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1E6" w:rsidRDefault="007D333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Hanoi University of Science and Technology</w:t>
      </w:r>
    </w:p>
    <w:p w:rsidR="006651E6" w:rsidRDefault="007D33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 of Information &amp; Communication Technology</w:t>
      </w:r>
    </w:p>
    <w:p w:rsidR="006651E6" w:rsidRDefault="006651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651E6" w:rsidRDefault="007D33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1867535" cy="2809875"/>
            <wp:effectExtent l="0" t="0" r="0" b="0"/>
            <wp:docPr id="18" name="image2.jpg" descr="TRƯỜNG ĐẠI HỌC BÁCH KHOA HÀ NỘI - Hệ thống NDTH - Hệ thống nhận diệ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TRƯỜNG ĐẠI HỌC BÁCH KHOA HÀ NỘI - Hệ thống NDTH - Hệ thống nhận diệ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1E6" w:rsidRDefault="006651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651E6" w:rsidRDefault="006651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651E6" w:rsidRDefault="007D33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Object-Oriented Language and Theory</w:t>
      </w:r>
    </w:p>
    <w:p w:rsidR="006651E6" w:rsidRDefault="007D33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Mini-Project Report</w:t>
      </w:r>
    </w:p>
    <w:p w:rsidR="006651E6" w:rsidRDefault="006651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651E6" w:rsidRDefault="006651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651E6" w:rsidRDefault="007D333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Students: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20194750</w:t>
      </w:r>
    </w:p>
    <w:p w:rsidR="006651E6" w:rsidRDefault="007D3336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20194728</w:t>
      </w:r>
    </w:p>
    <w:p w:rsidR="006651E6" w:rsidRDefault="007D333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ID: 122154/122156</w:t>
      </w:r>
    </w:p>
    <w:p w:rsidR="006651E6" w:rsidRDefault="007D333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Instructor: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̣ Thu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</w:p>
    <w:p w:rsidR="006651E6" w:rsidRDefault="006651E6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1E6" w:rsidRDefault="006651E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51E6" w:rsidRDefault="006651E6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1E6" w:rsidRDefault="006651E6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1E6" w:rsidRDefault="007D33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Hanoi, 06/2021</w:t>
      </w:r>
    </w:p>
    <w:p w:rsidR="006651E6" w:rsidRDefault="007D3336">
      <w:pPr>
        <w:pStyle w:val="Heading2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lastRenderedPageBreak/>
        <w:t>Assignment of members:</w:t>
      </w:r>
    </w:p>
    <w:p w:rsidR="006651E6" w:rsidRDefault="007D3336">
      <w:pPr>
        <w:widowControl w:val="0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Work assignments: All members working all tasks together via video call on Teams, including design GUI, design diagrams, ideas of how to implement each class and method and coding work.</w:t>
      </w:r>
    </w:p>
    <w:p w:rsidR="006651E6" w:rsidRDefault="007D33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Idea: From an open source code at 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https://github.com/thanglongnamnay/O-an-quan</w:t>
        </w:r>
      </w:hyperlink>
    </w:p>
    <w:p w:rsidR="006651E6" w:rsidRDefault="007D3336">
      <w:pPr>
        <w:pStyle w:val="Heading2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Mini-project description:</w:t>
      </w:r>
    </w:p>
    <w:p w:rsidR="006651E6" w:rsidRDefault="007D33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Describe in detail mini-project requirement:</w:t>
      </w:r>
    </w:p>
    <w:p w:rsidR="006651E6" w:rsidRDefault="007D33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 the main screen: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Start: start the game. For convenient, you do not have to create different difficulties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Exit: exit the program. Be sure to ask users if they really want to quit the game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Help: Show guide for playing the game</w:t>
      </w:r>
    </w:p>
    <w:p w:rsidR="006651E6" w:rsidRDefault="007D33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the game: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Game board: The game board consists of 10 squares, divided into 2 rows, and 2 half- circles on the 2 ends of the board. Initially, each square has 5 small gems, and each half- circle has 1 big gem. Each small gem equals 1 point, and each big gem equals 5 points.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For each turn, the application must show clearly whose turn it is. A player will select a square and a direction to spread the gems. He got points when after finishing spreading, there is one empty square followed by a square with gems. The score the got for that turn is equal to the number of gems in that followed square (see the gameplay for more details about streaks)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The game ends when there is no gem in both half-circles. The application must notify who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winner and the score of each player.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For simplicity, you do not have to build a bot to play with human</w:t>
      </w:r>
    </w:p>
    <w:p w:rsidR="006651E6" w:rsidRDefault="00665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51E6" w:rsidRDefault="007D33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 case diagram and explanation: How the users interact to the software with use cases</w:t>
      </w:r>
    </w:p>
    <w:p w:rsidR="006651E6" w:rsidRDefault="00665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4596155"/>
            <wp:effectExtent l="0" t="0" r="0" b="0"/>
            <wp:docPr id="20" name="image4.png" descr="D:\New folder\ICT Program\OOP\Project\Design\UseCase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:\New folder\ICT Program\OOP\Project\Design\UseCase Diagra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1E6" w:rsidRDefault="00665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51E6" w:rsidRDefault="007D33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Users can start a new game, choose play mode or exit the game.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In play mode: Users can choose mode 1 Player (play with bot) or 2 Player (play with other player). 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1 Player mode, users can choose a level of difficulty: Easy or Hard.</w:t>
      </w:r>
    </w:p>
    <w:p w:rsidR="006651E6" w:rsidRDefault="007D33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 can also see the guide of the game and view information about the game</w:t>
      </w:r>
    </w:p>
    <w:p w:rsidR="006651E6" w:rsidRDefault="00665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51E6" w:rsidRDefault="00665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51E6" w:rsidRDefault="00665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51E6" w:rsidRDefault="007D333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6651E6" w:rsidRDefault="007D3336">
      <w:pPr>
        <w:pStyle w:val="Heading2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lastRenderedPageBreak/>
        <w:t>Design:</w:t>
      </w:r>
    </w:p>
    <w:p w:rsidR="006651E6" w:rsidRDefault="007D33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general class diagram: Class diagram may be with packages, including all classes without attributes/operations</w:t>
      </w:r>
    </w:p>
    <w:p w:rsidR="008572F5" w:rsidRDefault="008572F5" w:rsidP="00857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51E6" w:rsidRDefault="008572F5" w:rsidP="00857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00075" cy="4572000"/>
            <wp:effectExtent l="0" t="0" r="0" b="0"/>
            <wp:docPr id="2" name="Picture 2" descr="D:\New folder\ICT Program\OOP\Project\design\General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ICT Program\OOP\Project\design\General Class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0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E6" w:rsidRDefault="00665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51E6" w:rsidRDefault="008572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Detail </w:t>
      </w:r>
      <w:r w:rsidR="007D3336">
        <w:rPr>
          <w:rFonts w:ascii="Times New Roman" w:eastAsia="Times New Roman" w:hAnsi="Times New Roman" w:cs="Times New Roman"/>
          <w:color w:val="000000"/>
          <w:sz w:val="28"/>
          <w:szCs w:val="28"/>
        </w:rPr>
        <w:t>class diagrams for each package or several packages, with detail attributes/operations for each class</w:t>
      </w:r>
    </w:p>
    <w:p w:rsidR="006651E6" w:rsidRDefault="00665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51E6" w:rsidRDefault="00665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51E6" w:rsidRDefault="00665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51E6" w:rsidRDefault="007D333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 w:rsidR="008572F5">
        <w:rPr>
          <w:noProof/>
        </w:rPr>
        <w:lastRenderedPageBreak/>
        <w:drawing>
          <wp:inline distT="0" distB="0" distL="0" distR="0">
            <wp:extent cx="5905500" cy="4312920"/>
            <wp:effectExtent l="0" t="0" r="0" b="0"/>
            <wp:docPr id="3" name="Picture 3" descr="D:\New folder\ICT Program\OOP\Project\design\Detail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ICT Program\OOP\Project\design\Detail Class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874" cy="43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E6" w:rsidRDefault="008572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3460" cy="3751652"/>
            <wp:effectExtent l="0" t="0" r="0" b="1270"/>
            <wp:docPr id="4" name="Picture 4" descr="D:\New folder\ICT Program\OOP\Project\design\Class Diagram - 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folder\ICT Program\OOP\Project\design\Class Diagram - Bo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55" cy="375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2F5" w:rsidRDefault="008572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07495" cy="2299317"/>
            <wp:effectExtent l="0" t="0" r="3175" b="6350"/>
            <wp:docPr id="5" name="Picture 5" descr="D:\New folder\ICT Program\OOP\Project\design\Class Diagram - Stone + Ga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ew folder\ICT Program\OOP\Project\design\Class Diagram - Stone + GameScre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33" cy="230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2F5" w:rsidRDefault="008572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72107" cy="5752730"/>
            <wp:effectExtent l="0" t="0" r="0" b="635"/>
            <wp:docPr id="7" name="Picture 7" descr="D:\New folder\ICT Program\OOP\Project\design\Class Diagram -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ew folder\ICT Program\OOP\Project\design\Class Diagram - Ga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89" cy="575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2F5" w:rsidRDefault="008572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05849"/>
            <wp:effectExtent l="0" t="0" r="0" b="8890"/>
            <wp:docPr id="6" name="Picture 6" descr="D:\New folder\ICT Program\OOP\Project\design\Class Diagram - 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ew folder\ICT Program\OOP\Project\design\Class Diagram - B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E6" w:rsidRDefault="006651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1E6" w:rsidRDefault="007D33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Explanation of the design: Describe the relationships between classes, the implementations of some important methods</w:t>
      </w:r>
    </w:p>
    <w:p w:rsidR="006651E6" w:rsidRDefault="007D33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 relationship: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Inheritance</w:t>
      </w:r>
    </w:p>
    <w:p w:rsidR="006651E6" w:rsidRDefault="007D3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ScoreBox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abstract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PlayerBox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inherit Box</w:t>
      </w:r>
    </w:p>
    <w:p w:rsidR="006651E6" w:rsidRDefault="007D3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Multi-level inheritance: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MandarinBox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SquareBox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inherit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PlayerBox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implement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ActionListener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by using anonymous class</w:t>
      </w:r>
    </w:p>
    <w:p w:rsidR="008572F5" w:rsidRDefault="008572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BotEasy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BotHard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inherit Bot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Association:</w:t>
      </w:r>
    </w:p>
    <w:p w:rsidR="006651E6" w:rsidRDefault="007D3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Classes Box and Stone have one-to-many association </w:t>
      </w:r>
      <w:r>
        <w:rPr>
          <w:rFonts w:ascii="Times New Roman" w:eastAsia="Times New Roman" w:hAnsi="Times New Roman" w:cs="Times New Roman"/>
          <w:sz w:val="28"/>
          <w:szCs w:val="28"/>
        </w:rPr>
        <w:t>relationship</w:t>
      </w:r>
    </w:p>
    <w:p w:rsidR="006651E6" w:rsidRDefault="007D3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Game</w:t>
      </w:r>
      <w:r w:rsidR="008572F5">
        <w:rPr>
          <w:rFonts w:ascii="Times New Roman" w:eastAsia="Times New Roman" w:hAnsi="Times New Roman" w:cs="Times New Roman"/>
          <w:color w:val="000000"/>
          <w:sz w:val="28"/>
          <w:szCs w:val="28"/>
        </w:rPr>
        <w:t>Panel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JPanel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is a component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GameScreen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JFrame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(one-to-one association)</w:t>
      </w:r>
    </w:p>
    <w:p w:rsidR="006651E6" w:rsidRDefault="007D3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Classes Box, Stone have some components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572F5">
        <w:rPr>
          <w:rFonts w:ascii="Times New Roman" w:eastAsia="Times New Roman" w:hAnsi="Times New Roman" w:cs="Times New Roman"/>
          <w:color w:val="000000"/>
          <w:sz w:val="28"/>
          <w:szCs w:val="28"/>
        </w:rPr>
        <w:t>JLabel</w:t>
      </w:r>
      <w:proofErr w:type="spellEnd"/>
      <w:r w:rsidR="008572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Image) of </w:t>
      </w:r>
      <w:proofErr w:type="spellStart"/>
      <w:r w:rsidR="008572F5">
        <w:rPr>
          <w:rFonts w:ascii="Times New Roman" w:eastAsia="Times New Roman" w:hAnsi="Times New Roman" w:cs="Times New Roman"/>
          <w:color w:val="000000"/>
          <w:sz w:val="28"/>
          <w:szCs w:val="28"/>
        </w:rPr>
        <w:t>GamePanel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(many-to-one association)</w:t>
      </w:r>
    </w:p>
    <w:p w:rsidR="006651E6" w:rsidRDefault="007D3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Classes </w:t>
      </w:r>
      <w:proofErr w:type="spellStart"/>
      <w:r w:rsidR="008572F5">
        <w:rPr>
          <w:rFonts w:ascii="Times New Roman" w:eastAsia="Times New Roman" w:hAnsi="Times New Roman" w:cs="Times New Roman"/>
          <w:color w:val="000000"/>
          <w:sz w:val="28"/>
          <w:szCs w:val="28"/>
        </w:rPr>
        <w:t>GameController</w:t>
      </w:r>
      <w:proofErr w:type="spellEnd"/>
      <w:r w:rsidR="008572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572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associate </w:t>
      </w:r>
      <w:r w:rsidR="008572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PlayerBox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Sco</w:t>
      </w:r>
      <w:r w:rsidR="008572F5">
        <w:rPr>
          <w:rFonts w:ascii="Times New Roman" w:eastAsia="Times New Roman" w:hAnsi="Times New Roman" w:cs="Times New Roman"/>
          <w:color w:val="000000"/>
          <w:sz w:val="28"/>
          <w:szCs w:val="28"/>
        </w:rPr>
        <w:t>reBox</w:t>
      </w:r>
      <w:proofErr w:type="spellEnd"/>
      <w:r w:rsidR="008572F5">
        <w:rPr>
          <w:rFonts w:ascii="Times New Roman" w:eastAsia="Times New Roman" w:hAnsi="Times New Roman" w:cs="Times New Roman"/>
          <w:color w:val="000000"/>
          <w:sz w:val="28"/>
          <w:szCs w:val="28"/>
        </w:rPr>
        <w:t>, Stone (one-to-many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8572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Bot(one-to- zero or one)</w:t>
      </w:r>
    </w:p>
    <w:p w:rsidR="006651E6" w:rsidRDefault="007D33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Important methods: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Method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moveStone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in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Game</w:t>
      </w:r>
      <w:r w:rsidR="008572F5">
        <w:rPr>
          <w:rFonts w:ascii="Times New Roman" w:eastAsia="Times New Roman" w:hAnsi="Times New Roman" w:cs="Times New Roman"/>
          <w:color w:val="000000"/>
          <w:sz w:val="28"/>
          <w:szCs w:val="28"/>
        </w:rPr>
        <w:t>Controller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to control stone’s movements in the game</w:t>
      </w:r>
    </w:p>
    <w:p w:rsidR="006651E6" w:rsidRDefault="007D33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Firstly, check if current box has stones to move</w:t>
      </w:r>
    </w:p>
    <w:p w:rsidR="006651E6" w:rsidRDefault="007D33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If current box is empty, then check if we can earn stones in the next box</w:t>
      </w:r>
    </w:p>
    <w:p w:rsidR="006651E6" w:rsidRDefault="007D33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current box is not empty, check if we can continue to move:</w:t>
      </w:r>
    </w:p>
    <w:p w:rsidR="006651E6" w:rsidRDefault="007D33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current box is mandarin box, end turn</w:t>
      </w:r>
    </w:p>
    <w:p w:rsidR="006651E6" w:rsidRDefault="007D33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Else if current box is square box, continue to move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Method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r>
        <w:rPr>
          <w:rFonts w:ascii="Times New Roman" w:eastAsia="Times New Roman" w:hAnsi="Times New Roman" w:cs="Times New Roman"/>
          <w:sz w:val="28"/>
          <w:szCs w:val="28"/>
        </w:rPr>
        <w:t>Continue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in class Game: to check if there is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end game situation or out of stones in square boxes of the current player</w:t>
      </w:r>
    </w:p>
    <w:p w:rsidR="006651E6" w:rsidRDefault="007D333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two mandarin boxes have both been taken, end game situation occurs, return 0</w:t>
      </w:r>
    </w:p>
    <w:p w:rsidR="006651E6" w:rsidRDefault="007D333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all five squares on current player’s side are emptied, this player must place one stone he/she has aside back in each of the five squares:</w:t>
      </w:r>
    </w:p>
    <w:p w:rsidR="006651E6" w:rsidRDefault="007D33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the player has enough stones (at least 5), the game can resume, return 1</w:t>
      </w:r>
    </w:p>
    <w:p w:rsidR="006651E6" w:rsidRDefault="007D33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Else this player lose, end game, return -1</w:t>
      </w:r>
    </w:p>
    <w:p w:rsidR="006651E6" w:rsidRDefault="007D33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nextTurn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in class Game: 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Firstly, check status of the game via the return value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checkStatus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method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If status = 0,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two mandarin boxes are both empty, check for the winner. Winner is the player has more stones in his/her side (in both square boxes and score box)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If status = 1,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out of stones in current player's side and he/she have enough stones to spread out, spread stones and the game resume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If status = -1,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out of stones in current player's side but he/she does not have enough stones to spread out, this player lose, end game</w:t>
      </w:r>
    </w:p>
    <w:p w:rsidR="006651E6" w:rsidRDefault="007D33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Meth</w:t>
      </w:r>
      <w:r w:rsidR="008572F5">
        <w:rPr>
          <w:rFonts w:ascii="Times New Roman" w:eastAsia="Times New Roman" w:hAnsi="Times New Roman" w:cs="Times New Roman"/>
          <w:color w:val="000000"/>
          <w:sz w:val="28"/>
          <w:szCs w:val="28"/>
        </w:rPr>
        <w:t>ods related to bot in Bot package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Easy level: bot plays randomly by get a random possible box to move in random direction</w:t>
      </w:r>
    </w:p>
    <w:p w:rsidR="006651E6" w:rsidRDefault="007D3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Hard level: bot calculate all possible ways to move and take the best option, while best option here is considered to earn as many as possible stones</w:t>
      </w:r>
    </w:p>
    <w:p w:rsidR="006651E6" w:rsidRDefault="007D333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Copy current status to calculate in virtually (method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getCurrentStatus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())</w:t>
      </w:r>
    </w:p>
    <w:p w:rsidR="006651E6" w:rsidRDefault="007D333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Bot calculation has not to affect current status of the game, so it must move stone in virtually (method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virtualMoveStone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6651E6" w:rsidRDefault="007D333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Calculate result (stones earned) if move from a specific position in a 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specific direction (method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botCalculate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int,int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6651E6" w:rsidRDefault="007D333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Get all possible results (number of earned stones) by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getPredictResult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sectPr w:rsidR="006651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E2E9B"/>
    <w:multiLevelType w:val="multilevel"/>
    <w:tmpl w:val="664871EE"/>
    <w:lvl w:ilvl="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CC67F8F"/>
    <w:multiLevelType w:val="multilevel"/>
    <w:tmpl w:val="E28A614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0602C0D"/>
    <w:multiLevelType w:val="multilevel"/>
    <w:tmpl w:val="3FFADFA4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6704F22"/>
    <w:multiLevelType w:val="multilevel"/>
    <w:tmpl w:val="0BD0A9FA"/>
    <w:lvl w:ilvl="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81572C7"/>
    <w:multiLevelType w:val="multilevel"/>
    <w:tmpl w:val="1F02E53E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C365297"/>
    <w:multiLevelType w:val="multilevel"/>
    <w:tmpl w:val="807203FE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CB13AC0"/>
    <w:multiLevelType w:val="multilevel"/>
    <w:tmpl w:val="14C40FDC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50F1715"/>
    <w:multiLevelType w:val="multilevel"/>
    <w:tmpl w:val="4AAE6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A436CC"/>
    <w:multiLevelType w:val="multilevel"/>
    <w:tmpl w:val="DC7C3144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74B2A3D"/>
    <w:multiLevelType w:val="multilevel"/>
    <w:tmpl w:val="5D90DB66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51E6"/>
    <w:rsid w:val="006651E6"/>
    <w:rsid w:val="007D3336"/>
    <w:rsid w:val="0085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81A"/>
  </w:style>
  <w:style w:type="paragraph" w:styleId="Heading1">
    <w:name w:val="heading 1"/>
    <w:basedOn w:val="Normal"/>
    <w:next w:val="Normal"/>
    <w:link w:val="Heading1Char"/>
    <w:uiPriority w:val="9"/>
    <w:qFormat/>
    <w:rsid w:val="00B82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2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60E57"/>
    <w:pPr>
      <w:ind w:left="720"/>
      <w:contextualSpacing/>
    </w:pPr>
  </w:style>
  <w:style w:type="character" w:customStyle="1" w:styleId="fontstyle01">
    <w:name w:val="fontstyle01"/>
    <w:basedOn w:val="DefaultParagraphFont"/>
    <w:rsid w:val="00D151CF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A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B73C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D1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8209C"/>
    <w:rPr>
      <w:color w:val="808080"/>
    </w:rPr>
  </w:style>
  <w:style w:type="character" w:styleId="Strong">
    <w:name w:val="Strong"/>
    <w:basedOn w:val="DefaultParagraphFont"/>
    <w:uiPriority w:val="22"/>
    <w:qFormat/>
    <w:rsid w:val="000D4DE5"/>
    <w:rPr>
      <w:b/>
      <w:bCs/>
    </w:rPr>
  </w:style>
  <w:style w:type="paragraph" w:styleId="NormalWeb">
    <w:name w:val="Normal (Web)"/>
    <w:basedOn w:val="Normal"/>
    <w:uiPriority w:val="99"/>
    <w:unhideWhenUsed/>
    <w:rsid w:val="00376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89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B6890"/>
  </w:style>
  <w:style w:type="character" w:customStyle="1" w:styleId="comment-delimiter">
    <w:name w:val="comment-delimiter"/>
    <w:basedOn w:val="DefaultParagraphFont"/>
    <w:rsid w:val="00481700"/>
  </w:style>
  <w:style w:type="character" w:customStyle="1" w:styleId="asm-comment-sub-heading">
    <w:name w:val="asm-comment-sub-heading"/>
    <w:basedOn w:val="DefaultParagraphFont"/>
    <w:rsid w:val="00481700"/>
  </w:style>
  <w:style w:type="character" w:customStyle="1" w:styleId="comment">
    <w:name w:val="comment"/>
    <w:basedOn w:val="DefaultParagraphFont"/>
    <w:rsid w:val="00481700"/>
  </w:style>
  <w:style w:type="character" w:styleId="Hyperlink">
    <w:name w:val="Hyperlink"/>
    <w:basedOn w:val="DefaultParagraphFont"/>
    <w:uiPriority w:val="99"/>
    <w:unhideWhenUsed/>
    <w:rsid w:val="00DB41F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763C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763C7"/>
    <w:rPr>
      <w:rFonts w:eastAsiaTheme="minorEastAsia"/>
      <w:lang w:eastAsia="ja-JP"/>
    </w:rPr>
  </w:style>
  <w:style w:type="character" w:customStyle="1" w:styleId="apple-tab-span">
    <w:name w:val="apple-tab-span"/>
    <w:basedOn w:val="DefaultParagraphFont"/>
    <w:rsid w:val="006024D6"/>
  </w:style>
  <w:style w:type="character" w:customStyle="1" w:styleId="Heading1Char">
    <w:name w:val="Heading 1 Char"/>
    <w:basedOn w:val="DefaultParagraphFont"/>
    <w:link w:val="Heading1"/>
    <w:uiPriority w:val="9"/>
    <w:rsid w:val="00B82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2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81A"/>
  </w:style>
  <w:style w:type="paragraph" w:styleId="Heading1">
    <w:name w:val="heading 1"/>
    <w:basedOn w:val="Normal"/>
    <w:next w:val="Normal"/>
    <w:link w:val="Heading1Char"/>
    <w:uiPriority w:val="9"/>
    <w:qFormat/>
    <w:rsid w:val="00B82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2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60E57"/>
    <w:pPr>
      <w:ind w:left="720"/>
      <w:contextualSpacing/>
    </w:pPr>
  </w:style>
  <w:style w:type="character" w:customStyle="1" w:styleId="fontstyle01">
    <w:name w:val="fontstyle01"/>
    <w:basedOn w:val="DefaultParagraphFont"/>
    <w:rsid w:val="00D151CF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A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B73C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D1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8209C"/>
    <w:rPr>
      <w:color w:val="808080"/>
    </w:rPr>
  </w:style>
  <w:style w:type="character" w:styleId="Strong">
    <w:name w:val="Strong"/>
    <w:basedOn w:val="DefaultParagraphFont"/>
    <w:uiPriority w:val="22"/>
    <w:qFormat/>
    <w:rsid w:val="000D4DE5"/>
    <w:rPr>
      <w:b/>
      <w:bCs/>
    </w:rPr>
  </w:style>
  <w:style w:type="paragraph" w:styleId="NormalWeb">
    <w:name w:val="Normal (Web)"/>
    <w:basedOn w:val="Normal"/>
    <w:uiPriority w:val="99"/>
    <w:unhideWhenUsed/>
    <w:rsid w:val="00376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89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B6890"/>
  </w:style>
  <w:style w:type="character" w:customStyle="1" w:styleId="comment-delimiter">
    <w:name w:val="comment-delimiter"/>
    <w:basedOn w:val="DefaultParagraphFont"/>
    <w:rsid w:val="00481700"/>
  </w:style>
  <w:style w:type="character" w:customStyle="1" w:styleId="asm-comment-sub-heading">
    <w:name w:val="asm-comment-sub-heading"/>
    <w:basedOn w:val="DefaultParagraphFont"/>
    <w:rsid w:val="00481700"/>
  </w:style>
  <w:style w:type="character" w:customStyle="1" w:styleId="comment">
    <w:name w:val="comment"/>
    <w:basedOn w:val="DefaultParagraphFont"/>
    <w:rsid w:val="00481700"/>
  </w:style>
  <w:style w:type="character" w:styleId="Hyperlink">
    <w:name w:val="Hyperlink"/>
    <w:basedOn w:val="DefaultParagraphFont"/>
    <w:uiPriority w:val="99"/>
    <w:unhideWhenUsed/>
    <w:rsid w:val="00DB41F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763C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763C7"/>
    <w:rPr>
      <w:rFonts w:eastAsiaTheme="minorEastAsia"/>
      <w:lang w:eastAsia="ja-JP"/>
    </w:rPr>
  </w:style>
  <w:style w:type="character" w:customStyle="1" w:styleId="apple-tab-span">
    <w:name w:val="apple-tab-span"/>
    <w:basedOn w:val="DefaultParagraphFont"/>
    <w:rsid w:val="006024D6"/>
  </w:style>
  <w:style w:type="character" w:customStyle="1" w:styleId="Heading1Char">
    <w:name w:val="Heading 1 Char"/>
    <w:basedOn w:val="DefaultParagraphFont"/>
    <w:link w:val="Heading1"/>
    <w:uiPriority w:val="9"/>
    <w:rsid w:val="00B82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2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nglongnamnay/O-an-quan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IdSWqO29qEEw3tHgPNDZga7c1A==">AMUW2mUuwiSqrTTrbqZ2ye9K6c32xFLc5Vb8ldWWzcBbwVzHdyvSdT19eMxUlU0ls6iG8OopdqR0G0JVdqBp3QYsfnDWLoE9mYup0xgGlCAe6VawuCC2tR32Cuo54cxOyytujQLU8AYT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2021-03-03T02:33:00Z</dcterms:created>
  <dcterms:modified xsi:type="dcterms:W3CDTF">2021-07-07T10:45:00Z</dcterms:modified>
</cp:coreProperties>
</file>