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5.png" ContentType="image/jpeg"/>
  <Override PartName="/word/media/image6.png" ContentType="image/jpeg"/>
  <Override PartName="/word/media/image9.png" ContentType="image/jpeg"/>
  <Override PartName="/word/media/image10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82DC" w14:textId="7FC27E76" w:rsidR="00456773" w:rsidRDefault="00456773">
      <w:pPr>
        <w:spacing w:before="920" w:after="280"/>
        <w:jc w:val="center"/>
        <w:rPr>
          <w:b/>
          <w:color w:val="14847C"/>
          <w:sz w:val="56"/>
          <w:szCs w:val="72"/>
        </w:rPr>
      </w:pPr>
      <w:r>
        <w:rPr>
          <w:b/>
          <w:noProof/>
          <w:color w:val="14847C"/>
          <w:sz w:val="56"/>
          <w:szCs w:val="72"/>
        </w:rPr>
        <w:drawing>
          <wp:inline distT="0" distB="0" distL="0" distR="0" wp14:anchorId="79165501" wp14:editId="4E4CF254">
            <wp:extent cx="982638" cy="982638"/>
            <wp:effectExtent l="0" t="0" r="8255" b="8255"/>
            <wp:docPr id="175509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930" cy="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C669" w14:textId="54DB0480" w:rsidR="00C926B9" w:rsidRPr="00456773" w:rsidRDefault="00000000">
      <w:pPr>
        <w:spacing w:before="920" w:after="280"/>
        <w:jc w:val="center"/>
        <w:rPr>
          <w:sz w:val="56"/>
          <w:szCs w:val="72"/>
        </w:rPr>
      </w:pPr>
      <w:r w:rsidRPr="00456773">
        <w:rPr>
          <w:b/>
          <w:color w:val="14847C"/>
          <w:sz w:val="56"/>
          <w:szCs w:val="72"/>
        </w:rPr>
        <w:t>TÀI LIỆU NỘI BỘ</w:t>
      </w:r>
    </w:p>
    <w:p w14:paraId="0A265C6D" w14:textId="77777777" w:rsidR="00C926B9" w:rsidRPr="00456773" w:rsidRDefault="00000000">
      <w:pPr>
        <w:spacing w:after="160"/>
        <w:jc w:val="center"/>
        <w:rPr>
          <w:sz w:val="22"/>
          <w:szCs w:val="24"/>
        </w:rPr>
      </w:pPr>
      <w:r w:rsidRPr="00456773">
        <w:rPr>
          <w:b/>
          <w:color w:val="0F4C5C"/>
          <w:sz w:val="72"/>
          <w:szCs w:val="24"/>
        </w:rPr>
        <w:t>HƯỚNG DẪN SỬ DỤNG</w:t>
      </w:r>
      <w:r w:rsidRPr="00456773">
        <w:rPr>
          <w:b/>
          <w:color w:val="0F4C5C"/>
          <w:sz w:val="72"/>
          <w:szCs w:val="24"/>
        </w:rPr>
        <w:br/>
        <w:t>HỆ THỐNG LỊCH TRỰC</w:t>
      </w:r>
    </w:p>
    <w:p w14:paraId="7CB4877E" w14:textId="77777777" w:rsidR="00C926B9" w:rsidRPr="00456773" w:rsidRDefault="00000000">
      <w:pPr>
        <w:pStyle w:val="Subtitle"/>
        <w:jc w:val="center"/>
        <w:rPr>
          <w:sz w:val="40"/>
          <w:szCs w:val="40"/>
        </w:rPr>
      </w:pPr>
      <w:r w:rsidRPr="00456773">
        <w:rPr>
          <w:sz w:val="40"/>
          <w:szCs w:val="40"/>
        </w:rPr>
        <w:t>Khoa Chẩn đoán Hình ảnh - Dành cho nhân viên</w:t>
      </w:r>
    </w:p>
    <w:p w14:paraId="34BEEFC7" w14:textId="77777777" w:rsidR="00C926B9" w:rsidRPr="00456773" w:rsidRDefault="00000000">
      <w:pPr>
        <w:spacing w:before="400" w:after="360"/>
        <w:jc w:val="center"/>
        <w:rPr>
          <w:sz w:val="32"/>
          <w:szCs w:val="36"/>
        </w:rPr>
      </w:pPr>
      <w:r w:rsidRPr="00456773">
        <w:rPr>
          <w:b/>
          <w:color w:val="14847C"/>
          <w:sz w:val="28"/>
          <w:szCs w:val="36"/>
        </w:rPr>
        <w:t>ĐĂNG NHẬP  •  TÀI KHOẢN  •  ĐỔI TRỰC  •  NGHỈ PHÉP  •  BÁO CÁO</w:t>
      </w:r>
    </w:p>
    <w:p w14:paraId="786C992F" w14:textId="77777777" w:rsidR="00C926B9" w:rsidRPr="00456773" w:rsidRDefault="00C926B9">
      <w:pPr>
        <w:spacing w:after="20"/>
        <w:rPr>
          <w:sz w:val="24"/>
          <w:szCs w:val="28"/>
        </w:rPr>
      </w:pPr>
    </w:p>
    <w:p w14:paraId="793DA884" w14:textId="77777777" w:rsidR="00C926B9" w:rsidRDefault="00000000">
      <w:pPr>
        <w:spacing w:before="960"/>
        <w:jc w:val="center"/>
      </w:pPr>
      <w:r>
        <w:rPr>
          <w:color w:val="5B6C72"/>
          <w:sz w:val="18"/>
        </w:rPr>
        <w:t>Phiên bản 1.0  |  Tháng 07/2026</w:t>
      </w:r>
    </w:p>
    <w:p w14:paraId="4D76C750" w14:textId="77777777" w:rsidR="00C926B9" w:rsidRDefault="00000000">
      <w:r>
        <w:br w:type="page"/>
      </w:r>
    </w:p>
    <w:p w14:paraId="60C92F89" w14:textId="77777777" w:rsidR="00C926B9" w:rsidRDefault="00000000">
      <w:pPr>
        <w:pStyle w:val="Heading1"/>
      </w:pPr>
      <w:r>
        <w:lastRenderedPageBreak/>
        <w:t>1. Đăng nhập</w:t>
      </w:r>
    </w:p>
    <w:p w14:paraId="2131950E" w14:textId="3B33D3D7" w:rsidR="00C926B9" w:rsidRDefault="000C2328">
      <w:pPr>
        <w:spacing w:after="160"/>
      </w:pPr>
      <w:r>
        <w:rPr>
          <w:i/>
          <w:color w:val="5B6C72"/>
          <w:sz w:val="20"/>
        </w:rPr>
        <w:t xml:space="preserve">Đăng nhập hệ thống tại website: </w:t>
      </w:r>
      <w:hyperlink r:id="rId9" w:history="1">
        <w:r w:rsidRPr="00003464">
          <w:rPr>
            <w:rStyle w:val="Hyperlink"/>
            <w:i/>
            <w:sz w:val="20"/>
          </w:rPr>
          <w:t>https://lich.bsthuan.vn</w:t>
        </w:r>
      </w:hyperlink>
      <w:r>
        <w:rPr>
          <w:i/>
          <w:color w:val="5B6C72"/>
          <w:sz w:val="20"/>
        </w:rPr>
        <w:tab/>
      </w:r>
    </w:p>
    <w:p w14:paraId="062FFE59" w14:textId="12DDFBBF" w:rsidR="00C926B9" w:rsidRDefault="00000000">
      <w:pPr>
        <w:keepLines/>
        <w:spacing w:after="80"/>
        <w:ind w:left="539" w:hanging="272"/>
      </w:pPr>
      <w:r>
        <w:rPr>
          <w:b/>
        </w:rPr>
        <w:t xml:space="preserve">1. </w:t>
      </w:r>
      <w:r>
        <w:t xml:space="preserve">Nhập Tên đăng nhập do </w:t>
      </w:r>
      <w:r w:rsidR="000C2328">
        <w:t>kỹ thuật viên trưởng</w:t>
      </w:r>
      <w:r>
        <w:t xml:space="preserve"> cấp.</w:t>
      </w:r>
    </w:p>
    <w:p w14:paraId="7A3D6203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2. </w:t>
      </w:r>
      <w:r>
        <w:t>Nhập Mật khẩu. Kiểm tra bàn phím và chữ hoa/chữ thường nếu đăng nhập không thành công.</w:t>
      </w:r>
    </w:p>
    <w:p w14:paraId="1FE60A72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3. </w:t>
      </w:r>
      <w:r>
        <w:t>Nhấn Đăng nhập để vào lịch tuần.</w:t>
      </w:r>
    </w:p>
    <w:tbl>
      <w:tblPr>
        <w:tblW w:w="9864" w:type="dxa"/>
        <w:tblLayout w:type="fixed"/>
        <w:tblLook w:val="04A0" w:firstRow="1" w:lastRow="0" w:firstColumn="1" w:lastColumn="0" w:noHBand="0" w:noVBand="1"/>
      </w:tblPr>
      <w:tblGrid>
        <w:gridCol w:w="9864"/>
      </w:tblGrid>
      <w:tr w:rsidR="00C926B9" w14:paraId="3CC983C9" w14:textId="77777777">
        <w:tc>
          <w:tcPr>
            <w:tcW w:w="9864" w:type="dxa"/>
            <w:shd w:val="clear" w:color="auto" w:fill="FFF6DD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72B8CE8" w14:textId="130CCBED" w:rsidR="00C926B9" w:rsidRDefault="00000000">
            <w:pPr>
              <w:spacing w:after="0"/>
            </w:pPr>
            <w:r>
              <w:rPr>
                <w:b/>
                <w:color w:val="A67000"/>
                <w:sz w:val="20"/>
              </w:rPr>
              <w:t xml:space="preserve">Bảo mật: </w:t>
            </w:r>
            <w:r>
              <w:rPr>
                <w:sz w:val="20"/>
              </w:rPr>
              <w:t xml:space="preserve">Không chia sẻ tài khoản hoặc mật khẩu qua tin nhắn. Liên hệ </w:t>
            </w:r>
            <w:r w:rsidR="000C2328">
              <w:rPr>
                <w:sz w:val="20"/>
              </w:rPr>
              <w:t>kỹ thuật viên trưởng</w:t>
            </w:r>
            <w:r>
              <w:rPr>
                <w:sz w:val="20"/>
              </w:rPr>
              <w:t xml:space="preserve"> nếu vẫn không đăng nhập được.</w:t>
            </w:r>
          </w:p>
        </w:tc>
      </w:tr>
    </w:tbl>
    <w:p w14:paraId="19D19841" w14:textId="77777777" w:rsidR="00C926B9" w:rsidRDefault="00C926B9">
      <w:pPr>
        <w:spacing w:after="20"/>
      </w:pPr>
    </w:p>
    <w:p w14:paraId="18CAAE1D" w14:textId="77777777" w:rsidR="00C926B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200CACA" wp14:editId="63707E5F">
            <wp:extent cx="6120000" cy="2725312"/>
            <wp:effectExtent l="0" t="0" r="0" b="0"/>
            <wp:docPr id="1" name="Picture 1" descr="Màn hình đăng nhập gồm tên đăng nhập, mật khẩu và nút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g-nh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405D" w14:textId="77777777" w:rsidR="00C926B9" w:rsidRDefault="00000000">
      <w:pPr>
        <w:keepNext/>
        <w:spacing w:after="100"/>
        <w:jc w:val="center"/>
      </w:pPr>
      <w:r>
        <w:rPr>
          <w:i/>
          <w:color w:val="5B6C72"/>
          <w:sz w:val="17"/>
        </w:rPr>
        <w:t>Hình 1. Màn hình đăng nhập</w:t>
      </w:r>
    </w:p>
    <w:p w14:paraId="3B024E8D" w14:textId="1FA72445" w:rsidR="007B20F3" w:rsidRDefault="007B20F3">
      <w:r>
        <w:t xml:space="preserve">Để sử dụng thành app ngoài màn hình điện thoại đễ theo dõi bạn chỉ cần bấm nút </w:t>
      </w:r>
      <w:r w:rsidRPr="007B20F3">
        <w:drawing>
          <wp:inline distT="0" distB="0" distL="0" distR="0" wp14:anchorId="2E92B64E" wp14:editId="211E8303">
            <wp:extent cx="168908" cy="200187"/>
            <wp:effectExtent l="0" t="0" r="3175" b="0"/>
            <wp:docPr id="9410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696" cy="20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chọn </w:t>
      </w:r>
      <w:r w:rsidRPr="007B20F3">
        <w:rPr>
          <w:b/>
          <w:bCs/>
        </w:rPr>
        <w:t>Add to home screen</w:t>
      </w:r>
    </w:p>
    <w:p w14:paraId="6360019B" w14:textId="08E2EE18" w:rsidR="00C926B9" w:rsidRDefault="007B20F3" w:rsidP="007B20F3">
      <w:pPr>
        <w:jc w:val="center"/>
      </w:pPr>
      <w:r w:rsidRPr="007B20F3">
        <w:drawing>
          <wp:inline distT="0" distB="0" distL="0" distR="0" wp14:anchorId="157D0C73" wp14:editId="47DA194D">
            <wp:extent cx="1708369" cy="3756752"/>
            <wp:effectExtent l="0" t="0" r="6350" b="0"/>
            <wp:docPr id="170023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34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9656" cy="378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52A7EA2" w14:textId="76D1EFAB" w:rsidR="00C926B9" w:rsidRDefault="00000000">
      <w:pPr>
        <w:pStyle w:val="Heading1"/>
      </w:pPr>
      <w:r>
        <w:lastRenderedPageBreak/>
        <w:t>2. Đổi mật khẩu và chữ ký mẫu</w:t>
      </w:r>
    </w:p>
    <w:p w14:paraId="7A48F932" w14:textId="77777777" w:rsidR="00C926B9" w:rsidRDefault="00000000">
      <w:pPr>
        <w:spacing w:after="160"/>
      </w:pPr>
      <w:r>
        <w:rPr>
          <w:i/>
          <w:color w:val="5B6C72"/>
          <w:sz w:val="20"/>
        </w:rPr>
        <w:t>Hai chức năng cùng nằm trong tab Cấu hình.</w:t>
      </w:r>
    </w:p>
    <w:p w14:paraId="5C8CE62D" w14:textId="77777777" w:rsidR="00C926B9" w:rsidRDefault="00000000">
      <w:pPr>
        <w:pStyle w:val="Heading2"/>
      </w:pPr>
      <w:r>
        <w:t>Đổi mật khẩu</w:t>
      </w:r>
    </w:p>
    <w:p w14:paraId="246745A9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1. </w:t>
      </w:r>
      <w:r>
        <w:t>Mở tab Cấu hình.</w:t>
      </w:r>
    </w:p>
    <w:p w14:paraId="28E81ACB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2. </w:t>
      </w:r>
      <w:r>
        <w:t>Nhập Mật khẩu hiện tại, Mật khẩu mới và Nhập lại mật khẩu mới.</w:t>
      </w:r>
    </w:p>
    <w:p w14:paraId="6B58B2A3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3. </w:t>
      </w:r>
      <w:r>
        <w:t>Nhấn Đổi mật khẩu. Mật khẩu mới cần ít nhất 6 ký tự và hai lần nhập phải giống nhau.</w:t>
      </w:r>
    </w:p>
    <w:p w14:paraId="44CA0FB3" w14:textId="77777777" w:rsidR="00C926B9" w:rsidRDefault="00000000">
      <w:pPr>
        <w:pStyle w:val="Heading2"/>
      </w:pPr>
      <w:r>
        <w:t>Đổi chữ ký mẫu</w:t>
      </w:r>
    </w:p>
    <w:p w14:paraId="16C922DE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1. </w:t>
      </w:r>
      <w:r>
        <w:t>Trong mục Chữ ký mẫu, nhấn Chọn ảnh chữ ký.</w:t>
      </w:r>
    </w:p>
    <w:p w14:paraId="3D4B5426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2. </w:t>
      </w:r>
      <w:r>
        <w:t>Chọn ảnh PNG, JPG hoặc WebP; kiểm tra bản xem trước, rồi nhấn Lưu chữ ký.</w:t>
      </w:r>
    </w:p>
    <w:tbl>
      <w:tblPr>
        <w:tblW w:w="9864" w:type="dxa"/>
        <w:tblLayout w:type="fixed"/>
        <w:tblLook w:val="04A0" w:firstRow="1" w:lastRow="0" w:firstColumn="1" w:lastColumn="0" w:noHBand="0" w:noVBand="1"/>
      </w:tblPr>
      <w:tblGrid>
        <w:gridCol w:w="9864"/>
      </w:tblGrid>
      <w:tr w:rsidR="00C926B9" w14:paraId="18E6D30D" w14:textId="77777777">
        <w:tc>
          <w:tcPr>
            <w:tcW w:w="9864" w:type="dxa"/>
            <w:shd w:val="clear" w:color="auto" w:fill="E8F4F2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DE803CF" w14:textId="77777777" w:rsidR="00C926B9" w:rsidRDefault="00000000">
            <w:pPr>
              <w:spacing w:after="0"/>
            </w:pPr>
            <w:r>
              <w:rPr>
                <w:b/>
                <w:color w:val="14847C"/>
                <w:sz w:val="20"/>
              </w:rPr>
              <w:t xml:space="preserve">Ảnh chữ ký: </w:t>
            </w:r>
            <w:r>
              <w:rPr>
                <w:sz w:val="20"/>
              </w:rPr>
              <w:t>Nên dùng ảnh nền trắng, cắt gọn và nét ký rõ. Muốn thay thì chọn ảnh mới; muốn bỏ thì nhấn Xóa chữ ký rồi Lưu chữ ký.</w:t>
            </w:r>
          </w:p>
        </w:tc>
      </w:tr>
    </w:tbl>
    <w:p w14:paraId="6A3B4BB3" w14:textId="77777777" w:rsidR="00C926B9" w:rsidRDefault="00C926B9">
      <w:pPr>
        <w:spacing w:after="20"/>
      </w:pPr>
    </w:p>
    <w:p w14:paraId="7FD3F1C8" w14:textId="77777777" w:rsidR="00C926B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DACFE4A" wp14:editId="20A45FC9">
            <wp:extent cx="6120000" cy="2725312"/>
            <wp:effectExtent l="0" t="0" r="0" b="0"/>
            <wp:docPr id="2" name="Picture 2" descr="Trang cấu hình với biểu mẫu đổi mật khẩu và khu vực chữ ký mẫ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u-hinh-mat-khau-chu-k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8B1C" w14:textId="77777777" w:rsidR="00C926B9" w:rsidRDefault="00000000">
      <w:pPr>
        <w:keepNext/>
        <w:spacing w:after="100"/>
        <w:jc w:val="center"/>
      </w:pPr>
      <w:r>
        <w:rPr>
          <w:i/>
          <w:color w:val="5B6C72"/>
          <w:sz w:val="17"/>
        </w:rPr>
        <w:t>Hình 2. Tab Cấu hình: đổi mật khẩu và chữ ký mẫu</w:t>
      </w:r>
    </w:p>
    <w:p w14:paraId="00B8519F" w14:textId="77777777" w:rsidR="00C926B9" w:rsidRDefault="00000000">
      <w:r>
        <w:br w:type="page"/>
      </w:r>
    </w:p>
    <w:p w14:paraId="3A1FE6D4" w14:textId="77777777" w:rsidR="00C926B9" w:rsidRDefault="00000000">
      <w:pPr>
        <w:pStyle w:val="Heading1"/>
      </w:pPr>
      <w:r>
        <w:lastRenderedPageBreak/>
        <w:t>3. Xem lịch tuần</w:t>
      </w:r>
    </w:p>
    <w:p w14:paraId="74E71C7A" w14:textId="77777777" w:rsidR="00C926B9" w:rsidRDefault="00000000">
      <w:pPr>
        <w:spacing w:after="160"/>
      </w:pPr>
      <w:r>
        <w:rPr>
          <w:i/>
          <w:color w:val="5B6C72"/>
          <w:sz w:val="20"/>
        </w:rPr>
        <w:t>Kiểm tra đúng tuần trước khi thao tác đổi trực.</w:t>
      </w:r>
    </w:p>
    <w:p w14:paraId="613C7485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1. </w:t>
      </w:r>
      <w:r>
        <w:t>Mở tab Lịch tuần.</w:t>
      </w:r>
    </w:p>
    <w:p w14:paraId="674F0A6D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2. </w:t>
      </w:r>
      <w:r>
        <w:t>Dùng nút tuần trước/tuần sau hoặc ô ngày để chuyển tuần cần xem.</w:t>
      </w:r>
    </w:p>
    <w:p w14:paraId="5E4FD7F4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3. </w:t>
      </w:r>
      <w:r>
        <w:t>Kiểm tra tên mình tại khu vực Lịch trực bác sĩ hoặc Lịch trực kỹ thuật viên.</w:t>
      </w:r>
    </w:p>
    <w:tbl>
      <w:tblPr>
        <w:tblW w:w="9864" w:type="dxa"/>
        <w:tblLayout w:type="fixed"/>
        <w:tblLook w:val="04A0" w:firstRow="1" w:lastRow="0" w:firstColumn="1" w:lastColumn="0" w:noHBand="0" w:noVBand="1"/>
      </w:tblPr>
      <w:tblGrid>
        <w:gridCol w:w="9864"/>
      </w:tblGrid>
      <w:tr w:rsidR="00C926B9" w14:paraId="3C9DAA4D" w14:textId="77777777">
        <w:tc>
          <w:tcPr>
            <w:tcW w:w="9864" w:type="dxa"/>
            <w:shd w:val="clear" w:color="auto" w:fill="EAF1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81C9C1C" w14:textId="77777777" w:rsidR="00C926B9" w:rsidRDefault="00000000">
            <w:pPr>
              <w:spacing w:after="0"/>
            </w:pPr>
            <w:r>
              <w:rPr>
                <w:b/>
                <w:color w:val="0F4C5C"/>
                <w:sz w:val="20"/>
              </w:rPr>
              <w:t xml:space="preserve">Mẹo: </w:t>
            </w:r>
            <w:r>
              <w:rPr>
                <w:sz w:val="20"/>
              </w:rPr>
              <w:t>Sau mọi yêu cầu đổi trực hoặc nghỉ phép, quay lại Lịch tuần và nhấn Cập nhật để kiểm tra kết quả.</w:t>
            </w:r>
          </w:p>
        </w:tc>
      </w:tr>
    </w:tbl>
    <w:p w14:paraId="079B146F" w14:textId="77777777" w:rsidR="00C926B9" w:rsidRDefault="00C926B9">
      <w:pPr>
        <w:spacing w:after="20"/>
      </w:pPr>
    </w:p>
    <w:p w14:paraId="636B8C3C" w14:textId="77777777" w:rsidR="00C926B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CFB6215" wp14:editId="32EEA515">
            <wp:extent cx="6120000" cy="2724283"/>
            <wp:effectExtent l="0" t="0" r="0" b="0"/>
            <wp:docPr id="3" name="Picture 3" descr="Lịch tuần hiển thị lịch trực bác sĩ, kỹ thuật viên và nghỉ p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ich-tu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D68E" w14:textId="77777777" w:rsidR="00C926B9" w:rsidRDefault="00000000">
      <w:pPr>
        <w:keepNext/>
        <w:spacing w:after="100"/>
        <w:jc w:val="center"/>
        <w:rPr>
          <w:i/>
          <w:color w:val="5B6C72"/>
          <w:sz w:val="17"/>
        </w:rPr>
      </w:pPr>
      <w:r>
        <w:rPr>
          <w:i/>
          <w:color w:val="5B6C72"/>
          <w:sz w:val="17"/>
        </w:rPr>
        <w:t>Hình 3. Lịch tuần và các ca trực</w:t>
      </w:r>
    </w:p>
    <w:p w14:paraId="3FB33E7F" w14:textId="23D1424D" w:rsidR="000C2328" w:rsidRDefault="000C2328">
      <w:pPr>
        <w:keepNext/>
        <w:spacing w:after="100"/>
        <w:jc w:val="center"/>
      </w:pPr>
      <w:r w:rsidRPr="000C2328">
        <w:rPr>
          <w:noProof/>
        </w:rPr>
        <w:drawing>
          <wp:inline distT="0" distB="0" distL="0" distR="0" wp14:anchorId="2DE94709" wp14:editId="6956ED8C">
            <wp:extent cx="6181725" cy="2543175"/>
            <wp:effectExtent l="0" t="0" r="9525" b="9525"/>
            <wp:docPr id="12322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79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C9A0" w14:textId="77777777" w:rsidR="00C926B9" w:rsidRDefault="00000000">
      <w:r>
        <w:br w:type="page"/>
      </w:r>
    </w:p>
    <w:p w14:paraId="6271AFE7" w14:textId="46E4066D" w:rsidR="00C926B9" w:rsidRDefault="000C2328">
      <w:pPr>
        <w:pStyle w:val="Heading1"/>
      </w:pPr>
      <w:r w:rsidRPr="000C2328">
        <w:lastRenderedPageBreak/>
        <w:t xml:space="preserve"> </w:t>
      </w:r>
      <w:r>
        <w:t>4. Đổi lịch trực</w:t>
      </w:r>
    </w:p>
    <w:p w14:paraId="3E761446" w14:textId="77777777" w:rsidR="00C926B9" w:rsidRDefault="00000000">
      <w:pPr>
        <w:spacing w:after="160"/>
      </w:pPr>
      <w:r>
        <w:rPr>
          <w:i/>
          <w:color w:val="5B6C72"/>
          <w:sz w:val="20"/>
        </w:rPr>
        <w:t>Chỉ đổi ca cùng nhóm: BS với BS, KTV với KTV.</w:t>
      </w:r>
    </w:p>
    <w:p w14:paraId="52F495B9" w14:textId="68A39416" w:rsidR="00C926B9" w:rsidRDefault="00000000">
      <w:pPr>
        <w:keepLines/>
        <w:spacing w:after="80"/>
        <w:ind w:left="539" w:hanging="272"/>
      </w:pPr>
      <w:r>
        <w:rPr>
          <w:b/>
        </w:rPr>
        <w:t xml:space="preserve">1. </w:t>
      </w:r>
      <w:r>
        <w:t>Trong Lịch tuần, chọn biểu tượng đổi trực</w:t>
      </w:r>
      <w:r w:rsidR="00E42273" w:rsidRPr="00E42273">
        <w:t xml:space="preserve"> </w:t>
      </w:r>
      <w:r w:rsidR="00E42273" w:rsidRPr="000C2328">
        <w:rPr>
          <w:noProof/>
        </w:rPr>
        <w:drawing>
          <wp:inline distT="0" distB="0" distL="0" distR="0" wp14:anchorId="7D5FC382" wp14:editId="5DDC5486">
            <wp:extent cx="172811" cy="193548"/>
            <wp:effectExtent l="0" t="0" r="0" b="0"/>
            <wp:docPr id="142999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95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406" cy="19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cạnh ca của đồng nghiệp muốn đổi.</w:t>
      </w:r>
    </w:p>
    <w:p w14:paraId="0C20C150" w14:textId="0ABCA3B9" w:rsidR="00C926B9" w:rsidRDefault="00000000">
      <w:pPr>
        <w:keepLines/>
        <w:spacing w:after="80"/>
        <w:ind w:left="539" w:hanging="272"/>
      </w:pPr>
      <w:r>
        <w:rPr>
          <w:b/>
        </w:rPr>
        <w:t xml:space="preserve">2. </w:t>
      </w:r>
      <w:r>
        <w:t>Trong hộp Đổi trực, chọn một ca trực của chính bạn</w:t>
      </w:r>
      <w:r w:rsidR="000C2328">
        <w:t xml:space="preserve"> đã có</w:t>
      </w:r>
      <w:r>
        <w:t>.</w:t>
      </w:r>
    </w:p>
    <w:p w14:paraId="5FA4CB24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3. </w:t>
      </w:r>
      <w:r>
        <w:t>Đọc phần tóm tắt hai ca và nhấn Đổi trực.</w:t>
      </w:r>
    </w:p>
    <w:p w14:paraId="5011FCF1" w14:textId="12250D5A" w:rsidR="00C926B9" w:rsidRDefault="00000000">
      <w:pPr>
        <w:keepLines/>
        <w:spacing w:after="80"/>
        <w:ind w:left="539" w:hanging="272"/>
      </w:pPr>
      <w:r>
        <w:rPr>
          <w:b/>
        </w:rPr>
        <w:t xml:space="preserve">4. </w:t>
      </w:r>
      <w:r w:rsidR="00E42273">
        <w:t>Gửi link đổi trực và</w:t>
      </w:r>
      <w:r>
        <w:t xml:space="preserve"> chờ đồng nghiệp đồng ý; sau đó kiểm tra lại lịch.</w:t>
      </w:r>
    </w:p>
    <w:tbl>
      <w:tblPr>
        <w:tblW w:w="9864" w:type="dxa"/>
        <w:tblLayout w:type="fixed"/>
        <w:tblLook w:val="04A0" w:firstRow="1" w:lastRow="0" w:firstColumn="1" w:lastColumn="0" w:noHBand="0" w:noVBand="1"/>
      </w:tblPr>
      <w:tblGrid>
        <w:gridCol w:w="9864"/>
      </w:tblGrid>
      <w:tr w:rsidR="00C926B9" w14:paraId="6C2D08CE" w14:textId="77777777">
        <w:tc>
          <w:tcPr>
            <w:tcW w:w="9864" w:type="dxa"/>
            <w:shd w:val="clear" w:color="auto" w:fill="FFF6DD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D2193B9" w14:textId="4EC9B426" w:rsidR="00C926B9" w:rsidRDefault="00000000">
            <w:pPr>
              <w:spacing w:after="0"/>
            </w:pPr>
            <w:r>
              <w:rPr>
                <w:b/>
                <w:color w:val="A67000"/>
                <w:sz w:val="20"/>
              </w:rPr>
              <w:t xml:space="preserve">Giới hạn: </w:t>
            </w:r>
            <w:r>
              <w:rPr>
                <w:sz w:val="20"/>
              </w:rPr>
              <w:t xml:space="preserve">Không thể </w:t>
            </w:r>
            <w:r w:rsidR="000C2328">
              <w:rPr>
                <w:sz w:val="20"/>
              </w:rPr>
              <w:t>đổi trực</w:t>
            </w:r>
            <w:r>
              <w:rPr>
                <w:sz w:val="20"/>
              </w:rPr>
              <w:t xml:space="preserve"> ca trong quá khứ. Tài khoản chỉ được đổi ca có tên mình và không được đổi giữa hai người khác.</w:t>
            </w:r>
          </w:p>
        </w:tc>
      </w:tr>
    </w:tbl>
    <w:p w14:paraId="16B7B68F" w14:textId="77777777" w:rsidR="00C926B9" w:rsidRDefault="00C926B9">
      <w:pPr>
        <w:spacing w:after="20"/>
      </w:pPr>
    </w:p>
    <w:p w14:paraId="20E338D5" w14:textId="77777777" w:rsidR="00C926B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83FEE39" wp14:editId="17A2C126">
            <wp:extent cx="6120000" cy="2724283"/>
            <wp:effectExtent l="0" t="0" r="0" b="0"/>
            <wp:docPr id="4" name="Picture 4" descr="Hộp thoại đổi trực hiển thị ca đồng nghiệp và danh sách ca của người dù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doi-lich-tru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15A6" w14:textId="77777777" w:rsidR="00C926B9" w:rsidRDefault="00000000">
      <w:pPr>
        <w:keepNext/>
        <w:spacing w:after="100"/>
        <w:jc w:val="center"/>
      </w:pPr>
      <w:r>
        <w:rPr>
          <w:i/>
          <w:color w:val="5B6C72"/>
          <w:sz w:val="17"/>
        </w:rPr>
        <w:t>Hình 4. Chọn ca của mình để đổi với đồng nghiệp</w:t>
      </w:r>
    </w:p>
    <w:p w14:paraId="79336C13" w14:textId="77777777" w:rsidR="00C926B9" w:rsidRDefault="00000000">
      <w:r>
        <w:br w:type="page"/>
      </w:r>
    </w:p>
    <w:p w14:paraId="44C60EE3" w14:textId="77777777" w:rsidR="00C926B9" w:rsidRDefault="00000000">
      <w:pPr>
        <w:pStyle w:val="Heading1"/>
      </w:pPr>
      <w:r>
        <w:lastRenderedPageBreak/>
        <w:t>5. Xin nghỉ phép</w:t>
      </w:r>
    </w:p>
    <w:p w14:paraId="7D35E936" w14:textId="77777777" w:rsidR="00C926B9" w:rsidRDefault="00000000">
      <w:pPr>
        <w:spacing w:after="160"/>
      </w:pPr>
      <w:r>
        <w:rPr>
          <w:i/>
          <w:color w:val="5B6C72"/>
          <w:sz w:val="20"/>
        </w:rPr>
        <w:t>Có thể chọn một hoặc nhiều ngày trong tuần.</w:t>
      </w:r>
    </w:p>
    <w:p w14:paraId="1840B927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1. </w:t>
      </w:r>
      <w:r>
        <w:t>Mở tab Nghỉ phép và kiểm tra đúng tên nhân sự.</w:t>
      </w:r>
    </w:p>
    <w:p w14:paraId="060BBC74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2. </w:t>
      </w:r>
      <w:r>
        <w:t>Đánh dấu ngày cần nghỉ, nhập lý do, rồi nhấn Gửi nghỉ phép.</w:t>
      </w:r>
    </w:p>
    <w:p w14:paraId="0B4952DC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3. </w:t>
      </w:r>
      <w:r>
        <w:t>Theo dõi yêu cầu tại Nghỉ phép tuần này, tuần sau hoặc tháng này.</w:t>
      </w:r>
    </w:p>
    <w:p w14:paraId="16FC758D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4. </w:t>
      </w:r>
      <w:r>
        <w:t>Muốn hủy ngày nghỉ tương lai của mình, nhấn Hủy ngày này.</w:t>
      </w:r>
    </w:p>
    <w:tbl>
      <w:tblPr>
        <w:tblW w:w="9864" w:type="dxa"/>
        <w:tblLayout w:type="fixed"/>
        <w:tblLook w:val="04A0" w:firstRow="1" w:lastRow="0" w:firstColumn="1" w:lastColumn="0" w:noHBand="0" w:noVBand="1"/>
      </w:tblPr>
      <w:tblGrid>
        <w:gridCol w:w="9864"/>
      </w:tblGrid>
      <w:tr w:rsidR="00C926B9" w14:paraId="365FDBBE" w14:textId="77777777">
        <w:tc>
          <w:tcPr>
            <w:tcW w:w="9864" w:type="dxa"/>
            <w:shd w:val="clear" w:color="auto" w:fill="FFF6DD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E365B77" w14:textId="15BBB0A2" w:rsidR="00C926B9" w:rsidRDefault="00000000">
            <w:pPr>
              <w:spacing w:after="0"/>
            </w:pPr>
            <w:r>
              <w:rPr>
                <w:b/>
                <w:color w:val="A67000"/>
                <w:sz w:val="20"/>
              </w:rPr>
              <w:t xml:space="preserve">Không thể chọn: </w:t>
            </w:r>
            <w:r>
              <w:rPr>
                <w:sz w:val="20"/>
              </w:rPr>
              <w:t xml:space="preserve">Ngày quá khứ, ngày bị khóa hoặc ngày đã đủ </w:t>
            </w:r>
            <w:r w:rsidR="00E42273">
              <w:rPr>
                <w:sz w:val="20"/>
              </w:rPr>
              <w:t>02</w:t>
            </w:r>
            <w:r>
              <w:rPr>
                <w:sz w:val="20"/>
              </w:rPr>
              <w:t xml:space="preserve"> người nghỉ theo quy định.</w:t>
            </w:r>
          </w:p>
        </w:tc>
      </w:tr>
    </w:tbl>
    <w:p w14:paraId="167DD713" w14:textId="77777777" w:rsidR="00C926B9" w:rsidRDefault="00C926B9">
      <w:pPr>
        <w:spacing w:after="20"/>
      </w:pPr>
    </w:p>
    <w:p w14:paraId="74B0BF94" w14:textId="77777777" w:rsidR="00C926B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9D88A5F" wp14:editId="634147DC">
            <wp:extent cx="6120000" cy="2724283"/>
            <wp:effectExtent l="0" t="0" r="0" b="0"/>
            <wp:docPr id="5" name="Picture 5" descr="Trang nghỉ phép gồm chọn ngày, lý do và danh sách nghỉ phé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xin-nghi-phe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7C23" w14:textId="77777777" w:rsidR="00C926B9" w:rsidRDefault="00000000">
      <w:pPr>
        <w:keepNext/>
        <w:spacing w:after="100"/>
        <w:jc w:val="center"/>
      </w:pPr>
      <w:r>
        <w:rPr>
          <w:i/>
          <w:color w:val="5B6C72"/>
          <w:sz w:val="17"/>
        </w:rPr>
        <w:t>Hình 5. Biểu mẫu xin nghỉ phép và danh sách đã đăng ký</w:t>
      </w:r>
    </w:p>
    <w:p w14:paraId="49512FCB" w14:textId="77777777" w:rsidR="00C926B9" w:rsidRDefault="00000000">
      <w:r>
        <w:br w:type="page"/>
      </w:r>
    </w:p>
    <w:p w14:paraId="4AA359DC" w14:textId="77777777" w:rsidR="00C926B9" w:rsidRDefault="00000000">
      <w:pPr>
        <w:pStyle w:val="Heading1"/>
      </w:pPr>
      <w:r>
        <w:lastRenderedPageBreak/>
        <w:t>6. Báo cáo trực</w:t>
      </w:r>
    </w:p>
    <w:p w14:paraId="77BB21F6" w14:textId="77777777" w:rsidR="00C926B9" w:rsidRDefault="00000000">
      <w:pPr>
        <w:spacing w:after="160"/>
      </w:pPr>
      <w:r>
        <w:rPr>
          <w:i/>
          <w:color w:val="5B6C72"/>
          <w:sz w:val="20"/>
        </w:rPr>
        <w:t>Chọn đúng ngày ca trực; lưu báo cáo trước khi ký.</w:t>
      </w:r>
    </w:p>
    <w:p w14:paraId="6112E0C9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1. </w:t>
      </w:r>
      <w:r>
        <w:t>Mở tab Báo cáo trực, chọn ngày ca trực bằng ô ngày hoặc nút ngày trước/ngày sau.</w:t>
      </w:r>
    </w:p>
    <w:p w14:paraId="2C467A21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2. </w:t>
      </w:r>
      <w:r>
        <w:t>Kiểm tra ngày giờ, BS trực và KTV trực.</w:t>
      </w:r>
    </w:p>
    <w:p w14:paraId="26C8082D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3. </w:t>
      </w:r>
      <w:r>
        <w:t>Nhập số ca X-quang tại khoa, X-quang tại giường, MRI, CT Scan; thuốc sử dụng; ca khó; tình hình thiết bị và an ninh.</w:t>
      </w:r>
    </w:p>
    <w:p w14:paraId="62EE6510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4. </w:t>
      </w:r>
      <w:r>
        <w:t>Nhấn Lưu thông tin báo cáo.</w:t>
      </w:r>
    </w:p>
    <w:p w14:paraId="6EA7F1EC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5. </w:t>
      </w:r>
      <w:r>
        <w:t>Sau khi đã lưu, ký đúng vai trò bằng chữ ký mẫu hoặc ký trực tiếp.</w:t>
      </w:r>
    </w:p>
    <w:p w14:paraId="3BF8E624" w14:textId="77777777" w:rsidR="00C926B9" w:rsidRDefault="00000000">
      <w:pPr>
        <w:keepLines/>
        <w:spacing w:after="80"/>
        <w:ind w:left="539" w:hanging="272"/>
      </w:pPr>
      <w:r>
        <w:rPr>
          <w:b/>
        </w:rPr>
        <w:t xml:space="preserve">6. </w:t>
      </w:r>
      <w:r>
        <w:t>Nhấn In báo cáo. Chọn Save as PDF/Lưu dưới dạng PDF nếu cần gửi file.</w:t>
      </w:r>
    </w:p>
    <w:tbl>
      <w:tblPr>
        <w:tblW w:w="9864" w:type="dxa"/>
        <w:tblLayout w:type="fixed"/>
        <w:tblLook w:val="04A0" w:firstRow="1" w:lastRow="0" w:firstColumn="1" w:lastColumn="0" w:noHBand="0" w:noVBand="1"/>
      </w:tblPr>
      <w:tblGrid>
        <w:gridCol w:w="9864"/>
      </w:tblGrid>
      <w:tr w:rsidR="00C926B9" w14:paraId="19309A2F" w14:textId="77777777">
        <w:tc>
          <w:tcPr>
            <w:tcW w:w="9864" w:type="dxa"/>
            <w:shd w:val="clear" w:color="auto" w:fill="FFF6DD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6A1D336" w14:textId="4F479266" w:rsidR="00C926B9" w:rsidRDefault="00000000">
            <w:pPr>
              <w:spacing w:after="0"/>
            </w:pPr>
            <w:r>
              <w:rPr>
                <w:b/>
                <w:color w:val="A67000"/>
                <w:sz w:val="20"/>
              </w:rPr>
              <w:t xml:space="preserve">Quan trọng: </w:t>
            </w:r>
            <w:r>
              <w:rPr>
                <w:sz w:val="20"/>
              </w:rPr>
              <w:t>BS ký ô Bác sĩ trực; KTV ký ô KTV trực. Không ký trước khi lưu.</w:t>
            </w:r>
          </w:p>
        </w:tc>
      </w:tr>
    </w:tbl>
    <w:p w14:paraId="7897AF33" w14:textId="77777777" w:rsidR="00C926B9" w:rsidRDefault="00C926B9">
      <w:pPr>
        <w:spacing w:after="20"/>
      </w:pPr>
    </w:p>
    <w:p w14:paraId="6E292538" w14:textId="77777777" w:rsidR="00C926B9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A6EAB98" wp14:editId="62B9DCE7">
            <wp:extent cx="6012000" cy="2417424"/>
            <wp:effectExtent l="0" t="0" r="0" b="0"/>
            <wp:docPr id="6" name="Picture 6" descr="Biểu mẫu báo cáo trực gồm nhân sự, số liệu chuyên môn và nút lư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ao-cao-truc-cropp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4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D28D" w14:textId="77777777" w:rsidR="00C926B9" w:rsidRDefault="00000000">
      <w:pPr>
        <w:keepNext/>
        <w:spacing w:after="100"/>
        <w:jc w:val="center"/>
      </w:pPr>
      <w:r>
        <w:rPr>
          <w:i/>
          <w:color w:val="5B6C72"/>
          <w:sz w:val="17"/>
        </w:rPr>
        <w:t>Hình 6. Biểu mẫu báo cáo trực</w:t>
      </w:r>
    </w:p>
    <w:p w14:paraId="17EB32C8" w14:textId="77777777" w:rsidR="00C926B9" w:rsidRDefault="00000000">
      <w:r>
        <w:br w:type="page"/>
      </w:r>
    </w:p>
    <w:p w14:paraId="3507E80A" w14:textId="77777777" w:rsidR="00C926B9" w:rsidRDefault="00000000">
      <w:pPr>
        <w:pStyle w:val="Heading1"/>
      </w:pPr>
      <w:r>
        <w:lastRenderedPageBreak/>
        <w:t>7. Kiểm tra trước khi gửi hoặc in</w:t>
      </w:r>
    </w:p>
    <w:p w14:paraId="0B5DA91E" w14:textId="77777777" w:rsidR="00C926B9" w:rsidRDefault="00000000">
      <w:pPr>
        <w:spacing w:after="160"/>
      </w:pPr>
      <w:r>
        <w:rPr>
          <w:i/>
          <w:color w:val="5B6C72"/>
          <w:sz w:val="20"/>
        </w:rPr>
        <w:t>Dùng danh sách này để tránh thiếu thông tin.</w:t>
      </w:r>
    </w:p>
    <w:p w14:paraId="232DA371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Đúng ngày ca trực.</w:t>
      </w:r>
    </w:p>
    <w:p w14:paraId="28E3DABA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Đúng tên BS trực và KTV trực.</w:t>
      </w:r>
    </w:p>
    <w:p w14:paraId="484ADFA5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Đủ số liệu chuyên môn.</w:t>
      </w:r>
    </w:p>
    <w:p w14:paraId="7B72A11E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Đã mô tả ca khó hoặc ghi rõ không có.</w:t>
      </w:r>
    </w:p>
    <w:p w14:paraId="779BF67A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Đã kiểm tra thiết bị và an ninh.</w:t>
      </w:r>
    </w:p>
    <w:p w14:paraId="354BACD1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Đã lưu báo cáo.</w:t>
      </w:r>
    </w:p>
    <w:p w14:paraId="3331A990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Đúng người, đúng vai trò đã ký.</w:t>
      </w:r>
    </w:p>
    <w:p w14:paraId="1342D8C6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Bản in/PDF không bị thiếu trang.</w:t>
      </w:r>
    </w:p>
    <w:p w14:paraId="0682E725" w14:textId="77777777" w:rsidR="00C926B9" w:rsidRDefault="00000000">
      <w:pPr>
        <w:pStyle w:val="Heading2"/>
      </w:pPr>
      <w:r>
        <w:t>Khi cần hỗ trợ</w:t>
      </w:r>
    </w:p>
    <w:p w14:paraId="66EA274B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Chụp màn hình thông báo lỗi.</w:t>
      </w:r>
    </w:p>
    <w:p w14:paraId="3FF25292" w14:textId="77777777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>Ghi rõ thao tác, ngày và ca trực liên quan.</w:t>
      </w:r>
    </w:p>
    <w:p w14:paraId="4E567B36" w14:textId="287D91DB" w:rsidR="00C926B9" w:rsidRDefault="00000000">
      <w:pPr>
        <w:keepLines/>
        <w:ind w:left="539" w:hanging="272"/>
      </w:pPr>
      <w:r>
        <w:rPr>
          <w:b/>
        </w:rPr>
        <w:t xml:space="preserve">• </w:t>
      </w:r>
      <w:r>
        <w:t xml:space="preserve">Gửi </w:t>
      </w:r>
      <w:r w:rsidR="000C2328">
        <w:t>kỹ thuật viên trưởng</w:t>
      </w:r>
      <w:r>
        <w:t xml:space="preserve"> của khoa; không gửi mật khẩu.</w:t>
      </w:r>
    </w:p>
    <w:tbl>
      <w:tblPr>
        <w:tblW w:w="9864" w:type="dxa"/>
        <w:tblLayout w:type="fixed"/>
        <w:tblLook w:val="04A0" w:firstRow="1" w:lastRow="0" w:firstColumn="1" w:lastColumn="0" w:noHBand="0" w:noVBand="1"/>
      </w:tblPr>
      <w:tblGrid>
        <w:gridCol w:w="9864"/>
      </w:tblGrid>
      <w:tr w:rsidR="00C926B9" w14:paraId="2F40A2A4" w14:textId="77777777">
        <w:tc>
          <w:tcPr>
            <w:tcW w:w="9864" w:type="dxa"/>
            <w:shd w:val="clear" w:color="auto" w:fill="E8F4F2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6C1AE17" w14:textId="77777777" w:rsidR="00C926B9" w:rsidRDefault="00000000">
            <w:pPr>
              <w:spacing w:after="0"/>
            </w:pPr>
            <w:r>
              <w:rPr>
                <w:b/>
                <w:color w:val="14847C"/>
                <w:sz w:val="20"/>
              </w:rPr>
              <w:t xml:space="preserve">Ghi nhớ: </w:t>
            </w:r>
            <w:r>
              <w:rPr>
                <w:sz w:val="20"/>
              </w:rPr>
              <w:t>Kiểm tra đúng ngày - Lưu trước khi ký - Đọc lại trước khi in.</w:t>
            </w:r>
          </w:p>
        </w:tc>
      </w:tr>
    </w:tbl>
    <w:p w14:paraId="5DAC31D6" w14:textId="77777777" w:rsidR="00C926B9" w:rsidRDefault="00C926B9">
      <w:pPr>
        <w:spacing w:after="20"/>
      </w:pPr>
    </w:p>
    <w:sectPr w:rsidR="00C926B9" w:rsidSect="00034616">
      <w:headerReference w:type="default" r:id="rId20"/>
      <w:footerReference w:type="default" r:id="rId21"/>
      <w:pgSz w:w="11906" w:h="16838"/>
      <w:pgMar w:top="1020" w:right="1020" w:bottom="935" w:left="1020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00AD2" w14:textId="77777777" w:rsidR="002D1884" w:rsidRDefault="002D1884">
      <w:pPr>
        <w:spacing w:after="0" w:line="240" w:lineRule="auto"/>
      </w:pPr>
      <w:r>
        <w:separator/>
      </w:r>
    </w:p>
  </w:endnote>
  <w:endnote w:type="continuationSeparator" w:id="0">
    <w:p w14:paraId="3D32D265" w14:textId="77777777" w:rsidR="002D1884" w:rsidRDefault="002D1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BD309" w14:textId="77777777" w:rsidR="00C926B9" w:rsidRDefault="00000000">
    <w:pPr>
      <w:pStyle w:val="Footer"/>
      <w:jc w:val="right"/>
    </w:pPr>
    <w:r>
      <w:rPr>
        <w:color w:val="5B6C72"/>
        <w:sz w:val="17"/>
      </w:rPr>
      <w:t xml:space="preserve">Tài liệu nội bộ  |  Trang </w:t>
    </w:r>
    <w:r>
      <w:rPr>
        <w:color w:val="5B6C72"/>
        <w:sz w:val="17"/>
      </w:rPr>
      <w:fldChar w:fldCharType="begin"/>
    </w:r>
    <w:r>
      <w:rPr>
        <w:color w:val="5B6C72"/>
        <w:sz w:val="17"/>
      </w:rPr>
      <w:instrText>PAGE</w:instrText>
    </w:r>
    <w:r>
      <w:rPr>
        <w:color w:val="5B6C72"/>
        <w:sz w:val="17"/>
      </w:rPr>
      <w:fldChar w:fldCharType="separate"/>
    </w:r>
    <w:r>
      <w:rPr>
        <w:color w:val="5B6C72"/>
        <w:sz w:val="17"/>
      </w:rPr>
      <w:t>1</w:t>
    </w:r>
    <w:r>
      <w:rPr>
        <w:color w:val="5B6C72"/>
        <w:sz w:val="17"/>
      </w:rPr>
      <w:fldChar w:fldCharType="end"/>
    </w:r>
    <w:r>
      <w:rPr>
        <w:color w:val="5B6C72"/>
        <w:sz w:val="17"/>
      </w:rPr>
      <w:t xml:space="preserve"> / </w:t>
    </w:r>
    <w:r>
      <w:rPr>
        <w:color w:val="5B6C72"/>
        <w:sz w:val="17"/>
      </w:rPr>
      <w:fldChar w:fldCharType="begin"/>
    </w:r>
    <w:r>
      <w:rPr>
        <w:color w:val="5B6C72"/>
        <w:sz w:val="17"/>
      </w:rPr>
      <w:instrText>NUMPAGES</w:instrText>
    </w:r>
    <w:r>
      <w:rPr>
        <w:color w:val="5B6C72"/>
        <w:sz w:val="17"/>
      </w:rPr>
      <w:fldChar w:fldCharType="separate"/>
    </w:r>
    <w:r>
      <w:rPr>
        <w:color w:val="5B6C72"/>
        <w:sz w:val="17"/>
      </w:rPr>
      <w:t>1</w:t>
    </w:r>
    <w:r>
      <w:rPr>
        <w:color w:val="5B6C72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7A1C" w14:textId="77777777" w:rsidR="002D1884" w:rsidRDefault="002D1884">
      <w:pPr>
        <w:spacing w:after="0" w:line="240" w:lineRule="auto"/>
      </w:pPr>
      <w:r>
        <w:separator/>
      </w:r>
    </w:p>
  </w:footnote>
  <w:footnote w:type="continuationSeparator" w:id="0">
    <w:p w14:paraId="4F9D68A3" w14:textId="77777777" w:rsidR="002D1884" w:rsidRDefault="002D1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2296D" w14:textId="77777777" w:rsidR="00C926B9" w:rsidRDefault="00000000">
    <w:pPr>
      <w:pStyle w:val="Header"/>
    </w:pPr>
    <w:r>
      <w:rPr>
        <w:b/>
        <w:color w:val="5B6C72"/>
        <w:sz w:val="17"/>
      </w:rPr>
      <w:t>KHOA CHẨN ĐOÁN HÌNH ẢNH  /  HƯỚNG DẪN HỆ THỐNG LỊCH TRỰC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194664">
    <w:abstractNumId w:val="8"/>
  </w:num>
  <w:num w:numId="2" w16cid:durableId="1695613791">
    <w:abstractNumId w:val="6"/>
  </w:num>
  <w:num w:numId="3" w16cid:durableId="933241144">
    <w:abstractNumId w:val="5"/>
  </w:num>
  <w:num w:numId="4" w16cid:durableId="1935505591">
    <w:abstractNumId w:val="4"/>
  </w:num>
  <w:num w:numId="5" w16cid:durableId="1570535726">
    <w:abstractNumId w:val="7"/>
  </w:num>
  <w:num w:numId="6" w16cid:durableId="1466653087">
    <w:abstractNumId w:val="3"/>
  </w:num>
  <w:num w:numId="7" w16cid:durableId="1132747667">
    <w:abstractNumId w:val="2"/>
  </w:num>
  <w:num w:numId="8" w16cid:durableId="1103308821">
    <w:abstractNumId w:val="1"/>
  </w:num>
  <w:num w:numId="9" w16cid:durableId="42711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328"/>
    <w:rsid w:val="0015074B"/>
    <w:rsid w:val="0029639D"/>
    <w:rsid w:val="002D1884"/>
    <w:rsid w:val="00326F90"/>
    <w:rsid w:val="00456773"/>
    <w:rsid w:val="00587A72"/>
    <w:rsid w:val="00741186"/>
    <w:rsid w:val="007B20F3"/>
    <w:rsid w:val="00A10CF1"/>
    <w:rsid w:val="00AA1D8D"/>
    <w:rsid w:val="00B47730"/>
    <w:rsid w:val="00C926B9"/>
    <w:rsid w:val="00CB0664"/>
    <w:rsid w:val="00D6639F"/>
    <w:rsid w:val="00E42273"/>
    <w:rsid w:val="00F46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18E38"/>
  <w14:defaultImageDpi w14:val="300"/>
  <w15:docId w15:val="{8DDC429F-96D2-4FF8-A78B-4E03CEDA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C2D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0F4C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14847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F4C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F4C5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B6C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39" w:hanging="27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39" w:hanging="272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C23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lich.bsthuan.vn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sử dụng hệ thống lịch trực</vt:lpstr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hệ thống lịch trực</dc:title>
  <dc:subject>Tài liệu nội bộ dành cho nhân viên Khoa Chẩn đoán Hình ảnh</dc:subject>
  <dc:creator>Khoa Chẩn đoán Hình ảnh</dc:creator>
  <cp:keywords>lịch trực, nghỉ phép, báo cáo trực, hướng dẫn</cp:keywords>
  <dc:description>generated by python-docx</dc:description>
  <cp:lastModifiedBy>Vicas Vn</cp:lastModifiedBy>
  <cp:revision>4</cp:revision>
  <dcterms:created xsi:type="dcterms:W3CDTF">2013-12-23T23:15:00Z</dcterms:created>
  <dcterms:modified xsi:type="dcterms:W3CDTF">2026-07-26T10:33:00Z</dcterms:modified>
  <cp:category/>
</cp:coreProperties>
</file>