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8672B" w14:textId="77777777" w:rsidR="00EF68BD" w:rsidRPr="00150FEC" w:rsidRDefault="00A1252A" w:rsidP="00C00927">
      <w:pPr>
        <w:pBdr>
          <w:bottom w:val="single" w:sz="4" w:space="1" w:color="auto"/>
        </w:pBdr>
        <w:spacing w:after="120" w:line="240" w:lineRule="auto"/>
        <w:jc w:val="center"/>
        <w:rPr>
          <w:rFonts w:ascii="Times New Roman" w:hAnsi="Times New Roman" w:cs="Times New Roman"/>
          <w:b/>
          <w:sz w:val="26"/>
          <w:szCs w:val="26"/>
        </w:rPr>
      </w:pPr>
      <w:r w:rsidRPr="00150FEC">
        <w:rPr>
          <w:rFonts w:ascii="Times New Roman" w:hAnsi="Times New Roman" w:cs="Times New Roman"/>
          <w:b/>
          <w:sz w:val="26"/>
          <w:szCs w:val="26"/>
        </w:rPr>
        <w:t>THU THẬ</w:t>
      </w:r>
      <w:r w:rsidR="0092537E" w:rsidRPr="00150FEC">
        <w:rPr>
          <w:rFonts w:ascii="Times New Roman" w:hAnsi="Times New Roman" w:cs="Times New Roman"/>
          <w:b/>
          <w:sz w:val="26"/>
          <w:szCs w:val="26"/>
        </w:rPr>
        <w:t xml:space="preserve">P, LÀM RÕ </w:t>
      </w:r>
      <w:r w:rsidRPr="00150FEC">
        <w:rPr>
          <w:rFonts w:ascii="Times New Roman" w:hAnsi="Times New Roman" w:cs="Times New Roman"/>
          <w:b/>
          <w:sz w:val="26"/>
          <w:szCs w:val="26"/>
        </w:rPr>
        <w:t>YÊU CẦU</w:t>
      </w:r>
      <w:r w:rsidR="00DC3842" w:rsidRPr="00150FEC">
        <w:rPr>
          <w:rFonts w:ascii="Times New Roman" w:hAnsi="Times New Roman" w:cs="Times New Roman"/>
          <w:b/>
          <w:sz w:val="26"/>
          <w:szCs w:val="26"/>
        </w:rPr>
        <w:t xml:space="preserve"> </w:t>
      </w:r>
      <w:r w:rsidR="00E37EAE" w:rsidRPr="00150FEC">
        <w:rPr>
          <w:rFonts w:ascii="Times New Roman" w:hAnsi="Times New Roman" w:cs="Times New Roman"/>
          <w:b/>
          <w:sz w:val="26"/>
          <w:szCs w:val="26"/>
        </w:rPr>
        <w:t xml:space="preserve">CỦA </w:t>
      </w:r>
      <w:r w:rsidR="0092537E" w:rsidRPr="00150FEC">
        <w:rPr>
          <w:rFonts w:ascii="Times New Roman" w:hAnsi="Times New Roman" w:cs="Times New Roman"/>
          <w:b/>
          <w:sz w:val="26"/>
          <w:szCs w:val="26"/>
        </w:rPr>
        <w:t>ỨNG DỤNG</w:t>
      </w:r>
    </w:p>
    <w:p w14:paraId="43BAC4EC" w14:textId="66C9D98B" w:rsidR="00350ABB" w:rsidRPr="00150FEC" w:rsidRDefault="00350ABB" w:rsidP="00C00927">
      <w:pPr>
        <w:spacing w:after="120" w:line="240" w:lineRule="auto"/>
        <w:jc w:val="both"/>
        <w:rPr>
          <w:rFonts w:ascii="Times New Roman" w:hAnsi="Times New Roman" w:cs="Times New Roman"/>
          <w:sz w:val="26"/>
          <w:szCs w:val="26"/>
        </w:rPr>
      </w:pPr>
      <w:r w:rsidRPr="00150FEC">
        <w:rPr>
          <w:rFonts w:ascii="Times New Roman" w:hAnsi="Times New Roman" w:cs="Times New Roman"/>
          <w:sz w:val="26"/>
          <w:szCs w:val="26"/>
        </w:rPr>
        <w:t xml:space="preserve">Nhóm </w:t>
      </w:r>
      <w:r w:rsidR="007F0BCF" w:rsidRPr="00150FEC">
        <w:rPr>
          <w:rFonts w:ascii="Times New Roman" w:hAnsi="Times New Roman" w:cs="Times New Roman"/>
          <w:color w:val="000000" w:themeColor="text1"/>
          <w:sz w:val="26"/>
          <w:szCs w:val="26"/>
        </w:rPr>
        <w:t>04</w:t>
      </w:r>
      <w:r w:rsidRPr="00150FEC">
        <w:rPr>
          <w:rFonts w:ascii="Times New Roman" w:hAnsi="Times New Roman" w:cs="Times New Roman"/>
          <w:color w:val="FF0000"/>
          <w:sz w:val="26"/>
          <w:szCs w:val="26"/>
        </w:rPr>
        <w:t xml:space="preserve"> </w:t>
      </w:r>
      <w:r w:rsidRPr="00150FEC">
        <w:rPr>
          <w:rFonts w:ascii="Times New Roman" w:hAnsi="Times New Roman" w:cs="Times New Roman"/>
          <w:sz w:val="26"/>
          <w:szCs w:val="26"/>
        </w:rPr>
        <w:t>- Thành viên nhóm</w:t>
      </w:r>
      <w:r w:rsidR="00480509" w:rsidRPr="00150FEC">
        <w:rPr>
          <w:rFonts w:ascii="Times New Roman" w:hAnsi="Times New Roman" w:cs="Times New Roman"/>
          <w:sz w:val="26"/>
          <w:szCs w:val="26"/>
        </w:rPr>
        <w:t xml:space="preserve"> :</w:t>
      </w:r>
    </w:p>
    <w:p w14:paraId="6CCC44E9" w14:textId="77777777" w:rsidR="00480509" w:rsidRPr="00150FEC" w:rsidRDefault="00480509" w:rsidP="00C00927">
      <w:pPr>
        <w:spacing w:after="120" w:line="240" w:lineRule="auto"/>
        <w:jc w:val="both"/>
        <w:rPr>
          <w:rFonts w:ascii="Times New Roman" w:hAnsi="Times New Roman" w:cs="Times New Roman"/>
          <w:sz w:val="26"/>
          <w:szCs w:val="26"/>
        </w:rPr>
      </w:pPr>
    </w:p>
    <w:tbl>
      <w:tblPr>
        <w:tblStyle w:val="TableGrid"/>
        <w:tblW w:w="6570" w:type="dxa"/>
        <w:tblInd w:w="-5" w:type="dxa"/>
        <w:tblLook w:val="04A0" w:firstRow="1" w:lastRow="0" w:firstColumn="1" w:lastColumn="0" w:noHBand="0" w:noVBand="1"/>
      </w:tblPr>
      <w:tblGrid>
        <w:gridCol w:w="4320"/>
        <w:gridCol w:w="2250"/>
      </w:tblGrid>
      <w:tr w:rsidR="00480509" w:rsidRPr="00150FEC" w14:paraId="011079AE" w14:textId="77777777" w:rsidTr="00480509">
        <w:tc>
          <w:tcPr>
            <w:tcW w:w="4320" w:type="dxa"/>
          </w:tcPr>
          <w:p w14:paraId="3B7E26A6" w14:textId="041C048B" w:rsidR="00480509" w:rsidRPr="00150FEC" w:rsidRDefault="00480509" w:rsidP="00C00927">
            <w:pPr>
              <w:spacing w:after="120"/>
              <w:jc w:val="center"/>
              <w:rPr>
                <w:rFonts w:ascii="Times New Roman" w:hAnsi="Times New Roman" w:cs="Times New Roman"/>
                <w:color w:val="000000" w:themeColor="text1"/>
                <w:sz w:val="26"/>
                <w:szCs w:val="26"/>
              </w:rPr>
            </w:pPr>
            <w:r w:rsidRPr="00150FEC">
              <w:rPr>
                <w:rFonts w:ascii="Times New Roman" w:hAnsi="Times New Roman" w:cs="Times New Roman"/>
                <w:b/>
                <w:bCs/>
                <w:color w:val="000000" w:themeColor="text1"/>
                <w:sz w:val="26"/>
                <w:szCs w:val="26"/>
                <w:lang w:val="vi-VN"/>
              </w:rPr>
              <w:t>Họ và tên</w:t>
            </w:r>
          </w:p>
        </w:tc>
        <w:tc>
          <w:tcPr>
            <w:tcW w:w="2250" w:type="dxa"/>
          </w:tcPr>
          <w:p w14:paraId="443D5C73" w14:textId="4F48ADF5" w:rsidR="00480509" w:rsidRPr="00150FEC" w:rsidRDefault="00480509" w:rsidP="00C00927">
            <w:pPr>
              <w:spacing w:after="120"/>
              <w:jc w:val="center"/>
              <w:rPr>
                <w:rFonts w:ascii="Times New Roman" w:hAnsi="Times New Roman" w:cs="Times New Roman"/>
                <w:color w:val="000000" w:themeColor="text1"/>
                <w:sz w:val="26"/>
                <w:szCs w:val="26"/>
              </w:rPr>
            </w:pPr>
            <w:r w:rsidRPr="00150FEC">
              <w:rPr>
                <w:rFonts w:ascii="Times New Roman" w:hAnsi="Times New Roman" w:cs="Times New Roman"/>
                <w:color w:val="000000" w:themeColor="text1"/>
                <w:sz w:val="26"/>
                <w:szCs w:val="26"/>
              </w:rPr>
              <w:t>MSSV</w:t>
            </w:r>
          </w:p>
        </w:tc>
      </w:tr>
      <w:tr w:rsidR="00480509" w:rsidRPr="00150FEC" w14:paraId="38D9119B" w14:textId="77777777" w:rsidTr="00480509">
        <w:trPr>
          <w:trHeight w:val="435"/>
        </w:trPr>
        <w:tc>
          <w:tcPr>
            <w:tcW w:w="4320" w:type="dxa"/>
          </w:tcPr>
          <w:p w14:paraId="7018A9C7" w14:textId="5B7EC733" w:rsidR="00480509" w:rsidRPr="00150FEC" w:rsidRDefault="00480509" w:rsidP="00C00927">
            <w:pPr>
              <w:spacing w:after="120"/>
              <w:rPr>
                <w:rFonts w:ascii="Times New Roman" w:hAnsi="Times New Roman" w:cs="Times New Roman"/>
                <w:color w:val="000000" w:themeColor="text1"/>
                <w:sz w:val="26"/>
                <w:szCs w:val="26"/>
              </w:rPr>
            </w:pPr>
            <w:r w:rsidRPr="00150FEC">
              <w:rPr>
                <w:rFonts w:ascii="Times New Roman" w:hAnsi="Times New Roman" w:cs="Times New Roman"/>
                <w:color w:val="000000" w:themeColor="text1"/>
                <w:sz w:val="26"/>
                <w:szCs w:val="26"/>
              </w:rPr>
              <w:t>Lê Trần Quang Thanh (Nhóm trưởng)</w:t>
            </w:r>
          </w:p>
        </w:tc>
        <w:tc>
          <w:tcPr>
            <w:tcW w:w="2250" w:type="dxa"/>
          </w:tcPr>
          <w:p w14:paraId="206409CF" w14:textId="78C81879" w:rsidR="00480509" w:rsidRPr="00150FEC" w:rsidRDefault="00480509" w:rsidP="00C00927">
            <w:pPr>
              <w:spacing w:after="120"/>
              <w:jc w:val="center"/>
              <w:rPr>
                <w:rFonts w:ascii="Times New Roman" w:hAnsi="Times New Roman" w:cs="Times New Roman"/>
                <w:color w:val="FF0000"/>
                <w:sz w:val="26"/>
                <w:szCs w:val="26"/>
              </w:rPr>
            </w:pPr>
            <w:r w:rsidRPr="00150FEC">
              <w:rPr>
                <w:rFonts w:ascii="Times New Roman" w:hAnsi="Times New Roman" w:cs="Times New Roman"/>
                <w:color w:val="000000" w:themeColor="text1"/>
                <w:sz w:val="26"/>
                <w:szCs w:val="26"/>
              </w:rPr>
              <w:t>24640951</w:t>
            </w:r>
          </w:p>
        </w:tc>
      </w:tr>
      <w:tr w:rsidR="00480509" w:rsidRPr="00150FEC" w14:paraId="7ECEABF5" w14:textId="77777777" w:rsidTr="00480509">
        <w:tc>
          <w:tcPr>
            <w:tcW w:w="4320" w:type="dxa"/>
          </w:tcPr>
          <w:p w14:paraId="7A85451E" w14:textId="24AC7A7B" w:rsidR="00480509" w:rsidRPr="00150FEC" w:rsidRDefault="00480509" w:rsidP="00C00927">
            <w:pPr>
              <w:spacing w:after="120"/>
              <w:rPr>
                <w:rFonts w:ascii="Times New Roman" w:hAnsi="Times New Roman" w:cs="Times New Roman"/>
                <w:color w:val="000000" w:themeColor="text1"/>
                <w:sz w:val="26"/>
                <w:szCs w:val="26"/>
              </w:rPr>
            </w:pPr>
            <w:r w:rsidRPr="00150FEC">
              <w:rPr>
                <w:rFonts w:ascii="Times New Roman" w:hAnsi="Times New Roman" w:cs="Times New Roman"/>
                <w:color w:val="000000" w:themeColor="text1"/>
                <w:sz w:val="26"/>
                <w:szCs w:val="26"/>
              </w:rPr>
              <w:t>Nguyễn Minh Thuận</w:t>
            </w:r>
          </w:p>
        </w:tc>
        <w:tc>
          <w:tcPr>
            <w:tcW w:w="2250" w:type="dxa"/>
          </w:tcPr>
          <w:p w14:paraId="177BADFE" w14:textId="7D255341" w:rsidR="00480509" w:rsidRPr="00150FEC" w:rsidRDefault="00480509" w:rsidP="00C00927">
            <w:pPr>
              <w:spacing w:after="120"/>
              <w:jc w:val="center"/>
              <w:rPr>
                <w:rFonts w:ascii="Times New Roman" w:hAnsi="Times New Roman" w:cs="Times New Roman"/>
                <w:color w:val="FF0000"/>
                <w:sz w:val="26"/>
                <w:szCs w:val="26"/>
              </w:rPr>
            </w:pPr>
            <w:r w:rsidRPr="00150FEC">
              <w:rPr>
                <w:rFonts w:ascii="Times New Roman" w:hAnsi="Times New Roman" w:cs="Times New Roman"/>
                <w:color w:val="000000" w:themeColor="text1"/>
                <w:sz w:val="26"/>
                <w:szCs w:val="26"/>
              </w:rPr>
              <w:t>24637961</w:t>
            </w:r>
          </w:p>
        </w:tc>
      </w:tr>
      <w:tr w:rsidR="00480509" w:rsidRPr="00150FEC" w14:paraId="6FE4B93E" w14:textId="77777777" w:rsidTr="00480509">
        <w:tc>
          <w:tcPr>
            <w:tcW w:w="4320" w:type="dxa"/>
          </w:tcPr>
          <w:p w14:paraId="59A7C92B" w14:textId="4B2BD58E" w:rsidR="00480509" w:rsidRPr="00150FEC" w:rsidRDefault="00480509" w:rsidP="00C00927">
            <w:pPr>
              <w:spacing w:after="120"/>
              <w:rPr>
                <w:rFonts w:ascii="Times New Roman" w:hAnsi="Times New Roman" w:cs="Times New Roman"/>
                <w:color w:val="000000" w:themeColor="text1"/>
                <w:sz w:val="26"/>
                <w:szCs w:val="26"/>
              </w:rPr>
            </w:pPr>
            <w:r w:rsidRPr="00150FEC">
              <w:rPr>
                <w:rFonts w:ascii="Times New Roman" w:hAnsi="Times New Roman" w:cs="Times New Roman"/>
                <w:color w:val="000000" w:themeColor="text1"/>
                <w:sz w:val="26"/>
                <w:szCs w:val="26"/>
              </w:rPr>
              <w:t>Nguyễn Minh Lý</w:t>
            </w:r>
          </w:p>
        </w:tc>
        <w:tc>
          <w:tcPr>
            <w:tcW w:w="2250" w:type="dxa"/>
          </w:tcPr>
          <w:p w14:paraId="0A72C463" w14:textId="68860D14" w:rsidR="00480509" w:rsidRPr="00150FEC" w:rsidRDefault="00480509" w:rsidP="00C00927">
            <w:pPr>
              <w:spacing w:after="120"/>
              <w:jc w:val="center"/>
              <w:rPr>
                <w:rFonts w:ascii="Times New Roman" w:hAnsi="Times New Roman" w:cs="Times New Roman"/>
                <w:color w:val="FF0000"/>
                <w:sz w:val="26"/>
                <w:szCs w:val="26"/>
              </w:rPr>
            </w:pPr>
            <w:r w:rsidRPr="00150FEC">
              <w:rPr>
                <w:rFonts w:ascii="Times New Roman" w:hAnsi="Times New Roman" w:cs="Times New Roman"/>
                <w:color w:val="000000" w:themeColor="text1"/>
                <w:sz w:val="26"/>
                <w:szCs w:val="26"/>
              </w:rPr>
              <w:t>24636711</w:t>
            </w:r>
          </w:p>
        </w:tc>
      </w:tr>
      <w:tr w:rsidR="00480509" w:rsidRPr="00150FEC" w14:paraId="6A492638" w14:textId="77777777" w:rsidTr="00480509">
        <w:tc>
          <w:tcPr>
            <w:tcW w:w="4320" w:type="dxa"/>
          </w:tcPr>
          <w:p w14:paraId="34A370F7" w14:textId="287FBE58" w:rsidR="00480509" w:rsidRPr="00150FEC" w:rsidRDefault="00480509" w:rsidP="00C00927">
            <w:pPr>
              <w:spacing w:after="120"/>
              <w:rPr>
                <w:rFonts w:ascii="Times New Roman" w:hAnsi="Times New Roman" w:cs="Times New Roman"/>
                <w:color w:val="000000" w:themeColor="text1"/>
                <w:sz w:val="26"/>
                <w:szCs w:val="26"/>
              </w:rPr>
            </w:pPr>
            <w:r w:rsidRPr="00150FEC">
              <w:rPr>
                <w:rFonts w:ascii="Times New Roman" w:hAnsi="Times New Roman" w:cs="Times New Roman"/>
                <w:color w:val="000000" w:themeColor="text1"/>
                <w:sz w:val="26"/>
                <w:szCs w:val="26"/>
              </w:rPr>
              <w:t>Nguyễn Khắc Duy</w:t>
            </w:r>
          </w:p>
        </w:tc>
        <w:tc>
          <w:tcPr>
            <w:tcW w:w="2250" w:type="dxa"/>
          </w:tcPr>
          <w:p w14:paraId="711C6B31" w14:textId="19C6750A" w:rsidR="00480509" w:rsidRPr="00150FEC" w:rsidRDefault="00480509" w:rsidP="00C00927">
            <w:pPr>
              <w:spacing w:after="120"/>
              <w:jc w:val="center"/>
              <w:rPr>
                <w:rFonts w:ascii="Times New Roman" w:hAnsi="Times New Roman" w:cs="Times New Roman"/>
                <w:color w:val="FF0000"/>
                <w:sz w:val="26"/>
                <w:szCs w:val="26"/>
              </w:rPr>
            </w:pPr>
            <w:r w:rsidRPr="00150FEC">
              <w:rPr>
                <w:rFonts w:ascii="Times New Roman" w:hAnsi="Times New Roman" w:cs="Times New Roman"/>
                <w:color w:val="000000" w:themeColor="text1"/>
                <w:sz w:val="26"/>
                <w:szCs w:val="26"/>
              </w:rPr>
              <w:t>24713941</w:t>
            </w:r>
          </w:p>
        </w:tc>
      </w:tr>
      <w:tr w:rsidR="00480509" w:rsidRPr="00150FEC" w14:paraId="0A6B7B11" w14:textId="77777777" w:rsidTr="00480509">
        <w:tc>
          <w:tcPr>
            <w:tcW w:w="4320" w:type="dxa"/>
          </w:tcPr>
          <w:p w14:paraId="134C1015" w14:textId="3B2F879F" w:rsidR="00480509" w:rsidRPr="00150FEC" w:rsidRDefault="00480509" w:rsidP="00C00927">
            <w:pPr>
              <w:spacing w:after="120"/>
              <w:rPr>
                <w:rFonts w:ascii="Times New Roman" w:hAnsi="Times New Roman" w:cs="Times New Roman"/>
                <w:color w:val="000000" w:themeColor="text1"/>
                <w:sz w:val="26"/>
                <w:szCs w:val="26"/>
              </w:rPr>
            </w:pPr>
            <w:r w:rsidRPr="00150FEC">
              <w:rPr>
                <w:rFonts w:ascii="Times New Roman" w:hAnsi="Times New Roman" w:cs="Times New Roman"/>
                <w:color w:val="000000" w:themeColor="text1"/>
                <w:sz w:val="26"/>
                <w:szCs w:val="26"/>
              </w:rPr>
              <w:t>Hồ Văn Khánh</w:t>
            </w:r>
          </w:p>
        </w:tc>
        <w:tc>
          <w:tcPr>
            <w:tcW w:w="2250" w:type="dxa"/>
          </w:tcPr>
          <w:p w14:paraId="09E75318" w14:textId="553C5A0A" w:rsidR="00480509" w:rsidRPr="00150FEC" w:rsidRDefault="00480509" w:rsidP="00C00927">
            <w:pPr>
              <w:spacing w:after="120"/>
              <w:jc w:val="center"/>
              <w:rPr>
                <w:rFonts w:ascii="Times New Roman" w:hAnsi="Times New Roman" w:cs="Times New Roman"/>
                <w:color w:val="FF0000"/>
                <w:sz w:val="26"/>
                <w:szCs w:val="26"/>
              </w:rPr>
            </w:pPr>
            <w:r w:rsidRPr="00150FEC">
              <w:rPr>
                <w:rFonts w:ascii="Times New Roman" w:hAnsi="Times New Roman" w:cs="Times New Roman"/>
                <w:color w:val="000000" w:themeColor="text1"/>
                <w:sz w:val="26"/>
                <w:szCs w:val="26"/>
              </w:rPr>
              <w:t>24633691</w:t>
            </w:r>
          </w:p>
        </w:tc>
      </w:tr>
    </w:tbl>
    <w:p w14:paraId="5C981DAC" w14:textId="77777777" w:rsidR="007F0BCF" w:rsidRPr="00150FEC" w:rsidRDefault="007F0BCF" w:rsidP="00C00927">
      <w:pPr>
        <w:spacing w:after="120" w:line="240" w:lineRule="auto"/>
        <w:jc w:val="both"/>
        <w:rPr>
          <w:rFonts w:ascii="Times New Roman" w:hAnsi="Times New Roman" w:cs="Times New Roman"/>
          <w:color w:val="000000" w:themeColor="text1"/>
          <w:sz w:val="26"/>
          <w:szCs w:val="26"/>
        </w:rPr>
      </w:pPr>
    </w:p>
    <w:p w14:paraId="2434DD11" w14:textId="31BE33A4" w:rsidR="00350ABB" w:rsidRPr="00150FEC" w:rsidRDefault="00350ABB" w:rsidP="00C00927">
      <w:pPr>
        <w:spacing w:after="120" w:line="240" w:lineRule="auto"/>
        <w:jc w:val="both"/>
        <w:rPr>
          <w:rFonts w:ascii="Times New Roman" w:hAnsi="Times New Roman" w:cs="Times New Roman"/>
          <w:b/>
          <w:color w:val="FF0000"/>
          <w:sz w:val="26"/>
          <w:szCs w:val="26"/>
        </w:rPr>
      </w:pPr>
      <w:r w:rsidRPr="00150FEC">
        <w:rPr>
          <w:rFonts w:ascii="Times New Roman" w:hAnsi="Times New Roman" w:cs="Times New Roman"/>
          <w:i/>
          <w:sz w:val="26"/>
          <w:szCs w:val="26"/>
        </w:rPr>
        <w:t>Tên ứng dụng:</w:t>
      </w:r>
      <w:r w:rsidRPr="00150FEC">
        <w:rPr>
          <w:rFonts w:ascii="Times New Roman" w:hAnsi="Times New Roman" w:cs="Times New Roman"/>
          <w:sz w:val="26"/>
          <w:szCs w:val="26"/>
        </w:rPr>
        <w:t xml:space="preserve"> </w:t>
      </w:r>
      <w:r w:rsidR="00630BC3" w:rsidRPr="00150FEC">
        <w:rPr>
          <w:rFonts w:ascii="Times New Roman" w:hAnsi="Times New Roman" w:cs="Times New Roman"/>
          <w:b/>
          <w:color w:val="FF0000"/>
          <w:sz w:val="26"/>
          <w:szCs w:val="26"/>
        </w:rPr>
        <w:t>CHƯƠNG TRÌNH HỆ THỐNG QUẢN LÝ PHÒNG KHÁM NHA KHOA</w:t>
      </w:r>
    </w:p>
    <w:p w14:paraId="42340100" w14:textId="0430A726" w:rsidR="00E37EAE" w:rsidRPr="00150FEC" w:rsidRDefault="00350ABB" w:rsidP="00C00927">
      <w:pPr>
        <w:pBdr>
          <w:bottom w:val="single" w:sz="4" w:space="1" w:color="auto"/>
        </w:pBdr>
        <w:spacing w:after="120" w:line="240" w:lineRule="auto"/>
        <w:jc w:val="both"/>
        <w:rPr>
          <w:rFonts w:ascii="Times New Roman" w:hAnsi="Times New Roman" w:cs="Times New Roman"/>
          <w:sz w:val="26"/>
          <w:szCs w:val="26"/>
        </w:rPr>
      </w:pPr>
      <w:r w:rsidRPr="00150FEC">
        <w:rPr>
          <w:rFonts w:ascii="Times New Roman" w:hAnsi="Times New Roman" w:cs="Times New Roman"/>
          <w:sz w:val="26"/>
          <w:szCs w:val="26"/>
        </w:rPr>
        <w:t>Thời gian thực hiện: Từ</w:t>
      </w:r>
      <w:r w:rsidR="00464561" w:rsidRPr="00150FEC">
        <w:rPr>
          <w:rFonts w:ascii="Times New Roman" w:hAnsi="Times New Roman" w:cs="Times New Roman"/>
          <w:sz w:val="26"/>
          <w:szCs w:val="26"/>
        </w:rPr>
        <w:t xml:space="preserve"> </w:t>
      </w:r>
      <w:r w:rsidR="00B7468B" w:rsidRPr="00150FEC">
        <w:rPr>
          <w:rFonts w:ascii="Times New Roman" w:hAnsi="Times New Roman" w:cs="Times New Roman"/>
          <w:sz w:val="26"/>
          <w:szCs w:val="26"/>
        </w:rPr>
        <w:t>10</w:t>
      </w:r>
      <w:r w:rsidR="00464561" w:rsidRPr="00150FEC">
        <w:rPr>
          <w:rFonts w:ascii="Times New Roman" w:hAnsi="Times New Roman" w:cs="Times New Roman"/>
          <w:sz w:val="26"/>
          <w:szCs w:val="26"/>
        </w:rPr>
        <w:t>/</w:t>
      </w:r>
      <w:r w:rsidR="002018EC" w:rsidRPr="00150FEC">
        <w:rPr>
          <w:rFonts w:ascii="Times New Roman" w:hAnsi="Times New Roman" w:cs="Times New Roman"/>
          <w:sz w:val="26"/>
          <w:szCs w:val="26"/>
        </w:rPr>
        <w:t>8</w:t>
      </w:r>
      <w:r w:rsidRPr="00150FEC">
        <w:rPr>
          <w:rFonts w:ascii="Times New Roman" w:hAnsi="Times New Roman" w:cs="Times New Roman"/>
          <w:sz w:val="26"/>
          <w:szCs w:val="26"/>
        </w:rPr>
        <w:t>/</w:t>
      </w:r>
      <w:r w:rsidR="00630BC3" w:rsidRPr="00150FEC">
        <w:rPr>
          <w:rFonts w:ascii="Times New Roman" w:hAnsi="Times New Roman" w:cs="Times New Roman"/>
          <w:sz w:val="26"/>
          <w:szCs w:val="26"/>
        </w:rPr>
        <w:t>2026</w:t>
      </w:r>
      <w:r w:rsidRPr="00150FEC">
        <w:rPr>
          <w:rFonts w:ascii="Times New Roman" w:hAnsi="Times New Roman" w:cs="Times New Roman"/>
          <w:sz w:val="26"/>
          <w:szCs w:val="26"/>
        </w:rPr>
        <w:t xml:space="preserve"> đến </w:t>
      </w:r>
      <w:r w:rsidR="00B7468B" w:rsidRPr="00150FEC">
        <w:rPr>
          <w:rFonts w:ascii="Times New Roman" w:hAnsi="Times New Roman" w:cs="Times New Roman"/>
          <w:sz w:val="26"/>
          <w:szCs w:val="26"/>
        </w:rPr>
        <w:t>23</w:t>
      </w:r>
      <w:r w:rsidR="00464561" w:rsidRPr="00150FEC">
        <w:rPr>
          <w:rFonts w:ascii="Times New Roman" w:hAnsi="Times New Roman" w:cs="Times New Roman"/>
          <w:sz w:val="26"/>
          <w:szCs w:val="26"/>
        </w:rPr>
        <w:t>/</w:t>
      </w:r>
      <w:r w:rsidR="002018EC" w:rsidRPr="00150FEC">
        <w:rPr>
          <w:rFonts w:ascii="Times New Roman" w:hAnsi="Times New Roman" w:cs="Times New Roman"/>
          <w:sz w:val="26"/>
          <w:szCs w:val="26"/>
        </w:rPr>
        <w:t>11</w:t>
      </w:r>
      <w:r w:rsidRPr="00150FEC">
        <w:rPr>
          <w:rFonts w:ascii="Times New Roman" w:hAnsi="Times New Roman" w:cs="Times New Roman"/>
          <w:sz w:val="26"/>
          <w:szCs w:val="26"/>
        </w:rPr>
        <w:t>/</w:t>
      </w:r>
      <w:r w:rsidR="00630BC3" w:rsidRPr="00150FEC">
        <w:rPr>
          <w:rFonts w:ascii="Times New Roman" w:hAnsi="Times New Roman" w:cs="Times New Roman"/>
          <w:sz w:val="26"/>
          <w:szCs w:val="26"/>
        </w:rPr>
        <w:t>2026</w:t>
      </w:r>
      <w:r w:rsidR="00464561" w:rsidRPr="00150FEC">
        <w:rPr>
          <w:rFonts w:ascii="Times New Roman" w:hAnsi="Times New Roman" w:cs="Times New Roman"/>
          <w:sz w:val="26"/>
          <w:szCs w:val="26"/>
        </w:rPr>
        <w:t xml:space="preserve"> (15</w:t>
      </w:r>
      <w:r w:rsidRPr="00150FEC">
        <w:rPr>
          <w:rFonts w:ascii="Times New Roman" w:hAnsi="Times New Roman" w:cs="Times New Roman"/>
          <w:sz w:val="26"/>
          <w:szCs w:val="26"/>
        </w:rPr>
        <w:t xml:space="preserve"> tuần)</w:t>
      </w:r>
    </w:p>
    <w:p w14:paraId="786B0109" w14:textId="77777777" w:rsidR="00DA6DFB" w:rsidRPr="00150FEC" w:rsidRDefault="00DA6DFB" w:rsidP="00C00927">
      <w:pPr>
        <w:pBdr>
          <w:bottom w:val="single" w:sz="4" w:space="1" w:color="auto"/>
        </w:pBdr>
        <w:spacing w:after="120" w:line="240" w:lineRule="auto"/>
        <w:jc w:val="both"/>
        <w:rPr>
          <w:rFonts w:ascii="Times New Roman" w:hAnsi="Times New Roman" w:cs="Times New Roman"/>
          <w:sz w:val="26"/>
          <w:szCs w:val="26"/>
        </w:rPr>
      </w:pPr>
    </w:p>
    <w:p w14:paraId="60173EA1" w14:textId="02E5AB38" w:rsidR="00467DC6" w:rsidRPr="00150FEC" w:rsidRDefault="00880E63" w:rsidP="00F2259D">
      <w:pPr>
        <w:pStyle w:val="ListParagraph"/>
        <w:numPr>
          <w:ilvl w:val="0"/>
          <w:numId w:val="4"/>
        </w:numPr>
        <w:spacing w:after="120" w:line="240" w:lineRule="auto"/>
        <w:ind w:left="284" w:hanging="284"/>
        <w:jc w:val="both"/>
        <w:rPr>
          <w:rFonts w:ascii="Times New Roman" w:hAnsi="Times New Roman" w:cs="Times New Roman"/>
          <w:b/>
          <w:sz w:val="26"/>
          <w:szCs w:val="26"/>
        </w:rPr>
      </w:pPr>
      <w:r w:rsidRPr="00150FEC">
        <w:rPr>
          <w:rFonts w:ascii="Times New Roman" w:hAnsi="Times New Roman" w:cs="Times New Roman"/>
          <w:b/>
          <w:sz w:val="26"/>
          <w:szCs w:val="26"/>
        </w:rPr>
        <w:t>Thu thập</w:t>
      </w:r>
      <w:r w:rsidR="00467DC6" w:rsidRPr="00150FEC">
        <w:rPr>
          <w:rFonts w:ascii="Times New Roman" w:hAnsi="Times New Roman" w:cs="Times New Roman"/>
          <w:b/>
          <w:sz w:val="26"/>
          <w:szCs w:val="26"/>
        </w:rPr>
        <w:t xml:space="preserve"> yêu cầu:</w:t>
      </w:r>
    </w:p>
    <w:p w14:paraId="76CA9A53" w14:textId="770F7850" w:rsidR="00467DC6" w:rsidRPr="00150FEC" w:rsidRDefault="00193E17" w:rsidP="00F2259D">
      <w:pPr>
        <w:pStyle w:val="ListParagraph"/>
        <w:numPr>
          <w:ilvl w:val="0"/>
          <w:numId w:val="5"/>
        </w:numPr>
        <w:spacing w:after="120" w:line="240" w:lineRule="auto"/>
        <w:jc w:val="both"/>
        <w:rPr>
          <w:rFonts w:ascii="Times New Roman" w:hAnsi="Times New Roman" w:cs="Times New Roman"/>
          <w:b/>
          <w:sz w:val="26"/>
          <w:szCs w:val="26"/>
        </w:rPr>
      </w:pPr>
      <w:r w:rsidRPr="00150FEC">
        <w:rPr>
          <w:rFonts w:ascii="Times New Roman" w:hAnsi="Times New Roman" w:cs="Times New Roman"/>
          <w:b/>
          <w:sz w:val="26"/>
          <w:szCs w:val="26"/>
        </w:rPr>
        <w:t>Khảo sát</w:t>
      </w:r>
      <w:r w:rsidR="007E37F3" w:rsidRPr="00150FEC">
        <w:rPr>
          <w:rFonts w:ascii="Times New Roman" w:hAnsi="Times New Roman" w:cs="Times New Roman"/>
          <w:b/>
          <w:sz w:val="26"/>
          <w:szCs w:val="26"/>
        </w:rPr>
        <w:t xml:space="preserve"> hiện trạng</w:t>
      </w:r>
      <w:r w:rsidR="00880E63" w:rsidRPr="00150FEC">
        <w:rPr>
          <w:rFonts w:ascii="Times New Roman" w:hAnsi="Times New Roman" w:cs="Times New Roman"/>
          <w:b/>
          <w:sz w:val="26"/>
          <w:szCs w:val="26"/>
        </w:rPr>
        <w:t>:</w:t>
      </w:r>
    </w:p>
    <w:p w14:paraId="5C249BE4" w14:textId="77777777" w:rsidR="00DA0DED" w:rsidRPr="00150FEC" w:rsidRDefault="00DA0DED" w:rsidP="00F2259D">
      <w:pPr>
        <w:pStyle w:val="ListParagraph"/>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Hệ thống phần mềm quản lý phòng khám nha khoa đóng vai trò quan trọng trong việc hiện đại hóa quy trình vận hành và nâng cao chất lượng dịch vụ y tế. Trước khi áp dụng các giải pháp công nghệ thông tin vào quản lý, đa số các phòng khám nha khoa quy mô vừa và nhỏ vận hành phụ thuộc hoàn toàn vào sổ sách, tài liệu giấy và các công cụ thủ công như bảng tính Excel rời rạc. Trong mô hình truyền thống này, quy trình làm việc gặp nhiều rào cản ở hầu hết các công đoạn. Lễ tân ghi nhận lịch hẹn của bệnh nhân qua điện thoại hoặc ghi sổ tay nên rất dễ dẫn đến tình trạng trùng lịch, sót lịch hoặc phân bổ số lượng bệnh nhân không đều giữa các khung giờ. Khi bệnh nhân đến khám, việc tìm kiếm hồ sơ bệnh án giấy trong kho lưu trữ mất nhiều thời gian, khiến bệnh nhân phải chờ đợi lâu tại khu vực tiếp đón. Bên cạnh đó, việc phân công lịch làm việc cho nha sĩ và y tá được thực hiện thủ công, làm cho quản lý khó nắm bắt ca trực, phòng khám trống hay sự sẵn sàng của nhân sự theo thời gian thực. Đặc thù ngành nha khoa đòi hỏi theo dõi sát sao sơ đồ răng, tiền sử y khoa, các công đoạn điều trị kéo dài qua nhiều giai đoạn và lịch tái khám; tuy nhiên, bệnh án giấy lại dễ hư hỏng, thất lạc, gây khó khăn cho việc tra cứu lịch sử điều trị cũ cũng như chia sẻ thông tin giữa các nha sĩ khi có sự luân chuyển ca trực. Cuối cùng, khâu thanh toán thủ công dễ phát sinh sai sót khi áp dụng các chương trình ưu đãi hay chia đợt thanh toán cho các ca điều trị chi phí lớn, đồng thời việc tổng hợp báo cáo doanh thu và hiệu suất làm việc mất rất nhiều thời gian nhưng vẫn thiếu tính chính xác, kịp thời.</w:t>
      </w:r>
    </w:p>
    <w:p w14:paraId="037D6AE6" w14:textId="77777777" w:rsidR="00DA0DED" w:rsidRPr="00150FEC" w:rsidRDefault="00DA0DED" w:rsidP="00F2259D">
      <w:pPr>
        <w:pStyle w:val="ListParagraph"/>
        <w:spacing w:after="0" w:line="240" w:lineRule="auto"/>
        <w:rPr>
          <w:rFonts w:ascii="Times New Roman" w:eastAsia="Times New Roman" w:hAnsi="Times New Roman" w:cs="Times New Roman"/>
          <w:color w:val="1F1F1F"/>
          <w:sz w:val="26"/>
          <w:szCs w:val="26"/>
          <w:lang w:val="vi-VN" w:eastAsia="vi-VN"/>
        </w:rPr>
      </w:pPr>
    </w:p>
    <w:p w14:paraId="7D7AB0B3" w14:textId="77777777" w:rsidR="00DA0DED" w:rsidRPr="00150FEC" w:rsidRDefault="00DA0DED" w:rsidP="00F2259D">
      <w:pPr>
        <w:pStyle w:val="ListParagraph"/>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 xml:space="preserve">Việc đưa phần mềm quản lý phòng khám nha khoa vào vận hành giúp chuyển đổi toàn bộ quy trình làm việc sang nền tảng số hóa đồng bộ, đem lại những giá trị vượt trội. Hệ thống tối ưu hóa quy trình tiếp đón và điều phối bằng cách giúp lễ tân dễ dàng theo dõi sơ đồ lịch hẹn trực quan, check-in cho bệnh nhân chỉ với vài thao tác và tự động điều phối bệnh nhân vào đúng phòng khám với nha sĩ phụ trách. Toàn bộ thông tin bệnh nhân, tiền sử bệnh, sơ đồ răng trực quan, hình ảnh X-quang, đơn thuốc và lịch sử điều trị được quản lý tập trung </w:t>
      </w:r>
      <w:r w:rsidRPr="00150FEC">
        <w:rPr>
          <w:rFonts w:ascii="Times New Roman" w:eastAsia="Times New Roman" w:hAnsi="Times New Roman" w:cs="Times New Roman"/>
          <w:color w:val="1F1F1F"/>
          <w:sz w:val="26"/>
          <w:szCs w:val="26"/>
          <w:lang w:val="vi-VN" w:eastAsia="vi-VN"/>
        </w:rPr>
        <w:lastRenderedPageBreak/>
        <w:t>trên hồ sơ bệnh án điện tử, giúp nha sĩ và y tá truy xuất tức thì để chuẩn bị dụng cụ và lên phác đồ điều trị hiệu quả. Công tác phân công lịch làm việc cũng được tự động hóa, cho phép quản lý thiết lập lịch ca trực chuyên nghiệp, còn nha sĩ và y tá có thể chủ động theo dõi lịch làm việc cá nhân cùng danh sách bệnh nhân trong ngày. Ngoài ra, quy trình thanh toán được chuẩn hóa minh bạch với khả năng hỗ trợ nhiều hình thức thanh toán khác nhau, kết hợp cùng hệ thống báo cáo tự động giúp nhà quản lý nắm bắt rõ ràng doanh thu và hiệu suất hoạt động theo thời gian thực.</w:t>
      </w:r>
    </w:p>
    <w:p w14:paraId="66D9B73D" w14:textId="77777777" w:rsidR="00DA0DED" w:rsidRPr="00150FEC" w:rsidRDefault="00DA0DED" w:rsidP="00F2259D">
      <w:pPr>
        <w:pStyle w:val="ListParagraph"/>
        <w:spacing w:after="0" w:line="240" w:lineRule="auto"/>
        <w:rPr>
          <w:rFonts w:ascii="Times New Roman" w:eastAsia="Times New Roman" w:hAnsi="Times New Roman" w:cs="Times New Roman"/>
          <w:color w:val="1F1F1F"/>
          <w:sz w:val="26"/>
          <w:szCs w:val="26"/>
          <w:lang w:val="vi-VN" w:eastAsia="vi-VN"/>
        </w:rPr>
      </w:pPr>
    </w:p>
    <w:p w14:paraId="495794DF" w14:textId="77777777" w:rsidR="00DA0DED" w:rsidRPr="00150FEC" w:rsidRDefault="00DA0DED" w:rsidP="00F2259D">
      <w:pPr>
        <w:pStyle w:val="ListParagraph"/>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Khảo sát tổng quan quy trình vận hành từ các hệ thống quản lý nha khoa lớn hiện nay cho thấy phân hệ quản lý bệnh nhân được thiết kế khép kín dành riêng cho bộ máy nhân sự nội bộ của phòng khám với phân quyền rõ ràng cho từng đối tượng tham gia. Nhân viên quản lý nắm quyền hạn cao nhất để cấu hình hệ thống, quản lý danh mục dịch vụ, bảng giá, hồ sơ nhân sự, phân công lịch làm việc và xem báo cáo tổng quan. Lễ tân tập trung vào việc tiếp nhận lịch hẹn, đón tiếp, check-in, điều phối luồng bệnh nhân, lập hóa đơn thanh toán và hẹn lịch tái khám. Nha sĩ theo dõi lịch làm việc cá nhân, truy xuất hồ sơ bệnh án điện tử, cập nhật sơ đồ răng, ghi nhận tiến trình điều trị và kê đơn thuốc. Y tá theo dõi lịch phân công để chuẩn bị dụng cụ, vật tư y tế và phòng khám nhằm hỗ trợ tốt nhất cho nha sĩ trong từng phiên làm việc.</w:t>
      </w:r>
    </w:p>
    <w:p w14:paraId="0E76935C" w14:textId="77777777" w:rsidR="00130A57" w:rsidRPr="00150FEC" w:rsidRDefault="00130A57" w:rsidP="00F2259D">
      <w:pPr>
        <w:spacing w:after="0" w:line="240" w:lineRule="auto"/>
        <w:rPr>
          <w:rFonts w:ascii="Times New Roman" w:eastAsia="Times New Roman" w:hAnsi="Times New Roman" w:cs="Times New Roman"/>
          <w:color w:val="1F1F1F"/>
          <w:sz w:val="26"/>
          <w:szCs w:val="26"/>
          <w:lang w:val="vi-VN" w:eastAsia="vi-VN"/>
        </w:rPr>
      </w:pPr>
    </w:p>
    <w:p w14:paraId="75FFF222" w14:textId="2B848AB4" w:rsidR="00130A57" w:rsidRPr="00150FEC" w:rsidRDefault="00130A57" w:rsidP="00F2259D">
      <w:pPr>
        <w:spacing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Khi bệnh nhân đến phòng khám hoặc liên hệ đặt lịch, lễ tân tiến hành tiếp nhận và thu thập các thông tin hành chính ban đầu gồm họ tên, ngày sinh, giới tính, số điện thoại, địa chỉ và nguồn khách hàng; riêng các thông tin y khoa chuyên sâu như tiền sử bệnh nền hay tiền sử dị ứng thuốc sẽ do nha sĩ trực tiếp thăm khám, đối soát và ghi nhận nhằm đảm bảo tính chính xác tuyệt đối theo chuẩn y khoa. Ngay sau khi nhập dữ liệu hành chính, hệ thống tự động cấp một mã bệnh nhân duy nhất và đối soát trên cơ sở dữ liệu để phát hiện, ngăn chặn việc tạo hồ sơ trùng lặp. Đối với quy trình cập nhật thông tin, hệ thống áp dụng cơ chế phân quyền nghiêm ngặt: lễ tân chỉ được phép chỉnh sửa các thông tin hành chính khi phát hiện có sai sót hay nhầm lẫn ở khâu tiếp nhận ban đầu, trong khi các dữ liệu y khoa như bệnh nền, dị ứng, chỉ số nha chu hay sơ đồ răng hoàn toàn thuộc thẩm quyền cập nhật của nha sĩ. Mọi thao tác chỉnh sửa đều được hệ thống tự động lưu lại nhật ký thay đổi gồm ID người thực hiện, mốc thời gian và chi tiết dữ liệu trước - sau khi sửa để phục vụ công tác kiểm soát.</w:t>
      </w:r>
    </w:p>
    <w:p w14:paraId="76F8E7A7" w14:textId="77777777" w:rsidR="00130A57" w:rsidRPr="00150FEC" w:rsidRDefault="00130A57" w:rsidP="00F2259D">
      <w:pPr>
        <w:spacing w:after="0" w:line="240" w:lineRule="auto"/>
        <w:ind w:left="720"/>
        <w:rPr>
          <w:rFonts w:ascii="Times New Roman" w:eastAsia="Times New Roman" w:hAnsi="Times New Roman" w:cs="Times New Roman"/>
          <w:color w:val="1F1F1F"/>
          <w:sz w:val="26"/>
          <w:szCs w:val="26"/>
          <w:lang w:val="vi-VN" w:eastAsia="vi-VN"/>
        </w:rPr>
      </w:pPr>
    </w:p>
    <w:p w14:paraId="45DBE1B0" w14:textId="77777777" w:rsidR="00130A57" w:rsidRPr="00150FEC" w:rsidRDefault="00130A57" w:rsidP="00F2259D">
      <w:pPr>
        <w:spacing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Song song với đó, quy trình tra cứu thông tin bệnh nhân cho phép nhân sự phòng khám chủ động tìm kiếm hồ sơ thông qua mã bệnh nhân, số điện thoại hoặc họ tên. Hệ thống xử lý dữ liệu và hiển thị giao diện tùy theo vai trò người dùng: lễ tân chỉ truy cập danh mục thông tin hành chính, lịch hẹn và lịch sử thanh toán; nha sĩ và y tá được phép truy cập đầy đủ thông tin chuyên môn như tiền sử y khoa, kết quả chẩn đoán và sơ đồ điều trị, đồng thời hệ thống tự động lưu vết nhật ký truy cập để bảo đảm an toàn dữ liệu cá nhân. Đặc biệt, quy trình tra cứu lịch sử khám hỗ trợ nha sĩ và y tá truy xuất toàn bộ nhật ký các lần điều trị trong quá khứ theo trục thời gian. Thông qua phân hệ này, nha sĩ dễ dàng đối soát lại các thủ thuật đã thực hiện, danh mục dịch vụ đã sử dụng, các tệp phim X-quang (Panorama, Cephalo, CT Conebeam), hình ảnh thực tế trước - sau điều trị cũng như đơn thuốc đã kê trong các phiên khám trước. Dữ liệu lịch sử khám được hệ thống lưu trữ tập trung và đồng bộ tức thì, giúp bác sĩ đánh giá chính xác tiến triển sức khỏe răng miệng của bệnh nhân, từ đó đưa ra phác đồ điều trị hoặc kế hoạch tái khám phù hợp cho các giai đoạn tiếp theo.</w:t>
      </w:r>
    </w:p>
    <w:p w14:paraId="214F2408" w14:textId="77777777" w:rsidR="00DA0DED" w:rsidRPr="00150FEC" w:rsidRDefault="00DA0DED" w:rsidP="00F2259D">
      <w:pPr>
        <w:pStyle w:val="ListParagraph"/>
        <w:spacing w:after="0" w:line="240" w:lineRule="auto"/>
        <w:rPr>
          <w:rFonts w:ascii="Times New Roman" w:eastAsia="Times New Roman" w:hAnsi="Times New Roman" w:cs="Times New Roman"/>
          <w:color w:val="1F1F1F"/>
          <w:sz w:val="26"/>
          <w:szCs w:val="26"/>
          <w:lang w:val="vi-VN" w:eastAsia="vi-VN"/>
        </w:rPr>
      </w:pPr>
    </w:p>
    <w:p w14:paraId="3A035FAF" w14:textId="09924B74" w:rsidR="00DA0DED" w:rsidRPr="00150FEC" w:rsidRDefault="00193E17" w:rsidP="00F2259D">
      <w:pPr>
        <w:pStyle w:val="ListParagraph"/>
        <w:numPr>
          <w:ilvl w:val="0"/>
          <w:numId w:val="5"/>
        </w:numPr>
        <w:spacing w:after="120" w:line="240" w:lineRule="auto"/>
        <w:jc w:val="both"/>
        <w:rPr>
          <w:rFonts w:ascii="Times New Roman" w:hAnsi="Times New Roman" w:cs="Times New Roman"/>
          <w:b/>
          <w:sz w:val="26"/>
          <w:szCs w:val="26"/>
        </w:rPr>
      </w:pPr>
      <w:r w:rsidRPr="00150FEC">
        <w:rPr>
          <w:rFonts w:ascii="Times New Roman" w:hAnsi="Times New Roman" w:cs="Times New Roman"/>
          <w:b/>
          <w:sz w:val="26"/>
          <w:szCs w:val="26"/>
        </w:rPr>
        <w:t>Quy trình nghiệp vụ</w:t>
      </w:r>
    </w:p>
    <w:p w14:paraId="12DC95F3" w14:textId="77777777" w:rsidR="00130A57" w:rsidRPr="00150FEC" w:rsidRDefault="0085121B" w:rsidP="00F2259D">
      <w:pPr>
        <w:pStyle w:val="NormalWeb"/>
        <w:ind w:firstLine="720"/>
        <w:rPr>
          <w:sz w:val="26"/>
          <w:szCs w:val="26"/>
        </w:rPr>
      </w:pPr>
      <w:r w:rsidRPr="00150FEC">
        <w:rPr>
          <w:b/>
          <w:bCs/>
          <w:color w:val="1F1F1F"/>
          <w:sz w:val="26"/>
          <w:szCs w:val="26"/>
          <w:bdr w:val="none" w:sz="0" w:space="0" w:color="auto" w:frame="1"/>
        </w:rPr>
        <w:t>1</w:t>
      </w:r>
      <w:r w:rsidR="00DA0DED" w:rsidRPr="00150FEC">
        <w:rPr>
          <w:b/>
          <w:bCs/>
          <w:color w:val="1F1F1F"/>
          <w:sz w:val="26"/>
          <w:szCs w:val="26"/>
          <w:bdr w:val="none" w:sz="0" w:space="0" w:color="auto" w:frame="1"/>
        </w:rPr>
        <w:t xml:space="preserve">. </w:t>
      </w:r>
      <w:r w:rsidR="00130A57" w:rsidRPr="00150FEC">
        <w:rPr>
          <w:b/>
          <w:bCs/>
          <w:sz w:val="26"/>
          <w:szCs w:val="26"/>
        </w:rPr>
        <w:t>Quy trình Đăng ký và Tiếp nhận thông tin Bệnh nhân</w:t>
      </w:r>
    </w:p>
    <w:p w14:paraId="33714FC3" w14:textId="77777777" w:rsidR="00130A57" w:rsidRPr="00150FEC"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1:</w:t>
      </w:r>
      <w:r w:rsidRPr="00150FEC">
        <w:rPr>
          <w:rFonts w:ascii="Times New Roman" w:eastAsia="Times New Roman" w:hAnsi="Times New Roman" w:cs="Times New Roman"/>
          <w:sz w:val="26"/>
          <w:szCs w:val="26"/>
          <w:lang w:val="vi-VN" w:eastAsia="vi-VN"/>
        </w:rPr>
        <w:t xml:space="preserve"> Lễ tân tiếp nhận bệnh nhân khi đến khám trực tiếp tại phòng khám hoặc liên hệ đăng ký từ xa.</w:t>
      </w:r>
    </w:p>
    <w:p w14:paraId="1D0DC66E" w14:textId="77777777" w:rsidR="00130A57" w:rsidRPr="00150FEC"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2:</w:t>
      </w:r>
      <w:r w:rsidRPr="00150FEC">
        <w:rPr>
          <w:rFonts w:ascii="Times New Roman" w:eastAsia="Times New Roman" w:hAnsi="Times New Roman" w:cs="Times New Roman"/>
          <w:sz w:val="26"/>
          <w:szCs w:val="26"/>
          <w:lang w:val="vi-VN" w:eastAsia="vi-VN"/>
        </w:rPr>
        <w:t xml:space="preserve"> Lễ tân thu thập các dữ liệu hành chính ban đầu của bệnh nhân bao gồm: Họ tên, ngày sinh, giới tính, số điện thoại, địa chỉ và nguồn khách hàng </w:t>
      </w:r>
      <w:r w:rsidRPr="00150FEC">
        <w:rPr>
          <w:rFonts w:ascii="Times New Roman" w:eastAsia="Times New Roman" w:hAnsi="Times New Roman" w:cs="Times New Roman"/>
          <w:i/>
          <w:iCs/>
          <w:sz w:val="26"/>
          <w:szCs w:val="26"/>
          <w:lang w:val="vi-VN" w:eastAsia="vi-VN"/>
        </w:rPr>
        <w:t>(lưu ý: các thông tin y khoa như tiền sử dị ứng, bệnh lý nền sẽ do Bác sĩ trực tiếp kiểm tra và ghi nhận sau)</w:t>
      </w:r>
      <w:r w:rsidRPr="00150FEC">
        <w:rPr>
          <w:rFonts w:ascii="Times New Roman" w:eastAsia="Times New Roman" w:hAnsi="Times New Roman" w:cs="Times New Roman"/>
          <w:sz w:val="26"/>
          <w:szCs w:val="26"/>
          <w:lang w:val="vi-VN" w:eastAsia="vi-VN"/>
        </w:rPr>
        <w:t>.</w:t>
      </w:r>
    </w:p>
    <w:p w14:paraId="34823497" w14:textId="77777777" w:rsidR="00130A57" w:rsidRPr="00150FEC"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3:</w:t>
      </w:r>
      <w:r w:rsidRPr="00150FEC">
        <w:rPr>
          <w:rFonts w:ascii="Times New Roman" w:eastAsia="Times New Roman" w:hAnsi="Times New Roman" w:cs="Times New Roman"/>
          <w:sz w:val="26"/>
          <w:szCs w:val="26"/>
          <w:lang w:val="vi-VN" w:eastAsia="vi-VN"/>
        </w:rPr>
        <w:t xml:space="preserve"> Hệ thống tự động kích hoạt cơ chế kiểm tra trùng lặp dữ liệu thông qua Số điện thoại hoặc Mã định danh trên cơ sở dữ liệu để ngăn chặn việc khởi tạo hồ sơ thừa.</w:t>
      </w:r>
    </w:p>
    <w:p w14:paraId="02285B67" w14:textId="2A822BC5" w:rsidR="00130A57" w:rsidRPr="00150FEC" w:rsidRDefault="00130A5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4:</w:t>
      </w:r>
      <w:r w:rsidRPr="00150FEC">
        <w:rPr>
          <w:rFonts w:ascii="Times New Roman" w:eastAsia="Times New Roman" w:hAnsi="Times New Roman" w:cs="Times New Roman"/>
          <w:sz w:val="26"/>
          <w:szCs w:val="26"/>
          <w:lang w:val="vi-VN" w:eastAsia="vi-VN"/>
        </w:rPr>
        <w:t xml:space="preserve"> Hệ thống tự động cấp một Mã bệnh nhân duy nhất và khởi tạo Hồ sơ bệnh nhân điện tử để lưu trữ, theo dõi tập trung trên toàn hệ thống.</w:t>
      </w:r>
    </w:p>
    <w:p w14:paraId="31749B85" w14:textId="77777777" w:rsidR="00E24FAC" w:rsidRPr="00150FEC" w:rsidRDefault="005C0057" w:rsidP="00F2259D">
      <w:pPr>
        <w:pStyle w:val="NormalWeb"/>
        <w:ind w:firstLine="720"/>
        <w:rPr>
          <w:sz w:val="26"/>
          <w:szCs w:val="26"/>
        </w:rPr>
      </w:pPr>
      <w:r w:rsidRPr="00150FEC">
        <w:rPr>
          <w:b/>
          <w:bCs/>
          <w:sz w:val="26"/>
          <w:szCs w:val="26"/>
        </w:rPr>
        <w:t xml:space="preserve">2. </w:t>
      </w:r>
      <w:r w:rsidR="00E24FAC" w:rsidRPr="00150FEC">
        <w:rPr>
          <w:b/>
          <w:bCs/>
          <w:sz w:val="26"/>
          <w:szCs w:val="26"/>
        </w:rPr>
        <w:t>Quy trình Cập nhật Thông tin Bệnh nhân</w:t>
      </w:r>
    </w:p>
    <w:p w14:paraId="617F18E1" w14:textId="2A445CE5" w:rsidR="00E24FAC" w:rsidRPr="00150FEC"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1:</w:t>
      </w:r>
      <w:r w:rsidRPr="00150FEC">
        <w:rPr>
          <w:rFonts w:ascii="Times New Roman" w:eastAsia="Times New Roman" w:hAnsi="Times New Roman" w:cs="Times New Roman"/>
          <w:sz w:val="26"/>
          <w:szCs w:val="26"/>
          <w:lang w:val="vi-VN" w:eastAsia="vi-VN"/>
        </w:rPr>
        <w:t xml:space="preserve"> Nhân sự (Lễ tân hoặc Nha sĩ) tra cứu và mở Hồ sơ bệnh nhân điện tử cần điều chỉnh thông qua Mã bệnh nhân, Số điện thoại hoặc Họ tên.</w:t>
      </w:r>
    </w:p>
    <w:p w14:paraId="63EA483A" w14:textId="122AEF36" w:rsidR="00E24FAC" w:rsidRPr="00150FEC"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2:</w:t>
      </w:r>
      <w:r w:rsidRPr="00150FEC">
        <w:rPr>
          <w:rFonts w:ascii="Times New Roman" w:eastAsia="Times New Roman" w:hAnsi="Times New Roman" w:cs="Times New Roman"/>
          <w:sz w:val="26"/>
          <w:szCs w:val="26"/>
          <w:lang w:val="vi-VN" w:eastAsia="vi-VN"/>
        </w:rPr>
        <w:t xml:space="preserve"> Chọn mục thông tin cần thay đổi theo đúng thẩm quyền phân quyền: Lễ tân chỉ có thể chọn cập nhật thông tin hành chính (họ tên, ngày sinh, số điện thoại, địa chỉ) khi phát hiện nhầm lẫn ở khâu tiếp nhận; Nha sĩ chọn cập nhật dữ liệu y khoa chuyên sâu (bệnh nền, tiền sử dị ứng, chỉ số nha chu, sơ đồ răng, phim X-quang).</w:t>
      </w:r>
    </w:p>
    <w:p w14:paraId="2DE1C6C4" w14:textId="77777777" w:rsidR="00E24FAC" w:rsidRPr="00150FEC"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3:</w:t>
      </w:r>
      <w:r w:rsidRPr="00150FEC">
        <w:rPr>
          <w:rFonts w:ascii="Times New Roman" w:eastAsia="Times New Roman" w:hAnsi="Times New Roman" w:cs="Times New Roman"/>
          <w:sz w:val="26"/>
          <w:szCs w:val="26"/>
          <w:lang w:val="vi-VN" w:eastAsia="vi-VN"/>
        </w:rPr>
        <w:t xml:space="preserve"> Nhập dữ liệu mới hoặc điều chỉnh thông tin hiện tại trên hệ thống.</w:t>
      </w:r>
    </w:p>
    <w:p w14:paraId="4993240B" w14:textId="34C21F20" w:rsidR="00E24FAC" w:rsidRPr="00150FEC" w:rsidRDefault="00E24FAC"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Bước 4:</w:t>
      </w:r>
      <w:r w:rsidRPr="00150FEC">
        <w:rPr>
          <w:rFonts w:ascii="Times New Roman" w:eastAsia="Times New Roman" w:hAnsi="Times New Roman" w:cs="Times New Roman"/>
          <w:sz w:val="26"/>
          <w:szCs w:val="26"/>
          <w:lang w:val="vi-VN" w:eastAsia="vi-VN"/>
        </w:rPr>
        <w:t xml:space="preserve"> Xác nhận lưu thông tin. Hệ thống tự động ghi nhận nhật ký lưu vết bao gồm ID người thực hiện, thời gian chỉnh sửa, chi tiết dữ liệu trước và sau khi sửa, đồng thời đồng bộ dữ liệu trên toàn hệ thống.</w:t>
      </w:r>
    </w:p>
    <w:p w14:paraId="708BF4B9" w14:textId="68009154" w:rsidR="00E24FAC" w:rsidRPr="00150FEC" w:rsidRDefault="005C0057" w:rsidP="00F2259D">
      <w:pPr>
        <w:spacing w:line="240" w:lineRule="auto"/>
        <w:ind w:firstLine="720"/>
        <w:rPr>
          <w:rFonts w:ascii="Times New Roman" w:eastAsia="Times New Roman" w:hAnsi="Times New Roman" w:cs="Times New Roman"/>
          <w:color w:val="1F1F1F"/>
          <w:sz w:val="26"/>
          <w:szCs w:val="26"/>
          <w:lang w:val="vi-VN" w:eastAsia="vi-VN"/>
        </w:rPr>
      </w:pPr>
      <w:r w:rsidRPr="00150FEC">
        <w:rPr>
          <w:rFonts w:ascii="Times New Roman" w:hAnsi="Times New Roman" w:cs="Times New Roman"/>
          <w:b/>
          <w:bCs/>
          <w:sz w:val="26"/>
          <w:szCs w:val="26"/>
          <w:lang w:val="vi-VN"/>
        </w:rPr>
        <w:t xml:space="preserve">3. </w:t>
      </w:r>
      <w:r w:rsidR="00E24FAC" w:rsidRPr="00150FEC">
        <w:rPr>
          <w:rFonts w:ascii="Times New Roman" w:eastAsia="Times New Roman" w:hAnsi="Times New Roman" w:cs="Times New Roman"/>
          <w:b/>
          <w:bCs/>
          <w:color w:val="1F1F1F"/>
          <w:sz w:val="26"/>
          <w:szCs w:val="26"/>
          <w:bdr w:val="none" w:sz="0" w:space="0" w:color="auto" w:frame="1"/>
          <w:lang w:val="vi-VN" w:eastAsia="vi-VN"/>
        </w:rPr>
        <w:t>Quy trình Tra cứu Thông tin Bệnh nhân</w:t>
      </w:r>
    </w:p>
    <w:p w14:paraId="425B8BC5" w14:textId="624EDDCE" w:rsidR="00E24FAC" w:rsidRPr="00150FEC"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t>Bước 1:</w:t>
      </w:r>
      <w:r w:rsidRPr="00150FEC">
        <w:rPr>
          <w:rFonts w:ascii="Times New Roman" w:eastAsia="Times New Roman" w:hAnsi="Times New Roman" w:cs="Times New Roman"/>
          <w:color w:val="1F1F1F"/>
          <w:sz w:val="26"/>
          <w:szCs w:val="26"/>
          <w:lang w:val="vi-VN" w:eastAsia="vi-VN"/>
        </w:rPr>
        <w:t xml:space="preserve"> Nhân sự (Lễ tân, Nha sĩ, Y tá) nhập thông tin tra cứu như Mã bệnh nhân, Số điện thoại hoặc Họ tên vào ô tìm kiếm trên hệ thống.</w:t>
      </w:r>
    </w:p>
    <w:p w14:paraId="27B571FB" w14:textId="6E8158EA" w:rsidR="00E24FAC" w:rsidRPr="00150FEC"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t>Bước 2:</w:t>
      </w:r>
      <w:r w:rsidRPr="00150FEC">
        <w:rPr>
          <w:rFonts w:ascii="Times New Roman" w:eastAsia="Times New Roman" w:hAnsi="Times New Roman" w:cs="Times New Roman"/>
          <w:color w:val="1F1F1F"/>
          <w:sz w:val="26"/>
          <w:szCs w:val="26"/>
          <w:lang w:val="vi-VN" w:eastAsia="vi-VN"/>
        </w:rPr>
        <w:t xml:space="preserve"> Hệ thống xử lý dữ liệu và trả về danh sách kết quả phù hợp kèm các thông tin định danh cơ bản để người dùng xác nhận đúng bệnh nhân.</w:t>
      </w:r>
    </w:p>
    <w:p w14:paraId="76E27A5B" w14:textId="77777777" w:rsidR="00E24FAC" w:rsidRPr="00150FEC"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t>Bước 3:</w:t>
      </w:r>
      <w:r w:rsidRPr="00150FEC">
        <w:rPr>
          <w:rFonts w:ascii="Times New Roman" w:eastAsia="Times New Roman" w:hAnsi="Times New Roman" w:cs="Times New Roman"/>
          <w:color w:val="1F1F1F"/>
          <w:sz w:val="26"/>
          <w:szCs w:val="26"/>
          <w:lang w:val="vi-VN" w:eastAsia="vi-VN"/>
        </w:rPr>
        <w:t xml:space="preserve"> Nhân sự chọn xem chi tiết; hệ thống truy xuất và hiển thị dữ liệu hồ sơ theo đúng phân quyền vai trò (Lễ tân xem thông tin hành chính, lịch hẹn, hóa đơn thanh toán; Nha sĩ và Y tá xem đầy đủ thông tin chuyên môn như tiền sử y khoa, kết quả chẩn đoán và sơ đồ điều trị).</w:t>
      </w:r>
    </w:p>
    <w:p w14:paraId="6E2E14D4" w14:textId="78E203BF" w:rsidR="005E7E32" w:rsidRPr="00150FEC" w:rsidRDefault="00E24FAC"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lastRenderedPageBreak/>
        <w:t>Bước 4:</w:t>
      </w:r>
      <w:r w:rsidRPr="00150FEC">
        <w:rPr>
          <w:rFonts w:ascii="Times New Roman" w:eastAsia="Times New Roman" w:hAnsi="Times New Roman" w:cs="Times New Roman"/>
          <w:color w:val="1F1F1F"/>
          <w:sz w:val="26"/>
          <w:szCs w:val="26"/>
          <w:lang w:val="vi-VN" w:eastAsia="vi-VN"/>
        </w:rPr>
        <w:t xml:space="preserve"> Hệ thống tự động ghi nhận nhật ký truy cập thông tin của nhân sự để phục vụ công tác kiểm soát an toàn và bảo mật dữ liệu cá nhân.</w:t>
      </w:r>
    </w:p>
    <w:p w14:paraId="60DA6524" w14:textId="7A427DBC" w:rsidR="005E7E32" w:rsidRPr="00150FEC" w:rsidRDefault="005E7E32" w:rsidP="00F2259D">
      <w:pPr>
        <w:spacing w:after="0" w:line="240" w:lineRule="auto"/>
        <w:ind w:firstLine="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t>4. Quy trình Tra cứu Lịch sử Khám</w:t>
      </w:r>
    </w:p>
    <w:p w14:paraId="4B39A315" w14:textId="26D5AFA4" w:rsidR="005E7E32" w:rsidRPr="00150FEC" w:rsidRDefault="005E7E32" w:rsidP="00F2259D">
      <w:pPr>
        <w:spacing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br/>
      </w:r>
      <w:r w:rsidRPr="00150FEC">
        <w:rPr>
          <w:rFonts w:ascii="Times New Roman" w:eastAsia="Times New Roman" w:hAnsi="Times New Roman" w:cs="Times New Roman"/>
          <w:b/>
          <w:bCs/>
          <w:color w:val="1F1F1F"/>
          <w:sz w:val="26"/>
          <w:szCs w:val="26"/>
          <w:bdr w:val="none" w:sz="0" w:space="0" w:color="auto" w:frame="1"/>
          <w:lang w:val="vi-VN" w:eastAsia="vi-VN"/>
        </w:rPr>
        <w:t>Bước 1:</w:t>
      </w:r>
      <w:r w:rsidRPr="00150FEC">
        <w:rPr>
          <w:rFonts w:ascii="Times New Roman" w:eastAsia="Times New Roman" w:hAnsi="Times New Roman" w:cs="Times New Roman"/>
          <w:color w:val="1F1F1F"/>
          <w:sz w:val="26"/>
          <w:szCs w:val="26"/>
          <w:lang w:val="vi-VN" w:eastAsia="vi-VN"/>
        </w:rPr>
        <w:t xml:space="preserve"> Nha sĩ hoặc Y tá truy cập vào phần thông tin bệnh nhân bằng cách tìm kiếm theo Mã bệnh nhân, Số điện thoại hoặc Họ tên.</w:t>
      </w:r>
    </w:p>
    <w:p w14:paraId="0BD8FA54" w14:textId="2CFCC841" w:rsidR="005E7E32" w:rsidRPr="00150FEC" w:rsidRDefault="005E7E32"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t>Bước 2:</w:t>
      </w:r>
      <w:r w:rsidRPr="00150FEC">
        <w:rPr>
          <w:rFonts w:ascii="Times New Roman" w:eastAsia="Times New Roman" w:hAnsi="Times New Roman" w:cs="Times New Roman"/>
          <w:color w:val="1F1F1F"/>
          <w:sz w:val="26"/>
          <w:szCs w:val="26"/>
          <w:lang w:val="vi-VN" w:eastAsia="vi-VN"/>
        </w:rPr>
        <w:t xml:space="preserve"> Hệ thống xử lý dữ liệu và trả về danh sách kết quả phù hợp; nha sĩ hoặc y tá chọn xem chi tiết. Tại giao diện thông tin bệnh nhân, chọn mục "Lịch sử khám"; hệ thống truy xuất và hiển thị danh sách toàn bộ các phiên khám, điều trị trong quá khứ theo thứ tự thời gian.</w:t>
      </w:r>
    </w:p>
    <w:p w14:paraId="37ADF661" w14:textId="77777777" w:rsidR="005E7E32" w:rsidRPr="00150FEC" w:rsidRDefault="005E7E32"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t>Bước 3:</w:t>
      </w:r>
      <w:r w:rsidRPr="00150FEC">
        <w:rPr>
          <w:rFonts w:ascii="Times New Roman" w:eastAsia="Times New Roman" w:hAnsi="Times New Roman" w:cs="Times New Roman"/>
          <w:color w:val="1F1F1F"/>
          <w:sz w:val="26"/>
          <w:szCs w:val="26"/>
          <w:lang w:val="vi-VN" w:eastAsia="vi-VN"/>
        </w:rPr>
        <w:t xml:space="preserve"> Chọn một phiên khám cụ thể để xem chi tiết nhật ký thủ thuật đã thực hiện, dịch vụ đã sử dụng, các tệp phim X-quang (Panorama, Cephalo, CT Conebeam), hình ảnh thực tế trước – sau điều trị và đơn thuốc đã kê.</w:t>
      </w:r>
    </w:p>
    <w:p w14:paraId="5DA98474" w14:textId="08045500" w:rsidR="00E24FAC" w:rsidRPr="00150FEC" w:rsidRDefault="005E7E32"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b/>
          <w:bCs/>
          <w:color w:val="1F1F1F"/>
          <w:sz w:val="26"/>
          <w:szCs w:val="26"/>
          <w:bdr w:val="none" w:sz="0" w:space="0" w:color="auto" w:frame="1"/>
          <w:lang w:val="vi-VN" w:eastAsia="vi-VN"/>
        </w:rPr>
        <w:t>Bước 4:</w:t>
      </w:r>
      <w:r w:rsidRPr="00150FEC">
        <w:rPr>
          <w:rFonts w:ascii="Times New Roman" w:eastAsia="Times New Roman" w:hAnsi="Times New Roman" w:cs="Times New Roman"/>
          <w:color w:val="1F1F1F"/>
          <w:sz w:val="26"/>
          <w:szCs w:val="26"/>
          <w:lang w:val="vi-VN" w:eastAsia="vi-VN"/>
        </w:rPr>
        <w:t xml:space="preserve"> Bác sĩ đánh giá tiến triển sức khỏe răng miệng của bệnh nhân dựa trên lịch sử điều trị lưu trong hồ sơ, làm cơ sở chẩn đoán và lập phác đồ hoặc hẹn lịch tái khám cho các giai đoạn tiếp theo.</w:t>
      </w:r>
    </w:p>
    <w:p w14:paraId="293D94B4" w14:textId="21997C40" w:rsidR="00F42B27" w:rsidRPr="00150FEC" w:rsidRDefault="000863F9" w:rsidP="00F2259D">
      <w:pPr>
        <w:spacing w:before="100" w:beforeAutospacing="1" w:after="0" w:line="240" w:lineRule="auto"/>
        <w:ind w:left="720"/>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noProof/>
          <w:color w:val="1F1F1F"/>
          <w:sz w:val="26"/>
          <w:szCs w:val="26"/>
          <w:lang w:val="vi-VN" w:eastAsia="vi-VN"/>
        </w:rPr>
        <w:drawing>
          <wp:inline distT="0" distB="0" distL="0" distR="0" wp14:anchorId="184066C4" wp14:editId="40668723">
            <wp:extent cx="6069095" cy="3307080"/>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4498" cy="3310024"/>
                    </a:xfrm>
                    <a:prstGeom prst="rect">
                      <a:avLst/>
                    </a:prstGeom>
                  </pic:spPr>
                </pic:pic>
              </a:graphicData>
            </a:graphic>
          </wp:inline>
        </w:drawing>
      </w:r>
    </w:p>
    <w:p w14:paraId="3E80FEA4" w14:textId="77777777" w:rsidR="0085121B" w:rsidRPr="00150FEC" w:rsidRDefault="00660CCB" w:rsidP="00F2259D">
      <w:pPr>
        <w:pStyle w:val="ListParagraph"/>
        <w:numPr>
          <w:ilvl w:val="0"/>
          <w:numId w:val="5"/>
        </w:numPr>
        <w:spacing w:after="120" w:line="240" w:lineRule="auto"/>
        <w:jc w:val="both"/>
        <w:rPr>
          <w:rFonts w:ascii="Times New Roman" w:hAnsi="Times New Roman" w:cs="Times New Roman"/>
          <w:b/>
          <w:sz w:val="26"/>
          <w:szCs w:val="26"/>
        </w:rPr>
      </w:pPr>
      <w:r w:rsidRPr="00150FEC">
        <w:rPr>
          <w:rFonts w:ascii="Times New Roman" w:hAnsi="Times New Roman" w:cs="Times New Roman"/>
          <w:b/>
          <w:sz w:val="26"/>
          <w:szCs w:val="26"/>
        </w:rPr>
        <w:t>Quy định:</w:t>
      </w:r>
    </w:p>
    <w:p w14:paraId="002A8A40" w14:textId="77777777" w:rsidR="001D3007" w:rsidRPr="00150FEC" w:rsidRDefault="001D3007" w:rsidP="00F2259D">
      <w:pPr>
        <w:spacing w:before="100" w:beforeAutospacing="1" w:after="100" w:afterAutospacing="1" w:line="240" w:lineRule="auto"/>
        <w:ind w:firstLine="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Quy định 1: Về tiếp nhận, kiểm tra trùng lặp và cấp mã định danh bệnh nhân</w:t>
      </w:r>
    </w:p>
    <w:p w14:paraId="7B066D19" w14:textId="77777777"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t>Lễ tân có trách nhiệm thu thập chính xác các thông tin hành chính ban đầu. Tuyệt đối không tự ý ghi nhận hay nhập thông tin chẩn đoán y khoa (như bệnh lý nền, tiền sử dị ứng) khi chưa có sự thăm khám và xác nhận trực tiếp từ Bác sĩ.</w:t>
      </w:r>
    </w:p>
    <w:p w14:paraId="40944C99" w14:textId="6B2E5616"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lastRenderedPageBreak/>
        <w:t>Hệ thống bắt buộc phải tự động kiểm tra trùng lặp dữ liệu qua Số điện thoại hoặc Mã định danh trước khi khởi tạo. Mỗi bệnh nhân chỉ được cấp duy nhất một Mã bệnh nhân gắn liền với Hồ sơ bệnh nhân điện tử để theo dõi xuyên suốt.</w:t>
      </w:r>
    </w:p>
    <w:p w14:paraId="144B5CD5" w14:textId="77777777"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Quy định 2: Về phân quyền và lưu vết lịch sử khi cập nhật thông tin</w:t>
      </w:r>
    </w:p>
    <w:p w14:paraId="2A35034A" w14:textId="77777777"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t>Phân quyền thao tác: Lễ tân chỉ có thẩm quyền chỉnh sửa các thông tin hành chính khi phát hiện có sai sót hay nhầm lẫn ở khâu đăng ký ban đầu. Mọi cập nhật liên quan đến dữ liệu y khoa chuyên sâu (bệnh nền, tiền sử dị ứng, chỉ số nha chu, sơ đồ răng, phim X-quang) thuộc thẩm quyền riêng của Nha sĩ.</w:t>
      </w:r>
    </w:p>
    <w:p w14:paraId="4ECBF24B" w14:textId="48F1A361"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t>Yêu cầu lưu vết: Mọi thao tác cập nhật, điều chỉnh thông tin bắt buộc phải được hệ thống tự động ghi vết lịch sử gồm: Tài khoản người thực hiện, thời gian chỉnh sửa, chi tiết dữ liệu trước và sau khi sửa để đảm bảo tính minh bạch và pháp lý của hồ sơ.</w:t>
      </w:r>
    </w:p>
    <w:p w14:paraId="011AFADF" w14:textId="77777777"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Quy định 3: Về phân quyền truy cập và bảo mật dữ liệu khi tra cứu</w:t>
      </w:r>
    </w:p>
    <w:p w14:paraId="0316E567" w14:textId="77777777"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t>Nhân sự phòng khám chỉ được phép tra cứu thông tin bệnh nhân theo đúng phân quyền vai trò: Lễ tân tra cứu thông tin hành chính, lịch hẹn và hóa đơn thanh toán; Nha sĩ và Y tá tra cứu đầy đủ thông tin bệnh án, tiền sử y khoa và sơ đồ điều trị.</w:t>
      </w:r>
    </w:p>
    <w:p w14:paraId="206B503A" w14:textId="1033644C"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t>Nghiêm cấm các hành vi tra cứu vượt thẩm quyền, sao chép hoặc trích xuất dữ liệu bệnh nhân ra ngoài hệ thống khi chưa có sự phê duyệt của cấp quản lý. Hệ thống phải tự động lưu nhật ký truy cập để phục vụ công tác kiểm tra an toàn thông tin.</w:t>
      </w:r>
    </w:p>
    <w:p w14:paraId="4FF17BB3" w14:textId="77777777"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b/>
          <w:bCs/>
          <w:sz w:val="26"/>
          <w:szCs w:val="26"/>
          <w:lang w:val="vi-VN" w:eastAsia="vi-VN"/>
        </w:rPr>
        <w:t>Quy định 4: Về quản lý và khai thác dữ liệu lịch sử khám</w:t>
      </w:r>
    </w:p>
    <w:p w14:paraId="2C5DDB5C" w14:textId="77777777" w:rsidR="001D3007"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t>Dữ liệu lịch sử khám (nhật ký thủ thuật, danh mục dịch vụ, hình ảnh X-quang/thực tế, đơn thuốc điện tử) phải được đồng bộ tập trung và hiển thị theo đúng thứ tự thời gian trong Hồ sơ bệnh nhân điện tử.</w:t>
      </w:r>
    </w:p>
    <w:p w14:paraId="77AEDAF5" w14:textId="0DAFCD26" w:rsidR="00467DC6" w:rsidRPr="00150FEC" w:rsidRDefault="001D3007" w:rsidP="00F2259D">
      <w:pPr>
        <w:spacing w:before="100" w:beforeAutospacing="1" w:after="100" w:afterAutospacing="1" w:line="240" w:lineRule="auto"/>
        <w:ind w:left="720"/>
        <w:rPr>
          <w:rFonts w:ascii="Times New Roman" w:eastAsia="Times New Roman" w:hAnsi="Times New Roman" w:cs="Times New Roman"/>
          <w:sz w:val="26"/>
          <w:szCs w:val="26"/>
          <w:lang w:val="vi-VN" w:eastAsia="vi-VN"/>
        </w:rPr>
      </w:pPr>
      <w:r w:rsidRPr="00150FEC">
        <w:rPr>
          <w:rFonts w:ascii="Times New Roman" w:eastAsia="Times New Roman" w:hAnsi="Times New Roman" w:cs="Times New Roman"/>
          <w:sz w:val="26"/>
          <w:szCs w:val="26"/>
          <w:lang w:val="vi-VN" w:eastAsia="vi-VN"/>
        </w:rPr>
        <w:t>Nha sĩ và Y tá có trách nhiệm đối soát lịch sử điều trị cũ trước khi đưa ra chẩn đoán, lập phác đồ hoặc chỉ định tái khám cho phiên làm việc mới. Dữ liệu lịch sử khám tuyệt đối không được xóa bỏ hay chỉnh sửa làm sai lệch diễn biến điều trị của bệnh nhân.</w:t>
      </w:r>
    </w:p>
    <w:p w14:paraId="0A12F37A" w14:textId="77777777" w:rsidR="00962003" w:rsidRPr="00150FEC" w:rsidRDefault="00357E48" w:rsidP="00C00927">
      <w:pPr>
        <w:pStyle w:val="ListParagraph"/>
        <w:numPr>
          <w:ilvl w:val="0"/>
          <w:numId w:val="4"/>
        </w:numPr>
        <w:spacing w:after="120" w:line="240" w:lineRule="auto"/>
        <w:ind w:left="284" w:hanging="284"/>
        <w:jc w:val="both"/>
        <w:rPr>
          <w:rFonts w:ascii="Times New Roman" w:hAnsi="Times New Roman" w:cs="Times New Roman"/>
          <w:b/>
          <w:sz w:val="26"/>
          <w:szCs w:val="26"/>
          <w:lang w:val="vi-VN"/>
        </w:rPr>
      </w:pPr>
      <w:r w:rsidRPr="00150FEC">
        <w:rPr>
          <w:rFonts w:ascii="Times New Roman" w:hAnsi="Times New Roman" w:cs="Times New Roman"/>
          <w:b/>
          <w:sz w:val="26"/>
          <w:szCs w:val="26"/>
          <w:lang w:val="vi-VN"/>
        </w:rPr>
        <w:t>Danh sách các c</w:t>
      </w:r>
      <w:r w:rsidR="00A1252A" w:rsidRPr="00150FEC">
        <w:rPr>
          <w:rFonts w:ascii="Times New Roman" w:hAnsi="Times New Roman" w:cs="Times New Roman"/>
          <w:b/>
          <w:sz w:val="26"/>
          <w:szCs w:val="26"/>
          <w:lang w:val="vi-VN"/>
        </w:rPr>
        <w:t xml:space="preserve">âu hỏi khi thu thập </w:t>
      </w:r>
      <w:r w:rsidR="00E37EAE" w:rsidRPr="00150FEC">
        <w:rPr>
          <w:rFonts w:ascii="Times New Roman" w:hAnsi="Times New Roman" w:cs="Times New Roman"/>
          <w:b/>
          <w:sz w:val="26"/>
          <w:szCs w:val="26"/>
          <w:lang w:val="vi-VN"/>
        </w:rPr>
        <w:t xml:space="preserve">và làm rõ </w:t>
      </w:r>
      <w:r w:rsidR="00A1252A" w:rsidRPr="00150FEC">
        <w:rPr>
          <w:rFonts w:ascii="Times New Roman" w:hAnsi="Times New Roman" w:cs="Times New Roman"/>
          <w:b/>
          <w:sz w:val="26"/>
          <w:szCs w:val="26"/>
          <w:lang w:val="vi-VN"/>
        </w:rPr>
        <w:t>yêu cầu</w:t>
      </w:r>
      <w:r w:rsidR="00E37EAE" w:rsidRPr="00150FEC">
        <w:rPr>
          <w:rFonts w:ascii="Times New Roman" w:hAnsi="Times New Roman" w:cs="Times New Roman"/>
          <w:b/>
          <w:sz w:val="26"/>
          <w:szCs w:val="26"/>
          <w:lang w:val="vi-VN"/>
        </w:rPr>
        <w:t xml:space="preserve"> của ứng dụng</w:t>
      </w:r>
    </w:p>
    <w:tbl>
      <w:tblPr>
        <w:tblStyle w:val="TableGrid"/>
        <w:tblW w:w="5000" w:type="pct"/>
        <w:tblLook w:val="04A0" w:firstRow="1" w:lastRow="0" w:firstColumn="1" w:lastColumn="0" w:noHBand="0" w:noVBand="1"/>
      </w:tblPr>
      <w:tblGrid>
        <w:gridCol w:w="679"/>
        <w:gridCol w:w="3102"/>
        <w:gridCol w:w="3750"/>
        <w:gridCol w:w="2714"/>
      </w:tblGrid>
      <w:tr w:rsidR="00F72385" w:rsidRPr="00150FEC" w14:paraId="49E09541" w14:textId="77777777" w:rsidTr="00514644">
        <w:trPr>
          <w:tblHeader/>
        </w:trPr>
        <w:tc>
          <w:tcPr>
            <w:tcW w:w="314" w:type="pct"/>
          </w:tcPr>
          <w:p w14:paraId="14133636" w14:textId="77777777" w:rsidR="00F72385" w:rsidRPr="00150FEC" w:rsidRDefault="00F72385" w:rsidP="00C00927">
            <w:pPr>
              <w:spacing w:after="120"/>
              <w:jc w:val="center"/>
              <w:rPr>
                <w:rFonts w:ascii="Times New Roman" w:hAnsi="Times New Roman" w:cs="Times New Roman"/>
                <w:b/>
                <w:i/>
                <w:sz w:val="26"/>
                <w:szCs w:val="26"/>
              </w:rPr>
            </w:pPr>
            <w:r w:rsidRPr="00150FEC">
              <w:rPr>
                <w:rFonts w:ascii="Times New Roman" w:hAnsi="Times New Roman" w:cs="Times New Roman"/>
                <w:b/>
                <w:i/>
                <w:sz w:val="26"/>
                <w:szCs w:val="26"/>
              </w:rPr>
              <w:t>STT</w:t>
            </w:r>
          </w:p>
        </w:tc>
        <w:tc>
          <w:tcPr>
            <w:tcW w:w="1520" w:type="pct"/>
          </w:tcPr>
          <w:p w14:paraId="40137382" w14:textId="77777777" w:rsidR="00F72385" w:rsidRPr="00150FEC" w:rsidRDefault="00F72385" w:rsidP="00C00927">
            <w:pPr>
              <w:spacing w:after="120"/>
              <w:jc w:val="center"/>
              <w:rPr>
                <w:rFonts w:ascii="Times New Roman" w:hAnsi="Times New Roman" w:cs="Times New Roman"/>
                <w:b/>
                <w:i/>
                <w:sz w:val="26"/>
                <w:szCs w:val="26"/>
              </w:rPr>
            </w:pPr>
            <w:r w:rsidRPr="00150FEC">
              <w:rPr>
                <w:rFonts w:ascii="Times New Roman" w:hAnsi="Times New Roman" w:cs="Times New Roman"/>
                <w:b/>
                <w:i/>
                <w:sz w:val="26"/>
                <w:szCs w:val="26"/>
              </w:rPr>
              <w:t>Câu hỏi (Questions)</w:t>
            </w:r>
          </w:p>
        </w:tc>
        <w:tc>
          <w:tcPr>
            <w:tcW w:w="1836" w:type="pct"/>
          </w:tcPr>
          <w:p w14:paraId="45431D6A" w14:textId="77777777" w:rsidR="00F72385" w:rsidRPr="00150FEC" w:rsidRDefault="00F72385" w:rsidP="00C00927">
            <w:pPr>
              <w:spacing w:after="120"/>
              <w:jc w:val="center"/>
              <w:rPr>
                <w:rFonts w:ascii="Times New Roman" w:hAnsi="Times New Roman" w:cs="Times New Roman"/>
                <w:b/>
                <w:i/>
                <w:sz w:val="26"/>
                <w:szCs w:val="26"/>
              </w:rPr>
            </w:pPr>
            <w:r w:rsidRPr="00150FEC">
              <w:rPr>
                <w:rFonts w:ascii="Times New Roman" w:hAnsi="Times New Roman" w:cs="Times New Roman"/>
                <w:b/>
                <w:i/>
                <w:sz w:val="26"/>
                <w:szCs w:val="26"/>
              </w:rPr>
              <w:t>Trả lời (Answers)</w:t>
            </w:r>
          </w:p>
        </w:tc>
        <w:tc>
          <w:tcPr>
            <w:tcW w:w="1330" w:type="pct"/>
          </w:tcPr>
          <w:p w14:paraId="3ACC4785" w14:textId="77777777" w:rsidR="00F72385" w:rsidRPr="00150FEC" w:rsidRDefault="00F72385" w:rsidP="00C00927">
            <w:pPr>
              <w:spacing w:after="120"/>
              <w:jc w:val="center"/>
              <w:rPr>
                <w:rFonts w:ascii="Times New Roman" w:hAnsi="Times New Roman" w:cs="Times New Roman"/>
                <w:b/>
                <w:i/>
                <w:sz w:val="26"/>
                <w:szCs w:val="26"/>
              </w:rPr>
            </w:pPr>
            <w:r w:rsidRPr="00150FEC">
              <w:rPr>
                <w:rFonts w:ascii="Times New Roman" w:hAnsi="Times New Roman" w:cs="Times New Roman"/>
                <w:b/>
                <w:i/>
                <w:sz w:val="26"/>
                <w:szCs w:val="26"/>
              </w:rPr>
              <w:t>Ghi chú</w:t>
            </w:r>
          </w:p>
        </w:tc>
      </w:tr>
      <w:tr w:rsidR="00F72385" w:rsidRPr="00150FEC" w14:paraId="46B4E26B" w14:textId="77777777" w:rsidTr="006C21F4">
        <w:trPr>
          <w:trHeight w:val="339"/>
        </w:trPr>
        <w:tc>
          <w:tcPr>
            <w:tcW w:w="314" w:type="pct"/>
            <w:vAlign w:val="center"/>
          </w:tcPr>
          <w:p w14:paraId="47CAB395"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1.</w:t>
            </w:r>
          </w:p>
        </w:tc>
        <w:tc>
          <w:tcPr>
            <w:tcW w:w="1520" w:type="pct"/>
            <w:vAlign w:val="center"/>
          </w:tcPr>
          <w:p w14:paraId="46583438" w14:textId="6A500F0E" w:rsidR="00F72385" w:rsidRPr="00150FEC" w:rsidRDefault="0001075E" w:rsidP="00C00927">
            <w:pPr>
              <w:spacing w:after="120"/>
              <w:jc w:val="both"/>
              <w:rPr>
                <w:rFonts w:ascii="Times New Roman" w:hAnsi="Times New Roman" w:cs="Times New Roman"/>
                <w:sz w:val="26"/>
                <w:szCs w:val="26"/>
              </w:rPr>
            </w:pPr>
            <w:r w:rsidRPr="00150FEC">
              <w:rPr>
                <w:rFonts w:ascii="Times New Roman" w:hAnsi="Times New Roman" w:cs="Times New Roman"/>
                <w:sz w:val="26"/>
                <w:szCs w:val="26"/>
              </w:rPr>
              <w:t xml:space="preserve">Khi lễ tân nhập số điện thoại hoặc mã định danh của bệnh nhân mới và hệ thống cảnh báo trùng lặp, hệ thống nên cho phép xem nhanh thông tin cơ bản của hồ sơ cũ để xác nhận hay tự động chuyển giao diện; và </w:t>
            </w:r>
            <w:r w:rsidRPr="00150FEC">
              <w:rPr>
                <w:rFonts w:ascii="Times New Roman" w:hAnsi="Times New Roman" w:cs="Times New Roman"/>
                <w:sz w:val="26"/>
                <w:szCs w:val="26"/>
              </w:rPr>
              <w:lastRenderedPageBreak/>
              <w:t>trường hợp 2 bệnh nhân dùng chung số điện thoại (người thân trong gia đình), hệ thống có cơ chế cho phép tiếp tục tạo hồ sơ mới hay không?</w:t>
            </w:r>
          </w:p>
        </w:tc>
        <w:tc>
          <w:tcPr>
            <w:tcW w:w="1836" w:type="pct"/>
            <w:vAlign w:val="center"/>
          </w:tcPr>
          <w:p w14:paraId="40D8210F" w14:textId="2AFADDB6" w:rsidR="00F72385" w:rsidRPr="00150FEC" w:rsidRDefault="000D2DD0" w:rsidP="00C00927">
            <w:pPr>
              <w:spacing w:after="120"/>
              <w:jc w:val="both"/>
              <w:rPr>
                <w:rFonts w:ascii="Times New Roman" w:hAnsi="Times New Roman" w:cs="Times New Roman"/>
                <w:sz w:val="26"/>
                <w:szCs w:val="26"/>
              </w:rPr>
            </w:pPr>
            <w:r w:rsidRPr="00150FEC">
              <w:rPr>
                <w:rFonts w:ascii="Times New Roman" w:hAnsi="Times New Roman" w:cs="Times New Roman"/>
                <w:sz w:val="26"/>
                <w:szCs w:val="26"/>
              </w:rPr>
              <w:lastRenderedPageBreak/>
              <w:t xml:space="preserve">Hệ thống hiển thị bảng thông báo cảnh báo trùng lặp kèm thông tin tóm tắt (Họ tên, Năm sinh, Mã BN). Nếu xác nhận là 2 người khác nhau dùng chung SĐT, cho phép Lễ tân bấm "Xác nhận tạo mới" để khởi tạo Mã BN riêng </w:t>
            </w:r>
            <w:r w:rsidRPr="00150FEC">
              <w:rPr>
                <w:rFonts w:ascii="Times New Roman" w:hAnsi="Times New Roman" w:cs="Times New Roman"/>
                <w:sz w:val="26"/>
                <w:szCs w:val="26"/>
              </w:rPr>
              <w:lastRenderedPageBreak/>
              <w:t>biệt; nếu là cùng 1 người thì bấm "Mở hồ sơ cũ".</w:t>
            </w:r>
          </w:p>
        </w:tc>
        <w:tc>
          <w:tcPr>
            <w:tcW w:w="1330" w:type="pct"/>
          </w:tcPr>
          <w:p w14:paraId="3E7918B0" w14:textId="7BE65D50" w:rsidR="00F72385" w:rsidRPr="00150FEC" w:rsidRDefault="000D2DD0" w:rsidP="00C00927">
            <w:pPr>
              <w:spacing w:after="120"/>
              <w:jc w:val="both"/>
              <w:rPr>
                <w:rFonts w:ascii="Times New Roman" w:hAnsi="Times New Roman" w:cs="Times New Roman"/>
                <w:sz w:val="26"/>
                <w:szCs w:val="26"/>
              </w:rPr>
            </w:pPr>
            <w:r w:rsidRPr="00150FEC">
              <w:rPr>
                <w:rFonts w:ascii="Times New Roman" w:hAnsi="Times New Roman" w:cs="Times New Roman"/>
                <w:sz w:val="26"/>
                <w:szCs w:val="26"/>
              </w:rPr>
              <w:lastRenderedPageBreak/>
              <w:t>Làm rõ luồng xử lý ngoại lệ</w:t>
            </w:r>
            <w:r w:rsidRPr="00150FEC">
              <w:rPr>
                <w:rFonts w:ascii="Times New Roman" w:hAnsi="Times New Roman" w:cs="Times New Roman"/>
                <w:sz w:val="26"/>
                <w:szCs w:val="26"/>
                <w:lang w:val="vi-VN"/>
              </w:rPr>
              <w:t xml:space="preserve"> </w:t>
            </w:r>
            <w:r w:rsidRPr="00150FEC">
              <w:rPr>
                <w:rFonts w:ascii="Times New Roman" w:hAnsi="Times New Roman" w:cs="Times New Roman"/>
                <w:sz w:val="26"/>
                <w:szCs w:val="26"/>
              </w:rPr>
              <w:t xml:space="preserve">cho chức năng </w:t>
            </w:r>
            <w:r w:rsidRPr="00150FEC">
              <w:rPr>
                <w:rFonts w:ascii="Times New Roman" w:hAnsi="Times New Roman" w:cs="Times New Roman"/>
                <w:b/>
                <w:bCs/>
                <w:sz w:val="26"/>
                <w:szCs w:val="26"/>
              </w:rPr>
              <w:t>Kiểm tra trùng lặp</w:t>
            </w:r>
            <w:r w:rsidRPr="00150FEC">
              <w:rPr>
                <w:rFonts w:ascii="Times New Roman" w:hAnsi="Times New Roman" w:cs="Times New Roman"/>
                <w:sz w:val="26"/>
                <w:szCs w:val="26"/>
              </w:rPr>
              <w:t xml:space="preserve"> ở Bước 3 - Quy trình 1.</w:t>
            </w:r>
          </w:p>
        </w:tc>
      </w:tr>
      <w:tr w:rsidR="00F72385" w:rsidRPr="00150FEC" w14:paraId="16CC5A6B" w14:textId="77777777" w:rsidTr="006C21F4">
        <w:trPr>
          <w:trHeight w:val="339"/>
        </w:trPr>
        <w:tc>
          <w:tcPr>
            <w:tcW w:w="314" w:type="pct"/>
            <w:vAlign w:val="center"/>
          </w:tcPr>
          <w:p w14:paraId="245EEB7B"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2.</w:t>
            </w:r>
          </w:p>
        </w:tc>
        <w:tc>
          <w:tcPr>
            <w:tcW w:w="1520" w:type="pct"/>
            <w:vAlign w:val="center"/>
          </w:tcPr>
          <w:p w14:paraId="687C8188" w14:textId="7AF5322C" w:rsidR="00F72385" w:rsidRPr="00150FEC" w:rsidRDefault="000D2DD0" w:rsidP="00C00927">
            <w:pPr>
              <w:spacing w:after="120"/>
              <w:jc w:val="both"/>
              <w:rPr>
                <w:rFonts w:ascii="Times New Roman" w:hAnsi="Times New Roman" w:cs="Times New Roman"/>
                <w:sz w:val="26"/>
                <w:szCs w:val="26"/>
              </w:rPr>
            </w:pPr>
            <w:r w:rsidRPr="00150FEC">
              <w:rPr>
                <w:rFonts w:ascii="Times New Roman" w:hAnsi="Times New Roman" w:cs="Times New Roman"/>
                <w:sz w:val="26"/>
                <w:szCs w:val="26"/>
              </w:rPr>
              <w:t>Trong giao diện Cập nhật thông tin, khi Lễ tân đăng nhập, hệ thống sẽ ẩn hoàn toàn các trường dữ liệu y khoa (sơ đồ răng, phim X-quang, bệnh nền) hay chỉ khóa không cho thao tác (read-only); và khi Nha sĩ cập nhật dữ liệu y khoa, Nha sĩ có được cấp quyền xem/sửa các thông tin hành chính (họ tên, SĐT) hay không?</w:t>
            </w:r>
          </w:p>
        </w:tc>
        <w:tc>
          <w:tcPr>
            <w:tcW w:w="1836" w:type="pct"/>
            <w:vAlign w:val="center"/>
          </w:tcPr>
          <w:p w14:paraId="0B8232EC" w14:textId="168C5B17" w:rsidR="00F72385" w:rsidRPr="00150FEC" w:rsidRDefault="000D2DD0" w:rsidP="00C00927">
            <w:pPr>
              <w:spacing w:after="120"/>
              <w:jc w:val="both"/>
              <w:rPr>
                <w:rFonts w:ascii="Times New Roman" w:hAnsi="Times New Roman" w:cs="Times New Roman"/>
                <w:sz w:val="26"/>
                <w:szCs w:val="26"/>
              </w:rPr>
            </w:pPr>
            <w:r w:rsidRPr="00150FEC">
              <w:rPr>
                <w:rFonts w:ascii="Times New Roman" w:hAnsi="Times New Roman" w:cs="Times New Roman"/>
                <w:sz w:val="26"/>
                <w:szCs w:val="26"/>
              </w:rPr>
              <w:t>Khi Lễ tân đăng nhập, hệ thống chỉ hiển thị các trường hành chính để chỉnh sửa, ẩn các khu vực dữ liệu y khoa chuyên sâu. Khi Nha sĩ đăng nhập, hệ thống mở toàn bộ quyền ghi/sửa dữ liệu y khoa, thông tin hành chính hiển thị dạng chỉ đọc (read-only) để tránh sửa nhầm.</w:t>
            </w:r>
          </w:p>
        </w:tc>
        <w:tc>
          <w:tcPr>
            <w:tcW w:w="1330" w:type="pct"/>
          </w:tcPr>
          <w:p w14:paraId="1CE84C85" w14:textId="047BEB17" w:rsidR="00F72385" w:rsidRPr="00150FEC" w:rsidRDefault="000D2DD0" w:rsidP="00C00927">
            <w:pPr>
              <w:spacing w:after="120"/>
              <w:jc w:val="both"/>
              <w:rPr>
                <w:rFonts w:ascii="Times New Roman" w:hAnsi="Times New Roman" w:cs="Times New Roman"/>
                <w:sz w:val="26"/>
                <w:szCs w:val="26"/>
              </w:rPr>
            </w:pPr>
            <w:r w:rsidRPr="00150FEC">
              <w:rPr>
                <w:rFonts w:ascii="Times New Roman" w:hAnsi="Times New Roman" w:cs="Times New Roman"/>
                <w:sz w:val="26"/>
                <w:szCs w:val="26"/>
              </w:rPr>
              <w:t xml:space="preserve">Làm rõ quy tắc phân quyền thao tác và giao diện theo đúng </w:t>
            </w:r>
            <w:r w:rsidRPr="00150FEC">
              <w:rPr>
                <w:rFonts w:ascii="Times New Roman" w:hAnsi="Times New Roman" w:cs="Times New Roman"/>
                <w:b/>
                <w:bCs/>
                <w:sz w:val="26"/>
                <w:szCs w:val="26"/>
              </w:rPr>
              <w:t>Quy định 2</w:t>
            </w:r>
            <w:r w:rsidRPr="00150FEC">
              <w:rPr>
                <w:rFonts w:ascii="Times New Roman" w:hAnsi="Times New Roman" w:cs="Times New Roman"/>
                <w:sz w:val="26"/>
                <w:szCs w:val="26"/>
              </w:rPr>
              <w:t xml:space="preserve"> của ứng dụng.</w:t>
            </w:r>
          </w:p>
        </w:tc>
      </w:tr>
      <w:tr w:rsidR="00F72385" w:rsidRPr="00150FEC" w14:paraId="09641434" w14:textId="77777777" w:rsidTr="006C21F4">
        <w:trPr>
          <w:trHeight w:val="339"/>
        </w:trPr>
        <w:tc>
          <w:tcPr>
            <w:tcW w:w="314" w:type="pct"/>
            <w:vAlign w:val="center"/>
          </w:tcPr>
          <w:p w14:paraId="38B57504"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3.</w:t>
            </w:r>
          </w:p>
        </w:tc>
        <w:tc>
          <w:tcPr>
            <w:tcW w:w="1520" w:type="pct"/>
            <w:vAlign w:val="center"/>
          </w:tcPr>
          <w:p w14:paraId="2456F27F"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36A1B606"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74D0CD62" w14:textId="77777777" w:rsidR="00F72385" w:rsidRPr="00150FEC" w:rsidRDefault="00F72385" w:rsidP="00C00927">
            <w:pPr>
              <w:spacing w:after="120"/>
              <w:jc w:val="both"/>
              <w:rPr>
                <w:rFonts w:ascii="Times New Roman" w:hAnsi="Times New Roman" w:cs="Times New Roman"/>
                <w:sz w:val="26"/>
                <w:szCs w:val="26"/>
              </w:rPr>
            </w:pPr>
          </w:p>
        </w:tc>
      </w:tr>
      <w:tr w:rsidR="00F72385" w:rsidRPr="00150FEC" w14:paraId="61372471" w14:textId="77777777" w:rsidTr="006C21F4">
        <w:trPr>
          <w:trHeight w:val="339"/>
        </w:trPr>
        <w:tc>
          <w:tcPr>
            <w:tcW w:w="314" w:type="pct"/>
            <w:vAlign w:val="center"/>
          </w:tcPr>
          <w:p w14:paraId="5F67BC12"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4.</w:t>
            </w:r>
          </w:p>
        </w:tc>
        <w:tc>
          <w:tcPr>
            <w:tcW w:w="1520" w:type="pct"/>
            <w:vAlign w:val="center"/>
          </w:tcPr>
          <w:p w14:paraId="29A6ECAF"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03D2CFDE"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497D2667" w14:textId="77777777" w:rsidR="00F72385" w:rsidRPr="00150FEC" w:rsidRDefault="00F72385" w:rsidP="00C00927">
            <w:pPr>
              <w:spacing w:after="120"/>
              <w:jc w:val="both"/>
              <w:rPr>
                <w:rFonts w:ascii="Times New Roman" w:hAnsi="Times New Roman" w:cs="Times New Roman"/>
                <w:sz w:val="26"/>
                <w:szCs w:val="26"/>
              </w:rPr>
            </w:pPr>
          </w:p>
        </w:tc>
      </w:tr>
      <w:tr w:rsidR="00F72385" w:rsidRPr="00150FEC" w14:paraId="299AF4A4" w14:textId="77777777" w:rsidTr="006C21F4">
        <w:trPr>
          <w:trHeight w:val="339"/>
        </w:trPr>
        <w:tc>
          <w:tcPr>
            <w:tcW w:w="314" w:type="pct"/>
            <w:vAlign w:val="center"/>
          </w:tcPr>
          <w:p w14:paraId="1B7DF9E4"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5.</w:t>
            </w:r>
          </w:p>
        </w:tc>
        <w:tc>
          <w:tcPr>
            <w:tcW w:w="1520" w:type="pct"/>
            <w:vAlign w:val="center"/>
          </w:tcPr>
          <w:p w14:paraId="4AE85673"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4E496393"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707DEA85" w14:textId="77777777" w:rsidR="00F72385" w:rsidRPr="00150FEC" w:rsidRDefault="00F72385" w:rsidP="00C00927">
            <w:pPr>
              <w:spacing w:after="120"/>
              <w:jc w:val="both"/>
              <w:rPr>
                <w:rFonts w:ascii="Times New Roman" w:hAnsi="Times New Roman" w:cs="Times New Roman"/>
                <w:sz w:val="26"/>
                <w:szCs w:val="26"/>
              </w:rPr>
            </w:pPr>
          </w:p>
        </w:tc>
      </w:tr>
      <w:tr w:rsidR="00F72385" w:rsidRPr="00150FEC" w14:paraId="050E5ABB" w14:textId="77777777" w:rsidTr="006C21F4">
        <w:trPr>
          <w:trHeight w:val="339"/>
        </w:trPr>
        <w:tc>
          <w:tcPr>
            <w:tcW w:w="314" w:type="pct"/>
            <w:vAlign w:val="center"/>
          </w:tcPr>
          <w:p w14:paraId="38A80907"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6.</w:t>
            </w:r>
          </w:p>
        </w:tc>
        <w:tc>
          <w:tcPr>
            <w:tcW w:w="1520" w:type="pct"/>
            <w:vAlign w:val="center"/>
          </w:tcPr>
          <w:p w14:paraId="216F1608"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3DACE522"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2CDF13FB" w14:textId="77777777" w:rsidR="00F72385" w:rsidRPr="00150FEC" w:rsidRDefault="00F72385" w:rsidP="00C00927">
            <w:pPr>
              <w:spacing w:after="120"/>
              <w:jc w:val="both"/>
              <w:rPr>
                <w:rFonts w:ascii="Times New Roman" w:hAnsi="Times New Roman" w:cs="Times New Roman"/>
                <w:sz w:val="26"/>
                <w:szCs w:val="26"/>
              </w:rPr>
            </w:pPr>
          </w:p>
        </w:tc>
      </w:tr>
      <w:tr w:rsidR="00F72385" w:rsidRPr="00150FEC" w14:paraId="1535E8AE" w14:textId="77777777" w:rsidTr="006C21F4">
        <w:trPr>
          <w:trHeight w:val="339"/>
        </w:trPr>
        <w:tc>
          <w:tcPr>
            <w:tcW w:w="314" w:type="pct"/>
            <w:vAlign w:val="center"/>
          </w:tcPr>
          <w:p w14:paraId="12BB638C"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7.</w:t>
            </w:r>
          </w:p>
        </w:tc>
        <w:tc>
          <w:tcPr>
            <w:tcW w:w="1520" w:type="pct"/>
            <w:vAlign w:val="center"/>
          </w:tcPr>
          <w:p w14:paraId="39E69A65"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5EBDF8CB"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38FE775C" w14:textId="77777777" w:rsidR="00F72385" w:rsidRPr="00150FEC" w:rsidRDefault="00F72385" w:rsidP="00C00927">
            <w:pPr>
              <w:spacing w:after="120"/>
              <w:jc w:val="both"/>
              <w:rPr>
                <w:rFonts w:ascii="Times New Roman" w:hAnsi="Times New Roman" w:cs="Times New Roman"/>
                <w:sz w:val="26"/>
                <w:szCs w:val="26"/>
              </w:rPr>
            </w:pPr>
          </w:p>
        </w:tc>
      </w:tr>
      <w:tr w:rsidR="00F72385" w:rsidRPr="00150FEC" w14:paraId="7384412D" w14:textId="77777777" w:rsidTr="006C21F4">
        <w:trPr>
          <w:trHeight w:val="339"/>
        </w:trPr>
        <w:tc>
          <w:tcPr>
            <w:tcW w:w="314" w:type="pct"/>
            <w:vAlign w:val="center"/>
          </w:tcPr>
          <w:p w14:paraId="502C1009"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8.</w:t>
            </w:r>
          </w:p>
        </w:tc>
        <w:tc>
          <w:tcPr>
            <w:tcW w:w="1520" w:type="pct"/>
            <w:vAlign w:val="center"/>
          </w:tcPr>
          <w:p w14:paraId="45700548"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75877717"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68F0A8AF" w14:textId="77777777" w:rsidR="00F72385" w:rsidRPr="00150FEC" w:rsidRDefault="00F72385" w:rsidP="00C00927">
            <w:pPr>
              <w:spacing w:after="120"/>
              <w:jc w:val="both"/>
              <w:rPr>
                <w:rFonts w:ascii="Times New Roman" w:hAnsi="Times New Roman" w:cs="Times New Roman"/>
                <w:sz w:val="26"/>
                <w:szCs w:val="26"/>
              </w:rPr>
            </w:pPr>
          </w:p>
        </w:tc>
      </w:tr>
      <w:tr w:rsidR="00F72385" w:rsidRPr="00150FEC" w14:paraId="6EC38763" w14:textId="77777777" w:rsidTr="006C21F4">
        <w:trPr>
          <w:trHeight w:val="339"/>
        </w:trPr>
        <w:tc>
          <w:tcPr>
            <w:tcW w:w="314" w:type="pct"/>
            <w:vAlign w:val="center"/>
          </w:tcPr>
          <w:p w14:paraId="33C54200"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w:t>
            </w:r>
          </w:p>
        </w:tc>
        <w:tc>
          <w:tcPr>
            <w:tcW w:w="1520" w:type="pct"/>
            <w:vAlign w:val="center"/>
          </w:tcPr>
          <w:p w14:paraId="3181CE25"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5BCE3A9B"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11AB2BFF" w14:textId="77777777" w:rsidR="00F72385" w:rsidRPr="00150FEC" w:rsidRDefault="00F72385" w:rsidP="00C00927">
            <w:pPr>
              <w:spacing w:after="120"/>
              <w:jc w:val="both"/>
              <w:rPr>
                <w:rFonts w:ascii="Times New Roman" w:hAnsi="Times New Roman" w:cs="Times New Roman"/>
                <w:sz w:val="26"/>
                <w:szCs w:val="26"/>
              </w:rPr>
            </w:pPr>
          </w:p>
        </w:tc>
      </w:tr>
      <w:tr w:rsidR="00F72385" w:rsidRPr="00150FEC" w14:paraId="11E57E36" w14:textId="77777777" w:rsidTr="006C21F4">
        <w:trPr>
          <w:trHeight w:val="339"/>
        </w:trPr>
        <w:tc>
          <w:tcPr>
            <w:tcW w:w="314" w:type="pct"/>
            <w:vAlign w:val="center"/>
          </w:tcPr>
          <w:p w14:paraId="5E2DD22E" w14:textId="77777777" w:rsidR="00F72385" w:rsidRPr="00150FEC" w:rsidRDefault="00F72385" w:rsidP="00C00927">
            <w:pPr>
              <w:spacing w:after="120"/>
              <w:rPr>
                <w:rFonts w:ascii="Times New Roman" w:hAnsi="Times New Roman" w:cs="Times New Roman"/>
                <w:sz w:val="26"/>
                <w:szCs w:val="26"/>
              </w:rPr>
            </w:pPr>
            <w:r w:rsidRPr="00150FEC">
              <w:rPr>
                <w:rFonts w:ascii="Times New Roman" w:hAnsi="Times New Roman" w:cs="Times New Roman"/>
                <w:sz w:val="26"/>
                <w:szCs w:val="26"/>
              </w:rPr>
              <w:t>…</w:t>
            </w:r>
          </w:p>
        </w:tc>
        <w:tc>
          <w:tcPr>
            <w:tcW w:w="1520" w:type="pct"/>
            <w:vAlign w:val="center"/>
          </w:tcPr>
          <w:p w14:paraId="1EE51A3C" w14:textId="77777777" w:rsidR="00F72385" w:rsidRPr="00150FEC" w:rsidRDefault="00F72385" w:rsidP="00C00927">
            <w:pPr>
              <w:spacing w:after="120"/>
              <w:jc w:val="both"/>
              <w:rPr>
                <w:rFonts w:ascii="Times New Roman" w:hAnsi="Times New Roman" w:cs="Times New Roman"/>
                <w:sz w:val="26"/>
                <w:szCs w:val="26"/>
              </w:rPr>
            </w:pPr>
          </w:p>
        </w:tc>
        <w:tc>
          <w:tcPr>
            <w:tcW w:w="1836" w:type="pct"/>
            <w:vAlign w:val="center"/>
          </w:tcPr>
          <w:p w14:paraId="562C3C5F" w14:textId="77777777" w:rsidR="00F72385" w:rsidRPr="00150FEC" w:rsidRDefault="00F72385" w:rsidP="00C00927">
            <w:pPr>
              <w:spacing w:after="120"/>
              <w:jc w:val="both"/>
              <w:rPr>
                <w:rFonts w:ascii="Times New Roman" w:hAnsi="Times New Roman" w:cs="Times New Roman"/>
                <w:sz w:val="26"/>
                <w:szCs w:val="26"/>
              </w:rPr>
            </w:pPr>
          </w:p>
        </w:tc>
        <w:tc>
          <w:tcPr>
            <w:tcW w:w="1330" w:type="pct"/>
          </w:tcPr>
          <w:p w14:paraId="7A14FAC6" w14:textId="77777777" w:rsidR="00F72385" w:rsidRPr="00150FEC" w:rsidRDefault="00F72385" w:rsidP="00C00927">
            <w:pPr>
              <w:spacing w:after="120"/>
              <w:jc w:val="both"/>
              <w:rPr>
                <w:rFonts w:ascii="Times New Roman" w:hAnsi="Times New Roman" w:cs="Times New Roman"/>
                <w:sz w:val="26"/>
                <w:szCs w:val="26"/>
              </w:rPr>
            </w:pPr>
          </w:p>
        </w:tc>
      </w:tr>
    </w:tbl>
    <w:p w14:paraId="2C278FE5" w14:textId="77777777" w:rsidR="00DC3842" w:rsidRPr="00150FEC" w:rsidRDefault="00DC3842" w:rsidP="00C00927">
      <w:pPr>
        <w:spacing w:after="120" w:line="240" w:lineRule="auto"/>
        <w:jc w:val="both"/>
        <w:rPr>
          <w:rFonts w:ascii="Times New Roman" w:hAnsi="Times New Roman" w:cs="Times New Roman"/>
          <w:sz w:val="26"/>
          <w:szCs w:val="26"/>
        </w:rPr>
      </w:pPr>
    </w:p>
    <w:p w14:paraId="04C81977" w14:textId="05FAECE4" w:rsidR="003D24EB" w:rsidRPr="00150FEC" w:rsidRDefault="003D24EB" w:rsidP="00C00927">
      <w:pPr>
        <w:pStyle w:val="ListParagraph"/>
        <w:numPr>
          <w:ilvl w:val="0"/>
          <w:numId w:val="4"/>
        </w:numPr>
        <w:spacing w:after="120" w:line="240" w:lineRule="auto"/>
        <w:ind w:left="284" w:hanging="284"/>
        <w:jc w:val="both"/>
        <w:rPr>
          <w:rFonts w:ascii="Times New Roman" w:hAnsi="Times New Roman" w:cs="Times New Roman"/>
          <w:b/>
          <w:sz w:val="26"/>
          <w:szCs w:val="26"/>
        </w:rPr>
      </w:pPr>
      <w:r w:rsidRPr="00150FEC">
        <w:rPr>
          <w:rFonts w:ascii="Times New Roman" w:hAnsi="Times New Roman" w:cs="Times New Roman"/>
          <w:b/>
          <w:sz w:val="26"/>
          <w:szCs w:val="26"/>
        </w:rPr>
        <w:t>Yêu cầ</w:t>
      </w:r>
      <w:r w:rsidR="00E1675A" w:rsidRPr="00150FEC">
        <w:rPr>
          <w:rFonts w:ascii="Times New Roman" w:hAnsi="Times New Roman" w:cs="Times New Roman"/>
          <w:b/>
          <w:sz w:val="26"/>
          <w:szCs w:val="26"/>
        </w:rPr>
        <w:t>u</w:t>
      </w:r>
      <w:r w:rsidRPr="00150FEC">
        <w:rPr>
          <w:rFonts w:ascii="Times New Roman" w:hAnsi="Times New Roman" w:cs="Times New Roman"/>
          <w:b/>
          <w:sz w:val="26"/>
          <w:szCs w:val="26"/>
        </w:rPr>
        <w:t xml:space="preserve"> chức năng/phi chức năng của ứng dụng</w:t>
      </w:r>
    </w:p>
    <w:p w14:paraId="0B859278" w14:textId="53A2E836" w:rsidR="003D24EB" w:rsidRPr="00150FEC" w:rsidRDefault="002124EE" w:rsidP="00C00927">
      <w:pPr>
        <w:spacing w:after="120" w:line="240" w:lineRule="auto"/>
        <w:jc w:val="both"/>
        <w:rPr>
          <w:rFonts w:ascii="Times New Roman" w:hAnsi="Times New Roman" w:cs="Times New Roman"/>
          <w:b/>
          <w:sz w:val="26"/>
          <w:szCs w:val="26"/>
          <w:lang w:val="vi-VN"/>
        </w:rPr>
      </w:pPr>
      <w:r w:rsidRPr="00150FEC">
        <w:rPr>
          <w:rFonts w:ascii="Times New Roman" w:hAnsi="Times New Roman" w:cs="Times New Roman"/>
          <w:b/>
          <w:sz w:val="26"/>
          <w:szCs w:val="26"/>
          <w:lang w:val="vi-VN"/>
        </w:rPr>
        <w:t>a) Yêu cầu chức năng</w:t>
      </w:r>
    </w:p>
    <w:p w14:paraId="7C1CBEDC" w14:textId="77777777" w:rsidR="002124EE" w:rsidRPr="002124EE" w:rsidRDefault="002124EE" w:rsidP="002124EE">
      <w:pPr>
        <w:spacing w:after="0" w:line="240" w:lineRule="auto"/>
        <w:rPr>
          <w:rFonts w:ascii="Times New Roman" w:eastAsia="Times New Roman" w:hAnsi="Times New Roman" w:cs="Times New Roman"/>
          <w:color w:val="1F1F1F"/>
          <w:sz w:val="26"/>
          <w:szCs w:val="26"/>
          <w:lang w:val="vi-VN" w:eastAsia="vi-VN"/>
        </w:rPr>
      </w:pPr>
      <w:r w:rsidRPr="002124EE">
        <w:rPr>
          <w:rFonts w:ascii="Times New Roman" w:eastAsia="Times New Roman" w:hAnsi="Times New Roman" w:cs="Times New Roman"/>
          <w:b/>
          <w:bCs/>
          <w:color w:val="1F1F1F"/>
          <w:sz w:val="26"/>
          <w:szCs w:val="26"/>
          <w:bdr w:val="none" w:sz="0" w:space="0" w:color="auto" w:frame="1"/>
          <w:lang w:val="vi-VN" w:eastAsia="vi-VN"/>
        </w:rPr>
        <w:t>5. Phân tích yêu cầu</w:t>
      </w:r>
    </w:p>
    <w:p w14:paraId="75D2EE03" w14:textId="77777777" w:rsidR="002124EE" w:rsidRPr="002124EE" w:rsidRDefault="002124EE" w:rsidP="002124EE">
      <w:pPr>
        <w:spacing w:after="0" w:line="240" w:lineRule="auto"/>
        <w:rPr>
          <w:rFonts w:ascii="Times New Roman" w:eastAsia="Times New Roman" w:hAnsi="Times New Roman" w:cs="Times New Roman"/>
          <w:color w:val="1F1F1F"/>
          <w:sz w:val="26"/>
          <w:szCs w:val="26"/>
          <w:lang w:val="vi-VN" w:eastAsia="vi-VN"/>
        </w:rPr>
      </w:pPr>
    </w:p>
    <w:p w14:paraId="3801DF1A" w14:textId="77777777" w:rsidR="002124EE" w:rsidRPr="002124EE" w:rsidRDefault="002124EE" w:rsidP="002124EE">
      <w:pPr>
        <w:spacing w:after="0" w:line="240" w:lineRule="auto"/>
        <w:rPr>
          <w:rFonts w:ascii="Times New Roman" w:eastAsia="Times New Roman" w:hAnsi="Times New Roman" w:cs="Times New Roman"/>
          <w:color w:val="1F1F1F"/>
          <w:sz w:val="26"/>
          <w:szCs w:val="26"/>
          <w:lang w:val="vi-VN" w:eastAsia="vi-VN"/>
        </w:rPr>
      </w:pPr>
      <w:r w:rsidRPr="002124EE">
        <w:rPr>
          <w:rFonts w:ascii="Times New Roman" w:eastAsia="Times New Roman" w:hAnsi="Times New Roman" w:cs="Times New Roman"/>
          <w:b/>
          <w:bCs/>
          <w:color w:val="1F1F1F"/>
          <w:sz w:val="26"/>
          <w:szCs w:val="26"/>
          <w:bdr w:val="none" w:sz="0" w:space="0" w:color="auto" w:frame="1"/>
          <w:lang w:val="vi-VN" w:eastAsia="vi-VN"/>
        </w:rPr>
        <w:t>a) Xác định yêu cầu chức năng</w:t>
      </w:r>
    </w:p>
    <w:p w14:paraId="3AD8C595" w14:textId="77777777" w:rsidR="002124EE" w:rsidRPr="002124EE" w:rsidRDefault="002124EE" w:rsidP="002124EE">
      <w:pPr>
        <w:spacing w:after="0" w:line="240" w:lineRule="auto"/>
        <w:rPr>
          <w:rFonts w:ascii="Times New Roman" w:eastAsia="Times New Roman" w:hAnsi="Times New Roman" w:cs="Times New Roman"/>
          <w:color w:val="1F1F1F"/>
          <w:sz w:val="26"/>
          <w:szCs w:val="26"/>
          <w:lang w:val="vi-VN" w:eastAsia="vi-VN"/>
        </w:rPr>
      </w:pPr>
    </w:p>
    <w:p w14:paraId="2920B681" w14:textId="77777777" w:rsidR="002124EE" w:rsidRPr="002124EE" w:rsidRDefault="002124EE" w:rsidP="002124EE">
      <w:pPr>
        <w:spacing w:after="0" w:line="240" w:lineRule="auto"/>
        <w:rPr>
          <w:rFonts w:ascii="Times New Roman" w:eastAsia="Times New Roman" w:hAnsi="Times New Roman" w:cs="Times New Roman"/>
          <w:color w:val="1F1F1F"/>
          <w:sz w:val="26"/>
          <w:szCs w:val="26"/>
          <w:u w:val="single"/>
          <w:lang w:val="vi-VN" w:eastAsia="vi-VN"/>
        </w:rPr>
      </w:pPr>
      <w:r w:rsidRPr="002124EE">
        <w:rPr>
          <w:rFonts w:ascii="Times New Roman" w:eastAsia="Times New Roman" w:hAnsi="Times New Roman" w:cs="Times New Roman"/>
          <w:color w:val="1F1F1F"/>
          <w:sz w:val="26"/>
          <w:szCs w:val="26"/>
          <w:u w:val="single"/>
          <w:lang w:val="vi-VN" w:eastAsia="vi-VN"/>
        </w:rPr>
        <w:t>Lễ tân:</w:t>
      </w:r>
    </w:p>
    <w:p w14:paraId="6EC51074" w14:textId="70B40D49" w:rsidR="002124EE" w:rsidRPr="00150FEC"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 xml:space="preserve">-Đăng </w:t>
      </w:r>
      <w:r w:rsidRPr="002124EE">
        <w:rPr>
          <w:rFonts w:ascii="Times New Roman" w:eastAsia="Times New Roman" w:hAnsi="Times New Roman" w:cs="Times New Roman"/>
          <w:color w:val="1F1F1F"/>
          <w:sz w:val="26"/>
          <w:szCs w:val="26"/>
          <w:lang w:val="vi-VN" w:eastAsia="vi-VN"/>
        </w:rPr>
        <w:t>ký thông tin bệnh nhân (nhập dữ liệu hành chính)</w:t>
      </w:r>
      <w:r w:rsidRPr="00150FEC">
        <w:rPr>
          <w:rFonts w:ascii="Times New Roman" w:eastAsia="Times New Roman" w:hAnsi="Times New Roman" w:cs="Times New Roman"/>
          <w:color w:val="1F1F1F"/>
          <w:sz w:val="26"/>
          <w:szCs w:val="26"/>
          <w:lang w:val="vi-VN" w:eastAsia="vi-VN"/>
        </w:rPr>
        <w:t>.</w:t>
      </w:r>
    </w:p>
    <w:p w14:paraId="617853F7" w14:textId="77777777" w:rsidR="002124EE" w:rsidRPr="00150FEC"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2124EE">
        <w:rPr>
          <w:rFonts w:ascii="Times New Roman" w:eastAsia="Times New Roman" w:hAnsi="Times New Roman" w:cs="Times New Roman"/>
          <w:color w:val="1F1F1F"/>
          <w:sz w:val="26"/>
          <w:szCs w:val="26"/>
          <w:lang w:val="vi-VN" w:eastAsia="vi-VN"/>
        </w:rPr>
        <w:t>Cập nhật thông tin hành chính bệnh nhân (khi có sai sót)</w:t>
      </w:r>
    </w:p>
    <w:p w14:paraId="3C24C6E7" w14:textId="603A12BB" w:rsidR="002124EE" w:rsidRPr="002124EE"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2124EE">
        <w:rPr>
          <w:rFonts w:ascii="Times New Roman" w:eastAsia="Times New Roman" w:hAnsi="Times New Roman" w:cs="Times New Roman"/>
          <w:color w:val="1F1F1F"/>
          <w:sz w:val="26"/>
          <w:szCs w:val="26"/>
          <w:lang w:val="vi-VN" w:eastAsia="vi-VN"/>
        </w:rPr>
        <w:t>Tra cứu thông tin bệnh nhân (hành chính, lịch hẹn, hóa đơn)</w:t>
      </w:r>
    </w:p>
    <w:p w14:paraId="69EF5BA4" w14:textId="77777777" w:rsidR="002124EE" w:rsidRPr="002124EE" w:rsidRDefault="002124EE" w:rsidP="002124EE">
      <w:pPr>
        <w:spacing w:before="100" w:beforeAutospacing="1" w:after="0" w:line="240" w:lineRule="auto"/>
        <w:ind w:left="720"/>
        <w:rPr>
          <w:rFonts w:ascii="Times New Roman" w:eastAsia="Times New Roman" w:hAnsi="Times New Roman" w:cs="Times New Roman"/>
          <w:color w:val="1F1F1F"/>
          <w:sz w:val="26"/>
          <w:szCs w:val="26"/>
          <w:lang w:val="vi-VN" w:eastAsia="vi-VN"/>
        </w:rPr>
      </w:pPr>
    </w:p>
    <w:p w14:paraId="1E9B869C" w14:textId="77777777" w:rsidR="002124EE" w:rsidRPr="002124EE" w:rsidRDefault="002124EE" w:rsidP="002124EE">
      <w:pPr>
        <w:spacing w:after="0" w:line="240" w:lineRule="auto"/>
        <w:rPr>
          <w:rFonts w:ascii="Times New Roman" w:eastAsia="Times New Roman" w:hAnsi="Times New Roman" w:cs="Times New Roman"/>
          <w:color w:val="1F1F1F"/>
          <w:sz w:val="26"/>
          <w:szCs w:val="26"/>
          <w:u w:val="single"/>
          <w:lang w:val="vi-VN" w:eastAsia="vi-VN"/>
        </w:rPr>
      </w:pPr>
      <w:r w:rsidRPr="002124EE">
        <w:rPr>
          <w:rFonts w:ascii="Times New Roman" w:eastAsia="Times New Roman" w:hAnsi="Times New Roman" w:cs="Times New Roman"/>
          <w:color w:val="1F1F1F"/>
          <w:sz w:val="26"/>
          <w:szCs w:val="26"/>
          <w:u w:val="single"/>
          <w:lang w:val="vi-VN" w:eastAsia="vi-VN"/>
        </w:rPr>
        <w:t>Nha sĩ:</w:t>
      </w:r>
    </w:p>
    <w:p w14:paraId="1600E5EE" w14:textId="77777777" w:rsidR="002124EE" w:rsidRPr="00150FEC"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2124EE">
        <w:rPr>
          <w:rFonts w:ascii="Times New Roman" w:eastAsia="Times New Roman" w:hAnsi="Times New Roman" w:cs="Times New Roman"/>
          <w:color w:val="1F1F1F"/>
          <w:sz w:val="26"/>
          <w:szCs w:val="26"/>
          <w:lang w:val="vi-VN" w:eastAsia="vi-VN"/>
        </w:rPr>
        <w:t>Cập nhật dữ liệu y khoa chuyên sâu (tiền sử bệnh lý, dị ứng, chỉ số nha chu, sơ đồ răng, phim X-quang)</w:t>
      </w:r>
    </w:p>
    <w:p w14:paraId="3EB73E4F" w14:textId="77777777" w:rsidR="002124EE" w:rsidRPr="00150FEC"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2124EE">
        <w:rPr>
          <w:rFonts w:ascii="Times New Roman" w:eastAsia="Times New Roman" w:hAnsi="Times New Roman" w:cs="Times New Roman"/>
          <w:color w:val="1F1F1F"/>
          <w:sz w:val="26"/>
          <w:szCs w:val="26"/>
          <w:lang w:val="vi-VN" w:eastAsia="vi-VN"/>
        </w:rPr>
        <w:t>Tra cứu thông tin bệnh nhân (hồ sơ chuyên môn, tiền sử y khoa, kết quả chẩn đoán)</w:t>
      </w:r>
    </w:p>
    <w:p w14:paraId="10F00478" w14:textId="6569431B" w:rsidR="002124EE" w:rsidRPr="002124EE"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2124EE">
        <w:rPr>
          <w:rFonts w:ascii="Times New Roman" w:eastAsia="Times New Roman" w:hAnsi="Times New Roman" w:cs="Times New Roman"/>
          <w:color w:val="1F1F1F"/>
          <w:sz w:val="26"/>
          <w:szCs w:val="26"/>
          <w:lang w:val="vi-VN" w:eastAsia="vi-VN"/>
        </w:rPr>
        <w:t>Tra cứu lịch sử khám bệnh nhân (nhật ký thủ thuật, phim chụp X-quang, ảnh điều trị, đơn thuốc)</w:t>
      </w:r>
    </w:p>
    <w:p w14:paraId="62E83400" w14:textId="77777777" w:rsidR="002124EE" w:rsidRPr="002124EE" w:rsidRDefault="002124EE" w:rsidP="002124EE">
      <w:pPr>
        <w:spacing w:after="0" w:line="240" w:lineRule="auto"/>
        <w:rPr>
          <w:rFonts w:ascii="Times New Roman" w:eastAsia="Times New Roman" w:hAnsi="Times New Roman" w:cs="Times New Roman"/>
          <w:color w:val="1F1F1F"/>
          <w:sz w:val="26"/>
          <w:szCs w:val="26"/>
          <w:u w:val="single"/>
          <w:lang w:val="vi-VN" w:eastAsia="vi-VN"/>
        </w:rPr>
      </w:pPr>
      <w:r w:rsidRPr="002124EE">
        <w:rPr>
          <w:rFonts w:ascii="Times New Roman" w:eastAsia="Times New Roman" w:hAnsi="Times New Roman" w:cs="Times New Roman"/>
          <w:color w:val="1F1F1F"/>
          <w:sz w:val="26"/>
          <w:szCs w:val="26"/>
          <w:u w:val="single"/>
          <w:lang w:val="vi-VN" w:eastAsia="vi-VN"/>
        </w:rPr>
        <w:t>Y tá:</w:t>
      </w:r>
    </w:p>
    <w:p w14:paraId="267C8AE1" w14:textId="77777777" w:rsidR="002124EE" w:rsidRPr="00150FEC"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2124EE">
        <w:rPr>
          <w:rFonts w:ascii="Times New Roman" w:eastAsia="Times New Roman" w:hAnsi="Times New Roman" w:cs="Times New Roman"/>
          <w:color w:val="1F1F1F"/>
          <w:sz w:val="26"/>
          <w:szCs w:val="26"/>
          <w:lang w:val="vi-VN" w:eastAsia="vi-VN"/>
        </w:rPr>
        <w:t>Tra cứu thông tin bệnh nhân</w:t>
      </w:r>
    </w:p>
    <w:p w14:paraId="11E0C980" w14:textId="0AFA3887" w:rsidR="002124EE" w:rsidRPr="00150FEC" w:rsidRDefault="002124EE"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2124EE">
        <w:rPr>
          <w:rFonts w:ascii="Times New Roman" w:eastAsia="Times New Roman" w:hAnsi="Times New Roman" w:cs="Times New Roman"/>
          <w:color w:val="1F1F1F"/>
          <w:sz w:val="26"/>
          <w:szCs w:val="26"/>
          <w:lang w:val="vi-VN" w:eastAsia="vi-VN"/>
        </w:rPr>
        <w:t>Tra cứu lịch sử khám bệnh nhân</w:t>
      </w:r>
    </w:p>
    <w:p w14:paraId="3F1CC737" w14:textId="78E20FE4" w:rsidR="00150FEC" w:rsidRPr="00150FEC" w:rsidRDefault="002124EE"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b) Yêu cầu phi chức năng</w:t>
      </w:r>
    </w:p>
    <w:p w14:paraId="577B32B4" w14:textId="77777777" w:rsidR="00150FEC" w:rsidRPr="00150FEC" w:rsidRDefault="00150FEC" w:rsidP="00150FEC">
      <w:pPr>
        <w:spacing w:after="0" w:line="240" w:lineRule="auto"/>
        <w:rPr>
          <w:rFonts w:ascii="Times New Roman" w:eastAsia="Times New Roman" w:hAnsi="Times New Roman" w:cs="Times New Roman"/>
          <w:color w:val="1F1F1F"/>
          <w:sz w:val="26"/>
          <w:szCs w:val="26"/>
          <w:u w:val="single"/>
          <w:lang w:val="vi-VN" w:eastAsia="vi-VN"/>
        </w:rPr>
      </w:pPr>
      <w:r w:rsidRPr="00150FEC">
        <w:rPr>
          <w:rFonts w:ascii="Times New Roman" w:eastAsia="Times New Roman" w:hAnsi="Times New Roman" w:cs="Times New Roman"/>
          <w:color w:val="1F1F1F"/>
          <w:sz w:val="26"/>
          <w:szCs w:val="26"/>
          <w:u w:val="single"/>
          <w:lang w:val="vi-VN" w:eastAsia="vi-VN"/>
        </w:rPr>
        <w:t>Hiệu năng (Performance):</w:t>
      </w:r>
    </w:p>
    <w:p w14:paraId="68EE365F" w14:textId="4E4B673B"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Thời gian tìm kiếm, truy xuất thông tin hành chính, hồ sơ bệnh nhân, lịch sử khám và tải phim X-quang/hình ảnh điều trị phản hồi tức thì (dưới 2 - 3 giây).</w:t>
      </w:r>
    </w:p>
    <w:p w14:paraId="6BDEBD25" w14:textId="3DC42231"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Tốc độ lưu dữ liệu khi đăng ký mới hoặc cập nhật hồ sơ diễn ra nhanh chóng, không gây gián đoạn quy trình tiếp nhận và khám chữa bệnh.</w:t>
      </w:r>
    </w:p>
    <w:p w14:paraId="6EFE7C91" w14:textId="77777777" w:rsidR="00150FEC" w:rsidRPr="00150FEC" w:rsidRDefault="00150FEC" w:rsidP="00150FEC">
      <w:pPr>
        <w:spacing w:after="0" w:line="240" w:lineRule="auto"/>
        <w:rPr>
          <w:rFonts w:ascii="Times New Roman" w:eastAsia="Times New Roman" w:hAnsi="Times New Roman" w:cs="Times New Roman"/>
          <w:color w:val="1F1F1F"/>
          <w:sz w:val="26"/>
          <w:szCs w:val="26"/>
          <w:u w:val="single"/>
          <w:lang w:val="vi-VN" w:eastAsia="vi-VN"/>
        </w:rPr>
      </w:pPr>
      <w:r w:rsidRPr="00150FEC">
        <w:rPr>
          <w:rFonts w:ascii="Times New Roman" w:eastAsia="Times New Roman" w:hAnsi="Times New Roman" w:cs="Times New Roman"/>
          <w:color w:val="1F1F1F"/>
          <w:sz w:val="26"/>
          <w:szCs w:val="26"/>
          <w:u w:val="single"/>
          <w:lang w:val="vi-VN" w:eastAsia="vi-VN"/>
        </w:rPr>
        <w:t>Khả năng mở rộng (Scalability):</w:t>
      </w:r>
    </w:p>
    <w:p w14:paraId="68C86AA5" w14:textId="286090E3"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Hệ thống hỗ trợ mở rộng lưu trữ dung lượng lớn cho các tệp dữ liệu y khoa nặng (phim X-quang, ảnh chụp thực tế) mà không ảnh hưởng đến tốc độ truy xuất.</w:t>
      </w:r>
    </w:p>
    <w:p w14:paraId="2D3C7075" w14:textId="2B8840AA"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Dễ dàng nâng cấp để đáp ứng số lượng lớn bệnh nhân đăng ký mới và lượng tài khoản nhân sự</w:t>
      </w:r>
      <w:r>
        <w:rPr>
          <w:rFonts w:ascii="Times New Roman" w:eastAsia="Times New Roman" w:hAnsi="Times New Roman" w:cs="Times New Roman"/>
          <w:color w:val="1F1F1F"/>
          <w:sz w:val="26"/>
          <w:szCs w:val="26"/>
          <w:lang w:val="vi-VN" w:eastAsia="vi-VN"/>
        </w:rPr>
        <w:t xml:space="preserve"> </w:t>
      </w:r>
      <w:r w:rsidRPr="00150FEC">
        <w:rPr>
          <w:rFonts w:ascii="Times New Roman" w:eastAsia="Times New Roman" w:hAnsi="Times New Roman" w:cs="Times New Roman"/>
          <w:color w:val="1F1F1F"/>
          <w:sz w:val="26"/>
          <w:szCs w:val="26"/>
          <w:lang w:val="vi-VN" w:eastAsia="vi-VN"/>
        </w:rPr>
        <w:t>truy cập đồng thời.</w:t>
      </w:r>
    </w:p>
    <w:p w14:paraId="05B6A1F0" w14:textId="77777777" w:rsidR="00150FEC" w:rsidRPr="00150FEC" w:rsidRDefault="00150FEC" w:rsidP="00150FEC">
      <w:pPr>
        <w:spacing w:after="0" w:line="240" w:lineRule="auto"/>
        <w:rPr>
          <w:rFonts w:ascii="Times New Roman" w:eastAsia="Times New Roman" w:hAnsi="Times New Roman" w:cs="Times New Roman"/>
          <w:color w:val="1F1F1F"/>
          <w:sz w:val="26"/>
          <w:szCs w:val="26"/>
          <w:u w:val="single"/>
          <w:lang w:val="vi-VN" w:eastAsia="vi-VN"/>
        </w:rPr>
      </w:pPr>
      <w:r w:rsidRPr="00150FEC">
        <w:rPr>
          <w:rFonts w:ascii="Times New Roman" w:eastAsia="Times New Roman" w:hAnsi="Times New Roman" w:cs="Times New Roman"/>
          <w:color w:val="1F1F1F"/>
          <w:sz w:val="26"/>
          <w:szCs w:val="26"/>
          <w:u w:val="single"/>
          <w:lang w:val="vi-VN" w:eastAsia="vi-VN"/>
        </w:rPr>
        <w:t>Bảo mật (Security):</w:t>
      </w:r>
    </w:p>
    <w:p w14:paraId="25619764" w14:textId="30C2176A"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 xml:space="preserve">Phân quyền tài khoản nghiêm ngặt theo vai </w:t>
      </w:r>
      <w:r>
        <w:rPr>
          <w:rFonts w:ascii="Times New Roman" w:eastAsia="Times New Roman" w:hAnsi="Times New Roman" w:cs="Times New Roman"/>
          <w:color w:val="1F1F1F"/>
          <w:sz w:val="26"/>
          <w:szCs w:val="26"/>
          <w:lang w:val="vi-VN" w:eastAsia="vi-VN"/>
        </w:rPr>
        <w:t xml:space="preserve">trò: </w:t>
      </w:r>
      <w:r w:rsidRPr="00150FEC">
        <w:rPr>
          <w:rFonts w:ascii="Times New Roman" w:eastAsia="Times New Roman" w:hAnsi="Times New Roman" w:cs="Times New Roman"/>
          <w:color w:val="1F1F1F"/>
          <w:sz w:val="26"/>
          <w:szCs w:val="26"/>
          <w:lang w:val="vi-VN" w:eastAsia="vi-VN"/>
        </w:rPr>
        <w:t>Lễ tân chỉ được truy cập dữ liệu hành chính/hóa đơn; Nha sĩ và Y tá được truy cập hồ sơ chuyên môn và lịch sử khám.</w:t>
      </w:r>
    </w:p>
    <w:p w14:paraId="3083C46C" w14:textId="4CDC106D"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Mã hóa dữ liệu y tế cá nhân của bệnh nhân và tự động lưu nhật ký truy cập, nhật ký lưu vết chỉnh sửa để chống gian lận dữ liệu.</w:t>
      </w:r>
    </w:p>
    <w:p w14:paraId="4A133308" w14:textId="77777777" w:rsidR="00150FEC" w:rsidRPr="00150FEC" w:rsidRDefault="00150FEC" w:rsidP="00150FEC">
      <w:pPr>
        <w:spacing w:after="0" w:line="240" w:lineRule="auto"/>
        <w:rPr>
          <w:rFonts w:ascii="Times New Roman" w:eastAsia="Times New Roman" w:hAnsi="Times New Roman" w:cs="Times New Roman"/>
          <w:color w:val="1F1F1F"/>
          <w:sz w:val="26"/>
          <w:szCs w:val="26"/>
          <w:u w:val="single"/>
          <w:lang w:val="vi-VN" w:eastAsia="vi-VN"/>
        </w:rPr>
      </w:pPr>
      <w:r w:rsidRPr="00150FEC">
        <w:rPr>
          <w:rFonts w:ascii="Times New Roman" w:eastAsia="Times New Roman" w:hAnsi="Times New Roman" w:cs="Times New Roman"/>
          <w:color w:val="1F1F1F"/>
          <w:sz w:val="26"/>
          <w:szCs w:val="26"/>
          <w:u w:val="single"/>
          <w:lang w:val="vi-VN" w:eastAsia="vi-VN"/>
        </w:rPr>
        <w:t>Tính khả dụng (Availability):</w:t>
      </w:r>
    </w:p>
    <w:p w14:paraId="4C7F34D2" w14:textId="7C2AC8FE"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-H</w:t>
      </w:r>
      <w:r w:rsidRPr="00150FEC">
        <w:rPr>
          <w:rFonts w:ascii="Times New Roman" w:eastAsia="Times New Roman" w:hAnsi="Times New Roman" w:cs="Times New Roman"/>
          <w:color w:val="1F1F1F"/>
          <w:sz w:val="26"/>
          <w:szCs w:val="26"/>
          <w:lang w:val="vi-VN" w:eastAsia="vi-VN"/>
        </w:rPr>
        <w:t>ệ thống duy trì hoạt động liên tục 24/7, đảm bảo Lễ tân luôn tiếp nhận được bệnh nhân và Nha sĩ luôn tra cứu/cập nhật được bệnh án trong giờ làm việc.</w:t>
      </w:r>
    </w:p>
    <w:p w14:paraId="3BEF0A4A" w14:textId="106DB8B4"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 xml:space="preserve">Cơ chế đồng bộ dữ liệu tức thì trên toàn hệ thống, đảm bảo dữ liệu vừa đăng ký hoặc cập nhật được hiển thị ngay lập tức ở tất cả các máy </w:t>
      </w:r>
      <w:r w:rsidRPr="00150FEC">
        <w:rPr>
          <w:rFonts w:ascii="Times New Roman" w:eastAsia="Times New Roman" w:hAnsi="Times New Roman" w:cs="Times New Roman"/>
          <w:color w:val="1F1F1F"/>
          <w:sz w:val="26"/>
          <w:szCs w:val="26"/>
          <w:lang w:val="vi-VN" w:eastAsia="vi-VN"/>
        </w:rPr>
        <w:t>trạm.</w:t>
      </w:r>
    </w:p>
    <w:p w14:paraId="23A3989C" w14:textId="77777777" w:rsidR="00150FEC" w:rsidRPr="00150FEC" w:rsidRDefault="00150FEC" w:rsidP="00150FEC">
      <w:pPr>
        <w:spacing w:after="0" w:line="240" w:lineRule="auto"/>
        <w:rPr>
          <w:rFonts w:ascii="Times New Roman" w:eastAsia="Times New Roman" w:hAnsi="Times New Roman" w:cs="Times New Roman"/>
          <w:color w:val="1F1F1F"/>
          <w:sz w:val="26"/>
          <w:szCs w:val="26"/>
          <w:u w:val="single"/>
          <w:lang w:val="vi-VN" w:eastAsia="vi-VN"/>
        </w:rPr>
      </w:pPr>
      <w:r w:rsidRPr="00150FEC">
        <w:rPr>
          <w:rFonts w:ascii="Times New Roman" w:eastAsia="Times New Roman" w:hAnsi="Times New Roman" w:cs="Times New Roman"/>
          <w:color w:val="1F1F1F"/>
          <w:sz w:val="26"/>
          <w:szCs w:val="26"/>
          <w:u w:val="single"/>
          <w:lang w:val="vi-VN" w:eastAsia="vi-VN"/>
        </w:rPr>
        <w:t>Tính dễ sử dụng (Usability):</w:t>
      </w:r>
    </w:p>
    <w:p w14:paraId="0E680B1B" w14:textId="5C5391C1"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Giao diện trực quan, tối ưu hóa các thao tác nhập liệu hành chính cho Lễ tân và thao tác chọn/đánh dấu sơ đồ răng, tải phim X-quang cho Nha sĩ.</w:t>
      </w:r>
    </w:p>
    <w:p w14:paraId="019F3023" w14:textId="0D0B7414"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Ô tìm kiếm thông minh cho phép tra cứu nhanh bệnh nhân theo Mã bệnh nhân, Số điện thoại hoặc Họ tên chỉ qua vài cú nhấp chuột.</w:t>
      </w:r>
    </w:p>
    <w:p w14:paraId="63871FB9" w14:textId="77777777" w:rsidR="00150FEC" w:rsidRPr="00150FEC" w:rsidRDefault="00150FEC" w:rsidP="00150FEC">
      <w:pPr>
        <w:spacing w:after="0" w:line="240" w:lineRule="auto"/>
        <w:rPr>
          <w:rFonts w:ascii="Times New Roman" w:eastAsia="Times New Roman" w:hAnsi="Times New Roman" w:cs="Times New Roman"/>
          <w:color w:val="1F1F1F"/>
          <w:sz w:val="26"/>
          <w:szCs w:val="26"/>
          <w:u w:val="single"/>
          <w:lang w:val="vi-VN" w:eastAsia="vi-VN"/>
        </w:rPr>
      </w:pPr>
      <w:r w:rsidRPr="00150FEC">
        <w:rPr>
          <w:rFonts w:ascii="Times New Roman" w:eastAsia="Times New Roman" w:hAnsi="Times New Roman" w:cs="Times New Roman"/>
          <w:color w:val="1F1F1F"/>
          <w:sz w:val="26"/>
          <w:szCs w:val="26"/>
          <w:u w:val="single"/>
          <w:lang w:val="vi-VN" w:eastAsia="vi-VN"/>
        </w:rPr>
        <w:t>Khả năng bảo trì (Maintainability):</w:t>
      </w:r>
    </w:p>
    <w:p w14:paraId="303A18D1" w14:textId="13F61B61" w:rsidR="00150FEC" w:rsidRPr="00150FEC" w:rsidRDefault="00150FEC" w:rsidP="00150FEC">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Thiết kế hệ thống theo dạng mô-đun độc lập giúp dễ dàng nâng cấp, sửa lỗi từng phần mà không làm gián đoạn toàn bộ hệ thống.</w:t>
      </w:r>
    </w:p>
    <w:p w14:paraId="2BECDBFE" w14:textId="6385135B" w:rsidR="002124EE" w:rsidRPr="00150FEC" w:rsidRDefault="00150FEC" w:rsidP="002124EE">
      <w:pPr>
        <w:spacing w:after="0" w:line="240" w:lineRule="auto"/>
        <w:rPr>
          <w:rFonts w:ascii="Times New Roman" w:eastAsia="Times New Roman" w:hAnsi="Times New Roman" w:cs="Times New Roman"/>
          <w:color w:val="1F1F1F"/>
          <w:sz w:val="26"/>
          <w:szCs w:val="26"/>
          <w:lang w:val="vi-VN" w:eastAsia="vi-VN"/>
        </w:rPr>
      </w:pPr>
      <w:r w:rsidRPr="00150FEC">
        <w:rPr>
          <w:rFonts w:ascii="Times New Roman" w:eastAsia="Times New Roman" w:hAnsi="Times New Roman" w:cs="Times New Roman"/>
          <w:color w:val="1F1F1F"/>
          <w:sz w:val="26"/>
          <w:szCs w:val="26"/>
          <w:lang w:val="vi-VN" w:eastAsia="vi-VN"/>
        </w:rPr>
        <w:t>-</w:t>
      </w:r>
      <w:r w:rsidRPr="00150FEC">
        <w:rPr>
          <w:rFonts w:ascii="Times New Roman" w:eastAsia="Times New Roman" w:hAnsi="Times New Roman" w:cs="Times New Roman"/>
          <w:color w:val="1F1F1F"/>
          <w:sz w:val="26"/>
          <w:szCs w:val="26"/>
          <w:lang w:val="vi-VN" w:eastAsia="vi-VN"/>
        </w:rPr>
        <w:t>Chuẩn hóa cấu trúc lưu trữ dữ liệu giúp kỹ thuật viên dễ dàng sao lưu, khôi phục dữ liệu và bảo trì định kỳ.</w:t>
      </w:r>
    </w:p>
    <w:p w14:paraId="5FA6DE02" w14:textId="78085AD2" w:rsidR="002D3247" w:rsidRPr="00150FEC" w:rsidRDefault="003D24EB" w:rsidP="00C00927">
      <w:pPr>
        <w:pStyle w:val="ListParagraph"/>
        <w:numPr>
          <w:ilvl w:val="0"/>
          <w:numId w:val="4"/>
        </w:numPr>
        <w:spacing w:after="120" w:line="240" w:lineRule="auto"/>
        <w:ind w:left="284" w:hanging="284"/>
        <w:jc w:val="both"/>
        <w:rPr>
          <w:rFonts w:ascii="Times New Roman" w:hAnsi="Times New Roman" w:cs="Times New Roman"/>
          <w:b/>
          <w:sz w:val="26"/>
          <w:szCs w:val="26"/>
          <w:lang w:val="vi-VN"/>
        </w:rPr>
      </w:pPr>
      <w:r w:rsidRPr="00150FEC">
        <w:rPr>
          <w:rFonts w:ascii="Times New Roman" w:hAnsi="Times New Roman" w:cs="Times New Roman"/>
          <w:b/>
          <w:sz w:val="26"/>
          <w:szCs w:val="26"/>
          <w:lang w:val="vi-VN"/>
        </w:rPr>
        <w:t>Sơ đồ phân cấp chức năng của ứng dụn</w:t>
      </w:r>
      <w:r w:rsidR="00193E17" w:rsidRPr="00150FEC">
        <w:rPr>
          <w:rFonts w:ascii="Times New Roman" w:hAnsi="Times New Roman" w:cs="Times New Roman"/>
          <w:b/>
          <w:sz w:val="26"/>
          <w:szCs w:val="26"/>
          <w:lang w:val="vi-VN"/>
        </w:rPr>
        <w:t>g</w:t>
      </w:r>
    </w:p>
    <w:p w14:paraId="1CF4F564" w14:textId="77777777" w:rsidR="00BC5534" w:rsidRPr="00150FEC" w:rsidRDefault="00BC5534" w:rsidP="00C00927">
      <w:pPr>
        <w:pStyle w:val="ListParagraph"/>
        <w:spacing w:after="120" w:line="240" w:lineRule="auto"/>
        <w:ind w:left="284"/>
        <w:jc w:val="both"/>
        <w:rPr>
          <w:rFonts w:ascii="Times New Roman" w:hAnsi="Times New Roman" w:cs="Times New Roman"/>
          <w:b/>
          <w:sz w:val="26"/>
          <w:szCs w:val="26"/>
          <w:lang w:val="vi-VN"/>
        </w:rPr>
      </w:pPr>
    </w:p>
    <w:p w14:paraId="7C76B9B8" w14:textId="77777777" w:rsidR="00BC5534" w:rsidRPr="00150FEC" w:rsidRDefault="00BC5534" w:rsidP="00C00927">
      <w:pPr>
        <w:pStyle w:val="ListParagraph"/>
        <w:numPr>
          <w:ilvl w:val="0"/>
          <w:numId w:val="4"/>
        </w:numPr>
        <w:spacing w:after="120" w:line="240" w:lineRule="auto"/>
        <w:ind w:left="284" w:hanging="284"/>
        <w:jc w:val="both"/>
        <w:rPr>
          <w:rFonts w:ascii="Times New Roman" w:hAnsi="Times New Roman" w:cs="Times New Roman"/>
          <w:b/>
          <w:sz w:val="26"/>
          <w:szCs w:val="26"/>
        </w:rPr>
      </w:pPr>
      <w:r w:rsidRPr="00150FEC">
        <w:rPr>
          <w:rFonts w:ascii="Times New Roman" w:hAnsi="Times New Roman" w:cs="Times New Roman"/>
          <w:b/>
          <w:sz w:val="26"/>
          <w:szCs w:val="26"/>
        </w:rPr>
        <w:t>Các chức năng chính cho ứng dụng (Mục tiêu của ứng dụng)</w:t>
      </w:r>
    </w:p>
    <w:p w14:paraId="71BFB11E" w14:textId="3DDE3DFD" w:rsidR="00BC5534" w:rsidRPr="00150FEC" w:rsidRDefault="00F7599C" w:rsidP="00C00927">
      <w:pPr>
        <w:pStyle w:val="ListParagraph"/>
        <w:spacing w:after="120" w:line="240" w:lineRule="auto"/>
        <w:ind w:left="284"/>
        <w:jc w:val="both"/>
        <w:rPr>
          <w:rFonts w:ascii="Times New Roman" w:hAnsi="Times New Roman" w:cs="Times New Roman"/>
          <w:b/>
          <w:i/>
          <w:iCs/>
          <w:color w:val="FF0000"/>
          <w:sz w:val="26"/>
          <w:szCs w:val="26"/>
        </w:rPr>
      </w:pPr>
      <w:r w:rsidRPr="00150FEC">
        <w:rPr>
          <w:rFonts w:ascii="Times New Roman" w:hAnsi="Times New Roman" w:cs="Times New Roman"/>
          <w:b/>
          <w:i/>
          <w:iCs/>
          <w:color w:val="FF0000"/>
          <w:sz w:val="26"/>
          <w:szCs w:val="26"/>
        </w:rPr>
        <w:t>Link nhật ký</w:t>
      </w:r>
    </w:p>
    <w:p w14:paraId="61FAADAE" w14:textId="77777777" w:rsidR="00214BDA" w:rsidRPr="00150FEC" w:rsidRDefault="00214BDA" w:rsidP="00C00927">
      <w:pPr>
        <w:spacing w:after="120" w:line="240" w:lineRule="auto"/>
        <w:rPr>
          <w:rFonts w:ascii="Times New Roman" w:hAnsi="Times New Roman" w:cs="Times New Roman"/>
          <w:b/>
          <w:sz w:val="26"/>
          <w:szCs w:val="26"/>
        </w:rPr>
      </w:pPr>
    </w:p>
    <w:p w14:paraId="68E5C7B2" w14:textId="77777777" w:rsidR="00214BDA" w:rsidRPr="00150FEC" w:rsidRDefault="00214BDA" w:rsidP="00C00927">
      <w:pPr>
        <w:spacing w:after="120" w:line="240" w:lineRule="auto"/>
        <w:jc w:val="both"/>
        <w:rPr>
          <w:rFonts w:ascii="Times New Roman" w:hAnsi="Times New Roman" w:cs="Times New Roman"/>
          <w:b/>
          <w:sz w:val="26"/>
          <w:szCs w:val="26"/>
        </w:rPr>
      </w:pPr>
    </w:p>
    <w:sectPr w:rsidR="00214BDA" w:rsidRPr="00150FEC" w:rsidSect="006C21F4">
      <w:headerReference w:type="even" r:id="rId8"/>
      <w:headerReference w:type="default" r:id="rId9"/>
      <w:footerReference w:type="even" r:id="rId10"/>
      <w:footerReference w:type="default" r:id="rId11"/>
      <w:headerReference w:type="first" r:id="rId12"/>
      <w:footerReference w:type="first" r:id="rId13"/>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EB89A" w14:textId="77777777" w:rsidR="00E42C58" w:rsidRDefault="00E42C58" w:rsidP="0007450D">
      <w:pPr>
        <w:spacing w:after="0" w:line="240" w:lineRule="auto"/>
      </w:pPr>
      <w:r>
        <w:separator/>
      </w:r>
    </w:p>
  </w:endnote>
  <w:endnote w:type="continuationSeparator" w:id="0">
    <w:p w14:paraId="1F53EC7C" w14:textId="77777777" w:rsidR="00E42C58" w:rsidRDefault="00E42C58"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2BEE" w14:textId="77777777" w:rsidR="002477E2" w:rsidRDefault="00247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9649" w14:textId="77777777" w:rsidR="002477E2" w:rsidRDefault="00247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0B0F0" w14:textId="77777777" w:rsidR="00E42C58" w:rsidRDefault="00E42C58" w:rsidP="0007450D">
      <w:pPr>
        <w:spacing w:after="0" w:line="240" w:lineRule="auto"/>
      </w:pPr>
      <w:r>
        <w:separator/>
      </w:r>
    </w:p>
  </w:footnote>
  <w:footnote w:type="continuationSeparator" w:id="0">
    <w:p w14:paraId="020CC476" w14:textId="77777777" w:rsidR="00E42C58" w:rsidRDefault="00E42C58" w:rsidP="0007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134C" w14:textId="77777777" w:rsidR="002477E2" w:rsidRDefault="00247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62182" w14:textId="77777777" w:rsidR="002477E2" w:rsidRDefault="00247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1BF7" w14:textId="77777777" w:rsidR="002477E2" w:rsidRDefault="00247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A6751"/>
    <w:multiLevelType w:val="multilevel"/>
    <w:tmpl w:val="92B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667"/>
    <w:multiLevelType w:val="multilevel"/>
    <w:tmpl w:val="7FA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D5F36"/>
    <w:multiLevelType w:val="multilevel"/>
    <w:tmpl w:val="B0E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10F88"/>
    <w:multiLevelType w:val="multilevel"/>
    <w:tmpl w:val="2BE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0407"/>
    <w:multiLevelType w:val="multilevel"/>
    <w:tmpl w:val="56F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6384A"/>
    <w:multiLevelType w:val="multilevel"/>
    <w:tmpl w:val="6F6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56ADA"/>
    <w:multiLevelType w:val="hybridMultilevel"/>
    <w:tmpl w:val="152E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5B48AE"/>
    <w:multiLevelType w:val="multilevel"/>
    <w:tmpl w:val="106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97E86"/>
    <w:multiLevelType w:val="multilevel"/>
    <w:tmpl w:val="7B3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11187"/>
    <w:multiLevelType w:val="multilevel"/>
    <w:tmpl w:val="233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95AD1"/>
    <w:multiLevelType w:val="hybridMultilevel"/>
    <w:tmpl w:val="3C7829D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6F4D72"/>
    <w:multiLevelType w:val="multilevel"/>
    <w:tmpl w:val="8D8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21F27"/>
    <w:multiLevelType w:val="multilevel"/>
    <w:tmpl w:val="8AA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537C8"/>
    <w:multiLevelType w:val="multilevel"/>
    <w:tmpl w:val="50A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0561F"/>
    <w:multiLevelType w:val="multilevel"/>
    <w:tmpl w:val="52E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7318C"/>
    <w:multiLevelType w:val="multilevel"/>
    <w:tmpl w:val="EDA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55587"/>
    <w:multiLevelType w:val="multilevel"/>
    <w:tmpl w:val="D5A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C6F34"/>
    <w:multiLevelType w:val="multilevel"/>
    <w:tmpl w:val="D8B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05FC3"/>
    <w:multiLevelType w:val="multilevel"/>
    <w:tmpl w:val="2D0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93193"/>
    <w:multiLevelType w:val="multilevel"/>
    <w:tmpl w:val="42A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D5395"/>
    <w:multiLevelType w:val="hybridMultilevel"/>
    <w:tmpl w:val="6DB679FC"/>
    <w:lvl w:ilvl="0" w:tplc="29EA708A">
      <w:start w:val="1"/>
      <w:numFmt w:val="lowerLetter"/>
      <w:lvlText w:val="%1."/>
      <w:lvlJc w:val="left"/>
      <w:pPr>
        <w:ind w:left="720" w:hanging="360"/>
      </w:pPr>
      <w:rPr>
        <w:rFonts w:hint="default"/>
        <w:lang w:val="vi-V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F9585A"/>
    <w:multiLevelType w:val="hybridMultilevel"/>
    <w:tmpl w:val="9E2EF62C"/>
    <w:lvl w:ilvl="0" w:tplc="04090003">
      <w:start w:val="1"/>
      <w:numFmt w:val="bullet"/>
      <w:lvlText w:val="o"/>
      <w:lvlJc w:val="left"/>
      <w:pPr>
        <w:ind w:left="1500" w:hanging="360"/>
      </w:pPr>
      <w:rPr>
        <w:rFonts w:ascii="Courier New" w:hAnsi="Courier New" w:cs="Courier New"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4" w15:restartNumberingAfterBreak="0">
    <w:nsid w:val="62E06CD4"/>
    <w:multiLevelType w:val="multilevel"/>
    <w:tmpl w:val="BC7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32552"/>
    <w:multiLevelType w:val="multilevel"/>
    <w:tmpl w:val="017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646E2"/>
    <w:multiLevelType w:val="hybridMultilevel"/>
    <w:tmpl w:val="96EAF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433525"/>
    <w:multiLevelType w:val="multilevel"/>
    <w:tmpl w:val="2A1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D0B43"/>
    <w:multiLevelType w:val="multilevel"/>
    <w:tmpl w:val="7830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C3DFC"/>
    <w:multiLevelType w:val="multilevel"/>
    <w:tmpl w:val="5C0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3213F"/>
    <w:multiLevelType w:val="multilevel"/>
    <w:tmpl w:val="585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13DE9"/>
    <w:multiLevelType w:val="multilevel"/>
    <w:tmpl w:val="C438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F14AA"/>
    <w:multiLevelType w:val="multilevel"/>
    <w:tmpl w:val="C5F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763A57"/>
    <w:multiLevelType w:val="multilevel"/>
    <w:tmpl w:val="9908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1"/>
  </w:num>
  <w:num w:numId="3">
    <w:abstractNumId w:val="22"/>
  </w:num>
  <w:num w:numId="4">
    <w:abstractNumId w:val="26"/>
  </w:num>
  <w:num w:numId="5">
    <w:abstractNumId w:val="21"/>
  </w:num>
  <w:num w:numId="6">
    <w:abstractNumId w:val="6"/>
  </w:num>
  <w:num w:numId="7">
    <w:abstractNumId w:val="10"/>
  </w:num>
  <w:num w:numId="8">
    <w:abstractNumId w:val="23"/>
  </w:num>
  <w:num w:numId="9">
    <w:abstractNumId w:val="20"/>
  </w:num>
  <w:num w:numId="10">
    <w:abstractNumId w:val="13"/>
  </w:num>
  <w:num w:numId="11">
    <w:abstractNumId w:val="1"/>
  </w:num>
  <w:num w:numId="12">
    <w:abstractNumId w:val="2"/>
  </w:num>
  <w:num w:numId="13">
    <w:abstractNumId w:val="7"/>
  </w:num>
  <w:num w:numId="14">
    <w:abstractNumId w:val="4"/>
  </w:num>
  <w:num w:numId="15">
    <w:abstractNumId w:val="16"/>
  </w:num>
  <w:num w:numId="16">
    <w:abstractNumId w:val="34"/>
  </w:num>
  <w:num w:numId="17">
    <w:abstractNumId w:val="9"/>
  </w:num>
  <w:num w:numId="18">
    <w:abstractNumId w:val="28"/>
  </w:num>
  <w:num w:numId="19">
    <w:abstractNumId w:val="24"/>
  </w:num>
  <w:num w:numId="20">
    <w:abstractNumId w:val="29"/>
  </w:num>
  <w:num w:numId="21">
    <w:abstractNumId w:val="0"/>
  </w:num>
  <w:num w:numId="22">
    <w:abstractNumId w:val="3"/>
  </w:num>
  <w:num w:numId="23">
    <w:abstractNumId w:val="14"/>
  </w:num>
  <w:num w:numId="24">
    <w:abstractNumId w:val="19"/>
  </w:num>
  <w:num w:numId="25">
    <w:abstractNumId w:val="17"/>
  </w:num>
  <w:num w:numId="26">
    <w:abstractNumId w:val="12"/>
  </w:num>
  <w:num w:numId="27">
    <w:abstractNumId w:val="8"/>
  </w:num>
  <w:num w:numId="28">
    <w:abstractNumId w:val="30"/>
  </w:num>
  <w:num w:numId="29">
    <w:abstractNumId w:val="32"/>
  </w:num>
  <w:num w:numId="30">
    <w:abstractNumId w:val="31"/>
  </w:num>
  <w:num w:numId="31">
    <w:abstractNumId w:val="27"/>
  </w:num>
  <w:num w:numId="32">
    <w:abstractNumId w:val="5"/>
  </w:num>
  <w:num w:numId="33">
    <w:abstractNumId w:val="15"/>
  </w:num>
  <w:num w:numId="34">
    <w:abstractNumId w:val="18"/>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1075E"/>
    <w:rsid w:val="00031F73"/>
    <w:rsid w:val="00033697"/>
    <w:rsid w:val="000557FC"/>
    <w:rsid w:val="00062B5A"/>
    <w:rsid w:val="0007450D"/>
    <w:rsid w:val="00084C13"/>
    <w:rsid w:val="000863F9"/>
    <w:rsid w:val="000D2DD0"/>
    <w:rsid w:val="000D3964"/>
    <w:rsid w:val="000E3DE1"/>
    <w:rsid w:val="0010503A"/>
    <w:rsid w:val="0010555D"/>
    <w:rsid w:val="0011769B"/>
    <w:rsid w:val="00130A57"/>
    <w:rsid w:val="00150FEC"/>
    <w:rsid w:val="001643E3"/>
    <w:rsid w:val="00173230"/>
    <w:rsid w:val="00175303"/>
    <w:rsid w:val="00180938"/>
    <w:rsid w:val="00193E17"/>
    <w:rsid w:val="00197F0D"/>
    <w:rsid w:val="001C4E67"/>
    <w:rsid w:val="001D3007"/>
    <w:rsid w:val="002018EC"/>
    <w:rsid w:val="002124EE"/>
    <w:rsid w:val="00214BDA"/>
    <w:rsid w:val="0023461A"/>
    <w:rsid w:val="00234C3A"/>
    <w:rsid w:val="002477E2"/>
    <w:rsid w:val="00251A54"/>
    <w:rsid w:val="00263871"/>
    <w:rsid w:val="002A3715"/>
    <w:rsid w:val="002C39C2"/>
    <w:rsid w:val="002D3247"/>
    <w:rsid w:val="002D6594"/>
    <w:rsid w:val="002D7FAE"/>
    <w:rsid w:val="002E4A37"/>
    <w:rsid w:val="00335D4C"/>
    <w:rsid w:val="00345D80"/>
    <w:rsid w:val="00350ABB"/>
    <w:rsid w:val="00357E48"/>
    <w:rsid w:val="003656FF"/>
    <w:rsid w:val="0037793B"/>
    <w:rsid w:val="003D24EB"/>
    <w:rsid w:val="00446855"/>
    <w:rsid w:val="00464561"/>
    <w:rsid w:val="00467DC6"/>
    <w:rsid w:val="00472490"/>
    <w:rsid w:val="00472CA7"/>
    <w:rsid w:val="00480509"/>
    <w:rsid w:val="004873AD"/>
    <w:rsid w:val="004E78BC"/>
    <w:rsid w:val="00501A33"/>
    <w:rsid w:val="00514644"/>
    <w:rsid w:val="00523500"/>
    <w:rsid w:val="005343C1"/>
    <w:rsid w:val="00556651"/>
    <w:rsid w:val="00576317"/>
    <w:rsid w:val="00581771"/>
    <w:rsid w:val="005C0057"/>
    <w:rsid w:val="005E7E32"/>
    <w:rsid w:val="00602A3E"/>
    <w:rsid w:val="00630BC3"/>
    <w:rsid w:val="00660CCB"/>
    <w:rsid w:val="006B09C2"/>
    <w:rsid w:val="006B7199"/>
    <w:rsid w:val="006C21F4"/>
    <w:rsid w:val="006D1ABE"/>
    <w:rsid w:val="006F231E"/>
    <w:rsid w:val="006F581E"/>
    <w:rsid w:val="00713147"/>
    <w:rsid w:val="007E37F3"/>
    <w:rsid w:val="007F0BCF"/>
    <w:rsid w:val="007F57F2"/>
    <w:rsid w:val="008039BB"/>
    <w:rsid w:val="00812816"/>
    <w:rsid w:val="0085121B"/>
    <w:rsid w:val="00880536"/>
    <w:rsid w:val="00880E63"/>
    <w:rsid w:val="008861C0"/>
    <w:rsid w:val="008D58BE"/>
    <w:rsid w:val="008E1DE1"/>
    <w:rsid w:val="008F0FFE"/>
    <w:rsid w:val="008F621A"/>
    <w:rsid w:val="0092537E"/>
    <w:rsid w:val="009427CD"/>
    <w:rsid w:val="009430FE"/>
    <w:rsid w:val="009445B2"/>
    <w:rsid w:val="00962003"/>
    <w:rsid w:val="0097506F"/>
    <w:rsid w:val="00995E9B"/>
    <w:rsid w:val="009D60D6"/>
    <w:rsid w:val="009F6094"/>
    <w:rsid w:val="00A1252A"/>
    <w:rsid w:val="00A922D2"/>
    <w:rsid w:val="00A95EE1"/>
    <w:rsid w:val="00AA4F52"/>
    <w:rsid w:val="00AA7E8F"/>
    <w:rsid w:val="00AF53F6"/>
    <w:rsid w:val="00B54201"/>
    <w:rsid w:val="00B7468B"/>
    <w:rsid w:val="00B768ED"/>
    <w:rsid w:val="00BC5534"/>
    <w:rsid w:val="00BD5E90"/>
    <w:rsid w:val="00BE74A3"/>
    <w:rsid w:val="00BF15C3"/>
    <w:rsid w:val="00C00927"/>
    <w:rsid w:val="00C423F2"/>
    <w:rsid w:val="00C71E0D"/>
    <w:rsid w:val="00CE4230"/>
    <w:rsid w:val="00CF42C2"/>
    <w:rsid w:val="00D267CA"/>
    <w:rsid w:val="00D4178C"/>
    <w:rsid w:val="00D9045B"/>
    <w:rsid w:val="00D976DB"/>
    <w:rsid w:val="00DA0DED"/>
    <w:rsid w:val="00DA3136"/>
    <w:rsid w:val="00DA6DFB"/>
    <w:rsid w:val="00DC3842"/>
    <w:rsid w:val="00DD11C2"/>
    <w:rsid w:val="00DD7694"/>
    <w:rsid w:val="00DF7BA3"/>
    <w:rsid w:val="00E1675A"/>
    <w:rsid w:val="00E24FAC"/>
    <w:rsid w:val="00E36C53"/>
    <w:rsid w:val="00E37EAE"/>
    <w:rsid w:val="00E42C58"/>
    <w:rsid w:val="00EA4C97"/>
    <w:rsid w:val="00EE6F4E"/>
    <w:rsid w:val="00EF68BD"/>
    <w:rsid w:val="00F2259D"/>
    <w:rsid w:val="00F23AFE"/>
    <w:rsid w:val="00F42B27"/>
    <w:rsid w:val="00F72385"/>
    <w:rsid w:val="00F7599C"/>
    <w:rsid w:val="00F80906"/>
    <w:rsid w:val="00F9133A"/>
    <w:rsid w:val="00FB6F51"/>
    <w:rsid w:val="00FE0FBE"/>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A0DED"/>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character" w:customStyle="1" w:styleId="Heading3Char">
    <w:name w:val="Heading 3 Char"/>
    <w:basedOn w:val="DefaultParagraphFont"/>
    <w:link w:val="Heading3"/>
    <w:uiPriority w:val="9"/>
    <w:rsid w:val="00DA0DED"/>
    <w:rPr>
      <w:rFonts w:ascii="Times New Roman" w:eastAsia="Times New Roman" w:hAnsi="Times New Roman" w:cs="Times New Roman"/>
      <w:b/>
      <w:bCs/>
      <w:sz w:val="27"/>
      <w:szCs w:val="27"/>
      <w:lang w:val="vi-VN" w:eastAsia="vi-VN"/>
    </w:rPr>
  </w:style>
  <w:style w:type="character" w:customStyle="1" w:styleId="math-inline">
    <w:name w:val="math-inline"/>
    <w:basedOn w:val="DefaultParagraphFont"/>
    <w:rsid w:val="00C00927"/>
  </w:style>
  <w:style w:type="paragraph" w:styleId="NormalWeb">
    <w:name w:val="Normal (Web)"/>
    <w:basedOn w:val="Normal"/>
    <w:uiPriority w:val="99"/>
    <w:semiHidden/>
    <w:unhideWhenUsed/>
    <w:rsid w:val="005C0057"/>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5702">
      <w:bodyDiv w:val="1"/>
      <w:marLeft w:val="0"/>
      <w:marRight w:val="0"/>
      <w:marTop w:val="0"/>
      <w:marBottom w:val="0"/>
      <w:divBdr>
        <w:top w:val="none" w:sz="0" w:space="0" w:color="auto"/>
        <w:left w:val="none" w:sz="0" w:space="0" w:color="auto"/>
        <w:bottom w:val="none" w:sz="0" w:space="0" w:color="auto"/>
        <w:right w:val="none" w:sz="0" w:space="0" w:color="auto"/>
      </w:divBdr>
    </w:div>
    <w:div w:id="124735394">
      <w:bodyDiv w:val="1"/>
      <w:marLeft w:val="0"/>
      <w:marRight w:val="0"/>
      <w:marTop w:val="0"/>
      <w:marBottom w:val="0"/>
      <w:divBdr>
        <w:top w:val="none" w:sz="0" w:space="0" w:color="auto"/>
        <w:left w:val="none" w:sz="0" w:space="0" w:color="auto"/>
        <w:bottom w:val="none" w:sz="0" w:space="0" w:color="auto"/>
        <w:right w:val="none" w:sz="0" w:space="0" w:color="auto"/>
      </w:divBdr>
    </w:div>
    <w:div w:id="180509055">
      <w:bodyDiv w:val="1"/>
      <w:marLeft w:val="0"/>
      <w:marRight w:val="0"/>
      <w:marTop w:val="0"/>
      <w:marBottom w:val="0"/>
      <w:divBdr>
        <w:top w:val="none" w:sz="0" w:space="0" w:color="auto"/>
        <w:left w:val="none" w:sz="0" w:space="0" w:color="auto"/>
        <w:bottom w:val="none" w:sz="0" w:space="0" w:color="auto"/>
        <w:right w:val="none" w:sz="0" w:space="0" w:color="auto"/>
      </w:divBdr>
    </w:div>
    <w:div w:id="472337867">
      <w:bodyDiv w:val="1"/>
      <w:marLeft w:val="0"/>
      <w:marRight w:val="0"/>
      <w:marTop w:val="0"/>
      <w:marBottom w:val="0"/>
      <w:divBdr>
        <w:top w:val="none" w:sz="0" w:space="0" w:color="auto"/>
        <w:left w:val="none" w:sz="0" w:space="0" w:color="auto"/>
        <w:bottom w:val="none" w:sz="0" w:space="0" w:color="auto"/>
        <w:right w:val="none" w:sz="0" w:space="0" w:color="auto"/>
      </w:divBdr>
    </w:div>
    <w:div w:id="716661887">
      <w:bodyDiv w:val="1"/>
      <w:marLeft w:val="0"/>
      <w:marRight w:val="0"/>
      <w:marTop w:val="0"/>
      <w:marBottom w:val="0"/>
      <w:divBdr>
        <w:top w:val="none" w:sz="0" w:space="0" w:color="auto"/>
        <w:left w:val="none" w:sz="0" w:space="0" w:color="auto"/>
        <w:bottom w:val="none" w:sz="0" w:space="0" w:color="auto"/>
        <w:right w:val="none" w:sz="0" w:space="0" w:color="auto"/>
      </w:divBdr>
    </w:div>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 w:id="747927685">
      <w:bodyDiv w:val="1"/>
      <w:marLeft w:val="0"/>
      <w:marRight w:val="0"/>
      <w:marTop w:val="0"/>
      <w:marBottom w:val="0"/>
      <w:divBdr>
        <w:top w:val="none" w:sz="0" w:space="0" w:color="auto"/>
        <w:left w:val="none" w:sz="0" w:space="0" w:color="auto"/>
        <w:bottom w:val="none" w:sz="0" w:space="0" w:color="auto"/>
        <w:right w:val="none" w:sz="0" w:space="0" w:color="auto"/>
      </w:divBdr>
    </w:div>
    <w:div w:id="819926003">
      <w:bodyDiv w:val="1"/>
      <w:marLeft w:val="0"/>
      <w:marRight w:val="0"/>
      <w:marTop w:val="0"/>
      <w:marBottom w:val="0"/>
      <w:divBdr>
        <w:top w:val="none" w:sz="0" w:space="0" w:color="auto"/>
        <w:left w:val="none" w:sz="0" w:space="0" w:color="auto"/>
        <w:bottom w:val="none" w:sz="0" w:space="0" w:color="auto"/>
        <w:right w:val="none" w:sz="0" w:space="0" w:color="auto"/>
      </w:divBdr>
    </w:div>
    <w:div w:id="871379061">
      <w:bodyDiv w:val="1"/>
      <w:marLeft w:val="0"/>
      <w:marRight w:val="0"/>
      <w:marTop w:val="0"/>
      <w:marBottom w:val="0"/>
      <w:divBdr>
        <w:top w:val="none" w:sz="0" w:space="0" w:color="auto"/>
        <w:left w:val="none" w:sz="0" w:space="0" w:color="auto"/>
        <w:bottom w:val="none" w:sz="0" w:space="0" w:color="auto"/>
        <w:right w:val="none" w:sz="0" w:space="0" w:color="auto"/>
      </w:divBdr>
    </w:div>
    <w:div w:id="881594091">
      <w:bodyDiv w:val="1"/>
      <w:marLeft w:val="0"/>
      <w:marRight w:val="0"/>
      <w:marTop w:val="0"/>
      <w:marBottom w:val="0"/>
      <w:divBdr>
        <w:top w:val="none" w:sz="0" w:space="0" w:color="auto"/>
        <w:left w:val="none" w:sz="0" w:space="0" w:color="auto"/>
        <w:bottom w:val="none" w:sz="0" w:space="0" w:color="auto"/>
        <w:right w:val="none" w:sz="0" w:space="0" w:color="auto"/>
      </w:divBdr>
    </w:div>
    <w:div w:id="995373685">
      <w:bodyDiv w:val="1"/>
      <w:marLeft w:val="0"/>
      <w:marRight w:val="0"/>
      <w:marTop w:val="0"/>
      <w:marBottom w:val="0"/>
      <w:divBdr>
        <w:top w:val="none" w:sz="0" w:space="0" w:color="auto"/>
        <w:left w:val="none" w:sz="0" w:space="0" w:color="auto"/>
        <w:bottom w:val="none" w:sz="0" w:space="0" w:color="auto"/>
        <w:right w:val="none" w:sz="0" w:space="0" w:color="auto"/>
      </w:divBdr>
    </w:div>
    <w:div w:id="1103453412">
      <w:bodyDiv w:val="1"/>
      <w:marLeft w:val="0"/>
      <w:marRight w:val="0"/>
      <w:marTop w:val="0"/>
      <w:marBottom w:val="0"/>
      <w:divBdr>
        <w:top w:val="none" w:sz="0" w:space="0" w:color="auto"/>
        <w:left w:val="none" w:sz="0" w:space="0" w:color="auto"/>
        <w:bottom w:val="none" w:sz="0" w:space="0" w:color="auto"/>
        <w:right w:val="none" w:sz="0" w:space="0" w:color="auto"/>
      </w:divBdr>
    </w:div>
    <w:div w:id="1244340190">
      <w:bodyDiv w:val="1"/>
      <w:marLeft w:val="0"/>
      <w:marRight w:val="0"/>
      <w:marTop w:val="0"/>
      <w:marBottom w:val="0"/>
      <w:divBdr>
        <w:top w:val="none" w:sz="0" w:space="0" w:color="auto"/>
        <w:left w:val="none" w:sz="0" w:space="0" w:color="auto"/>
        <w:bottom w:val="none" w:sz="0" w:space="0" w:color="auto"/>
        <w:right w:val="none" w:sz="0" w:space="0" w:color="auto"/>
      </w:divBdr>
    </w:div>
    <w:div w:id="1258632589">
      <w:bodyDiv w:val="1"/>
      <w:marLeft w:val="0"/>
      <w:marRight w:val="0"/>
      <w:marTop w:val="0"/>
      <w:marBottom w:val="0"/>
      <w:divBdr>
        <w:top w:val="none" w:sz="0" w:space="0" w:color="auto"/>
        <w:left w:val="none" w:sz="0" w:space="0" w:color="auto"/>
        <w:bottom w:val="none" w:sz="0" w:space="0" w:color="auto"/>
        <w:right w:val="none" w:sz="0" w:space="0" w:color="auto"/>
      </w:divBdr>
    </w:div>
    <w:div w:id="1468354136">
      <w:bodyDiv w:val="1"/>
      <w:marLeft w:val="0"/>
      <w:marRight w:val="0"/>
      <w:marTop w:val="0"/>
      <w:marBottom w:val="0"/>
      <w:divBdr>
        <w:top w:val="none" w:sz="0" w:space="0" w:color="auto"/>
        <w:left w:val="none" w:sz="0" w:space="0" w:color="auto"/>
        <w:bottom w:val="none" w:sz="0" w:space="0" w:color="auto"/>
        <w:right w:val="none" w:sz="0" w:space="0" w:color="auto"/>
      </w:divBdr>
    </w:div>
    <w:div w:id="1687751935">
      <w:bodyDiv w:val="1"/>
      <w:marLeft w:val="0"/>
      <w:marRight w:val="0"/>
      <w:marTop w:val="0"/>
      <w:marBottom w:val="0"/>
      <w:divBdr>
        <w:top w:val="none" w:sz="0" w:space="0" w:color="auto"/>
        <w:left w:val="none" w:sz="0" w:space="0" w:color="auto"/>
        <w:bottom w:val="none" w:sz="0" w:space="0" w:color="auto"/>
        <w:right w:val="none" w:sz="0" w:space="0" w:color="auto"/>
      </w:divBdr>
    </w:div>
    <w:div w:id="1842164483">
      <w:bodyDiv w:val="1"/>
      <w:marLeft w:val="0"/>
      <w:marRight w:val="0"/>
      <w:marTop w:val="0"/>
      <w:marBottom w:val="0"/>
      <w:divBdr>
        <w:top w:val="none" w:sz="0" w:space="0" w:color="auto"/>
        <w:left w:val="none" w:sz="0" w:space="0" w:color="auto"/>
        <w:bottom w:val="none" w:sz="0" w:space="0" w:color="auto"/>
        <w:right w:val="none" w:sz="0" w:space="0" w:color="auto"/>
      </w:divBdr>
    </w:div>
    <w:div w:id="204224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8</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Khánh</cp:lastModifiedBy>
  <cp:revision>29</cp:revision>
  <dcterms:created xsi:type="dcterms:W3CDTF">2026-08-12T14:50:00Z</dcterms:created>
  <dcterms:modified xsi:type="dcterms:W3CDTF">2026-08-26T09:11:00Z</dcterms:modified>
</cp:coreProperties>
</file>