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Pr="00CE74BB" w:rsidRDefault="00350ABB" w:rsidP="006C21F4">
      <w:pPr>
        <w:spacing w:after="120" w:line="240" w:lineRule="auto"/>
        <w:jc w:val="both"/>
        <w:rPr>
          <w:rFonts w:ascii="Times New Roman" w:hAnsi="Times New Roman" w:cs="Times New Roman"/>
          <w:b/>
          <w:bCs/>
          <w:sz w:val="26"/>
          <w:szCs w:val="26"/>
        </w:rPr>
      </w:pPr>
      <w:r w:rsidRPr="00CE74BB">
        <w:rPr>
          <w:rFonts w:ascii="Times New Roman" w:hAnsi="Times New Roman" w:cs="Times New Roman"/>
          <w:b/>
          <w:bCs/>
          <w:sz w:val="26"/>
          <w:szCs w:val="26"/>
        </w:rPr>
        <w:t xml:space="preserve">Nhóm </w:t>
      </w:r>
      <w:r w:rsidR="007F0BCF" w:rsidRPr="00CE74BB">
        <w:rPr>
          <w:rFonts w:ascii="Times New Roman" w:hAnsi="Times New Roman" w:cs="Times New Roman"/>
          <w:b/>
          <w:bCs/>
          <w:color w:val="000000" w:themeColor="text1"/>
          <w:sz w:val="26"/>
          <w:szCs w:val="26"/>
        </w:rPr>
        <w:t>04</w:t>
      </w:r>
      <w:r w:rsidRPr="00CE74BB">
        <w:rPr>
          <w:rFonts w:ascii="Times New Roman" w:hAnsi="Times New Roman" w:cs="Times New Roman"/>
          <w:b/>
          <w:bCs/>
          <w:color w:val="FF0000"/>
          <w:sz w:val="26"/>
          <w:szCs w:val="26"/>
        </w:rPr>
        <w:t xml:space="preserve"> </w:t>
      </w:r>
      <w:r w:rsidRPr="00CE74BB">
        <w:rPr>
          <w:rFonts w:ascii="Times New Roman" w:hAnsi="Times New Roman" w:cs="Times New Roman"/>
          <w:b/>
          <w:bCs/>
          <w:sz w:val="26"/>
          <w:szCs w:val="26"/>
        </w:rPr>
        <w:t>- Thành viên nhóm</w:t>
      </w:r>
      <w:r w:rsidR="00480509" w:rsidRPr="00CE74BB">
        <w:rPr>
          <w:rFonts w:ascii="Times New Roman" w:hAnsi="Times New Roman" w:cs="Times New Roman"/>
          <w:b/>
          <w:bCs/>
          <w:sz w:val="26"/>
          <w:szCs w:val="26"/>
        </w:rPr>
        <w:t xml:space="preserve"> :</w:t>
      </w:r>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CE74BB" w:rsidRDefault="00480509" w:rsidP="00480509">
            <w:pPr>
              <w:spacing w:after="120"/>
              <w:jc w:val="center"/>
              <w:rPr>
                <w:rFonts w:ascii="Times New Roman" w:hAnsi="Times New Roman" w:cs="Times New Roman"/>
                <w:b/>
                <w:bCs/>
                <w:color w:val="000000" w:themeColor="text1"/>
                <w:sz w:val="26"/>
                <w:szCs w:val="26"/>
              </w:rPr>
            </w:pPr>
            <w:r w:rsidRPr="00CE74BB">
              <w:rPr>
                <w:rFonts w:ascii="Times New Roman" w:hAnsi="Times New Roman" w:cs="Times New Roman"/>
                <w:b/>
                <w:bCs/>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372AE6">
      <w:pPr>
        <w:pStyle w:val="ListParagraph"/>
        <w:numPr>
          <w:ilvl w:val="0"/>
          <w:numId w:val="12"/>
        </w:numPr>
        <w:spacing w:after="120" w:line="240" w:lineRule="auto"/>
        <w:jc w:val="both"/>
        <w:rPr>
          <w:rFonts w:ascii="Times New Roman" w:hAnsi="Times New Roman" w:cs="Times New Roman"/>
          <w:b/>
          <w:sz w:val="26"/>
          <w:szCs w:val="26"/>
        </w:rPr>
      </w:pPr>
      <w:r w:rsidRPr="00372AE6">
        <w:rPr>
          <w:rFonts w:ascii="Times New Roman" w:hAnsi="Times New Roman" w:cs="Times New Roman"/>
          <w:b/>
          <w:sz w:val="26"/>
          <w:szCs w:val="26"/>
        </w:rPr>
        <w:t>Khảo sát</w:t>
      </w:r>
      <w:r w:rsidR="007E37F3" w:rsidRPr="00372AE6">
        <w:rPr>
          <w:rFonts w:ascii="Times New Roman" w:hAnsi="Times New Roman" w:cs="Times New Roman"/>
          <w:b/>
          <w:sz w:val="26"/>
          <w:szCs w:val="26"/>
        </w:rPr>
        <w:t xml:space="preserve"> hiện trạng</w:t>
      </w:r>
      <w:r w:rsidR="00880E63" w:rsidRPr="00372AE6">
        <w:rPr>
          <w:rFonts w:ascii="Times New Roman" w:hAnsi="Times New Roman" w:cs="Times New Roman"/>
          <w:b/>
          <w:sz w:val="26"/>
          <w:szCs w:val="26"/>
        </w:rPr>
        <w:t>:</w:t>
      </w:r>
    </w:p>
    <w:p w14:paraId="3E30B4CB"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Nhằm nâng cao chất lượng dịch vụ và tối ưu hóa luồng công việc, cần phát triển phân hệ </w:t>
      </w:r>
      <w:r w:rsidRPr="000D30C8">
        <w:rPr>
          <w:rFonts w:ascii="Times New Roman" w:hAnsi="Times New Roman" w:cs="Times New Roman"/>
          <w:b/>
          <w:bCs/>
          <w:sz w:val="26"/>
          <w:szCs w:val="26"/>
        </w:rPr>
        <w:t>Khám và chẩn đoán</w:t>
      </w:r>
      <w:r w:rsidRPr="000D30C8">
        <w:rPr>
          <w:rFonts w:ascii="Times New Roman" w:hAnsi="Times New Roman" w:cs="Times New Roman"/>
          <w:sz w:val="26"/>
          <w:szCs w:val="26"/>
        </w:rPr>
        <w:t xml:space="preserve"> (thuộc hệ thống phần mềm quản lý phòng khám tổng thể) để số hóa toàn diện quá trình tiếp nhận và điều trị lâm sàng của bệnh nhân. Quá trình này bắt đầu ngay khi bệnh nhân được chuyển từ bộ phận lễ tân vào phòng khám chuyên khoa. Đồng thời, thông qua hệ thống,</w:t>
      </w:r>
      <w:r w:rsidRPr="000D30C8">
        <w:rPr>
          <w:rFonts w:ascii="Times New Roman" w:hAnsi="Times New Roman" w:cs="Times New Roman"/>
          <w:b/>
          <w:bCs/>
          <w:sz w:val="26"/>
          <w:szCs w:val="26"/>
        </w:rPr>
        <w:t xml:space="preserve"> y tá </w:t>
      </w:r>
      <w:r w:rsidRPr="000D30C8">
        <w:rPr>
          <w:rFonts w:ascii="Times New Roman" w:hAnsi="Times New Roman" w:cs="Times New Roman"/>
          <w:sz w:val="26"/>
          <w:szCs w:val="26"/>
        </w:rPr>
        <w:t>theo dõi lịch phân công để chuẩn bị dụng cụ, vật tư y tế và phòng khám nhằm hỗ trợ tốt nhất cho nha sĩ trong từng phiên làm việc</w:t>
      </w:r>
      <w:r w:rsidRPr="000D30C8">
        <w:rPr>
          <w:rFonts w:ascii="Times New Roman" w:hAnsi="Times New Roman" w:cs="Times New Roman"/>
          <w:b/>
          <w:bCs/>
          <w:sz w:val="26"/>
          <w:szCs w:val="26"/>
        </w:rPr>
        <w:t>.</w:t>
      </w:r>
      <w:r w:rsidRPr="000D30C8">
        <w:rPr>
          <w:rFonts w:ascii="Times New Roman" w:hAnsi="Times New Roman" w:cs="Times New Roman"/>
          <w:sz w:val="26"/>
          <w:szCs w:val="26"/>
        </w:rPr>
        <w:t xml:space="preserve"> Bệnh nhân chỉ được phép chuyển vào phòng khám khi trạng thái hồ sơ tại lễ tân đã được xác nhận "Hoàn tất Check-in".</w:t>
      </w:r>
    </w:p>
    <w:p w14:paraId="6D9496B3"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Mỗi lượt tiếp nhận tại ghế nha cần hệ thống tự động khởi tạo một </w:t>
      </w:r>
      <w:r w:rsidRPr="000D30C8">
        <w:rPr>
          <w:rFonts w:ascii="Times New Roman" w:hAnsi="Times New Roman" w:cs="Times New Roman"/>
          <w:b/>
          <w:bCs/>
          <w:sz w:val="26"/>
          <w:szCs w:val="26"/>
        </w:rPr>
        <w:t>Hồ sơ khám</w:t>
      </w:r>
      <w:r w:rsidRPr="000D30C8">
        <w:rPr>
          <w:rFonts w:ascii="Times New Roman" w:hAnsi="Times New Roman" w:cs="Times New Roman"/>
          <w:sz w:val="26"/>
          <w:szCs w:val="26"/>
        </w:rPr>
        <w:t xml:space="preserve"> chi tiết. Hệ thống phải lưu lại các thông tin cốt lõi bao gồm: mã hồ sơ (được sinh tự động và duy nhất và không được phép chỉnh sửa thủ công theo cấu trúc chuẩn, ví dụ: HS-YYYYMMDD-XXXX), mã và tên bệnh nhân, bác sĩ phụ trách, thời gian tiếp nhận, lý do chính đến khám. Quan trọng hơn, hệ thống cần ghi nhận chi tiết tiền sử bệnh lý tổng quát (như các loại dị ứng, bệnh tim mạch, tiểu đường, rối loạn đông máu) và các chỉ số dấu hiệu sinh tồn (huyết áp, nhịp tim). 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786651C0"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Đồng thời, hệ thống phải liên tục cập nhật trạng thái của quy trình khám (đang chờ khám, đang tiến hành khám, tạm hoãn chờ xét nghiệm, hoặc đã hoàn thành) để bộ phận điều phối dễ dàng theo dõi, luồng chuyển đổi trạng thái phải có tính ràng buộc - hệ thống không cho phép chuyển trạng thái "Đã hoàn thành" nếu bác sĩ chưa nhập Chẩn đoán cuối cùng. Trong quá trình khám lâm sàng trực tiếp, bác sĩ cần ghi nhận chi tiết </w:t>
      </w:r>
      <w:r w:rsidRPr="000D30C8">
        <w:rPr>
          <w:rFonts w:ascii="Times New Roman" w:hAnsi="Times New Roman" w:cs="Times New Roman"/>
          <w:b/>
          <w:bCs/>
          <w:sz w:val="26"/>
          <w:szCs w:val="26"/>
        </w:rPr>
        <w:t>Tình trạng răng</w:t>
      </w:r>
      <w:r w:rsidRPr="000D30C8">
        <w:rPr>
          <w:rFonts w:ascii="Times New Roman" w:hAnsi="Times New Roman" w:cs="Times New Roman"/>
          <w:sz w:val="26"/>
          <w:szCs w:val="26"/>
        </w:rPr>
        <w:t xml:space="preserve"> của bệnh nhân thông </w:t>
      </w:r>
      <w:r w:rsidRPr="000D30C8">
        <w:rPr>
          <w:rFonts w:ascii="Times New Roman" w:hAnsi="Times New Roman" w:cs="Times New Roman"/>
          <w:sz w:val="26"/>
          <w:szCs w:val="26"/>
        </w:rPr>
        <w:lastRenderedPageBreak/>
        <w:t>qua một giao diện sơ đồ răng trực quan (hỗ trợ cả hệ răng sữa và răng vĩnh viễn theo chuẩn quốc tế). Hệ thống phải lưu vết được chính xác: vị trí chiếc răng cụ thể và tình trạng bệnh lý hiện tại của từng răng hoặc mặt răng đó (như sâu ngà, viêm tủy, vỡ mẻ, răng đã nhổ, răng đã cắm Implant, hoặc bọc răng sứ). Các dữ liệu này cần được phân tách rõ ràng với các thủ thuật dự kiến trong kế hoạch điều trị sau này, ràng buộc logic lâm sàng -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085B355B"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Để có cơ sở đưa ra phác đồ chính xác, bệnh nhân thường được chỉ định thực hiện các dịch vụ cận lâm sàng. Tại phần </w:t>
      </w:r>
      <w:r w:rsidRPr="000D30C8">
        <w:rPr>
          <w:rFonts w:ascii="Times New Roman" w:hAnsi="Times New Roman" w:cs="Times New Roman"/>
          <w:b/>
          <w:bCs/>
          <w:sz w:val="26"/>
          <w:szCs w:val="26"/>
        </w:rPr>
        <w:t>X-Ray (Chẩn đoán hình ảnh)</w:t>
      </w:r>
      <w:r w:rsidRPr="000D30C8">
        <w:rPr>
          <w:rFonts w:ascii="Times New Roman" w:hAnsi="Times New Roman" w:cs="Times New Roman"/>
          <w:sz w:val="26"/>
          <w:szCs w:val="26"/>
        </w:rPr>
        <w:t>, hệ thống cần có khả năng tiếp nhận và lưu trữ toàn bộ dữ liệu, bao gồm: mã phim, loại phim chụp (chụp toàn cảnh Panorama, chụp sọ nghiêng Cephalo, CT Conebeam 3D hay X-quang quanh chóp), tệp hình ảnh kỹ thuật số độ phân giải cao, ngày giờ chụp, cũng như các ghi chú hoặc kết quả phân tích hình ảnh trực tiếp từ kỹ thuật viên và bác sĩ.</w:t>
      </w:r>
    </w:p>
    <w:p w14:paraId="2E1A8840"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Dựa trên sự tổng hợp từ hồ sơ khám ban đầu, biểu đồ tình trạng răng và các dữ liệu hình ảnh X-Ray, bác sĩ điều trị sẽ đưa ra </w:t>
      </w:r>
      <w:r w:rsidRPr="000D30C8">
        <w:rPr>
          <w:rFonts w:ascii="Times New Roman" w:hAnsi="Times New Roman" w:cs="Times New Roman"/>
          <w:b/>
          <w:bCs/>
          <w:sz w:val="26"/>
          <w:szCs w:val="26"/>
        </w:rPr>
        <w:t>Chẩn đoán</w:t>
      </w:r>
      <w:r w:rsidRPr="000D30C8">
        <w:rPr>
          <w:rFonts w:ascii="Times New Roman" w:hAnsi="Times New Roman" w:cs="Times New Roman"/>
          <w:sz w:val="26"/>
          <w:szCs w:val="26"/>
        </w:rPr>
        <w:t xml:space="preserve"> y khoa cuối cùng. Nhằm tối ưu hóa thời gian thao tác, hệ thống sẽ hiển thị sẵn một nhóm các thẻ chẩn đoán nhanh (Chips/Tags) chứa 15 - 20 bệnh lý nha khoa phổ biến nhất. Bác sĩ chỉ cần click chọn một hoặc nhiều thẻ bệnh lý tương ứng với tình trạng của bệnh nhân. Hệ thống sẽ lưu trữ danh sách các thẻ chẩn đoán này, kết hợp cùng một trường dữ liệu văn bản mở để bác sĩ dễ dàng nhập kết luận chi tiết, diễn giải các ca bệnh phức tạp hoặc ghi chú dặn dò. Hệ thống bắt buộc chọn ít nhất một </w:t>
      </w:r>
      <w:r w:rsidRPr="000D30C8">
        <w:rPr>
          <w:rFonts w:ascii="Times New Roman" w:hAnsi="Times New Roman" w:cs="Times New Roman"/>
          <w:b/>
          <w:bCs/>
          <w:sz w:val="26"/>
          <w:szCs w:val="26"/>
        </w:rPr>
        <w:t>Thẻ chẩn đoán</w:t>
      </w:r>
      <w:r w:rsidRPr="000D30C8">
        <w:rPr>
          <w:rFonts w:ascii="Times New Roman" w:hAnsi="Times New Roman" w:cs="Times New Roman"/>
          <w:sz w:val="26"/>
          <w:szCs w:val="26"/>
        </w:rPr>
        <w:t xml:space="preserve"> (Tag) hoặc có dữ liệu văn bản tại trường Ghi chú mở thì mới được phép lưu Hồ sơ khám.</w:t>
      </w:r>
    </w:p>
    <w:p w14:paraId="42C4214F" w14:textId="77777777" w:rsidR="000D30C8" w:rsidRPr="00383CB5" w:rsidRDefault="000D30C8" w:rsidP="00EE1422">
      <w:pPr>
        <w:ind w:left="360" w:firstLine="360"/>
        <w:rPr>
          <w:rFonts w:ascii="Times New Roman" w:hAnsi="Times New Roman" w:cs="Times New Roman"/>
          <w:sz w:val="26"/>
          <w:szCs w:val="26"/>
        </w:rPr>
      </w:pPr>
    </w:p>
    <w:p w14:paraId="558F5B4F" w14:textId="68FB9020" w:rsidR="00193E17" w:rsidRDefault="00193E17" w:rsidP="00372AE6">
      <w:pPr>
        <w:pStyle w:val="ListParagraph"/>
        <w:numPr>
          <w:ilvl w:val="0"/>
          <w:numId w:val="12"/>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w:t>
      </w:r>
      <w:r w:rsidR="00A652A6">
        <w:rPr>
          <w:rFonts w:ascii="Times New Roman" w:hAnsi="Times New Roman" w:cs="Times New Roman"/>
          <w:b/>
          <w:sz w:val="26"/>
          <w:szCs w:val="26"/>
        </w:rPr>
        <w:t>h</w:t>
      </w:r>
      <w:r>
        <w:rPr>
          <w:rFonts w:ascii="Times New Roman" w:hAnsi="Times New Roman" w:cs="Times New Roman"/>
          <w:b/>
          <w:sz w:val="26"/>
          <w:szCs w:val="26"/>
        </w:rPr>
        <w:t xml:space="preserve"> nghiệp vụ</w:t>
      </w:r>
      <w:r w:rsidR="00372AE6">
        <w:rPr>
          <w:rFonts w:ascii="Times New Roman" w:hAnsi="Times New Roman" w:cs="Times New Roman"/>
          <w:b/>
          <w:sz w:val="26"/>
          <w:szCs w:val="26"/>
        </w:rPr>
        <w:t>:</w:t>
      </w:r>
    </w:p>
    <w:p w14:paraId="37E739AD" w14:textId="77777777" w:rsidR="00747993" w:rsidRDefault="00747993" w:rsidP="00747993">
      <w:pPr>
        <w:pStyle w:val="ListParagraph"/>
        <w:spacing w:after="120" w:line="240" w:lineRule="auto"/>
        <w:jc w:val="both"/>
        <w:rPr>
          <w:rFonts w:ascii="Times New Roman" w:hAnsi="Times New Roman" w:cs="Times New Roman"/>
          <w:b/>
          <w:sz w:val="26"/>
          <w:szCs w:val="26"/>
        </w:rPr>
      </w:pPr>
    </w:p>
    <w:p w14:paraId="655C6626" w14:textId="74B583AB" w:rsidR="00383CB5" w:rsidRDefault="004E0081" w:rsidP="004E0081">
      <w:pPr>
        <w:pStyle w:val="ListParagraph"/>
        <w:numPr>
          <w:ilvl w:val="0"/>
          <w:numId w:val="18"/>
        </w:numPr>
        <w:spacing w:after="120" w:line="240" w:lineRule="auto"/>
        <w:jc w:val="both"/>
        <w:rPr>
          <w:rFonts w:ascii="Times New Roman" w:hAnsi="Times New Roman" w:cs="Times New Roman"/>
          <w:b/>
          <w:sz w:val="26"/>
          <w:szCs w:val="26"/>
        </w:rPr>
      </w:pPr>
      <w:r w:rsidRPr="004E0081">
        <w:rPr>
          <w:rFonts w:ascii="Times New Roman" w:hAnsi="Times New Roman" w:cs="Times New Roman"/>
          <w:b/>
          <w:sz w:val="26"/>
          <w:szCs w:val="26"/>
        </w:rPr>
        <w:t>Tiếp nhận và Khởi tạo hồ sơ khám bệnh</w:t>
      </w:r>
    </w:p>
    <w:p w14:paraId="75B42FAF" w14:textId="655C7FB6" w:rsidR="004E0081" w:rsidRPr="004D2465" w:rsidRDefault="004D2465" w:rsidP="004D2465">
      <w:pPr>
        <w:ind w:left="720"/>
        <w:rPr>
          <w:rFonts w:ascii="Times New Roman" w:hAnsi="Times New Roman" w:cs="Times New Roman"/>
          <w:sz w:val="26"/>
          <w:szCs w:val="26"/>
        </w:rPr>
      </w:pPr>
      <w:r>
        <w:rPr>
          <w:rFonts w:ascii="Times New Roman" w:hAnsi="Times New Roman" w:cs="Times New Roman"/>
          <w:b/>
          <w:bCs/>
          <w:sz w:val="26"/>
          <w:szCs w:val="26"/>
        </w:rPr>
        <w:t xml:space="preserve">Bước 1. </w:t>
      </w:r>
      <w:r w:rsidR="004E0081" w:rsidRPr="004D2465">
        <w:rPr>
          <w:rFonts w:ascii="Times New Roman" w:hAnsi="Times New Roman" w:cs="Times New Roman"/>
          <w:b/>
          <w:bCs/>
          <w:sz w:val="26"/>
          <w:szCs w:val="26"/>
        </w:rPr>
        <w:t>Điều phối bệnh nhân vào phòng khám:</w:t>
      </w:r>
      <w:r w:rsidR="004E0081" w:rsidRPr="004D2465">
        <w:rPr>
          <w:rFonts w:ascii="Times New Roman" w:hAnsi="Times New Roman" w:cs="Times New Roman"/>
          <w:sz w:val="26"/>
          <w:szCs w:val="26"/>
        </w:rPr>
        <w:t xml:space="preserve"> Lễ tân &amp; Hệ thống.</w:t>
      </w:r>
    </w:p>
    <w:p w14:paraId="1C965060" w14:textId="6F2DFBCB" w:rsid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Bộ phận lễ tân hoàn tất thủ tục check-in. Hệ thống đẩy thông tin bệnh nhân vào Danh sách chờ khám của phòng khám chuyên khoa tương ứng</w:t>
      </w:r>
      <w:r w:rsidR="000537A6">
        <w:rPr>
          <w:rFonts w:ascii="Times New Roman" w:hAnsi="Times New Roman" w:cs="Times New Roman"/>
          <w:sz w:val="26"/>
          <w:szCs w:val="26"/>
        </w:rPr>
        <w:t>,</w:t>
      </w:r>
      <w:r w:rsidR="000537A6" w:rsidRPr="000537A6">
        <w:rPr>
          <w:b/>
          <w:bCs/>
        </w:rPr>
        <w:t xml:space="preserve"> </w:t>
      </w:r>
      <w:r w:rsidR="000537A6" w:rsidRPr="000537A6">
        <w:rPr>
          <w:rFonts w:ascii="Times New Roman" w:hAnsi="Times New Roman" w:cs="Times New Roman"/>
          <w:sz w:val="26"/>
          <w:szCs w:val="26"/>
        </w:rPr>
        <w:t>đồng thời thông báo đến tài khoản của Y tá phụ trách.</w:t>
      </w:r>
      <w:r w:rsidRPr="004E0081">
        <w:rPr>
          <w:rFonts w:ascii="Times New Roman" w:hAnsi="Times New Roman" w:cs="Times New Roman"/>
          <w:sz w:val="26"/>
          <w:szCs w:val="26"/>
        </w:rPr>
        <w:t xml:space="preserve"> Bệnh nhân di chuyển đến khu vực phòng khám và chờ gọi tên.</w:t>
      </w:r>
    </w:p>
    <w:p w14:paraId="70071F79" w14:textId="77777777" w:rsidR="000537A6" w:rsidRDefault="000537A6" w:rsidP="004E0081">
      <w:pPr>
        <w:ind w:left="720"/>
        <w:rPr>
          <w:rFonts w:ascii="Times New Roman" w:hAnsi="Times New Roman" w:cs="Times New Roman"/>
          <w:sz w:val="26"/>
          <w:szCs w:val="26"/>
        </w:rPr>
      </w:pPr>
    </w:p>
    <w:p w14:paraId="0D4BB8D1" w14:textId="77777777" w:rsidR="000537A6" w:rsidRDefault="000537A6" w:rsidP="000537A6">
      <w:pPr>
        <w:ind w:left="720"/>
        <w:rPr>
          <w:rFonts w:ascii="Times New Roman" w:hAnsi="Times New Roman" w:cs="Times New Roman"/>
          <w:sz w:val="26"/>
          <w:szCs w:val="26"/>
        </w:rPr>
      </w:pPr>
      <w:r w:rsidRPr="000537A6">
        <w:rPr>
          <w:rFonts w:ascii="Times New Roman" w:hAnsi="Times New Roman" w:cs="Times New Roman"/>
          <w:b/>
          <w:bCs/>
          <w:sz w:val="26"/>
          <w:szCs w:val="26"/>
        </w:rPr>
        <w:t xml:space="preserve">Bước 2. Chuẩn bị phòng khám và vật tư y tế: </w:t>
      </w:r>
      <w:r w:rsidRPr="000537A6">
        <w:rPr>
          <w:rFonts w:ascii="Times New Roman" w:hAnsi="Times New Roman" w:cs="Times New Roman"/>
          <w:sz w:val="26"/>
          <w:szCs w:val="26"/>
        </w:rPr>
        <w:t xml:space="preserve">Y tá &amp; Hệ thống. </w:t>
      </w:r>
    </w:p>
    <w:p w14:paraId="6547689B" w14:textId="3C867538" w:rsidR="000537A6" w:rsidRDefault="000537A6" w:rsidP="000537A6">
      <w:pPr>
        <w:ind w:left="720"/>
        <w:rPr>
          <w:rFonts w:ascii="Times New Roman" w:hAnsi="Times New Roman" w:cs="Times New Roman"/>
          <w:sz w:val="26"/>
          <w:szCs w:val="26"/>
        </w:rPr>
      </w:pPr>
      <w:r w:rsidRPr="000537A6">
        <w:rPr>
          <w:rFonts w:ascii="Times New Roman" w:hAnsi="Times New Roman" w:cs="Times New Roman"/>
          <w:sz w:val="26"/>
          <w:szCs w:val="26"/>
        </w:rPr>
        <w:t>Dựa trên Danh sách chờ khám và lịch phân công hiển thị trên hệ thống, Y tá xem trước thông tin bệnh nhân và "Lý do đến khám" để tiến hành chuẩn bị trước ghế nha, dụng cụ, và các vật tư y tế chuyên dụng phù hợp cho ca khám/điều trị sắp tới.</w:t>
      </w:r>
    </w:p>
    <w:p w14:paraId="24233312" w14:textId="77777777" w:rsidR="000537A6" w:rsidRPr="004E0081" w:rsidRDefault="000537A6" w:rsidP="000537A6">
      <w:pPr>
        <w:ind w:left="720"/>
        <w:rPr>
          <w:rFonts w:ascii="Times New Roman" w:hAnsi="Times New Roman" w:cs="Times New Roman"/>
          <w:sz w:val="26"/>
          <w:szCs w:val="26"/>
        </w:rPr>
      </w:pPr>
    </w:p>
    <w:p w14:paraId="4D9639D5" w14:textId="4FA403D4" w:rsidR="004E0081" w:rsidRPr="004D2465" w:rsidRDefault="004D2465" w:rsidP="004D2465">
      <w:pPr>
        <w:ind w:left="720"/>
        <w:rPr>
          <w:rFonts w:ascii="Times New Roman" w:hAnsi="Times New Roman" w:cs="Times New Roman"/>
          <w:sz w:val="26"/>
          <w:szCs w:val="26"/>
        </w:rPr>
      </w:pPr>
      <w:r>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3</w:t>
      </w:r>
      <w:r>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Tiếp nhận tại phòng khám:</w:t>
      </w:r>
      <w:r w:rsidR="004E0081" w:rsidRPr="004D2465">
        <w:rPr>
          <w:rFonts w:ascii="Times New Roman" w:hAnsi="Times New Roman" w:cs="Times New Roman"/>
          <w:sz w:val="26"/>
          <w:szCs w:val="26"/>
        </w:rPr>
        <w:t xml:space="preserve"> </w:t>
      </w:r>
      <w:r w:rsidR="000537A6">
        <w:rPr>
          <w:rFonts w:ascii="Times New Roman" w:hAnsi="Times New Roman" w:cs="Times New Roman"/>
          <w:sz w:val="26"/>
          <w:szCs w:val="26"/>
        </w:rPr>
        <w:t>Y tá</w:t>
      </w:r>
      <w:r w:rsidR="004E0081" w:rsidRPr="004D2465">
        <w:rPr>
          <w:rFonts w:ascii="Times New Roman" w:hAnsi="Times New Roman" w:cs="Times New Roman"/>
          <w:sz w:val="26"/>
          <w:szCs w:val="26"/>
        </w:rPr>
        <w:t xml:space="preserve"> &amp; Hệ thống.</w:t>
      </w:r>
    </w:p>
    <w:p w14:paraId="17357ABF"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lastRenderedPageBreak/>
        <w:t>TLNK gọi tên bệnh nhân vào phòng. Trên màn hình phần mềm, TLNK thao tác "Bắt đầu khám". Hệ thống lập tức cập nhật trạng thái luồng công việc của bệnh nhân từ Đang chờ khám sang Đang tiến hành khám.</w:t>
      </w:r>
    </w:p>
    <w:p w14:paraId="79B2A71B" w14:textId="10696122" w:rsidR="004E0081" w:rsidRPr="004D2465" w:rsidRDefault="004D2465" w:rsidP="004D2465">
      <w:pPr>
        <w:ind w:left="720"/>
        <w:rPr>
          <w:rFonts w:ascii="Times New Roman" w:hAnsi="Times New Roman" w:cs="Times New Roman"/>
          <w:sz w:val="26"/>
          <w:szCs w:val="26"/>
        </w:rPr>
      </w:pPr>
      <w:r>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4</w:t>
      </w:r>
      <w:r>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Tạo mới hồ sơ bệnh án:</w:t>
      </w:r>
      <w:r w:rsidR="004E0081" w:rsidRPr="004D2465">
        <w:rPr>
          <w:rFonts w:ascii="Times New Roman" w:hAnsi="Times New Roman" w:cs="Times New Roman"/>
          <w:sz w:val="26"/>
          <w:szCs w:val="26"/>
        </w:rPr>
        <w:t xml:space="preserve"> Hệ thống tự động.</w:t>
      </w:r>
    </w:p>
    <w:p w14:paraId="55C1C014"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Hệ thống tự động sinh Mã hồ sơ khám (duy nhất). Đồng thời, tự động nạp các dữ liệu đã có: Mã/Tên bệnh nhân, Bác sĩ phụ trách, Thời gian tiếp nhận (lấy thời gian thực) và Lý do đến khám (được lễ tân ghi nhận ban đầu).</w:t>
      </w:r>
    </w:p>
    <w:p w14:paraId="04F2901E" w14:textId="762FA904" w:rsidR="004E0081" w:rsidRPr="004D2465" w:rsidRDefault="004D2465" w:rsidP="004D2465">
      <w:pPr>
        <w:ind w:firstLine="720"/>
        <w:rPr>
          <w:rFonts w:ascii="Times New Roman" w:hAnsi="Times New Roman" w:cs="Times New Roman"/>
          <w:sz w:val="26"/>
          <w:szCs w:val="26"/>
        </w:rPr>
      </w:pPr>
      <w:r w:rsidRPr="004D2465">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5</w:t>
      </w:r>
      <w:r w:rsidRPr="004D2465">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Đo lường và ghi nhận sinh hiệu:</w:t>
      </w:r>
      <w:r w:rsidR="004E0081" w:rsidRPr="004D2465">
        <w:rPr>
          <w:rFonts w:ascii="Times New Roman" w:hAnsi="Times New Roman" w:cs="Times New Roman"/>
          <w:sz w:val="26"/>
          <w:szCs w:val="26"/>
        </w:rPr>
        <w:t xml:space="preserve"> </w:t>
      </w:r>
      <w:r w:rsidR="000537A6">
        <w:rPr>
          <w:rFonts w:ascii="Times New Roman" w:hAnsi="Times New Roman" w:cs="Times New Roman"/>
          <w:sz w:val="26"/>
          <w:szCs w:val="26"/>
        </w:rPr>
        <w:t>Y tá</w:t>
      </w:r>
      <w:r w:rsidR="004E0081" w:rsidRPr="004D2465">
        <w:rPr>
          <w:rFonts w:ascii="Times New Roman" w:hAnsi="Times New Roman" w:cs="Times New Roman"/>
          <w:sz w:val="26"/>
          <w:szCs w:val="26"/>
        </w:rPr>
        <w:t>.</w:t>
      </w:r>
    </w:p>
    <w:p w14:paraId="688F81FF"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TLNK tiến hành đo các chỉ số sinh tồn thực tế tại ghế nha/phòng khám và nhập dữ liệu vào hệ thống gồm: Huyết áp (Tâm thu/Tâm trương) và Nhịp tim.</w:t>
      </w:r>
    </w:p>
    <w:p w14:paraId="647B0F31" w14:textId="061163F4"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6</w:t>
      </w:r>
      <w:r>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Khai thác và cập nhật tiền sử bệnh lý:</w:t>
      </w:r>
      <w:r w:rsidR="004E0081" w:rsidRPr="004D2465">
        <w:rPr>
          <w:rFonts w:ascii="Times New Roman" w:hAnsi="Times New Roman" w:cs="Times New Roman"/>
          <w:sz w:val="26"/>
          <w:szCs w:val="26"/>
        </w:rPr>
        <w:t xml:space="preserve"> Bác sĩ / </w:t>
      </w:r>
      <w:r w:rsidR="000537A6">
        <w:rPr>
          <w:rFonts w:ascii="Times New Roman" w:hAnsi="Times New Roman" w:cs="Times New Roman"/>
          <w:sz w:val="26"/>
          <w:szCs w:val="26"/>
        </w:rPr>
        <w:t>Y tá</w:t>
      </w:r>
      <w:r w:rsidR="004E0081" w:rsidRPr="004D2465">
        <w:rPr>
          <w:rFonts w:ascii="Times New Roman" w:hAnsi="Times New Roman" w:cs="Times New Roman"/>
          <w:sz w:val="26"/>
          <w:szCs w:val="26"/>
        </w:rPr>
        <w:t>.</w:t>
      </w:r>
    </w:p>
    <w:p w14:paraId="6002B8CB"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Bác sĩ hoặc TLNK phỏng vấn bệnh nhân để xác nhận và ghi nhận chi tiết: Tiền sử dị ứng (đặc biệt là thuốc tê, kháng sinh), bệnh lý nền (tim mạch, tiểu đường, huyết áp), và các rối loạn khác (đông máu, phụ nữ có thai/đang cho con bú).</w:t>
      </w:r>
    </w:p>
    <w:p w14:paraId="63783676" w14:textId="71F39D11"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7</w:t>
      </w:r>
      <w:r>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Xác nhận &amp; Lưu trữ hồ sơ khởi tạo:</w:t>
      </w:r>
      <w:r w:rsidR="004E0081" w:rsidRPr="004D2465">
        <w:rPr>
          <w:rFonts w:ascii="Times New Roman" w:hAnsi="Times New Roman" w:cs="Times New Roman"/>
          <w:sz w:val="26"/>
          <w:szCs w:val="26"/>
        </w:rPr>
        <w:t xml:space="preserve"> Hệ thống.</w:t>
      </w:r>
    </w:p>
    <w:p w14:paraId="15CE2A3B"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Hệ thống kiểm tra tính hợp lệ của dữ liệu. Nếu phát hiện sinh hiệu hoặc tiền sử nguy hiểm, hệ thống hiển thị cảnh báo đỏ. Sau khi bác sĩ xác nhận, hồ sơ khởi tạo được lưu lại, sẵn sàng chuyển sang bước Khám lâm sàng.</w:t>
      </w:r>
    </w:p>
    <w:p w14:paraId="1A532D15" w14:textId="77777777" w:rsidR="004E0081" w:rsidRPr="004E0081" w:rsidRDefault="004E0081" w:rsidP="004E0081">
      <w:pPr>
        <w:spacing w:after="120" w:line="240" w:lineRule="auto"/>
        <w:jc w:val="both"/>
        <w:rPr>
          <w:rFonts w:ascii="Times New Roman" w:hAnsi="Times New Roman" w:cs="Times New Roman"/>
          <w:b/>
          <w:sz w:val="26"/>
          <w:szCs w:val="26"/>
        </w:rPr>
      </w:pPr>
    </w:p>
    <w:p w14:paraId="3C78DDA1" w14:textId="67C7F2D2" w:rsidR="004E0081" w:rsidRDefault="004E0081" w:rsidP="00747993">
      <w:pPr>
        <w:pStyle w:val="ListParagraph"/>
        <w:numPr>
          <w:ilvl w:val="0"/>
          <w:numId w:val="18"/>
        </w:numPr>
        <w:spacing w:after="120" w:line="240" w:lineRule="auto"/>
        <w:jc w:val="both"/>
        <w:rPr>
          <w:rFonts w:ascii="Times New Roman" w:hAnsi="Times New Roman" w:cs="Times New Roman"/>
          <w:b/>
          <w:sz w:val="26"/>
          <w:szCs w:val="26"/>
        </w:rPr>
      </w:pPr>
      <w:r w:rsidRPr="004E0081">
        <w:rPr>
          <w:rFonts w:ascii="Times New Roman" w:hAnsi="Times New Roman" w:cs="Times New Roman"/>
          <w:b/>
          <w:sz w:val="26"/>
          <w:szCs w:val="26"/>
        </w:rPr>
        <w:t xml:space="preserve">Khám lâm sàng và Đánh giá tình trạng </w:t>
      </w:r>
      <w:r>
        <w:rPr>
          <w:rFonts w:ascii="Times New Roman" w:hAnsi="Times New Roman" w:cs="Times New Roman"/>
          <w:b/>
          <w:sz w:val="26"/>
          <w:szCs w:val="26"/>
        </w:rPr>
        <w:t>răng</w:t>
      </w:r>
    </w:p>
    <w:p w14:paraId="58AF72B7" w14:textId="77777777" w:rsidR="00747993" w:rsidRPr="00747993" w:rsidRDefault="00747993" w:rsidP="00747993">
      <w:pPr>
        <w:pStyle w:val="ListParagraph"/>
        <w:spacing w:after="120" w:line="240" w:lineRule="auto"/>
        <w:jc w:val="both"/>
        <w:rPr>
          <w:rFonts w:ascii="Times New Roman" w:hAnsi="Times New Roman" w:cs="Times New Roman"/>
          <w:b/>
          <w:sz w:val="26"/>
          <w:szCs w:val="26"/>
        </w:rPr>
      </w:pPr>
    </w:p>
    <w:p w14:paraId="64CFDE6E" w14:textId="407F7A15"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1. </w:t>
      </w:r>
      <w:r w:rsidR="004E0081" w:rsidRPr="004D2465">
        <w:rPr>
          <w:rFonts w:ascii="Times New Roman" w:hAnsi="Times New Roman" w:cs="Times New Roman"/>
          <w:b/>
          <w:bCs/>
          <w:sz w:val="26"/>
          <w:szCs w:val="26"/>
        </w:rPr>
        <w:t>Bắt đầu phiên khám trực tiếp:</w:t>
      </w:r>
      <w:r w:rsidR="004E0081" w:rsidRPr="004D2465">
        <w:rPr>
          <w:rFonts w:ascii="Times New Roman" w:hAnsi="Times New Roman" w:cs="Times New Roman"/>
          <w:sz w:val="26"/>
          <w:szCs w:val="26"/>
        </w:rPr>
        <w:t xml:space="preserve"> Bác sĩ / </w:t>
      </w:r>
      <w:r w:rsidR="000537A6">
        <w:rPr>
          <w:rFonts w:ascii="Times New Roman" w:hAnsi="Times New Roman" w:cs="Times New Roman"/>
          <w:sz w:val="26"/>
          <w:szCs w:val="26"/>
        </w:rPr>
        <w:t>Y tá</w:t>
      </w:r>
      <w:r w:rsidR="004E0081" w:rsidRPr="004D2465">
        <w:rPr>
          <w:rFonts w:ascii="Times New Roman" w:hAnsi="Times New Roman" w:cs="Times New Roman"/>
          <w:sz w:val="26"/>
          <w:szCs w:val="26"/>
        </w:rPr>
        <w:t>.</w:t>
      </w:r>
    </w:p>
    <w:p w14:paraId="1595010C" w14:textId="16FF999F"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 xml:space="preserve">Bác sĩ tiến hành thăm khám trực tiếp trong khoang miệng bệnh nhân trên ghế nha khoa. Bác sĩ đọc các tổn thương/tình trạng răng, </w:t>
      </w:r>
      <w:r w:rsidR="000537A6">
        <w:rPr>
          <w:rFonts w:ascii="Times New Roman" w:hAnsi="Times New Roman" w:cs="Times New Roman"/>
          <w:sz w:val="26"/>
          <w:szCs w:val="26"/>
        </w:rPr>
        <w:t>Y tá</w:t>
      </w:r>
      <w:r w:rsidRPr="004E0081">
        <w:rPr>
          <w:rFonts w:ascii="Times New Roman" w:hAnsi="Times New Roman" w:cs="Times New Roman"/>
          <w:sz w:val="26"/>
          <w:szCs w:val="26"/>
        </w:rPr>
        <w:t xml:space="preserve"> (hoặc bác sĩ tự thao tác) mở giao diện Sơ đồ răng trên màn hình.</w:t>
      </w:r>
    </w:p>
    <w:p w14:paraId="1055F018" w14:textId="53234866" w:rsidR="004E0081" w:rsidRPr="004D2465" w:rsidRDefault="004D2465" w:rsidP="004D2465">
      <w:pPr>
        <w:ind w:left="720"/>
        <w:rPr>
          <w:rFonts w:ascii="Times New Roman" w:hAnsi="Times New Roman" w:cs="Times New Roman"/>
          <w:sz w:val="26"/>
          <w:szCs w:val="26"/>
        </w:rPr>
      </w:pPr>
      <w:r>
        <w:rPr>
          <w:rFonts w:ascii="Times New Roman" w:hAnsi="Times New Roman" w:cs="Times New Roman"/>
          <w:b/>
          <w:bCs/>
          <w:sz w:val="26"/>
          <w:szCs w:val="26"/>
        </w:rPr>
        <w:t xml:space="preserve">Bước 2. </w:t>
      </w:r>
      <w:r w:rsidR="004E0081" w:rsidRPr="004D2465">
        <w:rPr>
          <w:rFonts w:ascii="Times New Roman" w:hAnsi="Times New Roman" w:cs="Times New Roman"/>
          <w:b/>
          <w:bCs/>
          <w:sz w:val="26"/>
          <w:szCs w:val="26"/>
        </w:rPr>
        <w:t xml:space="preserve">Xác định hệ răng (Răng sữa / Vĩnh viễn / Hỗn hợp): </w:t>
      </w:r>
      <w:r w:rsidR="004E0081" w:rsidRPr="004D2465">
        <w:rPr>
          <w:rFonts w:ascii="Times New Roman" w:hAnsi="Times New Roman" w:cs="Times New Roman"/>
          <w:sz w:val="26"/>
          <w:szCs w:val="26"/>
        </w:rPr>
        <w:t>Hệ thống &amp; Người dùng.</w:t>
      </w:r>
    </w:p>
    <w:p w14:paraId="4BE88E2D"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Dựa trên độ tuổi bệnh nhân, hệ thống tự động gợi ý hệ sơ đồ răng (Răng sữa cho trẻ dưới 6 tuổi, Răng vĩnh viễn cho người lớn, hoặc Hệ răng hỗn hợp). Người dùng có thể chuyển đổi thủ công loại sơ đồ nếu cần thiết.</w:t>
      </w:r>
    </w:p>
    <w:p w14:paraId="33A33CCC" w14:textId="306275EB"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3. </w:t>
      </w:r>
      <w:r w:rsidR="004E0081" w:rsidRPr="004D2465">
        <w:rPr>
          <w:rFonts w:ascii="Times New Roman" w:hAnsi="Times New Roman" w:cs="Times New Roman"/>
          <w:b/>
          <w:bCs/>
          <w:sz w:val="26"/>
          <w:szCs w:val="26"/>
        </w:rPr>
        <w:t xml:space="preserve">Lựa chọn vị trí tổn thương (Răng và Mặt răng): </w:t>
      </w:r>
      <w:r w:rsidR="004E0081" w:rsidRPr="004D2465">
        <w:rPr>
          <w:rFonts w:ascii="Times New Roman" w:hAnsi="Times New Roman" w:cs="Times New Roman"/>
          <w:sz w:val="26"/>
          <w:szCs w:val="26"/>
        </w:rPr>
        <w:t>Người dùng.</w:t>
      </w:r>
    </w:p>
    <w:p w14:paraId="18603FE5"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Trên sơ đồ trực quan, người dùng click chọn một chiếc răng cụ thể (theo chuẩn đánh số FDI như Răng 11, Răng 48, Răng 55...). Nếu tổn thương mang tính cục bộ, tiếp tục chọn chính xác Mặt răng bị ảnh hưởng (Nhai, Gần, Xa, Trong, Ngoài).</w:t>
      </w:r>
    </w:p>
    <w:p w14:paraId="3F7FE93E" w14:textId="16B753AE"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4. </w:t>
      </w:r>
      <w:r w:rsidR="004E0081" w:rsidRPr="004D2465">
        <w:rPr>
          <w:rFonts w:ascii="Times New Roman" w:hAnsi="Times New Roman" w:cs="Times New Roman"/>
          <w:b/>
          <w:bCs/>
          <w:sz w:val="26"/>
          <w:szCs w:val="26"/>
        </w:rPr>
        <w:t xml:space="preserve">Gắn mã tình trạng / Bệnh lý hiện tại: </w:t>
      </w:r>
      <w:r w:rsidR="004E0081" w:rsidRPr="004D2465">
        <w:rPr>
          <w:rFonts w:ascii="Times New Roman" w:hAnsi="Times New Roman" w:cs="Times New Roman"/>
          <w:sz w:val="26"/>
          <w:szCs w:val="26"/>
        </w:rPr>
        <w:t>Người dùng.</w:t>
      </w:r>
    </w:p>
    <w:p w14:paraId="2923BA14" w14:textId="674D7F9C"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lastRenderedPageBreak/>
        <w:t>Từ danh mục Tình trạng lâm sàng, người dùng chọn tình trạng thực tế của răng/mặt răng vừa chọn (VD: Sâu ngà, Viêm tủy, Vỡ mẻ, Đã nhổ, Đã bọc sứ...). Một răng có thể có nhiều tình trạng cùng lúc.</w:t>
      </w:r>
    </w:p>
    <w:p w14:paraId="5AA660D7" w14:textId="56A1560C"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5. </w:t>
      </w:r>
      <w:r w:rsidR="004E0081" w:rsidRPr="004D2465">
        <w:rPr>
          <w:rFonts w:ascii="Times New Roman" w:hAnsi="Times New Roman" w:cs="Times New Roman"/>
          <w:b/>
          <w:bCs/>
          <w:sz w:val="26"/>
          <w:szCs w:val="26"/>
        </w:rPr>
        <w:t xml:space="preserve">Cô lập dữ liệu và Hiển thị trực quan: </w:t>
      </w:r>
      <w:r w:rsidR="004E0081" w:rsidRPr="004D2465">
        <w:rPr>
          <w:rFonts w:ascii="Times New Roman" w:hAnsi="Times New Roman" w:cs="Times New Roman"/>
          <w:sz w:val="26"/>
          <w:szCs w:val="26"/>
        </w:rPr>
        <w:t>Hệ thống.</w:t>
      </w:r>
    </w:p>
    <w:p w14:paraId="7811D4A6" w14:textId="307BEF3F"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Hệ thống lưu lại các tình trạng này dưới dạng "Hồ sơ hiện trạng" (tách biệt hoàn toàn với chỉ định thủ thuật). Sơ đồ răng lập tức cập nhật màu sắc hoặc biểu tượng tương ứng với từng loại bệnh lý để bác sĩ có cái nhìn tổng quan.</w:t>
      </w:r>
    </w:p>
    <w:p w14:paraId="1B1C69A3" w14:textId="00B6489D" w:rsidR="004E0081" w:rsidRDefault="004E0081" w:rsidP="004E0081">
      <w:pPr>
        <w:pStyle w:val="ListParagraph"/>
        <w:numPr>
          <w:ilvl w:val="0"/>
          <w:numId w:val="18"/>
        </w:numPr>
        <w:spacing w:after="120" w:line="240" w:lineRule="auto"/>
        <w:jc w:val="both"/>
        <w:rPr>
          <w:rFonts w:ascii="Times New Roman" w:hAnsi="Times New Roman" w:cs="Times New Roman"/>
          <w:b/>
          <w:sz w:val="26"/>
          <w:szCs w:val="26"/>
        </w:rPr>
      </w:pPr>
      <w:r w:rsidRPr="004E0081">
        <w:rPr>
          <w:rFonts w:ascii="Times New Roman" w:hAnsi="Times New Roman" w:cs="Times New Roman"/>
          <w:b/>
          <w:sz w:val="26"/>
          <w:szCs w:val="26"/>
        </w:rPr>
        <w:t>Chỉ định cận lâm sàng và X-Ray (Nếu có)</w:t>
      </w:r>
    </w:p>
    <w:p w14:paraId="43C350DB" w14:textId="69BCDB58" w:rsidR="003D11EE"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 1.</w:t>
      </w:r>
      <w:r w:rsidRPr="004D2465">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Tạo phiếu chỉ định cận lâm sàng:</w:t>
      </w:r>
      <w:r w:rsidRPr="004D2465">
        <w:rPr>
          <w:rFonts w:ascii="Times New Roman" w:hAnsi="Times New Roman" w:cs="Times New Roman"/>
          <w:b/>
          <w:bCs/>
          <w:sz w:val="26"/>
          <w:szCs w:val="26"/>
        </w:rPr>
        <w:t xml:space="preserve"> </w:t>
      </w:r>
      <w:r w:rsidR="003D11EE" w:rsidRPr="004D2465">
        <w:rPr>
          <w:rFonts w:ascii="Times New Roman" w:hAnsi="Times New Roman" w:cs="Times New Roman"/>
          <w:sz w:val="26"/>
          <w:szCs w:val="26"/>
        </w:rPr>
        <w:t>Bác sĩ &amp; Hệ thống.</w:t>
      </w:r>
    </w:p>
    <w:p w14:paraId="3701B734"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Dựa trên kết quả khám ban đầu, bác sĩ chọn loại phim X-quang cần chụp (Panorama, CBCT, Quanh chóp...) trên hệ thống. Hệ thống tạo Phiếu chỉ định và tự động chuyển trạng thái phiên khám của bệnh nhân thành Tạm hoãn chờ xét nghiệm. Bệnh nhân được điều phối sang phòng X-quang.</w:t>
      </w:r>
    </w:p>
    <w:p w14:paraId="57DE10F8" w14:textId="06CD3767" w:rsidR="003D11EE" w:rsidRPr="003D11EE"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 2.</w:t>
      </w:r>
      <w:r w:rsidRPr="003D11EE">
        <w:rPr>
          <w:rFonts w:ascii="Times New Roman" w:hAnsi="Times New Roman" w:cs="Times New Roman"/>
          <w:b/>
          <w:bCs/>
          <w:sz w:val="26"/>
          <w:szCs w:val="26"/>
        </w:rPr>
        <w:t xml:space="preserve"> </w:t>
      </w:r>
      <w:r w:rsidR="003D11EE" w:rsidRPr="003D11EE">
        <w:rPr>
          <w:rFonts w:ascii="Times New Roman" w:hAnsi="Times New Roman" w:cs="Times New Roman"/>
          <w:b/>
          <w:bCs/>
          <w:sz w:val="26"/>
          <w:szCs w:val="26"/>
        </w:rPr>
        <w:t>Tiếp nhận và Thực hiện chụp phim:</w:t>
      </w:r>
      <w:r>
        <w:rPr>
          <w:rFonts w:ascii="Times New Roman" w:hAnsi="Times New Roman" w:cs="Times New Roman"/>
          <w:b/>
          <w:bCs/>
          <w:sz w:val="26"/>
          <w:szCs w:val="26"/>
        </w:rPr>
        <w:t xml:space="preserve"> </w:t>
      </w:r>
      <w:r w:rsidR="003D11EE" w:rsidRPr="003D11EE">
        <w:rPr>
          <w:rFonts w:ascii="Times New Roman" w:hAnsi="Times New Roman" w:cs="Times New Roman"/>
          <w:sz w:val="26"/>
          <w:szCs w:val="26"/>
        </w:rPr>
        <w:t>Kỹ thuật viên X-quang (KTV).</w:t>
      </w:r>
    </w:p>
    <w:p w14:paraId="7D3DD414"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KTV tại phòng chẩn đoán hình ảnh thấy tên bệnh nhân trên danh sách "Chờ chụp X-quang". KTV tiến hành chụp phim theo đúng loại và vị trí răng (nếu có) được ghi trên phiếu chỉ định.</w:t>
      </w:r>
    </w:p>
    <w:p w14:paraId="47FE093D" w14:textId="2631A894" w:rsidR="003D11EE" w:rsidRPr="003D11EE"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 3.</w:t>
      </w:r>
      <w:r w:rsidRPr="004D2465">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Cập nhật và Lưu trữ kết quả hình ảnh:</w:t>
      </w:r>
      <w:r>
        <w:rPr>
          <w:rFonts w:ascii="Times New Roman" w:hAnsi="Times New Roman" w:cs="Times New Roman"/>
          <w:sz w:val="26"/>
          <w:szCs w:val="26"/>
        </w:rPr>
        <w:t xml:space="preserve"> </w:t>
      </w:r>
      <w:r w:rsidR="003D11EE" w:rsidRPr="003D11EE">
        <w:rPr>
          <w:rFonts w:ascii="Times New Roman" w:hAnsi="Times New Roman" w:cs="Times New Roman"/>
          <w:sz w:val="26"/>
          <w:szCs w:val="26"/>
        </w:rPr>
        <w:t>Hệ thống &amp; KTV.</w:t>
      </w:r>
    </w:p>
    <w:p w14:paraId="77B53A4E"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Phim sau khi chụp được đẩy vào hệ thống (thông qua kết nối trực tiếp với phần mềm máy chụp/PACS hoặc tải lên thủ công). Hệ thống lưu trữ các thông số: Mã phim, Loại phim, Tệp hình ảnh kỹ thuật số và Thời gian chụp thành công.</w:t>
      </w:r>
    </w:p>
    <w:p w14:paraId="7E8AB7AC" w14:textId="30995E5F" w:rsidR="003D11EE" w:rsidRPr="003D11EE"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w:t>
      </w:r>
      <w:r w:rsidRPr="004D2465">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4.</w:t>
      </w:r>
      <w:r>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Đọc kết quả và Ghi chú hình ảnh:</w:t>
      </w:r>
      <w:r>
        <w:rPr>
          <w:rFonts w:ascii="Times New Roman" w:hAnsi="Times New Roman" w:cs="Times New Roman"/>
          <w:sz w:val="26"/>
          <w:szCs w:val="26"/>
        </w:rPr>
        <w:t xml:space="preserve"> </w:t>
      </w:r>
      <w:r w:rsidR="003D11EE" w:rsidRPr="003D11EE">
        <w:rPr>
          <w:rFonts w:ascii="Times New Roman" w:hAnsi="Times New Roman" w:cs="Times New Roman"/>
          <w:sz w:val="26"/>
          <w:szCs w:val="26"/>
        </w:rPr>
        <w:t>Bác sĩ.</w:t>
      </w:r>
    </w:p>
    <w:p w14:paraId="2AB52CB5"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Bác sĩ nhận được thông báo phim đã sẵn sàng. Mở tệp X-quang ngay trên hồ sơ bệnh nhân, bác sĩ tiến hành phân tích, dùng công cụ khoanh vùng tổn thương (nếu có) và nhập văn bản Ghi chú/Chẩn đoán hình ảnh.</w:t>
      </w:r>
    </w:p>
    <w:p w14:paraId="0380F2E6" w14:textId="05C34E24" w:rsidR="003D11EE" w:rsidRPr="003D11EE"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w:t>
      </w:r>
      <w:r w:rsidRPr="004D2465">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5.</w:t>
      </w:r>
      <w:r>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Tiếp tục phiên khám:</w:t>
      </w:r>
      <w:r>
        <w:rPr>
          <w:rFonts w:ascii="Times New Roman" w:hAnsi="Times New Roman" w:cs="Times New Roman"/>
          <w:sz w:val="26"/>
          <w:szCs w:val="26"/>
        </w:rPr>
        <w:t xml:space="preserve"> </w:t>
      </w:r>
      <w:r w:rsidR="003D11EE" w:rsidRPr="003D11EE">
        <w:rPr>
          <w:rFonts w:ascii="Times New Roman" w:hAnsi="Times New Roman" w:cs="Times New Roman"/>
          <w:sz w:val="26"/>
          <w:szCs w:val="26"/>
        </w:rPr>
        <w:t>Hệ thống tự động.</w:t>
      </w:r>
    </w:p>
    <w:p w14:paraId="04F31E8D"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Ngay khi bác sĩ mở xem kết quả X-quang hoặc khi KTV xác nhận "Đã chụp xong", hệ thống cho phép bác sĩ thao tác tiếp tục, trạng thái luồng công việc tự động quay trở lại Đang tiến hành khám.</w:t>
      </w:r>
    </w:p>
    <w:p w14:paraId="3CD3E13E" w14:textId="77777777" w:rsidR="004E0081" w:rsidRDefault="004E0081" w:rsidP="00383CB5">
      <w:pPr>
        <w:pStyle w:val="ListParagraph"/>
        <w:spacing w:after="120" w:line="240" w:lineRule="auto"/>
        <w:jc w:val="both"/>
        <w:rPr>
          <w:rFonts w:ascii="Times New Roman" w:hAnsi="Times New Roman" w:cs="Times New Roman"/>
          <w:b/>
          <w:sz w:val="26"/>
          <w:szCs w:val="26"/>
        </w:rPr>
      </w:pPr>
    </w:p>
    <w:p w14:paraId="14EB5E44" w14:textId="1FC18161" w:rsidR="004C78EB" w:rsidRDefault="004E0081" w:rsidP="004E0081">
      <w:pPr>
        <w:pStyle w:val="ListParagraph"/>
        <w:numPr>
          <w:ilvl w:val="0"/>
          <w:numId w:val="18"/>
        </w:numPr>
        <w:spacing w:after="120" w:line="240" w:lineRule="auto"/>
        <w:jc w:val="both"/>
        <w:rPr>
          <w:rFonts w:ascii="Times New Roman" w:hAnsi="Times New Roman" w:cs="Times New Roman"/>
          <w:b/>
          <w:sz w:val="26"/>
          <w:szCs w:val="26"/>
        </w:rPr>
      </w:pPr>
      <w:r w:rsidRPr="004E0081">
        <w:rPr>
          <w:rFonts w:ascii="Times New Roman" w:hAnsi="Times New Roman" w:cs="Times New Roman"/>
          <w:b/>
          <w:sz w:val="26"/>
          <w:szCs w:val="26"/>
        </w:rPr>
        <w:t>Chẩn đoán y khoa và Kết luậ</w:t>
      </w:r>
      <w:r w:rsidR="004C78EB">
        <w:rPr>
          <w:rFonts w:ascii="Times New Roman" w:hAnsi="Times New Roman" w:cs="Times New Roman"/>
          <w:b/>
          <w:sz w:val="26"/>
          <w:szCs w:val="26"/>
        </w:rPr>
        <w:t>n</w:t>
      </w:r>
    </w:p>
    <w:p w14:paraId="63A40841" w14:textId="0C0495AD" w:rsidR="004C78EB" w:rsidRPr="00915E12" w:rsidRDefault="00915E12" w:rsidP="00915E12">
      <w:pPr>
        <w:ind w:firstLine="720"/>
        <w:rPr>
          <w:rFonts w:ascii="Times New Roman" w:hAnsi="Times New Roman" w:cs="Times New Roman"/>
          <w:sz w:val="26"/>
          <w:szCs w:val="26"/>
        </w:rPr>
      </w:pPr>
      <w:r>
        <w:rPr>
          <w:rFonts w:ascii="Times New Roman" w:hAnsi="Times New Roman" w:cs="Times New Roman"/>
          <w:b/>
          <w:bCs/>
          <w:sz w:val="26"/>
          <w:szCs w:val="26"/>
        </w:rPr>
        <w:t>Bước</w:t>
      </w:r>
      <w:r w:rsidRPr="00915E12">
        <w:rPr>
          <w:rFonts w:ascii="Times New Roman" w:hAnsi="Times New Roman" w:cs="Times New Roman"/>
          <w:sz w:val="26"/>
          <w:szCs w:val="26"/>
        </w:rPr>
        <w:t xml:space="preserve"> </w:t>
      </w:r>
      <w:r w:rsidR="004C78EB" w:rsidRPr="00915E12">
        <w:rPr>
          <w:rFonts w:ascii="Times New Roman" w:hAnsi="Times New Roman" w:cs="Times New Roman"/>
          <w:b/>
          <w:bCs/>
          <w:sz w:val="26"/>
          <w:szCs w:val="26"/>
        </w:rPr>
        <w:t>1.</w:t>
      </w:r>
      <w:r>
        <w:rPr>
          <w:rFonts w:ascii="Times New Roman" w:hAnsi="Times New Roman" w:cs="Times New Roman"/>
          <w:b/>
          <w:bCs/>
          <w:sz w:val="26"/>
          <w:szCs w:val="26"/>
        </w:rPr>
        <w:t xml:space="preserve"> </w:t>
      </w:r>
      <w:r w:rsidR="004C78EB" w:rsidRPr="00915E12">
        <w:rPr>
          <w:rFonts w:ascii="Times New Roman" w:hAnsi="Times New Roman" w:cs="Times New Roman"/>
          <w:b/>
          <w:bCs/>
          <w:sz w:val="26"/>
          <w:szCs w:val="26"/>
        </w:rPr>
        <w:t>Tổng hợp và Đối chiếu dữ liệu:</w:t>
      </w:r>
      <w:r>
        <w:rPr>
          <w:rFonts w:ascii="Times New Roman" w:hAnsi="Times New Roman" w:cs="Times New Roman"/>
          <w:sz w:val="26"/>
          <w:szCs w:val="26"/>
        </w:rPr>
        <w:t xml:space="preserve"> </w:t>
      </w:r>
      <w:r w:rsidR="004C78EB" w:rsidRPr="00915E12">
        <w:rPr>
          <w:rFonts w:ascii="Times New Roman" w:hAnsi="Times New Roman" w:cs="Times New Roman"/>
          <w:sz w:val="26"/>
          <w:szCs w:val="26"/>
        </w:rPr>
        <w:t>Bác sĩ &amp; Hệ thống.</w:t>
      </w:r>
    </w:p>
    <w:p w14:paraId="26DD88F8" w14:textId="77777777" w:rsidR="004C78EB" w:rsidRPr="00915E12" w:rsidRDefault="004C78EB" w:rsidP="00915E12">
      <w:pPr>
        <w:ind w:left="720"/>
        <w:rPr>
          <w:rFonts w:ascii="Times New Roman" w:hAnsi="Times New Roman" w:cs="Times New Roman"/>
          <w:sz w:val="26"/>
          <w:szCs w:val="26"/>
        </w:rPr>
      </w:pPr>
      <w:r w:rsidRPr="00915E12">
        <w:rPr>
          <w:rFonts w:ascii="Times New Roman" w:hAnsi="Times New Roman" w:cs="Times New Roman"/>
          <w:sz w:val="26"/>
          <w:szCs w:val="26"/>
        </w:rPr>
        <w:t>Bác sĩ mở giao diện tổng hợp. Hệ thống hiển thị song song (Split-view) 3 vùng thông tin: (1) Sơ đồ tình trạng răng lâm sàng, (2) Lịch sử sinh hiệu/tiền sử bệnh, và (3) Trình xem tệp hình ảnh X-Quang để bác sĩ có cái nhìn toàn diện nhất.</w:t>
      </w:r>
    </w:p>
    <w:p w14:paraId="1BDC6664" w14:textId="2EFF1CE7" w:rsidR="004C78EB" w:rsidRPr="00915E12" w:rsidRDefault="00915E12" w:rsidP="00915E12">
      <w:pPr>
        <w:ind w:firstLine="720"/>
        <w:rPr>
          <w:rFonts w:ascii="Times New Roman" w:hAnsi="Times New Roman" w:cs="Times New Roman"/>
          <w:sz w:val="26"/>
          <w:szCs w:val="26"/>
        </w:rPr>
      </w:pPr>
      <w:r>
        <w:rPr>
          <w:rFonts w:ascii="Times New Roman" w:hAnsi="Times New Roman" w:cs="Times New Roman"/>
          <w:b/>
          <w:bCs/>
          <w:sz w:val="26"/>
          <w:szCs w:val="26"/>
        </w:rPr>
        <w:lastRenderedPageBreak/>
        <w:t>Bước</w:t>
      </w:r>
      <w:r w:rsidRPr="00915E12">
        <w:rPr>
          <w:rFonts w:ascii="Times New Roman" w:hAnsi="Times New Roman" w:cs="Times New Roman"/>
          <w:sz w:val="26"/>
          <w:szCs w:val="26"/>
        </w:rPr>
        <w:t xml:space="preserve"> </w:t>
      </w:r>
      <w:r w:rsidR="004C78EB" w:rsidRPr="00915E12">
        <w:rPr>
          <w:rFonts w:ascii="Times New Roman" w:hAnsi="Times New Roman" w:cs="Times New Roman"/>
          <w:b/>
          <w:bCs/>
          <w:sz w:val="26"/>
          <w:szCs w:val="26"/>
        </w:rPr>
        <w:t>2.</w:t>
      </w:r>
      <w:r>
        <w:rPr>
          <w:rFonts w:ascii="Times New Roman" w:hAnsi="Times New Roman" w:cs="Times New Roman"/>
          <w:b/>
          <w:bCs/>
          <w:sz w:val="26"/>
          <w:szCs w:val="26"/>
        </w:rPr>
        <w:t xml:space="preserve"> </w:t>
      </w:r>
      <w:r w:rsidR="004C78EB" w:rsidRPr="00915E12">
        <w:rPr>
          <w:rFonts w:ascii="Times New Roman" w:hAnsi="Times New Roman" w:cs="Times New Roman"/>
          <w:b/>
          <w:bCs/>
          <w:sz w:val="26"/>
          <w:szCs w:val="26"/>
        </w:rPr>
        <w:t>Gắn thẻ chẩn đoán xác định (Tags):</w:t>
      </w:r>
      <w:r>
        <w:rPr>
          <w:rFonts w:ascii="Times New Roman" w:hAnsi="Times New Roman" w:cs="Times New Roman"/>
          <w:sz w:val="26"/>
          <w:szCs w:val="26"/>
        </w:rPr>
        <w:t xml:space="preserve"> </w:t>
      </w:r>
      <w:r w:rsidR="004C78EB" w:rsidRPr="00915E12">
        <w:rPr>
          <w:rFonts w:ascii="Times New Roman" w:hAnsi="Times New Roman" w:cs="Times New Roman"/>
          <w:sz w:val="26"/>
          <w:szCs w:val="26"/>
        </w:rPr>
        <w:t>Bác sĩ.</w:t>
      </w:r>
    </w:p>
    <w:p w14:paraId="7150CB10" w14:textId="77777777" w:rsidR="004C78EB" w:rsidRPr="00915E12" w:rsidRDefault="004C78EB" w:rsidP="00915E12">
      <w:pPr>
        <w:ind w:left="720"/>
        <w:rPr>
          <w:rFonts w:ascii="Times New Roman" w:hAnsi="Times New Roman" w:cs="Times New Roman"/>
          <w:sz w:val="26"/>
          <w:szCs w:val="26"/>
        </w:rPr>
      </w:pPr>
      <w:r w:rsidRPr="00915E12">
        <w:rPr>
          <w:rFonts w:ascii="Times New Roman" w:hAnsi="Times New Roman" w:cs="Times New Roman"/>
          <w:sz w:val="26"/>
          <w:szCs w:val="26"/>
        </w:rPr>
        <w:t>Dựa trên dữ liệu đã đối chiếu, bác sĩ thao tác nhanh bằng cách click chọn các thẻ (Chips/Tags) bệnh lý từ danh mục có sẵn trên màn hình (VD: "Viêm nha chu", "Răng khôn mọc ngầm", "Nang chân răng").</w:t>
      </w:r>
    </w:p>
    <w:p w14:paraId="438B229E" w14:textId="01DDA492" w:rsidR="004C78EB" w:rsidRPr="00915E12" w:rsidRDefault="00915E12" w:rsidP="00915E12">
      <w:pPr>
        <w:ind w:firstLine="720"/>
        <w:rPr>
          <w:rFonts w:ascii="Times New Roman" w:hAnsi="Times New Roman" w:cs="Times New Roman"/>
          <w:sz w:val="26"/>
          <w:szCs w:val="26"/>
        </w:rPr>
      </w:pPr>
      <w:r>
        <w:rPr>
          <w:rFonts w:ascii="Times New Roman" w:hAnsi="Times New Roman" w:cs="Times New Roman"/>
          <w:b/>
          <w:bCs/>
          <w:sz w:val="26"/>
          <w:szCs w:val="26"/>
        </w:rPr>
        <w:t>Bước</w:t>
      </w:r>
      <w:r w:rsidRPr="00915E12">
        <w:rPr>
          <w:rFonts w:ascii="Times New Roman" w:hAnsi="Times New Roman" w:cs="Times New Roman"/>
          <w:sz w:val="26"/>
          <w:szCs w:val="26"/>
        </w:rPr>
        <w:t xml:space="preserve"> </w:t>
      </w:r>
      <w:r w:rsidR="004C78EB" w:rsidRPr="00915E12">
        <w:rPr>
          <w:rFonts w:ascii="Times New Roman" w:hAnsi="Times New Roman" w:cs="Times New Roman"/>
          <w:b/>
          <w:bCs/>
          <w:sz w:val="26"/>
          <w:szCs w:val="26"/>
        </w:rPr>
        <w:t>3.</w:t>
      </w:r>
      <w:r>
        <w:rPr>
          <w:rFonts w:ascii="Times New Roman" w:hAnsi="Times New Roman" w:cs="Times New Roman"/>
          <w:b/>
          <w:bCs/>
          <w:sz w:val="26"/>
          <w:szCs w:val="26"/>
        </w:rPr>
        <w:t xml:space="preserve"> </w:t>
      </w:r>
      <w:r w:rsidR="004C78EB" w:rsidRPr="00915E12">
        <w:rPr>
          <w:rFonts w:ascii="Times New Roman" w:hAnsi="Times New Roman" w:cs="Times New Roman"/>
          <w:b/>
          <w:bCs/>
          <w:sz w:val="26"/>
          <w:szCs w:val="26"/>
        </w:rPr>
        <w:t>Nhập ghi chú chuyên sâu và Dặn dò:</w:t>
      </w:r>
      <w:r>
        <w:rPr>
          <w:rFonts w:ascii="Times New Roman" w:hAnsi="Times New Roman" w:cs="Times New Roman"/>
          <w:sz w:val="26"/>
          <w:szCs w:val="26"/>
        </w:rPr>
        <w:t xml:space="preserve"> </w:t>
      </w:r>
      <w:r w:rsidR="004C78EB" w:rsidRPr="00915E12">
        <w:rPr>
          <w:rFonts w:ascii="Times New Roman" w:hAnsi="Times New Roman" w:cs="Times New Roman"/>
          <w:sz w:val="26"/>
          <w:szCs w:val="26"/>
        </w:rPr>
        <w:t>Bác sĩ.</w:t>
      </w:r>
    </w:p>
    <w:p w14:paraId="4BBBE057" w14:textId="77777777" w:rsidR="004C78EB" w:rsidRPr="00915E12" w:rsidRDefault="004C78EB" w:rsidP="00915E12">
      <w:pPr>
        <w:ind w:left="720"/>
        <w:rPr>
          <w:rFonts w:ascii="Times New Roman" w:hAnsi="Times New Roman" w:cs="Times New Roman"/>
          <w:sz w:val="26"/>
          <w:szCs w:val="26"/>
        </w:rPr>
      </w:pPr>
      <w:r w:rsidRPr="00915E12">
        <w:rPr>
          <w:rFonts w:ascii="Times New Roman" w:hAnsi="Times New Roman" w:cs="Times New Roman"/>
          <w:sz w:val="26"/>
          <w:szCs w:val="26"/>
        </w:rPr>
        <w:t>Với các ca phức tạp hoặc cần lưu ý riêng, bác sĩ gõ chi tiết vào trường văn bản tự do. Đồng thời, bác sĩ nhập lời dặn dò y khoa dành cho bệnh nhân (nếu có).</w:t>
      </w:r>
    </w:p>
    <w:p w14:paraId="019A3463" w14:textId="4EC54B11" w:rsidR="004C78EB" w:rsidRPr="00915E12" w:rsidRDefault="00915E12" w:rsidP="00915E12">
      <w:pPr>
        <w:ind w:firstLine="720"/>
        <w:rPr>
          <w:rFonts w:ascii="Times New Roman" w:hAnsi="Times New Roman" w:cs="Times New Roman"/>
          <w:sz w:val="26"/>
          <w:szCs w:val="26"/>
        </w:rPr>
      </w:pPr>
      <w:r>
        <w:rPr>
          <w:rFonts w:ascii="Times New Roman" w:hAnsi="Times New Roman" w:cs="Times New Roman"/>
          <w:b/>
          <w:bCs/>
          <w:sz w:val="26"/>
          <w:szCs w:val="26"/>
        </w:rPr>
        <w:t>Bước</w:t>
      </w:r>
      <w:r w:rsidRPr="00915E12">
        <w:rPr>
          <w:rFonts w:ascii="Times New Roman" w:hAnsi="Times New Roman" w:cs="Times New Roman"/>
          <w:sz w:val="26"/>
          <w:szCs w:val="26"/>
        </w:rPr>
        <w:t xml:space="preserve"> </w:t>
      </w:r>
      <w:r w:rsidR="004C78EB" w:rsidRPr="00915E12">
        <w:rPr>
          <w:rFonts w:ascii="Times New Roman" w:hAnsi="Times New Roman" w:cs="Times New Roman"/>
          <w:b/>
          <w:bCs/>
          <w:sz w:val="26"/>
          <w:szCs w:val="26"/>
        </w:rPr>
        <w:t>4.</w:t>
      </w:r>
      <w:r>
        <w:rPr>
          <w:rFonts w:ascii="Times New Roman" w:hAnsi="Times New Roman" w:cs="Times New Roman"/>
          <w:b/>
          <w:bCs/>
          <w:sz w:val="26"/>
          <w:szCs w:val="26"/>
        </w:rPr>
        <w:t xml:space="preserve"> </w:t>
      </w:r>
      <w:r w:rsidR="004C78EB" w:rsidRPr="00915E12">
        <w:rPr>
          <w:rFonts w:ascii="Times New Roman" w:hAnsi="Times New Roman" w:cs="Times New Roman"/>
          <w:b/>
          <w:bCs/>
          <w:sz w:val="26"/>
          <w:szCs w:val="26"/>
        </w:rPr>
        <w:t>Lưu trữ và Kết thúc luồng khám:</w:t>
      </w:r>
      <w:r>
        <w:rPr>
          <w:rFonts w:ascii="Times New Roman" w:hAnsi="Times New Roman" w:cs="Times New Roman"/>
          <w:sz w:val="26"/>
          <w:szCs w:val="26"/>
        </w:rPr>
        <w:t xml:space="preserve"> </w:t>
      </w:r>
      <w:r w:rsidR="004C78EB" w:rsidRPr="00915E12">
        <w:rPr>
          <w:rFonts w:ascii="Times New Roman" w:hAnsi="Times New Roman" w:cs="Times New Roman"/>
          <w:sz w:val="26"/>
          <w:szCs w:val="26"/>
        </w:rPr>
        <w:t>Hệ thống.</w:t>
      </w:r>
    </w:p>
    <w:p w14:paraId="4827B347" w14:textId="27BC362F" w:rsidR="004E0081" w:rsidRPr="00915E12" w:rsidRDefault="004C78EB" w:rsidP="00915E12">
      <w:pPr>
        <w:ind w:left="720"/>
        <w:rPr>
          <w:rFonts w:ascii="Times New Roman" w:hAnsi="Times New Roman" w:cs="Times New Roman"/>
          <w:sz w:val="26"/>
          <w:szCs w:val="26"/>
        </w:rPr>
      </w:pPr>
      <w:r w:rsidRPr="00915E12">
        <w:rPr>
          <w:rFonts w:ascii="Times New Roman" w:hAnsi="Times New Roman" w:cs="Times New Roman"/>
          <w:sz w:val="26"/>
          <w:szCs w:val="26"/>
        </w:rPr>
        <w:t>Bác sĩ bấm "Hoàn tất chẩn đoán". Hệ thống lưu toàn bộ dữ liệu, tự động chuyển trạng thái quy trình của bệnh nhân từ Đang tiến hành khám sang Đã hoàn thành và mở khóa phân hệ Lập kế hoạch điều trị.</w:t>
      </w:r>
    </w:p>
    <w:p w14:paraId="03225C1A" w14:textId="6B06ABC8" w:rsidR="00660CCB" w:rsidRDefault="00660CCB" w:rsidP="00372AE6">
      <w:pPr>
        <w:pStyle w:val="ListParagraph"/>
        <w:numPr>
          <w:ilvl w:val="0"/>
          <w:numId w:val="12"/>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31DA0F0C" w14:textId="77777777" w:rsidR="00915E12" w:rsidRDefault="00915E12" w:rsidP="00915E12">
      <w:pPr>
        <w:pStyle w:val="ListParagraph"/>
        <w:spacing w:after="120" w:line="240" w:lineRule="auto"/>
        <w:jc w:val="both"/>
        <w:rPr>
          <w:rFonts w:ascii="Times New Roman" w:hAnsi="Times New Roman" w:cs="Times New Roman"/>
          <w:b/>
          <w:sz w:val="26"/>
          <w:szCs w:val="26"/>
        </w:rPr>
      </w:pPr>
    </w:p>
    <w:p w14:paraId="7C019A01" w14:textId="20FEF329" w:rsidR="00915E12" w:rsidRDefault="00915E12" w:rsidP="00915E12">
      <w:pPr>
        <w:pStyle w:val="ListParagraph"/>
        <w:spacing w:after="120" w:line="240" w:lineRule="auto"/>
        <w:jc w:val="both"/>
        <w:rPr>
          <w:rFonts w:ascii="Times New Roman" w:hAnsi="Times New Roman" w:cs="Times New Roman"/>
          <w:b/>
          <w:sz w:val="26"/>
          <w:szCs w:val="26"/>
        </w:rPr>
      </w:pPr>
      <w:r w:rsidRPr="00915E12">
        <w:rPr>
          <w:rFonts w:ascii="Times New Roman" w:hAnsi="Times New Roman" w:cs="Times New Roman"/>
          <w:b/>
          <w:sz w:val="26"/>
          <w:szCs w:val="26"/>
        </w:rPr>
        <w:t xml:space="preserve">Quy </w:t>
      </w:r>
      <w:r w:rsidR="007827A4">
        <w:rPr>
          <w:rFonts w:ascii="Times New Roman" w:hAnsi="Times New Roman" w:cs="Times New Roman"/>
          <w:b/>
          <w:sz w:val="26"/>
          <w:szCs w:val="26"/>
        </w:rPr>
        <w:t>định</w:t>
      </w:r>
      <w:r w:rsidRPr="00915E12">
        <w:rPr>
          <w:rFonts w:ascii="Times New Roman" w:hAnsi="Times New Roman" w:cs="Times New Roman"/>
          <w:b/>
          <w:sz w:val="26"/>
          <w:szCs w:val="26"/>
        </w:rPr>
        <w:t xml:space="preserve"> 1: </w:t>
      </w:r>
      <w:r w:rsidRPr="000A6842">
        <w:rPr>
          <w:rFonts w:ascii="Times New Roman" w:hAnsi="Times New Roman" w:cs="Times New Roman"/>
          <w:bCs/>
          <w:sz w:val="26"/>
          <w:szCs w:val="26"/>
        </w:rPr>
        <w:t>Bệnh nhân chỉ được phép chuyển vào phòng khám khi trạng thái hồ sơ tại lễ tân đã được xác nhận "Hoàn tất Check-in".</w:t>
      </w:r>
    </w:p>
    <w:p w14:paraId="2EC7AC75" w14:textId="77777777" w:rsidR="007827A4" w:rsidRDefault="007827A4" w:rsidP="00915E12">
      <w:pPr>
        <w:pStyle w:val="ListParagraph"/>
        <w:spacing w:after="120" w:line="240" w:lineRule="auto"/>
        <w:jc w:val="both"/>
        <w:rPr>
          <w:rFonts w:ascii="Times New Roman" w:hAnsi="Times New Roman" w:cs="Times New Roman"/>
          <w:b/>
          <w:sz w:val="26"/>
          <w:szCs w:val="26"/>
        </w:rPr>
      </w:pPr>
    </w:p>
    <w:p w14:paraId="6D7AC9C8" w14:textId="5A063D69" w:rsidR="007827A4" w:rsidRDefault="007827A4" w:rsidP="00915E12">
      <w:pPr>
        <w:pStyle w:val="ListParagraph"/>
        <w:spacing w:after="120" w:line="240" w:lineRule="auto"/>
        <w:jc w:val="both"/>
        <w:rPr>
          <w:rFonts w:ascii="Times New Roman" w:hAnsi="Times New Roman" w:cs="Times New Roman"/>
          <w:b/>
          <w:sz w:val="26"/>
          <w:szCs w:val="26"/>
        </w:rPr>
      </w:pPr>
      <w:r w:rsidRPr="007827A4">
        <w:rPr>
          <w:rFonts w:ascii="Times New Roman" w:hAnsi="Times New Roman" w:cs="Times New Roman"/>
          <w:b/>
          <w:sz w:val="26"/>
          <w:szCs w:val="26"/>
        </w:rPr>
        <w:t xml:space="preserve">Quy </w:t>
      </w:r>
      <w:r>
        <w:rPr>
          <w:rFonts w:ascii="Times New Roman" w:hAnsi="Times New Roman" w:cs="Times New Roman"/>
          <w:b/>
          <w:sz w:val="26"/>
          <w:szCs w:val="26"/>
        </w:rPr>
        <w:t>định</w:t>
      </w:r>
      <w:r w:rsidRPr="007827A4">
        <w:rPr>
          <w:rFonts w:ascii="Times New Roman" w:hAnsi="Times New Roman" w:cs="Times New Roman"/>
          <w:b/>
          <w:sz w:val="26"/>
          <w:szCs w:val="26"/>
        </w:rPr>
        <w:t xml:space="preserve"> 2: </w:t>
      </w:r>
      <w:r w:rsidRPr="000A6842">
        <w:rPr>
          <w:rFonts w:ascii="Times New Roman" w:hAnsi="Times New Roman" w:cs="Times New Roman"/>
          <w:bCs/>
          <w:sz w:val="26"/>
          <w:szCs w:val="26"/>
        </w:rPr>
        <w:t>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552DC013" w14:textId="77777777" w:rsidR="00915E12" w:rsidRDefault="00915E12" w:rsidP="00915E12">
      <w:pPr>
        <w:pStyle w:val="ListParagraph"/>
        <w:spacing w:after="120" w:line="240" w:lineRule="auto"/>
        <w:jc w:val="both"/>
        <w:rPr>
          <w:rFonts w:ascii="Times New Roman" w:hAnsi="Times New Roman" w:cs="Times New Roman"/>
          <w:b/>
          <w:sz w:val="26"/>
          <w:szCs w:val="26"/>
        </w:rPr>
      </w:pPr>
    </w:p>
    <w:p w14:paraId="3024E475" w14:textId="51A88F2C" w:rsidR="00915E12" w:rsidRPr="00193E17" w:rsidRDefault="007827A4" w:rsidP="00915E12">
      <w:pPr>
        <w:pStyle w:val="ListParagraph"/>
        <w:spacing w:after="120" w:line="240" w:lineRule="auto"/>
        <w:jc w:val="both"/>
        <w:rPr>
          <w:rFonts w:ascii="Times New Roman" w:hAnsi="Times New Roman" w:cs="Times New Roman"/>
          <w:b/>
          <w:sz w:val="26"/>
          <w:szCs w:val="26"/>
        </w:rPr>
      </w:pPr>
      <w:r w:rsidRPr="007827A4">
        <w:rPr>
          <w:rFonts w:ascii="Times New Roman" w:hAnsi="Times New Roman" w:cs="Times New Roman"/>
          <w:b/>
          <w:sz w:val="26"/>
          <w:szCs w:val="26"/>
        </w:rPr>
        <w:t xml:space="preserve">Quy </w:t>
      </w:r>
      <w:r>
        <w:rPr>
          <w:rFonts w:ascii="Times New Roman" w:hAnsi="Times New Roman" w:cs="Times New Roman"/>
          <w:b/>
          <w:sz w:val="26"/>
          <w:szCs w:val="26"/>
        </w:rPr>
        <w:t>định</w:t>
      </w:r>
      <w:r w:rsidRPr="007827A4">
        <w:rPr>
          <w:rFonts w:ascii="Times New Roman" w:hAnsi="Times New Roman" w:cs="Times New Roman"/>
          <w:b/>
          <w:sz w:val="26"/>
          <w:szCs w:val="26"/>
        </w:rPr>
        <w:t xml:space="preserve"> 3: </w:t>
      </w:r>
      <w:r w:rsidRPr="000A6842">
        <w:rPr>
          <w:rFonts w:ascii="Times New Roman" w:hAnsi="Times New Roman" w:cs="Times New Roman"/>
          <w:bCs/>
          <w:sz w:val="26"/>
          <w:szCs w:val="26"/>
        </w:rPr>
        <w:t>Luồng chuyển đổi trạng thái phải có tính ràng buộc</w:t>
      </w:r>
      <w:r w:rsidR="000A6842">
        <w:rPr>
          <w:rFonts w:ascii="Times New Roman" w:hAnsi="Times New Roman" w:cs="Times New Roman"/>
          <w:bCs/>
          <w:sz w:val="26"/>
          <w:szCs w:val="26"/>
        </w:rPr>
        <w:t>,</w:t>
      </w:r>
      <w:r w:rsidRPr="000A6842">
        <w:rPr>
          <w:rFonts w:ascii="Times New Roman" w:hAnsi="Times New Roman" w:cs="Times New Roman"/>
          <w:bCs/>
          <w:sz w:val="26"/>
          <w:szCs w:val="26"/>
        </w:rPr>
        <w:t xml:space="preserve"> hệ thống không cho phép chuyển trạng thái "Đã hoàn thành" nếu bác sĩ chưa nhập Chẩn đoán cuối cùng.</w:t>
      </w:r>
    </w:p>
    <w:p w14:paraId="77AEDAF5" w14:textId="036A4FA4" w:rsidR="00467DC6" w:rsidRDefault="007827A4" w:rsidP="00467DC6">
      <w:pPr>
        <w:pStyle w:val="ListParagraph"/>
        <w:spacing w:after="120" w:line="240" w:lineRule="auto"/>
        <w:ind w:left="284"/>
        <w:jc w:val="both"/>
        <w:rPr>
          <w:rFonts w:ascii="Times New Roman" w:hAnsi="Times New Roman" w:cs="Times New Roman"/>
          <w:b/>
          <w:sz w:val="26"/>
          <w:szCs w:val="26"/>
        </w:rPr>
      </w:pPr>
      <w:r>
        <w:rPr>
          <w:rFonts w:ascii="Times New Roman" w:hAnsi="Times New Roman" w:cs="Times New Roman"/>
          <w:b/>
          <w:sz w:val="26"/>
          <w:szCs w:val="26"/>
        </w:rPr>
        <w:tab/>
      </w:r>
    </w:p>
    <w:p w14:paraId="1E7864CA" w14:textId="0A5496B7" w:rsidR="007827A4" w:rsidRDefault="007827A4" w:rsidP="007827A4">
      <w:pPr>
        <w:pStyle w:val="ListParagraph"/>
        <w:spacing w:after="120" w:line="240" w:lineRule="auto"/>
        <w:jc w:val="both"/>
        <w:rPr>
          <w:rFonts w:ascii="Times New Roman" w:hAnsi="Times New Roman" w:cs="Times New Roman"/>
          <w:b/>
          <w:sz w:val="26"/>
          <w:szCs w:val="26"/>
        </w:rPr>
      </w:pPr>
      <w:r w:rsidRPr="007827A4">
        <w:rPr>
          <w:rFonts w:ascii="Times New Roman" w:hAnsi="Times New Roman" w:cs="Times New Roman"/>
          <w:b/>
          <w:sz w:val="26"/>
          <w:szCs w:val="26"/>
        </w:rPr>
        <w:t xml:space="preserve">Quy </w:t>
      </w:r>
      <w:r>
        <w:rPr>
          <w:rFonts w:ascii="Times New Roman" w:hAnsi="Times New Roman" w:cs="Times New Roman"/>
          <w:b/>
          <w:sz w:val="26"/>
          <w:szCs w:val="26"/>
        </w:rPr>
        <w:t>định</w:t>
      </w:r>
      <w:r w:rsidRPr="007827A4">
        <w:rPr>
          <w:rFonts w:ascii="Times New Roman" w:hAnsi="Times New Roman" w:cs="Times New Roman"/>
          <w:b/>
          <w:sz w:val="26"/>
          <w:szCs w:val="26"/>
        </w:rPr>
        <w:t xml:space="preserve"> 4: </w:t>
      </w:r>
      <w:r w:rsidRPr="000A6842">
        <w:rPr>
          <w:rFonts w:ascii="Times New Roman" w:hAnsi="Times New Roman" w:cs="Times New Roman"/>
          <w:bCs/>
          <w:sz w:val="26"/>
          <w:szCs w:val="26"/>
        </w:rPr>
        <w:t>Ràng buộc logic lâm sàng</w:t>
      </w:r>
      <w:r w:rsidR="000A6842">
        <w:rPr>
          <w:rFonts w:ascii="Times New Roman" w:hAnsi="Times New Roman" w:cs="Times New Roman"/>
          <w:bCs/>
          <w:sz w:val="26"/>
          <w:szCs w:val="26"/>
        </w:rPr>
        <w:t>,</w:t>
      </w:r>
      <w:r w:rsidRPr="000A6842">
        <w:rPr>
          <w:rFonts w:ascii="Times New Roman" w:hAnsi="Times New Roman" w:cs="Times New Roman"/>
          <w:bCs/>
          <w:sz w:val="26"/>
          <w:szCs w:val="26"/>
        </w:rPr>
        <w:t xml:space="preserve"> </w:t>
      </w:r>
      <w:r w:rsidR="000A6842">
        <w:rPr>
          <w:rFonts w:ascii="Times New Roman" w:hAnsi="Times New Roman" w:cs="Times New Roman"/>
          <w:bCs/>
          <w:sz w:val="26"/>
          <w:szCs w:val="26"/>
        </w:rPr>
        <w:t>h</w:t>
      </w:r>
      <w:r w:rsidRPr="000A6842">
        <w:rPr>
          <w:rFonts w:ascii="Times New Roman" w:hAnsi="Times New Roman" w:cs="Times New Roman"/>
          <w:bCs/>
          <w:sz w:val="26"/>
          <w:szCs w:val="26"/>
        </w:rPr>
        <w:t>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5C9B136F" w14:textId="77777777" w:rsidR="007827A4" w:rsidRDefault="007827A4" w:rsidP="007827A4">
      <w:pPr>
        <w:pStyle w:val="ListParagraph"/>
        <w:spacing w:after="120" w:line="240" w:lineRule="auto"/>
        <w:jc w:val="both"/>
        <w:rPr>
          <w:rFonts w:ascii="Times New Roman" w:hAnsi="Times New Roman" w:cs="Times New Roman"/>
          <w:b/>
          <w:sz w:val="26"/>
          <w:szCs w:val="26"/>
        </w:rPr>
      </w:pPr>
    </w:p>
    <w:p w14:paraId="36028808" w14:textId="7F9D3568" w:rsidR="007827A4" w:rsidRDefault="007827A4" w:rsidP="007827A4">
      <w:pPr>
        <w:pStyle w:val="ListParagraph"/>
        <w:spacing w:after="120" w:line="240" w:lineRule="auto"/>
        <w:jc w:val="both"/>
        <w:rPr>
          <w:rFonts w:ascii="Times New Roman" w:hAnsi="Times New Roman" w:cs="Times New Roman"/>
          <w:bCs/>
          <w:sz w:val="26"/>
          <w:szCs w:val="26"/>
        </w:rPr>
      </w:pPr>
      <w:r w:rsidRPr="007827A4">
        <w:rPr>
          <w:rFonts w:ascii="Times New Roman" w:hAnsi="Times New Roman" w:cs="Times New Roman"/>
          <w:b/>
          <w:sz w:val="26"/>
          <w:szCs w:val="26"/>
        </w:rPr>
        <w:t xml:space="preserve">Quy </w:t>
      </w:r>
      <w:r>
        <w:rPr>
          <w:rFonts w:ascii="Times New Roman" w:hAnsi="Times New Roman" w:cs="Times New Roman"/>
          <w:b/>
          <w:sz w:val="26"/>
          <w:szCs w:val="26"/>
        </w:rPr>
        <w:t>định 5</w:t>
      </w:r>
      <w:r w:rsidRPr="007827A4">
        <w:rPr>
          <w:rFonts w:ascii="Times New Roman" w:hAnsi="Times New Roman" w:cs="Times New Roman"/>
          <w:b/>
          <w:sz w:val="26"/>
          <w:szCs w:val="26"/>
        </w:rPr>
        <w:t xml:space="preserve">: </w:t>
      </w:r>
      <w:r w:rsidRPr="000A6842">
        <w:rPr>
          <w:rFonts w:ascii="Times New Roman" w:hAnsi="Times New Roman" w:cs="Times New Roman"/>
          <w:bCs/>
          <w:sz w:val="26"/>
          <w:szCs w:val="26"/>
        </w:rPr>
        <w:t>Bắt buộc chọn ít nhất một Thẻ chẩn đoán (Tag) hoặc có dữ liệu văn bản tại trường Ghi chú mở thì mới được phép lưu Hồ sơ khám</w:t>
      </w:r>
    </w:p>
    <w:p w14:paraId="58936B04" w14:textId="77777777" w:rsidR="002B0620" w:rsidRDefault="002B0620" w:rsidP="007827A4">
      <w:pPr>
        <w:pStyle w:val="ListParagraph"/>
        <w:spacing w:after="120" w:line="240" w:lineRule="auto"/>
        <w:jc w:val="both"/>
        <w:rPr>
          <w:rFonts w:ascii="Times New Roman" w:hAnsi="Times New Roman" w:cs="Times New Roman"/>
          <w:b/>
          <w:sz w:val="26"/>
          <w:szCs w:val="26"/>
        </w:rPr>
      </w:pPr>
    </w:p>
    <w:p w14:paraId="755E67A1" w14:textId="645D208F" w:rsidR="002F5E26" w:rsidRPr="002F5E26" w:rsidRDefault="002F5E26" w:rsidP="002F5E26">
      <w:pPr>
        <w:spacing w:after="120" w:line="360" w:lineRule="auto"/>
        <w:ind w:firstLine="720"/>
        <w:jc w:val="both"/>
        <w:rPr>
          <w:rFonts w:ascii="Times New Roman" w:hAnsi="Times New Roman" w:cs="Times New Roman"/>
          <w:b/>
          <w:sz w:val="26"/>
          <w:szCs w:val="26"/>
        </w:rPr>
      </w:pPr>
      <w:r w:rsidRPr="002F5E26">
        <w:rPr>
          <w:rFonts w:ascii="Times New Roman" w:hAnsi="Times New Roman" w:cs="Times New Roman"/>
          <w:b/>
          <w:bCs/>
          <w:sz w:val="26"/>
          <w:szCs w:val="26"/>
        </w:rPr>
        <w:t xml:space="preserve">Quy định </w:t>
      </w:r>
      <w:r w:rsidR="00A64077">
        <w:rPr>
          <w:rFonts w:ascii="Times New Roman" w:hAnsi="Times New Roman" w:cs="Times New Roman"/>
          <w:b/>
          <w:bCs/>
          <w:sz w:val="26"/>
          <w:szCs w:val="26"/>
        </w:rPr>
        <w:t>6</w:t>
      </w:r>
      <w:r w:rsidRPr="002F5E26">
        <w:rPr>
          <w:rFonts w:ascii="Times New Roman" w:hAnsi="Times New Roman" w:cs="Times New Roman"/>
          <w:b/>
          <w:bCs/>
          <w:sz w:val="26"/>
          <w:szCs w:val="26"/>
        </w:rPr>
        <w:t>:</w:t>
      </w:r>
      <w:r w:rsidRPr="002F5E26">
        <w:rPr>
          <w:rFonts w:ascii="Times New Roman" w:hAnsi="Times New Roman" w:cs="Times New Roman"/>
          <w:bCs/>
          <w:sz w:val="26"/>
          <w:szCs w:val="26"/>
        </w:rPr>
        <w:t xml:space="preserve"> </w:t>
      </w:r>
      <w:r w:rsidRPr="002F5E26">
        <w:rPr>
          <w:rFonts w:ascii="Times New Roman" w:hAnsi="Times New Roman" w:cs="Times New Roman"/>
          <w:b/>
          <w:sz w:val="26"/>
          <w:szCs w:val="26"/>
        </w:rPr>
        <w:t xml:space="preserve">Về khả năng truy cập thông tin trước phiên khám. </w:t>
      </w:r>
    </w:p>
    <w:p w14:paraId="41BA914F" w14:textId="77777777" w:rsidR="002F5E26" w:rsidRDefault="002F5E26" w:rsidP="002F5E26">
      <w:pPr>
        <w:spacing w:after="120" w:line="276" w:lineRule="auto"/>
        <w:ind w:left="720"/>
        <w:jc w:val="both"/>
        <w:rPr>
          <w:rFonts w:ascii="Times New Roman" w:hAnsi="Times New Roman" w:cs="Times New Roman"/>
          <w:bCs/>
          <w:sz w:val="26"/>
          <w:szCs w:val="26"/>
        </w:rPr>
      </w:pPr>
      <w:r w:rsidRPr="002F5E26">
        <w:rPr>
          <w:rFonts w:ascii="Times New Roman" w:hAnsi="Times New Roman" w:cs="Times New Roman"/>
          <w:bCs/>
          <w:sz w:val="26"/>
          <w:szCs w:val="26"/>
        </w:rPr>
        <w:t>Hệ thống phải cho phép tài khoản Y tá (hoặc Trợ lý nha khoa) xem trước "Lý do đến khám", thông tin cơ bản và các dịch vụ dự kiến (nếu có) của bệnh nhân ngay khi trạng thái hồ sơ ở mức "Hoàn tất Check-in" / "Đang chờ khám", nhằm làm căn cứ chuẩn bị đúng và đủ dụng cụ, vật tư y tế.</w:t>
      </w:r>
    </w:p>
    <w:p w14:paraId="55654875" w14:textId="77777777" w:rsidR="002F5E26" w:rsidRDefault="002F5E26" w:rsidP="002F5E26">
      <w:pPr>
        <w:spacing w:after="120" w:line="276" w:lineRule="auto"/>
        <w:ind w:left="720"/>
        <w:jc w:val="both"/>
        <w:rPr>
          <w:rFonts w:ascii="Times New Roman" w:hAnsi="Times New Roman" w:cs="Times New Roman"/>
          <w:bCs/>
          <w:sz w:val="26"/>
          <w:szCs w:val="26"/>
        </w:rPr>
      </w:pPr>
    </w:p>
    <w:p w14:paraId="4A3FFA4C" w14:textId="7DCF808E" w:rsidR="002F5E26" w:rsidRPr="002F5E26" w:rsidRDefault="002F5E26" w:rsidP="002F5E26">
      <w:pPr>
        <w:spacing w:after="120" w:line="360" w:lineRule="auto"/>
        <w:ind w:firstLine="720"/>
        <w:jc w:val="both"/>
        <w:rPr>
          <w:rFonts w:ascii="Times New Roman" w:hAnsi="Times New Roman" w:cs="Times New Roman"/>
          <w:bCs/>
          <w:sz w:val="26"/>
          <w:szCs w:val="26"/>
        </w:rPr>
      </w:pPr>
      <w:r w:rsidRPr="002F5E26">
        <w:rPr>
          <w:rFonts w:ascii="Times New Roman" w:hAnsi="Times New Roman" w:cs="Times New Roman"/>
          <w:b/>
          <w:bCs/>
          <w:sz w:val="26"/>
          <w:szCs w:val="26"/>
        </w:rPr>
        <w:t xml:space="preserve">Quy định </w:t>
      </w:r>
      <w:r w:rsidR="00A64077">
        <w:rPr>
          <w:rFonts w:ascii="Times New Roman" w:hAnsi="Times New Roman" w:cs="Times New Roman"/>
          <w:b/>
          <w:bCs/>
          <w:sz w:val="26"/>
          <w:szCs w:val="26"/>
        </w:rPr>
        <w:t>7</w:t>
      </w:r>
      <w:r w:rsidRPr="002F5E26">
        <w:rPr>
          <w:rFonts w:ascii="Times New Roman" w:hAnsi="Times New Roman" w:cs="Times New Roman"/>
          <w:b/>
          <w:bCs/>
          <w:sz w:val="26"/>
          <w:szCs w:val="26"/>
        </w:rPr>
        <w:t>:</w:t>
      </w:r>
      <w:r w:rsidRPr="002F5E26">
        <w:rPr>
          <w:rFonts w:ascii="Times New Roman" w:hAnsi="Times New Roman" w:cs="Times New Roman"/>
          <w:bCs/>
          <w:sz w:val="26"/>
          <w:szCs w:val="26"/>
        </w:rPr>
        <w:t xml:space="preserve"> </w:t>
      </w:r>
      <w:r w:rsidRPr="002F5E26">
        <w:rPr>
          <w:rFonts w:ascii="Times New Roman" w:hAnsi="Times New Roman" w:cs="Times New Roman"/>
          <w:b/>
          <w:sz w:val="26"/>
          <w:szCs w:val="26"/>
        </w:rPr>
        <w:t>Về</w:t>
      </w:r>
      <w:r w:rsidRPr="002F5E26">
        <w:rPr>
          <w:rFonts w:ascii="Times New Roman" w:hAnsi="Times New Roman" w:cs="Times New Roman"/>
          <w:bCs/>
          <w:sz w:val="26"/>
          <w:szCs w:val="26"/>
        </w:rPr>
        <w:t xml:space="preserve"> </w:t>
      </w:r>
      <w:r w:rsidRPr="002F5E26">
        <w:rPr>
          <w:rFonts w:ascii="Times New Roman" w:hAnsi="Times New Roman" w:cs="Times New Roman"/>
          <w:b/>
          <w:sz w:val="26"/>
          <w:szCs w:val="26"/>
        </w:rPr>
        <w:t>ràng buộc trạng thái sẵn sàng của phòng khám.</w:t>
      </w:r>
      <w:r w:rsidRPr="002F5E26">
        <w:rPr>
          <w:rFonts w:ascii="Times New Roman" w:hAnsi="Times New Roman" w:cs="Times New Roman"/>
          <w:bCs/>
          <w:sz w:val="26"/>
          <w:szCs w:val="26"/>
        </w:rPr>
        <w:t xml:space="preserve"> </w:t>
      </w:r>
    </w:p>
    <w:p w14:paraId="137210E0" w14:textId="77777777" w:rsidR="002F5E26" w:rsidRPr="002F5E26" w:rsidRDefault="002F5E26" w:rsidP="002F5E26">
      <w:pPr>
        <w:spacing w:after="120" w:line="276" w:lineRule="auto"/>
        <w:ind w:left="720"/>
        <w:jc w:val="both"/>
        <w:rPr>
          <w:rFonts w:ascii="Times New Roman" w:hAnsi="Times New Roman" w:cs="Times New Roman"/>
          <w:bCs/>
          <w:sz w:val="26"/>
          <w:szCs w:val="26"/>
        </w:rPr>
      </w:pPr>
      <w:r w:rsidRPr="002F5E26">
        <w:rPr>
          <w:rFonts w:ascii="Times New Roman" w:hAnsi="Times New Roman" w:cs="Times New Roman"/>
          <w:bCs/>
          <w:sz w:val="26"/>
          <w:szCs w:val="26"/>
        </w:rPr>
        <w:lastRenderedPageBreak/>
        <w:t>Hệ thống chỉ cho phép thao tác "Bắt đầu khám" (chuyển trạng thái bệnh nhân sang "Đang tiến hành khám") khi phòng khám đó đã được Y tá xác nhận trạng thái "Đã chuẩn bị xong" (hoặc "Sẵn sàng") trên hệ thống.</w:t>
      </w:r>
    </w:p>
    <w:p w14:paraId="03C1939C" w14:textId="77777777" w:rsidR="002F5E26" w:rsidRPr="002F5E26" w:rsidRDefault="002F5E26" w:rsidP="002F5E26">
      <w:pPr>
        <w:spacing w:after="120" w:line="276" w:lineRule="auto"/>
        <w:ind w:left="720"/>
        <w:jc w:val="both"/>
        <w:rPr>
          <w:rFonts w:ascii="Times New Roman" w:hAnsi="Times New Roman" w:cs="Times New Roman"/>
          <w:bCs/>
          <w:sz w:val="26"/>
          <w:szCs w:val="26"/>
        </w:rPr>
      </w:pPr>
    </w:p>
    <w:p w14:paraId="294B850F" w14:textId="77777777" w:rsidR="002B0620" w:rsidRDefault="002B0620" w:rsidP="007827A4">
      <w:pPr>
        <w:pStyle w:val="ListParagraph"/>
        <w:spacing w:after="120" w:line="240" w:lineRule="auto"/>
        <w:jc w:val="both"/>
        <w:rPr>
          <w:rFonts w:ascii="Times New Roman" w:hAnsi="Times New Roman" w:cs="Times New Roman"/>
          <w:b/>
          <w:sz w:val="26"/>
          <w:szCs w:val="26"/>
        </w:rPr>
      </w:pPr>
    </w:p>
    <w:p w14:paraId="66E620FD" w14:textId="77777777" w:rsidR="00DA234A" w:rsidRDefault="00DA234A" w:rsidP="00467DC6">
      <w:pPr>
        <w:pStyle w:val="ListParagraph"/>
        <w:spacing w:after="120" w:line="240" w:lineRule="auto"/>
        <w:ind w:left="284"/>
        <w:jc w:val="both"/>
        <w:rPr>
          <w:rFonts w:ascii="Times New Roman" w:hAnsi="Times New Roman" w:cs="Times New Roman"/>
          <w:b/>
          <w:sz w:val="26"/>
          <w:szCs w:val="26"/>
        </w:rPr>
      </w:pP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0D8210F" w14:textId="77777777" w:rsidR="00F72385" w:rsidRDefault="00F72385" w:rsidP="006C21F4">
            <w:pPr>
              <w:spacing w:after="120"/>
              <w:jc w:val="both"/>
              <w:rPr>
                <w:rFonts w:ascii="Times New Roman" w:hAnsi="Times New Roman" w:cs="Times New Roman"/>
                <w:sz w:val="26"/>
                <w:szCs w:val="26"/>
              </w:rPr>
            </w:pPr>
          </w:p>
        </w:tc>
        <w:tc>
          <w:tcPr>
            <w:tcW w:w="1330" w:type="pct"/>
          </w:tcPr>
          <w:p w14:paraId="3E7918B0" w14:textId="77777777" w:rsidR="00F72385"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B8232EC" w14:textId="77777777" w:rsidR="00F72385" w:rsidRDefault="00F72385" w:rsidP="006C21F4">
            <w:pPr>
              <w:spacing w:after="120"/>
              <w:jc w:val="both"/>
              <w:rPr>
                <w:rFonts w:ascii="Times New Roman" w:hAnsi="Times New Roman" w:cs="Times New Roman"/>
                <w:sz w:val="26"/>
                <w:szCs w:val="26"/>
              </w:rPr>
            </w:pPr>
          </w:p>
        </w:tc>
        <w:tc>
          <w:tcPr>
            <w:tcW w:w="1330" w:type="pct"/>
          </w:tcPr>
          <w:p w14:paraId="1CE84C85" w14:textId="77777777"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Default="00BC5534" w:rsidP="00BC5534">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43E92" w14:textId="77777777" w:rsidR="003740C7" w:rsidRDefault="003740C7" w:rsidP="0007450D">
      <w:pPr>
        <w:spacing w:after="0" w:line="240" w:lineRule="auto"/>
      </w:pPr>
      <w:r>
        <w:separator/>
      </w:r>
    </w:p>
  </w:endnote>
  <w:endnote w:type="continuationSeparator" w:id="0">
    <w:p w14:paraId="691162ED" w14:textId="77777777" w:rsidR="003740C7" w:rsidRDefault="003740C7"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13372" w14:textId="77777777" w:rsidR="003740C7" w:rsidRDefault="003740C7" w:rsidP="0007450D">
      <w:pPr>
        <w:spacing w:after="0" w:line="240" w:lineRule="auto"/>
      </w:pPr>
      <w:r>
        <w:separator/>
      </w:r>
    </w:p>
  </w:footnote>
  <w:footnote w:type="continuationSeparator" w:id="0">
    <w:p w14:paraId="5515E46F" w14:textId="77777777" w:rsidR="003740C7" w:rsidRDefault="003740C7"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4624"/>
    <w:multiLevelType w:val="multilevel"/>
    <w:tmpl w:val="3C40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216A3"/>
    <w:multiLevelType w:val="multilevel"/>
    <w:tmpl w:val="2068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757CC4"/>
    <w:multiLevelType w:val="hybridMultilevel"/>
    <w:tmpl w:val="76389F22"/>
    <w:lvl w:ilvl="0" w:tplc="CA5A7282">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7BD66A6"/>
    <w:multiLevelType w:val="multilevel"/>
    <w:tmpl w:val="9A0A1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73481"/>
    <w:multiLevelType w:val="multilevel"/>
    <w:tmpl w:val="02B88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461D55"/>
    <w:multiLevelType w:val="multilevel"/>
    <w:tmpl w:val="0E483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F4AE2"/>
    <w:multiLevelType w:val="multilevel"/>
    <w:tmpl w:val="E3B89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5F560B"/>
    <w:multiLevelType w:val="multilevel"/>
    <w:tmpl w:val="3EC2F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D455E7"/>
    <w:multiLevelType w:val="multilevel"/>
    <w:tmpl w:val="7974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68483C"/>
    <w:multiLevelType w:val="hybridMultilevel"/>
    <w:tmpl w:val="B7E6A8BA"/>
    <w:lvl w:ilvl="0" w:tplc="72A83446">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ED50D32"/>
    <w:multiLevelType w:val="hybridMultilevel"/>
    <w:tmpl w:val="F90C0B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C73649A"/>
    <w:multiLevelType w:val="hybridMultilevel"/>
    <w:tmpl w:val="B7EA3E2A"/>
    <w:lvl w:ilvl="0" w:tplc="04090011">
      <w:start w:val="1"/>
      <w:numFmt w:val="decimal"/>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0457B7B"/>
    <w:multiLevelType w:val="multilevel"/>
    <w:tmpl w:val="F02C7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57E74"/>
    <w:multiLevelType w:val="hybridMultilevel"/>
    <w:tmpl w:val="A3C2BC66"/>
    <w:lvl w:ilvl="0" w:tplc="04090011">
      <w:start w:val="1"/>
      <w:numFmt w:val="decimal"/>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61F24014"/>
    <w:multiLevelType w:val="multilevel"/>
    <w:tmpl w:val="F25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646E2"/>
    <w:multiLevelType w:val="hybridMultilevel"/>
    <w:tmpl w:val="6A3AB7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6C74FD"/>
    <w:multiLevelType w:val="multilevel"/>
    <w:tmpl w:val="BE8A3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8F4611"/>
    <w:multiLevelType w:val="hybridMultilevel"/>
    <w:tmpl w:val="D272F0C0"/>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FC64EC6"/>
    <w:multiLevelType w:val="multilevel"/>
    <w:tmpl w:val="AC92F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3D789E"/>
    <w:multiLevelType w:val="multilevel"/>
    <w:tmpl w:val="3B98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335BCE"/>
    <w:multiLevelType w:val="hybridMultilevel"/>
    <w:tmpl w:val="883CF052"/>
    <w:lvl w:ilvl="0" w:tplc="F88462AA">
      <w:start w:val="1"/>
      <w:numFmt w:val="bullet"/>
      <w:lvlText w:val=""/>
      <w:lvlJc w:val="left"/>
      <w:pPr>
        <w:tabs>
          <w:tab w:val="num" w:pos="720"/>
        </w:tabs>
        <w:ind w:left="720" w:hanging="360"/>
      </w:pPr>
      <w:rPr>
        <w:rFonts w:ascii="Symbol" w:hAnsi="Symbol" w:hint="default"/>
        <w:sz w:val="20"/>
      </w:rPr>
    </w:lvl>
    <w:lvl w:ilvl="1" w:tplc="AC9C61EA">
      <w:start w:val="1"/>
      <w:numFmt w:val="decimal"/>
      <w:lvlText w:val="%2."/>
      <w:lvlJc w:val="left"/>
      <w:pPr>
        <w:tabs>
          <w:tab w:val="num" w:pos="1440"/>
        </w:tabs>
        <w:ind w:left="1440" w:hanging="360"/>
      </w:pPr>
    </w:lvl>
    <w:lvl w:ilvl="2" w:tplc="AA982240" w:tentative="1">
      <w:start w:val="1"/>
      <w:numFmt w:val="bullet"/>
      <w:lvlText w:val=""/>
      <w:lvlJc w:val="left"/>
      <w:pPr>
        <w:tabs>
          <w:tab w:val="num" w:pos="2160"/>
        </w:tabs>
        <w:ind w:left="2160" w:hanging="360"/>
      </w:pPr>
      <w:rPr>
        <w:rFonts w:ascii="Wingdings" w:hAnsi="Wingdings" w:hint="default"/>
        <w:sz w:val="20"/>
      </w:rPr>
    </w:lvl>
    <w:lvl w:ilvl="3" w:tplc="31AAB4A4" w:tentative="1">
      <w:start w:val="1"/>
      <w:numFmt w:val="bullet"/>
      <w:lvlText w:val=""/>
      <w:lvlJc w:val="left"/>
      <w:pPr>
        <w:tabs>
          <w:tab w:val="num" w:pos="2880"/>
        </w:tabs>
        <w:ind w:left="2880" w:hanging="360"/>
      </w:pPr>
      <w:rPr>
        <w:rFonts w:ascii="Wingdings" w:hAnsi="Wingdings" w:hint="default"/>
        <w:sz w:val="20"/>
      </w:rPr>
    </w:lvl>
    <w:lvl w:ilvl="4" w:tplc="6A9A1996" w:tentative="1">
      <w:start w:val="1"/>
      <w:numFmt w:val="bullet"/>
      <w:lvlText w:val=""/>
      <w:lvlJc w:val="left"/>
      <w:pPr>
        <w:tabs>
          <w:tab w:val="num" w:pos="3600"/>
        </w:tabs>
        <w:ind w:left="3600" w:hanging="360"/>
      </w:pPr>
      <w:rPr>
        <w:rFonts w:ascii="Wingdings" w:hAnsi="Wingdings" w:hint="default"/>
        <w:sz w:val="20"/>
      </w:rPr>
    </w:lvl>
    <w:lvl w:ilvl="5" w:tplc="16B0B37E" w:tentative="1">
      <w:start w:val="1"/>
      <w:numFmt w:val="bullet"/>
      <w:lvlText w:val=""/>
      <w:lvlJc w:val="left"/>
      <w:pPr>
        <w:tabs>
          <w:tab w:val="num" w:pos="4320"/>
        </w:tabs>
        <w:ind w:left="4320" w:hanging="360"/>
      </w:pPr>
      <w:rPr>
        <w:rFonts w:ascii="Wingdings" w:hAnsi="Wingdings" w:hint="default"/>
        <w:sz w:val="20"/>
      </w:rPr>
    </w:lvl>
    <w:lvl w:ilvl="6" w:tplc="846E0D56" w:tentative="1">
      <w:start w:val="1"/>
      <w:numFmt w:val="bullet"/>
      <w:lvlText w:val=""/>
      <w:lvlJc w:val="left"/>
      <w:pPr>
        <w:tabs>
          <w:tab w:val="num" w:pos="5040"/>
        </w:tabs>
        <w:ind w:left="5040" w:hanging="360"/>
      </w:pPr>
      <w:rPr>
        <w:rFonts w:ascii="Wingdings" w:hAnsi="Wingdings" w:hint="default"/>
        <w:sz w:val="20"/>
      </w:rPr>
    </w:lvl>
    <w:lvl w:ilvl="7" w:tplc="D8361FC2" w:tentative="1">
      <w:start w:val="1"/>
      <w:numFmt w:val="bullet"/>
      <w:lvlText w:val=""/>
      <w:lvlJc w:val="left"/>
      <w:pPr>
        <w:tabs>
          <w:tab w:val="num" w:pos="5760"/>
        </w:tabs>
        <w:ind w:left="5760" w:hanging="360"/>
      </w:pPr>
      <w:rPr>
        <w:rFonts w:ascii="Wingdings" w:hAnsi="Wingdings" w:hint="default"/>
        <w:sz w:val="20"/>
      </w:rPr>
    </w:lvl>
    <w:lvl w:ilvl="8" w:tplc="E11A22CC"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3C387F"/>
    <w:multiLevelType w:val="hybridMultilevel"/>
    <w:tmpl w:val="7B9EE652"/>
    <w:lvl w:ilvl="0" w:tplc="651A222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0A7A21"/>
    <w:multiLevelType w:val="multilevel"/>
    <w:tmpl w:val="385A2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884850">
    <w:abstractNumId w:val="26"/>
  </w:num>
  <w:num w:numId="2" w16cid:durableId="1043478131">
    <w:abstractNumId w:val="6"/>
  </w:num>
  <w:num w:numId="3" w16cid:durableId="1185749737">
    <w:abstractNumId w:val="14"/>
  </w:num>
  <w:num w:numId="4" w16cid:durableId="963776825">
    <w:abstractNumId w:val="19"/>
  </w:num>
  <w:num w:numId="5" w16cid:durableId="872424141">
    <w:abstractNumId w:val="13"/>
  </w:num>
  <w:num w:numId="6" w16cid:durableId="1549294638">
    <w:abstractNumId w:val="5"/>
  </w:num>
  <w:num w:numId="7" w16cid:durableId="877397919">
    <w:abstractNumId w:val="0"/>
  </w:num>
  <w:num w:numId="8" w16cid:durableId="625548421">
    <w:abstractNumId w:val="1"/>
  </w:num>
  <w:num w:numId="9" w16cid:durableId="407844164">
    <w:abstractNumId w:val="18"/>
  </w:num>
  <w:num w:numId="10" w16cid:durableId="958415445">
    <w:abstractNumId w:val="10"/>
  </w:num>
  <w:num w:numId="11" w16cid:durableId="767509776">
    <w:abstractNumId w:val="20"/>
  </w:num>
  <w:num w:numId="12" w16cid:durableId="925501951">
    <w:abstractNumId w:val="21"/>
  </w:num>
  <w:num w:numId="13" w16cid:durableId="2093042198">
    <w:abstractNumId w:val="7"/>
  </w:num>
  <w:num w:numId="14" w16cid:durableId="1589270078">
    <w:abstractNumId w:val="22"/>
  </w:num>
  <w:num w:numId="15" w16cid:durableId="1923560146">
    <w:abstractNumId w:val="27"/>
  </w:num>
  <w:num w:numId="16" w16cid:durableId="1743523143">
    <w:abstractNumId w:val="16"/>
  </w:num>
  <w:num w:numId="17" w16cid:durableId="1951626322">
    <w:abstractNumId w:val="3"/>
  </w:num>
  <w:num w:numId="18" w16cid:durableId="2044595804">
    <w:abstractNumId w:val="12"/>
  </w:num>
  <w:num w:numId="19" w16cid:durableId="345451461">
    <w:abstractNumId w:val="2"/>
  </w:num>
  <w:num w:numId="20" w16cid:durableId="1942299768">
    <w:abstractNumId w:val="17"/>
  </w:num>
  <w:num w:numId="21" w16cid:durableId="680163016">
    <w:abstractNumId w:val="25"/>
  </w:num>
  <w:num w:numId="22" w16cid:durableId="712389256">
    <w:abstractNumId w:val="15"/>
  </w:num>
  <w:num w:numId="23" w16cid:durableId="338191641">
    <w:abstractNumId w:val="11"/>
  </w:num>
  <w:num w:numId="24" w16cid:durableId="1476098575">
    <w:abstractNumId w:val="9"/>
  </w:num>
  <w:num w:numId="25" w16cid:durableId="912355428">
    <w:abstractNumId w:val="24"/>
  </w:num>
  <w:num w:numId="26" w16cid:durableId="902526901">
    <w:abstractNumId w:val="23"/>
  </w:num>
  <w:num w:numId="27" w16cid:durableId="550265623">
    <w:abstractNumId w:val="4"/>
  </w:num>
  <w:num w:numId="28" w16cid:durableId="13217349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37A6"/>
    <w:rsid w:val="000557FC"/>
    <w:rsid w:val="00062B5A"/>
    <w:rsid w:val="0007450D"/>
    <w:rsid w:val="00084C13"/>
    <w:rsid w:val="000A6842"/>
    <w:rsid w:val="000D30C8"/>
    <w:rsid w:val="0010503A"/>
    <w:rsid w:val="0010555D"/>
    <w:rsid w:val="0011769B"/>
    <w:rsid w:val="001643E3"/>
    <w:rsid w:val="00173230"/>
    <w:rsid w:val="00180938"/>
    <w:rsid w:val="00193E17"/>
    <w:rsid w:val="001A085B"/>
    <w:rsid w:val="002015F8"/>
    <w:rsid w:val="002018EC"/>
    <w:rsid w:val="00214BDA"/>
    <w:rsid w:val="00224DE8"/>
    <w:rsid w:val="0023461A"/>
    <w:rsid w:val="00234C3A"/>
    <w:rsid w:val="00237044"/>
    <w:rsid w:val="002477E2"/>
    <w:rsid w:val="00251A54"/>
    <w:rsid w:val="002A3715"/>
    <w:rsid w:val="002B0620"/>
    <w:rsid w:val="002B0BE1"/>
    <w:rsid w:val="002C39C2"/>
    <w:rsid w:val="002D3247"/>
    <w:rsid w:val="002D6594"/>
    <w:rsid w:val="002D7FAE"/>
    <w:rsid w:val="002F5E26"/>
    <w:rsid w:val="00335D4C"/>
    <w:rsid w:val="00345D80"/>
    <w:rsid w:val="00350ABB"/>
    <w:rsid w:val="00357E48"/>
    <w:rsid w:val="003656FF"/>
    <w:rsid w:val="00372AE6"/>
    <w:rsid w:val="003740C7"/>
    <w:rsid w:val="00383CB5"/>
    <w:rsid w:val="003C5CAA"/>
    <w:rsid w:val="003D11EE"/>
    <w:rsid w:val="003D24EB"/>
    <w:rsid w:val="00464561"/>
    <w:rsid w:val="00467DC6"/>
    <w:rsid w:val="00472490"/>
    <w:rsid w:val="00472CA7"/>
    <w:rsid w:val="00480509"/>
    <w:rsid w:val="004873AD"/>
    <w:rsid w:val="004C78EB"/>
    <w:rsid w:val="004D2465"/>
    <w:rsid w:val="004D7A65"/>
    <w:rsid w:val="004E0081"/>
    <w:rsid w:val="00501A33"/>
    <w:rsid w:val="00514644"/>
    <w:rsid w:val="00523500"/>
    <w:rsid w:val="005343C1"/>
    <w:rsid w:val="00556651"/>
    <w:rsid w:val="00575472"/>
    <w:rsid w:val="00581771"/>
    <w:rsid w:val="005852F1"/>
    <w:rsid w:val="005D3BAD"/>
    <w:rsid w:val="00602A3E"/>
    <w:rsid w:val="0060479A"/>
    <w:rsid w:val="00630BC3"/>
    <w:rsid w:val="00660CCB"/>
    <w:rsid w:val="006B09C2"/>
    <w:rsid w:val="006B7199"/>
    <w:rsid w:val="006C21F4"/>
    <w:rsid w:val="006D1ABE"/>
    <w:rsid w:val="006F231E"/>
    <w:rsid w:val="006F581E"/>
    <w:rsid w:val="00713147"/>
    <w:rsid w:val="00747993"/>
    <w:rsid w:val="007827A4"/>
    <w:rsid w:val="007E37F3"/>
    <w:rsid w:val="007F0BCF"/>
    <w:rsid w:val="007F57F2"/>
    <w:rsid w:val="00812816"/>
    <w:rsid w:val="00880E63"/>
    <w:rsid w:val="008861C0"/>
    <w:rsid w:val="008D58BE"/>
    <w:rsid w:val="008E1DE1"/>
    <w:rsid w:val="008F0FFE"/>
    <w:rsid w:val="008F621A"/>
    <w:rsid w:val="00915E12"/>
    <w:rsid w:val="0092537E"/>
    <w:rsid w:val="009427CD"/>
    <w:rsid w:val="009430FE"/>
    <w:rsid w:val="00943752"/>
    <w:rsid w:val="009445B2"/>
    <w:rsid w:val="00962003"/>
    <w:rsid w:val="00995E9B"/>
    <w:rsid w:val="009D60D6"/>
    <w:rsid w:val="00A1252A"/>
    <w:rsid w:val="00A17C55"/>
    <w:rsid w:val="00A5429C"/>
    <w:rsid w:val="00A64077"/>
    <w:rsid w:val="00A652A6"/>
    <w:rsid w:val="00A922D2"/>
    <w:rsid w:val="00AA4F52"/>
    <w:rsid w:val="00AA7E8F"/>
    <w:rsid w:val="00AF53F6"/>
    <w:rsid w:val="00B123D8"/>
    <w:rsid w:val="00B31350"/>
    <w:rsid w:val="00B54201"/>
    <w:rsid w:val="00B7468B"/>
    <w:rsid w:val="00B768ED"/>
    <w:rsid w:val="00B94E2B"/>
    <w:rsid w:val="00BC5534"/>
    <w:rsid w:val="00BD5E90"/>
    <w:rsid w:val="00BE5222"/>
    <w:rsid w:val="00C11D57"/>
    <w:rsid w:val="00C423F2"/>
    <w:rsid w:val="00CE74BB"/>
    <w:rsid w:val="00CF42C2"/>
    <w:rsid w:val="00D267CA"/>
    <w:rsid w:val="00D331D1"/>
    <w:rsid w:val="00D4178C"/>
    <w:rsid w:val="00D4405B"/>
    <w:rsid w:val="00D9045B"/>
    <w:rsid w:val="00DA234A"/>
    <w:rsid w:val="00DA3136"/>
    <w:rsid w:val="00DA6DFB"/>
    <w:rsid w:val="00DC3842"/>
    <w:rsid w:val="00DD7694"/>
    <w:rsid w:val="00DE1DA4"/>
    <w:rsid w:val="00E1675A"/>
    <w:rsid w:val="00E36C53"/>
    <w:rsid w:val="00E37EAE"/>
    <w:rsid w:val="00E84675"/>
    <w:rsid w:val="00EA4C97"/>
    <w:rsid w:val="00EE1422"/>
    <w:rsid w:val="00EE6F4E"/>
    <w:rsid w:val="00EF28CE"/>
    <w:rsid w:val="00EF68BD"/>
    <w:rsid w:val="00F23AFE"/>
    <w:rsid w:val="00F72385"/>
    <w:rsid w:val="00F7599C"/>
    <w:rsid w:val="00F80906"/>
    <w:rsid w:val="00F9133A"/>
    <w:rsid w:val="00FB0E9F"/>
    <w:rsid w:val="00FB5256"/>
    <w:rsid w:val="00FB68EE"/>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only-show-to-message-actions">
    <w:name w:val="only-show-to-message-actions"/>
    <w:basedOn w:val="DefaultParagraphFont"/>
    <w:rsid w:val="004E0081"/>
  </w:style>
  <w:style w:type="character" w:styleId="Strong">
    <w:name w:val="Strong"/>
    <w:basedOn w:val="DefaultParagraphFont"/>
    <w:uiPriority w:val="22"/>
    <w:qFormat/>
    <w:rsid w:val="004E0081"/>
    <w:rPr>
      <w:b/>
      <w:bCs/>
    </w:rPr>
  </w:style>
  <w:style w:type="paragraph" w:customStyle="1" w:styleId="ng-star-inserted">
    <w:name w:val="ng-star-inserted"/>
    <w:basedOn w:val="Normal"/>
    <w:rsid w:val="004E008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E00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488</TotalTime>
  <Pages>6</Pages>
  <Words>1748</Words>
  <Characters>9964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Quang Thanh</cp:lastModifiedBy>
  <cp:revision>31</cp:revision>
  <dcterms:created xsi:type="dcterms:W3CDTF">2026-08-12T14:50:00Z</dcterms:created>
  <dcterms:modified xsi:type="dcterms:W3CDTF">2026-08-24T03:34:00Z</dcterms:modified>
</cp:coreProperties>
</file>