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3F2865">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3F2865">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viên </w:t>
      </w:r>
      <w:proofErr w:type="gramStart"/>
      <w:r w:rsidRPr="00D64D9B">
        <w:rPr>
          <w:rFonts w:ascii="Times New Roman" w:hAnsi="Times New Roman" w:cs="Times New Roman"/>
          <w:sz w:val="26"/>
          <w:szCs w:val="26"/>
        </w:rPr>
        <w:t>nhóm</w:t>
      </w:r>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3F2865">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3F2865">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3F2865">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3F2865">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3F2865">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3F2865">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3F2865">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3F2865">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7529E8">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722F03">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3F2865">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3F2865">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7529E8">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3F2865">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7529E8">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3F2865">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7529E8">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3F2865">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3F2865">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noProof/>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7529E8">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3F2865">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3F2865">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3F2865">
      <w:pPr>
        <w:spacing w:line="276" w:lineRule="auto"/>
        <w:ind w:left="720"/>
        <w:rPr>
          <w:rFonts w:ascii="Times New Roman" w:hAnsi="Times New Roman" w:cs="Times New Roman"/>
          <w:sz w:val="26"/>
          <w:szCs w:val="26"/>
        </w:rPr>
      </w:pPr>
      <w:r w:rsidRPr="007529E8">
        <w:rPr>
          <w:rFonts w:ascii="Times New Roman" w:hAnsi="Times New Roman" w:cs="Times New Roman"/>
          <w:noProof/>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3F2865">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7529E8">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7529E8">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7529E8">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1D6257D1" w:rsidR="0091336D" w:rsidRPr="00AD5030" w:rsidRDefault="0091336D" w:rsidP="007529E8">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872096">
        <w:rPr>
          <w:sz w:val="26"/>
          <w:szCs w:val="26"/>
        </w:rPr>
        <w:t xml:space="preserve"> </w:t>
      </w:r>
      <w:r w:rsidR="00872096">
        <w:rPr>
          <w:sz w:val="26"/>
          <w:szCs w:val="26"/>
        </w:rPr>
        <w:t xml:space="preserve">và </w:t>
      </w:r>
      <w:r w:rsidR="00872096" w:rsidRPr="00225E13">
        <w:rPr>
          <w:sz w:val="26"/>
          <w:szCs w:val="26"/>
        </w:rPr>
        <w:t>hỗ trợ nha sĩ trong quá trình điều trị, cập nhật thông tin liên quan và tạo lịch tái khám</w:t>
      </w:r>
      <w:r w:rsidR="00872096">
        <w:rPr>
          <w:sz w:val="26"/>
          <w:szCs w:val="26"/>
        </w:rPr>
        <w:t>, điều trị</w:t>
      </w:r>
      <w:r w:rsidR="00872096" w:rsidRPr="00225E13">
        <w:rPr>
          <w:sz w:val="26"/>
          <w:szCs w:val="26"/>
        </w:rPr>
        <w:t xml:space="preserve"> theo chỉ định của </w:t>
      </w:r>
      <w:r w:rsidR="00872096" w:rsidRPr="00225E13">
        <w:rPr>
          <w:sz w:val="26"/>
          <w:szCs w:val="26"/>
        </w:rPr>
        <w:lastRenderedPageBreak/>
        <w:t>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7529E8">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7529E8">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w:t>
      </w:r>
      <w:r w:rsidRPr="00C137D1">
        <w:rPr>
          <w:rFonts w:ascii="Times New Roman" w:hAnsi="Times New Roman" w:cs="Times New Roman"/>
          <w:bCs/>
          <w:sz w:val="26"/>
          <w:szCs w:val="26"/>
        </w:rPr>
        <w:lastRenderedPageBreak/>
        <w:t>hệ thống cho phép khởi tạo, bán và quản lý chuyên sâu các gói dịch vụ hoặc thẻ liệu trình 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lastRenderedPageBreak/>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phần mềm đóng vai trò kiểm soát nguồn lực đầu vào, tránh thất thoát và lãng phí y tế. Ngay khi một hóa đơn dịch vụ hoặc đơn thuốc được thu ngân xác nhận thanh toán thành công, hệ thống tự động căn cứ vào 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7529E8">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3F2865">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7565D6B"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Đăng ký và Tiếp nhận thông tin Bệnh nhân</w:t>
      </w:r>
    </w:p>
    <w:p w14:paraId="33A7C12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Cập nhật Thông tin Bệnh nhân</w:t>
      </w:r>
    </w:p>
    <w:p w14:paraId="2FEFB9AE"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97451C" w:rsidRDefault="00E67D0A" w:rsidP="003F2865">
      <w:pPr>
        <w:pStyle w:val="ListParagraph"/>
        <w:numPr>
          <w:ilvl w:val="1"/>
          <w:numId w:val="4"/>
        </w:numPr>
        <w:spacing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97451C" w:rsidRDefault="00E67D0A" w:rsidP="003F2865">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3F2865">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3F2865">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3F2865">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3F2865">
      <w:pPr>
        <w:spacing w:line="276" w:lineRule="auto"/>
        <w:ind w:left="1080"/>
        <w:rPr>
          <w:rFonts w:ascii="Times New Roman" w:hAnsi="Times New Roman" w:cs="Times New Roman"/>
          <w:bCs/>
          <w:sz w:val="26"/>
          <w:szCs w:val="26"/>
        </w:rPr>
      </w:pPr>
    </w:p>
    <w:p w14:paraId="31F6AE1C" w14:textId="325078D4"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3F2865">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3F2865">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3F2865">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3F2865">
      <w:pPr>
        <w:spacing w:line="276" w:lineRule="auto"/>
        <w:ind w:left="1080"/>
        <w:rPr>
          <w:rFonts w:ascii="Times New Roman" w:hAnsi="Times New Roman" w:cs="Times New Roman"/>
          <w:bCs/>
          <w:sz w:val="26"/>
          <w:szCs w:val="26"/>
        </w:rPr>
      </w:pPr>
    </w:p>
    <w:p w14:paraId="25E0AED7" w14:textId="49CD06C7"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3F2865">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3F2865">
      <w:pPr>
        <w:spacing w:line="276" w:lineRule="auto"/>
        <w:ind w:left="1080"/>
        <w:rPr>
          <w:rFonts w:ascii="Times New Roman" w:hAnsi="Times New Roman" w:cs="Times New Roman"/>
          <w:bCs/>
          <w:sz w:val="26"/>
          <w:szCs w:val="26"/>
        </w:rPr>
      </w:pPr>
    </w:p>
    <w:p w14:paraId="44A4D393" w14:textId="4A42C291"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3F2865">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3F2865">
      <w:pPr>
        <w:spacing w:line="276" w:lineRule="auto"/>
        <w:rPr>
          <w:rFonts w:ascii="Times New Roman" w:hAnsi="Times New Roman" w:cs="Times New Roman"/>
          <w:bCs/>
          <w:sz w:val="26"/>
          <w:szCs w:val="26"/>
        </w:rPr>
      </w:pPr>
    </w:p>
    <w:p w14:paraId="7DC96C01" w14:textId="265A428B" w:rsidR="0017781E" w:rsidRPr="0097451C" w:rsidRDefault="0097451C" w:rsidP="003F2865">
      <w:pPr>
        <w:pStyle w:val="ListParagraph"/>
        <w:numPr>
          <w:ilvl w:val="1"/>
          <w:numId w:val="4"/>
        </w:numPr>
        <w:spacing w:line="276" w:lineRule="auto"/>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3F2865">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3F2865">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3F2865">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3F2865">
      <w:pPr>
        <w:spacing w:line="276" w:lineRule="auto"/>
        <w:ind w:left="1080"/>
        <w:rPr>
          <w:rFonts w:ascii="Times New Roman" w:hAnsi="Times New Roman" w:cs="Times New Roman"/>
          <w:bCs/>
          <w:sz w:val="26"/>
          <w:szCs w:val="26"/>
        </w:rPr>
      </w:pPr>
    </w:p>
    <w:p w14:paraId="7C0D97A2" w14:textId="7EC1821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3F2865">
      <w:pPr>
        <w:spacing w:line="276" w:lineRule="auto"/>
        <w:ind w:left="720"/>
        <w:rPr>
          <w:rFonts w:ascii="Times New Roman" w:hAnsi="Times New Roman" w:cs="Times New Roman"/>
          <w:sz w:val="26"/>
          <w:szCs w:val="26"/>
        </w:rPr>
      </w:pPr>
    </w:p>
    <w:p w14:paraId="60CD1E8A" w14:textId="77777777" w:rsidR="00BC51B7" w:rsidRDefault="00BC51B7" w:rsidP="003F2865">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3F2865">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lastRenderedPageBreak/>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3F2865">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3F2865">
      <w:pPr>
        <w:spacing w:after="120" w:line="276" w:lineRule="auto"/>
        <w:jc w:val="both"/>
        <w:rPr>
          <w:rFonts w:ascii="Times New Roman" w:hAnsi="Times New Roman" w:cs="Times New Roman"/>
          <w:b/>
          <w:sz w:val="26"/>
          <w:szCs w:val="26"/>
        </w:rPr>
      </w:pPr>
    </w:p>
    <w:p w14:paraId="119DE375" w14:textId="29BB5286" w:rsidR="0017781E" w:rsidRPr="004E450D"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3F2865">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3F2865">
      <w:pPr>
        <w:spacing w:line="276" w:lineRule="auto"/>
        <w:ind w:left="1080"/>
        <w:rPr>
          <w:rFonts w:ascii="Times New Roman" w:hAnsi="Times New Roman" w:cs="Times New Roman"/>
          <w:sz w:val="26"/>
          <w:szCs w:val="26"/>
        </w:rPr>
      </w:pPr>
    </w:p>
    <w:p w14:paraId="3C54037E" w14:textId="60A80B0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3F2865">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3F2865">
      <w:pPr>
        <w:pStyle w:val="ListParagraph"/>
        <w:numPr>
          <w:ilvl w:val="1"/>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3F2865">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3F2865">
      <w:pPr>
        <w:pStyle w:val="ListParagraph"/>
        <w:numPr>
          <w:ilvl w:val="1"/>
          <w:numId w:val="4"/>
        </w:numPr>
        <w:spacing w:before="100" w:beforeAutospacing="1" w:afterLines="120" w:after="288" w:line="276" w:lineRule="auto"/>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3F2865">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3F2865">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3F2865">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3F2865">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3F2865">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3F2865">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3F2865">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3F2865">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3F2865">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3F2865">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3F2865">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3F2865">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3F2865">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3F2865">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3F2865">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3F2865">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3F2865">
      <w:pPr>
        <w:pStyle w:val="NormalWeb"/>
        <w:spacing w:line="276" w:lineRule="auto"/>
        <w:ind w:left="1080"/>
        <w:rPr>
          <w:sz w:val="26"/>
          <w:szCs w:val="26"/>
        </w:rPr>
      </w:pPr>
    </w:p>
    <w:p w14:paraId="420DB16F" w14:textId="5A58DE1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3F2865">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3F2865">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3F2865">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3F2865">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3F2865">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3F2865">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3F2865">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3F2865">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3F2865">
      <w:pPr>
        <w:pStyle w:val="NormalWeb"/>
        <w:spacing w:line="276" w:lineRule="auto"/>
        <w:ind w:left="1080"/>
        <w:rPr>
          <w:sz w:val="26"/>
          <w:szCs w:val="26"/>
        </w:rPr>
      </w:pPr>
    </w:p>
    <w:p w14:paraId="0134C979" w14:textId="0605E58D"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3F2865">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3F2865">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3F2865">
      <w:pPr>
        <w:spacing w:line="276" w:lineRule="auto"/>
        <w:ind w:left="1080"/>
        <w:rPr>
          <w:rFonts w:ascii="Times New Roman" w:hAnsi="Times New Roman" w:cs="Times New Roman"/>
          <w:sz w:val="26"/>
          <w:szCs w:val="26"/>
        </w:rPr>
      </w:pPr>
    </w:p>
    <w:p w14:paraId="22B511B2" w14:textId="0AC06794" w:rsidR="00F06222" w:rsidRPr="00F06222"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3F2865">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3F2865">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3F2865">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3F2865">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3F2865">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3F2865">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3F2865">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3F2865">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3F2865">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3F2865">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3F2865">
      <w:pPr>
        <w:spacing w:line="276" w:lineRule="auto"/>
        <w:ind w:left="1080"/>
        <w:rPr>
          <w:rFonts w:ascii="Times New Roman" w:hAnsi="Times New Roman" w:cs="Times New Roman"/>
          <w:sz w:val="26"/>
          <w:szCs w:val="26"/>
        </w:rPr>
      </w:pPr>
    </w:p>
    <w:p w14:paraId="67BB5D16" w14:textId="1252626C" w:rsidR="003F6D88" w:rsidRPr="00D64D9B"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3F2865">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3F2865">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80FCC1D" w14:textId="77777777" w:rsidR="0041448D" w:rsidRDefault="0041448D" w:rsidP="003F2865">
      <w:pPr>
        <w:spacing w:after="120" w:line="276" w:lineRule="auto"/>
        <w:ind w:left="1080"/>
        <w:rPr>
          <w:rFonts w:ascii="Times New Roman" w:hAnsi="Times New Roman" w:cs="Times New Roman"/>
          <w:sz w:val="26"/>
          <w:szCs w:val="26"/>
        </w:rPr>
      </w:pPr>
    </w:p>
    <w:p w14:paraId="2531606C" w14:textId="48C5FA81" w:rsidR="0041448D" w:rsidRPr="0041448D" w:rsidRDefault="0041448D" w:rsidP="0041448D">
      <w:pPr>
        <w:pStyle w:val="ListParagraph"/>
        <w:numPr>
          <w:ilvl w:val="1"/>
          <w:numId w:val="4"/>
        </w:numPr>
        <w:spacing w:after="120"/>
        <w:rPr>
          <w:rFonts w:ascii="Times New Roman" w:hAnsi="Times New Roman" w:cs="Times New Roman"/>
          <w:b/>
          <w:sz w:val="26"/>
          <w:szCs w:val="26"/>
        </w:rPr>
      </w:pPr>
      <w:r>
        <w:rPr>
          <w:rFonts w:ascii="Times New Roman" w:hAnsi="Times New Roman" w:cs="Times New Roman"/>
          <w:sz w:val="26"/>
          <w:szCs w:val="26"/>
        </w:rPr>
        <w:t xml:space="preserve"> </w:t>
      </w:r>
      <w:r w:rsidRPr="00796FFC">
        <w:rPr>
          <w:rFonts w:ascii="Times New Roman" w:hAnsi="Times New Roman" w:cs="Times New Roman"/>
          <w:b/>
          <w:bCs/>
          <w:sz w:val="26"/>
          <w:szCs w:val="26"/>
        </w:rPr>
        <w:t>Quy trình Phân công lịch làm việc</w:t>
      </w:r>
    </w:p>
    <w:p w14:paraId="3DE9483F" w14:textId="5C359F72"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 xml:space="preserve">Bước 1: </w:t>
      </w:r>
      <w:r w:rsidRPr="0041448D">
        <w:rPr>
          <w:rFonts w:ascii="Times New Roman" w:hAnsi="Times New Roman" w:cs="Times New Roman"/>
          <w:bCs/>
          <w:sz w:val="26"/>
          <w:szCs w:val="26"/>
        </w:rPr>
        <w:t>Lên kế hoạch nhân sự: Quản lý hoặc trưởng phòng khám căn cứ vào quy mô hoạt động, số lượng ghế nha và danh sách nhân sự hiện có để dự kiến các ca làm việc trong tuần hoặc tháng.</w:t>
      </w:r>
    </w:p>
    <w:p w14:paraId="398569E3"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Gán lịch trực trên hệ thống: Quản lý tiến hành thao tác trên phần mềm, phân bổ cụ thể từng bác sĩ, y tá, phụ khám và nhân viên lễ tân/thu ngân vào các ca làm việc (ca sáng/chiều/tối) và vị trí/ghế nha tương ứng.</w:t>
      </w:r>
    </w:p>
    <w:p w14:paraId="4E3BEA81" w14:textId="77777777" w:rsidR="0041448D" w:rsidRPr="00796FFC" w:rsidRDefault="0041448D" w:rsidP="0041448D">
      <w:pPr>
        <w:pStyle w:val="ListParagraph"/>
        <w:spacing w:after="120"/>
        <w:rPr>
          <w:rFonts w:ascii="Times New Roman" w:hAnsi="Times New Roman" w:cs="Times New Roman"/>
          <w:bCs/>
          <w:sz w:val="26"/>
          <w:szCs w:val="26"/>
        </w:rPr>
      </w:pPr>
    </w:p>
    <w:p w14:paraId="6BA023D0" w14:textId="77777777" w:rsid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Xác nhận và thông báo: Hệ thống lưu trữ lịch làm việc đã phân công và tự động hiển thị hoặc gửi thông báo đến tài khoản hệ thống của từng nhân viên để họ chủ động nắm bắt lịch trình công việc.</w:t>
      </w:r>
    </w:p>
    <w:p w14:paraId="360EFCE0" w14:textId="77777777" w:rsidR="0041448D" w:rsidRPr="0041448D" w:rsidRDefault="0041448D" w:rsidP="0041448D">
      <w:pPr>
        <w:spacing w:after="120"/>
        <w:ind w:left="1080"/>
        <w:rPr>
          <w:rFonts w:ascii="Times New Roman" w:hAnsi="Times New Roman" w:cs="Times New Roman"/>
          <w:bCs/>
          <w:sz w:val="26"/>
          <w:szCs w:val="26"/>
        </w:rPr>
      </w:pPr>
    </w:p>
    <w:p w14:paraId="7866960E" w14:textId="6C5148AA" w:rsidR="0041448D" w:rsidRPr="0041448D" w:rsidRDefault="0041448D" w:rsidP="0041448D">
      <w:pPr>
        <w:pStyle w:val="ListParagraph"/>
        <w:numPr>
          <w:ilvl w:val="1"/>
          <w:numId w:val="4"/>
        </w:numPr>
        <w:spacing w:after="120"/>
        <w:rPr>
          <w:rFonts w:ascii="Times New Roman" w:hAnsi="Times New Roman" w:cs="Times New Roman"/>
          <w:b/>
          <w:bCs/>
          <w:sz w:val="26"/>
          <w:szCs w:val="26"/>
        </w:rPr>
      </w:pPr>
      <w:r w:rsidRPr="0041448D">
        <w:rPr>
          <w:rFonts w:ascii="Times New Roman" w:hAnsi="Times New Roman" w:cs="Times New Roman"/>
          <w:b/>
          <w:bCs/>
          <w:sz w:val="26"/>
          <w:szCs w:val="26"/>
        </w:rPr>
        <w:t>Quy trình Cập nhật lịch làm việc</w:t>
      </w:r>
    </w:p>
    <w:p w14:paraId="733867A3" w14:textId="77777777" w:rsidR="0041448D" w:rsidRPr="0041448D" w:rsidRDefault="0041448D" w:rsidP="0041448D">
      <w:pPr>
        <w:pStyle w:val="ListParagraph"/>
        <w:spacing w:after="120"/>
        <w:ind w:left="1440"/>
        <w:rPr>
          <w:rFonts w:ascii="Times New Roman" w:hAnsi="Times New Roman" w:cs="Times New Roman"/>
          <w:b/>
          <w:bCs/>
          <w:sz w:val="26"/>
          <w:szCs w:val="26"/>
        </w:rPr>
      </w:pPr>
    </w:p>
    <w:p w14:paraId="0DE2C628"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Ghi nhận phát sinh thay đổi: Khi có tình huống đột xuất (nhân viên xin nghỉ phép, sự cố cá nhân) hoặc có nhu cầu đổi ca giữa các nhân sự, nhân viên thông báo yêu cầu lên cấp quản lý.</w:t>
      </w:r>
    </w:p>
    <w:p w14:paraId="4FD8B2AA" w14:textId="77777777" w:rsidR="0041448D" w:rsidRPr="0041448D" w:rsidRDefault="0041448D" w:rsidP="0041448D">
      <w:pPr>
        <w:spacing w:after="120"/>
        <w:ind w:left="1080"/>
        <w:rPr>
          <w:rFonts w:ascii="Times New Roman" w:hAnsi="Times New Roman" w:cs="Times New Roman"/>
          <w:bCs/>
          <w:sz w:val="26"/>
          <w:szCs w:val="26"/>
        </w:rPr>
      </w:pPr>
    </w:p>
    <w:p w14:paraId="6B900D17" w14:textId="32792694" w:rsid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Xử lý và điều chỉnh: Quản lý truy cập vào bảng phân công trên hệ thống, chọn lịch làm việc cần thay đổi và thực hiện các thao tác cập nhật (hủy ca, sửa giờ trực, hoặc gán nhân sự khác đi làm thay thế).</w:t>
      </w:r>
    </w:p>
    <w:p w14:paraId="172E204F" w14:textId="77777777" w:rsidR="0041448D" w:rsidRPr="0041448D" w:rsidRDefault="0041448D" w:rsidP="0041448D">
      <w:pPr>
        <w:spacing w:after="120"/>
        <w:ind w:left="1080"/>
        <w:rPr>
          <w:rFonts w:ascii="Times New Roman" w:hAnsi="Times New Roman" w:cs="Times New Roman"/>
          <w:bCs/>
          <w:sz w:val="26"/>
          <w:szCs w:val="26"/>
        </w:rPr>
      </w:pPr>
    </w:p>
    <w:p w14:paraId="283ACA5C" w14:textId="77777777" w:rsidR="0041448D" w:rsidRDefault="0041448D" w:rsidP="0041448D">
      <w:pPr>
        <w:pStyle w:val="ListParagraph"/>
        <w:spacing w:after="120"/>
        <w:ind w:left="1080"/>
        <w:rPr>
          <w:rFonts w:ascii="Times New Roman" w:hAnsi="Times New Roman" w:cs="Times New Roman"/>
          <w:bCs/>
          <w:sz w:val="26"/>
          <w:szCs w:val="26"/>
        </w:rPr>
      </w:pPr>
      <w:r w:rsidRPr="00796FFC">
        <w:rPr>
          <w:rFonts w:ascii="Times New Roman" w:hAnsi="Times New Roman" w:cs="Times New Roman"/>
          <w:b/>
          <w:sz w:val="26"/>
          <w:szCs w:val="26"/>
        </w:rPr>
        <w:t>Bước 3:</w:t>
      </w:r>
      <w:r w:rsidRPr="00796FFC">
        <w:rPr>
          <w:rFonts w:ascii="Times New Roman" w:hAnsi="Times New Roman" w:cs="Times New Roman"/>
          <w:bCs/>
          <w:sz w:val="26"/>
          <w:szCs w:val="26"/>
        </w:rPr>
        <w:t xml:space="preserve"> Đồng bộ lịch mới: Hệ thống lưu vết lịch sử chỉnh sửa, lập tức cập nhật trạng thái lịch làm việc theo thời gian thực và thông báo lịch mới đến các nhân sự liên quan, đảm bảo phòng khám luôn đủ người vận hành.</w:t>
      </w:r>
    </w:p>
    <w:p w14:paraId="3AF73380" w14:textId="77777777" w:rsidR="0041448D" w:rsidRDefault="0041448D" w:rsidP="0041448D">
      <w:pPr>
        <w:pStyle w:val="ListParagraph"/>
        <w:spacing w:after="120"/>
        <w:ind w:left="1080"/>
        <w:rPr>
          <w:rFonts w:ascii="Times New Roman" w:hAnsi="Times New Roman" w:cs="Times New Roman"/>
          <w:bCs/>
          <w:sz w:val="26"/>
          <w:szCs w:val="26"/>
        </w:rPr>
      </w:pPr>
    </w:p>
    <w:p w14:paraId="0C6E2BE8" w14:textId="5D084555" w:rsidR="0041448D" w:rsidRPr="0041448D" w:rsidRDefault="0041448D" w:rsidP="0041448D">
      <w:pPr>
        <w:pStyle w:val="ListParagraph"/>
        <w:numPr>
          <w:ilvl w:val="1"/>
          <w:numId w:val="4"/>
        </w:numPr>
        <w:spacing w:after="120"/>
        <w:rPr>
          <w:rFonts w:ascii="Times New Roman" w:hAnsi="Times New Roman" w:cs="Times New Roman"/>
          <w:bCs/>
          <w:sz w:val="26"/>
          <w:szCs w:val="26"/>
        </w:rPr>
      </w:pPr>
      <w:r>
        <w:rPr>
          <w:rFonts w:ascii="Times New Roman" w:hAnsi="Times New Roman" w:cs="Times New Roman"/>
          <w:b/>
          <w:bCs/>
          <w:sz w:val="26"/>
          <w:szCs w:val="26"/>
        </w:rPr>
        <w:t xml:space="preserve"> </w:t>
      </w:r>
      <w:r w:rsidRPr="00246A5E">
        <w:rPr>
          <w:rFonts w:ascii="Times New Roman" w:hAnsi="Times New Roman" w:cs="Times New Roman"/>
          <w:b/>
          <w:bCs/>
          <w:sz w:val="26"/>
          <w:szCs w:val="26"/>
        </w:rPr>
        <w:t>Quy trình Quản lý cấu hình dịch vụ</w:t>
      </w:r>
    </w:p>
    <w:p w14:paraId="26C9F187"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Khởi tạo danh mục dịch vụ: Quản lý tạo mới hoặc cập nhật thông tin dịch vụ nha khoa bao gồm: mã dịch vụ, tên dịch vụ, đơn giá niêm yết, đơn vị tính, nhóm dịch vụ và thời gian thực hiện dự kiến.</w:t>
      </w:r>
    </w:p>
    <w:p w14:paraId="2C439E36" w14:textId="77777777" w:rsidR="0041448D" w:rsidRPr="0041448D" w:rsidRDefault="0041448D" w:rsidP="0041448D">
      <w:pPr>
        <w:spacing w:after="120"/>
        <w:ind w:left="1080"/>
        <w:rPr>
          <w:rFonts w:ascii="Times New Roman" w:hAnsi="Times New Roman" w:cs="Times New Roman"/>
          <w:bCs/>
          <w:sz w:val="26"/>
          <w:szCs w:val="26"/>
        </w:rPr>
      </w:pPr>
    </w:p>
    <w:p w14:paraId="3919531C"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Cấu hình định mức vật tư tiêu hao: Quản lý thiết lập danh sách và số lượng vật tư, dược phẩm tiêu hao mặc định gắn liền với từng dịch vụ (như thuốc tê, kim tiêm, gạc vô trùng, vật liệu trám) để làm căn cứ tự động xuất trừ kho.</w:t>
      </w:r>
    </w:p>
    <w:p w14:paraId="1B963CAE" w14:textId="77777777" w:rsidR="0041448D" w:rsidRPr="0041448D" w:rsidRDefault="0041448D" w:rsidP="0041448D">
      <w:pPr>
        <w:spacing w:after="120"/>
        <w:ind w:left="1080"/>
        <w:rPr>
          <w:rFonts w:ascii="Times New Roman" w:hAnsi="Times New Roman" w:cs="Times New Roman"/>
          <w:bCs/>
          <w:sz w:val="26"/>
          <w:szCs w:val="26"/>
        </w:rPr>
      </w:pPr>
    </w:p>
    <w:p w14:paraId="6DA29B14"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Thiết lập định mức hoa hồng: Quản lý cài đặt tỷ lệ % hoa hồng hoặc mức lương thủ thuật chi trả riêng cho bác sĩ chính và y tá phụ khám áp dụng cho từng mã dịch vụ cụ thể.</w:t>
      </w:r>
    </w:p>
    <w:p w14:paraId="12242D21" w14:textId="77777777" w:rsidR="0041448D" w:rsidRPr="0041448D" w:rsidRDefault="0041448D" w:rsidP="0041448D">
      <w:pPr>
        <w:spacing w:after="120"/>
        <w:ind w:left="1080"/>
        <w:rPr>
          <w:rFonts w:ascii="Times New Roman" w:hAnsi="Times New Roman" w:cs="Times New Roman"/>
          <w:bCs/>
          <w:sz w:val="26"/>
          <w:szCs w:val="26"/>
        </w:rPr>
      </w:pPr>
    </w:p>
    <w:p w14:paraId="10E3FCF8"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4:</w:t>
      </w:r>
      <w:r w:rsidRPr="0041448D">
        <w:rPr>
          <w:rFonts w:ascii="Times New Roman" w:hAnsi="Times New Roman" w:cs="Times New Roman"/>
          <w:bCs/>
          <w:sz w:val="26"/>
          <w:szCs w:val="26"/>
        </w:rPr>
        <w:t xml:space="preserve"> Lưu trữ và kích hoạt: Hệ thống ghi nhận cấu hình vào cơ sở dữ liệu và đồng bộ tức thì lên hệ thống, sẵn sàng áp dụng cho phân hệ chỉ định, thu ngân và tính lương.</w:t>
      </w:r>
    </w:p>
    <w:p w14:paraId="65B05B44" w14:textId="77777777" w:rsidR="0041448D" w:rsidRPr="00246A5E" w:rsidRDefault="0041448D" w:rsidP="0041448D">
      <w:pPr>
        <w:pStyle w:val="ListParagraph"/>
        <w:spacing w:after="120"/>
        <w:ind w:left="1440"/>
        <w:rPr>
          <w:rFonts w:ascii="Times New Roman" w:hAnsi="Times New Roman" w:cs="Times New Roman"/>
          <w:bCs/>
          <w:sz w:val="26"/>
          <w:szCs w:val="26"/>
        </w:rPr>
      </w:pPr>
    </w:p>
    <w:p w14:paraId="71F984F2" w14:textId="77777777" w:rsidR="0041448D" w:rsidRPr="0041448D" w:rsidRDefault="0041448D" w:rsidP="0041448D">
      <w:pPr>
        <w:pStyle w:val="ListParagraph"/>
        <w:spacing w:after="120"/>
        <w:ind w:left="1080"/>
        <w:rPr>
          <w:rFonts w:ascii="Times New Roman" w:hAnsi="Times New Roman" w:cs="Times New Roman"/>
          <w:bCs/>
          <w:sz w:val="26"/>
          <w:szCs w:val="26"/>
        </w:rPr>
      </w:pPr>
    </w:p>
    <w:p w14:paraId="5EEC3F07" w14:textId="77777777" w:rsidR="0041448D" w:rsidRPr="0041448D" w:rsidRDefault="0041448D" w:rsidP="0041448D">
      <w:pPr>
        <w:spacing w:after="120"/>
        <w:ind w:left="1080"/>
        <w:rPr>
          <w:rFonts w:ascii="Times New Roman" w:hAnsi="Times New Roman" w:cs="Times New Roman"/>
          <w:bCs/>
          <w:sz w:val="26"/>
          <w:szCs w:val="26"/>
        </w:rPr>
      </w:pPr>
    </w:p>
    <w:p w14:paraId="17FDC5CA" w14:textId="77777777" w:rsidR="0041448D" w:rsidRPr="0041448D" w:rsidRDefault="0041448D" w:rsidP="0041448D">
      <w:pPr>
        <w:spacing w:after="120"/>
        <w:ind w:left="1080"/>
        <w:rPr>
          <w:rFonts w:ascii="Times New Roman" w:hAnsi="Times New Roman" w:cs="Times New Roman"/>
          <w:b/>
          <w:bCs/>
          <w:sz w:val="26"/>
          <w:szCs w:val="26"/>
        </w:rPr>
      </w:pPr>
    </w:p>
    <w:p w14:paraId="5121E708" w14:textId="12978FE0" w:rsidR="0041448D" w:rsidRPr="0041448D" w:rsidRDefault="0041448D" w:rsidP="0041448D">
      <w:pPr>
        <w:pStyle w:val="ListParagraph"/>
        <w:spacing w:after="120"/>
        <w:ind w:left="1440"/>
        <w:rPr>
          <w:rFonts w:ascii="Times New Roman" w:hAnsi="Times New Roman" w:cs="Times New Roman"/>
          <w:bCs/>
          <w:sz w:val="26"/>
          <w:szCs w:val="26"/>
        </w:rPr>
      </w:pPr>
    </w:p>
    <w:p w14:paraId="2D33F922" w14:textId="77777777" w:rsidR="0041448D" w:rsidRPr="00796FFC" w:rsidRDefault="0041448D" w:rsidP="0041448D">
      <w:pPr>
        <w:pStyle w:val="ListParagraph"/>
        <w:spacing w:after="120"/>
        <w:ind w:left="1440"/>
        <w:rPr>
          <w:rFonts w:ascii="Times New Roman" w:hAnsi="Times New Roman" w:cs="Times New Roman"/>
          <w:b/>
          <w:sz w:val="26"/>
          <w:szCs w:val="26"/>
        </w:rPr>
      </w:pPr>
    </w:p>
    <w:p w14:paraId="2BCED0D9" w14:textId="724CE34D" w:rsidR="0041448D" w:rsidRPr="0041448D" w:rsidRDefault="0041448D" w:rsidP="0041448D">
      <w:pPr>
        <w:pStyle w:val="ListParagraph"/>
        <w:spacing w:after="120" w:line="276" w:lineRule="auto"/>
        <w:ind w:left="1440"/>
        <w:rPr>
          <w:rFonts w:ascii="Times New Roman" w:hAnsi="Times New Roman" w:cs="Times New Roman"/>
          <w:sz w:val="26"/>
          <w:szCs w:val="26"/>
        </w:rPr>
      </w:pPr>
    </w:p>
    <w:p w14:paraId="389817F4" w14:textId="3DDBCEB2" w:rsidR="0041448D" w:rsidRDefault="0041448D" w:rsidP="003F2865">
      <w:pPr>
        <w:spacing w:after="120" w:line="276" w:lineRule="auto"/>
        <w:ind w:left="1080"/>
        <w:rPr>
          <w:rFonts w:ascii="Times New Roman" w:hAnsi="Times New Roman" w:cs="Times New Roman"/>
          <w:sz w:val="26"/>
          <w:szCs w:val="26"/>
        </w:rPr>
      </w:pPr>
      <w:r w:rsidRPr="00C440BE">
        <w:rPr>
          <w:rFonts w:ascii="Times New Roman" w:hAnsi="Times New Roman" w:cs="Times New Roman"/>
          <w:bCs/>
          <w:noProof/>
          <w:sz w:val="26"/>
          <w:szCs w:val="26"/>
        </w:rPr>
        <w:drawing>
          <wp:inline distT="0" distB="0" distL="0" distR="0" wp14:anchorId="34956173" wp14:editId="3E31D8FF">
            <wp:extent cx="5895805" cy="3930728"/>
            <wp:effectExtent l="0" t="0" r="0" b="0"/>
            <wp:docPr id="14173974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728" cy="3938677"/>
                    </a:xfrm>
                    <a:prstGeom prst="rect">
                      <a:avLst/>
                    </a:prstGeom>
                    <a:noFill/>
                    <a:ln>
                      <a:noFill/>
                    </a:ln>
                  </pic:spPr>
                </pic:pic>
              </a:graphicData>
            </a:graphic>
          </wp:inline>
        </w:drawing>
      </w:r>
    </w:p>
    <w:p w14:paraId="469A6899" w14:textId="77777777" w:rsidR="008307DA" w:rsidRPr="008307DA" w:rsidRDefault="008307DA" w:rsidP="003F2865">
      <w:pPr>
        <w:spacing w:after="120" w:line="276" w:lineRule="auto"/>
        <w:ind w:left="1080"/>
        <w:rPr>
          <w:rFonts w:ascii="Times New Roman" w:hAnsi="Times New Roman" w:cs="Times New Roman"/>
          <w:sz w:val="26"/>
          <w:szCs w:val="26"/>
        </w:rPr>
      </w:pPr>
    </w:p>
    <w:p w14:paraId="10977F80"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3F2865">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3F2865">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lastRenderedPageBreak/>
        <w:t>Quy định 2: Về phân quyền và lưu vết lịch sử khi cập nhật thông tin</w:t>
      </w:r>
    </w:p>
    <w:p w14:paraId="3482217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3F2865">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3F2865">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3F2865">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3F2865">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w:t>
      </w:r>
      <w:proofErr w:type="gramStart"/>
      <w:r w:rsidRPr="00D64D9B">
        <w:rPr>
          <w:rFonts w:ascii="Times New Roman" w:hAnsi="Times New Roman" w:cs="Times New Roman"/>
          <w:b/>
          <w:sz w:val="26"/>
          <w:szCs w:val="26"/>
        </w:rPr>
        <w:t>lịch</w:t>
      </w:r>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lastRenderedPageBreak/>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3F2865">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3F2865">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3F2865">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3F2865">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3F2865">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lastRenderedPageBreak/>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3F2865">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3F2865">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3F2865">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3F2865">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3F2865">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3F2865">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3F2865">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3F2865">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3F2865">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3F2865">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3F2865">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3F2865">
      <w:pPr>
        <w:pStyle w:val="NormalWeb"/>
        <w:spacing w:line="276" w:lineRule="auto"/>
        <w:ind w:left="1080"/>
        <w:rPr>
          <w:sz w:val="26"/>
          <w:szCs w:val="26"/>
        </w:rPr>
      </w:pPr>
      <w:r w:rsidRPr="00D64D9B">
        <w:rPr>
          <w:sz w:val="26"/>
          <w:szCs w:val="26"/>
        </w:rPr>
        <w:lastRenderedPageBreak/>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3F2865">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3F2865">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3F2865">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3F2865">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3F2865">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3F2865">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3F2865">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3F2865">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3F2865">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3F2865">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3F2865">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3F2865">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định 28: Về xuất hóa đơn, ưu đãi và thanh toán trả góp </w:t>
      </w:r>
    </w:p>
    <w:p w14:paraId="29E394B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3F2865">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3F2865">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3F2865">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3F2865">
      <w:pPr>
        <w:spacing w:after="120" w:line="276" w:lineRule="auto"/>
        <w:jc w:val="both"/>
        <w:rPr>
          <w:rFonts w:ascii="Times New Roman" w:hAnsi="Times New Roman" w:cs="Times New Roman"/>
          <w:b/>
          <w:sz w:val="26"/>
          <w:szCs w:val="26"/>
        </w:rPr>
      </w:pPr>
    </w:p>
    <w:p w14:paraId="77AEDAF5" w14:textId="77777777" w:rsidR="00467DC6" w:rsidRPr="00D64D9B" w:rsidRDefault="00467DC6" w:rsidP="003F2865">
      <w:pPr>
        <w:pStyle w:val="ListParagraph"/>
        <w:spacing w:after="120" w:line="276" w:lineRule="auto"/>
        <w:ind w:left="284"/>
        <w:jc w:val="both"/>
        <w:rPr>
          <w:rFonts w:ascii="Times New Roman" w:hAnsi="Times New Roman" w:cs="Times New Roman"/>
          <w:b/>
          <w:sz w:val="26"/>
          <w:szCs w:val="26"/>
        </w:rPr>
      </w:pPr>
    </w:p>
    <w:p w14:paraId="0A12F37A" w14:textId="05249C09" w:rsidR="00962003" w:rsidRPr="00D64D9B" w:rsidRDefault="00357E48" w:rsidP="00AC1FDC">
      <w:pPr>
        <w:pStyle w:val="ListParagraph"/>
        <w:numPr>
          <w:ilvl w:val="0"/>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6F62A6">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w:t>
            </w:r>
            <w:r w:rsidRPr="000D2DD0">
              <w:rPr>
                <w:rFonts w:ascii="Times New Roman" w:hAnsi="Times New Roman" w:cs="Times New Roman"/>
                <w:sz w:val="26"/>
                <w:szCs w:val="26"/>
              </w:rPr>
              <w:lastRenderedPageBreak/>
              <w:t>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w:t>
            </w:r>
            <w:r w:rsidRPr="000D2DD0">
              <w:rPr>
                <w:rFonts w:ascii="Times New Roman" w:hAnsi="Times New Roman" w:cs="Times New Roman"/>
                <w:sz w:val="26"/>
                <w:szCs w:val="26"/>
              </w:rPr>
              <w:lastRenderedPageBreak/>
              <w:t>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lastRenderedPageBreak/>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2.</w:t>
            </w:r>
          </w:p>
        </w:tc>
        <w:tc>
          <w:tcPr>
            <w:tcW w:w="1513" w:type="pct"/>
            <w:vAlign w:val="center"/>
          </w:tcPr>
          <w:p w14:paraId="687C8188" w14:textId="2A4BB1A3"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41448D" w:rsidRPr="00D64D9B" w14:paraId="09641434" w14:textId="77777777" w:rsidTr="006F62A6">
        <w:trPr>
          <w:trHeight w:val="339"/>
        </w:trPr>
        <w:tc>
          <w:tcPr>
            <w:tcW w:w="332" w:type="pct"/>
            <w:vAlign w:val="center"/>
          </w:tcPr>
          <w:p w14:paraId="38B57504"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41448D" w:rsidRPr="00D64D9B" w:rsidRDefault="0041448D" w:rsidP="0041448D">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AA5D71E" w14:textId="77777777" w:rsidR="0041448D" w:rsidRPr="00F83A9B" w:rsidRDefault="0041448D" w:rsidP="0041448D">
            <w:pPr>
              <w:spacing w:after="120"/>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36A1B606" w14:textId="77777777" w:rsidR="0041448D" w:rsidRPr="00D64D9B" w:rsidRDefault="0041448D" w:rsidP="0041448D">
            <w:pPr>
              <w:spacing w:after="120" w:line="276" w:lineRule="auto"/>
              <w:jc w:val="both"/>
              <w:rPr>
                <w:rFonts w:ascii="Times New Roman" w:hAnsi="Times New Roman" w:cs="Times New Roman"/>
                <w:sz w:val="26"/>
                <w:szCs w:val="26"/>
              </w:rPr>
            </w:pPr>
          </w:p>
        </w:tc>
        <w:tc>
          <w:tcPr>
            <w:tcW w:w="1325" w:type="pct"/>
          </w:tcPr>
          <w:p w14:paraId="74D0CD62" w14:textId="15060F58" w:rsidR="0041448D" w:rsidRPr="00D64D9B" w:rsidRDefault="0041448D" w:rsidP="0041448D">
            <w:pPr>
              <w:spacing w:after="120" w:line="276" w:lineRule="auto"/>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41448D" w:rsidRPr="00D64D9B" w14:paraId="61372471" w14:textId="77777777" w:rsidTr="006F62A6">
        <w:trPr>
          <w:trHeight w:val="339"/>
        </w:trPr>
        <w:tc>
          <w:tcPr>
            <w:tcW w:w="332" w:type="pct"/>
            <w:vAlign w:val="center"/>
          </w:tcPr>
          <w:p w14:paraId="5F67BC12"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41448D" w:rsidRPr="00D64D9B" w:rsidRDefault="0041448D" w:rsidP="0041448D">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bác sĩ, y tá và tránh tình </w:t>
            </w:r>
            <w:r w:rsidRPr="0032086E">
              <w:rPr>
                <w:rFonts w:ascii="Times New Roman" w:hAnsi="Times New Roman" w:cs="Times New Roman"/>
                <w:sz w:val="26"/>
                <w:szCs w:val="26"/>
              </w:rPr>
              <w:lastRenderedPageBreak/>
              <w:t>trạng trùng lịch hoặc thiếu nhân sự?</w:t>
            </w:r>
          </w:p>
        </w:tc>
        <w:tc>
          <w:tcPr>
            <w:tcW w:w="1830" w:type="pct"/>
            <w:vAlign w:val="center"/>
          </w:tcPr>
          <w:p w14:paraId="03D2CFDE" w14:textId="7FF77634" w:rsidR="0041448D" w:rsidRPr="00D64D9B" w:rsidRDefault="0041448D" w:rsidP="0041448D">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Nhân viên cần cập nhật lịch làm việc và thời gian nghỉ của bác sĩ, y tá, sau đó kiểm tra các lịch hẹn theo từng ngày và khung giờ. Khi thêm hoặc thay đổi lịch, hệ thống </w:t>
            </w:r>
            <w:r w:rsidRPr="003F1A75">
              <w:rPr>
                <w:rFonts w:ascii="Times New Roman" w:hAnsi="Times New Roman" w:cs="Times New Roman"/>
                <w:sz w:val="26"/>
                <w:szCs w:val="26"/>
              </w:rPr>
              <w:lastRenderedPageBreak/>
              <w:t xml:space="preserve">cần kiểm tra trùng giờ, số lượng nhân viên và khả năng tiếp nhận. </w:t>
            </w:r>
          </w:p>
        </w:tc>
        <w:tc>
          <w:tcPr>
            <w:tcW w:w="1325" w:type="pct"/>
          </w:tcPr>
          <w:p w14:paraId="497D2667" w14:textId="38591EE5" w:rsidR="0041448D" w:rsidRPr="00D64D9B" w:rsidRDefault="0041448D" w:rsidP="0041448D">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Nếu phát hiện xung đột, nhân viên điều chỉnh lịch hoặc phân công nhân sự khác phù hợp.</w:t>
            </w:r>
          </w:p>
        </w:tc>
      </w:tr>
      <w:tr w:rsidR="0041448D" w:rsidRPr="00D64D9B" w14:paraId="299AF4A4" w14:textId="77777777" w:rsidTr="006F62A6">
        <w:trPr>
          <w:trHeight w:val="339"/>
        </w:trPr>
        <w:tc>
          <w:tcPr>
            <w:tcW w:w="332" w:type="pct"/>
            <w:vAlign w:val="center"/>
          </w:tcPr>
          <w:p w14:paraId="1B7DF9E4"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13" w:type="pct"/>
            <w:vAlign w:val="center"/>
          </w:tcPr>
          <w:p w14:paraId="4AE85673" w14:textId="7E3CACBC"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Xác nhận cảnh báo y khoa:</w:t>
            </w:r>
            <w:r w:rsidRPr="008A1B5F">
              <w:rPr>
                <w:rFonts w:ascii="Times New Roman" w:hAnsi="Times New Roman" w:cs="Times New Roman"/>
                <w:sz w:val="24"/>
                <w:szCs w:val="24"/>
              </w:rPr>
              <w:t xml:space="preserve"> 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41448D" w:rsidRPr="00D64D9B" w14:paraId="050E5ABB" w14:textId="77777777" w:rsidTr="006F62A6">
        <w:trPr>
          <w:trHeight w:val="339"/>
        </w:trPr>
        <w:tc>
          <w:tcPr>
            <w:tcW w:w="332" w:type="pct"/>
            <w:vAlign w:val="center"/>
          </w:tcPr>
          <w:p w14:paraId="38A80907"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F5F5962"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Tiêu chuẩn kỹ thuật tải file X-Ray thủ công:</w:t>
            </w:r>
            <w:r w:rsidRPr="008A1B5F">
              <w:rPr>
                <w:rFonts w:ascii="Times New Roman" w:hAnsi="Times New Roman" w:cs="Times New Roman"/>
                <w:sz w:val="24"/>
                <w:szCs w:val="24"/>
              </w:rPr>
              <w:t xml:space="preserve"> 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41448D" w:rsidRPr="00D64D9B" w14:paraId="1535E8AE" w14:textId="77777777" w:rsidTr="006F62A6">
        <w:trPr>
          <w:trHeight w:val="339"/>
        </w:trPr>
        <w:tc>
          <w:tcPr>
            <w:tcW w:w="332" w:type="pct"/>
            <w:vAlign w:val="center"/>
          </w:tcPr>
          <w:p w14:paraId="12BB638C"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khám tiếp theo không? Nếu </w:t>
            </w:r>
            <w:r w:rsidRPr="00742E87">
              <w:rPr>
                <w:rFonts w:ascii="Times New Roman" w:hAnsi="Times New Roman" w:cs="Times New Roman"/>
                <w:sz w:val="26"/>
                <w:szCs w:val="26"/>
              </w:rPr>
              <w:lastRenderedPageBreak/>
              <w:t>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và bác sĩ phụ trách. Hệ thống cũng </w:t>
            </w:r>
            <w:r w:rsidRPr="00742E87">
              <w:rPr>
                <w:rFonts w:ascii="Times New Roman" w:hAnsi="Times New Roman" w:cs="Times New Roman"/>
                <w:sz w:val="26"/>
                <w:szCs w:val="26"/>
              </w:rPr>
              <w:lastRenderedPageBreak/>
              <w:t>cần theo dõi trạng thái của lịch tái khám để nhân viên dễ dàng quản lý và nhắc bệnh nhân khi cần thiết.</w:t>
            </w:r>
          </w:p>
        </w:tc>
        <w:tc>
          <w:tcPr>
            <w:tcW w:w="1325" w:type="pct"/>
          </w:tcPr>
          <w:p w14:paraId="38FE775C" w14:textId="7FE94FDF"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Cần làm rõ thêm quy tắc xác định lịch tái khám và thời điểm hệ thống thông báo bệnh nhân.</w:t>
            </w:r>
          </w:p>
        </w:tc>
      </w:tr>
      <w:tr w:rsidR="0041448D" w:rsidRPr="00D64D9B" w14:paraId="7384412D" w14:textId="77777777" w:rsidTr="006F62A6">
        <w:trPr>
          <w:trHeight w:val="339"/>
        </w:trPr>
        <w:tc>
          <w:tcPr>
            <w:tcW w:w="332" w:type="pct"/>
            <w:vAlign w:val="center"/>
          </w:tcPr>
          <w:p w14:paraId="502C1009"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8.</w:t>
            </w:r>
          </w:p>
        </w:tc>
        <w:tc>
          <w:tcPr>
            <w:tcW w:w="1513" w:type="pct"/>
            <w:vAlign w:val="center"/>
          </w:tcPr>
          <w:p w14:paraId="45700548" w14:textId="3106AF7C"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41448D" w:rsidRPr="00D64D9B" w14:paraId="6EC38763" w14:textId="77777777" w:rsidTr="006F62A6">
        <w:trPr>
          <w:trHeight w:val="339"/>
        </w:trPr>
        <w:tc>
          <w:tcPr>
            <w:tcW w:w="332" w:type="pct"/>
            <w:vAlign w:val="center"/>
          </w:tcPr>
          <w:p w14:paraId="33C54200" w14:textId="3E7116D3" w:rsidR="0041448D" w:rsidRPr="00D64D9B" w:rsidRDefault="0041448D" w:rsidP="0041448D">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C0EEA3F"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 xml:space="preserve">Trong quá trình quản lý tại phòng khám, các thông tin về dịch vụ, bảng giá, gói/thẻ liệu trình, vật tư, nhân viên và thanh toán có thể được quản lý trên nhiều sổ sách hoặc cách khác nhau. Tôi đề xuất hệ thống tập trung các thông tin này, đồng thời tự động cập nhật dữ liệu giữa bộ phận điều trị, thu ngân và quản lý để hạn chế sai </w:t>
            </w:r>
            <w:r w:rsidRPr="00993338">
              <w:rPr>
                <w:rFonts w:ascii="Times New Roman" w:hAnsi="Times New Roman" w:cs="Times New Roman"/>
                <w:sz w:val="26"/>
                <w:szCs w:val="26"/>
              </w:rPr>
              <w:lastRenderedPageBreak/>
              <w:t>sót, thất thoát và giảm thời gian đối chiếu. Cách quản lý như vậy có phù hợp với thực tế hoạt động của phòng khám không?</w:t>
            </w:r>
          </w:p>
        </w:tc>
        <w:tc>
          <w:tcPr>
            <w:tcW w:w="1830" w:type="pct"/>
            <w:vAlign w:val="center"/>
          </w:tcPr>
          <w:p w14:paraId="5BCE3A9B" w14:textId="4FD4F417"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lastRenderedPageBreak/>
              <w:t>Phù hợp. Phòng khám cần quản lý tập trung các thông tin về dịch vụ, thanh toán, nhân viên, vật tư và báo cáo; việc đồng bộ dữ liệu giữa các bộ phận giúp giảm sai sót và hạn chế các thao tác quản lý thủ công.</w:t>
            </w:r>
          </w:p>
        </w:tc>
        <w:tc>
          <w:tcPr>
            <w:tcW w:w="1325" w:type="pct"/>
          </w:tcPr>
          <w:p w14:paraId="11AB2BFF" w14:textId="1BCFAE51"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những thông tin đang được quản lý thủ công, bộ phận nào sử dụng và những khó khăn thường gặp để làm cơ sở xây dựng chức năng hệ thống.</w:t>
            </w:r>
          </w:p>
        </w:tc>
      </w:tr>
      <w:tr w:rsidR="0041448D" w:rsidRPr="00D64D9B" w14:paraId="11E57E36" w14:textId="77777777" w:rsidTr="006F62A6">
        <w:trPr>
          <w:trHeight w:val="339"/>
        </w:trPr>
        <w:tc>
          <w:tcPr>
            <w:tcW w:w="332" w:type="pct"/>
            <w:vAlign w:val="center"/>
          </w:tcPr>
          <w:p w14:paraId="5E2DD22E" w14:textId="0BB41C6F" w:rsidR="0041448D" w:rsidRPr="00D64D9B" w:rsidRDefault="0041448D" w:rsidP="0041448D">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3B856D0D" w14:textId="77777777" w:rsidR="0041448D" w:rsidRPr="00993338" w:rsidRDefault="0041448D" w:rsidP="0041448D">
            <w:pPr>
              <w:spacing w:after="120"/>
              <w:jc w:val="both"/>
              <w:rPr>
                <w:rFonts w:ascii="Times New Roman" w:hAnsi="Times New Roman" w:cs="Times New Roman"/>
                <w:sz w:val="26"/>
                <w:szCs w:val="26"/>
              </w:rPr>
            </w:pPr>
            <w:r w:rsidRPr="00993338">
              <w:rPr>
                <w:rFonts w:ascii="Times New Roman" w:hAnsi="Times New Roman" w:cs="Times New Roman"/>
                <w:sz w:val="26"/>
                <w:szCs w:val="26"/>
              </w:rPr>
              <w:t>Trong quá trình thanh toán, sau khi bác sĩ hoàn thành ca điều trị, có thể chuyển thông tin dịch vụ đã thực hiện cho thu ngân để kiểm tra và áp giá; bệnh nhân lựa chọn hình thức thanh toán, thu ngân xác nhận giao dịch, sau đó hệ thống ghi nhận thanh toán và xuất hóa đơn. Trường hợp bệnh nhân sử dụng gói/thẻ liệu trình hoặc trả góp thì hệ thống có thể tự động trừ lượt sử dụng, ghi nhận số tiền đã thanh toán và lịch thanh toán tiếp theo. Quy trình như vậy có phù hợp với cách phòng khám đang thực hiện không?</w:t>
            </w:r>
          </w:p>
          <w:p w14:paraId="1EE51A3C" w14:textId="77777777" w:rsidR="0041448D" w:rsidRPr="00D64D9B" w:rsidRDefault="0041448D" w:rsidP="0041448D">
            <w:pPr>
              <w:spacing w:after="120" w:line="276" w:lineRule="auto"/>
              <w:jc w:val="both"/>
              <w:rPr>
                <w:rFonts w:ascii="Times New Roman" w:hAnsi="Times New Roman" w:cs="Times New Roman"/>
                <w:sz w:val="26"/>
                <w:szCs w:val="26"/>
              </w:rPr>
            </w:pPr>
          </w:p>
        </w:tc>
        <w:tc>
          <w:tcPr>
            <w:tcW w:w="1830" w:type="pct"/>
            <w:vAlign w:val="center"/>
          </w:tcPr>
          <w:p w14:paraId="562C3C5F" w14:textId="688760B3"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Phù hợp. Quy trình gồm việc bác sĩ gửi thông tin dịch vụ, thu ngân kiểm tra và áp giá, bệnh nhân lựa chọn hình thức thanh toán, thu ngân xác nhận thu tiền và hệ thống xuất hóa đơn; trường hợp trả góp thì lưu lịch sử và các đợt thanh toán tiếp theo.</w:t>
            </w:r>
          </w:p>
        </w:tc>
        <w:tc>
          <w:tcPr>
            <w:tcW w:w="1325" w:type="pct"/>
          </w:tcPr>
          <w:p w14:paraId="7A14FAC6" w14:textId="3ED2F5F0"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các trường hợp thanh toán thực tế, phương thức thanh toán, cách xử lý gói/thẻ liệu trình, trả góp và thông tin cần lưu trên hóa đơn.</w:t>
            </w:r>
          </w:p>
        </w:tc>
      </w:tr>
    </w:tbl>
    <w:p w14:paraId="2C278FE5" w14:textId="77777777" w:rsidR="00DC3842" w:rsidRPr="00D64D9B" w:rsidRDefault="00DC3842" w:rsidP="003F2865">
      <w:pPr>
        <w:spacing w:after="120" w:line="276" w:lineRule="auto"/>
        <w:jc w:val="both"/>
        <w:rPr>
          <w:rFonts w:ascii="Times New Roman" w:hAnsi="Times New Roman" w:cs="Times New Roman"/>
          <w:sz w:val="26"/>
          <w:szCs w:val="26"/>
        </w:rPr>
      </w:pPr>
    </w:p>
    <w:p w14:paraId="04C81977" w14:textId="05FAECE4" w:rsidR="003D24EB" w:rsidRPr="00D64D9B" w:rsidRDefault="003D24EB"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0B859278" w14:textId="77777777" w:rsidR="003D24EB" w:rsidRPr="00D64D9B" w:rsidRDefault="003D24EB" w:rsidP="003F2865">
      <w:pPr>
        <w:spacing w:after="120" w:line="276" w:lineRule="auto"/>
        <w:jc w:val="both"/>
        <w:rPr>
          <w:rFonts w:ascii="Times New Roman" w:hAnsi="Times New Roman" w:cs="Times New Roman"/>
          <w:b/>
          <w:sz w:val="26"/>
          <w:szCs w:val="26"/>
        </w:rPr>
      </w:pPr>
    </w:p>
    <w:p w14:paraId="5FA6DE02" w14:textId="78085AD2" w:rsidR="002D3247" w:rsidRPr="00D64D9B" w:rsidRDefault="003D24EB"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1CF4F564" w14:textId="77777777" w:rsidR="00BC5534" w:rsidRDefault="00BC5534" w:rsidP="003F2865">
      <w:pPr>
        <w:pStyle w:val="ListParagraph"/>
        <w:spacing w:after="120" w:line="276" w:lineRule="auto"/>
        <w:ind w:left="284"/>
        <w:jc w:val="both"/>
        <w:rPr>
          <w:rFonts w:ascii="Times New Roman" w:hAnsi="Times New Roman" w:cs="Times New Roman"/>
          <w:b/>
          <w:sz w:val="26"/>
          <w:szCs w:val="26"/>
        </w:rPr>
      </w:pPr>
    </w:p>
    <w:p w14:paraId="474D6C91" w14:textId="77777777" w:rsidR="00AC1FDC" w:rsidRPr="00D64D9B" w:rsidRDefault="00AC1FDC" w:rsidP="003F2865">
      <w:pPr>
        <w:pStyle w:val="ListParagraph"/>
        <w:spacing w:after="120" w:line="276" w:lineRule="auto"/>
        <w:ind w:left="284"/>
        <w:jc w:val="both"/>
        <w:rPr>
          <w:rFonts w:ascii="Times New Roman" w:hAnsi="Times New Roman" w:cs="Times New Roman"/>
          <w:b/>
          <w:sz w:val="26"/>
          <w:szCs w:val="26"/>
        </w:rPr>
      </w:pPr>
    </w:p>
    <w:p w14:paraId="7C76B9B8" w14:textId="77777777" w:rsidR="00BC5534" w:rsidRDefault="00BC5534"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5CF2BFE7" w14:textId="77777777" w:rsidR="00AC1FDC" w:rsidRPr="00AC1FDC" w:rsidRDefault="00AC1FDC" w:rsidP="00AC1FDC">
      <w:pPr>
        <w:pStyle w:val="ListParagraph"/>
        <w:rPr>
          <w:rFonts w:ascii="Times New Roman" w:hAnsi="Times New Roman" w:cs="Times New Roman"/>
          <w:b/>
          <w:sz w:val="26"/>
          <w:szCs w:val="26"/>
        </w:rPr>
      </w:pPr>
    </w:p>
    <w:p w14:paraId="56001A03" w14:textId="77777777" w:rsidR="00AC1FDC" w:rsidRPr="00D64D9B" w:rsidRDefault="00AC1FDC" w:rsidP="00AC1FDC">
      <w:pPr>
        <w:pStyle w:val="ListParagraph"/>
        <w:spacing w:after="120" w:line="276" w:lineRule="auto"/>
        <w:ind w:left="284"/>
        <w:jc w:val="both"/>
        <w:rPr>
          <w:rFonts w:ascii="Times New Roman" w:hAnsi="Times New Roman" w:cs="Times New Roman"/>
          <w:b/>
          <w:sz w:val="26"/>
          <w:szCs w:val="26"/>
        </w:rPr>
      </w:pPr>
    </w:p>
    <w:p w14:paraId="71BFB11E" w14:textId="3DDE3DFD" w:rsidR="00BC5534" w:rsidRDefault="00F7599C" w:rsidP="003F2865">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3F2865">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3F2865">
      <w:pPr>
        <w:spacing w:after="120" w:line="276" w:lineRule="auto"/>
        <w:rPr>
          <w:rFonts w:ascii="Times New Roman" w:hAnsi="Times New Roman" w:cs="Times New Roman"/>
          <w:b/>
          <w:sz w:val="26"/>
          <w:szCs w:val="26"/>
        </w:rPr>
      </w:pPr>
    </w:p>
    <w:p w14:paraId="68E5C7B2" w14:textId="77777777" w:rsidR="00214BDA" w:rsidRPr="00D64D9B" w:rsidRDefault="00214BDA" w:rsidP="003F2865">
      <w:pPr>
        <w:spacing w:after="120" w:line="276" w:lineRule="auto"/>
        <w:jc w:val="both"/>
        <w:rPr>
          <w:rFonts w:ascii="Times New Roman" w:hAnsi="Times New Roman" w:cs="Times New Roman"/>
          <w:b/>
          <w:sz w:val="26"/>
          <w:szCs w:val="26"/>
        </w:rPr>
      </w:pPr>
    </w:p>
    <w:sectPr w:rsidR="00214BDA" w:rsidRPr="00D64D9B" w:rsidSect="006C21F4">
      <w:footerReference w:type="default" r:id="rId15"/>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416B2" w14:textId="77777777" w:rsidR="00B64AE4" w:rsidRDefault="00B64AE4" w:rsidP="0007450D">
      <w:pPr>
        <w:spacing w:after="0" w:line="240" w:lineRule="auto"/>
      </w:pPr>
      <w:r>
        <w:separator/>
      </w:r>
    </w:p>
  </w:endnote>
  <w:endnote w:type="continuationSeparator" w:id="0">
    <w:p w14:paraId="4831D70F" w14:textId="77777777" w:rsidR="00B64AE4" w:rsidRDefault="00B64AE4"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99E1D" w14:textId="77777777" w:rsidR="00B64AE4" w:rsidRDefault="00B64AE4" w:rsidP="0007450D">
      <w:pPr>
        <w:spacing w:after="0" w:line="240" w:lineRule="auto"/>
      </w:pPr>
      <w:r>
        <w:separator/>
      </w:r>
    </w:p>
  </w:footnote>
  <w:footnote w:type="continuationSeparator" w:id="0">
    <w:p w14:paraId="31FAABC6" w14:textId="77777777" w:rsidR="00B64AE4" w:rsidRDefault="00B64AE4"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1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64646E2"/>
    <w:multiLevelType w:val="hybridMultilevel"/>
    <w:tmpl w:val="73026CFE"/>
    <w:lvl w:ilvl="0" w:tplc="0409000F">
      <w:start w:val="1"/>
      <w:numFmt w:val="decimal"/>
      <w:lvlText w:val="%1."/>
      <w:lvlJc w:val="left"/>
      <w:pPr>
        <w:ind w:left="720" w:hanging="360"/>
      </w:pPr>
      <w:rPr>
        <w:rFonts w:hint="default"/>
      </w:rPr>
    </w:lvl>
    <w:lvl w:ilvl="1" w:tplc="FB1648DE">
      <w:start w:val="1"/>
      <w:numFmt w:val="decimal"/>
      <w:lvlText w:val="%2."/>
      <w:lvlJc w:val="left"/>
      <w:pPr>
        <w:ind w:left="1440" w:hanging="360"/>
      </w:pPr>
      <w:rPr>
        <w:b/>
        <w:bCs/>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DF6D80"/>
    <w:multiLevelType w:val="hybridMultilevel"/>
    <w:tmpl w:val="1AC079E8"/>
    <w:lvl w:ilvl="0" w:tplc="506CA2E8">
      <w:start w:val="1"/>
      <w:numFmt w:val="decimal"/>
      <w:lvlText w:val="%1."/>
      <w:lvlJc w:val="left"/>
      <w:pPr>
        <w:ind w:left="1440" w:hanging="360"/>
      </w:pPr>
      <w:rPr>
        <w:rFonts w:hint="default"/>
        <w:sz w:val="26"/>
        <w:szCs w:val="26"/>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350884850">
    <w:abstractNumId w:val="15"/>
  </w:num>
  <w:num w:numId="2" w16cid:durableId="1043478131">
    <w:abstractNumId w:val="5"/>
  </w:num>
  <w:num w:numId="3" w16cid:durableId="1185749737">
    <w:abstractNumId w:val="12"/>
  </w:num>
  <w:num w:numId="4" w16cid:durableId="963776825">
    <w:abstractNumId w:val="13"/>
  </w:num>
  <w:num w:numId="5" w16cid:durableId="872424141">
    <w:abstractNumId w:val="10"/>
  </w:num>
  <w:num w:numId="6" w16cid:durableId="1549294638">
    <w:abstractNumId w:val="4"/>
  </w:num>
  <w:num w:numId="7" w16cid:durableId="1255939432">
    <w:abstractNumId w:val="2"/>
  </w:num>
  <w:num w:numId="8" w16cid:durableId="1241403613">
    <w:abstractNumId w:val="0"/>
  </w:num>
  <w:num w:numId="9" w16cid:durableId="1905337502">
    <w:abstractNumId w:val="1"/>
  </w:num>
  <w:num w:numId="10" w16cid:durableId="2044595804">
    <w:abstractNumId w:val="9"/>
  </w:num>
  <w:num w:numId="11" w16cid:durableId="470639295">
    <w:abstractNumId w:val="14"/>
  </w:num>
  <w:num w:numId="12" w16cid:durableId="126167635">
    <w:abstractNumId w:val="16"/>
  </w:num>
  <w:num w:numId="13" w16cid:durableId="1024744020">
    <w:abstractNumId w:val="11"/>
  </w:num>
  <w:num w:numId="14" w16cid:durableId="658194147">
    <w:abstractNumId w:val="7"/>
  </w:num>
  <w:num w:numId="15" w16cid:durableId="194540079">
    <w:abstractNumId w:val="6"/>
  </w:num>
  <w:num w:numId="16" w16cid:durableId="1975603056">
    <w:abstractNumId w:val="8"/>
  </w:num>
  <w:num w:numId="17" w16cid:durableId="1359699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74E86"/>
    <w:rsid w:val="00282C18"/>
    <w:rsid w:val="002A3715"/>
    <w:rsid w:val="002C39C2"/>
    <w:rsid w:val="002D3247"/>
    <w:rsid w:val="002D6594"/>
    <w:rsid w:val="002D7FAE"/>
    <w:rsid w:val="002F02DF"/>
    <w:rsid w:val="00324751"/>
    <w:rsid w:val="00335D4C"/>
    <w:rsid w:val="00345D80"/>
    <w:rsid w:val="00350ABB"/>
    <w:rsid w:val="00354B64"/>
    <w:rsid w:val="00357E48"/>
    <w:rsid w:val="0036550A"/>
    <w:rsid w:val="003656FF"/>
    <w:rsid w:val="00391B54"/>
    <w:rsid w:val="003D24EB"/>
    <w:rsid w:val="003F2865"/>
    <w:rsid w:val="003F3F1A"/>
    <w:rsid w:val="003F6D88"/>
    <w:rsid w:val="0041448D"/>
    <w:rsid w:val="00464561"/>
    <w:rsid w:val="00467DC6"/>
    <w:rsid w:val="00472490"/>
    <w:rsid w:val="00472CA7"/>
    <w:rsid w:val="00480509"/>
    <w:rsid w:val="004873AD"/>
    <w:rsid w:val="004A0F20"/>
    <w:rsid w:val="004E450D"/>
    <w:rsid w:val="005007F5"/>
    <w:rsid w:val="00501A33"/>
    <w:rsid w:val="00514644"/>
    <w:rsid w:val="00523500"/>
    <w:rsid w:val="005343C1"/>
    <w:rsid w:val="00544923"/>
    <w:rsid w:val="00556651"/>
    <w:rsid w:val="00575472"/>
    <w:rsid w:val="00581771"/>
    <w:rsid w:val="00602A3E"/>
    <w:rsid w:val="00630BC3"/>
    <w:rsid w:val="00660CCB"/>
    <w:rsid w:val="006B09C2"/>
    <w:rsid w:val="006B7199"/>
    <w:rsid w:val="006C21F4"/>
    <w:rsid w:val="006D1ABE"/>
    <w:rsid w:val="006F231E"/>
    <w:rsid w:val="006F581E"/>
    <w:rsid w:val="006F62A6"/>
    <w:rsid w:val="00713147"/>
    <w:rsid w:val="00722F03"/>
    <w:rsid w:val="007343F8"/>
    <w:rsid w:val="007529E8"/>
    <w:rsid w:val="007542B4"/>
    <w:rsid w:val="00785F5A"/>
    <w:rsid w:val="007B1ACC"/>
    <w:rsid w:val="007E37F3"/>
    <w:rsid w:val="007F0BCF"/>
    <w:rsid w:val="007F3146"/>
    <w:rsid w:val="007F57F2"/>
    <w:rsid w:val="00812816"/>
    <w:rsid w:val="008307DA"/>
    <w:rsid w:val="00872096"/>
    <w:rsid w:val="00880E63"/>
    <w:rsid w:val="008861C0"/>
    <w:rsid w:val="008D58BE"/>
    <w:rsid w:val="008E1DE1"/>
    <w:rsid w:val="008F0FFE"/>
    <w:rsid w:val="008F621A"/>
    <w:rsid w:val="0091336D"/>
    <w:rsid w:val="009239D9"/>
    <w:rsid w:val="0092537E"/>
    <w:rsid w:val="009427CD"/>
    <w:rsid w:val="009430FE"/>
    <w:rsid w:val="009445B2"/>
    <w:rsid w:val="009600EF"/>
    <w:rsid w:val="00962003"/>
    <w:rsid w:val="0097451C"/>
    <w:rsid w:val="00995E9B"/>
    <w:rsid w:val="009D60D6"/>
    <w:rsid w:val="009E3F43"/>
    <w:rsid w:val="009F407A"/>
    <w:rsid w:val="00A1252A"/>
    <w:rsid w:val="00A37A43"/>
    <w:rsid w:val="00A5429C"/>
    <w:rsid w:val="00A922D2"/>
    <w:rsid w:val="00A9471C"/>
    <w:rsid w:val="00AA4F52"/>
    <w:rsid w:val="00AA7E8F"/>
    <w:rsid w:val="00AB7799"/>
    <w:rsid w:val="00AC1FDC"/>
    <w:rsid w:val="00AE03DB"/>
    <w:rsid w:val="00AF53F6"/>
    <w:rsid w:val="00B36BD7"/>
    <w:rsid w:val="00B54201"/>
    <w:rsid w:val="00B64AE4"/>
    <w:rsid w:val="00B7468B"/>
    <w:rsid w:val="00B768ED"/>
    <w:rsid w:val="00BC51B7"/>
    <w:rsid w:val="00BC5534"/>
    <w:rsid w:val="00BD5E90"/>
    <w:rsid w:val="00BD6614"/>
    <w:rsid w:val="00C14F4A"/>
    <w:rsid w:val="00C33958"/>
    <w:rsid w:val="00C40896"/>
    <w:rsid w:val="00C423F2"/>
    <w:rsid w:val="00C74CB1"/>
    <w:rsid w:val="00CF42C2"/>
    <w:rsid w:val="00CF5C35"/>
    <w:rsid w:val="00D028A6"/>
    <w:rsid w:val="00D267CA"/>
    <w:rsid w:val="00D4178C"/>
    <w:rsid w:val="00D605E3"/>
    <w:rsid w:val="00D64D9B"/>
    <w:rsid w:val="00D9045B"/>
    <w:rsid w:val="00DA3136"/>
    <w:rsid w:val="00DA6DFB"/>
    <w:rsid w:val="00DC3842"/>
    <w:rsid w:val="00DD7694"/>
    <w:rsid w:val="00E1675A"/>
    <w:rsid w:val="00E36C53"/>
    <w:rsid w:val="00E37EAE"/>
    <w:rsid w:val="00E628C0"/>
    <w:rsid w:val="00E67D0A"/>
    <w:rsid w:val="00E74BEE"/>
    <w:rsid w:val="00EA4C97"/>
    <w:rsid w:val="00ED126D"/>
    <w:rsid w:val="00EE6F4E"/>
    <w:rsid w:val="00EF68BD"/>
    <w:rsid w:val="00F06222"/>
    <w:rsid w:val="00F23AF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42</Pages>
  <Words>10190</Words>
  <Characters>58085</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42</cp:revision>
  <dcterms:created xsi:type="dcterms:W3CDTF">2026-08-12T14:50:00Z</dcterms:created>
  <dcterms:modified xsi:type="dcterms:W3CDTF">2026-08-26T07:45:00Z</dcterms:modified>
</cp:coreProperties>
</file>