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8672B" w14:textId="77777777" w:rsidR="00EF68BD" w:rsidRPr="00EE6F4E" w:rsidRDefault="00A1252A" w:rsidP="006C21F4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ascii="Times New Roman" w:hAnsi="Times New Roman" w:cs="Times New Roman"/>
          <w:b/>
          <w:sz w:val="34"/>
          <w:szCs w:val="26"/>
        </w:rPr>
        <w:t>THU THẬ</w:t>
      </w:r>
      <w:r w:rsidR="0092537E">
        <w:rPr>
          <w:rFonts w:ascii="Times New Roman" w:hAnsi="Times New Roman" w:cs="Times New Roman"/>
          <w:b/>
          <w:sz w:val="34"/>
          <w:szCs w:val="26"/>
        </w:rPr>
        <w:t xml:space="preserve">P, LÀM RÕ </w:t>
      </w:r>
      <w:r>
        <w:rPr>
          <w:rFonts w:ascii="Times New Roman" w:hAnsi="Times New Roman" w:cs="Times New Roman"/>
          <w:b/>
          <w:sz w:val="34"/>
          <w:szCs w:val="26"/>
        </w:rPr>
        <w:t>YÊU CẦU</w:t>
      </w:r>
      <w:r w:rsidR="00DC3842" w:rsidRPr="00EE6F4E">
        <w:rPr>
          <w:rFonts w:ascii="Times New Roman" w:hAnsi="Times New Roman" w:cs="Times New Roman"/>
          <w:b/>
          <w:sz w:val="34"/>
          <w:szCs w:val="26"/>
        </w:rPr>
        <w:t xml:space="preserve"> </w:t>
      </w:r>
      <w:r w:rsidR="00E37EAE">
        <w:rPr>
          <w:rFonts w:ascii="Times New Roman" w:hAnsi="Times New Roman" w:cs="Times New Roman"/>
          <w:b/>
          <w:sz w:val="34"/>
          <w:szCs w:val="26"/>
        </w:rPr>
        <w:t xml:space="preserve">CỦA </w:t>
      </w:r>
      <w:r w:rsidR="0092537E">
        <w:rPr>
          <w:rFonts w:ascii="Times New Roman" w:hAnsi="Times New Roman" w:cs="Times New Roman"/>
          <w:b/>
          <w:sz w:val="34"/>
          <w:szCs w:val="26"/>
        </w:rPr>
        <w:t>ỨNG DỤNG</w:t>
      </w:r>
    </w:p>
    <w:p w14:paraId="43BAC4EC" w14:textId="66C9D98B" w:rsidR="00350ABB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7F0BCF" w:rsidRPr="007F0BCF">
        <w:rPr>
          <w:rFonts w:ascii="Times New Roman" w:hAnsi="Times New Roman" w:cs="Times New Roman"/>
          <w:color w:val="000000" w:themeColor="text1"/>
          <w:sz w:val="26"/>
          <w:szCs w:val="26"/>
        </w:rPr>
        <w:t>04</w:t>
      </w:r>
      <w:r w:rsidRPr="00664089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FE7D65">
        <w:rPr>
          <w:rFonts w:ascii="Times New Roman" w:hAnsi="Times New Roman" w:cs="Times New Roman"/>
          <w:sz w:val="26"/>
          <w:szCs w:val="26"/>
        </w:rPr>
        <w:t xml:space="preserve">Thành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FE7D65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480509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</w:p>
    <w:p w14:paraId="6CCC44E9" w14:textId="77777777" w:rsidR="00480509" w:rsidRDefault="00480509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6570" w:type="dxa"/>
        <w:tblInd w:w="-5" w:type="dxa"/>
        <w:tblLook w:val="04A0" w:firstRow="1" w:lastRow="0" w:firstColumn="1" w:lastColumn="0" w:noHBand="0" w:noVBand="1"/>
      </w:tblPr>
      <w:tblGrid>
        <w:gridCol w:w="4320"/>
        <w:gridCol w:w="2250"/>
      </w:tblGrid>
      <w:tr w:rsidR="00480509" w14:paraId="011079AE" w14:textId="77777777" w:rsidTr="00480509">
        <w:tc>
          <w:tcPr>
            <w:tcW w:w="4320" w:type="dxa"/>
          </w:tcPr>
          <w:p w14:paraId="3B7E26A6" w14:textId="041C048B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Họ và tên</w:t>
            </w:r>
          </w:p>
        </w:tc>
        <w:tc>
          <w:tcPr>
            <w:tcW w:w="2250" w:type="dxa"/>
          </w:tcPr>
          <w:p w14:paraId="443D5C73" w14:textId="4F48ADF5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MSSV</w:t>
            </w:r>
          </w:p>
        </w:tc>
      </w:tr>
      <w:tr w:rsidR="00480509" w14:paraId="38D9119B" w14:textId="77777777" w:rsidTr="00480509">
        <w:trPr>
          <w:trHeight w:val="435"/>
        </w:trPr>
        <w:tc>
          <w:tcPr>
            <w:tcW w:w="4320" w:type="dxa"/>
          </w:tcPr>
          <w:p w14:paraId="7018A9C7" w14:textId="5B7EC733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Lê Trần Quang Thanh (</w:t>
            </w: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Nhóm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trưởng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)</w:t>
            </w:r>
          </w:p>
        </w:tc>
        <w:tc>
          <w:tcPr>
            <w:tcW w:w="2250" w:type="dxa"/>
          </w:tcPr>
          <w:p w14:paraId="206409CF" w14:textId="78C81879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24640951</w:t>
            </w:r>
          </w:p>
        </w:tc>
      </w:tr>
      <w:tr w:rsidR="00480509" w14:paraId="7ECEABF5" w14:textId="77777777" w:rsidTr="00480509">
        <w:tc>
          <w:tcPr>
            <w:tcW w:w="4320" w:type="dxa"/>
          </w:tcPr>
          <w:p w14:paraId="7A85451E" w14:textId="24AC7A7B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Thuận</w:t>
            </w:r>
          </w:p>
        </w:tc>
        <w:tc>
          <w:tcPr>
            <w:tcW w:w="2250" w:type="dxa"/>
          </w:tcPr>
          <w:p w14:paraId="177BADFE" w14:textId="7D255341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24637961</w:t>
            </w:r>
          </w:p>
        </w:tc>
      </w:tr>
      <w:tr w:rsidR="00480509" w14:paraId="6FE4B93E" w14:textId="77777777" w:rsidTr="00480509">
        <w:tc>
          <w:tcPr>
            <w:tcW w:w="4320" w:type="dxa"/>
          </w:tcPr>
          <w:p w14:paraId="59A7C92B" w14:textId="4B2BD58E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Lý</w:t>
            </w:r>
          </w:p>
        </w:tc>
        <w:tc>
          <w:tcPr>
            <w:tcW w:w="2250" w:type="dxa"/>
          </w:tcPr>
          <w:p w14:paraId="0A72C463" w14:textId="68860D14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24636711</w:t>
            </w:r>
          </w:p>
        </w:tc>
      </w:tr>
      <w:tr w:rsidR="00480509" w14:paraId="6A492638" w14:textId="77777777" w:rsidTr="00480509">
        <w:tc>
          <w:tcPr>
            <w:tcW w:w="4320" w:type="dxa"/>
          </w:tcPr>
          <w:p w14:paraId="34A370F7" w14:textId="287FBE58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Nguyễn </w:t>
            </w: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Khắc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Duy</w:t>
            </w:r>
          </w:p>
        </w:tc>
        <w:tc>
          <w:tcPr>
            <w:tcW w:w="2250" w:type="dxa"/>
          </w:tcPr>
          <w:p w14:paraId="711C6B31" w14:textId="19C675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24713941</w:t>
            </w:r>
          </w:p>
        </w:tc>
      </w:tr>
      <w:tr w:rsidR="00480509" w14:paraId="0A6B7B11" w14:textId="77777777" w:rsidTr="00480509">
        <w:tc>
          <w:tcPr>
            <w:tcW w:w="4320" w:type="dxa"/>
          </w:tcPr>
          <w:p w14:paraId="134C1015" w14:textId="3B2F879F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Hồ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Văn Khánh</w:t>
            </w:r>
          </w:p>
        </w:tc>
        <w:tc>
          <w:tcPr>
            <w:tcW w:w="2250" w:type="dxa"/>
          </w:tcPr>
          <w:p w14:paraId="09E75318" w14:textId="553C5A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24633691</w:t>
            </w:r>
          </w:p>
        </w:tc>
      </w:tr>
    </w:tbl>
    <w:p w14:paraId="5C981DAC" w14:textId="77777777" w:rsidR="007F0BCF" w:rsidRPr="00480509" w:rsidRDefault="007F0BCF" w:rsidP="00480509">
      <w:p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434DD11" w14:textId="31BE33A4" w:rsidR="00350ABB" w:rsidRPr="00FE7D65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FE7D65">
        <w:rPr>
          <w:rFonts w:ascii="Times New Roman" w:hAnsi="Times New Roman" w:cs="Times New Roman"/>
          <w:i/>
          <w:sz w:val="26"/>
          <w:szCs w:val="26"/>
        </w:rPr>
        <w:t>Tên</w:t>
      </w:r>
      <w:proofErr w:type="spellEnd"/>
      <w:r w:rsidRPr="00FE7D65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i/>
          <w:sz w:val="26"/>
          <w:szCs w:val="26"/>
        </w:rPr>
        <w:t>ứng</w:t>
      </w:r>
      <w:proofErr w:type="spellEnd"/>
      <w:r w:rsidRPr="00FE7D65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i/>
          <w:sz w:val="26"/>
          <w:szCs w:val="26"/>
        </w:rPr>
        <w:t>dụng</w:t>
      </w:r>
      <w:proofErr w:type="spellEnd"/>
      <w:r w:rsidRPr="00FE7D65">
        <w:rPr>
          <w:rFonts w:ascii="Times New Roman" w:hAnsi="Times New Roman" w:cs="Times New Roman"/>
          <w:i/>
          <w:sz w:val="26"/>
          <w:szCs w:val="26"/>
        </w:rPr>
        <w:t>: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="00630BC3" w:rsidRPr="00FE7D65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CHƯƠNG TRÌNH </w:t>
      </w:r>
      <w:r w:rsidR="00630BC3" w:rsidRPr="00630BC3">
        <w:rPr>
          <w:rFonts w:ascii="Times New Roman" w:hAnsi="Times New Roman" w:cs="Times New Roman"/>
          <w:b/>
          <w:color w:val="FF0000"/>
          <w:sz w:val="26"/>
          <w:szCs w:val="26"/>
        </w:rPr>
        <w:t>HỆ THỐNG QUẢN LÝ PHÒNG KHÁM NHA KHOA</w:t>
      </w:r>
    </w:p>
    <w:p w14:paraId="42340100" w14:textId="0430A726" w:rsidR="00E37EAE" w:rsidRDefault="00350AB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E7D6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464561">
        <w:rPr>
          <w:rFonts w:ascii="Times New Roman" w:hAnsi="Times New Roman" w:cs="Times New Roman"/>
          <w:sz w:val="26"/>
          <w:szCs w:val="26"/>
        </w:rPr>
        <w:t xml:space="preserve"> </w:t>
      </w:r>
      <w:r w:rsidR="00B7468B">
        <w:rPr>
          <w:rFonts w:ascii="Times New Roman" w:hAnsi="Times New Roman" w:cs="Times New Roman"/>
          <w:sz w:val="26"/>
          <w:szCs w:val="26"/>
        </w:rPr>
        <w:t>10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8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="00B7468B">
        <w:rPr>
          <w:rFonts w:ascii="Times New Roman" w:hAnsi="Times New Roman" w:cs="Times New Roman"/>
          <w:sz w:val="26"/>
          <w:szCs w:val="26"/>
        </w:rPr>
        <w:t>23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11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="00464561">
        <w:rPr>
          <w:rFonts w:ascii="Times New Roman" w:hAnsi="Times New Roman" w:cs="Times New Roman"/>
          <w:sz w:val="26"/>
          <w:szCs w:val="26"/>
        </w:rPr>
        <w:t xml:space="preserve"> (15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tuần</w:t>
      </w:r>
      <w:proofErr w:type="spellEnd"/>
      <w:r>
        <w:rPr>
          <w:rFonts w:ascii="Times New Roman" w:hAnsi="Times New Roman" w:cs="Times New Roman"/>
          <w:sz w:val="26"/>
          <w:szCs w:val="26"/>
        </w:rPr>
        <w:t>)</w:t>
      </w:r>
    </w:p>
    <w:p w14:paraId="786B0109" w14:textId="77777777" w:rsidR="00DA6DFB" w:rsidRPr="00962003" w:rsidRDefault="00DA6DF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0173EA1" w14:textId="02E5AB38" w:rsidR="00467DC6" w:rsidRDefault="00880E63" w:rsidP="005A7E72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Thu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thập</w:t>
      </w:r>
      <w:proofErr w:type="spellEnd"/>
      <w:r w:rsidR="00467DC6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467DC6">
        <w:rPr>
          <w:rFonts w:ascii="Times New Roman" w:hAnsi="Times New Roman" w:cs="Times New Roman"/>
          <w:b/>
          <w:sz w:val="26"/>
          <w:szCs w:val="26"/>
        </w:rPr>
        <w:t>yêu</w:t>
      </w:r>
      <w:proofErr w:type="spellEnd"/>
      <w:r w:rsidR="00467DC6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467DC6">
        <w:rPr>
          <w:rFonts w:ascii="Times New Roman" w:hAnsi="Times New Roman" w:cs="Times New Roman"/>
          <w:b/>
          <w:sz w:val="26"/>
          <w:szCs w:val="26"/>
        </w:rPr>
        <w:t>cầu</w:t>
      </w:r>
      <w:proofErr w:type="spellEnd"/>
      <w:r w:rsidR="00467DC6">
        <w:rPr>
          <w:rFonts w:ascii="Times New Roman" w:hAnsi="Times New Roman" w:cs="Times New Roman"/>
          <w:b/>
          <w:sz w:val="26"/>
          <w:szCs w:val="26"/>
        </w:rPr>
        <w:t>:</w:t>
      </w:r>
    </w:p>
    <w:p w14:paraId="76CA9A53" w14:textId="0106FDFE" w:rsidR="00467DC6" w:rsidRDefault="00193E17" w:rsidP="005A7E72">
      <w:pPr>
        <w:pStyle w:val="ListParagraph"/>
        <w:numPr>
          <w:ilvl w:val="0"/>
          <w:numId w:val="5"/>
        </w:num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Khảo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sát</w:t>
      </w:r>
      <w:proofErr w:type="spellEnd"/>
      <w:r w:rsidR="007E37F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E37F3">
        <w:rPr>
          <w:rFonts w:ascii="Times New Roman" w:hAnsi="Times New Roman" w:cs="Times New Roman"/>
          <w:b/>
          <w:sz w:val="26"/>
          <w:szCs w:val="26"/>
        </w:rPr>
        <w:t>hiện</w:t>
      </w:r>
      <w:proofErr w:type="spellEnd"/>
      <w:r w:rsidR="007E37F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E37F3">
        <w:rPr>
          <w:rFonts w:ascii="Times New Roman" w:hAnsi="Times New Roman" w:cs="Times New Roman"/>
          <w:b/>
          <w:sz w:val="26"/>
          <w:szCs w:val="26"/>
        </w:rPr>
        <w:t>trạng</w:t>
      </w:r>
      <w:proofErr w:type="spellEnd"/>
      <w:r w:rsidR="00880E63">
        <w:rPr>
          <w:rFonts w:ascii="Times New Roman" w:hAnsi="Times New Roman" w:cs="Times New Roman"/>
          <w:b/>
          <w:sz w:val="26"/>
          <w:szCs w:val="26"/>
        </w:rPr>
        <w:t>:</w:t>
      </w:r>
    </w:p>
    <w:p w14:paraId="2429055D" w14:textId="77777777" w:rsidR="00C137D1" w:rsidRPr="00C137D1" w:rsidRDefault="006D5C00" w:rsidP="005A7E72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r w:rsidRPr="00C137D1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Nối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tiếp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quy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tái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một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khoa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nay,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Thanh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Quản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thuộc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mềm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tổng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thể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đóng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vai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trò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trung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tâm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trong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toàn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diện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quy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tài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sự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doanh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này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nhằm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giải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quyết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dứt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điểm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bất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cập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phương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pháp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thủ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truyền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tối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ưu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luồng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giữa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phận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lễ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tân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/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đảm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minh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bạch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tài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tối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nâng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cao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trải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nghiệm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lòng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54BF8EA2" w14:textId="77777777" w:rsidR="00C137D1" w:rsidRPr="00C137D1" w:rsidRDefault="00C137D1" w:rsidP="005A7E72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Trước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đáp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ứng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cầu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Quản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Thẻ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chuẩn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nhằm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khung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pháp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tài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toàn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hoạt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trung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tâm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này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mục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chi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khoa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đến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chuyên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sâu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như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vôi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trám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tủy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niềng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thẩm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mỹ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cắm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ghép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Implant...)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được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kèm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đầy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đủ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thuộc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cốt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lõi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duy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niêm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yết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loại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nhóm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kiến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này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giúp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loại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bỏ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sai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thiếu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giữa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viên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hoạt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hỗ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thiết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mục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giảm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chương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ưu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đãi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cũng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như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sách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miễn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giảm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hợp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biệt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nhằm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đáp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ứng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mô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sóc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khoa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phép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khởi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chuyên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sâu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thẻ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trọn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như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niềng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sóc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miệng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tẩy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trắng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kỳ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mềm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dụng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trừ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lượt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sau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mỗi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đến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giúp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lễ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sĩ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dễ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dàng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dư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còn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đối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soát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sổ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sách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giấy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53CFD27D" w14:textId="77777777" w:rsidR="00C137D1" w:rsidRPr="00C137D1" w:rsidRDefault="00C137D1" w:rsidP="005A7E72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Ngay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sĩ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thúc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lượt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đoạn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ghế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khởi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đẩy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thì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xuống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phận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được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cấu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lastRenderedPageBreak/>
        <w:t>trúc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chặt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với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trường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tin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bắt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buộc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gồm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hồ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sĩ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trách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viên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cùng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mốc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chi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thể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bạch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dòng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sách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thuốc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kê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kèm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lượng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tỷ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chiết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khấu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chi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chi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tổng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tiền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tế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phải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Để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đáp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ứng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pháp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về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tài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y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tế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hợp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xuất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sang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Thuế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được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cập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nhật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tục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chưa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một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đủ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hủy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giúp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phận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phối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dễ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dàng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nắm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bắt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chờ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66CAE5FE" w14:textId="77777777" w:rsidR="00C137D1" w:rsidRPr="00C137D1" w:rsidRDefault="00C137D1" w:rsidP="005A7E72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Về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nghiệp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Thanh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mềm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hỗ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hoạt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phương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phổ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biến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nay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nhằm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mang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lợi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tối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bao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gồm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tiền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mặt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chuyển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khoản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QR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hợp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quẹt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thẻ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POS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Đối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với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chuyên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sâu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có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chi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lớn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kéo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dài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đoạn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như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Chỉnh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hay Implant),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hợp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Quản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đợt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này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phép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thiết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nộp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tiền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hoạt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nộp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dõi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tiền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còn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phát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cảnh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khoản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để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phận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lễ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chủ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nhắc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nhẹ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nhàng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chuyên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nghiệp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10E62049" w14:textId="77777777" w:rsidR="00C137D1" w:rsidRPr="00C137D1" w:rsidRDefault="00C137D1" w:rsidP="005A7E72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cạnh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mảng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tài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mở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nội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Quản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viên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Toàn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tin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hồ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(bao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gồm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sĩ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y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lễ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được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tập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trung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với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tin chi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viên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họ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chuyên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khoa,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chứng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chỉ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nghề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ca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tuần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Dựa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hoàn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thành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được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ghi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nhận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Hoa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hồng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Lương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thủ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thuật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sĩ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kỹ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thuật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viên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doanh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mang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này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giúp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chấm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thưởng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trở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hoàn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toàn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bạch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loại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bỏ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khiếu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nội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giảm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bớt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gánh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nặng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phận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67715048" w14:textId="77777777" w:rsidR="00C137D1" w:rsidRPr="00C137D1" w:rsidRDefault="00C137D1" w:rsidP="005A7E72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Đối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với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Quản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Kho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khoa,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mềm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đóng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vai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trò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soát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nguồn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đầu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tránh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thoát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lãng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y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tế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Ngay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một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thuốc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được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nhận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thành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căn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cứ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kỹ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thuật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để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trừ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lùi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lượng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dược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phẩm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tiêu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hao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ứng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trong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như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thuốc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tê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tiêm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mắc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cài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sứ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trám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chi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lô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xuất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dụng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vốn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nhập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ngưỡng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tồn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tối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thiểu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Khi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lượng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tồn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kỳ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mặt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nào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xuống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dưới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ngưỡng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an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toàn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cận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dụng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hiển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cảnh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kịp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để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phận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chủ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kế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hoạch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nhập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mới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đảm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bao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giờ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đoạn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hoạt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do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thiếu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0121CA1A" w14:textId="77777777" w:rsidR="00C137D1" w:rsidRPr="00C137D1" w:rsidRDefault="00C137D1" w:rsidP="005A7E72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Cuối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cùng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nhằm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hỗ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chủ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phận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quyết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doanh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chiến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lược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cung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cấp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trung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tâm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Doanh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Báo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mềm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thập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tổng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hợp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tài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doanh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chu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kỳ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ngày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tuần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loại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/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phương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suất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đóng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doanh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sĩ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được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biểu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biểu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cột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biểu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tròn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phép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trích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xuất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chóng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tệp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lastRenderedPageBreak/>
        <w:t xml:space="preserve">Excel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PDF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chuẩn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phục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kế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kê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khai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thuế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doanh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nghiệp</w:t>
      </w:r>
      <w:proofErr w:type="spellEnd"/>
    </w:p>
    <w:p w14:paraId="643C32FF" w14:textId="4E50F4D5" w:rsidR="00B30C23" w:rsidRPr="005A7E72" w:rsidRDefault="00193E17" w:rsidP="005A7E72">
      <w:pPr>
        <w:pStyle w:val="ListParagraph"/>
        <w:numPr>
          <w:ilvl w:val="0"/>
          <w:numId w:val="5"/>
        </w:num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5A7E72">
        <w:rPr>
          <w:rFonts w:ascii="Times New Roman" w:hAnsi="Times New Roman" w:cs="Times New Roman"/>
          <w:b/>
          <w:sz w:val="26"/>
          <w:szCs w:val="26"/>
        </w:rPr>
        <w:t xml:space="preserve">Quy </w:t>
      </w:r>
      <w:proofErr w:type="spellStart"/>
      <w:r w:rsidRPr="005A7E72">
        <w:rPr>
          <w:rFonts w:ascii="Times New Roman" w:hAnsi="Times New Roman" w:cs="Times New Roman"/>
          <w:b/>
          <w:sz w:val="26"/>
          <w:szCs w:val="26"/>
        </w:rPr>
        <w:t>trình</w:t>
      </w:r>
      <w:proofErr w:type="spellEnd"/>
      <w:r w:rsidRPr="005A7E7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sz w:val="26"/>
          <w:szCs w:val="26"/>
        </w:rPr>
        <w:t>nghiệp</w:t>
      </w:r>
      <w:proofErr w:type="spellEnd"/>
      <w:r w:rsidRPr="005A7E7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sz w:val="26"/>
          <w:szCs w:val="26"/>
        </w:rPr>
        <w:t>vụ</w:t>
      </w:r>
      <w:proofErr w:type="spellEnd"/>
    </w:p>
    <w:p w14:paraId="67B3DBB0" w14:textId="77777777" w:rsidR="00B30C23" w:rsidRPr="00176ACA" w:rsidRDefault="00B30C23" w:rsidP="005A7E72">
      <w:pPr>
        <w:pStyle w:val="ListParagraph"/>
        <w:spacing w:after="12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64A7024" w14:textId="6C6FC954" w:rsidR="00176ACA" w:rsidRDefault="00176ACA" w:rsidP="005A7E72">
      <w:pPr>
        <w:pStyle w:val="ListParagraph"/>
        <w:numPr>
          <w:ilvl w:val="0"/>
          <w:numId w:val="43"/>
        </w:numPr>
        <w:spacing w:after="12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Thanh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đơn</w:t>
      </w:r>
      <w:proofErr w:type="spellEnd"/>
    </w:p>
    <w:p w14:paraId="52D264BF" w14:textId="77777777" w:rsidR="00176ACA" w:rsidRPr="00176ACA" w:rsidRDefault="00176ACA" w:rsidP="005A7E72">
      <w:pPr>
        <w:pStyle w:val="ListParagraph"/>
        <w:spacing w:after="120"/>
        <w:ind w:left="115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</w:p>
    <w:p w14:paraId="40BCE4BA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1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Gửi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sĩ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kết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thúc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ca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đầy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đủ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thuốc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sau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đó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chuyển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thái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sang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chờ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741563C0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299F90A2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2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áp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Thu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tải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ca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khám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của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bệnh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mục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áp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niêm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yết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;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đồng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thời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trừ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lượt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(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dùng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gói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/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thẻ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trình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),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giảm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trừ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phần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chi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761C60BB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697C6141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3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Lựa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chọn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hình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thức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Bệnh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lựa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chọn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toàn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bộ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(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bằng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mặt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chuyển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khoản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QR Bank,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quẹt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thẻ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POS)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đăng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ký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góp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đợt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(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đối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ca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lớn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Chỉnh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, Implant).</w:t>
      </w:r>
    </w:p>
    <w:p w14:paraId="5C4CFDC2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63ABE29D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4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Thu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/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chuyển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khoản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thành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bấm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giao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phần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mềm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. Trường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góp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hẹn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nộp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đợt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tiếp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theo.</w:t>
      </w:r>
      <w:proofErr w:type="spellEnd"/>
    </w:p>
    <w:p w14:paraId="458BAB1B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54217F5E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5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khởi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tử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đồng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thời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in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phiếu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hàng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đưa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bệnh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3E5D4F6B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08CE240B" w14:textId="30621160" w:rsidR="00176ACA" w:rsidRDefault="00176ACA" w:rsidP="005A7E72">
      <w:pPr>
        <w:pStyle w:val="ListParagraph"/>
        <w:numPr>
          <w:ilvl w:val="0"/>
          <w:numId w:val="43"/>
        </w:numPr>
        <w:spacing w:after="12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Quản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nha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khoa</w:t>
      </w:r>
    </w:p>
    <w:p w14:paraId="116A6431" w14:textId="77777777" w:rsidR="00176ACA" w:rsidRPr="00176ACA" w:rsidRDefault="00176ACA" w:rsidP="005A7E72">
      <w:pPr>
        <w:pStyle w:val="ListParagraph"/>
        <w:spacing w:after="120"/>
        <w:ind w:left="115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</w:p>
    <w:p w14:paraId="01763831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1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Trừ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tiêu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hao: Ngay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đối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chiếu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mục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mức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trừ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của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loại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tiêu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hao (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thuốc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tê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tiêm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mắc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cài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mano...)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dược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phẩm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ứng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3E7DC28D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2F566E24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2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Tiếp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Khi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thuốc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về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từ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cung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cấp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trưởng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tế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rồi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phiếu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(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rõ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lô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sản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).</w:t>
      </w:r>
    </w:p>
    <w:p w14:paraId="2ABD202C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21CC39B7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3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phiếu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tăng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ứng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của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vừa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1F5AAC6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32CEF045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4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cảnh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tục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so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sánh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tế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cấu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hình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an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toàn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tự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động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hiển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thị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cảnh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màn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hình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quản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chạm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ngưỡng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tối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thiểu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dưới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30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ngày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8AAD7A2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47E44D89" w14:textId="41C925F0" w:rsidR="00176ACA" w:rsidRDefault="00176ACA" w:rsidP="005A7E72">
      <w:pPr>
        <w:pStyle w:val="ListParagraph"/>
        <w:numPr>
          <w:ilvl w:val="0"/>
          <w:numId w:val="43"/>
        </w:numPr>
        <w:spacing w:after="12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Quản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viên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tính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hoa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hồng</w:t>
      </w:r>
      <w:proofErr w:type="spellEnd"/>
    </w:p>
    <w:p w14:paraId="334A3B13" w14:textId="77777777" w:rsidR="00176ACA" w:rsidRPr="00176ACA" w:rsidRDefault="00176ACA" w:rsidP="005A7E72">
      <w:pPr>
        <w:pStyle w:val="ListParagraph"/>
        <w:spacing w:after="120"/>
        <w:ind w:left="115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</w:p>
    <w:p w14:paraId="1C7F6763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1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sự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Khi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sĩ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chính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khám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gắn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từng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thể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7CD27AED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5EADFE41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2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Tính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hồng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đối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chiếu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tỷ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%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hồng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mức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thủ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quy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riêng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từng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sự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để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tính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thưởng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ứng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1C0B697B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53FFF3C8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3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Tổng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phê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duyệt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cuối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kế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kết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tổng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(bao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gồm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cứng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chấm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hồng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)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gửi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người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quản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bấm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phê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duyệt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chi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021BC73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1D381647" w14:textId="0F61C2F7" w:rsidR="00176ACA" w:rsidRDefault="00176ACA" w:rsidP="005A7E72">
      <w:pPr>
        <w:pStyle w:val="ListParagraph"/>
        <w:numPr>
          <w:ilvl w:val="0"/>
          <w:numId w:val="43"/>
        </w:numPr>
        <w:spacing w:after="12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Báo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cáo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kê</w:t>
      </w:r>
      <w:proofErr w:type="spellEnd"/>
    </w:p>
    <w:p w14:paraId="13647178" w14:textId="77777777" w:rsidR="00176ACA" w:rsidRPr="00176ACA" w:rsidRDefault="00176ACA" w:rsidP="005A7E72">
      <w:pPr>
        <w:pStyle w:val="ListParagraph"/>
        <w:spacing w:after="120"/>
        <w:ind w:left="115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</w:p>
    <w:p w14:paraId="0BBB5460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1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Thu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từ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góp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phiếu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sự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tích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lũy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tục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thời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gian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5E268EF2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2CA08B4B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2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Xử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tổng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tính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loại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tiêu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doanh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ngày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/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đọng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chi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phí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của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từng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sĩ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1ED77D58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260C7A5D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3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Hiển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thị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quan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trình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diễn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kết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dưới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biểu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biểu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đồ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quan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giao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dành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người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quản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5DFC1436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47BF0B84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4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Trích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Quản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kế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chọn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thời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gian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cần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bấm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trích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file Excel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PDF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để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gửi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cơ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quan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thuế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phục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0B29C691" w14:textId="0729969B" w:rsidR="003D65C1" w:rsidRPr="003D65C1" w:rsidRDefault="003D65C1" w:rsidP="005A7E72">
      <w:pPr>
        <w:pStyle w:val="ListParagraph"/>
        <w:spacing w:after="120"/>
        <w:rPr>
          <w:rFonts w:ascii="Times New Roman" w:hAnsi="Times New Roman" w:cs="Times New Roman"/>
          <w:b/>
          <w:sz w:val="26"/>
          <w:szCs w:val="26"/>
        </w:rPr>
      </w:pPr>
    </w:p>
    <w:p w14:paraId="03225C1A" w14:textId="6B06ABC8" w:rsidR="00660CCB" w:rsidRPr="00193E17" w:rsidRDefault="00660CCB" w:rsidP="005A7E72">
      <w:pPr>
        <w:pStyle w:val="ListParagraph"/>
        <w:numPr>
          <w:ilvl w:val="0"/>
          <w:numId w:val="5"/>
        </w:num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Quy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77AEDAF5" w14:textId="77777777" w:rsidR="00467DC6" w:rsidRDefault="00467DC6" w:rsidP="005A7E72">
      <w:pPr>
        <w:pStyle w:val="ListParagraph"/>
        <w:spacing w:after="120" w:line="240" w:lineRule="auto"/>
        <w:ind w:left="284"/>
        <w:rPr>
          <w:rFonts w:ascii="Times New Roman" w:hAnsi="Times New Roman" w:cs="Times New Roman"/>
          <w:b/>
          <w:sz w:val="26"/>
          <w:szCs w:val="26"/>
        </w:rPr>
      </w:pPr>
    </w:p>
    <w:p w14:paraId="20ACC069" w14:textId="7C67D0E1" w:rsidR="005A7E72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1: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Về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tài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khoản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bệnh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thời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gian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vận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hành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hệ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thống</w:t>
      </w:r>
      <w:proofErr w:type="spellEnd"/>
    </w:p>
    <w:p w14:paraId="1FE3425B" w14:textId="584CF90C" w:rsidR="00E85BE3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Giờ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phục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trên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từ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7h00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đến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22h30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hàng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ngày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Mỗi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bệnh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cấp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01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tài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khoản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/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hồ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sơ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duy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nhất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dựa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trên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trùng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lặp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qua CCCD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điện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thoại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Bệnh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trách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nhiệm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cung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cấp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chính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cá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bảo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hiểm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đăng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ký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C7139C7" w14:textId="77777777" w:rsidR="005A7E72" w:rsidRP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0A2172C8" w14:textId="77777777" w:rsidR="005A7E72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2: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Về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xuất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hóa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ưu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đãi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thanh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toán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trả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góp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</w:p>
    <w:p w14:paraId="6C755A59" w14:textId="1BFB1355" w:rsidR="00E85BE3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Mỗi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giao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01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áp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tối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01 voucher/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lần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Thu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ngân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trách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nhiệm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đúng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trước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Các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cao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hỗ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trợ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góp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tối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6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đợt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bệnh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phải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tuân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thủ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đúng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đã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cam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kết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16569629" w14:textId="77777777" w:rsid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216941E5" w14:textId="77777777" w:rsid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6A6795C2" w14:textId="77777777" w:rsidR="005A7E72" w:rsidRP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0410B64F" w14:textId="77777777" w:rsidR="005A7E72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lastRenderedPageBreak/>
        <w:t xml:space="preserve">Quy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3: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Về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quy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đổi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hủy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hoàn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tiền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</w:p>
    <w:p w14:paraId="6D17F87F" w14:textId="403D2066" w:rsidR="00E85BE3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Bệnh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hủy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/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đổi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trước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trong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24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giờ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kể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từ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lập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(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đối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chưa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). Thu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ngân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hủy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trên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sự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phê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duyệt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chính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thức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từ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Quản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53A255C" w14:textId="77777777" w:rsidR="005A7E72" w:rsidRP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6A86260A" w14:textId="77777777" w:rsidR="005A7E72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4: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Về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ghi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nhận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vật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tư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tiêu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hao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tính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hoa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hồng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</w:p>
    <w:p w14:paraId="4BA51D31" w14:textId="102EB298" w:rsidR="00E85BE3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Bác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sĩ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Phụ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khám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phải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nhật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chính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tiêu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hao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tế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chuyển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trạng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thái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ca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sang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thành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căn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cứ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tất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để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tự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động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sự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tính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hồng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thủ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thuật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BCB760D" w14:textId="77777777" w:rsidR="005A7E72" w:rsidRP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1E0038AA" w14:textId="77777777" w:rsidR="005A7E72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5: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Về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mức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tồn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kho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cảnh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báo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an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toàn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</w:p>
    <w:p w14:paraId="185DC0C9" w14:textId="376E5002" w:rsidR="00E85BE3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tự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động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trừ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dược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phẩm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tiêu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hao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mức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ngay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tất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tự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động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gửi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cảnh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đến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Quản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xuống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dưới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10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vị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dưới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30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ngày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08C72F9A" w14:textId="77777777" w:rsidR="005A7E72" w:rsidRP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272B06A9" w14:textId="77777777" w:rsidR="005A7E72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6: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Về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phê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duyệt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quản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bảo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mật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báo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cáo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tài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chính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</w:p>
    <w:p w14:paraId="5FB9ACA5" w14:textId="098AA6BB" w:rsidR="00E85BE3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Người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quản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thẩm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quyền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duyệt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hủy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/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chiết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khấu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đặc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biệt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giải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quyết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khiếu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nại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duyệt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tổng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hàng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tháng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khiển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cáo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doanh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tài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chính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dành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riêng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tài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khoản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Quản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truy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2D131F4C" w14:textId="77777777" w:rsidR="00C70CEA" w:rsidRDefault="00C70CEA" w:rsidP="00467DC6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A12F37A" w14:textId="77777777" w:rsidR="00962003" w:rsidRPr="003656FF" w:rsidRDefault="00357E48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3656FF">
        <w:rPr>
          <w:rFonts w:ascii="Times New Roman" w:hAnsi="Times New Roman" w:cs="Times New Roman"/>
          <w:b/>
          <w:sz w:val="26"/>
          <w:szCs w:val="26"/>
        </w:rPr>
        <w:t xml:space="preserve">Danh </w:t>
      </w:r>
      <w:proofErr w:type="spellStart"/>
      <w:r w:rsidRPr="003656FF">
        <w:rPr>
          <w:rFonts w:ascii="Times New Roman" w:hAnsi="Times New Roman" w:cs="Times New Roman"/>
          <w:b/>
          <w:sz w:val="26"/>
          <w:szCs w:val="26"/>
        </w:rPr>
        <w:t>sách</w:t>
      </w:r>
      <w:proofErr w:type="spellEnd"/>
      <w:r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656FF">
        <w:rPr>
          <w:rFonts w:ascii="Times New Roman" w:hAnsi="Times New Roman" w:cs="Times New Roman"/>
          <w:b/>
          <w:sz w:val="26"/>
          <w:szCs w:val="26"/>
        </w:rPr>
        <w:t>các</w:t>
      </w:r>
      <w:proofErr w:type="spellEnd"/>
      <w:r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656FF">
        <w:rPr>
          <w:rFonts w:ascii="Times New Roman" w:hAnsi="Times New Roman" w:cs="Times New Roman"/>
          <w:b/>
          <w:sz w:val="26"/>
          <w:szCs w:val="26"/>
        </w:rPr>
        <w:t>c</w:t>
      </w:r>
      <w:r w:rsidR="00A1252A" w:rsidRPr="003656FF">
        <w:rPr>
          <w:rFonts w:ascii="Times New Roman" w:hAnsi="Times New Roman" w:cs="Times New Roman"/>
          <w:b/>
          <w:sz w:val="26"/>
          <w:szCs w:val="26"/>
        </w:rPr>
        <w:t>âu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hỏi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khi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thu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thập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làm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rõ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yêu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cầu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ứng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dụng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79"/>
        <w:gridCol w:w="3102"/>
        <w:gridCol w:w="3750"/>
        <w:gridCol w:w="2714"/>
      </w:tblGrid>
      <w:tr w:rsidR="00F72385" w14:paraId="49E09541" w14:textId="77777777" w:rsidTr="00514644">
        <w:trPr>
          <w:tblHeader/>
        </w:trPr>
        <w:tc>
          <w:tcPr>
            <w:tcW w:w="314" w:type="pct"/>
          </w:tcPr>
          <w:p w14:paraId="14133636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72CA7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STT</w:t>
            </w:r>
          </w:p>
        </w:tc>
        <w:tc>
          <w:tcPr>
            <w:tcW w:w="1520" w:type="pct"/>
          </w:tcPr>
          <w:p w14:paraId="40137382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Câu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hỏi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(Questions)</w:t>
            </w:r>
          </w:p>
        </w:tc>
        <w:tc>
          <w:tcPr>
            <w:tcW w:w="1836" w:type="pct"/>
          </w:tcPr>
          <w:p w14:paraId="45431D6A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Trả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lời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(Answers)</w:t>
            </w:r>
          </w:p>
        </w:tc>
        <w:tc>
          <w:tcPr>
            <w:tcW w:w="1330" w:type="pct"/>
          </w:tcPr>
          <w:p w14:paraId="3ACC4785" w14:textId="77777777" w:rsidR="00F72385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chú</w:t>
            </w:r>
            <w:proofErr w:type="spellEnd"/>
          </w:p>
        </w:tc>
      </w:tr>
      <w:tr w:rsidR="00F72385" w14:paraId="46B4E2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47CAB395" w14:textId="77777777" w:rsidR="00F72385" w:rsidRPr="00A1252A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A1252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520" w:type="pct"/>
            <w:vAlign w:val="center"/>
          </w:tcPr>
          <w:p w14:paraId="4658343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40D8210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3E7918B0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6CC5A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245EEB7B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2.</w:t>
            </w:r>
          </w:p>
        </w:tc>
        <w:tc>
          <w:tcPr>
            <w:tcW w:w="1520" w:type="pct"/>
            <w:vAlign w:val="center"/>
          </w:tcPr>
          <w:p w14:paraId="687C818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B8232E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CE84C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964143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B5750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3.</w:t>
            </w:r>
          </w:p>
        </w:tc>
        <w:tc>
          <w:tcPr>
            <w:tcW w:w="1520" w:type="pct"/>
            <w:vAlign w:val="center"/>
          </w:tcPr>
          <w:p w14:paraId="2456F27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6A1B60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4D0CD6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1372471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F67BC12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4.</w:t>
            </w:r>
          </w:p>
        </w:tc>
        <w:tc>
          <w:tcPr>
            <w:tcW w:w="1520" w:type="pct"/>
            <w:vAlign w:val="center"/>
          </w:tcPr>
          <w:p w14:paraId="29A6EC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3D2CFDE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497D266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299AF4A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B7DF9E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5.</w:t>
            </w:r>
          </w:p>
        </w:tc>
        <w:tc>
          <w:tcPr>
            <w:tcW w:w="1520" w:type="pct"/>
            <w:vAlign w:val="center"/>
          </w:tcPr>
          <w:p w14:paraId="4AE8567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4E49639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07DEA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50E5AB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A80907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6.</w:t>
            </w:r>
          </w:p>
        </w:tc>
        <w:tc>
          <w:tcPr>
            <w:tcW w:w="1520" w:type="pct"/>
            <w:vAlign w:val="center"/>
          </w:tcPr>
          <w:p w14:paraId="216F160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DACE52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2CDF13F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535E8AE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2BB638C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7.</w:t>
            </w:r>
          </w:p>
        </w:tc>
        <w:tc>
          <w:tcPr>
            <w:tcW w:w="1520" w:type="pct"/>
            <w:vAlign w:val="center"/>
          </w:tcPr>
          <w:p w14:paraId="39E69A6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EBDF8C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38FE775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7384412D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02C1009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8.</w:t>
            </w:r>
          </w:p>
        </w:tc>
        <w:tc>
          <w:tcPr>
            <w:tcW w:w="1520" w:type="pct"/>
            <w:vAlign w:val="center"/>
          </w:tcPr>
          <w:p w14:paraId="4570054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7587771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68F0A8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EC38763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3C54200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3181CE2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BCE3A9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1AB2BF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1E57E36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E2DD22E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1EE51A3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62C3C5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A14FAC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C278FE5" w14:textId="77777777" w:rsidR="00DC3842" w:rsidRDefault="00DC3842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4C81977" w14:textId="05FAECE4" w:rsidR="003D24EB" w:rsidRDefault="003D24EB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cầ</w:t>
      </w:r>
      <w:r w:rsidR="00E1675A">
        <w:rPr>
          <w:rFonts w:ascii="Times New Roman" w:hAnsi="Times New Roman" w:cs="Times New Roman"/>
          <w:b/>
          <w:sz w:val="26"/>
          <w:szCs w:val="26"/>
        </w:rPr>
        <w:t>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/phi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dụng</w:t>
      </w:r>
      <w:proofErr w:type="spellEnd"/>
    </w:p>
    <w:p w14:paraId="0B859278" w14:textId="77777777" w:rsidR="003D24EB" w:rsidRDefault="003D24EB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FA6DE02" w14:textId="78085AD2" w:rsidR="002D3247" w:rsidRPr="002D3247" w:rsidRDefault="003D24EB" w:rsidP="002D3247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Sơ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đồ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cấp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dụn</w:t>
      </w:r>
      <w:r w:rsidR="00193E17">
        <w:rPr>
          <w:rFonts w:ascii="Times New Roman" w:hAnsi="Times New Roman" w:cs="Times New Roman"/>
          <w:b/>
          <w:sz w:val="26"/>
          <w:szCs w:val="26"/>
        </w:rPr>
        <w:t>g</w:t>
      </w:r>
      <w:proofErr w:type="spellEnd"/>
    </w:p>
    <w:p w14:paraId="1CF4F564" w14:textId="77777777" w:rsidR="00BC5534" w:rsidRDefault="00BC5534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C76B9B8" w14:textId="77777777" w:rsidR="00BC5534" w:rsidRPr="00BC5534" w:rsidRDefault="00BC5534" w:rsidP="00BC553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BC5534">
        <w:rPr>
          <w:b/>
          <w:sz w:val="26"/>
        </w:rPr>
        <w:t xml:space="preserve">Các </w:t>
      </w:r>
      <w:proofErr w:type="spellStart"/>
      <w:r w:rsidRPr="00BC5534">
        <w:rPr>
          <w:b/>
          <w:sz w:val="26"/>
        </w:rPr>
        <w:t>chức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năng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chính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cho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ứng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dụng</w:t>
      </w:r>
      <w:proofErr w:type="spellEnd"/>
      <w:r w:rsidRPr="00BC5534">
        <w:rPr>
          <w:b/>
          <w:sz w:val="26"/>
        </w:rPr>
        <w:t xml:space="preserve"> (</w:t>
      </w:r>
      <w:proofErr w:type="spellStart"/>
      <w:r w:rsidRPr="00BC5534">
        <w:rPr>
          <w:b/>
          <w:sz w:val="26"/>
        </w:rPr>
        <w:t>Mục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tiêu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của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ứng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dụng</w:t>
      </w:r>
      <w:proofErr w:type="spellEnd"/>
      <w:r w:rsidRPr="00BC5534">
        <w:rPr>
          <w:b/>
          <w:sz w:val="26"/>
        </w:rPr>
        <w:t>)</w:t>
      </w:r>
    </w:p>
    <w:p w14:paraId="71BFB11E" w14:textId="3DDE3DFD" w:rsidR="00BC5534" w:rsidRPr="00F7599C" w:rsidRDefault="00F7599C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</w:pPr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lastRenderedPageBreak/>
        <w:t xml:space="preserve">Link </w:t>
      </w:r>
      <w:proofErr w:type="spellStart"/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>nhật</w:t>
      </w:r>
      <w:proofErr w:type="spellEnd"/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 xml:space="preserve"> </w:t>
      </w:r>
      <w:proofErr w:type="spellStart"/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>ký</w:t>
      </w:r>
      <w:proofErr w:type="spellEnd"/>
    </w:p>
    <w:p w14:paraId="61FAADAE" w14:textId="77777777" w:rsidR="00214BDA" w:rsidRPr="00214BDA" w:rsidRDefault="00214BDA" w:rsidP="006C21F4">
      <w:p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</w:p>
    <w:p w14:paraId="68E5C7B2" w14:textId="77777777" w:rsidR="00214BDA" w:rsidRPr="00214BDA" w:rsidRDefault="00214BDA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sectPr w:rsidR="00214BDA" w:rsidRPr="00214BDA" w:rsidSect="006C21F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CD65F6" w14:textId="77777777" w:rsidR="00EA55C1" w:rsidRDefault="00EA55C1" w:rsidP="0007450D">
      <w:pPr>
        <w:spacing w:after="0" w:line="240" w:lineRule="auto"/>
      </w:pPr>
      <w:r>
        <w:separator/>
      </w:r>
    </w:p>
  </w:endnote>
  <w:endnote w:type="continuationSeparator" w:id="0">
    <w:p w14:paraId="0663CD25" w14:textId="77777777" w:rsidR="00EA55C1" w:rsidRDefault="00EA55C1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72BEE" w14:textId="77777777" w:rsidR="002477E2" w:rsidRDefault="002477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4D56953B" w14:textId="079E9B3C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  <w:lang w:val="en-AU" w:eastAsia="zh-CN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EA180FB" wp14:editId="54DDF6CC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62D43E4F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23461A">
          <w:t xml:space="preserve"> </w:t>
        </w:r>
        <w:r w:rsidR="0023461A">
          <w:tab/>
        </w:r>
        <w:r w:rsidR="0023461A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2D6594">
          <w:rPr>
            <w:rFonts w:ascii="Times New Roman" w:hAnsi="Times New Roman" w:cs="Times New Roman"/>
            <w:i/>
            <w:noProof/>
            <w:sz w:val="26"/>
            <w:szCs w:val="26"/>
          </w:rPr>
          <w:t>2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0DA7D7AC" w14:textId="77777777" w:rsidR="0007450D" w:rsidRDefault="0007450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09649" w14:textId="77777777" w:rsidR="002477E2" w:rsidRDefault="002477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2D0879" w14:textId="77777777" w:rsidR="00EA55C1" w:rsidRDefault="00EA55C1" w:rsidP="0007450D">
      <w:pPr>
        <w:spacing w:after="0" w:line="240" w:lineRule="auto"/>
      </w:pPr>
      <w:r>
        <w:separator/>
      </w:r>
    </w:p>
  </w:footnote>
  <w:footnote w:type="continuationSeparator" w:id="0">
    <w:p w14:paraId="3A269D84" w14:textId="77777777" w:rsidR="00EA55C1" w:rsidRDefault="00EA55C1" w:rsidP="000745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0134C" w14:textId="77777777" w:rsidR="002477E2" w:rsidRDefault="002477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62182" w14:textId="77777777" w:rsidR="002477E2" w:rsidRDefault="002477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E1BF7" w14:textId="77777777" w:rsidR="002477E2" w:rsidRDefault="002477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E6A9E"/>
    <w:multiLevelType w:val="multilevel"/>
    <w:tmpl w:val="0C2C2FCA"/>
    <w:lvl w:ilvl="0">
      <w:start w:val="1"/>
      <w:numFmt w:val="bullet"/>
      <w:lvlText w:val=""/>
      <w:lvlJc w:val="left"/>
      <w:pPr>
        <w:tabs>
          <w:tab w:val="num" w:pos="3049"/>
        </w:tabs>
        <w:ind w:left="304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769"/>
        </w:tabs>
        <w:ind w:left="376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489"/>
        </w:tabs>
        <w:ind w:left="448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209"/>
        </w:tabs>
        <w:ind w:left="520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929"/>
        </w:tabs>
        <w:ind w:left="592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649"/>
        </w:tabs>
        <w:ind w:left="664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369"/>
        </w:tabs>
        <w:ind w:left="736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089"/>
        </w:tabs>
        <w:ind w:left="808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809"/>
        </w:tabs>
        <w:ind w:left="8809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66B42"/>
    <w:multiLevelType w:val="hybridMultilevel"/>
    <w:tmpl w:val="1766F9FA"/>
    <w:lvl w:ilvl="0" w:tplc="5F7CAB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944A47"/>
    <w:multiLevelType w:val="multilevel"/>
    <w:tmpl w:val="AA5E7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C47DFD"/>
    <w:multiLevelType w:val="multilevel"/>
    <w:tmpl w:val="2C121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D768A9"/>
    <w:multiLevelType w:val="multilevel"/>
    <w:tmpl w:val="E466B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F02593"/>
    <w:multiLevelType w:val="hybridMultilevel"/>
    <w:tmpl w:val="3F40D7A6"/>
    <w:lvl w:ilvl="0" w:tplc="8B48DB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5CA1A3A"/>
    <w:multiLevelType w:val="multilevel"/>
    <w:tmpl w:val="B6160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872A9"/>
    <w:multiLevelType w:val="multilevel"/>
    <w:tmpl w:val="F3CEB07E"/>
    <w:lvl w:ilvl="0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C76800"/>
    <w:multiLevelType w:val="multilevel"/>
    <w:tmpl w:val="4A32A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E0713A"/>
    <w:multiLevelType w:val="hybridMultilevel"/>
    <w:tmpl w:val="87E4A132"/>
    <w:lvl w:ilvl="0" w:tplc="FC44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DD94578"/>
    <w:multiLevelType w:val="hybridMultilevel"/>
    <w:tmpl w:val="50D69AAE"/>
    <w:lvl w:ilvl="0" w:tplc="3D4E495A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77B4F"/>
    <w:multiLevelType w:val="multilevel"/>
    <w:tmpl w:val="CB40D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1F33CF"/>
    <w:multiLevelType w:val="multilevel"/>
    <w:tmpl w:val="E5686CA2"/>
    <w:lvl w:ilvl="0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956ADA"/>
    <w:multiLevelType w:val="hybridMultilevel"/>
    <w:tmpl w:val="152ED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B43214"/>
    <w:multiLevelType w:val="multilevel"/>
    <w:tmpl w:val="661E2758"/>
    <w:lvl w:ilvl="0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39406B"/>
    <w:multiLevelType w:val="hybridMultilevel"/>
    <w:tmpl w:val="22FC64E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6F4B0F"/>
    <w:multiLevelType w:val="multilevel"/>
    <w:tmpl w:val="99142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B44E0D"/>
    <w:multiLevelType w:val="multilevel"/>
    <w:tmpl w:val="13F62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A425F4"/>
    <w:multiLevelType w:val="hybridMultilevel"/>
    <w:tmpl w:val="75F22CA2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3D165FD"/>
    <w:multiLevelType w:val="hybridMultilevel"/>
    <w:tmpl w:val="D59E9384"/>
    <w:lvl w:ilvl="0" w:tplc="465239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5DD71C5"/>
    <w:multiLevelType w:val="multilevel"/>
    <w:tmpl w:val="B40CB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F50EC4"/>
    <w:multiLevelType w:val="multilevel"/>
    <w:tmpl w:val="6B006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075C64"/>
    <w:multiLevelType w:val="multilevel"/>
    <w:tmpl w:val="5D446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FD5395"/>
    <w:multiLevelType w:val="hybridMultilevel"/>
    <w:tmpl w:val="A2DA055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1614CF"/>
    <w:multiLevelType w:val="multilevel"/>
    <w:tmpl w:val="486E17C8"/>
    <w:lvl w:ilvl="0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1D7FED"/>
    <w:multiLevelType w:val="multilevel"/>
    <w:tmpl w:val="1BEA6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0F2AD8"/>
    <w:multiLevelType w:val="hybridMultilevel"/>
    <w:tmpl w:val="7F9CE9A8"/>
    <w:lvl w:ilvl="0" w:tplc="1E82CBCA">
      <w:start w:val="1"/>
      <w:numFmt w:val="decimal"/>
      <w:lvlText w:val="%1."/>
      <w:lvlJc w:val="left"/>
      <w:pPr>
        <w:ind w:left="115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70" w:hanging="360"/>
      </w:pPr>
    </w:lvl>
    <w:lvl w:ilvl="2" w:tplc="2000001B" w:tentative="1">
      <w:start w:val="1"/>
      <w:numFmt w:val="lowerRoman"/>
      <w:lvlText w:val="%3."/>
      <w:lvlJc w:val="right"/>
      <w:pPr>
        <w:ind w:left="2590" w:hanging="180"/>
      </w:pPr>
    </w:lvl>
    <w:lvl w:ilvl="3" w:tplc="2000000F" w:tentative="1">
      <w:start w:val="1"/>
      <w:numFmt w:val="decimal"/>
      <w:lvlText w:val="%4."/>
      <w:lvlJc w:val="left"/>
      <w:pPr>
        <w:ind w:left="3310" w:hanging="360"/>
      </w:pPr>
    </w:lvl>
    <w:lvl w:ilvl="4" w:tplc="20000019" w:tentative="1">
      <w:start w:val="1"/>
      <w:numFmt w:val="lowerLetter"/>
      <w:lvlText w:val="%5."/>
      <w:lvlJc w:val="left"/>
      <w:pPr>
        <w:ind w:left="4030" w:hanging="360"/>
      </w:pPr>
    </w:lvl>
    <w:lvl w:ilvl="5" w:tplc="2000001B" w:tentative="1">
      <w:start w:val="1"/>
      <w:numFmt w:val="lowerRoman"/>
      <w:lvlText w:val="%6."/>
      <w:lvlJc w:val="right"/>
      <w:pPr>
        <w:ind w:left="4750" w:hanging="180"/>
      </w:pPr>
    </w:lvl>
    <w:lvl w:ilvl="6" w:tplc="2000000F" w:tentative="1">
      <w:start w:val="1"/>
      <w:numFmt w:val="decimal"/>
      <w:lvlText w:val="%7."/>
      <w:lvlJc w:val="left"/>
      <w:pPr>
        <w:ind w:left="5470" w:hanging="360"/>
      </w:pPr>
    </w:lvl>
    <w:lvl w:ilvl="7" w:tplc="20000019" w:tentative="1">
      <w:start w:val="1"/>
      <w:numFmt w:val="lowerLetter"/>
      <w:lvlText w:val="%8."/>
      <w:lvlJc w:val="left"/>
      <w:pPr>
        <w:ind w:left="6190" w:hanging="360"/>
      </w:pPr>
    </w:lvl>
    <w:lvl w:ilvl="8" w:tplc="2000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27" w15:restartNumberingAfterBreak="0">
    <w:nsid w:val="57397116"/>
    <w:multiLevelType w:val="hybridMultilevel"/>
    <w:tmpl w:val="346A3404"/>
    <w:lvl w:ilvl="0" w:tplc="385ECE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97A686F"/>
    <w:multiLevelType w:val="multilevel"/>
    <w:tmpl w:val="88AE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FD1723"/>
    <w:multiLevelType w:val="hybridMultilevel"/>
    <w:tmpl w:val="8990CF0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F616AE"/>
    <w:multiLevelType w:val="multilevel"/>
    <w:tmpl w:val="8DC8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085D9D"/>
    <w:multiLevelType w:val="multilevel"/>
    <w:tmpl w:val="4F9A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4A44AF"/>
    <w:multiLevelType w:val="multilevel"/>
    <w:tmpl w:val="B6B61000"/>
    <w:lvl w:ilvl="0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390F77"/>
    <w:multiLevelType w:val="multilevel"/>
    <w:tmpl w:val="1B527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4646E2"/>
    <w:multiLevelType w:val="hybridMultilevel"/>
    <w:tmpl w:val="96EAF2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68D033D"/>
    <w:multiLevelType w:val="multilevel"/>
    <w:tmpl w:val="C9AC4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446F28"/>
    <w:multiLevelType w:val="multilevel"/>
    <w:tmpl w:val="424EF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0D7CAD"/>
    <w:multiLevelType w:val="hybridMultilevel"/>
    <w:tmpl w:val="485A15D4"/>
    <w:lvl w:ilvl="0" w:tplc="CC846C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D5241DF"/>
    <w:multiLevelType w:val="hybridMultilevel"/>
    <w:tmpl w:val="9D34712E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A347CB6"/>
    <w:multiLevelType w:val="multilevel"/>
    <w:tmpl w:val="687E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3A03F1"/>
    <w:multiLevelType w:val="hybridMultilevel"/>
    <w:tmpl w:val="1070E0E0"/>
    <w:lvl w:ilvl="0" w:tplc="D9C859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CAE6E0C"/>
    <w:multiLevelType w:val="multilevel"/>
    <w:tmpl w:val="1B109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0884850">
    <w:abstractNumId w:val="39"/>
  </w:num>
  <w:num w:numId="2" w16cid:durableId="1043478131">
    <w:abstractNumId w:val="15"/>
  </w:num>
  <w:num w:numId="3" w16cid:durableId="1185749737">
    <w:abstractNumId w:val="29"/>
  </w:num>
  <w:num w:numId="4" w16cid:durableId="963776825">
    <w:abstractNumId w:val="34"/>
  </w:num>
  <w:num w:numId="5" w16cid:durableId="872424141">
    <w:abstractNumId w:val="23"/>
  </w:num>
  <w:num w:numId="6" w16cid:durableId="1549294638">
    <w:abstractNumId w:val="13"/>
  </w:num>
  <w:num w:numId="7" w16cid:durableId="886533347">
    <w:abstractNumId w:val="8"/>
  </w:num>
  <w:num w:numId="8" w16cid:durableId="1736394177">
    <w:abstractNumId w:val="11"/>
  </w:num>
  <w:num w:numId="9" w16cid:durableId="932787833">
    <w:abstractNumId w:val="17"/>
  </w:num>
  <w:num w:numId="10" w16cid:durableId="1151212051">
    <w:abstractNumId w:val="4"/>
  </w:num>
  <w:num w:numId="11" w16cid:durableId="1917132284">
    <w:abstractNumId w:val="3"/>
  </w:num>
  <w:num w:numId="12" w16cid:durableId="219050760">
    <w:abstractNumId w:val="40"/>
  </w:num>
  <w:num w:numId="13" w16cid:durableId="1924414878">
    <w:abstractNumId w:val="28"/>
  </w:num>
  <w:num w:numId="14" w16cid:durableId="589703126">
    <w:abstractNumId w:val="9"/>
  </w:num>
  <w:num w:numId="15" w16cid:durableId="1327905810">
    <w:abstractNumId w:val="33"/>
  </w:num>
  <w:num w:numId="16" w16cid:durableId="2125230302">
    <w:abstractNumId w:val="20"/>
  </w:num>
  <w:num w:numId="17" w16cid:durableId="1997293320">
    <w:abstractNumId w:val="25"/>
  </w:num>
  <w:num w:numId="18" w16cid:durableId="149257026">
    <w:abstractNumId w:val="21"/>
  </w:num>
  <w:num w:numId="19" w16cid:durableId="25955906">
    <w:abstractNumId w:val="1"/>
  </w:num>
  <w:num w:numId="20" w16cid:durableId="780689358">
    <w:abstractNumId w:val="18"/>
  </w:num>
  <w:num w:numId="21" w16cid:durableId="1844126474">
    <w:abstractNumId w:val="38"/>
  </w:num>
  <w:num w:numId="22" w16cid:durableId="1852525877">
    <w:abstractNumId w:val="10"/>
  </w:num>
  <w:num w:numId="23" w16cid:durableId="530262040">
    <w:abstractNumId w:val="2"/>
  </w:num>
  <w:num w:numId="24" w16cid:durableId="1795830738">
    <w:abstractNumId w:val="30"/>
  </w:num>
  <w:num w:numId="25" w16cid:durableId="290483667">
    <w:abstractNumId w:val="22"/>
  </w:num>
  <w:num w:numId="26" w16cid:durableId="408961097">
    <w:abstractNumId w:val="6"/>
  </w:num>
  <w:num w:numId="27" w16cid:durableId="1603106213">
    <w:abstractNumId w:val="0"/>
  </w:num>
  <w:num w:numId="28" w16cid:durableId="1880162808">
    <w:abstractNumId w:val="24"/>
  </w:num>
  <w:num w:numId="29" w16cid:durableId="1595438312">
    <w:abstractNumId w:val="14"/>
  </w:num>
  <w:num w:numId="30" w16cid:durableId="859583873">
    <w:abstractNumId w:val="32"/>
  </w:num>
  <w:num w:numId="31" w16cid:durableId="940142405">
    <w:abstractNumId w:val="12"/>
  </w:num>
  <w:num w:numId="32" w16cid:durableId="2080126795">
    <w:abstractNumId w:val="7"/>
  </w:num>
  <w:num w:numId="33" w16cid:durableId="1069959063">
    <w:abstractNumId w:val="36"/>
  </w:num>
  <w:num w:numId="34" w16cid:durableId="80568005">
    <w:abstractNumId w:val="41"/>
  </w:num>
  <w:num w:numId="35" w16cid:durableId="1979794534">
    <w:abstractNumId w:val="42"/>
  </w:num>
  <w:num w:numId="36" w16cid:durableId="1439372037">
    <w:abstractNumId w:val="16"/>
  </w:num>
  <w:num w:numId="37" w16cid:durableId="460808280">
    <w:abstractNumId w:val="31"/>
  </w:num>
  <w:num w:numId="38" w16cid:durableId="1944724788">
    <w:abstractNumId w:val="35"/>
  </w:num>
  <w:num w:numId="39" w16cid:durableId="578250232">
    <w:abstractNumId w:val="19"/>
  </w:num>
  <w:num w:numId="40" w16cid:durableId="1319262790">
    <w:abstractNumId w:val="37"/>
  </w:num>
  <w:num w:numId="41" w16cid:durableId="969702715">
    <w:abstractNumId w:val="27"/>
  </w:num>
  <w:num w:numId="42" w16cid:durableId="1119101858">
    <w:abstractNumId w:val="5"/>
  </w:num>
  <w:num w:numId="43" w16cid:durableId="102474402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31F73"/>
    <w:rsid w:val="00033697"/>
    <w:rsid w:val="000557FC"/>
    <w:rsid w:val="00062B5A"/>
    <w:rsid w:val="000641FB"/>
    <w:rsid w:val="0007450D"/>
    <w:rsid w:val="00084C13"/>
    <w:rsid w:val="0010503A"/>
    <w:rsid w:val="0010555D"/>
    <w:rsid w:val="0011769B"/>
    <w:rsid w:val="00117927"/>
    <w:rsid w:val="001643E3"/>
    <w:rsid w:val="00173230"/>
    <w:rsid w:val="00176ACA"/>
    <w:rsid w:val="00180938"/>
    <w:rsid w:val="00181866"/>
    <w:rsid w:val="00193E17"/>
    <w:rsid w:val="002018EC"/>
    <w:rsid w:val="00205447"/>
    <w:rsid w:val="00214BDA"/>
    <w:rsid w:val="0023461A"/>
    <w:rsid w:val="00234C3A"/>
    <w:rsid w:val="002477E2"/>
    <w:rsid w:val="00251A54"/>
    <w:rsid w:val="002A3715"/>
    <w:rsid w:val="002C39C2"/>
    <w:rsid w:val="002D3247"/>
    <w:rsid w:val="002D6594"/>
    <w:rsid w:val="002D7FAE"/>
    <w:rsid w:val="00335D4C"/>
    <w:rsid w:val="00345D80"/>
    <w:rsid w:val="00350ABB"/>
    <w:rsid w:val="00357E48"/>
    <w:rsid w:val="003656FF"/>
    <w:rsid w:val="003D24EB"/>
    <w:rsid w:val="003D65C1"/>
    <w:rsid w:val="00464561"/>
    <w:rsid w:val="00467DC6"/>
    <w:rsid w:val="00472490"/>
    <w:rsid w:val="00472CA7"/>
    <w:rsid w:val="00480509"/>
    <w:rsid w:val="004873AD"/>
    <w:rsid w:val="00501A33"/>
    <w:rsid w:val="005029DB"/>
    <w:rsid w:val="00514644"/>
    <w:rsid w:val="00523500"/>
    <w:rsid w:val="005343C1"/>
    <w:rsid w:val="00556651"/>
    <w:rsid w:val="00581771"/>
    <w:rsid w:val="005A4A8F"/>
    <w:rsid w:val="005A7E72"/>
    <w:rsid w:val="00602A3E"/>
    <w:rsid w:val="00630BC3"/>
    <w:rsid w:val="00660CCB"/>
    <w:rsid w:val="006B09C2"/>
    <w:rsid w:val="006B7199"/>
    <w:rsid w:val="006C21F4"/>
    <w:rsid w:val="006D1ABE"/>
    <w:rsid w:val="006D5C00"/>
    <w:rsid w:val="006E60E9"/>
    <w:rsid w:val="006F231E"/>
    <w:rsid w:val="006F581E"/>
    <w:rsid w:val="00713147"/>
    <w:rsid w:val="007D25A3"/>
    <w:rsid w:val="007E37F3"/>
    <w:rsid w:val="007F0BCF"/>
    <w:rsid w:val="007F57F2"/>
    <w:rsid w:val="00812816"/>
    <w:rsid w:val="00867037"/>
    <w:rsid w:val="00880E63"/>
    <w:rsid w:val="00882C2F"/>
    <w:rsid w:val="008861C0"/>
    <w:rsid w:val="008D58BE"/>
    <w:rsid w:val="008E1DE1"/>
    <w:rsid w:val="008F0FFE"/>
    <w:rsid w:val="008F621A"/>
    <w:rsid w:val="0092537E"/>
    <w:rsid w:val="009427CD"/>
    <w:rsid w:val="009430FE"/>
    <w:rsid w:val="009445B2"/>
    <w:rsid w:val="00962003"/>
    <w:rsid w:val="00995E9B"/>
    <w:rsid w:val="009A2E72"/>
    <w:rsid w:val="009D51EB"/>
    <w:rsid w:val="009D60D6"/>
    <w:rsid w:val="00A07137"/>
    <w:rsid w:val="00A1252A"/>
    <w:rsid w:val="00A1357B"/>
    <w:rsid w:val="00A17ED2"/>
    <w:rsid w:val="00A922D2"/>
    <w:rsid w:val="00AA264C"/>
    <w:rsid w:val="00AA4F52"/>
    <w:rsid w:val="00AA7E8F"/>
    <w:rsid w:val="00AF20D2"/>
    <w:rsid w:val="00AF53F6"/>
    <w:rsid w:val="00B13F7A"/>
    <w:rsid w:val="00B30C23"/>
    <w:rsid w:val="00B54201"/>
    <w:rsid w:val="00B7468B"/>
    <w:rsid w:val="00B768ED"/>
    <w:rsid w:val="00BC5534"/>
    <w:rsid w:val="00BD5E90"/>
    <w:rsid w:val="00C137D1"/>
    <w:rsid w:val="00C423F2"/>
    <w:rsid w:val="00C70CEA"/>
    <w:rsid w:val="00C94DDC"/>
    <w:rsid w:val="00CA4894"/>
    <w:rsid w:val="00CF42C2"/>
    <w:rsid w:val="00D267CA"/>
    <w:rsid w:val="00D4178C"/>
    <w:rsid w:val="00D743F0"/>
    <w:rsid w:val="00D9045B"/>
    <w:rsid w:val="00DA3136"/>
    <w:rsid w:val="00DA6DFB"/>
    <w:rsid w:val="00DC3842"/>
    <w:rsid w:val="00DD7694"/>
    <w:rsid w:val="00E1675A"/>
    <w:rsid w:val="00E36C53"/>
    <w:rsid w:val="00E37EAE"/>
    <w:rsid w:val="00E67B83"/>
    <w:rsid w:val="00E85BE3"/>
    <w:rsid w:val="00EA4C97"/>
    <w:rsid w:val="00EA55C1"/>
    <w:rsid w:val="00EE6F4E"/>
    <w:rsid w:val="00EF68BD"/>
    <w:rsid w:val="00F23AFE"/>
    <w:rsid w:val="00F72385"/>
    <w:rsid w:val="00F7599C"/>
    <w:rsid w:val="00F80906"/>
    <w:rsid w:val="00F9133A"/>
    <w:rsid w:val="00FD62FF"/>
    <w:rsid w:val="00FF7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21B0E9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6AC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  <w:style w:type="paragraph" w:styleId="NormalWeb">
    <w:name w:val="Normal (Web)"/>
    <w:basedOn w:val="Normal"/>
    <w:uiPriority w:val="99"/>
    <w:semiHidden/>
    <w:unhideWhenUsed/>
    <w:rsid w:val="006D5C00"/>
    <w:rPr>
      <w:rFonts w:ascii="Times New Roman" w:hAnsi="Times New Roman" w:cs="Times New Roman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6ACA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58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8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1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6</Pages>
  <Words>1758</Words>
  <Characters>10023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Minh Lý</cp:lastModifiedBy>
  <cp:revision>24</cp:revision>
  <dcterms:created xsi:type="dcterms:W3CDTF">2026-08-12T14:50:00Z</dcterms:created>
  <dcterms:modified xsi:type="dcterms:W3CDTF">2026-08-16T02:59:00Z</dcterms:modified>
</cp:coreProperties>
</file>