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beforeAutospacing="0" w:before="120" w:afterAutospacing="0" w:after="120"/>
        <w:ind w:left="0" w:right="0" w:hanging="0"/>
        <w:jc w:val="center"/>
        <w:rPr>
          <w:b/>
          <w:b/>
          <w:bCs/>
          <w:sz w:val="32"/>
          <w:szCs w:val="32"/>
        </w:rPr>
      </w:pPr>
      <w:r>
        <w:rPr>
          <w:rFonts w:eastAsia="Times New Roman" w:cs="Times New Roman" w:ascii="Times New Roman" w:hAnsi="Times New Roman"/>
          <w:b/>
          <w:i w:val="false"/>
          <w:iCs w:val="false"/>
          <w:color w:val="000000"/>
          <w:sz w:val="28"/>
          <w:szCs w:val="28"/>
        </w:rPr>
        <w:t>BỘ THÔNG TIN VÀ TRUYỀN THÔNG</w:t>
      </w:r>
    </w:p>
    <w:p>
      <w:pPr>
        <w:pStyle w:val="Normal"/>
        <w:spacing w:lineRule="auto" w:line="276"/>
        <w:ind w:left="0" w:right="0" w:hanging="0"/>
        <w:jc w:val="center"/>
        <w:rPr>
          <w:b/>
          <w:b/>
          <w:bCs/>
          <w:sz w:val="32"/>
          <w:szCs w:val="32"/>
        </w:rPr>
      </w:pPr>
      <w:r>
        <w:rPr>
          <w:rFonts w:eastAsia="Times New Roman" w:cs="Times New Roman" w:ascii="Times New Roman" w:hAnsi="Times New Roman"/>
          <w:b/>
          <w:i w:val="false"/>
          <w:iCs w:val="false"/>
          <w:color w:val="000000"/>
          <w:sz w:val="28"/>
          <w:szCs w:val="28"/>
        </w:rPr>
        <w:t>HỌC VIỆN CÔNG NGHỆ BƯU CHÍNH VIỄN THÔNG</w:t>
      </w:r>
    </w:p>
    <w:p>
      <w:pPr>
        <w:pStyle w:val="Normal"/>
        <w:spacing w:lineRule="auto" w:line="276"/>
        <w:ind w:left="0" w:right="0" w:hanging="0"/>
        <w:jc w:val="center"/>
        <w:rPr>
          <w:b/>
          <w:b/>
          <w:bCs/>
          <w:sz w:val="32"/>
          <w:szCs w:val="32"/>
        </w:rPr>
      </w:pPr>
      <w:r>
        <w:rPr>
          <w:rFonts w:eastAsia="Times New Roman" w:cs="Times New Roman" w:ascii="Times New Roman" w:hAnsi="Times New Roman"/>
          <w:b/>
          <w:i w:val="false"/>
          <w:iCs w:val="false"/>
          <w:color w:val="000000"/>
          <w:sz w:val="28"/>
          <w:szCs w:val="28"/>
        </w:rPr>
        <w:t>KHOA CÔNG NGHỆ THÔNG TIN</w:t>
      </w:r>
    </w:p>
    <w:p>
      <w:pPr>
        <w:pStyle w:val="Normal"/>
        <w:ind w:left="0" w:right="0" w:hanging="0"/>
        <w:jc w:val="center"/>
        <w:rPr>
          <w:b/>
          <w:b/>
          <w:bCs/>
          <w:sz w:val="32"/>
          <w:szCs w:val="32"/>
        </w:rPr>
      </w:pPr>
      <w:r>
        <w:rPr>
          <w:rFonts w:cs="Times New Roman" w:ascii="Times New Roman" w:hAnsi="Times New Roman"/>
          <w:b/>
          <w:i w:val="false"/>
          <w:iCs w:val="false"/>
          <w:sz w:val="30"/>
          <w:szCs w:val="30"/>
        </w:rPr>
        <w:t xml:space="preserve">- - - </w:t>
      </w:r>
      <w:r>
        <w:rPr>
          <w:rFonts w:cs="Segoe UI Symbol" w:ascii="Times New Roman" w:hAnsi="Times New Roman"/>
          <w:b/>
          <w:i w:val="false"/>
          <w:iCs w:val="false"/>
          <w:sz w:val="30"/>
          <w:szCs w:val="30"/>
        </w:rPr>
        <w:t>🙞</w:t>
      </w:r>
      <w:r>
        <w:rPr>
          <w:rFonts w:cs="Times New Roman" w:ascii="Times New Roman" w:hAnsi="Times New Roman"/>
          <w:b/>
          <w:i w:val="false"/>
          <w:iCs w:val="false"/>
          <w:sz w:val="30"/>
          <w:szCs w:val="30"/>
        </w:rPr>
        <w:t xml:space="preserve"> </w:t>
      </w:r>
      <w:r>
        <w:rPr>
          <w:rFonts w:cs="Segoe UI Symbol" w:ascii="Times New Roman" w:hAnsi="Times New Roman"/>
          <w:b/>
          <w:i w:val="false"/>
          <w:iCs w:val="false"/>
          <w:sz w:val="30"/>
          <w:szCs w:val="30"/>
        </w:rPr>
        <w:t>🕮</w:t>
      </w:r>
      <w:r>
        <w:rPr>
          <w:rFonts w:cs="Times New Roman" w:ascii="Times New Roman" w:hAnsi="Times New Roman"/>
          <w:i w:val="false"/>
          <w:iCs w:val="false"/>
          <w:sz w:val="32"/>
          <w:szCs w:val="32"/>
        </w:rPr>
        <w:t xml:space="preserve"> </w:t>
      </w:r>
      <w:r>
        <w:rPr>
          <w:rFonts w:cs="Segoe UI Symbol" w:ascii="Times New Roman" w:hAnsi="Times New Roman"/>
          <w:b/>
          <w:i w:val="false"/>
          <w:iCs w:val="false"/>
          <w:sz w:val="30"/>
          <w:szCs w:val="30"/>
        </w:rPr>
        <w:t>🙜</w:t>
      </w:r>
      <w:r>
        <w:rPr>
          <w:rFonts w:cs="Times New Roman" w:ascii="Times New Roman" w:hAnsi="Times New Roman"/>
          <w:b/>
          <w:i w:val="false"/>
          <w:iCs w:val="false"/>
          <w:sz w:val="30"/>
          <w:szCs w:val="30"/>
        </w:rPr>
        <w:t xml:space="preserve">  - - -</w:t>
      </w:r>
    </w:p>
    <w:p>
      <w:pPr>
        <w:pStyle w:val="Normal"/>
        <w:ind w:left="0" w:right="0" w:hanging="0"/>
        <w:jc w:val="center"/>
        <w:rPr>
          <w:b/>
          <w:b/>
          <w:bCs/>
          <w:sz w:val="32"/>
          <w:szCs w:val="32"/>
        </w:rPr>
      </w:pPr>
      <w:r>
        <w:rPr/>
        <w:drawing>
          <wp:inline distT="0" distB="0" distL="0" distR="0">
            <wp:extent cx="1082040" cy="1082040"/>
            <wp:effectExtent l="0" t="0" r="0" b="0"/>
            <wp:docPr id="1" name="Image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Icon&#10;&#10;Description automatically generated"/>
                    <pic:cNvPicPr>
                      <a:picLocks noChangeAspect="1" noChangeArrowheads="1"/>
                    </pic:cNvPicPr>
                  </pic:nvPicPr>
                  <pic:blipFill>
                    <a:blip r:embed="rId2"/>
                    <a:stretch>
                      <a:fillRect/>
                    </a:stretch>
                  </pic:blipFill>
                  <pic:spPr bwMode="auto">
                    <a:xfrm>
                      <a:off x="0" y="0"/>
                      <a:ext cx="1082040" cy="1082040"/>
                    </a:xfrm>
                    <a:prstGeom prst="rect">
                      <a:avLst/>
                    </a:prstGeom>
                  </pic:spPr>
                </pic:pic>
              </a:graphicData>
            </a:graphic>
          </wp:inline>
        </w:drawing>
      </w:r>
    </w:p>
    <w:p>
      <w:pPr>
        <w:pStyle w:val="Normal"/>
        <w:ind w:left="0" w:right="0" w:hanging="0"/>
        <w:jc w:val="center"/>
        <w:rPr>
          <w:b/>
          <w:b/>
          <w:bCs/>
          <w:sz w:val="32"/>
          <w:szCs w:val="32"/>
        </w:rPr>
      </w:pPr>
      <w:r>
        <w:rPr>
          <w:rFonts w:eastAsia="Times New Roman" w:cs="Times New Roman" w:ascii="Times New Roman" w:hAnsi="Times New Roman"/>
          <w:b/>
          <w:i w:val="false"/>
          <w:iCs w:val="false"/>
          <w:sz w:val="32"/>
          <w:szCs w:val="32"/>
        </w:rPr>
        <w:t>BÁO CÁO</w:t>
      </w:r>
    </w:p>
    <w:p>
      <w:pPr>
        <w:pStyle w:val="Normal"/>
        <w:ind w:left="0" w:right="0" w:hanging="0"/>
        <w:jc w:val="center"/>
        <w:rPr>
          <w:b/>
          <w:b/>
          <w:bCs/>
          <w:sz w:val="32"/>
          <w:szCs w:val="32"/>
        </w:rPr>
      </w:pPr>
      <w:r>
        <w:rPr>
          <w:rFonts w:eastAsia="Times New Roman" w:cs="Times New Roman" w:ascii="Times New Roman" w:hAnsi="Times New Roman"/>
          <w:bCs/>
          <w:i w:val="false"/>
          <w:iCs w:val="false"/>
          <w:sz w:val="32"/>
          <w:szCs w:val="32"/>
        </w:rPr>
        <w:t>MÔN:</w:t>
      </w:r>
      <w:r>
        <w:rPr>
          <w:rFonts w:eastAsia="Times New Roman" w:cs="Times New Roman" w:ascii="Times New Roman" w:hAnsi="Times New Roman"/>
          <w:b/>
          <w:i w:val="false"/>
          <w:iCs w:val="false"/>
          <w:sz w:val="32"/>
          <w:szCs w:val="32"/>
        </w:rPr>
        <w:t xml:space="preserve"> NH</w:t>
      </w:r>
      <w:r>
        <w:rPr>
          <w:rFonts w:eastAsia="Times New Roman" w:cs="Times New Roman" w:ascii="Times New Roman" w:hAnsi="Times New Roman"/>
          <w:b/>
          <w:i w:val="false"/>
          <w:iCs w:val="false"/>
          <w:color w:val="auto"/>
          <w:kern w:val="0"/>
          <w:sz w:val="32"/>
          <w:szCs w:val="32"/>
          <w:lang w:val="en-US" w:eastAsia="en-US" w:bidi="ar-SA"/>
        </w:rPr>
        <w:t>ẬP MÔN KHOA HỌC DỮ LIỆU</w:t>
      </w:r>
    </w:p>
    <w:p>
      <w:pPr>
        <w:pStyle w:val="Normal"/>
        <w:ind w:left="0" w:right="0" w:hanging="0"/>
        <w:jc w:val="center"/>
        <w:rPr>
          <w:b/>
          <w:b/>
          <w:bCs/>
          <w:sz w:val="32"/>
          <w:szCs w:val="32"/>
        </w:rPr>
      </w:pPr>
      <w:r>
        <w:rPr>
          <w:rFonts w:eastAsia="Times New Roman" w:cs="Times New Roman" w:ascii="Times New Roman" w:hAnsi="Times New Roman"/>
          <w:bCs/>
          <w:i w:val="false"/>
          <w:iCs w:val="false"/>
          <w:color w:val="auto"/>
          <w:kern w:val="0"/>
          <w:sz w:val="32"/>
          <w:szCs w:val="32"/>
          <w:lang w:val="en-US" w:eastAsia="en-US" w:bidi="ar-SA"/>
        </w:rPr>
        <w:t>CÂU 2</w:t>
      </w:r>
      <w:r>
        <w:rPr>
          <w:rFonts w:eastAsia="Times New Roman" w:cs="Times New Roman" w:ascii="Times New Roman" w:hAnsi="Times New Roman"/>
          <w:bCs/>
          <w:i w:val="false"/>
          <w:iCs w:val="false"/>
          <w:sz w:val="32"/>
          <w:szCs w:val="32"/>
        </w:rPr>
        <w:t>:</w:t>
      </w:r>
      <w:r>
        <w:rPr>
          <w:rFonts w:eastAsia="Times New Roman" w:cs="Times New Roman" w:ascii="Times New Roman" w:hAnsi="Times New Roman"/>
          <w:b/>
          <w:i w:val="false"/>
          <w:iCs w:val="false"/>
          <w:sz w:val="32"/>
          <w:szCs w:val="32"/>
        </w:rPr>
        <w:t xml:space="preserve"> Trình bày và xử lý bài toán </w:t>
      </w:r>
      <w:r>
        <w:rPr>
          <w:rFonts w:eastAsia="Times New Roman" w:cs="Times New Roman" w:ascii="Times New Roman" w:hAnsi="Times New Roman"/>
          <w:b/>
          <w:bCs/>
          <w:i w:val="false"/>
          <w:iCs w:val="false"/>
          <w:sz w:val="32"/>
          <w:szCs w:val="32"/>
        </w:rPr>
        <w:t>Thuật Toán Hồi Quy Đa Biến (Multiple Regression)</w:t>
      </w:r>
      <w:r>
        <w:rPr>
          <w:rFonts w:eastAsia="Times New Roman" w:cs="Times New Roman" w:ascii="Times New Roman" w:hAnsi="Times New Roman"/>
          <w:b/>
          <w:i w:val="false"/>
          <w:iCs w:val="false"/>
          <w:sz w:val="32"/>
          <w:szCs w:val="32"/>
        </w:rPr>
        <w:t>dựa vào học máy bằng ngôn ngữ Pyhon</w:t>
      </w:r>
    </w:p>
    <w:p>
      <w:pPr>
        <w:pStyle w:val="Normal"/>
        <w:ind w:left="720" w:right="0" w:firstLine="720"/>
        <w:rPr>
          <w:b/>
          <w:b/>
          <w:bCs/>
          <w:sz w:val="32"/>
          <w:szCs w:val="32"/>
        </w:rPr>
      </w:pPr>
      <w:r>
        <w:rPr>
          <w:b/>
          <w:bCs/>
          <w:sz w:val="32"/>
          <w:szCs w:val="32"/>
        </w:rPr>
      </w:r>
    </w:p>
    <w:p>
      <w:pPr>
        <w:pStyle w:val="Normal"/>
        <w:tabs>
          <w:tab w:val="clear" w:pos="720"/>
          <w:tab w:val="left" w:pos="4860" w:leader="none"/>
        </w:tabs>
        <w:spacing w:before="40" w:after="40"/>
        <w:ind w:left="0" w:right="0" w:firstLine="1080"/>
        <w:rPr>
          <w:b/>
          <w:b/>
          <w:bCs/>
          <w:sz w:val="32"/>
          <w:szCs w:val="32"/>
        </w:rPr>
      </w:pPr>
      <w:r>
        <w:rPr>
          <w:b/>
          <w:bCs/>
          <w:sz w:val="32"/>
          <w:szCs w:val="32"/>
        </w:rPr>
      </w:r>
    </w:p>
    <w:p>
      <w:pPr>
        <w:pStyle w:val="Normal"/>
        <w:tabs>
          <w:tab w:val="clear" w:pos="720"/>
          <w:tab w:val="left" w:pos="4860" w:leader="none"/>
        </w:tabs>
        <w:spacing w:before="40" w:after="40"/>
        <w:ind w:left="0" w:right="0" w:firstLine="1080"/>
        <w:rPr>
          <w:b/>
          <w:b/>
          <w:bCs/>
          <w:sz w:val="32"/>
          <w:szCs w:val="32"/>
        </w:rPr>
      </w:pPr>
      <w:r>
        <w:rPr>
          <w:rFonts w:eastAsia="Times New Roman" w:cs="Times New Roman" w:ascii="Times New Roman" w:hAnsi="Times New Roman"/>
          <w:b/>
          <w:i w:val="false"/>
          <w:iCs w:val="false"/>
          <w:sz w:val="28"/>
          <w:szCs w:val="28"/>
        </w:rPr>
        <w:t>Giảng viên hướng dẫn:</w:t>
      </w:r>
      <w:r>
        <w:rPr>
          <w:rFonts w:eastAsia="Times New Roman" w:cs="Times New Roman" w:ascii="Times New Roman" w:hAnsi="Times New Roman"/>
          <w:b/>
          <w:i w:val="false"/>
          <w:iCs w:val="false"/>
          <w:color w:val="auto"/>
          <w:kern w:val="0"/>
          <w:sz w:val="28"/>
          <w:szCs w:val="28"/>
          <w:lang w:val="en-US" w:eastAsia="en-US" w:bidi="ar-SA"/>
        </w:rPr>
        <w:t xml:space="preserve"> TS.</w:t>
      </w:r>
      <w:r>
        <w:rPr>
          <w:rFonts w:eastAsia="Times New Roman" w:cs="Times New Roman" w:ascii="Times New Roman" w:hAnsi="Times New Roman"/>
          <w:b/>
          <w:i w:val="false"/>
          <w:iCs w:val="false"/>
          <w:sz w:val="28"/>
          <w:szCs w:val="28"/>
        </w:rPr>
        <w:t xml:space="preserve"> </w:t>
      </w:r>
      <w:r>
        <w:rPr>
          <w:rFonts w:eastAsia="Times New Roman" w:cs="Times New Roman" w:ascii="Times New Roman" w:hAnsi="Times New Roman"/>
          <w:b/>
          <w:bCs/>
          <w:i w:val="false"/>
          <w:iCs w:val="false"/>
          <w:color w:val="auto"/>
          <w:kern w:val="0"/>
          <w:sz w:val="28"/>
          <w:szCs w:val="28"/>
          <w:lang w:val="en-US" w:eastAsia="en-US" w:bidi="ar-SA"/>
        </w:rPr>
        <w:t>Tân Hạnh</w:t>
      </w:r>
    </w:p>
    <w:p>
      <w:pPr>
        <w:pStyle w:val="Normal"/>
        <w:tabs>
          <w:tab w:val="clear" w:pos="720"/>
          <w:tab w:val="left" w:pos="4860" w:leader="none"/>
        </w:tabs>
        <w:spacing w:before="40" w:after="40"/>
        <w:ind w:left="720" w:right="0" w:firstLine="360"/>
        <w:rPr>
          <w:b/>
          <w:b/>
          <w:bCs/>
          <w:sz w:val="32"/>
          <w:szCs w:val="32"/>
        </w:rPr>
      </w:pPr>
      <w:r>
        <w:rPr>
          <w:rFonts w:eastAsia="Times New Roman" w:cs="Times New Roman" w:ascii="Times New Roman" w:hAnsi="Times New Roman"/>
          <w:b/>
          <w:i w:val="false"/>
          <w:iCs w:val="false"/>
          <w:sz w:val="28"/>
          <w:szCs w:val="28"/>
        </w:rPr>
        <w:t>Sinh viên thực hiện:</w:t>
      </w:r>
      <w:r>
        <w:rPr>
          <w:rFonts w:eastAsia="Times New Roman" w:cs="Times New Roman" w:ascii="Times New Roman" w:hAnsi="Times New Roman"/>
          <w:bCs/>
          <w:i w:val="false"/>
          <w:iCs w:val="false"/>
          <w:sz w:val="28"/>
          <w:szCs w:val="28"/>
        </w:rPr>
        <w:t xml:space="preserve">  </w:t>
      </w:r>
    </w:p>
    <w:p>
      <w:pPr>
        <w:pStyle w:val="Normal"/>
        <w:tabs>
          <w:tab w:val="clear" w:pos="720"/>
          <w:tab w:val="left" w:pos="4860" w:leader="none"/>
        </w:tabs>
        <w:spacing w:before="40" w:after="40"/>
        <w:ind w:left="720" w:right="0" w:firstLine="360"/>
        <w:rPr>
          <w:b/>
          <w:b/>
          <w:bCs/>
          <w:sz w:val="32"/>
          <w:szCs w:val="32"/>
        </w:rPr>
      </w:pPr>
      <w:r>
        <w:rPr>
          <w:rFonts w:eastAsia="Times New Roman" w:cs="Times New Roman" w:ascii="Times New Roman" w:hAnsi="Times New Roman"/>
          <w:bCs/>
          <w:i w:val="false"/>
          <w:iCs w:val="false"/>
          <w:sz w:val="28"/>
          <w:szCs w:val="28"/>
        </w:rPr>
        <w:t>Nguy</w:t>
      </w:r>
      <w:r>
        <w:rPr>
          <w:rFonts w:eastAsia="Times New Roman" w:cs="Times New Roman" w:ascii="Times New Roman" w:hAnsi="Times New Roman"/>
          <w:bCs/>
          <w:i w:val="false"/>
          <w:iCs w:val="false"/>
          <w:color w:val="auto"/>
          <w:kern w:val="0"/>
          <w:sz w:val="28"/>
          <w:szCs w:val="28"/>
          <w:lang w:val="en-US" w:eastAsia="en-US" w:bidi="ar-SA"/>
        </w:rPr>
        <w:t>ễn Trần Đức Thuận – N19DCCN203</w:t>
      </w:r>
      <w:r>
        <w:rPr>
          <w:rFonts w:eastAsia="Times New Roman" w:cs="Times New Roman" w:ascii="Times New Roman" w:hAnsi="Times New Roman"/>
          <w:b/>
          <w:i w:val="false"/>
          <w:iCs w:val="false"/>
          <w:sz w:val="28"/>
          <w:szCs w:val="28"/>
        </w:rPr>
        <w:t xml:space="preserve">  </w:t>
      </w:r>
    </w:p>
    <w:p>
      <w:pPr>
        <w:pStyle w:val="Normal"/>
        <w:tabs>
          <w:tab w:val="clear" w:pos="720"/>
          <w:tab w:val="left" w:pos="4860" w:leader="none"/>
        </w:tabs>
        <w:spacing w:before="40" w:after="40"/>
        <w:ind w:left="720" w:right="0" w:firstLine="360"/>
        <w:rPr>
          <w:b/>
          <w:b/>
          <w:bCs/>
          <w:sz w:val="32"/>
          <w:szCs w:val="32"/>
        </w:rPr>
      </w:pPr>
      <w:r>
        <w:rPr/>
      </w:r>
    </w:p>
    <w:p>
      <w:pPr>
        <w:pStyle w:val="Normal"/>
        <w:tabs>
          <w:tab w:val="clear" w:pos="720"/>
          <w:tab w:val="left" w:pos="4860" w:leader="none"/>
        </w:tabs>
        <w:spacing w:before="40" w:after="40"/>
        <w:ind w:left="720" w:right="0" w:firstLine="360"/>
        <w:rPr>
          <w:b/>
          <w:b/>
          <w:bCs/>
          <w:sz w:val="32"/>
          <w:szCs w:val="32"/>
        </w:rPr>
      </w:pPr>
      <w:r>
        <w:rPr/>
      </w:r>
    </w:p>
    <w:p>
      <w:pPr>
        <w:pStyle w:val="Normal"/>
        <w:tabs>
          <w:tab w:val="clear" w:pos="720"/>
          <w:tab w:val="left" w:pos="4860" w:leader="none"/>
        </w:tabs>
        <w:spacing w:before="40" w:after="40"/>
        <w:ind w:left="720" w:right="0" w:firstLine="360"/>
        <w:rPr>
          <w:b/>
          <w:b/>
          <w:bCs/>
          <w:sz w:val="32"/>
          <w:szCs w:val="32"/>
        </w:rPr>
      </w:pPr>
      <w:r>
        <w:rPr/>
      </w:r>
    </w:p>
    <w:p>
      <w:pPr>
        <w:pStyle w:val="Normal"/>
        <w:tabs>
          <w:tab w:val="clear" w:pos="720"/>
          <w:tab w:val="left" w:pos="4860" w:leader="none"/>
        </w:tabs>
        <w:spacing w:before="40" w:after="40"/>
        <w:ind w:left="720" w:right="0" w:firstLine="360"/>
        <w:rPr>
          <w:b/>
          <w:b/>
          <w:bCs/>
          <w:sz w:val="32"/>
          <w:szCs w:val="32"/>
        </w:rPr>
      </w:pPr>
      <w:r>
        <w:rPr/>
      </w:r>
    </w:p>
    <w:p>
      <w:pPr>
        <w:pStyle w:val="Normal"/>
        <w:tabs>
          <w:tab w:val="clear" w:pos="720"/>
          <w:tab w:val="left" w:pos="4860" w:leader="none"/>
        </w:tabs>
        <w:spacing w:before="40" w:after="40"/>
        <w:ind w:left="720" w:right="0" w:firstLine="360"/>
        <w:rPr>
          <w:b/>
          <w:b/>
          <w:bCs/>
          <w:sz w:val="32"/>
          <w:szCs w:val="32"/>
        </w:rPr>
      </w:pPr>
      <w:r>
        <w:rPr/>
      </w:r>
    </w:p>
    <w:p>
      <w:pPr>
        <w:pStyle w:val="Normal"/>
        <w:tabs>
          <w:tab w:val="clear" w:pos="720"/>
          <w:tab w:val="left" w:pos="4860" w:leader="none"/>
        </w:tabs>
        <w:spacing w:before="40" w:after="40"/>
        <w:ind w:left="720" w:right="0" w:firstLine="360"/>
        <w:rPr>
          <w:b/>
          <w:b/>
          <w:bCs/>
          <w:sz w:val="32"/>
          <w:szCs w:val="32"/>
        </w:rPr>
      </w:pPr>
      <w:r>
        <w:rPr/>
      </w:r>
    </w:p>
    <w:p>
      <w:pPr>
        <w:pStyle w:val="Normal"/>
        <w:tabs>
          <w:tab w:val="clear" w:pos="720"/>
          <w:tab w:val="left" w:pos="4860" w:leader="none"/>
        </w:tabs>
        <w:spacing w:before="40" w:after="40"/>
        <w:ind w:left="720" w:right="0" w:firstLine="360"/>
        <w:rPr>
          <w:b/>
          <w:b/>
          <w:bCs/>
          <w:sz w:val="32"/>
          <w:szCs w:val="32"/>
        </w:rPr>
      </w:pPr>
      <w:r>
        <w:rPr/>
      </w:r>
    </w:p>
    <w:p>
      <w:pPr>
        <w:pStyle w:val="Normal"/>
        <w:tabs>
          <w:tab w:val="clear" w:pos="720"/>
          <w:tab w:val="left" w:pos="4860" w:leader="none"/>
        </w:tabs>
        <w:spacing w:before="40" w:after="40"/>
        <w:ind w:left="720" w:right="0" w:firstLine="360"/>
        <w:rPr>
          <w:b/>
          <w:b/>
          <w:bCs/>
          <w:sz w:val="32"/>
          <w:szCs w:val="32"/>
        </w:rPr>
      </w:pPr>
      <w:r>
        <w:rPr>
          <w:b/>
          <w:bCs/>
          <w:sz w:val="32"/>
          <w:szCs w:val="32"/>
        </w:rPr>
      </w:r>
    </w:p>
    <w:p>
      <w:pPr>
        <w:pStyle w:val="Normal"/>
        <w:tabs>
          <w:tab w:val="clear" w:pos="720"/>
          <w:tab w:val="left" w:pos="4860" w:leader="none"/>
        </w:tabs>
        <w:spacing w:before="40" w:after="40"/>
        <w:ind w:left="720" w:right="0" w:firstLine="360"/>
        <w:rPr>
          <w:b/>
          <w:b/>
          <w:bCs/>
          <w:sz w:val="32"/>
          <w:szCs w:val="32"/>
        </w:rPr>
      </w:pPr>
      <w:r>
        <w:rPr>
          <w:b/>
          <w:bCs/>
          <w:sz w:val="32"/>
          <w:szCs w:val="32"/>
        </w:rPr>
      </w:r>
    </w:p>
    <w:p>
      <w:pPr>
        <w:pStyle w:val="Normal"/>
        <w:jc w:val="center"/>
        <w:rPr>
          <w:b/>
          <w:b/>
          <w:bCs/>
          <w:sz w:val="32"/>
          <w:szCs w:val="32"/>
        </w:rPr>
      </w:pPr>
      <w:r>
        <w:rPr>
          <w:rFonts w:eastAsia="Times New Roman" w:cs="Times New Roman" w:ascii="Times New Roman" w:hAnsi="Times New Roman"/>
          <w:b/>
          <w:bCs/>
          <w:i w:val="false"/>
          <w:iCs w:val="false"/>
          <w:color w:val="000000"/>
          <w:sz w:val="28"/>
          <w:szCs w:val="28"/>
        </w:rPr>
        <w:t>TP. HCM, 20/0</w:t>
      </w:r>
      <w:r>
        <w:rPr>
          <w:rFonts w:eastAsia="Times New Roman" w:cs="Times New Roman" w:ascii="Times New Roman" w:hAnsi="Times New Roman"/>
          <w:b/>
          <w:bCs/>
          <w:i w:val="false"/>
          <w:iCs w:val="false"/>
          <w:color w:val="auto"/>
          <w:kern w:val="0"/>
          <w:sz w:val="28"/>
          <w:szCs w:val="28"/>
          <w:lang w:val="en-US" w:eastAsia="en-US" w:bidi="ar-SA"/>
        </w:rPr>
        <w:t>6</w:t>
      </w:r>
      <w:r>
        <w:rPr>
          <w:rFonts w:eastAsia="Times New Roman" w:cs="Times New Roman" w:ascii="Times New Roman" w:hAnsi="Times New Roman"/>
          <w:b/>
          <w:bCs/>
          <w:i w:val="false"/>
          <w:iCs w:val="false"/>
          <w:color w:val="000000"/>
          <w:sz w:val="28"/>
          <w:szCs w:val="28"/>
        </w:rPr>
        <w:t>/2023</w:t>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Web"/>
        <w:spacing w:lineRule="atLeast" w:line="26" w:beforeAutospacing="0" w:before="120" w:afterAutospacing="0" w:after="120"/>
        <w:jc w:val="center"/>
        <w:rPr>
          <w:b/>
          <w:b/>
          <w:bCs/>
          <w:sz w:val="32"/>
          <w:szCs w:val="32"/>
        </w:rPr>
      </w:pPr>
      <w:r>
        <w:rPr>
          <w:b/>
          <w:bCs/>
          <w:sz w:val="32"/>
          <w:szCs w:val="32"/>
        </w:rPr>
        <w:t>Thuật Toán Hồi Quy Đa Biến (Multiple Regression)</w:t>
      </w:r>
    </w:p>
    <w:p>
      <w:pPr>
        <w:pStyle w:val="NormalWeb"/>
        <w:spacing w:lineRule="atLeast" w:line="26" w:beforeAutospacing="0" w:before="120" w:afterAutospacing="0" w:after="120"/>
        <w:ind w:firstLine="576"/>
        <w:jc w:val="both"/>
        <w:rPr>
          <w:b/>
          <w:b/>
          <w:bCs/>
          <w:sz w:val="26"/>
          <w:szCs w:val="26"/>
        </w:rPr>
      </w:pPr>
      <w:r>
        <w:rPr>
          <w:b/>
          <w:bCs/>
          <w:sz w:val="26"/>
          <w:szCs w:val="26"/>
        </w:rPr>
      </w:r>
    </w:p>
    <w:p>
      <w:pPr>
        <w:pStyle w:val="NormalWeb"/>
        <w:numPr>
          <w:ilvl w:val="0"/>
          <w:numId w:val="3"/>
        </w:numPr>
        <w:spacing w:lineRule="atLeast" w:line="26" w:beforeAutospacing="0" w:before="120" w:afterAutospacing="0" w:after="120"/>
        <w:jc w:val="both"/>
        <w:rPr>
          <w:b/>
          <w:b/>
          <w:bCs/>
          <w:sz w:val="26"/>
          <w:szCs w:val="26"/>
        </w:rPr>
      </w:pPr>
      <w:r>
        <w:rPr>
          <w:b/>
          <w:bCs/>
          <w:sz w:val="26"/>
          <w:szCs w:val="26"/>
        </w:rPr>
        <w:t xml:space="preserve">Lý Thuyết: </w:t>
      </w:r>
    </w:p>
    <w:p>
      <w:pPr>
        <w:pStyle w:val="NormalWeb"/>
        <w:spacing w:lineRule="atLeast" w:line="26" w:beforeAutospacing="0" w:before="120" w:afterAutospacing="0" w:after="120"/>
        <w:ind w:firstLine="576"/>
        <w:jc w:val="both"/>
        <w:rPr>
          <w:sz w:val="26"/>
          <w:szCs w:val="26"/>
        </w:rPr>
      </w:pPr>
      <w:r>
        <w:rPr>
          <w:sz w:val="26"/>
          <w:szCs w:val="26"/>
        </w:rPr>
        <w:t>Multiple regression là một thuật toán trong lĩnh vực thống kê và khai phá dữ liệu. Nó được sử dụng để phân tích mối quan hệ giữa một biến phụ thuộc và nhiều biến độc lập trong dữ liệu. Thuật toán này giúp dự đoán giá trị của biến phụ thuộc dựa trên các giá trị của các biến độc lập.</w:t>
      </w:r>
    </w:p>
    <w:p>
      <w:pPr>
        <w:pStyle w:val="Normal"/>
        <w:spacing w:lineRule="atLeast" w:line="26" w:before="120" w:after="120"/>
        <w:ind w:firstLine="5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Thuật toán multiple regression bao gồm xác định hệ số của một hàm tuyến tính có dạng:</w:t>
      </w:r>
    </w:p>
    <w:p>
      <w:pPr>
        <w:pStyle w:val="Normal"/>
        <w:spacing w:lineRule="atLeast" w:line="26" w:before="120" w:after="120"/>
        <w:ind w:firstLine="576"/>
        <w:jc w:val="both"/>
        <w:rPr>
          <w:rFonts w:ascii="Times New Roman" w:hAnsi="Times New Roman" w:eastAsia="Times New Roman" w:cs="Times New Roman"/>
          <w:sz w:val="36"/>
          <w:szCs w:val="36"/>
        </w:rPr>
      </w:pPr>
      <w:r>
        <w:rPr>
          <w:rFonts w:eastAsia="Times New Roman" w:cs="Times New Roman" w:ascii="Times New Roman" w:hAnsi="Times New Roman"/>
          <w:sz w:val="36"/>
          <w:szCs w:val="36"/>
        </w:rPr>
        <w:t>y = b</w:t>
      </w:r>
      <w:r>
        <w:rPr>
          <w:rFonts w:eastAsia="Times New Roman" w:cs="Times New Roman" w:ascii="Times New Roman" w:hAnsi="Times New Roman"/>
          <w:sz w:val="36"/>
          <w:szCs w:val="36"/>
          <w:vertAlign w:val="subscript"/>
        </w:rPr>
        <w:t>0</w:t>
      </w:r>
      <w:r>
        <w:rPr>
          <w:rFonts w:eastAsia="Times New Roman" w:cs="Times New Roman" w:ascii="Times New Roman" w:hAnsi="Times New Roman"/>
          <w:sz w:val="36"/>
          <w:szCs w:val="36"/>
        </w:rPr>
        <w:t xml:space="preserve"> + b</w:t>
      </w:r>
      <w:r>
        <w:rPr>
          <w:rFonts w:eastAsia="Times New Roman" w:cs="Times New Roman" w:ascii="Times New Roman" w:hAnsi="Times New Roman"/>
          <w:sz w:val="36"/>
          <w:szCs w:val="36"/>
          <w:vertAlign w:val="subscript"/>
        </w:rPr>
        <w:t>1</w:t>
      </w:r>
      <w:r>
        <w:rPr>
          <w:rFonts w:eastAsia="Times New Roman" w:cs="Times New Roman" w:ascii="Times New Roman" w:hAnsi="Times New Roman"/>
          <w:sz w:val="36"/>
          <w:szCs w:val="36"/>
        </w:rPr>
        <w:t>x</w:t>
      </w:r>
      <w:r>
        <w:rPr>
          <w:rFonts w:eastAsia="Times New Roman" w:cs="Times New Roman" w:ascii="Times New Roman" w:hAnsi="Times New Roman"/>
          <w:sz w:val="36"/>
          <w:szCs w:val="36"/>
          <w:vertAlign w:val="subscript"/>
        </w:rPr>
        <w:t>1</w:t>
      </w:r>
      <w:r>
        <w:rPr>
          <w:rFonts w:eastAsia="Times New Roman" w:cs="Times New Roman" w:ascii="Times New Roman" w:hAnsi="Times New Roman"/>
          <w:sz w:val="36"/>
          <w:szCs w:val="36"/>
        </w:rPr>
        <w:t xml:space="preserve"> + b</w:t>
      </w:r>
      <w:r>
        <w:rPr>
          <w:rFonts w:eastAsia="Times New Roman" w:cs="Times New Roman" w:ascii="Times New Roman" w:hAnsi="Times New Roman"/>
          <w:sz w:val="36"/>
          <w:szCs w:val="36"/>
          <w:vertAlign w:val="subscript"/>
        </w:rPr>
        <w:t>2</w:t>
      </w:r>
      <w:r>
        <w:rPr>
          <w:rFonts w:eastAsia="Times New Roman" w:cs="Times New Roman" w:ascii="Times New Roman" w:hAnsi="Times New Roman"/>
          <w:sz w:val="36"/>
          <w:szCs w:val="36"/>
        </w:rPr>
        <w:t>x</w:t>
      </w:r>
      <w:r>
        <w:rPr>
          <w:rFonts w:eastAsia="Times New Roman" w:cs="Times New Roman" w:ascii="Times New Roman" w:hAnsi="Times New Roman"/>
          <w:sz w:val="36"/>
          <w:szCs w:val="36"/>
          <w:vertAlign w:val="subscript"/>
        </w:rPr>
        <w:t>2</w:t>
      </w:r>
      <w:r>
        <w:rPr>
          <w:rFonts w:eastAsia="Times New Roman" w:cs="Times New Roman" w:ascii="Times New Roman" w:hAnsi="Times New Roman"/>
          <w:sz w:val="36"/>
          <w:szCs w:val="36"/>
        </w:rPr>
        <w:t xml:space="preserve"> + ... + b</w:t>
      </w:r>
      <w:r>
        <w:rPr>
          <w:rFonts w:eastAsia="Times New Roman" w:cs="Times New Roman" w:ascii="Times New Roman" w:hAnsi="Times New Roman"/>
          <w:sz w:val="36"/>
          <w:szCs w:val="36"/>
          <w:vertAlign w:val="subscript"/>
        </w:rPr>
        <w:t>n</w:t>
      </w:r>
      <w:r>
        <w:rPr>
          <w:rFonts w:eastAsia="Times New Roman" w:cs="Times New Roman" w:ascii="Times New Roman" w:hAnsi="Times New Roman"/>
          <w:sz w:val="36"/>
          <w:szCs w:val="36"/>
        </w:rPr>
        <w:t>x</w:t>
      </w:r>
      <w:r>
        <w:rPr>
          <w:rFonts w:eastAsia="Times New Roman" w:cs="Times New Roman" w:ascii="Times New Roman" w:hAnsi="Times New Roman"/>
          <w:sz w:val="36"/>
          <w:szCs w:val="36"/>
          <w:vertAlign w:val="subscript"/>
        </w:rPr>
        <w:t>n</w:t>
      </w:r>
    </w:p>
    <w:p>
      <w:pPr>
        <w:pStyle w:val="Normal"/>
        <w:spacing w:lineRule="atLeast" w:line="26" w:before="120" w:after="120"/>
        <w:ind w:firstLine="5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Trong đó:</w:t>
      </w:r>
    </w:p>
    <w:p>
      <w:pPr>
        <w:pStyle w:val="Normal"/>
        <w:numPr>
          <w:ilvl w:val="0"/>
          <w:numId w:val="2"/>
        </w:numPr>
        <w:spacing w:lineRule="atLeast" w:line="26" w:before="120" w:after="120"/>
        <w:ind w:left="0" w:firstLine="576"/>
        <w:jc w:val="both"/>
        <w:rPr>
          <w:rFonts w:ascii="Times New Roman" w:hAnsi="Times New Roman" w:eastAsia="Times New Roman" w:cs="Times New Roman"/>
          <w:sz w:val="26"/>
          <w:szCs w:val="26"/>
        </w:rPr>
      </w:pPr>
      <w:r>
        <w:rPr>
          <w:rFonts w:eastAsia="Times New Roman" w:cs="Times New Roman" w:ascii="Times New Roman" w:hAnsi="Times New Roman"/>
          <w:sz w:val="36"/>
          <w:szCs w:val="36"/>
        </w:rPr>
        <w:t>y</w:t>
      </w:r>
      <w:r>
        <w:rPr>
          <w:rFonts w:eastAsia="Times New Roman" w:cs="Times New Roman" w:ascii="Times New Roman" w:hAnsi="Times New Roman"/>
          <w:sz w:val="26"/>
          <w:szCs w:val="26"/>
        </w:rPr>
        <w:t xml:space="preserve"> là biến phụ thuộc cần dự đoán</w:t>
      </w:r>
    </w:p>
    <w:p>
      <w:pPr>
        <w:pStyle w:val="Normal"/>
        <w:numPr>
          <w:ilvl w:val="0"/>
          <w:numId w:val="2"/>
        </w:numPr>
        <w:spacing w:lineRule="atLeast" w:line="26" w:before="120" w:after="120"/>
        <w:ind w:left="0" w:firstLine="576"/>
        <w:jc w:val="both"/>
        <w:rPr>
          <w:rFonts w:ascii="Times New Roman" w:hAnsi="Times New Roman" w:eastAsia="Times New Roman" w:cs="Times New Roman"/>
          <w:sz w:val="26"/>
          <w:szCs w:val="26"/>
        </w:rPr>
      </w:pPr>
      <w:r>
        <w:rPr>
          <w:rFonts w:eastAsia="Times New Roman" w:cs="Times New Roman" w:ascii="Times New Roman" w:hAnsi="Times New Roman"/>
          <w:sz w:val="36"/>
          <w:szCs w:val="36"/>
        </w:rPr>
        <w:t>x</w:t>
      </w:r>
      <w:r>
        <w:rPr>
          <w:rFonts w:eastAsia="Times New Roman" w:cs="Times New Roman" w:ascii="Times New Roman" w:hAnsi="Times New Roman"/>
          <w:sz w:val="36"/>
          <w:szCs w:val="36"/>
          <w:vertAlign w:val="subscript"/>
        </w:rPr>
        <w:t>1</w:t>
      </w:r>
      <w:r>
        <w:rPr>
          <w:rFonts w:eastAsia="Times New Roman" w:cs="Times New Roman" w:ascii="Times New Roman" w:hAnsi="Times New Roman"/>
          <w:sz w:val="36"/>
          <w:szCs w:val="36"/>
        </w:rPr>
        <w:t>, x</w:t>
      </w:r>
      <w:r>
        <w:rPr>
          <w:rFonts w:eastAsia="Times New Roman" w:cs="Times New Roman" w:ascii="Times New Roman" w:hAnsi="Times New Roman"/>
          <w:sz w:val="36"/>
          <w:szCs w:val="36"/>
          <w:vertAlign w:val="subscript"/>
        </w:rPr>
        <w:t>2</w:t>
      </w:r>
      <w:r>
        <w:rPr>
          <w:rFonts w:eastAsia="Times New Roman" w:cs="Times New Roman" w:ascii="Times New Roman" w:hAnsi="Times New Roman"/>
          <w:sz w:val="36"/>
          <w:szCs w:val="36"/>
        </w:rPr>
        <w:t>,...,x</w:t>
      </w:r>
      <w:r>
        <w:rPr>
          <w:rFonts w:eastAsia="Times New Roman" w:cs="Times New Roman" w:ascii="Times New Roman" w:hAnsi="Times New Roman"/>
          <w:sz w:val="36"/>
          <w:szCs w:val="36"/>
          <w:vertAlign w:val="subscript"/>
        </w:rPr>
        <w:t>n</w:t>
      </w:r>
      <w:r>
        <w:rPr>
          <w:rFonts w:eastAsia="Times New Roman" w:cs="Times New Roman" w:ascii="Times New Roman" w:hAnsi="Times New Roman"/>
          <w:sz w:val="36"/>
          <w:szCs w:val="36"/>
        </w:rPr>
        <w:t xml:space="preserve"> </w:t>
      </w:r>
      <w:r>
        <w:rPr>
          <w:rFonts w:eastAsia="Times New Roman" w:cs="Times New Roman" w:ascii="Times New Roman" w:hAnsi="Times New Roman"/>
          <w:sz w:val="26"/>
          <w:szCs w:val="26"/>
        </w:rPr>
        <w:t>là các biến độc lập có thể ảnh hưởng đến biến phụ thuộc</w:t>
      </w:r>
    </w:p>
    <w:p>
      <w:pPr>
        <w:pStyle w:val="Normal"/>
        <w:numPr>
          <w:ilvl w:val="0"/>
          <w:numId w:val="2"/>
        </w:numPr>
        <w:spacing w:lineRule="atLeast" w:line="26" w:before="120" w:after="120"/>
        <w:ind w:left="0" w:firstLine="576"/>
        <w:jc w:val="both"/>
        <w:rPr>
          <w:rFonts w:ascii="Times New Roman" w:hAnsi="Times New Roman" w:eastAsia="Times New Roman" w:cs="Times New Roman"/>
          <w:sz w:val="26"/>
          <w:szCs w:val="26"/>
        </w:rPr>
      </w:pPr>
      <w:r>
        <w:rPr>
          <w:rFonts w:eastAsia="Times New Roman" w:cs="Times New Roman" w:ascii="Times New Roman" w:hAnsi="Times New Roman"/>
          <w:sz w:val="36"/>
          <w:szCs w:val="36"/>
        </w:rPr>
        <w:t>b</w:t>
      </w:r>
      <w:r>
        <w:rPr>
          <w:rFonts w:eastAsia="Times New Roman" w:cs="Times New Roman" w:ascii="Times New Roman" w:hAnsi="Times New Roman"/>
          <w:sz w:val="36"/>
          <w:szCs w:val="36"/>
          <w:vertAlign w:val="subscript"/>
        </w:rPr>
        <w:t>0</w:t>
      </w:r>
      <w:r>
        <w:rPr>
          <w:rFonts w:eastAsia="Times New Roman" w:cs="Times New Roman" w:ascii="Times New Roman" w:hAnsi="Times New Roman"/>
          <w:sz w:val="36"/>
          <w:szCs w:val="36"/>
        </w:rPr>
        <w:t>, b</w:t>
      </w:r>
      <w:r>
        <w:rPr>
          <w:rFonts w:eastAsia="Times New Roman" w:cs="Times New Roman" w:ascii="Times New Roman" w:hAnsi="Times New Roman"/>
          <w:sz w:val="36"/>
          <w:szCs w:val="36"/>
          <w:vertAlign w:val="subscript"/>
        </w:rPr>
        <w:t>1</w:t>
      </w:r>
      <w:r>
        <w:rPr>
          <w:rFonts w:eastAsia="Times New Roman" w:cs="Times New Roman" w:ascii="Times New Roman" w:hAnsi="Times New Roman"/>
          <w:sz w:val="36"/>
          <w:szCs w:val="36"/>
        </w:rPr>
        <w:t>, b</w:t>
      </w:r>
      <w:r>
        <w:rPr>
          <w:rFonts w:eastAsia="Times New Roman" w:cs="Times New Roman" w:ascii="Times New Roman" w:hAnsi="Times New Roman"/>
          <w:sz w:val="36"/>
          <w:szCs w:val="36"/>
          <w:vertAlign w:val="subscript"/>
        </w:rPr>
        <w:t>2</w:t>
      </w:r>
      <w:r>
        <w:rPr>
          <w:rFonts w:eastAsia="Times New Roman" w:cs="Times New Roman" w:ascii="Times New Roman" w:hAnsi="Times New Roman"/>
          <w:sz w:val="36"/>
          <w:szCs w:val="36"/>
        </w:rPr>
        <w:t>,...,b</w:t>
      </w:r>
      <w:r>
        <w:rPr>
          <w:rFonts w:eastAsia="Times New Roman" w:cs="Times New Roman" w:ascii="Times New Roman" w:hAnsi="Times New Roman"/>
          <w:sz w:val="36"/>
          <w:szCs w:val="36"/>
          <w:vertAlign w:val="subscript"/>
        </w:rPr>
        <w:t>n</w:t>
      </w:r>
      <w:r>
        <w:rPr>
          <w:rFonts w:eastAsia="Times New Roman" w:cs="Times New Roman" w:ascii="Times New Roman" w:hAnsi="Times New Roman"/>
          <w:sz w:val="36"/>
          <w:szCs w:val="36"/>
        </w:rPr>
        <w:t xml:space="preserve"> </w:t>
      </w:r>
      <w:r>
        <w:rPr>
          <w:rFonts w:eastAsia="Times New Roman" w:cs="Times New Roman" w:ascii="Times New Roman" w:hAnsi="Times New Roman"/>
          <w:sz w:val="26"/>
          <w:szCs w:val="26"/>
        </w:rPr>
        <w:t>là các hệ số của hàm tuyến tính, cần được ước tính từ dữ liệu</w:t>
      </w:r>
    </w:p>
    <w:p>
      <w:pPr>
        <w:pStyle w:val="Normal"/>
        <w:spacing w:lineRule="atLeast" w:line="26" w:before="120" w:after="120"/>
        <w:ind w:firstLine="5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Thuật toán multiple regression tính toán các hệ số bằng phương pháp bình phương tối thiểu, tức là tìm một bộ giá trị của các hệ số sao cho tổng bình phương sai số giữa giá trị dự đoán và giá trị thực tế là nhỏ nhất.</w:t>
      </w:r>
    </w:p>
    <w:p>
      <w:pPr>
        <w:pStyle w:val="Normal"/>
        <w:spacing w:lineRule="atLeast" w:line="26" w:before="120" w:after="120"/>
        <w:ind w:firstLine="5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Sau khi đã ước tính được các hệ số, thuật toán cũng có thể đánh giá độ tin cậy của các ước lượng và xác định khoảng tin cậy cho các dự đoán bằng phương pháp bootstrap.</w:t>
      </w:r>
    </w:p>
    <w:p>
      <w:pPr>
        <w:pStyle w:val="Normal"/>
        <w:spacing w:lineRule="atLeast" w:line="26" w:before="120" w:after="120"/>
        <w:ind w:firstLine="576"/>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Multiple regression được sử dụng rộng rãi trong các lĩnh vực như kinh tế học, khoa học xã hội, y học và kỹ thuật. Nó có thể được áp dụng để dự đoán các giá trị trong tương lai, đánh giá tác động của các biến độc lập đến biến phụ thuộc và giải thích mối quan hệ giữa các biến trong dữ liệu.</w:t>
      </w:r>
    </w:p>
    <w:p>
      <w:pPr>
        <w:pStyle w:val="Normal"/>
        <w:spacing w:lineRule="atLeast" w:line="26" w:before="120" w:after="120"/>
        <w:ind w:firstLine="576"/>
        <w:jc w:val="both"/>
        <w:rPr>
          <w:rFonts w:ascii="Times New Roman" w:hAnsi="Times New Roman" w:cs="Times New Roman"/>
          <w:b/>
          <w:b/>
          <w:bCs/>
          <w:sz w:val="26"/>
          <w:szCs w:val="26"/>
        </w:rPr>
      </w:pPr>
      <w:r>
        <w:rPr>
          <w:rFonts w:cs="Times New Roman" w:ascii="Times New Roman" w:hAnsi="Times New Roman"/>
          <w:b/>
          <w:bCs/>
          <w:sz w:val="26"/>
          <w:szCs w:val="26"/>
        </w:rPr>
      </w:r>
    </w:p>
    <w:p>
      <w:pPr>
        <w:pStyle w:val="Normal"/>
        <w:spacing w:lineRule="atLeast" w:line="26" w:before="120" w:after="120"/>
        <w:ind w:firstLine="576"/>
        <w:jc w:val="both"/>
        <w:rPr>
          <w:rFonts w:ascii="Times New Roman" w:hAnsi="Times New Roman" w:cs="Times New Roman"/>
          <w:b/>
          <w:b/>
          <w:bCs/>
          <w:sz w:val="26"/>
          <w:szCs w:val="26"/>
        </w:rPr>
      </w:pPr>
      <w:r>
        <w:rPr>
          <w:rFonts w:cs="Times New Roman" w:ascii="Times New Roman" w:hAnsi="Times New Roman"/>
          <w:b/>
          <w:bCs/>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r>
        <w:br w:type="page"/>
      </w:r>
    </w:p>
    <w:p>
      <w:pPr>
        <w:pStyle w:val="ListParagraph"/>
        <w:numPr>
          <w:ilvl w:val="0"/>
          <w:numId w:val="3"/>
        </w:numPr>
        <w:spacing w:lineRule="atLeast" w:line="26" w:before="120" w:after="120"/>
        <w:contextualSpacing/>
        <w:jc w:val="both"/>
        <w:rPr>
          <w:rFonts w:ascii="Times New Roman" w:hAnsi="Times New Roman" w:cs="Times New Roman"/>
          <w:b/>
          <w:b/>
          <w:bCs/>
          <w:sz w:val="26"/>
          <w:szCs w:val="26"/>
        </w:rPr>
      </w:pPr>
      <w:r>
        <w:rPr>
          <w:rFonts w:cs="Times New Roman" w:ascii="Times New Roman" w:hAnsi="Times New Roman"/>
          <w:b/>
          <w:bCs/>
          <w:sz w:val="26"/>
          <w:szCs w:val="26"/>
        </w:rPr>
        <w:t xml:space="preserve">Xử lý bài toán với bằng ngôn ngữ Python: </w:t>
      </w:r>
    </w:p>
    <w:p>
      <w:pPr>
        <w:pStyle w:val="Normal"/>
        <w:spacing w:lineRule="atLeast" w:line="26" w:before="120" w:after="120"/>
        <w:ind w:firstLine="576"/>
        <w:jc w:val="both"/>
        <w:rPr>
          <w:rFonts w:ascii="Times New Roman" w:hAnsi="Times New Roman" w:cs="Times New Roman"/>
          <w:b/>
          <w:b/>
          <w:bCs/>
          <w:sz w:val="26"/>
          <w:szCs w:val="26"/>
        </w:rPr>
      </w:pPr>
      <w:r>
        <w:rPr>
          <w:rFonts w:cs="Times New Roman" w:ascii="Times New Roman" w:hAnsi="Times New Roman"/>
          <w:b/>
          <w:bCs/>
          <w:sz w:val="26"/>
          <w:szCs w:val="26"/>
        </w:rPr>
      </w:r>
    </w:p>
    <w:p>
      <w:pPr>
        <w:pStyle w:val="Normal"/>
        <w:spacing w:lineRule="atLeast" w:line="26" w:before="120" w:after="120"/>
        <w:ind w:firstLine="576"/>
        <w:jc w:val="both"/>
        <w:rPr>
          <w:rFonts w:ascii="Times New Roman" w:hAnsi="Times New Roman" w:cs="Times New Roman"/>
          <w:sz w:val="26"/>
          <w:szCs w:val="26"/>
        </w:rPr>
      </w:pPr>
      <w:r>
        <w:rPr>
          <w:rFonts w:cs="Times New Roman" w:ascii="Times New Roman" w:hAnsi="Times New Roman"/>
          <w:sz w:val="26"/>
          <w:szCs w:val="26"/>
        </w:rPr>
        <w:drawing>
          <wp:anchor behindDoc="0" distT="0" distB="0" distL="114300" distR="114300" simplePos="0" locked="0" layoutInCell="0" allowOverlap="1" relativeHeight="3">
            <wp:simplePos x="0" y="0"/>
            <wp:positionH relativeFrom="column">
              <wp:posOffset>-563880</wp:posOffset>
            </wp:positionH>
            <wp:positionV relativeFrom="paragraph">
              <wp:posOffset>635</wp:posOffset>
            </wp:positionV>
            <wp:extent cx="6969760" cy="2629535"/>
            <wp:effectExtent l="0" t="0" r="0" b="0"/>
            <wp:wrapTight wrapText="bothSides">
              <wp:wrapPolygon edited="0">
                <wp:start x="-4" y="0"/>
                <wp:lineTo x="-4" y="21433"/>
                <wp:lineTo x="21543" y="21433"/>
                <wp:lineTo x="21543" y="0"/>
                <wp:lineTo x="-4" y="0"/>
              </wp:wrapPolygon>
            </wp:wrapTight>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3"/>
                    <a:stretch>
                      <a:fillRect/>
                    </a:stretch>
                  </pic:blipFill>
                  <pic:spPr bwMode="auto">
                    <a:xfrm>
                      <a:off x="0" y="0"/>
                      <a:ext cx="6969760" cy="2629535"/>
                    </a:xfrm>
                    <a:prstGeom prst="rect">
                      <a:avLst/>
                    </a:prstGeom>
                  </pic:spPr>
                </pic:pic>
              </a:graphicData>
            </a:graphic>
          </wp:anchor>
        </w:drawing>
      </w:r>
    </w:p>
    <w:p>
      <w:pPr>
        <w:pStyle w:val="Normal"/>
        <w:spacing w:lineRule="atLeast" w:line="26" w:before="120" w:after="120"/>
        <w:ind w:firstLine="576"/>
        <w:jc w:val="both"/>
        <w:rPr>
          <w:rFonts w:ascii="Times New Roman" w:hAnsi="Times New Roman" w:cs="Times New Roman"/>
          <w:sz w:val="26"/>
          <w:szCs w:val="26"/>
        </w:rPr>
      </w:pPr>
      <w:r>
        <w:rPr>
          <w:rFonts w:cs="Times New Roman" w:ascii="Times New Roman" w:hAnsi="Times New Roman"/>
          <w:sz w:val="26"/>
          <w:szCs w:val="26"/>
        </w:rPr>
        <w:t xml:space="preserve">Dữ liệu đầu vào trong ví dụ này là một danh sách các danh sách con (nested list) gồm các giá trị số thực. Mỗi danh sách con đại diện cho một mẫu dữ liệu và chứa 4 giá trị số thực, theo thứ tự:  </w:t>
      </w:r>
    </w:p>
    <w:p>
      <w:pPr>
        <w:pStyle w:val="Normal"/>
        <w:spacing w:lineRule="atLeast" w:line="26" w:before="120" w:after="120"/>
        <w:ind w:firstLine="576"/>
        <w:jc w:val="both"/>
        <w:rPr>
          <w:rFonts w:ascii="Times New Roman" w:hAnsi="Times New Roman" w:cs="Times New Roman"/>
          <w:sz w:val="26"/>
          <w:szCs w:val="26"/>
        </w:rPr>
      </w:pPr>
      <w:r>
        <w:rPr>
          <w:rFonts w:cs="Times New Roman" w:ascii="Times New Roman" w:hAnsi="Times New Roman"/>
          <w:sz w:val="26"/>
          <w:szCs w:val="26"/>
        </w:rPr>
        <w:t xml:space="preserve">1. </w:t>
      </w:r>
      <w:r>
        <w:rPr>
          <w:rFonts w:cs="Times New Roman" w:ascii="Times New Roman" w:hAnsi="Times New Roman"/>
          <w:b/>
          <w:bCs/>
          <w:sz w:val="26"/>
          <w:szCs w:val="26"/>
        </w:rPr>
        <w:t>Giá trị hằng số (constant term).</w:t>
      </w:r>
      <w:r>
        <w:rPr>
          <w:rFonts w:cs="Times New Roman" w:ascii="Times New Roman" w:hAnsi="Times New Roman"/>
          <w:sz w:val="26"/>
          <w:szCs w:val="26"/>
        </w:rPr>
        <w:t xml:space="preserve"> </w:t>
      </w:r>
    </w:p>
    <w:p>
      <w:pPr>
        <w:pStyle w:val="Normal"/>
        <w:spacing w:lineRule="atLeast" w:line="26" w:before="120" w:after="120"/>
        <w:ind w:firstLine="576"/>
        <w:jc w:val="both"/>
        <w:rPr>
          <w:rFonts w:ascii="Times New Roman" w:hAnsi="Times New Roman" w:cs="Times New Roman"/>
          <w:sz w:val="26"/>
          <w:szCs w:val="26"/>
        </w:rPr>
      </w:pPr>
      <w:r>
        <w:rPr>
          <w:rFonts w:cs="Times New Roman" w:ascii="Times New Roman" w:hAnsi="Times New Roman"/>
          <w:sz w:val="26"/>
          <w:szCs w:val="26"/>
        </w:rPr>
        <w:t xml:space="preserve">2. </w:t>
      </w:r>
      <w:r>
        <w:rPr>
          <w:rFonts w:cs="Times New Roman" w:ascii="Times New Roman" w:hAnsi="Times New Roman"/>
          <w:b/>
          <w:bCs/>
          <w:sz w:val="26"/>
          <w:szCs w:val="26"/>
        </w:rPr>
        <w:t>Số lượng bạn bè (number of friends)</w:t>
      </w:r>
    </w:p>
    <w:p>
      <w:pPr>
        <w:pStyle w:val="Normal"/>
        <w:spacing w:lineRule="atLeast" w:line="26" w:before="120" w:after="120"/>
        <w:ind w:firstLine="576"/>
        <w:jc w:val="both"/>
        <w:rPr>
          <w:rFonts w:ascii="Times New Roman" w:hAnsi="Times New Roman" w:cs="Times New Roman"/>
          <w:b/>
          <w:b/>
          <w:bCs/>
          <w:sz w:val="26"/>
          <w:szCs w:val="26"/>
        </w:rPr>
      </w:pPr>
      <w:r>
        <w:rPr>
          <w:rFonts w:cs="Times New Roman" w:ascii="Times New Roman" w:hAnsi="Times New Roman"/>
          <w:sz w:val="26"/>
          <w:szCs w:val="26"/>
        </w:rPr>
        <w:t xml:space="preserve">3. </w:t>
      </w:r>
      <w:r>
        <w:rPr>
          <w:rFonts w:cs="Times New Roman" w:ascii="Times New Roman" w:hAnsi="Times New Roman"/>
          <w:b/>
          <w:bCs/>
          <w:sz w:val="26"/>
          <w:szCs w:val="26"/>
        </w:rPr>
        <w:t>Số giờ làm việc mỗi ngày (work hours per day).</w:t>
      </w:r>
    </w:p>
    <w:p>
      <w:pPr>
        <w:pStyle w:val="Normal"/>
        <w:spacing w:lineRule="atLeast" w:line="26" w:before="120" w:after="120"/>
        <w:ind w:firstLine="576"/>
        <w:jc w:val="both"/>
        <w:rPr>
          <w:rFonts w:ascii="Times New Roman" w:hAnsi="Times New Roman" w:cs="Times New Roman"/>
          <w:b/>
          <w:b/>
          <w:bCs/>
          <w:sz w:val="26"/>
          <w:szCs w:val="26"/>
        </w:rPr>
      </w:pPr>
      <w:r>
        <w:rPr>
          <w:rFonts w:cs="Times New Roman" w:ascii="Times New Roman" w:hAnsi="Times New Roman"/>
          <w:sz w:val="26"/>
          <w:szCs w:val="26"/>
        </w:rPr>
        <w:t xml:space="preserve">4. </w:t>
      </w:r>
      <w:r>
        <w:rPr>
          <w:rFonts w:cs="Times New Roman" w:ascii="Times New Roman" w:hAnsi="Times New Roman"/>
          <w:b/>
          <w:bCs/>
          <w:sz w:val="26"/>
          <w:szCs w:val="26"/>
        </w:rPr>
        <w:t>Chỉ số không có bằng Tiến sĩ (PhD).</w:t>
      </w:r>
    </w:p>
    <w:p>
      <w:pPr>
        <w:pStyle w:val="Normal"/>
        <w:spacing w:lineRule="atLeast" w:line="26" w:before="120" w:after="120"/>
        <w:ind w:firstLine="576"/>
        <w:jc w:val="both"/>
        <w:rPr>
          <w:rFonts w:ascii="Times New Roman" w:hAnsi="Times New Roman" w:cs="Times New Roman"/>
          <w:b/>
          <w:b/>
          <w:bCs/>
          <w:sz w:val="26"/>
          <w:szCs w:val="26"/>
        </w:rPr>
      </w:pPr>
      <w:r>
        <w:rPr>
          <w:rFonts w:cs="Times New Roman" w:ascii="Times New Roman" w:hAnsi="Times New Roman"/>
          <w:b/>
          <w:bCs/>
          <w:sz w:val="26"/>
          <w:szCs w:val="26"/>
        </w:rPr>
      </w:r>
    </w:p>
    <w:p>
      <w:pPr>
        <w:pStyle w:val="Normal"/>
        <w:spacing w:lineRule="atLeast" w:line="26" w:before="120" w:after="120"/>
        <w:ind w:firstLine="576"/>
        <w:jc w:val="both"/>
        <w:rPr>
          <w:rFonts w:ascii="Times New Roman" w:hAnsi="Times New Roman" w:cs="Times New Roman"/>
          <w:b/>
          <w:b/>
          <w:bCs/>
          <w:sz w:val="26"/>
          <w:szCs w:val="26"/>
        </w:rPr>
      </w:pPr>
      <w:r>
        <w:rPr>
          <w:rFonts w:cs="Times New Roman" w:ascii="Times New Roman" w:hAnsi="Times New Roman"/>
          <w:b/>
          <w:bCs/>
          <w:sz w:val="26"/>
          <w:szCs w:val="26"/>
        </w:rPr>
      </w:r>
    </w:p>
    <w:p>
      <w:pPr>
        <w:pStyle w:val="Normal"/>
        <w:spacing w:lineRule="atLeast" w:line="26" w:before="120" w:after="120"/>
        <w:ind w:firstLine="576"/>
        <w:jc w:val="both"/>
        <w:rPr>
          <w:rFonts w:ascii="Times New Roman" w:hAnsi="Times New Roman" w:cs="Times New Roman"/>
          <w:b/>
          <w:b/>
          <w:bCs/>
          <w:sz w:val="26"/>
          <w:szCs w:val="26"/>
        </w:rPr>
      </w:pPr>
      <w:r>
        <w:rPr>
          <w:rFonts w:cs="Times New Roman" w:ascii="Times New Roman" w:hAnsi="Times New Roman"/>
          <w:b/>
          <w:bCs/>
          <w:sz w:val="26"/>
          <w:szCs w:val="26"/>
        </w:rPr>
        <w:t xml:space="preserve">Giá Trị Đầu Tiên </w:t>
      </w:r>
    </w:p>
    <w:p>
      <w:pPr>
        <w:pStyle w:val="Normal"/>
        <w:spacing w:lineRule="atLeast" w:line="26" w:before="120" w:after="120"/>
        <w:ind w:firstLine="576"/>
        <w:jc w:val="both"/>
        <w:rPr>
          <w:rFonts w:ascii="Times New Roman" w:hAnsi="Times New Roman" w:cs="Times New Roman"/>
          <w:b/>
          <w:b/>
          <w:bCs/>
          <w:sz w:val="26"/>
          <w:szCs w:val="26"/>
        </w:rPr>
      </w:pPr>
      <w:r>
        <w:rPr>
          <w:rFonts w:cs="Times New Roman" w:ascii="Times New Roman" w:hAnsi="Times New Roman"/>
          <w:b/>
          <w:bCs/>
          <w:sz w:val="26"/>
          <w:szCs w:val="26"/>
        </w:rPr>
        <w:t xml:space="preserve">[1  #constant term, 49  #number of friends, 4  #work hours per day, 0  #doesn't have PhD] </w:t>
      </w:r>
    </w:p>
    <w:p>
      <w:pPr>
        <w:pStyle w:val="Normal"/>
        <w:spacing w:lineRule="atLeast" w:line="26" w:before="120" w:after="120"/>
        <w:ind w:firstLine="576"/>
        <w:jc w:val="both"/>
        <w:rPr>
          <w:rFonts w:ascii="Times New Roman" w:hAnsi="Times New Roman" w:cs="Times New Roman"/>
          <w:sz w:val="26"/>
          <w:szCs w:val="26"/>
        </w:rPr>
      </w:pPr>
      <w:r>
        <w:rPr>
          <w:rFonts w:cs="Times New Roman" w:ascii="Times New Roman" w:hAnsi="Times New Roman"/>
          <w:sz w:val="26"/>
          <w:szCs w:val="26"/>
        </w:rPr>
        <w:t xml:space="preserve">Các giá trị cụ thể trong mẫu dữ liệu có thể được giải thích như sau: </w:t>
      </w:r>
    </w:p>
    <w:p>
      <w:pPr>
        <w:pStyle w:val="Normal"/>
        <w:spacing w:lineRule="atLeast" w:line="26" w:before="120" w:after="120"/>
        <w:ind w:firstLine="576"/>
        <w:jc w:val="both"/>
        <w:rPr>
          <w:rFonts w:ascii="Times New Roman" w:hAnsi="Times New Roman" w:cs="Times New Roman"/>
          <w:sz w:val="26"/>
          <w:szCs w:val="26"/>
        </w:rPr>
      </w:pPr>
      <w:r>
        <w:rPr>
          <w:rFonts w:cs="Times New Roman" w:ascii="Times New Roman" w:hAnsi="Times New Roman"/>
          <w:b/>
          <w:bCs/>
          <w:sz w:val="26"/>
          <w:szCs w:val="26"/>
        </w:rPr>
        <w:t>Constant term (hằng số)</w:t>
      </w:r>
      <w:r>
        <w:rPr>
          <w:rFonts w:cs="Times New Roman" w:ascii="Times New Roman" w:hAnsi="Times New Roman"/>
          <w:sz w:val="26"/>
          <w:szCs w:val="26"/>
        </w:rPr>
        <w:t xml:space="preserve">: Giá trị 1 trong mẫu dữ liệu có thể đại diện cho hằng số trong mô hình hồi quy đa biến. Hằng số đóng vai trò trong việc điều chỉnh giá trị trung bình ban đầu của biến phụ thuộc khi tất cả các biến độc lập đều bằng 0. </w:t>
      </w:r>
    </w:p>
    <w:p>
      <w:pPr>
        <w:pStyle w:val="Normal"/>
        <w:spacing w:lineRule="atLeast" w:line="26" w:before="120" w:after="120"/>
        <w:ind w:firstLine="576"/>
        <w:jc w:val="both"/>
        <w:rPr>
          <w:rFonts w:ascii="Times New Roman" w:hAnsi="Times New Roman" w:cs="Times New Roman"/>
          <w:sz w:val="26"/>
          <w:szCs w:val="26"/>
        </w:rPr>
      </w:pPr>
      <w:r>
        <w:rPr>
          <w:rFonts w:cs="Times New Roman" w:ascii="Times New Roman" w:hAnsi="Times New Roman"/>
          <w:b/>
          <w:bCs/>
          <w:sz w:val="26"/>
          <w:szCs w:val="26"/>
        </w:rPr>
        <w:t>Number of friends (số lượng bạn bè):</w:t>
      </w:r>
      <w:r>
        <w:rPr>
          <w:rFonts w:cs="Times New Roman" w:ascii="Times New Roman" w:hAnsi="Times New Roman"/>
          <w:sz w:val="26"/>
          <w:szCs w:val="26"/>
        </w:rPr>
        <w:t xml:space="preserve"> Giá trị 49 trong mẫu dữ liệu có thể đại diện cho một biến độc lập trong mô hình hồi quy đa biến. Biến này có thể là số lượng bạn bè mà cá nhân đang có.  </w:t>
      </w:r>
    </w:p>
    <w:p>
      <w:pPr>
        <w:pStyle w:val="Normal"/>
        <w:spacing w:lineRule="atLeast" w:line="26" w:before="120" w:after="120"/>
        <w:ind w:firstLine="576"/>
        <w:jc w:val="both"/>
        <w:rPr>
          <w:rFonts w:ascii="Times New Roman" w:hAnsi="Times New Roman" w:cs="Times New Roman"/>
          <w:sz w:val="26"/>
          <w:szCs w:val="26"/>
        </w:rPr>
      </w:pPr>
      <w:r>
        <w:rPr>
          <w:rFonts w:cs="Times New Roman" w:ascii="Times New Roman" w:hAnsi="Times New Roman"/>
          <w:b/>
          <w:bCs/>
          <w:sz w:val="26"/>
          <w:szCs w:val="26"/>
        </w:rPr>
        <w:t>Work hours per day (số giờ làm việc mỗi ngày)</w:t>
      </w:r>
      <w:r>
        <w:rPr>
          <w:rFonts w:cs="Times New Roman" w:ascii="Times New Roman" w:hAnsi="Times New Roman"/>
          <w:sz w:val="26"/>
          <w:szCs w:val="26"/>
        </w:rPr>
        <w:t xml:space="preserve">: Giá trị 4 trong mẫu dữ liệu có thể đại diện cho một biến độc lập khác trong mô hình hồi quy đa biến. Biến này có thể là số giờ làm việc mỗi ngày của cá nhân. </w:t>
      </w:r>
    </w:p>
    <w:p>
      <w:pPr>
        <w:pStyle w:val="Normal"/>
        <w:spacing w:lineRule="atLeast" w:line="26" w:before="120" w:after="120"/>
        <w:ind w:firstLine="576"/>
        <w:jc w:val="both"/>
        <w:rPr>
          <w:rFonts w:ascii="Times New Roman" w:hAnsi="Times New Roman" w:cs="Times New Roman"/>
          <w:b/>
          <w:b/>
          <w:bCs/>
          <w:sz w:val="26"/>
          <w:szCs w:val="26"/>
        </w:rPr>
      </w:pPr>
      <w:r>
        <w:rPr>
          <w:rFonts w:cs="Times New Roman" w:ascii="Times New Roman" w:hAnsi="Times New Roman"/>
          <w:b/>
          <w:bCs/>
          <w:sz w:val="26"/>
          <w:szCs w:val="26"/>
        </w:rPr>
        <w:t>Doesn't have PhD (không có bằng tiến sĩ)</w:t>
      </w:r>
      <w:r>
        <w:rPr>
          <w:rFonts w:cs="Times New Roman" w:ascii="Times New Roman" w:hAnsi="Times New Roman"/>
          <w:sz w:val="26"/>
          <w:szCs w:val="26"/>
        </w:rPr>
        <w:t>: Giá trị 0 trong mẫu dữ liệu có thể đại diện cho một biến nhị phân (binary) trong mô hình hồi quy đa biến. Biến này chỉ ra liệu cá nhân có bằng tiến sĩ hay không.</w:t>
      </w:r>
      <w:r>
        <w:rPr>
          <w:rFonts w:cs="Times New Roman" w:ascii="Times New Roman" w:hAnsi="Times New Roman"/>
          <w:b/>
          <w:bCs/>
          <w:sz w:val="26"/>
          <w:szCs w:val="26"/>
        </w:rPr>
        <w:t xml:space="preserve"> </w:t>
      </w:r>
    </w:p>
    <w:p>
      <w:pPr>
        <w:pStyle w:val="Normal"/>
        <w:spacing w:lineRule="atLeast" w:line="26" w:before="120" w:after="120"/>
        <w:ind w:firstLine="576"/>
        <w:jc w:val="both"/>
        <w:rPr>
          <w:rFonts w:ascii="Times New Roman" w:hAnsi="Times New Roman" w:cs="Times New Roman"/>
          <w:sz w:val="26"/>
          <w:szCs w:val="26"/>
        </w:rPr>
      </w:pPr>
      <w:r>
        <w:rPr>
          <w:rFonts w:cs="Times New Roman" w:ascii="Times New Roman" w:hAnsi="Times New Roman"/>
          <w:sz w:val="26"/>
          <w:szCs w:val="26"/>
        </w:rPr>
        <w:t xml:space="preserve">Mục đích của bài viết có thể là áp dụng thuật toán hồi quy đa biến trên mẫu dữ liệu này để xác định mối quan hệ hoặc ảnh hưởng của các biến độc lập (số lượng bạn bè, số giờ làm việc mỗi ngày, có bằng tiến sĩ hay không) đến biến phụ thuộc. Thuật toán hồi quy đa biến giúp xác định các hệ số hồi quy tương ứng với mỗi biến độc lập và đánh giá mức độ ảnh hưởng của chúng đối với biến phụ thuộc. </w:t>
      </w:r>
    </w:p>
    <w:p>
      <w:pPr>
        <w:pStyle w:val="Normal"/>
        <w:spacing w:lineRule="atLeast" w:line="26" w:before="120" w:after="120"/>
        <w:ind w:firstLine="576"/>
        <w:jc w:val="both"/>
        <w:rPr>
          <w:rFonts w:ascii="Times New Roman" w:hAnsi="Times New Roman" w:cs="Times New Roman"/>
          <w:sz w:val="26"/>
          <w:szCs w:val="26"/>
        </w:rPr>
      </w:pPr>
      <w:r>
        <w:rPr>
          <w:rFonts w:cs="Times New Roman" w:ascii="Times New Roman" w:hAnsi="Times New Roman"/>
          <w:sz w:val="26"/>
          <w:szCs w:val="26"/>
        </w:rPr>
      </w:r>
    </w:p>
    <w:p>
      <w:pPr>
        <w:pStyle w:val="ListParagraph"/>
        <w:numPr>
          <w:ilvl w:val="0"/>
          <w:numId w:val="1"/>
        </w:numPr>
        <w:spacing w:lineRule="atLeast" w:line="26" w:before="120" w:after="120"/>
        <w:ind w:left="0" w:firstLine="576"/>
        <w:contextualSpacing w:val="false"/>
        <w:jc w:val="both"/>
        <w:rPr>
          <w:rFonts w:ascii="Times New Roman" w:hAnsi="Times New Roman" w:cs="Times New Roman"/>
          <w:sz w:val="26"/>
          <w:szCs w:val="26"/>
        </w:rPr>
      </w:pPr>
      <w:r>
        <w:drawing>
          <wp:anchor behindDoc="0" distT="0" distB="0" distL="114300" distR="114300" simplePos="0" locked="0" layoutInCell="0" allowOverlap="1" relativeHeight="6">
            <wp:simplePos x="0" y="0"/>
            <wp:positionH relativeFrom="column">
              <wp:posOffset>68580</wp:posOffset>
            </wp:positionH>
            <wp:positionV relativeFrom="paragraph">
              <wp:posOffset>232410</wp:posOffset>
            </wp:positionV>
            <wp:extent cx="5816600" cy="760095"/>
            <wp:effectExtent l="0" t="0" r="0" b="0"/>
            <wp:wrapTight wrapText="bothSides">
              <wp:wrapPolygon edited="0">
                <wp:start x="-6" y="0"/>
                <wp:lineTo x="-6" y="21096"/>
                <wp:lineTo x="21500" y="21096"/>
                <wp:lineTo x="21500" y="0"/>
                <wp:lineTo x="-6" y="0"/>
              </wp:wrapPolygon>
            </wp:wrapTight>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5816600" cy="760095"/>
                    </a:xfrm>
                    <a:prstGeom prst="rect">
                      <a:avLst/>
                    </a:prstGeom>
                  </pic:spPr>
                </pic:pic>
              </a:graphicData>
            </a:graphic>
          </wp:anchor>
        </w:drawing>
      </w:r>
      <w:r>
        <w:rPr>
          <w:rFonts w:cs="Times New Roman" w:ascii="Times New Roman" w:hAnsi="Times New Roman"/>
          <w:sz w:val="26"/>
          <w:szCs w:val="26"/>
        </w:rPr>
        <w:t xml:space="preserve">Import thư viện cần thiết: </w:t>
      </w:r>
    </w:p>
    <w:p>
      <w:pPr>
        <w:pStyle w:val="Normal"/>
        <w:spacing w:lineRule="atLeast" w:line="26" w:before="120" w:after="120"/>
        <w:ind w:firstLine="576"/>
        <w:jc w:val="both"/>
        <w:rPr>
          <w:rFonts w:ascii="Times New Roman" w:hAnsi="Times New Roman" w:cs="Times New Roman"/>
          <w:sz w:val="26"/>
          <w:szCs w:val="26"/>
        </w:rPr>
      </w:pPr>
      <w:r>
        <w:rPr>
          <w:rFonts w:cs="Times New Roman" w:ascii="Times New Roman" w:hAnsi="Times New Roman"/>
          <w:sz w:val="26"/>
          <w:szCs w:val="26"/>
        </w:rPr>
      </w:r>
    </w:p>
    <w:p>
      <w:pPr>
        <w:pStyle w:val="ListParagraph"/>
        <w:numPr>
          <w:ilvl w:val="0"/>
          <w:numId w:val="1"/>
        </w:numPr>
        <w:spacing w:lineRule="atLeast" w:line="26" w:before="120" w:after="120"/>
        <w:ind w:left="0" w:firstLine="576"/>
        <w:contextualSpacing w:val="false"/>
        <w:jc w:val="both"/>
        <w:rPr>
          <w:rFonts w:ascii="Times New Roman" w:hAnsi="Times New Roman" w:cs="Times New Roman"/>
          <w:sz w:val="26"/>
          <w:szCs w:val="26"/>
        </w:rPr>
      </w:pPr>
      <w:r>
        <w:drawing>
          <wp:anchor behindDoc="0" distT="0" distB="0" distL="114300" distR="114300" simplePos="0" locked="0" layoutInCell="0" allowOverlap="1" relativeHeight="5">
            <wp:simplePos x="0" y="0"/>
            <wp:positionH relativeFrom="column">
              <wp:posOffset>15240</wp:posOffset>
            </wp:positionH>
            <wp:positionV relativeFrom="paragraph">
              <wp:posOffset>248920</wp:posOffset>
            </wp:positionV>
            <wp:extent cx="5816600" cy="786765"/>
            <wp:effectExtent l="0" t="0" r="0" b="0"/>
            <wp:wrapTight wrapText="bothSides">
              <wp:wrapPolygon edited="0">
                <wp:start x="-6" y="0"/>
                <wp:lineTo x="-6" y="20913"/>
                <wp:lineTo x="21500" y="20913"/>
                <wp:lineTo x="21500" y="0"/>
                <wp:lineTo x="-6" y="0"/>
              </wp:wrapPolygon>
            </wp:wrapTight>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5"/>
                    <a:stretch>
                      <a:fillRect/>
                    </a:stretch>
                  </pic:blipFill>
                  <pic:spPr bwMode="auto">
                    <a:xfrm>
                      <a:off x="0" y="0"/>
                      <a:ext cx="5816600" cy="786765"/>
                    </a:xfrm>
                    <a:prstGeom prst="rect">
                      <a:avLst/>
                    </a:prstGeom>
                  </pic:spPr>
                </pic:pic>
              </a:graphicData>
            </a:graphic>
          </wp:anchor>
        </w:drawing>
      </w:r>
      <w:r>
        <w:rPr>
          <w:rFonts w:cs="Times New Roman" w:ascii="Times New Roman" w:hAnsi="Times New Roman"/>
          <w:sz w:val="26"/>
          <w:szCs w:val="26"/>
        </w:rPr>
        <w:t>Thiết lập các tham số:</w:t>
      </w:r>
    </w:p>
    <w:p>
      <w:pPr>
        <w:pStyle w:val="ListParagraph"/>
        <w:spacing w:lineRule="atLeast" w:line="26" w:before="120" w:after="120"/>
        <w:ind w:left="0" w:firstLine="576"/>
        <w:contextualSpacing w:val="false"/>
        <w:jc w:val="both"/>
        <w:rPr>
          <w:rFonts w:ascii="Times New Roman" w:hAnsi="Times New Roman" w:cs="Times New Roman"/>
          <w:sz w:val="26"/>
          <w:szCs w:val="26"/>
        </w:rPr>
      </w:pPr>
      <w:r>
        <w:rPr>
          <w:rFonts w:cs="Times New Roman" w:ascii="Times New Roman" w:hAnsi="Times New Roman"/>
          <w:sz w:val="26"/>
          <w:szCs w:val="26"/>
        </w:rPr>
      </w:r>
    </w:p>
    <w:p>
      <w:pPr>
        <w:pStyle w:val="ListParagraph"/>
        <w:spacing w:lineRule="atLeast" w:line="26" w:before="120" w:after="120"/>
        <w:ind w:left="0" w:firstLine="576"/>
        <w:contextualSpacing w:val="false"/>
        <w:jc w:val="both"/>
        <w:rPr>
          <w:rFonts w:ascii="Times New Roman" w:hAnsi="Times New Roman" w:cs="Times New Roman"/>
          <w:sz w:val="26"/>
          <w:szCs w:val="26"/>
        </w:rPr>
      </w:pPr>
      <w:r>
        <w:rPr>
          <w:rFonts w:cs="Times New Roman" w:ascii="Times New Roman" w:hAnsi="Times New Roman"/>
          <w:sz w:val="26"/>
          <w:szCs w:val="26"/>
        </w:rPr>
        <w:t xml:space="preserve">Hàm </w:t>
      </w:r>
      <w:r>
        <w:rPr>
          <w:rFonts w:cs="Times New Roman" w:ascii="Times New Roman" w:hAnsi="Times New Roman"/>
          <w:b/>
          <w:bCs/>
          <w:sz w:val="26"/>
          <w:szCs w:val="26"/>
        </w:rPr>
        <w:t>random.seed(0)</w:t>
      </w:r>
      <w:r>
        <w:rPr>
          <w:rFonts w:cs="Times New Roman" w:ascii="Times New Roman" w:hAnsi="Times New Roman"/>
          <w:sz w:val="26"/>
          <w:szCs w:val="26"/>
        </w:rPr>
        <w:t xml:space="preserve"> thiết lập seed cho việc tạo ngẫu nhiên, đảm bảo kết quả của việc tạo ngẫu nhiên sẽ giống nhau mỗi khi chạy. </w:t>
      </w:r>
      <w:r>
        <w:rPr>
          <w:rFonts w:cs="Times New Roman" w:ascii="Times New Roman" w:hAnsi="Times New Roman"/>
          <w:b/>
          <w:bCs/>
          <w:sz w:val="26"/>
          <w:szCs w:val="26"/>
        </w:rPr>
        <w:t>learning_rate</w:t>
      </w:r>
      <w:r>
        <w:rPr>
          <w:rFonts w:cs="Times New Roman" w:ascii="Times New Roman" w:hAnsi="Times New Roman"/>
          <w:sz w:val="26"/>
          <w:szCs w:val="26"/>
        </w:rPr>
        <w:t xml:space="preserve"> là tỷ lệ học của thuật toán gradient descent. </w:t>
      </w:r>
    </w:p>
    <w:p>
      <w:pPr>
        <w:pStyle w:val="ListParagraph"/>
        <w:numPr>
          <w:ilvl w:val="0"/>
          <w:numId w:val="1"/>
        </w:numPr>
        <w:spacing w:lineRule="atLeast" w:line="26" w:before="120" w:after="120"/>
        <w:ind w:left="0" w:firstLine="576"/>
        <w:contextualSpacing w:val="false"/>
        <w:jc w:val="both"/>
        <w:rPr>
          <w:rFonts w:ascii="Times New Roman" w:hAnsi="Times New Roman" w:cs="Times New Roman"/>
          <w:sz w:val="26"/>
          <w:szCs w:val="26"/>
        </w:rPr>
      </w:pPr>
      <w:r>
        <w:drawing>
          <wp:anchor behindDoc="0" distT="0" distB="0" distL="0" distR="114300" simplePos="0" locked="0" layoutInCell="0" allowOverlap="1" relativeHeight="4">
            <wp:simplePos x="0" y="0"/>
            <wp:positionH relativeFrom="margin">
              <wp:align>left</wp:align>
            </wp:positionH>
            <wp:positionV relativeFrom="paragraph">
              <wp:posOffset>280670</wp:posOffset>
            </wp:positionV>
            <wp:extent cx="5816600" cy="480695"/>
            <wp:effectExtent l="0" t="0" r="0" b="0"/>
            <wp:wrapTight wrapText="bothSides">
              <wp:wrapPolygon edited="0">
                <wp:start x="-4" y="0"/>
                <wp:lineTo x="-4" y="20517"/>
                <wp:lineTo x="21499" y="20517"/>
                <wp:lineTo x="21499" y="0"/>
                <wp:lineTo x="-4" y="0"/>
              </wp:wrapPolygon>
            </wp:wrapTight>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6"/>
                    <a:stretch>
                      <a:fillRect/>
                    </a:stretch>
                  </pic:blipFill>
                  <pic:spPr bwMode="auto">
                    <a:xfrm>
                      <a:off x="0" y="0"/>
                      <a:ext cx="5816600" cy="480695"/>
                    </a:xfrm>
                    <a:prstGeom prst="rect">
                      <a:avLst/>
                    </a:prstGeom>
                  </pic:spPr>
                </pic:pic>
              </a:graphicData>
            </a:graphic>
          </wp:anchor>
        </w:drawing>
      </w:r>
      <w:r>
        <w:rPr>
          <w:rFonts w:cs="Times New Roman" w:ascii="Times New Roman" w:hAnsi="Times New Roman"/>
          <w:sz w:val="26"/>
          <w:szCs w:val="26"/>
        </w:rPr>
        <w:t>Thực hiện least squares fit:</w:t>
      </w:r>
    </w:p>
    <w:p>
      <w:pPr>
        <w:pStyle w:val="ListParagraph"/>
        <w:spacing w:lineRule="atLeast" w:line="26" w:before="120" w:after="120"/>
        <w:ind w:left="0" w:firstLine="576"/>
        <w:contextualSpacing w:val="false"/>
        <w:jc w:val="both"/>
        <w:rPr>
          <w:rFonts w:ascii="Times New Roman" w:hAnsi="Times New Roman" w:cs="Times New Roman"/>
          <w:sz w:val="26"/>
          <w:szCs w:val="26"/>
        </w:rPr>
      </w:pPr>
      <w:r>
        <w:rPr>
          <w:rFonts w:cs="Times New Roman" w:ascii="Times New Roman" w:hAnsi="Times New Roman"/>
          <w:sz w:val="26"/>
          <w:szCs w:val="26"/>
        </w:rPr>
      </w:r>
    </w:p>
    <w:p>
      <w:pPr>
        <w:pStyle w:val="ListParagraph"/>
        <w:spacing w:lineRule="atLeast" w:line="26" w:before="120" w:after="120"/>
        <w:ind w:left="0" w:firstLine="576"/>
        <w:contextualSpacing w:val="false"/>
        <w:jc w:val="both"/>
        <w:rPr>
          <w:rFonts w:ascii="Times New Roman" w:hAnsi="Times New Roman" w:cs="Times New Roman"/>
          <w:sz w:val="26"/>
          <w:szCs w:val="26"/>
        </w:rPr>
      </w:pPr>
      <w:r>
        <w:rPr>
          <w:rFonts w:cs="Times New Roman" w:ascii="Times New Roman" w:hAnsi="Times New Roman"/>
          <w:sz w:val="26"/>
          <w:szCs w:val="26"/>
        </w:rPr>
        <w:t xml:space="preserve">Hàm </w:t>
      </w:r>
      <w:r>
        <w:rPr>
          <w:rFonts w:cs="Times New Roman" w:ascii="Times New Roman" w:hAnsi="Times New Roman"/>
          <w:b/>
          <w:bCs/>
          <w:sz w:val="26"/>
          <w:szCs w:val="26"/>
        </w:rPr>
        <w:t>least_squares_fit</w:t>
      </w:r>
      <w:r>
        <w:rPr>
          <w:rFonts w:cs="Times New Roman" w:ascii="Times New Roman" w:hAnsi="Times New Roman"/>
          <w:sz w:val="26"/>
          <w:szCs w:val="26"/>
        </w:rPr>
        <w:t xml:space="preserve"> được sử dụng để tính toán giá trị </w:t>
      </w:r>
      <w:r>
        <w:rPr>
          <w:rFonts w:cs="Times New Roman" w:ascii="Times New Roman" w:hAnsi="Times New Roman"/>
          <w:b/>
          <w:bCs/>
          <w:sz w:val="26"/>
          <w:szCs w:val="26"/>
        </w:rPr>
        <w:t>beta</w:t>
      </w:r>
      <w:r>
        <w:rPr>
          <w:rFonts w:cs="Times New Roman" w:ascii="Times New Roman" w:hAnsi="Times New Roman"/>
          <w:sz w:val="26"/>
          <w:szCs w:val="26"/>
        </w:rPr>
        <w:t xml:space="preserve"> trong quá trình huấn luyện mô hình hồi quy tuyến tính. Các đối số đầu vào bao gồm </w:t>
      </w:r>
      <w:r>
        <w:rPr>
          <w:rFonts w:cs="Times New Roman" w:ascii="Times New Roman" w:hAnsi="Times New Roman"/>
          <w:b/>
          <w:bCs/>
          <w:sz w:val="26"/>
          <w:szCs w:val="26"/>
        </w:rPr>
        <w:t>inputs</w:t>
      </w:r>
      <w:r>
        <w:rPr>
          <w:rFonts w:cs="Times New Roman" w:ascii="Times New Roman" w:hAnsi="Times New Roman"/>
          <w:sz w:val="26"/>
          <w:szCs w:val="26"/>
        </w:rPr>
        <w:t xml:space="preserve"> (</w:t>
      </w:r>
      <w:r>
        <w:rPr>
          <w:rFonts w:cs="Times New Roman" w:ascii="Times New Roman" w:hAnsi="Times New Roman"/>
          <w:b/>
          <w:bCs/>
          <w:sz w:val="26"/>
          <w:szCs w:val="26"/>
        </w:rPr>
        <w:t>đầu vào của mô hình</w:t>
      </w:r>
      <w:r>
        <w:rPr>
          <w:rFonts w:cs="Times New Roman" w:ascii="Times New Roman" w:hAnsi="Times New Roman"/>
          <w:sz w:val="26"/>
          <w:szCs w:val="26"/>
        </w:rPr>
        <w:t xml:space="preserve">), </w:t>
      </w:r>
      <w:r>
        <w:rPr>
          <w:rFonts w:cs="Times New Roman" w:ascii="Times New Roman" w:hAnsi="Times New Roman"/>
          <w:b/>
          <w:bCs/>
          <w:sz w:val="26"/>
          <w:szCs w:val="26"/>
        </w:rPr>
        <w:t>daily_minutes_good</w:t>
      </w:r>
      <w:r>
        <w:rPr>
          <w:rFonts w:cs="Times New Roman" w:ascii="Times New Roman" w:hAnsi="Times New Roman"/>
          <w:sz w:val="26"/>
          <w:szCs w:val="26"/>
        </w:rPr>
        <w:t xml:space="preserve"> (</w:t>
      </w:r>
      <w:r>
        <w:rPr>
          <w:rFonts w:cs="Times New Roman" w:ascii="Times New Roman" w:hAnsi="Times New Roman"/>
          <w:b/>
          <w:bCs/>
          <w:sz w:val="26"/>
          <w:szCs w:val="26"/>
        </w:rPr>
        <w:t>đầu ra của mô hình</w:t>
      </w:r>
      <w:r>
        <w:rPr>
          <w:rFonts w:cs="Times New Roman" w:ascii="Times New Roman" w:hAnsi="Times New Roman"/>
          <w:sz w:val="26"/>
          <w:szCs w:val="26"/>
        </w:rPr>
        <w:t xml:space="preserve">), </w:t>
      </w:r>
      <w:r>
        <w:rPr>
          <w:rFonts w:cs="Times New Roman" w:ascii="Times New Roman" w:hAnsi="Times New Roman"/>
          <w:b/>
          <w:bCs/>
          <w:sz w:val="26"/>
          <w:szCs w:val="26"/>
        </w:rPr>
        <w:t>learning_rate</w:t>
      </w:r>
      <w:r>
        <w:rPr>
          <w:rFonts w:cs="Times New Roman" w:ascii="Times New Roman" w:hAnsi="Times New Roman"/>
          <w:sz w:val="26"/>
          <w:szCs w:val="26"/>
        </w:rPr>
        <w:t xml:space="preserve"> (</w:t>
      </w:r>
      <w:r>
        <w:rPr>
          <w:rFonts w:cs="Times New Roman" w:ascii="Times New Roman" w:hAnsi="Times New Roman"/>
          <w:b/>
          <w:bCs/>
          <w:sz w:val="26"/>
          <w:szCs w:val="26"/>
        </w:rPr>
        <w:t>tỷ lệ học</w:t>
      </w:r>
      <w:r>
        <w:rPr>
          <w:rFonts w:cs="Times New Roman" w:ascii="Times New Roman" w:hAnsi="Times New Roman"/>
          <w:sz w:val="26"/>
          <w:szCs w:val="26"/>
        </w:rPr>
        <w:t xml:space="preserve">), </w:t>
      </w:r>
      <w:r>
        <w:rPr>
          <w:rFonts w:cs="Times New Roman" w:ascii="Times New Roman" w:hAnsi="Times New Roman"/>
          <w:b/>
          <w:bCs/>
          <w:sz w:val="26"/>
          <w:szCs w:val="26"/>
        </w:rPr>
        <w:t>5000 (số lần lặp)</w:t>
      </w:r>
      <w:r>
        <w:rPr>
          <w:rFonts w:cs="Times New Roman" w:ascii="Times New Roman" w:hAnsi="Times New Roman"/>
          <w:sz w:val="26"/>
          <w:szCs w:val="26"/>
        </w:rPr>
        <w:t xml:space="preserve"> và </w:t>
      </w:r>
      <w:r>
        <w:rPr>
          <w:rFonts w:cs="Times New Roman" w:ascii="Times New Roman" w:hAnsi="Times New Roman"/>
          <w:b/>
          <w:bCs/>
          <w:sz w:val="26"/>
          <w:szCs w:val="26"/>
        </w:rPr>
        <w:t xml:space="preserve">25 </w:t>
      </w:r>
      <w:r>
        <w:rPr>
          <w:rFonts w:cs="Times New Roman" w:ascii="Times New Roman" w:hAnsi="Times New Roman"/>
          <w:sz w:val="26"/>
          <w:szCs w:val="26"/>
        </w:rPr>
        <w:t>(</w:t>
      </w:r>
      <w:r>
        <w:rPr>
          <w:rFonts w:cs="Times New Roman" w:ascii="Times New Roman" w:hAnsi="Times New Roman"/>
          <w:b/>
          <w:bCs/>
          <w:sz w:val="26"/>
          <w:szCs w:val="26"/>
        </w:rPr>
        <w:t>kích thước batch</w:t>
      </w:r>
      <w:r>
        <w:rPr>
          <w:rFonts w:cs="Times New Roman" w:ascii="Times New Roman" w:hAnsi="Times New Roman"/>
          <w:sz w:val="26"/>
          <w:szCs w:val="26"/>
        </w:rPr>
        <w:t>).</w:t>
      </w:r>
    </w:p>
    <w:p>
      <w:pPr>
        <w:pStyle w:val="ListParagraph"/>
        <w:spacing w:lineRule="atLeast" w:line="26" w:before="120" w:after="120"/>
        <w:ind w:left="0" w:firstLine="576"/>
        <w:contextualSpacing w:val="false"/>
        <w:jc w:val="both"/>
        <w:rPr>
          <w:rFonts w:ascii="Times New Roman" w:hAnsi="Times New Roman" w:cs="Times New Roman"/>
          <w:sz w:val="26"/>
          <w:szCs w:val="26"/>
        </w:rPr>
      </w:pPr>
      <w:r>
        <w:rPr>
          <w:rFonts w:cs="Times New Roman" w:ascii="Times New Roman" w:hAnsi="Times New Roman"/>
          <w:sz w:val="26"/>
          <w:szCs w:val="26"/>
        </w:rPr>
      </w:r>
    </w:p>
    <w:p>
      <w:pPr>
        <w:pStyle w:val="ListParagraph"/>
        <w:numPr>
          <w:ilvl w:val="0"/>
          <w:numId w:val="1"/>
        </w:numPr>
        <w:spacing w:lineRule="atLeast" w:line="26" w:before="120" w:after="120"/>
        <w:ind w:left="0" w:firstLine="576"/>
        <w:contextualSpacing w:val="false"/>
        <w:jc w:val="both"/>
        <w:rPr>
          <w:rFonts w:ascii="Times New Roman" w:hAnsi="Times New Roman" w:cs="Times New Roman"/>
          <w:sz w:val="26"/>
          <w:szCs w:val="26"/>
        </w:rPr>
      </w:pPr>
      <w:r>
        <w:drawing>
          <wp:anchor behindDoc="0" distT="0" distB="0" distL="0" distR="114300" simplePos="0" locked="0" layoutInCell="0" allowOverlap="1" relativeHeight="7">
            <wp:simplePos x="0" y="0"/>
            <wp:positionH relativeFrom="margin">
              <wp:align>left</wp:align>
            </wp:positionH>
            <wp:positionV relativeFrom="paragraph">
              <wp:posOffset>295275</wp:posOffset>
            </wp:positionV>
            <wp:extent cx="5895975" cy="876300"/>
            <wp:effectExtent l="0" t="0" r="0" b="0"/>
            <wp:wrapTight wrapText="bothSides">
              <wp:wrapPolygon edited="0">
                <wp:start x="-7" y="0"/>
                <wp:lineTo x="-7" y="21113"/>
                <wp:lineTo x="21559" y="21113"/>
                <wp:lineTo x="21559" y="0"/>
                <wp:lineTo x="-7" y="0"/>
              </wp:wrapPolygon>
            </wp:wrapTight>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7"/>
                    <a:stretch>
                      <a:fillRect/>
                    </a:stretch>
                  </pic:blipFill>
                  <pic:spPr bwMode="auto">
                    <a:xfrm>
                      <a:off x="0" y="0"/>
                      <a:ext cx="5895975" cy="876300"/>
                    </a:xfrm>
                    <a:prstGeom prst="rect">
                      <a:avLst/>
                    </a:prstGeom>
                  </pic:spPr>
                </pic:pic>
              </a:graphicData>
            </a:graphic>
          </wp:anchor>
        </w:drawing>
      </w:r>
      <w:r>
        <w:rPr>
          <w:rFonts w:cs="Times New Roman" w:ascii="Times New Roman" w:hAnsi="Times New Roman"/>
          <w:sz w:val="26"/>
          <w:szCs w:val="26"/>
        </w:rPr>
        <w:t xml:space="preserve">Kiểm tra giá trị của beta:  </w:t>
      </w:r>
    </w:p>
    <w:p>
      <w:pPr>
        <w:pStyle w:val="ListParagraph"/>
        <w:spacing w:lineRule="atLeast" w:line="26" w:before="120" w:after="120"/>
        <w:ind w:left="0" w:firstLine="576"/>
        <w:contextualSpacing w:val="false"/>
        <w:jc w:val="both"/>
        <w:rPr>
          <w:rFonts w:ascii="Times New Roman" w:hAnsi="Times New Roman" w:cs="Times New Roman"/>
          <w:sz w:val="26"/>
          <w:szCs w:val="26"/>
        </w:rPr>
      </w:pPr>
      <w:r>
        <w:rPr>
          <w:rFonts w:cs="Times New Roman" w:ascii="Times New Roman" w:hAnsi="Times New Roman"/>
          <w:sz w:val="26"/>
          <w:szCs w:val="26"/>
        </w:rPr>
      </w:r>
    </w:p>
    <w:p>
      <w:pPr>
        <w:pStyle w:val="ListParagraph"/>
        <w:numPr>
          <w:ilvl w:val="0"/>
          <w:numId w:val="1"/>
        </w:numPr>
        <w:spacing w:lineRule="atLeast" w:line="26" w:before="120" w:after="120"/>
        <w:ind w:left="0" w:firstLine="576"/>
        <w:contextualSpacing w:val="false"/>
        <w:jc w:val="both"/>
        <w:rPr>
          <w:rFonts w:ascii="Times New Roman" w:hAnsi="Times New Roman" w:cs="Times New Roman"/>
          <w:sz w:val="26"/>
          <w:szCs w:val="26"/>
        </w:rPr>
      </w:pPr>
      <w:r>
        <w:drawing>
          <wp:anchor behindDoc="0" distT="0" distB="0" distL="0" distR="114300" simplePos="0" locked="0" layoutInCell="0" allowOverlap="1" relativeHeight="8">
            <wp:simplePos x="0" y="0"/>
            <wp:positionH relativeFrom="margin">
              <wp:align>left</wp:align>
            </wp:positionH>
            <wp:positionV relativeFrom="paragraph">
              <wp:posOffset>330835</wp:posOffset>
            </wp:positionV>
            <wp:extent cx="5895975" cy="411480"/>
            <wp:effectExtent l="0" t="0" r="0" b="0"/>
            <wp:wrapTight wrapText="bothSides">
              <wp:wrapPolygon edited="0">
                <wp:start x="-7" y="0"/>
                <wp:lineTo x="-7" y="20972"/>
                <wp:lineTo x="21559" y="20972"/>
                <wp:lineTo x="21559" y="0"/>
                <wp:lineTo x="-7" y="0"/>
              </wp:wrapPolygon>
            </wp:wrapTight>
            <wp:docPr id="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
                    <pic:cNvPicPr>
                      <a:picLocks noChangeAspect="1" noChangeArrowheads="1"/>
                    </pic:cNvPicPr>
                  </pic:nvPicPr>
                  <pic:blipFill>
                    <a:blip r:embed="rId8"/>
                    <a:stretch>
                      <a:fillRect/>
                    </a:stretch>
                  </pic:blipFill>
                  <pic:spPr bwMode="auto">
                    <a:xfrm>
                      <a:off x="0" y="0"/>
                      <a:ext cx="5895975" cy="411480"/>
                    </a:xfrm>
                    <a:prstGeom prst="rect">
                      <a:avLst/>
                    </a:prstGeom>
                  </pic:spPr>
                </pic:pic>
              </a:graphicData>
            </a:graphic>
          </wp:anchor>
        </w:drawing>
      </w:r>
      <w:r>
        <w:rPr>
          <w:rFonts w:cs="Times New Roman" w:ascii="Times New Roman" w:hAnsi="Times New Roman"/>
          <w:sz w:val="26"/>
          <w:szCs w:val="26"/>
        </w:rPr>
        <w:t>Tính toán multiple R-squared:</w:t>
      </w:r>
    </w:p>
    <w:p>
      <w:pPr>
        <w:pStyle w:val="Normal"/>
        <w:spacing w:lineRule="atLeast" w:line="26" w:before="120" w:after="120"/>
        <w:ind w:firstLine="576"/>
        <w:jc w:val="both"/>
        <w:rPr>
          <w:rFonts w:ascii="Times New Roman" w:hAnsi="Times New Roman" w:cs="Times New Roman"/>
          <w:sz w:val="26"/>
          <w:szCs w:val="26"/>
        </w:rPr>
      </w:pPr>
      <w:r>
        <w:rPr>
          <w:rFonts w:cs="Times New Roman" w:ascii="Times New Roman" w:hAnsi="Times New Roman"/>
          <w:sz w:val="26"/>
          <w:szCs w:val="26"/>
        </w:rPr>
        <w:t xml:space="preserve">Kiểm tra giá trị của </w:t>
      </w:r>
      <w:r>
        <w:rPr>
          <w:rFonts w:cs="Times New Roman" w:ascii="Times New Roman" w:hAnsi="Times New Roman"/>
          <w:b/>
          <w:bCs/>
          <w:sz w:val="26"/>
          <w:szCs w:val="26"/>
        </w:rPr>
        <w:t xml:space="preserve">multiple R-squared (hệ số xác định độ lượng thông tin mà mô hình hồi quy tuyến tính có thể giải thích). </w:t>
      </w:r>
    </w:p>
    <w:p>
      <w:pPr>
        <w:pStyle w:val="ListParagraph"/>
        <w:numPr>
          <w:ilvl w:val="0"/>
          <w:numId w:val="1"/>
        </w:numPr>
        <w:spacing w:lineRule="atLeast" w:line="26" w:before="120" w:after="120"/>
        <w:ind w:left="0" w:firstLine="576"/>
        <w:contextualSpacing w:val="false"/>
        <w:jc w:val="both"/>
        <w:rPr>
          <w:rFonts w:ascii="Times New Roman" w:hAnsi="Times New Roman" w:cs="Times New Roman"/>
          <w:sz w:val="26"/>
          <w:szCs w:val="26"/>
        </w:rPr>
      </w:pPr>
      <w:r>
        <w:drawing>
          <wp:anchor behindDoc="0" distT="0" distB="0" distL="0" distR="114300" simplePos="0" locked="0" layoutInCell="0" allowOverlap="1" relativeHeight="9">
            <wp:simplePos x="0" y="0"/>
            <wp:positionH relativeFrom="margin">
              <wp:align>left</wp:align>
            </wp:positionH>
            <wp:positionV relativeFrom="paragraph">
              <wp:posOffset>260350</wp:posOffset>
            </wp:positionV>
            <wp:extent cx="5947410" cy="1272540"/>
            <wp:effectExtent l="0" t="0" r="0" b="0"/>
            <wp:wrapTight wrapText="bothSides">
              <wp:wrapPolygon edited="0">
                <wp:start x="-6" y="0"/>
                <wp:lineTo x="-6" y="21329"/>
                <wp:lineTo x="21510" y="21329"/>
                <wp:lineTo x="21510" y="0"/>
                <wp:lineTo x="-6" y="0"/>
              </wp:wrapPolygon>
            </wp:wrapTight>
            <wp:docPr id="8"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
                    <pic:cNvPicPr>
                      <a:picLocks noChangeAspect="1" noChangeArrowheads="1"/>
                    </pic:cNvPicPr>
                  </pic:nvPicPr>
                  <pic:blipFill>
                    <a:blip r:embed="rId9"/>
                    <a:stretch>
                      <a:fillRect/>
                    </a:stretch>
                  </pic:blipFill>
                  <pic:spPr bwMode="auto">
                    <a:xfrm>
                      <a:off x="0" y="0"/>
                      <a:ext cx="5947410" cy="1272540"/>
                    </a:xfrm>
                    <a:prstGeom prst="rect">
                      <a:avLst/>
                    </a:prstGeom>
                  </pic:spPr>
                </pic:pic>
              </a:graphicData>
            </a:graphic>
          </wp:anchor>
        </w:drawing>
      </w:r>
      <w:r>
        <w:rPr>
          <w:rFonts w:cs="Times New Roman" w:ascii="Times New Roman" w:hAnsi="Times New Roman"/>
          <w:sz w:val="26"/>
          <w:szCs w:val="26"/>
        </w:rPr>
        <w:t>Định nghĩa hàm estimate_sample_beta:</w:t>
      </w:r>
    </w:p>
    <w:p>
      <w:pPr>
        <w:pStyle w:val="Normal"/>
        <w:spacing w:lineRule="atLeast" w:line="26" w:before="120" w:after="120"/>
        <w:ind w:firstLine="576"/>
        <w:jc w:val="both"/>
        <w:rPr>
          <w:rFonts w:ascii="Times New Roman" w:hAnsi="Times New Roman" w:cs="Times New Roman"/>
          <w:sz w:val="26"/>
          <w:szCs w:val="26"/>
        </w:rPr>
      </w:pPr>
      <w:r>
        <w:rPr>
          <w:rFonts w:cs="Times New Roman" w:ascii="Times New Roman" w:hAnsi="Times New Roman"/>
          <w:sz w:val="26"/>
          <w:szCs w:val="26"/>
        </w:rPr>
        <w:t xml:space="preserve">Hàm này được sử dụng để ước lượng giá trị beta từ một mẫu dữ liệu con. </w:t>
      </w:r>
    </w:p>
    <w:p>
      <w:pPr>
        <w:pStyle w:val="Normal"/>
        <w:spacing w:lineRule="atLeast" w:line="26" w:before="120" w:after="120"/>
        <w:ind w:firstLine="576"/>
        <w:jc w:val="both"/>
        <w:rPr>
          <w:rFonts w:ascii="Times New Roman" w:hAnsi="Times New Roman" w:cs="Times New Roman"/>
          <w:sz w:val="26"/>
          <w:szCs w:val="26"/>
        </w:rPr>
      </w:pPr>
      <w:r>
        <w:rPr>
          <w:rFonts w:cs="Times New Roman" w:ascii="Times New Roman" w:hAnsi="Times New Roman"/>
          <w:sz w:val="26"/>
          <w:szCs w:val="26"/>
        </w:rPr>
      </w:r>
    </w:p>
    <w:p>
      <w:pPr>
        <w:pStyle w:val="ListParagraph"/>
        <w:numPr>
          <w:ilvl w:val="0"/>
          <w:numId w:val="1"/>
        </w:numPr>
        <w:spacing w:lineRule="atLeast" w:line="26" w:before="120" w:after="120"/>
        <w:ind w:left="0" w:firstLine="576"/>
        <w:contextualSpacing w:val="false"/>
        <w:jc w:val="both"/>
        <w:rPr>
          <w:rFonts w:ascii="Times New Roman" w:hAnsi="Times New Roman" w:cs="Times New Roman"/>
          <w:sz w:val="26"/>
          <w:szCs w:val="26"/>
        </w:rPr>
      </w:pPr>
      <w:r>
        <w:drawing>
          <wp:anchor behindDoc="0" distT="0" distB="0" distL="0" distR="114300" simplePos="0" locked="0" layoutInCell="0" allowOverlap="1" relativeHeight="10">
            <wp:simplePos x="0" y="0"/>
            <wp:positionH relativeFrom="margin">
              <wp:align>left</wp:align>
            </wp:positionH>
            <wp:positionV relativeFrom="paragraph">
              <wp:posOffset>259080</wp:posOffset>
            </wp:positionV>
            <wp:extent cx="5947410" cy="457200"/>
            <wp:effectExtent l="0" t="0" r="0" b="0"/>
            <wp:wrapTight wrapText="bothSides">
              <wp:wrapPolygon edited="0">
                <wp:start x="-4" y="0"/>
                <wp:lineTo x="-4" y="20673"/>
                <wp:lineTo x="21512" y="20673"/>
                <wp:lineTo x="21512" y="0"/>
                <wp:lineTo x="-4" y="0"/>
              </wp:wrapPolygon>
            </wp:wrapTight>
            <wp:docPr id="9"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
                    <pic:cNvPicPr>
                      <a:picLocks noChangeAspect="1" noChangeArrowheads="1"/>
                    </pic:cNvPicPr>
                  </pic:nvPicPr>
                  <pic:blipFill>
                    <a:blip r:embed="rId10"/>
                    <a:stretch>
                      <a:fillRect/>
                    </a:stretch>
                  </pic:blipFill>
                  <pic:spPr bwMode="auto">
                    <a:xfrm>
                      <a:off x="0" y="0"/>
                      <a:ext cx="5947410" cy="457200"/>
                    </a:xfrm>
                    <a:prstGeom prst="rect">
                      <a:avLst/>
                    </a:prstGeom>
                  </pic:spPr>
                </pic:pic>
              </a:graphicData>
            </a:graphic>
          </wp:anchor>
        </w:drawing>
      </w:r>
      <w:r>
        <w:rPr>
          <w:rFonts w:cs="Times New Roman" w:ascii="Times New Roman" w:hAnsi="Times New Roman"/>
          <w:sz w:val="26"/>
          <w:szCs w:val="26"/>
        </w:rPr>
        <w:t xml:space="preserve">Thiết lập seed cho việc tạo ngẫu nhiên: </w:t>
      </w:r>
    </w:p>
    <w:p>
      <w:pPr>
        <w:pStyle w:val="ListParagraph"/>
        <w:spacing w:lineRule="atLeast" w:line="26" w:before="120" w:after="120"/>
        <w:ind w:left="0" w:firstLine="576"/>
        <w:contextualSpacing w:val="false"/>
        <w:jc w:val="both"/>
        <w:rPr>
          <w:rFonts w:ascii="Times New Roman" w:hAnsi="Times New Roman" w:cs="Times New Roman"/>
          <w:sz w:val="26"/>
          <w:szCs w:val="26"/>
        </w:rPr>
      </w:pPr>
      <w:r>
        <w:rPr>
          <w:rFonts w:cs="Times New Roman" w:ascii="Times New Roman" w:hAnsi="Times New Roman"/>
          <w:sz w:val="26"/>
          <w:szCs w:val="26"/>
        </w:rPr>
      </w:r>
    </w:p>
    <w:p>
      <w:pPr>
        <w:pStyle w:val="ListParagraph"/>
        <w:numPr>
          <w:ilvl w:val="0"/>
          <w:numId w:val="1"/>
        </w:numPr>
        <w:spacing w:lineRule="atLeast" w:line="26" w:before="120" w:after="120"/>
        <w:ind w:left="0" w:firstLine="576"/>
        <w:contextualSpacing w:val="false"/>
        <w:jc w:val="both"/>
        <w:rPr>
          <w:rFonts w:ascii="Times New Roman" w:hAnsi="Times New Roman" w:cs="Times New Roman"/>
          <w:sz w:val="26"/>
          <w:szCs w:val="26"/>
        </w:rPr>
      </w:pPr>
      <w:r>
        <w:drawing>
          <wp:anchor behindDoc="0" distT="0" distB="0" distL="0" distR="114300" simplePos="0" locked="0" layoutInCell="0" allowOverlap="1" relativeHeight="11">
            <wp:simplePos x="0" y="0"/>
            <wp:positionH relativeFrom="margin">
              <wp:align>left</wp:align>
            </wp:positionH>
            <wp:positionV relativeFrom="paragraph">
              <wp:posOffset>239395</wp:posOffset>
            </wp:positionV>
            <wp:extent cx="5947410" cy="1783080"/>
            <wp:effectExtent l="0" t="0" r="0" b="0"/>
            <wp:wrapTight wrapText="bothSides">
              <wp:wrapPolygon edited="0">
                <wp:start x="-7" y="0"/>
                <wp:lineTo x="-7" y="21452"/>
                <wp:lineTo x="21511" y="21452"/>
                <wp:lineTo x="21511" y="0"/>
                <wp:lineTo x="-7" y="0"/>
              </wp:wrapPolygon>
            </wp:wrapTight>
            <wp:docPr id="10"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
                    <pic:cNvPicPr>
                      <a:picLocks noChangeAspect="1" noChangeArrowheads="1"/>
                    </pic:cNvPicPr>
                  </pic:nvPicPr>
                  <pic:blipFill>
                    <a:blip r:embed="rId11"/>
                    <a:stretch>
                      <a:fillRect/>
                    </a:stretch>
                  </pic:blipFill>
                  <pic:spPr bwMode="auto">
                    <a:xfrm>
                      <a:off x="0" y="0"/>
                      <a:ext cx="5947410" cy="1783080"/>
                    </a:xfrm>
                    <a:prstGeom prst="rect">
                      <a:avLst/>
                    </a:prstGeom>
                  </pic:spPr>
                </pic:pic>
              </a:graphicData>
            </a:graphic>
          </wp:anchor>
        </w:drawing>
      </w:r>
      <w:r>
        <w:rPr>
          <w:rFonts w:cs="Times New Roman" w:ascii="Times New Roman" w:hAnsi="Times New Roman"/>
          <w:sz w:val="26"/>
          <w:szCs w:val="26"/>
        </w:rPr>
        <w:t xml:space="preserve">Sử dụng phương pháp bootstrap để tính toán bootstrap standard errors: </w:t>
      </w:r>
    </w:p>
    <w:p>
      <w:pPr>
        <w:pStyle w:val="ListParagraph"/>
        <w:rPr>
          <w:rFonts w:ascii="Times New Roman" w:hAnsi="Times New Roman" w:cs="Times New Roman"/>
          <w:sz w:val="26"/>
          <w:szCs w:val="26"/>
        </w:rPr>
      </w:pPr>
      <w:r>
        <w:rPr>
          <w:rFonts w:cs="Times New Roman" w:ascii="Times New Roman" w:hAnsi="Times New Roman"/>
          <w:sz w:val="26"/>
          <w:szCs w:val="26"/>
        </w:rPr>
      </w:r>
    </w:p>
    <w:p>
      <w:pPr>
        <w:pStyle w:val="Normal"/>
        <w:spacing w:lineRule="atLeast" w:line="26" w:before="120" w:after="120"/>
        <w:ind w:firstLine="576"/>
        <w:jc w:val="both"/>
        <w:rPr>
          <w:rFonts w:ascii="Times New Roman" w:hAnsi="Times New Roman" w:cs="Times New Roman"/>
          <w:sz w:val="26"/>
          <w:szCs w:val="26"/>
        </w:rPr>
      </w:pPr>
      <w:r>
        <w:rPr>
          <w:rFonts w:cs="Times New Roman" w:ascii="Times New Roman" w:hAnsi="Times New Roman"/>
          <w:sz w:val="26"/>
          <w:szCs w:val="26"/>
        </w:rPr>
        <w:t xml:space="preserve">Trong đoạn code này, </w:t>
      </w:r>
      <w:r>
        <w:rPr>
          <w:rFonts w:cs="Times New Roman" w:ascii="Times New Roman" w:hAnsi="Times New Roman"/>
          <w:b/>
          <w:bCs/>
          <w:sz w:val="26"/>
          <w:szCs w:val="26"/>
        </w:rPr>
        <w:t>bootstrap_statistic</w:t>
      </w:r>
      <w:r>
        <w:rPr>
          <w:rFonts w:cs="Times New Roman" w:ascii="Times New Roman" w:hAnsi="Times New Roman"/>
          <w:sz w:val="26"/>
          <w:szCs w:val="26"/>
        </w:rPr>
        <w:t xml:space="preserve"> được sử dụng để thực hiện phương pháp </w:t>
      </w:r>
      <w:r>
        <w:rPr>
          <w:rFonts w:cs="Times New Roman" w:ascii="Times New Roman" w:hAnsi="Times New Roman"/>
          <w:b/>
          <w:bCs/>
          <w:sz w:val="26"/>
          <w:szCs w:val="26"/>
        </w:rPr>
        <w:t>bootstrap</w:t>
      </w:r>
      <w:r>
        <w:rPr>
          <w:rFonts w:cs="Times New Roman" w:ascii="Times New Roman" w:hAnsi="Times New Roman"/>
          <w:sz w:val="26"/>
          <w:szCs w:val="26"/>
        </w:rPr>
        <w:t xml:space="preserve">, </w:t>
      </w:r>
      <w:r>
        <w:rPr>
          <w:rFonts w:cs="Times New Roman" w:ascii="Times New Roman" w:hAnsi="Times New Roman"/>
          <w:b/>
          <w:bCs/>
          <w:sz w:val="26"/>
          <w:szCs w:val="26"/>
        </w:rPr>
        <w:t>estimate_sample_beta</w:t>
      </w:r>
      <w:r>
        <w:rPr>
          <w:rFonts w:cs="Times New Roman" w:ascii="Times New Roman" w:hAnsi="Times New Roman"/>
          <w:sz w:val="26"/>
          <w:szCs w:val="26"/>
        </w:rPr>
        <w:t xml:space="preserve"> là </w:t>
      </w:r>
      <w:r>
        <w:rPr>
          <w:rFonts w:cs="Times New Roman" w:ascii="Times New Roman" w:hAnsi="Times New Roman"/>
          <w:b/>
          <w:bCs/>
          <w:sz w:val="26"/>
          <w:szCs w:val="26"/>
        </w:rPr>
        <w:t>hàm ước lượng beta</w:t>
      </w:r>
      <w:r>
        <w:rPr>
          <w:rFonts w:cs="Times New Roman" w:ascii="Times New Roman" w:hAnsi="Times New Roman"/>
          <w:sz w:val="26"/>
          <w:szCs w:val="26"/>
        </w:rPr>
        <w:t xml:space="preserve"> từ mẫu dữ liệu con, và </w:t>
      </w:r>
      <w:r>
        <w:rPr>
          <w:rFonts w:cs="Times New Roman" w:ascii="Times New Roman" w:hAnsi="Times New Roman"/>
          <w:b/>
          <w:bCs/>
          <w:sz w:val="26"/>
          <w:szCs w:val="26"/>
        </w:rPr>
        <w:t>100</w:t>
      </w:r>
      <w:r>
        <w:rPr>
          <w:rFonts w:cs="Times New Roman" w:ascii="Times New Roman" w:hAnsi="Times New Roman"/>
          <w:sz w:val="26"/>
          <w:szCs w:val="26"/>
        </w:rPr>
        <w:t xml:space="preserve"> là số lần thực hiện </w:t>
      </w:r>
      <w:r>
        <w:rPr>
          <w:rFonts w:cs="Times New Roman" w:ascii="Times New Roman" w:hAnsi="Times New Roman"/>
          <w:b/>
          <w:bCs/>
          <w:sz w:val="26"/>
          <w:szCs w:val="26"/>
        </w:rPr>
        <w:t>bootstrap</w:t>
      </w:r>
      <w:r>
        <w:rPr>
          <w:rFonts w:cs="Times New Roman" w:ascii="Times New Roman" w:hAnsi="Times New Roman"/>
          <w:sz w:val="26"/>
          <w:szCs w:val="26"/>
        </w:rPr>
        <w:t xml:space="preserve">. Sau đó, </w:t>
      </w:r>
      <w:r>
        <w:rPr>
          <w:rFonts w:cs="Times New Roman" w:ascii="Times New Roman" w:hAnsi="Times New Roman"/>
          <w:b/>
          <w:bCs/>
          <w:sz w:val="26"/>
          <w:szCs w:val="26"/>
        </w:rPr>
        <w:t>standard deviation</w:t>
      </w:r>
      <w:r>
        <w:rPr>
          <w:rFonts w:cs="Times New Roman" w:ascii="Times New Roman" w:hAnsi="Times New Roman"/>
          <w:sz w:val="26"/>
          <w:szCs w:val="26"/>
        </w:rPr>
        <w:t xml:space="preserve"> của </w:t>
      </w:r>
      <w:r>
        <w:rPr>
          <w:rFonts w:cs="Times New Roman" w:ascii="Times New Roman" w:hAnsi="Times New Roman"/>
          <w:b/>
          <w:bCs/>
          <w:sz w:val="26"/>
          <w:szCs w:val="26"/>
        </w:rPr>
        <w:t>các giá trị beta</w:t>
      </w:r>
      <w:r>
        <w:rPr>
          <w:rFonts w:cs="Times New Roman" w:ascii="Times New Roman" w:hAnsi="Times New Roman"/>
          <w:sz w:val="26"/>
          <w:szCs w:val="26"/>
        </w:rPr>
        <w:t xml:space="preserve"> được tính toán để đo lường sai số chuẩn của mô hình.</w:t>
      </w:r>
    </w:p>
    <w:p>
      <w:pPr>
        <w:pStyle w:val="Normal"/>
        <w:spacing w:lineRule="atLeast" w:line="26" w:before="120" w:after="120"/>
        <w:ind w:firstLine="576"/>
        <w:jc w:val="both"/>
        <w:rPr>
          <w:rFonts w:ascii="Times New Roman" w:hAnsi="Times New Roman" w:cs="Times New Roman"/>
          <w:sz w:val="26"/>
          <w:szCs w:val="26"/>
        </w:rPr>
      </w:pPr>
      <w:r>
        <w:rPr>
          <w:rFonts w:cs="Times New Roman" w:ascii="Times New Roman" w:hAnsi="Times New Roman"/>
          <w:sz w:val="26"/>
          <w:szCs w:val="26"/>
        </w:rPr>
      </w:r>
    </w:p>
    <w:p>
      <w:pPr>
        <w:pStyle w:val="ListParagraph"/>
        <w:numPr>
          <w:ilvl w:val="0"/>
          <w:numId w:val="1"/>
        </w:numPr>
        <w:spacing w:lineRule="atLeast" w:line="26" w:before="120" w:after="120"/>
        <w:ind w:left="0" w:firstLine="576"/>
        <w:contextualSpacing w:val="false"/>
        <w:jc w:val="both"/>
        <w:rPr>
          <w:rFonts w:ascii="Times New Roman" w:hAnsi="Times New Roman" w:cs="Times New Roman"/>
          <w:b/>
          <w:b/>
          <w:bCs/>
          <w:sz w:val="26"/>
          <w:szCs w:val="26"/>
        </w:rPr>
      </w:pPr>
      <w:r>
        <w:drawing>
          <wp:anchor behindDoc="0" distT="0" distB="0" distL="0" distR="114300" simplePos="0" locked="0" layoutInCell="0" allowOverlap="1" relativeHeight="12">
            <wp:simplePos x="0" y="0"/>
            <wp:positionH relativeFrom="margin">
              <wp:align>left</wp:align>
            </wp:positionH>
            <wp:positionV relativeFrom="paragraph">
              <wp:posOffset>258445</wp:posOffset>
            </wp:positionV>
            <wp:extent cx="6024245" cy="518160"/>
            <wp:effectExtent l="0" t="0" r="0" b="0"/>
            <wp:wrapTight wrapText="bothSides">
              <wp:wrapPolygon edited="0">
                <wp:start x="-4" y="0"/>
                <wp:lineTo x="-4" y="20626"/>
                <wp:lineTo x="21512" y="20626"/>
                <wp:lineTo x="21512" y="0"/>
                <wp:lineTo x="-4" y="0"/>
              </wp:wrapPolygon>
            </wp:wrapTight>
            <wp:docPr id="1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descr=""/>
                    <pic:cNvPicPr>
                      <a:picLocks noChangeAspect="1" noChangeArrowheads="1"/>
                    </pic:cNvPicPr>
                  </pic:nvPicPr>
                  <pic:blipFill>
                    <a:blip r:embed="rId12"/>
                    <a:stretch>
                      <a:fillRect/>
                    </a:stretch>
                  </pic:blipFill>
                  <pic:spPr bwMode="auto">
                    <a:xfrm>
                      <a:off x="0" y="0"/>
                      <a:ext cx="6024245" cy="518160"/>
                    </a:xfrm>
                    <a:prstGeom prst="rect">
                      <a:avLst/>
                    </a:prstGeom>
                  </pic:spPr>
                </pic:pic>
              </a:graphicData>
            </a:graphic>
          </wp:anchor>
        </w:drawing>
      </w:r>
      <w:r>
        <w:rPr>
          <w:rFonts w:cs="Times New Roman" w:ascii="Times New Roman" w:hAnsi="Times New Roman"/>
          <w:sz w:val="26"/>
          <w:szCs w:val="26"/>
        </w:rPr>
        <w:t xml:space="preserve">Sử dụng least squares fit với ridge regression: </w:t>
      </w:r>
    </w:p>
    <w:p>
      <w:pPr>
        <w:pStyle w:val="ListParagraph"/>
        <w:spacing w:lineRule="atLeast" w:line="26" w:before="120" w:after="120"/>
        <w:ind w:left="0" w:firstLine="576"/>
        <w:contextualSpacing w:val="false"/>
        <w:jc w:val="both"/>
        <w:rPr>
          <w:rFonts w:ascii="Times New Roman" w:hAnsi="Times New Roman" w:cs="Times New Roman"/>
          <w:sz w:val="26"/>
          <w:szCs w:val="26"/>
        </w:rPr>
      </w:pPr>
      <w:r>
        <w:rPr>
          <w:rFonts w:cs="Times New Roman" w:ascii="Times New Roman" w:hAnsi="Times New Roman"/>
          <w:sz w:val="26"/>
          <w:szCs w:val="26"/>
        </w:rPr>
      </w:r>
    </w:p>
    <w:p>
      <w:pPr>
        <w:pStyle w:val="ListParagraph"/>
        <w:spacing w:lineRule="atLeast" w:line="26" w:before="120" w:after="120"/>
        <w:ind w:left="0" w:firstLine="576"/>
        <w:contextualSpacing w:val="false"/>
        <w:jc w:val="both"/>
        <w:rPr>
          <w:rFonts w:ascii="Times New Roman" w:hAnsi="Times New Roman" w:cs="Times New Roman"/>
          <w:b/>
          <w:b/>
          <w:bCs/>
          <w:sz w:val="26"/>
          <w:szCs w:val="26"/>
        </w:rPr>
      </w:pPr>
      <w:r>
        <w:rPr>
          <w:rFonts w:cs="Times New Roman" w:ascii="Times New Roman" w:hAnsi="Times New Roman"/>
          <w:sz w:val="26"/>
          <w:szCs w:val="26"/>
        </w:rPr>
        <w:t xml:space="preserve">Hàm </w:t>
      </w:r>
      <w:r>
        <w:rPr>
          <w:rFonts w:cs="Times New Roman" w:ascii="Times New Roman" w:hAnsi="Times New Roman"/>
          <w:b/>
          <w:bCs/>
          <w:sz w:val="26"/>
          <w:szCs w:val="26"/>
        </w:rPr>
        <w:t>least_squares_fit_ridge</w:t>
      </w:r>
      <w:r>
        <w:rPr>
          <w:rFonts w:cs="Times New Roman" w:ascii="Times New Roman" w:hAnsi="Times New Roman"/>
          <w:sz w:val="26"/>
          <w:szCs w:val="26"/>
        </w:rPr>
        <w:t xml:space="preserve"> được sử dụng để </w:t>
      </w:r>
      <w:r>
        <w:rPr>
          <w:rFonts w:cs="Times New Roman" w:ascii="Times New Roman" w:hAnsi="Times New Roman"/>
          <w:b/>
          <w:bCs/>
          <w:sz w:val="26"/>
          <w:szCs w:val="26"/>
        </w:rPr>
        <w:t>tính toán giá trị beta</w:t>
      </w:r>
      <w:r>
        <w:rPr>
          <w:rFonts w:cs="Times New Roman" w:ascii="Times New Roman" w:hAnsi="Times New Roman"/>
          <w:sz w:val="26"/>
          <w:szCs w:val="26"/>
        </w:rPr>
        <w:t xml:space="preserve"> với </w:t>
      </w:r>
      <w:r>
        <w:rPr>
          <w:rFonts w:cs="Times New Roman" w:ascii="Times New Roman" w:hAnsi="Times New Roman"/>
          <w:b/>
          <w:bCs/>
          <w:sz w:val="26"/>
          <w:szCs w:val="26"/>
        </w:rPr>
        <w:t>ridge regression</w:t>
      </w:r>
      <w:r>
        <w:rPr>
          <w:rFonts w:cs="Times New Roman" w:ascii="Times New Roman" w:hAnsi="Times New Roman"/>
          <w:sz w:val="26"/>
          <w:szCs w:val="26"/>
        </w:rPr>
        <w:t xml:space="preserve">. </w:t>
      </w:r>
      <w:r>
        <w:rPr>
          <w:rFonts w:cs="Times New Roman" w:ascii="Times New Roman" w:hAnsi="Times New Roman"/>
          <w:b/>
          <w:bCs/>
          <w:sz w:val="26"/>
          <w:szCs w:val="26"/>
        </w:rPr>
        <w:t>Đối số 0.0 là giá trị alpha (tham số điều chỉnh).</w:t>
      </w:r>
    </w:p>
    <w:p>
      <w:pPr>
        <w:pStyle w:val="ListParagraph"/>
        <w:numPr>
          <w:ilvl w:val="0"/>
          <w:numId w:val="1"/>
        </w:numPr>
        <w:spacing w:lineRule="atLeast" w:line="26" w:before="120" w:after="120"/>
        <w:ind w:left="0" w:firstLine="576"/>
        <w:contextualSpacing w:val="false"/>
        <w:jc w:val="both"/>
        <w:rPr>
          <w:rFonts w:ascii="Times New Roman" w:hAnsi="Times New Roman" w:cs="Times New Roman"/>
          <w:sz w:val="26"/>
          <w:szCs w:val="26"/>
        </w:rPr>
      </w:pPr>
      <w:r>
        <w:rPr>
          <w:rFonts w:cs="Times New Roman" w:ascii="Times New Roman" w:hAnsi="Times New Roman"/>
          <w:sz w:val="26"/>
          <w:szCs w:val="26"/>
        </w:rPr>
        <w:t>Kiểm tra giá trị của beta và multiple R-squared:</w:t>
      </w:r>
    </w:p>
    <w:p>
      <w:pPr>
        <w:pStyle w:val="ListParagraph"/>
        <w:spacing w:lineRule="atLeast" w:line="26" w:before="120" w:after="120"/>
        <w:ind w:left="0" w:firstLine="576"/>
        <w:contextualSpacing w:val="false"/>
        <w:jc w:val="both"/>
        <w:rPr>
          <w:rFonts w:ascii="Times New Roman" w:hAnsi="Times New Roman" w:cs="Times New Roman"/>
          <w:sz w:val="26"/>
          <w:szCs w:val="26"/>
        </w:rPr>
      </w:pPr>
      <w:r>
        <w:rPr>
          <w:rFonts w:cs="Times New Roman" w:ascii="Times New Roman" w:hAnsi="Times New Roman"/>
          <w:sz w:val="26"/>
          <w:szCs w:val="26"/>
        </w:rPr>
        <w:drawing>
          <wp:anchor behindDoc="0" distT="0" distB="0" distL="114300" distR="114300" simplePos="0" locked="0" layoutInCell="0" allowOverlap="1" relativeHeight="13">
            <wp:simplePos x="0" y="0"/>
            <wp:positionH relativeFrom="column">
              <wp:posOffset>7620</wp:posOffset>
            </wp:positionH>
            <wp:positionV relativeFrom="paragraph">
              <wp:posOffset>68580</wp:posOffset>
            </wp:positionV>
            <wp:extent cx="6076315" cy="579120"/>
            <wp:effectExtent l="0" t="0" r="0" b="0"/>
            <wp:wrapTight wrapText="bothSides">
              <wp:wrapPolygon edited="0">
                <wp:start x="-6" y="0"/>
                <wp:lineTo x="-6" y="20576"/>
                <wp:lineTo x="21530" y="20576"/>
                <wp:lineTo x="21530" y="0"/>
                <wp:lineTo x="-6" y="0"/>
              </wp:wrapPolygon>
            </wp:wrapTight>
            <wp:docPr id="12"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descr=""/>
                    <pic:cNvPicPr>
                      <a:picLocks noChangeAspect="1" noChangeArrowheads="1"/>
                    </pic:cNvPicPr>
                  </pic:nvPicPr>
                  <pic:blipFill>
                    <a:blip r:embed="rId13"/>
                    <a:stretch>
                      <a:fillRect/>
                    </a:stretch>
                  </pic:blipFill>
                  <pic:spPr bwMode="auto">
                    <a:xfrm>
                      <a:off x="0" y="0"/>
                      <a:ext cx="6076315" cy="579120"/>
                    </a:xfrm>
                    <a:prstGeom prst="rect">
                      <a:avLst/>
                    </a:prstGeom>
                  </pic:spPr>
                </pic:pic>
              </a:graphicData>
            </a:graphic>
          </wp:anchor>
        </w:drawing>
      </w:r>
    </w:p>
    <w:p>
      <w:pPr>
        <w:pStyle w:val="ListParagraph"/>
        <w:spacing w:lineRule="atLeast" w:line="26" w:before="120" w:after="120"/>
        <w:ind w:left="0" w:firstLine="576"/>
        <w:contextualSpacing w:val="false"/>
        <w:jc w:val="both"/>
        <w:rPr>
          <w:rFonts w:ascii="Times New Roman" w:hAnsi="Times New Roman" w:cs="Times New Roman"/>
          <w:sz w:val="26"/>
          <w:szCs w:val="26"/>
        </w:rPr>
      </w:pPr>
      <w:r>
        <w:rPr>
          <w:rFonts w:cs="Times New Roman" w:ascii="Times New Roman" w:hAnsi="Times New Roman"/>
          <w:sz w:val="26"/>
          <w:szCs w:val="26"/>
        </w:rPr>
        <w:t xml:space="preserve">Kiểm tra xem giá trị của beta và multiple R-squared có nằm trong khoảng cho phép hay không. </w:t>
      </w:r>
    </w:p>
    <w:p>
      <w:pPr>
        <w:pStyle w:val="ListParagraph"/>
        <w:numPr>
          <w:ilvl w:val="0"/>
          <w:numId w:val="1"/>
        </w:numPr>
        <w:spacing w:lineRule="atLeast" w:line="26" w:before="120" w:after="120"/>
        <w:ind w:left="0" w:firstLine="576"/>
        <w:contextualSpacing w:val="false"/>
        <w:jc w:val="both"/>
        <w:rPr>
          <w:rFonts w:ascii="Times New Roman" w:hAnsi="Times New Roman" w:cs="Times New Roman"/>
          <w:sz w:val="26"/>
          <w:szCs w:val="26"/>
        </w:rPr>
      </w:pPr>
      <w:r>
        <w:drawing>
          <wp:anchor behindDoc="0" distT="0" distB="0" distL="0" distR="114300" simplePos="0" locked="0" layoutInCell="0" allowOverlap="1" relativeHeight="15">
            <wp:simplePos x="0" y="0"/>
            <wp:positionH relativeFrom="margin">
              <wp:align>left</wp:align>
            </wp:positionH>
            <wp:positionV relativeFrom="paragraph">
              <wp:posOffset>470535</wp:posOffset>
            </wp:positionV>
            <wp:extent cx="6075680" cy="1623060"/>
            <wp:effectExtent l="0" t="0" r="0" b="0"/>
            <wp:wrapTight wrapText="bothSides">
              <wp:wrapPolygon edited="0">
                <wp:start x="-6" y="0"/>
                <wp:lineTo x="-6" y="21287"/>
                <wp:lineTo x="21530" y="21287"/>
                <wp:lineTo x="21530" y="0"/>
                <wp:lineTo x="-6" y="0"/>
              </wp:wrapPolygon>
            </wp:wrapTight>
            <wp:docPr id="13"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descr=""/>
                    <pic:cNvPicPr>
                      <a:picLocks noChangeAspect="1" noChangeArrowheads="1"/>
                    </pic:cNvPicPr>
                  </pic:nvPicPr>
                  <pic:blipFill>
                    <a:blip r:embed="rId14"/>
                    <a:stretch>
                      <a:fillRect/>
                    </a:stretch>
                  </pic:blipFill>
                  <pic:spPr bwMode="auto">
                    <a:xfrm>
                      <a:off x="0" y="0"/>
                      <a:ext cx="6075680" cy="1623060"/>
                    </a:xfrm>
                    <a:prstGeom prst="rect">
                      <a:avLst/>
                    </a:prstGeom>
                  </pic:spPr>
                </pic:pic>
              </a:graphicData>
            </a:graphic>
          </wp:anchor>
        </w:drawing>
      </w:r>
      <w:r>
        <w:rPr>
          <w:rFonts w:cs="Times New Roman" w:ascii="Times New Roman" w:hAnsi="Times New Roman"/>
          <w:sz w:val="26"/>
          <w:szCs w:val="26"/>
        </w:rPr>
        <w:t xml:space="preserve">Tương tự, tính toán giá trị beta và multiple R-squared với các giá trị alpha khác nhau trong ridge regression: </w:t>
      </w:r>
    </w:p>
    <w:p>
      <w:pPr>
        <w:pStyle w:val="Normal"/>
        <w:spacing w:lineRule="atLeast" w:line="26" w:before="120" w:after="120"/>
        <w:ind w:firstLine="576"/>
        <w:jc w:val="both"/>
        <w:rPr>
          <w:rFonts w:ascii="Times New Roman" w:hAnsi="Times New Roman" w:cs="Times New Roman"/>
          <w:sz w:val="26"/>
          <w:szCs w:val="26"/>
        </w:rPr>
      </w:pPr>
      <w:r>
        <w:rPr>
          <w:rFonts w:cs="Times New Roman" w:ascii="Times New Roman" w:hAnsi="Times New Roman"/>
          <w:sz w:val="26"/>
          <w:szCs w:val="26"/>
        </w:rPr>
        <w:t xml:space="preserve"> </w:t>
      </w:r>
    </w:p>
    <w:p>
      <w:pPr>
        <w:pStyle w:val="Normal"/>
        <w:spacing w:lineRule="atLeast" w:line="26" w:before="120" w:after="120"/>
        <w:ind w:firstLine="576"/>
        <w:jc w:val="both"/>
        <w:rPr>
          <w:rFonts w:ascii="Times New Roman" w:hAnsi="Times New Roman" w:cs="Times New Roman"/>
          <w:sz w:val="26"/>
          <w:szCs w:val="26"/>
        </w:rPr>
      </w:pPr>
      <w:r>
        <w:rPr>
          <w:rFonts w:cs="Times New Roman" w:ascii="Times New Roman" w:hAnsi="Times New Roman"/>
          <w:sz w:val="26"/>
          <w:szCs w:val="26"/>
        </w:rPr>
        <w:t xml:space="preserve">Kiểm tra các giá trị alpha tương tự như trên. Đoạn code trên thực hiện các phép tính liên quan đến </w:t>
      </w:r>
      <w:r>
        <w:rPr>
          <w:rFonts w:cs="Times New Roman" w:ascii="Times New Roman" w:hAnsi="Times New Roman"/>
          <w:b/>
          <w:bCs/>
          <w:sz w:val="26"/>
          <w:szCs w:val="26"/>
        </w:rPr>
        <w:t>hồi quy tuyến tính</w:t>
      </w:r>
      <w:r>
        <w:rPr>
          <w:rFonts w:cs="Times New Roman" w:ascii="Times New Roman" w:hAnsi="Times New Roman"/>
          <w:sz w:val="26"/>
          <w:szCs w:val="26"/>
        </w:rPr>
        <w:t xml:space="preserve"> và </w:t>
      </w:r>
      <w:r>
        <w:rPr>
          <w:rFonts w:cs="Times New Roman" w:ascii="Times New Roman" w:hAnsi="Times New Roman"/>
          <w:b/>
          <w:bCs/>
          <w:sz w:val="26"/>
          <w:szCs w:val="26"/>
        </w:rPr>
        <w:t>ridge regression</w:t>
      </w:r>
      <w:r>
        <w:rPr>
          <w:rFonts w:cs="Times New Roman" w:ascii="Times New Roman" w:hAnsi="Times New Roman"/>
          <w:sz w:val="26"/>
          <w:szCs w:val="26"/>
        </w:rPr>
        <w:t>, kiểm tra</w:t>
      </w:r>
      <w:r>
        <w:rPr>
          <w:rFonts w:cs="Times New Roman" w:ascii="Times New Roman" w:hAnsi="Times New Roman"/>
          <w:b/>
          <w:bCs/>
          <w:sz w:val="26"/>
          <w:szCs w:val="26"/>
        </w:rPr>
        <w:t xml:space="preserve"> các giá trị beta và multiple R-squared</w:t>
      </w:r>
      <w:r>
        <w:rPr>
          <w:rFonts w:cs="Times New Roman" w:ascii="Times New Roman" w:hAnsi="Times New Roman"/>
          <w:sz w:val="26"/>
          <w:szCs w:val="26"/>
        </w:rPr>
        <w:t xml:space="preserve"> để đánh giá hiệu suất của mô hình. Ngoài ra, cũng thực hiện tính toán </w:t>
      </w:r>
      <w:r>
        <w:rPr>
          <w:rFonts w:cs="Times New Roman" w:ascii="Times New Roman" w:hAnsi="Times New Roman"/>
          <w:b/>
          <w:bCs/>
          <w:sz w:val="26"/>
          <w:szCs w:val="26"/>
        </w:rPr>
        <w:t>bootstrap standard errors</w:t>
      </w:r>
      <w:r>
        <w:rPr>
          <w:rFonts w:cs="Times New Roman" w:ascii="Times New Roman" w:hAnsi="Times New Roman"/>
          <w:sz w:val="26"/>
          <w:szCs w:val="26"/>
        </w:rPr>
        <w:t xml:space="preserve"> để ước lượng sai số chuẩn của mô hình. </w:t>
      </w:r>
    </w:p>
    <w:p>
      <w:pPr>
        <w:pStyle w:val="ListParagraph"/>
        <w:numPr>
          <w:ilvl w:val="0"/>
          <w:numId w:val="1"/>
        </w:numPr>
        <w:spacing w:lineRule="atLeast" w:line="26" w:before="120" w:after="120"/>
        <w:ind w:left="0" w:firstLine="576"/>
        <w:contextualSpacing w:val="false"/>
        <w:jc w:val="both"/>
        <w:rPr>
          <w:rFonts w:ascii="Times New Roman" w:hAnsi="Times New Roman" w:cs="Times New Roman"/>
          <w:sz w:val="26"/>
          <w:szCs w:val="26"/>
        </w:rPr>
      </w:pPr>
      <w:r>
        <w:drawing>
          <wp:anchor behindDoc="0" distT="0" distB="0" distL="114300" distR="114300" simplePos="0" locked="0" layoutInCell="0" allowOverlap="1" relativeHeight="14">
            <wp:simplePos x="0" y="0"/>
            <wp:positionH relativeFrom="column">
              <wp:posOffset>-436880</wp:posOffset>
            </wp:positionH>
            <wp:positionV relativeFrom="paragraph">
              <wp:posOffset>306705</wp:posOffset>
            </wp:positionV>
            <wp:extent cx="6983095" cy="2298700"/>
            <wp:effectExtent l="0" t="0" r="0" b="0"/>
            <wp:wrapTight wrapText="bothSides">
              <wp:wrapPolygon edited="0">
                <wp:start x="-6" y="0"/>
                <wp:lineTo x="-6" y="21475"/>
                <wp:lineTo x="21561" y="21475"/>
                <wp:lineTo x="21561" y="0"/>
                <wp:lineTo x="-6" y="0"/>
              </wp:wrapPolygon>
            </wp:wrapTight>
            <wp:docPr id="14"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5" descr=""/>
                    <pic:cNvPicPr>
                      <a:picLocks noChangeAspect="1" noChangeArrowheads="1"/>
                    </pic:cNvPicPr>
                  </pic:nvPicPr>
                  <pic:blipFill>
                    <a:blip r:embed="rId15"/>
                    <a:stretch>
                      <a:fillRect/>
                    </a:stretch>
                  </pic:blipFill>
                  <pic:spPr bwMode="auto">
                    <a:xfrm>
                      <a:off x="0" y="0"/>
                      <a:ext cx="6983095" cy="2298700"/>
                    </a:xfrm>
                    <a:prstGeom prst="rect">
                      <a:avLst/>
                    </a:prstGeom>
                  </pic:spPr>
                </pic:pic>
              </a:graphicData>
            </a:graphic>
          </wp:anchor>
        </w:drawing>
      </w:r>
      <w:r>
        <w:rPr>
          <w:rFonts w:cs="Times New Roman" w:ascii="Times New Roman" w:hAnsi="Times New Roman"/>
          <w:sz w:val="26"/>
          <w:szCs w:val="26"/>
        </w:rPr>
        <w:t xml:space="preserve">OUTPUT:  </w:t>
      </w:r>
    </w:p>
    <w:p>
      <w:pPr>
        <w:pStyle w:val="Normal"/>
        <w:spacing w:lineRule="atLeast" w:line="26" w:before="120" w:after="120"/>
        <w:ind w:firstLine="576"/>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atLeast" w:line="26" w:before="120" w:after="120"/>
        <w:ind w:firstLine="576"/>
        <w:jc w:val="both"/>
        <w:rPr>
          <w:rFonts w:ascii="Times New Roman" w:hAnsi="Times New Roman" w:cs="Times New Roman"/>
          <w:sz w:val="26"/>
          <w:szCs w:val="26"/>
        </w:rPr>
      </w:pPr>
      <w:r>
        <w:rPr>
          <w:rFonts w:cs="Times New Roman" w:ascii="Times New Roman" w:hAnsi="Times New Roman"/>
          <w:sz w:val="26"/>
          <w:szCs w:val="26"/>
        </w:rPr>
        <w:t xml:space="preserve">Các output được hiển thị là kết quả của thuật toán hồi quy đa biến (multiple regression) khi được áp dụng trên dữ liệu. </w:t>
      </w:r>
    </w:p>
    <w:p>
      <w:pPr>
        <w:pStyle w:val="Normal"/>
        <w:spacing w:lineRule="atLeast" w:line="26" w:before="120" w:after="120"/>
        <w:ind w:firstLine="576"/>
        <w:jc w:val="both"/>
        <w:rPr>
          <w:rFonts w:ascii="Times New Roman" w:hAnsi="Times New Roman" w:cs="Times New Roman"/>
          <w:sz w:val="26"/>
          <w:szCs w:val="26"/>
        </w:rPr>
      </w:pPr>
      <w:r>
        <w:rPr>
          <w:rFonts w:cs="Times New Roman" w:ascii="Times New Roman" w:hAnsi="Times New Roman"/>
          <w:sz w:val="26"/>
          <w:szCs w:val="26"/>
        </w:rPr>
        <w:t xml:space="preserve">Ý nghĩa của các output:  </w:t>
      </w:r>
    </w:p>
    <w:p>
      <w:pPr>
        <w:pStyle w:val="Normal"/>
        <w:spacing w:lineRule="atLeast" w:line="26" w:before="120" w:after="120"/>
        <w:jc w:val="both"/>
        <w:rPr>
          <w:rFonts w:ascii="Times New Roman" w:hAnsi="Times New Roman" w:cs="Times New Roman"/>
          <w:sz w:val="26"/>
          <w:szCs w:val="26"/>
        </w:rPr>
      </w:pPr>
      <w:r>
        <w:rPr>
          <w:rFonts w:cs="Times New Roman" w:ascii="Times New Roman" w:hAnsi="Times New Roman"/>
          <w:b/>
          <w:bCs/>
          <w:sz w:val="26"/>
          <w:szCs w:val="26"/>
        </w:rPr>
        <w:t>1. least squares fit: 100%|█████████████████████████████████| 5000/5000 [00:02&lt;00:00, 1869.70it/s]</w:t>
      </w:r>
      <w:r>
        <w:rPr>
          <w:rFonts w:cs="Times New Roman" w:ascii="Times New Roman" w:hAnsi="Times New Roman"/>
          <w:sz w:val="26"/>
          <w:szCs w:val="26"/>
        </w:rPr>
        <w:t xml:space="preserve"> </w:t>
      </w:r>
    </w:p>
    <w:p>
      <w:pPr>
        <w:pStyle w:val="ListParagraph"/>
        <w:spacing w:lineRule="atLeast" w:line="26" w:before="120" w:after="120"/>
        <w:ind w:left="0" w:firstLine="576"/>
        <w:contextualSpacing w:val="false"/>
        <w:jc w:val="both"/>
        <w:rPr>
          <w:rFonts w:ascii="Times New Roman" w:hAnsi="Times New Roman" w:cs="Times New Roman"/>
          <w:sz w:val="26"/>
          <w:szCs w:val="26"/>
        </w:rPr>
      </w:pPr>
      <w:r>
        <w:rPr>
          <w:rFonts w:cs="Times New Roman" w:ascii="Times New Roman" w:hAnsi="Times New Roman"/>
          <w:sz w:val="26"/>
          <w:szCs w:val="26"/>
        </w:rPr>
        <w:t xml:space="preserve">Đây là thông báo cho biết thuật toán hồi quy đa biến đã được thực hiện thành công. Phần [00:02&lt;00:00, 1869.70it/s] cho biết thời gian thực thi của thuật toán (2 giây) và tốc độ thực thi trung bình (1869.70it/s) trong quá trình tìm kiếm giá trị tối thiểu bình phương (least squares fit).  </w:t>
      </w:r>
    </w:p>
    <w:p>
      <w:pPr>
        <w:pStyle w:val="ListParagraph"/>
        <w:spacing w:lineRule="atLeast" w:line="26" w:before="120" w:after="120"/>
        <w:ind w:left="0" w:firstLine="576"/>
        <w:contextualSpacing w:val="false"/>
        <w:jc w:val="both"/>
        <w:rPr>
          <w:rFonts w:ascii="Times New Roman" w:hAnsi="Times New Roman" w:cs="Times New Roman"/>
          <w:sz w:val="26"/>
          <w:szCs w:val="26"/>
        </w:rPr>
      </w:pPr>
      <w:r>
        <w:rPr>
          <w:rFonts w:cs="Times New Roman" w:ascii="Times New Roman" w:hAnsi="Times New Roman"/>
          <w:sz w:val="26"/>
          <w:szCs w:val="26"/>
        </w:rPr>
      </w:r>
    </w:p>
    <w:p>
      <w:pPr>
        <w:pStyle w:val="ListParagraph"/>
        <w:spacing w:lineRule="atLeast" w:line="26" w:before="120" w:after="120"/>
        <w:ind w:left="0" w:hanging="0"/>
        <w:contextualSpacing w:val="false"/>
        <w:jc w:val="both"/>
        <w:rPr>
          <w:rFonts w:ascii="Times New Roman" w:hAnsi="Times New Roman" w:cs="Times New Roman"/>
          <w:sz w:val="26"/>
          <w:szCs w:val="26"/>
        </w:rPr>
      </w:pPr>
      <w:r>
        <w:rPr>
          <w:rFonts w:cs="Times New Roman" w:ascii="Times New Roman" w:hAnsi="Times New Roman"/>
          <w:b/>
          <w:bCs/>
          <w:sz w:val="26"/>
          <w:szCs w:val="26"/>
        </w:rPr>
        <w:t>2. bootstrap sample: [31.725525991297584, 0.8939775539447468, -1.843559060469148, -0.6224324630864045</w:t>
      </w:r>
      <w:r>
        <w:rPr>
          <w:rFonts w:cs="Times New Roman" w:ascii="Times New Roman" w:hAnsi="Times New Roman"/>
          <w:sz w:val="26"/>
          <w:szCs w:val="26"/>
        </w:rPr>
        <w:t xml:space="preserve">]  </w:t>
      </w:r>
    </w:p>
    <w:p>
      <w:pPr>
        <w:pStyle w:val="ListParagraph"/>
        <w:spacing w:lineRule="atLeast" w:line="26" w:before="120" w:after="120"/>
        <w:ind w:left="0" w:firstLine="576"/>
        <w:contextualSpacing w:val="false"/>
        <w:jc w:val="both"/>
        <w:rPr>
          <w:rFonts w:ascii="Times New Roman" w:hAnsi="Times New Roman" w:cs="Times New Roman"/>
          <w:sz w:val="26"/>
          <w:szCs w:val="26"/>
        </w:rPr>
      </w:pPr>
      <w:r>
        <w:rPr>
          <w:rFonts w:cs="Times New Roman" w:ascii="Times New Roman" w:hAnsi="Times New Roman"/>
          <w:sz w:val="26"/>
          <w:szCs w:val="26"/>
        </w:rPr>
        <w:t xml:space="preserve">Đây là kết quả của một bootstrap sample được áp dụng trong quá trình hồi quy đa biến. Mỗi phần tử trong dãy số này tương ứng với một hệ số của mô hình hồi quy đa biến. Cụ thể, [31.725525991297584, 0.8939775539447468, -1.843559060469148, -0.6224324630864045] có thể tương ứng với các hệ số hồi quy của mô hình, theo thứ tự: hằng số (intercept), hệ số cho biến số lượng bạn bè, hệ số cho biến số giờ làm việc mỗi ngày, và hệ số cho biến có bằng tiến sĩ hay không.  </w:t>
      </w:r>
    </w:p>
    <w:p>
      <w:pPr>
        <w:pStyle w:val="ListParagraph"/>
        <w:spacing w:lineRule="atLeast" w:line="26" w:before="120" w:after="120"/>
        <w:ind w:left="0" w:firstLine="576"/>
        <w:contextualSpacing w:val="false"/>
        <w:jc w:val="both"/>
        <w:rPr>
          <w:rFonts w:ascii="Times New Roman" w:hAnsi="Times New Roman" w:cs="Times New Roman"/>
          <w:sz w:val="26"/>
          <w:szCs w:val="26"/>
        </w:rPr>
      </w:pPr>
      <w:r>
        <w:rPr>
          <w:rFonts w:cs="Times New Roman" w:ascii="Times New Roman" w:hAnsi="Times New Roman"/>
          <w:sz w:val="26"/>
          <w:szCs w:val="26"/>
        </w:rPr>
      </w:r>
    </w:p>
    <w:p>
      <w:pPr>
        <w:pStyle w:val="ListParagraph"/>
        <w:spacing w:lineRule="atLeast" w:line="26" w:before="120" w:after="120"/>
        <w:ind w:left="0" w:hanging="0"/>
        <w:contextualSpacing w:val="false"/>
        <w:jc w:val="both"/>
        <w:rPr>
          <w:rFonts w:ascii="Times New Roman" w:hAnsi="Times New Roman" w:cs="Times New Roman"/>
          <w:b/>
          <w:b/>
          <w:bCs/>
          <w:sz w:val="26"/>
          <w:szCs w:val="26"/>
        </w:rPr>
      </w:pPr>
      <w:r>
        <w:rPr>
          <w:rFonts w:cs="Times New Roman" w:ascii="Times New Roman" w:hAnsi="Times New Roman"/>
          <w:b/>
          <w:bCs/>
          <w:sz w:val="26"/>
          <w:szCs w:val="26"/>
        </w:rPr>
        <w:t xml:space="preserve">3. [1.2715078186272781, 0.10318410116073963, 0.15510591689663628, 1.2490975248051257] </w:t>
      </w:r>
    </w:p>
    <w:p>
      <w:pPr>
        <w:pStyle w:val="ListParagraph"/>
        <w:spacing w:lineRule="atLeast" w:line="26" w:before="120" w:after="120"/>
        <w:ind w:left="0" w:firstLine="576"/>
        <w:contextualSpacing w:val="false"/>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Đây là output cuối cùng, tương ứng với kết quả của thuật toán hồi quy đa biến. Các giá trị trong dãy số này cũng là các hệ số của mô hình hồi quy đa biến. Theo thứ tự, chúng là hằng số, hệ số cho biến số lượng bạn bè, hệ số cho biến số giờ làm việc mỗi ngày, và hệ số cho biến có bằng tiến sĩ hay không. </w:t>
      </w:r>
    </w:p>
    <w:p>
      <w:pPr>
        <w:pStyle w:val="ListParagraph"/>
        <w:spacing w:lineRule="atLeast" w:line="26" w:before="120" w:after="120"/>
        <w:ind w:left="0" w:firstLine="576"/>
        <w:contextualSpacing w:val="false"/>
        <w:jc w:val="both"/>
        <w:rPr>
          <w:rFonts w:ascii="Times New Roman" w:hAnsi="Times New Roman" w:cs="Times New Roman"/>
          <w:sz w:val="26"/>
          <w:szCs w:val="26"/>
        </w:rPr>
      </w:pPr>
      <w:r>
        <w:rPr>
          <w:rFonts w:cs="Times New Roman" w:ascii="Times New Roman" w:hAnsi="Times New Roman"/>
          <w:sz w:val="26"/>
          <w:szCs w:val="26"/>
        </w:rPr>
        <w:t xml:space="preserve">Các giá trị này có ý nghĩa như sau:  </w:t>
      </w:r>
    </w:p>
    <w:p>
      <w:pPr>
        <w:pStyle w:val="ListParagraph"/>
        <w:spacing w:lineRule="atLeast" w:line="26" w:before="120" w:after="120"/>
        <w:ind w:left="0" w:firstLine="576"/>
        <w:contextualSpacing w:val="false"/>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 Hằng số (intercept): 1.2715078186272781 </w:t>
      </w:r>
    </w:p>
    <w:p>
      <w:pPr>
        <w:pStyle w:val="ListParagraph"/>
        <w:spacing w:lineRule="atLeast" w:line="26" w:before="120" w:after="120"/>
        <w:ind w:left="0" w:firstLine="576"/>
        <w:contextualSpacing w:val="false"/>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 Hệ số cho biến số lượng bạn bè: 0.10318410116073963  </w:t>
      </w:r>
    </w:p>
    <w:p>
      <w:pPr>
        <w:pStyle w:val="ListParagraph"/>
        <w:spacing w:lineRule="atLeast" w:line="26" w:before="120" w:after="120"/>
        <w:ind w:left="0" w:firstLine="576"/>
        <w:contextualSpacing w:val="false"/>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 Hệ số cho biến số giờ làm việ c mỗi ngày: 0.15510591689663628  </w:t>
      </w:r>
    </w:p>
    <w:p>
      <w:pPr>
        <w:pStyle w:val="ListParagraph"/>
        <w:spacing w:lineRule="atLeast" w:line="26" w:before="120" w:after="120"/>
        <w:ind w:left="0" w:firstLine="576"/>
        <w:contextualSpacing w:val="false"/>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 Hệ số cho biến có bằng tiến sĩ hay không: 1.2490975248051257 </w:t>
      </w:r>
    </w:p>
    <w:p>
      <w:pPr>
        <w:pStyle w:val="ListParagraph"/>
        <w:spacing w:lineRule="atLeast" w:line="26" w:before="120" w:after="120"/>
        <w:ind w:left="0" w:firstLine="576"/>
        <w:contextualSpacing w:val="false"/>
        <w:jc w:val="both"/>
        <w:rPr>
          <w:rFonts w:ascii="Times New Roman" w:hAnsi="Times New Roman" w:cs="Times New Roman"/>
          <w:sz w:val="26"/>
          <w:szCs w:val="26"/>
        </w:rPr>
      </w:pPr>
      <w:r>
        <w:rPr>
          <w:rFonts w:cs="Times New Roman" w:ascii="Times New Roman" w:hAnsi="Times New Roman"/>
          <w:sz w:val="26"/>
          <w:szCs w:val="26"/>
        </w:rPr>
        <w:t>Các hệ số này cho phép ta đánh giá mức độ ảnh hưởng của từng biến độc lập đến biến phụ thuộc trong mô hình hồi quy đa biến.</w:t>
      </w:r>
    </w:p>
    <w:sectPr>
      <w:type w:val="nextPage"/>
      <w:pgSz w:w="11906" w:h="16838"/>
      <w:pgMar w:left="1440" w:right="1440" w:gutter="0" w:header="0" w:top="1440" w:footer="0" w:bottom="1440"/>
      <w:pgNumType w:start="1"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space"/>
      <w:lvlText w:val="%1."/>
      <w:lvlJc w:val="left"/>
      <w:pPr>
        <w:tabs>
          <w:tab w:val="num" w:pos="0"/>
        </w:tabs>
        <w:ind w:left="720" w:hanging="360"/>
      </w:pPr>
      <w:rPr>
        <w:b w:val="false"/>
        <w:bCs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upperLetter"/>
      <w:lvlText w:val="%1."/>
      <w:lvlJc w:val="left"/>
      <w:pPr>
        <w:tabs>
          <w:tab w:val="num" w:pos="0"/>
        </w:tabs>
        <w:ind w:left="936" w:hanging="360"/>
      </w:pPr>
      <w:rPr/>
    </w:lvl>
    <w:lvl w:ilvl="1">
      <w:start w:val="1"/>
      <w:numFmt w:val="lowerLetter"/>
      <w:lvlText w:val="%2."/>
      <w:lvlJc w:val="left"/>
      <w:pPr>
        <w:tabs>
          <w:tab w:val="num" w:pos="0"/>
        </w:tabs>
        <w:ind w:left="1656" w:hanging="360"/>
      </w:pPr>
      <w:rPr/>
    </w:lvl>
    <w:lvl w:ilvl="2">
      <w:start w:val="1"/>
      <w:numFmt w:val="lowerRoman"/>
      <w:lvlText w:val="%3."/>
      <w:lvlJc w:val="right"/>
      <w:pPr>
        <w:tabs>
          <w:tab w:val="num" w:pos="0"/>
        </w:tabs>
        <w:ind w:left="2376" w:hanging="180"/>
      </w:pPr>
      <w:rPr/>
    </w:lvl>
    <w:lvl w:ilvl="3">
      <w:start w:val="1"/>
      <w:numFmt w:val="decimal"/>
      <w:lvlText w:val="%4."/>
      <w:lvlJc w:val="left"/>
      <w:pPr>
        <w:tabs>
          <w:tab w:val="num" w:pos="0"/>
        </w:tabs>
        <w:ind w:left="3096" w:hanging="360"/>
      </w:pPr>
      <w:rPr/>
    </w:lvl>
    <w:lvl w:ilvl="4">
      <w:start w:val="1"/>
      <w:numFmt w:val="lowerLetter"/>
      <w:lvlText w:val="%5."/>
      <w:lvlJc w:val="left"/>
      <w:pPr>
        <w:tabs>
          <w:tab w:val="num" w:pos="0"/>
        </w:tabs>
        <w:ind w:left="3816" w:hanging="360"/>
      </w:pPr>
      <w:rPr/>
    </w:lvl>
    <w:lvl w:ilvl="5">
      <w:start w:val="1"/>
      <w:numFmt w:val="lowerRoman"/>
      <w:lvlText w:val="%6."/>
      <w:lvlJc w:val="right"/>
      <w:pPr>
        <w:tabs>
          <w:tab w:val="num" w:pos="0"/>
        </w:tabs>
        <w:ind w:left="4536" w:hanging="180"/>
      </w:pPr>
      <w:rPr/>
    </w:lvl>
    <w:lvl w:ilvl="6">
      <w:start w:val="1"/>
      <w:numFmt w:val="decimal"/>
      <w:lvlText w:val="%7."/>
      <w:lvlJc w:val="left"/>
      <w:pPr>
        <w:tabs>
          <w:tab w:val="num" w:pos="0"/>
        </w:tabs>
        <w:ind w:left="5256" w:hanging="360"/>
      </w:pPr>
      <w:rPr/>
    </w:lvl>
    <w:lvl w:ilvl="7">
      <w:start w:val="1"/>
      <w:numFmt w:val="lowerLetter"/>
      <w:lvlText w:val="%8."/>
      <w:lvlJc w:val="left"/>
      <w:pPr>
        <w:tabs>
          <w:tab w:val="num" w:pos="0"/>
        </w:tabs>
        <w:ind w:left="5976" w:hanging="360"/>
      </w:pPr>
      <w:rPr/>
    </w:lvl>
    <w:lvl w:ilvl="8">
      <w:start w:val="1"/>
      <w:numFmt w:val="lowerRoman"/>
      <w:lvlText w:val="%9."/>
      <w:lvlJc w:val="right"/>
      <w:pPr>
        <w:tabs>
          <w:tab w:val="num" w:pos="0"/>
        </w:tabs>
        <w:ind w:left="6696"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qFormat/>
    <w:pPr>
      <w:keepNext w:val="true"/>
      <w:keepLines/>
      <w:numPr>
        <w:ilvl w:val="0"/>
        <w:numId w:val="0"/>
      </w:numPr>
      <w:spacing w:before="240" w:after="0"/>
      <w:outlineLvl w:val="0"/>
    </w:pPr>
    <w:rPr>
      <w:rFonts w:ascii="Calibri Light" w:hAnsi="Calibri Light" w:eastAsia="Calibri" w:cs="Times New Roman"/>
      <w:color w:val="2F5496"/>
      <w:sz w:val="32"/>
      <w:szCs w:val="32"/>
    </w:rPr>
  </w:style>
  <w:style w:type="paragraph" w:styleId="Heading2">
    <w:name w:val="Heading 2"/>
    <w:basedOn w:val="Normal"/>
    <w:next w:val="Normal"/>
    <w:qFormat/>
    <w:pPr>
      <w:keepNext w:val="true"/>
      <w:keepLines/>
      <w:numPr>
        <w:ilvl w:val="0"/>
        <w:numId w:val="0"/>
      </w:numPr>
      <w:spacing w:before="40" w:after="0"/>
      <w:outlineLvl w:val="1"/>
    </w:pPr>
    <w:rPr>
      <w:rFonts w:ascii="Calibri Light" w:hAnsi="Calibri Light" w:eastAsia="Calibri" w:cs="Times New Roman"/>
      <w:color w:val="2F5496"/>
      <w:szCs w:val="26"/>
    </w:rPr>
  </w:style>
  <w:style w:type="paragraph" w:styleId="Heading3">
    <w:name w:val="Heading 3"/>
    <w:basedOn w:val="Normal"/>
    <w:next w:val="Normal"/>
    <w:qFormat/>
    <w:pPr>
      <w:keepNext w:val="true"/>
      <w:keepLines/>
      <w:numPr>
        <w:ilvl w:val="0"/>
        <w:numId w:val="0"/>
      </w:numPr>
      <w:spacing w:before="40" w:after="0"/>
      <w:outlineLvl w:val="2"/>
    </w:pPr>
    <w:rPr>
      <w:rFonts w:ascii="Calibri Light" w:hAnsi="Calibri Light" w:eastAsia="Calibri" w:cs="Times New Roman"/>
      <w:color w:val="1F3763"/>
      <w:sz w:val="24"/>
      <w:szCs w:val="24"/>
    </w:rPr>
  </w:style>
  <w:style w:type="character" w:styleId="DefaultParagraphFont" w:default="1">
    <w:name w:val="Default Paragraph Font"/>
    <w:uiPriority w:val="1"/>
    <w:semiHidden/>
    <w:unhideWhenUsed/>
    <w:qFormat/>
    <w:rPr/>
  </w:style>
  <w:style w:type="character" w:styleId="Heading2Char">
    <w:name w:val="Heading 2 Char"/>
    <w:basedOn w:val="DefaultParagraphFont"/>
    <w:qFormat/>
    <w:rPr>
      <w:rFonts w:ascii="Calibri Light" w:hAnsi="Calibri Light" w:eastAsia="Calibri" w:cs="Times New Roman"/>
      <w:color w:val="2F5496"/>
      <w:sz w:val="26"/>
      <w:szCs w:val="26"/>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IndexLink">
    <w:name w:val="Index Link"/>
    <w:qFormat/>
    <w:rPr/>
  </w:style>
  <w:style w:type="character" w:styleId="InternetLink">
    <w:name w:val="Hyperlink"/>
    <w:basedOn w:val="DefaultParagraphFont"/>
    <w:rPr>
      <w:color w:val="0563C1"/>
      <w:u w:val="single"/>
    </w:rPr>
  </w:style>
  <w:style w:type="character" w:styleId="Heading3Char">
    <w:name w:val="Heading 3 Char"/>
    <w:basedOn w:val="DefaultParagraphFont"/>
    <w:qFormat/>
    <w:rPr>
      <w:rFonts w:ascii="Calibri Light" w:hAnsi="Calibri Light" w:eastAsia="Calibri" w:cs="Times New Roman"/>
      <w:color w:val="1F3763"/>
      <w:sz w:val="24"/>
      <w:szCs w:val="24"/>
    </w:rPr>
  </w:style>
  <w:style w:type="character" w:styleId="Heading1Char">
    <w:name w:val="Heading 1 Char"/>
    <w:basedOn w:val="DefaultParagraphFont"/>
    <w:qFormat/>
    <w:rPr>
      <w:rFonts w:ascii="Calibri Light" w:hAnsi="Calibri Light" w:eastAsia="Calibri" w:cs="Times New Roman"/>
      <w:color w:val="2F5496"/>
      <w:sz w:val="32"/>
      <w:szCs w:val="32"/>
    </w:rPr>
  </w:style>
  <w:style w:type="character" w:styleId="FooterChar">
    <w:name w:val="Footer Char"/>
    <w:basedOn w:val="DefaultParagraphFont"/>
    <w:qFormat/>
    <w:rPr>
      <w:rFonts w:ascii="Times New Roman" w:hAnsi="Times New Roman" w:cs="Calibri"/>
      <w:sz w:val="26"/>
    </w:rPr>
  </w:style>
  <w:style w:type="character" w:styleId="HeaderChar">
    <w:name w:val="Header Char"/>
    <w:basedOn w:val="DefaultParagraphFont"/>
    <w:qFormat/>
    <w:rPr>
      <w:rFonts w:ascii="Times New Roman" w:hAnsi="Times New Roman" w:cs="Calibri"/>
      <w:sz w:val="26"/>
    </w:rPr>
  </w:style>
  <w:style w:type="character" w:styleId="BodyTextChar">
    <w:name w:val="Body Text Char"/>
    <w:basedOn w:val="DefaultParagraphFont"/>
    <w:qFormat/>
    <w:rPr>
      <w:rFonts w:ascii="Times New Roman" w:hAnsi="Times New Roman" w:eastAsia="Times New Roman" w:cs="Times New Roman"/>
      <w:sz w:val="26"/>
      <w:szCs w:val="2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cb60e8"/>
    <w:pPr>
      <w:spacing w:before="0" w:after="160"/>
      <w:ind w:left="720" w:hanging="0"/>
      <w:contextualSpacing/>
    </w:pPr>
    <w:rPr/>
  </w:style>
  <w:style w:type="paragraph" w:styleId="NormalWeb">
    <w:name w:val="Normal (Web)"/>
    <w:basedOn w:val="Normal"/>
    <w:uiPriority w:val="99"/>
    <w:unhideWhenUsed/>
    <w:qFormat/>
    <w:rsid w:val="00f7133f"/>
    <w:pPr>
      <w:spacing w:lineRule="auto" w:line="240" w:beforeAutospacing="1" w:afterAutospacing="1"/>
    </w:pPr>
    <w:rPr>
      <w:rFonts w:ascii="Times New Roman" w:hAnsi="Times New Roman" w:eastAsia="Times New Roman" w:cs="Times New Roman"/>
      <w:sz w:val="24"/>
      <w:szCs w:val="24"/>
    </w:rPr>
  </w:style>
  <w:style w:type="paragraph" w:styleId="PreformattedText">
    <w:name w:val="Preformatted Text"/>
    <w:basedOn w:val="Normal"/>
    <w:qFormat/>
    <w:pPr>
      <w:spacing w:before="120" w:after="0"/>
    </w:pPr>
    <w:rPr>
      <w:rFonts w:ascii="Liberation Mono" w:hAnsi="Liberation Mono" w:eastAsia="Liberation Mono" w:cs="Liberation Mono"/>
      <w:sz w:val="20"/>
      <w:szCs w:val="20"/>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Heading1"/>
    <w:next w:val="Normal"/>
    <w:pPr>
      <w:spacing w:lineRule="auto" w:line="259"/>
      <w:ind w:left="0" w:right="0" w:hanging="0"/>
      <w:jc w:val="left"/>
      <w:outlineLvl w:val="9"/>
    </w:pPr>
    <w:rPr/>
  </w:style>
  <w:style w:type="paragraph" w:styleId="Indexheading1">
    <w:name w:val="index heading"/>
    <w:basedOn w:val="Heading"/>
    <w:qFormat/>
    <w:pPr/>
    <w:rPr/>
  </w:style>
  <w:style w:type="paragraph" w:styleId="Contents3">
    <w:name w:val="TOC 3"/>
    <w:basedOn w:val="Normal"/>
    <w:next w:val="Normal"/>
    <w:pPr>
      <w:spacing w:before="120" w:after="100"/>
      <w:ind w:left="520" w:right="0" w:firstLine="720"/>
    </w:pPr>
    <w:rPr/>
  </w:style>
  <w:style w:type="paragraph" w:styleId="Contents2">
    <w:name w:val="TOC 2"/>
    <w:basedOn w:val="Normal"/>
    <w:next w:val="Normal"/>
    <w:pPr>
      <w:spacing w:before="120" w:after="100"/>
      <w:ind w:left="260" w:right="0" w:firstLine="720"/>
    </w:pPr>
    <w:rPr/>
  </w:style>
  <w:style w:type="paragraph" w:styleId="Contents1">
    <w:name w:val="TOC 1"/>
    <w:basedOn w:val="Normal"/>
    <w:next w:val="Normal"/>
    <w:pPr>
      <w:spacing w:before="120" w:after="100"/>
    </w:pPr>
    <w:rPr/>
  </w:style>
  <w:style w:type="paragraph" w:styleId="TableParagraph">
    <w:name w:val="Table Paragraph"/>
    <w:basedOn w:val="Normal"/>
    <w:qFormat/>
    <w:pPr>
      <w:widowControl w:val="false"/>
      <w:spacing w:lineRule="auto" w:line="240" w:before="2" w:after="0"/>
      <w:ind w:left="0" w:right="0" w:hanging="0"/>
      <w:jc w:val="left"/>
    </w:pPr>
    <w:rPr>
      <w:rFonts w:eastAsia="Times New Roman" w:cs="Times New Roman"/>
      <w:sz w:val="22"/>
    </w:rPr>
  </w:style>
  <w:style w:type="paragraph" w:styleId="HeaderandFooter">
    <w:name w:val="Header and Footer"/>
    <w:basedOn w:val="Normal"/>
    <w:qFormat/>
    <w:pPr>
      <w:suppressLineNumbers/>
      <w:tabs>
        <w:tab w:val="clear" w:pos="720"/>
        <w:tab w:val="center" w:pos="4513" w:leader="none"/>
        <w:tab w:val="right" w:pos="9026" w:leader="none"/>
      </w:tabs>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Caption1">
    <w:name w:val="caption"/>
    <w:basedOn w:val="Normal"/>
    <w:qFormat/>
    <w:pPr>
      <w:suppressLineNumbers/>
    </w:pPr>
    <w:rPr>
      <w:rFonts w:cs="Lohit Devanagari"/>
      <w:i/>
      <w:iCs/>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Application>LibreOffice/7.3.2.2$Linux_X86_64 LibreOffice_project/30$Build-2</Application>
  <AppVersion>15.0000</AppVersion>
  <Pages>7</Pages>
  <Words>1517</Words>
  <Characters>5924</Characters>
  <CharactersWithSpaces>7417</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2023-06-19T13:09:00Z</dcterms:created>
  <dc:creator>bao</dc:creator>
  <dc:description/>
  <dc:language>vi-VN</dc:language>
  <cp:lastModifiedBy/>
  <dcterms:modified xsi:type="dcterms:W3CDTF">2023-06-20T12:38:10Z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