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D2154" w14:textId="669A07F6" w:rsidR="00C160C3" w:rsidRDefault="00C160C3" w:rsidP="00C160C3">
      <w:pPr>
        <w:pStyle w:val="Heading1"/>
        <w:rPr>
          <w:rFonts w:eastAsia="Times New Roman"/>
        </w:rPr>
      </w:pPr>
      <w:r>
        <w:rPr>
          <w:rFonts w:eastAsia="Times New Roman"/>
        </w:rPr>
        <w:t>Survival analysis</w:t>
      </w:r>
    </w:p>
    <w:p w14:paraId="3E3056A9" w14:textId="3D22625A" w:rsidR="007B3DC1" w:rsidRPr="007B3DC1" w:rsidRDefault="007B3DC1" w:rsidP="00C160C3">
      <w:pPr>
        <w:pStyle w:val="Heading1"/>
        <w:rPr>
          <w:rFonts w:eastAsia="Times New Roman"/>
          <w:lang w:val="vi-VN"/>
        </w:rPr>
      </w:pPr>
      <w:r>
        <w:rPr>
          <w:rFonts w:eastAsia="Times New Roman"/>
        </w:rPr>
        <w:t>Phân</w:t>
      </w:r>
      <w:r>
        <w:rPr>
          <w:rFonts w:eastAsia="Times New Roman"/>
          <w:lang w:val="vi-VN"/>
        </w:rPr>
        <w:t xml:space="preserve"> tích sống còn</w:t>
      </w:r>
    </w:p>
    <w:p w14:paraId="14047886" w14:textId="6B23FB3F" w:rsidR="00C160C3" w:rsidRDefault="00C160C3" w:rsidP="00C160C3">
      <w:pPr>
        <w:pStyle w:val="Heading2"/>
        <w:rPr>
          <w:rFonts w:eastAsia="Times New Roman"/>
        </w:rPr>
      </w:pPr>
      <w:r>
        <w:rPr>
          <w:rFonts w:eastAsia="Times New Roman"/>
        </w:rPr>
        <w:t>Overview</w:t>
      </w:r>
    </w:p>
    <w:p w14:paraId="5E6A96F2" w14:textId="44E1DE08" w:rsidR="007B3DC1" w:rsidRPr="007B3DC1" w:rsidRDefault="007B3DC1" w:rsidP="00C160C3">
      <w:pPr>
        <w:pStyle w:val="Heading2"/>
        <w:rPr>
          <w:rFonts w:eastAsia="Times New Roman"/>
          <w:lang w:val="vi-VN"/>
        </w:rPr>
      </w:pPr>
      <w:r>
        <w:rPr>
          <w:rFonts w:eastAsia="Times New Roman"/>
        </w:rPr>
        <w:t>Tổng</w:t>
      </w:r>
      <w:r>
        <w:rPr>
          <w:rFonts w:eastAsia="Times New Roman"/>
          <w:lang w:val="vi-VN"/>
        </w:rPr>
        <w:t xml:space="preserve"> quan</w:t>
      </w:r>
    </w:p>
    <w:p w14:paraId="0A905A77" w14:textId="49882550" w:rsidR="00C160C3" w:rsidRDefault="00C160C3" w:rsidP="00C160C3">
      <w:pPr>
        <w:pStyle w:val="NormalWeb"/>
      </w:pPr>
      <w:r>
        <w:rPr>
          <w:rStyle w:val="Emphasis"/>
        </w:rPr>
        <w:t>Survival analysis</w:t>
      </w:r>
      <w:r>
        <w:t xml:space="preserve"> focuses on describing for a given individual or group of individuals, a defined point of event called </w:t>
      </w:r>
      <w:r>
        <w:rPr>
          <w:rStyle w:val="Emphasis"/>
          <w:b/>
          <w:bCs/>
        </w:rPr>
        <w:t>the failure</w:t>
      </w:r>
      <w:r>
        <w:t xml:space="preserve"> (occurrence of a disease, cure from a disease, death, relapse after response to treatment…) that occurs after a period of time called </w:t>
      </w:r>
      <w:r>
        <w:rPr>
          <w:rStyle w:val="Emphasis"/>
          <w:b/>
          <w:bCs/>
        </w:rPr>
        <w:t>failure time</w:t>
      </w:r>
      <w:r>
        <w:t xml:space="preserve"> (or </w:t>
      </w:r>
      <w:r>
        <w:rPr>
          <w:rStyle w:val="Emphasis"/>
          <w:b/>
          <w:bCs/>
        </w:rPr>
        <w:t>follow-up time</w:t>
      </w:r>
      <w:r>
        <w:t xml:space="preserve"> in cohort/population-based studies) during which individuals are observed. To determine the failure time, it is then necessary to define a time of origin (that can be the inclusion date, the date of diagnosis…).</w:t>
      </w:r>
    </w:p>
    <w:p w14:paraId="070C3ED7" w14:textId="7436A2A2" w:rsidR="003625DE" w:rsidRPr="009B63C3" w:rsidRDefault="003625DE" w:rsidP="00C160C3">
      <w:pPr>
        <w:pStyle w:val="NormalWeb"/>
        <w:rPr>
          <w:lang w:val="vi-VN"/>
        </w:rPr>
      </w:pPr>
      <w:r w:rsidRPr="003625DE">
        <w:rPr>
          <w:i/>
          <w:iCs/>
        </w:rPr>
        <w:t>Phân</w:t>
      </w:r>
      <w:r w:rsidRPr="003625DE">
        <w:rPr>
          <w:i/>
          <w:iCs/>
          <w:lang w:val="vi-VN"/>
        </w:rPr>
        <w:t xml:space="preserve"> tích sống còn</w:t>
      </w:r>
      <w:r>
        <w:rPr>
          <w:lang w:val="vi-VN"/>
        </w:rPr>
        <w:t xml:space="preserve"> tập trung mô tả cho một cá thể hay một nhóm cá thể nhất định</w:t>
      </w:r>
      <w:r w:rsidR="001F38BE">
        <w:rPr>
          <w:lang w:val="en-GB"/>
        </w:rPr>
        <w:t>.</w:t>
      </w:r>
      <w:r>
        <w:rPr>
          <w:lang w:val="vi-VN"/>
        </w:rPr>
        <w:t xml:space="preserve"> </w:t>
      </w:r>
      <w:r w:rsidR="001F38BE" w:rsidRPr="001F38BE">
        <w:rPr>
          <w:lang w:val="vi-VN"/>
        </w:rPr>
        <w:t>M</w:t>
      </w:r>
      <w:r>
        <w:rPr>
          <w:lang w:val="vi-VN"/>
        </w:rPr>
        <w:t xml:space="preserve">ột điểm xác định của một sự kiện được gọi là </w:t>
      </w:r>
      <w:r w:rsidR="009B63C3" w:rsidRPr="009B63C3">
        <w:rPr>
          <w:b/>
          <w:bCs/>
          <w:i/>
          <w:iCs/>
          <w:lang w:val="vi-VN"/>
        </w:rPr>
        <w:t>failure</w:t>
      </w:r>
      <w:r w:rsidR="009B63C3">
        <w:rPr>
          <w:lang w:val="vi-VN"/>
        </w:rPr>
        <w:t xml:space="preserve"> (</w:t>
      </w:r>
      <w:r w:rsidR="001A1C6B">
        <w:rPr>
          <w:lang w:val="vi-VN"/>
        </w:rPr>
        <w:t xml:space="preserve">có nghĩa </w:t>
      </w:r>
      <w:r w:rsidR="009B63C3">
        <w:rPr>
          <w:lang w:val="vi-VN"/>
        </w:rPr>
        <w:t>là sự kiện xảy ra như xảy ra bệnh, chữa khỏi bệnh, tử vong, tái phát sau khi đáp ứng với điều trị</w:t>
      </w:r>
      <w:r w:rsidR="00FA71E3">
        <w:rPr>
          <w:lang w:val="vi-VN"/>
        </w:rPr>
        <w:t>,.</w:t>
      </w:r>
      <w:r w:rsidR="009B63C3">
        <w:rPr>
          <w:lang w:val="vi-VN"/>
        </w:rPr>
        <w:t xml:space="preserve">v.v.) mà xảy ra sau một khoảng thời gian được gọi là </w:t>
      </w:r>
      <w:r w:rsidR="009B63C3" w:rsidRPr="009B63C3">
        <w:rPr>
          <w:b/>
          <w:bCs/>
          <w:i/>
          <w:iCs/>
          <w:lang w:val="vi-VN"/>
        </w:rPr>
        <w:t>thời gian dẫn đến sự kiện</w:t>
      </w:r>
      <w:r w:rsidR="009B63C3">
        <w:rPr>
          <w:b/>
          <w:bCs/>
          <w:i/>
          <w:iCs/>
          <w:lang w:val="vi-VN"/>
        </w:rPr>
        <w:t xml:space="preserve"> </w:t>
      </w:r>
      <w:r w:rsidR="009B63C3">
        <w:rPr>
          <w:lang w:val="vi-VN"/>
        </w:rPr>
        <w:t xml:space="preserve">(hay còn gọi là </w:t>
      </w:r>
      <w:r w:rsidR="009B63C3" w:rsidRPr="001F38BE">
        <w:rPr>
          <w:b/>
          <w:bCs/>
          <w:i/>
          <w:iCs/>
          <w:lang w:val="vi-VN"/>
        </w:rPr>
        <w:t>thời gian theo dõi</w:t>
      </w:r>
      <w:r w:rsidR="009B63C3">
        <w:rPr>
          <w:lang w:val="vi-VN"/>
        </w:rPr>
        <w:t xml:space="preserve"> trong nghiên cứu đoàn hệ/nghiên cứu dựa vào dân số) </w:t>
      </w:r>
      <w:r w:rsidR="001A1C6B">
        <w:rPr>
          <w:lang w:val="vi-VN"/>
        </w:rPr>
        <w:t xml:space="preserve">trong suốt thời gian </w:t>
      </w:r>
      <w:r w:rsidR="009B63C3">
        <w:rPr>
          <w:lang w:val="vi-VN"/>
        </w:rPr>
        <w:t>các cá thể được quan sát.</w:t>
      </w:r>
      <w:r w:rsidR="00EB3569">
        <w:rPr>
          <w:lang w:val="vi-VN"/>
        </w:rPr>
        <w:t xml:space="preserve"> Để xác định thời gian dẫn đến sự kiện, chúng ta cần xác định thời </w:t>
      </w:r>
      <w:r w:rsidR="004737D9">
        <w:rPr>
          <w:lang w:val="vi-VN"/>
        </w:rPr>
        <w:t xml:space="preserve">điểm </w:t>
      </w:r>
      <w:r w:rsidR="00EB3569">
        <w:rPr>
          <w:lang w:val="vi-VN"/>
        </w:rPr>
        <w:t>bắt đầu (</w:t>
      </w:r>
      <w:r w:rsidR="00B8278C">
        <w:rPr>
          <w:lang w:val="vi-VN"/>
        </w:rPr>
        <w:t>có thể là ngày nhận vào, ngày chẩn đoán, .v.v.).</w:t>
      </w:r>
    </w:p>
    <w:p w14:paraId="5EEB3A08" w14:textId="08BADF69" w:rsidR="00C160C3" w:rsidRDefault="00C160C3" w:rsidP="00C160C3">
      <w:pPr>
        <w:pStyle w:val="NormalWeb"/>
      </w:pPr>
      <w:r>
        <w:t>The target of inference for survival analysis is then the time between an origin and an event. In current medical research, it is widely used in clinical studies to assess the effect of a treatment for instance, or in cancer epidemiology to assess a large variety of cancer survival measures.</w:t>
      </w:r>
    </w:p>
    <w:p w14:paraId="04198668" w14:textId="41E52D27" w:rsidR="00B8278C" w:rsidRPr="004737D9" w:rsidRDefault="004737D9" w:rsidP="00C160C3">
      <w:pPr>
        <w:pStyle w:val="NormalWeb"/>
        <w:rPr>
          <w:lang w:val="vi-VN"/>
        </w:rPr>
      </w:pPr>
      <w:r>
        <w:t>Mục</w:t>
      </w:r>
      <w:r>
        <w:rPr>
          <w:lang w:val="vi-VN"/>
        </w:rPr>
        <w:t xml:space="preserve"> tiêu suy luận </w:t>
      </w:r>
      <w:r w:rsidR="001A1C6B">
        <w:rPr>
          <w:lang w:val="vi-VN"/>
        </w:rPr>
        <w:t xml:space="preserve">đối với </w:t>
      </w:r>
      <w:r>
        <w:rPr>
          <w:lang w:val="vi-VN"/>
        </w:rPr>
        <w:t xml:space="preserve">phân tích </w:t>
      </w:r>
      <w:r w:rsidR="007301E0">
        <w:rPr>
          <w:lang w:val="vi-VN"/>
        </w:rPr>
        <w:t xml:space="preserve">sống còn </w:t>
      </w:r>
      <w:r>
        <w:rPr>
          <w:lang w:val="vi-VN"/>
        </w:rPr>
        <w:t xml:space="preserve">là khoảng thời gian giữa thời điểm bắt đầu và </w:t>
      </w:r>
      <w:r w:rsidR="001A1C6B">
        <w:rPr>
          <w:lang w:val="vi-VN"/>
        </w:rPr>
        <w:t xml:space="preserve">thời điểm </w:t>
      </w:r>
      <w:r>
        <w:rPr>
          <w:lang w:val="vi-VN"/>
        </w:rPr>
        <w:t>sự kiện</w:t>
      </w:r>
      <w:r w:rsidR="001A1C6B">
        <w:rPr>
          <w:lang w:val="vi-VN"/>
        </w:rPr>
        <w:t xml:space="preserve"> xảy ra</w:t>
      </w:r>
      <w:r>
        <w:rPr>
          <w:lang w:val="vi-VN"/>
        </w:rPr>
        <w:t xml:space="preserve">. Trong nghiên cứu y học hiện </w:t>
      </w:r>
      <w:r w:rsidR="001A1C6B">
        <w:rPr>
          <w:lang w:val="vi-VN"/>
        </w:rPr>
        <w:t>nay</w:t>
      </w:r>
      <w:r>
        <w:rPr>
          <w:lang w:val="vi-VN"/>
        </w:rPr>
        <w:t xml:space="preserve">, </w:t>
      </w:r>
      <w:r w:rsidR="007301E0">
        <w:rPr>
          <w:lang w:val="vi-VN"/>
        </w:rPr>
        <w:t xml:space="preserve">phân tích sống còn </w:t>
      </w:r>
      <w:r>
        <w:rPr>
          <w:lang w:val="vi-VN"/>
        </w:rPr>
        <w:t xml:space="preserve">được sử dụng rộng rãi trong các nghiên cứu lâm sàng để đánh giá hiệu quả của một phương phương điều trị hoặc để </w:t>
      </w:r>
      <w:r w:rsidR="001B3704">
        <w:rPr>
          <w:lang w:val="vi-VN"/>
        </w:rPr>
        <w:t xml:space="preserve">đánh </w:t>
      </w:r>
      <w:r>
        <w:rPr>
          <w:lang w:val="vi-VN"/>
        </w:rPr>
        <w:t xml:space="preserve">giá tình trạng sống còn của một số các </w:t>
      </w:r>
      <w:r w:rsidR="001B3704">
        <w:rPr>
          <w:lang w:val="vi-VN"/>
        </w:rPr>
        <w:t xml:space="preserve">biện </w:t>
      </w:r>
      <w:r>
        <w:rPr>
          <w:lang w:val="vi-VN"/>
        </w:rPr>
        <w:t>pháp điều trị</w:t>
      </w:r>
      <w:r w:rsidR="001B3704">
        <w:rPr>
          <w:lang w:val="vi-VN"/>
        </w:rPr>
        <w:t xml:space="preserve"> </w:t>
      </w:r>
      <w:r>
        <w:rPr>
          <w:lang w:val="vi-VN"/>
        </w:rPr>
        <w:t xml:space="preserve">ung </w:t>
      </w:r>
      <w:r w:rsidR="001B3704">
        <w:rPr>
          <w:lang w:val="vi-VN"/>
        </w:rPr>
        <w:t>thư.</w:t>
      </w:r>
    </w:p>
    <w:p w14:paraId="011E2498" w14:textId="074AF302" w:rsidR="00C160C3" w:rsidRDefault="00C160C3" w:rsidP="00C160C3">
      <w:pPr>
        <w:pStyle w:val="NormalWeb"/>
      </w:pPr>
      <w:r>
        <w:t xml:space="preserve">It is usually expressed through the </w:t>
      </w:r>
      <w:r>
        <w:rPr>
          <w:rStyle w:val="Emphasis"/>
          <w:b/>
          <w:bCs/>
        </w:rPr>
        <w:t>survival probability</w:t>
      </w:r>
      <w:r>
        <w:t xml:space="preserve"> which is the probability that the event of interest has not occurred by a duration t.</w:t>
      </w:r>
    </w:p>
    <w:p w14:paraId="61594A1F" w14:textId="3B7AC224" w:rsidR="001B3704" w:rsidRPr="001B3704" w:rsidRDefault="001B3704" w:rsidP="00C160C3">
      <w:pPr>
        <w:pStyle w:val="NormalWeb"/>
        <w:rPr>
          <w:lang w:val="vi-VN"/>
        </w:rPr>
      </w:pPr>
      <w:r>
        <w:t>Nó</w:t>
      </w:r>
      <w:r>
        <w:rPr>
          <w:lang w:val="vi-VN"/>
        </w:rPr>
        <w:t xml:space="preserve"> thường được diễn đạt qua </w:t>
      </w:r>
      <w:r w:rsidR="00FA71E3">
        <w:rPr>
          <w:lang w:val="vi-VN"/>
        </w:rPr>
        <w:t>“</w:t>
      </w:r>
      <w:r w:rsidRPr="0001493A">
        <w:rPr>
          <w:b/>
          <w:bCs/>
          <w:i/>
          <w:iCs/>
          <w:lang w:val="vi-VN"/>
        </w:rPr>
        <w:t xml:space="preserve">xác suất </w:t>
      </w:r>
      <w:r w:rsidR="0001493A" w:rsidRPr="0001493A">
        <w:rPr>
          <w:b/>
          <w:bCs/>
          <w:i/>
          <w:iCs/>
          <w:lang w:val="vi-VN"/>
        </w:rPr>
        <w:t xml:space="preserve">sống </w:t>
      </w:r>
      <w:r w:rsidR="007301E0">
        <w:rPr>
          <w:b/>
          <w:bCs/>
          <w:i/>
          <w:iCs/>
          <w:lang w:val="vi-VN"/>
        </w:rPr>
        <w:t>sót</w:t>
      </w:r>
      <w:r w:rsidR="00FA71E3">
        <w:rPr>
          <w:b/>
          <w:bCs/>
          <w:i/>
          <w:iCs/>
          <w:lang w:val="vi-VN"/>
        </w:rPr>
        <w:t>”</w:t>
      </w:r>
      <w:r w:rsidR="0001493A">
        <w:rPr>
          <w:lang w:val="vi-VN"/>
        </w:rPr>
        <w:t xml:space="preserve">: là xác xuất mà sự hiện đang quan tâm </w:t>
      </w:r>
      <w:r w:rsidR="00FA71E3">
        <w:rPr>
          <w:b/>
          <w:bCs/>
          <w:i/>
          <w:iCs/>
          <w:lang w:val="vi-VN"/>
        </w:rPr>
        <w:t xml:space="preserve">không </w:t>
      </w:r>
      <w:r w:rsidR="0001493A" w:rsidRPr="00FA71E3">
        <w:rPr>
          <w:b/>
          <w:bCs/>
          <w:i/>
          <w:iCs/>
          <w:lang w:val="vi-VN"/>
        </w:rPr>
        <w:t>xảy ra</w:t>
      </w:r>
      <w:r w:rsidR="0001493A">
        <w:rPr>
          <w:lang w:val="vi-VN"/>
        </w:rPr>
        <w:t xml:space="preserve"> trong khoảng thời gian t.</w:t>
      </w:r>
    </w:p>
    <w:p w14:paraId="7C6E8CF8" w14:textId="6245ED4A" w:rsidR="00C160C3" w:rsidRDefault="00C160C3" w:rsidP="00C160C3">
      <w:pPr>
        <w:pStyle w:val="NormalWeb"/>
      </w:pPr>
      <w:r>
        <w:rPr>
          <w:rStyle w:val="Emphasis"/>
          <w:b/>
          <w:bCs/>
        </w:rPr>
        <w:t>Censoring</w:t>
      </w:r>
      <w:r>
        <w:t>: Censoring occurs when at the end of follow-up, some of the individuals have not had the event of interest, and thus their true time to event is unknown. We will mostly focus on right censoring here but for more details on censoring and survival analysis in general, you can see references.</w:t>
      </w:r>
    </w:p>
    <w:p w14:paraId="2FAD21DA" w14:textId="3D1AC5A1" w:rsidR="00B8278C" w:rsidRPr="00B8278C" w:rsidRDefault="00B8278C" w:rsidP="00C160C3">
      <w:pPr>
        <w:pStyle w:val="NormalWeb"/>
        <w:rPr>
          <w:lang w:val="vi-VN"/>
        </w:rPr>
      </w:pPr>
      <w:r w:rsidRPr="0001493A">
        <w:rPr>
          <w:b/>
          <w:bCs/>
          <w:i/>
          <w:iCs/>
        </w:rPr>
        <w:lastRenderedPageBreak/>
        <w:t>Censoring</w:t>
      </w:r>
      <w:r w:rsidR="005532AB" w:rsidRPr="005532AB">
        <w:rPr>
          <w:lang w:val="vi-VN"/>
        </w:rPr>
        <w:t xml:space="preserve">: </w:t>
      </w:r>
      <w:r w:rsidR="00871AAA">
        <w:rPr>
          <w:lang w:val="vi-VN"/>
        </w:rPr>
        <w:t xml:space="preserve">Censoring </w:t>
      </w:r>
      <w:r w:rsidR="00041C45">
        <w:rPr>
          <w:lang w:val="vi-VN"/>
        </w:rPr>
        <w:t xml:space="preserve">xảy ra khi </w:t>
      </w:r>
      <w:r w:rsidR="00FA71E3">
        <w:rPr>
          <w:lang w:val="vi-VN"/>
        </w:rPr>
        <w:t>sự kiện đang quan tâm không</w:t>
      </w:r>
      <w:r w:rsidR="00BA25BE">
        <w:rPr>
          <w:lang w:val="vi-VN"/>
        </w:rPr>
        <w:t xml:space="preserve"> xảy ra </w:t>
      </w:r>
      <w:r w:rsidR="00FA71E3">
        <w:rPr>
          <w:lang w:val="vi-VN"/>
        </w:rPr>
        <w:t xml:space="preserve">trong một số cá thể </w:t>
      </w:r>
      <w:r w:rsidR="00BA25BE">
        <w:rPr>
          <w:lang w:val="vi-VN"/>
        </w:rPr>
        <w:t xml:space="preserve">ở cuối quá trình theo dõi, và vì </w:t>
      </w:r>
      <w:r w:rsidR="00FA71E3">
        <w:rPr>
          <w:lang w:val="vi-VN"/>
        </w:rPr>
        <w:t>thế,</w:t>
      </w:r>
      <w:r w:rsidR="00BA25BE">
        <w:rPr>
          <w:lang w:val="vi-VN"/>
        </w:rPr>
        <w:t xml:space="preserve"> thời gian thật dẫn đến sự kiện của </w:t>
      </w:r>
      <w:r w:rsidR="007301E0">
        <w:rPr>
          <w:lang w:val="vi-VN"/>
        </w:rPr>
        <w:t xml:space="preserve">những cá thể này </w:t>
      </w:r>
      <w:r w:rsidR="00BA25BE">
        <w:rPr>
          <w:lang w:val="vi-VN"/>
        </w:rPr>
        <w:t xml:space="preserve">là không biết. Trong chương này, chúng tôi tập trung </w:t>
      </w:r>
      <w:r w:rsidR="00041C45">
        <w:rPr>
          <w:lang w:val="vi-VN"/>
        </w:rPr>
        <w:t xml:space="preserve">chủ yếu </w:t>
      </w:r>
      <w:r w:rsidR="00BA25BE">
        <w:rPr>
          <w:lang w:val="vi-VN"/>
        </w:rPr>
        <w:t xml:space="preserve">vào </w:t>
      </w:r>
      <w:r w:rsidR="00FA71E3">
        <w:rPr>
          <w:lang w:val="vi-VN"/>
        </w:rPr>
        <w:t xml:space="preserve">sự kiện không xảy ra về phía </w:t>
      </w:r>
      <w:r w:rsidR="00BA25BE">
        <w:rPr>
          <w:lang w:val="vi-VN"/>
        </w:rPr>
        <w:t xml:space="preserve">bên </w:t>
      </w:r>
      <w:r w:rsidR="00E423B2">
        <w:rPr>
          <w:lang w:val="vi-VN"/>
        </w:rPr>
        <w:t>phải. Đ</w:t>
      </w:r>
      <w:r w:rsidR="00DF023E">
        <w:rPr>
          <w:lang w:val="vi-VN"/>
        </w:rPr>
        <w:t xml:space="preserve">ể biết thêm chi tiết về </w:t>
      </w:r>
      <w:r w:rsidR="00FA71E3">
        <w:rPr>
          <w:lang w:val="vi-VN"/>
        </w:rPr>
        <w:t xml:space="preserve">các loại </w:t>
      </w:r>
      <w:r w:rsidR="00041C45">
        <w:rPr>
          <w:lang w:val="vi-VN"/>
        </w:rPr>
        <w:t xml:space="preserve">censoring và </w:t>
      </w:r>
      <w:r w:rsidR="00DF023E">
        <w:rPr>
          <w:lang w:val="vi-VN"/>
        </w:rPr>
        <w:t xml:space="preserve">phân tích </w:t>
      </w:r>
      <w:r w:rsidR="00041C45">
        <w:rPr>
          <w:lang w:val="vi-VN"/>
        </w:rPr>
        <w:t xml:space="preserve">sống còn </w:t>
      </w:r>
      <w:r w:rsidR="00DF023E">
        <w:rPr>
          <w:lang w:val="vi-VN"/>
        </w:rPr>
        <w:t>nói chung, xem</w:t>
      </w:r>
      <w:r w:rsidR="00FA71E3">
        <w:rPr>
          <w:lang w:val="vi-VN"/>
        </w:rPr>
        <w:t xml:space="preserve"> thêm các</w:t>
      </w:r>
      <w:r w:rsidR="00DF023E">
        <w:rPr>
          <w:lang w:val="vi-VN"/>
        </w:rPr>
        <w:t xml:space="preserve"> tài liệu tham khảo.</w:t>
      </w:r>
    </w:p>
    <w:p w14:paraId="3822F750" w14:textId="77777777" w:rsidR="00C160C3" w:rsidRPr="00BA25BE" w:rsidRDefault="00C160C3" w:rsidP="00C160C3">
      <w:pPr>
        <w:pStyle w:val="Heading2"/>
        <w:rPr>
          <w:rFonts w:eastAsia="Times New Roman"/>
          <w:lang w:val="vi-VN"/>
        </w:rPr>
      </w:pPr>
      <w:r w:rsidRPr="00BA25BE">
        <w:rPr>
          <w:rFonts w:eastAsia="Times New Roman"/>
          <w:lang w:val="vi-VN"/>
        </w:rPr>
        <w:t>Preparation</w:t>
      </w:r>
    </w:p>
    <w:p w14:paraId="307688C3" w14:textId="57A74C1E" w:rsidR="00C160C3" w:rsidRDefault="00C160C3" w:rsidP="00C160C3">
      <w:pPr>
        <w:pStyle w:val="Heading3"/>
        <w:rPr>
          <w:rFonts w:eastAsia="Times New Roman"/>
        </w:rPr>
      </w:pPr>
      <w:r>
        <w:rPr>
          <w:rFonts w:eastAsia="Times New Roman"/>
        </w:rPr>
        <w:t>Load packages</w:t>
      </w:r>
    </w:p>
    <w:p w14:paraId="48201269" w14:textId="178EC623" w:rsidR="00187C4D" w:rsidRPr="00187C4D" w:rsidRDefault="00187C4D" w:rsidP="00C160C3">
      <w:pPr>
        <w:pStyle w:val="Heading3"/>
        <w:rPr>
          <w:rFonts w:eastAsia="Times New Roman"/>
          <w:lang w:val="vi-VN"/>
        </w:rPr>
      </w:pPr>
      <w:r>
        <w:rPr>
          <w:rFonts w:eastAsia="Times New Roman"/>
        </w:rPr>
        <w:t>Tải</w:t>
      </w:r>
      <w:r>
        <w:rPr>
          <w:rFonts w:eastAsia="Times New Roman"/>
          <w:lang w:val="vi-VN"/>
        </w:rPr>
        <w:t xml:space="preserve"> các gói lệnh</w:t>
      </w:r>
    </w:p>
    <w:p w14:paraId="4E696C5E" w14:textId="77777777" w:rsidR="00C160C3" w:rsidRDefault="00C160C3" w:rsidP="00C160C3">
      <w:pPr>
        <w:pStyle w:val="NormalWeb"/>
      </w:pPr>
      <w:r>
        <w:t xml:space="preserve">To run survival analyses in R, one the most widely used package is the </w:t>
      </w:r>
      <w:r>
        <w:rPr>
          <w:rStyle w:val="Strong"/>
        </w:rPr>
        <w:t>survival</w:t>
      </w:r>
      <w:r>
        <w:t xml:space="preserve"> package. We first install it and then load it as well as the other packages that will be used in this section:</w:t>
      </w:r>
    </w:p>
    <w:p w14:paraId="3D6F2F96" w14:textId="77777777" w:rsidR="00C160C3" w:rsidRDefault="00C160C3" w:rsidP="00C160C3">
      <w:pPr>
        <w:pStyle w:val="NormalWeb"/>
      </w:pPr>
      <w:r>
        <w:t xml:space="preserve">In this handbook we emphasize </w:t>
      </w:r>
      <w:r>
        <w:rPr>
          <w:rStyle w:val="HTMLCode"/>
        </w:rPr>
        <w:t>p_load()</w:t>
      </w:r>
      <w:r>
        <w:t xml:space="preserve"> from </w:t>
      </w:r>
      <w:r>
        <w:rPr>
          <w:rStyle w:val="Strong"/>
        </w:rPr>
        <w:t>pacman</w:t>
      </w:r>
      <w:r>
        <w:t xml:space="preserve">, which installs the package if necessary </w:t>
      </w:r>
      <w:r>
        <w:rPr>
          <w:rStyle w:val="Emphasis"/>
        </w:rPr>
        <w:t>and</w:t>
      </w:r>
      <w:r>
        <w:t xml:space="preserve"> loads it for use. You can also load installed packages with </w:t>
      </w:r>
      <w:r>
        <w:rPr>
          <w:rStyle w:val="HTMLCode"/>
        </w:rPr>
        <w:t>library()</w:t>
      </w:r>
      <w:r>
        <w:t xml:space="preserve"> from </w:t>
      </w:r>
      <w:r>
        <w:rPr>
          <w:rStyle w:val="Strong"/>
        </w:rPr>
        <w:t>base</w:t>
      </w:r>
      <w:r>
        <w:t xml:space="preserve"> R. See the page on </w:t>
      </w:r>
      <w:hyperlink w:anchor="r-basics" w:history="1">
        <w:r>
          <w:rPr>
            <w:rStyle w:val="Hyperlink"/>
          </w:rPr>
          <w:t>R basics</w:t>
        </w:r>
      </w:hyperlink>
      <w:r>
        <w:t xml:space="preserve"> for more information on R packages.</w:t>
      </w:r>
    </w:p>
    <w:p w14:paraId="6D81545F" w14:textId="5B53F997" w:rsidR="00C160C3" w:rsidRDefault="00C160C3" w:rsidP="00C160C3">
      <w:pPr>
        <w:pStyle w:val="NormalWeb"/>
      </w:pPr>
      <w:r>
        <w:t>This page explores survival analyses using the linelist used in most of the previous pages and on which we apply some changes to have a proper survival data.</w:t>
      </w:r>
    </w:p>
    <w:p w14:paraId="1CDF530F" w14:textId="5BEE00BA" w:rsidR="00187C4D" w:rsidRDefault="00187C4D" w:rsidP="00C160C3">
      <w:pPr>
        <w:pStyle w:val="NormalWeb"/>
        <w:rPr>
          <w:lang w:val="vi-VN"/>
        </w:rPr>
      </w:pPr>
      <w:r w:rsidRPr="00187C4D">
        <w:rPr>
          <w:b/>
          <w:bCs/>
        </w:rPr>
        <w:t>S</w:t>
      </w:r>
      <w:r w:rsidRPr="00187C4D">
        <w:rPr>
          <w:b/>
          <w:bCs/>
          <w:lang w:val="vi-VN"/>
        </w:rPr>
        <w:t>urvival</w:t>
      </w:r>
      <w:r>
        <w:rPr>
          <w:lang w:val="vi-VN"/>
        </w:rPr>
        <w:t xml:space="preserve"> là gói lệnh được sử dụng rộng rãi </w:t>
      </w:r>
      <w:r w:rsidR="00041C45">
        <w:rPr>
          <w:lang w:val="vi-VN"/>
        </w:rPr>
        <w:t xml:space="preserve">nhất để phân tích sống còn </w:t>
      </w:r>
      <w:r>
        <w:rPr>
          <w:lang w:val="vi-VN"/>
        </w:rPr>
        <w:t xml:space="preserve">bằng R. Đầu </w:t>
      </w:r>
      <w:r w:rsidR="005E13CA">
        <w:rPr>
          <w:lang w:val="vi-VN"/>
        </w:rPr>
        <w:t>tiên,</w:t>
      </w:r>
      <w:r>
        <w:rPr>
          <w:lang w:val="vi-VN"/>
        </w:rPr>
        <w:t xml:space="preserve"> chúng ta cài đặt và sau đó tải gói lệnh này cũng như các gói lệnh khác sẽ được sử dụng trong phần này:</w:t>
      </w:r>
    </w:p>
    <w:p w14:paraId="7A0CF8AA" w14:textId="595F1ADF" w:rsidR="00187C4D" w:rsidRPr="00423C9A" w:rsidRDefault="00187C4D" w:rsidP="00187C4D">
      <w:pPr>
        <w:pStyle w:val="NormalWeb"/>
        <w:rPr>
          <w:lang w:val="vi-VN"/>
        </w:rPr>
      </w:pPr>
      <w:r>
        <w:rPr>
          <w:lang w:val="vi-VN"/>
        </w:rPr>
        <w:t xml:space="preserve">Trong cuốn sổ tay này, chúng tôi nhấn mạnh đến hàm </w:t>
      </w:r>
      <w:r w:rsidRPr="00187C4D">
        <w:rPr>
          <w:rStyle w:val="HTMLCode"/>
          <w:lang w:val="vi-VN"/>
        </w:rPr>
        <w:t>p_load()</w:t>
      </w:r>
      <w:r w:rsidRPr="00187C4D">
        <w:rPr>
          <w:lang w:val="vi-VN"/>
        </w:rPr>
        <w:t xml:space="preserve"> </w:t>
      </w:r>
      <w:r>
        <w:rPr>
          <w:lang w:val="vi-VN"/>
        </w:rPr>
        <w:t xml:space="preserve">từ gói lệnh </w:t>
      </w:r>
      <w:r w:rsidRPr="001A1C6B">
        <w:rPr>
          <w:b/>
          <w:bCs/>
          <w:lang w:val="vi-VN"/>
        </w:rPr>
        <w:t>pacman</w:t>
      </w:r>
      <w:r>
        <w:rPr>
          <w:lang w:val="vi-VN"/>
        </w:rPr>
        <w:t xml:space="preserve">, mà hàm này sẽ </w:t>
      </w:r>
      <w:r w:rsidRPr="00423C9A">
        <w:rPr>
          <w:lang w:val="vi-VN"/>
        </w:rPr>
        <w:t>cài</w:t>
      </w:r>
      <w:r>
        <w:rPr>
          <w:lang w:val="vi-VN"/>
        </w:rPr>
        <w:t xml:space="preserve"> đặt gói lệnh khi cần thiết và tải nó để sử dụng</w:t>
      </w:r>
      <w:r w:rsidRPr="00423C9A">
        <w:rPr>
          <w:lang w:val="vi-VN"/>
        </w:rPr>
        <w:t xml:space="preserve">. </w:t>
      </w:r>
      <w:r>
        <w:rPr>
          <w:lang w:val="vi-VN"/>
        </w:rPr>
        <w:t xml:space="preserve"> Có thể tải các gói lệnh đã cài đặt bằng hàm </w:t>
      </w:r>
      <w:r w:rsidRPr="00423C9A">
        <w:rPr>
          <w:rStyle w:val="HTMLCode"/>
          <w:lang w:val="vi-VN"/>
        </w:rPr>
        <w:t>library()</w:t>
      </w:r>
      <w:r w:rsidRPr="00423C9A">
        <w:rPr>
          <w:lang w:val="vi-VN"/>
        </w:rPr>
        <w:t xml:space="preserve"> trong</w:t>
      </w:r>
      <w:r>
        <w:rPr>
          <w:lang w:val="vi-VN"/>
        </w:rPr>
        <w:t xml:space="preserve"> </w:t>
      </w:r>
      <w:r w:rsidRPr="00423C9A">
        <w:rPr>
          <w:rStyle w:val="Strong"/>
          <w:lang w:val="vi-VN"/>
        </w:rPr>
        <w:t>base</w:t>
      </w:r>
      <w:r w:rsidRPr="00423C9A">
        <w:rPr>
          <w:lang w:val="vi-VN"/>
        </w:rPr>
        <w:t xml:space="preserve"> R. Xem</w:t>
      </w:r>
      <w:r>
        <w:rPr>
          <w:lang w:val="vi-VN"/>
        </w:rPr>
        <w:t xml:space="preserve"> thêm thông tin về các gói lệnh</w:t>
      </w:r>
      <w:r w:rsidRPr="00423C9A">
        <w:rPr>
          <w:lang w:val="vi-VN"/>
        </w:rPr>
        <w:t xml:space="preserve"> </w:t>
      </w:r>
      <w:r>
        <w:rPr>
          <w:lang w:val="vi-VN"/>
        </w:rPr>
        <w:t xml:space="preserve">của </w:t>
      </w:r>
      <w:r w:rsidRPr="00423C9A">
        <w:rPr>
          <w:lang w:val="vi-VN"/>
        </w:rPr>
        <w:t xml:space="preserve">R </w:t>
      </w:r>
      <w:r>
        <w:rPr>
          <w:lang w:val="vi-VN"/>
        </w:rPr>
        <w:t xml:space="preserve">trong chương </w:t>
      </w:r>
      <w:hyperlink w:anchor="r-basics" w:history="1">
        <w:r>
          <w:rPr>
            <w:rStyle w:val="Hyperlink"/>
            <w:lang w:val="vi-VN"/>
          </w:rPr>
          <w:t>Cơ bản về R</w:t>
        </w:r>
      </w:hyperlink>
      <w:r w:rsidRPr="00423C9A">
        <w:rPr>
          <w:lang w:val="vi-VN"/>
        </w:rPr>
        <w:t>.</w:t>
      </w:r>
    </w:p>
    <w:p w14:paraId="3F9AFDA2" w14:textId="3FC8B2DD" w:rsidR="00187C4D" w:rsidRPr="00187C4D" w:rsidRDefault="005E13CA" w:rsidP="00C160C3">
      <w:pPr>
        <w:pStyle w:val="NormalWeb"/>
        <w:rPr>
          <w:lang w:val="vi-VN"/>
        </w:rPr>
      </w:pPr>
      <w:r>
        <w:rPr>
          <w:lang w:val="vi-VN"/>
        </w:rPr>
        <w:t xml:space="preserve">Chương này sẽ </w:t>
      </w:r>
      <w:r w:rsidR="00041C45">
        <w:rPr>
          <w:lang w:val="vi-VN"/>
        </w:rPr>
        <w:t>tìm hiểu</w:t>
      </w:r>
      <w:r>
        <w:rPr>
          <w:lang w:val="vi-VN"/>
        </w:rPr>
        <w:t xml:space="preserve"> </w:t>
      </w:r>
      <w:r w:rsidR="00041C45">
        <w:rPr>
          <w:lang w:val="vi-VN"/>
        </w:rPr>
        <w:t xml:space="preserve">phân tích sống còn </w:t>
      </w:r>
      <w:r>
        <w:rPr>
          <w:lang w:val="vi-VN"/>
        </w:rPr>
        <w:t>bằng cách dùng</w:t>
      </w:r>
      <w:r w:rsidRPr="005E13CA">
        <w:rPr>
          <w:lang w:val="vi-VN"/>
        </w:rPr>
        <w:t xml:space="preserve"> </w:t>
      </w:r>
      <w:r>
        <w:rPr>
          <w:lang w:val="vi-VN"/>
        </w:rPr>
        <w:t xml:space="preserve">bộ số liệu linelist đã được sử dụng trong hầu hết các chương trước và thay đổi </w:t>
      </w:r>
      <w:r w:rsidR="00041C45">
        <w:rPr>
          <w:lang w:val="vi-VN"/>
        </w:rPr>
        <w:t xml:space="preserve">một </w:t>
      </w:r>
      <w:r>
        <w:rPr>
          <w:lang w:val="vi-VN"/>
        </w:rPr>
        <w:t xml:space="preserve">vài điểm để tạo ra bộ số liệu phù hợp cho phân tích </w:t>
      </w:r>
      <w:r w:rsidR="00041C45">
        <w:rPr>
          <w:lang w:val="vi-VN"/>
        </w:rPr>
        <w:t>sống còn</w:t>
      </w:r>
      <w:r>
        <w:rPr>
          <w:lang w:val="vi-VN"/>
        </w:rPr>
        <w:t>.</w:t>
      </w:r>
    </w:p>
    <w:p w14:paraId="158EBA46" w14:textId="0F8A766A" w:rsidR="00C160C3" w:rsidRDefault="00C160C3" w:rsidP="00C160C3">
      <w:pPr>
        <w:pStyle w:val="Heading3"/>
        <w:rPr>
          <w:rFonts w:eastAsia="Times New Roman"/>
          <w:lang w:val="vi-VN"/>
        </w:rPr>
      </w:pPr>
      <w:r w:rsidRPr="005E13CA">
        <w:rPr>
          <w:rFonts w:eastAsia="Times New Roman"/>
          <w:lang w:val="vi-VN"/>
        </w:rPr>
        <w:t>Import dataset</w:t>
      </w:r>
    </w:p>
    <w:p w14:paraId="4DED7DCC" w14:textId="6D714466" w:rsidR="00665604" w:rsidRPr="005E13CA" w:rsidRDefault="00665604" w:rsidP="00C160C3">
      <w:pPr>
        <w:pStyle w:val="Heading3"/>
        <w:rPr>
          <w:rFonts w:eastAsia="Times New Roman"/>
          <w:lang w:val="vi-VN"/>
        </w:rPr>
      </w:pPr>
      <w:r>
        <w:rPr>
          <w:rFonts w:eastAsia="Times New Roman"/>
          <w:lang w:val="vi-VN"/>
        </w:rPr>
        <w:t>Nhập bộ số liệu</w:t>
      </w:r>
    </w:p>
    <w:p w14:paraId="1F8CC95A" w14:textId="667B5B06" w:rsidR="00C160C3" w:rsidRDefault="00C160C3" w:rsidP="00C160C3">
      <w:pPr>
        <w:pStyle w:val="NormalWeb"/>
      </w:pPr>
      <w:r>
        <w:t xml:space="preserve">We import the dataset of cases from a simulated Ebola epidemic. If you want to follow along, </w:t>
      </w:r>
      <w:hyperlink r:id="rId5" w:history="1">
        <w:r>
          <w:rPr>
            <w:rStyle w:val="Hyperlink"/>
          </w:rPr>
          <w:t>click to download the “clean” linelist</w:t>
        </w:r>
      </w:hyperlink>
      <w:r>
        <w:t xml:space="preserve"> (as .rds file). Import data with the </w:t>
      </w:r>
      <w:r>
        <w:rPr>
          <w:rStyle w:val="HTMLCode"/>
        </w:rPr>
        <w:t>import()</w:t>
      </w:r>
      <w:r>
        <w:t xml:space="preserve"> function from the </w:t>
      </w:r>
      <w:r>
        <w:rPr>
          <w:rStyle w:val="Strong"/>
        </w:rPr>
        <w:t>rio</w:t>
      </w:r>
      <w:r>
        <w:t xml:space="preserve"> package (it handles many file types like .xlsx, .csv, .rds - see the </w:t>
      </w:r>
      <w:hyperlink w:anchor="import-and-export" w:history="1">
        <w:r>
          <w:rPr>
            <w:rStyle w:val="Hyperlink"/>
          </w:rPr>
          <w:t>Import and export</w:t>
        </w:r>
      </w:hyperlink>
      <w:r>
        <w:t xml:space="preserve"> page for details).</w:t>
      </w:r>
    </w:p>
    <w:p w14:paraId="255FDA69" w14:textId="032AB975" w:rsidR="00665604" w:rsidRPr="00665604" w:rsidRDefault="00665604" w:rsidP="00C160C3">
      <w:pPr>
        <w:pStyle w:val="NormalWeb"/>
        <w:rPr>
          <w:lang w:val="vi-VN"/>
        </w:rPr>
      </w:pPr>
      <w:r>
        <w:lastRenderedPageBreak/>
        <w:t>Chúng</w:t>
      </w:r>
      <w:r>
        <w:rPr>
          <w:lang w:val="vi-VN"/>
        </w:rPr>
        <w:t xml:space="preserve"> tôi nhập bộ số liệu của các ca bệnh được mô phỏng từ một vụ dịch Ebola. Để tiện làm theo, </w:t>
      </w:r>
      <w:hyperlink r:id="rId6" w:history="1">
        <w:r w:rsidRPr="00BD5E02">
          <w:rPr>
            <w:rStyle w:val="Hyperlink"/>
            <w:lang w:val="vi-VN"/>
          </w:rPr>
          <w:t>nhấp</w:t>
        </w:r>
        <w:r>
          <w:rPr>
            <w:rStyle w:val="Hyperlink"/>
            <w:lang w:val="vi-VN"/>
          </w:rPr>
          <w:t xml:space="preserve"> tải số liệu </w:t>
        </w:r>
        <w:r w:rsidRPr="00BD5E02">
          <w:rPr>
            <w:rStyle w:val="Hyperlink"/>
            <w:lang w:val="vi-VN"/>
          </w:rPr>
          <w:t>linelist</w:t>
        </w:r>
      </w:hyperlink>
      <w:r>
        <w:rPr>
          <w:rStyle w:val="Hyperlink"/>
          <w:lang w:val="vi-VN"/>
        </w:rPr>
        <w:t xml:space="preserve"> “đã được làm sạch”</w:t>
      </w:r>
      <w:r w:rsidRPr="00BD5E02">
        <w:rPr>
          <w:lang w:val="vi-VN"/>
        </w:rPr>
        <w:t xml:space="preserve"> (</w:t>
      </w:r>
      <w:r>
        <w:rPr>
          <w:lang w:val="vi-VN"/>
        </w:rPr>
        <w:t xml:space="preserve">dưới dạng </w:t>
      </w:r>
      <w:r w:rsidRPr="00BD5E02">
        <w:rPr>
          <w:lang w:val="vi-VN"/>
        </w:rPr>
        <w:t xml:space="preserve">.rds). </w:t>
      </w:r>
      <w:r>
        <w:rPr>
          <w:lang w:val="vi-VN"/>
        </w:rPr>
        <w:t xml:space="preserve">Nhập số liệu này bằng hàm </w:t>
      </w:r>
      <w:r w:rsidRPr="00BD5E02">
        <w:rPr>
          <w:rStyle w:val="HTMLCode"/>
          <w:lang w:val="vi-VN"/>
        </w:rPr>
        <w:t>import()</w:t>
      </w:r>
      <w:r w:rsidRPr="00BD5E02">
        <w:rPr>
          <w:lang w:val="vi-VN"/>
        </w:rPr>
        <w:t xml:space="preserve"> trong</w:t>
      </w:r>
      <w:r>
        <w:rPr>
          <w:lang w:val="vi-VN"/>
        </w:rPr>
        <w:t xml:space="preserve"> gói lệnh</w:t>
      </w:r>
      <w:r w:rsidRPr="00BD5E02">
        <w:rPr>
          <w:lang w:val="vi-VN"/>
        </w:rPr>
        <w:t xml:space="preserve"> </w:t>
      </w:r>
      <w:r w:rsidRPr="00BD5E02">
        <w:rPr>
          <w:rStyle w:val="Strong"/>
          <w:lang w:val="vi-VN"/>
        </w:rPr>
        <w:t>rio</w:t>
      </w:r>
      <w:r w:rsidRPr="00BD5E02">
        <w:rPr>
          <w:lang w:val="vi-VN"/>
        </w:rPr>
        <w:t xml:space="preserve"> (</w:t>
      </w:r>
      <w:bookmarkStart w:id="0" w:name="_Hlk74655068"/>
      <w:r w:rsidR="00041C45">
        <w:rPr>
          <w:lang w:val="vi-VN"/>
        </w:rPr>
        <w:t xml:space="preserve">hàm này </w:t>
      </w:r>
      <w:r>
        <w:rPr>
          <w:lang w:val="vi-VN"/>
        </w:rPr>
        <w:t xml:space="preserve">chấp nhận nhiều loại tập tin như </w:t>
      </w:r>
      <w:r w:rsidRPr="00BD5E02">
        <w:rPr>
          <w:lang w:val="vi-VN"/>
        </w:rPr>
        <w:t xml:space="preserve">.xlsx, .rds, .csv </w:t>
      </w:r>
      <w:r>
        <w:rPr>
          <w:lang w:val="vi-VN"/>
        </w:rPr>
        <w:t>–</w:t>
      </w:r>
      <w:r w:rsidRPr="00BD5E02">
        <w:rPr>
          <w:lang w:val="vi-VN"/>
        </w:rPr>
        <w:t xml:space="preserve"> </w:t>
      </w:r>
      <w:bookmarkStart w:id="1" w:name="_Hlk74655026"/>
      <w:r>
        <w:rPr>
          <w:lang w:val="vi-VN"/>
        </w:rPr>
        <w:t xml:space="preserve">xem chi tiết trong chương </w:t>
      </w:r>
      <w:bookmarkEnd w:id="1"/>
      <w:r>
        <w:fldChar w:fldCharType="begin"/>
      </w:r>
      <w:r w:rsidRPr="00BD5E02">
        <w:rPr>
          <w:lang w:val="vi-VN"/>
        </w:rPr>
        <w:instrText xml:space="preserve"> HYPERLINK \l "import-and-export" </w:instrText>
      </w:r>
      <w:r>
        <w:fldChar w:fldCharType="separate"/>
      </w:r>
      <w:r w:rsidRPr="00BD5E02">
        <w:rPr>
          <w:rStyle w:val="Hyperlink"/>
          <w:lang w:val="vi-VN"/>
        </w:rPr>
        <w:t>Nhập</w:t>
      </w:r>
      <w:r>
        <w:rPr>
          <w:rStyle w:val="Hyperlink"/>
          <w:lang w:val="vi-VN"/>
        </w:rPr>
        <w:t xml:space="preserve"> và xuất số liệu</w:t>
      </w:r>
      <w:r>
        <w:rPr>
          <w:rStyle w:val="Hyperlink"/>
        </w:rPr>
        <w:fldChar w:fldCharType="end"/>
      </w:r>
      <w:bookmarkEnd w:id="0"/>
      <w:r w:rsidRPr="00BD5E02">
        <w:rPr>
          <w:lang w:val="vi-VN"/>
        </w:rPr>
        <w:t>).</w:t>
      </w:r>
    </w:p>
    <w:p w14:paraId="771544D4" w14:textId="716EA82D" w:rsidR="00C160C3" w:rsidRDefault="00C160C3" w:rsidP="00C160C3">
      <w:pPr>
        <w:pStyle w:val="Heading3"/>
        <w:rPr>
          <w:rFonts w:eastAsia="Times New Roman"/>
        </w:rPr>
      </w:pPr>
      <w:r>
        <w:rPr>
          <w:rFonts w:eastAsia="Times New Roman"/>
        </w:rPr>
        <w:t>Data management and transformation</w:t>
      </w:r>
    </w:p>
    <w:p w14:paraId="3D36CD85" w14:textId="37D8FAF4" w:rsidR="00665604" w:rsidRPr="00665604" w:rsidRDefault="00665604" w:rsidP="00C160C3">
      <w:pPr>
        <w:pStyle w:val="Heading3"/>
        <w:rPr>
          <w:rFonts w:eastAsia="Times New Roman"/>
          <w:lang w:val="vi-VN"/>
        </w:rPr>
      </w:pPr>
      <w:r>
        <w:rPr>
          <w:rFonts w:eastAsia="Times New Roman"/>
        </w:rPr>
        <w:t>Quản</w:t>
      </w:r>
      <w:r>
        <w:rPr>
          <w:rFonts w:eastAsia="Times New Roman"/>
          <w:lang w:val="vi-VN"/>
        </w:rPr>
        <w:t xml:space="preserve"> lý và chuyển đổi số liệu</w:t>
      </w:r>
    </w:p>
    <w:p w14:paraId="05FE6FA2" w14:textId="77777777" w:rsidR="00C160C3" w:rsidRDefault="00C160C3" w:rsidP="00C160C3">
      <w:pPr>
        <w:pStyle w:val="NormalWeb"/>
      </w:pPr>
      <w:r>
        <w:t>In short, survival data can be described as having the following three characteristics:</w:t>
      </w:r>
    </w:p>
    <w:p w14:paraId="0D0D3BA6" w14:textId="77777777" w:rsidR="00C160C3" w:rsidRDefault="00C160C3" w:rsidP="00C160C3">
      <w:pPr>
        <w:numPr>
          <w:ilvl w:val="0"/>
          <w:numId w:val="1"/>
        </w:numPr>
        <w:spacing w:before="100" w:beforeAutospacing="1" w:after="100" w:afterAutospacing="1"/>
        <w:rPr>
          <w:rFonts w:eastAsia="Times New Roman"/>
        </w:rPr>
      </w:pPr>
      <w:r>
        <w:rPr>
          <w:rFonts w:eastAsia="Times New Roman"/>
        </w:rPr>
        <w:t>the dependent variable or response is the waiting time until the occurrence of a well-defined event,</w:t>
      </w:r>
    </w:p>
    <w:p w14:paraId="4FB5FFB5" w14:textId="77777777" w:rsidR="00C160C3" w:rsidRDefault="00C160C3" w:rsidP="00C160C3">
      <w:pPr>
        <w:numPr>
          <w:ilvl w:val="0"/>
          <w:numId w:val="1"/>
        </w:numPr>
        <w:spacing w:before="100" w:beforeAutospacing="1" w:after="100" w:afterAutospacing="1"/>
        <w:rPr>
          <w:rFonts w:eastAsia="Times New Roman"/>
        </w:rPr>
      </w:pPr>
      <w:r>
        <w:rPr>
          <w:rFonts w:eastAsia="Times New Roman"/>
        </w:rPr>
        <w:t>observations are censored, in the sense that for some units the event of interest has not occurred at the time the data are analyzed, and</w:t>
      </w:r>
    </w:p>
    <w:p w14:paraId="141FA9A2" w14:textId="77777777" w:rsidR="00C160C3" w:rsidRDefault="00C160C3" w:rsidP="00C160C3">
      <w:pPr>
        <w:numPr>
          <w:ilvl w:val="0"/>
          <w:numId w:val="1"/>
        </w:numPr>
        <w:spacing w:before="100" w:beforeAutospacing="1" w:after="100" w:afterAutospacing="1"/>
        <w:rPr>
          <w:rFonts w:eastAsia="Times New Roman"/>
        </w:rPr>
      </w:pPr>
      <w:r>
        <w:rPr>
          <w:rFonts w:eastAsia="Times New Roman"/>
        </w:rPr>
        <w:t>there are predictors or explanatory variables whose effect on the waiting time we wish to assess or control.</w:t>
      </w:r>
    </w:p>
    <w:p w14:paraId="1DBB6E64" w14:textId="1A202D7F" w:rsidR="00C160C3" w:rsidRDefault="00C160C3" w:rsidP="00C160C3">
      <w:pPr>
        <w:pStyle w:val="NormalWeb"/>
      </w:pPr>
      <w:r>
        <w:t>Thus, we will create different variables needed to respect that structure and run the survival analysis.</w:t>
      </w:r>
    </w:p>
    <w:p w14:paraId="5F7E2638" w14:textId="46C9A486" w:rsidR="00665604" w:rsidRDefault="00665604" w:rsidP="00C160C3">
      <w:pPr>
        <w:pStyle w:val="NormalWeb"/>
        <w:rPr>
          <w:lang w:val="vi-VN"/>
        </w:rPr>
      </w:pPr>
      <w:r>
        <w:t>Nói</w:t>
      </w:r>
      <w:r>
        <w:rPr>
          <w:lang w:val="vi-VN"/>
        </w:rPr>
        <w:t xml:space="preserve"> ngắn gọn, số liệu cho </w:t>
      </w:r>
      <w:r w:rsidR="00041C45">
        <w:rPr>
          <w:lang w:val="vi-VN"/>
        </w:rPr>
        <w:t>phân tích sống còn</w:t>
      </w:r>
      <w:r w:rsidR="003A6A2B">
        <w:rPr>
          <w:lang w:val="vi-VN"/>
        </w:rPr>
        <w:t xml:space="preserve"> </w:t>
      </w:r>
      <w:r>
        <w:rPr>
          <w:lang w:val="vi-VN"/>
        </w:rPr>
        <w:t>có ba đặc điểm sau:</w:t>
      </w:r>
    </w:p>
    <w:p w14:paraId="50CDFDCC" w14:textId="1E9D9F0E" w:rsidR="00665604" w:rsidRDefault="00665604" w:rsidP="00665604">
      <w:pPr>
        <w:pStyle w:val="NormalWeb"/>
        <w:numPr>
          <w:ilvl w:val="0"/>
          <w:numId w:val="8"/>
        </w:numPr>
        <w:rPr>
          <w:lang w:val="vi-VN"/>
        </w:rPr>
      </w:pPr>
      <w:r>
        <w:rPr>
          <w:lang w:val="vi-VN"/>
        </w:rPr>
        <w:t xml:space="preserve">biến phụ thuộc hay đáp ứng là khoảng thời gian từ thời điểm bắt đầu đến </w:t>
      </w:r>
      <w:r w:rsidR="00B2497B">
        <w:rPr>
          <w:lang w:val="vi-VN"/>
        </w:rPr>
        <w:t xml:space="preserve">thời điểm </w:t>
      </w:r>
      <w:r>
        <w:rPr>
          <w:lang w:val="vi-VN"/>
        </w:rPr>
        <w:t xml:space="preserve">một sự kiện </w:t>
      </w:r>
      <w:r w:rsidR="00C54A1C">
        <w:rPr>
          <w:lang w:val="vi-VN"/>
        </w:rPr>
        <w:t>(được xác định rõ) xảy ra</w:t>
      </w:r>
    </w:p>
    <w:p w14:paraId="7448B758" w14:textId="0E56348C" w:rsidR="00C54A1C" w:rsidRDefault="00C54A1C" w:rsidP="00665604">
      <w:pPr>
        <w:pStyle w:val="NormalWeb"/>
        <w:numPr>
          <w:ilvl w:val="0"/>
          <w:numId w:val="8"/>
        </w:numPr>
        <w:rPr>
          <w:lang w:val="vi-VN"/>
        </w:rPr>
      </w:pPr>
      <w:r>
        <w:rPr>
          <w:lang w:val="vi-VN"/>
        </w:rPr>
        <w:t xml:space="preserve">quan sát </w:t>
      </w:r>
      <w:r w:rsidR="00871AAA">
        <w:rPr>
          <w:lang w:val="vi-VN"/>
        </w:rPr>
        <w:t>censored</w:t>
      </w:r>
      <w:r w:rsidR="00B2497B">
        <w:rPr>
          <w:lang w:val="vi-VN"/>
        </w:rPr>
        <w:t xml:space="preserve"> </w:t>
      </w:r>
      <w:r>
        <w:rPr>
          <w:lang w:val="vi-VN"/>
        </w:rPr>
        <w:t xml:space="preserve">là </w:t>
      </w:r>
      <w:r w:rsidR="00B2497B">
        <w:rPr>
          <w:lang w:val="vi-VN"/>
        </w:rPr>
        <w:t xml:space="preserve">các quan sát mà </w:t>
      </w:r>
      <w:r>
        <w:rPr>
          <w:lang w:val="vi-VN"/>
        </w:rPr>
        <w:t xml:space="preserve">sự kiện quan tâm không xảy ra tại thời điểm phân tích số liệu, và </w:t>
      </w:r>
    </w:p>
    <w:p w14:paraId="356F1E91" w14:textId="0130F867" w:rsidR="00C54A1C" w:rsidRPr="00665604" w:rsidRDefault="00C54A1C" w:rsidP="00665604">
      <w:pPr>
        <w:pStyle w:val="NormalWeb"/>
        <w:numPr>
          <w:ilvl w:val="0"/>
          <w:numId w:val="8"/>
        </w:numPr>
        <w:rPr>
          <w:lang w:val="vi-VN"/>
        </w:rPr>
      </w:pPr>
      <w:r>
        <w:rPr>
          <w:lang w:val="vi-VN"/>
        </w:rPr>
        <w:t>các biến dự đoán hay giải thích có ảnh hưởng đến thời gian dẫn đến sự kiện mà chúng ta muốn đánh giá hoặc kiểm soát.</w:t>
      </w:r>
    </w:p>
    <w:p w14:paraId="3A86B132" w14:textId="77777777" w:rsidR="00C160C3" w:rsidRDefault="00C160C3" w:rsidP="00C160C3">
      <w:pPr>
        <w:pStyle w:val="NormalWeb"/>
      </w:pPr>
      <w:r>
        <w:t>We define:</w:t>
      </w:r>
    </w:p>
    <w:p w14:paraId="5C488DD9" w14:textId="77777777" w:rsidR="00C160C3" w:rsidRDefault="00C160C3" w:rsidP="00C160C3">
      <w:pPr>
        <w:numPr>
          <w:ilvl w:val="0"/>
          <w:numId w:val="2"/>
        </w:numPr>
        <w:spacing w:before="100" w:beforeAutospacing="1" w:after="100" w:afterAutospacing="1"/>
        <w:rPr>
          <w:rFonts w:eastAsia="Times New Roman"/>
        </w:rPr>
      </w:pPr>
      <w:r>
        <w:rPr>
          <w:rFonts w:eastAsia="Times New Roman"/>
        </w:rPr>
        <w:t xml:space="preserve">a new data frame </w:t>
      </w:r>
      <w:r>
        <w:rPr>
          <w:rStyle w:val="HTMLCode"/>
        </w:rPr>
        <w:t>linelist_surv</w:t>
      </w:r>
      <w:r>
        <w:rPr>
          <w:rFonts w:eastAsia="Times New Roman"/>
        </w:rPr>
        <w:t xml:space="preserve"> for this analysis</w:t>
      </w:r>
    </w:p>
    <w:p w14:paraId="6676B0FF" w14:textId="77777777" w:rsidR="00C160C3" w:rsidRDefault="00C160C3" w:rsidP="00C160C3">
      <w:pPr>
        <w:numPr>
          <w:ilvl w:val="0"/>
          <w:numId w:val="2"/>
        </w:numPr>
        <w:spacing w:before="100" w:beforeAutospacing="1" w:after="100" w:afterAutospacing="1"/>
        <w:rPr>
          <w:rFonts w:eastAsia="Times New Roman"/>
        </w:rPr>
      </w:pPr>
      <w:r>
        <w:rPr>
          <w:rFonts w:eastAsia="Times New Roman"/>
        </w:rPr>
        <w:t>our event of interest as being “death” (hence our survival probability will be the probability of being alive after a certain time after the time of origin),</w:t>
      </w:r>
    </w:p>
    <w:p w14:paraId="72710771" w14:textId="77777777" w:rsidR="00C160C3" w:rsidRDefault="00C160C3" w:rsidP="00C160C3">
      <w:pPr>
        <w:numPr>
          <w:ilvl w:val="0"/>
          <w:numId w:val="2"/>
        </w:numPr>
        <w:spacing w:before="100" w:beforeAutospacing="1" w:after="100" w:afterAutospacing="1"/>
        <w:rPr>
          <w:rFonts w:eastAsia="Times New Roman"/>
        </w:rPr>
      </w:pPr>
      <w:r>
        <w:rPr>
          <w:rFonts w:eastAsia="Times New Roman"/>
        </w:rPr>
        <w:t>the follow-up time (</w:t>
      </w:r>
      <w:r>
        <w:rPr>
          <w:rStyle w:val="HTMLCode"/>
        </w:rPr>
        <w:t>futime</w:t>
      </w:r>
      <w:r>
        <w:rPr>
          <w:rFonts w:eastAsia="Times New Roman"/>
        </w:rPr>
        <w:t xml:space="preserve">) as the time between the time of onset and the time of outcome </w:t>
      </w:r>
      <w:r>
        <w:rPr>
          <w:rStyle w:val="Emphasis"/>
          <w:rFonts w:eastAsia="Times New Roman"/>
        </w:rPr>
        <w:t>in days</w:t>
      </w:r>
      <w:r>
        <w:rPr>
          <w:rFonts w:eastAsia="Times New Roman"/>
        </w:rPr>
        <w:t>,</w:t>
      </w:r>
    </w:p>
    <w:p w14:paraId="75376DF6" w14:textId="4EB62936" w:rsidR="00C160C3" w:rsidRDefault="00C160C3" w:rsidP="00C160C3">
      <w:pPr>
        <w:numPr>
          <w:ilvl w:val="0"/>
          <w:numId w:val="2"/>
        </w:numPr>
        <w:spacing w:before="100" w:beforeAutospacing="1" w:after="100" w:afterAutospacing="1"/>
        <w:rPr>
          <w:rFonts w:eastAsia="Times New Roman"/>
        </w:rPr>
      </w:pPr>
      <w:r>
        <w:rPr>
          <w:rFonts w:eastAsia="Times New Roman"/>
        </w:rPr>
        <w:t>censored patients as those who recovered or for whom the final outcome is not known ie the event “death” was not observed (</w:t>
      </w:r>
      <w:r>
        <w:rPr>
          <w:rStyle w:val="HTMLCode"/>
        </w:rPr>
        <w:t>event=0</w:t>
      </w:r>
      <w:r>
        <w:rPr>
          <w:rFonts w:eastAsia="Times New Roman"/>
        </w:rPr>
        <w:t>).</w:t>
      </w:r>
    </w:p>
    <w:p w14:paraId="3D57D363" w14:textId="578FEEF9" w:rsidR="00C54A1C" w:rsidRDefault="00C54A1C" w:rsidP="00C54A1C">
      <w:pPr>
        <w:spacing w:before="100" w:beforeAutospacing="1" w:after="100" w:afterAutospacing="1"/>
        <w:rPr>
          <w:rFonts w:eastAsia="Times New Roman"/>
          <w:lang w:val="vi-VN"/>
        </w:rPr>
      </w:pPr>
      <w:r>
        <w:rPr>
          <w:rFonts w:eastAsia="Times New Roman"/>
        </w:rPr>
        <w:t>Chúng</w:t>
      </w:r>
      <w:r>
        <w:rPr>
          <w:rFonts w:eastAsia="Times New Roman"/>
          <w:lang w:val="vi-VN"/>
        </w:rPr>
        <w:t xml:space="preserve"> tôi xác định:</w:t>
      </w:r>
    </w:p>
    <w:p w14:paraId="699049E9" w14:textId="28F0AA6B" w:rsidR="00EC682F" w:rsidRPr="00EC682F" w:rsidRDefault="00EC682F" w:rsidP="00EC682F">
      <w:pPr>
        <w:numPr>
          <w:ilvl w:val="0"/>
          <w:numId w:val="2"/>
        </w:numPr>
        <w:spacing w:before="100" w:beforeAutospacing="1" w:after="100" w:afterAutospacing="1"/>
        <w:rPr>
          <w:rFonts w:eastAsia="Times New Roman"/>
          <w:lang w:val="vi-VN"/>
        </w:rPr>
      </w:pPr>
      <w:r w:rsidRPr="00EC682F">
        <w:rPr>
          <w:rFonts w:eastAsia="Times New Roman"/>
          <w:lang w:val="vi-VN"/>
        </w:rPr>
        <w:t>một</w:t>
      </w:r>
      <w:r>
        <w:rPr>
          <w:rFonts w:eastAsia="Times New Roman"/>
          <w:lang w:val="vi-VN"/>
        </w:rPr>
        <w:t xml:space="preserve"> bộ số liệu mới </w:t>
      </w:r>
      <w:r w:rsidRPr="00EC682F">
        <w:rPr>
          <w:rStyle w:val="HTMLCode"/>
          <w:lang w:val="vi-VN"/>
        </w:rPr>
        <w:t>linelist_surv</w:t>
      </w:r>
      <w:r w:rsidRPr="00EC682F">
        <w:rPr>
          <w:rFonts w:eastAsia="Times New Roman"/>
          <w:lang w:val="vi-VN"/>
        </w:rPr>
        <w:t xml:space="preserve"> cho</w:t>
      </w:r>
      <w:r>
        <w:rPr>
          <w:rFonts w:eastAsia="Times New Roman"/>
          <w:lang w:val="vi-VN"/>
        </w:rPr>
        <w:t xml:space="preserve"> phân tích này</w:t>
      </w:r>
    </w:p>
    <w:p w14:paraId="5F7053F9" w14:textId="158F3421" w:rsidR="00EC682F" w:rsidRPr="00EC682F" w:rsidRDefault="00EC682F" w:rsidP="00EC682F">
      <w:pPr>
        <w:numPr>
          <w:ilvl w:val="0"/>
          <w:numId w:val="2"/>
        </w:numPr>
        <w:spacing w:before="100" w:beforeAutospacing="1" w:after="100" w:afterAutospacing="1"/>
        <w:rPr>
          <w:rFonts w:eastAsia="Times New Roman"/>
          <w:lang w:val="vi-VN"/>
        </w:rPr>
      </w:pPr>
      <w:r w:rsidRPr="00EC682F">
        <w:rPr>
          <w:rFonts w:eastAsia="Times New Roman"/>
          <w:lang w:val="vi-VN"/>
        </w:rPr>
        <w:t>sự</w:t>
      </w:r>
      <w:r>
        <w:rPr>
          <w:rFonts w:eastAsia="Times New Roman"/>
          <w:lang w:val="vi-VN"/>
        </w:rPr>
        <w:t xml:space="preserve"> kiện quan tâm là </w:t>
      </w:r>
      <w:r w:rsidRPr="00EC682F">
        <w:rPr>
          <w:rFonts w:eastAsia="Times New Roman"/>
          <w:lang w:val="vi-VN"/>
        </w:rPr>
        <w:t>“tử</w:t>
      </w:r>
      <w:r>
        <w:rPr>
          <w:rFonts w:eastAsia="Times New Roman"/>
          <w:lang w:val="vi-VN"/>
        </w:rPr>
        <w:t xml:space="preserve"> vong</w:t>
      </w:r>
      <w:r w:rsidRPr="00EC682F">
        <w:rPr>
          <w:rFonts w:eastAsia="Times New Roman"/>
          <w:lang w:val="vi-VN"/>
        </w:rPr>
        <w:t>” (vì</w:t>
      </w:r>
      <w:r>
        <w:rPr>
          <w:rFonts w:eastAsia="Times New Roman"/>
          <w:lang w:val="vi-VN"/>
        </w:rPr>
        <w:t xml:space="preserve"> thế xác suất sống </w:t>
      </w:r>
      <w:r w:rsidR="0089426C">
        <w:rPr>
          <w:rFonts w:eastAsia="Times New Roman"/>
          <w:lang w:val="vi-VN"/>
        </w:rPr>
        <w:t xml:space="preserve">sót </w:t>
      </w:r>
      <w:r>
        <w:rPr>
          <w:rFonts w:eastAsia="Times New Roman"/>
          <w:lang w:val="vi-VN"/>
        </w:rPr>
        <w:t>sẽ là xác suất sống trong một khoảng thời gian nhất định sau thời đểm bắt đầu</w:t>
      </w:r>
      <w:r w:rsidRPr="00EC682F">
        <w:rPr>
          <w:rFonts w:eastAsia="Times New Roman"/>
          <w:lang w:val="vi-VN"/>
        </w:rPr>
        <w:t>),</w:t>
      </w:r>
    </w:p>
    <w:p w14:paraId="7352599C" w14:textId="1C0AAF85" w:rsidR="00EC682F" w:rsidRPr="00EC682F" w:rsidRDefault="00EC682F" w:rsidP="00EC682F">
      <w:pPr>
        <w:numPr>
          <w:ilvl w:val="0"/>
          <w:numId w:val="2"/>
        </w:numPr>
        <w:spacing w:before="100" w:beforeAutospacing="1" w:after="100" w:afterAutospacing="1"/>
        <w:rPr>
          <w:rFonts w:eastAsia="Times New Roman"/>
          <w:lang w:val="vi-VN"/>
        </w:rPr>
      </w:pPr>
      <w:r>
        <w:rPr>
          <w:rFonts w:eastAsia="Times New Roman"/>
          <w:lang w:val="vi-VN"/>
        </w:rPr>
        <w:lastRenderedPageBreak/>
        <w:t xml:space="preserve">thời gian theo dõi </w:t>
      </w:r>
      <w:r w:rsidRPr="00EC682F">
        <w:rPr>
          <w:rFonts w:eastAsia="Times New Roman"/>
          <w:lang w:val="vi-VN"/>
        </w:rPr>
        <w:t>(</w:t>
      </w:r>
      <w:r w:rsidRPr="00EC682F">
        <w:rPr>
          <w:rStyle w:val="HTMLCode"/>
          <w:lang w:val="vi-VN"/>
        </w:rPr>
        <w:t>futime</w:t>
      </w:r>
      <w:r w:rsidRPr="00EC682F">
        <w:rPr>
          <w:rFonts w:eastAsia="Times New Roman"/>
          <w:lang w:val="vi-VN"/>
        </w:rPr>
        <w:t>) là</w:t>
      </w:r>
      <w:r>
        <w:rPr>
          <w:rFonts w:eastAsia="Times New Roman"/>
          <w:lang w:val="vi-VN"/>
        </w:rPr>
        <w:t xml:space="preserve"> </w:t>
      </w:r>
      <w:r w:rsidR="0089426C" w:rsidRPr="0089426C">
        <w:rPr>
          <w:rFonts w:eastAsia="Times New Roman"/>
          <w:i/>
          <w:iCs/>
          <w:lang w:val="vi-VN"/>
        </w:rPr>
        <w:t>số ngày</w:t>
      </w:r>
      <w:r w:rsidR="0089426C">
        <w:rPr>
          <w:rFonts w:eastAsia="Times New Roman"/>
          <w:lang w:val="vi-VN"/>
        </w:rPr>
        <w:t xml:space="preserve"> </w:t>
      </w:r>
      <w:r>
        <w:rPr>
          <w:rFonts w:eastAsia="Times New Roman"/>
          <w:lang w:val="vi-VN"/>
        </w:rPr>
        <w:t xml:space="preserve">giữa thời điểm </w:t>
      </w:r>
      <w:r w:rsidR="0089426C">
        <w:rPr>
          <w:rFonts w:eastAsia="Times New Roman"/>
          <w:lang w:val="vi-VN"/>
        </w:rPr>
        <w:t xml:space="preserve">khởi phát bệnh </w:t>
      </w:r>
      <w:r>
        <w:rPr>
          <w:rFonts w:eastAsia="Times New Roman"/>
          <w:lang w:val="vi-VN"/>
        </w:rPr>
        <w:t>và thời điểm có kết cục</w:t>
      </w:r>
      <w:r w:rsidRPr="00EC682F">
        <w:rPr>
          <w:rFonts w:eastAsia="Times New Roman"/>
          <w:lang w:val="vi-VN"/>
        </w:rPr>
        <w:t>,</w:t>
      </w:r>
    </w:p>
    <w:p w14:paraId="3944B3ED" w14:textId="0E2783DB" w:rsidR="00EC682F" w:rsidRPr="00871AAA" w:rsidRDefault="00EC682F" w:rsidP="00EC682F">
      <w:pPr>
        <w:numPr>
          <w:ilvl w:val="0"/>
          <w:numId w:val="2"/>
        </w:numPr>
        <w:spacing w:before="100" w:beforeAutospacing="1" w:after="100" w:afterAutospacing="1"/>
        <w:rPr>
          <w:rFonts w:eastAsia="Times New Roman"/>
          <w:lang w:val="vi-VN"/>
        </w:rPr>
      </w:pPr>
      <w:r>
        <w:rPr>
          <w:rFonts w:eastAsia="Times New Roman"/>
          <w:lang w:val="vi-VN"/>
        </w:rPr>
        <w:t xml:space="preserve">bệnh nhân </w:t>
      </w:r>
      <w:r w:rsidR="00871AAA">
        <w:rPr>
          <w:rFonts w:eastAsia="Times New Roman"/>
          <w:lang w:val="vi-VN"/>
        </w:rPr>
        <w:t xml:space="preserve">censored </w:t>
      </w:r>
      <w:r>
        <w:rPr>
          <w:rFonts w:eastAsia="Times New Roman"/>
          <w:lang w:val="vi-VN"/>
        </w:rPr>
        <w:t xml:space="preserve">là những người đã hồi phục hoặc những người không biết kết cục </w:t>
      </w:r>
      <w:r w:rsidR="00871AAA">
        <w:rPr>
          <w:rFonts w:eastAsia="Times New Roman"/>
          <w:lang w:val="vi-VN"/>
        </w:rPr>
        <w:t xml:space="preserve">tức là sự </w:t>
      </w:r>
      <w:r w:rsidR="0089426C">
        <w:rPr>
          <w:rFonts w:eastAsia="Times New Roman"/>
          <w:lang w:val="vi-VN"/>
        </w:rPr>
        <w:t>kiện</w:t>
      </w:r>
      <w:r w:rsidR="00871AAA">
        <w:rPr>
          <w:rFonts w:eastAsia="Times New Roman"/>
          <w:lang w:val="vi-VN"/>
        </w:rPr>
        <w:t xml:space="preserve"> </w:t>
      </w:r>
      <w:r w:rsidR="0089426C">
        <w:rPr>
          <w:rFonts w:eastAsia="Times New Roman"/>
          <w:lang w:val="vi-VN"/>
        </w:rPr>
        <w:t>“</w:t>
      </w:r>
      <w:r w:rsidR="00871AAA">
        <w:rPr>
          <w:rFonts w:eastAsia="Times New Roman"/>
          <w:lang w:val="vi-VN"/>
        </w:rPr>
        <w:t xml:space="preserve">tử </w:t>
      </w:r>
      <w:r w:rsidR="0089426C">
        <w:rPr>
          <w:rFonts w:eastAsia="Times New Roman"/>
          <w:lang w:val="vi-VN"/>
        </w:rPr>
        <w:t>vong”</w:t>
      </w:r>
      <w:r w:rsidR="00871AAA">
        <w:rPr>
          <w:rFonts w:eastAsia="Times New Roman"/>
          <w:lang w:val="vi-VN"/>
        </w:rPr>
        <w:t xml:space="preserve"> không </w:t>
      </w:r>
      <w:r w:rsidR="00891AC4">
        <w:rPr>
          <w:rFonts w:eastAsia="Times New Roman"/>
          <w:lang w:val="vi-VN"/>
        </w:rPr>
        <w:t>đ</w:t>
      </w:r>
      <w:r w:rsidR="00871AAA">
        <w:rPr>
          <w:rFonts w:eastAsia="Times New Roman"/>
          <w:lang w:val="vi-VN"/>
        </w:rPr>
        <w:t xml:space="preserve">ược </w:t>
      </w:r>
      <w:r w:rsidR="00891AC4">
        <w:rPr>
          <w:rFonts w:eastAsia="Times New Roman"/>
          <w:lang w:val="vi-VN"/>
        </w:rPr>
        <w:t>nhận thấy</w:t>
      </w:r>
      <w:r w:rsidR="00871AAA">
        <w:rPr>
          <w:rFonts w:eastAsia="Times New Roman"/>
          <w:lang w:val="vi-VN"/>
        </w:rPr>
        <w:t xml:space="preserve"> </w:t>
      </w:r>
      <w:r w:rsidRPr="00871AAA">
        <w:rPr>
          <w:rFonts w:eastAsia="Times New Roman"/>
          <w:lang w:val="vi-VN"/>
        </w:rPr>
        <w:t>(</w:t>
      </w:r>
      <w:r w:rsidRPr="00871AAA">
        <w:rPr>
          <w:rStyle w:val="HTMLCode"/>
          <w:lang w:val="vi-VN"/>
        </w:rPr>
        <w:t>event=0</w:t>
      </w:r>
      <w:r w:rsidRPr="00871AAA">
        <w:rPr>
          <w:rFonts w:eastAsia="Times New Roman"/>
          <w:lang w:val="vi-VN"/>
        </w:rPr>
        <w:t>).</w:t>
      </w:r>
    </w:p>
    <w:p w14:paraId="6A827691" w14:textId="15F6089F" w:rsidR="00C160C3" w:rsidRDefault="00C160C3" w:rsidP="00C160C3">
      <w:pPr>
        <w:pStyle w:val="NormalWeb"/>
        <w:rPr>
          <w:color w:val="FFA500"/>
        </w:rPr>
      </w:pPr>
      <w:r>
        <w:rPr>
          <w:rStyle w:val="Emphasis"/>
          <w:b/>
          <w:bCs/>
          <w:color w:val="FFA500"/>
        </w:rPr>
        <w:t>CAUTION:</w:t>
      </w:r>
      <w:r>
        <w:rPr>
          <w:color w:val="FFA500"/>
        </w:rPr>
        <w:t xml:space="preserve"> Since in a real cohort study, the information on the time of origin and the end of the follow-up is known given individuals are observed, we will remove observations where the date of onset or the date of outcome is unknown. Also the cases where the date of onset is later than the date of outcome will be removed since they are considered as wrong.</w:t>
      </w:r>
    </w:p>
    <w:p w14:paraId="1AB566EC" w14:textId="27DB4128" w:rsidR="00871AAA" w:rsidRPr="00871AAA" w:rsidRDefault="00871AAA" w:rsidP="00C160C3">
      <w:pPr>
        <w:pStyle w:val="NormalWeb"/>
        <w:rPr>
          <w:lang w:val="vi-VN"/>
        </w:rPr>
      </w:pPr>
      <w:r>
        <w:rPr>
          <w:color w:val="FFA500"/>
        </w:rPr>
        <w:t>THẬN</w:t>
      </w:r>
      <w:r>
        <w:rPr>
          <w:color w:val="FFA500"/>
          <w:lang w:val="vi-VN"/>
        </w:rPr>
        <w:t xml:space="preserve"> TRỌNG: </w:t>
      </w:r>
      <w:r w:rsidR="000C02A2">
        <w:rPr>
          <w:color w:val="FFA500"/>
          <w:lang w:val="vi-VN"/>
        </w:rPr>
        <w:t>V</w:t>
      </w:r>
      <w:r>
        <w:rPr>
          <w:color w:val="FFA500"/>
          <w:lang w:val="vi-VN"/>
        </w:rPr>
        <w:t xml:space="preserve">ì trong một nghiên cứu đoàn hệ thật sự, thông tin về thời điểm bắt đầu và thời điểm kết thúc theo dõi </w:t>
      </w:r>
      <w:r w:rsidR="00B24525">
        <w:rPr>
          <w:color w:val="FFA500"/>
          <w:lang w:val="vi-VN"/>
        </w:rPr>
        <w:t xml:space="preserve">của các ca thể được biết, chúng tôi sẽ loại bỏ các quan sát không </w:t>
      </w:r>
      <w:r w:rsidR="000C02A2">
        <w:rPr>
          <w:color w:val="FFA500"/>
          <w:lang w:val="vi-VN"/>
        </w:rPr>
        <w:t xml:space="preserve">có </w:t>
      </w:r>
      <w:r w:rsidR="00B24525">
        <w:rPr>
          <w:color w:val="FFA500"/>
          <w:lang w:val="vi-VN"/>
        </w:rPr>
        <w:t xml:space="preserve">ngày bắt đầu và ngày có kết cục. Ngoài ra, các trường hợp có ngày khởi phát </w:t>
      </w:r>
      <w:r w:rsidR="000C02A2">
        <w:rPr>
          <w:color w:val="FFA500"/>
          <w:lang w:val="vi-VN"/>
        </w:rPr>
        <w:t xml:space="preserve">bệnh trễ hơn </w:t>
      </w:r>
      <w:r w:rsidR="00B24525">
        <w:rPr>
          <w:color w:val="FFA500"/>
          <w:lang w:val="vi-VN"/>
        </w:rPr>
        <w:t xml:space="preserve">ngày có kết cục cũng </w:t>
      </w:r>
      <w:r w:rsidR="000C02A2">
        <w:rPr>
          <w:color w:val="FFA500"/>
          <w:lang w:val="vi-VN"/>
        </w:rPr>
        <w:t xml:space="preserve">bị </w:t>
      </w:r>
      <w:r w:rsidR="00B24525">
        <w:rPr>
          <w:color w:val="FFA500"/>
          <w:lang w:val="vi-VN"/>
        </w:rPr>
        <w:t>loại bỏ vì các trường hợp này được xem là sai.</w:t>
      </w:r>
    </w:p>
    <w:p w14:paraId="2A0B90CA" w14:textId="7171D8C1" w:rsidR="00C160C3" w:rsidRDefault="00C160C3" w:rsidP="00C160C3">
      <w:pPr>
        <w:pStyle w:val="NormalWeb"/>
        <w:rPr>
          <w:color w:val="006400"/>
        </w:rPr>
      </w:pPr>
      <w:r>
        <w:rPr>
          <w:rStyle w:val="Emphasis"/>
          <w:b/>
          <w:bCs/>
          <w:color w:val="006400"/>
        </w:rPr>
        <w:t>TIP:</w:t>
      </w:r>
      <w:r>
        <w:rPr>
          <w:color w:val="006400"/>
        </w:rPr>
        <w:t xml:space="preserve"> Given that filtering to greater than (&gt;) or less than (&lt;) a date can remove rows with missing values, applying the filter on the wrong dates will also remove the rows with missing dates.</w:t>
      </w:r>
    </w:p>
    <w:p w14:paraId="379555A1" w14:textId="0453F487" w:rsidR="00B24525" w:rsidRPr="00B24525" w:rsidRDefault="00B24525" w:rsidP="00C160C3">
      <w:pPr>
        <w:pStyle w:val="NormalWeb"/>
        <w:rPr>
          <w:lang w:val="vi-VN"/>
        </w:rPr>
      </w:pPr>
      <w:r>
        <w:rPr>
          <w:color w:val="006400"/>
        </w:rPr>
        <w:t>MẸO</w:t>
      </w:r>
      <w:r>
        <w:rPr>
          <w:color w:val="006400"/>
          <w:lang w:val="vi-VN"/>
        </w:rPr>
        <w:t xml:space="preserve">: </w:t>
      </w:r>
      <w:r w:rsidR="00796C94">
        <w:rPr>
          <w:color w:val="006400"/>
          <w:lang w:val="vi-VN"/>
        </w:rPr>
        <w:t>Bởi vì</w:t>
      </w:r>
      <w:r>
        <w:rPr>
          <w:color w:val="006400"/>
          <w:lang w:val="vi-VN"/>
        </w:rPr>
        <w:t xml:space="preserve"> lọc đến giá trị lớn hơn </w:t>
      </w:r>
      <w:r>
        <w:rPr>
          <w:color w:val="006400"/>
        </w:rPr>
        <w:t>(&gt;) hoặc</w:t>
      </w:r>
      <w:r>
        <w:rPr>
          <w:color w:val="006400"/>
          <w:lang w:val="vi-VN"/>
        </w:rPr>
        <w:t xml:space="preserve"> nhỏ hơn</w:t>
      </w:r>
      <w:r>
        <w:rPr>
          <w:color w:val="006400"/>
        </w:rPr>
        <w:t xml:space="preserve"> (&lt;)</w:t>
      </w:r>
      <w:r>
        <w:rPr>
          <w:color w:val="006400"/>
          <w:lang w:val="vi-VN"/>
        </w:rPr>
        <w:t xml:space="preserve"> một ngày có thể loại bỏ các hàng </w:t>
      </w:r>
      <w:r w:rsidR="00796C94">
        <w:rPr>
          <w:color w:val="006400"/>
          <w:lang w:val="vi-VN"/>
        </w:rPr>
        <w:t>không có một/vài</w:t>
      </w:r>
      <w:r w:rsidR="00B03DA4">
        <w:rPr>
          <w:color w:val="006400"/>
          <w:lang w:val="vi-VN"/>
        </w:rPr>
        <w:t xml:space="preserve"> giá trị</w:t>
      </w:r>
      <w:r w:rsidR="00796C94">
        <w:rPr>
          <w:color w:val="006400"/>
          <w:lang w:val="vi-VN"/>
        </w:rPr>
        <w:t xml:space="preserve"> </w:t>
      </w:r>
      <w:r w:rsidR="00891AC4">
        <w:rPr>
          <w:color w:val="006400"/>
          <w:lang w:val="vi-VN"/>
        </w:rPr>
        <w:t xml:space="preserve">biến </w:t>
      </w:r>
      <w:r w:rsidR="00796C94">
        <w:rPr>
          <w:color w:val="006400"/>
          <w:lang w:val="vi-VN"/>
        </w:rPr>
        <w:t>(missing values)</w:t>
      </w:r>
      <w:r w:rsidR="00B03DA4">
        <w:rPr>
          <w:color w:val="006400"/>
          <w:lang w:val="vi-VN"/>
        </w:rPr>
        <w:t xml:space="preserve">, nên áp dụng việc lọc vào các </w:t>
      </w:r>
      <w:r w:rsidR="00E158E6">
        <w:rPr>
          <w:color w:val="006400"/>
          <w:lang w:val="vi-VN"/>
        </w:rPr>
        <w:t>ngày sai cũng sẽ loại bỏ các hàng có ngày bị thiếu.</w:t>
      </w:r>
    </w:p>
    <w:p w14:paraId="18BE4F61" w14:textId="1F1D3A61" w:rsidR="00C160C3" w:rsidRDefault="00C160C3" w:rsidP="00C160C3">
      <w:pPr>
        <w:pStyle w:val="NormalWeb"/>
      </w:pPr>
      <w:r>
        <w:t xml:space="preserve">We then use </w:t>
      </w:r>
      <w:r>
        <w:rPr>
          <w:rStyle w:val="HTMLCode"/>
        </w:rPr>
        <w:t>case_when()</w:t>
      </w:r>
      <w:r>
        <w:t xml:space="preserve"> to create a column </w:t>
      </w:r>
      <w:r>
        <w:rPr>
          <w:rStyle w:val="HTMLCode"/>
        </w:rPr>
        <w:t>age_cat_small</w:t>
      </w:r>
      <w:r>
        <w:t xml:space="preserve"> in which there are only 3 age categories.</w:t>
      </w:r>
    </w:p>
    <w:p w14:paraId="3F556365" w14:textId="176803D5" w:rsidR="00E158E6" w:rsidRDefault="00E158E6" w:rsidP="00C160C3">
      <w:pPr>
        <w:pStyle w:val="NormalWeb"/>
      </w:pPr>
      <w:r>
        <w:t>Sau</w:t>
      </w:r>
      <w:r>
        <w:rPr>
          <w:lang w:val="vi-VN"/>
        </w:rPr>
        <w:t xml:space="preserve"> đó, chúng tôi sử dụng hàm </w:t>
      </w:r>
      <w:r>
        <w:rPr>
          <w:rStyle w:val="HTMLCode"/>
        </w:rPr>
        <w:t>case_when()</w:t>
      </w:r>
      <w:r>
        <w:t xml:space="preserve"> để</w:t>
      </w:r>
      <w:r>
        <w:rPr>
          <w:lang w:val="vi-VN"/>
        </w:rPr>
        <w:t xml:space="preserve"> tạo ra một cột </w:t>
      </w:r>
      <w:r>
        <w:rPr>
          <w:rStyle w:val="HTMLCode"/>
        </w:rPr>
        <w:t>age_cat_small</w:t>
      </w:r>
      <w:r>
        <w:t xml:space="preserve"> mà</w:t>
      </w:r>
      <w:r>
        <w:rPr>
          <w:lang w:val="vi-VN"/>
        </w:rPr>
        <w:t xml:space="preserve"> chỉ </w:t>
      </w:r>
      <w:r>
        <w:t>có</w:t>
      </w:r>
      <w:r>
        <w:rPr>
          <w:lang w:val="vi-VN"/>
        </w:rPr>
        <w:t xml:space="preserve"> 3 giá trị của nhóm tuổi</w:t>
      </w:r>
      <w:r>
        <w:t>.</w:t>
      </w:r>
    </w:p>
    <w:p w14:paraId="57F80657" w14:textId="7DF34BC0" w:rsidR="00C160C3" w:rsidRDefault="00C160C3" w:rsidP="00C160C3">
      <w:pPr>
        <w:pStyle w:val="NormalWeb"/>
        <w:rPr>
          <w:color w:val="006400"/>
        </w:rPr>
      </w:pPr>
      <w:r>
        <w:rPr>
          <w:rStyle w:val="Emphasis"/>
          <w:b/>
          <w:bCs/>
          <w:color w:val="006400"/>
        </w:rPr>
        <w:t>TIP:</w:t>
      </w:r>
      <w:r>
        <w:rPr>
          <w:color w:val="006400"/>
        </w:rPr>
        <w:t xml:space="preserve"> We can verify the new columns we have created by doing a summary on the </w:t>
      </w:r>
      <w:r>
        <w:rPr>
          <w:rStyle w:val="HTMLCode"/>
          <w:color w:val="006400"/>
        </w:rPr>
        <w:t>futime</w:t>
      </w:r>
      <w:r>
        <w:rPr>
          <w:color w:val="006400"/>
        </w:rPr>
        <w:t xml:space="preserve"> and a cross-tabulation between </w:t>
      </w:r>
      <w:r>
        <w:rPr>
          <w:rStyle w:val="HTMLCode"/>
          <w:color w:val="006400"/>
        </w:rPr>
        <w:t>event</w:t>
      </w:r>
      <w:r>
        <w:rPr>
          <w:color w:val="006400"/>
        </w:rPr>
        <w:t xml:space="preserve"> and </w:t>
      </w:r>
      <w:r>
        <w:rPr>
          <w:rStyle w:val="HTMLCode"/>
          <w:color w:val="006400"/>
        </w:rPr>
        <w:t>outcome</w:t>
      </w:r>
      <w:r>
        <w:rPr>
          <w:color w:val="006400"/>
        </w:rPr>
        <w:t xml:space="preserve"> from which it was created. Besides this verification it is a good habit to communicate the median follow-up time when interpreting survival analysis results.</w:t>
      </w:r>
    </w:p>
    <w:p w14:paraId="79ADFBA8" w14:textId="0C3D6E7C" w:rsidR="00E158E6" w:rsidRDefault="00E158E6" w:rsidP="00C160C3">
      <w:pPr>
        <w:pStyle w:val="NormalWeb"/>
      </w:pPr>
      <w:r>
        <w:rPr>
          <w:rStyle w:val="Emphasis"/>
          <w:b/>
          <w:bCs/>
          <w:color w:val="006400"/>
        </w:rPr>
        <w:t>MẸO:</w:t>
      </w:r>
      <w:r>
        <w:rPr>
          <w:color w:val="006400"/>
        </w:rPr>
        <w:t xml:space="preserve"> Chúng</w:t>
      </w:r>
      <w:r>
        <w:rPr>
          <w:color w:val="006400"/>
          <w:lang w:val="vi-VN"/>
        </w:rPr>
        <w:t xml:space="preserve"> ta có thể kiểm tra lại các cột mới đã được tạo ra bằng cách thực hiện tóm </w:t>
      </w:r>
      <w:r w:rsidR="00A91311">
        <w:rPr>
          <w:color w:val="006400"/>
          <w:lang w:val="vi-VN"/>
        </w:rPr>
        <w:t>tắt đối với biến</w:t>
      </w:r>
      <w:r w:rsidR="00891AC4">
        <w:rPr>
          <w:color w:val="006400"/>
          <w:lang w:val="vi-VN"/>
        </w:rPr>
        <w:t xml:space="preserve"> số</w:t>
      </w:r>
      <w:r w:rsidR="00A91311">
        <w:rPr>
          <w:color w:val="006400"/>
          <w:lang w:val="vi-VN"/>
        </w:rPr>
        <w:t xml:space="preserve"> </w:t>
      </w:r>
      <w:r>
        <w:rPr>
          <w:rStyle w:val="HTMLCode"/>
          <w:color w:val="006400"/>
        </w:rPr>
        <w:t>futime</w:t>
      </w:r>
      <w:r>
        <w:rPr>
          <w:color w:val="006400"/>
        </w:rPr>
        <w:t xml:space="preserve"> </w:t>
      </w:r>
      <w:r w:rsidR="00A91311">
        <w:rPr>
          <w:color w:val="006400"/>
        </w:rPr>
        <w:t>và</w:t>
      </w:r>
      <w:r w:rsidR="00A91311">
        <w:rPr>
          <w:color w:val="006400"/>
          <w:lang w:val="vi-VN"/>
        </w:rPr>
        <w:t xml:space="preserve"> bảng chéo giữa biến</w:t>
      </w:r>
      <w:r w:rsidR="00891AC4">
        <w:rPr>
          <w:color w:val="006400"/>
          <w:lang w:val="vi-VN"/>
        </w:rPr>
        <w:t xml:space="preserve"> số</w:t>
      </w:r>
      <w:r w:rsidR="00A91311">
        <w:rPr>
          <w:color w:val="006400"/>
          <w:lang w:val="vi-VN"/>
        </w:rPr>
        <w:t xml:space="preserve"> </w:t>
      </w:r>
      <w:r>
        <w:rPr>
          <w:rStyle w:val="HTMLCode"/>
          <w:color w:val="006400"/>
        </w:rPr>
        <w:t>event</w:t>
      </w:r>
      <w:r>
        <w:rPr>
          <w:color w:val="006400"/>
        </w:rPr>
        <w:t xml:space="preserve"> </w:t>
      </w:r>
      <w:r w:rsidR="00A91311">
        <w:rPr>
          <w:color w:val="006400"/>
        </w:rPr>
        <w:t>và</w:t>
      </w:r>
      <w:r w:rsidR="00A91311">
        <w:rPr>
          <w:color w:val="006400"/>
          <w:lang w:val="vi-VN"/>
        </w:rPr>
        <w:t xml:space="preserve"> biến</w:t>
      </w:r>
      <w:r w:rsidR="00891AC4">
        <w:rPr>
          <w:color w:val="006400"/>
          <w:lang w:val="vi-VN"/>
        </w:rPr>
        <w:t xml:space="preserve"> kết cục</w:t>
      </w:r>
      <w:r>
        <w:rPr>
          <w:color w:val="006400"/>
        </w:rPr>
        <w:t xml:space="preserve"> </w:t>
      </w:r>
      <w:r>
        <w:rPr>
          <w:rStyle w:val="HTMLCode"/>
          <w:color w:val="006400"/>
        </w:rPr>
        <w:t>outcome</w:t>
      </w:r>
      <w:r>
        <w:rPr>
          <w:color w:val="006400"/>
        </w:rPr>
        <w:t xml:space="preserve">. </w:t>
      </w:r>
      <w:r w:rsidR="00A91311">
        <w:rPr>
          <w:color w:val="006400"/>
        </w:rPr>
        <w:t>Bên</w:t>
      </w:r>
      <w:r w:rsidR="00A91311">
        <w:rPr>
          <w:color w:val="006400"/>
          <w:lang w:val="vi-VN"/>
        </w:rPr>
        <w:t xml:space="preserve"> cạnh việc kiểm tra này, đây là một thói quen tốt để biết được thời gian theo dõi trung vị </w:t>
      </w:r>
      <w:r w:rsidR="007544F4">
        <w:rPr>
          <w:color w:val="006400"/>
          <w:lang w:val="vi-VN"/>
        </w:rPr>
        <w:t xml:space="preserve">khi giải thích kết quả </w:t>
      </w:r>
      <w:r w:rsidR="00891AC4">
        <w:rPr>
          <w:color w:val="006400"/>
          <w:lang w:val="vi-VN"/>
        </w:rPr>
        <w:t xml:space="preserve">của </w:t>
      </w:r>
      <w:r w:rsidR="007544F4">
        <w:rPr>
          <w:color w:val="006400"/>
          <w:lang w:val="vi-VN"/>
        </w:rPr>
        <w:t xml:space="preserve">phân tích </w:t>
      </w:r>
      <w:r w:rsidR="00796C94">
        <w:rPr>
          <w:color w:val="006400"/>
          <w:lang w:val="vi-VN"/>
        </w:rPr>
        <w:t>sống còn</w:t>
      </w:r>
      <w:r w:rsidR="007544F4">
        <w:rPr>
          <w:color w:val="006400"/>
          <w:lang w:val="vi-VN"/>
        </w:rPr>
        <w:t>.</w:t>
      </w:r>
    </w:p>
    <w:p w14:paraId="61182A18" w14:textId="141EAE45" w:rsidR="00C160C3" w:rsidRDefault="00C160C3" w:rsidP="00C160C3">
      <w:pPr>
        <w:pStyle w:val="NormalWeb"/>
      </w:pPr>
      <w:r>
        <w:t xml:space="preserve">Now we cross-tabulate the new age_cat_small var and the old age_cat col to ensure correct </w:t>
      </w:r>
      <w:r w:rsidR="007544F4">
        <w:t>assignments</w:t>
      </w:r>
    </w:p>
    <w:p w14:paraId="3B5BF8D2" w14:textId="274D354B" w:rsidR="007544F4" w:rsidRPr="007544F4" w:rsidRDefault="007544F4" w:rsidP="00C160C3">
      <w:pPr>
        <w:pStyle w:val="NormalWeb"/>
        <w:rPr>
          <w:lang w:val="vi-VN"/>
        </w:rPr>
      </w:pPr>
      <w:r w:rsidRPr="007544F4">
        <w:t>Bây</w:t>
      </w:r>
      <w:r>
        <w:rPr>
          <w:lang w:val="vi-VN"/>
        </w:rPr>
        <w:t xml:space="preserve"> giờ, chúng ta tạo bảng chéo giữa biến nhóm tuổi mới</w:t>
      </w:r>
      <w:r w:rsidR="00796C94">
        <w:rPr>
          <w:lang w:val="vi-VN"/>
        </w:rPr>
        <w:t xml:space="preserve"> </w:t>
      </w:r>
      <w:r w:rsidR="00796C94">
        <w:t>age_cat_small</w:t>
      </w:r>
      <w:r>
        <w:rPr>
          <w:lang w:val="vi-VN"/>
        </w:rPr>
        <w:t xml:space="preserve"> và biến nhóm tuổi cũ </w:t>
      </w:r>
      <w:r w:rsidR="00796C94">
        <w:t>age_cat</w:t>
      </w:r>
      <w:r w:rsidR="00796C94">
        <w:rPr>
          <w:lang w:val="vi-VN"/>
        </w:rPr>
        <w:t xml:space="preserve"> </w:t>
      </w:r>
      <w:r>
        <w:rPr>
          <w:lang w:val="vi-VN"/>
        </w:rPr>
        <w:t xml:space="preserve">để đảm bảo tính chính </w:t>
      </w:r>
      <w:r w:rsidR="0047452B">
        <w:rPr>
          <w:lang w:val="vi-VN"/>
        </w:rPr>
        <w:t xml:space="preserve">xác của </w:t>
      </w:r>
      <w:r w:rsidR="00796C94">
        <w:rPr>
          <w:lang w:val="vi-VN"/>
        </w:rPr>
        <w:t xml:space="preserve">việc </w:t>
      </w:r>
      <w:r w:rsidR="0047452B">
        <w:rPr>
          <w:lang w:val="vi-VN"/>
        </w:rPr>
        <w:t>chuyển đổi số liệu.</w:t>
      </w:r>
    </w:p>
    <w:p w14:paraId="7713C989" w14:textId="0B0A5837" w:rsidR="00C160C3" w:rsidRDefault="00C160C3" w:rsidP="00C160C3">
      <w:pPr>
        <w:pStyle w:val="NormalWeb"/>
      </w:pPr>
      <w:r>
        <w:t xml:space="preserve">Now we review the 10 first observations of the </w:t>
      </w:r>
      <w:r>
        <w:rPr>
          <w:rStyle w:val="HTMLCode"/>
        </w:rPr>
        <w:t>linelist_surv</w:t>
      </w:r>
      <w:r>
        <w:t xml:space="preserve"> data looking at specific variables (including those newly created).</w:t>
      </w:r>
    </w:p>
    <w:p w14:paraId="26E6E3D7" w14:textId="1A85C773" w:rsidR="0047452B" w:rsidRPr="0047452B" w:rsidRDefault="0047452B" w:rsidP="00C160C3">
      <w:pPr>
        <w:pStyle w:val="NormalWeb"/>
        <w:rPr>
          <w:lang w:val="vi-VN"/>
        </w:rPr>
      </w:pPr>
      <w:r w:rsidRPr="0047452B">
        <w:lastRenderedPageBreak/>
        <w:t>Bây</w:t>
      </w:r>
      <w:r>
        <w:rPr>
          <w:lang w:val="vi-VN"/>
        </w:rPr>
        <w:t xml:space="preserve"> giờ, chúng ta xem lại 10 quan sát đầu tiên của bộ số liệu bằng cách xem xét các biến cụ thể (bao gồm cả các biến mới được tạo ra).</w:t>
      </w:r>
    </w:p>
    <w:p w14:paraId="4D277F69" w14:textId="783EEBF1" w:rsidR="00C160C3" w:rsidRDefault="00C160C3" w:rsidP="00C160C3">
      <w:pPr>
        <w:pStyle w:val="NormalWeb"/>
      </w:pPr>
      <w:r>
        <w:t xml:space="preserve">We can also cross-tabulate the columns </w:t>
      </w:r>
      <w:r>
        <w:rPr>
          <w:rStyle w:val="HTMLCode"/>
        </w:rPr>
        <w:t>age_cat_small</w:t>
      </w:r>
      <w:r>
        <w:t xml:space="preserve"> and </w:t>
      </w:r>
      <w:r>
        <w:rPr>
          <w:rStyle w:val="HTMLCode"/>
        </w:rPr>
        <w:t>gender</w:t>
      </w:r>
      <w:r>
        <w:t xml:space="preserve"> to have more details on the distribution of this new column by gender. We use </w:t>
      </w:r>
      <w:r>
        <w:rPr>
          <w:rStyle w:val="HTMLCode"/>
        </w:rPr>
        <w:t>tabyl()</w:t>
      </w:r>
      <w:r>
        <w:t xml:space="preserve"> and the </w:t>
      </w:r>
      <w:r>
        <w:rPr>
          <w:rStyle w:val="Emphasis"/>
        </w:rPr>
        <w:t>adorn</w:t>
      </w:r>
      <w:r>
        <w:t xml:space="preserve"> functions from </w:t>
      </w:r>
      <w:r>
        <w:rPr>
          <w:rStyle w:val="Strong"/>
        </w:rPr>
        <w:t>janitor</w:t>
      </w:r>
      <w:r>
        <w:t xml:space="preserve"> as described in the </w:t>
      </w:r>
      <w:hyperlink w:anchor="descriptive-tables" w:history="1">
        <w:r>
          <w:rPr>
            <w:rStyle w:val="Hyperlink"/>
          </w:rPr>
          <w:t>Descriptive tables</w:t>
        </w:r>
      </w:hyperlink>
      <w:r>
        <w:t xml:space="preserve"> page.</w:t>
      </w:r>
    </w:p>
    <w:p w14:paraId="20EE86DF" w14:textId="1DC1955E" w:rsidR="0047452B" w:rsidRPr="0047452B" w:rsidRDefault="0047452B" w:rsidP="00C160C3">
      <w:pPr>
        <w:pStyle w:val="NormalWeb"/>
        <w:rPr>
          <w:lang w:val="vi-VN"/>
        </w:rPr>
      </w:pPr>
      <w:r>
        <w:t>Chúng</w:t>
      </w:r>
      <w:r>
        <w:rPr>
          <w:lang w:val="vi-VN"/>
        </w:rPr>
        <w:t xml:space="preserve"> ta cũng có thể tạo bảng chéo giữa cột biến </w:t>
      </w:r>
      <w:r>
        <w:rPr>
          <w:rStyle w:val="HTMLCode"/>
        </w:rPr>
        <w:t>age_cat_small</w:t>
      </w:r>
      <w:r>
        <w:t xml:space="preserve"> và</w:t>
      </w:r>
      <w:r>
        <w:rPr>
          <w:lang w:val="vi-VN"/>
        </w:rPr>
        <w:t xml:space="preserve"> </w:t>
      </w:r>
      <w:r>
        <w:rPr>
          <w:rStyle w:val="HTMLCode"/>
        </w:rPr>
        <w:t>gender</w:t>
      </w:r>
      <w:r>
        <w:t xml:space="preserve"> để</w:t>
      </w:r>
      <w:r>
        <w:rPr>
          <w:lang w:val="vi-VN"/>
        </w:rPr>
        <w:t xml:space="preserve"> biết thêm chi tiết về </w:t>
      </w:r>
      <w:r w:rsidR="00891AC4">
        <w:rPr>
          <w:lang w:val="vi-VN"/>
        </w:rPr>
        <w:t xml:space="preserve">sự </w:t>
      </w:r>
      <w:r>
        <w:rPr>
          <w:lang w:val="vi-VN"/>
        </w:rPr>
        <w:t>phân bố của biến</w:t>
      </w:r>
      <w:r w:rsidR="00891AC4">
        <w:rPr>
          <w:lang w:val="vi-VN"/>
        </w:rPr>
        <w:t xml:space="preserve"> số</w:t>
      </w:r>
      <w:r>
        <w:rPr>
          <w:lang w:val="vi-VN"/>
        </w:rPr>
        <w:t xml:space="preserve"> mới này theo giới tính. Chúng ta sử dụng hàm </w:t>
      </w:r>
      <w:r w:rsidRPr="0047452B">
        <w:rPr>
          <w:rStyle w:val="HTMLCode"/>
          <w:lang w:val="vi-VN"/>
        </w:rPr>
        <w:t>tabyl()</w:t>
      </w:r>
      <w:r w:rsidRPr="0047452B">
        <w:rPr>
          <w:lang w:val="vi-VN"/>
        </w:rPr>
        <w:t xml:space="preserve"> và</w:t>
      </w:r>
      <w:r>
        <w:rPr>
          <w:lang w:val="vi-VN"/>
        </w:rPr>
        <w:t xml:space="preserve"> hàm </w:t>
      </w:r>
      <w:r w:rsidRPr="0047452B">
        <w:rPr>
          <w:rStyle w:val="Emphasis"/>
          <w:lang w:val="vi-VN"/>
        </w:rPr>
        <w:t>adorn</w:t>
      </w:r>
      <w:r w:rsidRPr="0047452B">
        <w:rPr>
          <w:lang w:val="vi-VN"/>
        </w:rPr>
        <w:t xml:space="preserve"> từ</w:t>
      </w:r>
      <w:r>
        <w:rPr>
          <w:lang w:val="vi-VN"/>
        </w:rPr>
        <w:t xml:space="preserve"> gói lệnh </w:t>
      </w:r>
      <w:r w:rsidRPr="0047452B">
        <w:rPr>
          <w:rStyle w:val="Strong"/>
          <w:lang w:val="vi-VN"/>
        </w:rPr>
        <w:t>janitor</w:t>
      </w:r>
      <w:r w:rsidRPr="0047452B">
        <w:rPr>
          <w:lang w:val="vi-VN"/>
        </w:rPr>
        <w:t xml:space="preserve"> như</w:t>
      </w:r>
      <w:r>
        <w:rPr>
          <w:lang w:val="vi-VN"/>
        </w:rPr>
        <w:t xml:space="preserve"> được mô tả trong chương </w:t>
      </w:r>
      <w:hyperlink w:anchor="descriptive-tables" w:history="1">
        <w:r w:rsidRPr="0047452B">
          <w:rPr>
            <w:rStyle w:val="Hyperlink"/>
            <w:lang w:val="vi-VN"/>
          </w:rPr>
          <w:t>Bảng</w:t>
        </w:r>
        <w:r>
          <w:rPr>
            <w:rStyle w:val="Hyperlink"/>
            <w:lang w:val="vi-VN"/>
          </w:rPr>
          <w:t xml:space="preserve"> mô tả số liệu</w:t>
        </w:r>
      </w:hyperlink>
      <w:r w:rsidRPr="0047452B">
        <w:rPr>
          <w:lang w:val="vi-VN"/>
        </w:rPr>
        <w:t>.</w:t>
      </w:r>
    </w:p>
    <w:p w14:paraId="7F4FB5AF" w14:textId="59A3CC62" w:rsidR="00C160C3" w:rsidRDefault="00C160C3" w:rsidP="00C160C3">
      <w:pPr>
        <w:pStyle w:val="Heading2"/>
        <w:rPr>
          <w:rFonts w:eastAsia="Times New Roman"/>
        </w:rPr>
      </w:pPr>
      <w:r>
        <w:rPr>
          <w:rFonts w:eastAsia="Times New Roman"/>
        </w:rPr>
        <w:t>Basics of survival analysis</w:t>
      </w:r>
    </w:p>
    <w:p w14:paraId="7BE4A8CF" w14:textId="788D3D72" w:rsidR="007A1A3D" w:rsidRPr="007A1A3D" w:rsidRDefault="007A1A3D" w:rsidP="00C160C3">
      <w:pPr>
        <w:pStyle w:val="Heading2"/>
        <w:rPr>
          <w:rFonts w:eastAsia="Times New Roman"/>
          <w:lang w:val="vi-VN"/>
        </w:rPr>
      </w:pPr>
      <w:r>
        <w:rPr>
          <w:rFonts w:eastAsia="Times New Roman"/>
        </w:rPr>
        <w:t>Cơ</w:t>
      </w:r>
      <w:r>
        <w:rPr>
          <w:rFonts w:eastAsia="Times New Roman"/>
          <w:lang w:val="vi-VN"/>
        </w:rPr>
        <w:t xml:space="preserve"> bản về phân tích </w:t>
      </w:r>
      <w:r w:rsidR="00796C94">
        <w:rPr>
          <w:rFonts w:eastAsia="Times New Roman"/>
          <w:lang w:val="vi-VN"/>
        </w:rPr>
        <w:t>sống còn</w:t>
      </w:r>
    </w:p>
    <w:p w14:paraId="2FF9F2E9" w14:textId="3B1BA49E" w:rsidR="00C160C3" w:rsidRDefault="00C160C3" w:rsidP="00C160C3">
      <w:pPr>
        <w:pStyle w:val="Heading3"/>
        <w:rPr>
          <w:rFonts w:eastAsia="Times New Roman"/>
        </w:rPr>
      </w:pPr>
      <w:r>
        <w:rPr>
          <w:rFonts w:eastAsia="Times New Roman"/>
        </w:rPr>
        <w:t>Building a surv-type object</w:t>
      </w:r>
    </w:p>
    <w:p w14:paraId="2E870463" w14:textId="1B1087D1" w:rsidR="007A1A3D" w:rsidRPr="00101C1E" w:rsidRDefault="00101C1E" w:rsidP="00C160C3">
      <w:pPr>
        <w:pStyle w:val="Heading3"/>
        <w:rPr>
          <w:rFonts w:eastAsia="Times New Roman"/>
          <w:lang w:val="vi-VN"/>
        </w:rPr>
      </w:pPr>
      <w:r>
        <w:rPr>
          <w:rFonts w:eastAsia="Times New Roman"/>
        </w:rPr>
        <w:t>Tạo</w:t>
      </w:r>
      <w:r>
        <w:rPr>
          <w:rFonts w:eastAsia="Times New Roman"/>
          <w:lang w:val="vi-VN"/>
        </w:rPr>
        <w:t xml:space="preserve"> ra đối tượng surv</w:t>
      </w:r>
    </w:p>
    <w:p w14:paraId="22E8A3B2" w14:textId="50E1A620" w:rsidR="00C160C3" w:rsidRDefault="00C160C3" w:rsidP="00C160C3">
      <w:pPr>
        <w:pStyle w:val="NormalWeb"/>
      </w:pPr>
      <w:r>
        <w:t xml:space="preserve">We will first use </w:t>
      </w:r>
      <w:r>
        <w:rPr>
          <w:rStyle w:val="HTMLCode"/>
        </w:rPr>
        <w:t>Surv()</w:t>
      </w:r>
      <w:r>
        <w:t xml:space="preserve"> from </w:t>
      </w:r>
      <w:r>
        <w:rPr>
          <w:rStyle w:val="Strong"/>
        </w:rPr>
        <w:t>survival</w:t>
      </w:r>
      <w:r>
        <w:t xml:space="preserve"> to build a survival object from the follow-up time and event columns.</w:t>
      </w:r>
    </w:p>
    <w:p w14:paraId="7BAF0332" w14:textId="0BE5E49A" w:rsidR="00101C1E" w:rsidRPr="00101C1E" w:rsidRDefault="00101C1E" w:rsidP="00C160C3">
      <w:pPr>
        <w:pStyle w:val="NormalWeb"/>
        <w:rPr>
          <w:lang w:val="vi-VN"/>
        </w:rPr>
      </w:pPr>
      <w:r w:rsidRPr="00101C1E">
        <w:t>Đầu</w:t>
      </w:r>
      <w:r>
        <w:rPr>
          <w:lang w:val="vi-VN"/>
        </w:rPr>
        <w:t xml:space="preserve"> tiên, chúng ta dùng hàm </w:t>
      </w:r>
      <w:r>
        <w:rPr>
          <w:rStyle w:val="HTMLCode"/>
        </w:rPr>
        <w:t>Surv()</w:t>
      </w:r>
      <w:r>
        <w:rPr>
          <w:lang w:val="vi-VN"/>
        </w:rPr>
        <w:t xml:space="preserve">từ gói lệnh </w:t>
      </w:r>
      <w:r w:rsidRPr="00796C94">
        <w:rPr>
          <w:b/>
          <w:bCs/>
          <w:lang w:val="vi-VN"/>
        </w:rPr>
        <w:t>survival</w:t>
      </w:r>
      <w:r>
        <w:rPr>
          <w:lang w:val="vi-VN"/>
        </w:rPr>
        <w:t xml:space="preserve"> để tạo ra một </w:t>
      </w:r>
      <w:r w:rsidR="00E069CE">
        <w:rPr>
          <w:lang w:val="vi-VN"/>
        </w:rPr>
        <w:t>‘</w:t>
      </w:r>
      <w:r>
        <w:rPr>
          <w:lang w:val="vi-VN"/>
        </w:rPr>
        <w:t xml:space="preserve">đối tượng </w:t>
      </w:r>
      <w:r w:rsidR="00E069CE">
        <w:rPr>
          <w:i/>
          <w:iCs/>
          <w:lang w:val="vi-VN"/>
        </w:rPr>
        <w:t>Surv’</w:t>
      </w:r>
      <w:r w:rsidR="00E069CE">
        <w:rPr>
          <w:lang w:val="vi-VN"/>
        </w:rPr>
        <w:t xml:space="preserve"> </w:t>
      </w:r>
      <w:r>
        <w:rPr>
          <w:lang w:val="vi-VN"/>
        </w:rPr>
        <w:t xml:space="preserve">từ </w:t>
      </w:r>
      <w:r w:rsidR="00E069CE">
        <w:rPr>
          <w:lang w:val="vi-VN"/>
        </w:rPr>
        <w:t xml:space="preserve">cột </w:t>
      </w:r>
      <w:r>
        <w:rPr>
          <w:lang w:val="vi-VN"/>
        </w:rPr>
        <w:t>thời gian theo dõi và cột sự kiện.</w:t>
      </w:r>
    </w:p>
    <w:p w14:paraId="51DCAF57" w14:textId="7214D5E7" w:rsidR="00C160C3" w:rsidRDefault="00C160C3" w:rsidP="00C160C3">
      <w:pPr>
        <w:pStyle w:val="NormalWeb"/>
      </w:pPr>
      <w:r>
        <w:t xml:space="preserve">The result of such a step is to produce an object of type </w:t>
      </w:r>
      <w:r>
        <w:rPr>
          <w:rStyle w:val="Emphasis"/>
        </w:rPr>
        <w:t>Surv</w:t>
      </w:r>
      <w:r>
        <w:t xml:space="preserve"> that condenses the time information and whether the event of interest (death) was observed. This object will ultimately be used in the right-hand side of subsequent model formulae (see </w:t>
      </w:r>
      <w:hyperlink r:id="rId7" w:history="1">
        <w:r>
          <w:rPr>
            <w:rStyle w:val="Hyperlink"/>
          </w:rPr>
          <w:t>documentation</w:t>
        </w:r>
      </w:hyperlink>
      <w:r>
        <w:t>).</w:t>
      </w:r>
    </w:p>
    <w:p w14:paraId="245EF7B4" w14:textId="068DAA82" w:rsidR="00101C1E" w:rsidRPr="00CC1928" w:rsidRDefault="00101C1E" w:rsidP="00C160C3">
      <w:pPr>
        <w:pStyle w:val="NormalWeb"/>
        <w:rPr>
          <w:lang w:val="vi-VN"/>
        </w:rPr>
      </w:pPr>
      <w:r>
        <w:t>Kết</w:t>
      </w:r>
      <w:r>
        <w:rPr>
          <w:lang w:val="vi-VN"/>
        </w:rPr>
        <w:t xml:space="preserve"> quả của bước này tạo ra một </w:t>
      </w:r>
      <w:r w:rsidR="00E069CE">
        <w:rPr>
          <w:lang w:val="vi-VN"/>
        </w:rPr>
        <w:t>‘</w:t>
      </w:r>
      <w:r>
        <w:rPr>
          <w:lang w:val="vi-VN"/>
        </w:rPr>
        <w:t xml:space="preserve">đối tượng </w:t>
      </w:r>
      <w:r w:rsidR="00E069CE">
        <w:rPr>
          <w:i/>
          <w:iCs/>
          <w:lang w:val="vi-VN"/>
        </w:rPr>
        <w:t>Surv’</w:t>
      </w:r>
      <w:r>
        <w:rPr>
          <w:lang w:val="vi-VN"/>
        </w:rPr>
        <w:t xml:space="preserve"> </w:t>
      </w:r>
      <w:r w:rsidR="00CC1928">
        <w:rPr>
          <w:lang w:val="vi-VN"/>
        </w:rPr>
        <w:t xml:space="preserve">bao gồm thông tin thời gian và có hay không sự kiện quan tâm (tử vong) được </w:t>
      </w:r>
      <w:r w:rsidR="00891AC4">
        <w:rPr>
          <w:lang w:val="vi-VN"/>
        </w:rPr>
        <w:t>nhận thấy</w:t>
      </w:r>
      <w:r w:rsidR="00CC1928">
        <w:rPr>
          <w:lang w:val="vi-VN"/>
        </w:rPr>
        <w:t xml:space="preserve">. Đối tượng này sẽ được sử dụng </w:t>
      </w:r>
      <w:r w:rsidR="00E069CE">
        <w:rPr>
          <w:lang w:val="vi-VN"/>
        </w:rPr>
        <w:t xml:space="preserve">sau này </w:t>
      </w:r>
      <w:r w:rsidR="00CC1928">
        <w:rPr>
          <w:lang w:val="vi-VN"/>
        </w:rPr>
        <w:t xml:space="preserve">ở phía bên phải trong công thức của </w:t>
      </w:r>
      <w:r w:rsidR="00E069CE">
        <w:rPr>
          <w:lang w:val="vi-VN"/>
        </w:rPr>
        <w:t xml:space="preserve">những </w:t>
      </w:r>
      <w:r w:rsidR="00CC1928">
        <w:rPr>
          <w:lang w:val="vi-VN"/>
        </w:rPr>
        <w:t xml:space="preserve">mô hình tiếp theo ( xem </w:t>
      </w:r>
      <w:hyperlink r:id="rId8" w:history="1">
        <w:r w:rsidR="00CC1928">
          <w:rPr>
            <w:rStyle w:val="Hyperlink"/>
            <w:lang w:val="vi-VN"/>
          </w:rPr>
          <w:t>tài liệu</w:t>
        </w:r>
      </w:hyperlink>
      <w:r w:rsidR="00CC1928">
        <w:rPr>
          <w:rStyle w:val="Hyperlink"/>
          <w:lang w:val="vi-VN"/>
        </w:rPr>
        <w:t>)</w:t>
      </w:r>
    </w:p>
    <w:p w14:paraId="1A3F87FB" w14:textId="094FEC4F" w:rsidR="00C160C3" w:rsidRDefault="00C160C3" w:rsidP="00C160C3">
      <w:pPr>
        <w:pStyle w:val="NormalWeb"/>
      </w:pPr>
      <w:r>
        <w:t xml:space="preserve">To review, here are the first 10 rows of the </w:t>
      </w:r>
      <w:r>
        <w:rPr>
          <w:rStyle w:val="HTMLCode"/>
        </w:rPr>
        <w:t>linelist_surv</w:t>
      </w:r>
      <w:r>
        <w:t xml:space="preserve"> data, viewing only some important columns.</w:t>
      </w:r>
    </w:p>
    <w:p w14:paraId="4F033E65" w14:textId="194CD715" w:rsidR="00CC1928" w:rsidRDefault="00CC1928" w:rsidP="00CC1928">
      <w:pPr>
        <w:pStyle w:val="NormalWeb"/>
      </w:pPr>
      <w:r>
        <w:t>Để</w:t>
      </w:r>
      <w:r>
        <w:rPr>
          <w:lang w:val="vi-VN"/>
        </w:rPr>
        <w:t xml:space="preserve"> xem lại</w:t>
      </w:r>
      <w:r w:rsidR="00E069CE">
        <w:rPr>
          <w:lang w:val="vi-VN"/>
        </w:rPr>
        <w:t xml:space="preserve"> số liệu</w:t>
      </w:r>
      <w:r>
        <w:rPr>
          <w:lang w:val="vi-VN"/>
        </w:rPr>
        <w:t xml:space="preserve">, đây là 10 hàng đầu tiên của bộ số liệu </w:t>
      </w:r>
      <w:r>
        <w:rPr>
          <w:rStyle w:val="HTMLCode"/>
        </w:rPr>
        <w:t>linelist_surv</w:t>
      </w:r>
      <w:r>
        <w:t>, chỉ</w:t>
      </w:r>
      <w:r>
        <w:rPr>
          <w:lang w:val="vi-VN"/>
        </w:rPr>
        <w:t xml:space="preserve"> xem các cột quan trọng</w:t>
      </w:r>
      <w:r>
        <w:t>.</w:t>
      </w:r>
    </w:p>
    <w:p w14:paraId="556FA39B" w14:textId="77777777" w:rsidR="00584C75" w:rsidRDefault="00584C75" w:rsidP="00584C75">
      <w:pPr>
        <w:pBdr>
          <w:top w:val="nil"/>
          <w:left w:val="nil"/>
          <w:bottom w:val="nil"/>
          <w:right w:val="nil"/>
          <w:between w:val="nil"/>
        </w:pBdr>
        <w:rPr>
          <w:rFonts w:eastAsia="Times New Roman"/>
          <w:color w:val="000000"/>
        </w:rPr>
      </w:pPr>
      <w:r>
        <w:rPr>
          <w:rFonts w:eastAsia="Times New Roman"/>
          <w:color w:val="000000"/>
        </w:rPr>
        <w:t xml:space="preserve">And here are the first 10 elements of </w:t>
      </w:r>
      <w:r>
        <w:rPr>
          <w:rFonts w:ascii="Courier New" w:eastAsia="Courier New" w:hAnsi="Courier New" w:cs="Courier New"/>
          <w:color w:val="000000"/>
          <w:sz w:val="20"/>
          <w:szCs w:val="20"/>
        </w:rPr>
        <w:t>survobj</w:t>
      </w:r>
      <w:r>
        <w:rPr>
          <w:rFonts w:eastAsia="Times New Roman"/>
          <w:color w:val="000000"/>
        </w:rPr>
        <w:t>. It prints as essentially a vector of follow-up time, with “+” to represent if an observation was right-censored. See how the numbers align above and below.</w:t>
      </w:r>
    </w:p>
    <w:p w14:paraId="684EC1C3" w14:textId="79CDF1AC" w:rsidR="00CC1928" w:rsidRPr="00CC1928" w:rsidRDefault="00CC1928" w:rsidP="00C160C3">
      <w:pPr>
        <w:pStyle w:val="NormalWeb"/>
        <w:rPr>
          <w:lang w:val="vi-VN"/>
        </w:rPr>
      </w:pPr>
      <w:r>
        <w:lastRenderedPageBreak/>
        <w:t>Và</w:t>
      </w:r>
      <w:r>
        <w:rPr>
          <w:lang w:val="vi-VN"/>
        </w:rPr>
        <w:t xml:space="preserve"> đây là 10 thành phần đầu tiên của </w:t>
      </w:r>
      <w:r w:rsidR="00E069CE">
        <w:rPr>
          <w:lang w:val="vi-VN"/>
        </w:rPr>
        <w:t xml:space="preserve">‘đối tượng </w:t>
      </w:r>
      <w:r w:rsidR="00E069CE">
        <w:rPr>
          <w:i/>
          <w:iCs/>
          <w:lang w:val="vi-VN"/>
        </w:rPr>
        <w:t>Surv’</w:t>
      </w:r>
      <w:r w:rsidR="00E069CE">
        <w:rPr>
          <w:lang w:val="vi-VN"/>
        </w:rPr>
        <w:t xml:space="preserve"> </w:t>
      </w:r>
      <w:r w:rsidR="00584C75">
        <w:rPr>
          <w:rStyle w:val="HTMLCode"/>
        </w:rPr>
        <w:t>survobj</w:t>
      </w:r>
      <w:r w:rsidR="00584C75">
        <w:rPr>
          <w:lang w:val="vi-VN"/>
        </w:rPr>
        <w:t xml:space="preserve">. Về bản chất, nó xuất ra đưới dạng một véc tơ của </w:t>
      </w:r>
      <w:r w:rsidR="00E069CE">
        <w:rPr>
          <w:lang w:val="vi-VN"/>
        </w:rPr>
        <w:t xml:space="preserve">biến số </w:t>
      </w:r>
      <w:r w:rsidR="00584C75">
        <w:rPr>
          <w:lang w:val="vi-VN"/>
        </w:rPr>
        <w:t xml:space="preserve">thời gian theo dõi, dấu </w:t>
      </w:r>
      <w:r w:rsidR="00584C75" w:rsidRPr="00584C75">
        <w:rPr>
          <w:lang w:val="vi-VN"/>
        </w:rPr>
        <w:t xml:space="preserve">“+” </w:t>
      </w:r>
      <w:r w:rsidR="00584C75">
        <w:rPr>
          <w:lang w:val="vi-VN"/>
        </w:rPr>
        <w:t xml:space="preserve">là đại điện cho một quan sát censored </w:t>
      </w:r>
      <w:r w:rsidR="0026432F">
        <w:rPr>
          <w:lang w:val="vi-VN"/>
        </w:rPr>
        <w:t>ở</w:t>
      </w:r>
      <w:r w:rsidR="00584C75">
        <w:rPr>
          <w:lang w:val="vi-VN"/>
        </w:rPr>
        <w:t xml:space="preserve"> phía bên phải</w:t>
      </w:r>
      <w:r w:rsidR="00584C75" w:rsidRPr="00584C75">
        <w:rPr>
          <w:lang w:val="vi-VN"/>
        </w:rPr>
        <w:t xml:space="preserve">. </w:t>
      </w:r>
      <w:r w:rsidR="00584C75">
        <w:rPr>
          <w:lang w:val="vi-VN"/>
        </w:rPr>
        <w:t xml:space="preserve">Xem cách các con số sắp xếp bên trên và bên dưới. </w:t>
      </w:r>
    </w:p>
    <w:p w14:paraId="318580CC" w14:textId="2903B77C" w:rsidR="00C160C3" w:rsidRDefault="00C160C3" w:rsidP="00C160C3">
      <w:pPr>
        <w:pStyle w:val="Heading3"/>
        <w:rPr>
          <w:rFonts w:eastAsia="Times New Roman"/>
        </w:rPr>
      </w:pPr>
      <w:r>
        <w:rPr>
          <w:rFonts w:eastAsia="Times New Roman"/>
        </w:rPr>
        <w:t>Running initial analyses</w:t>
      </w:r>
    </w:p>
    <w:p w14:paraId="0EA2E0D3" w14:textId="3D162E28" w:rsidR="00584C75" w:rsidRPr="001B7348" w:rsidRDefault="001B7348" w:rsidP="00C160C3">
      <w:pPr>
        <w:pStyle w:val="Heading3"/>
        <w:rPr>
          <w:rFonts w:eastAsia="Times New Roman"/>
          <w:lang w:val="vi-VN"/>
        </w:rPr>
      </w:pPr>
      <w:r>
        <w:rPr>
          <w:rFonts w:eastAsia="Times New Roman"/>
        </w:rPr>
        <w:t>Thực</w:t>
      </w:r>
      <w:r>
        <w:rPr>
          <w:rFonts w:eastAsia="Times New Roman"/>
          <w:lang w:val="vi-VN"/>
        </w:rPr>
        <w:t xml:space="preserve"> hiện các phân tích ban đầu</w:t>
      </w:r>
    </w:p>
    <w:p w14:paraId="69AAEB46" w14:textId="67326F5C" w:rsidR="00C160C3" w:rsidRDefault="00C160C3" w:rsidP="00C160C3">
      <w:pPr>
        <w:pStyle w:val="NormalWeb"/>
      </w:pPr>
      <w:r>
        <w:t xml:space="preserve">We then start our analysis using the </w:t>
      </w:r>
      <w:r>
        <w:rPr>
          <w:rStyle w:val="HTMLCode"/>
        </w:rPr>
        <w:t>survfit()</w:t>
      </w:r>
      <w:r>
        <w:t xml:space="preserve"> function to produce a </w:t>
      </w:r>
      <w:r>
        <w:rPr>
          <w:rStyle w:val="Emphasis"/>
        </w:rPr>
        <w:t>survfit object</w:t>
      </w:r>
      <w:r>
        <w:t xml:space="preserve">, which fits the default calculations for </w:t>
      </w:r>
      <w:r>
        <w:rPr>
          <w:rStyle w:val="Emphasis"/>
          <w:b/>
          <w:bCs/>
        </w:rPr>
        <w:t>Kaplan Meier</w:t>
      </w:r>
      <w:r>
        <w:t xml:space="preserve"> (KM) estimates of the overall (marginal) survival curve, which are in fact a step function with jumps at observed event times. The final </w:t>
      </w:r>
      <w:r>
        <w:rPr>
          <w:rStyle w:val="Emphasis"/>
        </w:rPr>
        <w:t>survfit object</w:t>
      </w:r>
      <w:r>
        <w:t xml:space="preserve"> contains one or more survival curves and is created using the </w:t>
      </w:r>
      <w:r>
        <w:rPr>
          <w:rStyle w:val="Emphasis"/>
        </w:rPr>
        <w:t>Surv</w:t>
      </w:r>
      <w:r>
        <w:t xml:space="preserve"> object as a response variable in the model formula.</w:t>
      </w:r>
    </w:p>
    <w:p w14:paraId="7F7EAC19" w14:textId="67DA4572" w:rsidR="001B7348" w:rsidRDefault="00140FA2" w:rsidP="001B7348">
      <w:pPr>
        <w:pStyle w:val="NormalWeb"/>
      </w:pPr>
      <w:r>
        <w:t>Sau</w:t>
      </w:r>
      <w:r>
        <w:rPr>
          <w:lang w:val="vi-VN"/>
        </w:rPr>
        <w:t xml:space="preserve"> đó, chúng ta bắt đầu phân tích bằng cách sử dụng hàm </w:t>
      </w:r>
      <w:r w:rsidR="001B7348">
        <w:rPr>
          <w:rStyle w:val="HTMLCode"/>
        </w:rPr>
        <w:t>survfit()</w:t>
      </w:r>
      <w:r w:rsidR="001B7348">
        <w:t xml:space="preserve"> </w:t>
      </w:r>
      <w:r>
        <w:t>để</w:t>
      </w:r>
      <w:r>
        <w:rPr>
          <w:lang w:val="vi-VN"/>
        </w:rPr>
        <w:t xml:space="preserve"> tạo ra một đối tượng </w:t>
      </w:r>
      <w:r w:rsidR="001B7348">
        <w:rPr>
          <w:rStyle w:val="Emphasis"/>
        </w:rPr>
        <w:t>survfit</w:t>
      </w:r>
      <w:r>
        <w:rPr>
          <w:lang w:val="vi-VN"/>
        </w:rPr>
        <w:t xml:space="preserve"> phù hợp với các tính toán mặc định cho các ước </w:t>
      </w:r>
      <w:r w:rsidR="00A6622F">
        <w:rPr>
          <w:lang w:val="vi-VN"/>
        </w:rPr>
        <w:t xml:space="preserve">tính </w:t>
      </w:r>
      <w:r w:rsidR="001B7348">
        <w:rPr>
          <w:rStyle w:val="Emphasis"/>
          <w:b/>
          <w:bCs/>
        </w:rPr>
        <w:t>Kaplan Meier</w:t>
      </w:r>
      <w:r w:rsidR="001B7348">
        <w:t xml:space="preserve"> (KM) </w:t>
      </w:r>
      <w:r>
        <w:t>của</w:t>
      </w:r>
      <w:r>
        <w:rPr>
          <w:lang w:val="vi-VN"/>
        </w:rPr>
        <w:t xml:space="preserve"> đường cong sống </w:t>
      </w:r>
      <w:r w:rsidR="0026432F">
        <w:rPr>
          <w:lang w:val="vi-VN"/>
        </w:rPr>
        <w:t xml:space="preserve">sót chung </w:t>
      </w:r>
      <w:r>
        <w:rPr>
          <w:lang w:val="vi-VN"/>
        </w:rPr>
        <w:t>(cận biên)</w:t>
      </w:r>
      <w:r w:rsidR="001B7348">
        <w:t xml:space="preserve">, </w:t>
      </w:r>
      <w:r>
        <w:t>mà</w:t>
      </w:r>
      <w:r>
        <w:rPr>
          <w:lang w:val="vi-VN"/>
        </w:rPr>
        <w:t xml:space="preserve"> thực tế là một hàm bước với các bước nhảy tại thời điểm sự kiện được quan sát</w:t>
      </w:r>
      <w:r w:rsidR="001B7348">
        <w:t xml:space="preserve">. </w:t>
      </w:r>
      <w:r>
        <w:t>Đối</w:t>
      </w:r>
      <w:r>
        <w:rPr>
          <w:lang w:val="vi-VN"/>
        </w:rPr>
        <w:t xml:space="preserve"> tượng </w:t>
      </w:r>
      <w:r w:rsidR="001B7348">
        <w:rPr>
          <w:rStyle w:val="Emphasis"/>
        </w:rPr>
        <w:t xml:space="preserve">survfit </w:t>
      </w:r>
      <w:r>
        <w:t>cuối</w:t>
      </w:r>
      <w:r>
        <w:rPr>
          <w:lang w:val="vi-VN"/>
        </w:rPr>
        <w:t xml:space="preserve"> cùng chứa đựng một hoặc nhiều đường cong sống </w:t>
      </w:r>
      <w:r w:rsidR="0026432F">
        <w:rPr>
          <w:lang w:val="vi-VN"/>
        </w:rPr>
        <w:t xml:space="preserve">sót </w:t>
      </w:r>
      <w:r>
        <w:rPr>
          <w:lang w:val="vi-VN"/>
        </w:rPr>
        <w:t xml:space="preserve">và được tạo ra bằng cách sử dụng đối tượng </w:t>
      </w:r>
      <w:r w:rsidR="001B7348">
        <w:rPr>
          <w:rStyle w:val="Emphasis"/>
        </w:rPr>
        <w:t>Surv</w:t>
      </w:r>
      <w:r w:rsidR="001B7348">
        <w:t xml:space="preserve"> </w:t>
      </w:r>
      <w:r>
        <w:t>làm</w:t>
      </w:r>
      <w:r>
        <w:rPr>
          <w:lang w:val="vi-VN"/>
        </w:rPr>
        <w:t xml:space="preserve"> biến đáp ứng trong công thức của mô hình</w:t>
      </w:r>
      <w:r w:rsidR="001B7348">
        <w:t>.</w:t>
      </w:r>
    </w:p>
    <w:p w14:paraId="5D10BC1D" w14:textId="14627606" w:rsidR="00C160C3" w:rsidRDefault="00C160C3" w:rsidP="00C160C3">
      <w:pPr>
        <w:pStyle w:val="NormalWeb"/>
        <w:rPr>
          <w:color w:val="000000"/>
        </w:rPr>
      </w:pPr>
      <w:r>
        <w:rPr>
          <w:rStyle w:val="Emphasis"/>
          <w:b/>
          <w:bCs/>
          <w:color w:val="000000"/>
        </w:rPr>
        <w:t>NOTE:</w:t>
      </w:r>
      <w:r>
        <w:rPr>
          <w:color w:val="000000"/>
        </w:rPr>
        <w:t xml:space="preserve"> The Kaplan-Meier estimate is a nonparametric maximum likelihood estimate (MLE) of the survival function. . (see resources for more information).</w:t>
      </w:r>
    </w:p>
    <w:p w14:paraId="205688F7" w14:textId="63002296" w:rsidR="00140FA2" w:rsidRDefault="00140FA2" w:rsidP="00C160C3">
      <w:pPr>
        <w:pStyle w:val="NormalWeb"/>
      </w:pPr>
      <w:r>
        <w:rPr>
          <w:rStyle w:val="Emphasis"/>
          <w:b/>
          <w:bCs/>
          <w:color w:val="000000"/>
        </w:rPr>
        <w:t>LƯU</w:t>
      </w:r>
      <w:r>
        <w:rPr>
          <w:rStyle w:val="Emphasis"/>
          <w:b/>
          <w:bCs/>
          <w:color w:val="000000"/>
          <w:lang w:val="vi-VN"/>
        </w:rPr>
        <w:t xml:space="preserve"> Ý</w:t>
      </w:r>
      <w:r>
        <w:rPr>
          <w:rStyle w:val="Emphasis"/>
          <w:b/>
          <w:bCs/>
          <w:color w:val="000000"/>
        </w:rPr>
        <w:t>:</w:t>
      </w:r>
      <w:r>
        <w:rPr>
          <w:color w:val="000000"/>
        </w:rPr>
        <w:t xml:space="preserve"> </w:t>
      </w:r>
      <w:r>
        <w:rPr>
          <w:color w:val="000000"/>
          <w:lang w:val="vi-VN"/>
        </w:rPr>
        <w:t xml:space="preserve">Ước </w:t>
      </w:r>
      <w:r w:rsidR="00A6622F">
        <w:rPr>
          <w:color w:val="000000"/>
          <w:lang w:val="vi-VN"/>
        </w:rPr>
        <w:t xml:space="preserve">tính </w:t>
      </w:r>
      <w:r>
        <w:rPr>
          <w:color w:val="000000"/>
        </w:rPr>
        <w:t>Kaplan-Meier là</w:t>
      </w:r>
      <w:r>
        <w:rPr>
          <w:color w:val="000000"/>
          <w:lang w:val="vi-VN"/>
        </w:rPr>
        <w:t xml:space="preserve"> một ước </w:t>
      </w:r>
      <w:r w:rsidR="00A6622F">
        <w:rPr>
          <w:color w:val="000000"/>
          <w:lang w:val="vi-VN"/>
        </w:rPr>
        <w:t xml:space="preserve">tính </w:t>
      </w:r>
      <w:r>
        <w:rPr>
          <w:color w:val="000000"/>
          <w:lang w:val="vi-VN"/>
        </w:rPr>
        <w:t xml:space="preserve">khả dĩ tối đa phi tham số của </w:t>
      </w:r>
      <w:r w:rsidR="00521EF4">
        <w:rPr>
          <w:color w:val="000000"/>
          <w:lang w:val="vi-VN"/>
        </w:rPr>
        <w:t>hàm sống còn</w:t>
      </w:r>
      <w:r>
        <w:rPr>
          <w:color w:val="000000"/>
        </w:rPr>
        <w:t xml:space="preserve"> (</w:t>
      </w:r>
      <w:r w:rsidR="00521EF4">
        <w:rPr>
          <w:color w:val="000000"/>
        </w:rPr>
        <w:t>xem</w:t>
      </w:r>
      <w:r w:rsidR="00521EF4">
        <w:rPr>
          <w:color w:val="000000"/>
          <w:lang w:val="vi-VN"/>
        </w:rPr>
        <w:t xml:space="preserve"> mục nguồn để biết thêm thông tin</w:t>
      </w:r>
      <w:r>
        <w:rPr>
          <w:color w:val="000000"/>
        </w:rPr>
        <w:t>).</w:t>
      </w:r>
    </w:p>
    <w:p w14:paraId="660D7CA6" w14:textId="77777777" w:rsidR="00C160C3" w:rsidRDefault="00C160C3" w:rsidP="00C160C3">
      <w:pPr>
        <w:pStyle w:val="NormalWeb"/>
      </w:pPr>
      <w:r>
        <w:t xml:space="preserve">The summary of this </w:t>
      </w:r>
      <w:r>
        <w:rPr>
          <w:rStyle w:val="Emphasis"/>
        </w:rPr>
        <w:t>survfit object</w:t>
      </w:r>
      <w:r>
        <w:t xml:space="preserve"> will give what is called a </w:t>
      </w:r>
      <w:r>
        <w:rPr>
          <w:rStyle w:val="Emphasis"/>
        </w:rPr>
        <w:t>life table</w:t>
      </w:r>
      <w:r>
        <w:t>. For each time step of the follow-up (</w:t>
      </w:r>
      <w:r>
        <w:rPr>
          <w:rStyle w:val="HTMLCode"/>
        </w:rPr>
        <w:t>time</w:t>
      </w:r>
      <w:r>
        <w:t>) where an event happened (in ascending order):</w:t>
      </w:r>
    </w:p>
    <w:p w14:paraId="2E73DD86" w14:textId="77777777" w:rsidR="00C160C3" w:rsidRDefault="00C160C3" w:rsidP="00C160C3">
      <w:pPr>
        <w:numPr>
          <w:ilvl w:val="0"/>
          <w:numId w:val="3"/>
        </w:numPr>
        <w:spacing w:before="100" w:beforeAutospacing="1" w:after="100" w:afterAutospacing="1"/>
        <w:rPr>
          <w:rFonts w:eastAsia="Times New Roman"/>
        </w:rPr>
      </w:pPr>
      <w:r>
        <w:rPr>
          <w:rFonts w:eastAsia="Times New Roman"/>
        </w:rPr>
        <w:t xml:space="preserve">the number of people who were at risk of developing the event (people who did not have the event yet nor were censored: </w:t>
      </w:r>
      <w:r>
        <w:rPr>
          <w:rStyle w:val="HTMLCode"/>
        </w:rPr>
        <w:t>n.risk</w:t>
      </w:r>
      <w:r>
        <w:rPr>
          <w:rFonts w:eastAsia="Times New Roman"/>
        </w:rPr>
        <w:t>)</w:t>
      </w:r>
    </w:p>
    <w:p w14:paraId="2E0622C4" w14:textId="77777777" w:rsidR="00C160C3" w:rsidRDefault="00C160C3" w:rsidP="00C160C3">
      <w:pPr>
        <w:numPr>
          <w:ilvl w:val="0"/>
          <w:numId w:val="3"/>
        </w:numPr>
        <w:spacing w:before="100" w:beforeAutospacing="1" w:after="100" w:afterAutospacing="1"/>
        <w:rPr>
          <w:rFonts w:eastAsia="Times New Roman"/>
        </w:rPr>
      </w:pPr>
      <w:r>
        <w:rPr>
          <w:rFonts w:eastAsia="Times New Roman"/>
        </w:rPr>
        <w:t>those who did develop the event (</w:t>
      </w:r>
      <w:r>
        <w:rPr>
          <w:rStyle w:val="HTMLCode"/>
        </w:rPr>
        <w:t>n.event</w:t>
      </w:r>
      <w:r>
        <w:rPr>
          <w:rFonts w:eastAsia="Times New Roman"/>
        </w:rPr>
        <w:t>)</w:t>
      </w:r>
    </w:p>
    <w:p w14:paraId="3C707ED0" w14:textId="77777777" w:rsidR="00C160C3" w:rsidRDefault="00C160C3" w:rsidP="00C160C3">
      <w:pPr>
        <w:numPr>
          <w:ilvl w:val="0"/>
          <w:numId w:val="3"/>
        </w:numPr>
        <w:spacing w:before="100" w:beforeAutospacing="1" w:after="100" w:afterAutospacing="1"/>
        <w:rPr>
          <w:rFonts w:eastAsia="Times New Roman"/>
        </w:rPr>
      </w:pPr>
      <w:r>
        <w:rPr>
          <w:rFonts w:eastAsia="Times New Roman"/>
        </w:rPr>
        <w:t xml:space="preserve">and from the above: the probability of </w:t>
      </w:r>
      <w:r>
        <w:rPr>
          <w:rStyle w:val="Emphasis"/>
          <w:rFonts w:eastAsia="Times New Roman"/>
        </w:rPr>
        <w:t>not</w:t>
      </w:r>
      <w:r>
        <w:rPr>
          <w:rFonts w:eastAsia="Times New Roman"/>
        </w:rPr>
        <w:t xml:space="preserve"> developing the event (probability of not dying, or of surviving past that specific time)</w:t>
      </w:r>
    </w:p>
    <w:p w14:paraId="42BDC196" w14:textId="77777777" w:rsidR="00C160C3" w:rsidRDefault="00C160C3" w:rsidP="00C160C3">
      <w:pPr>
        <w:numPr>
          <w:ilvl w:val="0"/>
          <w:numId w:val="3"/>
        </w:numPr>
        <w:spacing w:before="100" w:beforeAutospacing="1" w:after="100" w:afterAutospacing="1"/>
        <w:rPr>
          <w:rFonts w:eastAsia="Times New Roman"/>
        </w:rPr>
      </w:pPr>
      <w:r>
        <w:rPr>
          <w:rFonts w:eastAsia="Times New Roman"/>
        </w:rPr>
        <w:t>finally, the standard error and the confidence interval for that probability are derived and displayed</w:t>
      </w:r>
    </w:p>
    <w:p w14:paraId="1D227C7C" w14:textId="7A6EC2D2" w:rsidR="00521EF4" w:rsidRDefault="00521EF4" w:rsidP="00521EF4">
      <w:pPr>
        <w:pStyle w:val="NormalWeb"/>
      </w:pPr>
      <w:r>
        <w:t>Tóm</w:t>
      </w:r>
      <w:r>
        <w:rPr>
          <w:lang w:val="vi-VN"/>
        </w:rPr>
        <w:t xml:space="preserve"> tắt của đối tượng </w:t>
      </w:r>
      <w:r>
        <w:rPr>
          <w:rStyle w:val="Emphasis"/>
        </w:rPr>
        <w:t>survfit này</w:t>
      </w:r>
      <w:r>
        <w:t xml:space="preserve"> sẽ</w:t>
      </w:r>
      <w:r>
        <w:rPr>
          <w:lang w:val="vi-VN"/>
        </w:rPr>
        <w:t xml:space="preserve"> cho một bảng được gọi là bảng</w:t>
      </w:r>
      <w:r w:rsidR="00EB259D">
        <w:rPr>
          <w:lang w:val="vi-VN"/>
        </w:rPr>
        <w:t xml:space="preserve"> sống còn</w:t>
      </w:r>
      <w:r>
        <w:t xml:space="preserve"> </w:t>
      </w:r>
      <w:r w:rsidR="00EB259D">
        <w:rPr>
          <w:lang w:val="vi-VN"/>
        </w:rPr>
        <w:t>(</w:t>
      </w:r>
      <w:r>
        <w:rPr>
          <w:rStyle w:val="Emphasis"/>
        </w:rPr>
        <w:t xml:space="preserve">life </w:t>
      </w:r>
      <w:r w:rsidR="00EB259D">
        <w:rPr>
          <w:rStyle w:val="Emphasis"/>
        </w:rPr>
        <w:t>table</w:t>
      </w:r>
      <w:r w:rsidR="00EB259D">
        <w:rPr>
          <w:rStyle w:val="Emphasis"/>
          <w:lang w:val="vi-VN"/>
        </w:rPr>
        <w:t>)</w:t>
      </w:r>
      <w:r>
        <w:t>. Đối</w:t>
      </w:r>
      <w:r>
        <w:rPr>
          <w:lang w:val="vi-VN"/>
        </w:rPr>
        <w:t xml:space="preserve"> với mỗi bước </w:t>
      </w:r>
      <w:r w:rsidR="006B0AF0">
        <w:rPr>
          <w:lang w:val="vi-VN"/>
        </w:rPr>
        <w:t xml:space="preserve">thời gian </w:t>
      </w:r>
      <w:r>
        <w:rPr>
          <w:lang w:val="vi-VN"/>
        </w:rPr>
        <w:t xml:space="preserve">theo dõi </w:t>
      </w:r>
      <w:r>
        <w:t>(</w:t>
      </w:r>
      <w:r>
        <w:rPr>
          <w:rStyle w:val="HTMLCode"/>
        </w:rPr>
        <w:t>time</w:t>
      </w:r>
      <w:r>
        <w:t xml:space="preserve">) </w:t>
      </w:r>
      <w:r w:rsidR="006B0AF0">
        <w:t>là</w:t>
      </w:r>
      <w:r w:rsidR="006B0AF0">
        <w:rPr>
          <w:lang w:val="vi-VN"/>
        </w:rPr>
        <w:t xml:space="preserve"> nơi </w:t>
      </w:r>
      <w:r>
        <w:rPr>
          <w:lang w:val="vi-VN"/>
        </w:rPr>
        <w:t>một sự kiện xảy ra (theo thứ tự tăng dần</w:t>
      </w:r>
      <w:r>
        <w:t>):</w:t>
      </w:r>
    </w:p>
    <w:p w14:paraId="4F0E7531" w14:textId="009D7F8A" w:rsidR="00521EF4" w:rsidRDefault="00521EF4" w:rsidP="00521EF4">
      <w:pPr>
        <w:numPr>
          <w:ilvl w:val="0"/>
          <w:numId w:val="3"/>
        </w:numPr>
        <w:spacing w:before="100" w:beforeAutospacing="1" w:after="100" w:afterAutospacing="1"/>
        <w:rPr>
          <w:rFonts w:eastAsia="Times New Roman"/>
        </w:rPr>
      </w:pPr>
      <w:r>
        <w:rPr>
          <w:rFonts w:eastAsia="Times New Roman"/>
        </w:rPr>
        <w:t>số</w:t>
      </w:r>
      <w:r>
        <w:rPr>
          <w:rFonts w:eastAsia="Times New Roman"/>
          <w:lang w:val="vi-VN"/>
        </w:rPr>
        <w:t xml:space="preserve"> người có nguy cơ dẫn đến sự kiện </w:t>
      </w:r>
      <w:r>
        <w:rPr>
          <w:rFonts w:eastAsia="Times New Roman"/>
        </w:rPr>
        <w:t>(người</w:t>
      </w:r>
      <w:r>
        <w:rPr>
          <w:rFonts w:eastAsia="Times New Roman"/>
          <w:lang w:val="vi-VN"/>
        </w:rPr>
        <w:t xml:space="preserve"> chưa có sự kiện cũng như sự kiện chưa xảy ra</w:t>
      </w:r>
      <w:r>
        <w:rPr>
          <w:rFonts w:eastAsia="Times New Roman"/>
        </w:rPr>
        <w:t xml:space="preserve">: </w:t>
      </w:r>
      <w:r>
        <w:rPr>
          <w:rStyle w:val="HTMLCode"/>
        </w:rPr>
        <w:t>n.risk</w:t>
      </w:r>
      <w:r>
        <w:rPr>
          <w:rFonts w:eastAsia="Times New Roman"/>
        </w:rPr>
        <w:t>)</w:t>
      </w:r>
    </w:p>
    <w:p w14:paraId="78B2B1F6" w14:textId="7B2BD6B6" w:rsidR="00521EF4" w:rsidRDefault="00521EF4" w:rsidP="00521EF4">
      <w:pPr>
        <w:numPr>
          <w:ilvl w:val="0"/>
          <w:numId w:val="3"/>
        </w:numPr>
        <w:spacing w:before="100" w:beforeAutospacing="1" w:after="100" w:afterAutospacing="1"/>
        <w:rPr>
          <w:rFonts w:eastAsia="Times New Roman"/>
        </w:rPr>
      </w:pPr>
      <w:r>
        <w:rPr>
          <w:rFonts w:eastAsia="Times New Roman"/>
        </w:rPr>
        <w:t>những</w:t>
      </w:r>
      <w:r>
        <w:rPr>
          <w:rFonts w:eastAsia="Times New Roman"/>
          <w:lang w:val="vi-VN"/>
        </w:rPr>
        <w:t xml:space="preserve"> người có sự kiện </w:t>
      </w:r>
      <w:r>
        <w:rPr>
          <w:rFonts w:eastAsia="Times New Roman"/>
        </w:rPr>
        <w:t>(</w:t>
      </w:r>
      <w:r>
        <w:rPr>
          <w:rStyle w:val="HTMLCode"/>
        </w:rPr>
        <w:t>n.event</w:t>
      </w:r>
      <w:r>
        <w:rPr>
          <w:rFonts w:eastAsia="Times New Roman"/>
        </w:rPr>
        <w:t>)</w:t>
      </w:r>
    </w:p>
    <w:p w14:paraId="7A623069" w14:textId="5165B393" w:rsidR="00521EF4" w:rsidRDefault="00521EF4" w:rsidP="00521EF4">
      <w:pPr>
        <w:numPr>
          <w:ilvl w:val="0"/>
          <w:numId w:val="3"/>
        </w:numPr>
        <w:spacing w:before="100" w:beforeAutospacing="1" w:after="100" w:afterAutospacing="1"/>
        <w:rPr>
          <w:rFonts w:eastAsia="Times New Roman"/>
        </w:rPr>
      </w:pPr>
      <w:r>
        <w:rPr>
          <w:rFonts w:eastAsia="Times New Roman"/>
        </w:rPr>
        <w:t>và</w:t>
      </w:r>
      <w:r>
        <w:rPr>
          <w:rFonts w:eastAsia="Times New Roman"/>
          <w:lang w:val="vi-VN"/>
        </w:rPr>
        <w:t xml:space="preserve"> từ những dữ kiện trên</w:t>
      </w:r>
      <w:r w:rsidR="006B0AF0">
        <w:rPr>
          <w:rFonts w:eastAsia="Times New Roman"/>
          <w:lang w:val="vi-VN"/>
        </w:rPr>
        <w:t xml:space="preserve"> tính</w:t>
      </w:r>
      <w:r>
        <w:rPr>
          <w:rFonts w:eastAsia="Times New Roman"/>
        </w:rPr>
        <w:t xml:space="preserve"> xác</w:t>
      </w:r>
      <w:r>
        <w:rPr>
          <w:rFonts w:eastAsia="Times New Roman"/>
          <w:lang w:val="vi-VN"/>
        </w:rPr>
        <w:t xml:space="preserve"> suất không đưa đến sự kiện </w:t>
      </w:r>
      <w:r>
        <w:rPr>
          <w:rFonts w:eastAsia="Times New Roman"/>
        </w:rPr>
        <w:t>(xác</w:t>
      </w:r>
      <w:r>
        <w:rPr>
          <w:rFonts w:eastAsia="Times New Roman"/>
          <w:lang w:val="vi-VN"/>
        </w:rPr>
        <w:t xml:space="preserve"> suất không tử vong, hoặc sống sót sau khoảng thời gian cụ thể đó</w:t>
      </w:r>
      <w:r>
        <w:rPr>
          <w:rFonts w:eastAsia="Times New Roman"/>
        </w:rPr>
        <w:t>)</w:t>
      </w:r>
    </w:p>
    <w:p w14:paraId="23E82AB3" w14:textId="33F341F3" w:rsidR="00521EF4" w:rsidRDefault="005E0F66" w:rsidP="00521EF4">
      <w:pPr>
        <w:numPr>
          <w:ilvl w:val="0"/>
          <w:numId w:val="3"/>
        </w:numPr>
        <w:spacing w:before="100" w:beforeAutospacing="1" w:after="100" w:afterAutospacing="1"/>
        <w:rPr>
          <w:rFonts w:eastAsia="Times New Roman"/>
        </w:rPr>
      </w:pPr>
      <w:r>
        <w:rPr>
          <w:rFonts w:eastAsia="Times New Roman"/>
        </w:rPr>
        <w:lastRenderedPageBreak/>
        <w:t>cuối</w:t>
      </w:r>
      <w:r>
        <w:rPr>
          <w:rFonts w:eastAsia="Times New Roman"/>
          <w:lang w:val="vi-VN"/>
        </w:rPr>
        <w:t xml:space="preserve"> cùng</w:t>
      </w:r>
      <w:r w:rsidR="00521EF4">
        <w:rPr>
          <w:rFonts w:eastAsia="Times New Roman"/>
        </w:rPr>
        <w:t xml:space="preserve">, </w:t>
      </w:r>
      <w:r w:rsidR="00A970B2">
        <w:rPr>
          <w:rFonts w:eastAsia="Times New Roman"/>
        </w:rPr>
        <w:t>sai</w:t>
      </w:r>
      <w:r w:rsidR="00A970B2">
        <w:rPr>
          <w:rFonts w:eastAsia="Times New Roman"/>
          <w:lang w:val="vi-VN"/>
        </w:rPr>
        <w:t xml:space="preserve"> số chuẩn và khoảng tin cậy cho xác suất đó được tính toán và trình bày</w:t>
      </w:r>
    </w:p>
    <w:p w14:paraId="04B87109" w14:textId="1C5A4B45" w:rsidR="00C160C3" w:rsidRDefault="00C160C3" w:rsidP="00C160C3">
      <w:pPr>
        <w:pStyle w:val="NormalWeb"/>
      </w:pPr>
      <w:r>
        <w:t>We fit the KM estimates using the formula where the previously Surv object “survobj” is the response variable. “~ 1” precises we run the model for the overall survival.</w:t>
      </w:r>
    </w:p>
    <w:p w14:paraId="403A3FEB" w14:textId="67661DC3" w:rsidR="005A79FA" w:rsidRDefault="005A79FA" w:rsidP="005A79FA">
      <w:pPr>
        <w:pStyle w:val="NormalWeb"/>
      </w:pPr>
      <w:r>
        <w:t>Chúng</w:t>
      </w:r>
      <w:r>
        <w:rPr>
          <w:lang w:val="vi-VN"/>
        </w:rPr>
        <w:t xml:space="preserve"> ta </w:t>
      </w:r>
      <w:r w:rsidR="006B0AF0">
        <w:rPr>
          <w:lang w:val="vi-VN"/>
        </w:rPr>
        <w:t xml:space="preserve">thực hiện </w:t>
      </w:r>
      <w:r>
        <w:t>các</w:t>
      </w:r>
      <w:r>
        <w:rPr>
          <w:lang w:val="vi-VN"/>
        </w:rPr>
        <w:t xml:space="preserve"> ước </w:t>
      </w:r>
      <w:r w:rsidR="00A6622F">
        <w:rPr>
          <w:lang w:val="vi-VN"/>
        </w:rPr>
        <w:t xml:space="preserve">tính </w:t>
      </w:r>
      <w:r>
        <w:t>KM bằng</w:t>
      </w:r>
      <w:r>
        <w:rPr>
          <w:lang w:val="vi-VN"/>
        </w:rPr>
        <w:t xml:space="preserve"> cách sử dụng công thức </w:t>
      </w:r>
      <w:r w:rsidR="006B0AF0">
        <w:rPr>
          <w:lang w:val="vi-VN"/>
        </w:rPr>
        <w:t xml:space="preserve">với </w:t>
      </w:r>
      <w:r>
        <w:rPr>
          <w:lang w:val="vi-VN"/>
        </w:rPr>
        <w:t xml:space="preserve">đối tượng </w:t>
      </w:r>
      <w:r>
        <w:t>Surv trước</w:t>
      </w:r>
      <w:r>
        <w:rPr>
          <w:lang w:val="vi-VN"/>
        </w:rPr>
        <w:t xml:space="preserve"> đó </w:t>
      </w:r>
      <w:r>
        <w:t xml:space="preserve">“survobj” </w:t>
      </w:r>
      <w:r w:rsidR="006B0AF0">
        <w:t>làm</w:t>
      </w:r>
      <w:r>
        <w:rPr>
          <w:lang w:val="vi-VN"/>
        </w:rPr>
        <w:t xml:space="preserve"> biến đáp ứng</w:t>
      </w:r>
      <w:r>
        <w:t>. “~ 1” diễn</w:t>
      </w:r>
      <w:r>
        <w:rPr>
          <w:lang w:val="vi-VN"/>
        </w:rPr>
        <w:t xml:space="preserve"> đạt rẳng chúng ta đang thực hiện mô hình sống còn chung</w:t>
      </w:r>
      <w:r>
        <w:t>.</w:t>
      </w:r>
    </w:p>
    <w:p w14:paraId="32D51C12" w14:textId="5B26EDAE" w:rsidR="00C160C3" w:rsidRDefault="00C160C3" w:rsidP="00C160C3">
      <w:pPr>
        <w:pStyle w:val="NormalWeb"/>
      </w:pPr>
      <w:r>
        <w:t xml:space="preserve">While using </w:t>
      </w:r>
      <w:r>
        <w:rPr>
          <w:rStyle w:val="HTMLCode"/>
        </w:rPr>
        <w:t>summary()</w:t>
      </w:r>
      <w:r>
        <w:t xml:space="preserve"> we can add the option </w:t>
      </w:r>
      <w:r>
        <w:rPr>
          <w:rStyle w:val="HTMLCode"/>
        </w:rPr>
        <w:t>times</w:t>
      </w:r>
      <w:r>
        <w:t xml:space="preserve"> and specify certain times at which we want to see the survival information</w:t>
      </w:r>
    </w:p>
    <w:p w14:paraId="601AFBB4" w14:textId="20E8CFAC" w:rsidR="005A79FA" w:rsidRDefault="00C340B0" w:rsidP="005A79FA">
      <w:pPr>
        <w:pStyle w:val="NormalWeb"/>
      </w:pPr>
      <w:r>
        <w:t>Khi</w:t>
      </w:r>
      <w:r>
        <w:rPr>
          <w:lang w:val="vi-VN"/>
        </w:rPr>
        <w:t xml:space="preserve"> sử dụng hàm </w:t>
      </w:r>
      <w:r w:rsidR="005A79FA">
        <w:rPr>
          <w:rStyle w:val="HTMLCode"/>
        </w:rPr>
        <w:t>summary()</w:t>
      </w:r>
      <w:r>
        <w:rPr>
          <w:lang w:val="vi-VN"/>
        </w:rPr>
        <w:t xml:space="preserve">, chúng ta có thể thêm tùy chọn </w:t>
      </w:r>
      <w:r w:rsidR="005A79FA">
        <w:rPr>
          <w:rStyle w:val="HTMLCode"/>
        </w:rPr>
        <w:t>times</w:t>
      </w:r>
      <w:r w:rsidR="005A79FA">
        <w:t xml:space="preserve"> </w:t>
      </w:r>
      <w:r>
        <w:t>và</w:t>
      </w:r>
      <w:r>
        <w:rPr>
          <w:lang w:val="vi-VN"/>
        </w:rPr>
        <w:t xml:space="preserve"> cụ thể các thời điểm nhất định mà chúng ta muốn xem </w:t>
      </w:r>
      <w:r w:rsidR="00FE6CB7">
        <w:rPr>
          <w:lang w:val="vi-VN"/>
        </w:rPr>
        <w:t xml:space="preserve">các </w:t>
      </w:r>
      <w:r>
        <w:rPr>
          <w:lang w:val="vi-VN"/>
        </w:rPr>
        <w:t>thông tin sống còn</w:t>
      </w:r>
    </w:p>
    <w:p w14:paraId="7F7900A7" w14:textId="36FC905C" w:rsidR="005A79FA" w:rsidRDefault="00C340B0" w:rsidP="00C160C3">
      <w:pPr>
        <w:pStyle w:val="NormalWeb"/>
      </w:pPr>
      <w:r>
        <w:t xml:space="preserve">We can also use the </w:t>
      </w:r>
      <w:r>
        <w:rPr>
          <w:rStyle w:val="HTMLCode"/>
        </w:rPr>
        <w:t>print()</w:t>
      </w:r>
      <w:r>
        <w:t xml:space="preserve"> function. The </w:t>
      </w:r>
      <w:r>
        <w:rPr>
          <w:rStyle w:val="HTMLCode"/>
        </w:rPr>
        <w:t>print.rmean = TRUE</w:t>
      </w:r>
      <w:r>
        <w:t xml:space="preserve"> argument is used to obtain the mean survival time and its standard error (se).</w:t>
      </w:r>
    </w:p>
    <w:p w14:paraId="34A2A20D" w14:textId="11E44CC6" w:rsidR="00C160C3" w:rsidRDefault="00C340B0" w:rsidP="00C160C3">
      <w:pPr>
        <w:pStyle w:val="NormalWeb"/>
      </w:pPr>
      <w:r>
        <w:t>Chúng</w:t>
      </w:r>
      <w:r>
        <w:rPr>
          <w:lang w:val="vi-VN"/>
        </w:rPr>
        <w:t xml:space="preserve"> ta cũng có thể sử dụng hàm </w:t>
      </w:r>
      <w:r w:rsidR="00C160C3">
        <w:rPr>
          <w:rStyle w:val="HTMLCode"/>
        </w:rPr>
        <w:t>print()</w:t>
      </w:r>
      <w:r w:rsidR="00C160C3">
        <w:t xml:space="preserve">. </w:t>
      </w:r>
      <w:r>
        <w:t>Đối</w:t>
      </w:r>
      <w:r>
        <w:rPr>
          <w:lang w:val="vi-VN"/>
        </w:rPr>
        <w:t xml:space="preserve"> số </w:t>
      </w:r>
      <w:r w:rsidR="00C160C3">
        <w:rPr>
          <w:rStyle w:val="HTMLCode"/>
        </w:rPr>
        <w:t>print.rmean = TRUE</w:t>
      </w:r>
      <w:r w:rsidR="00C160C3">
        <w:t xml:space="preserve"> </w:t>
      </w:r>
      <w:r>
        <w:t>được</w:t>
      </w:r>
      <w:r>
        <w:rPr>
          <w:lang w:val="vi-VN"/>
        </w:rPr>
        <w:t xml:space="preserve"> sử dụng để </w:t>
      </w:r>
      <w:r>
        <w:t>có</w:t>
      </w:r>
      <w:r>
        <w:rPr>
          <w:lang w:val="vi-VN"/>
        </w:rPr>
        <w:t xml:space="preserve"> được </w:t>
      </w:r>
      <w:r w:rsidR="00E25FB1">
        <w:rPr>
          <w:lang w:val="vi-VN"/>
        </w:rPr>
        <w:t xml:space="preserve">giá trị </w:t>
      </w:r>
      <w:r w:rsidR="00D83683">
        <w:rPr>
          <w:lang w:val="vi-VN"/>
        </w:rPr>
        <w:t xml:space="preserve">trung bình của </w:t>
      </w:r>
      <w:r>
        <w:rPr>
          <w:lang w:val="vi-VN"/>
        </w:rPr>
        <w:t xml:space="preserve">thời gian sống </w:t>
      </w:r>
      <w:r w:rsidR="00E25FB1">
        <w:rPr>
          <w:lang w:val="vi-VN"/>
        </w:rPr>
        <w:t xml:space="preserve">sót </w:t>
      </w:r>
      <w:r>
        <w:rPr>
          <w:lang w:val="vi-VN"/>
        </w:rPr>
        <w:t xml:space="preserve">và sai số chuẩn </w:t>
      </w:r>
      <w:r w:rsidR="00C160C3">
        <w:t>(se).</w:t>
      </w:r>
    </w:p>
    <w:p w14:paraId="5E2F9973" w14:textId="140F867F" w:rsidR="00C160C3" w:rsidRDefault="00C160C3" w:rsidP="00C160C3">
      <w:pPr>
        <w:pStyle w:val="NormalWeb"/>
        <w:rPr>
          <w:color w:val="000000"/>
        </w:rPr>
      </w:pPr>
      <w:r>
        <w:rPr>
          <w:rStyle w:val="Emphasis"/>
          <w:b/>
          <w:bCs/>
          <w:color w:val="000000"/>
        </w:rPr>
        <w:t>NOTE:</w:t>
      </w:r>
      <w:r>
        <w:rPr>
          <w:color w:val="000000"/>
        </w:rPr>
        <w:t xml:space="preserve"> The restricted mean survival time (RMST) is a specific survival measure more and more used in cancer survival analysis and which is often defined as the area under the survival curve, given we observe patients up to restricted time T (more details in Resources section).</w:t>
      </w:r>
    </w:p>
    <w:p w14:paraId="32A76258" w14:textId="0194BCF8" w:rsidR="00C340B0" w:rsidRDefault="00C340B0" w:rsidP="00C160C3">
      <w:pPr>
        <w:pStyle w:val="NormalWeb"/>
        <w:rPr>
          <w:color w:val="000000"/>
        </w:rPr>
      </w:pPr>
      <w:r>
        <w:rPr>
          <w:rStyle w:val="Emphasis"/>
          <w:b/>
          <w:bCs/>
          <w:color w:val="000000"/>
        </w:rPr>
        <w:t>LƯU</w:t>
      </w:r>
      <w:r>
        <w:rPr>
          <w:rStyle w:val="Emphasis"/>
          <w:b/>
          <w:bCs/>
          <w:color w:val="000000"/>
          <w:lang w:val="vi-VN"/>
        </w:rPr>
        <w:t xml:space="preserve"> Ý</w:t>
      </w:r>
      <w:r>
        <w:rPr>
          <w:rStyle w:val="Emphasis"/>
          <w:b/>
          <w:bCs/>
          <w:color w:val="000000"/>
        </w:rPr>
        <w:t>:</w:t>
      </w:r>
      <w:r>
        <w:rPr>
          <w:color w:val="000000"/>
        </w:rPr>
        <w:t xml:space="preserve"> Thời</w:t>
      </w:r>
      <w:r>
        <w:rPr>
          <w:color w:val="000000"/>
          <w:lang w:val="vi-VN"/>
        </w:rPr>
        <w:t xml:space="preserve"> gian sống </w:t>
      </w:r>
      <w:r w:rsidR="00E25FB1">
        <w:rPr>
          <w:color w:val="000000"/>
          <w:lang w:val="vi-VN"/>
        </w:rPr>
        <w:t xml:space="preserve">sót </w:t>
      </w:r>
      <w:r>
        <w:rPr>
          <w:color w:val="000000"/>
          <w:lang w:val="vi-VN"/>
        </w:rPr>
        <w:t xml:space="preserve">trung bình giới hạn là một đo </w:t>
      </w:r>
      <w:r w:rsidR="00FE6CB7">
        <w:rPr>
          <w:color w:val="000000"/>
          <w:lang w:val="vi-VN"/>
        </w:rPr>
        <w:t>lườ</w:t>
      </w:r>
      <w:r>
        <w:rPr>
          <w:color w:val="000000"/>
          <w:lang w:val="vi-VN"/>
        </w:rPr>
        <w:t xml:space="preserve">ng sống còn cụ thể ngày càng được sử dụng </w:t>
      </w:r>
      <w:r w:rsidR="001F482F">
        <w:rPr>
          <w:color w:val="000000"/>
          <w:lang w:val="vi-VN"/>
        </w:rPr>
        <w:t xml:space="preserve">trong </w:t>
      </w:r>
      <w:r w:rsidR="00041C45">
        <w:rPr>
          <w:color w:val="000000"/>
          <w:lang w:val="vi-VN"/>
        </w:rPr>
        <w:t>phân tích sống còn</w:t>
      </w:r>
      <w:r w:rsidR="00F85DDC">
        <w:rPr>
          <w:color w:val="000000"/>
          <w:lang w:val="vi-VN"/>
        </w:rPr>
        <w:t xml:space="preserve"> </w:t>
      </w:r>
      <w:r w:rsidR="001F482F">
        <w:rPr>
          <w:color w:val="000000"/>
          <w:lang w:val="vi-VN"/>
        </w:rPr>
        <w:t xml:space="preserve">của bệnh ung thư và thường được định nghĩa là khu vực dưới đường cong, khi chúng ta quan </w:t>
      </w:r>
      <w:r w:rsidR="00FE6CB7">
        <w:rPr>
          <w:color w:val="000000"/>
          <w:lang w:val="vi-VN"/>
        </w:rPr>
        <w:t xml:space="preserve">sát </w:t>
      </w:r>
      <w:r w:rsidR="001F482F">
        <w:rPr>
          <w:color w:val="000000"/>
          <w:lang w:val="vi-VN"/>
        </w:rPr>
        <w:t xml:space="preserve">bệnh nhân cho đến thời gian giới hạn T </w:t>
      </w:r>
      <w:r>
        <w:rPr>
          <w:color w:val="000000"/>
        </w:rPr>
        <w:t>(</w:t>
      </w:r>
      <w:r w:rsidR="001F482F">
        <w:rPr>
          <w:color w:val="000000"/>
        </w:rPr>
        <w:t>xem</w:t>
      </w:r>
      <w:r w:rsidR="001F482F">
        <w:rPr>
          <w:color w:val="000000"/>
          <w:lang w:val="vi-VN"/>
        </w:rPr>
        <w:t xml:space="preserve"> phần Nguồn để biết thêm chi tiết</w:t>
      </w:r>
      <w:r>
        <w:rPr>
          <w:color w:val="000000"/>
        </w:rPr>
        <w:t>).</w:t>
      </w:r>
    </w:p>
    <w:p w14:paraId="631EAA9D" w14:textId="5DA93EE0" w:rsidR="00C160C3" w:rsidRDefault="00C160C3" w:rsidP="00C160C3">
      <w:pPr>
        <w:pStyle w:val="NormalWeb"/>
        <w:rPr>
          <w:color w:val="006400"/>
        </w:rPr>
      </w:pPr>
      <w:r>
        <w:rPr>
          <w:rStyle w:val="Emphasis"/>
          <w:b/>
          <w:bCs/>
          <w:color w:val="006400"/>
        </w:rPr>
        <w:t>TIP:</w:t>
      </w:r>
      <w:r>
        <w:rPr>
          <w:color w:val="006400"/>
        </w:rPr>
        <w:t xml:space="preserve"> We can create the </w:t>
      </w:r>
      <w:r>
        <w:rPr>
          <w:rStyle w:val="Emphasis"/>
          <w:color w:val="006400"/>
        </w:rPr>
        <w:t>surv object</w:t>
      </w:r>
      <w:r>
        <w:rPr>
          <w:color w:val="006400"/>
        </w:rPr>
        <w:t xml:space="preserve"> directly in the </w:t>
      </w:r>
      <w:r>
        <w:rPr>
          <w:rStyle w:val="HTMLCode"/>
          <w:color w:val="006400"/>
        </w:rPr>
        <w:t>survfit()</w:t>
      </w:r>
      <w:r>
        <w:rPr>
          <w:color w:val="006400"/>
        </w:rPr>
        <w:t xml:space="preserve"> function and save a line of code. This will then look like: </w:t>
      </w:r>
      <w:r>
        <w:rPr>
          <w:rStyle w:val="HTMLCode"/>
          <w:color w:val="006400"/>
        </w:rPr>
        <w:t>linelistsurv_quick &lt;-  survfit(Surv(futime, event) ~ 1, data=linelist_surv)</w:t>
      </w:r>
      <w:r>
        <w:rPr>
          <w:color w:val="006400"/>
        </w:rPr>
        <w:t>.</w:t>
      </w:r>
    </w:p>
    <w:p w14:paraId="1F2AC941" w14:textId="07BF20D7" w:rsidR="001F482F" w:rsidRDefault="001F482F" w:rsidP="001F482F">
      <w:pPr>
        <w:pStyle w:val="NormalWeb"/>
        <w:rPr>
          <w:color w:val="000000"/>
        </w:rPr>
      </w:pPr>
      <w:r>
        <w:rPr>
          <w:rStyle w:val="Emphasis"/>
          <w:b/>
          <w:bCs/>
          <w:color w:val="006400"/>
        </w:rPr>
        <w:t>MẸO:</w:t>
      </w:r>
      <w:r>
        <w:rPr>
          <w:color w:val="006400"/>
        </w:rPr>
        <w:t xml:space="preserve"> Chúng</w:t>
      </w:r>
      <w:r>
        <w:rPr>
          <w:color w:val="006400"/>
          <w:lang w:val="vi-VN"/>
        </w:rPr>
        <w:t xml:space="preserve"> ta có thể tạo ra đối tượng </w:t>
      </w:r>
      <w:r>
        <w:rPr>
          <w:rStyle w:val="Emphasis"/>
          <w:color w:val="006400"/>
        </w:rPr>
        <w:t xml:space="preserve">surv </w:t>
      </w:r>
      <w:r>
        <w:rPr>
          <w:color w:val="006400"/>
        </w:rPr>
        <w:t>trực</w:t>
      </w:r>
      <w:r>
        <w:rPr>
          <w:color w:val="006400"/>
          <w:lang w:val="vi-VN"/>
        </w:rPr>
        <w:t xml:space="preserve"> tiếp trong hàm </w:t>
      </w:r>
      <w:r>
        <w:rPr>
          <w:rStyle w:val="HTMLCode"/>
          <w:color w:val="006400"/>
        </w:rPr>
        <w:t>survfit()</w:t>
      </w:r>
      <w:r>
        <w:rPr>
          <w:color w:val="006400"/>
        </w:rPr>
        <w:t xml:space="preserve"> và</w:t>
      </w:r>
      <w:r>
        <w:rPr>
          <w:color w:val="006400"/>
          <w:lang w:val="vi-VN"/>
        </w:rPr>
        <w:t xml:space="preserve"> </w:t>
      </w:r>
      <w:r w:rsidR="00FE6CB7">
        <w:rPr>
          <w:color w:val="006400"/>
          <w:lang w:val="vi-VN"/>
        </w:rPr>
        <w:t>tiết</w:t>
      </w:r>
      <w:r>
        <w:rPr>
          <w:color w:val="006400"/>
          <w:lang w:val="vi-VN"/>
        </w:rPr>
        <w:t xml:space="preserve"> kiệm một dòng </w:t>
      </w:r>
      <w:r w:rsidR="00F85DDC">
        <w:rPr>
          <w:color w:val="006400"/>
          <w:lang w:val="vi-VN"/>
        </w:rPr>
        <w:t>lệnh</w:t>
      </w:r>
      <w:r>
        <w:rPr>
          <w:color w:val="006400"/>
        </w:rPr>
        <w:t xml:space="preserve">. </w:t>
      </w:r>
      <w:r w:rsidR="00FE6CB7">
        <w:rPr>
          <w:color w:val="006400"/>
        </w:rPr>
        <w:t>Thực</w:t>
      </w:r>
      <w:r w:rsidR="00FE6CB7">
        <w:rPr>
          <w:color w:val="006400"/>
          <w:lang w:val="vi-VN"/>
        </w:rPr>
        <w:t xml:space="preserve"> hiện </w:t>
      </w:r>
      <w:r>
        <w:rPr>
          <w:color w:val="006400"/>
          <w:lang w:val="vi-VN"/>
        </w:rPr>
        <w:t>điều này như sau</w:t>
      </w:r>
      <w:r>
        <w:rPr>
          <w:color w:val="006400"/>
        </w:rPr>
        <w:t xml:space="preserve">: </w:t>
      </w:r>
      <w:r>
        <w:rPr>
          <w:rStyle w:val="HTMLCode"/>
          <w:color w:val="006400"/>
        </w:rPr>
        <w:t>linelistsurv_quick &lt;-  survfit(Surv(futime, event) ~ 1, data=linelist_surv)</w:t>
      </w:r>
      <w:r>
        <w:rPr>
          <w:color w:val="006400"/>
        </w:rPr>
        <w:t>.</w:t>
      </w:r>
    </w:p>
    <w:p w14:paraId="2A844112" w14:textId="6E8E5328" w:rsidR="00C160C3" w:rsidRDefault="00C160C3" w:rsidP="00C160C3">
      <w:pPr>
        <w:pStyle w:val="Heading3"/>
        <w:rPr>
          <w:rFonts w:eastAsia="Times New Roman"/>
          <w:color w:val="000000"/>
        </w:rPr>
      </w:pPr>
      <w:r>
        <w:rPr>
          <w:rFonts w:eastAsia="Times New Roman"/>
          <w:color w:val="000000"/>
        </w:rPr>
        <w:t>Cumulative hazard</w:t>
      </w:r>
    </w:p>
    <w:p w14:paraId="65191F70" w14:textId="0A000550" w:rsidR="00F85DDC" w:rsidRPr="00F85DDC" w:rsidRDefault="003A0A53" w:rsidP="00C160C3">
      <w:pPr>
        <w:pStyle w:val="Heading3"/>
        <w:rPr>
          <w:rFonts w:eastAsia="Times New Roman"/>
          <w:color w:val="000000"/>
          <w:lang w:val="vi-VN"/>
        </w:rPr>
      </w:pPr>
      <w:r>
        <w:rPr>
          <w:rFonts w:eastAsia="Times New Roman"/>
          <w:color w:val="000000"/>
        </w:rPr>
        <w:t>Mối nguy</w:t>
      </w:r>
      <w:r w:rsidR="00F85DDC">
        <w:rPr>
          <w:rFonts w:eastAsia="Times New Roman"/>
          <w:color w:val="000000"/>
          <w:lang w:val="vi-VN"/>
        </w:rPr>
        <w:t xml:space="preserve"> tích lũy</w:t>
      </w:r>
    </w:p>
    <w:p w14:paraId="2EC128EE" w14:textId="18A9700D" w:rsidR="00C160C3" w:rsidRDefault="00C160C3" w:rsidP="00C160C3">
      <w:pPr>
        <w:pStyle w:val="NormalWeb"/>
        <w:rPr>
          <w:color w:val="000000"/>
        </w:rPr>
      </w:pPr>
      <w:r>
        <w:rPr>
          <w:color w:val="000000"/>
        </w:rPr>
        <w:t xml:space="preserve">Besides the </w:t>
      </w:r>
      <w:r>
        <w:rPr>
          <w:rStyle w:val="HTMLCode"/>
          <w:color w:val="000000"/>
        </w:rPr>
        <w:t>summary()</w:t>
      </w:r>
      <w:r>
        <w:rPr>
          <w:color w:val="000000"/>
        </w:rPr>
        <w:t xml:space="preserve"> function, we can also use the </w:t>
      </w:r>
      <w:r>
        <w:rPr>
          <w:rStyle w:val="HTMLCode"/>
          <w:color w:val="000000"/>
        </w:rPr>
        <w:t>str()</w:t>
      </w:r>
      <w:r>
        <w:rPr>
          <w:color w:val="000000"/>
        </w:rPr>
        <w:t xml:space="preserve"> function that gives more details on the structure of the </w:t>
      </w:r>
      <w:r>
        <w:rPr>
          <w:rStyle w:val="HTMLCode"/>
          <w:color w:val="000000"/>
        </w:rPr>
        <w:t>survfit()</w:t>
      </w:r>
      <w:r>
        <w:rPr>
          <w:color w:val="000000"/>
        </w:rPr>
        <w:t xml:space="preserve"> object. It is a list of 16 elements.</w:t>
      </w:r>
    </w:p>
    <w:p w14:paraId="373C6BEE" w14:textId="76CBF32D" w:rsidR="00F85DDC" w:rsidRDefault="00F85DDC" w:rsidP="00C160C3">
      <w:pPr>
        <w:pStyle w:val="NormalWeb"/>
        <w:rPr>
          <w:color w:val="000000"/>
        </w:rPr>
      </w:pPr>
      <w:r>
        <w:rPr>
          <w:color w:val="000000"/>
        </w:rPr>
        <w:lastRenderedPageBreak/>
        <w:t>Bên</w:t>
      </w:r>
      <w:r>
        <w:rPr>
          <w:color w:val="000000"/>
          <w:lang w:val="vi-VN"/>
        </w:rPr>
        <w:t xml:space="preserve"> cạnh hàm </w:t>
      </w:r>
      <w:r>
        <w:rPr>
          <w:rStyle w:val="HTMLCode"/>
          <w:color w:val="000000"/>
        </w:rPr>
        <w:t>summary()</w:t>
      </w:r>
      <w:r>
        <w:rPr>
          <w:color w:val="000000"/>
        </w:rPr>
        <w:t>, chúng</w:t>
      </w:r>
      <w:r>
        <w:rPr>
          <w:color w:val="000000"/>
          <w:lang w:val="vi-VN"/>
        </w:rPr>
        <w:t xml:space="preserve"> ta có thể sử dụng hàm </w:t>
      </w:r>
      <w:r>
        <w:rPr>
          <w:rStyle w:val="HTMLCode"/>
          <w:color w:val="000000"/>
        </w:rPr>
        <w:t>str()</w:t>
      </w:r>
      <w:r>
        <w:rPr>
          <w:color w:val="000000"/>
          <w:lang w:val="vi-VN"/>
        </w:rPr>
        <w:t>, hàm này cho biết chi tiết hơn vể cấu trúc của các đối tượng trong hàm</w:t>
      </w:r>
      <w:r>
        <w:rPr>
          <w:color w:val="000000"/>
        </w:rPr>
        <w:t xml:space="preserve"> </w:t>
      </w:r>
      <w:r>
        <w:rPr>
          <w:rStyle w:val="HTMLCode"/>
          <w:color w:val="000000"/>
        </w:rPr>
        <w:t>survfit()</w:t>
      </w:r>
      <w:r>
        <w:rPr>
          <w:color w:val="000000"/>
        </w:rPr>
        <w:t xml:space="preserve">. </w:t>
      </w:r>
      <w:r w:rsidR="00EC1E52">
        <w:rPr>
          <w:color w:val="000000"/>
        </w:rPr>
        <w:t>Cấu</w:t>
      </w:r>
      <w:r w:rsidR="00EC1E52">
        <w:rPr>
          <w:color w:val="000000"/>
          <w:lang w:val="vi-VN"/>
        </w:rPr>
        <w:t xml:space="preserve"> trúc này là một danh sách của 16 thành phần</w:t>
      </w:r>
      <w:r>
        <w:rPr>
          <w:color w:val="000000"/>
        </w:rPr>
        <w:t>.</w:t>
      </w:r>
    </w:p>
    <w:p w14:paraId="434C00B0" w14:textId="04024FDF" w:rsidR="00C160C3" w:rsidRDefault="00C160C3" w:rsidP="00C160C3">
      <w:pPr>
        <w:pStyle w:val="NormalWeb"/>
        <w:rPr>
          <w:color w:val="000000"/>
        </w:rPr>
      </w:pPr>
      <w:r>
        <w:rPr>
          <w:color w:val="000000"/>
        </w:rPr>
        <w:t xml:space="preserve">Among these elements is an important one: </w:t>
      </w:r>
      <w:r>
        <w:rPr>
          <w:rStyle w:val="HTMLCode"/>
          <w:color w:val="000000"/>
        </w:rPr>
        <w:t>cumhaz</w:t>
      </w:r>
      <w:r>
        <w:rPr>
          <w:color w:val="000000"/>
        </w:rPr>
        <w:t xml:space="preserve">, which is a numeric vector. This could be plotted to allow show the </w:t>
      </w:r>
      <w:r>
        <w:rPr>
          <w:rStyle w:val="Emphasis"/>
          <w:b/>
          <w:bCs/>
          <w:color w:val="000000"/>
        </w:rPr>
        <w:t>cumulative hazard</w:t>
      </w:r>
      <w:r>
        <w:rPr>
          <w:color w:val="000000"/>
        </w:rPr>
        <w:t xml:space="preserve">, with the </w:t>
      </w:r>
      <w:r>
        <w:rPr>
          <w:rStyle w:val="Emphasis"/>
          <w:b/>
          <w:bCs/>
          <w:color w:val="000000"/>
        </w:rPr>
        <w:t>hazard</w:t>
      </w:r>
      <w:r>
        <w:rPr>
          <w:color w:val="000000"/>
        </w:rPr>
        <w:t xml:space="preserve"> being the </w:t>
      </w:r>
      <w:r>
        <w:rPr>
          <w:rStyle w:val="Emphasis"/>
          <w:b/>
          <w:bCs/>
          <w:color w:val="000000"/>
        </w:rPr>
        <w:t>instantaneous rate of event occurrence</w:t>
      </w:r>
      <w:r>
        <w:rPr>
          <w:color w:val="000000"/>
        </w:rPr>
        <w:t xml:space="preserve"> (see references).</w:t>
      </w:r>
    </w:p>
    <w:p w14:paraId="67BED382" w14:textId="1C509078" w:rsidR="00EC1E52" w:rsidRDefault="00EC1E52" w:rsidP="00C160C3">
      <w:pPr>
        <w:pStyle w:val="NormalWeb"/>
        <w:rPr>
          <w:color w:val="000000"/>
        </w:rPr>
      </w:pPr>
      <w:r>
        <w:rPr>
          <w:color w:val="000000"/>
        </w:rPr>
        <w:t>Một</w:t>
      </w:r>
      <w:r>
        <w:rPr>
          <w:color w:val="000000"/>
          <w:lang w:val="vi-VN"/>
        </w:rPr>
        <w:t xml:space="preserve"> thành phần quan trọng trong số những thành phần </w:t>
      </w:r>
      <w:r w:rsidR="00FE6CB7">
        <w:rPr>
          <w:color w:val="000000"/>
          <w:lang w:val="vi-VN"/>
        </w:rPr>
        <w:t xml:space="preserve">này </w:t>
      </w:r>
      <w:r>
        <w:rPr>
          <w:color w:val="000000"/>
          <w:lang w:val="vi-VN"/>
        </w:rPr>
        <w:t xml:space="preserve">là </w:t>
      </w:r>
      <w:r>
        <w:rPr>
          <w:rStyle w:val="HTMLCode"/>
          <w:color w:val="000000"/>
        </w:rPr>
        <w:t>cumhaz</w:t>
      </w:r>
      <w:r>
        <w:rPr>
          <w:color w:val="000000"/>
        </w:rPr>
        <w:t>, một</w:t>
      </w:r>
      <w:r>
        <w:rPr>
          <w:color w:val="000000"/>
          <w:lang w:val="vi-VN"/>
        </w:rPr>
        <w:t xml:space="preserve"> véc tơ số</w:t>
      </w:r>
      <w:r>
        <w:rPr>
          <w:color w:val="000000"/>
        </w:rPr>
        <w:t>. Thành</w:t>
      </w:r>
      <w:r>
        <w:rPr>
          <w:color w:val="000000"/>
          <w:lang w:val="vi-VN"/>
        </w:rPr>
        <w:t xml:space="preserve"> phần này có thể được vẽ để hiển thị </w:t>
      </w:r>
      <w:r w:rsidR="003A0A53">
        <w:rPr>
          <w:rStyle w:val="Emphasis"/>
          <w:b/>
          <w:bCs/>
          <w:color w:val="000000"/>
          <w:lang w:val="vi-VN"/>
        </w:rPr>
        <w:t>mối nguy</w:t>
      </w:r>
      <w:r>
        <w:rPr>
          <w:rStyle w:val="Emphasis"/>
          <w:b/>
          <w:bCs/>
          <w:color w:val="000000"/>
          <w:lang w:val="vi-VN"/>
        </w:rPr>
        <w:t xml:space="preserve"> tích lũy</w:t>
      </w:r>
      <w:r>
        <w:rPr>
          <w:color w:val="000000"/>
        </w:rPr>
        <w:t>, với</w:t>
      </w:r>
      <w:r>
        <w:rPr>
          <w:color w:val="000000"/>
          <w:lang w:val="vi-VN"/>
        </w:rPr>
        <w:t xml:space="preserve"> </w:t>
      </w:r>
      <w:r w:rsidR="003A0A53">
        <w:rPr>
          <w:rStyle w:val="Emphasis"/>
          <w:b/>
          <w:bCs/>
          <w:color w:val="000000"/>
          <w:lang w:val="vi-VN"/>
        </w:rPr>
        <w:t>mối nguy</w:t>
      </w:r>
      <w:r>
        <w:rPr>
          <w:rStyle w:val="Emphasis"/>
          <w:b/>
          <w:bCs/>
          <w:color w:val="000000"/>
          <w:lang w:val="vi-VN"/>
        </w:rPr>
        <w:t xml:space="preserve"> </w:t>
      </w:r>
      <w:r>
        <w:rPr>
          <w:color w:val="000000"/>
        </w:rPr>
        <w:t>là</w:t>
      </w:r>
      <w:r>
        <w:rPr>
          <w:color w:val="000000"/>
          <w:lang w:val="vi-VN"/>
        </w:rPr>
        <w:t xml:space="preserve"> </w:t>
      </w:r>
      <w:r w:rsidR="00A42D9C">
        <w:rPr>
          <w:rStyle w:val="Emphasis"/>
          <w:b/>
          <w:bCs/>
          <w:color w:val="000000"/>
        </w:rPr>
        <w:t>tỷ</w:t>
      </w:r>
      <w:r w:rsidR="00A42D9C">
        <w:rPr>
          <w:rStyle w:val="Emphasis"/>
          <w:b/>
          <w:bCs/>
          <w:color w:val="000000"/>
          <w:lang w:val="vi-VN"/>
        </w:rPr>
        <w:t xml:space="preserve"> suất xảy ra sự kiện tức thời </w:t>
      </w:r>
      <w:r>
        <w:rPr>
          <w:color w:val="000000"/>
        </w:rPr>
        <w:t>(</w:t>
      </w:r>
      <w:r w:rsidR="00A42D9C">
        <w:rPr>
          <w:color w:val="000000"/>
        </w:rPr>
        <w:t>xem</w:t>
      </w:r>
      <w:r w:rsidR="00A42D9C">
        <w:rPr>
          <w:color w:val="000000"/>
          <w:lang w:val="vi-VN"/>
        </w:rPr>
        <w:t xml:space="preserve"> tài liệu tham khảo</w:t>
      </w:r>
      <w:r>
        <w:rPr>
          <w:color w:val="000000"/>
        </w:rPr>
        <w:t>).</w:t>
      </w:r>
    </w:p>
    <w:p w14:paraId="55C32BB0" w14:textId="0BAD1850" w:rsidR="00C160C3" w:rsidRDefault="00C160C3" w:rsidP="00C160C3">
      <w:pPr>
        <w:pStyle w:val="Heading3"/>
        <w:rPr>
          <w:rFonts w:eastAsia="Times New Roman"/>
          <w:color w:val="000000"/>
        </w:rPr>
      </w:pPr>
      <w:r>
        <w:rPr>
          <w:rFonts w:eastAsia="Times New Roman"/>
          <w:color w:val="000000"/>
        </w:rPr>
        <w:t>Plotting Kaplan-Meir curves</w:t>
      </w:r>
    </w:p>
    <w:p w14:paraId="0A8A59C8" w14:textId="56DA1EE3" w:rsidR="00A42D9C" w:rsidRPr="00A42D9C" w:rsidRDefault="00A42D9C" w:rsidP="00C160C3">
      <w:pPr>
        <w:pStyle w:val="Heading3"/>
        <w:rPr>
          <w:rFonts w:eastAsia="Times New Roman"/>
          <w:color w:val="000000"/>
          <w:lang w:val="vi-VN"/>
        </w:rPr>
      </w:pPr>
      <w:r>
        <w:rPr>
          <w:rFonts w:eastAsia="Times New Roman"/>
          <w:color w:val="000000"/>
        </w:rPr>
        <w:t>Vẽ</w:t>
      </w:r>
      <w:r>
        <w:rPr>
          <w:rFonts w:eastAsia="Times New Roman"/>
          <w:color w:val="000000"/>
          <w:lang w:val="vi-VN"/>
        </w:rPr>
        <w:t xml:space="preserve"> đường cong </w:t>
      </w:r>
      <w:r>
        <w:rPr>
          <w:rFonts w:eastAsia="Times New Roman"/>
          <w:color w:val="000000"/>
        </w:rPr>
        <w:t>Kaplan-Meir</w:t>
      </w:r>
    </w:p>
    <w:p w14:paraId="3B6FF147" w14:textId="252472AE" w:rsidR="00C160C3" w:rsidRDefault="00C160C3" w:rsidP="00C160C3">
      <w:pPr>
        <w:pStyle w:val="NormalWeb"/>
        <w:rPr>
          <w:color w:val="000000"/>
        </w:rPr>
      </w:pPr>
      <w:r>
        <w:rPr>
          <w:color w:val="000000"/>
        </w:rPr>
        <w:t xml:space="preserve">Once the KM estimates are fitted, we can visualize the probability of being alive through a given time using the basic </w:t>
      </w:r>
      <w:r>
        <w:rPr>
          <w:rStyle w:val="HTMLCode"/>
          <w:color w:val="000000"/>
        </w:rPr>
        <w:t>plot()</w:t>
      </w:r>
      <w:r>
        <w:rPr>
          <w:color w:val="000000"/>
        </w:rPr>
        <w:t xml:space="preserve"> function that draws the “Kaplan-Meier curve”. In other words, the curve below is a conventional illustration of the survival experience in the whole patient group.</w:t>
      </w:r>
    </w:p>
    <w:p w14:paraId="025034F6" w14:textId="68854C53" w:rsidR="00A42D9C" w:rsidRPr="00A42D9C" w:rsidRDefault="00A42D9C" w:rsidP="00C160C3">
      <w:pPr>
        <w:pStyle w:val="NormalWeb"/>
        <w:rPr>
          <w:color w:val="000000"/>
          <w:lang w:val="vi-VN"/>
        </w:rPr>
      </w:pPr>
      <w:r>
        <w:rPr>
          <w:color w:val="000000"/>
        </w:rPr>
        <w:t>Sau</w:t>
      </w:r>
      <w:r>
        <w:rPr>
          <w:color w:val="000000"/>
          <w:lang w:val="vi-VN"/>
        </w:rPr>
        <w:t xml:space="preserve"> khi ước tính KM đã được </w:t>
      </w:r>
      <w:r w:rsidR="003A0A53">
        <w:rPr>
          <w:color w:val="000000"/>
          <w:lang w:val="vi-VN"/>
        </w:rPr>
        <w:t>hợp chỉnh</w:t>
      </w:r>
      <w:r>
        <w:rPr>
          <w:color w:val="000000"/>
          <w:lang w:val="vi-VN"/>
        </w:rPr>
        <w:t>, chúng ta có thể hình dung xác suất sống sót qua một thời gian nhất định bằng cách dùng hàm để vẽ “đường cong Kaplan-Meier”. Nói cách khác, đường cong bên dưới là một minh họa</w:t>
      </w:r>
      <w:r w:rsidR="006D56C8">
        <w:rPr>
          <w:color w:val="000000"/>
          <w:lang w:val="vi-VN"/>
        </w:rPr>
        <w:t xml:space="preserve"> đường cong sống sót</w:t>
      </w:r>
      <w:r>
        <w:rPr>
          <w:color w:val="000000"/>
          <w:lang w:val="vi-VN"/>
        </w:rPr>
        <w:t xml:space="preserve"> quy ước </w:t>
      </w:r>
      <w:r w:rsidR="006D56C8">
        <w:rPr>
          <w:color w:val="000000"/>
          <w:lang w:val="vi-VN"/>
        </w:rPr>
        <w:t>của toàn bộ nhóm bệnh nhân.</w:t>
      </w:r>
    </w:p>
    <w:p w14:paraId="508811AD" w14:textId="60FB6488" w:rsidR="00C160C3" w:rsidRDefault="00C160C3" w:rsidP="00C160C3">
      <w:pPr>
        <w:pStyle w:val="NormalWeb"/>
        <w:rPr>
          <w:color w:val="000000"/>
        </w:rPr>
      </w:pPr>
      <w:r>
        <w:rPr>
          <w:color w:val="000000"/>
        </w:rPr>
        <w:t>We can quickly verify the follow-up time min and max on the curve.</w:t>
      </w:r>
    </w:p>
    <w:p w14:paraId="274C9C23" w14:textId="1B65B9BA" w:rsidR="006D56C8" w:rsidRPr="006D56C8" w:rsidRDefault="006D56C8" w:rsidP="00C160C3">
      <w:pPr>
        <w:pStyle w:val="NormalWeb"/>
        <w:rPr>
          <w:color w:val="000000"/>
          <w:lang w:val="vi-VN"/>
        </w:rPr>
      </w:pPr>
      <w:r w:rsidRPr="006D56C8">
        <w:rPr>
          <w:color w:val="000000"/>
        </w:rPr>
        <w:t>Chúng</w:t>
      </w:r>
      <w:r>
        <w:rPr>
          <w:color w:val="000000"/>
          <w:lang w:val="vi-VN"/>
        </w:rPr>
        <w:t xml:space="preserve"> ta có thể nhanh chóng xác minh thời gian theo dõi tối thiểu và tối đa bên cạnh đường cong.</w:t>
      </w:r>
    </w:p>
    <w:p w14:paraId="0F1AEE5F" w14:textId="3B117353" w:rsidR="00C160C3" w:rsidRDefault="00C160C3" w:rsidP="00C160C3">
      <w:pPr>
        <w:pStyle w:val="NormalWeb"/>
        <w:rPr>
          <w:color w:val="000000"/>
        </w:rPr>
      </w:pPr>
      <w:r>
        <w:rPr>
          <w:color w:val="000000"/>
        </w:rPr>
        <w:t>An easy way to interpret is to say that at time zero, all the participants are still alive and survival probability is then 100%. This probability decreases over time as patients die. The proportion of participants surviving past 60 days of follow-up is around 40%.</w:t>
      </w:r>
    </w:p>
    <w:p w14:paraId="27821A82" w14:textId="17618A55" w:rsidR="006D56C8" w:rsidRPr="006D56C8" w:rsidRDefault="006D56C8" w:rsidP="00C160C3">
      <w:pPr>
        <w:pStyle w:val="NormalWeb"/>
        <w:rPr>
          <w:color w:val="000000"/>
          <w:lang w:val="vi-VN"/>
        </w:rPr>
      </w:pPr>
      <w:r>
        <w:rPr>
          <w:color w:val="000000"/>
        </w:rPr>
        <w:t>Một</w:t>
      </w:r>
      <w:r>
        <w:rPr>
          <w:color w:val="000000"/>
          <w:lang w:val="vi-VN"/>
        </w:rPr>
        <w:t xml:space="preserve"> cách dễ dàng để giải thích là phát biểu rằng, tại thời điểm 0, tất cả người tham đều sống và xác suất sống sót khi đó là 100%. Xác suất ngày giảm dần theo thời gian khi </w:t>
      </w:r>
      <w:r w:rsidR="002E53C0">
        <w:rPr>
          <w:color w:val="000000"/>
          <w:lang w:val="vi-VN"/>
        </w:rPr>
        <w:t xml:space="preserve">có </w:t>
      </w:r>
      <w:r>
        <w:rPr>
          <w:color w:val="000000"/>
          <w:lang w:val="vi-VN"/>
        </w:rPr>
        <w:t xml:space="preserve">bệnh nhân </w:t>
      </w:r>
      <w:r w:rsidR="002E53C0">
        <w:rPr>
          <w:color w:val="000000"/>
          <w:lang w:val="vi-VN"/>
        </w:rPr>
        <w:t>tử vong</w:t>
      </w:r>
      <w:r>
        <w:rPr>
          <w:color w:val="000000"/>
          <w:lang w:val="vi-VN"/>
        </w:rPr>
        <w:t xml:space="preserve">. Tỷ lệ người tham gia sống sót sau 60 ngày là </w:t>
      </w:r>
      <w:r w:rsidR="00865254">
        <w:rPr>
          <w:color w:val="000000"/>
          <w:lang w:val="vi-VN"/>
        </w:rPr>
        <w:t>khoảng 40%.</w:t>
      </w:r>
    </w:p>
    <w:p w14:paraId="173761CB" w14:textId="2F206427" w:rsidR="00C160C3" w:rsidRDefault="00C160C3" w:rsidP="00C160C3">
      <w:pPr>
        <w:pStyle w:val="NormalWeb"/>
        <w:rPr>
          <w:color w:val="000000"/>
        </w:rPr>
      </w:pPr>
      <w:r>
        <w:rPr>
          <w:color w:val="000000"/>
        </w:rPr>
        <w:t xml:space="preserve">The confidence interval of the KM survival estimates are also plotted by default and can be dismissed by adding the option </w:t>
      </w:r>
      <w:r>
        <w:rPr>
          <w:rStyle w:val="HTMLCode"/>
          <w:color w:val="000000"/>
        </w:rPr>
        <w:t>conf.int = FALSE</w:t>
      </w:r>
      <w:r>
        <w:rPr>
          <w:color w:val="000000"/>
        </w:rPr>
        <w:t xml:space="preserve"> to the </w:t>
      </w:r>
      <w:r>
        <w:rPr>
          <w:rStyle w:val="HTMLCode"/>
          <w:color w:val="000000"/>
        </w:rPr>
        <w:t>plot()</w:t>
      </w:r>
      <w:r>
        <w:rPr>
          <w:color w:val="000000"/>
        </w:rPr>
        <w:t xml:space="preserve"> command.</w:t>
      </w:r>
    </w:p>
    <w:p w14:paraId="08AEF108" w14:textId="11EA95A2" w:rsidR="00865254" w:rsidRPr="00865254" w:rsidRDefault="00865254" w:rsidP="00C160C3">
      <w:pPr>
        <w:pStyle w:val="NormalWeb"/>
        <w:rPr>
          <w:color w:val="000000"/>
          <w:lang w:val="vi-VN"/>
        </w:rPr>
      </w:pPr>
      <w:r>
        <w:rPr>
          <w:color w:val="000000"/>
        </w:rPr>
        <w:t>Khoảng</w:t>
      </w:r>
      <w:r>
        <w:rPr>
          <w:color w:val="000000"/>
          <w:lang w:val="vi-VN"/>
        </w:rPr>
        <w:t xml:space="preserve"> tin cậy của các ước tính KM cũng được vẽ mặc định trên biểu đồ và có thể bị loại bỏ bằng cách thêm tùy chọn </w:t>
      </w:r>
      <w:r>
        <w:rPr>
          <w:rStyle w:val="HTMLCode"/>
          <w:color w:val="000000"/>
        </w:rPr>
        <w:t>conf.int = FALSE</w:t>
      </w:r>
      <w:r>
        <w:rPr>
          <w:color w:val="000000"/>
        </w:rPr>
        <w:t xml:space="preserve"> </w:t>
      </w:r>
      <w:r>
        <w:rPr>
          <w:color w:val="000000"/>
          <w:lang w:val="vi-VN"/>
        </w:rPr>
        <w:t xml:space="preserve">vào trong lệnh </w:t>
      </w:r>
      <w:r>
        <w:rPr>
          <w:rStyle w:val="HTMLCode"/>
          <w:color w:val="000000"/>
        </w:rPr>
        <w:t>plot()</w:t>
      </w:r>
      <w:r>
        <w:rPr>
          <w:rStyle w:val="HTMLCode"/>
          <w:color w:val="000000"/>
          <w:lang w:val="vi-VN"/>
        </w:rPr>
        <w:t>.</w:t>
      </w:r>
    </w:p>
    <w:p w14:paraId="42AF73D3" w14:textId="6F7B14CE" w:rsidR="00C160C3" w:rsidRDefault="00C160C3" w:rsidP="00C160C3">
      <w:pPr>
        <w:pStyle w:val="NormalWeb"/>
        <w:rPr>
          <w:color w:val="000000"/>
        </w:rPr>
      </w:pPr>
      <w:r>
        <w:rPr>
          <w:color w:val="000000"/>
        </w:rPr>
        <w:lastRenderedPageBreak/>
        <w:t xml:space="preserve">Since the event of interest is “death”, drawing a curve describing the complements of the survival proportions will lead to drawing the cumulative mortality proportions. This can be done with </w:t>
      </w:r>
      <w:r>
        <w:rPr>
          <w:rStyle w:val="HTMLCode"/>
          <w:color w:val="000000"/>
        </w:rPr>
        <w:t>lines()</w:t>
      </w:r>
      <w:r>
        <w:rPr>
          <w:color w:val="000000"/>
        </w:rPr>
        <w:t>, which adds information to an existing plot.</w:t>
      </w:r>
    </w:p>
    <w:p w14:paraId="5FDA2270" w14:textId="1148D656" w:rsidR="00865254" w:rsidRPr="00865254" w:rsidRDefault="00865254" w:rsidP="00C160C3">
      <w:pPr>
        <w:pStyle w:val="NormalWeb"/>
        <w:rPr>
          <w:color w:val="000000"/>
          <w:lang w:val="vi-VN"/>
        </w:rPr>
      </w:pPr>
      <w:r w:rsidRPr="00865254">
        <w:rPr>
          <w:color w:val="000000"/>
        </w:rPr>
        <w:t>Vì</w:t>
      </w:r>
      <w:r>
        <w:rPr>
          <w:color w:val="000000"/>
          <w:lang w:val="vi-VN"/>
        </w:rPr>
        <w:t xml:space="preserve"> sự kiện quan tâm là “tử vong”, việc vẽ một đường cong mô tả phần bù tỷ lệ sống sót sẽ đưa đến việc vẽ tỷ lệ tử vong tích lũy. Điều này có thể được thực hiện với hàm </w:t>
      </w:r>
      <w:r w:rsidRPr="000071D7">
        <w:rPr>
          <w:rStyle w:val="HTMLCode"/>
          <w:color w:val="000000"/>
          <w:lang w:val="vi-VN"/>
        </w:rPr>
        <w:t>lines()</w:t>
      </w:r>
      <w:r>
        <w:rPr>
          <w:color w:val="000000"/>
          <w:lang w:val="vi-VN"/>
        </w:rPr>
        <w:t>, bổ sung thông tin trên biểu đồ hiện có.</w:t>
      </w:r>
    </w:p>
    <w:p w14:paraId="5FFB3FA4" w14:textId="1B8AC618" w:rsidR="00C160C3" w:rsidRDefault="00C160C3" w:rsidP="00C160C3">
      <w:pPr>
        <w:pStyle w:val="Heading2"/>
        <w:rPr>
          <w:rFonts w:eastAsia="Times New Roman"/>
          <w:color w:val="000000"/>
          <w:lang w:val="vi-VN"/>
        </w:rPr>
      </w:pPr>
      <w:r w:rsidRPr="00865254">
        <w:rPr>
          <w:rFonts w:eastAsia="Times New Roman"/>
          <w:color w:val="000000"/>
          <w:lang w:val="vi-VN"/>
        </w:rPr>
        <w:t>Comparison of survival curves</w:t>
      </w:r>
    </w:p>
    <w:p w14:paraId="35DE4476" w14:textId="7D079A39" w:rsidR="000071D7" w:rsidRPr="00896FE3" w:rsidRDefault="00896FE3" w:rsidP="00C160C3">
      <w:pPr>
        <w:pStyle w:val="Heading2"/>
        <w:rPr>
          <w:rFonts w:eastAsia="Times New Roman"/>
          <w:color w:val="000000"/>
          <w:lang w:val="vi-VN"/>
        </w:rPr>
      </w:pPr>
      <w:r>
        <w:rPr>
          <w:rFonts w:eastAsia="Times New Roman"/>
          <w:color w:val="000000"/>
          <w:lang w:val="en-GB"/>
        </w:rPr>
        <w:t>So sánh</w:t>
      </w:r>
      <w:r>
        <w:rPr>
          <w:rFonts w:eastAsia="Times New Roman"/>
          <w:color w:val="000000"/>
          <w:lang w:val="vi-VN"/>
        </w:rPr>
        <w:t xml:space="preserve"> các đường cong sống sót</w:t>
      </w:r>
    </w:p>
    <w:p w14:paraId="44C55630" w14:textId="27B46EE6" w:rsidR="00C160C3" w:rsidRDefault="00C160C3" w:rsidP="00C160C3">
      <w:pPr>
        <w:pStyle w:val="NormalWeb"/>
        <w:rPr>
          <w:color w:val="000000"/>
        </w:rPr>
      </w:pPr>
      <w:r>
        <w:rPr>
          <w:color w:val="000000"/>
        </w:rPr>
        <w:t>To compare the survival within different groups of our observed participants or patients, we might need to first look at their respective survival curves and then run tests to evaluate the difference between independent groups. This comparison can concern groups based on gender, age, treatment, comorbidity…</w:t>
      </w:r>
    </w:p>
    <w:p w14:paraId="500F4080" w14:textId="338F10B2" w:rsidR="00896FE3" w:rsidRPr="00896FE3" w:rsidRDefault="00896FE3" w:rsidP="00C160C3">
      <w:pPr>
        <w:pStyle w:val="NormalWeb"/>
        <w:rPr>
          <w:color w:val="000000"/>
          <w:lang w:val="vi-VN"/>
        </w:rPr>
      </w:pPr>
      <w:r>
        <w:rPr>
          <w:color w:val="000000"/>
        </w:rPr>
        <w:t>Để</w:t>
      </w:r>
      <w:r>
        <w:rPr>
          <w:color w:val="000000"/>
          <w:lang w:val="vi-VN"/>
        </w:rPr>
        <w:t xml:space="preserve"> so sánh các đường cong sống sót của những nhóm người tham gia hoặc bệnh nhân khác nhau, đầu tiên chúng ta có thể cần xem xét các đường cong tương ứng của các nhóm và sau đó thực hiện các kiểm định để lượng giá sự khác biệt giữa các nhóm độc lập. So sánh này có thể liên quan đến các nhóm dựa vào giới tính, tuổi tác, điều trị, bệnh đi kèm,.v.v.</w:t>
      </w:r>
    </w:p>
    <w:p w14:paraId="61884095" w14:textId="65D82168" w:rsidR="00C160C3" w:rsidRDefault="00C160C3" w:rsidP="00C160C3">
      <w:pPr>
        <w:pStyle w:val="Heading3"/>
        <w:rPr>
          <w:rFonts w:eastAsia="Times New Roman"/>
          <w:color w:val="000000"/>
        </w:rPr>
      </w:pPr>
      <w:r>
        <w:rPr>
          <w:rFonts w:eastAsia="Times New Roman"/>
          <w:color w:val="000000"/>
        </w:rPr>
        <w:t>Log rank test</w:t>
      </w:r>
    </w:p>
    <w:p w14:paraId="2F866F2B" w14:textId="5296E034" w:rsidR="000978AF" w:rsidRPr="000978AF" w:rsidRDefault="000978AF" w:rsidP="00C160C3">
      <w:pPr>
        <w:pStyle w:val="Heading3"/>
        <w:rPr>
          <w:rFonts w:eastAsia="Times New Roman"/>
          <w:color w:val="000000"/>
          <w:lang w:val="vi-VN"/>
        </w:rPr>
      </w:pPr>
      <w:r>
        <w:rPr>
          <w:rFonts w:eastAsia="Times New Roman"/>
          <w:color w:val="000000"/>
        </w:rPr>
        <w:t>Kiểm</w:t>
      </w:r>
      <w:r>
        <w:rPr>
          <w:rFonts w:eastAsia="Times New Roman"/>
          <w:color w:val="000000"/>
          <w:lang w:val="vi-VN"/>
        </w:rPr>
        <w:t xml:space="preserve"> định log rank</w:t>
      </w:r>
    </w:p>
    <w:p w14:paraId="43228977" w14:textId="01240063" w:rsidR="00C160C3" w:rsidRDefault="00C160C3" w:rsidP="00C160C3">
      <w:pPr>
        <w:pStyle w:val="NormalWeb"/>
        <w:rPr>
          <w:color w:val="000000"/>
        </w:rPr>
      </w:pPr>
      <w:r>
        <w:rPr>
          <w:color w:val="000000"/>
        </w:rPr>
        <w:t xml:space="preserve">The log rank test is a popular test that compares the entire survival experience between two or more </w:t>
      </w:r>
      <w:r>
        <w:rPr>
          <w:rStyle w:val="Emphasis"/>
          <w:color w:val="000000"/>
        </w:rPr>
        <w:t>independent</w:t>
      </w:r>
      <w:r>
        <w:rPr>
          <w:color w:val="000000"/>
        </w:rPr>
        <w:t xml:space="preserve"> groups and can be thought of as a test of whether the survival curves are identical (overlapping) or not (null hypothesis of no difference in survival between the groups). The </w:t>
      </w:r>
      <w:r>
        <w:rPr>
          <w:rStyle w:val="HTMLCode"/>
          <w:color w:val="000000"/>
        </w:rPr>
        <w:t>survdiff()</w:t>
      </w:r>
      <w:r>
        <w:rPr>
          <w:color w:val="000000"/>
        </w:rPr>
        <w:t xml:space="preserve"> function of the </w:t>
      </w:r>
      <w:r>
        <w:rPr>
          <w:rStyle w:val="Strong"/>
          <w:color w:val="000000"/>
        </w:rPr>
        <w:t>survival package</w:t>
      </w:r>
      <w:r>
        <w:rPr>
          <w:color w:val="000000"/>
        </w:rPr>
        <w:t xml:space="preserve"> allows running the log-rank test when we specify </w:t>
      </w:r>
      <w:r>
        <w:rPr>
          <w:rStyle w:val="HTMLCode"/>
          <w:color w:val="000000"/>
        </w:rPr>
        <w:t>rho = 0</w:t>
      </w:r>
      <w:r>
        <w:rPr>
          <w:color w:val="000000"/>
        </w:rPr>
        <w:t xml:space="preserve"> (which is the default). The test results gives a chi-square statistic along with a p-value since the log rank statistic is approximately distributed as a chi-square test statistic.</w:t>
      </w:r>
    </w:p>
    <w:p w14:paraId="5D2F931B" w14:textId="324ED1A0" w:rsidR="000978AF" w:rsidRPr="00D21CB3" w:rsidRDefault="000978AF" w:rsidP="00C160C3">
      <w:pPr>
        <w:pStyle w:val="NormalWeb"/>
        <w:rPr>
          <w:color w:val="000000"/>
          <w:lang w:val="vi-VN"/>
        </w:rPr>
      </w:pPr>
      <w:r>
        <w:rPr>
          <w:color w:val="000000"/>
        </w:rPr>
        <w:t>Kiểm</w:t>
      </w:r>
      <w:r>
        <w:rPr>
          <w:color w:val="000000"/>
          <w:lang w:val="vi-VN"/>
        </w:rPr>
        <w:t xml:space="preserve"> định log rank là một kiểm định phổ biến để so sánh toàn bộ quá trình sống sót giữa hai hay nhiều nhóm </w:t>
      </w:r>
      <w:r w:rsidRPr="000978AF">
        <w:rPr>
          <w:i/>
          <w:iCs/>
          <w:color w:val="000000"/>
          <w:lang w:val="vi-VN"/>
        </w:rPr>
        <w:t>độc lập</w:t>
      </w:r>
      <w:r>
        <w:rPr>
          <w:color w:val="000000"/>
          <w:lang w:val="vi-VN"/>
        </w:rPr>
        <w:t xml:space="preserve"> và có thể xem xét các đường cong sống sót có tương đồng (chồng chéo) hay </w:t>
      </w:r>
      <w:r w:rsidR="00D21CB3">
        <w:rPr>
          <w:color w:val="000000"/>
          <w:lang w:val="vi-VN"/>
        </w:rPr>
        <w:t xml:space="preserve">không (giả thuyết vô hiệu là không có sự khác biệt về sự sống sót giữa các nhóm). Hàm </w:t>
      </w:r>
      <w:r w:rsidR="00D21CB3" w:rsidRPr="00D21CB3">
        <w:rPr>
          <w:rStyle w:val="HTMLCode"/>
          <w:color w:val="000000"/>
          <w:lang w:val="vi-VN"/>
        </w:rPr>
        <w:t>survdiff()</w:t>
      </w:r>
      <w:r w:rsidR="00D21CB3">
        <w:rPr>
          <w:rStyle w:val="HTMLCode"/>
          <w:color w:val="000000"/>
          <w:lang w:val="vi-VN"/>
        </w:rPr>
        <w:t xml:space="preserve"> </w:t>
      </w:r>
      <w:r w:rsidR="00D21CB3">
        <w:rPr>
          <w:color w:val="000000"/>
          <w:lang w:val="vi-VN"/>
        </w:rPr>
        <w:t>tro</w:t>
      </w:r>
      <w:r w:rsidR="00D21CB3" w:rsidRPr="00D21CB3">
        <w:rPr>
          <w:color w:val="000000"/>
          <w:lang w:val="vi-VN"/>
        </w:rPr>
        <w:t xml:space="preserve">ng </w:t>
      </w:r>
      <w:r w:rsidR="00D21CB3">
        <w:rPr>
          <w:color w:val="000000"/>
          <w:lang w:val="vi-VN"/>
        </w:rPr>
        <w:t xml:space="preserve">gói lệnh </w:t>
      </w:r>
      <w:r w:rsidR="00D21CB3" w:rsidRPr="00D21CB3">
        <w:rPr>
          <w:b/>
          <w:bCs/>
          <w:color w:val="000000"/>
          <w:lang w:val="vi-VN"/>
        </w:rPr>
        <w:t>survival</w:t>
      </w:r>
      <w:r w:rsidR="00D21CB3">
        <w:rPr>
          <w:color w:val="000000"/>
          <w:lang w:val="vi-VN"/>
        </w:rPr>
        <w:t xml:space="preserve"> cho phép thực hiện kiểm định log-rank khi chúng ta cụ thể </w:t>
      </w:r>
      <w:r w:rsidR="00D21CB3" w:rsidRPr="00D21CB3">
        <w:rPr>
          <w:rStyle w:val="HTMLCode"/>
          <w:color w:val="000000"/>
          <w:lang w:val="vi-VN"/>
        </w:rPr>
        <w:t>rho = 0</w:t>
      </w:r>
      <w:r w:rsidR="00D21CB3" w:rsidRPr="00D21CB3">
        <w:rPr>
          <w:color w:val="000000"/>
          <w:lang w:val="vi-VN"/>
        </w:rPr>
        <w:t xml:space="preserve"> (</w:t>
      </w:r>
      <w:r w:rsidR="00D21CB3">
        <w:rPr>
          <w:color w:val="000000"/>
          <w:lang w:val="vi-VN"/>
        </w:rPr>
        <w:t>mặc định</w:t>
      </w:r>
      <w:r w:rsidR="00D21CB3" w:rsidRPr="00D21CB3">
        <w:rPr>
          <w:color w:val="000000"/>
          <w:lang w:val="vi-VN"/>
        </w:rPr>
        <w:t>)</w:t>
      </w:r>
      <w:r w:rsidR="00D21CB3">
        <w:rPr>
          <w:color w:val="000000"/>
          <w:lang w:val="vi-VN"/>
        </w:rPr>
        <w:t xml:space="preserve">. Kết quả kiểm định cho ra một thống kê chi bình phương cùng với giá trị p vì log-rank phân phối gần giống như thống kê </w:t>
      </w:r>
      <w:r w:rsidR="002E53C0">
        <w:rPr>
          <w:color w:val="000000"/>
          <w:lang w:val="vi-VN"/>
        </w:rPr>
        <w:t xml:space="preserve">của </w:t>
      </w:r>
      <w:r w:rsidR="00D21CB3">
        <w:rPr>
          <w:color w:val="000000"/>
          <w:lang w:val="vi-VN"/>
        </w:rPr>
        <w:t>kiểm định chi bình phương.</w:t>
      </w:r>
    </w:p>
    <w:p w14:paraId="1F00854E" w14:textId="0D30C70A" w:rsidR="00C160C3" w:rsidRDefault="00C160C3" w:rsidP="00C160C3">
      <w:pPr>
        <w:pStyle w:val="NormalWeb"/>
        <w:rPr>
          <w:color w:val="000000"/>
        </w:rPr>
      </w:pPr>
      <w:r>
        <w:rPr>
          <w:color w:val="000000"/>
        </w:rPr>
        <w:t xml:space="preserve">We first try to compare the survival curves by gender group. For this, we first try to visualize it (check whether the two survival curves are overlapping). A new </w:t>
      </w:r>
      <w:r>
        <w:rPr>
          <w:rStyle w:val="Emphasis"/>
          <w:color w:val="000000"/>
        </w:rPr>
        <w:t>survfit object</w:t>
      </w:r>
      <w:r>
        <w:rPr>
          <w:color w:val="000000"/>
        </w:rPr>
        <w:t xml:space="preserve"> will be created with a slightly different formula. Then the </w:t>
      </w:r>
      <w:r>
        <w:rPr>
          <w:rStyle w:val="Emphasis"/>
          <w:color w:val="000000"/>
        </w:rPr>
        <w:t>survdiff object</w:t>
      </w:r>
      <w:r>
        <w:rPr>
          <w:color w:val="000000"/>
        </w:rPr>
        <w:t xml:space="preserve"> will be created.</w:t>
      </w:r>
    </w:p>
    <w:p w14:paraId="23508EE5" w14:textId="2499EC28" w:rsidR="00D21CB3" w:rsidRPr="00D21CB3" w:rsidRDefault="00D21CB3" w:rsidP="00C160C3">
      <w:pPr>
        <w:pStyle w:val="NormalWeb"/>
        <w:rPr>
          <w:color w:val="000000"/>
          <w:lang w:val="vi-VN"/>
        </w:rPr>
      </w:pPr>
      <w:r w:rsidRPr="007A591B">
        <w:rPr>
          <w:color w:val="000000"/>
        </w:rPr>
        <w:lastRenderedPageBreak/>
        <w:t>Đầu</w:t>
      </w:r>
      <w:r>
        <w:rPr>
          <w:color w:val="000000"/>
          <w:lang w:val="vi-VN"/>
        </w:rPr>
        <w:t xml:space="preserve"> </w:t>
      </w:r>
      <w:r w:rsidR="007A591B">
        <w:rPr>
          <w:color w:val="000000"/>
          <w:lang w:val="vi-VN"/>
        </w:rPr>
        <w:t xml:space="preserve">tiên, chúng ta thử so sánh các đường cong sống sót theo giới tính. Đối với điều này, chúng ta thử hình dung nó (kiểm tra xem hai đường cong sống sót có chồng lên nhau không). Một đối tượng </w:t>
      </w:r>
      <w:r w:rsidR="007A591B" w:rsidRPr="007A591B">
        <w:rPr>
          <w:rStyle w:val="Emphasis"/>
          <w:color w:val="000000"/>
          <w:lang w:val="vi-VN"/>
        </w:rPr>
        <w:t>survfit</w:t>
      </w:r>
      <w:r w:rsidR="007A591B">
        <w:rPr>
          <w:color w:val="000000"/>
          <w:lang w:val="vi-VN"/>
        </w:rPr>
        <w:t xml:space="preserve"> sẽ được tạo ra với một công thức hơi khác một chút. Sau đó, đối tượng </w:t>
      </w:r>
      <w:r w:rsidR="007A591B">
        <w:rPr>
          <w:rStyle w:val="Emphasis"/>
          <w:color w:val="000000"/>
        </w:rPr>
        <w:t xml:space="preserve">survdiff </w:t>
      </w:r>
      <w:r w:rsidR="007A591B">
        <w:rPr>
          <w:color w:val="000000"/>
          <w:lang w:val="vi-VN"/>
        </w:rPr>
        <w:t>sẽ được tạo ra.</w:t>
      </w:r>
    </w:p>
    <w:p w14:paraId="7206CA77" w14:textId="40058B4E" w:rsidR="00C160C3" w:rsidRDefault="00C160C3" w:rsidP="00C160C3">
      <w:pPr>
        <w:pStyle w:val="NormalWeb"/>
        <w:rPr>
          <w:color w:val="000000"/>
        </w:rPr>
      </w:pPr>
      <w:r>
        <w:rPr>
          <w:color w:val="000000"/>
        </w:rPr>
        <w:t xml:space="preserve">By supplying </w:t>
      </w:r>
      <w:r>
        <w:rPr>
          <w:rStyle w:val="HTMLCode"/>
          <w:color w:val="000000"/>
        </w:rPr>
        <w:t>~ gender</w:t>
      </w:r>
      <w:r>
        <w:rPr>
          <w:color w:val="000000"/>
        </w:rPr>
        <w:t xml:space="preserve"> as the right side of the formula, we no longer plot the overall survival but instead by gender.</w:t>
      </w:r>
    </w:p>
    <w:p w14:paraId="2FBE01D5" w14:textId="10D5B980" w:rsidR="007A591B" w:rsidRPr="007A591B" w:rsidRDefault="002E53C0" w:rsidP="00C160C3">
      <w:pPr>
        <w:pStyle w:val="NormalWeb"/>
        <w:rPr>
          <w:color w:val="000000"/>
          <w:lang w:val="vi-VN"/>
        </w:rPr>
      </w:pPr>
      <w:r>
        <w:rPr>
          <w:color w:val="000000"/>
        </w:rPr>
        <w:t>Bằng</w:t>
      </w:r>
      <w:r w:rsidR="007A591B">
        <w:rPr>
          <w:color w:val="000000"/>
          <w:lang w:val="vi-VN"/>
        </w:rPr>
        <w:t xml:space="preserve"> cách cung cấp </w:t>
      </w:r>
      <w:r w:rsidR="007A591B">
        <w:rPr>
          <w:rStyle w:val="HTMLCode"/>
          <w:color w:val="000000"/>
        </w:rPr>
        <w:t>~ gender</w:t>
      </w:r>
      <w:r w:rsidR="007A591B">
        <w:rPr>
          <w:color w:val="000000"/>
        </w:rPr>
        <w:t xml:space="preserve"> </w:t>
      </w:r>
      <w:r w:rsidR="007A591B">
        <w:rPr>
          <w:color w:val="000000"/>
          <w:lang w:val="vi-VN"/>
        </w:rPr>
        <w:t xml:space="preserve">ở phía bên phải của công thức, chúng ta không còn vẽ biểu đồ đường cong sống sót chung mà thay </w:t>
      </w:r>
      <w:r>
        <w:rPr>
          <w:color w:val="000000"/>
          <w:lang w:val="vi-VN"/>
        </w:rPr>
        <w:t>vào</w:t>
      </w:r>
      <w:r w:rsidR="007A591B">
        <w:rPr>
          <w:color w:val="000000"/>
          <w:lang w:val="vi-VN"/>
        </w:rPr>
        <w:t xml:space="preserve"> đó là theo giới tính</w:t>
      </w:r>
    </w:p>
    <w:p w14:paraId="09921BDD" w14:textId="34682DC3" w:rsidR="00C160C3" w:rsidRDefault="00C160C3" w:rsidP="00C160C3">
      <w:pPr>
        <w:pStyle w:val="NormalWeb"/>
        <w:rPr>
          <w:color w:val="000000"/>
        </w:rPr>
      </w:pPr>
      <w:r>
        <w:rPr>
          <w:color w:val="000000"/>
        </w:rPr>
        <w:t xml:space="preserve">Now we can plot the survival curves by gender. Have a look at the </w:t>
      </w:r>
      <w:r>
        <w:rPr>
          <w:rStyle w:val="Emphasis"/>
          <w:color w:val="000000"/>
        </w:rPr>
        <w:t>order</w:t>
      </w:r>
      <w:r>
        <w:rPr>
          <w:color w:val="000000"/>
        </w:rPr>
        <w:t xml:space="preserve"> of the strata levels in the gender column before defining your colors and legend.</w:t>
      </w:r>
    </w:p>
    <w:p w14:paraId="1BB05D12" w14:textId="26BDC085" w:rsidR="007A591B" w:rsidRPr="007A591B" w:rsidRDefault="007A591B" w:rsidP="00C160C3">
      <w:pPr>
        <w:pStyle w:val="NormalWeb"/>
        <w:rPr>
          <w:color w:val="000000"/>
          <w:lang w:val="vi-VN"/>
        </w:rPr>
      </w:pPr>
      <w:r w:rsidRPr="007A591B">
        <w:rPr>
          <w:color w:val="000000"/>
        </w:rPr>
        <w:t>Bây</w:t>
      </w:r>
      <w:r>
        <w:rPr>
          <w:color w:val="000000"/>
          <w:lang w:val="vi-VN"/>
        </w:rPr>
        <w:t xml:space="preserve"> giờ, chúng ta có thể vẽ các đường cong sống sót theo giới tính. Hãy xem </w:t>
      </w:r>
      <w:r w:rsidR="00DF4BB5">
        <w:rPr>
          <w:color w:val="000000"/>
          <w:lang w:val="vi-VN"/>
        </w:rPr>
        <w:t>thứ tự giá trị biến của giới tính trước khi xác định màu sắc và chú giải.</w:t>
      </w:r>
    </w:p>
    <w:p w14:paraId="45439EAA" w14:textId="588F80D0" w:rsidR="00C160C3" w:rsidRDefault="00C160C3" w:rsidP="00C160C3">
      <w:pPr>
        <w:pStyle w:val="NormalWeb"/>
        <w:rPr>
          <w:rStyle w:val="HTMLCode"/>
          <w:color w:val="000000"/>
        </w:rPr>
      </w:pPr>
      <w:r>
        <w:rPr>
          <w:color w:val="000000"/>
        </w:rPr>
        <w:t xml:space="preserve">And now we can compute the test of the difference between the survival curves using </w:t>
      </w:r>
      <w:r>
        <w:rPr>
          <w:rStyle w:val="HTMLCode"/>
          <w:color w:val="000000"/>
        </w:rPr>
        <w:t>survdiff()</w:t>
      </w:r>
    </w:p>
    <w:p w14:paraId="20312697" w14:textId="723A2090" w:rsidR="00DF4BB5" w:rsidRDefault="00DF4BB5" w:rsidP="00DF4BB5">
      <w:pPr>
        <w:pStyle w:val="NormalWeb"/>
        <w:rPr>
          <w:rStyle w:val="HTMLCode"/>
          <w:color w:val="000000"/>
        </w:rPr>
      </w:pPr>
      <w:r>
        <w:rPr>
          <w:color w:val="000000"/>
        </w:rPr>
        <w:t>Và</w:t>
      </w:r>
      <w:r>
        <w:rPr>
          <w:color w:val="000000"/>
          <w:lang w:val="vi-VN"/>
        </w:rPr>
        <w:t xml:space="preserve"> bây giờ, chúng ta có thể tính toán kiểm định sự khác biệt giữa các đường cong bằng cách sử dụng hàm </w:t>
      </w:r>
      <w:r>
        <w:rPr>
          <w:rStyle w:val="HTMLCode"/>
          <w:color w:val="000000"/>
        </w:rPr>
        <w:t>survdiff()</w:t>
      </w:r>
    </w:p>
    <w:p w14:paraId="144D84E1" w14:textId="6495FE42" w:rsidR="00DF4BB5" w:rsidRPr="00DF4BB5" w:rsidRDefault="00DF4BB5" w:rsidP="00C160C3">
      <w:pPr>
        <w:pStyle w:val="NormalWeb"/>
        <w:rPr>
          <w:color w:val="000000"/>
        </w:rPr>
      </w:pPr>
      <w:r>
        <w:rPr>
          <w:color w:val="000000"/>
        </w:rPr>
        <w:t>We see that the survival curve for women and the one for men overlap and the log-rank test does not give evidence of a survival difference between women and men.</w:t>
      </w:r>
    </w:p>
    <w:p w14:paraId="4E2AAE22" w14:textId="1B91BB18" w:rsidR="00C160C3" w:rsidRDefault="00DF4BB5" w:rsidP="00C160C3">
      <w:pPr>
        <w:pStyle w:val="NormalWeb"/>
        <w:rPr>
          <w:color w:val="000000"/>
        </w:rPr>
      </w:pPr>
      <w:r>
        <w:rPr>
          <w:color w:val="000000"/>
        </w:rPr>
        <w:t>Chúng</w:t>
      </w:r>
      <w:r>
        <w:rPr>
          <w:color w:val="000000"/>
          <w:lang w:val="vi-VN"/>
        </w:rPr>
        <w:t xml:space="preserve"> ta thấy rằng đường cong sống sót cho nữ và đường cong cho nam chồng lên nhau và kiểm định log-rank không đưa ra bằng chứng về sự khác biệt sống sót giữa nam và nữ</w:t>
      </w:r>
      <w:r w:rsidR="00C160C3">
        <w:rPr>
          <w:color w:val="000000"/>
        </w:rPr>
        <w:t>.</w:t>
      </w:r>
    </w:p>
    <w:p w14:paraId="5667280A" w14:textId="40C3356D" w:rsidR="00C160C3" w:rsidRDefault="00C160C3" w:rsidP="00C160C3">
      <w:pPr>
        <w:pStyle w:val="NormalWeb"/>
        <w:rPr>
          <w:color w:val="000000"/>
        </w:rPr>
      </w:pPr>
      <w:r>
        <w:rPr>
          <w:color w:val="000000"/>
        </w:rPr>
        <w:t xml:space="preserve">Some other R packages allow illustrating survival curves for different groups and testing the difference all at once. Using the </w:t>
      </w:r>
      <w:r>
        <w:rPr>
          <w:rStyle w:val="HTMLCode"/>
          <w:color w:val="000000"/>
        </w:rPr>
        <w:t>ggsurvplot()</w:t>
      </w:r>
      <w:r>
        <w:rPr>
          <w:color w:val="000000"/>
        </w:rPr>
        <w:t xml:space="preserve"> function from the </w:t>
      </w:r>
      <w:r>
        <w:rPr>
          <w:rStyle w:val="Strong"/>
          <w:color w:val="000000"/>
        </w:rPr>
        <w:t>survminer</w:t>
      </w:r>
      <w:r>
        <w:rPr>
          <w:color w:val="000000"/>
        </w:rPr>
        <w:t xml:space="preserve"> package, we can also include in our curve the printed risk tables for each group, as well the p-value from the log-rank test.</w:t>
      </w:r>
    </w:p>
    <w:p w14:paraId="1BE568CC" w14:textId="4DD36200" w:rsidR="00DF4BB5" w:rsidRPr="00B87080" w:rsidRDefault="00B87080" w:rsidP="00C160C3">
      <w:pPr>
        <w:pStyle w:val="NormalWeb"/>
        <w:rPr>
          <w:color w:val="000000"/>
          <w:lang w:val="vi-VN"/>
        </w:rPr>
      </w:pPr>
      <w:r>
        <w:rPr>
          <w:color w:val="000000"/>
        </w:rPr>
        <w:t>Một</w:t>
      </w:r>
      <w:r>
        <w:rPr>
          <w:color w:val="000000"/>
          <w:lang w:val="vi-VN"/>
        </w:rPr>
        <w:t xml:space="preserve"> số gói lệnh trong R cho phép minh họa các đường cong sống sót cho các nhóm và kiểm định sự khác biệt cùng một lúc. Sử dụng hàm </w:t>
      </w:r>
      <w:r w:rsidRPr="00B87080">
        <w:rPr>
          <w:rStyle w:val="HTMLCode"/>
          <w:color w:val="000000"/>
          <w:lang w:val="vi-VN"/>
        </w:rPr>
        <w:t>ggsurvplot()</w:t>
      </w:r>
      <w:r w:rsidRPr="00B87080">
        <w:rPr>
          <w:color w:val="000000"/>
          <w:lang w:val="vi-VN"/>
        </w:rPr>
        <w:t xml:space="preserve"> </w:t>
      </w:r>
      <w:r>
        <w:rPr>
          <w:color w:val="000000"/>
          <w:lang w:val="vi-VN"/>
        </w:rPr>
        <w:t xml:space="preserve">từ gói lệnh </w:t>
      </w:r>
      <w:r w:rsidRPr="00B87080">
        <w:rPr>
          <w:rStyle w:val="Strong"/>
          <w:color w:val="000000"/>
          <w:lang w:val="vi-VN"/>
        </w:rPr>
        <w:t>survminer</w:t>
      </w:r>
      <w:r>
        <w:rPr>
          <w:color w:val="000000"/>
          <w:lang w:val="vi-VN"/>
        </w:rPr>
        <w:t>, chúng ta cũng có thể bao gồm các bảng nguy cơ với các đường cong này cũng như giá trị p từ kiểm định log-rank.</w:t>
      </w:r>
    </w:p>
    <w:p w14:paraId="4E77F1BB" w14:textId="06A9C9C7" w:rsidR="00C160C3" w:rsidRDefault="00C160C3" w:rsidP="00C160C3">
      <w:pPr>
        <w:pStyle w:val="NormalWeb"/>
        <w:rPr>
          <w:color w:val="FFA500"/>
        </w:rPr>
      </w:pPr>
      <w:r>
        <w:rPr>
          <w:rStyle w:val="Emphasis"/>
          <w:b/>
          <w:bCs/>
          <w:color w:val="FFA500"/>
        </w:rPr>
        <w:t>CAUTION:</w:t>
      </w:r>
      <w:r>
        <w:rPr>
          <w:color w:val="FFA500"/>
        </w:rPr>
        <w:t xml:space="preserve"> </w:t>
      </w:r>
      <w:r>
        <w:rPr>
          <w:rStyle w:val="Strong"/>
          <w:color w:val="FFA500"/>
        </w:rPr>
        <w:t>survminer</w:t>
      </w:r>
      <w:r>
        <w:rPr>
          <w:color w:val="FFA500"/>
        </w:rPr>
        <w:t xml:space="preserve"> functions require that you specify the survival object </w:t>
      </w:r>
      <w:r>
        <w:rPr>
          <w:rStyle w:val="Emphasis"/>
          <w:color w:val="FFA500"/>
        </w:rPr>
        <w:t>and</w:t>
      </w:r>
      <w:r>
        <w:rPr>
          <w:color w:val="FFA500"/>
        </w:rPr>
        <w:t xml:space="preserve"> again specify the data used to fit the survival object. Remember to do this to avoid non-specific error messages. </w:t>
      </w:r>
    </w:p>
    <w:p w14:paraId="3AAE817A" w14:textId="1CA81A47" w:rsidR="00B87080" w:rsidRDefault="00B87080" w:rsidP="00C160C3">
      <w:pPr>
        <w:pStyle w:val="NormalWeb"/>
        <w:rPr>
          <w:color w:val="000000"/>
        </w:rPr>
      </w:pPr>
      <w:r>
        <w:rPr>
          <w:rStyle w:val="Emphasis"/>
          <w:b/>
          <w:bCs/>
          <w:color w:val="FFA500"/>
        </w:rPr>
        <w:t>THẬN</w:t>
      </w:r>
      <w:r>
        <w:rPr>
          <w:rStyle w:val="Emphasis"/>
          <w:b/>
          <w:bCs/>
          <w:color w:val="FFA500"/>
          <w:lang w:val="vi-VN"/>
        </w:rPr>
        <w:t xml:space="preserve"> TRỌNG</w:t>
      </w:r>
      <w:r>
        <w:rPr>
          <w:rStyle w:val="Emphasis"/>
          <w:b/>
          <w:bCs/>
          <w:color w:val="FFA500"/>
        </w:rPr>
        <w:t>:</w:t>
      </w:r>
      <w:r>
        <w:rPr>
          <w:color w:val="FFA500"/>
        </w:rPr>
        <w:t xml:space="preserve"> Các</w:t>
      </w:r>
      <w:r>
        <w:rPr>
          <w:color w:val="FFA500"/>
          <w:lang w:val="vi-VN"/>
        </w:rPr>
        <w:t xml:space="preserve"> hàm từ gói lệnh </w:t>
      </w:r>
      <w:r>
        <w:rPr>
          <w:rStyle w:val="Strong"/>
          <w:color w:val="FFA500"/>
        </w:rPr>
        <w:t>survminer</w:t>
      </w:r>
      <w:r>
        <w:rPr>
          <w:color w:val="FFA500"/>
        </w:rPr>
        <w:t xml:space="preserve"> đòi</w:t>
      </w:r>
      <w:r>
        <w:rPr>
          <w:color w:val="FFA500"/>
          <w:lang w:val="vi-VN"/>
        </w:rPr>
        <w:t xml:space="preserve"> hỏi chúng ta cụ thể đối tượng sống sót và cụ thể bộ số liệu để so sánh đối tượng sống sót</w:t>
      </w:r>
      <w:r>
        <w:rPr>
          <w:color w:val="FFA500"/>
        </w:rPr>
        <w:t>. Hãy</w:t>
      </w:r>
      <w:r>
        <w:rPr>
          <w:color w:val="FFA500"/>
          <w:lang w:val="vi-VN"/>
        </w:rPr>
        <w:t xml:space="preserve"> nhớ làm điều này để tránh thông báo lỗi do không cụ thể</w:t>
      </w:r>
      <w:r>
        <w:rPr>
          <w:color w:val="FFA500"/>
        </w:rPr>
        <w:t xml:space="preserve">. </w:t>
      </w:r>
    </w:p>
    <w:p w14:paraId="6A817490" w14:textId="2126EED1" w:rsidR="00C160C3" w:rsidRDefault="00C160C3" w:rsidP="00C160C3">
      <w:pPr>
        <w:pStyle w:val="NormalWeb"/>
        <w:rPr>
          <w:color w:val="000000"/>
        </w:rPr>
      </w:pPr>
      <w:r>
        <w:rPr>
          <w:color w:val="000000"/>
        </w:rPr>
        <w:lastRenderedPageBreak/>
        <w:t>We may also want to test for differences in survival by the source of infection (source of contamination).</w:t>
      </w:r>
    </w:p>
    <w:p w14:paraId="6DA48DAF" w14:textId="1BFDF110" w:rsidR="00C201BF" w:rsidRPr="00C201BF" w:rsidRDefault="00C201BF" w:rsidP="00C160C3">
      <w:pPr>
        <w:pStyle w:val="NormalWeb"/>
        <w:rPr>
          <w:color w:val="000000"/>
          <w:lang w:val="vi-VN"/>
        </w:rPr>
      </w:pPr>
      <w:r>
        <w:rPr>
          <w:color w:val="000000"/>
        </w:rPr>
        <w:t>Chúng</w:t>
      </w:r>
      <w:r>
        <w:rPr>
          <w:color w:val="000000"/>
          <w:lang w:val="vi-VN"/>
        </w:rPr>
        <w:t xml:space="preserve"> ta có thể cũng muốn kiểm định sự khác biệt về sống còn theo nguồn lây (nguồn ô nhiễm).</w:t>
      </w:r>
    </w:p>
    <w:p w14:paraId="0361AC28" w14:textId="7815C3A8" w:rsidR="00C160C3" w:rsidRDefault="00C160C3" w:rsidP="00C160C3">
      <w:pPr>
        <w:pStyle w:val="NormalWeb"/>
        <w:rPr>
          <w:color w:val="000000"/>
        </w:rPr>
      </w:pPr>
      <w:r>
        <w:rPr>
          <w:color w:val="000000"/>
        </w:rPr>
        <w:t xml:space="preserve">In this case, the Log rank test gives enough evidence of a difference in the survival probabilities at </w:t>
      </w:r>
      <w:r>
        <w:rPr>
          <w:rStyle w:val="HTMLCode"/>
          <w:color w:val="000000"/>
        </w:rPr>
        <w:t>alpha= 0.005</w:t>
      </w:r>
      <w:r>
        <w:rPr>
          <w:color w:val="000000"/>
        </w:rPr>
        <w:t>. The survival probabilities for patients that were infected at funerals are higher than the survival probabilities for patients that got infected in other places, suggesting a survival benefit.</w:t>
      </w:r>
    </w:p>
    <w:p w14:paraId="760003DB" w14:textId="791578DB" w:rsidR="00C201BF" w:rsidRPr="00C201BF" w:rsidRDefault="00C201BF" w:rsidP="00C160C3">
      <w:pPr>
        <w:pStyle w:val="NormalWeb"/>
        <w:rPr>
          <w:color w:val="000000"/>
          <w:lang w:val="vi-VN"/>
        </w:rPr>
      </w:pPr>
      <w:r>
        <w:rPr>
          <w:color w:val="000000"/>
        </w:rPr>
        <w:t>Trong</w:t>
      </w:r>
      <w:r>
        <w:rPr>
          <w:color w:val="000000"/>
          <w:lang w:val="vi-VN"/>
        </w:rPr>
        <w:t xml:space="preserve"> trường hợp này, kiểm định log-rank </w:t>
      </w:r>
      <w:r w:rsidR="002E53C0">
        <w:rPr>
          <w:color w:val="000000"/>
          <w:lang w:val="vi-VN"/>
        </w:rPr>
        <w:t xml:space="preserve">cho thấy </w:t>
      </w:r>
      <w:r w:rsidR="00373FC0">
        <w:rPr>
          <w:color w:val="000000"/>
          <w:lang w:val="vi-VN"/>
        </w:rPr>
        <w:t>có</w:t>
      </w:r>
      <w:r>
        <w:rPr>
          <w:color w:val="000000"/>
          <w:lang w:val="vi-VN"/>
        </w:rPr>
        <w:t xml:space="preserve"> đủ bằng chứng về sự khác biệt </w:t>
      </w:r>
      <w:r w:rsidR="002E2812">
        <w:rPr>
          <w:color w:val="000000"/>
          <w:lang w:val="vi-VN"/>
        </w:rPr>
        <w:t xml:space="preserve">trong </w:t>
      </w:r>
      <w:r>
        <w:rPr>
          <w:color w:val="000000"/>
          <w:lang w:val="vi-VN"/>
        </w:rPr>
        <w:t xml:space="preserve">xác suất sống </w:t>
      </w:r>
      <w:r w:rsidR="002E2812">
        <w:rPr>
          <w:color w:val="000000"/>
          <w:lang w:val="vi-VN"/>
        </w:rPr>
        <w:t>sót với</w:t>
      </w:r>
      <w:r>
        <w:rPr>
          <w:color w:val="000000"/>
          <w:lang w:val="vi-VN"/>
        </w:rPr>
        <w:t xml:space="preserve"> </w:t>
      </w:r>
      <w:r>
        <w:rPr>
          <w:rStyle w:val="HTMLCode"/>
          <w:color w:val="000000"/>
        </w:rPr>
        <w:t>alpha= 0.005</w:t>
      </w:r>
      <w:r>
        <w:rPr>
          <w:color w:val="000000"/>
          <w:lang w:val="vi-VN"/>
        </w:rPr>
        <w:t xml:space="preserve">. Xác suất sống sót cho những bệnh nhân bị nhiễm tại các đám tang cao hơn xác suất sống sót ở những nơi khác mà gợi ý </w:t>
      </w:r>
      <w:r w:rsidR="002E2812">
        <w:rPr>
          <w:color w:val="000000"/>
          <w:lang w:val="vi-VN"/>
        </w:rPr>
        <w:t>về lợi ích sống sót.</w:t>
      </w:r>
    </w:p>
    <w:p w14:paraId="551626F6" w14:textId="38CC209E" w:rsidR="00C160C3" w:rsidRDefault="00C160C3" w:rsidP="00C160C3">
      <w:pPr>
        <w:pStyle w:val="Heading2"/>
        <w:rPr>
          <w:rFonts w:eastAsia="Times New Roman"/>
          <w:color w:val="000000"/>
          <w:lang w:val="vi-VN"/>
        </w:rPr>
      </w:pPr>
      <w:r w:rsidRPr="00C201BF">
        <w:rPr>
          <w:rFonts w:eastAsia="Times New Roman"/>
          <w:color w:val="000000"/>
          <w:lang w:val="vi-VN"/>
        </w:rPr>
        <w:t>Cox regression analysis</w:t>
      </w:r>
    </w:p>
    <w:p w14:paraId="0A0C20A6" w14:textId="6DD79717" w:rsidR="002E2812" w:rsidRPr="00C201BF" w:rsidRDefault="002E2812" w:rsidP="00C160C3">
      <w:pPr>
        <w:pStyle w:val="Heading2"/>
        <w:rPr>
          <w:rFonts w:eastAsia="Times New Roman"/>
          <w:color w:val="000000"/>
          <w:lang w:val="vi-VN"/>
        </w:rPr>
      </w:pPr>
      <w:r>
        <w:rPr>
          <w:rFonts w:eastAsia="Times New Roman"/>
          <w:color w:val="000000"/>
          <w:lang w:val="vi-VN"/>
        </w:rPr>
        <w:t>Phân tích bằng hồi quy Cox</w:t>
      </w:r>
    </w:p>
    <w:p w14:paraId="4DE1A08E" w14:textId="1A047ACC" w:rsidR="00C160C3" w:rsidRDefault="00C160C3" w:rsidP="00C160C3">
      <w:pPr>
        <w:pStyle w:val="NormalWeb"/>
        <w:rPr>
          <w:color w:val="000000"/>
        </w:rPr>
      </w:pPr>
      <w:r>
        <w:rPr>
          <w:color w:val="000000"/>
        </w:rPr>
        <w:t xml:space="preserve">Cox proportional hazards regression is one of the most popular regression techniques for survival analysis. Other models can also be used since the Cox model requires </w:t>
      </w:r>
      <w:r>
        <w:rPr>
          <w:rStyle w:val="Emphasis"/>
          <w:color w:val="000000"/>
        </w:rPr>
        <w:t>important assumptions</w:t>
      </w:r>
      <w:r>
        <w:rPr>
          <w:color w:val="000000"/>
        </w:rPr>
        <w:t xml:space="preserve"> that need to be verified for an appropriate use such as the proportional hazards assumption: see references.</w:t>
      </w:r>
    </w:p>
    <w:p w14:paraId="38E798A3" w14:textId="1892853A" w:rsidR="002E2812" w:rsidRPr="002E2812" w:rsidRDefault="002E2812" w:rsidP="00C160C3">
      <w:pPr>
        <w:pStyle w:val="NormalWeb"/>
        <w:rPr>
          <w:color w:val="000000"/>
          <w:lang w:val="vi-VN"/>
        </w:rPr>
      </w:pPr>
      <w:r>
        <w:rPr>
          <w:color w:val="000000"/>
        </w:rPr>
        <w:t>Hồi</w:t>
      </w:r>
      <w:r>
        <w:rPr>
          <w:color w:val="000000"/>
          <w:lang w:val="vi-VN"/>
        </w:rPr>
        <w:t xml:space="preserve"> quy </w:t>
      </w:r>
      <w:r w:rsidR="003A0A53">
        <w:rPr>
          <w:color w:val="000000"/>
          <w:lang w:val="vi-VN"/>
        </w:rPr>
        <w:t>mối nguy</w:t>
      </w:r>
      <w:r>
        <w:rPr>
          <w:color w:val="000000"/>
          <w:lang w:val="vi-VN"/>
        </w:rPr>
        <w:t xml:space="preserve"> theo tỷ lệ Cox</w:t>
      </w:r>
      <w:r w:rsidR="00B55969">
        <w:rPr>
          <w:color w:val="000000"/>
          <w:lang w:val="en-GB"/>
        </w:rPr>
        <w:t xml:space="preserve"> (sau này</w:t>
      </w:r>
      <w:r w:rsidR="00B55969">
        <w:rPr>
          <w:color w:val="000000"/>
          <w:lang w:val="vi-VN"/>
        </w:rPr>
        <w:t xml:space="preserve"> sẽ gọi ngắn gọn là hồi quy Cox)</w:t>
      </w:r>
      <w:r>
        <w:rPr>
          <w:color w:val="000000"/>
          <w:lang w:val="vi-VN"/>
        </w:rPr>
        <w:t xml:space="preserve"> là một trong những kỹ thuật hồi quy phổ biến nhất cho phân tích sống còn. Các mô hình khác cũng có thể được sử </w:t>
      </w:r>
      <w:r w:rsidR="00576595">
        <w:rPr>
          <w:color w:val="000000"/>
          <w:lang w:val="vi-VN"/>
        </w:rPr>
        <w:t>dụng,</w:t>
      </w:r>
      <w:r>
        <w:rPr>
          <w:color w:val="000000"/>
          <w:lang w:val="vi-VN"/>
        </w:rPr>
        <w:t xml:space="preserve"> vì để sử dụng thích hợp mô hình </w:t>
      </w:r>
      <w:r w:rsidR="00576595">
        <w:rPr>
          <w:color w:val="000000"/>
          <w:lang w:val="vi-VN"/>
        </w:rPr>
        <w:t>Cox,</w:t>
      </w:r>
      <w:r>
        <w:rPr>
          <w:color w:val="000000"/>
          <w:lang w:val="vi-VN"/>
        </w:rPr>
        <w:t xml:space="preserve"> </w:t>
      </w:r>
      <w:r w:rsidRPr="002E2812">
        <w:rPr>
          <w:i/>
          <w:iCs/>
          <w:color w:val="000000"/>
          <w:lang w:val="vi-VN"/>
        </w:rPr>
        <w:t>các giả định quan trọng</w:t>
      </w:r>
      <w:r>
        <w:rPr>
          <w:color w:val="000000"/>
          <w:lang w:val="vi-VN"/>
        </w:rPr>
        <w:t xml:space="preserve"> cần phải được xác </w:t>
      </w:r>
      <w:r w:rsidR="00576595">
        <w:rPr>
          <w:color w:val="000000"/>
          <w:lang w:val="vi-VN"/>
        </w:rPr>
        <w:t>minh: xem tài liệu tham khảo.</w:t>
      </w:r>
    </w:p>
    <w:p w14:paraId="63D944B8" w14:textId="16DE568C" w:rsidR="00C160C3" w:rsidRDefault="00C160C3" w:rsidP="00C160C3">
      <w:pPr>
        <w:pStyle w:val="NormalWeb"/>
        <w:rPr>
          <w:color w:val="000000"/>
        </w:rPr>
      </w:pPr>
      <w:r>
        <w:rPr>
          <w:color w:val="000000"/>
        </w:rPr>
        <w:t xml:space="preserve">In a Cox proportional hazards regression model, the measure of effect is the </w:t>
      </w:r>
      <w:r>
        <w:rPr>
          <w:rStyle w:val="Emphasis"/>
          <w:b/>
          <w:bCs/>
          <w:color w:val="000000"/>
        </w:rPr>
        <w:t>hazard rate</w:t>
      </w:r>
      <w:r>
        <w:rPr>
          <w:color w:val="000000"/>
        </w:rPr>
        <w:t xml:space="preserve"> (HR), which is the risk of failure (or the risk of death in our example), given that the participant has survived up to a specific time. Usually, we are interested in comparing </w:t>
      </w:r>
      <w:r>
        <w:rPr>
          <w:rStyle w:val="Emphasis"/>
          <w:color w:val="000000"/>
        </w:rPr>
        <w:t>independent</w:t>
      </w:r>
      <w:r>
        <w:rPr>
          <w:color w:val="000000"/>
        </w:rPr>
        <w:t xml:space="preserve"> groups with respect to their hazards, and we use a hazard ratio, which is analogous to an odds ratio in the setting of multiple logistic regression analysis. The </w:t>
      </w:r>
      <w:r>
        <w:rPr>
          <w:rStyle w:val="HTMLCode"/>
          <w:color w:val="000000"/>
        </w:rPr>
        <w:t>cox.ph()</w:t>
      </w:r>
      <w:r>
        <w:rPr>
          <w:color w:val="000000"/>
        </w:rPr>
        <w:t xml:space="preserve"> function from the </w:t>
      </w:r>
      <w:r>
        <w:rPr>
          <w:rStyle w:val="Strong"/>
          <w:color w:val="000000"/>
        </w:rPr>
        <w:t>survival</w:t>
      </w:r>
      <w:r>
        <w:rPr>
          <w:color w:val="000000"/>
        </w:rPr>
        <w:t xml:space="preserve"> package is used to fit the model. The function </w:t>
      </w:r>
      <w:r>
        <w:rPr>
          <w:rStyle w:val="HTMLCode"/>
          <w:color w:val="000000"/>
        </w:rPr>
        <w:t>cox.zph()</w:t>
      </w:r>
      <w:r>
        <w:rPr>
          <w:color w:val="000000"/>
        </w:rPr>
        <w:t xml:space="preserve"> from </w:t>
      </w:r>
      <w:r>
        <w:rPr>
          <w:rStyle w:val="Strong"/>
          <w:color w:val="000000"/>
        </w:rPr>
        <w:t>survival</w:t>
      </w:r>
      <w:r>
        <w:rPr>
          <w:color w:val="000000"/>
        </w:rPr>
        <w:t xml:space="preserve"> package may be used to test the proportional hazards assumption for a Cox regression model fit.</w:t>
      </w:r>
    </w:p>
    <w:p w14:paraId="1F7BE178" w14:textId="78FD533D" w:rsidR="00B774FA" w:rsidRPr="003A0A53" w:rsidRDefault="00305CBE" w:rsidP="00B774FA">
      <w:pPr>
        <w:pStyle w:val="NormalWeb"/>
        <w:rPr>
          <w:color w:val="000000"/>
          <w:lang w:val="vi-VN"/>
        </w:rPr>
      </w:pPr>
      <w:r>
        <w:rPr>
          <w:color w:val="000000"/>
        </w:rPr>
        <w:t>Trong</w:t>
      </w:r>
      <w:r>
        <w:rPr>
          <w:color w:val="000000"/>
          <w:lang w:val="vi-VN"/>
        </w:rPr>
        <w:t xml:space="preserve"> một mô hình hồi quy </w:t>
      </w:r>
      <w:r>
        <w:rPr>
          <w:color w:val="000000"/>
        </w:rPr>
        <w:t>Cox</w:t>
      </w:r>
      <w:r>
        <w:rPr>
          <w:color w:val="000000"/>
          <w:lang w:val="vi-VN"/>
        </w:rPr>
        <w:t xml:space="preserve">, </w:t>
      </w:r>
      <w:r>
        <w:rPr>
          <w:color w:val="000000"/>
        </w:rPr>
        <w:t>đo</w:t>
      </w:r>
      <w:r>
        <w:rPr>
          <w:color w:val="000000"/>
          <w:lang w:val="vi-VN"/>
        </w:rPr>
        <w:t xml:space="preserve"> lường </w:t>
      </w:r>
      <w:r w:rsidR="00B55969">
        <w:rPr>
          <w:color w:val="000000"/>
          <w:lang w:val="vi-VN"/>
        </w:rPr>
        <w:t xml:space="preserve">ảnh hưởng </w:t>
      </w:r>
      <w:r>
        <w:rPr>
          <w:color w:val="000000"/>
          <w:lang w:val="vi-VN"/>
        </w:rPr>
        <w:t xml:space="preserve">là </w:t>
      </w:r>
      <w:r>
        <w:rPr>
          <w:rStyle w:val="Emphasis"/>
          <w:b/>
          <w:bCs/>
          <w:color w:val="000000"/>
        </w:rPr>
        <w:t>tỷ</w:t>
      </w:r>
      <w:r>
        <w:rPr>
          <w:rStyle w:val="Emphasis"/>
          <w:b/>
          <w:bCs/>
          <w:color w:val="000000"/>
          <w:lang w:val="vi-VN"/>
        </w:rPr>
        <w:t xml:space="preserve"> suất </w:t>
      </w:r>
      <w:r w:rsidR="003A0A53">
        <w:rPr>
          <w:rStyle w:val="Emphasis"/>
          <w:b/>
          <w:bCs/>
          <w:color w:val="000000"/>
          <w:lang w:val="vi-VN"/>
        </w:rPr>
        <w:t xml:space="preserve">mối </w:t>
      </w:r>
      <w:r w:rsidR="00B55969">
        <w:rPr>
          <w:rStyle w:val="Emphasis"/>
          <w:b/>
          <w:bCs/>
          <w:color w:val="000000"/>
          <w:lang w:val="vi-VN"/>
        </w:rPr>
        <w:t>nguy/nguy cơ</w:t>
      </w:r>
      <w:r w:rsidR="00B774FA">
        <w:rPr>
          <w:color w:val="000000"/>
        </w:rPr>
        <w:t xml:space="preserve"> (HR), </w:t>
      </w:r>
      <w:r>
        <w:rPr>
          <w:color w:val="000000"/>
        </w:rPr>
        <w:t>là</w:t>
      </w:r>
      <w:r>
        <w:rPr>
          <w:color w:val="000000"/>
          <w:lang w:val="vi-VN"/>
        </w:rPr>
        <w:t xml:space="preserve"> nguy cơ xảy ra sự kiện </w:t>
      </w:r>
      <w:r w:rsidR="00B774FA">
        <w:rPr>
          <w:color w:val="000000"/>
        </w:rPr>
        <w:t>(</w:t>
      </w:r>
      <w:r>
        <w:rPr>
          <w:color w:val="000000"/>
        </w:rPr>
        <w:t>hay</w:t>
      </w:r>
      <w:r>
        <w:rPr>
          <w:color w:val="000000"/>
          <w:lang w:val="vi-VN"/>
        </w:rPr>
        <w:t xml:space="preserve"> là nguy cơ tử vong trong ví dụ này</w:t>
      </w:r>
      <w:r w:rsidR="00B774FA">
        <w:rPr>
          <w:color w:val="000000"/>
        </w:rPr>
        <w:t xml:space="preserve">), </w:t>
      </w:r>
      <w:r w:rsidR="004B4973">
        <w:rPr>
          <w:color w:val="000000"/>
        </w:rPr>
        <w:t>của</w:t>
      </w:r>
      <w:r w:rsidR="004B4973">
        <w:rPr>
          <w:color w:val="000000"/>
          <w:lang w:val="vi-VN"/>
        </w:rPr>
        <w:t xml:space="preserve"> người tham gia sống sót đến một thời điểm cụ thể. </w:t>
      </w:r>
      <w:r w:rsidR="004B4973" w:rsidRPr="004B4973">
        <w:rPr>
          <w:color w:val="000000"/>
          <w:lang w:val="vi-VN"/>
        </w:rPr>
        <w:t>Thông</w:t>
      </w:r>
      <w:r w:rsidR="004B4973">
        <w:rPr>
          <w:color w:val="000000"/>
          <w:lang w:val="vi-VN"/>
        </w:rPr>
        <w:t xml:space="preserve"> thường, chúng ta quan tâm đến việc so sánh giữa các nhóm </w:t>
      </w:r>
      <w:r w:rsidR="004B4973">
        <w:rPr>
          <w:rStyle w:val="Emphasis"/>
          <w:color w:val="000000"/>
          <w:lang w:val="vi-VN"/>
        </w:rPr>
        <w:t xml:space="preserve">độc lập </w:t>
      </w:r>
      <w:r w:rsidR="004B4973">
        <w:rPr>
          <w:color w:val="000000"/>
          <w:lang w:val="vi-VN"/>
        </w:rPr>
        <w:t xml:space="preserve">về </w:t>
      </w:r>
      <w:r w:rsidR="003A0A53">
        <w:rPr>
          <w:color w:val="000000"/>
          <w:lang w:val="vi-VN"/>
        </w:rPr>
        <w:t>nguy</w:t>
      </w:r>
      <w:r w:rsidR="004B4973">
        <w:rPr>
          <w:color w:val="000000"/>
          <w:lang w:val="vi-VN"/>
        </w:rPr>
        <w:t xml:space="preserve"> </w:t>
      </w:r>
      <w:r w:rsidR="00B55969">
        <w:rPr>
          <w:color w:val="000000"/>
          <w:lang w:val="vi-VN"/>
        </w:rPr>
        <w:t xml:space="preserve">cơ </w:t>
      </w:r>
      <w:r w:rsidR="004B4973">
        <w:rPr>
          <w:color w:val="000000"/>
          <w:lang w:val="vi-VN"/>
        </w:rPr>
        <w:t xml:space="preserve">của nó, và </w:t>
      </w:r>
      <w:r w:rsidR="004B4973" w:rsidRPr="004B4973">
        <w:rPr>
          <w:color w:val="000000"/>
          <w:lang w:val="vi-VN"/>
        </w:rPr>
        <w:t>sử</w:t>
      </w:r>
      <w:r w:rsidR="004B4973">
        <w:rPr>
          <w:color w:val="000000"/>
          <w:lang w:val="vi-VN"/>
        </w:rPr>
        <w:t xml:space="preserve"> dụng tỷ số </w:t>
      </w:r>
      <w:r w:rsidR="003A0A53">
        <w:rPr>
          <w:color w:val="000000"/>
          <w:lang w:val="vi-VN"/>
        </w:rPr>
        <w:t>nguy</w:t>
      </w:r>
      <w:r w:rsidR="004B4973">
        <w:rPr>
          <w:color w:val="000000"/>
          <w:lang w:val="vi-VN"/>
        </w:rPr>
        <w:t xml:space="preserve"> </w:t>
      </w:r>
      <w:r w:rsidR="00B55969">
        <w:rPr>
          <w:color w:val="000000"/>
          <w:lang w:val="vi-VN"/>
        </w:rPr>
        <w:t xml:space="preserve">cơ </w:t>
      </w:r>
      <w:r w:rsidR="004B4973">
        <w:rPr>
          <w:color w:val="000000"/>
          <w:lang w:val="vi-VN"/>
        </w:rPr>
        <w:t xml:space="preserve">mà tương tự như tỷ số chênh khi thực hiện hồi quy logistic đa biến. Hàm </w:t>
      </w:r>
      <w:r w:rsidR="00B774FA" w:rsidRPr="003A0A53">
        <w:rPr>
          <w:rStyle w:val="HTMLCode"/>
          <w:color w:val="000000"/>
          <w:lang w:val="vi-VN"/>
        </w:rPr>
        <w:t>cox.ph()</w:t>
      </w:r>
      <w:r w:rsidR="00B774FA" w:rsidRPr="003A0A53">
        <w:rPr>
          <w:color w:val="000000"/>
          <w:lang w:val="vi-VN"/>
        </w:rPr>
        <w:t xml:space="preserve"> </w:t>
      </w:r>
      <w:r w:rsidR="004B4973" w:rsidRPr="003A0A53">
        <w:rPr>
          <w:color w:val="000000"/>
          <w:lang w:val="vi-VN"/>
        </w:rPr>
        <w:t>từ</w:t>
      </w:r>
      <w:r w:rsidR="004B4973">
        <w:rPr>
          <w:color w:val="000000"/>
          <w:lang w:val="vi-VN"/>
        </w:rPr>
        <w:t xml:space="preserve"> gói lệnh</w:t>
      </w:r>
      <w:r w:rsidR="00B774FA" w:rsidRPr="003A0A53">
        <w:rPr>
          <w:color w:val="000000"/>
          <w:lang w:val="vi-VN"/>
        </w:rPr>
        <w:t xml:space="preserve"> </w:t>
      </w:r>
      <w:r w:rsidR="00B774FA" w:rsidRPr="003A0A53">
        <w:rPr>
          <w:rStyle w:val="Strong"/>
          <w:color w:val="000000"/>
          <w:lang w:val="vi-VN"/>
        </w:rPr>
        <w:t>survival</w:t>
      </w:r>
      <w:r w:rsidR="00B774FA" w:rsidRPr="003A0A53">
        <w:rPr>
          <w:color w:val="000000"/>
          <w:lang w:val="vi-VN"/>
        </w:rPr>
        <w:t xml:space="preserve"> </w:t>
      </w:r>
      <w:r w:rsidR="004B4973" w:rsidRPr="003A0A53">
        <w:rPr>
          <w:color w:val="000000"/>
          <w:lang w:val="vi-VN"/>
        </w:rPr>
        <w:t>được</w:t>
      </w:r>
      <w:r w:rsidR="004B4973">
        <w:rPr>
          <w:color w:val="000000"/>
          <w:lang w:val="vi-VN"/>
        </w:rPr>
        <w:t xml:space="preserve"> sử dụng </w:t>
      </w:r>
      <w:r w:rsidR="003A0A53">
        <w:rPr>
          <w:color w:val="000000"/>
          <w:lang w:val="vi-VN"/>
        </w:rPr>
        <w:t>hợp chỉnh</w:t>
      </w:r>
      <w:r w:rsidR="004B4973">
        <w:rPr>
          <w:color w:val="000000"/>
          <w:lang w:val="vi-VN"/>
        </w:rPr>
        <w:t xml:space="preserve"> </w:t>
      </w:r>
      <w:r w:rsidR="003A0A53">
        <w:rPr>
          <w:color w:val="000000"/>
          <w:lang w:val="vi-VN"/>
        </w:rPr>
        <w:t xml:space="preserve">mô hình. Hàm </w:t>
      </w:r>
      <w:r w:rsidR="00B774FA" w:rsidRPr="003A0A53">
        <w:rPr>
          <w:rStyle w:val="HTMLCode"/>
          <w:color w:val="000000"/>
          <w:lang w:val="vi-VN"/>
        </w:rPr>
        <w:t>cox.zph()</w:t>
      </w:r>
      <w:r w:rsidR="00B774FA" w:rsidRPr="003A0A53">
        <w:rPr>
          <w:color w:val="000000"/>
          <w:lang w:val="vi-VN"/>
        </w:rPr>
        <w:t xml:space="preserve"> </w:t>
      </w:r>
      <w:r w:rsidR="003A0A53" w:rsidRPr="003A0A53">
        <w:rPr>
          <w:color w:val="000000"/>
          <w:lang w:val="vi-VN"/>
        </w:rPr>
        <w:t>từ</w:t>
      </w:r>
      <w:r w:rsidR="003A0A53">
        <w:rPr>
          <w:color w:val="000000"/>
          <w:lang w:val="vi-VN"/>
        </w:rPr>
        <w:t xml:space="preserve"> gói lệnh </w:t>
      </w:r>
      <w:r w:rsidR="00B774FA" w:rsidRPr="003A0A53">
        <w:rPr>
          <w:rStyle w:val="Strong"/>
          <w:color w:val="000000"/>
          <w:lang w:val="vi-VN"/>
        </w:rPr>
        <w:t>survival</w:t>
      </w:r>
      <w:r w:rsidR="00B774FA" w:rsidRPr="003A0A53">
        <w:rPr>
          <w:color w:val="000000"/>
          <w:lang w:val="vi-VN"/>
        </w:rPr>
        <w:t xml:space="preserve"> </w:t>
      </w:r>
      <w:r w:rsidR="003A0A53" w:rsidRPr="003A0A53">
        <w:rPr>
          <w:color w:val="000000"/>
          <w:lang w:val="vi-VN"/>
        </w:rPr>
        <w:t>có</w:t>
      </w:r>
      <w:r w:rsidR="003A0A53">
        <w:rPr>
          <w:color w:val="000000"/>
          <w:lang w:val="vi-VN"/>
        </w:rPr>
        <w:t xml:space="preserve"> thể </w:t>
      </w:r>
      <w:r w:rsidR="00B55969">
        <w:rPr>
          <w:color w:val="000000"/>
          <w:lang w:val="vi-VN"/>
        </w:rPr>
        <w:t xml:space="preserve">được </w:t>
      </w:r>
      <w:r w:rsidR="003A0A53">
        <w:rPr>
          <w:color w:val="000000"/>
          <w:lang w:val="vi-VN"/>
        </w:rPr>
        <w:t xml:space="preserve">sử dụng để kiểm </w:t>
      </w:r>
      <w:r w:rsidR="00B55969">
        <w:rPr>
          <w:color w:val="000000"/>
          <w:lang w:val="vi-VN"/>
        </w:rPr>
        <w:t xml:space="preserve">tra tính phù hợp của </w:t>
      </w:r>
      <w:r w:rsidR="003A0A53">
        <w:rPr>
          <w:color w:val="000000"/>
          <w:lang w:val="vi-VN"/>
        </w:rPr>
        <w:t xml:space="preserve">giả định nguy </w:t>
      </w:r>
      <w:r w:rsidR="00B55969">
        <w:rPr>
          <w:color w:val="000000"/>
          <w:lang w:val="vi-VN"/>
        </w:rPr>
        <w:t xml:space="preserve">cơ </w:t>
      </w:r>
      <w:r w:rsidR="003A0A53">
        <w:rPr>
          <w:color w:val="000000"/>
          <w:lang w:val="vi-VN"/>
        </w:rPr>
        <w:t xml:space="preserve">theo tỷ lệ với mô hình hồi quy </w:t>
      </w:r>
      <w:r w:rsidR="00B774FA" w:rsidRPr="003A0A53">
        <w:rPr>
          <w:color w:val="000000"/>
          <w:lang w:val="vi-VN"/>
        </w:rPr>
        <w:t>Cox.</w:t>
      </w:r>
    </w:p>
    <w:p w14:paraId="163999F3" w14:textId="5994C4F7" w:rsidR="003A0A53" w:rsidRDefault="003A0A53" w:rsidP="003A0A53">
      <w:pPr>
        <w:pStyle w:val="NormalWeb"/>
        <w:rPr>
          <w:color w:val="000000"/>
        </w:rPr>
      </w:pPr>
      <w:r>
        <w:rPr>
          <w:rStyle w:val="Emphasis"/>
          <w:b/>
          <w:bCs/>
          <w:color w:val="000000"/>
        </w:rPr>
        <w:lastRenderedPageBreak/>
        <w:t>NOTE:</w:t>
      </w:r>
      <w:r>
        <w:rPr>
          <w:color w:val="000000"/>
        </w:rPr>
        <w:t xml:space="preserve"> A probability must lie in the range 0 to 1. However, the hazard represents the expected number of events per one unit of time.</w:t>
      </w:r>
    </w:p>
    <w:p w14:paraId="30EFF192" w14:textId="77777777" w:rsidR="003A0A53" w:rsidRDefault="003A0A53" w:rsidP="003A0A53">
      <w:pPr>
        <w:numPr>
          <w:ilvl w:val="0"/>
          <w:numId w:val="4"/>
        </w:numPr>
        <w:spacing w:before="100" w:beforeAutospacing="1" w:after="100" w:afterAutospacing="1"/>
        <w:rPr>
          <w:rFonts w:eastAsia="Times New Roman"/>
          <w:color w:val="000000"/>
        </w:rPr>
      </w:pPr>
      <w:r>
        <w:rPr>
          <w:rFonts w:eastAsia="Times New Roman"/>
          <w:color w:val="000000"/>
        </w:rPr>
        <w:t>If the hazard ratio for a predictor is close to 1 then that predictor does not affect survival,</w:t>
      </w:r>
    </w:p>
    <w:p w14:paraId="37430FEA" w14:textId="77777777" w:rsidR="003A0A53" w:rsidRPr="003A0A53" w:rsidRDefault="003A0A53" w:rsidP="003A0A53">
      <w:pPr>
        <w:numPr>
          <w:ilvl w:val="0"/>
          <w:numId w:val="4"/>
        </w:numPr>
        <w:spacing w:before="100" w:beforeAutospacing="1" w:after="100" w:afterAutospacing="1"/>
        <w:rPr>
          <w:color w:val="000000"/>
        </w:rPr>
      </w:pPr>
      <w:r w:rsidRPr="003A0A53">
        <w:rPr>
          <w:rFonts w:eastAsia="Times New Roman"/>
          <w:color w:val="000000"/>
        </w:rPr>
        <w:t>if the HR is less than 1, then the predictor is protective (i.e., associated with improved survival),</w:t>
      </w:r>
    </w:p>
    <w:p w14:paraId="29904A37" w14:textId="7C2BCC21" w:rsidR="00B774FA" w:rsidRPr="003A0A53" w:rsidRDefault="003A0A53" w:rsidP="003A0A53">
      <w:pPr>
        <w:numPr>
          <w:ilvl w:val="0"/>
          <w:numId w:val="4"/>
        </w:numPr>
        <w:spacing w:before="100" w:beforeAutospacing="1" w:after="100" w:afterAutospacing="1"/>
        <w:rPr>
          <w:color w:val="000000"/>
        </w:rPr>
      </w:pPr>
      <w:r w:rsidRPr="003A0A53">
        <w:rPr>
          <w:rFonts w:eastAsia="Times New Roman"/>
          <w:color w:val="000000"/>
        </w:rPr>
        <w:t>and if the HR is greater than 1, then the predictor is associated with increased risk (or decreased survival).</w:t>
      </w:r>
    </w:p>
    <w:p w14:paraId="212E3E95" w14:textId="68F31243" w:rsidR="00C160C3" w:rsidRPr="003D6B3C" w:rsidRDefault="003A0A53" w:rsidP="00C160C3">
      <w:pPr>
        <w:pStyle w:val="NormalWeb"/>
        <w:rPr>
          <w:color w:val="000000"/>
          <w:lang w:val="vi-VN"/>
        </w:rPr>
      </w:pPr>
      <w:r>
        <w:rPr>
          <w:rStyle w:val="Emphasis"/>
          <w:b/>
          <w:bCs/>
          <w:color w:val="000000"/>
        </w:rPr>
        <w:t>LƯU</w:t>
      </w:r>
      <w:r>
        <w:rPr>
          <w:rStyle w:val="Emphasis"/>
          <w:b/>
          <w:bCs/>
          <w:color w:val="000000"/>
          <w:lang w:val="vi-VN"/>
        </w:rPr>
        <w:t xml:space="preserve"> Ý</w:t>
      </w:r>
      <w:r w:rsidR="00C160C3">
        <w:rPr>
          <w:rStyle w:val="Emphasis"/>
          <w:b/>
          <w:bCs/>
          <w:color w:val="000000"/>
        </w:rPr>
        <w:t>:</w:t>
      </w:r>
      <w:r w:rsidR="00C160C3">
        <w:rPr>
          <w:color w:val="000000"/>
        </w:rPr>
        <w:t xml:space="preserve"> </w:t>
      </w:r>
      <w:r>
        <w:rPr>
          <w:color w:val="000000"/>
        </w:rPr>
        <w:t>Xác</w:t>
      </w:r>
      <w:r>
        <w:rPr>
          <w:color w:val="000000"/>
          <w:lang w:val="vi-VN"/>
        </w:rPr>
        <w:t xml:space="preserve"> suất phải nằm trong khoảng từ 0 đến 1. Tuy nhiên, nguy</w:t>
      </w:r>
      <w:r w:rsidR="003D6B3C">
        <w:rPr>
          <w:color w:val="000000"/>
          <w:lang w:val="vi-VN"/>
        </w:rPr>
        <w:t xml:space="preserve"> cơ</w:t>
      </w:r>
      <w:r>
        <w:rPr>
          <w:color w:val="000000"/>
          <w:lang w:val="vi-VN"/>
        </w:rPr>
        <w:t xml:space="preserve"> đại điện cho số sự kiện </w:t>
      </w:r>
      <w:r w:rsidR="00AE39F7">
        <w:rPr>
          <w:color w:val="000000"/>
          <w:lang w:val="vi-VN"/>
        </w:rPr>
        <w:t xml:space="preserve">dự đoán </w:t>
      </w:r>
      <w:r>
        <w:rPr>
          <w:color w:val="000000"/>
          <w:lang w:val="vi-VN"/>
        </w:rPr>
        <w:t xml:space="preserve">trên một đơn vị thời gian. </w:t>
      </w:r>
    </w:p>
    <w:p w14:paraId="062397A6" w14:textId="743D134F" w:rsidR="00C160C3" w:rsidRPr="003D6B3C" w:rsidRDefault="00F005C1" w:rsidP="00C160C3">
      <w:pPr>
        <w:numPr>
          <w:ilvl w:val="0"/>
          <w:numId w:val="4"/>
        </w:numPr>
        <w:spacing w:before="100" w:beforeAutospacing="1" w:after="100" w:afterAutospacing="1"/>
        <w:rPr>
          <w:rFonts w:eastAsia="Times New Roman"/>
          <w:color w:val="000000"/>
          <w:lang w:val="vi-VN"/>
        </w:rPr>
      </w:pPr>
      <w:r w:rsidRPr="003D6B3C">
        <w:rPr>
          <w:rFonts w:eastAsia="Times New Roman"/>
          <w:color w:val="000000"/>
          <w:lang w:val="vi-VN"/>
        </w:rPr>
        <w:t>Nếu</w:t>
      </w:r>
      <w:r>
        <w:rPr>
          <w:rFonts w:eastAsia="Times New Roman"/>
          <w:color w:val="000000"/>
          <w:lang w:val="vi-VN"/>
        </w:rPr>
        <w:t xml:space="preserve"> tỷ số nguy</w:t>
      </w:r>
      <w:r w:rsidR="003D6B3C">
        <w:rPr>
          <w:rFonts w:eastAsia="Times New Roman"/>
          <w:color w:val="000000"/>
          <w:lang w:val="vi-VN"/>
        </w:rPr>
        <w:t xml:space="preserve"> cơ</w:t>
      </w:r>
      <w:r>
        <w:rPr>
          <w:rFonts w:eastAsia="Times New Roman"/>
          <w:color w:val="000000"/>
          <w:lang w:val="vi-VN"/>
        </w:rPr>
        <w:t xml:space="preserve"> cho một yếu tố dự đoán gần bằng 1, thì yếu tố dự đoán đó không ảnh hưởng đến sự sống sót</w:t>
      </w:r>
      <w:r w:rsidR="00C160C3" w:rsidRPr="003D6B3C">
        <w:rPr>
          <w:rFonts w:eastAsia="Times New Roman"/>
          <w:color w:val="000000"/>
          <w:lang w:val="vi-VN"/>
        </w:rPr>
        <w:t>,</w:t>
      </w:r>
    </w:p>
    <w:p w14:paraId="1E7D73A7" w14:textId="38504AB5" w:rsidR="00C160C3" w:rsidRPr="005907C1" w:rsidRDefault="00F005C1" w:rsidP="00C160C3">
      <w:pPr>
        <w:numPr>
          <w:ilvl w:val="0"/>
          <w:numId w:val="4"/>
        </w:numPr>
        <w:spacing w:before="100" w:beforeAutospacing="1" w:after="100" w:afterAutospacing="1"/>
        <w:rPr>
          <w:rFonts w:eastAsia="Times New Roman"/>
          <w:color w:val="000000"/>
          <w:lang w:val="vi-VN"/>
        </w:rPr>
      </w:pPr>
      <w:r w:rsidRPr="005907C1">
        <w:rPr>
          <w:rFonts w:eastAsia="Times New Roman"/>
          <w:color w:val="000000"/>
          <w:lang w:val="vi-VN"/>
        </w:rPr>
        <w:t>Nếu</w:t>
      </w:r>
      <w:r>
        <w:rPr>
          <w:rFonts w:eastAsia="Times New Roman"/>
          <w:color w:val="000000"/>
          <w:lang w:val="vi-VN"/>
        </w:rPr>
        <w:t xml:space="preserve"> </w:t>
      </w:r>
      <w:r w:rsidR="00C160C3" w:rsidRPr="005907C1">
        <w:rPr>
          <w:rFonts w:eastAsia="Times New Roman"/>
          <w:color w:val="000000"/>
          <w:lang w:val="vi-VN"/>
        </w:rPr>
        <w:t xml:space="preserve">HR </w:t>
      </w:r>
      <w:r w:rsidRPr="005907C1">
        <w:rPr>
          <w:rFonts w:eastAsia="Times New Roman"/>
          <w:color w:val="000000"/>
          <w:lang w:val="vi-VN"/>
        </w:rPr>
        <w:t>nhỏ</w:t>
      </w:r>
      <w:r>
        <w:rPr>
          <w:rFonts w:eastAsia="Times New Roman"/>
          <w:color w:val="000000"/>
          <w:lang w:val="vi-VN"/>
        </w:rPr>
        <w:t xml:space="preserve"> hơn 1, thì yếu tố dự </w:t>
      </w:r>
      <w:r w:rsidR="003D6B3C">
        <w:rPr>
          <w:rFonts w:eastAsia="Times New Roman"/>
          <w:color w:val="000000"/>
          <w:lang w:val="vi-VN"/>
        </w:rPr>
        <w:t>đoán</w:t>
      </w:r>
      <w:r w:rsidR="002C3461">
        <w:rPr>
          <w:rFonts w:eastAsia="Times New Roman"/>
          <w:color w:val="000000"/>
          <w:lang w:val="vi-VN"/>
        </w:rPr>
        <w:t xml:space="preserve"> </w:t>
      </w:r>
      <w:r>
        <w:rPr>
          <w:rFonts w:eastAsia="Times New Roman"/>
          <w:color w:val="000000"/>
          <w:lang w:val="vi-VN"/>
        </w:rPr>
        <w:t xml:space="preserve">là yếu tố bảo vệ </w:t>
      </w:r>
      <w:r w:rsidR="00C160C3" w:rsidRPr="005907C1">
        <w:rPr>
          <w:rFonts w:eastAsia="Times New Roman"/>
          <w:color w:val="000000"/>
          <w:lang w:val="vi-VN"/>
        </w:rPr>
        <w:t>(</w:t>
      </w:r>
      <w:r w:rsidRPr="005907C1">
        <w:rPr>
          <w:rFonts w:eastAsia="Times New Roman"/>
          <w:color w:val="000000"/>
          <w:lang w:val="vi-VN"/>
        </w:rPr>
        <w:t>tức</w:t>
      </w:r>
      <w:r>
        <w:rPr>
          <w:rFonts w:eastAsia="Times New Roman"/>
          <w:color w:val="000000"/>
          <w:lang w:val="vi-VN"/>
        </w:rPr>
        <w:t xml:space="preserve"> là yếu tố liên quan đến cải thiện khả năng sống sót)</w:t>
      </w:r>
      <w:r w:rsidR="00C160C3" w:rsidRPr="005907C1">
        <w:rPr>
          <w:rFonts w:eastAsia="Times New Roman"/>
          <w:color w:val="000000"/>
          <w:lang w:val="vi-VN"/>
        </w:rPr>
        <w:t>,</w:t>
      </w:r>
    </w:p>
    <w:p w14:paraId="4DCA97EC" w14:textId="4CE83B8C" w:rsidR="00C160C3" w:rsidRPr="005907C1" w:rsidRDefault="00F005C1" w:rsidP="00C160C3">
      <w:pPr>
        <w:numPr>
          <w:ilvl w:val="0"/>
          <w:numId w:val="4"/>
        </w:numPr>
        <w:spacing w:before="100" w:beforeAutospacing="1" w:after="100" w:afterAutospacing="1"/>
        <w:rPr>
          <w:rFonts w:eastAsia="Times New Roman"/>
          <w:color w:val="000000"/>
          <w:lang w:val="vi-VN"/>
        </w:rPr>
      </w:pPr>
      <w:r w:rsidRPr="005907C1">
        <w:rPr>
          <w:rFonts w:eastAsia="Times New Roman"/>
          <w:color w:val="000000"/>
          <w:lang w:val="vi-VN"/>
        </w:rPr>
        <w:t>Và</w:t>
      </w:r>
      <w:r>
        <w:rPr>
          <w:rFonts w:eastAsia="Times New Roman"/>
          <w:color w:val="000000"/>
          <w:lang w:val="vi-VN"/>
        </w:rPr>
        <w:t xml:space="preserve"> nếu </w:t>
      </w:r>
      <w:r w:rsidR="00C160C3" w:rsidRPr="005907C1">
        <w:rPr>
          <w:rFonts w:eastAsia="Times New Roman"/>
          <w:color w:val="000000"/>
          <w:lang w:val="vi-VN"/>
        </w:rPr>
        <w:t xml:space="preserve">HR </w:t>
      </w:r>
      <w:r w:rsidRPr="005907C1">
        <w:rPr>
          <w:rFonts w:eastAsia="Times New Roman"/>
          <w:color w:val="000000"/>
          <w:lang w:val="vi-VN"/>
        </w:rPr>
        <w:t>lớn</w:t>
      </w:r>
      <w:r>
        <w:rPr>
          <w:rFonts w:eastAsia="Times New Roman"/>
          <w:color w:val="000000"/>
          <w:lang w:val="vi-VN"/>
        </w:rPr>
        <w:t xml:space="preserve"> hơn</w:t>
      </w:r>
      <w:r w:rsidR="00C160C3" w:rsidRPr="005907C1">
        <w:rPr>
          <w:rFonts w:eastAsia="Times New Roman"/>
          <w:color w:val="000000"/>
          <w:lang w:val="vi-VN"/>
        </w:rPr>
        <w:t xml:space="preserve"> 1, </w:t>
      </w:r>
      <w:r w:rsidRPr="005907C1">
        <w:rPr>
          <w:rFonts w:eastAsia="Times New Roman"/>
          <w:color w:val="000000"/>
          <w:lang w:val="vi-VN"/>
        </w:rPr>
        <w:t>thì</w:t>
      </w:r>
      <w:r>
        <w:rPr>
          <w:rFonts w:eastAsia="Times New Roman"/>
          <w:color w:val="000000"/>
          <w:lang w:val="vi-VN"/>
        </w:rPr>
        <w:t xml:space="preserve"> yếu tố dự </w:t>
      </w:r>
      <w:r w:rsidR="003D6B3C">
        <w:rPr>
          <w:rFonts w:eastAsia="Times New Roman"/>
          <w:color w:val="000000"/>
          <w:lang w:val="vi-VN"/>
        </w:rPr>
        <w:t xml:space="preserve">đoán </w:t>
      </w:r>
      <w:r>
        <w:rPr>
          <w:rFonts w:eastAsia="Times New Roman"/>
          <w:color w:val="000000"/>
          <w:lang w:val="vi-VN"/>
        </w:rPr>
        <w:t xml:space="preserve">kết hợp với tăng nguy cơ </w:t>
      </w:r>
      <w:r w:rsidR="00C160C3" w:rsidRPr="005907C1">
        <w:rPr>
          <w:rFonts w:eastAsia="Times New Roman"/>
          <w:color w:val="000000"/>
          <w:lang w:val="vi-VN"/>
        </w:rPr>
        <w:t>(</w:t>
      </w:r>
      <w:r w:rsidRPr="005907C1">
        <w:rPr>
          <w:rFonts w:eastAsia="Times New Roman"/>
          <w:color w:val="000000"/>
          <w:lang w:val="vi-VN"/>
        </w:rPr>
        <w:t>hay</w:t>
      </w:r>
      <w:r>
        <w:rPr>
          <w:rFonts w:eastAsia="Times New Roman"/>
          <w:color w:val="000000"/>
          <w:lang w:val="vi-VN"/>
        </w:rPr>
        <w:t xml:space="preserve"> là giảm khả năng sống sót</w:t>
      </w:r>
      <w:r w:rsidR="00C160C3" w:rsidRPr="005907C1">
        <w:rPr>
          <w:rFonts w:eastAsia="Times New Roman"/>
          <w:color w:val="000000"/>
          <w:lang w:val="vi-VN"/>
        </w:rPr>
        <w:t>).</w:t>
      </w:r>
    </w:p>
    <w:p w14:paraId="703312CC" w14:textId="5F7559CB" w:rsidR="00C160C3" w:rsidRDefault="00C160C3" w:rsidP="00C160C3">
      <w:pPr>
        <w:pStyle w:val="Heading3"/>
        <w:rPr>
          <w:rFonts w:eastAsia="Times New Roman"/>
          <w:color w:val="000000"/>
        </w:rPr>
      </w:pPr>
      <w:r>
        <w:rPr>
          <w:rFonts w:eastAsia="Times New Roman"/>
          <w:color w:val="000000"/>
        </w:rPr>
        <w:t>Fitting a Cox model</w:t>
      </w:r>
    </w:p>
    <w:p w14:paraId="3402AFDE" w14:textId="0A2CF948" w:rsidR="00B774FA" w:rsidRPr="00B774FA" w:rsidRDefault="003A0A53" w:rsidP="00C160C3">
      <w:pPr>
        <w:pStyle w:val="Heading3"/>
        <w:rPr>
          <w:rFonts w:eastAsia="Times New Roman"/>
          <w:color w:val="000000"/>
          <w:lang w:val="vi-VN"/>
        </w:rPr>
      </w:pPr>
      <w:r>
        <w:rPr>
          <w:rFonts w:eastAsia="Times New Roman"/>
          <w:color w:val="000000"/>
        </w:rPr>
        <w:t>Hợp chỉnh</w:t>
      </w:r>
      <w:r w:rsidR="00B774FA">
        <w:rPr>
          <w:rFonts w:eastAsia="Times New Roman"/>
          <w:color w:val="000000"/>
          <w:lang w:val="vi-VN"/>
        </w:rPr>
        <w:t xml:space="preserve"> (fitting) một mô hình Cox</w:t>
      </w:r>
    </w:p>
    <w:p w14:paraId="726502AF" w14:textId="77777777" w:rsidR="00C160C3" w:rsidRDefault="00C160C3" w:rsidP="00C160C3">
      <w:pPr>
        <w:pStyle w:val="NormalWeb"/>
        <w:rPr>
          <w:color w:val="000000"/>
        </w:rPr>
      </w:pPr>
      <w:r>
        <w:rPr>
          <w:color w:val="000000"/>
        </w:rPr>
        <w:t>We can first fit a model to assess the effect of age and gender on the survival. By just printing the model, we have the information on:</w:t>
      </w:r>
    </w:p>
    <w:p w14:paraId="2824E70A" w14:textId="77777777" w:rsidR="00C160C3" w:rsidRDefault="00C160C3" w:rsidP="00C160C3">
      <w:pPr>
        <w:numPr>
          <w:ilvl w:val="0"/>
          <w:numId w:val="5"/>
        </w:numPr>
        <w:spacing w:before="100" w:beforeAutospacing="1" w:after="100" w:afterAutospacing="1"/>
        <w:rPr>
          <w:rFonts w:eastAsia="Times New Roman"/>
          <w:color w:val="000000"/>
        </w:rPr>
      </w:pPr>
      <w:r>
        <w:rPr>
          <w:rFonts w:eastAsia="Times New Roman"/>
          <w:color w:val="000000"/>
        </w:rPr>
        <w:t xml:space="preserve">the estimated regression coefficients </w:t>
      </w:r>
      <w:r>
        <w:rPr>
          <w:rStyle w:val="HTMLCode"/>
          <w:color w:val="000000"/>
        </w:rPr>
        <w:t>coef</w:t>
      </w:r>
      <w:r>
        <w:rPr>
          <w:rFonts w:eastAsia="Times New Roman"/>
          <w:color w:val="000000"/>
        </w:rPr>
        <w:t xml:space="preserve"> which quantifies the association between the predictors and the outcome,</w:t>
      </w:r>
    </w:p>
    <w:p w14:paraId="2AC04107" w14:textId="77777777" w:rsidR="00C160C3" w:rsidRDefault="00C160C3" w:rsidP="00C160C3">
      <w:pPr>
        <w:numPr>
          <w:ilvl w:val="0"/>
          <w:numId w:val="5"/>
        </w:numPr>
        <w:spacing w:before="100" w:beforeAutospacing="1" w:after="100" w:afterAutospacing="1"/>
        <w:rPr>
          <w:rFonts w:eastAsia="Times New Roman"/>
          <w:color w:val="000000"/>
        </w:rPr>
      </w:pPr>
      <w:r>
        <w:rPr>
          <w:rFonts w:eastAsia="Times New Roman"/>
          <w:color w:val="000000"/>
        </w:rPr>
        <w:t xml:space="preserve">their exponential (for interpretability, </w:t>
      </w:r>
      <w:r>
        <w:rPr>
          <w:rStyle w:val="HTMLCode"/>
          <w:color w:val="000000"/>
        </w:rPr>
        <w:t>exp(coef)</w:t>
      </w:r>
      <w:r>
        <w:rPr>
          <w:rFonts w:eastAsia="Times New Roman"/>
          <w:color w:val="000000"/>
        </w:rPr>
        <w:t xml:space="preserve">) which produces the </w:t>
      </w:r>
      <w:r>
        <w:rPr>
          <w:rStyle w:val="Emphasis"/>
          <w:rFonts w:eastAsia="Times New Roman"/>
          <w:color w:val="000000"/>
        </w:rPr>
        <w:t>hazard ratio</w:t>
      </w:r>
      <w:r>
        <w:rPr>
          <w:rFonts w:eastAsia="Times New Roman"/>
          <w:color w:val="000000"/>
        </w:rPr>
        <w:t>,</w:t>
      </w:r>
    </w:p>
    <w:p w14:paraId="2C8B6D94" w14:textId="77777777" w:rsidR="00C160C3" w:rsidRDefault="00C160C3" w:rsidP="00C160C3">
      <w:pPr>
        <w:numPr>
          <w:ilvl w:val="0"/>
          <w:numId w:val="5"/>
        </w:numPr>
        <w:spacing w:before="100" w:beforeAutospacing="1" w:after="100" w:afterAutospacing="1"/>
        <w:rPr>
          <w:rFonts w:eastAsia="Times New Roman"/>
          <w:color w:val="000000"/>
        </w:rPr>
      </w:pPr>
      <w:r>
        <w:rPr>
          <w:rFonts w:eastAsia="Times New Roman"/>
          <w:color w:val="000000"/>
        </w:rPr>
        <w:t xml:space="preserve">their standard error </w:t>
      </w:r>
      <w:r>
        <w:rPr>
          <w:rStyle w:val="HTMLCode"/>
          <w:color w:val="000000"/>
        </w:rPr>
        <w:t>se(coef)</w:t>
      </w:r>
      <w:r>
        <w:rPr>
          <w:rFonts w:eastAsia="Times New Roman"/>
          <w:color w:val="000000"/>
        </w:rPr>
        <w:t>,</w:t>
      </w:r>
    </w:p>
    <w:p w14:paraId="7BF79DE7" w14:textId="77777777" w:rsidR="00C160C3" w:rsidRDefault="00C160C3" w:rsidP="00C160C3">
      <w:pPr>
        <w:numPr>
          <w:ilvl w:val="0"/>
          <w:numId w:val="5"/>
        </w:numPr>
        <w:spacing w:before="100" w:beforeAutospacing="1" w:after="100" w:afterAutospacing="1"/>
        <w:rPr>
          <w:rFonts w:eastAsia="Times New Roman"/>
          <w:color w:val="000000"/>
        </w:rPr>
      </w:pPr>
      <w:r>
        <w:rPr>
          <w:rFonts w:eastAsia="Times New Roman"/>
          <w:color w:val="000000"/>
        </w:rPr>
        <w:t>the z-score: how many standard errors is the estimated coefficient away from 0,</w:t>
      </w:r>
    </w:p>
    <w:p w14:paraId="6571B0A2" w14:textId="77777777" w:rsidR="00C160C3" w:rsidRDefault="00C160C3" w:rsidP="00C160C3">
      <w:pPr>
        <w:numPr>
          <w:ilvl w:val="0"/>
          <w:numId w:val="5"/>
        </w:numPr>
        <w:spacing w:before="100" w:beforeAutospacing="1" w:after="100" w:afterAutospacing="1"/>
        <w:rPr>
          <w:rFonts w:eastAsia="Times New Roman"/>
          <w:color w:val="000000"/>
        </w:rPr>
      </w:pPr>
      <w:r>
        <w:rPr>
          <w:rFonts w:eastAsia="Times New Roman"/>
          <w:color w:val="000000"/>
        </w:rPr>
        <w:t>and the p-value: the probability that the estimated coefficient could be 0.</w:t>
      </w:r>
    </w:p>
    <w:p w14:paraId="22816872" w14:textId="04413936" w:rsidR="002530D6" w:rsidRDefault="002530D6" w:rsidP="00C160C3">
      <w:pPr>
        <w:pStyle w:val="NormalWeb"/>
        <w:rPr>
          <w:color w:val="000000"/>
          <w:lang w:val="vi-VN"/>
        </w:rPr>
      </w:pPr>
      <w:r>
        <w:rPr>
          <w:color w:val="000000"/>
        </w:rPr>
        <w:t>Đầu</w:t>
      </w:r>
      <w:r>
        <w:rPr>
          <w:color w:val="000000"/>
          <w:lang w:val="vi-VN"/>
        </w:rPr>
        <w:t xml:space="preserve"> tiên, chúng ta có thể hợp chỉnh một mô hình </w:t>
      </w:r>
      <w:r w:rsidR="0083791A">
        <w:rPr>
          <w:color w:val="000000"/>
          <w:lang w:val="vi-VN"/>
        </w:rPr>
        <w:t xml:space="preserve">để đánh giá </w:t>
      </w:r>
      <w:r w:rsidR="007015B6">
        <w:rPr>
          <w:color w:val="000000"/>
          <w:lang w:val="vi-VN"/>
        </w:rPr>
        <w:t>ảnh hưởng</w:t>
      </w:r>
      <w:r w:rsidR="0083791A">
        <w:rPr>
          <w:color w:val="000000"/>
          <w:lang w:val="vi-VN"/>
        </w:rPr>
        <w:t xml:space="preserve"> của tuổi và giới lên sự sống sót. Chỉ cần xuất mô hình, chúng ta có những thông tin sau:</w:t>
      </w:r>
    </w:p>
    <w:p w14:paraId="1F50F137" w14:textId="20E2081F" w:rsidR="0083791A" w:rsidRDefault="0083791A" w:rsidP="0083791A">
      <w:pPr>
        <w:numPr>
          <w:ilvl w:val="0"/>
          <w:numId w:val="5"/>
        </w:numPr>
        <w:spacing w:before="100" w:beforeAutospacing="1" w:after="100" w:afterAutospacing="1"/>
        <w:rPr>
          <w:rFonts w:eastAsia="Times New Roman"/>
          <w:color w:val="000000"/>
          <w:lang w:val="vi-VN"/>
        </w:rPr>
      </w:pPr>
      <w:r>
        <w:rPr>
          <w:rFonts w:eastAsia="Times New Roman"/>
          <w:color w:val="000000"/>
          <w:lang w:val="vi-VN"/>
        </w:rPr>
        <w:t xml:space="preserve">các </w:t>
      </w:r>
      <w:r w:rsidRPr="0083791A">
        <w:rPr>
          <w:rFonts w:eastAsia="Times New Roman"/>
          <w:color w:val="000000"/>
          <w:lang w:val="vi-VN"/>
        </w:rPr>
        <w:t>ước</w:t>
      </w:r>
      <w:r>
        <w:rPr>
          <w:rFonts w:eastAsia="Times New Roman"/>
          <w:color w:val="000000"/>
          <w:lang w:val="vi-VN"/>
        </w:rPr>
        <w:t xml:space="preserve"> số</w:t>
      </w:r>
      <w:r w:rsidRPr="0083791A">
        <w:rPr>
          <w:rFonts w:eastAsia="Times New Roman"/>
          <w:color w:val="000000"/>
          <w:lang w:val="vi-VN"/>
        </w:rPr>
        <w:t xml:space="preserve"> </w:t>
      </w:r>
      <w:r>
        <w:rPr>
          <w:rFonts w:eastAsia="Times New Roman"/>
          <w:color w:val="000000"/>
          <w:lang w:val="vi-VN"/>
        </w:rPr>
        <w:t xml:space="preserve">hồi quy </w:t>
      </w:r>
      <w:r w:rsidRPr="0083791A">
        <w:rPr>
          <w:rStyle w:val="HTMLCode"/>
          <w:color w:val="000000"/>
          <w:lang w:val="vi-VN"/>
        </w:rPr>
        <w:t>coef</w:t>
      </w:r>
      <w:r w:rsidRPr="0083791A">
        <w:rPr>
          <w:rFonts w:eastAsia="Times New Roman"/>
          <w:color w:val="000000"/>
          <w:lang w:val="vi-VN"/>
        </w:rPr>
        <w:t xml:space="preserve"> để</w:t>
      </w:r>
      <w:r>
        <w:rPr>
          <w:rFonts w:eastAsia="Times New Roman"/>
          <w:color w:val="000000"/>
          <w:lang w:val="vi-VN"/>
        </w:rPr>
        <w:t xml:space="preserve"> xác định mối liên hệ giữa các biến dự đoán và biến kết cục</w:t>
      </w:r>
    </w:p>
    <w:p w14:paraId="76E0FE26" w14:textId="1633ECD2" w:rsidR="0083791A" w:rsidRPr="0083791A" w:rsidRDefault="0083791A" w:rsidP="0083791A">
      <w:pPr>
        <w:numPr>
          <w:ilvl w:val="0"/>
          <w:numId w:val="5"/>
        </w:numPr>
        <w:spacing w:before="100" w:beforeAutospacing="1" w:after="100" w:afterAutospacing="1"/>
        <w:rPr>
          <w:rFonts w:eastAsia="Times New Roman"/>
          <w:color w:val="000000"/>
          <w:lang w:val="vi-VN"/>
        </w:rPr>
      </w:pPr>
      <w:r>
        <w:rPr>
          <w:rFonts w:eastAsia="Times New Roman"/>
          <w:color w:val="000000"/>
          <w:lang w:val="vi-VN"/>
        </w:rPr>
        <w:t xml:space="preserve">lũy thừa của các ước số </w:t>
      </w:r>
      <w:r w:rsidRPr="0083791A">
        <w:rPr>
          <w:rFonts w:eastAsia="Times New Roman"/>
          <w:color w:val="000000"/>
          <w:lang w:val="vi-VN"/>
        </w:rPr>
        <w:t>(</w:t>
      </w:r>
      <w:r w:rsidRPr="0083791A">
        <w:rPr>
          <w:rStyle w:val="HTMLCode"/>
          <w:color w:val="000000"/>
          <w:lang w:val="vi-VN"/>
        </w:rPr>
        <w:t>exp(coef)</w:t>
      </w:r>
      <w:r w:rsidRPr="0083791A">
        <w:rPr>
          <w:rFonts w:eastAsia="Times New Roman"/>
          <w:color w:val="000000"/>
          <w:lang w:val="vi-VN"/>
        </w:rPr>
        <w:t>) để</w:t>
      </w:r>
      <w:r>
        <w:rPr>
          <w:rFonts w:eastAsia="Times New Roman"/>
          <w:color w:val="000000"/>
          <w:lang w:val="vi-VN"/>
        </w:rPr>
        <w:t xml:space="preserve"> </w:t>
      </w:r>
      <w:r w:rsidR="003D6B3C">
        <w:rPr>
          <w:rFonts w:eastAsia="Times New Roman"/>
          <w:color w:val="000000"/>
          <w:lang w:val="vi-VN"/>
        </w:rPr>
        <w:t xml:space="preserve">có </w:t>
      </w:r>
      <w:r>
        <w:rPr>
          <w:rFonts w:eastAsia="Times New Roman"/>
          <w:color w:val="000000"/>
          <w:lang w:val="vi-VN"/>
        </w:rPr>
        <w:t xml:space="preserve">được </w:t>
      </w:r>
      <w:r>
        <w:rPr>
          <w:rStyle w:val="Emphasis"/>
          <w:rFonts w:eastAsia="Times New Roman"/>
          <w:color w:val="000000"/>
          <w:lang w:val="vi-VN"/>
        </w:rPr>
        <w:t xml:space="preserve">tỷ số </w:t>
      </w:r>
      <w:r w:rsidR="003D6B3C">
        <w:rPr>
          <w:rStyle w:val="Emphasis"/>
          <w:rFonts w:eastAsia="Times New Roman"/>
          <w:color w:val="000000"/>
          <w:lang w:val="vi-VN"/>
        </w:rPr>
        <w:t>nguy cơ</w:t>
      </w:r>
      <w:r w:rsidRPr="0083791A">
        <w:rPr>
          <w:rFonts w:eastAsia="Times New Roman"/>
          <w:color w:val="000000"/>
          <w:lang w:val="vi-VN"/>
        </w:rPr>
        <w:t>,</w:t>
      </w:r>
    </w:p>
    <w:p w14:paraId="3082F4DC" w14:textId="23864457" w:rsidR="0083791A" w:rsidRDefault="0083791A" w:rsidP="0083791A">
      <w:pPr>
        <w:numPr>
          <w:ilvl w:val="0"/>
          <w:numId w:val="5"/>
        </w:numPr>
        <w:spacing w:before="100" w:beforeAutospacing="1" w:after="100" w:afterAutospacing="1"/>
        <w:rPr>
          <w:rFonts w:eastAsia="Times New Roman"/>
          <w:color w:val="000000"/>
        </w:rPr>
      </w:pPr>
      <w:r>
        <w:rPr>
          <w:rFonts w:eastAsia="Times New Roman"/>
          <w:color w:val="000000"/>
        </w:rPr>
        <w:t>các</w:t>
      </w:r>
      <w:r>
        <w:rPr>
          <w:rFonts w:eastAsia="Times New Roman"/>
          <w:color w:val="000000"/>
          <w:lang w:val="vi-VN"/>
        </w:rPr>
        <w:t xml:space="preserve"> sai số chuẩn</w:t>
      </w:r>
      <w:r>
        <w:rPr>
          <w:rFonts w:eastAsia="Times New Roman"/>
          <w:color w:val="000000"/>
        </w:rPr>
        <w:t xml:space="preserve"> </w:t>
      </w:r>
      <w:r>
        <w:rPr>
          <w:rStyle w:val="HTMLCode"/>
          <w:color w:val="000000"/>
        </w:rPr>
        <w:t>se(coef)</w:t>
      </w:r>
      <w:r>
        <w:rPr>
          <w:rFonts w:eastAsia="Times New Roman"/>
          <w:color w:val="000000"/>
        </w:rPr>
        <w:t>,</w:t>
      </w:r>
    </w:p>
    <w:p w14:paraId="094F7B17" w14:textId="664E144D" w:rsidR="00AD3B75" w:rsidRPr="00AD3B75" w:rsidRDefault="0083791A" w:rsidP="0083791A">
      <w:pPr>
        <w:numPr>
          <w:ilvl w:val="0"/>
          <w:numId w:val="5"/>
        </w:numPr>
        <w:spacing w:before="100" w:beforeAutospacing="1" w:after="100" w:afterAutospacing="1"/>
        <w:rPr>
          <w:color w:val="000000"/>
          <w:lang w:val="vi-VN"/>
        </w:rPr>
      </w:pPr>
      <w:r w:rsidRPr="00AD3B75">
        <w:rPr>
          <w:rFonts w:eastAsia="Times New Roman"/>
          <w:color w:val="000000"/>
        </w:rPr>
        <w:t>chỉ</w:t>
      </w:r>
      <w:r w:rsidRPr="00AD3B75">
        <w:rPr>
          <w:rFonts w:eastAsia="Times New Roman"/>
          <w:color w:val="000000"/>
          <w:lang w:val="vi-VN"/>
        </w:rPr>
        <w:t xml:space="preserve"> số</w:t>
      </w:r>
      <w:r w:rsidRPr="00AD3B75">
        <w:rPr>
          <w:rFonts w:eastAsia="Times New Roman"/>
          <w:color w:val="000000"/>
        </w:rPr>
        <w:t xml:space="preserve"> z-score: </w:t>
      </w:r>
      <w:r w:rsidRPr="00AD3B75">
        <w:rPr>
          <w:rFonts w:eastAsia="Times New Roman"/>
          <w:color w:val="000000"/>
          <w:lang w:val="vi-VN"/>
        </w:rPr>
        <w:t xml:space="preserve">bao nhiêu sai số chuẩn là hệ số ước tính </w:t>
      </w:r>
      <w:r w:rsidR="007015B6">
        <w:rPr>
          <w:rFonts w:eastAsia="Times New Roman"/>
          <w:color w:val="000000"/>
          <w:lang w:val="vi-VN"/>
        </w:rPr>
        <w:t xml:space="preserve">khác </w:t>
      </w:r>
      <w:r w:rsidR="00AD3B75" w:rsidRPr="00AD3B75">
        <w:rPr>
          <w:rFonts w:eastAsia="Times New Roman"/>
          <w:color w:val="000000"/>
          <w:lang w:val="vi-VN"/>
        </w:rPr>
        <w:t xml:space="preserve">biệt từ </w:t>
      </w:r>
      <w:r w:rsidR="007015B6">
        <w:rPr>
          <w:rFonts w:eastAsia="Times New Roman"/>
          <w:color w:val="000000"/>
          <w:lang w:val="vi-VN"/>
        </w:rPr>
        <w:t xml:space="preserve">giá trị </w:t>
      </w:r>
      <w:r w:rsidRPr="00AD3B75">
        <w:rPr>
          <w:rFonts w:eastAsia="Times New Roman"/>
          <w:color w:val="000000"/>
          <w:lang w:val="vi-VN"/>
        </w:rPr>
        <w:t>0</w:t>
      </w:r>
      <w:r w:rsidRPr="00AD3B75">
        <w:rPr>
          <w:rFonts w:eastAsia="Times New Roman"/>
          <w:color w:val="000000"/>
        </w:rPr>
        <w:t>,</w:t>
      </w:r>
    </w:p>
    <w:p w14:paraId="22C4C8A0" w14:textId="1643D719" w:rsidR="0083791A" w:rsidRPr="00AD3B75" w:rsidRDefault="00AD3B75" w:rsidP="0083791A">
      <w:pPr>
        <w:numPr>
          <w:ilvl w:val="0"/>
          <w:numId w:val="5"/>
        </w:numPr>
        <w:spacing w:before="100" w:beforeAutospacing="1" w:after="100" w:afterAutospacing="1"/>
        <w:rPr>
          <w:color w:val="000000"/>
          <w:lang w:val="vi-VN"/>
        </w:rPr>
      </w:pPr>
      <w:r>
        <w:rPr>
          <w:rFonts w:eastAsia="Times New Roman"/>
          <w:color w:val="000000"/>
          <w:lang w:val="vi-VN"/>
        </w:rPr>
        <w:t xml:space="preserve">và giá trị </w:t>
      </w:r>
      <w:r w:rsidR="0083791A" w:rsidRPr="00AD3B75">
        <w:rPr>
          <w:rFonts w:eastAsia="Times New Roman"/>
          <w:color w:val="000000"/>
          <w:lang w:val="vi-VN"/>
        </w:rPr>
        <w:t xml:space="preserve">p: </w:t>
      </w:r>
      <w:r w:rsidRPr="00AD3B75">
        <w:rPr>
          <w:rFonts w:eastAsia="Times New Roman"/>
          <w:color w:val="000000"/>
          <w:lang w:val="vi-VN"/>
        </w:rPr>
        <w:t>xác</w:t>
      </w:r>
      <w:r>
        <w:rPr>
          <w:rFonts w:eastAsia="Times New Roman"/>
          <w:color w:val="000000"/>
          <w:lang w:val="vi-VN"/>
        </w:rPr>
        <w:t xml:space="preserve"> suất mà ước số có thể là 0</w:t>
      </w:r>
      <w:r w:rsidR="0083791A" w:rsidRPr="00AD3B75">
        <w:rPr>
          <w:rFonts w:eastAsia="Times New Roman"/>
          <w:color w:val="000000"/>
          <w:lang w:val="vi-VN"/>
        </w:rPr>
        <w:t>.</w:t>
      </w:r>
    </w:p>
    <w:p w14:paraId="559231A8" w14:textId="5C6DBF6A" w:rsidR="00C160C3" w:rsidRDefault="00C160C3" w:rsidP="00C160C3">
      <w:pPr>
        <w:pStyle w:val="NormalWeb"/>
        <w:rPr>
          <w:color w:val="000000"/>
        </w:rPr>
      </w:pPr>
      <w:r>
        <w:rPr>
          <w:color w:val="000000"/>
        </w:rPr>
        <w:t xml:space="preserve">The </w:t>
      </w:r>
      <w:r>
        <w:rPr>
          <w:rStyle w:val="HTMLCode"/>
          <w:color w:val="000000"/>
        </w:rPr>
        <w:t>summary()</w:t>
      </w:r>
      <w:r>
        <w:rPr>
          <w:color w:val="000000"/>
        </w:rPr>
        <w:t xml:space="preserve"> function applied to the cox model object gives more information, such as the confidence interval of the estimated HR and the different test scores.</w:t>
      </w:r>
    </w:p>
    <w:p w14:paraId="79551F7E" w14:textId="0497B848" w:rsidR="007015B6" w:rsidRPr="007015B6" w:rsidRDefault="007015B6" w:rsidP="00C160C3">
      <w:pPr>
        <w:pStyle w:val="NormalWeb"/>
        <w:rPr>
          <w:color w:val="000000"/>
          <w:lang w:val="vi-VN"/>
        </w:rPr>
      </w:pPr>
      <w:r>
        <w:rPr>
          <w:color w:val="000000"/>
        </w:rPr>
        <w:lastRenderedPageBreak/>
        <w:t>Áp</w:t>
      </w:r>
      <w:r>
        <w:rPr>
          <w:color w:val="000000"/>
          <w:lang w:val="vi-VN"/>
        </w:rPr>
        <w:t xml:space="preserve"> dụng h</w:t>
      </w:r>
      <w:r>
        <w:rPr>
          <w:color w:val="000000"/>
        </w:rPr>
        <w:t>àm</w:t>
      </w:r>
      <w:r>
        <w:rPr>
          <w:color w:val="000000"/>
          <w:lang w:val="vi-VN"/>
        </w:rPr>
        <w:t xml:space="preserve"> </w:t>
      </w:r>
      <w:r>
        <w:rPr>
          <w:rStyle w:val="HTMLCode"/>
          <w:color w:val="000000"/>
        </w:rPr>
        <w:t>summary()</w:t>
      </w:r>
      <w:r>
        <w:rPr>
          <w:rStyle w:val="HTMLCode"/>
          <w:color w:val="000000"/>
          <w:lang w:val="vi-VN"/>
        </w:rPr>
        <w:t xml:space="preserve"> </w:t>
      </w:r>
      <w:r>
        <w:rPr>
          <w:color w:val="000000"/>
          <w:lang w:val="vi-VN"/>
        </w:rPr>
        <w:t>cho các đối tượng của mô hình Cox cho biết thêm thông tin như là khoảng tin cậy của HR và các chỉ số kiểm định khác.</w:t>
      </w:r>
    </w:p>
    <w:p w14:paraId="6487EF11" w14:textId="4B854FB6" w:rsidR="00C160C3" w:rsidRDefault="00C160C3" w:rsidP="00C160C3">
      <w:pPr>
        <w:pStyle w:val="NormalWeb"/>
        <w:rPr>
          <w:color w:val="000000"/>
        </w:rPr>
      </w:pPr>
      <w:r>
        <w:rPr>
          <w:color w:val="000000"/>
        </w:rPr>
        <w:t xml:space="preserve">The effect of the first covariate </w:t>
      </w:r>
      <w:r>
        <w:rPr>
          <w:rStyle w:val="HTMLCode"/>
          <w:color w:val="000000"/>
        </w:rPr>
        <w:t>gender</w:t>
      </w:r>
      <w:r>
        <w:rPr>
          <w:color w:val="000000"/>
        </w:rPr>
        <w:t xml:space="preserve"> is presented in the first row. </w:t>
      </w:r>
      <w:r>
        <w:rPr>
          <w:rStyle w:val="HTMLCode"/>
          <w:color w:val="000000"/>
        </w:rPr>
        <w:t>genderm</w:t>
      </w:r>
      <w:r>
        <w:rPr>
          <w:color w:val="000000"/>
        </w:rPr>
        <w:t xml:space="preserve"> (male) is printed, implying that the first strata level (“f”), i.e the female group, is the reference group for the gender. Thus the interpretation of the test parameter is that of men compared to women. The p-value indicates there was not enough evidence of an effect of the gender on the expected hazard or of an association between gender and all-cause mortality.</w:t>
      </w:r>
    </w:p>
    <w:p w14:paraId="544FE3BD" w14:textId="3F730AF9" w:rsidR="007015B6" w:rsidRPr="00BF0EAD" w:rsidRDefault="007015B6" w:rsidP="00C160C3">
      <w:pPr>
        <w:pStyle w:val="NormalWeb"/>
        <w:rPr>
          <w:color w:val="000000"/>
          <w:lang w:val="vi-VN"/>
        </w:rPr>
      </w:pPr>
      <w:r>
        <w:rPr>
          <w:color w:val="000000"/>
        </w:rPr>
        <w:t>Kết</w:t>
      </w:r>
      <w:r>
        <w:rPr>
          <w:color w:val="000000"/>
          <w:lang w:val="vi-VN"/>
        </w:rPr>
        <w:t xml:space="preserve"> quả của </w:t>
      </w:r>
      <w:r w:rsidR="003D6B3C">
        <w:rPr>
          <w:color w:val="000000"/>
          <w:lang w:val="vi-VN"/>
        </w:rPr>
        <w:t xml:space="preserve">hiệp </w:t>
      </w:r>
      <w:r>
        <w:rPr>
          <w:color w:val="000000"/>
          <w:lang w:val="vi-VN"/>
        </w:rPr>
        <w:t>biến đầu tiên</w:t>
      </w:r>
      <w:r w:rsidR="00BF0EAD">
        <w:rPr>
          <w:color w:val="000000"/>
          <w:lang w:val="vi-VN"/>
        </w:rPr>
        <w:t xml:space="preserve"> </w:t>
      </w:r>
      <w:r w:rsidR="00BF0EAD">
        <w:rPr>
          <w:rStyle w:val="HTMLCode"/>
          <w:color w:val="000000"/>
        </w:rPr>
        <w:t>gender</w:t>
      </w:r>
      <w:r w:rsidR="00BF0EAD">
        <w:rPr>
          <w:color w:val="000000"/>
          <w:lang w:val="vi-VN"/>
        </w:rPr>
        <w:t xml:space="preserve"> được trình bày ở hàng đầu tiên. </w:t>
      </w:r>
      <w:r w:rsidR="00BF0EAD">
        <w:rPr>
          <w:rStyle w:val="HTMLCode"/>
          <w:color w:val="000000"/>
        </w:rPr>
        <w:t>genderm</w:t>
      </w:r>
      <w:r w:rsidR="00BF0EAD">
        <w:rPr>
          <w:rStyle w:val="HTMLCode"/>
          <w:color w:val="000000"/>
          <w:lang w:val="vi-VN"/>
        </w:rPr>
        <w:t xml:space="preserve"> </w:t>
      </w:r>
      <w:r w:rsidR="00BF0EAD">
        <w:rPr>
          <w:color w:val="000000"/>
          <w:lang w:val="vi-VN"/>
        </w:rPr>
        <w:t>(nam</w:t>
      </w:r>
      <w:r w:rsidR="00BF0EAD">
        <w:rPr>
          <w:color w:val="000000"/>
        </w:rPr>
        <w:t>)</w:t>
      </w:r>
      <w:r w:rsidR="00BF0EAD">
        <w:rPr>
          <w:color w:val="000000"/>
          <w:lang w:val="vi-VN"/>
        </w:rPr>
        <w:t xml:space="preserve"> được in ra có ngụ ý rằng vị trí tầng đầu tiên (“f”), tức là nhóm nữ, là nhóm tham chiếu cho biến </w:t>
      </w:r>
      <w:r w:rsidR="00695B69">
        <w:rPr>
          <w:color w:val="000000"/>
          <w:lang w:val="vi-VN"/>
        </w:rPr>
        <w:t xml:space="preserve">số </w:t>
      </w:r>
      <w:r w:rsidR="00BF0EAD">
        <w:rPr>
          <w:color w:val="000000"/>
          <w:lang w:val="vi-VN"/>
        </w:rPr>
        <w:t xml:space="preserve">giới tính. Vì thế, </w:t>
      </w:r>
      <w:r w:rsidR="002B4C4C">
        <w:rPr>
          <w:color w:val="000000"/>
          <w:lang w:val="vi-VN"/>
        </w:rPr>
        <w:t xml:space="preserve">giải thích các thông số kiểm định là </w:t>
      </w:r>
      <w:r w:rsidR="00E7362B">
        <w:rPr>
          <w:color w:val="000000"/>
          <w:lang w:val="vi-VN"/>
        </w:rPr>
        <w:t xml:space="preserve">của nam so với nữ. Giá trị p chỉ ra rằng không có đủ bằng chứng về ảnh hưởng của giới </w:t>
      </w:r>
      <w:r w:rsidR="00695B69">
        <w:rPr>
          <w:color w:val="000000"/>
          <w:lang w:val="vi-VN"/>
        </w:rPr>
        <w:t xml:space="preserve">tính </w:t>
      </w:r>
      <w:r w:rsidR="00E7362B">
        <w:rPr>
          <w:color w:val="000000"/>
          <w:lang w:val="vi-VN"/>
        </w:rPr>
        <w:t xml:space="preserve">lên mối nguy </w:t>
      </w:r>
      <w:r w:rsidR="00695B69">
        <w:rPr>
          <w:color w:val="000000"/>
          <w:lang w:val="vi-VN"/>
        </w:rPr>
        <w:t xml:space="preserve">hay là </w:t>
      </w:r>
      <w:r w:rsidR="00E7362B">
        <w:rPr>
          <w:color w:val="000000"/>
          <w:lang w:val="vi-VN"/>
        </w:rPr>
        <w:t xml:space="preserve">không có đủ bằng chứng về mối liên quan giữa giới và tử vong </w:t>
      </w:r>
      <w:r w:rsidR="00695B69">
        <w:rPr>
          <w:color w:val="000000"/>
          <w:lang w:val="vi-VN"/>
        </w:rPr>
        <w:t>(</w:t>
      </w:r>
      <w:r w:rsidR="00E7362B">
        <w:rPr>
          <w:color w:val="000000"/>
          <w:lang w:val="vi-VN"/>
        </w:rPr>
        <w:t xml:space="preserve">do tất cả </w:t>
      </w:r>
      <w:r w:rsidR="002C3461">
        <w:rPr>
          <w:color w:val="000000"/>
          <w:lang w:val="vi-VN"/>
        </w:rPr>
        <w:t xml:space="preserve">các </w:t>
      </w:r>
      <w:r w:rsidR="00E7362B">
        <w:rPr>
          <w:color w:val="000000"/>
          <w:lang w:val="vi-VN"/>
        </w:rPr>
        <w:t xml:space="preserve">nguyên </w:t>
      </w:r>
      <w:r w:rsidR="00695B69">
        <w:rPr>
          <w:color w:val="000000"/>
          <w:lang w:val="vi-VN"/>
        </w:rPr>
        <w:t>nhân)</w:t>
      </w:r>
      <w:r w:rsidR="00E7362B">
        <w:rPr>
          <w:color w:val="000000"/>
          <w:lang w:val="vi-VN"/>
        </w:rPr>
        <w:t>.</w:t>
      </w:r>
    </w:p>
    <w:p w14:paraId="4DEB54BD" w14:textId="204091B9" w:rsidR="00C160C3" w:rsidRDefault="00C160C3" w:rsidP="00C160C3">
      <w:pPr>
        <w:pStyle w:val="NormalWeb"/>
        <w:rPr>
          <w:color w:val="000000"/>
        </w:rPr>
      </w:pPr>
      <w:r>
        <w:rPr>
          <w:color w:val="000000"/>
        </w:rPr>
        <w:t>The same lack of evidence is noted regarding age-group.</w:t>
      </w:r>
    </w:p>
    <w:p w14:paraId="682336AE" w14:textId="49722259" w:rsidR="00E7362B" w:rsidRPr="00E7362B" w:rsidRDefault="00695B69" w:rsidP="00C160C3">
      <w:pPr>
        <w:pStyle w:val="NormalWeb"/>
        <w:rPr>
          <w:color w:val="000000"/>
          <w:lang w:val="vi-VN"/>
        </w:rPr>
      </w:pPr>
      <w:r>
        <w:rPr>
          <w:color w:val="000000"/>
        </w:rPr>
        <w:t>Cũng</w:t>
      </w:r>
      <w:r>
        <w:rPr>
          <w:color w:val="000000"/>
          <w:lang w:val="vi-VN"/>
        </w:rPr>
        <w:t xml:space="preserve"> thiếu</w:t>
      </w:r>
      <w:r w:rsidR="00E7362B">
        <w:rPr>
          <w:color w:val="000000"/>
          <w:lang w:val="vi-VN"/>
        </w:rPr>
        <w:t xml:space="preserve"> bằng chứng như vậy đối với </w:t>
      </w:r>
      <w:r>
        <w:rPr>
          <w:color w:val="000000"/>
          <w:lang w:val="vi-VN"/>
        </w:rPr>
        <w:t xml:space="preserve">biến số </w:t>
      </w:r>
      <w:r w:rsidR="00E7362B">
        <w:rPr>
          <w:color w:val="000000"/>
          <w:lang w:val="vi-VN"/>
        </w:rPr>
        <w:t>nhóm tuổi.</w:t>
      </w:r>
    </w:p>
    <w:p w14:paraId="581EB046" w14:textId="7625994C" w:rsidR="00C160C3" w:rsidRDefault="00C160C3" w:rsidP="00C160C3">
      <w:pPr>
        <w:pStyle w:val="NormalWeb"/>
        <w:rPr>
          <w:color w:val="000000"/>
        </w:rPr>
      </w:pPr>
      <w:r>
        <w:rPr>
          <w:color w:val="000000"/>
        </w:rPr>
        <w:t>It was interesting to run the model and look at the results but a first look to verify whether the proportional hazards assumptions is respected could help saving time.</w:t>
      </w:r>
    </w:p>
    <w:p w14:paraId="1B76F6B7" w14:textId="6676C25F" w:rsidR="00E7362B" w:rsidRPr="00D76702" w:rsidRDefault="00695B69" w:rsidP="00C160C3">
      <w:pPr>
        <w:pStyle w:val="NormalWeb"/>
        <w:rPr>
          <w:color w:val="000000"/>
          <w:lang w:val="vi-VN"/>
        </w:rPr>
      </w:pPr>
      <w:r>
        <w:rPr>
          <w:color w:val="000000"/>
        </w:rPr>
        <w:t>Thật</w:t>
      </w:r>
      <w:r>
        <w:rPr>
          <w:color w:val="000000"/>
          <w:lang w:val="vi-VN"/>
        </w:rPr>
        <w:t xml:space="preserve"> r</w:t>
      </w:r>
      <w:r w:rsidR="00D76702">
        <w:rPr>
          <w:color w:val="000000"/>
        </w:rPr>
        <w:t>ất</w:t>
      </w:r>
      <w:r w:rsidR="00D76702">
        <w:rPr>
          <w:color w:val="000000"/>
          <w:lang w:val="vi-VN"/>
        </w:rPr>
        <w:t xml:space="preserve"> thú vị để thực hiện mô hình và xem kết </w:t>
      </w:r>
      <w:r>
        <w:rPr>
          <w:color w:val="000000"/>
          <w:lang w:val="vi-VN"/>
        </w:rPr>
        <w:t xml:space="preserve">quả, </w:t>
      </w:r>
      <w:r w:rsidR="00D76702">
        <w:rPr>
          <w:color w:val="000000"/>
          <w:lang w:val="vi-VN"/>
        </w:rPr>
        <w:t xml:space="preserve">nhưng quan sát đầu tiên để xác minh xem có </w:t>
      </w:r>
      <w:r w:rsidR="002C3461">
        <w:rPr>
          <w:color w:val="000000"/>
          <w:lang w:val="vi-VN"/>
        </w:rPr>
        <w:t>thỏ</w:t>
      </w:r>
      <w:r w:rsidR="00D76702">
        <w:rPr>
          <w:color w:val="000000"/>
          <w:lang w:val="vi-VN"/>
        </w:rPr>
        <w:t xml:space="preserve">a các giả định về </w:t>
      </w:r>
      <w:r>
        <w:rPr>
          <w:color w:val="000000"/>
          <w:lang w:val="vi-VN"/>
        </w:rPr>
        <w:t>nguy cơ</w:t>
      </w:r>
      <w:r w:rsidR="00D76702">
        <w:rPr>
          <w:color w:val="000000"/>
          <w:lang w:val="vi-VN"/>
        </w:rPr>
        <w:t xml:space="preserve"> theo tỷ lệ hay không </w:t>
      </w:r>
      <w:r>
        <w:rPr>
          <w:color w:val="000000"/>
          <w:lang w:val="vi-VN"/>
        </w:rPr>
        <w:t xml:space="preserve">mà </w:t>
      </w:r>
      <w:r w:rsidR="00D76702">
        <w:rPr>
          <w:color w:val="000000"/>
          <w:lang w:val="vi-VN"/>
        </w:rPr>
        <w:t>có thể giúp tiết kiệm thời gian.</w:t>
      </w:r>
    </w:p>
    <w:p w14:paraId="2C5D5090" w14:textId="027BC3B1" w:rsidR="00C160C3" w:rsidRDefault="00C160C3" w:rsidP="00C160C3">
      <w:pPr>
        <w:pStyle w:val="NormalWeb"/>
        <w:rPr>
          <w:color w:val="000000"/>
        </w:rPr>
      </w:pPr>
      <w:r>
        <w:rPr>
          <w:rStyle w:val="Emphasis"/>
          <w:b/>
          <w:bCs/>
          <w:color w:val="000000"/>
        </w:rPr>
        <w:t>NOTE:</w:t>
      </w:r>
      <w:r>
        <w:rPr>
          <w:color w:val="000000"/>
        </w:rPr>
        <w:t xml:space="preserve"> A second argument called </w:t>
      </w:r>
      <w:r>
        <w:rPr>
          <w:rStyle w:val="Emphasis"/>
          <w:color w:val="000000"/>
        </w:rPr>
        <w:t>method</w:t>
      </w:r>
      <w:r>
        <w:rPr>
          <w:color w:val="000000"/>
        </w:rPr>
        <w:t xml:space="preserve"> can be specified when computing the cox model, that determines how ties are handled. The </w:t>
      </w:r>
      <w:r>
        <w:rPr>
          <w:rStyle w:val="Emphasis"/>
          <w:color w:val="000000"/>
        </w:rPr>
        <w:t>default</w:t>
      </w:r>
      <w:r>
        <w:rPr>
          <w:color w:val="000000"/>
        </w:rPr>
        <w:t xml:space="preserve"> is “efron”, and the other options are “breslow” and “exact”.</w:t>
      </w:r>
    </w:p>
    <w:p w14:paraId="191D7E51" w14:textId="7DC8CAD7" w:rsidR="00310F77" w:rsidRDefault="00310F77" w:rsidP="00310F77">
      <w:pPr>
        <w:pStyle w:val="NormalWeb"/>
        <w:rPr>
          <w:color w:val="000000"/>
        </w:rPr>
      </w:pPr>
      <w:r>
        <w:rPr>
          <w:rStyle w:val="Emphasis"/>
          <w:b/>
          <w:bCs/>
          <w:color w:val="000000"/>
        </w:rPr>
        <w:t>CHÚ</w:t>
      </w:r>
      <w:r>
        <w:rPr>
          <w:rStyle w:val="Emphasis"/>
          <w:b/>
          <w:bCs/>
          <w:color w:val="000000"/>
          <w:lang w:val="vi-VN"/>
        </w:rPr>
        <w:t xml:space="preserve"> Ý</w:t>
      </w:r>
      <w:r>
        <w:rPr>
          <w:rStyle w:val="Emphasis"/>
          <w:b/>
          <w:bCs/>
          <w:color w:val="000000"/>
        </w:rPr>
        <w:t>:</w:t>
      </w:r>
      <w:r>
        <w:rPr>
          <w:color w:val="000000"/>
        </w:rPr>
        <w:t xml:space="preserve"> đối</w:t>
      </w:r>
      <w:r>
        <w:rPr>
          <w:color w:val="000000"/>
          <w:lang w:val="vi-VN"/>
        </w:rPr>
        <w:t xml:space="preserve"> số thứ hai </w:t>
      </w:r>
      <w:r w:rsidR="00695B69">
        <w:rPr>
          <w:color w:val="000000"/>
          <w:lang w:val="vi-VN"/>
        </w:rPr>
        <w:t xml:space="preserve">được </w:t>
      </w:r>
      <w:r>
        <w:rPr>
          <w:color w:val="000000"/>
          <w:lang w:val="vi-VN"/>
        </w:rPr>
        <w:t xml:space="preserve">gọi là </w:t>
      </w:r>
      <w:r>
        <w:rPr>
          <w:rStyle w:val="Emphasis"/>
          <w:color w:val="000000"/>
        </w:rPr>
        <w:t>method</w:t>
      </w:r>
      <w:r>
        <w:rPr>
          <w:color w:val="000000"/>
        </w:rPr>
        <w:t xml:space="preserve"> có</w:t>
      </w:r>
      <w:r>
        <w:rPr>
          <w:color w:val="000000"/>
          <w:lang w:val="vi-VN"/>
        </w:rPr>
        <w:t xml:space="preserve"> thể được </w:t>
      </w:r>
      <w:r w:rsidR="00695B69">
        <w:rPr>
          <w:color w:val="000000"/>
          <w:lang w:val="vi-VN"/>
        </w:rPr>
        <w:t xml:space="preserve">định rõ </w:t>
      </w:r>
      <w:r>
        <w:rPr>
          <w:color w:val="000000"/>
          <w:lang w:val="vi-VN"/>
        </w:rPr>
        <w:t>khi tính toán mô hình Cox để xác định cách ràng buộc được vận dụng</w:t>
      </w:r>
      <w:r>
        <w:rPr>
          <w:color w:val="000000"/>
        </w:rPr>
        <w:t>. Phương</w:t>
      </w:r>
      <w:r>
        <w:rPr>
          <w:color w:val="000000"/>
          <w:lang w:val="vi-VN"/>
        </w:rPr>
        <w:t xml:space="preserve"> pháp </w:t>
      </w:r>
      <w:r>
        <w:rPr>
          <w:rStyle w:val="Emphasis"/>
          <w:color w:val="000000"/>
          <w:lang w:val="vi-VN"/>
        </w:rPr>
        <w:t xml:space="preserve">mặc định </w:t>
      </w:r>
      <w:r>
        <w:rPr>
          <w:color w:val="000000"/>
          <w:lang w:val="vi-VN"/>
        </w:rPr>
        <w:t>là</w:t>
      </w:r>
      <w:r>
        <w:rPr>
          <w:color w:val="000000"/>
        </w:rPr>
        <w:t xml:space="preserve"> “efron”, và</w:t>
      </w:r>
      <w:r>
        <w:rPr>
          <w:color w:val="000000"/>
          <w:lang w:val="vi-VN"/>
        </w:rPr>
        <w:t xml:space="preserve"> các tùy chọn khác là </w:t>
      </w:r>
      <w:r>
        <w:rPr>
          <w:color w:val="000000"/>
        </w:rPr>
        <w:t>“breslow” và “exact”.</w:t>
      </w:r>
    </w:p>
    <w:p w14:paraId="12E863B4" w14:textId="17488DAF" w:rsidR="00C160C3" w:rsidRDefault="00C160C3" w:rsidP="00C160C3">
      <w:pPr>
        <w:pStyle w:val="NormalWeb"/>
        <w:rPr>
          <w:color w:val="000000"/>
        </w:rPr>
      </w:pPr>
      <w:r>
        <w:rPr>
          <w:color w:val="000000"/>
        </w:rPr>
        <w:t>In another model we add more risk factors such as the source of infection and the number of days between date of onset and admission. This time, we first verify the proportional hazards assumption before going forward.</w:t>
      </w:r>
    </w:p>
    <w:p w14:paraId="557040CC" w14:textId="0A7519D2" w:rsidR="00310F77" w:rsidRPr="00310F77" w:rsidRDefault="00310F77" w:rsidP="00C160C3">
      <w:pPr>
        <w:pStyle w:val="NormalWeb"/>
        <w:rPr>
          <w:color w:val="000000"/>
          <w:lang w:val="vi-VN"/>
        </w:rPr>
      </w:pPr>
      <w:r>
        <w:rPr>
          <w:color w:val="000000"/>
        </w:rPr>
        <w:t>Trong</w:t>
      </w:r>
      <w:r>
        <w:rPr>
          <w:color w:val="000000"/>
          <w:lang w:val="vi-VN"/>
        </w:rPr>
        <w:t xml:space="preserve"> một mô hình khác, chúng tôi thêm nhiều yếu tố nguy cơ hơn như nguồn lây và số ngày giữa ngày khởi phát và ngày nhập viện. </w:t>
      </w:r>
      <w:r w:rsidR="00695B69">
        <w:rPr>
          <w:color w:val="000000"/>
          <w:lang w:val="vi-VN"/>
        </w:rPr>
        <w:t>Điều trước tiên vào l</w:t>
      </w:r>
      <w:r>
        <w:rPr>
          <w:color w:val="000000"/>
          <w:lang w:val="vi-VN"/>
        </w:rPr>
        <w:t xml:space="preserve">úc </w:t>
      </w:r>
      <w:r w:rsidR="00695B69">
        <w:rPr>
          <w:color w:val="000000"/>
          <w:lang w:val="vi-VN"/>
        </w:rPr>
        <w:t>này là</w:t>
      </w:r>
      <w:r>
        <w:rPr>
          <w:color w:val="000000"/>
          <w:lang w:val="vi-VN"/>
        </w:rPr>
        <w:t xml:space="preserve"> xác minh các giả định nguy</w:t>
      </w:r>
      <w:r w:rsidR="00695B69">
        <w:rPr>
          <w:color w:val="000000"/>
          <w:lang w:val="vi-VN"/>
        </w:rPr>
        <w:t xml:space="preserve"> </w:t>
      </w:r>
      <w:r w:rsidR="00A73ECA">
        <w:rPr>
          <w:color w:val="000000"/>
          <w:lang w:val="vi-VN"/>
        </w:rPr>
        <w:t>cơ</w:t>
      </w:r>
      <w:r>
        <w:rPr>
          <w:color w:val="000000"/>
          <w:lang w:val="vi-VN"/>
        </w:rPr>
        <w:t xml:space="preserve"> theo tỷ lệ trước khi </w:t>
      </w:r>
      <w:r w:rsidR="002C3461">
        <w:rPr>
          <w:color w:val="000000"/>
          <w:lang w:val="vi-VN"/>
        </w:rPr>
        <w:t>thực hiện các bước tiếp theo</w:t>
      </w:r>
      <w:r>
        <w:rPr>
          <w:color w:val="000000"/>
          <w:lang w:val="vi-VN"/>
        </w:rPr>
        <w:t xml:space="preserve">. </w:t>
      </w:r>
    </w:p>
    <w:p w14:paraId="7845BD7D" w14:textId="59C917BE" w:rsidR="00C160C3" w:rsidRDefault="00C160C3" w:rsidP="00C160C3">
      <w:pPr>
        <w:pStyle w:val="NormalWeb"/>
        <w:rPr>
          <w:color w:val="000000"/>
        </w:rPr>
      </w:pPr>
      <w:r>
        <w:rPr>
          <w:color w:val="000000"/>
        </w:rPr>
        <w:t>In this model, we have included a continuous predictor (</w:t>
      </w:r>
      <w:r>
        <w:rPr>
          <w:rStyle w:val="HTMLCode"/>
          <w:color w:val="000000"/>
        </w:rPr>
        <w:t>days_onset_hosp</w:t>
      </w:r>
      <w:r>
        <w:rPr>
          <w:color w:val="000000"/>
        </w:rPr>
        <w:t>). In this case we interpret the parameter estimates as the increase in the expected log of the relative hazard for each one unit increase in the predictor, holding other predictors constant. We first verify the proportional hazards assumption.</w:t>
      </w:r>
    </w:p>
    <w:p w14:paraId="12A0B941" w14:textId="1AC4F32E" w:rsidR="00424DC1" w:rsidRPr="00A73ECA" w:rsidRDefault="00424DC1" w:rsidP="00C160C3">
      <w:pPr>
        <w:pStyle w:val="NormalWeb"/>
        <w:rPr>
          <w:color w:val="000000"/>
          <w:lang w:val="vi-VN"/>
        </w:rPr>
      </w:pPr>
      <w:r>
        <w:rPr>
          <w:color w:val="000000"/>
        </w:rPr>
        <w:lastRenderedPageBreak/>
        <w:t>Trong</w:t>
      </w:r>
      <w:r>
        <w:rPr>
          <w:color w:val="000000"/>
          <w:lang w:val="vi-VN"/>
        </w:rPr>
        <w:t xml:space="preserve"> mô hình này, chúng </w:t>
      </w:r>
      <w:r w:rsidR="00A73ECA">
        <w:rPr>
          <w:color w:val="000000"/>
          <w:lang w:val="vi-VN"/>
        </w:rPr>
        <w:t>ta</w:t>
      </w:r>
      <w:r>
        <w:rPr>
          <w:color w:val="000000"/>
          <w:lang w:val="vi-VN"/>
        </w:rPr>
        <w:t xml:space="preserve"> bao gồm một biến dự đoán liên tục </w:t>
      </w:r>
      <w:r>
        <w:rPr>
          <w:color w:val="000000"/>
        </w:rPr>
        <w:t>(</w:t>
      </w:r>
      <w:r>
        <w:rPr>
          <w:rStyle w:val="HTMLCode"/>
          <w:color w:val="000000"/>
        </w:rPr>
        <w:t>days_onset_hosp</w:t>
      </w:r>
      <w:r>
        <w:rPr>
          <w:color w:val="000000"/>
        </w:rPr>
        <w:t>). Trong</w:t>
      </w:r>
      <w:r>
        <w:rPr>
          <w:color w:val="000000"/>
          <w:lang w:val="vi-VN"/>
        </w:rPr>
        <w:t xml:space="preserve"> trường hợp này, chúng </w:t>
      </w:r>
      <w:r w:rsidR="00A73ECA">
        <w:rPr>
          <w:color w:val="000000"/>
          <w:lang w:val="vi-VN"/>
        </w:rPr>
        <w:t>ta</w:t>
      </w:r>
      <w:r>
        <w:rPr>
          <w:color w:val="000000"/>
          <w:lang w:val="vi-VN"/>
        </w:rPr>
        <w:t xml:space="preserve"> giải thích các ước tính </w:t>
      </w:r>
      <w:r w:rsidR="003A616A">
        <w:rPr>
          <w:color w:val="000000"/>
          <w:lang w:val="vi-VN"/>
        </w:rPr>
        <w:t xml:space="preserve">của </w:t>
      </w:r>
      <w:r>
        <w:rPr>
          <w:color w:val="000000"/>
          <w:lang w:val="vi-VN"/>
        </w:rPr>
        <w:t xml:space="preserve">thông số </w:t>
      </w:r>
      <w:r w:rsidR="003A616A">
        <w:rPr>
          <w:color w:val="000000"/>
          <w:lang w:val="vi-VN"/>
        </w:rPr>
        <w:t xml:space="preserve">như </w:t>
      </w:r>
      <w:r>
        <w:rPr>
          <w:color w:val="000000"/>
          <w:lang w:val="vi-VN"/>
        </w:rPr>
        <w:t xml:space="preserve">là sự gia tăng </w:t>
      </w:r>
      <w:r w:rsidR="003A616A">
        <w:rPr>
          <w:color w:val="000000"/>
          <w:lang w:val="vi-VN"/>
        </w:rPr>
        <w:t>theo</w:t>
      </w:r>
      <w:r>
        <w:rPr>
          <w:color w:val="000000"/>
          <w:lang w:val="vi-VN"/>
        </w:rPr>
        <w:t xml:space="preserve"> lôgarít </w:t>
      </w:r>
      <w:r w:rsidR="003A616A">
        <w:rPr>
          <w:color w:val="000000"/>
          <w:lang w:val="vi-VN"/>
        </w:rPr>
        <w:t>kỳ vọng</w:t>
      </w:r>
      <w:r>
        <w:rPr>
          <w:color w:val="000000"/>
          <w:lang w:val="vi-VN"/>
        </w:rPr>
        <w:t xml:space="preserve"> của nguy </w:t>
      </w:r>
      <w:r w:rsidR="00A73ECA">
        <w:rPr>
          <w:color w:val="000000"/>
          <w:lang w:val="vi-VN"/>
        </w:rPr>
        <w:t xml:space="preserve">cơ </w:t>
      </w:r>
      <w:r>
        <w:rPr>
          <w:color w:val="000000"/>
          <w:lang w:val="vi-VN"/>
        </w:rPr>
        <w:t xml:space="preserve">tương đối cho mỗi mức tăng </w:t>
      </w:r>
      <w:r w:rsidR="00A73ECA">
        <w:rPr>
          <w:color w:val="000000"/>
          <w:lang w:val="vi-VN"/>
        </w:rPr>
        <w:t xml:space="preserve">của </w:t>
      </w:r>
      <w:r>
        <w:rPr>
          <w:color w:val="000000"/>
          <w:lang w:val="vi-VN"/>
        </w:rPr>
        <w:t xml:space="preserve">một đơn vị trong biến dự đoán, bằng </w:t>
      </w:r>
      <w:r w:rsidR="009E31EE">
        <w:rPr>
          <w:color w:val="000000"/>
          <w:lang w:val="vi-VN"/>
        </w:rPr>
        <w:t>cách giữ các yếu tố dự đoán khác cố định. Đầu tiên chúng ta xác minh giả định nguy</w:t>
      </w:r>
      <w:r w:rsidR="00A73ECA">
        <w:rPr>
          <w:color w:val="000000"/>
          <w:lang w:val="vi-VN"/>
        </w:rPr>
        <w:t xml:space="preserve"> cơ</w:t>
      </w:r>
      <w:r w:rsidR="009E31EE">
        <w:rPr>
          <w:color w:val="000000"/>
          <w:lang w:val="vi-VN"/>
        </w:rPr>
        <w:t xml:space="preserve"> theo tỷ lệ</w:t>
      </w:r>
      <w:r w:rsidRPr="009E31EE">
        <w:rPr>
          <w:color w:val="000000"/>
          <w:lang w:val="vi-VN"/>
        </w:rPr>
        <w:t xml:space="preserve">. </w:t>
      </w:r>
    </w:p>
    <w:p w14:paraId="26836118" w14:textId="5B871ECC" w:rsidR="00C160C3" w:rsidRDefault="00C160C3" w:rsidP="00C160C3">
      <w:pPr>
        <w:pStyle w:val="NormalWeb"/>
        <w:rPr>
          <w:color w:val="000000"/>
        </w:rPr>
      </w:pPr>
      <w:r>
        <w:rPr>
          <w:color w:val="000000"/>
        </w:rPr>
        <w:t xml:space="preserve">The graphical verification of this assumption may be performed with the function </w:t>
      </w:r>
      <w:r>
        <w:rPr>
          <w:rStyle w:val="HTMLCode"/>
          <w:color w:val="000000"/>
        </w:rPr>
        <w:t>ggcoxzph()</w:t>
      </w:r>
      <w:r>
        <w:rPr>
          <w:color w:val="000000"/>
        </w:rPr>
        <w:t xml:space="preserve"> from the </w:t>
      </w:r>
      <w:r>
        <w:rPr>
          <w:rStyle w:val="Strong"/>
          <w:color w:val="000000"/>
        </w:rPr>
        <w:t>survminer</w:t>
      </w:r>
      <w:r>
        <w:rPr>
          <w:color w:val="000000"/>
        </w:rPr>
        <w:t xml:space="preserve"> package.</w:t>
      </w:r>
    </w:p>
    <w:p w14:paraId="69B564C1" w14:textId="6CDA9D09" w:rsidR="00A73ECA" w:rsidRPr="00A73ECA" w:rsidRDefault="00A73ECA" w:rsidP="00C160C3">
      <w:pPr>
        <w:pStyle w:val="NormalWeb"/>
        <w:rPr>
          <w:color w:val="000000"/>
          <w:lang w:val="vi-VN"/>
        </w:rPr>
      </w:pPr>
      <w:r>
        <w:rPr>
          <w:color w:val="000000"/>
        </w:rPr>
        <w:t>Việc</w:t>
      </w:r>
      <w:r>
        <w:rPr>
          <w:color w:val="000000"/>
          <w:lang w:val="vi-VN"/>
        </w:rPr>
        <w:t xml:space="preserve"> xác minh bằng đồ thị của giả định này có thể được thực hiện bằng hàm </w:t>
      </w:r>
      <w:r>
        <w:rPr>
          <w:rStyle w:val="HTMLCode"/>
          <w:color w:val="000000"/>
        </w:rPr>
        <w:t>ggcoxzph()</w:t>
      </w:r>
      <w:r>
        <w:rPr>
          <w:color w:val="000000"/>
        </w:rPr>
        <w:t xml:space="preserve"> từ</w:t>
      </w:r>
      <w:r>
        <w:rPr>
          <w:color w:val="000000"/>
          <w:lang w:val="vi-VN"/>
        </w:rPr>
        <w:t xml:space="preserve"> gói lệnh</w:t>
      </w:r>
      <w:r>
        <w:rPr>
          <w:color w:val="000000"/>
        </w:rPr>
        <w:t xml:space="preserve"> </w:t>
      </w:r>
      <w:r>
        <w:rPr>
          <w:rStyle w:val="Strong"/>
          <w:color w:val="000000"/>
        </w:rPr>
        <w:t>survminer</w:t>
      </w:r>
      <w:r>
        <w:rPr>
          <w:rStyle w:val="Strong"/>
          <w:color w:val="000000"/>
          <w:lang w:val="vi-VN"/>
        </w:rPr>
        <w:t>.</w:t>
      </w:r>
    </w:p>
    <w:p w14:paraId="193092CA" w14:textId="4ECF0DDF" w:rsidR="00C160C3" w:rsidRDefault="00C160C3" w:rsidP="00C160C3">
      <w:pPr>
        <w:pStyle w:val="NormalWeb"/>
        <w:rPr>
          <w:color w:val="000000"/>
        </w:rPr>
      </w:pPr>
      <w:r>
        <w:rPr>
          <w:color w:val="000000"/>
        </w:rPr>
        <w:t>The model results indicate there is a negative association between onset to admission duration and all-cause mortality. The expected hazard is 0.9 times lower in a person who who is one day later admitted than another, holding gender constant. Or in a more straightforward explanation, a one unit increase in the duration of onset to admission is associated with a 10.7% (</w:t>
      </w:r>
      <w:r>
        <w:rPr>
          <w:rStyle w:val="HTMLCode"/>
          <w:color w:val="000000"/>
        </w:rPr>
        <w:t>coef *100</w:t>
      </w:r>
      <w:r>
        <w:rPr>
          <w:color w:val="000000"/>
        </w:rPr>
        <w:t>) decrease in the risk of death.</w:t>
      </w:r>
    </w:p>
    <w:p w14:paraId="7853F322" w14:textId="08E6CE16" w:rsidR="00A73ECA" w:rsidRPr="007F4F3E" w:rsidRDefault="00A73ECA" w:rsidP="00C160C3">
      <w:pPr>
        <w:pStyle w:val="NormalWeb"/>
        <w:rPr>
          <w:color w:val="000000"/>
          <w:lang w:val="vi-VN"/>
        </w:rPr>
      </w:pPr>
      <w:r>
        <w:rPr>
          <w:color w:val="000000"/>
        </w:rPr>
        <w:t>Kết</w:t>
      </w:r>
      <w:r>
        <w:rPr>
          <w:color w:val="000000"/>
          <w:lang w:val="vi-VN"/>
        </w:rPr>
        <w:t xml:space="preserve"> quả mô hình chỉ ra rằng có mối liên quan nghịch giữa </w:t>
      </w:r>
      <w:r w:rsidR="00AE39F7">
        <w:rPr>
          <w:color w:val="000000"/>
          <w:lang w:val="vi-VN"/>
        </w:rPr>
        <w:t xml:space="preserve">khoảng thời gian từ khởi phát bệnh đến nhân viện và tử vong do tất cả </w:t>
      </w:r>
      <w:r w:rsidR="003A616A">
        <w:rPr>
          <w:color w:val="000000"/>
          <w:lang w:val="vi-VN"/>
        </w:rPr>
        <w:t xml:space="preserve">các </w:t>
      </w:r>
      <w:r w:rsidR="00AE39F7">
        <w:rPr>
          <w:color w:val="000000"/>
          <w:lang w:val="vi-VN"/>
        </w:rPr>
        <w:t xml:space="preserve">nguyên nhân. </w:t>
      </w:r>
      <w:r w:rsidR="00AE39F7" w:rsidRPr="00AE39F7">
        <w:rPr>
          <w:color w:val="000000"/>
          <w:lang w:val="vi-VN"/>
        </w:rPr>
        <w:t>Nguy</w:t>
      </w:r>
      <w:r w:rsidR="00AE39F7">
        <w:rPr>
          <w:color w:val="000000"/>
          <w:lang w:val="vi-VN"/>
        </w:rPr>
        <w:t xml:space="preserve"> cơ dự đoán là bằng </w:t>
      </w:r>
      <w:r w:rsidRPr="00AE39F7">
        <w:rPr>
          <w:color w:val="000000"/>
          <w:lang w:val="vi-VN"/>
        </w:rPr>
        <w:t xml:space="preserve">0.9 </w:t>
      </w:r>
      <w:r w:rsidR="00AE39F7" w:rsidRPr="00AE39F7">
        <w:rPr>
          <w:color w:val="000000"/>
          <w:lang w:val="vi-VN"/>
        </w:rPr>
        <w:t>lần</w:t>
      </w:r>
      <w:r w:rsidR="00AE39F7">
        <w:rPr>
          <w:color w:val="000000"/>
          <w:lang w:val="vi-VN"/>
        </w:rPr>
        <w:t xml:space="preserve"> ở một người nhập viện trễ hơn một ngày so với người </w:t>
      </w:r>
      <w:r w:rsidR="003A616A">
        <w:rPr>
          <w:color w:val="000000"/>
          <w:lang w:val="vi-VN"/>
        </w:rPr>
        <w:t>khác,</w:t>
      </w:r>
      <w:r w:rsidRPr="00AE39F7">
        <w:rPr>
          <w:color w:val="000000"/>
          <w:lang w:val="vi-VN"/>
        </w:rPr>
        <w:t xml:space="preserve"> </w:t>
      </w:r>
      <w:r w:rsidR="00AE39F7">
        <w:rPr>
          <w:color w:val="000000"/>
          <w:lang w:val="vi-VN"/>
        </w:rPr>
        <w:t>khi giữ biến giới tính cố định</w:t>
      </w:r>
      <w:r w:rsidRPr="00AE39F7">
        <w:rPr>
          <w:color w:val="000000"/>
          <w:lang w:val="vi-VN"/>
        </w:rPr>
        <w:t xml:space="preserve">. </w:t>
      </w:r>
      <w:r w:rsidR="00741778">
        <w:rPr>
          <w:color w:val="000000"/>
          <w:lang w:val="vi-VN"/>
        </w:rPr>
        <w:t xml:space="preserve">Hay </w:t>
      </w:r>
      <w:r w:rsidR="007F4F3E">
        <w:rPr>
          <w:color w:val="000000"/>
          <w:lang w:val="vi-VN"/>
        </w:rPr>
        <w:t>giải</w:t>
      </w:r>
      <w:r w:rsidR="00741778">
        <w:rPr>
          <w:color w:val="000000"/>
          <w:lang w:val="vi-VN"/>
        </w:rPr>
        <w:t xml:space="preserve"> thích một cách dễ hiểu hơn, </w:t>
      </w:r>
      <w:r w:rsidR="007F4F3E">
        <w:rPr>
          <w:color w:val="000000"/>
          <w:lang w:val="vi-VN"/>
        </w:rPr>
        <w:t xml:space="preserve">tăng một đơn vị thời gian từ lúc khởi phát đến nhập viện thì có liên quan đến giảm 10.7% </w:t>
      </w:r>
      <w:r w:rsidRPr="007F4F3E">
        <w:rPr>
          <w:color w:val="000000"/>
          <w:lang w:val="vi-VN"/>
        </w:rPr>
        <w:t>(</w:t>
      </w:r>
      <w:r w:rsidRPr="007F4F3E">
        <w:rPr>
          <w:rStyle w:val="HTMLCode"/>
          <w:color w:val="000000"/>
          <w:lang w:val="vi-VN"/>
        </w:rPr>
        <w:t>coef *100</w:t>
      </w:r>
      <w:r w:rsidRPr="007F4F3E">
        <w:rPr>
          <w:color w:val="000000"/>
          <w:lang w:val="vi-VN"/>
        </w:rPr>
        <w:t xml:space="preserve">) </w:t>
      </w:r>
      <w:r w:rsidR="007F4F3E">
        <w:rPr>
          <w:color w:val="000000"/>
          <w:lang w:val="vi-VN"/>
        </w:rPr>
        <w:t>nguy cơ tử vong</w:t>
      </w:r>
      <w:r w:rsidRPr="007F4F3E">
        <w:rPr>
          <w:color w:val="000000"/>
          <w:lang w:val="vi-VN"/>
        </w:rPr>
        <w:t>.</w:t>
      </w:r>
    </w:p>
    <w:p w14:paraId="777C0447" w14:textId="522A9342" w:rsidR="00C160C3" w:rsidRDefault="00C160C3" w:rsidP="00C160C3">
      <w:pPr>
        <w:pStyle w:val="NormalWeb"/>
        <w:rPr>
          <w:color w:val="000000"/>
        </w:rPr>
      </w:pPr>
      <w:r>
        <w:rPr>
          <w:color w:val="000000"/>
        </w:rPr>
        <w:t>Results show also a positive association between the source of infection and the all-cause mortality. Which is to say there is an increased risk of death (1.21x) for patients that got a source of infection other than funerals.</w:t>
      </w:r>
    </w:p>
    <w:p w14:paraId="46602B2F" w14:textId="3E8F95C9" w:rsidR="007F4F3E" w:rsidRPr="00140592" w:rsidRDefault="007F4F3E" w:rsidP="00C160C3">
      <w:pPr>
        <w:pStyle w:val="NormalWeb"/>
        <w:rPr>
          <w:color w:val="000000"/>
          <w:lang w:val="vi-VN"/>
        </w:rPr>
      </w:pPr>
      <w:r>
        <w:rPr>
          <w:color w:val="000000"/>
        </w:rPr>
        <w:t>Kết</w:t>
      </w:r>
      <w:r>
        <w:rPr>
          <w:color w:val="000000"/>
          <w:lang w:val="vi-VN"/>
        </w:rPr>
        <w:t xml:space="preserve"> quả cũng cho thấy một mối liên quan thuận giữa nguồn lây và tử vong. Điều này có nghĩa là </w:t>
      </w:r>
      <w:r w:rsidR="004E40DB" w:rsidRPr="004E40DB">
        <w:rPr>
          <w:color w:val="000000"/>
          <w:lang w:val="vi-VN"/>
        </w:rPr>
        <w:t>nguy cơ</w:t>
      </w:r>
      <w:r w:rsidR="004E40DB">
        <w:rPr>
          <w:color w:val="000000"/>
          <w:lang w:val="vi-VN"/>
        </w:rPr>
        <w:t xml:space="preserve"> tử vong của </w:t>
      </w:r>
      <w:r w:rsidR="00140592">
        <w:rPr>
          <w:color w:val="000000"/>
          <w:lang w:val="vi-VN"/>
        </w:rPr>
        <w:t xml:space="preserve">bệnh nhân có nguồn lây bằng 1.21 lần so với bệnh nhân có nguồn lây là đám tang. </w:t>
      </w:r>
    </w:p>
    <w:p w14:paraId="6BBD2122" w14:textId="429138EA" w:rsidR="00C160C3" w:rsidRDefault="00C160C3" w:rsidP="00C160C3">
      <w:pPr>
        <w:pStyle w:val="NormalWeb"/>
        <w:rPr>
          <w:color w:val="000000"/>
        </w:rPr>
      </w:pPr>
      <w:r>
        <w:rPr>
          <w:color w:val="000000"/>
        </w:rPr>
        <w:t>We can verify this relationship with a table:</w:t>
      </w:r>
    </w:p>
    <w:p w14:paraId="58414E89" w14:textId="39485257" w:rsidR="006974A0" w:rsidRPr="006974A0" w:rsidRDefault="006974A0" w:rsidP="00C160C3">
      <w:pPr>
        <w:pStyle w:val="NormalWeb"/>
        <w:rPr>
          <w:color w:val="000000"/>
          <w:lang w:val="vi-VN"/>
        </w:rPr>
      </w:pPr>
      <w:r w:rsidRPr="006974A0">
        <w:rPr>
          <w:color w:val="000000"/>
        </w:rPr>
        <w:t>Chúng</w:t>
      </w:r>
      <w:r>
        <w:rPr>
          <w:color w:val="000000"/>
          <w:lang w:val="vi-VN"/>
        </w:rPr>
        <w:t xml:space="preserve"> ta có thể xác minh mối quan hệ này bằng một bảng:</w:t>
      </w:r>
    </w:p>
    <w:p w14:paraId="51AD139B" w14:textId="4BA668CE" w:rsidR="00C160C3" w:rsidRDefault="00C160C3" w:rsidP="00C160C3">
      <w:pPr>
        <w:pStyle w:val="NormalWeb"/>
        <w:rPr>
          <w:color w:val="000000"/>
        </w:rPr>
      </w:pPr>
      <w:r>
        <w:rPr>
          <w:color w:val="000000"/>
        </w:rPr>
        <w:t>We would need to consider and investigate why this association exists in the data. One possible explanation could be that patients who live long enough to be admitted later had less severe disease to begin with. Another perhaps more likely explanation is that since we used a simulated fake dataset, this pattern does not reflect reality!</w:t>
      </w:r>
    </w:p>
    <w:p w14:paraId="4A0F8971" w14:textId="057B9D85" w:rsidR="00E15A7E" w:rsidRPr="00E15A7E" w:rsidRDefault="00E15A7E" w:rsidP="00C160C3">
      <w:pPr>
        <w:pStyle w:val="NormalWeb"/>
        <w:rPr>
          <w:color w:val="000000"/>
          <w:lang w:val="vi-VN"/>
        </w:rPr>
      </w:pPr>
      <w:r w:rsidRPr="00E15A7E">
        <w:rPr>
          <w:color w:val="000000"/>
        </w:rPr>
        <w:t>Chúng</w:t>
      </w:r>
      <w:r>
        <w:rPr>
          <w:color w:val="000000"/>
          <w:lang w:val="vi-VN"/>
        </w:rPr>
        <w:t xml:space="preserve"> ta cần phải xem xét và điều tra tại sao sự kết hợp này tồn tại trong số liệu. Một giải thích có thể </w:t>
      </w:r>
      <w:r w:rsidR="00C6530F">
        <w:rPr>
          <w:color w:val="000000"/>
          <w:lang w:val="vi-VN"/>
        </w:rPr>
        <w:t xml:space="preserve">chấp nhận được </w:t>
      </w:r>
      <w:r>
        <w:rPr>
          <w:color w:val="000000"/>
          <w:lang w:val="vi-VN"/>
        </w:rPr>
        <w:t xml:space="preserve">là bệnh nhân </w:t>
      </w:r>
      <w:r w:rsidR="00C6530F">
        <w:rPr>
          <w:color w:val="000000"/>
          <w:lang w:val="vi-VN"/>
        </w:rPr>
        <w:t>nhập viện trễ hơn vì có bệnh lúc đầu ít nghiêm trọng hơn. Một giải thích khác có lẽ dễ chấp nhận hơn là vì chúng ta sử dụng một bộ số liệu mô phỏng, mẫu này không phản ánh đúng thực tế!</w:t>
      </w:r>
    </w:p>
    <w:p w14:paraId="77D5FDB1" w14:textId="72569E47" w:rsidR="00C160C3" w:rsidRDefault="00C160C3" w:rsidP="00C160C3">
      <w:pPr>
        <w:pStyle w:val="Heading3"/>
        <w:rPr>
          <w:rFonts w:eastAsia="Times New Roman"/>
          <w:color w:val="000000"/>
          <w:lang w:val="vi-VN"/>
        </w:rPr>
      </w:pPr>
      <w:r w:rsidRPr="00E15A7E">
        <w:rPr>
          <w:rFonts w:eastAsia="Times New Roman"/>
          <w:color w:val="000000"/>
          <w:lang w:val="vi-VN"/>
        </w:rPr>
        <w:t>Forest plots</w:t>
      </w:r>
    </w:p>
    <w:p w14:paraId="0002F505" w14:textId="0379B3E5" w:rsidR="00C6530F" w:rsidRPr="00E15A7E" w:rsidRDefault="00C6530F" w:rsidP="00C160C3">
      <w:pPr>
        <w:pStyle w:val="Heading3"/>
        <w:rPr>
          <w:rFonts w:eastAsia="Times New Roman"/>
          <w:color w:val="000000"/>
          <w:lang w:val="vi-VN"/>
        </w:rPr>
      </w:pPr>
      <w:r>
        <w:rPr>
          <w:rFonts w:eastAsia="Times New Roman"/>
          <w:color w:val="000000"/>
          <w:lang w:val="vi-VN"/>
        </w:rPr>
        <w:lastRenderedPageBreak/>
        <w:t>Biểu đồ chứa nhiều hệ số</w:t>
      </w:r>
    </w:p>
    <w:p w14:paraId="67726E14" w14:textId="33EA5641" w:rsidR="00C160C3" w:rsidRPr="00290F65" w:rsidRDefault="00C6530F" w:rsidP="00C160C3">
      <w:pPr>
        <w:pStyle w:val="NormalWeb"/>
        <w:rPr>
          <w:color w:val="000000"/>
          <w:lang w:val="vi-VN"/>
        </w:rPr>
      </w:pPr>
      <w:r w:rsidRPr="00290F65">
        <w:rPr>
          <w:color w:val="000000"/>
          <w:lang w:val="vi-VN"/>
        </w:rPr>
        <w:t>Sau</w:t>
      </w:r>
      <w:r>
        <w:rPr>
          <w:color w:val="000000"/>
          <w:lang w:val="vi-VN"/>
        </w:rPr>
        <w:t xml:space="preserve"> đó, chúng ta có thể </w:t>
      </w:r>
      <w:r w:rsidR="00290F65">
        <w:rPr>
          <w:color w:val="000000"/>
          <w:lang w:val="vi-VN"/>
        </w:rPr>
        <w:t xml:space="preserve">vẽ </w:t>
      </w:r>
      <w:r>
        <w:rPr>
          <w:color w:val="000000"/>
          <w:lang w:val="vi-VN"/>
        </w:rPr>
        <w:t xml:space="preserve">kết quả của mô hình Cox bằng cách sử dụng </w:t>
      </w:r>
      <w:r w:rsidR="00290F65">
        <w:rPr>
          <w:color w:val="000000"/>
          <w:lang w:val="vi-VN"/>
        </w:rPr>
        <w:t xml:space="preserve">hàm </w:t>
      </w:r>
      <w:r w:rsidR="00290F65" w:rsidRPr="00290F65">
        <w:rPr>
          <w:rStyle w:val="HTMLCode"/>
          <w:color w:val="000000"/>
          <w:lang w:val="vi-VN"/>
        </w:rPr>
        <w:t>ggforest()</w:t>
      </w:r>
      <w:r w:rsidR="00290F65">
        <w:rPr>
          <w:color w:val="000000"/>
          <w:lang w:val="vi-VN"/>
        </w:rPr>
        <w:t xml:space="preserve">từ gói lệnh </w:t>
      </w:r>
      <w:r w:rsidR="00290F65" w:rsidRPr="00290F65">
        <w:rPr>
          <w:rStyle w:val="Strong"/>
          <w:color w:val="000000"/>
          <w:lang w:val="vi-VN"/>
        </w:rPr>
        <w:t xml:space="preserve">survminer </w:t>
      </w:r>
      <w:r w:rsidR="00290F65">
        <w:rPr>
          <w:color w:val="000000"/>
          <w:lang w:val="vi-VN"/>
        </w:rPr>
        <w:t>để vẽ biểu đồ chứa nhiều hệ số</w:t>
      </w:r>
      <w:r w:rsidR="00C160C3" w:rsidRPr="00290F65">
        <w:rPr>
          <w:color w:val="000000"/>
          <w:lang w:val="vi-VN"/>
        </w:rPr>
        <w:t>.</w:t>
      </w:r>
    </w:p>
    <w:p w14:paraId="0BBB4C94" w14:textId="2B7589D5" w:rsidR="00C6530F" w:rsidRDefault="00C6530F" w:rsidP="00C160C3">
      <w:pPr>
        <w:pStyle w:val="NormalWeb"/>
        <w:rPr>
          <w:color w:val="000000"/>
        </w:rPr>
      </w:pPr>
      <w:r>
        <w:rPr>
          <w:color w:val="000000"/>
        </w:rPr>
        <w:t xml:space="preserve">We can then visualize the results of the cox model using the practical forest plots with the </w:t>
      </w:r>
      <w:r>
        <w:rPr>
          <w:rStyle w:val="HTMLCode"/>
          <w:color w:val="000000"/>
        </w:rPr>
        <w:t>ggforest()</w:t>
      </w:r>
      <w:r>
        <w:rPr>
          <w:color w:val="000000"/>
        </w:rPr>
        <w:t xml:space="preserve"> function of the </w:t>
      </w:r>
      <w:r>
        <w:rPr>
          <w:rStyle w:val="Strong"/>
          <w:color w:val="000000"/>
        </w:rPr>
        <w:t>survminer package</w:t>
      </w:r>
      <w:r>
        <w:rPr>
          <w:color w:val="000000"/>
        </w:rPr>
        <w:t>.</w:t>
      </w:r>
    </w:p>
    <w:p w14:paraId="2BF5DBFE" w14:textId="16110D0E" w:rsidR="00C160C3" w:rsidRDefault="00C160C3" w:rsidP="00C160C3">
      <w:pPr>
        <w:pStyle w:val="Heading2"/>
        <w:rPr>
          <w:rFonts w:eastAsia="Times New Roman"/>
          <w:color w:val="000000"/>
        </w:rPr>
      </w:pPr>
      <w:r>
        <w:rPr>
          <w:rFonts w:eastAsia="Times New Roman"/>
          <w:color w:val="000000"/>
        </w:rPr>
        <w:t>Time-dependent covariates in survival models</w:t>
      </w:r>
    </w:p>
    <w:p w14:paraId="272E8D6E" w14:textId="40B9692E" w:rsidR="006E44BF" w:rsidRPr="006E44BF" w:rsidRDefault="006E44BF" w:rsidP="00C160C3">
      <w:pPr>
        <w:pStyle w:val="Heading2"/>
        <w:rPr>
          <w:rFonts w:eastAsia="Times New Roman"/>
          <w:color w:val="000000"/>
          <w:lang w:val="vi-VN"/>
        </w:rPr>
      </w:pPr>
      <w:r>
        <w:rPr>
          <w:rFonts w:eastAsia="Times New Roman"/>
          <w:color w:val="000000"/>
        </w:rPr>
        <w:t>Các</w:t>
      </w:r>
      <w:r>
        <w:rPr>
          <w:rFonts w:eastAsia="Times New Roman"/>
          <w:color w:val="000000"/>
          <w:lang w:val="vi-VN"/>
        </w:rPr>
        <w:t xml:space="preserve"> hiệp biến phụ thuộc vào thời gian trong mô hình sống còn</w:t>
      </w:r>
    </w:p>
    <w:p w14:paraId="12057A3D" w14:textId="1406CC27" w:rsidR="00C160C3" w:rsidRDefault="00C160C3" w:rsidP="00C160C3">
      <w:pPr>
        <w:pStyle w:val="NormalWeb"/>
        <w:rPr>
          <w:rStyle w:val="Hyperlink"/>
        </w:rPr>
      </w:pPr>
      <w:r>
        <w:rPr>
          <w:color w:val="000000"/>
        </w:rPr>
        <w:t xml:space="preserve">Some of the following sections have been adapted with permission from an excellent </w:t>
      </w:r>
      <w:hyperlink r:id="rId9" w:history="1">
        <w:r>
          <w:rPr>
            <w:rStyle w:val="Hyperlink"/>
          </w:rPr>
          <w:t>introduction to survival analysis in R</w:t>
        </w:r>
      </w:hyperlink>
      <w:r>
        <w:rPr>
          <w:color w:val="000000"/>
        </w:rPr>
        <w:t xml:space="preserve"> by </w:t>
      </w:r>
      <w:hyperlink r:id="rId10" w:history="1">
        <w:r>
          <w:rPr>
            <w:rStyle w:val="Hyperlink"/>
          </w:rPr>
          <w:t>Dr. Emily Zabor</w:t>
        </w:r>
      </w:hyperlink>
    </w:p>
    <w:p w14:paraId="25536126" w14:textId="6B10FB62" w:rsidR="006E44BF" w:rsidRDefault="006E44BF" w:rsidP="006E44BF">
      <w:pPr>
        <w:pStyle w:val="NormalWeb"/>
        <w:rPr>
          <w:color w:val="000000"/>
        </w:rPr>
      </w:pPr>
      <w:r>
        <w:rPr>
          <w:color w:val="000000"/>
        </w:rPr>
        <w:t>Một</w:t>
      </w:r>
      <w:r>
        <w:rPr>
          <w:color w:val="000000"/>
          <w:lang w:val="vi-VN"/>
        </w:rPr>
        <w:t xml:space="preserve"> số phần sau được điều chỉnh từ phần </w:t>
      </w:r>
      <w:hyperlink r:id="rId11" w:history="1">
        <w:r>
          <w:rPr>
            <w:rStyle w:val="Hyperlink"/>
          </w:rPr>
          <w:t>Giới</w:t>
        </w:r>
        <w:r>
          <w:rPr>
            <w:rStyle w:val="Hyperlink"/>
            <w:lang w:val="vi-VN"/>
          </w:rPr>
          <w:t xml:space="preserve"> thiệu phân tích sống còn bằng </w:t>
        </w:r>
        <w:r>
          <w:rPr>
            <w:rStyle w:val="Hyperlink"/>
          </w:rPr>
          <w:t>R</w:t>
        </w:r>
      </w:hyperlink>
      <w:r>
        <w:rPr>
          <w:rStyle w:val="Hyperlink"/>
          <w:lang w:val="vi-VN"/>
        </w:rPr>
        <w:t xml:space="preserve"> </w:t>
      </w:r>
      <w:r>
        <w:rPr>
          <w:color w:val="000000"/>
          <w:lang w:val="vi-VN"/>
        </w:rPr>
        <w:t xml:space="preserve">với sự cho phép của </w:t>
      </w:r>
      <w:hyperlink r:id="rId12" w:history="1">
        <w:r>
          <w:rPr>
            <w:rStyle w:val="Hyperlink"/>
          </w:rPr>
          <w:t>TS. Emily Zabor</w:t>
        </w:r>
      </w:hyperlink>
    </w:p>
    <w:p w14:paraId="772F3D44" w14:textId="1F334541" w:rsidR="00C160C3" w:rsidRDefault="00C160C3" w:rsidP="00C160C3">
      <w:pPr>
        <w:pStyle w:val="NormalWeb"/>
        <w:rPr>
          <w:color w:val="000000"/>
        </w:rPr>
      </w:pPr>
      <w:r>
        <w:rPr>
          <w:color w:val="000000"/>
        </w:rPr>
        <w:t>In the last section we covered using Cox regression to examine associations between covariates of interest and survival outcomes.But these analyses rely on the covariate being measured at baseline, that is, before follow-up time for the event begins.</w:t>
      </w:r>
    </w:p>
    <w:p w14:paraId="0CF4A3E3" w14:textId="0E65DF24" w:rsidR="00260186" w:rsidRPr="00260186" w:rsidRDefault="00260186" w:rsidP="00C160C3">
      <w:pPr>
        <w:pStyle w:val="NormalWeb"/>
        <w:rPr>
          <w:color w:val="000000"/>
          <w:lang w:val="vi-VN"/>
        </w:rPr>
      </w:pPr>
      <w:r w:rsidRPr="00260186">
        <w:rPr>
          <w:color w:val="000000"/>
        </w:rPr>
        <w:t>Trong phần</w:t>
      </w:r>
      <w:r>
        <w:rPr>
          <w:color w:val="000000"/>
          <w:lang w:val="vi-VN"/>
        </w:rPr>
        <w:t xml:space="preserve"> trước, chúng ta đã đề cập đến việc sử dụng hồi quy Cox để kiểm tra mối liên quan giữa hiệp biến và biến kết cục sống còn. Nhưng những phân tích này dựa trên hiệp biến được đo lường ở thời điểm ban đầu, tức là trước thời gian theo dõi sự kiện bắt đầu.</w:t>
      </w:r>
    </w:p>
    <w:p w14:paraId="6A4E4200" w14:textId="752E2272" w:rsidR="00C160C3" w:rsidRDefault="00C160C3" w:rsidP="00C160C3">
      <w:pPr>
        <w:pStyle w:val="NormalWeb"/>
        <w:rPr>
          <w:color w:val="000000"/>
        </w:rPr>
      </w:pPr>
      <w:r>
        <w:rPr>
          <w:color w:val="000000"/>
        </w:rPr>
        <w:t xml:space="preserve">What happens if you are interested in a covariate that is measured </w:t>
      </w:r>
      <w:r>
        <w:rPr>
          <w:rStyle w:val="Strong"/>
          <w:color w:val="000000"/>
        </w:rPr>
        <w:t>after</w:t>
      </w:r>
      <w:r>
        <w:rPr>
          <w:color w:val="000000"/>
        </w:rPr>
        <w:t xml:space="preserve"> follow-up time begins? Or, what if you have a covariate that can change over time?</w:t>
      </w:r>
    </w:p>
    <w:p w14:paraId="05EC5C5D" w14:textId="5002BF5F" w:rsidR="00260186" w:rsidRPr="00260186" w:rsidRDefault="00260186" w:rsidP="00C160C3">
      <w:pPr>
        <w:pStyle w:val="NormalWeb"/>
        <w:rPr>
          <w:color w:val="000000"/>
          <w:lang w:val="vi-VN"/>
        </w:rPr>
      </w:pPr>
      <w:r>
        <w:rPr>
          <w:color w:val="000000"/>
        </w:rPr>
        <w:t>Điều</w:t>
      </w:r>
      <w:r>
        <w:rPr>
          <w:color w:val="000000"/>
          <w:lang w:val="vi-VN"/>
        </w:rPr>
        <w:t xml:space="preserve"> gì sẽ xảy ra nếu chúng ta quan tâm đến một hiệp biến được đo </w:t>
      </w:r>
      <w:r w:rsidRPr="00260186">
        <w:rPr>
          <w:b/>
          <w:bCs/>
          <w:color w:val="000000"/>
          <w:lang w:val="vi-VN"/>
        </w:rPr>
        <w:t>sau khi</w:t>
      </w:r>
      <w:r>
        <w:rPr>
          <w:color w:val="000000"/>
          <w:lang w:val="vi-VN"/>
        </w:rPr>
        <w:t xml:space="preserve"> thời gian theo dõi bắt đầu? Hoặc điều gì sẽ xảy ra nếu chúng ta có một hiệp biến có thể thay đổi theo thời gian.</w:t>
      </w:r>
    </w:p>
    <w:p w14:paraId="5746F435" w14:textId="2EC70C53" w:rsidR="00C160C3" w:rsidRDefault="00C160C3" w:rsidP="00C160C3">
      <w:pPr>
        <w:pStyle w:val="NormalWeb"/>
        <w:rPr>
          <w:color w:val="000000"/>
        </w:rPr>
      </w:pPr>
      <w:r>
        <w:rPr>
          <w:color w:val="000000"/>
        </w:rPr>
        <w:t xml:space="preserve">For example, maybe you are working with clinical data where you repeated measures of hospital laboratory values that can change over time. This is an example of a </w:t>
      </w:r>
      <w:r>
        <w:rPr>
          <w:rStyle w:val="Strong"/>
          <w:color w:val="000000"/>
        </w:rPr>
        <w:t>Time Dependent Covariate</w:t>
      </w:r>
      <w:r>
        <w:rPr>
          <w:color w:val="000000"/>
        </w:rPr>
        <w:t xml:space="preserve">. In order to address this you need a special setup, but fortunately the cox model is very flexible and this type of data can also be modeled with tools from the </w:t>
      </w:r>
      <w:r>
        <w:rPr>
          <w:rStyle w:val="Strong"/>
          <w:color w:val="000000"/>
        </w:rPr>
        <w:t>survival</w:t>
      </w:r>
      <w:r>
        <w:rPr>
          <w:color w:val="000000"/>
        </w:rPr>
        <w:t xml:space="preserve"> package.</w:t>
      </w:r>
    </w:p>
    <w:p w14:paraId="2530A4B8" w14:textId="487A1233" w:rsidR="00260186" w:rsidRPr="00260186" w:rsidRDefault="00260186" w:rsidP="00C160C3">
      <w:pPr>
        <w:pStyle w:val="NormalWeb"/>
        <w:rPr>
          <w:color w:val="000000"/>
          <w:lang w:val="vi-VN"/>
        </w:rPr>
      </w:pPr>
      <w:r>
        <w:rPr>
          <w:color w:val="000000"/>
        </w:rPr>
        <w:t>Ví</w:t>
      </w:r>
      <w:r>
        <w:rPr>
          <w:color w:val="000000"/>
          <w:lang w:val="vi-VN"/>
        </w:rPr>
        <w:t xml:space="preserve"> dụ: có thể chúng ta đang làm việc với các số liệu lâm sàng mà chúng </w:t>
      </w:r>
      <w:r w:rsidR="00EF6BC7">
        <w:rPr>
          <w:color w:val="000000"/>
          <w:lang w:val="vi-VN"/>
        </w:rPr>
        <w:t xml:space="preserve">lặp lại </w:t>
      </w:r>
      <w:r>
        <w:rPr>
          <w:color w:val="000000"/>
          <w:lang w:val="vi-VN"/>
        </w:rPr>
        <w:t xml:space="preserve">đo </w:t>
      </w:r>
      <w:r w:rsidR="00EF6BC7">
        <w:rPr>
          <w:color w:val="000000"/>
          <w:lang w:val="vi-VN"/>
        </w:rPr>
        <w:t>lường các</w:t>
      </w:r>
      <w:r>
        <w:rPr>
          <w:color w:val="000000"/>
          <w:lang w:val="vi-VN"/>
        </w:rPr>
        <w:t xml:space="preserve"> </w:t>
      </w:r>
      <w:r w:rsidR="00EF6BC7">
        <w:rPr>
          <w:color w:val="000000"/>
          <w:lang w:val="vi-VN"/>
        </w:rPr>
        <w:t xml:space="preserve">giá trị xét nghiệm mà có thể thay đổi theo thời gian. Đây là một ví dụ về hiệp biến phụ thuộc vào thời gian. Để nhấn mạnh vào vấn đề này, chúng ta cần một thiết lập đặc biệt, nhưng may là mô hình Cox rất linh động và loại số liệu này cũng có thể được mô hình hóa bằng các công cụ từ gói lệnh </w:t>
      </w:r>
      <w:r w:rsidR="00EF6BC7" w:rsidRPr="00EF6BC7">
        <w:rPr>
          <w:b/>
          <w:bCs/>
          <w:color w:val="000000"/>
          <w:lang w:val="vi-VN"/>
        </w:rPr>
        <w:t>survival</w:t>
      </w:r>
      <w:r w:rsidR="00EF6BC7">
        <w:rPr>
          <w:color w:val="000000"/>
          <w:lang w:val="vi-VN"/>
        </w:rPr>
        <w:t>.</w:t>
      </w:r>
    </w:p>
    <w:p w14:paraId="581378E8" w14:textId="320A4A85" w:rsidR="00C160C3" w:rsidRDefault="00C160C3" w:rsidP="00C160C3">
      <w:pPr>
        <w:pStyle w:val="Heading3"/>
        <w:rPr>
          <w:rFonts w:eastAsia="Times New Roman"/>
          <w:color w:val="000000"/>
          <w:lang w:val="vi-VN"/>
        </w:rPr>
      </w:pPr>
      <w:r w:rsidRPr="00EF6BC7">
        <w:rPr>
          <w:rFonts w:eastAsia="Times New Roman"/>
          <w:color w:val="000000"/>
          <w:lang w:val="vi-VN"/>
        </w:rPr>
        <w:lastRenderedPageBreak/>
        <w:t>Time-dependent covariate setup</w:t>
      </w:r>
    </w:p>
    <w:p w14:paraId="4FD9A343" w14:textId="6C3D1893" w:rsidR="00EF6BC7" w:rsidRPr="00EF6BC7" w:rsidRDefault="00EF6BC7" w:rsidP="00C160C3">
      <w:pPr>
        <w:pStyle w:val="Heading3"/>
        <w:rPr>
          <w:rFonts w:eastAsia="Times New Roman"/>
          <w:color w:val="000000"/>
          <w:lang w:val="vi-VN"/>
        </w:rPr>
      </w:pPr>
      <w:r>
        <w:rPr>
          <w:rFonts w:eastAsia="Times New Roman"/>
          <w:color w:val="000000"/>
          <w:lang w:val="vi-VN"/>
        </w:rPr>
        <w:t>Thiết lập hiệp biến phụ thuộc vào thời gian</w:t>
      </w:r>
    </w:p>
    <w:p w14:paraId="7E124C72" w14:textId="0E7CDFF6" w:rsidR="00C160C3" w:rsidRDefault="00C160C3" w:rsidP="00C160C3">
      <w:pPr>
        <w:pStyle w:val="NormalWeb"/>
        <w:rPr>
          <w:color w:val="000000"/>
        </w:rPr>
      </w:pPr>
      <w:r>
        <w:rPr>
          <w:color w:val="000000"/>
        </w:rPr>
        <w:t xml:space="preserve">Analysis of time-dependent covariates in R requires setup of a special dataset. If interested, see the more detailed paper on this by the author of the </w:t>
      </w:r>
      <w:r>
        <w:rPr>
          <w:rStyle w:val="Strong"/>
          <w:color w:val="000000"/>
        </w:rPr>
        <w:t>survival</w:t>
      </w:r>
      <w:r>
        <w:rPr>
          <w:color w:val="000000"/>
        </w:rPr>
        <w:t xml:space="preserve"> package </w:t>
      </w:r>
      <w:hyperlink r:id="rId13" w:history="1">
        <w:r>
          <w:rPr>
            <w:rStyle w:val="Hyperlink"/>
          </w:rPr>
          <w:t>Using Time Dependent Covariates and Time Dependent Coefficients in the Cox Model</w:t>
        </w:r>
      </w:hyperlink>
      <w:r>
        <w:rPr>
          <w:color w:val="000000"/>
        </w:rPr>
        <w:t>.</w:t>
      </w:r>
    </w:p>
    <w:p w14:paraId="4BF717B7" w14:textId="0CE7FE89" w:rsidR="00EF6BC7" w:rsidRPr="004A2C0D" w:rsidRDefault="00EF6BC7" w:rsidP="00EF6BC7">
      <w:pPr>
        <w:pStyle w:val="NormalWeb"/>
        <w:rPr>
          <w:color w:val="000000"/>
          <w:lang w:val="vi-VN"/>
        </w:rPr>
      </w:pPr>
      <w:r>
        <w:rPr>
          <w:color w:val="000000"/>
        </w:rPr>
        <w:t>Phân</w:t>
      </w:r>
      <w:r>
        <w:rPr>
          <w:color w:val="000000"/>
          <w:lang w:val="vi-VN"/>
        </w:rPr>
        <w:t xml:space="preserve"> tích các hiệp biến phụ thuộc vào thời gian trong R đòi hỏi thiết lập một bộ dữ liệu đặc biệt. </w:t>
      </w:r>
      <w:r w:rsidR="004A2C0D">
        <w:rPr>
          <w:color w:val="000000"/>
          <w:lang w:val="vi-VN"/>
        </w:rPr>
        <w:t xml:space="preserve">Nếu quan tâm, hãy xem chi tiết hơn về vấn đề này được viết bởi tác giả của gói lệnh </w:t>
      </w:r>
      <w:r w:rsidRPr="004A2C0D">
        <w:rPr>
          <w:rStyle w:val="Strong"/>
          <w:color w:val="000000"/>
          <w:lang w:val="vi-VN"/>
        </w:rPr>
        <w:t>survival</w:t>
      </w:r>
      <w:r w:rsidRPr="004A2C0D">
        <w:rPr>
          <w:color w:val="000000"/>
          <w:lang w:val="vi-VN"/>
        </w:rPr>
        <w:t xml:space="preserve"> </w:t>
      </w:r>
      <w:hyperlink r:id="rId14" w:history="1">
        <w:r w:rsidR="004A2C0D">
          <w:rPr>
            <w:rStyle w:val="Hyperlink"/>
            <w:lang w:val="vi-VN"/>
          </w:rPr>
          <w:t>Sử Dụng Hiệp Biến Phụ Thuộc Vào Thời Gian và Hệ Số Phụ Thuộc Vào Thời Gian trong Mô Hình Cox</w:t>
        </w:r>
      </w:hyperlink>
      <w:r w:rsidRPr="004A2C0D">
        <w:rPr>
          <w:color w:val="000000"/>
          <w:lang w:val="vi-VN"/>
        </w:rPr>
        <w:t>.</w:t>
      </w:r>
    </w:p>
    <w:p w14:paraId="1F0BAE66" w14:textId="77777777" w:rsidR="00C160C3" w:rsidRDefault="00C160C3" w:rsidP="00C160C3">
      <w:pPr>
        <w:pStyle w:val="NormalWeb"/>
        <w:rPr>
          <w:color w:val="000000"/>
        </w:rPr>
      </w:pPr>
      <w:r>
        <w:rPr>
          <w:color w:val="000000"/>
        </w:rPr>
        <w:t xml:space="preserve">For this, we’ll use a new dataset from the </w:t>
      </w:r>
      <w:r>
        <w:rPr>
          <w:rStyle w:val="HTMLCode"/>
          <w:color w:val="000000"/>
        </w:rPr>
        <w:t>SemiCompRisks</w:t>
      </w:r>
      <w:r>
        <w:rPr>
          <w:color w:val="000000"/>
        </w:rPr>
        <w:t xml:space="preserve"> package named </w:t>
      </w:r>
      <w:r>
        <w:rPr>
          <w:rStyle w:val="HTMLCode"/>
          <w:color w:val="000000"/>
        </w:rPr>
        <w:t>BMT</w:t>
      </w:r>
      <w:r>
        <w:rPr>
          <w:color w:val="000000"/>
        </w:rPr>
        <w:t>, which includes data on 137 bone marrow transplant patients. The variables we’ll focus on are:</w:t>
      </w:r>
    </w:p>
    <w:p w14:paraId="1E2E31A2" w14:textId="77777777" w:rsidR="00C160C3" w:rsidRDefault="00C160C3" w:rsidP="00C160C3">
      <w:pPr>
        <w:numPr>
          <w:ilvl w:val="0"/>
          <w:numId w:val="6"/>
        </w:numPr>
        <w:spacing w:before="100" w:beforeAutospacing="1" w:after="100" w:afterAutospacing="1"/>
        <w:rPr>
          <w:rFonts w:eastAsia="Times New Roman"/>
          <w:color w:val="000000"/>
        </w:rPr>
      </w:pPr>
      <w:r>
        <w:rPr>
          <w:rStyle w:val="HTMLCode"/>
          <w:color w:val="000000"/>
        </w:rPr>
        <w:t>T1</w:t>
      </w:r>
      <w:r>
        <w:rPr>
          <w:rFonts w:eastAsia="Times New Roman"/>
          <w:color w:val="000000"/>
        </w:rPr>
        <w:t xml:space="preserve"> - time (in days) to death or last follow-up</w:t>
      </w:r>
    </w:p>
    <w:p w14:paraId="6D32DEA1" w14:textId="77777777" w:rsidR="00C160C3" w:rsidRDefault="00C160C3" w:rsidP="00C160C3">
      <w:pPr>
        <w:numPr>
          <w:ilvl w:val="0"/>
          <w:numId w:val="6"/>
        </w:numPr>
        <w:spacing w:before="100" w:beforeAutospacing="1" w:after="100" w:afterAutospacing="1"/>
        <w:rPr>
          <w:rFonts w:eastAsia="Times New Roman"/>
          <w:color w:val="000000"/>
        </w:rPr>
      </w:pPr>
      <w:r>
        <w:rPr>
          <w:rStyle w:val="HTMLCode"/>
          <w:color w:val="000000"/>
        </w:rPr>
        <w:t>delta1</w:t>
      </w:r>
      <w:r>
        <w:rPr>
          <w:rFonts w:eastAsia="Times New Roman"/>
          <w:color w:val="000000"/>
        </w:rPr>
        <w:t xml:space="preserve"> - death indicator; 1-Dead, 0-Alive</w:t>
      </w:r>
    </w:p>
    <w:p w14:paraId="5393AAF7" w14:textId="77777777" w:rsidR="00C160C3" w:rsidRDefault="00C160C3" w:rsidP="00C160C3">
      <w:pPr>
        <w:numPr>
          <w:ilvl w:val="0"/>
          <w:numId w:val="6"/>
        </w:numPr>
        <w:spacing w:before="100" w:beforeAutospacing="1" w:after="100" w:afterAutospacing="1"/>
        <w:rPr>
          <w:rFonts w:eastAsia="Times New Roman"/>
          <w:color w:val="000000"/>
        </w:rPr>
      </w:pPr>
      <w:r>
        <w:rPr>
          <w:rStyle w:val="HTMLCode"/>
          <w:color w:val="000000"/>
        </w:rPr>
        <w:t>TA</w:t>
      </w:r>
      <w:r>
        <w:rPr>
          <w:rFonts w:eastAsia="Times New Roman"/>
          <w:color w:val="000000"/>
        </w:rPr>
        <w:t xml:space="preserve"> - time (in days) to acute graft-versus-host disease</w:t>
      </w:r>
    </w:p>
    <w:p w14:paraId="6312B5E5" w14:textId="77777777" w:rsidR="00C160C3" w:rsidRDefault="00C160C3" w:rsidP="00C160C3">
      <w:pPr>
        <w:numPr>
          <w:ilvl w:val="0"/>
          <w:numId w:val="6"/>
        </w:numPr>
        <w:spacing w:before="100" w:beforeAutospacing="1" w:after="100" w:afterAutospacing="1"/>
        <w:rPr>
          <w:rFonts w:eastAsia="Times New Roman"/>
          <w:color w:val="000000"/>
        </w:rPr>
      </w:pPr>
      <w:r>
        <w:rPr>
          <w:rStyle w:val="HTMLCode"/>
          <w:color w:val="000000"/>
        </w:rPr>
        <w:t>deltaA</w:t>
      </w:r>
      <w:r>
        <w:rPr>
          <w:rFonts w:eastAsia="Times New Roman"/>
          <w:color w:val="000000"/>
        </w:rPr>
        <w:t xml:space="preserve"> - acute graft-versus-host disease indicator; </w:t>
      </w:r>
    </w:p>
    <w:p w14:paraId="5FD90F2C" w14:textId="77777777" w:rsidR="00C160C3" w:rsidRDefault="00C160C3" w:rsidP="00C160C3">
      <w:pPr>
        <w:numPr>
          <w:ilvl w:val="1"/>
          <w:numId w:val="6"/>
        </w:numPr>
        <w:spacing w:before="100" w:beforeAutospacing="1" w:after="100" w:afterAutospacing="1"/>
        <w:rPr>
          <w:rFonts w:eastAsia="Times New Roman"/>
          <w:color w:val="000000"/>
        </w:rPr>
      </w:pPr>
      <w:r>
        <w:rPr>
          <w:rFonts w:eastAsia="Times New Roman"/>
          <w:color w:val="000000"/>
        </w:rPr>
        <w:t>1 - Developed acute graft-versus-host disease</w:t>
      </w:r>
    </w:p>
    <w:p w14:paraId="2527E3ED" w14:textId="77777777" w:rsidR="00C160C3" w:rsidRDefault="00C160C3" w:rsidP="00C160C3">
      <w:pPr>
        <w:numPr>
          <w:ilvl w:val="1"/>
          <w:numId w:val="6"/>
        </w:numPr>
        <w:spacing w:before="100" w:beforeAutospacing="1" w:after="100" w:afterAutospacing="1"/>
        <w:rPr>
          <w:rFonts w:eastAsia="Times New Roman"/>
          <w:color w:val="000000"/>
        </w:rPr>
      </w:pPr>
      <w:r>
        <w:rPr>
          <w:rFonts w:eastAsia="Times New Roman"/>
          <w:color w:val="000000"/>
        </w:rPr>
        <w:t>0 - Never developed acute graft-versus-host disease</w:t>
      </w:r>
    </w:p>
    <w:p w14:paraId="520CA33C" w14:textId="201620E2" w:rsidR="004A2C0D" w:rsidRDefault="004A2C0D" w:rsidP="00C160C3">
      <w:pPr>
        <w:pStyle w:val="NormalWeb"/>
        <w:rPr>
          <w:color w:val="000000"/>
          <w:lang w:val="vi-VN"/>
        </w:rPr>
      </w:pPr>
      <w:r>
        <w:rPr>
          <w:color w:val="000000"/>
        </w:rPr>
        <w:t>Đối</w:t>
      </w:r>
      <w:r>
        <w:rPr>
          <w:color w:val="000000"/>
          <w:lang w:val="vi-VN"/>
        </w:rPr>
        <w:t xml:space="preserve"> với vấn đề này, chúng ta sử dụng một bộ số liệu mới từ gói lệnh </w:t>
      </w:r>
      <w:r>
        <w:rPr>
          <w:rStyle w:val="HTMLCode"/>
          <w:color w:val="000000"/>
        </w:rPr>
        <w:t>SemiCompRisks</w:t>
      </w:r>
      <w:r>
        <w:rPr>
          <w:color w:val="000000"/>
        </w:rPr>
        <w:t xml:space="preserve"> </w:t>
      </w:r>
      <w:r>
        <w:rPr>
          <w:color w:val="000000"/>
          <w:lang w:val="vi-VN"/>
        </w:rPr>
        <w:t xml:space="preserve">có tên là </w:t>
      </w:r>
      <w:r>
        <w:rPr>
          <w:rStyle w:val="HTMLCode"/>
          <w:color w:val="000000"/>
        </w:rPr>
        <w:t>BMT</w:t>
      </w:r>
      <w:r>
        <w:rPr>
          <w:color w:val="000000"/>
          <w:lang w:val="vi-VN"/>
        </w:rPr>
        <w:t>, bộ số liệu này bao gồm 137 bệnh nhân cấy ghép tủy xương. Các biến chúng ta sẽ tập trung vào là:</w:t>
      </w:r>
    </w:p>
    <w:p w14:paraId="43DE76B6" w14:textId="51E27E6A" w:rsidR="004A2C0D" w:rsidRPr="004A2C0D" w:rsidRDefault="004A2C0D" w:rsidP="004A2C0D">
      <w:pPr>
        <w:numPr>
          <w:ilvl w:val="0"/>
          <w:numId w:val="6"/>
        </w:numPr>
        <w:spacing w:before="100" w:beforeAutospacing="1" w:after="100" w:afterAutospacing="1"/>
        <w:rPr>
          <w:rFonts w:eastAsia="Times New Roman"/>
          <w:color w:val="000000"/>
          <w:lang w:val="vi-VN"/>
        </w:rPr>
      </w:pPr>
      <w:r w:rsidRPr="004A2C0D">
        <w:rPr>
          <w:rStyle w:val="HTMLCode"/>
          <w:color w:val="000000"/>
          <w:lang w:val="vi-VN"/>
        </w:rPr>
        <w:t>T1</w:t>
      </w:r>
      <w:r w:rsidRPr="004A2C0D">
        <w:rPr>
          <w:rFonts w:eastAsia="Times New Roman"/>
          <w:color w:val="000000"/>
          <w:lang w:val="vi-VN"/>
        </w:rPr>
        <w:t xml:space="preserve"> – thời</w:t>
      </w:r>
      <w:r>
        <w:rPr>
          <w:rFonts w:eastAsia="Times New Roman"/>
          <w:color w:val="000000"/>
          <w:lang w:val="vi-VN"/>
        </w:rPr>
        <w:t xml:space="preserve"> gian </w:t>
      </w:r>
      <w:r w:rsidRPr="004A2C0D">
        <w:rPr>
          <w:rFonts w:eastAsia="Times New Roman"/>
          <w:color w:val="000000"/>
          <w:lang w:val="vi-VN"/>
        </w:rPr>
        <w:t>(tính</w:t>
      </w:r>
      <w:r>
        <w:rPr>
          <w:rFonts w:eastAsia="Times New Roman"/>
          <w:color w:val="000000"/>
          <w:lang w:val="vi-VN"/>
        </w:rPr>
        <w:t xml:space="preserve"> bằng ngày</w:t>
      </w:r>
      <w:r w:rsidRPr="004A2C0D">
        <w:rPr>
          <w:rFonts w:eastAsia="Times New Roman"/>
          <w:color w:val="000000"/>
          <w:lang w:val="vi-VN"/>
        </w:rPr>
        <w:t>) đến</w:t>
      </w:r>
      <w:r>
        <w:rPr>
          <w:rFonts w:eastAsia="Times New Roman"/>
          <w:color w:val="000000"/>
          <w:lang w:val="vi-VN"/>
        </w:rPr>
        <w:t xml:space="preserve"> khi tử vong</w:t>
      </w:r>
      <w:r w:rsidR="00F60960" w:rsidRPr="00F60960">
        <w:rPr>
          <w:rFonts w:eastAsia="Times New Roman"/>
          <w:color w:val="000000"/>
          <w:lang w:val="vi-VN"/>
        </w:rPr>
        <w:t xml:space="preserve"> </w:t>
      </w:r>
      <w:r>
        <w:rPr>
          <w:rFonts w:eastAsia="Times New Roman"/>
          <w:color w:val="000000"/>
          <w:lang w:val="vi-VN"/>
        </w:rPr>
        <w:t xml:space="preserve">hoặc </w:t>
      </w:r>
      <w:r w:rsidR="00F60960">
        <w:rPr>
          <w:rFonts w:eastAsia="Times New Roman"/>
          <w:color w:val="000000"/>
          <w:lang w:val="vi-VN"/>
        </w:rPr>
        <w:t>đến</w:t>
      </w:r>
      <w:r>
        <w:rPr>
          <w:rFonts w:eastAsia="Times New Roman"/>
          <w:color w:val="000000"/>
          <w:lang w:val="vi-VN"/>
        </w:rPr>
        <w:t xml:space="preserve"> lần theo dõi cuối cùng</w:t>
      </w:r>
    </w:p>
    <w:p w14:paraId="487CF377" w14:textId="19C9C4AC" w:rsidR="004A2C0D" w:rsidRPr="004A2C0D" w:rsidRDefault="004A2C0D" w:rsidP="004A2C0D">
      <w:pPr>
        <w:numPr>
          <w:ilvl w:val="0"/>
          <w:numId w:val="6"/>
        </w:numPr>
        <w:spacing w:before="100" w:beforeAutospacing="1" w:after="100" w:afterAutospacing="1"/>
        <w:rPr>
          <w:rFonts w:eastAsia="Times New Roman"/>
          <w:color w:val="000000"/>
          <w:lang w:val="vi-VN"/>
        </w:rPr>
      </w:pPr>
      <w:r w:rsidRPr="004A2C0D">
        <w:rPr>
          <w:rStyle w:val="HTMLCode"/>
          <w:color w:val="000000"/>
          <w:lang w:val="vi-VN"/>
        </w:rPr>
        <w:t>delta1</w:t>
      </w:r>
      <w:r w:rsidRPr="004A2C0D">
        <w:rPr>
          <w:rFonts w:eastAsia="Times New Roman"/>
          <w:color w:val="000000"/>
          <w:lang w:val="vi-VN"/>
        </w:rPr>
        <w:t xml:space="preserve"> – chỉ</w:t>
      </w:r>
      <w:r>
        <w:rPr>
          <w:rFonts w:eastAsia="Times New Roman"/>
          <w:color w:val="000000"/>
          <w:lang w:val="vi-VN"/>
        </w:rPr>
        <w:t xml:space="preserve"> số tử vong</w:t>
      </w:r>
      <w:r w:rsidRPr="004A2C0D">
        <w:rPr>
          <w:rFonts w:eastAsia="Times New Roman"/>
          <w:color w:val="000000"/>
          <w:lang w:val="vi-VN"/>
        </w:rPr>
        <w:t>; 1-</w:t>
      </w:r>
      <w:r>
        <w:rPr>
          <w:rFonts w:eastAsia="Times New Roman"/>
          <w:color w:val="000000"/>
          <w:lang w:val="vi-VN"/>
        </w:rPr>
        <w:t>Tử vong</w:t>
      </w:r>
      <w:r w:rsidRPr="004A2C0D">
        <w:rPr>
          <w:rFonts w:eastAsia="Times New Roman"/>
          <w:color w:val="000000"/>
          <w:lang w:val="vi-VN"/>
        </w:rPr>
        <w:t>, 0-</w:t>
      </w:r>
      <w:r>
        <w:rPr>
          <w:rFonts w:eastAsia="Times New Roman"/>
          <w:color w:val="000000"/>
          <w:lang w:val="vi-VN"/>
        </w:rPr>
        <w:t>Còn sống</w:t>
      </w:r>
    </w:p>
    <w:p w14:paraId="7C9503C7" w14:textId="57E8FB13" w:rsidR="004A2C0D" w:rsidRPr="006E4963" w:rsidRDefault="004A2C0D" w:rsidP="004A2C0D">
      <w:pPr>
        <w:numPr>
          <w:ilvl w:val="0"/>
          <w:numId w:val="6"/>
        </w:numPr>
        <w:spacing w:before="100" w:beforeAutospacing="1" w:after="100" w:afterAutospacing="1"/>
        <w:rPr>
          <w:rFonts w:eastAsia="Times New Roman"/>
          <w:color w:val="000000"/>
          <w:lang w:val="vi-VN"/>
        </w:rPr>
      </w:pPr>
      <w:r w:rsidRPr="006E4963">
        <w:rPr>
          <w:rStyle w:val="HTMLCode"/>
          <w:color w:val="000000"/>
          <w:lang w:val="vi-VN"/>
        </w:rPr>
        <w:t>TA</w:t>
      </w:r>
      <w:r w:rsidRPr="006E4963">
        <w:rPr>
          <w:rFonts w:eastAsia="Times New Roman"/>
          <w:color w:val="000000"/>
          <w:lang w:val="vi-VN"/>
        </w:rPr>
        <w:t xml:space="preserve"> – thời</w:t>
      </w:r>
      <w:r>
        <w:rPr>
          <w:rFonts w:eastAsia="Times New Roman"/>
          <w:color w:val="000000"/>
          <w:lang w:val="vi-VN"/>
        </w:rPr>
        <w:t xml:space="preserve"> gian</w:t>
      </w:r>
      <w:r w:rsidRPr="006E4963">
        <w:rPr>
          <w:rFonts w:eastAsia="Times New Roman"/>
          <w:color w:val="000000"/>
          <w:lang w:val="vi-VN"/>
        </w:rPr>
        <w:t xml:space="preserve"> (tính</w:t>
      </w:r>
      <w:r>
        <w:rPr>
          <w:rFonts w:eastAsia="Times New Roman"/>
          <w:color w:val="000000"/>
          <w:lang w:val="vi-VN"/>
        </w:rPr>
        <w:t xml:space="preserve"> theo ngày</w:t>
      </w:r>
      <w:r w:rsidRPr="006E4963">
        <w:rPr>
          <w:rFonts w:eastAsia="Times New Roman"/>
          <w:color w:val="000000"/>
          <w:lang w:val="vi-VN"/>
        </w:rPr>
        <w:t xml:space="preserve">) </w:t>
      </w:r>
      <w:r w:rsidR="006E4963" w:rsidRPr="006E4963">
        <w:rPr>
          <w:rFonts w:eastAsia="Times New Roman"/>
          <w:color w:val="000000"/>
          <w:lang w:val="vi-VN"/>
        </w:rPr>
        <w:t>đến</w:t>
      </w:r>
      <w:r w:rsidR="006E4963">
        <w:rPr>
          <w:rFonts w:eastAsia="Times New Roman"/>
          <w:color w:val="000000"/>
          <w:lang w:val="vi-VN"/>
        </w:rPr>
        <w:t xml:space="preserve"> khi phát bệnh GVHD </w:t>
      </w:r>
      <w:r w:rsidR="00F60960">
        <w:rPr>
          <w:rFonts w:eastAsia="Times New Roman"/>
          <w:color w:val="000000"/>
          <w:lang w:val="vi-VN"/>
        </w:rPr>
        <w:t xml:space="preserve">cấp tính </w:t>
      </w:r>
      <w:r w:rsidR="006E4963">
        <w:rPr>
          <w:rFonts w:eastAsia="Times New Roman"/>
          <w:color w:val="000000"/>
          <w:lang w:val="vi-VN"/>
        </w:rPr>
        <w:t>(</w:t>
      </w:r>
      <w:r w:rsidR="00F60960">
        <w:rPr>
          <w:rFonts w:eastAsia="Times New Roman"/>
          <w:color w:val="000000"/>
          <w:lang w:val="vi-VN"/>
        </w:rPr>
        <w:t xml:space="preserve">bệnh </w:t>
      </w:r>
      <w:r w:rsidR="006E4963">
        <w:rPr>
          <w:rFonts w:eastAsia="Times New Roman"/>
          <w:color w:val="000000"/>
          <w:lang w:val="vi-VN"/>
        </w:rPr>
        <w:t xml:space="preserve">tế bào ghép tấn công vật chủ) </w:t>
      </w:r>
    </w:p>
    <w:p w14:paraId="7BBEEA8A" w14:textId="3CEFB1B7" w:rsidR="004A2C0D" w:rsidRPr="006E4963" w:rsidRDefault="004A2C0D" w:rsidP="004A2C0D">
      <w:pPr>
        <w:numPr>
          <w:ilvl w:val="0"/>
          <w:numId w:val="6"/>
        </w:numPr>
        <w:spacing w:before="100" w:beforeAutospacing="1" w:after="100" w:afterAutospacing="1"/>
        <w:rPr>
          <w:rFonts w:eastAsia="Times New Roman"/>
          <w:color w:val="000000"/>
          <w:lang w:val="vi-VN"/>
        </w:rPr>
      </w:pPr>
      <w:r w:rsidRPr="006E4963">
        <w:rPr>
          <w:rStyle w:val="HTMLCode"/>
          <w:color w:val="000000"/>
          <w:lang w:val="vi-VN"/>
        </w:rPr>
        <w:t>deltaA</w:t>
      </w:r>
      <w:r w:rsidRPr="006E4963">
        <w:rPr>
          <w:rFonts w:eastAsia="Times New Roman"/>
          <w:color w:val="000000"/>
          <w:lang w:val="vi-VN"/>
        </w:rPr>
        <w:t xml:space="preserve"> </w:t>
      </w:r>
      <w:r w:rsidR="006E4963" w:rsidRPr="006E4963">
        <w:rPr>
          <w:rFonts w:eastAsia="Times New Roman"/>
          <w:color w:val="000000"/>
          <w:lang w:val="vi-VN"/>
        </w:rPr>
        <w:t>–</w:t>
      </w:r>
      <w:r w:rsidR="006E4963">
        <w:rPr>
          <w:rFonts w:eastAsia="Times New Roman"/>
          <w:color w:val="000000"/>
          <w:lang w:val="vi-VN"/>
        </w:rPr>
        <w:t xml:space="preserve"> chỉ số của bệnh GVHD cấp tính</w:t>
      </w:r>
      <w:r w:rsidRPr="006E4963">
        <w:rPr>
          <w:rFonts w:eastAsia="Times New Roman"/>
          <w:color w:val="000000"/>
          <w:lang w:val="vi-VN"/>
        </w:rPr>
        <w:t xml:space="preserve">; </w:t>
      </w:r>
    </w:p>
    <w:p w14:paraId="6638BD12" w14:textId="5080632F" w:rsidR="004A2C0D" w:rsidRDefault="004A2C0D" w:rsidP="004A2C0D">
      <w:pPr>
        <w:numPr>
          <w:ilvl w:val="1"/>
          <w:numId w:val="6"/>
        </w:numPr>
        <w:spacing w:before="100" w:beforeAutospacing="1" w:after="100" w:afterAutospacing="1"/>
        <w:rPr>
          <w:rFonts w:eastAsia="Times New Roman"/>
          <w:color w:val="000000"/>
        </w:rPr>
      </w:pPr>
      <w:r>
        <w:rPr>
          <w:rFonts w:eastAsia="Times New Roman"/>
          <w:color w:val="000000"/>
        </w:rPr>
        <w:t xml:space="preserve">1 </w:t>
      </w:r>
      <w:r w:rsidR="006E4963">
        <w:rPr>
          <w:rFonts w:eastAsia="Times New Roman"/>
          <w:color w:val="000000"/>
        </w:rPr>
        <w:t>–</w:t>
      </w:r>
      <w:r>
        <w:rPr>
          <w:rFonts w:eastAsia="Times New Roman"/>
          <w:color w:val="000000"/>
        </w:rPr>
        <w:t xml:space="preserve"> </w:t>
      </w:r>
      <w:r w:rsidR="006E4963">
        <w:rPr>
          <w:rFonts w:eastAsia="Times New Roman"/>
          <w:color w:val="000000"/>
        </w:rPr>
        <w:t>Có</w:t>
      </w:r>
      <w:r w:rsidR="006E4963">
        <w:rPr>
          <w:rFonts w:eastAsia="Times New Roman"/>
          <w:color w:val="000000"/>
          <w:lang w:val="vi-VN"/>
        </w:rPr>
        <w:t xml:space="preserve"> bệnh GVHD cấp tính</w:t>
      </w:r>
    </w:p>
    <w:p w14:paraId="29BA4F01" w14:textId="58738A1E" w:rsidR="004A2C0D" w:rsidRDefault="004A2C0D" w:rsidP="004A2C0D">
      <w:pPr>
        <w:numPr>
          <w:ilvl w:val="1"/>
          <w:numId w:val="6"/>
        </w:numPr>
        <w:spacing w:before="100" w:beforeAutospacing="1" w:after="100" w:afterAutospacing="1"/>
        <w:rPr>
          <w:rFonts w:eastAsia="Times New Roman"/>
          <w:color w:val="000000"/>
        </w:rPr>
      </w:pPr>
      <w:r>
        <w:rPr>
          <w:rFonts w:eastAsia="Times New Roman"/>
          <w:color w:val="000000"/>
        </w:rPr>
        <w:t xml:space="preserve">0 </w:t>
      </w:r>
      <w:r w:rsidR="006E4963">
        <w:rPr>
          <w:rFonts w:eastAsia="Times New Roman"/>
          <w:color w:val="000000"/>
        </w:rPr>
        <w:t>–</w:t>
      </w:r>
      <w:r>
        <w:rPr>
          <w:rFonts w:eastAsia="Times New Roman"/>
          <w:color w:val="000000"/>
        </w:rPr>
        <w:t xml:space="preserve"> </w:t>
      </w:r>
      <w:r w:rsidR="006E4963">
        <w:rPr>
          <w:rFonts w:eastAsia="Times New Roman"/>
          <w:color w:val="000000"/>
        </w:rPr>
        <w:t>Không</w:t>
      </w:r>
      <w:r w:rsidR="006E4963">
        <w:rPr>
          <w:rFonts w:eastAsia="Times New Roman"/>
          <w:color w:val="000000"/>
          <w:lang w:val="vi-VN"/>
        </w:rPr>
        <w:t xml:space="preserve"> có bệnh GVHD cấp tính</w:t>
      </w:r>
    </w:p>
    <w:p w14:paraId="065FC5E1" w14:textId="63867C89" w:rsidR="00C160C3" w:rsidRDefault="00C160C3" w:rsidP="00C160C3">
      <w:pPr>
        <w:pStyle w:val="NormalWeb"/>
        <w:rPr>
          <w:color w:val="000000"/>
        </w:rPr>
      </w:pPr>
      <w:r>
        <w:rPr>
          <w:color w:val="000000"/>
        </w:rPr>
        <w:t xml:space="preserve">We’ll load this dataset from the </w:t>
      </w:r>
      <w:r>
        <w:rPr>
          <w:rStyle w:val="Strong"/>
          <w:color w:val="000000"/>
        </w:rPr>
        <w:t>survival</w:t>
      </w:r>
      <w:r>
        <w:rPr>
          <w:color w:val="000000"/>
        </w:rPr>
        <w:t xml:space="preserve"> package using the </w:t>
      </w:r>
      <w:r>
        <w:rPr>
          <w:rStyle w:val="Strong"/>
          <w:color w:val="000000"/>
        </w:rPr>
        <w:t>base</w:t>
      </w:r>
      <w:r>
        <w:rPr>
          <w:color w:val="000000"/>
        </w:rPr>
        <w:t xml:space="preserve"> R command </w:t>
      </w:r>
      <w:r>
        <w:rPr>
          <w:rStyle w:val="HTMLCode"/>
          <w:color w:val="000000"/>
        </w:rPr>
        <w:t>data()</w:t>
      </w:r>
      <w:r>
        <w:rPr>
          <w:color w:val="000000"/>
        </w:rPr>
        <w:t xml:space="preserve">, which can be used for loading data that is already included in a R package that is loaded. The data frame </w:t>
      </w:r>
      <w:r>
        <w:rPr>
          <w:rStyle w:val="HTMLCode"/>
          <w:color w:val="000000"/>
        </w:rPr>
        <w:t>BMT</w:t>
      </w:r>
      <w:r>
        <w:rPr>
          <w:color w:val="000000"/>
        </w:rPr>
        <w:t xml:space="preserve"> will appear in your R environment.</w:t>
      </w:r>
    </w:p>
    <w:p w14:paraId="3964733B" w14:textId="43186B3B" w:rsidR="006E4963" w:rsidRPr="006E4963" w:rsidRDefault="006E4963" w:rsidP="00C160C3">
      <w:pPr>
        <w:pStyle w:val="NormalWeb"/>
        <w:rPr>
          <w:color w:val="000000"/>
          <w:lang w:val="vi-VN"/>
        </w:rPr>
      </w:pPr>
      <w:r w:rsidRPr="006E4963">
        <w:rPr>
          <w:color w:val="000000"/>
        </w:rPr>
        <w:t>Chúng</w:t>
      </w:r>
      <w:r>
        <w:rPr>
          <w:color w:val="000000"/>
          <w:lang w:val="vi-VN"/>
        </w:rPr>
        <w:t xml:space="preserve"> ta tải bộ số liệu ngày từ gói lệnh </w:t>
      </w:r>
      <w:r w:rsidRPr="00446377">
        <w:rPr>
          <w:b/>
          <w:bCs/>
          <w:color w:val="000000"/>
          <w:lang w:val="vi-VN"/>
        </w:rPr>
        <w:t>survival</w:t>
      </w:r>
      <w:r>
        <w:rPr>
          <w:color w:val="000000"/>
          <w:lang w:val="vi-VN"/>
        </w:rPr>
        <w:t xml:space="preserve"> bằng cách sử dụng lệnh </w:t>
      </w:r>
      <w:r w:rsidR="00446377">
        <w:rPr>
          <w:rStyle w:val="HTMLCode"/>
          <w:color w:val="000000"/>
        </w:rPr>
        <w:t>data()</w:t>
      </w:r>
      <w:r w:rsidR="005D5277">
        <w:rPr>
          <w:rStyle w:val="HTMLCode"/>
          <w:color w:val="000000"/>
          <w:lang w:val="vi-VN"/>
        </w:rPr>
        <w:t xml:space="preserve"> </w:t>
      </w:r>
      <w:r>
        <w:rPr>
          <w:color w:val="000000"/>
          <w:lang w:val="vi-VN"/>
        </w:rPr>
        <w:t xml:space="preserve">trong </w:t>
      </w:r>
      <w:r w:rsidRPr="00446377">
        <w:rPr>
          <w:b/>
          <w:bCs/>
          <w:color w:val="000000"/>
          <w:lang w:val="vi-VN"/>
        </w:rPr>
        <w:t>base</w:t>
      </w:r>
      <w:r>
        <w:rPr>
          <w:color w:val="000000"/>
          <w:lang w:val="vi-VN"/>
        </w:rPr>
        <w:t xml:space="preserve"> </w:t>
      </w:r>
      <w:r w:rsidR="00446377">
        <w:rPr>
          <w:color w:val="000000"/>
          <w:lang w:val="vi-VN"/>
        </w:rPr>
        <w:t xml:space="preserve">R, mà có thể được sử dụng để tải số liệu mà đã có trong gói lệnh R đã được tải. Khung số liệu </w:t>
      </w:r>
      <w:r w:rsidR="00446377" w:rsidRPr="00446377">
        <w:rPr>
          <w:rStyle w:val="HTMLCode"/>
          <w:color w:val="000000"/>
          <w:lang w:val="vi-VN"/>
        </w:rPr>
        <w:t>BMT</w:t>
      </w:r>
      <w:r w:rsidR="00446377" w:rsidRPr="00446377">
        <w:rPr>
          <w:color w:val="000000"/>
          <w:lang w:val="vi-VN"/>
        </w:rPr>
        <w:t xml:space="preserve"> </w:t>
      </w:r>
      <w:r w:rsidR="00446377">
        <w:rPr>
          <w:color w:val="000000"/>
          <w:lang w:val="vi-VN"/>
        </w:rPr>
        <w:t>sẽ hiển thị trong môi trường R.</w:t>
      </w:r>
    </w:p>
    <w:p w14:paraId="233706DB" w14:textId="02A03418" w:rsidR="00C160C3" w:rsidRPr="005907C1" w:rsidRDefault="00C160C3" w:rsidP="00C160C3">
      <w:pPr>
        <w:pStyle w:val="Heading4"/>
        <w:rPr>
          <w:rFonts w:eastAsia="Times New Roman"/>
          <w:color w:val="000000"/>
          <w:lang w:val="fr-CA"/>
        </w:rPr>
      </w:pPr>
      <w:r w:rsidRPr="005907C1">
        <w:rPr>
          <w:rFonts w:eastAsia="Times New Roman"/>
          <w:color w:val="000000"/>
          <w:lang w:val="fr-CA"/>
        </w:rPr>
        <w:t>Add unique patient identifier</w:t>
      </w:r>
    </w:p>
    <w:p w14:paraId="56FB3E94" w14:textId="008E6EFA" w:rsidR="0028792A" w:rsidRPr="005907C1" w:rsidRDefault="0028792A" w:rsidP="00C160C3">
      <w:pPr>
        <w:pStyle w:val="Heading4"/>
        <w:rPr>
          <w:rFonts w:eastAsia="Times New Roman"/>
          <w:color w:val="000000"/>
          <w:lang w:val="fr-CA"/>
        </w:rPr>
      </w:pPr>
      <w:r w:rsidRPr="005907C1">
        <w:rPr>
          <w:rFonts w:eastAsia="Times New Roman"/>
          <w:color w:val="000000"/>
          <w:lang w:val="fr-CA"/>
        </w:rPr>
        <w:lastRenderedPageBreak/>
        <w:t>Thêm</w:t>
      </w:r>
      <w:r>
        <w:rPr>
          <w:rFonts w:eastAsia="Times New Roman"/>
          <w:color w:val="000000"/>
          <w:lang w:val="vi-VN"/>
        </w:rPr>
        <w:t xml:space="preserve"> mã nhận dạng bệnh nhân</w:t>
      </w:r>
    </w:p>
    <w:p w14:paraId="110EC94B" w14:textId="77777777" w:rsidR="00C160C3" w:rsidRDefault="00C160C3" w:rsidP="00C160C3">
      <w:pPr>
        <w:pStyle w:val="NormalWeb"/>
        <w:rPr>
          <w:color w:val="000000"/>
        </w:rPr>
      </w:pPr>
      <w:r>
        <w:rPr>
          <w:color w:val="000000"/>
        </w:rPr>
        <w:t xml:space="preserve">There is no unique ID column in the </w:t>
      </w:r>
      <w:r>
        <w:rPr>
          <w:rStyle w:val="HTMLCode"/>
          <w:color w:val="000000"/>
        </w:rPr>
        <w:t>BMT</w:t>
      </w:r>
      <w:r>
        <w:rPr>
          <w:color w:val="000000"/>
        </w:rPr>
        <w:t xml:space="preserve"> data, which is needed to create the type of dataset we want. So we use the function </w:t>
      </w:r>
      <w:r>
        <w:rPr>
          <w:rStyle w:val="HTMLCode"/>
          <w:color w:val="000000"/>
        </w:rPr>
        <w:t>rowid_to_column()</w:t>
      </w:r>
      <w:r>
        <w:rPr>
          <w:color w:val="000000"/>
        </w:rPr>
        <w:t xml:space="preserve"> from the </w:t>
      </w:r>
      <w:r>
        <w:rPr>
          <w:rStyle w:val="Strong"/>
          <w:color w:val="000000"/>
        </w:rPr>
        <w:t>tidyverse</w:t>
      </w:r>
      <w:r>
        <w:rPr>
          <w:color w:val="000000"/>
        </w:rPr>
        <w:t xml:space="preserve"> package </w:t>
      </w:r>
      <w:r>
        <w:rPr>
          <w:rStyle w:val="Strong"/>
          <w:color w:val="000000"/>
        </w:rPr>
        <w:t>tibble</w:t>
      </w:r>
      <w:r>
        <w:rPr>
          <w:color w:val="000000"/>
        </w:rPr>
        <w:t xml:space="preserve"> to create a new id column called </w:t>
      </w:r>
      <w:r>
        <w:rPr>
          <w:rStyle w:val="HTMLCode"/>
          <w:color w:val="000000"/>
        </w:rPr>
        <w:t>my_id</w:t>
      </w:r>
      <w:r>
        <w:rPr>
          <w:color w:val="000000"/>
        </w:rPr>
        <w:t xml:space="preserve"> (adds column at start of data frame with sequential row ids, starting at 1). We name the data frame </w:t>
      </w:r>
      <w:r>
        <w:rPr>
          <w:rStyle w:val="HTMLCode"/>
          <w:color w:val="000000"/>
        </w:rPr>
        <w:t>bmt</w:t>
      </w:r>
      <w:r>
        <w:rPr>
          <w:color w:val="000000"/>
        </w:rPr>
        <w:t>.</w:t>
      </w:r>
    </w:p>
    <w:p w14:paraId="7F4CEB87" w14:textId="1FF4DEBF" w:rsidR="00C160C3" w:rsidRDefault="00C160C3" w:rsidP="00C160C3">
      <w:pPr>
        <w:pStyle w:val="NormalWeb"/>
        <w:rPr>
          <w:color w:val="000000"/>
        </w:rPr>
      </w:pPr>
      <w:r>
        <w:rPr>
          <w:color w:val="000000"/>
        </w:rPr>
        <w:t>The dataset now looks like this:</w:t>
      </w:r>
    </w:p>
    <w:p w14:paraId="10120CDF" w14:textId="7038C299" w:rsidR="00F60960" w:rsidRDefault="007D3277" w:rsidP="00C160C3">
      <w:pPr>
        <w:pStyle w:val="NormalWeb"/>
        <w:rPr>
          <w:color w:val="000000"/>
          <w:lang w:val="vi-VN"/>
        </w:rPr>
      </w:pPr>
      <w:r>
        <w:rPr>
          <w:color w:val="000000"/>
        </w:rPr>
        <w:t>Không</w:t>
      </w:r>
      <w:r>
        <w:rPr>
          <w:color w:val="000000"/>
          <w:lang w:val="vi-VN"/>
        </w:rPr>
        <w:t xml:space="preserve"> có</w:t>
      </w:r>
      <w:r w:rsidR="00F60960">
        <w:rPr>
          <w:color w:val="000000"/>
          <w:lang w:val="vi-VN"/>
        </w:rPr>
        <w:t xml:space="preserve"> cột ID nhân dạng trong bộ số liệu </w:t>
      </w:r>
      <w:r w:rsidR="00F60960" w:rsidRPr="007D3277">
        <w:rPr>
          <w:rStyle w:val="HTMLCode"/>
        </w:rPr>
        <w:t>BMT</w:t>
      </w:r>
      <w:r w:rsidR="00F60960">
        <w:rPr>
          <w:color w:val="000000"/>
          <w:lang w:val="vi-VN"/>
        </w:rPr>
        <w:t xml:space="preserve">, cột này cần thiết để tạo ra bộ số liệu mà chúng ta muốn. Vì vậy, chúng ta sử dụng hàm </w:t>
      </w:r>
      <w:r w:rsidRPr="007D3277">
        <w:rPr>
          <w:rStyle w:val="HTMLCode"/>
          <w:color w:val="000000"/>
          <w:lang w:val="vi-VN"/>
        </w:rPr>
        <w:t>rowid_to_column()</w:t>
      </w:r>
      <w:r w:rsidRPr="007D3277">
        <w:rPr>
          <w:color w:val="000000"/>
          <w:lang w:val="vi-VN"/>
        </w:rPr>
        <w:t xml:space="preserve"> </w:t>
      </w:r>
      <w:r>
        <w:rPr>
          <w:color w:val="000000"/>
          <w:lang w:val="vi-VN"/>
        </w:rPr>
        <w:t xml:space="preserve">từ gói lệnh </w:t>
      </w:r>
      <w:r w:rsidRPr="007D3277">
        <w:rPr>
          <w:b/>
          <w:bCs/>
          <w:color w:val="000000"/>
          <w:lang w:val="vi-VN"/>
        </w:rPr>
        <w:t>tibble</w:t>
      </w:r>
      <w:r>
        <w:rPr>
          <w:color w:val="000000"/>
          <w:lang w:val="vi-VN"/>
        </w:rPr>
        <w:t xml:space="preserve"> trong </w:t>
      </w:r>
      <w:r w:rsidRPr="007D3277">
        <w:rPr>
          <w:b/>
          <w:bCs/>
          <w:color w:val="000000"/>
          <w:lang w:val="vi-VN"/>
        </w:rPr>
        <w:t>tidyverse</w:t>
      </w:r>
      <w:r>
        <w:rPr>
          <w:color w:val="000000"/>
          <w:lang w:val="vi-VN"/>
        </w:rPr>
        <w:t xml:space="preserve"> để tạo một biến id mới gọi là </w:t>
      </w:r>
      <w:r w:rsidRPr="007D3277">
        <w:rPr>
          <w:rStyle w:val="HTMLCode"/>
          <w:color w:val="000000"/>
          <w:lang w:val="vi-VN"/>
        </w:rPr>
        <w:t>my_id</w:t>
      </w:r>
      <w:r>
        <w:rPr>
          <w:color w:val="000000"/>
          <w:lang w:val="vi-VN"/>
        </w:rPr>
        <w:t xml:space="preserve"> (thêm cột ở vị trí đầu tiên của bộ số liệu với </w:t>
      </w:r>
      <w:r w:rsidR="005D5277">
        <w:rPr>
          <w:color w:val="000000"/>
          <w:lang w:val="vi-VN"/>
        </w:rPr>
        <w:t xml:space="preserve">việc </w:t>
      </w:r>
      <w:r>
        <w:rPr>
          <w:color w:val="000000"/>
          <w:lang w:val="vi-VN"/>
        </w:rPr>
        <w:t xml:space="preserve">đánh số hàng tuần tự theo </w:t>
      </w:r>
      <w:r w:rsidR="005D5277">
        <w:rPr>
          <w:color w:val="000000"/>
          <w:lang w:val="vi-VN"/>
        </w:rPr>
        <w:t>số nhận dạng</w:t>
      </w:r>
      <w:r>
        <w:rPr>
          <w:color w:val="000000"/>
          <w:lang w:val="vi-VN"/>
        </w:rPr>
        <w:t xml:space="preserve"> bắt đầu từ số 1). Chúng ta đặt tên bộ số liệu này là </w:t>
      </w:r>
      <w:r w:rsidRPr="007D3277">
        <w:rPr>
          <w:rStyle w:val="HTMLCode"/>
          <w:color w:val="000000"/>
          <w:lang w:val="vi-VN"/>
        </w:rPr>
        <w:t>bmt</w:t>
      </w:r>
      <w:r>
        <w:rPr>
          <w:color w:val="000000"/>
          <w:lang w:val="vi-VN"/>
        </w:rPr>
        <w:t>.</w:t>
      </w:r>
    </w:p>
    <w:p w14:paraId="70703960" w14:textId="69148801" w:rsidR="007D3277" w:rsidRPr="00F60960" w:rsidRDefault="007D3277" w:rsidP="00C160C3">
      <w:pPr>
        <w:pStyle w:val="NormalWeb"/>
        <w:rPr>
          <w:color w:val="000000"/>
          <w:lang w:val="vi-VN"/>
        </w:rPr>
      </w:pPr>
      <w:r>
        <w:rPr>
          <w:color w:val="000000"/>
          <w:lang w:val="vi-VN"/>
        </w:rPr>
        <w:t>Bộ số liệu mới bây giờ trông như thế này:</w:t>
      </w:r>
    </w:p>
    <w:p w14:paraId="44F49D78" w14:textId="53B2838D" w:rsidR="00C160C3" w:rsidRDefault="00C160C3" w:rsidP="00C160C3">
      <w:pPr>
        <w:pStyle w:val="Heading4"/>
        <w:rPr>
          <w:rFonts w:eastAsia="Times New Roman"/>
          <w:color w:val="000000"/>
          <w:lang w:val="vi-VN"/>
        </w:rPr>
      </w:pPr>
      <w:r w:rsidRPr="007D3277">
        <w:rPr>
          <w:rFonts w:eastAsia="Times New Roman"/>
          <w:color w:val="000000"/>
          <w:lang w:val="vi-VN"/>
        </w:rPr>
        <w:t>Expand patient rows</w:t>
      </w:r>
    </w:p>
    <w:p w14:paraId="026D955D" w14:textId="23ABB6D1" w:rsidR="007D3277" w:rsidRPr="007D3277" w:rsidRDefault="007D3277" w:rsidP="00C160C3">
      <w:pPr>
        <w:pStyle w:val="Heading4"/>
        <w:rPr>
          <w:rFonts w:eastAsia="Times New Roman"/>
          <w:color w:val="000000"/>
          <w:lang w:val="vi-VN"/>
        </w:rPr>
      </w:pPr>
      <w:r>
        <w:rPr>
          <w:rFonts w:eastAsia="Times New Roman"/>
          <w:color w:val="000000"/>
          <w:lang w:val="vi-VN"/>
        </w:rPr>
        <w:t>Mở rộng hàng của các bệnh nhân</w:t>
      </w:r>
    </w:p>
    <w:p w14:paraId="7749CF25" w14:textId="77777777" w:rsidR="00C160C3" w:rsidRDefault="00C160C3" w:rsidP="00C160C3">
      <w:pPr>
        <w:pStyle w:val="NormalWeb"/>
        <w:rPr>
          <w:color w:val="000000"/>
        </w:rPr>
      </w:pPr>
      <w:r>
        <w:rPr>
          <w:color w:val="000000"/>
        </w:rPr>
        <w:t xml:space="preserve">Next, we’ll use the </w:t>
      </w:r>
      <w:r>
        <w:rPr>
          <w:rStyle w:val="HTMLCode"/>
          <w:color w:val="000000"/>
        </w:rPr>
        <w:t>tmerge()</w:t>
      </w:r>
      <w:r>
        <w:rPr>
          <w:color w:val="000000"/>
        </w:rPr>
        <w:t xml:space="preserve"> function with the </w:t>
      </w:r>
      <w:r>
        <w:rPr>
          <w:rStyle w:val="HTMLCode"/>
          <w:color w:val="000000"/>
        </w:rPr>
        <w:t>event()</w:t>
      </w:r>
      <w:r>
        <w:rPr>
          <w:color w:val="000000"/>
        </w:rPr>
        <w:t xml:space="preserve"> and </w:t>
      </w:r>
      <w:r>
        <w:rPr>
          <w:rStyle w:val="HTMLCode"/>
          <w:color w:val="000000"/>
        </w:rPr>
        <w:t>tdc()</w:t>
      </w:r>
      <w:r>
        <w:rPr>
          <w:color w:val="000000"/>
        </w:rPr>
        <w:t xml:space="preserve"> helper functions to create the restructured dataset. Our goal is to restructure the dataset to create a separate row for each patient for each time interval where they have a different value for </w:t>
      </w:r>
      <w:r>
        <w:rPr>
          <w:rStyle w:val="HTMLCode"/>
          <w:color w:val="000000"/>
        </w:rPr>
        <w:t>deltaA</w:t>
      </w:r>
      <w:r>
        <w:rPr>
          <w:color w:val="000000"/>
        </w:rPr>
        <w:t xml:space="preserve">. In this case, each patient can have at most two rows depending on whether they developed acute graft-versus-host disease during the data collection period. We’ll call our new indicator for the development of acute graft-versus-host disease </w:t>
      </w:r>
      <w:r>
        <w:rPr>
          <w:rStyle w:val="HTMLCode"/>
          <w:color w:val="000000"/>
        </w:rPr>
        <w:t>agvhd</w:t>
      </w:r>
      <w:r>
        <w:rPr>
          <w:color w:val="000000"/>
        </w:rPr>
        <w:t>.</w:t>
      </w:r>
    </w:p>
    <w:p w14:paraId="659CB460" w14:textId="77777777" w:rsidR="00C160C3" w:rsidRDefault="00C160C3" w:rsidP="00C160C3">
      <w:pPr>
        <w:numPr>
          <w:ilvl w:val="0"/>
          <w:numId w:val="7"/>
        </w:numPr>
        <w:spacing w:before="100" w:beforeAutospacing="1" w:after="100" w:afterAutospacing="1"/>
        <w:rPr>
          <w:rFonts w:eastAsia="Times New Roman"/>
          <w:color w:val="000000"/>
        </w:rPr>
      </w:pPr>
      <w:r>
        <w:rPr>
          <w:rStyle w:val="HTMLCode"/>
          <w:color w:val="000000"/>
        </w:rPr>
        <w:t>tmerge()</w:t>
      </w:r>
      <w:r>
        <w:rPr>
          <w:rFonts w:eastAsia="Times New Roman"/>
          <w:color w:val="000000"/>
        </w:rPr>
        <w:t xml:space="preserve"> creates a long dataset with multiple time intervals for the different covariate values for each patient</w:t>
      </w:r>
    </w:p>
    <w:p w14:paraId="47C0C37B" w14:textId="77777777" w:rsidR="00C160C3" w:rsidRDefault="00C160C3" w:rsidP="00C160C3">
      <w:pPr>
        <w:numPr>
          <w:ilvl w:val="0"/>
          <w:numId w:val="7"/>
        </w:numPr>
        <w:spacing w:before="100" w:beforeAutospacing="1" w:after="100" w:afterAutospacing="1"/>
        <w:rPr>
          <w:rFonts w:eastAsia="Times New Roman"/>
          <w:color w:val="000000"/>
        </w:rPr>
      </w:pPr>
      <w:r>
        <w:rPr>
          <w:rStyle w:val="HTMLCode"/>
          <w:color w:val="000000"/>
        </w:rPr>
        <w:t>event()</w:t>
      </w:r>
      <w:r>
        <w:rPr>
          <w:rFonts w:eastAsia="Times New Roman"/>
          <w:color w:val="000000"/>
        </w:rPr>
        <w:t xml:space="preserve"> creates the new event indicator to go with the newly-created time intervals</w:t>
      </w:r>
    </w:p>
    <w:p w14:paraId="49182225" w14:textId="77777777" w:rsidR="00C160C3" w:rsidRDefault="00C160C3" w:rsidP="00C160C3">
      <w:pPr>
        <w:numPr>
          <w:ilvl w:val="0"/>
          <w:numId w:val="7"/>
        </w:numPr>
        <w:spacing w:before="100" w:beforeAutospacing="1" w:after="100" w:afterAutospacing="1"/>
        <w:rPr>
          <w:rFonts w:eastAsia="Times New Roman"/>
          <w:color w:val="000000"/>
        </w:rPr>
      </w:pPr>
      <w:r>
        <w:rPr>
          <w:rStyle w:val="HTMLCode"/>
          <w:color w:val="000000"/>
        </w:rPr>
        <w:t>tdc()</w:t>
      </w:r>
      <w:r>
        <w:rPr>
          <w:rFonts w:eastAsia="Times New Roman"/>
          <w:color w:val="000000"/>
        </w:rPr>
        <w:t xml:space="preserve"> creates the time-dependent covariate column, </w:t>
      </w:r>
      <w:r>
        <w:rPr>
          <w:rStyle w:val="HTMLCode"/>
          <w:color w:val="000000"/>
        </w:rPr>
        <w:t>agvhd</w:t>
      </w:r>
      <w:r>
        <w:rPr>
          <w:rFonts w:eastAsia="Times New Roman"/>
          <w:color w:val="000000"/>
        </w:rPr>
        <w:t>, to go with the newly created time intervals</w:t>
      </w:r>
    </w:p>
    <w:p w14:paraId="1785EFDF" w14:textId="1A5CA3AF" w:rsidR="007D3277" w:rsidRDefault="007D3277" w:rsidP="00C160C3">
      <w:pPr>
        <w:pStyle w:val="NormalWeb"/>
        <w:rPr>
          <w:color w:val="000000"/>
          <w:lang w:val="vi-VN"/>
        </w:rPr>
      </w:pPr>
      <w:r>
        <w:rPr>
          <w:color w:val="000000"/>
        </w:rPr>
        <w:t>Tiếp</w:t>
      </w:r>
      <w:r>
        <w:rPr>
          <w:color w:val="000000"/>
          <w:lang w:val="vi-VN"/>
        </w:rPr>
        <w:t xml:space="preserve"> theo, chúng ta sử dụng hàm </w:t>
      </w:r>
      <w:r>
        <w:rPr>
          <w:rStyle w:val="HTMLCode"/>
          <w:color w:val="000000"/>
        </w:rPr>
        <w:t>tmerge()</w:t>
      </w:r>
      <w:r>
        <w:rPr>
          <w:color w:val="000000"/>
        </w:rPr>
        <w:t xml:space="preserve"> </w:t>
      </w:r>
      <w:r>
        <w:rPr>
          <w:color w:val="000000"/>
          <w:lang w:val="vi-VN"/>
        </w:rPr>
        <w:t xml:space="preserve">với các hàm hỗ trợ </w:t>
      </w:r>
      <w:r>
        <w:rPr>
          <w:rStyle w:val="HTMLCode"/>
          <w:color w:val="000000"/>
        </w:rPr>
        <w:t>event()</w:t>
      </w:r>
      <w:r>
        <w:rPr>
          <w:color w:val="000000"/>
        </w:rPr>
        <w:t xml:space="preserve"> </w:t>
      </w:r>
      <w:r>
        <w:rPr>
          <w:color w:val="000000"/>
          <w:lang w:val="vi-VN"/>
        </w:rPr>
        <w:t xml:space="preserve">và </w:t>
      </w:r>
      <w:r>
        <w:rPr>
          <w:rStyle w:val="HTMLCode"/>
          <w:color w:val="000000"/>
        </w:rPr>
        <w:t>tdc()</w:t>
      </w:r>
      <w:r>
        <w:rPr>
          <w:color w:val="000000"/>
        </w:rPr>
        <w:t xml:space="preserve"> </w:t>
      </w:r>
      <w:r>
        <w:rPr>
          <w:color w:val="000000"/>
          <w:lang w:val="vi-VN"/>
        </w:rPr>
        <w:t xml:space="preserve">để tái cấu trúc bộ số liệu. </w:t>
      </w:r>
      <w:r w:rsidR="004930B7">
        <w:rPr>
          <w:color w:val="000000"/>
          <w:lang w:val="vi-VN"/>
        </w:rPr>
        <w:t xml:space="preserve">Mục tiêu của chúng ta là tái cấu trúc bộ số liệu để tạo một hàng riêng biệt cho từng bệnh nhân trong mỗi khoảng thời gian mà họ có giá trị </w:t>
      </w:r>
      <w:r w:rsidR="004930B7" w:rsidRPr="004930B7">
        <w:rPr>
          <w:rStyle w:val="HTMLCode"/>
          <w:color w:val="000000"/>
          <w:lang w:val="vi-VN"/>
        </w:rPr>
        <w:t>deltaA</w:t>
      </w:r>
      <w:r w:rsidR="004930B7">
        <w:rPr>
          <w:color w:val="000000"/>
          <w:lang w:val="vi-VN"/>
        </w:rPr>
        <w:t xml:space="preserve"> khác nhau. Trong bộ số liệu này, mỗi bệnh nhân có thể có nhiều nhất là hai hàng tùy thuộc vào việc họ có phát bệnh GVHD hay không trong giai đoạn thu thập số liệu. Chúng ta sẽ gọi chỉ số mới cho việc </w:t>
      </w:r>
      <w:r w:rsidR="005D5277">
        <w:rPr>
          <w:color w:val="000000"/>
          <w:lang w:val="vi-VN"/>
        </w:rPr>
        <w:t>phá</w:t>
      </w:r>
      <w:r w:rsidR="004930B7">
        <w:rPr>
          <w:color w:val="000000"/>
          <w:lang w:val="vi-VN"/>
        </w:rPr>
        <w:t>t bệnh GVHD là</w:t>
      </w:r>
      <w:r w:rsidR="004930B7" w:rsidRPr="004930B7">
        <w:rPr>
          <w:rStyle w:val="HTMLCode"/>
          <w:color w:val="000000"/>
          <w:lang w:val="vi-VN"/>
        </w:rPr>
        <w:t xml:space="preserve"> agvhd</w:t>
      </w:r>
      <w:r w:rsidR="004930B7" w:rsidRPr="004930B7">
        <w:rPr>
          <w:color w:val="000000"/>
          <w:lang w:val="vi-VN"/>
        </w:rPr>
        <w:t>.</w:t>
      </w:r>
      <w:r w:rsidR="004930B7">
        <w:rPr>
          <w:color w:val="000000"/>
          <w:lang w:val="vi-VN"/>
        </w:rPr>
        <w:t xml:space="preserve">  </w:t>
      </w:r>
    </w:p>
    <w:p w14:paraId="0D2C510C" w14:textId="5503D6D0" w:rsidR="004930B7" w:rsidRPr="00453145" w:rsidRDefault="004930B7" w:rsidP="004930B7">
      <w:pPr>
        <w:numPr>
          <w:ilvl w:val="0"/>
          <w:numId w:val="7"/>
        </w:numPr>
        <w:spacing w:before="100" w:beforeAutospacing="1" w:after="100" w:afterAutospacing="1"/>
        <w:rPr>
          <w:rFonts w:eastAsia="Times New Roman"/>
          <w:color w:val="000000"/>
          <w:lang w:val="vi-VN"/>
        </w:rPr>
      </w:pPr>
      <w:r w:rsidRPr="00453145">
        <w:rPr>
          <w:rStyle w:val="HTMLCode"/>
          <w:color w:val="000000"/>
          <w:lang w:val="vi-VN"/>
        </w:rPr>
        <w:t>tmerge()</w:t>
      </w:r>
      <w:r w:rsidRPr="00453145">
        <w:rPr>
          <w:rFonts w:eastAsia="Times New Roman"/>
          <w:color w:val="000000"/>
          <w:lang w:val="vi-VN"/>
        </w:rPr>
        <w:t xml:space="preserve"> </w:t>
      </w:r>
      <w:r w:rsidR="00453145" w:rsidRPr="00453145">
        <w:rPr>
          <w:rFonts w:eastAsia="Times New Roman"/>
          <w:color w:val="000000"/>
          <w:lang w:val="vi-VN"/>
        </w:rPr>
        <w:t>tạo</w:t>
      </w:r>
      <w:r w:rsidR="00453145">
        <w:rPr>
          <w:rFonts w:eastAsia="Times New Roman"/>
          <w:color w:val="000000"/>
          <w:lang w:val="vi-VN"/>
        </w:rPr>
        <w:t xml:space="preserve"> một bộ số liệu dài với nhiều khoảng thời gian cho các giá trị hiệp biến khác nhau cho từng bệnh nhân </w:t>
      </w:r>
    </w:p>
    <w:p w14:paraId="782DF30D" w14:textId="12DBF55F" w:rsidR="004930B7" w:rsidRPr="005907C1" w:rsidRDefault="004930B7" w:rsidP="004930B7">
      <w:pPr>
        <w:numPr>
          <w:ilvl w:val="0"/>
          <w:numId w:val="7"/>
        </w:numPr>
        <w:spacing w:before="100" w:beforeAutospacing="1" w:after="100" w:afterAutospacing="1"/>
        <w:rPr>
          <w:rFonts w:eastAsia="Times New Roman"/>
          <w:color w:val="000000"/>
          <w:lang w:val="vi-VN"/>
        </w:rPr>
      </w:pPr>
      <w:r w:rsidRPr="005907C1">
        <w:rPr>
          <w:rStyle w:val="HTMLCode"/>
          <w:color w:val="000000"/>
          <w:lang w:val="vi-VN"/>
        </w:rPr>
        <w:t>event()</w:t>
      </w:r>
      <w:r w:rsidRPr="005907C1">
        <w:rPr>
          <w:rFonts w:eastAsia="Times New Roman"/>
          <w:color w:val="000000"/>
          <w:lang w:val="vi-VN"/>
        </w:rPr>
        <w:t xml:space="preserve"> </w:t>
      </w:r>
      <w:r w:rsidR="00453145" w:rsidRPr="005907C1">
        <w:rPr>
          <w:rFonts w:eastAsia="Times New Roman"/>
          <w:color w:val="000000"/>
          <w:lang w:val="vi-VN"/>
        </w:rPr>
        <w:t>tạo</w:t>
      </w:r>
      <w:r w:rsidR="00453145">
        <w:rPr>
          <w:rFonts w:eastAsia="Times New Roman"/>
          <w:color w:val="000000"/>
          <w:lang w:val="vi-VN"/>
        </w:rPr>
        <w:t xml:space="preserve"> chỉ số cho sự kiện mới để đi cùng với khoảng thời gian mới được tạo ra</w:t>
      </w:r>
    </w:p>
    <w:p w14:paraId="622DABFF" w14:textId="10FCC26F" w:rsidR="004930B7" w:rsidRPr="005907C1" w:rsidRDefault="004930B7" w:rsidP="00C160C3">
      <w:pPr>
        <w:numPr>
          <w:ilvl w:val="0"/>
          <w:numId w:val="7"/>
        </w:numPr>
        <w:spacing w:before="100" w:beforeAutospacing="1" w:after="100" w:afterAutospacing="1"/>
        <w:rPr>
          <w:rFonts w:eastAsia="Times New Roman"/>
          <w:color w:val="000000"/>
          <w:lang w:val="vi-VN"/>
        </w:rPr>
      </w:pPr>
      <w:r w:rsidRPr="005907C1">
        <w:rPr>
          <w:rStyle w:val="HTMLCode"/>
          <w:color w:val="000000"/>
          <w:lang w:val="vi-VN"/>
        </w:rPr>
        <w:t>tdc()</w:t>
      </w:r>
      <w:r w:rsidRPr="005907C1">
        <w:rPr>
          <w:rFonts w:eastAsia="Times New Roman"/>
          <w:color w:val="000000"/>
          <w:lang w:val="vi-VN"/>
        </w:rPr>
        <w:t xml:space="preserve"> </w:t>
      </w:r>
      <w:r w:rsidR="00453145" w:rsidRPr="005907C1">
        <w:rPr>
          <w:rFonts w:eastAsia="Times New Roman"/>
          <w:color w:val="000000"/>
          <w:lang w:val="vi-VN"/>
        </w:rPr>
        <w:t>tạo</w:t>
      </w:r>
      <w:r w:rsidR="00453145">
        <w:rPr>
          <w:rFonts w:eastAsia="Times New Roman"/>
          <w:color w:val="000000"/>
          <w:lang w:val="vi-VN"/>
        </w:rPr>
        <w:t xml:space="preserve"> cột hiệp biến phụ thuộc vào thời gian</w:t>
      </w:r>
      <w:r w:rsidRPr="005907C1">
        <w:rPr>
          <w:rFonts w:eastAsia="Times New Roman"/>
          <w:color w:val="000000"/>
          <w:lang w:val="vi-VN"/>
        </w:rPr>
        <w:t xml:space="preserve"> </w:t>
      </w:r>
      <w:r w:rsidRPr="005907C1">
        <w:rPr>
          <w:rStyle w:val="HTMLCode"/>
          <w:color w:val="000000"/>
          <w:lang w:val="vi-VN"/>
        </w:rPr>
        <w:t>agvhd</w:t>
      </w:r>
      <w:r w:rsidR="00453145">
        <w:rPr>
          <w:rFonts w:eastAsia="Times New Roman"/>
          <w:color w:val="000000"/>
          <w:lang w:val="vi-VN"/>
        </w:rPr>
        <w:t xml:space="preserve"> để đi cùng với các khoảng thời gian mới được tạo ra </w:t>
      </w:r>
    </w:p>
    <w:p w14:paraId="3DE2C4D3" w14:textId="4BBBC649" w:rsidR="00C160C3" w:rsidRDefault="00C160C3" w:rsidP="00C160C3">
      <w:pPr>
        <w:pStyle w:val="NormalWeb"/>
        <w:rPr>
          <w:color w:val="000000"/>
        </w:rPr>
      </w:pPr>
      <w:r>
        <w:rPr>
          <w:color w:val="000000"/>
        </w:rPr>
        <w:lastRenderedPageBreak/>
        <w:t>To see what this does, let’s look at the data for the first 5 individual patients.</w:t>
      </w:r>
    </w:p>
    <w:p w14:paraId="7DB2AD91" w14:textId="7D5BB4EA" w:rsidR="008A446C" w:rsidRPr="008A446C" w:rsidRDefault="008A446C" w:rsidP="00C160C3">
      <w:pPr>
        <w:pStyle w:val="NormalWeb"/>
        <w:rPr>
          <w:color w:val="000000"/>
          <w:lang w:val="vi-VN"/>
        </w:rPr>
      </w:pPr>
      <w:r>
        <w:rPr>
          <w:color w:val="000000"/>
        </w:rPr>
        <w:t>Để</w:t>
      </w:r>
      <w:r>
        <w:rPr>
          <w:color w:val="000000"/>
          <w:lang w:val="vi-VN"/>
        </w:rPr>
        <w:t xml:space="preserve"> xem </w:t>
      </w:r>
      <w:r w:rsidR="000C4860">
        <w:rPr>
          <w:color w:val="000000"/>
          <w:lang w:val="vi-VN"/>
        </w:rPr>
        <w:t>điều này thực hiện thế nào, hãy xem số liệu của 5 bệnh nhân đầu tiên.</w:t>
      </w:r>
    </w:p>
    <w:p w14:paraId="3FA5B542" w14:textId="42387C41" w:rsidR="00C160C3" w:rsidRDefault="00C160C3" w:rsidP="00C160C3">
      <w:pPr>
        <w:pStyle w:val="NormalWeb"/>
        <w:rPr>
          <w:color w:val="000000"/>
        </w:rPr>
      </w:pPr>
      <w:r>
        <w:rPr>
          <w:color w:val="000000"/>
        </w:rPr>
        <w:t>The variables of interest in the original data looked like this:</w:t>
      </w:r>
    </w:p>
    <w:p w14:paraId="0C039E36" w14:textId="6A295855" w:rsidR="000C4860" w:rsidRPr="000C4860" w:rsidRDefault="000C4860" w:rsidP="00C160C3">
      <w:pPr>
        <w:pStyle w:val="NormalWeb"/>
        <w:rPr>
          <w:color w:val="000000"/>
          <w:lang w:val="vi-VN"/>
        </w:rPr>
      </w:pPr>
      <w:r w:rsidRPr="000C4860">
        <w:rPr>
          <w:color w:val="000000"/>
        </w:rPr>
        <w:t>Các</w:t>
      </w:r>
      <w:r>
        <w:rPr>
          <w:color w:val="000000"/>
          <w:lang w:val="vi-VN"/>
        </w:rPr>
        <w:t xml:space="preserve"> biến quan tâm trong bộ số liệu gốc trông như sau:</w:t>
      </w:r>
    </w:p>
    <w:p w14:paraId="53278050" w14:textId="4F2E9B28" w:rsidR="00C160C3" w:rsidRDefault="00C160C3" w:rsidP="00C160C3">
      <w:pPr>
        <w:pStyle w:val="NormalWeb"/>
        <w:rPr>
          <w:color w:val="000000"/>
        </w:rPr>
      </w:pPr>
      <w:r>
        <w:rPr>
          <w:color w:val="000000"/>
        </w:rPr>
        <w:t>The new dataset for these same patients looks like this:</w:t>
      </w:r>
    </w:p>
    <w:p w14:paraId="4A03250C" w14:textId="362BFE63" w:rsidR="000C4860" w:rsidRPr="000C4860" w:rsidRDefault="000C4860" w:rsidP="00C160C3">
      <w:pPr>
        <w:pStyle w:val="NormalWeb"/>
        <w:rPr>
          <w:color w:val="000000"/>
          <w:lang w:val="vi-VN"/>
        </w:rPr>
      </w:pPr>
      <w:r>
        <w:rPr>
          <w:color w:val="000000"/>
        </w:rPr>
        <w:t>Bộ</w:t>
      </w:r>
      <w:r>
        <w:rPr>
          <w:color w:val="000000"/>
          <w:lang w:val="vi-VN"/>
        </w:rPr>
        <w:t xml:space="preserve"> số liệu mới cho cùng bệnh nhân trông như sau:</w:t>
      </w:r>
    </w:p>
    <w:p w14:paraId="2D726703" w14:textId="50CAFD12" w:rsidR="00C160C3" w:rsidRDefault="00C160C3" w:rsidP="00C160C3">
      <w:pPr>
        <w:pStyle w:val="NormalWeb"/>
        <w:rPr>
          <w:color w:val="000000"/>
        </w:rPr>
      </w:pPr>
      <w:r>
        <w:rPr>
          <w:color w:val="000000"/>
        </w:rPr>
        <w:t xml:space="preserve">Now some of our patients have two rows in the dataset corresponding to intervals where they have a different value of our new variable, </w:t>
      </w:r>
      <w:r>
        <w:rPr>
          <w:rStyle w:val="HTMLCode"/>
          <w:color w:val="000000"/>
        </w:rPr>
        <w:t>agvhd</w:t>
      </w:r>
      <w:r>
        <w:rPr>
          <w:color w:val="000000"/>
        </w:rPr>
        <w:t xml:space="preserve">. For example, Patient 1 now has two rows with a </w:t>
      </w:r>
      <w:r>
        <w:rPr>
          <w:rStyle w:val="HTMLCode"/>
          <w:color w:val="000000"/>
        </w:rPr>
        <w:t>agvhd</w:t>
      </w:r>
      <w:r>
        <w:rPr>
          <w:color w:val="000000"/>
        </w:rPr>
        <w:t xml:space="preserve"> value of zero from time 0 to time 67, and a value of 1 from time 67 to time 2081.</w:t>
      </w:r>
    </w:p>
    <w:p w14:paraId="165B84F7" w14:textId="2ABA0907" w:rsidR="000C4860" w:rsidRPr="000C4860" w:rsidRDefault="000C4860" w:rsidP="00C160C3">
      <w:pPr>
        <w:pStyle w:val="NormalWeb"/>
        <w:rPr>
          <w:color w:val="000000"/>
          <w:lang w:val="vi-VN"/>
        </w:rPr>
      </w:pPr>
      <w:r>
        <w:rPr>
          <w:color w:val="000000"/>
        </w:rPr>
        <w:t>Bây</w:t>
      </w:r>
      <w:r>
        <w:rPr>
          <w:color w:val="000000"/>
          <w:lang w:val="vi-VN"/>
        </w:rPr>
        <w:t xml:space="preserve"> giờ, một số bệnh nhân có hai hàng trong bộ số liệu tương ứng với khoảng thời gian mà họ có giá trị khác của biến mới, </w:t>
      </w:r>
      <w:r>
        <w:rPr>
          <w:rStyle w:val="HTMLCode"/>
          <w:color w:val="000000"/>
        </w:rPr>
        <w:t>agvhd</w:t>
      </w:r>
      <w:r>
        <w:rPr>
          <w:color w:val="000000"/>
          <w:lang w:val="vi-VN"/>
        </w:rPr>
        <w:t xml:space="preserve">. Ví dụ như Bệnh nhân số 1 hiện có hai hàng có giá trị của biến </w:t>
      </w:r>
      <w:r w:rsidRPr="000C4860">
        <w:rPr>
          <w:rStyle w:val="HTMLCode"/>
          <w:color w:val="000000"/>
          <w:lang w:val="vi-VN"/>
        </w:rPr>
        <w:t>agvhd</w:t>
      </w:r>
      <w:r>
        <w:rPr>
          <w:rStyle w:val="HTMLCode"/>
          <w:color w:val="000000"/>
          <w:lang w:val="vi-VN"/>
        </w:rPr>
        <w:t xml:space="preserve"> </w:t>
      </w:r>
      <w:r w:rsidRPr="000C4860">
        <w:rPr>
          <w:lang w:val="vi-VN"/>
        </w:rPr>
        <w:t>bằng 0</w:t>
      </w:r>
      <w:r>
        <w:rPr>
          <w:lang w:val="vi-VN"/>
        </w:rPr>
        <w:t xml:space="preserve"> từ thời điểm 0 đến 67 và giá trị bằng 1 từ thời điểm 67 đến 2081.</w:t>
      </w:r>
    </w:p>
    <w:p w14:paraId="18E6B1CA" w14:textId="6A0ADA7A" w:rsidR="00C160C3" w:rsidRDefault="00C160C3" w:rsidP="00C160C3">
      <w:pPr>
        <w:pStyle w:val="Heading3"/>
        <w:rPr>
          <w:rFonts w:eastAsia="Times New Roman"/>
          <w:color w:val="000000"/>
        </w:rPr>
      </w:pPr>
      <w:r>
        <w:rPr>
          <w:rFonts w:eastAsia="Times New Roman"/>
          <w:color w:val="000000"/>
        </w:rPr>
        <w:t>Cox regression with time-dependent covariates</w:t>
      </w:r>
    </w:p>
    <w:p w14:paraId="3D6C75F4" w14:textId="01287C27" w:rsidR="005907C1" w:rsidRPr="005907C1" w:rsidRDefault="005907C1" w:rsidP="00C160C3">
      <w:pPr>
        <w:pStyle w:val="Heading3"/>
        <w:rPr>
          <w:rFonts w:eastAsia="Times New Roman"/>
          <w:color w:val="000000"/>
          <w:lang w:val="vi-VN"/>
        </w:rPr>
      </w:pPr>
      <w:r>
        <w:rPr>
          <w:rFonts w:eastAsia="Times New Roman"/>
          <w:color w:val="000000"/>
        </w:rPr>
        <w:t>Hồi</w:t>
      </w:r>
      <w:r>
        <w:rPr>
          <w:rFonts w:eastAsia="Times New Roman"/>
          <w:color w:val="000000"/>
          <w:lang w:val="vi-VN"/>
        </w:rPr>
        <w:t xml:space="preserve"> quy Cox với hiệp biến phụ thuộc vào thời gian</w:t>
      </w:r>
    </w:p>
    <w:p w14:paraId="653F41BC" w14:textId="5FC1D00A" w:rsidR="00C160C3" w:rsidRDefault="00C160C3" w:rsidP="00C160C3">
      <w:pPr>
        <w:pStyle w:val="NormalWeb"/>
        <w:rPr>
          <w:color w:val="000000"/>
        </w:rPr>
      </w:pPr>
      <w:r>
        <w:rPr>
          <w:color w:val="000000"/>
        </w:rPr>
        <w:t xml:space="preserve">Now that we’ve reshaped our data and added the new time-dependent </w:t>
      </w:r>
      <w:r>
        <w:rPr>
          <w:rStyle w:val="HTMLCode"/>
          <w:color w:val="000000"/>
        </w:rPr>
        <w:t>aghvd</w:t>
      </w:r>
      <w:r>
        <w:rPr>
          <w:color w:val="000000"/>
        </w:rPr>
        <w:t xml:space="preserve"> variable, let’s fit a simple single variable cox regression model. We can use the same </w:t>
      </w:r>
      <w:r>
        <w:rPr>
          <w:rStyle w:val="HTMLCode"/>
          <w:color w:val="000000"/>
        </w:rPr>
        <w:t>coxph()</w:t>
      </w:r>
      <w:r>
        <w:rPr>
          <w:color w:val="000000"/>
        </w:rPr>
        <w:t xml:space="preserve"> function as before, we just need to change our </w:t>
      </w:r>
      <w:r>
        <w:rPr>
          <w:rStyle w:val="HTMLCode"/>
          <w:color w:val="000000"/>
        </w:rPr>
        <w:t>Surv()</w:t>
      </w:r>
      <w:r>
        <w:rPr>
          <w:color w:val="000000"/>
        </w:rPr>
        <w:t xml:space="preserve"> function to specify both the start and stop time for each interval using the </w:t>
      </w:r>
      <w:r>
        <w:rPr>
          <w:rStyle w:val="HTMLCode"/>
          <w:color w:val="000000"/>
        </w:rPr>
        <w:t>time1 =</w:t>
      </w:r>
      <w:r>
        <w:rPr>
          <w:color w:val="000000"/>
        </w:rPr>
        <w:t xml:space="preserve"> and </w:t>
      </w:r>
      <w:r>
        <w:rPr>
          <w:rStyle w:val="HTMLCode"/>
          <w:color w:val="000000"/>
        </w:rPr>
        <w:t>time2 =</w:t>
      </w:r>
      <w:r>
        <w:rPr>
          <w:color w:val="000000"/>
        </w:rPr>
        <w:t xml:space="preserve"> arguments.</w:t>
      </w:r>
    </w:p>
    <w:p w14:paraId="478E5BCD" w14:textId="02E77313" w:rsidR="00C74BB0" w:rsidRDefault="00C74BB0" w:rsidP="00C74BB0">
      <w:pPr>
        <w:pStyle w:val="NormalWeb"/>
        <w:rPr>
          <w:color w:val="000000"/>
        </w:rPr>
      </w:pPr>
      <w:r>
        <w:rPr>
          <w:color w:val="000000"/>
        </w:rPr>
        <w:t>Bây</w:t>
      </w:r>
      <w:r>
        <w:rPr>
          <w:color w:val="000000"/>
          <w:lang w:val="vi-VN"/>
        </w:rPr>
        <w:t xml:space="preserve"> giờ, chugns ta đã định hình lại số liệu và thêm biến mới </w:t>
      </w:r>
      <w:r>
        <w:rPr>
          <w:rStyle w:val="HTMLCode"/>
          <w:color w:val="000000"/>
        </w:rPr>
        <w:t>aghvd</w:t>
      </w:r>
      <w:r>
        <w:rPr>
          <w:color w:val="000000"/>
        </w:rPr>
        <w:t xml:space="preserve"> </w:t>
      </w:r>
      <w:r>
        <w:rPr>
          <w:color w:val="000000"/>
          <w:lang w:val="vi-VN"/>
        </w:rPr>
        <w:t>phụ thuộc vào thời gian, hãy hợp chỉnh mô hình cox đơn biến.</w:t>
      </w:r>
      <w:r>
        <w:rPr>
          <w:color w:val="000000"/>
        </w:rPr>
        <w:t xml:space="preserve"> Chúng</w:t>
      </w:r>
      <w:r>
        <w:rPr>
          <w:color w:val="000000"/>
          <w:lang w:val="vi-VN"/>
        </w:rPr>
        <w:t xml:space="preserve"> ta có thể sử dụng cùng hàm </w:t>
      </w:r>
      <w:r>
        <w:rPr>
          <w:rStyle w:val="HTMLCode"/>
          <w:color w:val="000000"/>
        </w:rPr>
        <w:t>coxph()</w:t>
      </w:r>
      <w:r>
        <w:rPr>
          <w:color w:val="000000"/>
        </w:rPr>
        <w:t xml:space="preserve"> như</w:t>
      </w:r>
      <w:r>
        <w:rPr>
          <w:color w:val="000000"/>
          <w:lang w:val="vi-VN"/>
        </w:rPr>
        <w:t xml:space="preserve"> trước, chỉ cần thay đổi </w:t>
      </w:r>
      <w:r>
        <w:rPr>
          <w:color w:val="000000"/>
        </w:rPr>
        <w:t>trong</w:t>
      </w:r>
      <w:r>
        <w:rPr>
          <w:color w:val="000000"/>
          <w:lang w:val="vi-VN"/>
        </w:rPr>
        <w:t xml:space="preserve"> hàm </w:t>
      </w:r>
      <w:r>
        <w:rPr>
          <w:rStyle w:val="HTMLCode"/>
          <w:color w:val="000000"/>
        </w:rPr>
        <w:t>Surv()</w:t>
      </w:r>
      <w:r>
        <w:rPr>
          <w:color w:val="000000"/>
        </w:rPr>
        <w:t xml:space="preserve"> để</w:t>
      </w:r>
      <w:r>
        <w:rPr>
          <w:color w:val="000000"/>
          <w:lang w:val="vi-VN"/>
        </w:rPr>
        <w:t xml:space="preserve"> chỉ rõ thời gian bắt đầu và thời gian kết thúc cho mỗi khoảng thời gian bằng cách sử dụng </w:t>
      </w:r>
      <w:r>
        <w:rPr>
          <w:color w:val="000000"/>
        </w:rPr>
        <w:t>các</w:t>
      </w:r>
      <w:r>
        <w:rPr>
          <w:color w:val="000000"/>
          <w:lang w:val="vi-VN"/>
        </w:rPr>
        <w:t xml:space="preserve"> đối số cho</w:t>
      </w:r>
      <w:r>
        <w:rPr>
          <w:color w:val="000000"/>
        </w:rPr>
        <w:t xml:space="preserve"> </w:t>
      </w:r>
      <w:r>
        <w:rPr>
          <w:rStyle w:val="HTMLCode"/>
          <w:color w:val="000000"/>
        </w:rPr>
        <w:t>time1 =</w:t>
      </w:r>
      <w:r>
        <w:rPr>
          <w:color w:val="000000"/>
        </w:rPr>
        <w:t xml:space="preserve"> và </w:t>
      </w:r>
      <w:r>
        <w:rPr>
          <w:rStyle w:val="HTMLCode"/>
          <w:color w:val="000000"/>
        </w:rPr>
        <w:t>time2 =</w:t>
      </w:r>
      <w:r>
        <w:rPr>
          <w:color w:val="000000"/>
        </w:rPr>
        <w:t>.</w:t>
      </w:r>
    </w:p>
    <w:p w14:paraId="46C9C1B5" w14:textId="716E9670" w:rsidR="00C160C3" w:rsidRDefault="00C160C3" w:rsidP="00C160C3">
      <w:pPr>
        <w:pStyle w:val="NormalWeb"/>
        <w:rPr>
          <w:color w:val="000000"/>
        </w:rPr>
      </w:pPr>
      <w:r>
        <w:rPr>
          <w:color w:val="000000"/>
        </w:rPr>
        <w:t xml:space="preserve">Again, we’ll visualize our cox model results using the </w:t>
      </w:r>
      <w:r>
        <w:rPr>
          <w:rStyle w:val="HTMLCode"/>
          <w:color w:val="000000"/>
        </w:rPr>
        <w:t>ggforest()</w:t>
      </w:r>
      <w:r>
        <w:rPr>
          <w:color w:val="000000"/>
        </w:rPr>
        <w:t xml:space="preserve"> function from the </w:t>
      </w:r>
      <w:r>
        <w:rPr>
          <w:rStyle w:val="Strong"/>
          <w:color w:val="000000"/>
        </w:rPr>
        <w:t>survminer package</w:t>
      </w:r>
      <w:r>
        <w:rPr>
          <w:color w:val="000000"/>
        </w:rPr>
        <w:t>.:</w:t>
      </w:r>
    </w:p>
    <w:p w14:paraId="7BD891E3" w14:textId="77777777" w:rsidR="00C74BB0" w:rsidRPr="00C74BB0" w:rsidRDefault="00C74BB0" w:rsidP="00C74BB0">
      <w:pPr>
        <w:pStyle w:val="NormalWeb"/>
        <w:rPr>
          <w:color w:val="000000"/>
        </w:rPr>
      </w:pPr>
      <w:r>
        <w:rPr>
          <w:color w:val="000000"/>
        </w:rPr>
        <w:t>Một</w:t>
      </w:r>
      <w:r>
        <w:rPr>
          <w:color w:val="000000"/>
          <w:lang w:val="vi-VN"/>
        </w:rPr>
        <w:t xml:space="preserve"> lần nữa</w:t>
      </w:r>
      <w:r>
        <w:rPr>
          <w:color w:val="000000"/>
        </w:rPr>
        <w:t>,</w:t>
      </w:r>
      <w:r>
        <w:rPr>
          <w:color w:val="000000"/>
          <w:lang w:val="vi-VN"/>
        </w:rPr>
        <w:t xml:space="preserve"> chúng ta hình dung kết quả mô hình cox bằng cách sử dụng hàm </w:t>
      </w:r>
      <w:r>
        <w:rPr>
          <w:rStyle w:val="HTMLCode"/>
          <w:color w:val="000000"/>
        </w:rPr>
        <w:t>ggforest()</w:t>
      </w:r>
      <w:r>
        <w:rPr>
          <w:color w:val="000000"/>
        </w:rPr>
        <w:t xml:space="preserve"> từ</w:t>
      </w:r>
      <w:r>
        <w:rPr>
          <w:color w:val="000000"/>
          <w:lang w:val="vi-VN"/>
        </w:rPr>
        <w:t xml:space="preserve"> gói lệnh </w:t>
      </w:r>
      <w:r>
        <w:rPr>
          <w:rStyle w:val="Strong"/>
          <w:color w:val="000000"/>
        </w:rPr>
        <w:t>survminer</w:t>
      </w:r>
      <w:r>
        <w:rPr>
          <w:color w:val="000000"/>
        </w:rPr>
        <w:t>:</w:t>
      </w:r>
    </w:p>
    <w:p w14:paraId="3A8E301D" w14:textId="7FD43A9B" w:rsidR="00C74BB0" w:rsidRDefault="00C74BB0" w:rsidP="00C160C3">
      <w:pPr>
        <w:pStyle w:val="NormalWeb"/>
        <w:rPr>
          <w:color w:val="000000"/>
        </w:rPr>
      </w:pPr>
      <w:r>
        <w:rPr>
          <w:color w:val="000000"/>
        </w:rPr>
        <w:t>As you can see from the forest plot, confidence interval, and p-value, there does not appear to be a strong association between death and acute graft-versus-host disease in the context of our simple model.</w:t>
      </w:r>
    </w:p>
    <w:p w14:paraId="4519129F" w14:textId="21D75ECA" w:rsidR="00C160C3" w:rsidRDefault="00376A6A" w:rsidP="00C160C3">
      <w:pPr>
        <w:pStyle w:val="NormalWeb"/>
        <w:rPr>
          <w:color w:val="000000"/>
        </w:rPr>
      </w:pPr>
      <w:r>
        <w:rPr>
          <w:color w:val="000000"/>
        </w:rPr>
        <w:lastRenderedPageBreak/>
        <w:t>K</w:t>
      </w:r>
      <w:r>
        <w:rPr>
          <w:color w:val="000000"/>
          <w:lang w:val="vi-VN"/>
        </w:rPr>
        <w:t>hoảng tin cậy và giá trị p từ biểu đồ cho thấy rằng không có mối liên hệ chặt chẽ giữa tử vong và bệnh GVHD cấp tính trong mô hình hồi quy đơn biến này</w:t>
      </w:r>
      <w:r w:rsidR="00C160C3">
        <w:rPr>
          <w:color w:val="000000"/>
        </w:rPr>
        <w:t>.</w:t>
      </w:r>
    </w:p>
    <w:p w14:paraId="6DEC3DBE" w14:textId="4CB7E149" w:rsidR="00C160C3" w:rsidRDefault="00C160C3" w:rsidP="00C160C3">
      <w:pPr>
        <w:pStyle w:val="Heading2"/>
        <w:rPr>
          <w:rFonts w:eastAsia="Times New Roman"/>
          <w:color w:val="000000"/>
        </w:rPr>
      </w:pPr>
      <w:r>
        <w:rPr>
          <w:rFonts w:eastAsia="Times New Roman"/>
          <w:color w:val="000000"/>
        </w:rPr>
        <w:t>Resources</w:t>
      </w:r>
    </w:p>
    <w:p w14:paraId="454A9AEB" w14:textId="051CB0C2" w:rsidR="001F482F" w:rsidRDefault="001F482F" w:rsidP="00C160C3">
      <w:pPr>
        <w:pStyle w:val="Heading2"/>
        <w:rPr>
          <w:rFonts w:eastAsia="Times New Roman"/>
          <w:color w:val="000000"/>
        </w:rPr>
      </w:pPr>
      <w:r>
        <w:rPr>
          <w:rFonts w:eastAsia="Times New Roman"/>
          <w:color w:val="000000"/>
        </w:rPr>
        <w:t>Nguồn</w:t>
      </w:r>
    </w:p>
    <w:p w14:paraId="1B099604" w14:textId="77777777" w:rsidR="00C160C3" w:rsidRDefault="005D5277" w:rsidP="00C160C3">
      <w:pPr>
        <w:pStyle w:val="NormalWeb"/>
        <w:rPr>
          <w:color w:val="000000"/>
        </w:rPr>
      </w:pPr>
      <w:hyperlink r:id="rId15" w:history="1">
        <w:r w:rsidR="00C160C3">
          <w:rPr>
            <w:rStyle w:val="Hyperlink"/>
          </w:rPr>
          <w:t>Survival Analysis Part I: Basic concepts and first analyses</w:t>
        </w:r>
      </w:hyperlink>
    </w:p>
    <w:p w14:paraId="59CCD1D2" w14:textId="77777777" w:rsidR="00C160C3" w:rsidRDefault="005D5277" w:rsidP="00C160C3">
      <w:pPr>
        <w:pStyle w:val="NormalWeb"/>
        <w:rPr>
          <w:color w:val="000000"/>
        </w:rPr>
      </w:pPr>
      <w:hyperlink r:id="rId16" w:history="1">
        <w:r w:rsidR="00C160C3">
          <w:rPr>
            <w:rStyle w:val="Hyperlink"/>
          </w:rPr>
          <w:t>Survival Analysis in R</w:t>
        </w:r>
      </w:hyperlink>
    </w:p>
    <w:p w14:paraId="219A523D" w14:textId="77777777" w:rsidR="00C160C3" w:rsidRDefault="005D5277" w:rsidP="00C160C3">
      <w:pPr>
        <w:pStyle w:val="NormalWeb"/>
        <w:rPr>
          <w:color w:val="000000"/>
        </w:rPr>
      </w:pPr>
      <w:hyperlink r:id="rId17" w:history="1">
        <w:r w:rsidR="00C160C3">
          <w:rPr>
            <w:rStyle w:val="Hyperlink"/>
          </w:rPr>
          <w:t>Survival analysis in infectious disease research: Describing events in time</w:t>
        </w:r>
      </w:hyperlink>
    </w:p>
    <w:p w14:paraId="3851A5AF" w14:textId="77777777" w:rsidR="00C160C3" w:rsidRDefault="005D5277" w:rsidP="00C160C3">
      <w:pPr>
        <w:pStyle w:val="NormalWeb"/>
        <w:rPr>
          <w:color w:val="000000"/>
        </w:rPr>
      </w:pPr>
      <w:hyperlink r:id="rId18" w:history="1">
        <w:r w:rsidR="00C160C3">
          <w:rPr>
            <w:rStyle w:val="Hyperlink"/>
          </w:rPr>
          <w:t>Chapter on advanced survival models Princeton</w:t>
        </w:r>
      </w:hyperlink>
    </w:p>
    <w:p w14:paraId="2F4DF4E8" w14:textId="77777777" w:rsidR="00C160C3" w:rsidRDefault="005D5277" w:rsidP="00C160C3">
      <w:pPr>
        <w:pStyle w:val="NormalWeb"/>
        <w:rPr>
          <w:color w:val="000000"/>
        </w:rPr>
      </w:pPr>
      <w:hyperlink r:id="rId19" w:history="1">
        <w:r w:rsidR="00C160C3">
          <w:rPr>
            <w:rStyle w:val="Hyperlink"/>
          </w:rPr>
          <w:t>Using Time Dependent Covariates and Time Dependent Coefficients in the Cox Model</w:t>
        </w:r>
      </w:hyperlink>
    </w:p>
    <w:p w14:paraId="5CB922F3" w14:textId="77777777" w:rsidR="00C160C3" w:rsidRDefault="005D5277" w:rsidP="00C160C3">
      <w:pPr>
        <w:pStyle w:val="NormalWeb"/>
        <w:rPr>
          <w:color w:val="000000"/>
        </w:rPr>
      </w:pPr>
      <w:hyperlink r:id="rId20" w:history="1">
        <w:r w:rsidR="00C160C3">
          <w:rPr>
            <w:rStyle w:val="Hyperlink"/>
          </w:rPr>
          <w:t>Survival analysis cheatsheet R</w:t>
        </w:r>
      </w:hyperlink>
    </w:p>
    <w:p w14:paraId="457EA6BC" w14:textId="77777777" w:rsidR="00C160C3" w:rsidRDefault="005D5277" w:rsidP="00C160C3">
      <w:pPr>
        <w:pStyle w:val="NormalWeb"/>
        <w:rPr>
          <w:color w:val="000000"/>
        </w:rPr>
      </w:pPr>
      <w:hyperlink r:id="rId21" w:history="1">
        <w:r w:rsidR="00C160C3">
          <w:rPr>
            <w:rStyle w:val="Hyperlink"/>
          </w:rPr>
          <w:t>Survminer cheatsheet</w:t>
        </w:r>
      </w:hyperlink>
    </w:p>
    <w:p w14:paraId="26CF47B3" w14:textId="77777777" w:rsidR="00C160C3" w:rsidRDefault="005D5277" w:rsidP="00C160C3">
      <w:pPr>
        <w:pStyle w:val="NormalWeb"/>
        <w:rPr>
          <w:color w:val="000000"/>
        </w:rPr>
      </w:pPr>
      <w:hyperlink r:id="rId22" w:history="1">
        <w:r w:rsidR="00C160C3">
          <w:rPr>
            <w:rStyle w:val="Hyperlink"/>
          </w:rPr>
          <w:t>Paper on different survival measures for cancer registry data with Rcode provided as supplementary materials</w:t>
        </w:r>
      </w:hyperlink>
    </w:p>
    <w:p w14:paraId="78FE69DA" w14:textId="77777777" w:rsidR="00C160C3" w:rsidRDefault="00C160C3"/>
    <w:sectPr w:rsidR="00C160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D5DF9"/>
    <w:multiLevelType w:val="multilevel"/>
    <w:tmpl w:val="D392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745E1"/>
    <w:multiLevelType w:val="multilevel"/>
    <w:tmpl w:val="1A6A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A2BE0"/>
    <w:multiLevelType w:val="multilevel"/>
    <w:tmpl w:val="D946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D7CDF"/>
    <w:multiLevelType w:val="hybridMultilevel"/>
    <w:tmpl w:val="CC849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230A9"/>
    <w:multiLevelType w:val="multilevel"/>
    <w:tmpl w:val="F2C87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8172B5"/>
    <w:multiLevelType w:val="multilevel"/>
    <w:tmpl w:val="A5E4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8432D"/>
    <w:multiLevelType w:val="multilevel"/>
    <w:tmpl w:val="9A983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B2B25"/>
    <w:multiLevelType w:val="multilevel"/>
    <w:tmpl w:val="DF86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2"/>
  </w:num>
  <w:num w:numId="5">
    <w:abstractNumId w:val="1"/>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0C3"/>
    <w:rsid w:val="000071D7"/>
    <w:rsid w:val="0001493A"/>
    <w:rsid w:val="00041C45"/>
    <w:rsid w:val="000978AF"/>
    <w:rsid w:val="000C02A2"/>
    <w:rsid w:val="000C4860"/>
    <w:rsid w:val="00101C1E"/>
    <w:rsid w:val="00140592"/>
    <w:rsid w:val="00140FA2"/>
    <w:rsid w:val="00187C4D"/>
    <w:rsid w:val="001A1C6B"/>
    <w:rsid w:val="001B3704"/>
    <w:rsid w:val="001B7348"/>
    <w:rsid w:val="001F38BE"/>
    <w:rsid w:val="001F482F"/>
    <w:rsid w:val="002530D6"/>
    <w:rsid w:val="00260186"/>
    <w:rsid w:val="0026432F"/>
    <w:rsid w:val="0028792A"/>
    <w:rsid w:val="00290F65"/>
    <w:rsid w:val="002A7B4E"/>
    <w:rsid w:val="002B4C4C"/>
    <w:rsid w:val="002C3461"/>
    <w:rsid w:val="002E2812"/>
    <w:rsid w:val="002E53C0"/>
    <w:rsid w:val="00305CBE"/>
    <w:rsid w:val="00310F77"/>
    <w:rsid w:val="003625DE"/>
    <w:rsid w:val="00373FC0"/>
    <w:rsid w:val="00376A6A"/>
    <w:rsid w:val="003A0A53"/>
    <w:rsid w:val="003A616A"/>
    <w:rsid w:val="003A6A2B"/>
    <w:rsid w:val="003D6B3C"/>
    <w:rsid w:val="00424DC1"/>
    <w:rsid w:val="00446377"/>
    <w:rsid w:val="00453145"/>
    <w:rsid w:val="004737D9"/>
    <w:rsid w:val="0047452B"/>
    <w:rsid w:val="004930B7"/>
    <w:rsid w:val="004A2C0D"/>
    <w:rsid w:val="004B4973"/>
    <w:rsid w:val="004E40DB"/>
    <w:rsid w:val="00521EF4"/>
    <w:rsid w:val="005532AB"/>
    <w:rsid w:val="00576595"/>
    <w:rsid w:val="00584C75"/>
    <w:rsid w:val="005907C1"/>
    <w:rsid w:val="005A79FA"/>
    <w:rsid w:val="005D5277"/>
    <w:rsid w:val="005E0F66"/>
    <w:rsid w:val="005E13CA"/>
    <w:rsid w:val="00665604"/>
    <w:rsid w:val="00695B69"/>
    <w:rsid w:val="006974A0"/>
    <w:rsid w:val="006B0AF0"/>
    <w:rsid w:val="006D56C8"/>
    <w:rsid w:val="006E44BF"/>
    <w:rsid w:val="006E4963"/>
    <w:rsid w:val="007015B6"/>
    <w:rsid w:val="007301E0"/>
    <w:rsid w:val="00741778"/>
    <w:rsid w:val="007544F4"/>
    <w:rsid w:val="00796C94"/>
    <w:rsid w:val="007A1A3D"/>
    <w:rsid w:val="007A591B"/>
    <w:rsid w:val="007B3DC1"/>
    <w:rsid w:val="007D3277"/>
    <w:rsid w:val="007F4F3E"/>
    <w:rsid w:val="0083791A"/>
    <w:rsid w:val="00865254"/>
    <w:rsid w:val="00871AAA"/>
    <w:rsid w:val="00891AC4"/>
    <w:rsid w:val="0089426C"/>
    <w:rsid w:val="00896FE3"/>
    <w:rsid w:val="008A446C"/>
    <w:rsid w:val="00935711"/>
    <w:rsid w:val="009620C7"/>
    <w:rsid w:val="009B63C3"/>
    <w:rsid w:val="009E31EE"/>
    <w:rsid w:val="00A42D9C"/>
    <w:rsid w:val="00A6622F"/>
    <w:rsid w:val="00A73ECA"/>
    <w:rsid w:val="00A91311"/>
    <w:rsid w:val="00A970B2"/>
    <w:rsid w:val="00AD3B75"/>
    <w:rsid w:val="00AE39F7"/>
    <w:rsid w:val="00B03DA4"/>
    <w:rsid w:val="00B24525"/>
    <w:rsid w:val="00B2497B"/>
    <w:rsid w:val="00B55969"/>
    <w:rsid w:val="00B774FA"/>
    <w:rsid w:val="00B8278C"/>
    <w:rsid w:val="00B87080"/>
    <w:rsid w:val="00BA25BE"/>
    <w:rsid w:val="00BF0EAD"/>
    <w:rsid w:val="00C160C3"/>
    <w:rsid w:val="00C201BF"/>
    <w:rsid w:val="00C340B0"/>
    <w:rsid w:val="00C54A1C"/>
    <w:rsid w:val="00C6530F"/>
    <w:rsid w:val="00C74BB0"/>
    <w:rsid w:val="00CC1928"/>
    <w:rsid w:val="00CD338B"/>
    <w:rsid w:val="00D21CB3"/>
    <w:rsid w:val="00D76702"/>
    <w:rsid w:val="00D83683"/>
    <w:rsid w:val="00DF023E"/>
    <w:rsid w:val="00DF4BB5"/>
    <w:rsid w:val="00E069CE"/>
    <w:rsid w:val="00E158E6"/>
    <w:rsid w:val="00E15A7E"/>
    <w:rsid w:val="00E25FB1"/>
    <w:rsid w:val="00E423B2"/>
    <w:rsid w:val="00E43D79"/>
    <w:rsid w:val="00E7362B"/>
    <w:rsid w:val="00EB259D"/>
    <w:rsid w:val="00EB3569"/>
    <w:rsid w:val="00EC1E52"/>
    <w:rsid w:val="00EC682F"/>
    <w:rsid w:val="00EF6BC7"/>
    <w:rsid w:val="00F005C1"/>
    <w:rsid w:val="00F60960"/>
    <w:rsid w:val="00F85DDC"/>
    <w:rsid w:val="00FA71E3"/>
    <w:rsid w:val="00FE6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8F4B"/>
  <w15:chartTrackingRefBased/>
  <w15:docId w15:val="{09AB9BEA-9DD6-4686-BF67-2DDF22530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0C3"/>
    <w:pPr>
      <w:spacing w:after="0" w:line="240" w:lineRule="auto"/>
    </w:pPr>
    <w:rPr>
      <w:rFonts w:ascii="Times New Roman" w:eastAsiaTheme="minorEastAsia" w:hAnsi="Times New Roman" w:cs="Times New Roman"/>
      <w:sz w:val="24"/>
      <w:szCs w:val="24"/>
    </w:rPr>
  </w:style>
  <w:style w:type="paragraph" w:styleId="Heading1">
    <w:name w:val="heading 1"/>
    <w:basedOn w:val="Normal"/>
    <w:link w:val="Heading1Char"/>
    <w:uiPriority w:val="9"/>
    <w:qFormat/>
    <w:rsid w:val="00C160C3"/>
    <w:pPr>
      <w:spacing w:before="100" w:beforeAutospacing="1" w:after="100" w:afterAutospacing="1"/>
      <w:outlineLvl w:val="0"/>
    </w:pPr>
    <w:rPr>
      <w:b/>
      <w:bCs/>
      <w:kern w:val="36"/>
      <w:sz w:val="51"/>
      <w:szCs w:val="51"/>
    </w:rPr>
  </w:style>
  <w:style w:type="paragraph" w:styleId="Heading2">
    <w:name w:val="heading 2"/>
    <w:basedOn w:val="Normal"/>
    <w:link w:val="Heading2Char"/>
    <w:uiPriority w:val="9"/>
    <w:qFormat/>
    <w:rsid w:val="00C160C3"/>
    <w:pPr>
      <w:spacing w:before="100" w:beforeAutospacing="1" w:after="100" w:afterAutospacing="1"/>
      <w:outlineLvl w:val="1"/>
    </w:pPr>
    <w:rPr>
      <w:b/>
      <w:bCs/>
      <w:sz w:val="45"/>
      <w:szCs w:val="45"/>
    </w:rPr>
  </w:style>
  <w:style w:type="paragraph" w:styleId="Heading3">
    <w:name w:val="heading 3"/>
    <w:basedOn w:val="Normal"/>
    <w:link w:val="Heading3Char"/>
    <w:uiPriority w:val="9"/>
    <w:qFormat/>
    <w:rsid w:val="00C160C3"/>
    <w:pPr>
      <w:spacing w:before="100" w:beforeAutospacing="1" w:after="100" w:afterAutospacing="1"/>
      <w:outlineLvl w:val="2"/>
    </w:pPr>
    <w:rPr>
      <w:b/>
      <w:bCs/>
      <w:sz w:val="36"/>
      <w:szCs w:val="36"/>
    </w:rPr>
  </w:style>
  <w:style w:type="paragraph" w:styleId="Heading4">
    <w:name w:val="heading 4"/>
    <w:basedOn w:val="Normal"/>
    <w:link w:val="Heading4Char"/>
    <w:uiPriority w:val="9"/>
    <w:qFormat/>
    <w:rsid w:val="00C160C3"/>
    <w:pPr>
      <w:spacing w:before="100" w:beforeAutospacing="1" w:after="100" w:afterAutospacing="1"/>
      <w:outlineLvl w:val="3"/>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0C3"/>
    <w:rPr>
      <w:rFonts w:ascii="Times New Roman" w:eastAsiaTheme="minorEastAsia" w:hAnsi="Times New Roman" w:cs="Times New Roman"/>
      <w:b/>
      <w:bCs/>
      <w:kern w:val="36"/>
      <w:sz w:val="51"/>
      <w:szCs w:val="51"/>
    </w:rPr>
  </w:style>
  <w:style w:type="character" w:customStyle="1" w:styleId="Heading2Char">
    <w:name w:val="Heading 2 Char"/>
    <w:basedOn w:val="DefaultParagraphFont"/>
    <w:link w:val="Heading2"/>
    <w:uiPriority w:val="9"/>
    <w:rsid w:val="00C160C3"/>
    <w:rPr>
      <w:rFonts w:ascii="Times New Roman" w:eastAsiaTheme="minorEastAsia" w:hAnsi="Times New Roman" w:cs="Times New Roman"/>
      <w:b/>
      <w:bCs/>
      <w:sz w:val="45"/>
      <w:szCs w:val="45"/>
    </w:rPr>
  </w:style>
  <w:style w:type="character" w:customStyle="1" w:styleId="Heading3Char">
    <w:name w:val="Heading 3 Char"/>
    <w:basedOn w:val="DefaultParagraphFont"/>
    <w:link w:val="Heading3"/>
    <w:uiPriority w:val="9"/>
    <w:rsid w:val="00C160C3"/>
    <w:rPr>
      <w:rFonts w:ascii="Times New Roman" w:eastAsiaTheme="minorEastAsia" w:hAnsi="Times New Roman" w:cs="Times New Roman"/>
      <w:b/>
      <w:bCs/>
      <w:sz w:val="36"/>
      <w:szCs w:val="36"/>
    </w:rPr>
  </w:style>
  <w:style w:type="character" w:customStyle="1" w:styleId="Heading4Char">
    <w:name w:val="Heading 4 Char"/>
    <w:basedOn w:val="DefaultParagraphFont"/>
    <w:link w:val="Heading4"/>
    <w:uiPriority w:val="9"/>
    <w:rsid w:val="00C160C3"/>
    <w:rPr>
      <w:rFonts w:ascii="Times New Roman" w:eastAsiaTheme="minorEastAsia" w:hAnsi="Times New Roman" w:cs="Times New Roman"/>
      <w:b/>
      <w:bCs/>
      <w:sz w:val="27"/>
      <w:szCs w:val="27"/>
    </w:rPr>
  </w:style>
  <w:style w:type="character" w:styleId="HTMLCode">
    <w:name w:val="HTML Code"/>
    <w:basedOn w:val="DefaultParagraphFont"/>
    <w:uiPriority w:val="99"/>
    <w:semiHidden/>
    <w:unhideWhenUsed/>
    <w:rsid w:val="00C160C3"/>
    <w:rPr>
      <w:rFonts w:ascii="Courier New" w:eastAsiaTheme="minorEastAsia" w:hAnsi="Courier New" w:cs="Courier New"/>
      <w:sz w:val="20"/>
      <w:szCs w:val="20"/>
    </w:rPr>
  </w:style>
  <w:style w:type="character" w:styleId="Hyperlink">
    <w:name w:val="Hyperlink"/>
    <w:basedOn w:val="DefaultParagraphFont"/>
    <w:uiPriority w:val="99"/>
    <w:semiHidden/>
    <w:unhideWhenUsed/>
    <w:rsid w:val="00C160C3"/>
    <w:rPr>
      <w:color w:val="0000FF"/>
      <w:u w:val="single"/>
    </w:rPr>
  </w:style>
  <w:style w:type="paragraph" w:styleId="NormalWeb">
    <w:name w:val="Normal (Web)"/>
    <w:basedOn w:val="Normal"/>
    <w:uiPriority w:val="99"/>
    <w:unhideWhenUsed/>
    <w:rsid w:val="00C160C3"/>
    <w:pPr>
      <w:spacing w:before="100" w:beforeAutospacing="1" w:after="100" w:afterAutospacing="1"/>
    </w:pPr>
  </w:style>
  <w:style w:type="character" w:styleId="Strong">
    <w:name w:val="Strong"/>
    <w:basedOn w:val="DefaultParagraphFont"/>
    <w:uiPriority w:val="22"/>
    <w:qFormat/>
    <w:rsid w:val="00C160C3"/>
    <w:rPr>
      <w:b/>
      <w:bCs/>
    </w:rPr>
  </w:style>
  <w:style w:type="character" w:styleId="Emphasis">
    <w:name w:val="Emphasis"/>
    <w:basedOn w:val="DefaultParagraphFont"/>
    <w:uiPriority w:val="20"/>
    <w:qFormat/>
    <w:rsid w:val="00C160C3"/>
    <w:rPr>
      <w:i/>
      <w:iCs/>
    </w:rPr>
  </w:style>
  <w:style w:type="character" w:styleId="FollowedHyperlink">
    <w:name w:val="FollowedHyperlink"/>
    <w:basedOn w:val="DefaultParagraphFont"/>
    <w:uiPriority w:val="99"/>
    <w:semiHidden/>
    <w:unhideWhenUsed/>
    <w:rsid w:val="00101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survival/vignettes/survival.pdf" TargetMode="External"/><Relationship Id="rId13" Type="http://schemas.openxmlformats.org/officeDocument/2006/relationships/hyperlink" Target="https://cran.r-project.org/web/packages/survival/vignettes/timedep.pdf" TargetMode="External"/><Relationship Id="rId18" Type="http://schemas.openxmlformats.org/officeDocument/2006/relationships/hyperlink" Target="https://data.princeton.edu/wws509/notes/c7.pdf" TargetMode="External"/><Relationship Id="rId3" Type="http://schemas.openxmlformats.org/officeDocument/2006/relationships/settings" Target="settings.xml"/><Relationship Id="rId21" Type="http://schemas.openxmlformats.org/officeDocument/2006/relationships/hyperlink" Target="https://paulvanderlaken.files.wordpress.com/2017/08/survminer_cheatsheet.pdf" TargetMode="External"/><Relationship Id="rId7" Type="http://schemas.openxmlformats.org/officeDocument/2006/relationships/hyperlink" Target="https://cran.r-project.org/web/packages/survival/vignettes/survival.pdf" TargetMode="External"/><Relationship Id="rId12" Type="http://schemas.openxmlformats.org/officeDocument/2006/relationships/hyperlink" Target="https://www.emilyzabor.com/" TargetMode="External"/><Relationship Id="rId17" Type="http://schemas.openxmlformats.org/officeDocument/2006/relationships/hyperlink" Target="https://www.ncbi.nlm.nih.gov/pmc/articles/PMC2954271/" TargetMode="External"/><Relationship Id="rId2" Type="http://schemas.openxmlformats.org/officeDocument/2006/relationships/styles" Target="styles.xml"/><Relationship Id="rId16" Type="http://schemas.openxmlformats.org/officeDocument/2006/relationships/hyperlink" Target="https://www.emilyzabor.com/tutorials/survival_analysis_in_r_tutorial.html" TargetMode="External"/><Relationship Id="rId20" Type="http://schemas.openxmlformats.org/officeDocument/2006/relationships/hyperlink" Target="https://publicifsv.sund.ku.dk/~ts/survival/survival-cheat.pdf" TargetMode="External"/><Relationship Id="rId1" Type="http://schemas.openxmlformats.org/officeDocument/2006/relationships/numbering" Target="numbering.xml"/><Relationship Id="rId6" Type="http://schemas.openxmlformats.org/officeDocument/2006/relationships/hyperlink" Target="https://github.com/epirhandbook/Epi_R_handbook/raw/master/data/case_linelists/linelist_cleaned.rds" TargetMode="External"/><Relationship Id="rId11" Type="http://schemas.openxmlformats.org/officeDocument/2006/relationships/hyperlink" Target="https://www.emilyzabor.com/tutorials/survival_analysis_in_r_tutorial.html" TargetMode="External"/><Relationship Id="rId24" Type="http://schemas.openxmlformats.org/officeDocument/2006/relationships/theme" Target="theme/theme1.xml"/><Relationship Id="rId5" Type="http://schemas.openxmlformats.org/officeDocument/2006/relationships/hyperlink" Target="https://github.com/epirhandbook/Epi_R_handbook/raw/master/data/case_linelists/linelist_cleaned.rds" TargetMode="External"/><Relationship Id="rId15" Type="http://schemas.openxmlformats.org/officeDocument/2006/relationships/hyperlink" Target="https://www.ncbi.nlm.nih.gov/pmc/articles/PMC2394262/" TargetMode="External"/><Relationship Id="rId23" Type="http://schemas.openxmlformats.org/officeDocument/2006/relationships/fontTable" Target="fontTable.xml"/><Relationship Id="rId10" Type="http://schemas.openxmlformats.org/officeDocument/2006/relationships/hyperlink" Target="https://www.emilyzabor.com/" TargetMode="External"/><Relationship Id="rId19" Type="http://schemas.openxmlformats.org/officeDocument/2006/relationships/hyperlink" Target="https://cran.r-project.org/web/packages/survival/vignettes/timedep.pdf" TargetMode="External"/><Relationship Id="rId4" Type="http://schemas.openxmlformats.org/officeDocument/2006/relationships/webSettings" Target="webSettings.xml"/><Relationship Id="rId9" Type="http://schemas.openxmlformats.org/officeDocument/2006/relationships/hyperlink" Target="https://www.emilyzabor.com/tutorials/survival_analysis_in_r_tutorial.html" TargetMode="External"/><Relationship Id="rId14" Type="http://schemas.openxmlformats.org/officeDocument/2006/relationships/hyperlink" Target="https://cran.r-project.org/web/packages/survival/vignettes/timedep.pdf" TargetMode="External"/><Relationship Id="rId22" Type="http://schemas.openxmlformats.org/officeDocument/2006/relationships/hyperlink" Target="https://www.ncbi.nlm.nih.gov/pmc/articles/PMC63225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5108</TotalTime>
  <Pages>19</Pages>
  <Words>6557</Words>
  <Characters>37377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Thuan Vo</dc:creator>
  <cp:keywords/>
  <dc:description/>
  <cp:lastModifiedBy>Huu Thuan Vo</cp:lastModifiedBy>
  <cp:revision>34</cp:revision>
  <dcterms:created xsi:type="dcterms:W3CDTF">2021-06-15T08:51:00Z</dcterms:created>
  <dcterms:modified xsi:type="dcterms:W3CDTF">2021-07-12T05:16:00Z</dcterms:modified>
</cp:coreProperties>
</file>