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948AB" w14:textId="0B049B0B" w:rsidR="00660A56" w:rsidRDefault="00660A56" w:rsidP="00544040">
      <w:pPr>
        <w:tabs>
          <w:tab w:val="left" w:pos="540"/>
        </w:tabs>
        <w:rPr>
          <w:rFonts w:ascii="Times New Roman" w:hAnsi="Times New Roman" w:cs="Times New Roman"/>
          <w:sz w:val="28"/>
          <w:szCs w:val="28"/>
        </w:rPr>
      </w:pPr>
      <w:r w:rsidRPr="00660A56">
        <w:rPr>
          <w:rFonts w:ascii="Times New Roman" w:hAnsi="Times New Roman" w:cs="Times New Roman"/>
          <w:sz w:val="28"/>
          <w:szCs w:val="28"/>
        </w:rPr>
        <w:t xml:space="preserve">Áp dụng 3 lớp yêu cầu trong đồ án ( 3 level of requirements ) </w:t>
      </w:r>
    </w:p>
    <w:p w14:paraId="0C83B4F6" w14:textId="77777777" w:rsidR="00544040" w:rsidRPr="00544040" w:rsidRDefault="00544040" w:rsidP="00544040">
      <w:pPr>
        <w:pStyle w:val="Heading3"/>
        <w:tabs>
          <w:tab w:val="left" w:pos="540"/>
        </w:tabs>
        <w:ind w:left="0" w:firstLine="0"/>
        <w:jc w:val="center"/>
        <w:rPr>
          <w:rFonts w:eastAsiaTheme="minorHAnsi"/>
          <w:noProof w:val="0"/>
          <w:color w:val="auto"/>
          <w:sz w:val="28"/>
          <w:szCs w:val="28"/>
          <w:lang w:eastAsia="en-US"/>
        </w:rPr>
      </w:pPr>
      <w:r w:rsidRPr="00544040">
        <w:rPr>
          <w:rFonts w:eastAsiaTheme="minorHAnsi"/>
          <w:noProof w:val="0"/>
          <w:color w:val="auto"/>
          <w:sz w:val="28"/>
          <w:szCs w:val="28"/>
          <w:lang w:eastAsia="en-US"/>
        </w:rPr>
        <w:t>Business level:</w:t>
      </w:r>
    </w:p>
    <w:p w14:paraId="33C206C0" w14:textId="1B395B11" w:rsidR="00544040" w:rsidRPr="00544040" w:rsidRDefault="00544040" w:rsidP="00544040">
      <w:pPr>
        <w:pStyle w:val="Tht1"/>
        <w:tabs>
          <w:tab w:val="clear" w:pos="1418"/>
          <w:tab w:val="left" w:pos="540"/>
          <w:tab w:val="num" w:pos="135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 xml:space="preserve">Là yêu cầu từ được phân tích từ phía người quản lí </w:t>
      </w:r>
      <w:r w:rsidR="00FF24C9">
        <w:rPr>
          <w:noProof w:val="0"/>
          <w:color w:val="auto"/>
          <w:kern w:val="0"/>
          <w:sz w:val="28"/>
          <w:szCs w:val="28"/>
          <w14:ligatures w14:val="none"/>
          <w14:numForm w14:val="default"/>
          <w14:numSpacing w14:val="default"/>
          <w14:cntxtAlts w14:val="0"/>
        </w:rPr>
        <w:t xml:space="preserve">phòng khám </w:t>
      </w:r>
      <w:r w:rsidRPr="00544040">
        <w:rPr>
          <w:noProof w:val="0"/>
          <w:color w:val="auto"/>
          <w:kern w:val="0"/>
          <w:sz w:val="28"/>
          <w:szCs w:val="28"/>
          <w14:ligatures w14:val="none"/>
          <w14:numForm w14:val="default"/>
          <w14:numSpacing w14:val="default"/>
          <w14:cntxtAlts w14:val="0"/>
        </w:rPr>
        <w:t>và giải pháp cho các vấn đề gặp phải:</w:t>
      </w:r>
    </w:p>
    <w:p w14:paraId="3589D53C" w14:textId="6950AC4A" w:rsidR="00544040" w:rsidRPr="00544040" w:rsidRDefault="00544040" w:rsidP="00544040">
      <w:pPr>
        <w:pStyle w:val="Tht2"/>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 xml:space="preserve">Vốn </w:t>
      </w:r>
    </w:p>
    <w:p w14:paraId="03C61E57" w14:textId="1C06EE7B" w:rsidR="00544040" w:rsidRPr="00544040" w:rsidRDefault="00544040" w:rsidP="00544040">
      <w:pPr>
        <w:pStyle w:val="Tht2"/>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 xml:space="preserve">Thời gian hoàn thành (khoảng </w:t>
      </w:r>
      <w:r w:rsidR="008D76B9">
        <w:rPr>
          <w:noProof w:val="0"/>
          <w:color w:val="auto"/>
          <w:kern w:val="0"/>
          <w:sz w:val="28"/>
          <w:szCs w:val="28"/>
          <w14:ligatures w14:val="none"/>
          <w14:numForm w14:val="default"/>
          <w14:numSpacing w14:val="default"/>
          <w14:cntxtAlts w14:val="0"/>
        </w:rPr>
        <w:t>hơn 3 tháng</w:t>
      </w:r>
      <w:r w:rsidRPr="00544040">
        <w:rPr>
          <w:noProof w:val="0"/>
          <w:color w:val="auto"/>
          <w:kern w:val="0"/>
          <w:sz w:val="28"/>
          <w:szCs w:val="28"/>
          <w14:ligatures w14:val="none"/>
          <w14:numForm w14:val="default"/>
          <w14:numSpacing w14:val="default"/>
          <w14:cntxtAlts w14:val="0"/>
        </w:rPr>
        <w:t>)</w:t>
      </w:r>
    </w:p>
    <w:p w14:paraId="6286A447" w14:textId="77777777" w:rsidR="00544040" w:rsidRPr="00544040" w:rsidRDefault="00544040" w:rsidP="00544040">
      <w:pPr>
        <w:pStyle w:val="Tht2"/>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Mô hình vận hành (scrum)</w:t>
      </w:r>
    </w:p>
    <w:p w14:paraId="62592C3B" w14:textId="77777777" w:rsidR="00544040" w:rsidRPr="00544040" w:rsidRDefault="00544040" w:rsidP="00544040">
      <w:pPr>
        <w:pStyle w:val="Tht2"/>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Kế hoạch phát triển  (thứ tự thực hiện các Module – đang lên kế hoạch thực hiện).</w:t>
      </w:r>
    </w:p>
    <w:p w14:paraId="1202B79E" w14:textId="77777777" w:rsidR="00544040" w:rsidRPr="00544040" w:rsidRDefault="00544040" w:rsidP="00544040">
      <w:pPr>
        <w:pStyle w:val="Tht2"/>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Yếu tố thành công (tinh thần trách nhiệm của các thành viên trong nhóm).</w:t>
      </w:r>
    </w:p>
    <w:p w14:paraId="0D4AD642" w14:textId="77777777" w:rsidR="00544040" w:rsidRPr="00544040" w:rsidRDefault="00544040" w:rsidP="00544040">
      <w:pPr>
        <w:pStyle w:val="Tht2"/>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Công nghệ sử dụng như mô tả bên trên.</w:t>
      </w:r>
    </w:p>
    <w:p w14:paraId="0B0A5BC0" w14:textId="77777777" w:rsidR="00544040" w:rsidRPr="00544040" w:rsidRDefault="00544040" w:rsidP="00544040">
      <w:pPr>
        <w:pStyle w:val="Tht1"/>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Yêu cầu cho phần mềm và dự án</w:t>
      </w:r>
    </w:p>
    <w:p w14:paraId="276E89F3" w14:textId="77777777" w:rsidR="00544040" w:rsidRPr="00544040" w:rsidRDefault="00544040" w:rsidP="00544040">
      <w:pPr>
        <w:pStyle w:val="Tht2"/>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Hành vi người sử dụng (để thiết kế UI/UX)</w:t>
      </w:r>
    </w:p>
    <w:p w14:paraId="56AF07C4" w14:textId="77777777" w:rsidR="00544040" w:rsidRPr="00544040" w:rsidRDefault="00544040" w:rsidP="00544040">
      <w:pPr>
        <w:pStyle w:val="Tht2"/>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Ngữ cảnh phần mềm (mô hình khách sạn).</w:t>
      </w:r>
    </w:p>
    <w:p w14:paraId="13C9D7E7" w14:textId="77777777" w:rsidR="00544040" w:rsidRPr="00544040" w:rsidRDefault="00544040" w:rsidP="00544040">
      <w:pPr>
        <w:pStyle w:val="Tht2"/>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Use case.</w:t>
      </w:r>
    </w:p>
    <w:p w14:paraId="416C6966" w14:textId="77777777" w:rsidR="00544040" w:rsidRPr="00544040" w:rsidRDefault="00544040" w:rsidP="00544040">
      <w:pPr>
        <w:pStyle w:val="Tht2"/>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Yêu cầu chức năng</w:t>
      </w:r>
    </w:p>
    <w:p w14:paraId="77143589" w14:textId="77777777" w:rsidR="00544040" w:rsidRPr="00544040" w:rsidRDefault="00544040" w:rsidP="00544040">
      <w:pPr>
        <w:pStyle w:val="Tht2"/>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Yêu cầu phi chức năng</w:t>
      </w:r>
    </w:p>
    <w:p w14:paraId="5D56AD8C" w14:textId="77777777" w:rsidR="00544040" w:rsidRPr="00544040" w:rsidRDefault="00544040" w:rsidP="00544040">
      <w:pPr>
        <w:pStyle w:val="Tht2"/>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Thông số kỹ thuật</w:t>
      </w:r>
    </w:p>
    <w:p w14:paraId="614CB989" w14:textId="77777777" w:rsidR="00544040" w:rsidRPr="00544040" w:rsidRDefault="00544040" w:rsidP="00544040">
      <w:pPr>
        <w:pStyle w:val="Tht1"/>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Giá trị của thời gian.</w:t>
      </w:r>
    </w:p>
    <w:p w14:paraId="5776A944" w14:textId="77777777" w:rsidR="00544040" w:rsidRPr="00544040" w:rsidRDefault="00544040" w:rsidP="00544040">
      <w:pPr>
        <w:pStyle w:val="Tht1"/>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Yêu cầu của những bên liên quan</w:t>
      </w:r>
    </w:p>
    <w:p w14:paraId="7E487023" w14:textId="77777777" w:rsidR="00544040" w:rsidRPr="00544040" w:rsidRDefault="00544040" w:rsidP="00544040">
      <w:pPr>
        <w:pStyle w:val="Tht2"/>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Trong project này là những yêu cầu sửa đổi, bổ sung từ phía giảng viên hướng dẫn.</w:t>
      </w:r>
    </w:p>
    <w:p w14:paraId="58F60F49" w14:textId="77777777" w:rsidR="00544040" w:rsidRPr="00544040" w:rsidRDefault="00544040" w:rsidP="00544040">
      <w:pPr>
        <w:pStyle w:val="Heading3"/>
        <w:tabs>
          <w:tab w:val="left" w:pos="540"/>
        </w:tabs>
        <w:ind w:left="0" w:firstLine="0"/>
        <w:jc w:val="center"/>
        <w:rPr>
          <w:rFonts w:eastAsiaTheme="minorHAnsi"/>
          <w:noProof w:val="0"/>
          <w:color w:val="auto"/>
          <w:sz w:val="28"/>
          <w:szCs w:val="28"/>
          <w:lang w:eastAsia="en-US"/>
        </w:rPr>
      </w:pPr>
      <w:r w:rsidRPr="00544040">
        <w:rPr>
          <w:rFonts w:eastAsiaTheme="minorHAnsi"/>
          <w:noProof w:val="0"/>
          <w:color w:val="auto"/>
          <w:sz w:val="28"/>
          <w:szCs w:val="28"/>
          <w:lang w:eastAsia="en-US"/>
        </w:rPr>
        <w:t>User level:</w:t>
      </w:r>
    </w:p>
    <w:p w14:paraId="72B542AD" w14:textId="77777777" w:rsidR="00544040" w:rsidRPr="00544040" w:rsidRDefault="00544040" w:rsidP="00544040">
      <w:pPr>
        <w:pStyle w:val="Tht1"/>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Góc độ người sử đụng</w:t>
      </w:r>
    </w:p>
    <w:p w14:paraId="2ECBDAEA" w14:textId="77777777" w:rsidR="00544040" w:rsidRPr="00544040" w:rsidRDefault="00544040" w:rsidP="00544040">
      <w:pPr>
        <w:pStyle w:val="Tht2"/>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Giám đốc:</w:t>
      </w:r>
    </w:p>
    <w:p w14:paraId="5D9A046B" w14:textId="034D235A" w:rsidR="00544040" w:rsidRPr="00544040" w:rsidRDefault="00544040" w:rsidP="00544040">
      <w:pPr>
        <w:pStyle w:val="Tht3"/>
        <w:tabs>
          <w:tab w:val="left" w:pos="540"/>
          <w:tab w:val="left" w:pos="72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Người quản lí muốn xem doanh thu</w:t>
      </w:r>
      <w:r w:rsidR="0021618A">
        <w:rPr>
          <w:noProof w:val="0"/>
          <w:color w:val="auto"/>
          <w:kern w:val="0"/>
          <w:sz w:val="28"/>
          <w:szCs w:val="28"/>
          <w14:ligatures w14:val="none"/>
          <w14:numForm w14:val="default"/>
          <w14:numSpacing w14:val="default"/>
          <w14:cntxtAlts w14:val="0"/>
        </w:rPr>
        <w:t xml:space="preserve"> phòng khám</w:t>
      </w:r>
      <w:r w:rsidRPr="00544040">
        <w:rPr>
          <w:noProof w:val="0"/>
          <w:color w:val="auto"/>
          <w:kern w:val="0"/>
          <w:sz w:val="28"/>
          <w:szCs w:val="28"/>
          <w14:ligatures w14:val="none"/>
          <w14:numForm w14:val="default"/>
          <w14:numSpacing w14:val="default"/>
          <w14:cntxtAlts w14:val="0"/>
        </w:rPr>
        <w:t xml:space="preserve"> hằng tháng, hằng quí, hằng năm.</w:t>
      </w:r>
    </w:p>
    <w:p w14:paraId="78A86CA9" w14:textId="7F0384E7" w:rsidR="00544040" w:rsidRPr="00544040" w:rsidRDefault="00544040" w:rsidP="00544040">
      <w:pPr>
        <w:pStyle w:val="Tht3"/>
        <w:tabs>
          <w:tab w:val="left" w:pos="540"/>
          <w:tab w:val="left" w:pos="72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lastRenderedPageBreak/>
        <w:t>Quản lí tài nguyên (nhân</w:t>
      </w:r>
      <w:r w:rsidR="0021618A">
        <w:rPr>
          <w:noProof w:val="0"/>
          <w:color w:val="auto"/>
          <w:kern w:val="0"/>
          <w:sz w:val="28"/>
          <w:szCs w:val="28"/>
          <w14:ligatures w14:val="none"/>
          <w14:numForm w14:val="default"/>
          <w14:numSpacing w14:val="default"/>
          <w14:cntxtAlts w14:val="0"/>
        </w:rPr>
        <w:t xml:space="preserve"> sự mỗi bác sĩ, nhân viên phòng khám</w:t>
      </w:r>
      <w:r w:rsidRPr="00544040">
        <w:rPr>
          <w:noProof w:val="0"/>
          <w:color w:val="auto"/>
          <w:kern w:val="0"/>
          <w:sz w:val="28"/>
          <w:szCs w:val="28"/>
          <w14:ligatures w14:val="none"/>
          <w14:numForm w14:val="default"/>
          <w14:numSpacing w14:val="default"/>
          <w14:cntxtAlts w14:val="0"/>
        </w:rPr>
        <w:t xml:space="preserve"> …).</w:t>
      </w:r>
    </w:p>
    <w:p w14:paraId="705D8FE5" w14:textId="77DD29B3" w:rsidR="00544040" w:rsidRPr="00544040" w:rsidRDefault="00544040" w:rsidP="00544040">
      <w:pPr>
        <w:pStyle w:val="Tht2"/>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 xml:space="preserve">Người quản lí </w:t>
      </w:r>
      <w:r w:rsidR="0021618A">
        <w:rPr>
          <w:noProof w:val="0"/>
          <w:color w:val="auto"/>
          <w:kern w:val="0"/>
          <w:sz w:val="28"/>
          <w:szCs w:val="28"/>
          <w14:ligatures w14:val="none"/>
          <w14:numForm w14:val="default"/>
          <w14:numSpacing w14:val="default"/>
          <w14:cntxtAlts w14:val="0"/>
        </w:rPr>
        <w:t>phòng khám</w:t>
      </w:r>
      <w:r w:rsidRPr="00544040">
        <w:rPr>
          <w:noProof w:val="0"/>
          <w:color w:val="auto"/>
          <w:kern w:val="0"/>
          <w:sz w:val="28"/>
          <w:szCs w:val="28"/>
          <w14:ligatures w14:val="none"/>
          <w14:numForm w14:val="default"/>
          <w14:numSpacing w14:val="default"/>
          <w14:cntxtAlts w14:val="0"/>
        </w:rPr>
        <w:t>:</w:t>
      </w:r>
    </w:p>
    <w:p w14:paraId="506631D0" w14:textId="77777777" w:rsidR="00544040" w:rsidRPr="00544040" w:rsidRDefault="00544040" w:rsidP="00544040">
      <w:pPr>
        <w:pStyle w:val="Tht3"/>
        <w:tabs>
          <w:tab w:val="left" w:pos="540"/>
          <w:tab w:val="left" w:pos="72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Kết xuất thông kê.</w:t>
      </w:r>
    </w:p>
    <w:p w14:paraId="7B91C882" w14:textId="130741DF" w:rsidR="00544040" w:rsidRPr="00544040" w:rsidRDefault="00544040" w:rsidP="00544040">
      <w:pPr>
        <w:pStyle w:val="Tht3"/>
        <w:tabs>
          <w:tab w:val="left" w:pos="540"/>
          <w:tab w:val="left" w:pos="72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 xml:space="preserve">Quản lí nhân viên, quản lí </w:t>
      </w:r>
      <w:r w:rsidR="0021618A">
        <w:rPr>
          <w:noProof w:val="0"/>
          <w:color w:val="auto"/>
          <w:kern w:val="0"/>
          <w:sz w:val="28"/>
          <w:szCs w:val="28"/>
          <w14:ligatures w14:val="none"/>
          <w14:numForm w14:val="default"/>
          <w14:numSpacing w14:val="default"/>
          <w14:cntxtAlts w14:val="0"/>
        </w:rPr>
        <w:t>thuốc</w:t>
      </w:r>
      <w:r w:rsidRPr="00544040">
        <w:rPr>
          <w:noProof w:val="0"/>
          <w:color w:val="auto"/>
          <w:kern w:val="0"/>
          <w:sz w:val="28"/>
          <w:szCs w:val="28"/>
          <w14:ligatures w14:val="none"/>
          <w14:numForm w14:val="default"/>
          <w14:numSpacing w14:val="default"/>
          <w14:cntxtAlts w14:val="0"/>
        </w:rPr>
        <w:t xml:space="preserve">, quản lí </w:t>
      </w:r>
      <w:r w:rsidR="002A226B">
        <w:rPr>
          <w:noProof w:val="0"/>
          <w:color w:val="auto"/>
          <w:kern w:val="0"/>
          <w:sz w:val="28"/>
          <w:szCs w:val="28"/>
          <w14:ligatures w14:val="none"/>
          <w14:numForm w14:val="default"/>
          <w14:numSpacing w14:val="default"/>
          <w14:cntxtAlts w14:val="0"/>
        </w:rPr>
        <w:t>bênh án,..</w:t>
      </w:r>
      <w:r w:rsidRPr="00544040">
        <w:rPr>
          <w:noProof w:val="0"/>
          <w:color w:val="auto"/>
          <w:kern w:val="0"/>
          <w:sz w:val="28"/>
          <w:szCs w:val="28"/>
          <w14:ligatures w14:val="none"/>
          <w14:numForm w14:val="default"/>
          <w14:numSpacing w14:val="default"/>
          <w14:cntxtAlts w14:val="0"/>
        </w:rPr>
        <w:t>.</w:t>
      </w:r>
    </w:p>
    <w:p w14:paraId="22C61C2A" w14:textId="335DD074" w:rsidR="00544040" w:rsidRPr="00544040" w:rsidRDefault="00544040" w:rsidP="00544040">
      <w:pPr>
        <w:pStyle w:val="Tht3"/>
        <w:tabs>
          <w:tab w:val="left" w:pos="540"/>
          <w:tab w:val="left" w:pos="72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 xml:space="preserve">Lập </w:t>
      </w:r>
      <w:r w:rsidR="002A226B">
        <w:rPr>
          <w:noProof w:val="0"/>
          <w:color w:val="auto"/>
          <w:kern w:val="0"/>
          <w:sz w:val="28"/>
          <w:szCs w:val="28"/>
          <w14:ligatures w14:val="none"/>
          <w14:numForm w14:val="default"/>
          <w14:numSpacing w14:val="default"/>
          <w14:cntxtAlts w14:val="0"/>
        </w:rPr>
        <w:t>báo cáo</w:t>
      </w:r>
      <w:r w:rsidRPr="00544040">
        <w:rPr>
          <w:noProof w:val="0"/>
          <w:color w:val="auto"/>
          <w:kern w:val="0"/>
          <w:sz w:val="28"/>
          <w:szCs w:val="28"/>
          <w14:ligatures w14:val="none"/>
          <w14:numForm w14:val="default"/>
          <w14:numSpacing w14:val="default"/>
          <w14:cntxtAlts w14:val="0"/>
        </w:rPr>
        <w:t xml:space="preserve"> doanh thu</w:t>
      </w:r>
    </w:p>
    <w:p w14:paraId="25333154" w14:textId="77777777" w:rsidR="00544040" w:rsidRPr="00544040" w:rsidRDefault="00544040" w:rsidP="00544040">
      <w:pPr>
        <w:pStyle w:val="Tht2"/>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Người quản lí, điều hành phòng, dịch vụ:</w:t>
      </w:r>
    </w:p>
    <w:p w14:paraId="37F83497" w14:textId="16618C51" w:rsidR="00544040" w:rsidRPr="00544040" w:rsidRDefault="00544040" w:rsidP="00544040">
      <w:pPr>
        <w:pStyle w:val="Tht3"/>
        <w:tabs>
          <w:tab w:val="left" w:pos="540"/>
          <w:tab w:val="left" w:pos="72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Quản lí</w:t>
      </w:r>
      <w:r w:rsidR="002A226B">
        <w:rPr>
          <w:noProof w:val="0"/>
          <w:color w:val="auto"/>
          <w:kern w:val="0"/>
          <w:sz w:val="28"/>
          <w:szCs w:val="28"/>
          <w14:ligatures w14:val="none"/>
          <w14:numForm w14:val="default"/>
          <w14:numSpacing w14:val="default"/>
          <w14:cntxtAlts w14:val="0"/>
        </w:rPr>
        <w:t xml:space="preserve"> nhân viên</w:t>
      </w:r>
      <w:r w:rsidRPr="00544040">
        <w:rPr>
          <w:noProof w:val="0"/>
          <w:color w:val="auto"/>
          <w:kern w:val="0"/>
          <w:sz w:val="28"/>
          <w:szCs w:val="28"/>
          <w14:ligatures w14:val="none"/>
          <w14:numForm w14:val="default"/>
          <w14:numSpacing w14:val="default"/>
          <w14:cntxtAlts w14:val="0"/>
        </w:rPr>
        <w:t>.</w:t>
      </w:r>
    </w:p>
    <w:p w14:paraId="48064CDD" w14:textId="69A4C2C7" w:rsidR="00544040" w:rsidRPr="00544040" w:rsidRDefault="00544040" w:rsidP="00544040">
      <w:pPr>
        <w:pStyle w:val="Tht3"/>
        <w:tabs>
          <w:tab w:val="left" w:pos="540"/>
          <w:tab w:val="left" w:pos="72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 xml:space="preserve">Quản lí </w:t>
      </w:r>
      <w:r w:rsidR="002A226B">
        <w:rPr>
          <w:noProof w:val="0"/>
          <w:color w:val="auto"/>
          <w:kern w:val="0"/>
          <w:sz w:val="28"/>
          <w:szCs w:val="28"/>
          <w14:ligatures w14:val="none"/>
          <w14:numForm w14:val="default"/>
          <w14:numSpacing w14:val="default"/>
          <w14:cntxtAlts w14:val="0"/>
        </w:rPr>
        <w:t>thuốc</w:t>
      </w:r>
      <w:r w:rsidRPr="00544040">
        <w:rPr>
          <w:noProof w:val="0"/>
          <w:color w:val="auto"/>
          <w:kern w:val="0"/>
          <w:sz w:val="28"/>
          <w:szCs w:val="28"/>
          <w14:ligatures w14:val="none"/>
          <w14:numForm w14:val="default"/>
          <w14:numSpacing w14:val="default"/>
          <w14:cntxtAlts w14:val="0"/>
        </w:rPr>
        <w:t>,</w:t>
      </w:r>
    </w:p>
    <w:p w14:paraId="34BF831E" w14:textId="6E124415" w:rsidR="00544040" w:rsidRPr="00544040" w:rsidRDefault="00544040" w:rsidP="00544040">
      <w:pPr>
        <w:pStyle w:val="Tht3"/>
        <w:tabs>
          <w:tab w:val="left" w:pos="540"/>
          <w:tab w:val="left" w:pos="72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 xml:space="preserve">Quản lí </w:t>
      </w:r>
      <w:r w:rsidR="002A226B">
        <w:rPr>
          <w:noProof w:val="0"/>
          <w:color w:val="auto"/>
          <w:kern w:val="0"/>
          <w:sz w:val="28"/>
          <w:szCs w:val="28"/>
          <w14:ligatures w14:val="none"/>
          <w14:numForm w14:val="default"/>
          <w14:numSpacing w14:val="default"/>
          <w14:cntxtAlts w14:val="0"/>
        </w:rPr>
        <w:t>bệnh nhân</w:t>
      </w:r>
      <w:r w:rsidRPr="00544040">
        <w:rPr>
          <w:noProof w:val="0"/>
          <w:color w:val="auto"/>
          <w:kern w:val="0"/>
          <w:sz w:val="28"/>
          <w:szCs w:val="28"/>
          <w14:ligatures w14:val="none"/>
          <w14:numForm w14:val="default"/>
          <w14:numSpacing w14:val="default"/>
          <w14:cntxtAlts w14:val="0"/>
        </w:rPr>
        <w:t>.</w:t>
      </w:r>
    </w:p>
    <w:p w14:paraId="3215DEA8" w14:textId="57DB8A5F" w:rsidR="00544040" w:rsidRPr="00544040" w:rsidRDefault="00544040" w:rsidP="00544040">
      <w:pPr>
        <w:pStyle w:val="Tht3"/>
        <w:tabs>
          <w:tab w:val="left" w:pos="540"/>
          <w:tab w:val="left" w:pos="72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 xml:space="preserve">Quản lí </w:t>
      </w:r>
      <w:r w:rsidR="002A226B">
        <w:rPr>
          <w:noProof w:val="0"/>
          <w:color w:val="auto"/>
          <w:kern w:val="0"/>
          <w:sz w:val="28"/>
          <w:szCs w:val="28"/>
          <w14:ligatures w14:val="none"/>
          <w14:numForm w14:val="default"/>
          <w14:numSpacing w14:val="default"/>
          <w14:cntxtAlts w14:val="0"/>
        </w:rPr>
        <w:t>bệnh án</w:t>
      </w:r>
      <w:r w:rsidRPr="00544040">
        <w:rPr>
          <w:noProof w:val="0"/>
          <w:color w:val="auto"/>
          <w:kern w:val="0"/>
          <w:sz w:val="28"/>
          <w:szCs w:val="28"/>
          <w14:ligatures w14:val="none"/>
          <w14:numForm w14:val="default"/>
          <w14:numSpacing w14:val="default"/>
          <w14:cntxtAlts w14:val="0"/>
        </w:rPr>
        <w:t>.</w:t>
      </w:r>
    </w:p>
    <w:p w14:paraId="0C0B94D2" w14:textId="77777777" w:rsidR="00544040" w:rsidRPr="00544040" w:rsidRDefault="00544040" w:rsidP="00544040">
      <w:pPr>
        <w:pStyle w:val="Tht2"/>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Khách/Member</w:t>
      </w:r>
    </w:p>
    <w:p w14:paraId="78B6240F" w14:textId="3131F7DF" w:rsidR="00544040" w:rsidRPr="00450E61" w:rsidRDefault="00544040" w:rsidP="00450E61">
      <w:pPr>
        <w:pStyle w:val="Tht3"/>
        <w:tabs>
          <w:tab w:val="left" w:pos="540"/>
          <w:tab w:val="left" w:pos="72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Yêu c</w:t>
      </w:r>
      <w:r w:rsidR="005D59B5">
        <w:rPr>
          <w:noProof w:val="0"/>
          <w:color w:val="auto"/>
          <w:kern w:val="0"/>
          <w:sz w:val="28"/>
          <w:szCs w:val="28"/>
          <w14:ligatures w14:val="none"/>
          <w14:numForm w14:val="default"/>
          <w14:numSpacing w14:val="default"/>
          <w14:cntxtAlts w14:val="0"/>
        </w:rPr>
        <w:t>ầu khám bệnh</w:t>
      </w:r>
      <w:r w:rsidRPr="00544040">
        <w:rPr>
          <w:noProof w:val="0"/>
          <w:color w:val="auto"/>
          <w:kern w:val="0"/>
          <w:sz w:val="28"/>
          <w:szCs w:val="28"/>
          <w14:ligatures w14:val="none"/>
          <w14:numForm w14:val="default"/>
          <w14:numSpacing w14:val="default"/>
          <w14:cntxtAlts w14:val="0"/>
        </w:rPr>
        <w:t>.</w:t>
      </w:r>
    </w:p>
    <w:p w14:paraId="7E9242DD" w14:textId="77777777" w:rsidR="00544040" w:rsidRPr="00544040" w:rsidRDefault="00544040" w:rsidP="00544040">
      <w:pPr>
        <w:pStyle w:val="Tht1"/>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Business Rule:</w:t>
      </w:r>
    </w:p>
    <w:p w14:paraId="4C1C1C62" w14:textId="0860C47F" w:rsidR="00544040" w:rsidRPr="00544040" w:rsidRDefault="00544040" w:rsidP="00544040">
      <w:pPr>
        <w:pStyle w:val="Tht2"/>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 xml:space="preserve">Các qui tắc nghiệp vụ của </w:t>
      </w:r>
      <w:r w:rsidR="00450E61">
        <w:rPr>
          <w:noProof w:val="0"/>
          <w:color w:val="auto"/>
          <w:kern w:val="0"/>
          <w:sz w:val="28"/>
          <w:szCs w:val="28"/>
          <w14:ligatures w14:val="none"/>
          <w14:numForm w14:val="default"/>
          <w14:numSpacing w14:val="default"/>
          <w14:cntxtAlts w14:val="0"/>
        </w:rPr>
        <w:t>phòng khám.</w:t>
      </w:r>
    </w:p>
    <w:p w14:paraId="6D79BE6E" w14:textId="55E0EE70" w:rsidR="00544040" w:rsidRPr="00544040" w:rsidRDefault="00544040" w:rsidP="00544040">
      <w:pPr>
        <w:pStyle w:val="Tht3"/>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 xml:space="preserve">Tiếp nhận thông tin </w:t>
      </w:r>
      <w:r w:rsidR="00450E61">
        <w:rPr>
          <w:noProof w:val="0"/>
          <w:color w:val="auto"/>
          <w:kern w:val="0"/>
          <w:sz w:val="28"/>
          <w:szCs w:val="28"/>
          <w14:ligatures w14:val="none"/>
          <w14:numForm w14:val="default"/>
          <w14:numSpacing w14:val="default"/>
          <w14:cntxtAlts w14:val="0"/>
        </w:rPr>
        <w:t>khám bệnh</w:t>
      </w:r>
      <w:r w:rsidRPr="00544040">
        <w:rPr>
          <w:noProof w:val="0"/>
          <w:color w:val="auto"/>
          <w:kern w:val="0"/>
          <w:sz w:val="28"/>
          <w:szCs w:val="28"/>
          <w14:ligatures w14:val="none"/>
          <w14:numForm w14:val="default"/>
          <w14:numSpacing w14:val="default"/>
          <w14:cntxtAlts w14:val="0"/>
        </w:rPr>
        <w:t xml:space="preserve"> và giải quyết yêu cầu trong </w:t>
      </w:r>
      <w:r w:rsidR="00450E61">
        <w:rPr>
          <w:noProof w:val="0"/>
          <w:color w:val="auto"/>
          <w:kern w:val="0"/>
          <w:sz w:val="28"/>
          <w:szCs w:val="28"/>
          <w14:ligatures w14:val="none"/>
          <w14:numForm w14:val="default"/>
          <w14:numSpacing w14:val="default"/>
          <w14:cntxtAlts w14:val="0"/>
        </w:rPr>
        <w:t>10</w:t>
      </w:r>
      <w:r w:rsidRPr="00544040">
        <w:rPr>
          <w:noProof w:val="0"/>
          <w:color w:val="auto"/>
          <w:kern w:val="0"/>
          <w:sz w:val="28"/>
          <w:szCs w:val="28"/>
          <w14:ligatures w14:val="none"/>
          <w14:numForm w14:val="default"/>
          <w14:numSpacing w14:val="default"/>
          <w14:cntxtAlts w14:val="0"/>
        </w:rPr>
        <w:t xml:space="preserve"> phút</w:t>
      </w:r>
    </w:p>
    <w:p w14:paraId="728B7233" w14:textId="77777777" w:rsidR="00544040" w:rsidRPr="00544040" w:rsidRDefault="00544040" w:rsidP="00544040">
      <w:pPr>
        <w:pStyle w:val="Tht1"/>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Quality attribute:</w:t>
      </w:r>
    </w:p>
    <w:p w14:paraId="6AA912A0" w14:textId="77777777" w:rsidR="00544040" w:rsidRPr="00544040" w:rsidRDefault="00544040" w:rsidP="00544040">
      <w:pPr>
        <w:pStyle w:val="Heading3"/>
        <w:tabs>
          <w:tab w:val="left" w:pos="540"/>
        </w:tabs>
        <w:ind w:left="0" w:firstLine="0"/>
        <w:jc w:val="center"/>
        <w:rPr>
          <w:rFonts w:eastAsiaTheme="minorHAnsi"/>
          <w:noProof w:val="0"/>
          <w:color w:val="auto"/>
          <w:sz w:val="28"/>
          <w:szCs w:val="28"/>
          <w:lang w:eastAsia="en-US"/>
        </w:rPr>
      </w:pPr>
      <w:r w:rsidRPr="00544040">
        <w:rPr>
          <w:rFonts w:eastAsiaTheme="minorHAnsi"/>
          <w:noProof w:val="0"/>
          <w:color w:val="auto"/>
          <w:sz w:val="28"/>
          <w:szCs w:val="28"/>
          <w:lang w:eastAsia="en-US"/>
        </w:rPr>
        <w:t>Product level:</w:t>
      </w:r>
    </w:p>
    <w:p w14:paraId="733C66F4" w14:textId="77777777" w:rsidR="00544040" w:rsidRPr="00544040" w:rsidRDefault="00544040" w:rsidP="00544040">
      <w:pPr>
        <w:pStyle w:val="Tht1"/>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Yêu cầu chức năng:</w:t>
      </w:r>
    </w:p>
    <w:p w14:paraId="6F468EE1" w14:textId="77777777" w:rsidR="00544040" w:rsidRPr="00544040" w:rsidRDefault="00544040" w:rsidP="00544040">
      <w:pPr>
        <w:pStyle w:val="Tht2"/>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Thêm, xóa, sửa, tìm kiếm:</w:t>
      </w:r>
    </w:p>
    <w:p w14:paraId="00E451D7" w14:textId="320C586D" w:rsidR="00544040" w:rsidRPr="00544040" w:rsidRDefault="00450E61" w:rsidP="00544040">
      <w:pPr>
        <w:pStyle w:val="Tht3"/>
        <w:tabs>
          <w:tab w:val="left" w:pos="540"/>
          <w:tab w:val="left" w:pos="720"/>
        </w:tabs>
        <w:ind w:left="0" w:firstLine="0"/>
        <w:jc w:val="left"/>
        <w:rPr>
          <w:noProof w:val="0"/>
          <w:color w:val="auto"/>
          <w:kern w:val="0"/>
          <w:sz w:val="28"/>
          <w:szCs w:val="28"/>
          <w14:ligatures w14:val="none"/>
          <w14:numForm w14:val="default"/>
          <w14:numSpacing w14:val="default"/>
          <w14:cntxtAlts w14:val="0"/>
        </w:rPr>
      </w:pPr>
      <w:r>
        <w:rPr>
          <w:noProof w:val="0"/>
          <w:color w:val="auto"/>
          <w:kern w:val="0"/>
          <w:sz w:val="28"/>
          <w:szCs w:val="28"/>
          <w14:ligatures w14:val="none"/>
          <w14:numForm w14:val="default"/>
          <w14:numSpacing w14:val="default"/>
          <w14:cntxtAlts w14:val="0"/>
        </w:rPr>
        <w:t>Phòng khám, bệnh nhân, đơn thuốc</w:t>
      </w:r>
      <w:r w:rsidR="00A458AA">
        <w:rPr>
          <w:noProof w:val="0"/>
          <w:color w:val="auto"/>
          <w:kern w:val="0"/>
          <w:sz w:val="28"/>
          <w:szCs w:val="28"/>
          <w14:ligatures w14:val="none"/>
          <w14:numForm w14:val="default"/>
          <w14:numSpacing w14:val="default"/>
          <w14:cntxtAlts w14:val="0"/>
        </w:rPr>
        <w:t>, xét nghiệm</w:t>
      </w:r>
      <w:r w:rsidR="00544040" w:rsidRPr="00544040">
        <w:rPr>
          <w:noProof w:val="0"/>
          <w:color w:val="auto"/>
          <w:kern w:val="0"/>
          <w:sz w:val="28"/>
          <w:szCs w:val="28"/>
          <w14:ligatures w14:val="none"/>
          <w14:numForm w14:val="default"/>
          <w14:numSpacing w14:val="default"/>
          <w14:cntxtAlts w14:val="0"/>
        </w:rPr>
        <w:t>.</w:t>
      </w:r>
    </w:p>
    <w:p w14:paraId="52246192" w14:textId="5D752931" w:rsidR="00544040" w:rsidRPr="00544040" w:rsidRDefault="00544040" w:rsidP="00544040">
      <w:pPr>
        <w:pStyle w:val="Tht3"/>
        <w:tabs>
          <w:tab w:val="left" w:pos="540"/>
          <w:tab w:val="left" w:pos="72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Phòng, lầ</w:t>
      </w:r>
      <w:r w:rsidR="00A458AA">
        <w:rPr>
          <w:noProof w:val="0"/>
          <w:color w:val="auto"/>
          <w:kern w:val="0"/>
          <w:sz w:val="28"/>
          <w:szCs w:val="28"/>
          <w14:ligatures w14:val="none"/>
          <w14:numForm w14:val="default"/>
          <w14:numSpacing w14:val="default"/>
          <w14:cntxtAlts w14:val="0"/>
        </w:rPr>
        <w:t>u của phòng khám</w:t>
      </w:r>
      <w:r w:rsidRPr="00544040">
        <w:rPr>
          <w:noProof w:val="0"/>
          <w:color w:val="auto"/>
          <w:kern w:val="0"/>
          <w:sz w:val="28"/>
          <w:szCs w:val="28"/>
          <w14:ligatures w14:val="none"/>
          <w14:numForm w14:val="default"/>
          <w14:numSpacing w14:val="default"/>
          <w14:cntxtAlts w14:val="0"/>
        </w:rPr>
        <w:t>.</w:t>
      </w:r>
    </w:p>
    <w:p w14:paraId="58C00E48" w14:textId="77777777" w:rsidR="00544040" w:rsidRPr="00544040" w:rsidRDefault="00544040" w:rsidP="00544040">
      <w:pPr>
        <w:pStyle w:val="Tht2"/>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Lập thống kê</w:t>
      </w:r>
    </w:p>
    <w:p w14:paraId="6263C30E" w14:textId="77777777" w:rsidR="00544040" w:rsidRPr="00544040" w:rsidRDefault="00544040" w:rsidP="00544040">
      <w:pPr>
        <w:pStyle w:val="Tht1"/>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Yêu câu phi chức năng:</w:t>
      </w:r>
    </w:p>
    <w:p w14:paraId="283ED0E5" w14:textId="1C39EA7B" w:rsidR="00544040" w:rsidRPr="00544040" w:rsidRDefault="00544040" w:rsidP="00544040">
      <w:pPr>
        <w:pStyle w:val="Tht2"/>
        <w:tabs>
          <w:tab w:val="left" w:pos="540"/>
          <w:tab w:val="left" w:pos="72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Các yêu cầu phi chức năng nắm bắt được những phẩm chất và đặc điểm vượt ra ngoài các chức năng. Chúng thường bao gồm các yêu cầu liên quan đến xây dựng thương hiệu</w:t>
      </w:r>
      <w:r w:rsidR="00A458AA">
        <w:rPr>
          <w:noProof w:val="0"/>
          <w:color w:val="auto"/>
          <w:kern w:val="0"/>
          <w:sz w:val="28"/>
          <w:szCs w:val="28"/>
          <w14:ligatures w14:val="none"/>
          <w14:numForm w14:val="default"/>
          <w14:numSpacing w14:val="default"/>
          <w14:cntxtAlts w14:val="0"/>
        </w:rPr>
        <w:t xml:space="preserve"> phòng khám</w:t>
      </w:r>
      <w:r w:rsidRPr="00544040">
        <w:rPr>
          <w:noProof w:val="0"/>
          <w:color w:val="auto"/>
          <w:kern w:val="0"/>
          <w:sz w:val="28"/>
          <w:szCs w:val="28"/>
          <w14:ligatures w14:val="none"/>
          <w14:numForm w14:val="default"/>
          <w14:numSpacing w14:val="default"/>
          <w14:cntxtAlts w14:val="0"/>
        </w:rPr>
        <w:t xml:space="preserve">, trải nghiệm </w:t>
      </w:r>
      <w:r w:rsidR="00A458AA">
        <w:rPr>
          <w:noProof w:val="0"/>
          <w:color w:val="auto"/>
          <w:kern w:val="0"/>
          <w:sz w:val="28"/>
          <w:szCs w:val="28"/>
          <w14:ligatures w14:val="none"/>
          <w14:numForm w14:val="default"/>
          <w14:numSpacing w14:val="default"/>
          <w14:cntxtAlts w14:val="0"/>
        </w:rPr>
        <w:t>bệnh nhân</w:t>
      </w:r>
      <w:r w:rsidRPr="00544040">
        <w:rPr>
          <w:noProof w:val="0"/>
          <w:color w:val="auto"/>
          <w:kern w:val="0"/>
          <w:sz w:val="28"/>
          <w:szCs w:val="28"/>
          <w14:ligatures w14:val="none"/>
          <w14:numForm w14:val="default"/>
          <w14:numSpacing w14:val="default"/>
          <w14:cntxtAlts w14:val="0"/>
        </w:rPr>
        <w:t xml:space="preserve">, quản lý rủi ro, bảo mật thông tin, hoạt động, bảo trì, tuân thủ và khả năng sử dụng. </w:t>
      </w:r>
    </w:p>
    <w:p w14:paraId="0CE0AEBF" w14:textId="77777777" w:rsidR="00544040" w:rsidRPr="00544040" w:rsidRDefault="00544040" w:rsidP="00544040">
      <w:pPr>
        <w:pStyle w:val="Tht3"/>
        <w:tabs>
          <w:tab w:val="left" w:pos="540"/>
        </w:tabs>
        <w:spacing w:line="254" w:lineRule="auto"/>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lastRenderedPageBreak/>
        <w:t>Thường là UI/UI (vị trí đặt các Button).</w:t>
      </w:r>
    </w:p>
    <w:p w14:paraId="229C88CA" w14:textId="77777777" w:rsidR="00544040" w:rsidRPr="00544040" w:rsidRDefault="00544040" w:rsidP="00544040">
      <w:pPr>
        <w:pStyle w:val="Tht3"/>
        <w:tabs>
          <w:tab w:val="left" w:pos="540"/>
        </w:tabs>
        <w:spacing w:line="254" w:lineRule="auto"/>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Tốc độ sử lí truy cập, lập thống kê</w:t>
      </w:r>
    </w:p>
    <w:p w14:paraId="6A387816" w14:textId="77777777" w:rsidR="00544040" w:rsidRPr="00544040" w:rsidRDefault="00544040" w:rsidP="00544040">
      <w:pPr>
        <w:pStyle w:val="Tht1"/>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Yêu cầu kinh doanh:</w:t>
      </w:r>
    </w:p>
    <w:p w14:paraId="1363C181" w14:textId="77777777" w:rsidR="00544040" w:rsidRPr="00544040" w:rsidRDefault="00544040" w:rsidP="00544040">
      <w:pPr>
        <w:pStyle w:val="Tht2"/>
        <w:tabs>
          <w:tab w:val="left" w:pos="540"/>
          <w:tab w:val="left" w:pos="72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Use case, giả định, ràng buộc</w:t>
      </w:r>
    </w:p>
    <w:p w14:paraId="75033FB6" w14:textId="77777777" w:rsidR="00544040" w:rsidRPr="00544040" w:rsidRDefault="00544040" w:rsidP="00544040">
      <w:pPr>
        <w:pStyle w:val="Tht1"/>
        <w:tabs>
          <w:tab w:val="left" w:pos="54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Yêu cầu về mặc dữ liệu:</w:t>
      </w:r>
    </w:p>
    <w:p w14:paraId="18B01EC2" w14:textId="7CA2855D" w:rsidR="00544040" w:rsidRPr="00544040" w:rsidRDefault="00544040" w:rsidP="00544040">
      <w:pPr>
        <w:pStyle w:val="Tht2"/>
        <w:tabs>
          <w:tab w:val="left" w:pos="540"/>
          <w:tab w:val="left" w:pos="720"/>
        </w:tabs>
        <w:ind w:left="0" w:firstLine="0"/>
        <w:jc w:val="left"/>
        <w:rPr>
          <w:noProof w:val="0"/>
          <w:color w:val="auto"/>
          <w:kern w:val="0"/>
          <w:sz w:val="28"/>
          <w:szCs w:val="28"/>
          <w14:ligatures w14:val="none"/>
          <w14:numForm w14:val="default"/>
          <w14:numSpacing w14:val="default"/>
          <w14:cntxtAlts w14:val="0"/>
        </w:rPr>
      </w:pPr>
      <w:r w:rsidRPr="00544040">
        <w:rPr>
          <w:noProof w:val="0"/>
          <w:color w:val="auto"/>
          <w:kern w:val="0"/>
          <w:sz w:val="28"/>
          <w:szCs w:val="28"/>
          <w14:ligatures w14:val="none"/>
          <w14:numForm w14:val="default"/>
          <w14:numSpacing w14:val="default"/>
          <w14:cntxtAlts w14:val="0"/>
        </w:rPr>
        <w:t xml:space="preserve">Xác định kiểu dữ liệu cho bộ dữ liệu người dùng (địa chỉ, ID </w:t>
      </w:r>
      <w:r w:rsidR="00A458AA">
        <w:rPr>
          <w:noProof w:val="0"/>
          <w:color w:val="auto"/>
          <w:kern w:val="0"/>
          <w:sz w:val="28"/>
          <w:szCs w:val="28"/>
          <w14:ligatures w14:val="none"/>
          <w14:numForm w14:val="default"/>
          <w14:numSpacing w14:val="default"/>
          <w14:cntxtAlts w14:val="0"/>
        </w:rPr>
        <w:t>bệnh nhân</w:t>
      </w:r>
      <w:r w:rsidRPr="00544040">
        <w:rPr>
          <w:noProof w:val="0"/>
          <w:color w:val="auto"/>
          <w:kern w:val="0"/>
          <w:sz w:val="28"/>
          <w:szCs w:val="28"/>
          <w14:ligatures w14:val="none"/>
          <w14:numForm w14:val="default"/>
          <w14:numSpacing w14:val="default"/>
          <w14:cntxtAlts w14:val="0"/>
        </w:rPr>
        <w:t xml:space="preserve">, ID </w:t>
      </w:r>
      <w:r w:rsidR="00A458AA">
        <w:rPr>
          <w:noProof w:val="0"/>
          <w:color w:val="auto"/>
          <w:kern w:val="0"/>
          <w:sz w:val="28"/>
          <w:szCs w:val="28"/>
          <w14:ligatures w14:val="none"/>
          <w14:numForm w14:val="default"/>
          <w14:numSpacing w14:val="default"/>
          <w14:cntxtAlts w14:val="0"/>
        </w:rPr>
        <w:t>bác sĩ</w:t>
      </w:r>
      <w:r w:rsidRPr="00544040">
        <w:rPr>
          <w:noProof w:val="0"/>
          <w:color w:val="auto"/>
          <w:kern w:val="0"/>
          <w:sz w:val="28"/>
          <w:szCs w:val="28"/>
          <w14:ligatures w14:val="none"/>
          <w14:numForm w14:val="default"/>
          <w14:numSpacing w14:val="default"/>
          <w14:cntxtAlts w14:val="0"/>
        </w:rPr>
        <w:t xml:space="preserve">, ID </w:t>
      </w:r>
      <w:r w:rsidR="00A458AA">
        <w:rPr>
          <w:noProof w:val="0"/>
          <w:color w:val="auto"/>
          <w:kern w:val="0"/>
          <w:sz w:val="28"/>
          <w:szCs w:val="28"/>
          <w14:ligatures w14:val="none"/>
          <w14:numForm w14:val="default"/>
          <w14:numSpacing w14:val="default"/>
          <w14:cntxtAlts w14:val="0"/>
        </w:rPr>
        <w:t>xét nghiệm…</w:t>
      </w:r>
      <w:bookmarkStart w:id="0" w:name="_GoBack"/>
      <w:bookmarkEnd w:id="0"/>
      <w:r w:rsidRPr="00544040">
        <w:rPr>
          <w:noProof w:val="0"/>
          <w:color w:val="auto"/>
          <w:kern w:val="0"/>
          <w:sz w:val="28"/>
          <w:szCs w:val="28"/>
          <w14:ligatures w14:val="none"/>
          <w14:numForm w14:val="default"/>
          <w14:numSpacing w14:val="default"/>
          <w14:cntxtAlts w14:val="0"/>
        </w:rPr>
        <w:t>).</w:t>
      </w:r>
    </w:p>
    <w:p w14:paraId="3798B2D9" w14:textId="77777777" w:rsidR="00544040" w:rsidRDefault="00544040" w:rsidP="00544040">
      <w:pPr>
        <w:tabs>
          <w:tab w:val="left" w:pos="540"/>
        </w:tabs>
      </w:pPr>
    </w:p>
    <w:p w14:paraId="7811F569" w14:textId="77777777" w:rsidR="00544040" w:rsidRDefault="00544040" w:rsidP="00544040">
      <w:pPr>
        <w:tabs>
          <w:tab w:val="left" w:pos="540"/>
        </w:tabs>
      </w:pPr>
    </w:p>
    <w:p w14:paraId="4ABCBE6D" w14:textId="77777777" w:rsidR="00544040" w:rsidRDefault="00544040" w:rsidP="00544040">
      <w:pPr>
        <w:tabs>
          <w:tab w:val="left" w:pos="540"/>
        </w:tabs>
        <w:rPr>
          <w:rFonts w:ascii="Times New Roman" w:hAnsi="Times New Roman" w:cs="Times New Roman"/>
          <w:sz w:val="28"/>
          <w:szCs w:val="28"/>
        </w:rPr>
      </w:pPr>
    </w:p>
    <w:p w14:paraId="7825ACAC" w14:textId="77777777" w:rsidR="00660A56" w:rsidRPr="00660A56" w:rsidRDefault="00660A56" w:rsidP="00544040">
      <w:pPr>
        <w:tabs>
          <w:tab w:val="left" w:pos="540"/>
        </w:tabs>
        <w:rPr>
          <w:rFonts w:ascii="Times New Roman" w:hAnsi="Times New Roman" w:cs="Times New Roman"/>
          <w:sz w:val="28"/>
          <w:szCs w:val="28"/>
        </w:rPr>
      </w:pPr>
    </w:p>
    <w:p w14:paraId="585E39B2" w14:textId="77777777" w:rsidR="00660A56" w:rsidRPr="00660A56" w:rsidRDefault="00660A56" w:rsidP="00544040">
      <w:pPr>
        <w:tabs>
          <w:tab w:val="left" w:pos="540"/>
        </w:tabs>
        <w:rPr>
          <w:rFonts w:ascii="Times New Roman" w:hAnsi="Times New Roman" w:cs="Times New Roman"/>
          <w:sz w:val="28"/>
          <w:szCs w:val="28"/>
        </w:rPr>
      </w:pPr>
    </w:p>
    <w:sectPr w:rsidR="00660A56" w:rsidRPr="00660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0280"/>
    <w:multiLevelType w:val="multilevel"/>
    <w:tmpl w:val="9E7A3BDA"/>
    <w:lvl w:ilvl="0">
      <w:start w:val="1"/>
      <w:numFmt w:val="bullet"/>
      <w:pStyle w:val="Tht1"/>
      <w:lvlText w:val="–"/>
      <w:lvlJc w:val="left"/>
      <w:pPr>
        <w:tabs>
          <w:tab w:val="num" w:pos="1418"/>
        </w:tabs>
        <w:ind w:left="1418" w:hanging="284"/>
      </w:pPr>
      <w:rPr>
        <w:rFonts w:ascii="Times New Roman" w:hAnsi="Times New Roman" w:cs="Times New Roman" w:hint="default"/>
      </w:rPr>
    </w:lvl>
    <w:lvl w:ilvl="1">
      <w:start w:val="1"/>
      <w:numFmt w:val="bullet"/>
      <w:pStyle w:val="Tht2"/>
      <w:lvlText w:val="+"/>
      <w:lvlJc w:val="left"/>
      <w:pPr>
        <w:tabs>
          <w:tab w:val="num" w:pos="1701"/>
        </w:tabs>
        <w:ind w:left="1701" w:hanging="283"/>
      </w:pPr>
      <w:rPr>
        <w:rFonts w:ascii="Courier New" w:hAnsi="Courier New" w:cs="Times New Roman" w:hint="default"/>
      </w:rPr>
    </w:lvl>
    <w:lvl w:ilvl="2">
      <w:start w:val="1"/>
      <w:numFmt w:val="bullet"/>
      <w:pStyle w:val="Tht3"/>
      <w:lvlText w:val=""/>
      <w:lvlJc w:val="left"/>
      <w:pPr>
        <w:ind w:left="1985" w:hanging="283"/>
      </w:pPr>
      <w:rPr>
        <w:rFonts w:ascii="Wingdings" w:hAnsi="Wingdings" w:hint="default"/>
      </w:rPr>
    </w:lvl>
    <w:lvl w:ilvl="3">
      <w:start w:val="1"/>
      <w:numFmt w:val="bullet"/>
      <w:pStyle w:val="Tht4"/>
      <w:lvlText w:val=""/>
      <w:lvlJc w:val="left"/>
      <w:pPr>
        <w:ind w:left="1136" w:firstLine="850"/>
      </w:pPr>
      <w:rPr>
        <w:rFonts w:ascii="Symbol" w:hAnsi="Symbol" w:hint="default"/>
      </w:rPr>
    </w:lvl>
    <w:lvl w:ilvl="4">
      <w:start w:val="1"/>
      <w:numFmt w:val="bullet"/>
      <w:pStyle w:val="Tht5"/>
      <w:lvlText w:val="o"/>
      <w:lvlJc w:val="left"/>
      <w:pPr>
        <w:ind w:left="1420" w:firstLine="850"/>
      </w:pPr>
      <w:rPr>
        <w:rFonts w:ascii="Courier New" w:hAnsi="Courier New" w:cs="Courier New" w:hint="default"/>
      </w:rPr>
    </w:lvl>
    <w:lvl w:ilvl="5">
      <w:start w:val="1"/>
      <w:numFmt w:val="bullet"/>
      <w:lvlText w:val=""/>
      <w:lvlJc w:val="left"/>
      <w:pPr>
        <w:ind w:left="1704" w:firstLine="850"/>
      </w:pPr>
      <w:rPr>
        <w:rFonts w:ascii="Wingdings" w:hAnsi="Wingdings" w:hint="default"/>
      </w:rPr>
    </w:lvl>
    <w:lvl w:ilvl="6">
      <w:start w:val="1"/>
      <w:numFmt w:val="bullet"/>
      <w:lvlText w:val=""/>
      <w:lvlJc w:val="left"/>
      <w:pPr>
        <w:ind w:left="1988" w:firstLine="850"/>
      </w:pPr>
      <w:rPr>
        <w:rFonts w:ascii="Symbol" w:hAnsi="Symbol" w:hint="default"/>
      </w:rPr>
    </w:lvl>
    <w:lvl w:ilvl="7">
      <w:start w:val="1"/>
      <w:numFmt w:val="bullet"/>
      <w:lvlText w:val="o"/>
      <w:lvlJc w:val="left"/>
      <w:pPr>
        <w:ind w:left="2272" w:firstLine="850"/>
      </w:pPr>
      <w:rPr>
        <w:rFonts w:ascii="Courier New" w:hAnsi="Courier New" w:cs="Courier New" w:hint="default"/>
      </w:rPr>
    </w:lvl>
    <w:lvl w:ilvl="8">
      <w:start w:val="1"/>
      <w:numFmt w:val="bullet"/>
      <w:lvlText w:val=""/>
      <w:lvlJc w:val="left"/>
      <w:pPr>
        <w:ind w:left="2556" w:firstLine="850"/>
      </w:pPr>
      <w:rPr>
        <w:rFonts w:ascii="Wingdings" w:hAnsi="Wingdings" w:hint="default"/>
      </w:rPr>
    </w:lvl>
  </w:abstractNum>
  <w:abstractNum w:abstractNumId="1" w15:restartNumberingAfterBreak="0">
    <w:nsid w:val="0ED53FF7"/>
    <w:multiLevelType w:val="multilevel"/>
    <w:tmpl w:val="8668DBCA"/>
    <w:lvl w:ilvl="0">
      <w:start w:val="1"/>
      <w:numFmt w:val="none"/>
      <w:pStyle w:val="Heading1"/>
      <w:suff w:val="space"/>
      <w:lvlText w:val="%1"/>
      <w:lvlJc w:val="left"/>
      <w:pPr>
        <w:ind w:left="284" w:hanging="284"/>
      </w:pPr>
    </w:lvl>
    <w:lvl w:ilvl="1">
      <w:start w:val="1"/>
      <w:numFmt w:val="upperRoman"/>
      <w:pStyle w:val="Heading2"/>
      <w:suff w:val="space"/>
      <w:lvlText w:val="%2."/>
      <w:lvlJc w:val="left"/>
      <w:pPr>
        <w:ind w:left="568" w:hanging="284"/>
      </w:pPr>
    </w:lvl>
    <w:lvl w:ilvl="2">
      <w:start w:val="1"/>
      <w:numFmt w:val="decimal"/>
      <w:pStyle w:val="Heading3"/>
      <w:suff w:val="space"/>
      <w:lvlText w:val="%3."/>
      <w:lvlJc w:val="left"/>
      <w:pPr>
        <w:ind w:left="852" w:hanging="284"/>
      </w:pPr>
    </w:lvl>
    <w:lvl w:ilvl="3">
      <w:start w:val="1"/>
      <w:numFmt w:val="decimal"/>
      <w:pStyle w:val="Heading4"/>
      <w:suff w:val="space"/>
      <w:lvlText w:val="%3.%4."/>
      <w:lvlJc w:val="left"/>
      <w:pPr>
        <w:ind w:left="1136" w:hanging="284"/>
      </w:pPr>
    </w:lvl>
    <w:lvl w:ilvl="4">
      <w:start w:val="1"/>
      <w:numFmt w:val="lowerLetter"/>
      <w:lvlText w:val="%5."/>
      <w:lvlJc w:val="left"/>
      <w:pPr>
        <w:snapToGrid w:val="0"/>
        <w:ind w:left="1420" w:hanging="284"/>
      </w:pPr>
      <w:rPr>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bullet"/>
      <w:pStyle w:val="Heading6"/>
      <w:suff w:val="space"/>
      <w:lvlText w:val="–"/>
      <w:lvlJc w:val="left"/>
      <w:pPr>
        <w:ind w:left="1704" w:hanging="284"/>
      </w:pPr>
      <w:rPr>
        <w:rFonts w:ascii="Times New Roman" w:hAnsi="Times New Roman" w:cs="Times New Roman" w:hint="default"/>
        <w:color w:val="auto"/>
      </w:rPr>
    </w:lvl>
    <w:lvl w:ilvl="6">
      <w:start w:val="1"/>
      <w:numFmt w:val="bullet"/>
      <w:suff w:val="space"/>
      <w:lvlText w:val="+"/>
      <w:lvlJc w:val="left"/>
      <w:pPr>
        <w:ind w:left="1988" w:hanging="284"/>
      </w:pPr>
      <w:rPr>
        <w:rFonts w:ascii="Times New Roman" w:hAnsi="Times New Roman" w:cs="Times New Roman" w:hint="default"/>
        <w:color w:val="auto"/>
      </w:rPr>
    </w:lvl>
    <w:lvl w:ilvl="7">
      <w:start w:val="1"/>
      <w:numFmt w:val="none"/>
      <w:pStyle w:val="Heading8"/>
      <w:suff w:val="space"/>
      <w:lvlText w:val=""/>
      <w:lvlJc w:val="left"/>
      <w:pPr>
        <w:ind w:left="2272" w:hanging="284"/>
      </w:pPr>
    </w:lvl>
    <w:lvl w:ilvl="8">
      <w:start w:val="1"/>
      <w:numFmt w:val="none"/>
      <w:pStyle w:val="Heading9"/>
      <w:suff w:val="space"/>
      <w:lvlText w:val=""/>
      <w:lvlJc w:val="left"/>
      <w:pPr>
        <w:ind w:left="2556" w:hanging="284"/>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A56"/>
    <w:rsid w:val="0021618A"/>
    <w:rsid w:val="002A226B"/>
    <w:rsid w:val="00450E61"/>
    <w:rsid w:val="00544040"/>
    <w:rsid w:val="005D59B5"/>
    <w:rsid w:val="00660A56"/>
    <w:rsid w:val="008D76B9"/>
    <w:rsid w:val="009849C5"/>
    <w:rsid w:val="00A458AA"/>
    <w:rsid w:val="00F14016"/>
    <w:rsid w:val="00FF2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4526"/>
  <w15:chartTrackingRefBased/>
  <w15:docId w15:val="{AFE2F94F-4E29-4D62-B525-A60CC82E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040"/>
    <w:pPr>
      <w:keepNext/>
      <w:keepLines/>
      <w:numPr>
        <w:numId w:val="1"/>
      </w:numPr>
      <w:spacing w:after="0" w:line="360" w:lineRule="auto"/>
      <w:jc w:val="center"/>
      <w:outlineLvl w:val="0"/>
    </w:pPr>
    <w:rPr>
      <w:rFonts w:ascii="Times New Roman" w:eastAsiaTheme="majorEastAsia" w:hAnsi="Times New Roman" w:cs="Times New Roman"/>
      <w:b/>
      <w:noProof/>
      <w:color w:val="55463E"/>
      <w:sz w:val="48"/>
      <w:szCs w:val="48"/>
      <w:lang w:eastAsia="ja-JP"/>
    </w:rPr>
  </w:style>
  <w:style w:type="paragraph" w:styleId="Heading2">
    <w:name w:val="heading 2"/>
    <w:basedOn w:val="Normal"/>
    <w:next w:val="Normal"/>
    <w:link w:val="Heading2Char"/>
    <w:uiPriority w:val="9"/>
    <w:semiHidden/>
    <w:unhideWhenUsed/>
    <w:qFormat/>
    <w:rsid w:val="00544040"/>
    <w:pPr>
      <w:keepNext/>
      <w:keepLines/>
      <w:numPr>
        <w:ilvl w:val="1"/>
        <w:numId w:val="1"/>
      </w:numPr>
      <w:spacing w:before="40" w:after="0" w:line="360" w:lineRule="auto"/>
      <w:outlineLvl w:val="1"/>
    </w:pPr>
    <w:rPr>
      <w:rFonts w:ascii="Times New Roman" w:eastAsiaTheme="majorEastAsia" w:hAnsi="Times New Roman" w:cs="Times New Roman"/>
      <w:b/>
      <w:noProof/>
      <w:color w:val="55463E"/>
      <w:sz w:val="32"/>
      <w:szCs w:val="32"/>
      <w:lang w:eastAsia="ja-JP"/>
    </w:rPr>
  </w:style>
  <w:style w:type="paragraph" w:styleId="Heading3">
    <w:name w:val="heading 3"/>
    <w:basedOn w:val="Normal"/>
    <w:next w:val="Normal"/>
    <w:link w:val="Heading3Char"/>
    <w:uiPriority w:val="9"/>
    <w:semiHidden/>
    <w:unhideWhenUsed/>
    <w:qFormat/>
    <w:rsid w:val="00544040"/>
    <w:pPr>
      <w:keepNext/>
      <w:keepLines/>
      <w:numPr>
        <w:ilvl w:val="2"/>
        <w:numId w:val="1"/>
      </w:numPr>
      <w:spacing w:before="40" w:after="0" w:line="360" w:lineRule="auto"/>
      <w:outlineLvl w:val="2"/>
    </w:pPr>
    <w:rPr>
      <w:rFonts w:ascii="Times New Roman" w:eastAsiaTheme="majorEastAsia" w:hAnsi="Times New Roman" w:cs="Times New Roman"/>
      <w:b/>
      <w:noProof/>
      <w:color w:val="55463E"/>
      <w:sz w:val="32"/>
      <w:szCs w:val="32"/>
      <w:lang w:eastAsia="ja-JP"/>
    </w:rPr>
  </w:style>
  <w:style w:type="paragraph" w:styleId="Heading4">
    <w:name w:val="heading 4"/>
    <w:basedOn w:val="Normal"/>
    <w:next w:val="Normal"/>
    <w:link w:val="Heading4Char"/>
    <w:uiPriority w:val="9"/>
    <w:semiHidden/>
    <w:unhideWhenUsed/>
    <w:qFormat/>
    <w:rsid w:val="00544040"/>
    <w:pPr>
      <w:keepNext/>
      <w:keepLines/>
      <w:numPr>
        <w:ilvl w:val="3"/>
        <w:numId w:val="1"/>
      </w:numPr>
      <w:spacing w:before="40" w:after="0" w:line="360" w:lineRule="auto"/>
      <w:outlineLvl w:val="3"/>
    </w:pPr>
    <w:rPr>
      <w:rFonts w:ascii="Times New Roman" w:eastAsiaTheme="majorEastAsia" w:hAnsi="Times New Roman" w:cs="Times New Roman"/>
      <w:b/>
      <w:iCs/>
      <w:noProof/>
      <w:color w:val="55463E"/>
      <w:sz w:val="28"/>
      <w:szCs w:val="28"/>
      <w:lang w:eastAsia="ja-JP"/>
    </w:rPr>
  </w:style>
  <w:style w:type="paragraph" w:styleId="Heading6">
    <w:name w:val="heading 6"/>
    <w:basedOn w:val="Normal"/>
    <w:next w:val="Normal"/>
    <w:link w:val="Heading6Char"/>
    <w:uiPriority w:val="9"/>
    <w:semiHidden/>
    <w:unhideWhenUsed/>
    <w:qFormat/>
    <w:rsid w:val="00544040"/>
    <w:pPr>
      <w:keepNext/>
      <w:keepLines/>
      <w:numPr>
        <w:ilvl w:val="5"/>
        <w:numId w:val="1"/>
      </w:numPr>
      <w:spacing w:before="40" w:after="0" w:line="360" w:lineRule="auto"/>
      <w:outlineLvl w:val="5"/>
    </w:pPr>
    <w:rPr>
      <w:rFonts w:ascii="Times New Roman" w:eastAsiaTheme="majorEastAsia" w:hAnsi="Times New Roman" w:cs="Times New Roman"/>
      <w:noProof/>
      <w:color w:val="55463E"/>
      <w:sz w:val="28"/>
      <w:szCs w:val="28"/>
      <w:lang w:eastAsia="ja-JP"/>
    </w:rPr>
  </w:style>
  <w:style w:type="paragraph" w:styleId="Heading8">
    <w:name w:val="heading 8"/>
    <w:basedOn w:val="Normal"/>
    <w:next w:val="Normal"/>
    <w:link w:val="Heading8Char"/>
    <w:uiPriority w:val="9"/>
    <w:semiHidden/>
    <w:unhideWhenUsed/>
    <w:qFormat/>
    <w:rsid w:val="00544040"/>
    <w:pPr>
      <w:keepNext/>
      <w:keepLines/>
      <w:numPr>
        <w:ilvl w:val="7"/>
        <w:numId w:val="1"/>
      </w:numPr>
      <w:spacing w:before="40" w:after="0" w:line="360" w:lineRule="auto"/>
      <w:outlineLvl w:val="7"/>
    </w:pPr>
    <w:rPr>
      <w:rFonts w:asciiTheme="majorHAnsi" w:eastAsiaTheme="majorEastAsia" w:hAnsiTheme="majorHAnsi" w:cstheme="majorBidi"/>
      <w:noProof/>
      <w:color w:val="272727" w:themeColor="text1" w:themeTint="D8"/>
      <w:sz w:val="21"/>
      <w:szCs w:val="21"/>
      <w:lang w:val="vi-VN" w:eastAsia="ja-JP"/>
    </w:rPr>
  </w:style>
  <w:style w:type="paragraph" w:styleId="Heading9">
    <w:name w:val="heading 9"/>
    <w:basedOn w:val="Normal"/>
    <w:next w:val="Normal"/>
    <w:link w:val="Heading9Char"/>
    <w:uiPriority w:val="9"/>
    <w:semiHidden/>
    <w:unhideWhenUsed/>
    <w:qFormat/>
    <w:rsid w:val="00544040"/>
    <w:pPr>
      <w:keepNext/>
      <w:keepLines/>
      <w:numPr>
        <w:ilvl w:val="8"/>
        <w:numId w:val="1"/>
      </w:numPr>
      <w:spacing w:before="40" w:after="0" w:line="360" w:lineRule="auto"/>
      <w:outlineLvl w:val="8"/>
    </w:pPr>
    <w:rPr>
      <w:rFonts w:asciiTheme="majorHAnsi" w:eastAsiaTheme="majorEastAsia" w:hAnsiTheme="majorHAnsi" w:cstheme="majorBidi"/>
      <w:i/>
      <w:iCs/>
      <w:noProof/>
      <w:color w:val="272727" w:themeColor="text1" w:themeTint="D8"/>
      <w:sz w:val="21"/>
      <w:szCs w:val="21"/>
      <w:lang w:val="vi-V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040"/>
    <w:rPr>
      <w:rFonts w:ascii="Times New Roman" w:eastAsiaTheme="majorEastAsia" w:hAnsi="Times New Roman" w:cs="Times New Roman"/>
      <w:b/>
      <w:noProof/>
      <w:color w:val="55463E"/>
      <w:sz w:val="48"/>
      <w:szCs w:val="48"/>
      <w:lang w:eastAsia="ja-JP"/>
    </w:rPr>
  </w:style>
  <w:style w:type="character" w:customStyle="1" w:styleId="Heading2Char">
    <w:name w:val="Heading 2 Char"/>
    <w:basedOn w:val="DefaultParagraphFont"/>
    <w:link w:val="Heading2"/>
    <w:uiPriority w:val="9"/>
    <w:semiHidden/>
    <w:rsid w:val="00544040"/>
    <w:rPr>
      <w:rFonts w:ascii="Times New Roman" w:eastAsiaTheme="majorEastAsia" w:hAnsi="Times New Roman" w:cs="Times New Roman"/>
      <w:b/>
      <w:noProof/>
      <w:color w:val="55463E"/>
      <w:sz w:val="32"/>
      <w:szCs w:val="32"/>
      <w:lang w:eastAsia="ja-JP"/>
    </w:rPr>
  </w:style>
  <w:style w:type="character" w:customStyle="1" w:styleId="Heading3Char">
    <w:name w:val="Heading 3 Char"/>
    <w:basedOn w:val="DefaultParagraphFont"/>
    <w:link w:val="Heading3"/>
    <w:uiPriority w:val="9"/>
    <w:semiHidden/>
    <w:rsid w:val="00544040"/>
    <w:rPr>
      <w:rFonts w:ascii="Times New Roman" w:eastAsiaTheme="majorEastAsia" w:hAnsi="Times New Roman" w:cs="Times New Roman"/>
      <w:b/>
      <w:noProof/>
      <w:color w:val="55463E"/>
      <w:sz w:val="32"/>
      <w:szCs w:val="32"/>
      <w:lang w:eastAsia="ja-JP"/>
    </w:rPr>
  </w:style>
  <w:style w:type="character" w:customStyle="1" w:styleId="Heading4Char">
    <w:name w:val="Heading 4 Char"/>
    <w:basedOn w:val="DefaultParagraphFont"/>
    <w:link w:val="Heading4"/>
    <w:uiPriority w:val="9"/>
    <w:semiHidden/>
    <w:rsid w:val="00544040"/>
    <w:rPr>
      <w:rFonts w:ascii="Times New Roman" w:eastAsiaTheme="majorEastAsia" w:hAnsi="Times New Roman" w:cs="Times New Roman"/>
      <w:b/>
      <w:iCs/>
      <w:noProof/>
      <w:color w:val="55463E"/>
      <w:sz w:val="28"/>
      <w:szCs w:val="28"/>
      <w:lang w:eastAsia="ja-JP"/>
    </w:rPr>
  </w:style>
  <w:style w:type="character" w:customStyle="1" w:styleId="Heading6Char">
    <w:name w:val="Heading 6 Char"/>
    <w:basedOn w:val="DefaultParagraphFont"/>
    <w:link w:val="Heading6"/>
    <w:uiPriority w:val="9"/>
    <w:semiHidden/>
    <w:rsid w:val="00544040"/>
    <w:rPr>
      <w:rFonts w:ascii="Times New Roman" w:eastAsiaTheme="majorEastAsia" w:hAnsi="Times New Roman" w:cs="Times New Roman"/>
      <w:noProof/>
      <w:color w:val="55463E"/>
      <w:sz w:val="28"/>
      <w:szCs w:val="28"/>
      <w:lang w:eastAsia="ja-JP"/>
    </w:rPr>
  </w:style>
  <w:style w:type="character" w:customStyle="1" w:styleId="Heading8Char">
    <w:name w:val="Heading 8 Char"/>
    <w:basedOn w:val="DefaultParagraphFont"/>
    <w:link w:val="Heading8"/>
    <w:uiPriority w:val="9"/>
    <w:semiHidden/>
    <w:rsid w:val="00544040"/>
    <w:rPr>
      <w:rFonts w:asciiTheme="majorHAnsi" w:eastAsiaTheme="majorEastAsia" w:hAnsiTheme="majorHAnsi" w:cstheme="majorBidi"/>
      <w:noProof/>
      <w:color w:val="272727" w:themeColor="text1" w:themeTint="D8"/>
      <w:sz w:val="21"/>
      <w:szCs w:val="21"/>
      <w:lang w:val="vi-VN" w:eastAsia="ja-JP"/>
    </w:rPr>
  </w:style>
  <w:style w:type="character" w:customStyle="1" w:styleId="Heading9Char">
    <w:name w:val="Heading 9 Char"/>
    <w:basedOn w:val="DefaultParagraphFont"/>
    <w:link w:val="Heading9"/>
    <w:uiPriority w:val="9"/>
    <w:semiHidden/>
    <w:rsid w:val="00544040"/>
    <w:rPr>
      <w:rFonts w:asciiTheme="majorHAnsi" w:eastAsiaTheme="majorEastAsia" w:hAnsiTheme="majorHAnsi" w:cstheme="majorBidi"/>
      <w:i/>
      <w:iCs/>
      <w:noProof/>
      <w:color w:val="272727" w:themeColor="text1" w:themeTint="D8"/>
      <w:sz w:val="21"/>
      <w:szCs w:val="21"/>
      <w:lang w:val="vi-VN" w:eastAsia="ja-JP"/>
    </w:rPr>
  </w:style>
  <w:style w:type="character" w:customStyle="1" w:styleId="Tht3Char">
    <w:name w:val="Thụt 3 Char"/>
    <w:basedOn w:val="Tht2Char"/>
    <w:link w:val="Tht3"/>
    <w:locked/>
    <w:rsid w:val="00544040"/>
    <w:rPr>
      <w:rFonts w:ascii="Times New Roman" w:hAnsi="Times New Roman" w:cs="Times New Roman"/>
      <w:noProof/>
      <w:color w:val="55463E"/>
      <w:kern w:val="16"/>
      <w:sz w:val="26"/>
      <w:szCs w:val="26"/>
      <w:shd w:val="clear" w:color="auto" w:fill="FFFFFF"/>
      <w14:ligatures w14:val="standardContextual"/>
      <w14:numForm w14:val="oldStyle"/>
      <w14:numSpacing w14:val="proportional"/>
      <w14:cntxtAlts/>
    </w:rPr>
  </w:style>
  <w:style w:type="paragraph" w:customStyle="1" w:styleId="Tht3">
    <w:name w:val="Thụt 3"/>
    <w:basedOn w:val="Normal"/>
    <w:link w:val="Tht3Char"/>
    <w:qFormat/>
    <w:rsid w:val="00544040"/>
    <w:pPr>
      <w:numPr>
        <w:ilvl w:val="2"/>
        <w:numId w:val="2"/>
      </w:numPr>
      <w:shd w:val="clear" w:color="auto" w:fill="FFFFFF"/>
      <w:spacing w:after="0" w:line="360" w:lineRule="auto"/>
      <w:contextualSpacing/>
      <w:jc w:val="both"/>
    </w:pPr>
    <w:rPr>
      <w:rFonts w:ascii="Times New Roman" w:hAnsi="Times New Roman" w:cs="Times New Roman"/>
      <w:noProof/>
      <w:color w:val="55463E"/>
      <w:kern w:val="16"/>
      <w:sz w:val="26"/>
      <w:szCs w:val="26"/>
      <w14:ligatures w14:val="standardContextual"/>
      <w14:numForm w14:val="oldStyle"/>
      <w14:numSpacing w14:val="proportional"/>
      <w14:cntxtAlts/>
    </w:rPr>
  </w:style>
  <w:style w:type="paragraph" w:customStyle="1" w:styleId="Tht4">
    <w:name w:val="Thụt 4"/>
    <w:basedOn w:val="Tht3"/>
    <w:qFormat/>
    <w:rsid w:val="00544040"/>
    <w:pPr>
      <w:numPr>
        <w:ilvl w:val="3"/>
      </w:numPr>
      <w:tabs>
        <w:tab w:val="num" w:pos="360"/>
      </w:tabs>
      <w:ind w:left="2552" w:hanging="282"/>
    </w:pPr>
  </w:style>
  <w:style w:type="character" w:customStyle="1" w:styleId="Tht1Char">
    <w:name w:val="Thụt 1 Char"/>
    <w:basedOn w:val="DefaultParagraphFont"/>
    <w:link w:val="Tht1"/>
    <w:locked/>
    <w:rsid w:val="00544040"/>
    <w:rPr>
      <w:rFonts w:ascii="Times New Roman" w:hAnsi="Times New Roman" w:cs="Times New Roman"/>
      <w:noProof/>
      <w:color w:val="55463E"/>
      <w:kern w:val="16"/>
      <w:sz w:val="26"/>
      <w:szCs w:val="26"/>
      <w:shd w:val="clear" w:color="auto" w:fill="FFFFFF"/>
      <w14:ligatures w14:val="standardContextual"/>
      <w14:numForm w14:val="oldStyle"/>
      <w14:numSpacing w14:val="proportional"/>
      <w14:cntxtAlts/>
    </w:rPr>
  </w:style>
  <w:style w:type="paragraph" w:customStyle="1" w:styleId="Tht1">
    <w:name w:val="Thụt 1"/>
    <w:basedOn w:val="Normal"/>
    <w:link w:val="Tht1Char"/>
    <w:qFormat/>
    <w:rsid w:val="00544040"/>
    <w:pPr>
      <w:numPr>
        <w:numId w:val="2"/>
      </w:numPr>
      <w:shd w:val="clear" w:color="auto" w:fill="FFFFFF"/>
      <w:spacing w:after="0" w:line="360" w:lineRule="auto"/>
      <w:contextualSpacing/>
      <w:jc w:val="both"/>
    </w:pPr>
    <w:rPr>
      <w:rFonts w:ascii="Times New Roman" w:hAnsi="Times New Roman" w:cs="Times New Roman"/>
      <w:noProof/>
      <w:color w:val="55463E"/>
      <w:kern w:val="16"/>
      <w:sz w:val="26"/>
      <w:szCs w:val="26"/>
      <w14:ligatures w14:val="standardContextual"/>
      <w14:numForm w14:val="oldStyle"/>
      <w14:numSpacing w14:val="proportional"/>
      <w14:cntxtAlts/>
    </w:rPr>
  </w:style>
  <w:style w:type="character" w:customStyle="1" w:styleId="Tht2Char">
    <w:name w:val="Thụt 2 Char"/>
    <w:basedOn w:val="DefaultParagraphFont"/>
    <w:link w:val="Tht2"/>
    <w:locked/>
    <w:rsid w:val="00544040"/>
    <w:rPr>
      <w:rFonts w:ascii="Times New Roman" w:hAnsi="Times New Roman" w:cs="Times New Roman"/>
      <w:noProof/>
      <w:color w:val="55463E"/>
      <w:kern w:val="16"/>
      <w:sz w:val="26"/>
      <w:szCs w:val="26"/>
      <w:shd w:val="clear" w:color="auto" w:fill="FFFFFF"/>
      <w14:ligatures w14:val="standardContextual"/>
      <w14:numForm w14:val="oldStyle"/>
      <w14:numSpacing w14:val="proportional"/>
      <w14:cntxtAlts/>
    </w:rPr>
  </w:style>
  <w:style w:type="paragraph" w:customStyle="1" w:styleId="Tht2">
    <w:name w:val="Thụt 2"/>
    <w:basedOn w:val="Tht1"/>
    <w:link w:val="Tht2Char"/>
    <w:qFormat/>
    <w:rsid w:val="00544040"/>
    <w:pPr>
      <w:numPr>
        <w:ilvl w:val="1"/>
      </w:numPr>
    </w:pPr>
  </w:style>
  <w:style w:type="paragraph" w:customStyle="1" w:styleId="Tht5">
    <w:name w:val="Thụt 5"/>
    <w:qFormat/>
    <w:rsid w:val="00544040"/>
    <w:pPr>
      <w:numPr>
        <w:ilvl w:val="4"/>
        <w:numId w:val="2"/>
      </w:numPr>
      <w:spacing w:line="256" w:lineRule="auto"/>
      <w:ind w:left="3119" w:hanging="282"/>
    </w:pPr>
    <w:rPr>
      <w:rFonts w:ascii="Times New Roman" w:eastAsiaTheme="minorEastAsia" w:hAnsi="Times New Roman" w:cs="Times New Roman"/>
      <w:noProof/>
      <w:color w:val="55463E"/>
      <w:kern w:val="16"/>
      <w:sz w:val="26"/>
      <w:szCs w:val="26"/>
      <w14:ligatures w14:val="standardContextual"/>
      <w14:numForm w14:val="oldStyle"/>
      <w14:numSpacing w14:val="proportional"/>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14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 Nguyên</dc:creator>
  <cp:keywords/>
  <dc:description/>
  <cp:lastModifiedBy>Sa Nguyên</cp:lastModifiedBy>
  <cp:revision>9</cp:revision>
  <dcterms:created xsi:type="dcterms:W3CDTF">2019-01-05T06:42:00Z</dcterms:created>
  <dcterms:modified xsi:type="dcterms:W3CDTF">2019-01-05T08:19:00Z</dcterms:modified>
</cp:coreProperties>
</file>