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AC5" w:rsidRDefault="005644DD">
      <w:r>
        <w:t>Album thiết bị y tế.</w:t>
      </w:r>
    </w:p>
    <w:p w:rsidR="005644DD" w:rsidRDefault="005644DD">
      <w:r>
        <w:t>- Xe tiêm 03 tầng.</w:t>
      </w:r>
    </w:p>
    <w:p w:rsidR="005644DD" w:rsidRDefault="005644DD">
      <w:r>
        <w:t>- Tủ đầu giường bệnh nhân.</w:t>
      </w:r>
    </w:p>
    <w:p w:rsidR="005644DD" w:rsidRDefault="005644DD">
      <w:r>
        <w:t>- Giường bệnh.</w:t>
      </w:r>
    </w:p>
    <w:p w:rsidR="005644DD" w:rsidRDefault="005644DD">
      <w:r>
        <w:t>Trở về sau khi có nhiều năm kinh nghiệm làm việc tại Hàn Quốc, chúng tôi với niềm đam</w:t>
      </w:r>
      <w:r w:rsidR="007B2979">
        <w:t xml:space="preserve"> mê</w:t>
      </w:r>
      <w:r>
        <w:t xml:space="preserve"> cùng những thanh inox đã quyết tâm đầu tư </w:t>
      </w:r>
      <w:r w:rsidR="007B2979">
        <w:t>hệ thống</w:t>
      </w:r>
      <w:r>
        <w:t xml:space="preserve"> máy móc hiện đại bậc nhất tại Thái Bình,  để cho ra đời những sản phẩm </w:t>
      </w:r>
      <w:r w:rsidR="007B2979">
        <w:t>inox tuyệt đẹp.</w:t>
      </w:r>
    </w:p>
    <w:p w:rsidR="005644DD" w:rsidRDefault="005644DD">
      <w:r>
        <w:t>Chúng tôi luôn tự hào với những sản phẩm thiết kế thẩm mỹ, chắc chắn có chất lượng hàng đầu tại Thái Bình, đáp ứng mọi yêu cầu khắt khe của người dùng.</w:t>
      </w:r>
    </w:p>
    <w:p w:rsidR="005644DD" w:rsidRDefault="005644DD">
      <w:r>
        <w:t>Các đơn vị lớn đã tin tưởng sử dụng sản phẩm của chúng tôi như: bệnh viện đa khoa Lâm Hoa, bệnh viện đa khoa tỉnh</w:t>
      </w:r>
      <w:r w:rsidR="007B2979">
        <w:t>, công ty Hợp Thành</w:t>
      </w:r>
      <w:r>
        <w:t xml:space="preserve"> … </w:t>
      </w:r>
    </w:p>
    <w:p w:rsidR="005644DD" w:rsidRDefault="005644DD">
      <w:r>
        <w:t>Còn bạn thì sao ??  Hãy nhanh tay nhấc máy gọi cho chúng tôi: 0931.585.528 Mr Kiên để được tư vấn.</w:t>
      </w:r>
    </w:p>
    <w:p w:rsidR="007B2979" w:rsidRDefault="007B2979">
      <w:r>
        <w:rPr>
          <w:noProof/>
        </w:rPr>
        <w:drawing>
          <wp:inline distT="0" distB="0" distL="0" distR="0">
            <wp:extent cx="3905250" cy="2924175"/>
            <wp:effectExtent l="0" t="0" r="0" b="9525"/>
            <wp:docPr id="1" name="Picture 1" descr="E:\Nhiem Vu\Image_LinhKien\Thiết bị Y tế\tudaugiuong_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hiem Vu\Image_LinhKien\Thiết bị Y tế\tudaugiuong_sua.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05250" cy="2924175"/>
                    </a:xfrm>
                    <a:prstGeom prst="rect">
                      <a:avLst/>
                    </a:prstGeom>
                    <a:noFill/>
                    <a:ln>
                      <a:noFill/>
                    </a:ln>
                  </pic:spPr>
                </pic:pic>
              </a:graphicData>
            </a:graphic>
          </wp:inline>
        </w:drawing>
      </w:r>
    </w:p>
    <w:p w:rsidR="007B2979" w:rsidRDefault="007B2979">
      <w:r>
        <w:rPr>
          <w:noProof/>
        </w:rPr>
        <w:lastRenderedPageBreak/>
        <w:drawing>
          <wp:inline distT="0" distB="0" distL="0" distR="0">
            <wp:extent cx="3905250" cy="2924175"/>
            <wp:effectExtent l="0" t="0" r="0" b="9525"/>
            <wp:docPr id="2" name="Picture 2" descr="E:\Nhiem Vu\Image_LinhKien\Thiết bị Y tế\xetiem_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hiem Vu\Image_LinhKien\Thiết bị Y tế\xetiem_su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5250" cy="2924175"/>
                    </a:xfrm>
                    <a:prstGeom prst="rect">
                      <a:avLst/>
                    </a:prstGeom>
                    <a:noFill/>
                    <a:ln>
                      <a:noFill/>
                    </a:ln>
                  </pic:spPr>
                </pic:pic>
              </a:graphicData>
            </a:graphic>
          </wp:inline>
        </w:drawing>
      </w:r>
    </w:p>
    <w:p w:rsidR="007B2979" w:rsidRDefault="007B2979">
      <w:r>
        <w:rPr>
          <w:noProof/>
        </w:rPr>
        <w:lastRenderedPageBreak/>
        <w:drawing>
          <wp:inline distT="0" distB="0" distL="0" distR="0">
            <wp:extent cx="1952625" cy="1638300"/>
            <wp:effectExtent l="0" t="0" r="9525" b="0"/>
            <wp:docPr id="3" name="Picture 3" descr="E:\Nhiem Vu\Image_LinhKien\Thiết bị Y tế\bank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hiem Vu\Image_LinhKien\Thiết bị Y tế\bankha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2625" cy="1638300"/>
                    </a:xfrm>
                    <a:prstGeom prst="rect">
                      <a:avLst/>
                    </a:prstGeom>
                    <a:noFill/>
                    <a:ln>
                      <a:noFill/>
                    </a:ln>
                  </pic:spPr>
                </pic:pic>
              </a:graphicData>
            </a:graphic>
          </wp:inline>
        </w:drawing>
      </w:r>
      <w:r>
        <w:rPr>
          <w:noProof/>
        </w:rPr>
        <w:drawing>
          <wp:inline distT="0" distB="0" distL="0" distR="0">
            <wp:extent cx="5715000" cy="5715000"/>
            <wp:effectExtent l="0" t="0" r="0" b="0"/>
            <wp:docPr id="5" name="Picture 5" descr="E:\Nhiem Vu\Image_LinhKien\Thiết bị Y tế\xedayy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hiem Vu\Image_LinhKien\Thiết bị Y tế\xedayyt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bookmarkStart w:id="0" w:name="_GoBack"/>
      <w:bookmarkEnd w:id="0"/>
    </w:p>
    <w:p w:rsidR="005644DD" w:rsidRDefault="005644DD"/>
    <w:sectPr w:rsidR="00564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4DD"/>
    <w:rsid w:val="005644DD"/>
    <w:rsid w:val="007B2979"/>
    <w:rsid w:val="00D0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2837E"/>
  <w15:chartTrackingRefBased/>
  <w15:docId w15:val="{D8DCAB91-77C7-4B96-ADE2-4674B98DE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4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105</Words>
  <Characters>599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1</cp:revision>
  <dcterms:created xsi:type="dcterms:W3CDTF">2018-11-29T01:13:00Z</dcterms:created>
  <dcterms:modified xsi:type="dcterms:W3CDTF">2018-11-29T01:27:00Z</dcterms:modified>
</cp:coreProperties>
</file>