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50FC" w:rsidRPr="00D03537" w:rsidRDefault="008E1408" w:rsidP="008E1408">
      <w:pPr>
        <w:jc w:val="center"/>
        <w:rPr>
          <w:rFonts w:cs="Times New Roman"/>
          <w:b/>
          <w:bCs/>
          <w:color w:val="000000"/>
          <w:sz w:val="48"/>
          <w:szCs w:val="48"/>
        </w:rPr>
      </w:pPr>
      <w:r w:rsidRPr="00D03537">
        <w:rPr>
          <w:rFonts w:cs="Times New Roman"/>
          <w:b/>
          <w:bCs/>
          <w:color w:val="000000"/>
          <w:sz w:val="48"/>
          <w:szCs w:val="48"/>
        </w:rPr>
        <w:t>Tiết 4: Tự quản lý sức khỏe số</w:t>
      </w:r>
    </w:p>
    <w:p w:rsidR="008E1408" w:rsidRPr="00D03537" w:rsidRDefault="008E1408" w:rsidP="008E1408">
      <w:pPr>
        <w:rPr>
          <w:rFonts w:cs="Times New Roman"/>
          <w:b/>
          <w:bCs/>
          <w:color w:val="000000"/>
          <w:sz w:val="48"/>
          <w:szCs w:val="48"/>
        </w:rPr>
      </w:pPr>
    </w:p>
    <w:p w:rsidR="008E1408" w:rsidRPr="00D03537" w:rsidRDefault="008E1408" w:rsidP="008E1408">
      <w:pPr>
        <w:rPr>
          <w:rFonts w:cs="Times New Roman"/>
          <w:sz w:val="32"/>
          <w:szCs w:val="32"/>
          <w:lang w:val="vi-VN"/>
        </w:rPr>
      </w:pPr>
      <w:r w:rsidRPr="00D03537">
        <w:rPr>
          <w:rFonts w:cs="Times New Roman"/>
          <w:b/>
          <w:bCs/>
          <w:color w:val="000000"/>
          <w:sz w:val="36"/>
          <w:szCs w:val="36"/>
          <w:lang w:val="vi-VN"/>
        </w:rPr>
        <w:t>Nhiệm vụ 1:</w:t>
      </w:r>
      <w:r w:rsidRPr="00D03537">
        <w:rPr>
          <w:rFonts w:cs="Times New Roman"/>
          <w:bCs/>
          <w:color w:val="000000"/>
          <w:sz w:val="30"/>
          <w:szCs w:val="30"/>
          <w:lang w:val="vi-VN"/>
        </w:rPr>
        <w:t xml:space="preserve"> </w:t>
      </w:r>
      <w:r w:rsidRPr="00D03537">
        <w:rPr>
          <w:rFonts w:cs="Times New Roman"/>
          <w:color w:val="000000"/>
          <w:sz w:val="32"/>
          <w:szCs w:val="32"/>
        </w:rPr>
        <w:t>Cá nhân: Dùng điện thoại kiểm tra thời gian sử dụng ứng dụng (Screen Time/Digital Wellbeing).</w:t>
      </w:r>
    </w:p>
    <w:p w:rsidR="00CC025D" w:rsidRPr="00D03537" w:rsidRDefault="00CC025D" w:rsidP="00CC025D">
      <w:pPr>
        <w:ind w:left="1440"/>
        <w:rPr>
          <w:rFonts w:cs="Times New Roman"/>
        </w:rPr>
      </w:pPr>
    </w:p>
    <w:p w:rsidR="00CC025D" w:rsidRPr="00D03537" w:rsidRDefault="00CC025D" w:rsidP="00CC025D">
      <w:pPr>
        <w:ind w:left="1440"/>
        <w:rPr>
          <w:rFonts w:cs="Times New Roman"/>
        </w:rPr>
      </w:pPr>
    </w:p>
    <w:p w:rsidR="00CC025D" w:rsidRPr="00D03537" w:rsidRDefault="008E1408" w:rsidP="008E1408">
      <w:pPr>
        <w:rPr>
          <w:rFonts w:cs="Times New Roman"/>
        </w:rPr>
      </w:pPr>
      <w:r w:rsidRPr="00D03537">
        <w:rPr>
          <w:rFonts w:cs="Times New Roman"/>
          <w:noProof/>
        </w:rPr>
        <w:drawing>
          <wp:inline distT="0" distB="0" distL="0" distR="0" wp14:anchorId="34BB7915" wp14:editId="1720F093">
            <wp:extent cx="6120765" cy="5801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Ảnh dùng điện thoại kiểm tra thời gian sử dụng ứng dụng trên Digital Wellbeing (2).jpg"/>
                    <pic:cNvPicPr/>
                  </pic:nvPicPr>
                  <pic:blipFill>
                    <a:blip r:embed="rId7">
                      <a:extLst>
                        <a:ext uri="{28A0092B-C50C-407E-A947-70E740481C1C}">
                          <a14:useLocalDpi xmlns:a14="http://schemas.microsoft.com/office/drawing/2010/main" val="0"/>
                        </a:ext>
                      </a:extLst>
                    </a:blip>
                    <a:stretch>
                      <a:fillRect/>
                    </a:stretch>
                  </pic:blipFill>
                  <pic:spPr>
                    <a:xfrm>
                      <a:off x="0" y="0"/>
                      <a:ext cx="6120765" cy="5801995"/>
                    </a:xfrm>
                    <a:prstGeom prst="rect">
                      <a:avLst/>
                    </a:prstGeom>
                  </pic:spPr>
                </pic:pic>
              </a:graphicData>
            </a:graphic>
          </wp:inline>
        </w:drawing>
      </w:r>
    </w:p>
    <w:p w:rsidR="008E1408" w:rsidRPr="00D03537" w:rsidRDefault="008E1408" w:rsidP="008E1408">
      <w:pPr>
        <w:rPr>
          <w:rFonts w:cs="Times New Roman"/>
        </w:rPr>
      </w:pPr>
    </w:p>
    <w:p w:rsidR="008E1408" w:rsidRPr="00D03537" w:rsidRDefault="008E1408" w:rsidP="008E1408">
      <w:pPr>
        <w:rPr>
          <w:rFonts w:cs="Times New Roman"/>
        </w:rPr>
      </w:pPr>
    </w:p>
    <w:p w:rsidR="008E1408" w:rsidRPr="00D03537" w:rsidRDefault="008E1408" w:rsidP="008E1408">
      <w:pPr>
        <w:rPr>
          <w:rFonts w:cs="Times New Roman"/>
          <w:color w:val="000000"/>
          <w:sz w:val="32"/>
          <w:szCs w:val="32"/>
        </w:rPr>
      </w:pPr>
      <w:r w:rsidRPr="00D03537">
        <w:rPr>
          <w:rFonts w:cs="Times New Roman"/>
          <w:b/>
          <w:bCs/>
          <w:color w:val="000000"/>
          <w:sz w:val="36"/>
          <w:szCs w:val="36"/>
          <w:lang w:val="vi-VN"/>
        </w:rPr>
        <w:t>Nhiệm vụ 2:</w:t>
      </w:r>
      <w:r w:rsidRPr="00D03537">
        <w:rPr>
          <w:rFonts w:cs="Times New Roman"/>
          <w:lang w:val="vi-VN"/>
        </w:rPr>
        <w:t xml:space="preserve">  </w:t>
      </w:r>
      <w:r w:rsidRPr="00D03537">
        <w:rPr>
          <w:rFonts w:cs="Times New Roman"/>
          <w:color w:val="000000"/>
          <w:sz w:val="32"/>
          <w:szCs w:val="32"/>
        </w:rPr>
        <w:t>Viết nhật ký 1 ngày: phân bổ thời gian online/offline.</w:t>
      </w:r>
    </w:p>
    <w:p w:rsidR="008E1408" w:rsidRPr="00D03537" w:rsidRDefault="008E1408" w:rsidP="008E1408">
      <w:pPr>
        <w:pStyle w:val="NormalWeb"/>
        <w:spacing w:before="240" w:beforeAutospacing="0" w:after="240" w:afterAutospacing="0"/>
        <w:jc w:val="both"/>
        <w:rPr>
          <w:sz w:val="28"/>
          <w:szCs w:val="28"/>
        </w:rPr>
      </w:pPr>
      <w:r w:rsidRPr="00D03537">
        <w:rPr>
          <w:rFonts w:ascii="Segoe UI Symbol" w:hAnsi="Segoe UI Symbol" w:cs="Segoe UI Symbol"/>
          <w:color w:val="000000"/>
          <w:sz w:val="28"/>
          <w:szCs w:val="28"/>
        </w:rPr>
        <w:t>📅</w:t>
      </w:r>
      <w:r w:rsidRPr="00D03537">
        <w:rPr>
          <w:color w:val="000000"/>
          <w:sz w:val="28"/>
          <w:szCs w:val="28"/>
        </w:rPr>
        <w:t xml:space="preserve"> Thứ Năm, ngày 30 tháng 10 năm 2025</w:t>
      </w:r>
    </w:p>
    <w:p w:rsidR="008E1408" w:rsidRPr="00D03537" w:rsidRDefault="008E1408" w:rsidP="008E1408">
      <w:pPr>
        <w:pStyle w:val="NormalWeb"/>
        <w:spacing w:before="240" w:beforeAutospacing="0" w:after="240" w:afterAutospacing="0"/>
        <w:jc w:val="both"/>
        <w:rPr>
          <w:sz w:val="28"/>
          <w:szCs w:val="28"/>
        </w:rPr>
      </w:pPr>
      <w:r w:rsidRPr="00D03537">
        <w:rPr>
          <w:color w:val="000000"/>
          <w:sz w:val="28"/>
          <w:szCs w:val="28"/>
        </w:rPr>
        <w:t>Sáng nay mình dậy lúc 7:00, vệ sinh cá nhân xong thì 7:30 mình bắt đầu sử dụng điện thoại để xem tin tức và lướt mạng xã hội đến khoảng 8:00. Sau đó, mình ra ngoài đi dạo một vòng cho thoáng đầu, cảm thấy khá dễ chịu.</w:t>
      </w:r>
    </w:p>
    <w:p w:rsidR="008E1408" w:rsidRPr="00D03537" w:rsidRDefault="008E1408" w:rsidP="008E1408">
      <w:pPr>
        <w:pStyle w:val="NormalWeb"/>
        <w:spacing w:before="240" w:beforeAutospacing="0" w:after="240" w:afterAutospacing="0"/>
        <w:jc w:val="both"/>
        <w:rPr>
          <w:sz w:val="28"/>
          <w:szCs w:val="28"/>
        </w:rPr>
      </w:pPr>
      <w:r w:rsidRPr="00D03537">
        <w:rPr>
          <w:color w:val="000000"/>
          <w:sz w:val="28"/>
          <w:szCs w:val="28"/>
        </w:rPr>
        <w:lastRenderedPageBreak/>
        <w:t>Đến 9:00, mình bắt đầu vào học và duy trì được gần hai tiếng. Sau đó 10:30 mình ăn trưa và nghỉ trưa đến 13:30. Sau khi dậy, mình lại dành khoảng hai tiếng rưỡi (13:30 – 15:30) để chơi điện thoại, chủ yếu xem video và trò chuyện với bạn bè.</w:t>
      </w:r>
    </w:p>
    <w:p w:rsidR="008E1408" w:rsidRPr="00D03537" w:rsidRDefault="008E1408" w:rsidP="008E1408">
      <w:pPr>
        <w:pStyle w:val="NormalWeb"/>
        <w:spacing w:before="240" w:beforeAutospacing="0" w:after="240" w:afterAutospacing="0"/>
        <w:jc w:val="both"/>
        <w:rPr>
          <w:sz w:val="28"/>
          <w:szCs w:val="28"/>
        </w:rPr>
      </w:pPr>
      <w:r w:rsidRPr="00D03537">
        <w:rPr>
          <w:color w:val="000000"/>
          <w:sz w:val="28"/>
          <w:szCs w:val="28"/>
        </w:rPr>
        <w:t>Buổi chiều, từ 16:00 đến 16:45, mình tập thể dục. Việc vận động giúp cơ thể thoải mái hơn và giảm bớt cảm giác uể oải do sử dụng điện thoại lâu. Đến 17:00 – 19:00, mình ăn tối và vệ sinh cá nhân.</w:t>
      </w:r>
    </w:p>
    <w:p w:rsidR="008E1408" w:rsidRPr="00D03537" w:rsidRDefault="008E1408" w:rsidP="008E1408">
      <w:pPr>
        <w:pStyle w:val="NormalWeb"/>
        <w:spacing w:before="240" w:beforeAutospacing="0" w:after="240" w:afterAutospacing="0"/>
        <w:jc w:val="both"/>
        <w:rPr>
          <w:sz w:val="28"/>
          <w:szCs w:val="28"/>
        </w:rPr>
      </w:pPr>
      <w:r w:rsidRPr="00D03537">
        <w:rPr>
          <w:color w:val="000000"/>
          <w:sz w:val="28"/>
          <w:szCs w:val="28"/>
        </w:rPr>
        <w:t>Buổi tối, từ 19:30 đến 21:00, mình dành thời gian tự học. Sau khi học xong, 21:15 mình sử dụng điện thoại và 22:15 lên kế hoạch cho ngày mai, rồi chuẩn bị đi ngủ.</w:t>
      </w:r>
    </w:p>
    <w:p w:rsidR="008E1408" w:rsidRPr="00D03537" w:rsidRDefault="008E1408" w:rsidP="008E1408">
      <w:pPr>
        <w:jc w:val="both"/>
        <w:rPr>
          <w:rFonts w:cs="Times New Roman"/>
          <w:color w:val="000000"/>
          <w:sz w:val="32"/>
          <w:szCs w:val="32"/>
        </w:rPr>
      </w:pPr>
      <w:r w:rsidRPr="00D03537">
        <w:rPr>
          <w:rFonts w:cs="Times New Roman"/>
          <w:b/>
          <w:bCs/>
          <w:color w:val="000000"/>
          <w:sz w:val="36"/>
          <w:szCs w:val="36"/>
          <w:lang w:val="vi-VN"/>
        </w:rPr>
        <w:t>Nhiệm vụ 3</w:t>
      </w:r>
      <w:r w:rsidRPr="00D03537">
        <w:rPr>
          <w:rFonts w:cs="Times New Roman"/>
          <w:sz w:val="28"/>
          <w:szCs w:val="28"/>
          <w:lang w:val="vi-VN"/>
        </w:rPr>
        <w:t xml:space="preserve">: </w:t>
      </w:r>
      <w:r w:rsidRPr="00D03537">
        <w:rPr>
          <w:rFonts w:cs="Times New Roman"/>
          <w:color w:val="000000"/>
          <w:sz w:val="32"/>
          <w:szCs w:val="32"/>
        </w:rPr>
        <w:t>Đề xuất giải pháp “Digital Detox” cho sinh viên (thói quen ngủ, giảm phụ thuộc mạng xã hội).</w:t>
      </w:r>
    </w:p>
    <w:p w:rsidR="008E1408" w:rsidRPr="00D03537" w:rsidRDefault="008E1408" w:rsidP="008E1408">
      <w:pPr>
        <w:pStyle w:val="NormalWeb"/>
        <w:spacing w:before="240" w:beforeAutospacing="0" w:after="240" w:afterAutospacing="0"/>
        <w:jc w:val="both"/>
        <w:rPr>
          <w:sz w:val="28"/>
          <w:szCs w:val="28"/>
        </w:rPr>
      </w:pPr>
      <w:r w:rsidRPr="00D03537">
        <w:rPr>
          <w:b/>
          <w:bCs/>
          <w:color w:val="000000"/>
          <w:sz w:val="28"/>
          <w:szCs w:val="28"/>
        </w:rPr>
        <w:t>Giải pháp “Digital Detox” cho sinh viên</w:t>
      </w:r>
    </w:p>
    <w:p w:rsidR="008E1408" w:rsidRPr="00D03537" w:rsidRDefault="008E1408" w:rsidP="008E1408">
      <w:pPr>
        <w:pStyle w:val="NormalWeb"/>
        <w:spacing w:before="240" w:beforeAutospacing="0" w:after="240" w:afterAutospacing="0"/>
        <w:jc w:val="both"/>
        <w:rPr>
          <w:sz w:val="28"/>
          <w:szCs w:val="28"/>
        </w:rPr>
      </w:pPr>
      <w:r w:rsidRPr="00D03537">
        <w:rPr>
          <w:color w:val="000000"/>
          <w:sz w:val="28"/>
          <w:szCs w:val="28"/>
        </w:rPr>
        <w:t xml:space="preserve">Giải pháp </w:t>
      </w:r>
      <w:r w:rsidRPr="00D03537">
        <w:rPr>
          <w:iCs/>
          <w:color w:val="000000"/>
          <w:sz w:val="28"/>
          <w:szCs w:val="28"/>
        </w:rPr>
        <w:t>“Digital Detox”</w:t>
      </w:r>
      <w:r w:rsidRPr="00D03537">
        <w:rPr>
          <w:color w:val="000000"/>
          <w:sz w:val="28"/>
          <w:szCs w:val="28"/>
        </w:rPr>
        <w:t xml:space="preserve"> bao gồm việc tạm thời ngắt kết nối với các thiết bị kỹ thuật số như điện thoại, máy tính, hoặc giới hạn thời gian sử dụng nhằm giảm căng thẳng, cải thiện sức khỏe tinh thần và tập trung hơn vào cuộc sống thực.</w:t>
      </w:r>
    </w:p>
    <w:p w:rsidR="008E1408" w:rsidRPr="00D03537" w:rsidRDefault="008E1408" w:rsidP="00D03537">
      <w:pPr>
        <w:pStyle w:val="NormalWeb"/>
        <w:spacing w:before="240" w:beforeAutospacing="0" w:after="240" w:afterAutospacing="0"/>
        <w:rPr>
          <w:b/>
          <w:bCs/>
          <w:iCs/>
          <w:color w:val="000000"/>
          <w:sz w:val="28"/>
          <w:szCs w:val="28"/>
        </w:rPr>
      </w:pPr>
      <w:r w:rsidRPr="00D03537">
        <w:rPr>
          <w:b/>
          <w:bCs/>
          <w:color w:val="000000"/>
          <w:sz w:val="28"/>
          <w:szCs w:val="28"/>
        </w:rPr>
        <w:t xml:space="preserve">1. </w:t>
      </w:r>
      <w:r w:rsidRPr="00D03537">
        <w:rPr>
          <w:b/>
          <w:bCs/>
          <w:color w:val="000000"/>
          <w:sz w:val="28"/>
          <w:szCs w:val="28"/>
        </w:rPr>
        <w:t xml:space="preserve">Bật chế độ </w:t>
      </w:r>
      <w:r w:rsidRPr="00D03537">
        <w:rPr>
          <w:b/>
          <w:bCs/>
          <w:iCs/>
          <w:color w:val="000000"/>
          <w:sz w:val="28"/>
          <w:szCs w:val="28"/>
        </w:rPr>
        <w:t>“Không làm phiền”</w:t>
      </w:r>
      <w:r w:rsidRPr="00D03537">
        <w:rPr>
          <w:b/>
          <w:bCs/>
          <w:iCs/>
          <w:color w:val="000000"/>
          <w:sz w:val="28"/>
          <w:szCs w:val="28"/>
        </w:rPr>
        <w:br/>
      </w:r>
      <w:r w:rsidRPr="00D03537">
        <w:rPr>
          <w:color w:val="000000"/>
          <w:sz w:val="28"/>
          <w:szCs w:val="28"/>
        </w:rPr>
        <w:t xml:space="preserve"> Khi làm việc, chúng ta dễ bị </w:t>
      </w:r>
      <w:r w:rsidRPr="00D03537">
        <w:rPr>
          <w:iCs/>
          <w:color w:val="000000"/>
          <w:sz w:val="28"/>
          <w:szCs w:val="28"/>
        </w:rPr>
        <w:t>phân tâm</w:t>
      </w:r>
      <w:r w:rsidRPr="00D03537">
        <w:rPr>
          <w:color w:val="000000"/>
          <w:sz w:val="28"/>
          <w:szCs w:val="28"/>
        </w:rPr>
        <w:t xml:space="preserve"> bởi các thông báo từ điện thoại. Do đó, nên kích hoạt chế độ </w:t>
      </w:r>
      <w:r w:rsidRPr="00D03537">
        <w:rPr>
          <w:iCs/>
          <w:color w:val="000000"/>
          <w:sz w:val="28"/>
          <w:szCs w:val="28"/>
        </w:rPr>
        <w:t>“Không làm phiền”</w:t>
      </w:r>
      <w:r w:rsidRPr="00D03537">
        <w:rPr>
          <w:color w:val="000000"/>
          <w:sz w:val="28"/>
          <w:szCs w:val="28"/>
        </w:rPr>
        <w:t xml:space="preserve"> hoặc </w:t>
      </w:r>
      <w:r w:rsidRPr="00D03537">
        <w:rPr>
          <w:iCs/>
          <w:color w:val="000000"/>
          <w:sz w:val="28"/>
          <w:szCs w:val="28"/>
        </w:rPr>
        <w:t>“Tập trung”</w:t>
      </w:r>
      <w:r w:rsidRPr="00D03537">
        <w:rPr>
          <w:color w:val="000000"/>
          <w:sz w:val="28"/>
          <w:szCs w:val="28"/>
        </w:rPr>
        <w:t xml:space="preserve">. Khi đó, điện thoại sẽ </w:t>
      </w:r>
      <w:r w:rsidRPr="00D03537">
        <w:rPr>
          <w:iCs/>
          <w:color w:val="000000"/>
          <w:sz w:val="28"/>
          <w:szCs w:val="28"/>
        </w:rPr>
        <w:t>chỉ hiển thị</w:t>
      </w:r>
      <w:r w:rsidRPr="00D03537">
        <w:rPr>
          <w:color w:val="000000"/>
          <w:sz w:val="28"/>
          <w:szCs w:val="28"/>
        </w:rPr>
        <w:t xml:space="preserve"> các thông báo quan trọng hoặc </w:t>
      </w:r>
      <w:r w:rsidRPr="00D03537">
        <w:rPr>
          <w:iCs/>
          <w:color w:val="000000"/>
          <w:sz w:val="28"/>
          <w:szCs w:val="28"/>
        </w:rPr>
        <w:t>cuộc gọi khẩn cấp</w:t>
      </w:r>
      <w:r w:rsidRPr="00D03537">
        <w:rPr>
          <w:color w:val="000000"/>
          <w:sz w:val="28"/>
          <w:szCs w:val="28"/>
        </w:rPr>
        <w:t>, giúp duy trì sự tập trung trong công việc.</w:t>
      </w:r>
      <w:bookmarkStart w:id="0" w:name="_GoBack"/>
      <w:bookmarkEnd w:id="0"/>
    </w:p>
    <w:p w:rsidR="008E1408" w:rsidRPr="00D03537" w:rsidRDefault="008E1408" w:rsidP="00D03537">
      <w:pPr>
        <w:pStyle w:val="NormalWeb"/>
        <w:spacing w:before="240" w:beforeAutospacing="0" w:after="240" w:afterAutospacing="0"/>
        <w:rPr>
          <w:b/>
          <w:bCs/>
          <w:color w:val="000000"/>
          <w:sz w:val="28"/>
          <w:szCs w:val="28"/>
        </w:rPr>
      </w:pPr>
      <w:r w:rsidRPr="00D03537">
        <w:rPr>
          <w:b/>
          <w:bCs/>
          <w:color w:val="000000"/>
          <w:sz w:val="28"/>
          <w:szCs w:val="28"/>
        </w:rPr>
        <w:t>2. Sử dụng đồng hồ cơ</w:t>
      </w:r>
      <w:r w:rsidRPr="00D03537">
        <w:rPr>
          <w:b/>
          <w:bCs/>
          <w:color w:val="000000"/>
          <w:sz w:val="28"/>
          <w:szCs w:val="28"/>
        </w:rPr>
        <w:br/>
      </w:r>
      <w:r w:rsidRPr="00D03537">
        <w:rPr>
          <w:color w:val="000000"/>
          <w:sz w:val="28"/>
          <w:szCs w:val="28"/>
        </w:rPr>
        <w:t xml:space="preserve"> Giới trẻ hiện nay có xu hướng </w:t>
      </w:r>
      <w:r w:rsidRPr="00D03537">
        <w:rPr>
          <w:iCs/>
          <w:color w:val="000000"/>
          <w:sz w:val="28"/>
          <w:szCs w:val="28"/>
        </w:rPr>
        <w:t>phụ thuộc nhiều vào điện thoại</w:t>
      </w:r>
      <w:r w:rsidRPr="00D03537">
        <w:rPr>
          <w:color w:val="000000"/>
          <w:sz w:val="28"/>
          <w:szCs w:val="28"/>
        </w:rPr>
        <w:t xml:space="preserve"> cho mọi hoạt động hằng ngày. Tuy nhiên, để hạn chế việc này, nên sử dụng đồng hồ cơ hoặc </w:t>
      </w:r>
      <w:r w:rsidRPr="00D03537">
        <w:rPr>
          <w:iCs/>
          <w:color w:val="000000"/>
          <w:sz w:val="28"/>
          <w:szCs w:val="28"/>
        </w:rPr>
        <w:t>đồng hồ điện tử</w:t>
      </w:r>
      <w:r w:rsidRPr="00D03537">
        <w:rPr>
          <w:color w:val="000000"/>
          <w:sz w:val="28"/>
          <w:szCs w:val="28"/>
        </w:rPr>
        <w:t xml:space="preserve"> cho việc báo thức và quản lý thời gian, đặc biệt là </w:t>
      </w:r>
      <w:r w:rsidRPr="00D03537">
        <w:rPr>
          <w:iCs/>
          <w:color w:val="000000"/>
          <w:sz w:val="28"/>
          <w:szCs w:val="28"/>
        </w:rPr>
        <w:t>trước khi đi ngủ</w:t>
      </w:r>
      <w:r w:rsidRPr="00D03537">
        <w:rPr>
          <w:color w:val="000000"/>
          <w:sz w:val="28"/>
          <w:szCs w:val="28"/>
        </w:rPr>
        <w:t>, nhằm giảm thói quen sử dụng điện thoại vào buổi tối.</w:t>
      </w:r>
    </w:p>
    <w:p w:rsidR="008E1408" w:rsidRPr="00D03537" w:rsidRDefault="008E1408" w:rsidP="00D03537">
      <w:pPr>
        <w:pStyle w:val="NormalWeb"/>
        <w:spacing w:before="240" w:beforeAutospacing="0" w:after="240" w:afterAutospacing="0"/>
        <w:rPr>
          <w:b/>
          <w:bCs/>
          <w:color w:val="000000"/>
          <w:sz w:val="28"/>
          <w:szCs w:val="28"/>
        </w:rPr>
      </w:pPr>
      <w:r w:rsidRPr="00D03537">
        <w:rPr>
          <w:b/>
          <w:bCs/>
          <w:color w:val="000000"/>
          <w:sz w:val="28"/>
          <w:szCs w:val="28"/>
        </w:rPr>
        <w:t xml:space="preserve">3. Tập hình thành </w:t>
      </w:r>
      <w:r w:rsidRPr="00D03537">
        <w:rPr>
          <w:b/>
          <w:bCs/>
          <w:iCs/>
          <w:color w:val="000000"/>
          <w:sz w:val="28"/>
          <w:szCs w:val="28"/>
        </w:rPr>
        <w:t>thói quen lập thời khóa biểu</w:t>
      </w:r>
      <w:r w:rsidRPr="00D03537">
        <w:rPr>
          <w:b/>
          <w:bCs/>
          <w:color w:val="000000"/>
          <w:sz w:val="28"/>
          <w:szCs w:val="28"/>
        </w:rPr>
        <w:t xml:space="preserve"> sử dụng điện thoại</w:t>
      </w:r>
      <w:r w:rsidRPr="00D03537">
        <w:rPr>
          <w:b/>
          <w:bCs/>
          <w:color w:val="000000"/>
          <w:sz w:val="28"/>
          <w:szCs w:val="28"/>
        </w:rPr>
        <w:br/>
      </w:r>
      <w:r w:rsidRPr="00D03537">
        <w:rPr>
          <w:color w:val="000000"/>
          <w:sz w:val="28"/>
          <w:szCs w:val="28"/>
        </w:rPr>
        <w:t xml:space="preserve"> Nghe có vẻ mới lạ, nhưng việc </w:t>
      </w:r>
      <w:r w:rsidRPr="00D03537">
        <w:rPr>
          <w:iCs/>
          <w:color w:val="000000"/>
          <w:sz w:val="28"/>
          <w:szCs w:val="28"/>
        </w:rPr>
        <w:t>lập thời khóa biểu sử dụng điện thoại</w:t>
      </w:r>
      <w:r w:rsidRPr="00D03537">
        <w:rPr>
          <w:color w:val="000000"/>
          <w:sz w:val="28"/>
          <w:szCs w:val="28"/>
        </w:rPr>
        <w:t xml:space="preserve"> là rất cần thiết. Trên điện thoại hiện nay có các chế độ như </w:t>
      </w:r>
      <w:r w:rsidRPr="00D03537">
        <w:rPr>
          <w:iCs/>
          <w:color w:val="000000"/>
          <w:sz w:val="28"/>
          <w:szCs w:val="28"/>
        </w:rPr>
        <w:t>“Digital Wellbeing”</w:t>
      </w:r>
      <w:r w:rsidRPr="00D03537">
        <w:rPr>
          <w:color w:val="000000"/>
          <w:sz w:val="28"/>
          <w:szCs w:val="28"/>
        </w:rPr>
        <w:t xml:space="preserve"> hoặc </w:t>
      </w:r>
      <w:r w:rsidRPr="00D03537">
        <w:rPr>
          <w:iCs/>
          <w:color w:val="000000"/>
          <w:sz w:val="28"/>
          <w:szCs w:val="28"/>
        </w:rPr>
        <w:t>“Screen Time”</w:t>
      </w:r>
      <w:r w:rsidRPr="00D03537">
        <w:rPr>
          <w:color w:val="000000"/>
          <w:sz w:val="28"/>
          <w:szCs w:val="28"/>
        </w:rPr>
        <w:t xml:space="preserve">, giúp thiết lập giới hạn thời gian sử dụng cho từng ứng dụng. Điều này giúp tránh tình trạng </w:t>
      </w:r>
      <w:r w:rsidRPr="00D03537">
        <w:rPr>
          <w:iCs/>
          <w:color w:val="000000"/>
          <w:sz w:val="28"/>
          <w:szCs w:val="28"/>
        </w:rPr>
        <w:t>lạm dụng mạng xã hội</w:t>
      </w:r>
      <w:r w:rsidRPr="00D03537">
        <w:rPr>
          <w:color w:val="000000"/>
          <w:sz w:val="28"/>
          <w:szCs w:val="28"/>
        </w:rPr>
        <w:t xml:space="preserve"> và kiểm soát thời gian hiệu quả hơn.</w:t>
      </w:r>
    </w:p>
    <w:p w:rsidR="008E1408" w:rsidRPr="00D03537" w:rsidRDefault="005465E7" w:rsidP="00D03537">
      <w:pPr>
        <w:pStyle w:val="NormalWeb"/>
        <w:spacing w:before="240" w:beforeAutospacing="0" w:after="240" w:afterAutospacing="0"/>
        <w:rPr>
          <w:b/>
          <w:bCs/>
          <w:color w:val="000000"/>
          <w:sz w:val="28"/>
          <w:szCs w:val="28"/>
        </w:rPr>
      </w:pPr>
      <w:r w:rsidRPr="00D03537">
        <w:rPr>
          <w:b/>
          <w:bCs/>
          <w:color w:val="000000"/>
          <w:sz w:val="28"/>
          <w:szCs w:val="28"/>
        </w:rPr>
        <w:t>4.</w:t>
      </w:r>
      <w:r w:rsidR="00D03537" w:rsidRPr="00D03537">
        <w:rPr>
          <w:b/>
          <w:bCs/>
          <w:color w:val="000000"/>
          <w:sz w:val="28"/>
          <w:szCs w:val="28"/>
        </w:rPr>
        <w:t>T</w:t>
      </w:r>
      <w:r w:rsidRPr="00D03537">
        <w:rPr>
          <w:b/>
          <w:bCs/>
          <w:color w:val="000000"/>
          <w:sz w:val="28"/>
          <w:szCs w:val="28"/>
        </w:rPr>
        <w:t>am</w:t>
      </w:r>
      <w:r w:rsidR="008E1408" w:rsidRPr="00D03537">
        <w:rPr>
          <w:b/>
          <w:bCs/>
          <w:color w:val="000000"/>
          <w:sz w:val="28"/>
          <w:szCs w:val="28"/>
        </w:rPr>
        <w:t>gia các hoạt động ngoài đời thực</w:t>
      </w:r>
      <w:r w:rsidR="008E1408" w:rsidRPr="00D03537">
        <w:rPr>
          <w:b/>
          <w:bCs/>
          <w:color w:val="000000"/>
          <w:sz w:val="28"/>
          <w:szCs w:val="28"/>
        </w:rPr>
        <w:br/>
      </w:r>
      <w:r w:rsidR="008E1408" w:rsidRPr="00D03537">
        <w:rPr>
          <w:color w:val="000000"/>
          <w:sz w:val="28"/>
          <w:szCs w:val="28"/>
        </w:rPr>
        <w:t xml:space="preserve"> Nên hạn chế các hình thức </w:t>
      </w:r>
      <w:r w:rsidR="008E1408" w:rsidRPr="00D03537">
        <w:rPr>
          <w:iCs/>
          <w:color w:val="000000"/>
          <w:sz w:val="28"/>
          <w:szCs w:val="28"/>
        </w:rPr>
        <w:t>giải trí thụ động</w:t>
      </w:r>
      <w:r w:rsidR="008E1408" w:rsidRPr="00D03537">
        <w:rPr>
          <w:color w:val="000000"/>
          <w:sz w:val="28"/>
          <w:szCs w:val="28"/>
        </w:rPr>
        <w:t xml:space="preserve"> trên điện thoại như chơi game, nghe nhạc hay xem phim. Thay vào đó, có thể tham gia các hoạt động thể thao hoặc </w:t>
      </w:r>
      <w:r w:rsidR="008E1408" w:rsidRPr="00D03537">
        <w:rPr>
          <w:iCs/>
          <w:color w:val="000000"/>
          <w:sz w:val="28"/>
          <w:szCs w:val="28"/>
        </w:rPr>
        <w:t>chương trình ngoại khóa</w:t>
      </w:r>
      <w:r w:rsidR="008E1408" w:rsidRPr="00D03537">
        <w:rPr>
          <w:color w:val="000000"/>
          <w:sz w:val="28"/>
          <w:szCs w:val="28"/>
        </w:rPr>
        <w:t xml:space="preserve"> như cắm trại, đi bộ, hoặc </w:t>
      </w:r>
      <w:r w:rsidR="008E1408" w:rsidRPr="00D03537">
        <w:rPr>
          <w:iCs/>
          <w:color w:val="000000"/>
          <w:sz w:val="28"/>
          <w:szCs w:val="28"/>
        </w:rPr>
        <w:t>ngắm nhìn thiên nhiên</w:t>
      </w:r>
      <w:r w:rsidR="008E1408" w:rsidRPr="00D03537">
        <w:rPr>
          <w:color w:val="000000"/>
          <w:sz w:val="28"/>
          <w:szCs w:val="28"/>
        </w:rPr>
        <w:t xml:space="preserve">. Những hoạt động này giúp mang lại </w:t>
      </w:r>
      <w:r w:rsidR="008E1408" w:rsidRPr="00D03537">
        <w:rPr>
          <w:iCs/>
          <w:color w:val="000000"/>
          <w:sz w:val="28"/>
          <w:szCs w:val="28"/>
        </w:rPr>
        <w:t>năng lượng tích cực</w:t>
      </w:r>
      <w:r w:rsidR="008E1408" w:rsidRPr="00D03537">
        <w:rPr>
          <w:color w:val="000000"/>
          <w:sz w:val="28"/>
          <w:szCs w:val="28"/>
        </w:rPr>
        <w:t xml:space="preserve"> và cảm giác </w:t>
      </w:r>
      <w:r w:rsidR="008E1408" w:rsidRPr="00D03537">
        <w:rPr>
          <w:iCs/>
          <w:color w:val="000000"/>
          <w:sz w:val="28"/>
          <w:szCs w:val="28"/>
        </w:rPr>
        <w:t>tươi mới</w:t>
      </w:r>
      <w:r w:rsidR="008E1408" w:rsidRPr="00D03537">
        <w:rPr>
          <w:color w:val="000000"/>
          <w:sz w:val="28"/>
          <w:szCs w:val="28"/>
        </w:rPr>
        <w:t xml:space="preserve"> hơn so với việc dành thời gian trước màn hình.</w:t>
      </w:r>
    </w:p>
    <w:p w:rsidR="008E1408" w:rsidRPr="00D03537" w:rsidRDefault="008E1408" w:rsidP="008E1408">
      <w:pPr>
        <w:pStyle w:val="NormalWeb"/>
        <w:spacing w:before="240" w:beforeAutospacing="0" w:after="240" w:afterAutospacing="0"/>
        <w:rPr>
          <w:rFonts w:eastAsiaTheme="minorHAnsi"/>
          <w:color w:val="000000"/>
          <w:sz w:val="32"/>
          <w:szCs w:val="32"/>
        </w:rPr>
      </w:pPr>
      <w:r w:rsidRPr="00D03537">
        <w:rPr>
          <w:rFonts w:eastAsiaTheme="minorHAnsi"/>
          <w:b/>
          <w:bCs/>
          <w:color w:val="000000"/>
          <w:sz w:val="36"/>
          <w:szCs w:val="36"/>
          <w:lang w:val="vi-VN"/>
        </w:rPr>
        <w:lastRenderedPageBreak/>
        <w:t xml:space="preserve">Nhiệm vụ 4: </w:t>
      </w:r>
      <w:r w:rsidRPr="00D03537">
        <w:rPr>
          <w:rFonts w:eastAsiaTheme="minorHAnsi"/>
          <w:color w:val="000000"/>
          <w:sz w:val="32"/>
          <w:szCs w:val="32"/>
        </w:rPr>
        <w:t>Làm poster hoặc infographic tuyên truyền “Sống lành mạnh trong kỷ nguyên số</w:t>
      </w:r>
    </w:p>
    <w:p w:rsidR="00D03537" w:rsidRPr="00D03537" w:rsidRDefault="00D03537" w:rsidP="008E1408">
      <w:pPr>
        <w:pStyle w:val="NormalWeb"/>
        <w:spacing w:before="240" w:beforeAutospacing="0" w:after="240" w:afterAutospacing="0"/>
        <w:rPr>
          <w:rFonts w:eastAsiaTheme="minorHAnsi"/>
          <w:color w:val="000000"/>
          <w:sz w:val="32"/>
          <w:szCs w:val="32"/>
        </w:rPr>
      </w:pPr>
    </w:p>
    <w:p w:rsidR="008E1408" w:rsidRPr="00D03537" w:rsidRDefault="00D03537" w:rsidP="008E1408">
      <w:pPr>
        <w:pStyle w:val="NormalWeb"/>
        <w:spacing w:before="240" w:beforeAutospacing="0" w:after="240" w:afterAutospacing="0"/>
        <w:rPr>
          <w:rFonts w:eastAsiaTheme="minorHAnsi"/>
          <w:color w:val="000000"/>
          <w:sz w:val="32"/>
          <w:szCs w:val="32"/>
        </w:rPr>
      </w:pPr>
      <w:r w:rsidRPr="00D03537">
        <w:rPr>
          <w:noProof/>
          <w:color w:val="000000"/>
          <w:sz w:val="28"/>
          <w:szCs w:val="28"/>
        </w:rPr>
        <w:drawing>
          <wp:inline distT="0" distB="0" distL="0" distR="0" wp14:anchorId="55E46A91" wp14:editId="36D92D85">
            <wp:extent cx="6120765" cy="789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er Sống lành mạnh trong kỷ nguyên số.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765" cy="7896225"/>
                    </a:xfrm>
                    <a:prstGeom prst="rect">
                      <a:avLst/>
                    </a:prstGeom>
                  </pic:spPr>
                </pic:pic>
              </a:graphicData>
            </a:graphic>
          </wp:inline>
        </w:drawing>
      </w:r>
    </w:p>
    <w:p w:rsidR="008E1408" w:rsidRPr="00D03537" w:rsidRDefault="008E1408" w:rsidP="008E1408">
      <w:pPr>
        <w:rPr>
          <w:rFonts w:cs="Times New Roman"/>
          <w:color w:val="000000"/>
          <w:sz w:val="28"/>
          <w:szCs w:val="28"/>
        </w:rPr>
      </w:pPr>
    </w:p>
    <w:sectPr w:rsidR="008E1408" w:rsidRPr="00D03537" w:rsidSect="00D100CC">
      <w:pgSz w:w="11907" w:h="16840"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7DA7" w:rsidRDefault="00CD7DA7" w:rsidP="00D03537">
      <w:r>
        <w:separator/>
      </w:r>
    </w:p>
  </w:endnote>
  <w:endnote w:type="continuationSeparator" w:id="0">
    <w:p w:rsidR="00CD7DA7" w:rsidRDefault="00CD7DA7" w:rsidP="00D03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7DA7" w:rsidRDefault="00CD7DA7" w:rsidP="00D03537">
      <w:r>
        <w:separator/>
      </w:r>
    </w:p>
  </w:footnote>
  <w:footnote w:type="continuationSeparator" w:id="0">
    <w:p w:rsidR="00CD7DA7" w:rsidRDefault="00CD7DA7" w:rsidP="00D035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0464FE"/>
    <w:multiLevelType w:val="hybridMultilevel"/>
    <w:tmpl w:val="36BC3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A3A"/>
    <w:rsid w:val="00260A3A"/>
    <w:rsid w:val="005465E7"/>
    <w:rsid w:val="008E1408"/>
    <w:rsid w:val="00CC025D"/>
    <w:rsid w:val="00CD7DA7"/>
    <w:rsid w:val="00D03537"/>
    <w:rsid w:val="00D100CC"/>
    <w:rsid w:val="00E95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F157E2-D1F4-4794-B8E4-4DC634DDB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1408"/>
    <w:pPr>
      <w:spacing w:before="100" w:beforeAutospacing="1" w:after="100" w:afterAutospacing="1"/>
    </w:pPr>
    <w:rPr>
      <w:rFonts w:eastAsia="Times New Roman" w:cs="Times New Roman"/>
      <w:sz w:val="24"/>
      <w:szCs w:val="24"/>
    </w:rPr>
  </w:style>
  <w:style w:type="paragraph" w:styleId="Header">
    <w:name w:val="header"/>
    <w:basedOn w:val="Normal"/>
    <w:link w:val="HeaderChar"/>
    <w:uiPriority w:val="99"/>
    <w:unhideWhenUsed/>
    <w:rsid w:val="00D03537"/>
    <w:pPr>
      <w:tabs>
        <w:tab w:val="center" w:pos="4680"/>
        <w:tab w:val="right" w:pos="9360"/>
      </w:tabs>
    </w:pPr>
  </w:style>
  <w:style w:type="character" w:customStyle="1" w:styleId="HeaderChar">
    <w:name w:val="Header Char"/>
    <w:basedOn w:val="DefaultParagraphFont"/>
    <w:link w:val="Header"/>
    <w:uiPriority w:val="99"/>
    <w:rsid w:val="00D03537"/>
  </w:style>
  <w:style w:type="paragraph" w:styleId="Footer">
    <w:name w:val="footer"/>
    <w:basedOn w:val="Normal"/>
    <w:link w:val="FooterChar"/>
    <w:uiPriority w:val="99"/>
    <w:unhideWhenUsed/>
    <w:rsid w:val="00D03537"/>
    <w:pPr>
      <w:tabs>
        <w:tab w:val="center" w:pos="4680"/>
        <w:tab w:val="right" w:pos="9360"/>
      </w:tabs>
    </w:pPr>
  </w:style>
  <w:style w:type="character" w:customStyle="1" w:styleId="FooterChar">
    <w:name w:val="Footer Char"/>
    <w:basedOn w:val="DefaultParagraphFont"/>
    <w:link w:val="Footer"/>
    <w:uiPriority w:val="99"/>
    <w:rsid w:val="00D03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8296932">
      <w:bodyDiv w:val="1"/>
      <w:marLeft w:val="0"/>
      <w:marRight w:val="0"/>
      <w:marTop w:val="0"/>
      <w:marBottom w:val="0"/>
      <w:divBdr>
        <w:top w:val="none" w:sz="0" w:space="0" w:color="auto"/>
        <w:left w:val="none" w:sz="0" w:space="0" w:color="auto"/>
        <w:bottom w:val="none" w:sz="0" w:space="0" w:color="auto"/>
        <w:right w:val="none" w:sz="0" w:space="0" w:color="auto"/>
      </w:divBdr>
    </w:div>
    <w:div w:id="2038189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436</Words>
  <Characters>2488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2025-10-31T00:52:00Z</dcterms:created>
  <dcterms:modified xsi:type="dcterms:W3CDTF">2025-10-31T01:20:00Z</dcterms:modified>
</cp:coreProperties>
</file>