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F0E" w:rsidRDefault="008742E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fatfs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742EA" w:rsidRDefault="008742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>
        <w:rPr>
          <w:rFonts w:ascii="Times New Roman" w:hAnsi="Times New Roman" w:cs="Times New Roman"/>
          <w:sz w:val="32"/>
          <w:szCs w:val="32"/>
        </w:rPr>
        <w:t>FATfs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gì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:rsidR="008742EA" w:rsidRDefault="008742E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FatFs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module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nhỏ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fatfs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tệp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742EA" w:rsidRDefault="008742E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tầng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tầng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SD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ngoài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flash.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FatFs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nhúng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8742EA" w:rsidRDefault="008742EA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 w:rsidRPr="008742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DDFE657" wp14:editId="7194854D">
            <wp:extent cx="2457793" cy="2591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128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571128" w:rsidRPr="0057112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C90AD34" wp14:editId="37C08DA0">
            <wp:extent cx="2372056" cy="212437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28" w:rsidRDefault="00571128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</w:rPr>
        <w:t>FatFs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stm32</w:t>
      </w:r>
    </w:p>
    <w:p w:rsidR="00571128" w:rsidRDefault="00571128" w:rsidP="0057112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cubeMX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>
        <w:rPr>
          <w:rFonts w:ascii="Times New Roman" w:hAnsi="Times New Roman" w:cs="Times New Roman"/>
          <w:sz w:val="32"/>
          <w:szCs w:val="32"/>
        </w:rPr>
        <w:t>tùy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fatfs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tùy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dành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 SD, SRAM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 USB MSC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tùy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3CBC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="00DA3CBC">
        <w:rPr>
          <w:rFonts w:ascii="Times New Roman" w:hAnsi="Times New Roman" w:cs="Times New Roman"/>
          <w:sz w:val="32"/>
          <w:szCs w:val="32"/>
        </w:rPr>
        <w:t>.</w:t>
      </w:r>
    </w:p>
    <w:p w:rsidR="00E61B1E" w:rsidRDefault="00DA3CBC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Ở </w:t>
      </w: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tùy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sẵn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Middleware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tùy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</w:t>
      </w:r>
      <w:r w:rsidR="00E61B1E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user-define.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tùy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3CBC" w:rsidRDefault="00E61B1E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LONG FILENAME.</w:t>
      </w:r>
    </w:p>
    <w:p w:rsidR="00E61B1E" w:rsidRDefault="00E61B1E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 w:rsidRPr="00E61B1E">
        <w:rPr>
          <w:rFonts w:ascii="Times New Roman" w:hAnsi="Times New Roman" w:cs="Times New Roman"/>
          <w:sz w:val="32"/>
          <w:szCs w:val="32"/>
        </w:rPr>
        <w:lastRenderedPageBreak/>
        <w:t>_MIN_SS    512</w:t>
      </w:r>
    </w:p>
    <w:p w:rsidR="00E61B1E" w:rsidRDefault="00E61B1E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 w:rsidRPr="00E61B1E">
        <w:rPr>
          <w:rFonts w:ascii="Times New Roman" w:hAnsi="Times New Roman" w:cs="Times New Roman"/>
          <w:sz w:val="32"/>
          <w:szCs w:val="32"/>
        </w:rPr>
        <w:t>_MAX_SS    4096</w:t>
      </w:r>
    </w:p>
    <w:p w:rsidR="00DA3CBC" w:rsidRDefault="00DA3CBC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 w:rsidRPr="00DA3CB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D5874F3" wp14:editId="32FAFBC5">
            <wp:extent cx="5943600" cy="5688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BC" w:rsidRDefault="00DA3CBC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file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A3CBC" w:rsidRDefault="00DA3CBC" w:rsidP="0057112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gen code </w:t>
      </w:r>
      <w:proofErr w:type="spellStart"/>
      <w:r>
        <w:rPr>
          <w:rFonts w:ascii="Times New Roman" w:hAnsi="Times New Roman" w:cs="Times New Roman"/>
          <w:sz w:val="32"/>
          <w:szCs w:val="32"/>
        </w:rPr>
        <w:t>chúng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DA3CBC" w:rsidRDefault="00DA3CBC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3.1. FATFS</w:t>
      </w:r>
    </w:p>
    <w:p w:rsidR="00DA3CBC" w:rsidRDefault="00DA3CBC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 w:rsidRPr="00DA3CB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ED234AE" wp14:editId="713BD6E4">
            <wp:extent cx="1467055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1E" w:rsidRDefault="00DA3CBC" w:rsidP="0057112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app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taget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61B1E" w:rsidRDefault="00DA3CBC" w:rsidP="0057112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app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fatfs.c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fatfs.h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ổ </w:t>
      </w:r>
      <w:proofErr w:type="spellStart"/>
      <w:r>
        <w:rPr>
          <w:rFonts w:ascii="Times New Roman" w:hAnsi="Times New Roman" w:cs="Times New Roman"/>
          <w:sz w:val="32"/>
          <w:szCs w:val="32"/>
        </w:rPr>
        <w:t>đĩa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file,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file, copy file….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A3CBC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DA3CBC">
        <w:rPr>
          <w:rFonts w:ascii="Times New Roman" w:hAnsi="Times New Roman" w:cs="Times New Roman"/>
          <w:sz w:val="32"/>
          <w:szCs w:val="32"/>
        </w:rPr>
        <w:t>MX_FATFS_Init</w:t>
      </w:r>
      <w:proofErr w:type="spellEnd"/>
      <w:r w:rsidRPr="00DA3CBC">
        <w:rPr>
          <w:rFonts w:ascii="Times New Roman" w:hAnsi="Times New Roman" w:cs="Times New Roman"/>
          <w:sz w:val="32"/>
          <w:szCs w:val="32"/>
        </w:rPr>
        <w:t>(void)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driver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link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ổ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đĩa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2 ổ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đĩa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(2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E61B1E">
        <w:rPr>
          <w:rFonts w:ascii="Times New Roman" w:hAnsi="Times New Roman" w:cs="Times New Roman"/>
          <w:sz w:val="32"/>
          <w:szCs w:val="32"/>
        </w:rPr>
        <w:t>thư</w:t>
      </w:r>
      <w:proofErr w:type="spellEnd"/>
      <w:proofErr w:type="gram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viện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fatfs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file)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ổ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đĩa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0:/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rồi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1:/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tùy</w:t>
      </w:r>
      <w:proofErr w:type="spellEnd"/>
      <w:r w:rsidR="00E61B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B1E">
        <w:rPr>
          <w:rFonts w:ascii="Times New Roman" w:hAnsi="Times New Roman" w:cs="Times New Roman"/>
          <w:sz w:val="32"/>
          <w:szCs w:val="32"/>
        </w:rPr>
        <w:t>chọn</w:t>
      </w:r>
      <w:proofErr w:type="spellEnd"/>
    </w:p>
    <w:p w:rsidR="00DA3CBC" w:rsidRDefault="00E61B1E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 w:rsidRPr="00E61B1E">
        <w:rPr>
          <w:rFonts w:ascii="Times New Roman" w:hAnsi="Times New Roman" w:cs="Times New Roman"/>
          <w:sz w:val="32"/>
          <w:szCs w:val="32"/>
        </w:rPr>
        <w:t>#define _STR_VOLUME_ID          0</w:t>
      </w:r>
      <w:r w:rsidRPr="00E61B1E">
        <w:rPr>
          <w:rFonts w:ascii="Times New Roman" w:hAnsi="Times New Roman" w:cs="Times New Roman"/>
          <w:sz w:val="32"/>
          <w:szCs w:val="32"/>
        </w:rPr>
        <w:tab/>
        <w:t>/* 0</w:t>
      </w:r>
      <w:proofErr w:type="gramStart"/>
      <w:r w:rsidRPr="00E61B1E">
        <w:rPr>
          <w:rFonts w:ascii="Times New Roman" w:hAnsi="Times New Roman" w:cs="Times New Roman"/>
          <w:sz w:val="32"/>
          <w:szCs w:val="32"/>
        </w:rPr>
        <w:t>:Use</w:t>
      </w:r>
      <w:proofErr w:type="gramEnd"/>
      <w:r w:rsidRPr="00E61B1E">
        <w:rPr>
          <w:rFonts w:ascii="Times New Roman" w:hAnsi="Times New Roman" w:cs="Times New Roman"/>
          <w:sz w:val="32"/>
          <w:szCs w:val="32"/>
        </w:rPr>
        <w:t xml:space="preserve"> only 0-9 for drive ID, 1:Use strings for drive ID */</w:t>
      </w:r>
    </w:p>
    <w:p w:rsidR="00E61B1E" w:rsidRDefault="00E61B1E" w:rsidP="0057112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target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ffconf.h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fatfs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tầng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tùy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SD cube ide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viện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AF3E56">
        <w:rPr>
          <w:rFonts w:ascii="Times New Roman" w:hAnsi="Times New Roman" w:cs="Times New Roman"/>
          <w:sz w:val="32"/>
          <w:szCs w:val="32"/>
        </w:rPr>
        <w:t>SDcardio.c</w:t>
      </w:r>
      <w:proofErr w:type="spellEnd"/>
      <w:r w:rsidR="00431CC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431CC3">
        <w:rPr>
          <w:rFonts w:ascii="Times New Roman" w:hAnsi="Times New Roman" w:cs="Times New Roman"/>
          <w:sz w:val="32"/>
          <w:szCs w:val="32"/>
        </w:rPr>
        <w:t xml:space="preserve">&amp; </w:t>
      </w:r>
      <w:r w:rsidR="00AF3E56">
        <w:rPr>
          <w:rFonts w:ascii="Times New Roman" w:hAnsi="Times New Roman" w:cs="Times New Roman"/>
          <w:sz w:val="32"/>
          <w:szCs w:val="32"/>
        </w:rPr>
        <w:t>.h</w:t>
      </w:r>
      <w:r w:rsidR="00431CC3">
        <w:rPr>
          <w:rFonts w:ascii="Times New Roman" w:hAnsi="Times New Roman" w:cs="Times New Roman"/>
          <w:sz w:val="32"/>
          <w:szCs w:val="32"/>
        </w:rPr>
        <w:t>)</w:t>
      </w:r>
      <w:r w:rsidR="00AF3E5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cái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ko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lắm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).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user_diskio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3E56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AF3E56">
        <w:rPr>
          <w:rFonts w:ascii="Times New Roman" w:hAnsi="Times New Roman" w:cs="Times New Roman"/>
          <w:sz w:val="32"/>
          <w:szCs w:val="32"/>
        </w:rPr>
        <w:t>:</w:t>
      </w:r>
    </w:p>
    <w:p w:rsidR="00AF3E56" w:rsidRPr="00AF3E56" w:rsidRDefault="00AF3E56" w:rsidP="00571128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F3E56">
        <w:rPr>
          <w:rFonts w:ascii="Times New Roman" w:hAnsi="Times New Roman" w:cs="Times New Roman"/>
          <w:b/>
          <w:sz w:val="32"/>
          <w:szCs w:val="32"/>
        </w:rPr>
        <w:t>USER_initialize</w:t>
      </w:r>
      <w:proofErr w:type="spellEnd"/>
    </w:p>
    <w:p w:rsidR="00AF3E56" w:rsidRDefault="00AF3E56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 w:rsidRPr="00AF3E5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5F4CA17" wp14:editId="5B87B8B3">
            <wp:extent cx="5839640" cy="193384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56" w:rsidRDefault="00AF3E56" w:rsidP="0057112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ổ </w:t>
      </w:r>
      <w:proofErr w:type="spellStart"/>
      <w:r>
        <w:rPr>
          <w:rFonts w:ascii="Times New Roman" w:hAnsi="Times New Roman" w:cs="Times New Roman"/>
          <w:sz w:val="32"/>
          <w:szCs w:val="32"/>
        </w:rPr>
        <w:t>đĩa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AF3E56" w:rsidRPr="00AF3E56" w:rsidRDefault="00AF3E56" w:rsidP="00571128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F3E56">
        <w:rPr>
          <w:rFonts w:ascii="Times New Roman" w:hAnsi="Times New Roman" w:cs="Times New Roman"/>
          <w:b/>
          <w:sz w:val="32"/>
          <w:szCs w:val="32"/>
        </w:rPr>
        <w:t>USER_status</w:t>
      </w:r>
      <w:proofErr w:type="spellEnd"/>
    </w:p>
    <w:p w:rsidR="00AF3E56" w:rsidRDefault="00AF3E56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 w:rsidRPr="00AF3E5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75A449F" wp14:editId="3B35F0C9">
            <wp:extent cx="5572903" cy="1495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ổ </w:t>
      </w:r>
      <w:proofErr w:type="spellStart"/>
      <w:r>
        <w:rPr>
          <w:rFonts w:ascii="Times New Roman" w:hAnsi="Times New Roman" w:cs="Times New Roman"/>
          <w:sz w:val="32"/>
          <w:szCs w:val="32"/>
        </w:rPr>
        <w:t>đĩa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OK.</w:t>
      </w:r>
      <w:proofErr w:type="gramEnd"/>
    </w:p>
    <w:p w:rsidR="00AF3E56" w:rsidRPr="00AF3E56" w:rsidRDefault="00AF3E56" w:rsidP="00571128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F3E56">
        <w:rPr>
          <w:rFonts w:ascii="Times New Roman" w:hAnsi="Times New Roman" w:cs="Times New Roman"/>
          <w:b/>
          <w:sz w:val="32"/>
          <w:szCs w:val="32"/>
        </w:rPr>
        <w:t>USER_read</w:t>
      </w:r>
      <w:proofErr w:type="spellEnd"/>
    </w:p>
    <w:p w:rsidR="00AF3E56" w:rsidRDefault="00AF3E56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 w:rsidRPr="00AF3E5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7999C24" wp14:editId="0C13159D">
            <wp:extent cx="5943600" cy="3003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56" w:rsidRDefault="00AF3E56" w:rsidP="0057112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đọ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ổ </w:t>
      </w:r>
      <w:proofErr w:type="spellStart"/>
      <w:r>
        <w:rPr>
          <w:rFonts w:ascii="Times New Roman" w:hAnsi="Times New Roman" w:cs="Times New Roman"/>
          <w:sz w:val="32"/>
          <w:szCs w:val="32"/>
        </w:rPr>
        <w:t>đĩa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buff,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đọ</w:t>
      </w:r>
      <w:r w:rsidR="00CC3CCD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="00CC3CC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="00CC3CCD"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>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flash gd25q64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</w:t>
      </w:r>
      <w:r w:rsidR="00CC3CCD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CC3CCD">
        <w:rPr>
          <w:rFonts w:ascii="Times New Roman" w:hAnsi="Times New Roman" w:cs="Times New Roman"/>
          <w:sz w:val="32"/>
          <w:szCs w:val="32"/>
        </w:rPr>
        <w:t xml:space="preserve"> sector = 4096. </w:t>
      </w:r>
    </w:p>
    <w:p w:rsidR="00CC3CCD" w:rsidRPr="00CC3CCD" w:rsidRDefault="00CC3CCD" w:rsidP="00571128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C3CCD">
        <w:rPr>
          <w:rFonts w:ascii="Times New Roman" w:hAnsi="Times New Roman" w:cs="Times New Roman"/>
          <w:b/>
          <w:sz w:val="32"/>
          <w:szCs w:val="32"/>
        </w:rPr>
        <w:t>USER_write</w:t>
      </w:r>
      <w:proofErr w:type="spellEnd"/>
    </w:p>
    <w:p w:rsidR="00CC3CCD" w:rsidRDefault="00CC3CCD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 w:rsidRPr="00CC3CC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53CA4C8" wp14:editId="2C0BFDF3">
            <wp:extent cx="5943600" cy="34639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CD" w:rsidRDefault="00CC3CCD" w:rsidP="0057112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đọc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CC3CCD" w:rsidRDefault="00CC3CCD" w:rsidP="00571128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C3CCD">
        <w:rPr>
          <w:rFonts w:ascii="Times New Roman" w:hAnsi="Times New Roman" w:cs="Times New Roman"/>
          <w:b/>
          <w:sz w:val="32"/>
          <w:szCs w:val="32"/>
        </w:rPr>
        <w:t>USER_ioctl</w:t>
      </w:r>
      <w:proofErr w:type="spellEnd"/>
    </w:p>
    <w:p w:rsidR="00CC3CCD" w:rsidRPr="00CC3CCD" w:rsidRDefault="00CC3CCD" w:rsidP="0057112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Block, sector size </w:t>
      </w:r>
      <w:proofErr w:type="spellStart"/>
      <w:r>
        <w:rPr>
          <w:rFonts w:ascii="Times New Roman" w:hAnsi="Times New Roman" w:cs="Times New Roman"/>
          <w:sz w:val="32"/>
          <w:szCs w:val="32"/>
        </w:rPr>
        <w:t>tùy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C3CCD" w:rsidRDefault="00CC3CCD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 w:rsidRPr="00CC3CC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8D07D0A" wp14:editId="03701407">
            <wp:extent cx="5943600" cy="4906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CD" w:rsidRDefault="00CC3CCD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3.2. Middleware-&gt;</w:t>
      </w:r>
      <w:proofErr w:type="spellStart"/>
      <w:r>
        <w:rPr>
          <w:rFonts w:ascii="Times New Roman" w:hAnsi="Times New Roman" w:cs="Times New Roman"/>
          <w:sz w:val="32"/>
          <w:szCs w:val="32"/>
        </w:rPr>
        <w:t>Third_Party</w:t>
      </w:r>
      <w:proofErr w:type="spellEnd"/>
      <w:r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>
        <w:rPr>
          <w:rFonts w:ascii="Times New Roman" w:hAnsi="Times New Roman" w:cs="Times New Roman"/>
          <w:sz w:val="32"/>
          <w:szCs w:val="32"/>
        </w:rPr>
        <w:t>FatFs</w:t>
      </w:r>
      <w:proofErr w:type="spellEnd"/>
      <w:r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>
        <w:rPr>
          <w:rFonts w:ascii="Times New Roman" w:hAnsi="Times New Roman" w:cs="Times New Roman"/>
          <w:sz w:val="32"/>
          <w:szCs w:val="32"/>
        </w:rPr>
        <w:t>src</w:t>
      </w:r>
      <w:proofErr w:type="spellEnd"/>
    </w:p>
    <w:p w:rsidR="00CC3CCD" w:rsidRDefault="00CC3CCD" w:rsidP="0057112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ổ </w:t>
      </w:r>
      <w:proofErr w:type="spellStart"/>
      <w:r>
        <w:rPr>
          <w:rFonts w:ascii="Times New Roman" w:hAnsi="Times New Roman" w:cs="Times New Roman"/>
          <w:sz w:val="32"/>
          <w:szCs w:val="32"/>
        </w:rPr>
        <w:t>đĩa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ko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tâm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ổ </w:t>
      </w:r>
      <w:proofErr w:type="spellStart"/>
      <w:r>
        <w:rPr>
          <w:rFonts w:ascii="Times New Roman" w:hAnsi="Times New Roman" w:cs="Times New Roman"/>
          <w:sz w:val="32"/>
          <w:szCs w:val="32"/>
        </w:rPr>
        <w:t>đĩa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pdrv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ổ </w:t>
      </w:r>
      <w:proofErr w:type="spellStart"/>
      <w:r>
        <w:rPr>
          <w:rFonts w:ascii="Times New Roman" w:hAnsi="Times New Roman" w:cs="Times New Roman"/>
          <w:sz w:val="32"/>
          <w:szCs w:val="32"/>
        </w:rPr>
        <w:t>đĩa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:rsidR="00CC3CCD" w:rsidRDefault="00CC3CCD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CC3CC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4B3CD68" wp14:editId="6363204C">
            <wp:extent cx="5772956" cy="210531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CD" w:rsidRDefault="00CC3CCD" w:rsidP="0057112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ổ </w:t>
      </w:r>
      <w:proofErr w:type="spellStart"/>
      <w:r>
        <w:rPr>
          <w:rFonts w:ascii="Times New Roman" w:hAnsi="Times New Roman" w:cs="Times New Roman"/>
          <w:sz w:val="32"/>
          <w:szCs w:val="32"/>
        </w:rPr>
        <w:t>đĩa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lun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0].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path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ổ </w:t>
      </w:r>
      <w:proofErr w:type="spellStart"/>
      <w:r>
        <w:rPr>
          <w:rFonts w:ascii="Times New Roman" w:hAnsi="Times New Roman" w:cs="Times New Roman"/>
          <w:sz w:val="32"/>
          <w:szCs w:val="32"/>
        </w:rPr>
        <w:t>đĩa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CC3CCD" w:rsidRDefault="00CC3CCD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</w:t>
      </w:r>
      <w:r w:rsidR="004B331A">
        <w:rPr>
          <w:rFonts w:ascii="Times New Roman" w:hAnsi="Times New Roman" w:cs="Times New Roman"/>
          <w:sz w:val="32"/>
          <w:szCs w:val="32"/>
        </w:rPr>
        <w:t xml:space="preserve">ng </w:t>
      </w:r>
      <w:proofErr w:type="spellStart"/>
      <w:proofErr w:type="gramStart"/>
      <w:r w:rsidR="004B331A">
        <w:rPr>
          <w:rFonts w:ascii="Times New Roman" w:hAnsi="Times New Roman" w:cs="Times New Roman"/>
          <w:sz w:val="32"/>
          <w:szCs w:val="32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fatfs</w:t>
      </w:r>
      <w:proofErr w:type="spellEnd"/>
    </w:p>
    <w:p w:rsidR="00CC3CCD" w:rsidRDefault="00CC3CCD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4.1.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mắc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</w:p>
    <w:p w:rsidR="00CC3CCD" w:rsidRDefault="00CC3CCD" w:rsidP="0057112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</w:t>
      </w:r>
      <w:r w:rsidR="004B331A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4B3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B331A">
        <w:rPr>
          <w:rFonts w:ascii="Times New Roman" w:hAnsi="Times New Roman" w:cs="Times New Roman"/>
          <w:sz w:val="32"/>
          <w:szCs w:val="32"/>
        </w:rPr>
        <w:t>fatfs</w:t>
      </w:r>
      <w:proofErr w:type="spellEnd"/>
      <w:r w:rsidR="004B3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B331A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="004B3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B331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4B3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B331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4B3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B331A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="004B3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B331A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4B3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B331A">
        <w:rPr>
          <w:rFonts w:ascii="Times New Roman" w:hAnsi="Times New Roman" w:cs="Times New Roman"/>
          <w:sz w:val="32"/>
          <w:szCs w:val="32"/>
        </w:rPr>
        <w:t>đều</w:t>
      </w:r>
      <w:proofErr w:type="spellEnd"/>
      <w:r w:rsidR="004B3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B331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4B3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B331A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="004B3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B331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4B331A">
        <w:rPr>
          <w:rFonts w:ascii="Times New Roman" w:hAnsi="Times New Roman" w:cs="Times New Roman"/>
          <w:sz w:val="32"/>
          <w:szCs w:val="32"/>
        </w:rPr>
        <w:t xml:space="preserve"> mode.</w:t>
      </w:r>
      <w:proofErr w:type="gramEnd"/>
      <w:r w:rsidR="004B3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4B331A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4B3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B331A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4B3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B331A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="004B3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B331A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="004B331A">
        <w:rPr>
          <w:rFonts w:ascii="Times New Roman" w:hAnsi="Times New Roman" w:cs="Times New Roman"/>
          <w:sz w:val="32"/>
          <w:szCs w:val="32"/>
        </w:rPr>
        <w:t xml:space="preserve"> mode </w:t>
      </w:r>
      <w:proofErr w:type="spellStart"/>
      <w:r w:rsidR="004B331A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4B3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B331A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4B3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B331A">
        <w:rPr>
          <w:rFonts w:ascii="Times New Roman" w:hAnsi="Times New Roman" w:cs="Times New Roman"/>
          <w:sz w:val="32"/>
          <w:szCs w:val="32"/>
        </w:rPr>
        <w:t>gây</w:t>
      </w:r>
      <w:proofErr w:type="spellEnd"/>
      <w:r w:rsidR="004B3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B331A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4B33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B331A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="004B331A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4B331A" w:rsidRDefault="004B331A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VD: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READ_ONLY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lỗi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B331A" w:rsidRDefault="004B331A" w:rsidP="0057112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ổ </w:t>
      </w:r>
      <w:proofErr w:type="spellStart"/>
      <w:r>
        <w:rPr>
          <w:rFonts w:ascii="Times New Roman" w:hAnsi="Times New Roman" w:cs="Times New Roman"/>
          <w:sz w:val="32"/>
          <w:szCs w:val="32"/>
        </w:rPr>
        <w:t>đĩa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FilePath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lỗi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ổ </w:t>
      </w:r>
      <w:proofErr w:type="spellStart"/>
      <w:r>
        <w:rPr>
          <w:rFonts w:ascii="Times New Roman" w:hAnsi="Times New Roman" w:cs="Times New Roman"/>
          <w:sz w:val="32"/>
          <w:szCs w:val="32"/>
        </w:rPr>
        <w:t>đĩa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fatfs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ổ 0:/</w:t>
      </w:r>
    </w:p>
    <w:p w:rsidR="004B331A" w:rsidRDefault="004B331A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VD: </w:t>
      </w:r>
      <w:proofErr w:type="spellStart"/>
      <w:r>
        <w:rPr>
          <w:rFonts w:ascii="Times New Roman" w:hAnsi="Times New Roman" w:cs="Times New Roman"/>
          <w:sz w:val="32"/>
          <w:szCs w:val="32"/>
        </w:rPr>
        <w:t>f_open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&amp;</w:t>
      </w:r>
      <w:proofErr w:type="spellStart"/>
      <w:r>
        <w:rPr>
          <w:rFonts w:ascii="Times New Roman" w:hAnsi="Times New Roman" w:cs="Times New Roman"/>
          <w:sz w:val="32"/>
          <w:szCs w:val="32"/>
        </w:rPr>
        <w:t>USERFile</w:t>
      </w:r>
      <w:proofErr w:type="spellEnd"/>
      <w:r>
        <w:rPr>
          <w:rFonts w:ascii="Times New Roman" w:hAnsi="Times New Roman" w:cs="Times New Roman"/>
          <w:sz w:val="32"/>
          <w:szCs w:val="32"/>
        </w:rPr>
        <w:t>, file</w:t>
      </w:r>
      <w:r w:rsidRPr="004B331A">
        <w:rPr>
          <w:rFonts w:ascii="Times New Roman" w:hAnsi="Times New Roman" w:cs="Times New Roman"/>
          <w:sz w:val="32"/>
          <w:szCs w:val="32"/>
        </w:rPr>
        <w:t>, FA_READ</w:t>
      </w:r>
      <w:r>
        <w:rPr>
          <w:rFonts w:ascii="Times New Roman" w:hAnsi="Times New Roman" w:cs="Times New Roman"/>
          <w:sz w:val="32"/>
          <w:szCs w:val="32"/>
        </w:rPr>
        <w:t xml:space="preserve">); -&gt;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ổ </w:t>
      </w:r>
      <w:proofErr w:type="spellStart"/>
      <w:r>
        <w:rPr>
          <w:rFonts w:ascii="Times New Roman" w:hAnsi="Times New Roman" w:cs="Times New Roman"/>
          <w:sz w:val="32"/>
          <w:szCs w:val="32"/>
        </w:rPr>
        <w:t>đĩa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0:/file</w:t>
      </w:r>
    </w:p>
    <w:p w:rsidR="004B331A" w:rsidRDefault="004B331A" w:rsidP="0057112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f_open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&amp;</w:t>
      </w:r>
      <w:proofErr w:type="spellStart"/>
      <w:r>
        <w:rPr>
          <w:rFonts w:ascii="Times New Roman" w:hAnsi="Times New Roman" w:cs="Times New Roman"/>
          <w:sz w:val="32"/>
          <w:szCs w:val="32"/>
        </w:rPr>
        <w:t>USERFile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1:/</w:t>
      </w:r>
      <w:r>
        <w:rPr>
          <w:rFonts w:ascii="Times New Roman" w:hAnsi="Times New Roman" w:cs="Times New Roman"/>
          <w:sz w:val="32"/>
          <w:szCs w:val="32"/>
        </w:rPr>
        <w:t>file</w:t>
      </w:r>
      <w:r w:rsidRPr="004B331A">
        <w:rPr>
          <w:rFonts w:ascii="Times New Roman" w:hAnsi="Times New Roman" w:cs="Times New Roman"/>
          <w:sz w:val="32"/>
          <w:szCs w:val="32"/>
        </w:rPr>
        <w:t>, FA_READ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-&gt;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ổ </w:t>
      </w:r>
      <w:proofErr w:type="spellStart"/>
      <w:r>
        <w:rPr>
          <w:rFonts w:ascii="Times New Roman" w:hAnsi="Times New Roman" w:cs="Times New Roman"/>
          <w:sz w:val="32"/>
          <w:szCs w:val="32"/>
        </w:rPr>
        <w:t>đĩa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1.</w:t>
      </w:r>
    </w:p>
    <w:p w:rsidR="004B331A" w:rsidRDefault="004B331A" w:rsidP="0057112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f_open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f_close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:rsidR="004B331A" w:rsidRDefault="004B331A" w:rsidP="0057112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</w:t>
      </w:r>
      <w:r w:rsidR="00431CC3">
        <w:rPr>
          <w:rFonts w:ascii="Times New Roman" w:hAnsi="Times New Roman" w:cs="Times New Roman"/>
          <w:sz w:val="32"/>
          <w:szCs w:val="32"/>
        </w:rPr>
        <w:t>ỏ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format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ổ </w:t>
      </w:r>
      <w:proofErr w:type="spellStart"/>
      <w:r>
        <w:rPr>
          <w:rFonts w:ascii="Times New Roman" w:hAnsi="Times New Roman" w:cs="Times New Roman"/>
          <w:sz w:val="32"/>
          <w:szCs w:val="32"/>
        </w:rPr>
        <w:t>đĩa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B331A">
        <w:rPr>
          <w:rFonts w:ascii="Times New Roman" w:hAnsi="Times New Roman" w:cs="Times New Roman"/>
          <w:sz w:val="32"/>
          <w:szCs w:val="32"/>
        </w:rPr>
        <w:t>FR_NO_FILESYSTEM</w:t>
      </w:r>
      <w:r w:rsidR="00431CC3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431CC3" w:rsidRPr="008742EA" w:rsidRDefault="00431CC3" w:rsidP="0057112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disk_status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431CC3" w:rsidRPr="00874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EA"/>
    <w:rsid w:val="00431CC3"/>
    <w:rsid w:val="004B331A"/>
    <w:rsid w:val="00571128"/>
    <w:rsid w:val="008742EA"/>
    <w:rsid w:val="00AF3E56"/>
    <w:rsid w:val="00B35F0E"/>
    <w:rsid w:val="00CC3CCD"/>
    <w:rsid w:val="00DA3CBC"/>
    <w:rsid w:val="00E6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2022-06-13T06:47:00Z</dcterms:created>
  <dcterms:modified xsi:type="dcterms:W3CDTF">2022-06-13T08:09:00Z</dcterms:modified>
</cp:coreProperties>
</file>