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5E3" w:rsidRPr="00066773" w:rsidRDefault="001625E3" w:rsidP="005F30E4">
      <w:pPr>
        <w:widowControl w:val="0"/>
        <w:jc w:val="center"/>
        <w:outlineLvl w:val="0"/>
        <w:rPr>
          <w:rFonts w:ascii="Times New Roman" w:hAnsi="Times New Roman"/>
          <w:b w:val="0"/>
          <w:noProof/>
          <w:color w:val="3B3838" w:themeColor="background2" w:themeShade="40"/>
          <w:sz w:val="28"/>
          <w:szCs w:val="28"/>
          <w:vertAlign w:val="superscript"/>
        </w:rPr>
      </w:pPr>
      <w:r w:rsidRPr="00066773">
        <w:rPr>
          <w:rFonts w:ascii="Times New Roman" w:hAnsi="Times New Roman"/>
          <w:noProof/>
          <w:color w:val="3B3838" w:themeColor="background2" w:themeShade="40"/>
          <w:sz w:val="28"/>
          <w:szCs w:val="28"/>
        </w:rPr>
        <w:t>GIẤY ỦY QUYỀN</w:t>
      </w:r>
    </w:p>
    <w:p w:rsidR="001625E3" w:rsidRPr="00066773" w:rsidRDefault="001625E3" w:rsidP="00767949">
      <w:pPr>
        <w:widowControl w:val="0"/>
        <w:spacing w:before="120" w:after="120"/>
        <w:ind w:firstLine="562"/>
        <w:rPr>
          <w:rFonts w:ascii="Times New Roman" w:eastAsia="Calibri" w:hAnsi="Times New Roman"/>
          <w:b w:val="0"/>
          <w:bCs w:val="0"/>
          <w:noProof/>
          <w:color w:val="3B3838" w:themeColor="background2" w:themeShade="40"/>
          <w:sz w:val="26"/>
          <w:szCs w:val="26"/>
        </w:rPr>
      </w:pPr>
      <w:r w:rsidRPr="00066773">
        <w:rPr>
          <w:rFonts w:ascii="Times New Roman" w:eastAsia="Calibri" w:hAnsi="Times New Roman"/>
          <w:b w:val="0"/>
          <w:bCs w:val="0"/>
          <w:iCs/>
          <w:noProof/>
          <w:color w:val="3B3838" w:themeColor="background2" w:themeShade="40"/>
          <w:sz w:val="26"/>
          <w:szCs w:val="26"/>
        </w:rPr>
        <w:t>Hôm nay, ngày 13 tháng 01 năm 2020</w:t>
      </w:r>
      <w:r w:rsidRPr="00066773">
        <w:rPr>
          <w:rFonts w:ascii="Times New Roman" w:eastAsia="Calibri" w:hAnsi="Times New Roman"/>
          <w:b w:val="0"/>
          <w:bCs w:val="0"/>
          <w:noProof/>
          <w:color w:val="3B3838" w:themeColor="background2" w:themeShade="40"/>
          <w:sz w:val="26"/>
          <w:szCs w:val="26"/>
        </w:rPr>
        <w:t>, tại văn phòng Công ty TNHH Thu Lộc.</w:t>
      </w:r>
    </w:p>
    <w:p w:rsidR="001625E3" w:rsidRPr="00066773" w:rsidRDefault="001625E3" w:rsidP="00767949">
      <w:pPr>
        <w:widowControl w:val="0"/>
        <w:spacing w:before="120" w:after="120"/>
        <w:ind w:firstLine="567"/>
        <w:jc w:val="both"/>
        <w:rPr>
          <w:rFonts w:ascii="Times New Roman" w:eastAsia="Calibri" w:hAnsi="Times New Roman"/>
          <w:b w:val="0"/>
          <w:bCs w:val="0"/>
          <w:noProof/>
          <w:color w:val="3B3838" w:themeColor="background2" w:themeShade="40"/>
          <w:sz w:val="26"/>
          <w:szCs w:val="26"/>
        </w:rPr>
      </w:pPr>
      <w:r w:rsidRPr="00066773">
        <w:rPr>
          <w:rFonts w:ascii="Times New Roman" w:eastAsia="Calibri" w:hAnsi="Times New Roman"/>
          <w:b w:val="0"/>
          <w:bCs w:val="0"/>
          <w:noProof/>
          <w:color w:val="3B3838" w:themeColor="background2" w:themeShade="40"/>
          <w:sz w:val="26"/>
          <w:szCs w:val="26"/>
        </w:rPr>
        <w:t>Tôi là : Đinh Văn Nhờ, số CMND:</w:t>
      </w:r>
      <w:r w:rsidRPr="00066773">
        <w:rPr>
          <w:rFonts w:ascii="Times New Roman" w:eastAsia="Calibri" w:hAnsi="Times New Roman"/>
          <w:b w:val="0"/>
          <w:bCs w:val="0"/>
          <w:i/>
          <w:noProof/>
          <w:color w:val="3B3838" w:themeColor="background2" w:themeShade="40"/>
          <w:sz w:val="26"/>
          <w:szCs w:val="26"/>
        </w:rPr>
        <w:t xml:space="preserve"> </w:t>
      </w:r>
      <w:r w:rsidRPr="00066773">
        <w:rPr>
          <w:rFonts w:ascii="Times New Roman" w:eastAsia="Calibri" w:hAnsi="Times New Roman"/>
          <w:b w:val="0"/>
          <w:bCs w:val="0"/>
          <w:noProof/>
          <w:color w:val="3B3838" w:themeColor="background2" w:themeShade="40"/>
          <w:sz w:val="26"/>
          <w:szCs w:val="26"/>
        </w:rPr>
        <w:t>270853528 - Nơi cấp: CA tỉnh Đồng Nai- Ngày cấp: 11/8/2006</w:t>
      </w:r>
      <w:r w:rsidRPr="00066773">
        <w:rPr>
          <w:rFonts w:ascii="Times New Roman" w:eastAsia="Calibri" w:hAnsi="Times New Roman"/>
          <w:b w:val="0"/>
          <w:bCs w:val="0"/>
          <w:i/>
          <w:iCs/>
          <w:noProof/>
          <w:color w:val="3B3838" w:themeColor="background2" w:themeShade="40"/>
          <w:sz w:val="26"/>
          <w:szCs w:val="26"/>
        </w:rPr>
        <w:t>,</w:t>
      </w:r>
      <w:r w:rsidRPr="00066773">
        <w:rPr>
          <w:rFonts w:ascii="Times New Roman" w:eastAsia="Calibri" w:hAnsi="Times New Roman"/>
          <w:b w:val="0"/>
          <w:bCs w:val="0"/>
          <w:iCs/>
          <w:noProof/>
          <w:color w:val="3B3838" w:themeColor="background2" w:themeShade="40"/>
          <w:sz w:val="26"/>
          <w:szCs w:val="26"/>
        </w:rPr>
        <w:t xml:space="preserve"> là người đại diện theo pháp luật của </w:t>
      </w:r>
      <w:r w:rsidRPr="00066773">
        <w:rPr>
          <w:rFonts w:ascii="Times New Roman" w:eastAsia="Calibri" w:hAnsi="Times New Roman"/>
          <w:b w:val="0"/>
          <w:bCs w:val="0"/>
          <w:noProof/>
          <w:color w:val="3B3838" w:themeColor="background2" w:themeShade="40"/>
          <w:sz w:val="26"/>
          <w:szCs w:val="26"/>
        </w:rPr>
        <w:t>Công ty TNHH Thu Lộc</w:t>
      </w:r>
      <w:r w:rsidRPr="00066773">
        <w:rPr>
          <w:rFonts w:ascii="Times New Roman" w:eastAsia="Calibri" w:hAnsi="Times New Roman"/>
          <w:b w:val="0"/>
          <w:bCs w:val="0"/>
          <w:i/>
          <w:noProof/>
          <w:color w:val="3B3838" w:themeColor="background2" w:themeShade="40"/>
          <w:sz w:val="26"/>
          <w:szCs w:val="26"/>
        </w:rPr>
        <w:t xml:space="preserve"> </w:t>
      </w:r>
      <w:r w:rsidRPr="00066773">
        <w:rPr>
          <w:rFonts w:ascii="Times New Roman" w:eastAsia="Calibri" w:hAnsi="Times New Roman"/>
          <w:b w:val="0"/>
          <w:bCs w:val="0"/>
          <w:noProof/>
          <w:color w:val="3B3838" w:themeColor="background2" w:themeShade="40"/>
          <w:sz w:val="26"/>
          <w:szCs w:val="26"/>
        </w:rPr>
        <w:t xml:space="preserve">có địa chỉ tại: KP 4, Thị trấn Gia Ray, huyện Xuân Lộc, tỉnh Đồng Nai. </w:t>
      </w:r>
    </w:p>
    <w:p w:rsidR="001625E3" w:rsidRPr="00066773" w:rsidRDefault="001625E3" w:rsidP="00767949">
      <w:pPr>
        <w:widowControl w:val="0"/>
        <w:spacing w:before="120" w:after="120"/>
        <w:ind w:firstLine="567"/>
        <w:jc w:val="both"/>
        <w:rPr>
          <w:rFonts w:ascii="Times New Roman" w:eastAsia="Calibri" w:hAnsi="Times New Roman"/>
          <w:b w:val="0"/>
          <w:bCs w:val="0"/>
          <w:iCs/>
          <w:noProof/>
          <w:color w:val="3B3838" w:themeColor="background2" w:themeShade="40"/>
          <w:sz w:val="26"/>
          <w:szCs w:val="26"/>
        </w:rPr>
      </w:pPr>
      <w:r w:rsidRPr="00066773">
        <w:rPr>
          <w:rFonts w:ascii="Times New Roman" w:eastAsia="Calibri" w:hAnsi="Times New Roman"/>
          <w:b w:val="0"/>
          <w:bCs w:val="0"/>
          <w:noProof/>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Pr="00066773">
        <w:rPr>
          <w:rFonts w:ascii="Times New Roman" w:eastAsia="Calibri" w:hAnsi="Times New Roman"/>
          <w:b w:val="0"/>
          <w:bCs w:val="0"/>
          <w:noProof/>
          <w:color w:val="3B3838" w:themeColor="background2" w:themeShade="40"/>
          <w:sz w:val="26"/>
          <w:szCs w:val="22"/>
        </w:rPr>
        <w:t xml:space="preserve">Cải tạo lưới điện trung hạ thế và TBA huyện Cẩm Mỹ năm 2020 </w:t>
      </w:r>
      <w:r w:rsidRPr="00066773">
        <w:rPr>
          <w:rFonts w:ascii="Times New Roman" w:eastAsia="Calibri" w:hAnsi="Times New Roman"/>
          <w:b w:val="0"/>
          <w:bCs w:val="0"/>
          <w:noProof/>
          <w:color w:val="3B3838" w:themeColor="background2" w:themeShade="40"/>
          <w:sz w:val="26"/>
          <w:szCs w:val="26"/>
        </w:rPr>
        <w:t>do Điện lực Cẩm Mỹ - Công ty TNHH MTV Điện lực Đồng Nai địa chỉ Trung tâm hành chính huyện Cẩm Mỹ, ấp Suối Cả, xã Long Giao, huyện Cẩm Mỹ, tỉnh Đồng Nai. Điện thoại: 02513.878.429</w:t>
      </w:r>
      <w:r w:rsidRPr="00066773">
        <w:rPr>
          <w:rFonts w:ascii="Times New Roman" w:eastAsia="Calibri" w:hAnsi="Times New Roman"/>
          <w:b w:val="0"/>
          <w:bCs w:val="0"/>
          <w:i/>
          <w:noProof/>
          <w:color w:val="3B3838" w:themeColor="background2" w:themeShade="40"/>
          <w:sz w:val="26"/>
          <w:szCs w:val="26"/>
        </w:rPr>
        <w:t xml:space="preserve"> </w:t>
      </w:r>
      <w:r w:rsidRPr="00066773">
        <w:rPr>
          <w:rFonts w:ascii="Times New Roman" w:eastAsia="Calibri" w:hAnsi="Times New Roman"/>
          <w:b w:val="0"/>
          <w:bCs w:val="0"/>
          <w:noProof/>
          <w:color w:val="3B3838" w:themeColor="background2" w:themeShade="40"/>
          <w:sz w:val="26"/>
          <w:szCs w:val="26"/>
        </w:rPr>
        <w:t>tổ chức</w:t>
      </w:r>
      <w:r w:rsidRPr="00066773">
        <w:rPr>
          <w:rFonts w:ascii="Times New Roman" w:eastAsia="Calibri" w:hAnsi="Times New Roman"/>
          <w:b w:val="0"/>
          <w:bCs w:val="0"/>
          <w:iCs/>
          <w:noProof/>
          <w:color w:val="3B3838" w:themeColor="background2" w:themeShade="40"/>
          <w:sz w:val="26"/>
          <w:szCs w:val="26"/>
        </w:rPr>
        <w:t>:</w:t>
      </w:r>
    </w:p>
    <w:p w:rsidR="001625E3" w:rsidRPr="00066773" w:rsidRDefault="001625E3" w:rsidP="00767949">
      <w:pPr>
        <w:autoSpaceDE w:val="0"/>
        <w:autoSpaceDN w:val="0"/>
        <w:adjustRightInd w:val="0"/>
        <w:spacing w:before="120" w:after="120" w:line="276" w:lineRule="auto"/>
        <w:ind w:left="567"/>
        <w:rPr>
          <w:rFonts w:ascii="Times New Roman" w:eastAsia="Calibri" w:hAnsi="Times New Roman"/>
          <w:b w:val="0"/>
          <w:bCs w:val="0"/>
          <w:noProof/>
          <w:color w:val="3B3838" w:themeColor="background2" w:themeShade="40"/>
          <w:sz w:val="26"/>
          <w:szCs w:val="26"/>
        </w:rPr>
      </w:pPr>
      <w:r w:rsidRPr="00066773">
        <w:rPr>
          <w:rFonts w:ascii="Times New Roman" w:eastAsia="Calibri" w:hAnsi="Times New Roman"/>
          <w:b w:val="0"/>
          <w:bCs w:val="0"/>
          <w:i/>
          <w:iCs/>
          <w:noProof/>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1625E3" w:rsidRPr="00066773" w:rsidRDefault="001625E3" w:rsidP="00767949">
      <w:pPr>
        <w:autoSpaceDE w:val="0"/>
        <w:autoSpaceDN w:val="0"/>
        <w:adjustRightInd w:val="0"/>
        <w:spacing w:before="120" w:after="120" w:line="276" w:lineRule="auto"/>
        <w:ind w:left="567"/>
        <w:rPr>
          <w:rFonts w:ascii="Times New Roman" w:eastAsia="Calibri" w:hAnsi="Times New Roman"/>
          <w:b w:val="0"/>
          <w:bCs w:val="0"/>
          <w:noProof/>
          <w:color w:val="3B3838" w:themeColor="background2" w:themeShade="40"/>
          <w:sz w:val="26"/>
          <w:szCs w:val="26"/>
        </w:rPr>
      </w:pPr>
      <w:r w:rsidRPr="00066773">
        <w:rPr>
          <w:rFonts w:ascii="Times New Roman" w:eastAsia="Calibri" w:hAnsi="Times New Roman"/>
          <w:b w:val="0"/>
          <w:bCs w:val="0"/>
          <w:i/>
          <w:iCs/>
          <w:noProof/>
          <w:color w:val="3B3838" w:themeColor="background2" w:themeShade="40"/>
          <w:sz w:val="26"/>
          <w:szCs w:val="26"/>
        </w:rPr>
        <w:t>- Tham gia quá trình thương thảo, hoàn thiện hợp đồng;</w:t>
      </w:r>
    </w:p>
    <w:p w:rsidR="001625E3" w:rsidRPr="00066773" w:rsidRDefault="001625E3" w:rsidP="00767949">
      <w:pPr>
        <w:autoSpaceDE w:val="0"/>
        <w:autoSpaceDN w:val="0"/>
        <w:adjustRightInd w:val="0"/>
        <w:spacing w:before="120" w:after="120" w:line="276" w:lineRule="auto"/>
        <w:ind w:left="567"/>
        <w:rPr>
          <w:rFonts w:ascii="Times New Roman" w:eastAsia="Calibri" w:hAnsi="Times New Roman"/>
          <w:b w:val="0"/>
          <w:bCs w:val="0"/>
          <w:noProof/>
          <w:color w:val="3B3838" w:themeColor="background2" w:themeShade="40"/>
          <w:sz w:val="26"/>
          <w:szCs w:val="26"/>
        </w:rPr>
      </w:pPr>
      <w:r w:rsidRPr="00066773">
        <w:rPr>
          <w:rFonts w:ascii="Times New Roman" w:eastAsia="Calibri" w:hAnsi="Times New Roman"/>
          <w:b w:val="0"/>
          <w:bCs w:val="0"/>
          <w:i/>
          <w:iCs/>
          <w:noProof/>
          <w:color w:val="3B3838" w:themeColor="background2" w:themeShade="40"/>
          <w:sz w:val="26"/>
          <w:szCs w:val="26"/>
        </w:rPr>
        <w:t>- Ký đơn kiến nghị trong trường hợp nhà thầu có kiến nghị;</w:t>
      </w:r>
    </w:p>
    <w:p w:rsidR="001625E3" w:rsidRPr="00066773" w:rsidRDefault="001625E3" w:rsidP="00767949">
      <w:pPr>
        <w:widowControl w:val="0"/>
        <w:spacing w:before="120" w:after="120"/>
        <w:ind w:firstLine="567"/>
        <w:jc w:val="both"/>
        <w:rPr>
          <w:rFonts w:ascii="Times New Roman" w:eastAsia="Calibri" w:hAnsi="Times New Roman"/>
          <w:b w:val="0"/>
          <w:bCs w:val="0"/>
          <w:noProof/>
          <w:color w:val="3B3838" w:themeColor="background2" w:themeShade="40"/>
          <w:sz w:val="26"/>
          <w:szCs w:val="26"/>
        </w:rPr>
      </w:pPr>
      <w:r w:rsidRPr="00066773">
        <w:rPr>
          <w:rFonts w:ascii="Times New Roman" w:eastAsia="Calibri" w:hAnsi="Times New Roman"/>
          <w:b w:val="0"/>
          <w:bCs w:val="0"/>
          <w:i/>
          <w:iCs/>
          <w:noProof/>
          <w:color w:val="3B3838" w:themeColor="background2" w:themeShade="40"/>
          <w:sz w:val="26"/>
          <w:szCs w:val="26"/>
        </w:rPr>
        <w:t>- Ký kết hợp đồng với Chủ đầu tư nếu được lựa chọn</w:t>
      </w:r>
      <w:r w:rsidRPr="00066773">
        <w:rPr>
          <w:rFonts w:ascii="Times New Roman" w:eastAsia="Calibri" w:hAnsi="Times New Roman"/>
          <w:b w:val="0"/>
          <w:bCs w:val="0"/>
          <w:noProof/>
          <w:color w:val="3B3838" w:themeColor="background2" w:themeShade="40"/>
          <w:sz w:val="26"/>
          <w:szCs w:val="26"/>
        </w:rPr>
        <w:t>.</w:t>
      </w:r>
    </w:p>
    <w:p w:rsidR="001625E3" w:rsidRPr="00066773" w:rsidRDefault="001625E3" w:rsidP="00767949">
      <w:pPr>
        <w:widowControl w:val="0"/>
        <w:tabs>
          <w:tab w:val="left" w:pos="1080"/>
        </w:tabs>
        <w:spacing w:before="120" w:after="120"/>
        <w:ind w:firstLine="567"/>
        <w:jc w:val="both"/>
        <w:rPr>
          <w:rFonts w:ascii="Times New Roman" w:hAnsi="Times New Roman"/>
          <w:b w:val="0"/>
          <w:bCs w:val="0"/>
          <w:noProof/>
          <w:color w:val="3B3838" w:themeColor="background2" w:themeShade="40"/>
          <w:sz w:val="26"/>
          <w:szCs w:val="26"/>
        </w:rPr>
      </w:pPr>
      <w:r w:rsidRPr="00066773">
        <w:rPr>
          <w:rFonts w:ascii="Times New Roman" w:hAnsi="Times New Roman"/>
          <w:b w:val="0"/>
          <w:bCs w:val="0"/>
          <w:noProof/>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1625E3" w:rsidRPr="00066773" w:rsidRDefault="001625E3" w:rsidP="00767949">
      <w:pPr>
        <w:widowControl w:val="0"/>
        <w:tabs>
          <w:tab w:val="left" w:pos="1080"/>
        </w:tabs>
        <w:spacing w:before="120" w:after="120"/>
        <w:ind w:firstLine="567"/>
        <w:jc w:val="both"/>
        <w:rPr>
          <w:rFonts w:ascii="Times New Roman" w:hAnsi="Times New Roman"/>
          <w:b w:val="0"/>
          <w:bCs w:val="0"/>
          <w:noProof/>
          <w:color w:val="3B3838" w:themeColor="background2" w:themeShade="40"/>
          <w:sz w:val="26"/>
          <w:szCs w:val="26"/>
        </w:rPr>
      </w:pPr>
      <w:r w:rsidRPr="00066773">
        <w:rPr>
          <w:rFonts w:ascii="Times New Roman" w:hAnsi="Times New Roman"/>
          <w:b w:val="0"/>
          <w:bCs w:val="0"/>
          <w:noProof/>
          <w:color w:val="3B3838" w:themeColor="background2" w:themeShade="40"/>
          <w:sz w:val="26"/>
          <w:szCs w:val="26"/>
        </w:rPr>
        <w:t>Giấy ủy quyền có hiệu lực kể từ ngày 13/01/2020</w:t>
      </w:r>
      <w:r w:rsidRPr="00066773">
        <w:rPr>
          <w:rFonts w:ascii="Times New Roman" w:eastAsia="Calibri" w:hAnsi="Times New Roman"/>
          <w:b w:val="0"/>
          <w:bCs w:val="0"/>
          <w:iCs/>
          <w:noProof/>
          <w:color w:val="3B3838" w:themeColor="background2" w:themeShade="40"/>
          <w:sz w:val="26"/>
          <w:szCs w:val="26"/>
        </w:rPr>
        <w:t xml:space="preserve"> </w:t>
      </w:r>
      <w:r w:rsidRPr="00066773">
        <w:rPr>
          <w:rFonts w:ascii="Times New Roman" w:hAnsi="Times New Roman"/>
          <w:b w:val="0"/>
          <w:bCs w:val="0"/>
          <w:noProof/>
          <w:color w:val="3B3838" w:themeColor="background2" w:themeShade="40"/>
          <w:sz w:val="26"/>
          <w:szCs w:val="26"/>
        </w:rPr>
        <w:t xml:space="preserve">đến ngày . Giấy ủy quyền này được lập thành 03 bản có giá trị pháp lý như nhau, người ủy quyền giữ 01bản, người được ủy quyền giữ 01 bản, Bên mời thầu giữ 01 bản. </w:t>
      </w:r>
    </w:p>
    <w:p w:rsidR="001625E3" w:rsidRPr="00066773" w:rsidRDefault="001625E3" w:rsidP="006A412A">
      <w:pPr>
        <w:widowControl w:val="0"/>
        <w:tabs>
          <w:tab w:val="left" w:pos="1080"/>
        </w:tabs>
        <w:spacing w:before="120" w:after="120"/>
        <w:ind w:firstLine="270"/>
        <w:jc w:val="both"/>
        <w:rPr>
          <w:rFonts w:ascii="Times New Roman" w:hAnsi="Times New Roman"/>
          <w:b w:val="0"/>
          <w:bCs w:val="0"/>
          <w:noProof/>
          <w:sz w:val="26"/>
          <w:szCs w:val="26"/>
        </w:rPr>
      </w:pPr>
      <w:r w:rsidRPr="00066773">
        <w:rPr>
          <w:rFonts w:ascii="Times New Roman" w:hAnsi="Times New Roman"/>
          <w:b w:val="0"/>
          <w:bCs w:val="0"/>
          <w:noProof/>
          <w:sz w:val="26"/>
          <w:szCs w:val="26"/>
          <w:lang w:val="en-US"/>
        </w:rPr>
        <w:drawing>
          <wp:inline distT="0" distB="0" distL="0" distR="0" wp14:anchorId="4704FC93" wp14:editId="255A6334">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066773">
        <w:rPr>
          <w:rFonts w:ascii="Times New Roman" w:hAnsi="Times New Roman"/>
          <w:b w:val="0"/>
          <w:bCs w:val="0"/>
          <w:noProof/>
          <w:sz w:val="26"/>
          <w:szCs w:val="26"/>
        </w:rPr>
        <w:br w:type="page"/>
      </w:r>
    </w:p>
    <w:p w:rsidR="001625E3" w:rsidRPr="00066773" w:rsidRDefault="001625E3" w:rsidP="001C7809">
      <w:pPr>
        <w:widowControl w:val="0"/>
        <w:tabs>
          <w:tab w:val="left" w:pos="1080"/>
        </w:tabs>
        <w:spacing w:before="200"/>
        <w:ind w:firstLine="567"/>
        <w:jc w:val="both"/>
        <w:rPr>
          <w:rFonts w:ascii="Times New Roman" w:hAnsi="Times New Roman"/>
          <w:b w:val="0"/>
          <w:bCs w:val="0"/>
          <w:noProof/>
          <w:sz w:val="26"/>
          <w:szCs w:val="26"/>
        </w:rPr>
      </w:pPr>
      <w:bookmarkStart w:id="0" w:name="_Hlk29389906"/>
    </w:p>
    <w:tbl>
      <w:tblPr>
        <w:tblW w:w="9356" w:type="dxa"/>
        <w:tblInd w:w="108" w:type="dxa"/>
        <w:tblLayout w:type="fixed"/>
        <w:tblLook w:val="0000" w:firstRow="0" w:lastRow="0" w:firstColumn="0" w:lastColumn="0" w:noHBand="0" w:noVBand="0"/>
      </w:tblPr>
      <w:tblGrid>
        <w:gridCol w:w="3402"/>
        <w:gridCol w:w="5954"/>
      </w:tblGrid>
      <w:tr w:rsidR="001625E3" w:rsidRPr="00066773" w:rsidTr="0094770F">
        <w:trPr>
          <w:cantSplit/>
          <w:trHeight w:val="323"/>
        </w:trPr>
        <w:tc>
          <w:tcPr>
            <w:tcW w:w="3402" w:type="dxa"/>
          </w:tcPr>
          <w:p w:rsidR="001625E3" w:rsidRPr="00066773" w:rsidRDefault="001625E3" w:rsidP="008B12AD">
            <w:pPr>
              <w:keepNext/>
              <w:ind w:left="-108" w:right="-108"/>
              <w:jc w:val="center"/>
              <w:outlineLvl w:val="4"/>
              <w:rPr>
                <w:rFonts w:ascii="Times New Roman" w:hAnsi="Times New Roman"/>
                <w:bCs w:val="0"/>
                <w:noProof/>
                <w:sz w:val="26"/>
                <w:szCs w:val="26"/>
              </w:rPr>
            </w:pPr>
            <w:r w:rsidRPr="00066773">
              <w:rPr>
                <w:noProof/>
              </w:rPr>
              <w:br w:type="page"/>
            </w:r>
            <w:r w:rsidRPr="00066773">
              <w:rPr>
                <w:rFonts w:ascii="Times New Roman" w:hAnsi="Times New Roman"/>
                <w:bCs w:val="0"/>
                <w:noProof/>
                <w:sz w:val="26"/>
                <w:szCs w:val="26"/>
              </w:rPr>
              <w:t xml:space="preserve">CÔNG TY TNHH </w:t>
            </w:r>
          </w:p>
        </w:tc>
        <w:tc>
          <w:tcPr>
            <w:tcW w:w="5954" w:type="dxa"/>
          </w:tcPr>
          <w:p w:rsidR="001625E3" w:rsidRPr="00066773" w:rsidRDefault="001625E3" w:rsidP="00A03086">
            <w:pPr>
              <w:keepNext/>
              <w:ind w:right="72"/>
              <w:jc w:val="center"/>
              <w:outlineLvl w:val="1"/>
              <w:rPr>
                <w:rFonts w:ascii="Times New Roman" w:hAnsi="Times New Roman"/>
                <w:iCs/>
                <w:noProof/>
                <w:sz w:val="26"/>
                <w:szCs w:val="26"/>
              </w:rPr>
            </w:pPr>
            <w:r w:rsidRPr="00066773">
              <w:rPr>
                <w:rFonts w:ascii="Times New Roman" w:hAnsi="Times New Roman"/>
                <w:iCs/>
                <w:noProof/>
                <w:sz w:val="26"/>
                <w:szCs w:val="26"/>
              </w:rPr>
              <w:t>CỘNG HÒA XÃ HỘI CHỦ NGHĨA VIỆT NAM</w:t>
            </w:r>
          </w:p>
        </w:tc>
      </w:tr>
      <w:tr w:rsidR="001625E3" w:rsidRPr="00066773" w:rsidTr="0094770F">
        <w:trPr>
          <w:cantSplit/>
          <w:trHeight w:val="323"/>
        </w:trPr>
        <w:tc>
          <w:tcPr>
            <w:tcW w:w="3402" w:type="dxa"/>
          </w:tcPr>
          <w:p w:rsidR="001625E3" w:rsidRPr="00066773" w:rsidRDefault="001625E3" w:rsidP="00A03086">
            <w:pPr>
              <w:keepNext/>
              <w:ind w:left="-108" w:right="-108"/>
              <w:jc w:val="center"/>
              <w:outlineLvl w:val="4"/>
              <w:rPr>
                <w:rFonts w:ascii="Times New Roman" w:hAnsi="Times New Roman"/>
                <w:bCs w:val="0"/>
                <w:noProof/>
                <w:sz w:val="26"/>
                <w:szCs w:val="26"/>
              </w:rPr>
            </w:pPr>
            <w:r w:rsidRPr="00066773">
              <w:rPr>
                <w:rFonts w:ascii="Times New Roman" w:hAnsi="Times New Roman"/>
                <w:bCs w:val="0"/>
                <w:noProof/>
                <w:sz w:val="26"/>
                <w:szCs w:val="26"/>
              </w:rPr>
              <w:t>THU LỘC</w:t>
            </w:r>
          </w:p>
        </w:tc>
        <w:tc>
          <w:tcPr>
            <w:tcW w:w="5954" w:type="dxa"/>
          </w:tcPr>
          <w:p w:rsidR="001625E3" w:rsidRPr="00066773" w:rsidRDefault="001625E3" w:rsidP="00A03086">
            <w:pPr>
              <w:keepNext/>
              <w:jc w:val="center"/>
              <w:outlineLvl w:val="4"/>
              <w:rPr>
                <w:rFonts w:ascii="Times New Roman" w:hAnsi="Times New Roman"/>
                <w:bCs w:val="0"/>
                <w:iCs/>
                <w:noProof/>
                <w:sz w:val="26"/>
                <w:szCs w:val="26"/>
              </w:rPr>
            </w:pPr>
            <w:r w:rsidRPr="00066773">
              <w:rPr>
                <w:rFonts w:ascii="Times New Roman" w:hAnsi="Times New Roman"/>
                <w:bCs w:val="0"/>
                <w:iCs/>
                <w:noProof/>
                <w:sz w:val="26"/>
                <w:szCs w:val="26"/>
              </w:rPr>
              <w:t>Độc Lập – Tự Do - Hạnh Phúc</w:t>
            </w:r>
          </w:p>
        </w:tc>
      </w:tr>
      <w:tr w:rsidR="001625E3" w:rsidRPr="00066773" w:rsidTr="0094770F">
        <w:trPr>
          <w:cantSplit/>
          <w:trHeight w:val="279"/>
        </w:trPr>
        <w:tc>
          <w:tcPr>
            <w:tcW w:w="3402" w:type="dxa"/>
          </w:tcPr>
          <w:p w:rsidR="001625E3" w:rsidRPr="00066773" w:rsidRDefault="001625E3" w:rsidP="00A03086">
            <w:pPr>
              <w:keepNext/>
              <w:jc w:val="center"/>
              <w:outlineLvl w:val="4"/>
              <w:rPr>
                <w:rFonts w:ascii="Times New Roman" w:hAnsi="Times New Roman"/>
                <w:bCs w:val="0"/>
                <w:noProof/>
                <w:sz w:val="26"/>
                <w:szCs w:val="26"/>
              </w:rPr>
            </w:pPr>
            <w:r w:rsidRPr="00066773">
              <w:rPr>
                <w:rFonts w:ascii="Times New Roman" w:hAnsi="Times New Roman"/>
                <w:b w:val="0"/>
                <w:noProof/>
                <w:sz w:val="26"/>
                <w:szCs w:val="26"/>
                <w:lang w:val="en-US"/>
              </w:rPr>
              <mc:AlternateContent>
                <mc:Choice Requires="wps">
                  <w:drawing>
                    <wp:anchor distT="0" distB="0" distL="114300" distR="114300" simplePos="0" relativeHeight="251659264" behindDoc="0" locked="0" layoutInCell="1" allowOverlap="1" wp14:anchorId="2C4678EF" wp14:editId="269A3135">
                      <wp:simplePos x="0" y="0"/>
                      <wp:positionH relativeFrom="column">
                        <wp:posOffset>779145</wp:posOffset>
                      </wp:positionH>
                      <wp:positionV relativeFrom="paragraph">
                        <wp:posOffset>12700</wp:posOffset>
                      </wp:positionV>
                      <wp:extent cx="428625" cy="635"/>
                      <wp:effectExtent l="9525" t="8890" r="9525" b="952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CBDE7F" id="_x0000_t32" coordsize="21600,21600" o:spt="32" o:oned="t" path="m,l21600,21600e" filled="f">
                      <v:path arrowok="t" fillok="f" o:connecttype="none"/>
                      <o:lock v:ext="edit" shapetype="t"/>
                    </v:shapetype>
                    <v:shape id="AutoShape 2"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0iDHwIAADw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Djd0iDHwIAADwEAAAOAAAAAAAAAAAAAAAAAC4CAABkcnMvZTJvRG9jLnhtbFBLAQIt&#10;ABQABgAIAAAAIQDZAbm72wAAAAcBAAAPAAAAAAAAAAAAAAAAAHkEAABkcnMvZG93bnJldi54bWxQ&#10;SwUGAAAAAAQABADzAAAAgQUAAAAA&#10;"/>
                  </w:pict>
                </mc:Fallback>
              </mc:AlternateContent>
            </w:r>
          </w:p>
        </w:tc>
        <w:tc>
          <w:tcPr>
            <w:tcW w:w="5954" w:type="dxa"/>
          </w:tcPr>
          <w:p w:rsidR="001625E3" w:rsidRPr="00066773" w:rsidRDefault="001625E3" w:rsidP="00A03086">
            <w:pPr>
              <w:jc w:val="center"/>
              <w:rPr>
                <w:rFonts w:ascii="Times New Roman" w:hAnsi="Times New Roman"/>
                <w:b w:val="0"/>
                <w:noProof/>
                <w:sz w:val="26"/>
                <w:szCs w:val="26"/>
              </w:rPr>
            </w:pPr>
            <w:r w:rsidRPr="00066773">
              <w:rPr>
                <w:rFonts w:ascii="Times New Roman" w:hAnsi="Times New Roman"/>
                <w:b w:val="0"/>
                <w:noProof/>
                <w:sz w:val="26"/>
                <w:szCs w:val="26"/>
                <w:lang w:val="en-US"/>
              </w:rPr>
              <mc:AlternateContent>
                <mc:Choice Requires="wps">
                  <w:drawing>
                    <wp:anchor distT="0" distB="0" distL="114300" distR="114300" simplePos="0" relativeHeight="251660288" behindDoc="0" locked="0" layoutInCell="1" allowOverlap="1" wp14:anchorId="045E8391" wp14:editId="38EA05D4">
                      <wp:simplePos x="0" y="0"/>
                      <wp:positionH relativeFrom="column">
                        <wp:posOffset>866775</wp:posOffset>
                      </wp:positionH>
                      <wp:positionV relativeFrom="paragraph">
                        <wp:posOffset>31750</wp:posOffset>
                      </wp:positionV>
                      <wp:extent cx="1924050" cy="0"/>
                      <wp:effectExtent l="9525" t="8890" r="9525" b="1016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BA378" id="AutoShape 3"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NW6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noI4xmMKyCqUlsbGqRH9WqeNf3ukNJVR1TLY/DbyUBuFjKSdynh4gwU2Q1fNIMYAvhx&#10;VsfG9gESpoCOUZLTTRJ+9IjCx2wxydMpKEe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BNTVuh4CAAA7BAAADgAAAAAAAAAAAAAAAAAuAgAAZHJzL2Uyb0RvYy54bWxQSwECLQAU&#10;AAYACAAAACEA4/Hb69oAAAAHAQAADwAAAAAAAAAAAAAAAAB4BAAAZHJzL2Rvd25yZXYueG1sUEsF&#10;BgAAAAAEAAQA8wAAAH8FAAAAAA==&#10;"/>
                  </w:pict>
                </mc:Fallback>
              </mc:AlternateContent>
            </w:r>
          </w:p>
        </w:tc>
      </w:tr>
      <w:tr w:rsidR="001625E3" w:rsidRPr="00066773" w:rsidTr="0094770F">
        <w:trPr>
          <w:cantSplit/>
          <w:trHeight w:val="323"/>
        </w:trPr>
        <w:tc>
          <w:tcPr>
            <w:tcW w:w="3402" w:type="dxa"/>
          </w:tcPr>
          <w:p w:rsidR="001625E3" w:rsidRPr="00066773" w:rsidRDefault="001625E3" w:rsidP="00A03086">
            <w:pPr>
              <w:keepNext/>
              <w:jc w:val="center"/>
              <w:outlineLvl w:val="4"/>
              <w:rPr>
                <w:rFonts w:ascii="Times New Roman" w:hAnsi="Times New Roman"/>
                <w:b w:val="0"/>
                <w:i/>
                <w:iCs/>
                <w:noProof/>
                <w:sz w:val="26"/>
                <w:szCs w:val="26"/>
              </w:rPr>
            </w:pPr>
          </w:p>
        </w:tc>
        <w:tc>
          <w:tcPr>
            <w:tcW w:w="5954" w:type="dxa"/>
          </w:tcPr>
          <w:p w:rsidR="001625E3" w:rsidRPr="00066773" w:rsidRDefault="001625E3" w:rsidP="004B7CBA">
            <w:pPr>
              <w:keepNext/>
              <w:tabs>
                <w:tab w:val="center" w:pos="6300"/>
              </w:tabs>
              <w:jc w:val="right"/>
              <w:outlineLvl w:val="2"/>
              <w:rPr>
                <w:rFonts w:ascii="Times New Roman" w:hAnsi="Times New Roman"/>
                <w:b w:val="0"/>
                <w:i/>
                <w:iCs/>
                <w:noProof/>
                <w:sz w:val="26"/>
                <w:szCs w:val="26"/>
              </w:rPr>
            </w:pPr>
            <w:r w:rsidRPr="00066773">
              <w:rPr>
                <w:rFonts w:ascii="Times New Roman" w:hAnsi="Times New Roman"/>
                <w:b w:val="0"/>
                <w:i/>
                <w:iCs/>
                <w:noProof/>
                <w:sz w:val="26"/>
                <w:szCs w:val="26"/>
              </w:rPr>
              <w:t xml:space="preserve">Xuân Lộc, </w:t>
            </w:r>
            <w:r w:rsidRPr="00066773">
              <w:rPr>
                <w:rFonts w:ascii="Times New Roman" w:eastAsia="Calibri" w:hAnsi="Times New Roman"/>
                <w:b w:val="0"/>
                <w:bCs w:val="0"/>
                <w:i/>
                <w:iCs/>
                <w:noProof/>
                <w:color w:val="3B3838" w:themeColor="background2" w:themeShade="40"/>
                <w:sz w:val="26"/>
                <w:szCs w:val="26"/>
              </w:rPr>
              <w:t>ngày 13 tháng 01 năm 2020</w:t>
            </w:r>
          </w:p>
        </w:tc>
      </w:tr>
    </w:tbl>
    <w:p w:rsidR="001625E3" w:rsidRPr="00066773" w:rsidRDefault="001625E3" w:rsidP="005F30E4">
      <w:pPr>
        <w:tabs>
          <w:tab w:val="left" w:pos="180"/>
        </w:tabs>
        <w:spacing w:before="240" w:after="120"/>
        <w:jc w:val="center"/>
        <w:outlineLvl w:val="0"/>
        <w:rPr>
          <w:rFonts w:ascii="Times New Roman" w:eastAsia="Calibri" w:hAnsi="Times New Roman"/>
          <w:noProof/>
          <w:sz w:val="26"/>
          <w:szCs w:val="22"/>
        </w:rPr>
      </w:pPr>
      <w:r w:rsidRPr="00066773">
        <w:rPr>
          <w:rFonts w:ascii="Times New Roman" w:eastAsia="Calibri" w:hAnsi="Times New Roman"/>
          <w:noProof/>
          <w:sz w:val="26"/>
          <w:szCs w:val="22"/>
        </w:rPr>
        <w:t>BẢNG CHÀO CÁC THÔNG SỐ KỸ THUẬT VẬT TƯ B CẤP</w:t>
      </w:r>
    </w:p>
    <w:p w:rsidR="001625E3" w:rsidRPr="00066773" w:rsidRDefault="001625E3" w:rsidP="00F632FA">
      <w:pPr>
        <w:ind w:firstLine="720"/>
        <w:jc w:val="both"/>
        <w:rPr>
          <w:rFonts w:ascii="Times New Roman" w:eastAsia="Calibri" w:hAnsi="Times New Roman"/>
          <w:bCs w:val="0"/>
          <w:noProof/>
          <w:sz w:val="26"/>
          <w:szCs w:val="26"/>
        </w:rPr>
      </w:pPr>
      <w:r w:rsidRPr="00066773">
        <w:rPr>
          <w:rFonts w:ascii="Times New Roman" w:eastAsia="Calibri" w:hAnsi="Times New Roman"/>
          <w:bCs w:val="0"/>
          <w:iCs/>
          <w:noProof/>
          <w:sz w:val="26"/>
          <w:szCs w:val="26"/>
        </w:rPr>
        <w:t xml:space="preserve">Công trình: </w:t>
      </w:r>
      <w:r w:rsidRPr="00066773">
        <w:rPr>
          <w:rFonts w:ascii="Times New Roman" w:eastAsia="Calibri" w:hAnsi="Times New Roman"/>
          <w:bCs w:val="0"/>
          <w:noProof/>
          <w:sz w:val="26"/>
          <w:szCs w:val="26"/>
        </w:rPr>
        <w:t>Cải tạo lưới điện trung hạ thế và TBA huyện Cẩm Mỹ năm 2020</w:t>
      </w:r>
    </w:p>
    <w:p w:rsidR="001625E3" w:rsidRPr="00066773" w:rsidRDefault="001625E3" w:rsidP="00F632FA">
      <w:pPr>
        <w:rPr>
          <w:rFonts w:ascii="Times New Roman" w:eastAsia="Calibri" w:hAnsi="Times New Roman"/>
          <w:bCs w:val="0"/>
          <w:noProof/>
          <w:sz w:val="26"/>
          <w:szCs w:val="26"/>
        </w:rPr>
      </w:pPr>
    </w:p>
    <w:p w:rsidR="00376CD3" w:rsidRPr="00066773" w:rsidRDefault="00376CD3" w:rsidP="00376CD3">
      <w:pPr>
        <w:rPr>
          <w:rFonts w:ascii="Times New Roman" w:hAnsi="Times New Roman"/>
          <w:noProof/>
          <w:sz w:val="26"/>
          <w:szCs w:val="26"/>
          <w:lang w:eastAsia="x-none"/>
        </w:rPr>
      </w:pPr>
      <w:bookmarkStart w:id="1" w:name="_Hlk5089476"/>
      <w:r w:rsidRPr="00066773">
        <w:rPr>
          <w:rFonts w:ascii="Times New Roman" w:hAnsi="Times New Roman"/>
          <w:noProof/>
          <w:sz w:val="26"/>
          <w:szCs w:val="26"/>
          <w:lang w:eastAsia="x-none"/>
        </w:rPr>
        <w:t>* Đặc tính kỹ thuật của giáp níu:</w:t>
      </w:r>
    </w:p>
    <w:tbl>
      <w:tblPr>
        <w:tblW w:w="243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3932"/>
        <w:gridCol w:w="2250"/>
        <w:gridCol w:w="2610"/>
        <w:gridCol w:w="7470"/>
        <w:gridCol w:w="7470"/>
      </w:tblGrid>
      <w:tr w:rsidR="00376CD3" w:rsidRPr="00066773" w:rsidTr="00376CD3">
        <w:trPr>
          <w:gridAfter w:val="2"/>
          <w:wAfter w:w="14940" w:type="dxa"/>
          <w:trHeight w:val="268"/>
          <w:tblHeader/>
        </w:trPr>
        <w:tc>
          <w:tcPr>
            <w:tcW w:w="568" w:type="dxa"/>
          </w:tcPr>
          <w:p w:rsidR="00376CD3" w:rsidRPr="00066773" w:rsidRDefault="00376CD3" w:rsidP="00376CD3">
            <w:pPr>
              <w:autoSpaceDE w:val="0"/>
              <w:autoSpaceDN w:val="0"/>
              <w:adjustRightInd w:val="0"/>
              <w:jc w:val="center"/>
              <w:rPr>
                <w:rFonts w:ascii="Times New Roman" w:hAnsi="Times New Roman"/>
                <w:noProof/>
                <w:sz w:val="26"/>
                <w:szCs w:val="26"/>
              </w:rPr>
            </w:pPr>
            <w:r w:rsidRPr="00066773">
              <w:rPr>
                <w:rFonts w:ascii="Times New Roman" w:hAnsi="Times New Roman"/>
                <w:noProof/>
                <w:sz w:val="26"/>
                <w:szCs w:val="26"/>
              </w:rPr>
              <w:t>Stt</w:t>
            </w:r>
          </w:p>
        </w:tc>
        <w:tc>
          <w:tcPr>
            <w:tcW w:w="3932" w:type="dxa"/>
          </w:tcPr>
          <w:p w:rsidR="00376CD3" w:rsidRPr="00066773" w:rsidRDefault="00376CD3" w:rsidP="00376CD3">
            <w:pPr>
              <w:autoSpaceDE w:val="0"/>
              <w:autoSpaceDN w:val="0"/>
              <w:adjustRightInd w:val="0"/>
              <w:jc w:val="center"/>
              <w:rPr>
                <w:rFonts w:ascii="Times New Roman" w:hAnsi="Times New Roman"/>
                <w:noProof/>
                <w:sz w:val="26"/>
                <w:szCs w:val="26"/>
              </w:rPr>
            </w:pPr>
            <w:r w:rsidRPr="00066773">
              <w:rPr>
                <w:rFonts w:ascii="Times New Roman" w:hAnsi="Times New Roman"/>
                <w:noProof/>
                <w:sz w:val="26"/>
                <w:szCs w:val="26"/>
              </w:rPr>
              <w:t>Mô tả</w:t>
            </w:r>
          </w:p>
        </w:tc>
        <w:tc>
          <w:tcPr>
            <w:tcW w:w="2250" w:type="dxa"/>
          </w:tcPr>
          <w:p w:rsidR="00376CD3" w:rsidRPr="00066773" w:rsidRDefault="00376CD3" w:rsidP="00376CD3">
            <w:pPr>
              <w:autoSpaceDE w:val="0"/>
              <w:autoSpaceDN w:val="0"/>
              <w:adjustRightInd w:val="0"/>
              <w:jc w:val="center"/>
              <w:rPr>
                <w:rFonts w:ascii="Times New Roman" w:hAnsi="Times New Roman"/>
                <w:noProof/>
                <w:sz w:val="26"/>
                <w:szCs w:val="26"/>
              </w:rPr>
            </w:pPr>
            <w:r w:rsidRPr="00066773">
              <w:rPr>
                <w:rFonts w:ascii="Times New Roman" w:hAnsi="Times New Roman"/>
                <w:noProof/>
                <w:sz w:val="26"/>
                <w:szCs w:val="26"/>
              </w:rPr>
              <w:t>Yêu cầu</w:t>
            </w:r>
          </w:p>
        </w:tc>
        <w:tc>
          <w:tcPr>
            <w:tcW w:w="2610" w:type="dxa"/>
          </w:tcPr>
          <w:p w:rsidR="00376CD3" w:rsidRPr="00066773" w:rsidRDefault="00376CD3" w:rsidP="00376CD3">
            <w:pPr>
              <w:autoSpaceDE w:val="0"/>
              <w:autoSpaceDN w:val="0"/>
              <w:adjustRightInd w:val="0"/>
              <w:jc w:val="center"/>
              <w:rPr>
                <w:rFonts w:ascii="Times New Roman" w:hAnsi="Times New Roman"/>
                <w:noProof/>
                <w:sz w:val="26"/>
                <w:szCs w:val="26"/>
              </w:rPr>
            </w:pPr>
            <w:r w:rsidRPr="00066773">
              <w:rPr>
                <w:rFonts w:ascii="Times New Roman" w:hAnsi="Times New Roman"/>
                <w:noProof/>
                <w:sz w:val="26"/>
                <w:szCs w:val="26"/>
              </w:rPr>
              <w:t>Chào thầu</w:t>
            </w:r>
          </w:p>
        </w:tc>
      </w:tr>
      <w:tr w:rsidR="00376CD3" w:rsidRPr="00066773" w:rsidTr="00376CD3">
        <w:trPr>
          <w:gridAfter w:val="2"/>
          <w:wAfter w:w="14940" w:type="dxa"/>
          <w:trHeight w:val="416"/>
        </w:trPr>
        <w:tc>
          <w:tcPr>
            <w:tcW w:w="568"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3932" w:type="dxa"/>
          </w:tcPr>
          <w:p w:rsidR="00376CD3" w:rsidRPr="00066773" w:rsidRDefault="00376CD3" w:rsidP="00376CD3">
            <w:pPr>
              <w:autoSpaceDE w:val="0"/>
              <w:autoSpaceDN w:val="0"/>
              <w:adjustRightInd w:val="0"/>
              <w:rPr>
                <w:rFonts w:ascii="Times New Roman" w:hAnsi="Times New Roman"/>
                <w:b w:val="0"/>
                <w:bCs w:val="0"/>
                <w:noProof/>
                <w:sz w:val="26"/>
                <w:szCs w:val="26"/>
              </w:rPr>
            </w:pPr>
            <w:r w:rsidRPr="00066773">
              <w:rPr>
                <w:rFonts w:ascii="Times New Roman" w:hAnsi="Times New Roman"/>
                <w:b w:val="0"/>
                <w:bCs w:val="0"/>
                <w:noProof/>
                <w:sz w:val="26"/>
                <w:szCs w:val="26"/>
              </w:rPr>
              <w:t xml:space="preserve">Các yêu cầu kỹ thuật chung trong bản “YÊU CẦU KỸ THUẬT CHUNG” </w:t>
            </w:r>
          </w:p>
        </w:tc>
        <w:tc>
          <w:tcPr>
            <w:tcW w:w="2250" w:type="dxa"/>
            <w:vAlign w:val="center"/>
          </w:tcPr>
          <w:p w:rsidR="00376CD3" w:rsidRPr="00066773" w:rsidRDefault="00376CD3" w:rsidP="00376CD3">
            <w:pPr>
              <w:autoSpaceDE w:val="0"/>
              <w:autoSpaceDN w:val="0"/>
              <w:adjustRightInd w:val="0"/>
              <w:ind w:left="-14" w:firstLine="14"/>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c>
          <w:tcPr>
            <w:tcW w:w="2610" w:type="dxa"/>
            <w:vAlign w:val="center"/>
          </w:tcPr>
          <w:p w:rsidR="00376CD3" w:rsidRPr="00066773" w:rsidRDefault="00376CD3" w:rsidP="00376CD3">
            <w:pPr>
              <w:autoSpaceDE w:val="0"/>
              <w:autoSpaceDN w:val="0"/>
              <w:adjustRightInd w:val="0"/>
              <w:ind w:left="-14" w:firstLine="14"/>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r>
      <w:tr w:rsidR="00376CD3" w:rsidRPr="00066773" w:rsidTr="00376CD3">
        <w:trPr>
          <w:gridAfter w:val="2"/>
          <w:wAfter w:w="14940" w:type="dxa"/>
          <w:trHeight w:val="510"/>
        </w:trPr>
        <w:tc>
          <w:tcPr>
            <w:tcW w:w="568"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3932" w:type="dxa"/>
          </w:tcPr>
          <w:p w:rsidR="00376CD3" w:rsidRPr="00066773" w:rsidRDefault="00376CD3" w:rsidP="00376CD3">
            <w:pPr>
              <w:autoSpaceDE w:val="0"/>
              <w:autoSpaceDN w:val="0"/>
              <w:adjustRightInd w:val="0"/>
              <w:rPr>
                <w:rFonts w:ascii="Times New Roman" w:hAnsi="Times New Roman"/>
                <w:b w:val="0"/>
                <w:bCs w:val="0"/>
                <w:noProof/>
                <w:sz w:val="26"/>
                <w:szCs w:val="26"/>
              </w:rPr>
            </w:pPr>
            <w:r w:rsidRPr="00066773">
              <w:rPr>
                <w:rFonts w:ascii="Times New Roman" w:hAnsi="Times New Roman"/>
                <w:b w:val="0"/>
                <w:bCs w:val="0"/>
                <w:noProof/>
                <w:sz w:val="26"/>
                <w:szCs w:val="26"/>
              </w:rPr>
              <w:t>Tiêu ch</w:t>
            </w:r>
            <w:bookmarkStart w:id="2" w:name="_GoBack"/>
            <w:bookmarkEnd w:id="2"/>
            <w:r w:rsidRPr="00066773">
              <w:rPr>
                <w:rFonts w:ascii="Times New Roman" w:hAnsi="Times New Roman"/>
                <w:b w:val="0"/>
                <w:bCs w:val="0"/>
                <w:noProof/>
                <w:sz w:val="26"/>
                <w:szCs w:val="26"/>
              </w:rPr>
              <w:t xml:space="preserve">uẩn sản xuất và thử nghiệm </w:t>
            </w:r>
          </w:p>
        </w:tc>
        <w:tc>
          <w:tcPr>
            <w:tcW w:w="2250"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AS1154.3</w:t>
            </w:r>
          </w:p>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hoặc tương đương</w:t>
            </w:r>
          </w:p>
        </w:tc>
        <w:tc>
          <w:tcPr>
            <w:tcW w:w="2610"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AS1154.3</w:t>
            </w:r>
          </w:p>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hoặc tương đương</w:t>
            </w:r>
          </w:p>
        </w:tc>
      </w:tr>
      <w:tr w:rsidR="00376CD3" w:rsidRPr="00066773" w:rsidTr="00376CD3">
        <w:trPr>
          <w:gridAfter w:val="2"/>
          <w:wAfter w:w="14940" w:type="dxa"/>
          <w:trHeight w:val="115"/>
        </w:trPr>
        <w:tc>
          <w:tcPr>
            <w:tcW w:w="9360" w:type="dxa"/>
            <w:gridSpan w:val="4"/>
          </w:tcPr>
          <w:p w:rsidR="00376CD3" w:rsidRPr="00066773" w:rsidRDefault="00376CD3" w:rsidP="00376CD3">
            <w:pPr>
              <w:autoSpaceDE w:val="0"/>
              <w:autoSpaceDN w:val="0"/>
              <w:adjustRightInd w:val="0"/>
              <w:rPr>
                <w:rFonts w:ascii="Times New Roman" w:hAnsi="Times New Roman"/>
                <w:noProof/>
                <w:sz w:val="26"/>
                <w:szCs w:val="26"/>
              </w:rPr>
            </w:pPr>
            <w:r w:rsidRPr="00066773">
              <w:rPr>
                <w:rFonts w:ascii="Times New Roman" w:hAnsi="Times New Roman"/>
                <w:noProof/>
                <w:sz w:val="26"/>
                <w:szCs w:val="26"/>
              </w:rPr>
              <w:t xml:space="preserve">Mô tả: </w:t>
            </w:r>
          </w:p>
        </w:tc>
      </w:tr>
      <w:tr w:rsidR="00376CD3" w:rsidRPr="00066773" w:rsidTr="00376CD3">
        <w:trPr>
          <w:gridAfter w:val="2"/>
          <w:wAfter w:w="14940" w:type="dxa"/>
          <w:trHeight w:val="565"/>
        </w:trPr>
        <w:tc>
          <w:tcPr>
            <w:tcW w:w="568"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3932" w:type="dxa"/>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Giáp níu được sử dụng để dừng dây nhôm lõi thép trần, dây nhôm lõi thép bọc (vỏ bọc ngoài là HDPE) hay cáp thép trần. </w:t>
            </w:r>
          </w:p>
        </w:tc>
        <w:tc>
          <w:tcPr>
            <w:tcW w:w="2250" w:type="dxa"/>
          </w:tcPr>
          <w:p w:rsidR="00376CD3" w:rsidRPr="00066773" w:rsidRDefault="00376CD3" w:rsidP="00376CD3">
            <w:pPr>
              <w:autoSpaceDE w:val="0"/>
              <w:autoSpaceDN w:val="0"/>
              <w:adjustRightInd w:val="0"/>
              <w:rPr>
                <w:rFonts w:ascii="Times New Roman" w:hAnsi="Times New Roman"/>
                <w:b w:val="0"/>
                <w:bCs w:val="0"/>
                <w:noProof/>
                <w:sz w:val="26"/>
                <w:szCs w:val="26"/>
              </w:rPr>
            </w:pPr>
            <w:r w:rsidRPr="00066773">
              <w:rPr>
                <w:rFonts w:ascii="Times New Roman" w:hAnsi="Times New Roman"/>
                <w:b w:val="0"/>
                <w:bCs w:val="0"/>
                <w:noProof/>
                <w:sz w:val="26"/>
                <w:szCs w:val="26"/>
              </w:rPr>
              <w:t xml:space="preserve">Nhà thầu phải mô tả rõ loại dây sử dụng với giáp níu được chào </w:t>
            </w:r>
          </w:p>
        </w:tc>
        <w:tc>
          <w:tcPr>
            <w:tcW w:w="2610" w:type="dxa"/>
          </w:tcPr>
          <w:p w:rsidR="00376CD3" w:rsidRPr="00066773" w:rsidRDefault="00376CD3" w:rsidP="00376CD3">
            <w:pPr>
              <w:autoSpaceDE w:val="0"/>
              <w:autoSpaceDN w:val="0"/>
              <w:adjustRightInd w:val="0"/>
              <w:rPr>
                <w:rFonts w:ascii="Times New Roman" w:hAnsi="Times New Roman"/>
                <w:b w:val="0"/>
                <w:bCs w:val="0"/>
                <w:noProof/>
                <w:sz w:val="26"/>
                <w:szCs w:val="26"/>
              </w:rPr>
            </w:pPr>
            <w:r w:rsidRPr="00066773">
              <w:rPr>
                <w:rFonts w:ascii="Times New Roman" w:hAnsi="Times New Roman"/>
                <w:b w:val="0"/>
                <w:bCs w:val="0"/>
                <w:noProof/>
                <w:sz w:val="26"/>
                <w:szCs w:val="26"/>
              </w:rPr>
              <w:t>Cáp 24KV ACX 50mm2</w:t>
            </w:r>
          </w:p>
        </w:tc>
      </w:tr>
      <w:tr w:rsidR="00376CD3" w:rsidRPr="00066773" w:rsidTr="00376CD3">
        <w:trPr>
          <w:gridAfter w:val="2"/>
          <w:wAfter w:w="14940" w:type="dxa"/>
          <w:trHeight w:val="716"/>
        </w:trPr>
        <w:tc>
          <w:tcPr>
            <w:tcW w:w="568"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3932" w:type="dxa"/>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Giáp níu được tạo dạng trước (preformed) để có thể áp trực tiếp lên dây dẫn mà không cần dụng cụ lắp đặt, không làm hư hỏng dây dẫn và đảm bảo an toàn trong vận hành. </w:t>
            </w:r>
          </w:p>
        </w:tc>
        <w:tc>
          <w:tcPr>
            <w:tcW w:w="2250"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c>
          <w:tcPr>
            <w:tcW w:w="2610"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r>
      <w:tr w:rsidR="00376CD3" w:rsidRPr="00066773" w:rsidTr="00376CD3">
        <w:trPr>
          <w:gridAfter w:val="2"/>
          <w:wAfter w:w="14940" w:type="dxa"/>
          <w:trHeight w:val="566"/>
        </w:trPr>
        <w:tc>
          <w:tcPr>
            <w:tcW w:w="568"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3932" w:type="dxa"/>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Giáp níu phải được thiết kế phù hợp với các yêu cầu thử nghiệm quy định trong tiêu chuẩn này, đảm bảo ảnh hưởng rung trên dây dẫn và giáp níu là tối thiểu </w:t>
            </w:r>
          </w:p>
        </w:tc>
        <w:tc>
          <w:tcPr>
            <w:tcW w:w="2250"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c>
          <w:tcPr>
            <w:tcW w:w="2610"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r>
      <w:tr w:rsidR="00376CD3" w:rsidRPr="00066773" w:rsidTr="00376CD3">
        <w:trPr>
          <w:gridAfter w:val="2"/>
          <w:wAfter w:w="14940" w:type="dxa"/>
          <w:trHeight w:val="830"/>
        </w:trPr>
        <w:tc>
          <w:tcPr>
            <w:tcW w:w="568"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3932" w:type="dxa"/>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Vật liệu cấu tạo: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Giáp níu có thể được chế tạo bằng vật liệu hay tổ hợp các vật liệu bất kỳ, đảm bảo giáp níu đạt được khả năng chịu sức căng theo đúng thiết kế.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Các thành phần cấu tạo phải thích hợp với nhau và với dây dẫn mà chúng tiếp xúc.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Các vật liệu nhựa phải được bảo vệ một cách tương đương khỏi các ảnh hưởng do bức xạ mặt trời. </w:t>
            </w:r>
          </w:p>
        </w:tc>
        <w:tc>
          <w:tcPr>
            <w:tcW w:w="2250" w:type="dxa"/>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p>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p w:rsidR="00376CD3" w:rsidRPr="00066773" w:rsidRDefault="00376CD3" w:rsidP="00376CD3">
            <w:pPr>
              <w:autoSpaceDE w:val="0"/>
              <w:autoSpaceDN w:val="0"/>
              <w:adjustRightInd w:val="0"/>
              <w:jc w:val="center"/>
              <w:rPr>
                <w:rFonts w:ascii="Times New Roman" w:hAnsi="Times New Roman"/>
                <w:b w:val="0"/>
                <w:bCs w:val="0"/>
                <w:noProof/>
                <w:sz w:val="26"/>
                <w:szCs w:val="26"/>
              </w:rPr>
            </w:pPr>
          </w:p>
          <w:p w:rsidR="00376CD3" w:rsidRPr="00066773" w:rsidRDefault="00376CD3" w:rsidP="00376CD3">
            <w:pPr>
              <w:autoSpaceDE w:val="0"/>
              <w:autoSpaceDN w:val="0"/>
              <w:adjustRightInd w:val="0"/>
              <w:jc w:val="center"/>
              <w:rPr>
                <w:rFonts w:ascii="Times New Roman" w:hAnsi="Times New Roman"/>
                <w:b w:val="0"/>
                <w:bCs w:val="0"/>
                <w:noProof/>
                <w:sz w:val="26"/>
                <w:szCs w:val="26"/>
              </w:rPr>
            </w:pPr>
          </w:p>
          <w:p w:rsidR="00376CD3" w:rsidRPr="00066773" w:rsidRDefault="00376CD3" w:rsidP="00376CD3">
            <w:pPr>
              <w:autoSpaceDE w:val="0"/>
              <w:autoSpaceDN w:val="0"/>
              <w:adjustRightInd w:val="0"/>
              <w:jc w:val="center"/>
              <w:rPr>
                <w:rFonts w:ascii="Times New Roman" w:hAnsi="Times New Roman"/>
                <w:b w:val="0"/>
                <w:bCs w:val="0"/>
                <w:noProof/>
                <w:sz w:val="26"/>
                <w:szCs w:val="26"/>
              </w:rPr>
            </w:pPr>
          </w:p>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p w:rsidR="00376CD3" w:rsidRPr="00066773" w:rsidRDefault="00376CD3" w:rsidP="00376CD3">
            <w:pPr>
              <w:autoSpaceDE w:val="0"/>
              <w:autoSpaceDN w:val="0"/>
              <w:adjustRightInd w:val="0"/>
              <w:jc w:val="center"/>
              <w:rPr>
                <w:rFonts w:ascii="Times New Roman" w:hAnsi="Times New Roman"/>
                <w:b w:val="0"/>
                <w:bCs w:val="0"/>
                <w:noProof/>
                <w:sz w:val="26"/>
                <w:szCs w:val="26"/>
              </w:rPr>
            </w:pPr>
          </w:p>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c>
          <w:tcPr>
            <w:tcW w:w="2610" w:type="dxa"/>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p>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p w:rsidR="00376CD3" w:rsidRPr="00066773" w:rsidRDefault="00376CD3" w:rsidP="00376CD3">
            <w:pPr>
              <w:autoSpaceDE w:val="0"/>
              <w:autoSpaceDN w:val="0"/>
              <w:adjustRightInd w:val="0"/>
              <w:jc w:val="center"/>
              <w:rPr>
                <w:rFonts w:ascii="Times New Roman" w:hAnsi="Times New Roman"/>
                <w:b w:val="0"/>
                <w:bCs w:val="0"/>
                <w:noProof/>
                <w:sz w:val="26"/>
                <w:szCs w:val="26"/>
              </w:rPr>
            </w:pPr>
          </w:p>
          <w:p w:rsidR="00376CD3" w:rsidRPr="00066773" w:rsidRDefault="00376CD3" w:rsidP="00376CD3">
            <w:pPr>
              <w:autoSpaceDE w:val="0"/>
              <w:autoSpaceDN w:val="0"/>
              <w:adjustRightInd w:val="0"/>
              <w:jc w:val="center"/>
              <w:rPr>
                <w:rFonts w:ascii="Times New Roman" w:hAnsi="Times New Roman"/>
                <w:b w:val="0"/>
                <w:bCs w:val="0"/>
                <w:noProof/>
                <w:sz w:val="26"/>
                <w:szCs w:val="26"/>
              </w:rPr>
            </w:pPr>
          </w:p>
          <w:p w:rsidR="00376CD3" w:rsidRPr="00066773" w:rsidRDefault="00376CD3" w:rsidP="00376CD3">
            <w:pPr>
              <w:autoSpaceDE w:val="0"/>
              <w:autoSpaceDN w:val="0"/>
              <w:adjustRightInd w:val="0"/>
              <w:jc w:val="center"/>
              <w:rPr>
                <w:rFonts w:ascii="Times New Roman" w:hAnsi="Times New Roman"/>
                <w:b w:val="0"/>
                <w:bCs w:val="0"/>
                <w:noProof/>
                <w:sz w:val="26"/>
                <w:szCs w:val="26"/>
              </w:rPr>
            </w:pPr>
          </w:p>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p w:rsidR="00376CD3" w:rsidRPr="00066773" w:rsidRDefault="00376CD3" w:rsidP="00376CD3">
            <w:pPr>
              <w:autoSpaceDE w:val="0"/>
              <w:autoSpaceDN w:val="0"/>
              <w:adjustRightInd w:val="0"/>
              <w:jc w:val="center"/>
              <w:rPr>
                <w:rFonts w:ascii="Times New Roman" w:hAnsi="Times New Roman"/>
                <w:b w:val="0"/>
                <w:bCs w:val="0"/>
                <w:noProof/>
                <w:sz w:val="26"/>
                <w:szCs w:val="26"/>
              </w:rPr>
            </w:pPr>
          </w:p>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r>
      <w:tr w:rsidR="00376CD3" w:rsidRPr="00066773" w:rsidTr="00376CD3">
        <w:trPr>
          <w:gridAfter w:val="2"/>
          <w:wAfter w:w="14940" w:type="dxa"/>
          <w:trHeight w:val="121"/>
        </w:trPr>
        <w:tc>
          <w:tcPr>
            <w:tcW w:w="568"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3932" w:type="dxa"/>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Tất cả các phần của giáp níu phải có khả năng hoặc được bảo vệ thích hợp chống ăn mòn trong khí quyển cả khi lưu kho lẫn khi vận </w:t>
            </w:r>
            <w:r w:rsidRPr="00066773">
              <w:rPr>
                <w:rFonts w:ascii="Times New Roman" w:hAnsi="Times New Roman"/>
                <w:b w:val="0"/>
                <w:bCs w:val="0"/>
                <w:noProof/>
                <w:sz w:val="26"/>
                <w:szCs w:val="26"/>
              </w:rPr>
              <w:lastRenderedPageBreak/>
              <w:t xml:space="preserve">hành.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Tất cả các phần bằng sắt thép tiếp xúc với khí quyển khi vận hành, ngoại trừ khi được chế tạo bằng thép không rỉ, đều phải được bảo vệ bằng phương pháp mạ nóng với chiều dày lớp mạ tối thiểu là 55µm.</w:t>
            </w:r>
          </w:p>
        </w:tc>
        <w:tc>
          <w:tcPr>
            <w:tcW w:w="2250" w:type="dxa"/>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Đáp ứng</w:t>
            </w:r>
          </w:p>
          <w:p w:rsidR="00376CD3" w:rsidRPr="00066773" w:rsidRDefault="00376CD3" w:rsidP="00376CD3">
            <w:pPr>
              <w:autoSpaceDE w:val="0"/>
              <w:autoSpaceDN w:val="0"/>
              <w:adjustRightInd w:val="0"/>
              <w:jc w:val="center"/>
              <w:rPr>
                <w:rFonts w:ascii="Times New Roman" w:hAnsi="Times New Roman"/>
                <w:b w:val="0"/>
                <w:bCs w:val="0"/>
                <w:noProof/>
                <w:sz w:val="26"/>
                <w:szCs w:val="26"/>
              </w:rPr>
            </w:pPr>
          </w:p>
          <w:p w:rsidR="00376CD3" w:rsidRPr="00066773" w:rsidRDefault="00376CD3" w:rsidP="00376CD3">
            <w:pPr>
              <w:autoSpaceDE w:val="0"/>
              <w:autoSpaceDN w:val="0"/>
              <w:adjustRightInd w:val="0"/>
              <w:jc w:val="center"/>
              <w:rPr>
                <w:rFonts w:ascii="Times New Roman" w:hAnsi="Times New Roman"/>
                <w:b w:val="0"/>
                <w:bCs w:val="0"/>
                <w:noProof/>
                <w:sz w:val="26"/>
                <w:szCs w:val="26"/>
              </w:rPr>
            </w:pPr>
          </w:p>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c>
          <w:tcPr>
            <w:tcW w:w="2610" w:type="dxa"/>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p w:rsidR="00376CD3" w:rsidRPr="00066773" w:rsidRDefault="00376CD3" w:rsidP="00376CD3">
            <w:pPr>
              <w:autoSpaceDE w:val="0"/>
              <w:autoSpaceDN w:val="0"/>
              <w:adjustRightInd w:val="0"/>
              <w:jc w:val="center"/>
              <w:rPr>
                <w:rFonts w:ascii="Times New Roman" w:hAnsi="Times New Roman"/>
                <w:b w:val="0"/>
                <w:bCs w:val="0"/>
                <w:noProof/>
                <w:sz w:val="26"/>
                <w:szCs w:val="26"/>
              </w:rPr>
            </w:pPr>
          </w:p>
          <w:p w:rsidR="00376CD3" w:rsidRPr="00066773" w:rsidRDefault="00376CD3" w:rsidP="00376CD3">
            <w:pPr>
              <w:autoSpaceDE w:val="0"/>
              <w:autoSpaceDN w:val="0"/>
              <w:adjustRightInd w:val="0"/>
              <w:jc w:val="center"/>
              <w:rPr>
                <w:rFonts w:ascii="Times New Roman" w:hAnsi="Times New Roman"/>
                <w:b w:val="0"/>
                <w:bCs w:val="0"/>
                <w:noProof/>
                <w:sz w:val="26"/>
                <w:szCs w:val="26"/>
              </w:rPr>
            </w:pPr>
          </w:p>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r>
      <w:tr w:rsidR="00376CD3" w:rsidRPr="00066773" w:rsidTr="00376CD3">
        <w:trPr>
          <w:gridAfter w:val="2"/>
          <w:wAfter w:w="14940" w:type="dxa"/>
          <w:trHeight w:val="715"/>
        </w:trPr>
        <w:tc>
          <w:tcPr>
            <w:tcW w:w="568"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6</w:t>
            </w:r>
          </w:p>
        </w:tc>
        <w:tc>
          <w:tcPr>
            <w:tcW w:w="3932" w:type="dxa"/>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Giáp níu phải có các ký hiệu chỉ: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Điểm bắt đầu xoắn giáp níu quanh dây dẫn.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Mã hiệu của giáp níu, cỡ dây sử dụng với giáp níu và mã màu cho dây dẫn. </w:t>
            </w:r>
          </w:p>
        </w:tc>
        <w:tc>
          <w:tcPr>
            <w:tcW w:w="2250" w:type="dxa"/>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p>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c>
          <w:tcPr>
            <w:tcW w:w="2610" w:type="dxa"/>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p>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r>
      <w:tr w:rsidR="00376CD3" w:rsidRPr="00066773" w:rsidTr="00376CD3">
        <w:trPr>
          <w:trHeight w:val="116"/>
        </w:trPr>
        <w:tc>
          <w:tcPr>
            <w:tcW w:w="6750" w:type="dxa"/>
            <w:gridSpan w:val="3"/>
          </w:tcPr>
          <w:p w:rsidR="00376CD3" w:rsidRPr="00066773" w:rsidRDefault="00376CD3" w:rsidP="00376CD3">
            <w:pPr>
              <w:autoSpaceDE w:val="0"/>
              <w:autoSpaceDN w:val="0"/>
              <w:adjustRightInd w:val="0"/>
              <w:rPr>
                <w:rFonts w:ascii="Times New Roman" w:hAnsi="Times New Roman"/>
                <w:b w:val="0"/>
                <w:bCs w:val="0"/>
                <w:noProof/>
                <w:sz w:val="26"/>
                <w:szCs w:val="26"/>
              </w:rPr>
            </w:pPr>
            <w:r w:rsidRPr="00066773">
              <w:rPr>
                <w:rFonts w:ascii="Times New Roman" w:hAnsi="Times New Roman"/>
                <w:noProof/>
                <w:sz w:val="26"/>
                <w:szCs w:val="26"/>
              </w:rPr>
              <w:t xml:space="preserve">Thông số kỹ thuật: </w:t>
            </w:r>
          </w:p>
        </w:tc>
        <w:tc>
          <w:tcPr>
            <w:tcW w:w="2610" w:type="dxa"/>
          </w:tcPr>
          <w:p w:rsidR="00376CD3" w:rsidRPr="00066773" w:rsidRDefault="00376CD3" w:rsidP="00376CD3">
            <w:pPr>
              <w:autoSpaceDE w:val="0"/>
              <w:autoSpaceDN w:val="0"/>
              <w:adjustRightInd w:val="0"/>
              <w:rPr>
                <w:rFonts w:ascii="Times New Roman" w:hAnsi="Times New Roman"/>
                <w:noProof/>
                <w:sz w:val="26"/>
                <w:szCs w:val="26"/>
              </w:rPr>
            </w:pPr>
          </w:p>
        </w:tc>
        <w:tc>
          <w:tcPr>
            <w:tcW w:w="7470" w:type="dxa"/>
          </w:tcPr>
          <w:p w:rsidR="00376CD3" w:rsidRPr="00066773" w:rsidRDefault="00376CD3" w:rsidP="00376CD3">
            <w:pPr>
              <w:rPr>
                <w:rFonts w:ascii="Times New Roman" w:hAnsi="Times New Roman"/>
                <w:b w:val="0"/>
                <w:bCs w:val="0"/>
                <w:noProof/>
                <w:szCs w:val="20"/>
              </w:rPr>
            </w:pPr>
          </w:p>
        </w:tc>
        <w:tc>
          <w:tcPr>
            <w:tcW w:w="7470" w:type="dxa"/>
          </w:tcPr>
          <w:p w:rsidR="00376CD3" w:rsidRPr="00066773" w:rsidRDefault="00376CD3" w:rsidP="00376CD3">
            <w:pPr>
              <w:autoSpaceDE w:val="0"/>
              <w:autoSpaceDN w:val="0"/>
              <w:adjustRightInd w:val="0"/>
              <w:rPr>
                <w:rFonts w:ascii="Times New Roman" w:hAnsi="Times New Roman"/>
                <w:b w:val="0"/>
                <w:bCs w:val="0"/>
                <w:noProof/>
                <w:sz w:val="26"/>
                <w:szCs w:val="26"/>
              </w:rPr>
            </w:pPr>
            <w:r w:rsidRPr="00066773">
              <w:rPr>
                <w:rFonts w:ascii="Times New Roman" w:hAnsi="Times New Roman"/>
                <w:noProof/>
                <w:sz w:val="26"/>
                <w:szCs w:val="26"/>
              </w:rPr>
              <w:t xml:space="preserve">Thông số kỹ thuật: </w:t>
            </w:r>
          </w:p>
        </w:tc>
      </w:tr>
      <w:tr w:rsidR="00376CD3" w:rsidRPr="00066773" w:rsidTr="00376CD3">
        <w:trPr>
          <w:gridAfter w:val="2"/>
          <w:wAfter w:w="14940" w:type="dxa"/>
          <w:trHeight w:val="2508"/>
        </w:trPr>
        <w:tc>
          <w:tcPr>
            <w:tcW w:w="568"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3932" w:type="dxa"/>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Dây dẫn sử dụng với giáp níu: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Thông số dây nhôm lõi thép bọc 22kV: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Tiết diện dây [mm²]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Đường kính ngoài tối đa của ruột dẫn đối với dây trần hay bọc [mm]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Độ dày lớp bọc 22kV [mm]: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Cách điện XLPE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Đường kính ngoài tối đa của dây bọc 22kV[mm]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Lực kéo đứt [kN] </w:t>
            </w:r>
          </w:p>
        </w:tc>
        <w:tc>
          <w:tcPr>
            <w:tcW w:w="2250" w:type="dxa"/>
            <w:vAlign w:val="center"/>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Nhà thầu phải nêu rõ các thông số của loại dây sử dụng tương ứng với mỗi loại giáp níu được chào</w:t>
            </w:r>
          </w:p>
        </w:tc>
        <w:tc>
          <w:tcPr>
            <w:tcW w:w="2610" w:type="dxa"/>
            <w:vAlign w:val="center"/>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Tiết diện dây 50 mm2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Đường kính ngoài tối đa của ruột dẫn đối với dây trần hay bọc là </w:t>
            </w:r>
            <w:r w:rsidRPr="00066773">
              <w:rPr>
                <w:rFonts w:ascii="Times New Roman" w:hAnsi="Times New Roman"/>
                <w:b w:val="0"/>
                <w:bCs w:val="0"/>
                <w:noProof/>
                <w:color w:val="000000"/>
                <w:sz w:val="26"/>
                <w:szCs w:val="26"/>
              </w:rPr>
              <w:t xml:space="preserve">9,5-10 </w:t>
            </w:r>
            <w:r w:rsidRPr="00066773">
              <w:rPr>
                <w:rFonts w:ascii="Times New Roman" w:hAnsi="Times New Roman"/>
                <w:b w:val="0"/>
                <w:bCs w:val="0"/>
                <w:noProof/>
                <w:sz w:val="26"/>
                <w:szCs w:val="26"/>
              </w:rPr>
              <w:t xml:space="preserve">mm.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Độ dày lớp bọc 22kV: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Cách điện XLPE là 5,5mm.</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Đường kính ngoài tối đa của dây bọc 22kV là </w:t>
            </w:r>
            <w:r w:rsidRPr="00066773">
              <w:rPr>
                <w:rFonts w:ascii="Times New Roman" w:hAnsi="Times New Roman"/>
                <w:b w:val="0"/>
                <w:bCs w:val="0"/>
                <w:noProof/>
                <w:color w:val="000000"/>
                <w:sz w:val="26"/>
                <w:szCs w:val="26"/>
              </w:rPr>
              <w:t xml:space="preserve">23,1-23,4 </w:t>
            </w:r>
            <w:r w:rsidRPr="00066773">
              <w:rPr>
                <w:rFonts w:ascii="Times New Roman" w:hAnsi="Times New Roman"/>
                <w:b w:val="0"/>
                <w:bCs w:val="0"/>
                <w:noProof/>
                <w:sz w:val="26"/>
                <w:szCs w:val="26"/>
              </w:rPr>
              <w:t xml:space="preserve">mm </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eastAsia="Calibri" w:hAnsi="Times New Roman"/>
                <w:b w:val="0"/>
                <w:bCs w:val="0"/>
                <w:noProof/>
                <w:sz w:val="26"/>
                <w:szCs w:val="26"/>
              </w:rPr>
              <w:t>- Lực kéo đứt 17,1kN</w:t>
            </w:r>
          </w:p>
        </w:tc>
      </w:tr>
      <w:tr w:rsidR="00376CD3" w:rsidRPr="00066773" w:rsidTr="00376CD3">
        <w:trPr>
          <w:trHeight w:val="117"/>
        </w:trPr>
        <w:tc>
          <w:tcPr>
            <w:tcW w:w="6750" w:type="dxa"/>
            <w:gridSpan w:val="3"/>
          </w:tcPr>
          <w:p w:rsidR="00376CD3" w:rsidRPr="00066773" w:rsidRDefault="00376CD3" w:rsidP="00376CD3">
            <w:pPr>
              <w:autoSpaceDE w:val="0"/>
              <w:autoSpaceDN w:val="0"/>
              <w:adjustRightInd w:val="0"/>
              <w:rPr>
                <w:rFonts w:ascii="Times New Roman" w:hAnsi="Times New Roman"/>
                <w:b w:val="0"/>
                <w:bCs w:val="0"/>
                <w:noProof/>
                <w:sz w:val="26"/>
                <w:szCs w:val="26"/>
              </w:rPr>
            </w:pPr>
            <w:r w:rsidRPr="00066773">
              <w:rPr>
                <w:rFonts w:ascii="Times New Roman" w:hAnsi="Times New Roman"/>
                <w:b w:val="0"/>
                <w:bCs w:val="0"/>
                <w:noProof/>
                <w:sz w:val="26"/>
                <w:szCs w:val="26"/>
              </w:rPr>
              <w:t xml:space="preserve">Giáp níu: </w:t>
            </w:r>
          </w:p>
        </w:tc>
        <w:tc>
          <w:tcPr>
            <w:tcW w:w="2610" w:type="dxa"/>
          </w:tcPr>
          <w:p w:rsidR="00376CD3" w:rsidRPr="00066773" w:rsidRDefault="00376CD3" w:rsidP="00376CD3">
            <w:pPr>
              <w:autoSpaceDE w:val="0"/>
              <w:autoSpaceDN w:val="0"/>
              <w:adjustRightInd w:val="0"/>
              <w:rPr>
                <w:rFonts w:ascii="Times New Roman" w:hAnsi="Times New Roman"/>
                <w:b w:val="0"/>
                <w:bCs w:val="0"/>
                <w:noProof/>
                <w:sz w:val="26"/>
                <w:szCs w:val="26"/>
              </w:rPr>
            </w:pPr>
          </w:p>
        </w:tc>
        <w:tc>
          <w:tcPr>
            <w:tcW w:w="7470" w:type="dxa"/>
          </w:tcPr>
          <w:p w:rsidR="00376CD3" w:rsidRPr="00066773" w:rsidRDefault="00376CD3" w:rsidP="00376CD3">
            <w:pPr>
              <w:rPr>
                <w:rFonts w:ascii="Times New Roman" w:hAnsi="Times New Roman"/>
                <w:b w:val="0"/>
                <w:bCs w:val="0"/>
                <w:noProof/>
                <w:szCs w:val="20"/>
              </w:rPr>
            </w:pPr>
          </w:p>
        </w:tc>
        <w:tc>
          <w:tcPr>
            <w:tcW w:w="7470" w:type="dxa"/>
          </w:tcPr>
          <w:p w:rsidR="00376CD3" w:rsidRPr="00066773" w:rsidRDefault="00376CD3" w:rsidP="00376CD3">
            <w:pPr>
              <w:autoSpaceDE w:val="0"/>
              <w:autoSpaceDN w:val="0"/>
              <w:adjustRightInd w:val="0"/>
              <w:rPr>
                <w:rFonts w:ascii="Times New Roman" w:hAnsi="Times New Roman"/>
                <w:b w:val="0"/>
                <w:bCs w:val="0"/>
                <w:noProof/>
                <w:sz w:val="26"/>
                <w:szCs w:val="26"/>
              </w:rPr>
            </w:pPr>
            <w:r w:rsidRPr="00066773">
              <w:rPr>
                <w:rFonts w:ascii="Times New Roman" w:hAnsi="Times New Roman"/>
                <w:b w:val="0"/>
                <w:bCs w:val="0"/>
                <w:noProof/>
                <w:sz w:val="26"/>
                <w:szCs w:val="26"/>
              </w:rPr>
              <w:t xml:space="preserve">Giáp níu: </w:t>
            </w:r>
          </w:p>
        </w:tc>
      </w:tr>
      <w:tr w:rsidR="00376CD3" w:rsidRPr="00066773" w:rsidTr="00376CD3">
        <w:trPr>
          <w:gridAfter w:val="2"/>
          <w:wAfter w:w="14940" w:type="dxa"/>
          <w:trHeight w:val="267"/>
        </w:trPr>
        <w:tc>
          <w:tcPr>
            <w:tcW w:w="568"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3932" w:type="dxa"/>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Hướng xoắn (direction of helix) áp dụng cho tất cả các loại dây </w:t>
            </w:r>
          </w:p>
        </w:tc>
        <w:tc>
          <w:tcPr>
            <w:tcW w:w="2250" w:type="dxa"/>
            <w:vAlign w:val="center"/>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Hướng phải (right hand).</w:t>
            </w:r>
          </w:p>
        </w:tc>
        <w:tc>
          <w:tcPr>
            <w:tcW w:w="2610" w:type="dxa"/>
            <w:vAlign w:val="center"/>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Hướng phải (right hand).</w:t>
            </w:r>
          </w:p>
        </w:tc>
      </w:tr>
      <w:tr w:rsidR="00376CD3" w:rsidRPr="00066773" w:rsidTr="00376CD3">
        <w:trPr>
          <w:gridAfter w:val="2"/>
          <w:wAfter w:w="14940" w:type="dxa"/>
          <w:trHeight w:val="416"/>
        </w:trPr>
        <w:tc>
          <w:tcPr>
            <w:tcW w:w="568"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3932" w:type="dxa"/>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Lực giữ tối thiểu sau khi lắp đặt hoàn chỉnh (minimum holding strength) </w:t>
            </w:r>
          </w:p>
        </w:tc>
        <w:tc>
          <w:tcPr>
            <w:tcW w:w="2250" w:type="dxa"/>
            <w:vAlign w:val="center"/>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85% lực kéo đứt của dây dẫn trong 01 phút.</w:t>
            </w:r>
          </w:p>
        </w:tc>
        <w:tc>
          <w:tcPr>
            <w:tcW w:w="2610" w:type="dxa"/>
            <w:vAlign w:val="center"/>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85% lực kéo đứt của dây dẫn trong 01 phút.</w:t>
            </w:r>
          </w:p>
        </w:tc>
      </w:tr>
      <w:tr w:rsidR="00376CD3" w:rsidRPr="00066773" w:rsidTr="00376CD3">
        <w:trPr>
          <w:gridAfter w:val="2"/>
          <w:wAfter w:w="14940" w:type="dxa"/>
          <w:trHeight w:val="258"/>
        </w:trPr>
        <w:tc>
          <w:tcPr>
            <w:tcW w:w="568" w:type="dxa"/>
            <w:vAlign w:val="center"/>
          </w:tcPr>
          <w:p w:rsidR="00376CD3" w:rsidRPr="00066773" w:rsidRDefault="00376CD3" w:rsidP="00376CD3">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3932" w:type="dxa"/>
            <w:vAlign w:val="center"/>
          </w:tcPr>
          <w:p w:rsidR="00376CD3" w:rsidRPr="00066773" w:rsidRDefault="00376CD3" w:rsidP="00376CD3">
            <w:pPr>
              <w:autoSpaceDE w:val="0"/>
              <w:autoSpaceDN w:val="0"/>
              <w:adjustRightInd w:val="0"/>
              <w:rPr>
                <w:rFonts w:ascii="Times New Roman" w:hAnsi="Times New Roman"/>
                <w:b w:val="0"/>
                <w:bCs w:val="0"/>
                <w:noProof/>
                <w:sz w:val="26"/>
                <w:szCs w:val="26"/>
              </w:rPr>
            </w:pPr>
            <w:r w:rsidRPr="00066773">
              <w:rPr>
                <w:rFonts w:ascii="Times New Roman" w:hAnsi="Times New Roman"/>
                <w:b w:val="0"/>
                <w:bCs w:val="0"/>
                <w:noProof/>
                <w:sz w:val="26"/>
                <w:szCs w:val="26"/>
              </w:rPr>
              <w:t xml:space="preserve">Phụ kiện: </w:t>
            </w:r>
          </w:p>
        </w:tc>
        <w:tc>
          <w:tcPr>
            <w:tcW w:w="2250" w:type="dxa"/>
            <w:vAlign w:val="center"/>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Yếm dạng U (clevis thimble) với kích thước phù hợp với lích thước dây sử dụng với giáp níu.</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Yếm dạng</w:t>
            </w:r>
          </w:p>
        </w:tc>
        <w:tc>
          <w:tcPr>
            <w:tcW w:w="2610" w:type="dxa"/>
            <w:vAlign w:val="center"/>
          </w:tcPr>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Yếm dạng U (clevis thimble) với kích thước phù hợp với lích thước dây sử dụng với giáp níu.</w:t>
            </w:r>
          </w:p>
          <w:p w:rsidR="00376CD3" w:rsidRPr="00066773" w:rsidRDefault="00376CD3" w:rsidP="00376CD3">
            <w:pPr>
              <w:autoSpaceDE w:val="0"/>
              <w:autoSpaceDN w:val="0"/>
              <w:adjustRightInd w:val="0"/>
              <w:jc w:val="both"/>
              <w:rPr>
                <w:rFonts w:ascii="Times New Roman" w:hAnsi="Times New Roman"/>
                <w:b w:val="0"/>
                <w:bCs w:val="0"/>
                <w:noProof/>
                <w:sz w:val="26"/>
                <w:szCs w:val="26"/>
              </w:rPr>
            </w:pPr>
            <w:r w:rsidRPr="00066773">
              <w:rPr>
                <w:rFonts w:ascii="Times New Roman" w:hAnsi="Times New Roman"/>
                <w:b w:val="0"/>
                <w:bCs w:val="0"/>
                <w:noProof/>
                <w:sz w:val="26"/>
                <w:szCs w:val="26"/>
              </w:rPr>
              <w:t>Yếm dạng</w:t>
            </w:r>
          </w:p>
        </w:tc>
      </w:tr>
    </w:tbl>
    <w:p w:rsidR="00376CD3" w:rsidRPr="00066773" w:rsidRDefault="00376CD3" w:rsidP="00376CD3">
      <w:pPr>
        <w:tabs>
          <w:tab w:val="left" w:pos="709"/>
          <w:tab w:val="left" w:pos="2127"/>
        </w:tabs>
        <w:suppressAutoHyphens/>
        <w:ind w:right="-72"/>
        <w:rPr>
          <w:rFonts w:ascii="Times New Roman" w:hAnsi="Times New Roman"/>
          <w:bCs w:val="0"/>
          <w:noProof/>
          <w:spacing w:val="-4"/>
          <w:sz w:val="26"/>
          <w:szCs w:val="26"/>
          <w:lang w:eastAsia="x-none"/>
        </w:rPr>
      </w:pPr>
    </w:p>
    <w:p w:rsidR="00376CD3" w:rsidRPr="00066773" w:rsidRDefault="00376CD3" w:rsidP="00376CD3">
      <w:pPr>
        <w:tabs>
          <w:tab w:val="left" w:pos="709"/>
          <w:tab w:val="left" w:pos="2127"/>
        </w:tabs>
        <w:suppressAutoHyphens/>
        <w:ind w:right="-72"/>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 Đặc tính kỹ thuật phụ kiện chằng:</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6"/>
        <w:gridCol w:w="3303"/>
        <w:gridCol w:w="2791"/>
        <w:gridCol w:w="2430"/>
      </w:tblGrid>
      <w:tr w:rsidR="00376CD3" w:rsidRPr="00066773" w:rsidTr="004641CF">
        <w:trPr>
          <w:tblHeader/>
        </w:trPr>
        <w:tc>
          <w:tcPr>
            <w:tcW w:w="566" w:type="dxa"/>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Stt</w:t>
            </w:r>
          </w:p>
        </w:tc>
        <w:tc>
          <w:tcPr>
            <w:tcW w:w="3303" w:type="dxa"/>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Mô tả</w:t>
            </w:r>
          </w:p>
        </w:tc>
        <w:tc>
          <w:tcPr>
            <w:tcW w:w="2791" w:type="dxa"/>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Yêu cầu</w:t>
            </w:r>
          </w:p>
        </w:tc>
        <w:tc>
          <w:tcPr>
            <w:tcW w:w="2430" w:type="dxa"/>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Chào thầu</w:t>
            </w:r>
          </w:p>
        </w:tc>
      </w:tr>
      <w:tr w:rsidR="00376CD3" w:rsidRPr="00066773" w:rsidTr="004641CF">
        <w:tc>
          <w:tcPr>
            <w:tcW w:w="566" w:type="dxa"/>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I</w:t>
            </w:r>
          </w:p>
        </w:tc>
        <w:tc>
          <w:tcPr>
            <w:tcW w:w="3303" w:type="dxa"/>
          </w:tcPr>
          <w:p w:rsidR="00376CD3" w:rsidRPr="00066773" w:rsidRDefault="00376CD3" w:rsidP="00376CD3">
            <w:pPr>
              <w:jc w:val="both"/>
              <w:rPr>
                <w:rFonts w:ascii="Times New Roman" w:hAnsi="Times New Roman"/>
                <w:noProof/>
                <w:sz w:val="26"/>
                <w:szCs w:val="26"/>
              </w:rPr>
            </w:pPr>
            <w:r w:rsidRPr="00066773">
              <w:rPr>
                <w:rFonts w:ascii="Times New Roman" w:hAnsi="Times New Roman"/>
                <w:noProof/>
                <w:sz w:val="26"/>
                <w:szCs w:val="26"/>
              </w:rPr>
              <w:t>Kẹp chằng 3 Bulon cáp TK 35 - 50</w:t>
            </w:r>
          </w:p>
        </w:tc>
        <w:tc>
          <w:tcPr>
            <w:tcW w:w="2791" w:type="dxa"/>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 </w:t>
            </w:r>
          </w:p>
        </w:tc>
        <w:tc>
          <w:tcPr>
            <w:tcW w:w="2430" w:type="dxa"/>
          </w:tcPr>
          <w:p w:rsidR="00376CD3" w:rsidRPr="00066773" w:rsidRDefault="00376CD3" w:rsidP="00376CD3">
            <w:pPr>
              <w:jc w:val="center"/>
              <w:rPr>
                <w:rFonts w:ascii="Times New Roman" w:hAnsi="Times New Roman"/>
                <w:noProof/>
                <w:sz w:val="26"/>
                <w:szCs w:val="26"/>
              </w:rPr>
            </w:pPr>
          </w:p>
        </w:tc>
      </w:tr>
      <w:tr w:rsidR="00376CD3" w:rsidRPr="00066773" w:rsidTr="004641CF">
        <w:tc>
          <w:tcPr>
            <w:tcW w:w="566" w:type="dxa"/>
          </w:tcPr>
          <w:p w:rsidR="00376CD3" w:rsidRPr="00066773" w:rsidRDefault="00376CD3" w:rsidP="00376CD3">
            <w:pPr>
              <w:numPr>
                <w:ilvl w:val="0"/>
                <w:numId w:val="34"/>
              </w:numPr>
              <w:jc w:val="center"/>
              <w:rPr>
                <w:rFonts w:ascii="Times New Roman" w:hAnsi="Times New Roman"/>
                <w:b w:val="0"/>
                <w:bCs w:val="0"/>
                <w:noProof/>
                <w:sz w:val="26"/>
                <w:szCs w:val="26"/>
              </w:rPr>
            </w:pPr>
          </w:p>
        </w:tc>
        <w:tc>
          <w:tcPr>
            <w:tcW w:w="3303" w:type="dxa"/>
          </w:tcPr>
          <w:p w:rsidR="00376CD3" w:rsidRPr="00066773" w:rsidRDefault="00376CD3" w:rsidP="00376CD3">
            <w:pPr>
              <w:jc w:val="both"/>
              <w:rPr>
                <w:rFonts w:ascii="Times New Roman" w:hAnsi="Times New Roman"/>
                <w:b w:val="0"/>
                <w:noProof/>
                <w:sz w:val="26"/>
                <w:szCs w:val="26"/>
              </w:rPr>
            </w:pPr>
            <w:r w:rsidRPr="00066773">
              <w:rPr>
                <w:rFonts w:ascii="Times New Roman" w:hAnsi="Times New Roman"/>
                <w:b w:val="0"/>
                <w:noProof/>
                <w:sz w:val="26"/>
                <w:szCs w:val="26"/>
              </w:rPr>
              <w:t>Tên nhà sản xuất</w:t>
            </w:r>
          </w:p>
        </w:tc>
        <w:tc>
          <w:tcPr>
            <w:tcW w:w="2791" w:type="dxa"/>
          </w:tcPr>
          <w:p w:rsidR="00376CD3" w:rsidRPr="00066773" w:rsidRDefault="00376CD3" w:rsidP="00376CD3">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w:t>
            </w:r>
          </w:p>
        </w:tc>
        <w:tc>
          <w:tcPr>
            <w:tcW w:w="2430" w:type="dxa"/>
          </w:tcPr>
          <w:p w:rsidR="00376CD3" w:rsidRPr="00066773" w:rsidRDefault="004641CF" w:rsidP="00376CD3">
            <w:pPr>
              <w:jc w:val="center"/>
              <w:rPr>
                <w:rFonts w:ascii="Times New Roman" w:hAnsi="Times New Roman"/>
                <w:b w:val="0"/>
                <w:bCs w:val="0"/>
                <w:noProof/>
                <w:sz w:val="26"/>
                <w:szCs w:val="26"/>
              </w:rPr>
            </w:pPr>
            <w:r w:rsidRPr="00066773">
              <w:rPr>
                <w:rFonts w:ascii="Times New Roman" w:hAnsi="Times New Roman"/>
                <w:b w:val="0"/>
                <w:bCs w:val="0"/>
                <w:noProof/>
                <w:sz w:val="26"/>
                <w:szCs w:val="26"/>
              </w:rPr>
              <w:t>Liên Minh Phát</w:t>
            </w:r>
          </w:p>
        </w:tc>
      </w:tr>
      <w:tr w:rsidR="004641CF" w:rsidRPr="00066773" w:rsidTr="004641CF">
        <w:tc>
          <w:tcPr>
            <w:tcW w:w="566" w:type="dxa"/>
          </w:tcPr>
          <w:p w:rsidR="004641CF" w:rsidRPr="00066773" w:rsidRDefault="004641CF" w:rsidP="004641CF">
            <w:pPr>
              <w:numPr>
                <w:ilvl w:val="0"/>
                <w:numId w:val="34"/>
              </w:numPr>
              <w:jc w:val="center"/>
              <w:rPr>
                <w:rFonts w:ascii="Times New Roman" w:hAnsi="Times New Roman"/>
                <w:b w:val="0"/>
                <w:bCs w:val="0"/>
                <w:noProof/>
                <w:sz w:val="26"/>
                <w:szCs w:val="26"/>
              </w:rPr>
            </w:pPr>
          </w:p>
        </w:tc>
        <w:tc>
          <w:tcPr>
            <w:tcW w:w="3303"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Quy cách</w:t>
            </w:r>
          </w:p>
        </w:tc>
        <w:tc>
          <w:tcPr>
            <w:tcW w:w="2791"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Thép CT3 dẹp, tròn; </w:t>
            </w:r>
          </w:p>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kẹp được dây cáp thép TK 35 - 50</w:t>
            </w:r>
          </w:p>
        </w:tc>
        <w:tc>
          <w:tcPr>
            <w:tcW w:w="2430"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 xml:space="preserve">Thép CT3 dẹp, tròn; </w:t>
            </w:r>
          </w:p>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kẹp được dây cáp thép TK 35 - 50</w:t>
            </w:r>
          </w:p>
        </w:tc>
      </w:tr>
      <w:tr w:rsidR="004641CF" w:rsidRPr="00066773" w:rsidTr="004641CF">
        <w:tc>
          <w:tcPr>
            <w:tcW w:w="566" w:type="dxa"/>
          </w:tcPr>
          <w:p w:rsidR="004641CF" w:rsidRPr="00066773" w:rsidRDefault="004641CF" w:rsidP="004641CF">
            <w:pPr>
              <w:numPr>
                <w:ilvl w:val="0"/>
                <w:numId w:val="34"/>
              </w:numPr>
              <w:jc w:val="center"/>
              <w:rPr>
                <w:rFonts w:ascii="Times New Roman" w:hAnsi="Times New Roman"/>
                <w:b w:val="0"/>
                <w:bCs w:val="0"/>
                <w:noProof/>
                <w:sz w:val="26"/>
                <w:szCs w:val="26"/>
              </w:rPr>
            </w:pPr>
          </w:p>
        </w:tc>
        <w:tc>
          <w:tcPr>
            <w:tcW w:w="3303"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Mạ kẽm</w:t>
            </w:r>
          </w:p>
        </w:tc>
        <w:tc>
          <w:tcPr>
            <w:tcW w:w="2791"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Nhúng nóng, bề dày 80 µm</w:t>
            </w:r>
          </w:p>
        </w:tc>
        <w:tc>
          <w:tcPr>
            <w:tcW w:w="2430"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Nhúng nóng, bề dày 80 µm</w:t>
            </w:r>
          </w:p>
        </w:tc>
      </w:tr>
      <w:tr w:rsidR="004641CF" w:rsidRPr="00066773" w:rsidTr="004641CF">
        <w:tc>
          <w:tcPr>
            <w:tcW w:w="566" w:type="dxa"/>
          </w:tcPr>
          <w:p w:rsidR="004641CF" w:rsidRPr="00066773" w:rsidRDefault="004641CF" w:rsidP="004641CF">
            <w:pPr>
              <w:numPr>
                <w:ilvl w:val="0"/>
                <w:numId w:val="34"/>
              </w:numPr>
              <w:jc w:val="center"/>
              <w:rPr>
                <w:rFonts w:ascii="Times New Roman" w:hAnsi="Times New Roman"/>
                <w:b w:val="0"/>
                <w:bCs w:val="0"/>
                <w:noProof/>
                <w:sz w:val="26"/>
                <w:szCs w:val="26"/>
              </w:rPr>
            </w:pPr>
          </w:p>
        </w:tc>
        <w:tc>
          <w:tcPr>
            <w:tcW w:w="3303"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Giới hạn chảy của thép</w:t>
            </w:r>
          </w:p>
        </w:tc>
        <w:tc>
          <w:tcPr>
            <w:tcW w:w="2791"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fy ≥2.450daN/cm2</w:t>
            </w:r>
          </w:p>
        </w:tc>
        <w:tc>
          <w:tcPr>
            <w:tcW w:w="2430"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fy ≥2.450daN/cm2</w:t>
            </w:r>
          </w:p>
        </w:tc>
      </w:tr>
      <w:tr w:rsidR="004641CF" w:rsidRPr="00066773" w:rsidTr="004641CF">
        <w:tc>
          <w:tcPr>
            <w:tcW w:w="566" w:type="dxa"/>
          </w:tcPr>
          <w:p w:rsidR="004641CF" w:rsidRPr="00066773" w:rsidRDefault="004641CF" w:rsidP="004641CF">
            <w:pPr>
              <w:numPr>
                <w:ilvl w:val="0"/>
                <w:numId w:val="34"/>
              </w:numPr>
              <w:jc w:val="center"/>
              <w:rPr>
                <w:rFonts w:ascii="Times New Roman" w:hAnsi="Times New Roman"/>
                <w:b w:val="0"/>
                <w:bCs w:val="0"/>
                <w:noProof/>
                <w:sz w:val="26"/>
                <w:szCs w:val="26"/>
              </w:rPr>
            </w:pPr>
          </w:p>
        </w:tc>
        <w:tc>
          <w:tcPr>
            <w:tcW w:w="3303"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Giới hạn kéo phá hủy</w:t>
            </w:r>
          </w:p>
        </w:tc>
        <w:tc>
          <w:tcPr>
            <w:tcW w:w="2791"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75kN</w:t>
            </w:r>
          </w:p>
        </w:tc>
        <w:tc>
          <w:tcPr>
            <w:tcW w:w="2430"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 75kN</w:t>
            </w:r>
          </w:p>
        </w:tc>
      </w:tr>
      <w:tr w:rsidR="004641CF" w:rsidRPr="00066773" w:rsidTr="004641CF">
        <w:tc>
          <w:tcPr>
            <w:tcW w:w="566" w:type="dxa"/>
          </w:tcPr>
          <w:p w:rsidR="004641CF" w:rsidRPr="00066773" w:rsidRDefault="004641CF" w:rsidP="004641CF">
            <w:pPr>
              <w:jc w:val="center"/>
              <w:rPr>
                <w:rFonts w:ascii="Times New Roman" w:hAnsi="Times New Roman"/>
                <w:bCs w:val="0"/>
                <w:noProof/>
                <w:sz w:val="26"/>
                <w:szCs w:val="26"/>
              </w:rPr>
            </w:pPr>
            <w:r w:rsidRPr="00066773">
              <w:rPr>
                <w:rFonts w:ascii="Times New Roman" w:hAnsi="Times New Roman"/>
                <w:bCs w:val="0"/>
                <w:noProof/>
                <w:sz w:val="26"/>
                <w:szCs w:val="26"/>
              </w:rPr>
              <w:t>II</w:t>
            </w:r>
          </w:p>
        </w:tc>
        <w:tc>
          <w:tcPr>
            <w:tcW w:w="3303" w:type="dxa"/>
          </w:tcPr>
          <w:p w:rsidR="004641CF" w:rsidRPr="00066773" w:rsidRDefault="004641CF" w:rsidP="004641CF">
            <w:pPr>
              <w:jc w:val="both"/>
              <w:rPr>
                <w:rFonts w:ascii="Times New Roman" w:hAnsi="Times New Roman"/>
                <w:noProof/>
                <w:sz w:val="26"/>
                <w:szCs w:val="26"/>
              </w:rPr>
            </w:pPr>
            <w:r w:rsidRPr="00066773">
              <w:rPr>
                <w:rFonts w:ascii="Times New Roman" w:hAnsi="Times New Roman"/>
                <w:noProof/>
                <w:sz w:val="26"/>
                <w:szCs w:val="26"/>
              </w:rPr>
              <w:t>Yếm cáp (NK)</w:t>
            </w:r>
          </w:p>
        </w:tc>
        <w:tc>
          <w:tcPr>
            <w:tcW w:w="2791" w:type="dxa"/>
          </w:tcPr>
          <w:p w:rsidR="004641CF" w:rsidRPr="00066773" w:rsidRDefault="004641CF" w:rsidP="004641CF">
            <w:pPr>
              <w:jc w:val="center"/>
              <w:rPr>
                <w:rFonts w:ascii="Times New Roman" w:hAnsi="Times New Roman"/>
                <w:noProof/>
                <w:sz w:val="26"/>
                <w:szCs w:val="26"/>
              </w:rPr>
            </w:pPr>
            <w:r w:rsidRPr="00066773">
              <w:rPr>
                <w:rFonts w:ascii="Times New Roman" w:hAnsi="Times New Roman"/>
                <w:noProof/>
                <w:sz w:val="26"/>
                <w:szCs w:val="26"/>
              </w:rPr>
              <w:t> </w:t>
            </w:r>
          </w:p>
        </w:tc>
        <w:tc>
          <w:tcPr>
            <w:tcW w:w="2430" w:type="dxa"/>
          </w:tcPr>
          <w:p w:rsidR="004641CF" w:rsidRPr="00066773" w:rsidRDefault="004641CF" w:rsidP="004641CF">
            <w:pPr>
              <w:jc w:val="center"/>
              <w:rPr>
                <w:rFonts w:ascii="Times New Roman" w:hAnsi="Times New Roman"/>
                <w:noProof/>
                <w:sz w:val="26"/>
                <w:szCs w:val="26"/>
              </w:rPr>
            </w:pPr>
            <w:r w:rsidRPr="00066773">
              <w:rPr>
                <w:rFonts w:ascii="Times New Roman" w:hAnsi="Times New Roman"/>
                <w:noProof/>
                <w:sz w:val="26"/>
                <w:szCs w:val="26"/>
              </w:rPr>
              <w:t> </w:t>
            </w:r>
          </w:p>
        </w:tc>
      </w:tr>
      <w:tr w:rsidR="004641CF" w:rsidRPr="00066773" w:rsidTr="004641CF">
        <w:tc>
          <w:tcPr>
            <w:tcW w:w="566" w:type="dxa"/>
          </w:tcPr>
          <w:p w:rsidR="004641CF" w:rsidRPr="00066773" w:rsidRDefault="004641CF" w:rsidP="004641CF">
            <w:pPr>
              <w:numPr>
                <w:ilvl w:val="0"/>
                <w:numId w:val="34"/>
              </w:numPr>
              <w:jc w:val="center"/>
              <w:rPr>
                <w:rFonts w:ascii="Times New Roman" w:hAnsi="Times New Roman"/>
                <w:b w:val="0"/>
                <w:bCs w:val="0"/>
                <w:noProof/>
                <w:sz w:val="26"/>
                <w:szCs w:val="26"/>
              </w:rPr>
            </w:pPr>
          </w:p>
        </w:tc>
        <w:tc>
          <w:tcPr>
            <w:tcW w:w="3303"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Vật liệu chế tạo</w:t>
            </w:r>
          </w:p>
        </w:tc>
        <w:tc>
          <w:tcPr>
            <w:tcW w:w="2791"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Thép CT3 dẹp</w:t>
            </w:r>
          </w:p>
        </w:tc>
        <w:tc>
          <w:tcPr>
            <w:tcW w:w="2430"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Thép CT3 dẹp</w:t>
            </w:r>
          </w:p>
        </w:tc>
      </w:tr>
      <w:tr w:rsidR="004641CF" w:rsidRPr="00066773" w:rsidTr="004641CF">
        <w:tc>
          <w:tcPr>
            <w:tcW w:w="566" w:type="dxa"/>
          </w:tcPr>
          <w:p w:rsidR="004641CF" w:rsidRPr="00066773" w:rsidRDefault="004641CF" w:rsidP="004641CF">
            <w:pPr>
              <w:numPr>
                <w:ilvl w:val="0"/>
                <w:numId w:val="34"/>
              </w:numPr>
              <w:jc w:val="center"/>
              <w:rPr>
                <w:rFonts w:ascii="Times New Roman" w:hAnsi="Times New Roman"/>
                <w:b w:val="0"/>
                <w:bCs w:val="0"/>
                <w:noProof/>
                <w:sz w:val="26"/>
                <w:szCs w:val="26"/>
              </w:rPr>
            </w:pPr>
          </w:p>
        </w:tc>
        <w:tc>
          <w:tcPr>
            <w:tcW w:w="3303"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Mạ kẽm</w:t>
            </w:r>
          </w:p>
        </w:tc>
        <w:tc>
          <w:tcPr>
            <w:tcW w:w="2791"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Nhúng nóng, bề dày 80 µm</w:t>
            </w:r>
          </w:p>
        </w:tc>
        <w:tc>
          <w:tcPr>
            <w:tcW w:w="2430"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Nhúng nóng, bề dày 80 µm</w:t>
            </w:r>
          </w:p>
        </w:tc>
      </w:tr>
      <w:tr w:rsidR="004641CF" w:rsidRPr="00066773" w:rsidTr="004641CF">
        <w:tc>
          <w:tcPr>
            <w:tcW w:w="566" w:type="dxa"/>
          </w:tcPr>
          <w:p w:rsidR="004641CF" w:rsidRPr="00066773" w:rsidRDefault="004641CF" w:rsidP="004641CF">
            <w:pPr>
              <w:numPr>
                <w:ilvl w:val="0"/>
                <w:numId w:val="34"/>
              </w:numPr>
              <w:jc w:val="center"/>
              <w:rPr>
                <w:rFonts w:ascii="Times New Roman" w:hAnsi="Times New Roman"/>
                <w:b w:val="0"/>
                <w:bCs w:val="0"/>
                <w:noProof/>
                <w:sz w:val="26"/>
                <w:szCs w:val="26"/>
              </w:rPr>
            </w:pPr>
          </w:p>
        </w:tc>
        <w:tc>
          <w:tcPr>
            <w:tcW w:w="3303"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Giới hạn chảy của thép</w:t>
            </w:r>
          </w:p>
        </w:tc>
        <w:tc>
          <w:tcPr>
            <w:tcW w:w="2791"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fy ≥2.450daN/cm2</w:t>
            </w:r>
          </w:p>
        </w:tc>
        <w:tc>
          <w:tcPr>
            <w:tcW w:w="2430"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fy ≥2.450daN/cm2</w:t>
            </w:r>
          </w:p>
        </w:tc>
      </w:tr>
      <w:tr w:rsidR="004641CF" w:rsidRPr="00066773" w:rsidTr="004641CF">
        <w:tc>
          <w:tcPr>
            <w:tcW w:w="566" w:type="dxa"/>
          </w:tcPr>
          <w:p w:rsidR="004641CF" w:rsidRPr="00066773" w:rsidRDefault="004641CF" w:rsidP="004641CF">
            <w:pPr>
              <w:numPr>
                <w:ilvl w:val="0"/>
                <w:numId w:val="34"/>
              </w:numPr>
              <w:jc w:val="center"/>
              <w:rPr>
                <w:rFonts w:ascii="Times New Roman" w:hAnsi="Times New Roman"/>
                <w:b w:val="0"/>
                <w:bCs w:val="0"/>
                <w:noProof/>
                <w:sz w:val="26"/>
                <w:szCs w:val="26"/>
              </w:rPr>
            </w:pPr>
          </w:p>
        </w:tc>
        <w:tc>
          <w:tcPr>
            <w:tcW w:w="3303"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Thử nghiệm</w:t>
            </w:r>
          </w:p>
        </w:tc>
        <w:tc>
          <w:tcPr>
            <w:tcW w:w="2791"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Thử nghiệm bề dày lớp mạ</w:t>
            </w:r>
          </w:p>
        </w:tc>
        <w:tc>
          <w:tcPr>
            <w:tcW w:w="2430"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Thử nghiệm bề dày lớp mạ</w:t>
            </w:r>
          </w:p>
        </w:tc>
      </w:tr>
    </w:tbl>
    <w:p w:rsidR="00376CD3" w:rsidRPr="00066773" w:rsidRDefault="00376CD3" w:rsidP="00376CD3">
      <w:pPr>
        <w:suppressAutoHyphens/>
        <w:ind w:right="-72"/>
        <w:rPr>
          <w:rFonts w:ascii="Times New Roman" w:hAnsi="Times New Roman"/>
          <w:bCs w:val="0"/>
          <w:noProof/>
          <w:spacing w:val="-4"/>
          <w:sz w:val="26"/>
          <w:szCs w:val="26"/>
          <w:lang w:eastAsia="x-none"/>
        </w:rPr>
      </w:pPr>
    </w:p>
    <w:p w:rsidR="00376CD3" w:rsidRPr="00066773" w:rsidRDefault="00376CD3" w:rsidP="00376CD3">
      <w:pPr>
        <w:suppressAutoHyphens/>
        <w:ind w:right="-72"/>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 Đặc tính kỹ thuật boulon mắt:</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3330"/>
        <w:gridCol w:w="720"/>
        <w:gridCol w:w="2340"/>
        <w:gridCol w:w="2340"/>
      </w:tblGrid>
      <w:tr w:rsidR="00376CD3" w:rsidRPr="00066773" w:rsidTr="004641CF">
        <w:trPr>
          <w:tblHeader/>
        </w:trPr>
        <w:tc>
          <w:tcPr>
            <w:tcW w:w="630" w:type="dxa"/>
            <w:vAlign w:val="center"/>
          </w:tcPr>
          <w:p w:rsidR="00376CD3" w:rsidRPr="00066773" w:rsidRDefault="00376CD3" w:rsidP="00376CD3">
            <w:pPr>
              <w:tabs>
                <w:tab w:val="left" w:pos="709"/>
                <w:tab w:val="left" w:pos="2127"/>
              </w:tabs>
              <w:suppressAutoHyphens/>
              <w:ind w:left="-105" w:right="-108"/>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TT</w:t>
            </w:r>
          </w:p>
        </w:tc>
        <w:tc>
          <w:tcPr>
            <w:tcW w:w="3330" w:type="dxa"/>
            <w:vAlign w:val="center"/>
          </w:tcPr>
          <w:p w:rsidR="00376CD3" w:rsidRPr="00066773" w:rsidRDefault="00376CD3" w:rsidP="00376CD3">
            <w:pPr>
              <w:suppressAutoHyphens/>
              <w:ind w:right="-72"/>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Hạng mục</w:t>
            </w:r>
          </w:p>
        </w:tc>
        <w:tc>
          <w:tcPr>
            <w:tcW w:w="720" w:type="dxa"/>
            <w:vAlign w:val="center"/>
          </w:tcPr>
          <w:p w:rsidR="00376CD3" w:rsidRPr="00066773" w:rsidRDefault="00376CD3" w:rsidP="00376CD3">
            <w:pPr>
              <w:tabs>
                <w:tab w:val="left" w:pos="709"/>
                <w:tab w:val="left" w:pos="2127"/>
              </w:tabs>
              <w:suppressAutoHyphens/>
              <w:ind w:right="-72"/>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Đơn vị</w:t>
            </w:r>
          </w:p>
        </w:tc>
        <w:tc>
          <w:tcPr>
            <w:tcW w:w="2340" w:type="dxa"/>
            <w:vAlign w:val="center"/>
          </w:tcPr>
          <w:p w:rsidR="00376CD3" w:rsidRPr="00066773" w:rsidRDefault="00376CD3" w:rsidP="00376CD3">
            <w:pPr>
              <w:tabs>
                <w:tab w:val="left" w:pos="709"/>
                <w:tab w:val="left" w:pos="2127"/>
              </w:tabs>
              <w:suppressAutoHyphens/>
              <w:ind w:right="-72"/>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Yêu cầu</w:t>
            </w:r>
          </w:p>
        </w:tc>
        <w:tc>
          <w:tcPr>
            <w:tcW w:w="2340" w:type="dxa"/>
            <w:vAlign w:val="center"/>
          </w:tcPr>
          <w:p w:rsidR="00376CD3" w:rsidRPr="00066773" w:rsidRDefault="00376CD3" w:rsidP="00376CD3">
            <w:pPr>
              <w:tabs>
                <w:tab w:val="left" w:pos="709"/>
                <w:tab w:val="left" w:pos="2127"/>
              </w:tabs>
              <w:suppressAutoHyphens/>
              <w:ind w:right="-72"/>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Chào thầu</w:t>
            </w:r>
          </w:p>
        </w:tc>
      </w:tr>
      <w:tr w:rsidR="004641CF" w:rsidRPr="00066773" w:rsidTr="004641CF">
        <w:tc>
          <w:tcPr>
            <w:tcW w:w="63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w:t>
            </w:r>
          </w:p>
        </w:tc>
        <w:tc>
          <w:tcPr>
            <w:tcW w:w="3330" w:type="dxa"/>
            <w:vAlign w:val="center"/>
          </w:tcPr>
          <w:p w:rsidR="004641CF" w:rsidRPr="00066773" w:rsidRDefault="004641CF" w:rsidP="004641C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Phạm vi sử dụng</w:t>
            </w:r>
          </w:p>
        </w:tc>
        <w:tc>
          <w:tcPr>
            <w:tcW w:w="720" w:type="dxa"/>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p>
        </w:tc>
        <w:tc>
          <w:tcPr>
            <w:tcW w:w="2340" w:type="dxa"/>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Dùng để mắc dây neo vào trụ tại các vị trí trụ neo chằng.</w:t>
            </w:r>
          </w:p>
        </w:tc>
        <w:tc>
          <w:tcPr>
            <w:tcW w:w="2340" w:type="dxa"/>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Dùng để mắc dây neo vào trụ tại các vị trí trụ neo chằng.</w:t>
            </w:r>
          </w:p>
        </w:tc>
      </w:tr>
      <w:tr w:rsidR="004641CF" w:rsidRPr="00066773" w:rsidTr="004641CF">
        <w:tc>
          <w:tcPr>
            <w:tcW w:w="63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2</w:t>
            </w:r>
          </w:p>
        </w:tc>
        <w:tc>
          <w:tcPr>
            <w:tcW w:w="3330" w:type="dxa"/>
            <w:vAlign w:val="center"/>
          </w:tcPr>
          <w:p w:rsidR="004641CF" w:rsidRPr="00066773" w:rsidRDefault="004641CF" w:rsidP="004641C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Vật liệu</w:t>
            </w:r>
          </w:p>
        </w:tc>
        <w:tc>
          <w:tcPr>
            <w:tcW w:w="720" w:type="dxa"/>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p>
        </w:tc>
        <w:tc>
          <w:tcPr>
            <w:tcW w:w="2340" w:type="dxa"/>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Làm bằng thép không gỉ hay thép mạ kẽm nóng đảm bảo chống ăn mịn tốt nhất trong quá trình vận hành.</w:t>
            </w:r>
          </w:p>
        </w:tc>
        <w:tc>
          <w:tcPr>
            <w:tcW w:w="2340" w:type="dxa"/>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Làm bằng thép không gỉ hay thép mạ kẽm nóng đảm bảo chống ăn mịn tốt nhất trong quá trình vận hành.</w:t>
            </w:r>
          </w:p>
        </w:tc>
      </w:tr>
      <w:tr w:rsidR="004641CF" w:rsidRPr="00066773" w:rsidTr="004641CF">
        <w:tc>
          <w:tcPr>
            <w:tcW w:w="63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3</w:t>
            </w:r>
          </w:p>
        </w:tc>
        <w:tc>
          <w:tcPr>
            <w:tcW w:w="3330" w:type="dxa"/>
            <w:vAlign w:val="center"/>
          </w:tcPr>
          <w:p w:rsidR="004641CF" w:rsidRPr="00066773" w:rsidRDefault="004641CF" w:rsidP="004641CF">
            <w:pPr>
              <w:tabs>
                <w:tab w:val="left" w:pos="709"/>
                <w:tab w:val="left" w:pos="2127"/>
              </w:tabs>
              <w:suppressAutoHyphens/>
              <w:ind w:right="-108"/>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Đường kính bulon</w:t>
            </w:r>
          </w:p>
        </w:tc>
        <w:tc>
          <w:tcPr>
            <w:tcW w:w="720" w:type="dxa"/>
            <w:vAlign w:val="center"/>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mm</w:t>
            </w:r>
          </w:p>
        </w:tc>
        <w:tc>
          <w:tcPr>
            <w:tcW w:w="2340" w:type="dxa"/>
            <w:vAlign w:val="center"/>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16</w:t>
            </w:r>
          </w:p>
        </w:tc>
        <w:tc>
          <w:tcPr>
            <w:tcW w:w="2340" w:type="dxa"/>
            <w:vAlign w:val="center"/>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16</w:t>
            </w:r>
          </w:p>
        </w:tc>
      </w:tr>
      <w:tr w:rsidR="004641CF" w:rsidRPr="00066773" w:rsidTr="004641CF">
        <w:tc>
          <w:tcPr>
            <w:tcW w:w="63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4</w:t>
            </w:r>
          </w:p>
        </w:tc>
        <w:tc>
          <w:tcPr>
            <w:tcW w:w="3330" w:type="dxa"/>
            <w:vAlign w:val="center"/>
          </w:tcPr>
          <w:p w:rsidR="004641CF" w:rsidRPr="00066773" w:rsidRDefault="004641CF" w:rsidP="004641C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Chiều dài phần ven răng suốt:</w:t>
            </w:r>
          </w:p>
          <w:p w:rsidR="004641CF" w:rsidRPr="00066773" w:rsidRDefault="004641CF" w:rsidP="004641C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Bulon dài 250mm-300mm</w:t>
            </w:r>
          </w:p>
        </w:tc>
        <w:tc>
          <w:tcPr>
            <w:tcW w:w="720" w:type="dxa"/>
            <w:vAlign w:val="center"/>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mm</w:t>
            </w:r>
          </w:p>
        </w:tc>
        <w:tc>
          <w:tcPr>
            <w:tcW w:w="2340" w:type="dxa"/>
            <w:vAlign w:val="center"/>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100</w:t>
            </w:r>
          </w:p>
        </w:tc>
        <w:tc>
          <w:tcPr>
            <w:tcW w:w="2340" w:type="dxa"/>
            <w:vAlign w:val="center"/>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100</w:t>
            </w:r>
          </w:p>
        </w:tc>
      </w:tr>
      <w:tr w:rsidR="004641CF" w:rsidRPr="00066773" w:rsidTr="004641CF">
        <w:tc>
          <w:tcPr>
            <w:tcW w:w="63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5</w:t>
            </w:r>
          </w:p>
        </w:tc>
        <w:tc>
          <w:tcPr>
            <w:tcW w:w="3330" w:type="dxa"/>
            <w:vAlign w:val="center"/>
          </w:tcPr>
          <w:p w:rsidR="004641CF" w:rsidRPr="00066773" w:rsidRDefault="004641CF" w:rsidP="004641C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Độ dày trung bình tối thiểu của lớp mạ kẽm.</w:t>
            </w:r>
          </w:p>
        </w:tc>
        <w:tc>
          <w:tcPr>
            <w:tcW w:w="720" w:type="dxa"/>
            <w:vAlign w:val="center"/>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mm</w:t>
            </w:r>
          </w:p>
        </w:tc>
        <w:tc>
          <w:tcPr>
            <w:tcW w:w="2340" w:type="dxa"/>
            <w:vAlign w:val="center"/>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55</w:t>
            </w:r>
          </w:p>
        </w:tc>
        <w:tc>
          <w:tcPr>
            <w:tcW w:w="2340" w:type="dxa"/>
            <w:vAlign w:val="center"/>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55</w:t>
            </w:r>
          </w:p>
        </w:tc>
      </w:tr>
      <w:tr w:rsidR="004641CF" w:rsidRPr="00066773" w:rsidTr="004641CF">
        <w:tc>
          <w:tcPr>
            <w:tcW w:w="63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6</w:t>
            </w:r>
          </w:p>
        </w:tc>
        <w:tc>
          <w:tcPr>
            <w:tcW w:w="3330" w:type="dxa"/>
            <w:vAlign w:val="center"/>
          </w:tcPr>
          <w:p w:rsidR="004641CF" w:rsidRPr="00066773" w:rsidRDefault="004641CF" w:rsidP="004641C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Thử nghiệm</w:t>
            </w:r>
          </w:p>
        </w:tc>
        <w:tc>
          <w:tcPr>
            <w:tcW w:w="720" w:type="dxa"/>
            <w:vAlign w:val="center"/>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p>
        </w:tc>
        <w:tc>
          <w:tcPr>
            <w:tcW w:w="2340" w:type="dxa"/>
            <w:vAlign w:val="center"/>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Thử nghiệm bề dày lớp mạ</w:t>
            </w:r>
          </w:p>
        </w:tc>
        <w:tc>
          <w:tcPr>
            <w:tcW w:w="2340" w:type="dxa"/>
            <w:vAlign w:val="center"/>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Thử nghiệm bề dày lớp mạ</w:t>
            </w:r>
          </w:p>
        </w:tc>
      </w:tr>
    </w:tbl>
    <w:p w:rsidR="00376CD3" w:rsidRPr="00066773" w:rsidRDefault="00376CD3" w:rsidP="00376CD3">
      <w:pPr>
        <w:rPr>
          <w:rFonts w:ascii="Times New Roman" w:hAnsi="Times New Roman"/>
          <w:noProof/>
          <w:sz w:val="26"/>
          <w:szCs w:val="26"/>
        </w:rPr>
      </w:pPr>
    </w:p>
    <w:p w:rsidR="00376CD3" w:rsidRPr="00066773" w:rsidRDefault="00376CD3" w:rsidP="00376CD3">
      <w:pPr>
        <w:suppressAutoHyphens/>
        <w:ind w:right="-72"/>
        <w:jc w:val="both"/>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 Đặc tính kỹ thuật boulon:</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2790"/>
        <w:gridCol w:w="720"/>
        <w:gridCol w:w="2610"/>
        <w:gridCol w:w="2610"/>
      </w:tblGrid>
      <w:tr w:rsidR="00376CD3" w:rsidRPr="00066773" w:rsidTr="004641CF">
        <w:trPr>
          <w:tblHeader/>
        </w:trPr>
        <w:tc>
          <w:tcPr>
            <w:tcW w:w="630" w:type="dxa"/>
            <w:vAlign w:val="center"/>
          </w:tcPr>
          <w:p w:rsidR="00376CD3" w:rsidRPr="00066773" w:rsidRDefault="00376CD3" w:rsidP="00376CD3">
            <w:pPr>
              <w:tabs>
                <w:tab w:val="left" w:pos="709"/>
                <w:tab w:val="left" w:pos="2127"/>
              </w:tabs>
              <w:suppressAutoHyphens/>
              <w:ind w:left="-105" w:right="-108"/>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TT</w:t>
            </w:r>
          </w:p>
        </w:tc>
        <w:tc>
          <w:tcPr>
            <w:tcW w:w="2790" w:type="dxa"/>
            <w:vAlign w:val="center"/>
          </w:tcPr>
          <w:p w:rsidR="00376CD3" w:rsidRPr="00066773" w:rsidRDefault="00376CD3" w:rsidP="00376CD3">
            <w:pPr>
              <w:suppressAutoHyphens/>
              <w:ind w:right="-72"/>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Hạng mục</w:t>
            </w:r>
          </w:p>
        </w:tc>
        <w:tc>
          <w:tcPr>
            <w:tcW w:w="720" w:type="dxa"/>
            <w:vAlign w:val="center"/>
          </w:tcPr>
          <w:p w:rsidR="00376CD3" w:rsidRPr="00066773" w:rsidRDefault="00376CD3" w:rsidP="00376CD3">
            <w:pPr>
              <w:tabs>
                <w:tab w:val="left" w:pos="709"/>
                <w:tab w:val="left" w:pos="2127"/>
              </w:tabs>
              <w:suppressAutoHyphens/>
              <w:ind w:right="-72"/>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Đơn vị</w:t>
            </w:r>
          </w:p>
        </w:tc>
        <w:tc>
          <w:tcPr>
            <w:tcW w:w="2610" w:type="dxa"/>
            <w:vAlign w:val="center"/>
          </w:tcPr>
          <w:p w:rsidR="00376CD3" w:rsidRPr="00066773" w:rsidRDefault="00376CD3" w:rsidP="00376CD3">
            <w:pPr>
              <w:suppressAutoHyphens/>
              <w:ind w:right="-72"/>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Yêu cầu</w:t>
            </w:r>
          </w:p>
        </w:tc>
        <w:tc>
          <w:tcPr>
            <w:tcW w:w="2610" w:type="dxa"/>
            <w:vAlign w:val="center"/>
          </w:tcPr>
          <w:p w:rsidR="00376CD3" w:rsidRPr="00066773" w:rsidRDefault="00376CD3" w:rsidP="00376CD3">
            <w:pPr>
              <w:tabs>
                <w:tab w:val="left" w:pos="709"/>
                <w:tab w:val="left" w:pos="2127"/>
              </w:tabs>
              <w:suppressAutoHyphens/>
              <w:ind w:right="-72"/>
              <w:jc w:val="center"/>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Chào thầu</w:t>
            </w:r>
          </w:p>
        </w:tc>
      </w:tr>
      <w:tr w:rsidR="004641CF" w:rsidRPr="00066773" w:rsidTr="004641CF">
        <w:tc>
          <w:tcPr>
            <w:tcW w:w="63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w:t>
            </w:r>
          </w:p>
        </w:tc>
        <w:tc>
          <w:tcPr>
            <w:tcW w:w="2790" w:type="dxa"/>
            <w:vAlign w:val="center"/>
          </w:tcPr>
          <w:p w:rsidR="004641CF" w:rsidRPr="00066773" w:rsidRDefault="004641CF" w:rsidP="004641C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Vật liệu</w:t>
            </w:r>
          </w:p>
        </w:tc>
        <w:tc>
          <w:tcPr>
            <w:tcW w:w="720" w:type="dxa"/>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p>
        </w:tc>
        <w:tc>
          <w:tcPr>
            <w:tcW w:w="2610" w:type="dxa"/>
          </w:tcPr>
          <w:p w:rsidR="004641CF" w:rsidRPr="00066773" w:rsidRDefault="004641CF" w:rsidP="004641CF">
            <w:pPr>
              <w:suppressAutoHyphens/>
              <w:ind w:left="-14"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Làm bằng thép không gỉ hay thép mạ kẽm nóng đảm bảo chống ăn mịn tốt nhất trong quá trình vận hành.</w:t>
            </w:r>
          </w:p>
        </w:tc>
        <w:tc>
          <w:tcPr>
            <w:tcW w:w="2610" w:type="dxa"/>
          </w:tcPr>
          <w:p w:rsidR="004641CF" w:rsidRPr="00066773" w:rsidRDefault="004641CF" w:rsidP="004641CF">
            <w:pPr>
              <w:suppressAutoHyphens/>
              <w:ind w:left="-14"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Làm bằng thép không gỉ hay thép mạ kẽm nóng đảm bảo chống ăn mịn tốt nhất trong quá trình vận hành.</w:t>
            </w:r>
          </w:p>
        </w:tc>
      </w:tr>
      <w:tr w:rsidR="004641CF" w:rsidRPr="00066773" w:rsidTr="004641CF">
        <w:tc>
          <w:tcPr>
            <w:tcW w:w="63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2</w:t>
            </w:r>
          </w:p>
        </w:tc>
        <w:tc>
          <w:tcPr>
            <w:tcW w:w="2790" w:type="dxa"/>
            <w:vAlign w:val="center"/>
          </w:tcPr>
          <w:p w:rsidR="004641CF" w:rsidRPr="00066773" w:rsidRDefault="004641CF" w:rsidP="004641CF">
            <w:pPr>
              <w:tabs>
                <w:tab w:val="left" w:pos="709"/>
                <w:tab w:val="left" w:pos="2127"/>
              </w:tabs>
              <w:suppressAutoHyphens/>
              <w:ind w:right="-108"/>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Đường kính bulon</w:t>
            </w:r>
          </w:p>
        </w:tc>
        <w:tc>
          <w:tcPr>
            <w:tcW w:w="720" w:type="dxa"/>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mm</w:t>
            </w:r>
          </w:p>
        </w:tc>
        <w:tc>
          <w:tcPr>
            <w:tcW w:w="261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16</w:t>
            </w:r>
          </w:p>
        </w:tc>
        <w:tc>
          <w:tcPr>
            <w:tcW w:w="261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16</w:t>
            </w:r>
          </w:p>
        </w:tc>
      </w:tr>
      <w:tr w:rsidR="004641CF" w:rsidRPr="00066773" w:rsidTr="004641CF">
        <w:tc>
          <w:tcPr>
            <w:tcW w:w="63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3</w:t>
            </w:r>
          </w:p>
        </w:tc>
        <w:tc>
          <w:tcPr>
            <w:tcW w:w="2790" w:type="dxa"/>
            <w:vAlign w:val="center"/>
          </w:tcPr>
          <w:p w:rsidR="004641CF" w:rsidRPr="00066773" w:rsidRDefault="004641CF" w:rsidP="004641C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 xml:space="preserve">Bulon dài </w:t>
            </w:r>
          </w:p>
        </w:tc>
        <w:tc>
          <w:tcPr>
            <w:tcW w:w="720" w:type="dxa"/>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mm</w:t>
            </w:r>
          </w:p>
        </w:tc>
        <w:tc>
          <w:tcPr>
            <w:tcW w:w="261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250, 300</w:t>
            </w:r>
          </w:p>
        </w:tc>
        <w:tc>
          <w:tcPr>
            <w:tcW w:w="261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250, 300</w:t>
            </w:r>
          </w:p>
        </w:tc>
      </w:tr>
      <w:tr w:rsidR="004641CF" w:rsidRPr="00066773" w:rsidTr="004641CF">
        <w:tc>
          <w:tcPr>
            <w:tcW w:w="63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4</w:t>
            </w:r>
          </w:p>
        </w:tc>
        <w:tc>
          <w:tcPr>
            <w:tcW w:w="2790" w:type="dxa"/>
            <w:vAlign w:val="center"/>
          </w:tcPr>
          <w:p w:rsidR="004641CF" w:rsidRPr="00066773" w:rsidRDefault="004641CF" w:rsidP="004641C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Độ dày trung bình tối thiểu của lớp mạ kẽm.</w:t>
            </w:r>
          </w:p>
        </w:tc>
        <w:tc>
          <w:tcPr>
            <w:tcW w:w="720" w:type="dxa"/>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p>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mm</w:t>
            </w:r>
          </w:p>
        </w:tc>
        <w:tc>
          <w:tcPr>
            <w:tcW w:w="261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p>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55</w:t>
            </w:r>
          </w:p>
        </w:tc>
        <w:tc>
          <w:tcPr>
            <w:tcW w:w="261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p>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55</w:t>
            </w:r>
          </w:p>
        </w:tc>
      </w:tr>
      <w:tr w:rsidR="004641CF" w:rsidRPr="00066773" w:rsidTr="004641CF">
        <w:tc>
          <w:tcPr>
            <w:tcW w:w="630" w:type="dxa"/>
            <w:vAlign w:val="center"/>
          </w:tcPr>
          <w:p w:rsidR="004641CF" w:rsidRPr="00066773" w:rsidRDefault="004641CF" w:rsidP="004641CF">
            <w:pPr>
              <w:tabs>
                <w:tab w:val="left" w:pos="709"/>
                <w:tab w:val="left" w:pos="2127"/>
              </w:tabs>
              <w:suppressAutoHyphens/>
              <w:ind w:right="-72"/>
              <w:jc w:val="center"/>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5</w:t>
            </w:r>
          </w:p>
        </w:tc>
        <w:tc>
          <w:tcPr>
            <w:tcW w:w="2790" w:type="dxa"/>
            <w:vAlign w:val="center"/>
          </w:tcPr>
          <w:p w:rsidR="004641CF" w:rsidRPr="00066773" w:rsidRDefault="004641CF" w:rsidP="004641CF">
            <w:pPr>
              <w:tabs>
                <w:tab w:val="left" w:pos="709"/>
                <w:tab w:val="left" w:pos="2127"/>
              </w:tabs>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Thử nghiệm</w:t>
            </w:r>
          </w:p>
        </w:tc>
        <w:tc>
          <w:tcPr>
            <w:tcW w:w="720" w:type="dxa"/>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p>
        </w:tc>
        <w:tc>
          <w:tcPr>
            <w:tcW w:w="2610" w:type="dxa"/>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Đo kích thước và thử bề dày lớp mạ</w:t>
            </w:r>
          </w:p>
        </w:tc>
        <w:tc>
          <w:tcPr>
            <w:tcW w:w="2610" w:type="dxa"/>
          </w:tcPr>
          <w:p w:rsidR="004641CF" w:rsidRPr="00066773" w:rsidRDefault="004641CF" w:rsidP="004641CF">
            <w:pPr>
              <w:tabs>
                <w:tab w:val="left" w:pos="709"/>
                <w:tab w:val="left" w:pos="2127"/>
              </w:tabs>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Đo kích thước và thử bề dày lớp mạ</w:t>
            </w:r>
          </w:p>
        </w:tc>
      </w:tr>
    </w:tbl>
    <w:p w:rsidR="00376CD3" w:rsidRPr="00066773" w:rsidRDefault="00376CD3" w:rsidP="00376CD3">
      <w:pPr>
        <w:tabs>
          <w:tab w:val="left" w:pos="3560"/>
        </w:tabs>
        <w:jc w:val="both"/>
        <w:rPr>
          <w:rFonts w:ascii="Times New Roman" w:hAnsi="Times New Roman"/>
          <w:noProof/>
          <w:sz w:val="26"/>
          <w:szCs w:val="26"/>
        </w:rPr>
      </w:pPr>
    </w:p>
    <w:p w:rsidR="00376CD3" w:rsidRPr="00066773" w:rsidRDefault="00376CD3" w:rsidP="00376CD3">
      <w:pPr>
        <w:tabs>
          <w:tab w:val="left" w:pos="3560"/>
        </w:tabs>
        <w:jc w:val="both"/>
        <w:rPr>
          <w:rFonts w:ascii="Times New Roman" w:hAnsi="Times New Roman"/>
          <w:noProof/>
          <w:sz w:val="26"/>
          <w:szCs w:val="26"/>
          <w:u w:val="single"/>
        </w:rPr>
      </w:pPr>
      <w:r w:rsidRPr="00066773">
        <w:rPr>
          <w:rFonts w:ascii="Times New Roman" w:hAnsi="Times New Roman"/>
          <w:noProof/>
          <w:sz w:val="26"/>
          <w:szCs w:val="26"/>
        </w:rPr>
        <w:t>* Đặc tính kỹ thuật NEO:</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2790"/>
        <w:gridCol w:w="3240"/>
        <w:gridCol w:w="2700"/>
      </w:tblGrid>
      <w:tr w:rsidR="00376CD3" w:rsidRPr="00066773" w:rsidTr="004641CF">
        <w:trPr>
          <w:tblHeader/>
        </w:trPr>
        <w:tc>
          <w:tcPr>
            <w:tcW w:w="630" w:type="dxa"/>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TT</w:t>
            </w:r>
          </w:p>
        </w:tc>
        <w:tc>
          <w:tcPr>
            <w:tcW w:w="2790" w:type="dxa"/>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Mô tả</w:t>
            </w:r>
          </w:p>
        </w:tc>
        <w:tc>
          <w:tcPr>
            <w:tcW w:w="3240" w:type="dxa"/>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Yêu cầu</w:t>
            </w:r>
          </w:p>
        </w:tc>
        <w:tc>
          <w:tcPr>
            <w:tcW w:w="2700" w:type="dxa"/>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Chào thầu</w:t>
            </w:r>
          </w:p>
        </w:tc>
      </w:tr>
      <w:tr w:rsidR="00376CD3" w:rsidRPr="00066773" w:rsidTr="004641CF">
        <w:tc>
          <w:tcPr>
            <w:tcW w:w="630" w:type="dxa"/>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I</w:t>
            </w:r>
          </w:p>
        </w:tc>
        <w:tc>
          <w:tcPr>
            <w:tcW w:w="2790" w:type="dxa"/>
          </w:tcPr>
          <w:p w:rsidR="00376CD3" w:rsidRPr="00066773" w:rsidRDefault="00376CD3" w:rsidP="00376CD3">
            <w:pPr>
              <w:jc w:val="both"/>
              <w:rPr>
                <w:rFonts w:ascii="Times New Roman" w:hAnsi="Times New Roman"/>
                <w:noProof/>
                <w:sz w:val="26"/>
                <w:szCs w:val="26"/>
              </w:rPr>
            </w:pPr>
            <w:r w:rsidRPr="00066773">
              <w:rPr>
                <w:rFonts w:ascii="Times New Roman" w:hAnsi="Times New Roman"/>
                <w:noProof/>
                <w:sz w:val="26"/>
                <w:szCs w:val="26"/>
              </w:rPr>
              <w:t>Neo xoè</w:t>
            </w:r>
          </w:p>
        </w:tc>
        <w:tc>
          <w:tcPr>
            <w:tcW w:w="3240" w:type="dxa"/>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 </w:t>
            </w:r>
          </w:p>
        </w:tc>
        <w:tc>
          <w:tcPr>
            <w:tcW w:w="2700" w:type="dxa"/>
          </w:tcPr>
          <w:p w:rsidR="00376CD3" w:rsidRPr="00066773" w:rsidRDefault="00376CD3" w:rsidP="00376CD3">
            <w:pPr>
              <w:jc w:val="center"/>
              <w:rPr>
                <w:rFonts w:ascii="Times New Roman" w:hAnsi="Times New Roman"/>
                <w:noProof/>
                <w:sz w:val="26"/>
                <w:szCs w:val="26"/>
              </w:rPr>
            </w:pPr>
          </w:p>
        </w:tc>
      </w:tr>
      <w:tr w:rsidR="004641CF" w:rsidRPr="00066773" w:rsidTr="004641CF">
        <w:tc>
          <w:tcPr>
            <w:tcW w:w="630" w:type="dxa"/>
          </w:tcPr>
          <w:p w:rsidR="004641CF" w:rsidRPr="00066773" w:rsidRDefault="004641CF" w:rsidP="004641CF">
            <w:pPr>
              <w:numPr>
                <w:ilvl w:val="0"/>
                <w:numId w:val="36"/>
              </w:numPr>
              <w:jc w:val="center"/>
              <w:rPr>
                <w:rFonts w:ascii="Times New Roman" w:hAnsi="Times New Roman"/>
                <w:b w:val="0"/>
                <w:bCs w:val="0"/>
                <w:noProof/>
                <w:sz w:val="26"/>
                <w:szCs w:val="26"/>
              </w:rPr>
            </w:pPr>
          </w:p>
        </w:tc>
        <w:tc>
          <w:tcPr>
            <w:tcW w:w="2790" w:type="dxa"/>
          </w:tcPr>
          <w:p w:rsidR="004641CF" w:rsidRPr="00066773" w:rsidRDefault="004641CF" w:rsidP="004641CF">
            <w:pPr>
              <w:jc w:val="both"/>
              <w:rPr>
                <w:rFonts w:ascii="Times New Roman" w:hAnsi="Times New Roman"/>
                <w:b w:val="0"/>
                <w:noProof/>
                <w:sz w:val="26"/>
                <w:szCs w:val="26"/>
              </w:rPr>
            </w:pPr>
            <w:r w:rsidRPr="00066773">
              <w:rPr>
                <w:rFonts w:ascii="Times New Roman" w:hAnsi="Times New Roman"/>
                <w:b w:val="0"/>
                <w:noProof/>
                <w:sz w:val="26"/>
                <w:szCs w:val="26"/>
              </w:rPr>
              <w:t>Tên nhà sản xuất</w:t>
            </w:r>
          </w:p>
        </w:tc>
        <w:tc>
          <w:tcPr>
            <w:tcW w:w="3240"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w:t>
            </w:r>
          </w:p>
        </w:tc>
        <w:tc>
          <w:tcPr>
            <w:tcW w:w="2700"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Liên Minh Phát</w:t>
            </w:r>
          </w:p>
        </w:tc>
      </w:tr>
      <w:tr w:rsidR="004641CF" w:rsidRPr="00066773" w:rsidTr="004641CF">
        <w:tc>
          <w:tcPr>
            <w:tcW w:w="630" w:type="dxa"/>
          </w:tcPr>
          <w:p w:rsidR="004641CF" w:rsidRPr="00066773" w:rsidRDefault="004641CF" w:rsidP="004641CF">
            <w:pPr>
              <w:numPr>
                <w:ilvl w:val="0"/>
                <w:numId w:val="36"/>
              </w:numPr>
              <w:jc w:val="center"/>
              <w:rPr>
                <w:rFonts w:ascii="Times New Roman" w:hAnsi="Times New Roman"/>
                <w:b w:val="0"/>
                <w:bCs w:val="0"/>
                <w:noProof/>
                <w:sz w:val="26"/>
                <w:szCs w:val="26"/>
              </w:rPr>
            </w:pPr>
          </w:p>
        </w:tc>
        <w:tc>
          <w:tcPr>
            <w:tcW w:w="279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Vật liệu chế tạo</w:t>
            </w:r>
          </w:p>
        </w:tc>
        <w:tc>
          <w:tcPr>
            <w:tcW w:w="324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Thép tấm dày tối thiểu:</w:t>
            </w:r>
          </w:p>
          <w:p w:rsidR="004641CF" w:rsidRPr="00066773" w:rsidRDefault="004641CF" w:rsidP="004641CF">
            <w:pPr>
              <w:numPr>
                <w:ilvl w:val="0"/>
                <w:numId w:val="35"/>
              </w:numPr>
              <w:suppressAutoHyphens/>
              <w:jc w:val="both"/>
              <w:rPr>
                <w:rFonts w:ascii="Times New Roman" w:hAnsi="Times New Roman"/>
                <w:b w:val="0"/>
                <w:bCs w:val="0"/>
                <w:noProof/>
                <w:sz w:val="26"/>
                <w:szCs w:val="26"/>
              </w:rPr>
            </w:pPr>
            <w:r w:rsidRPr="00066773">
              <w:rPr>
                <w:rFonts w:ascii="Times New Roman" w:hAnsi="Times New Roman"/>
                <w:b w:val="0"/>
                <w:bCs w:val="0"/>
                <w:noProof/>
                <w:sz w:val="26"/>
                <w:szCs w:val="26"/>
              </w:rPr>
              <w:t>Phần đĩa: 4mm</w:t>
            </w:r>
          </w:p>
          <w:p w:rsidR="004641CF" w:rsidRPr="00066773" w:rsidRDefault="004641CF" w:rsidP="004641CF">
            <w:pPr>
              <w:numPr>
                <w:ilvl w:val="0"/>
                <w:numId w:val="35"/>
              </w:numPr>
              <w:suppressAutoHyphens/>
              <w:jc w:val="both"/>
              <w:rPr>
                <w:rFonts w:ascii="Times New Roman" w:hAnsi="Times New Roman"/>
                <w:b w:val="0"/>
                <w:bCs w:val="0"/>
                <w:noProof/>
                <w:sz w:val="26"/>
                <w:szCs w:val="26"/>
              </w:rPr>
            </w:pPr>
            <w:r w:rsidRPr="00066773">
              <w:rPr>
                <w:rFonts w:ascii="Times New Roman" w:hAnsi="Times New Roman"/>
                <w:b w:val="0"/>
                <w:bCs w:val="0"/>
                <w:noProof/>
                <w:sz w:val="26"/>
                <w:szCs w:val="26"/>
              </w:rPr>
              <w:t>Phần búp sen: 3,2mm</w:t>
            </w:r>
          </w:p>
        </w:tc>
        <w:tc>
          <w:tcPr>
            <w:tcW w:w="270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Thép tấm dày tối thiểu:</w:t>
            </w:r>
          </w:p>
          <w:p w:rsidR="004641CF" w:rsidRPr="00066773" w:rsidRDefault="004641CF" w:rsidP="004641CF">
            <w:pPr>
              <w:numPr>
                <w:ilvl w:val="0"/>
                <w:numId w:val="35"/>
              </w:numPr>
              <w:suppressAutoHyphens/>
              <w:jc w:val="both"/>
              <w:rPr>
                <w:rFonts w:ascii="Times New Roman" w:hAnsi="Times New Roman"/>
                <w:b w:val="0"/>
                <w:bCs w:val="0"/>
                <w:noProof/>
                <w:sz w:val="26"/>
                <w:szCs w:val="26"/>
              </w:rPr>
            </w:pPr>
            <w:r w:rsidRPr="00066773">
              <w:rPr>
                <w:rFonts w:ascii="Times New Roman" w:hAnsi="Times New Roman"/>
                <w:b w:val="0"/>
                <w:bCs w:val="0"/>
                <w:noProof/>
                <w:sz w:val="26"/>
                <w:szCs w:val="26"/>
              </w:rPr>
              <w:t>Phần đĩa: 4mm</w:t>
            </w:r>
          </w:p>
          <w:p w:rsidR="004641CF" w:rsidRPr="00066773" w:rsidRDefault="004641CF" w:rsidP="004641CF">
            <w:pPr>
              <w:numPr>
                <w:ilvl w:val="0"/>
                <w:numId w:val="35"/>
              </w:numPr>
              <w:suppressAutoHyphens/>
              <w:jc w:val="both"/>
              <w:rPr>
                <w:rFonts w:ascii="Times New Roman" w:hAnsi="Times New Roman"/>
                <w:b w:val="0"/>
                <w:bCs w:val="0"/>
                <w:noProof/>
                <w:sz w:val="26"/>
                <w:szCs w:val="26"/>
              </w:rPr>
            </w:pPr>
            <w:r w:rsidRPr="00066773">
              <w:rPr>
                <w:rFonts w:ascii="Times New Roman" w:hAnsi="Times New Roman"/>
                <w:b w:val="0"/>
                <w:bCs w:val="0"/>
                <w:noProof/>
                <w:sz w:val="26"/>
                <w:szCs w:val="26"/>
              </w:rPr>
              <w:t>Phần búp sen: 3,2mm</w:t>
            </w:r>
          </w:p>
        </w:tc>
      </w:tr>
      <w:tr w:rsidR="004641CF" w:rsidRPr="00066773" w:rsidTr="004641CF">
        <w:tc>
          <w:tcPr>
            <w:tcW w:w="630" w:type="dxa"/>
          </w:tcPr>
          <w:p w:rsidR="004641CF" w:rsidRPr="00066773" w:rsidRDefault="004641CF" w:rsidP="004641CF">
            <w:pPr>
              <w:numPr>
                <w:ilvl w:val="0"/>
                <w:numId w:val="36"/>
              </w:numPr>
              <w:jc w:val="center"/>
              <w:rPr>
                <w:rFonts w:ascii="Times New Roman" w:hAnsi="Times New Roman"/>
                <w:b w:val="0"/>
                <w:bCs w:val="0"/>
                <w:noProof/>
                <w:sz w:val="26"/>
                <w:szCs w:val="26"/>
              </w:rPr>
            </w:pPr>
          </w:p>
        </w:tc>
        <w:tc>
          <w:tcPr>
            <w:tcW w:w="279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Bảo vệ</w:t>
            </w:r>
          </w:p>
        </w:tc>
        <w:tc>
          <w:tcPr>
            <w:tcW w:w="3240"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Sơn chống gỉ màu đen</w:t>
            </w:r>
          </w:p>
        </w:tc>
        <w:tc>
          <w:tcPr>
            <w:tcW w:w="2700"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Sơn chống gỉ màu đen</w:t>
            </w:r>
          </w:p>
        </w:tc>
      </w:tr>
      <w:tr w:rsidR="004641CF" w:rsidRPr="00066773" w:rsidTr="004641CF">
        <w:tc>
          <w:tcPr>
            <w:tcW w:w="630" w:type="dxa"/>
          </w:tcPr>
          <w:p w:rsidR="004641CF" w:rsidRPr="00066773" w:rsidRDefault="004641CF" w:rsidP="004641CF">
            <w:pPr>
              <w:numPr>
                <w:ilvl w:val="0"/>
                <w:numId w:val="36"/>
              </w:numPr>
              <w:jc w:val="center"/>
              <w:rPr>
                <w:rFonts w:ascii="Times New Roman" w:hAnsi="Times New Roman"/>
                <w:b w:val="0"/>
                <w:bCs w:val="0"/>
                <w:noProof/>
                <w:sz w:val="26"/>
                <w:szCs w:val="26"/>
              </w:rPr>
            </w:pPr>
          </w:p>
        </w:tc>
        <w:tc>
          <w:tcPr>
            <w:tcW w:w="2790" w:type="dxa"/>
          </w:tcPr>
          <w:p w:rsidR="004641CF" w:rsidRPr="00066773" w:rsidRDefault="004641CF" w:rsidP="004641CF">
            <w:pPr>
              <w:ind w:left="360" w:hanging="360"/>
              <w:jc w:val="both"/>
              <w:rPr>
                <w:rFonts w:ascii="Times New Roman" w:hAnsi="Times New Roman"/>
                <w:b w:val="0"/>
                <w:bCs w:val="0"/>
                <w:noProof/>
                <w:sz w:val="26"/>
                <w:szCs w:val="26"/>
              </w:rPr>
            </w:pPr>
            <w:r w:rsidRPr="00066773">
              <w:rPr>
                <w:rFonts w:ascii="Times New Roman" w:hAnsi="Times New Roman"/>
                <w:b w:val="0"/>
                <w:bCs w:val="0"/>
                <w:noProof/>
                <w:sz w:val="26"/>
                <w:szCs w:val="26"/>
              </w:rPr>
              <w:t>Giới hạn chảy của thép</w:t>
            </w:r>
          </w:p>
        </w:tc>
        <w:tc>
          <w:tcPr>
            <w:tcW w:w="3240" w:type="dxa"/>
          </w:tcPr>
          <w:p w:rsidR="004641CF" w:rsidRPr="00066773" w:rsidRDefault="004641CF" w:rsidP="004641CF">
            <w:pPr>
              <w:ind w:left="360" w:hanging="360"/>
              <w:jc w:val="center"/>
              <w:rPr>
                <w:rFonts w:ascii="Times New Roman" w:hAnsi="Times New Roman"/>
                <w:b w:val="0"/>
                <w:bCs w:val="0"/>
                <w:noProof/>
                <w:sz w:val="26"/>
                <w:szCs w:val="26"/>
              </w:rPr>
            </w:pPr>
            <w:r w:rsidRPr="00066773">
              <w:rPr>
                <w:rFonts w:ascii="Times New Roman" w:hAnsi="Times New Roman"/>
                <w:b w:val="0"/>
                <w:bCs w:val="0"/>
                <w:noProof/>
                <w:sz w:val="26"/>
                <w:szCs w:val="26"/>
              </w:rPr>
              <w:t>fy ≥2.450daN/cm2</w:t>
            </w:r>
          </w:p>
        </w:tc>
        <w:tc>
          <w:tcPr>
            <w:tcW w:w="2700" w:type="dxa"/>
          </w:tcPr>
          <w:p w:rsidR="004641CF" w:rsidRPr="00066773" w:rsidRDefault="004641CF" w:rsidP="004641CF">
            <w:pPr>
              <w:ind w:left="360" w:hanging="360"/>
              <w:jc w:val="center"/>
              <w:rPr>
                <w:rFonts w:ascii="Times New Roman" w:hAnsi="Times New Roman"/>
                <w:b w:val="0"/>
                <w:bCs w:val="0"/>
                <w:noProof/>
                <w:sz w:val="26"/>
                <w:szCs w:val="26"/>
              </w:rPr>
            </w:pPr>
            <w:r w:rsidRPr="00066773">
              <w:rPr>
                <w:rFonts w:ascii="Times New Roman" w:hAnsi="Times New Roman"/>
                <w:b w:val="0"/>
                <w:bCs w:val="0"/>
                <w:noProof/>
                <w:sz w:val="26"/>
                <w:szCs w:val="26"/>
              </w:rPr>
              <w:t>fy ≥2.450daN/cm2</w:t>
            </w:r>
          </w:p>
        </w:tc>
      </w:tr>
      <w:tr w:rsidR="004641CF" w:rsidRPr="00066773" w:rsidTr="004641CF">
        <w:tc>
          <w:tcPr>
            <w:tcW w:w="630" w:type="dxa"/>
          </w:tcPr>
          <w:p w:rsidR="004641CF" w:rsidRPr="00066773" w:rsidRDefault="004641CF" w:rsidP="004641CF">
            <w:pPr>
              <w:numPr>
                <w:ilvl w:val="0"/>
                <w:numId w:val="36"/>
              </w:numPr>
              <w:jc w:val="center"/>
              <w:rPr>
                <w:rFonts w:ascii="Times New Roman" w:hAnsi="Times New Roman"/>
                <w:b w:val="0"/>
                <w:bCs w:val="0"/>
                <w:noProof/>
                <w:sz w:val="26"/>
                <w:szCs w:val="26"/>
              </w:rPr>
            </w:pPr>
          </w:p>
        </w:tc>
        <w:tc>
          <w:tcPr>
            <w:tcW w:w="2790" w:type="dxa"/>
          </w:tcPr>
          <w:p w:rsidR="004641CF" w:rsidRPr="00066773" w:rsidRDefault="004641CF" w:rsidP="004641CF">
            <w:pPr>
              <w:ind w:left="360" w:hanging="360"/>
              <w:jc w:val="both"/>
              <w:rPr>
                <w:rFonts w:ascii="Times New Roman" w:hAnsi="Times New Roman"/>
                <w:b w:val="0"/>
                <w:bCs w:val="0"/>
                <w:noProof/>
                <w:sz w:val="26"/>
                <w:szCs w:val="26"/>
              </w:rPr>
            </w:pPr>
            <w:r w:rsidRPr="00066773">
              <w:rPr>
                <w:rFonts w:ascii="Times New Roman" w:hAnsi="Times New Roman"/>
                <w:b w:val="0"/>
                <w:bCs w:val="0"/>
                <w:noProof/>
                <w:sz w:val="26"/>
                <w:szCs w:val="26"/>
              </w:rPr>
              <w:t>Giới hạn kéo phá hủy</w:t>
            </w:r>
          </w:p>
        </w:tc>
        <w:tc>
          <w:tcPr>
            <w:tcW w:w="3240" w:type="dxa"/>
          </w:tcPr>
          <w:p w:rsidR="004641CF" w:rsidRPr="00066773" w:rsidRDefault="004641CF" w:rsidP="004641CF">
            <w:pPr>
              <w:ind w:left="360" w:hanging="360"/>
              <w:jc w:val="center"/>
              <w:rPr>
                <w:rFonts w:ascii="Times New Roman" w:hAnsi="Times New Roman"/>
                <w:b w:val="0"/>
                <w:bCs w:val="0"/>
                <w:noProof/>
                <w:sz w:val="26"/>
                <w:szCs w:val="26"/>
              </w:rPr>
            </w:pPr>
            <w:r w:rsidRPr="00066773">
              <w:rPr>
                <w:rFonts w:ascii="Times New Roman" w:hAnsi="Times New Roman"/>
                <w:b w:val="0"/>
                <w:bCs w:val="0"/>
                <w:noProof/>
                <w:sz w:val="26"/>
                <w:szCs w:val="26"/>
              </w:rPr>
              <w:t>≥ 25kN</w:t>
            </w:r>
          </w:p>
        </w:tc>
        <w:tc>
          <w:tcPr>
            <w:tcW w:w="2700" w:type="dxa"/>
          </w:tcPr>
          <w:p w:rsidR="004641CF" w:rsidRPr="00066773" w:rsidRDefault="004641CF" w:rsidP="004641CF">
            <w:pPr>
              <w:ind w:left="360" w:hanging="360"/>
              <w:jc w:val="center"/>
              <w:rPr>
                <w:rFonts w:ascii="Times New Roman" w:hAnsi="Times New Roman"/>
                <w:b w:val="0"/>
                <w:bCs w:val="0"/>
                <w:noProof/>
                <w:sz w:val="26"/>
                <w:szCs w:val="26"/>
              </w:rPr>
            </w:pPr>
            <w:r w:rsidRPr="00066773">
              <w:rPr>
                <w:rFonts w:ascii="Times New Roman" w:hAnsi="Times New Roman"/>
                <w:b w:val="0"/>
                <w:bCs w:val="0"/>
                <w:noProof/>
                <w:sz w:val="26"/>
                <w:szCs w:val="26"/>
              </w:rPr>
              <w:t>≥ 25kN</w:t>
            </w:r>
          </w:p>
        </w:tc>
      </w:tr>
      <w:tr w:rsidR="004641CF" w:rsidRPr="00066773" w:rsidTr="004641CF">
        <w:tc>
          <w:tcPr>
            <w:tcW w:w="630" w:type="dxa"/>
          </w:tcPr>
          <w:p w:rsidR="004641CF" w:rsidRPr="00066773" w:rsidRDefault="004641CF" w:rsidP="004641CF">
            <w:pPr>
              <w:numPr>
                <w:ilvl w:val="0"/>
                <w:numId w:val="36"/>
              </w:numPr>
              <w:jc w:val="center"/>
              <w:rPr>
                <w:rFonts w:ascii="Times New Roman" w:hAnsi="Times New Roman"/>
                <w:b w:val="0"/>
                <w:bCs w:val="0"/>
                <w:noProof/>
                <w:sz w:val="26"/>
                <w:szCs w:val="26"/>
              </w:rPr>
            </w:pPr>
          </w:p>
        </w:tc>
        <w:tc>
          <w:tcPr>
            <w:tcW w:w="279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Ghi nhãn</w:t>
            </w:r>
          </w:p>
        </w:tc>
        <w:tc>
          <w:tcPr>
            <w:tcW w:w="3240"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Khắc chìm tên hoặc lô-gô nhà sản xuất</w:t>
            </w:r>
          </w:p>
        </w:tc>
        <w:tc>
          <w:tcPr>
            <w:tcW w:w="2700" w:type="dxa"/>
          </w:tcPr>
          <w:p w:rsidR="004641CF" w:rsidRPr="00066773" w:rsidRDefault="004641CF" w:rsidP="004641CF">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Khắc chìm tên hoặc lô-gô nhà sản xuất</w:t>
            </w:r>
          </w:p>
        </w:tc>
      </w:tr>
      <w:tr w:rsidR="00376CD3" w:rsidRPr="00066773" w:rsidTr="004641CF">
        <w:tc>
          <w:tcPr>
            <w:tcW w:w="630" w:type="dxa"/>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II</w:t>
            </w:r>
          </w:p>
        </w:tc>
        <w:tc>
          <w:tcPr>
            <w:tcW w:w="2790" w:type="dxa"/>
          </w:tcPr>
          <w:p w:rsidR="00376CD3" w:rsidRPr="00066773" w:rsidRDefault="00376CD3" w:rsidP="00376CD3">
            <w:pPr>
              <w:jc w:val="both"/>
              <w:rPr>
                <w:rFonts w:ascii="Times New Roman" w:hAnsi="Times New Roman"/>
                <w:noProof/>
                <w:sz w:val="26"/>
                <w:szCs w:val="26"/>
              </w:rPr>
            </w:pPr>
            <w:r w:rsidRPr="00066773">
              <w:rPr>
                <w:rFonts w:ascii="Times New Roman" w:hAnsi="Times New Roman"/>
                <w:noProof/>
                <w:sz w:val="26"/>
                <w:szCs w:val="26"/>
              </w:rPr>
              <w:t>Ty neo</w:t>
            </w:r>
          </w:p>
        </w:tc>
        <w:tc>
          <w:tcPr>
            <w:tcW w:w="3240" w:type="dxa"/>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 </w:t>
            </w:r>
          </w:p>
        </w:tc>
        <w:tc>
          <w:tcPr>
            <w:tcW w:w="2700" w:type="dxa"/>
          </w:tcPr>
          <w:p w:rsidR="00376CD3" w:rsidRPr="00066773" w:rsidRDefault="00376CD3" w:rsidP="00376CD3">
            <w:pPr>
              <w:jc w:val="center"/>
              <w:rPr>
                <w:rFonts w:ascii="Times New Roman" w:hAnsi="Times New Roman"/>
                <w:noProof/>
                <w:sz w:val="26"/>
                <w:szCs w:val="26"/>
              </w:rPr>
            </w:pPr>
          </w:p>
        </w:tc>
      </w:tr>
      <w:tr w:rsidR="00376CD3" w:rsidRPr="00066773" w:rsidTr="004641CF">
        <w:tc>
          <w:tcPr>
            <w:tcW w:w="630" w:type="dxa"/>
          </w:tcPr>
          <w:p w:rsidR="00376CD3" w:rsidRPr="00066773" w:rsidRDefault="00376CD3" w:rsidP="00376CD3">
            <w:pPr>
              <w:numPr>
                <w:ilvl w:val="0"/>
                <w:numId w:val="36"/>
              </w:numPr>
              <w:jc w:val="center"/>
              <w:rPr>
                <w:rFonts w:ascii="Times New Roman" w:hAnsi="Times New Roman"/>
                <w:b w:val="0"/>
                <w:bCs w:val="0"/>
                <w:noProof/>
                <w:sz w:val="26"/>
                <w:szCs w:val="26"/>
              </w:rPr>
            </w:pPr>
          </w:p>
        </w:tc>
        <w:tc>
          <w:tcPr>
            <w:tcW w:w="2790" w:type="dxa"/>
          </w:tcPr>
          <w:p w:rsidR="00376CD3" w:rsidRPr="00066773" w:rsidRDefault="00376CD3" w:rsidP="00376CD3">
            <w:pPr>
              <w:jc w:val="both"/>
              <w:rPr>
                <w:rFonts w:ascii="Times New Roman" w:hAnsi="Times New Roman"/>
                <w:b w:val="0"/>
                <w:noProof/>
                <w:sz w:val="26"/>
                <w:szCs w:val="26"/>
              </w:rPr>
            </w:pPr>
            <w:r w:rsidRPr="00066773">
              <w:rPr>
                <w:rFonts w:ascii="Times New Roman" w:hAnsi="Times New Roman"/>
                <w:b w:val="0"/>
                <w:noProof/>
                <w:sz w:val="26"/>
                <w:szCs w:val="26"/>
              </w:rPr>
              <w:t>Tên nhà sản xuất</w:t>
            </w:r>
          </w:p>
        </w:tc>
        <w:tc>
          <w:tcPr>
            <w:tcW w:w="3240" w:type="dxa"/>
          </w:tcPr>
          <w:p w:rsidR="00376CD3" w:rsidRPr="00066773" w:rsidRDefault="00376CD3" w:rsidP="00376CD3">
            <w:pPr>
              <w:jc w:val="center"/>
              <w:rPr>
                <w:rFonts w:ascii="Times New Roman" w:hAnsi="Times New Roman"/>
                <w:b w:val="0"/>
                <w:noProof/>
                <w:sz w:val="26"/>
                <w:szCs w:val="26"/>
              </w:rPr>
            </w:pPr>
            <w:r w:rsidRPr="00066773">
              <w:rPr>
                <w:rFonts w:ascii="Times New Roman" w:hAnsi="Times New Roman"/>
                <w:b w:val="0"/>
                <w:noProof/>
                <w:sz w:val="26"/>
                <w:szCs w:val="26"/>
              </w:rPr>
              <w:t>Khai báo</w:t>
            </w:r>
          </w:p>
        </w:tc>
        <w:tc>
          <w:tcPr>
            <w:tcW w:w="2700" w:type="dxa"/>
          </w:tcPr>
          <w:p w:rsidR="00376CD3" w:rsidRPr="00066773" w:rsidRDefault="004641CF" w:rsidP="00376CD3">
            <w:pPr>
              <w:jc w:val="center"/>
              <w:rPr>
                <w:rFonts w:ascii="Times New Roman" w:hAnsi="Times New Roman"/>
                <w:b w:val="0"/>
                <w:noProof/>
                <w:sz w:val="26"/>
                <w:szCs w:val="26"/>
              </w:rPr>
            </w:pPr>
            <w:r w:rsidRPr="00066773">
              <w:rPr>
                <w:rFonts w:ascii="Times New Roman" w:hAnsi="Times New Roman"/>
                <w:b w:val="0"/>
                <w:noProof/>
                <w:sz w:val="26"/>
                <w:szCs w:val="26"/>
              </w:rPr>
              <w:t>Liên Minh Phát</w:t>
            </w:r>
          </w:p>
        </w:tc>
      </w:tr>
      <w:tr w:rsidR="004641CF" w:rsidRPr="00066773" w:rsidTr="004641CF">
        <w:tc>
          <w:tcPr>
            <w:tcW w:w="630" w:type="dxa"/>
          </w:tcPr>
          <w:p w:rsidR="004641CF" w:rsidRPr="00066773" w:rsidRDefault="004641CF" w:rsidP="004641CF">
            <w:pPr>
              <w:numPr>
                <w:ilvl w:val="0"/>
                <w:numId w:val="36"/>
              </w:numPr>
              <w:jc w:val="center"/>
              <w:rPr>
                <w:rFonts w:ascii="Times New Roman" w:hAnsi="Times New Roman"/>
                <w:b w:val="0"/>
                <w:bCs w:val="0"/>
                <w:noProof/>
                <w:sz w:val="26"/>
                <w:szCs w:val="26"/>
              </w:rPr>
            </w:pPr>
          </w:p>
        </w:tc>
        <w:tc>
          <w:tcPr>
            <w:tcW w:w="279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Quy cách Ty neo 22 - 2400</w:t>
            </w:r>
          </w:p>
        </w:tc>
        <w:tc>
          <w:tcPr>
            <w:tcW w:w="324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Thép CT3 tròn đường kính Ø22mm, dài 2,4m, ven răng sắt nét</w:t>
            </w:r>
          </w:p>
        </w:tc>
        <w:tc>
          <w:tcPr>
            <w:tcW w:w="270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Thép CT3 tròn đường kính Ø22mm, dài 2,4m, ven răng sắt nét</w:t>
            </w:r>
          </w:p>
        </w:tc>
      </w:tr>
      <w:tr w:rsidR="004641CF" w:rsidRPr="00066773" w:rsidTr="004641CF">
        <w:tc>
          <w:tcPr>
            <w:tcW w:w="630" w:type="dxa"/>
          </w:tcPr>
          <w:p w:rsidR="004641CF" w:rsidRPr="00066773" w:rsidRDefault="004641CF" w:rsidP="004641CF">
            <w:pPr>
              <w:numPr>
                <w:ilvl w:val="0"/>
                <w:numId w:val="36"/>
              </w:numPr>
              <w:jc w:val="center"/>
              <w:rPr>
                <w:rFonts w:ascii="Times New Roman" w:hAnsi="Times New Roman"/>
                <w:b w:val="0"/>
                <w:bCs w:val="0"/>
                <w:noProof/>
                <w:sz w:val="26"/>
                <w:szCs w:val="26"/>
              </w:rPr>
            </w:pPr>
          </w:p>
        </w:tc>
        <w:tc>
          <w:tcPr>
            <w:tcW w:w="279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Mạ kẽm</w:t>
            </w:r>
          </w:p>
        </w:tc>
        <w:tc>
          <w:tcPr>
            <w:tcW w:w="324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Nhúng nóng, bề dầy 80 µm</w:t>
            </w:r>
          </w:p>
        </w:tc>
        <w:tc>
          <w:tcPr>
            <w:tcW w:w="270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Nhúng nóng, bề dầy 80 µm</w:t>
            </w:r>
          </w:p>
        </w:tc>
      </w:tr>
      <w:tr w:rsidR="004641CF" w:rsidRPr="00066773" w:rsidTr="004641CF">
        <w:tc>
          <w:tcPr>
            <w:tcW w:w="630" w:type="dxa"/>
          </w:tcPr>
          <w:p w:rsidR="004641CF" w:rsidRPr="00066773" w:rsidRDefault="004641CF" w:rsidP="004641CF">
            <w:pPr>
              <w:numPr>
                <w:ilvl w:val="0"/>
                <w:numId w:val="36"/>
              </w:numPr>
              <w:jc w:val="center"/>
              <w:rPr>
                <w:rFonts w:ascii="Times New Roman" w:hAnsi="Times New Roman"/>
                <w:b w:val="0"/>
                <w:bCs w:val="0"/>
                <w:noProof/>
                <w:sz w:val="26"/>
                <w:szCs w:val="26"/>
              </w:rPr>
            </w:pPr>
          </w:p>
        </w:tc>
        <w:tc>
          <w:tcPr>
            <w:tcW w:w="279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Lực xiết bù lon</w:t>
            </w:r>
          </w:p>
        </w:tc>
        <w:tc>
          <w:tcPr>
            <w:tcW w:w="324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M22: đạt 1.400kg.cm (102 LBs.ft), tối đa 1.800kg.cm (130 LBs.ft)</w:t>
            </w:r>
          </w:p>
        </w:tc>
        <w:tc>
          <w:tcPr>
            <w:tcW w:w="270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M22: đạt 1.400kg.cm (102 LBs.ft), tối đa 1.800kg.cm (130 LBs.ft)</w:t>
            </w:r>
          </w:p>
        </w:tc>
      </w:tr>
      <w:tr w:rsidR="004641CF" w:rsidRPr="00066773" w:rsidTr="004641CF">
        <w:tc>
          <w:tcPr>
            <w:tcW w:w="630" w:type="dxa"/>
          </w:tcPr>
          <w:p w:rsidR="004641CF" w:rsidRPr="00066773" w:rsidRDefault="004641CF" w:rsidP="004641CF">
            <w:pPr>
              <w:numPr>
                <w:ilvl w:val="0"/>
                <w:numId w:val="36"/>
              </w:numPr>
              <w:jc w:val="center"/>
              <w:rPr>
                <w:rFonts w:ascii="Times New Roman" w:hAnsi="Times New Roman"/>
                <w:b w:val="0"/>
                <w:bCs w:val="0"/>
                <w:noProof/>
                <w:sz w:val="26"/>
                <w:szCs w:val="26"/>
              </w:rPr>
            </w:pPr>
          </w:p>
        </w:tc>
        <w:tc>
          <w:tcPr>
            <w:tcW w:w="279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Thử nghiệm</w:t>
            </w:r>
          </w:p>
        </w:tc>
        <w:tc>
          <w:tcPr>
            <w:tcW w:w="324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Thử nghiệm bề dày lớp mạ </w:t>
            </w:r>
          </w:p>
        </w:tc>
        <w:tc>
          <w:tcPr>
            <w:tcW w:w="2700" w:type="dxa"/>
          </w:tcPr>
          <w:p w:rsidR="004641CF" w:rsidRPr="00066773" w:rsidRDefault="004641CF" w:rsidP="004641CF">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Thử nghiệm bề dày lớp mạ </w:t>
            </w:r>
          </w:p>
        </w:tc>
      </w:tr>
    </w:tbl>
    <w:p w:rsidR="00376CD3" w:rsidRPr="00066773" w:rsidRDefault="00376CD3" w:rsidP="00376CD3">
      <w:pPr>
        <w:jc w:val="both"/>
        <w:rPr>
          <w:rFonts w:ascii="Times New Roman" w:hAnsi="Times New Roman"/>
          <w:bCs w:val="0"/>
          <w:noProof/>
          <w:sz w:val="26"/>
          <w:szCs w:val="26"/>
        </w:rPr>
      </w:pPr>
    </w:p>
    <w:p w:rsidR="00376CD3" w:rsidRPr="00066773" w:rsidRDefault="00376CD3" w:rsidP="009C15DB">
      <w:pPr>
        <w:pStyle w:val="Heading1"/>
        <w:rPr>
          <w:rFonts w:ascii="Times New Roman" w:hAnsi="Times New Roman"/>
          <w:b w:val="0"/>
          <w:bCs/>
          <w:noProof/>
          <w:sz w:val="26"/>
          <w:szCs w:val="26"/>
        </w:rPr>
      </w:pPr>
      <w:r w:rsidRPr="00066773">
        <w:rPr>
          <w:rFonts w:ascii="Times New Roman" w:hAnsi="Times New Roman"/>
          <w:noProof/>
          <w:sz w:val="26"/>
          <w:szCs w:val="26"/>
        </w:rPr>
        <w:t xml:space="preserve">* Đặc tính kỹ thuật của bọc cách điện đầu cực trên và đầu dưới FCO: </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2582"/>
        <w:gridCol w:w="3227"/>
        <w:gridCol w:w="2960"/>
      </w:tblGrid>
      <w:tr w:rsidR="00376CD3" w:rsidRPr="00066773" w:rsidTr="00FE5C60">
        <w:trPr>
          <w:trHeight w:val="148"/>
          <w:tblHeader/>
        </w:trPr>
        <w:tc>
          <w:tcPr>
            <w:tcW w:w="301" w:type="pct"/>
            <w:shd w:val="clear" w:color="auto" w:fill="auto"/>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TT</w:t>
            </w:r>
          </w:p>
        </w:tc>
        <w:tc>
          <w:tcPr>
            <w:tcW w:w="1384" w:type="pct"/>
            <w:shd w:val="clear" w:color="auto" w:fill="auto"/>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Mô tả</w:t>
            </w:r>
          </w:p>
        </w:tc>
        <w:tc>
          <w:tcPr>
            <w:tcW w:w="1729" w:type="pct"/>
            <w:shd w:val="clear" w:color="auto" w:fill="auto"/>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Yêu cầu</w:t>
            </w:r>
          </w:p>
        </w:tc>
        <w:tc>
          <w:tcPr>
            <w:tcW w:w="1587" w:type="pct"/>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Chào thầu</w:t>
            </w:r>
          </w:p>
        </w:tc>
      </w:tr>
      <w:tr w:rsidR="00FE5C60" w:rsidRPr="00066773" w:rsidTr="00FE5C60">
        <w:trPr>
          <w:trHeight w:val="406"/>
        </w:trPr>
        <w:tc>
          <w:tcPr>
            <w:tcW w:w="301" w:type="pct"/>
            <w:shd w:val="clear" w:color="auto" w:fill="auto"/>
            <w:vAlign w:val="center"/>
          </w:tcPr>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1384" w:type="pct"/>
            <w:shd w:val="clear" w:color="auto" w:fill="auto"/>
            <w:vAlign w:val="center"/>
          </w:tcPr>
          <w:p w:rsidR="00FE5C60" w:rsidRPr="00066773" w:rsidRDefault="00FE5C60" w:rsidP="00FE5C60">
            <w:pPr>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sản xuất và thử nghiệm</w:t>
            </w:r>
          </w:p>
        </w:tc>
        <w:tc>
          <w:tcPr>
            <w:tcW w:w="1729" w:type="pct"/>
            <w:shd w:val="clear" w:color="auto" w:fill="auto"/>
            <w:vAlign w:val="center"/>
          </w:tcPr>
          <w:p w:rsidR="00FE5C60" w:rsidRPr="00066773" w:rsidRDefault="00FE5C60" w:rsidP="00FE5C60">
            <w:pPr>
              <w:ind w:firstLine="567"/>
              <w:jc w:val="center"/>
              <w:rPr>
                <w:rFonts w:ascii="Times New Roman" w:hAnsi="Times New Roman"/>
                <w:b w:val="0"/>
                <w:bCs w:val="0"/>
                <w:noProof/>
                <w:sz w:val="26"/>
                <w:szCs w:val="26"/>
              </w:rPr>
            </w:pPr>
            <w:r w:rsidRPr="00066773">
              <w:rPr>
                <w:rFonts w:ascii="Times New Roman" w:hAnsi="Times New Roman"/>
                <w:b w:val="0"/>
                <w:bCs w:val="0"/>
                <w:noProof/>
                <w:sz w:val="26"/>
                <w:szCs w:val="26"/>
              </w:rPr>
              <w:t>ASTM D2240-02, D624-00</w:t>
            </w:r>
          </w:p>
        </w:tc>
        <w:tc>
          <w:tcPr>
            <w:tcW w:w="1587" w:type="pct"/>
            <w:vAlign w:val="center"/>
          </w:tcPr>
          <w:p w:rsidR="00FE5C60" w:rsidRPr="00066773" w:rsidRDefault="00FE5C60" w:rsidP="00FE5C60">
            <w:pPr>
              <w:ind w:firstLine="567"/>
              <w:jc w:val="center"/>
              <w:rPr>
                <w:rFonts w:ascii="Times New Roman" w:hAnsi="Times New Roman"/>
                <w:b w:val="0"/>
                <w:bCs w:val="0"/>
                <w:noProof/>
                <w:sz w:val="26"/>
                <w:szCs w:val="26"/>
              </w:rPr>
            </w:pPr>
            <w:r w:rsidRPr="00066773">
              <w:rPr>
                <w:rFonts w:ascii="Times New Roman" w:hAnsi="Times New Roman"/>
                <w:b w:val="0"/>
                <w:bCs w:val="0"/>
                <w:noProof/>
                <w:sz w:val="26"/>
                <w:szCs w:val="26"/>
              </w:rPr>
              <w:t>ASTM D2240-02, D624-00</w:t>
            </w:r>
          </w:p>
        </w:tc>
      </w:tr>
      <w:tr w:rsidR="00FE5C60" w:rsidRPr="00066773" w:rsidTr="00FE5C60">
        <w:trPr>
          <w:trHeight w:val="148"/>
        </w:trPr>
        <w:tc>
          <w:tcPr>
            <w:tcW w:w="301" w:type="pct"/>
            <w:shd w:val="clear" w:color="auto" w:fill="auto"/>
            <w:vAlign w:val="center"/>
          </w:tcPr>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1384" w:type="pct"/>
            <w:shd w:val="clear" w:color="auto" w:fill="auto"/>
            <w:vAlign w:val="center"/>
          </w:tcPr>
          <w:p w:rsidR="00FE5C60" w:rsidRPr="00066773" w:rsidRDefault="00FE5C60" w:rsidP="00FE5C60">
            <w:pPr>
              <w:jc w:val="both"/>
              <w:rPr>
                <w:rFonts w:ascii="Times New Roman" w:hAnsi="Times New Roman"/>
                <w:b w:val="0"/>
                <w:bCs w:val="0"/>
                <w:noProof/>
                <w:sz w:val="26"/>
                <w:szCs w:val="26"/>
              </w:rPr>
            </w:pPr>
            <w:r w:rsidRPr="00066773">
              <w:rPr>
                <w:rFonts w:ascii="Times New Roman" w:hAnsi="Times New Roman"/>
                <w:b w:val="0"/>
                <w:bCs w:val="0"/>
                <w:noProof/>
                <w:sz w:val="26"/>
                <w:szCs w:val="26"/>
              </w:rPr>
              <w:t>Bọc cách điện phải đám ứng tiêu chuẩn</w:t>
            </w:r>
          </w:p>
        </w:tc>
        <w:tc>
          <w:tcPr>
            <w:tcW w:w="1729" w:type="pct"/>
            <w:shd w:val="clear" w:color="auto" w:fill="auto"/>
            <w:vAlign w:val="center"/>
          </w:tcPr>
          <w:p w:rsidR="00FE5C60" w:rsidRPr="00066773" w:rsidRDefault="00FE5C60" w:rsidP="00FE5C60">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Che kín toàn bộ đầu cực trên và đầu cực dưới FCO, kể cả vòng thao tác ở phần trên của cần chì</w:t>
            </w:r>
          </w:p>
          <w:p w:rsidR="00FE5C60" w:rsidRPr="00066773" w:rsidRDefault="00FE5C60" w:rsidP="00FE5C60">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Lắp đặt không cần phải tháo rời cáp điện ra khỏi FCO, định vị bằng nút cài.</w:t>
            </w:r>
          </w:p>
          <w:p w:rsidR="00FE5C60" w:rsidRPr="00066773" w:rsidRDefault="00FE5C60" w:rsidP="00FE5C60">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Những vị trí cài nút phải có các rãnh lắp ghép nhằm tăng cường khoảng cách dòng rò.</w:t>
            </w:r>
          </w:p>
          <w:p w:rsidR="00FE5C60" w:rsidRPr="00066773" w:rsidRDefault="00FE5C60" w:rsidP="00FE5C60">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Nắp che không ảnh hưởng đến các hoạt động của sứ FCO, củng như không ảnh hưởng đến thao tác.</w:t>
            </w:r>
          </w:p>
          <w:p w:rsidR="00FE5C60" w:rsidRPr="00066773" w:rsidRDefault="00FE5C60" w:rsidP="00FE5C60">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Trên nắp che đầu cực sứ FCO phải có in tên nhà SX </w:t>
            </w:r>
            <w:r w:rsidRPr="00066773">
              <w:rPr>
                <w:rFonts w:ascii="Times New Roman" w:hAnsi="Times New Roman"/>
                <w:b w:val="0"/>
                <w:bCs w:val="0"/>
                <w:noProof/>
                <w:sz w:val="26"/>
                <w:szCs w:val="26"/>
              </w:rPr>
              <w:lastRenderedPageBreak/>
              <w:t>và mã hiệu hàng hoá.</w:t>
            </w:r>
          </w:p>
        </w:tc>
        <w:tc>
          <w:tcPr>
            <w:tcW w:w="1587" w:type="pct"/>
            <w:vAlign w:val="center"/>
          </w:tcPr>
          <w:p w:rsidR="00FE5C60" w:rsidRPr="00066773" w:rsidRDefault="00FE5C60" w:rsidP="00FE5C60">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Che kín toàn bộ đầu cực trên và đầu cực dưới FCO, kể cả vòng thao tác ở phần trên của cần chì</w:t>
            </w:r>
          </w:p>
          <w:p w:rsidR="00FE5C60" w:rsidRPr="00066773" w:rsidRDefault="00FE5C60" w:rsidP="00FE5C60">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Lắp đặt không cần phải tháo rời cáp điện ra khỏi FCO, định vị bằng nút cài.</w:t>
            </w:r>
          </w:p>
          <w:p w:rsidR="00FE5C60" w:rsidRPr="00066773" w:rsidRDefault="00FE5C60" w:rsidP="00FE5C60">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Những vị trí cài nút có các rãnh lắp ghép nhằm tăng cường khoảng cách dòng rò.</w:t>
            </w:r>
          </w:p>
          <w:p w:rsidR="00FE5C60" w:rsidRPr="00066773" w:rsidRDefault="00FE5C60" w:rsidP="00FE5C60">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t>Nắp che không ảnh hưởng đến các hoạt động của sứ FCO, củng như không ảnh hưởng đến thao tác.</w:t>
            </w:r>
          </w:p>
          <w:p w:rsidR="00FE5C60" w:rsidRPr="00066773" w:rsidRDefault="00FE5C60" w:rsidP="00FE5C60">
            <w:pPr>
              <w:numPr>
                <w:ilvl w:val="0"/>
                <w:numId w:val="33"/>
              </w:numPr>
              <w:tabs>
                <w:tab w:val="left" w:pos="237"/>
              </w:tabs>
              <w:ind w:left="-10" w:firstLine="10"/>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Trên nắp che đầu cực sứ FCO có in tên nhà SX và mã hiệu hàng hoá.</w:t>
            </w:r>
          </w:p>
        </w:tc>
      </w:tr>
      <w:tr w:rsidR="00FE5C60" w:rsidRPr="00066773" w:rsidTr="00FE5C60">
        <w:trPr>
          <w:trHeight w:val="263"/>
        </w:trPr>
        <w:tc>
          <w:tcPr>
            <w:tcW w:w="301" w:type="pct"/>
            <w:shd w:val="clear" w:color="auto" w:fill="auto"/>
            <w:vAlign w:val="center"/>
          </w:tcPr>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3</w:t>
            </w:r>
          </w:p>
        </w:tc>
        <w:tc>
          <w:tcPr>
            <w:tcW w:w="1384" w:type="pct"/>
            <w:shd w:val="clear" w:color="auto" w:fill="auto"/>
            <w:vAlign w:val="center"/>
          </w:tcPr>
          <w:p w:rsidR="00FE5C60" w:rsidRPr="00066773" w:rsidRDefault="00FE5C60" w:rsidP="00FE5C60">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Vật liệu chế tạo </w:t>
            </w:r>
          </w:p>
        </w:tc>
        <w:tc>
          <w:tcPr>
            <w:tcW w:w="1729" w:type="pct"/>
            <w:shd w:val="clear" w:color="auto" w:fill="auto"/>
            <w:vAlign w:val="center"/>
          </w:tcPr>
          <w:p w:rsidR="00FE5C60" w:rsidRPr="00066773" w:rsidRDefault="00FE5C60" w:rsidP="00FE5C60">
            <w:pPr>
              <w:ind w:firstLine="567"/>
              <w:jc w:val="center"/>
              <w:rPr>
                <w:rFonts w:ascii="Times New Roman" w:hAnsi="Times New Roman"/>
                <w:b w:val="0"/>
                <w:bCs w:val="0"/>
                <w:noProof/>
                <w:sz w:val="26"/>
                <w:szCs w:val="26"/>
              </w:rPr>
            </w:pPr>
            <w:r w:rsidRPr="00066773">
              <w:rPr>
                <w:rFonts w:ascii="Times New Roman" w:hAnsi="Times New Roman"/>
                <w:b w:val="0"/>
                <w:bCs w:val="0"/>
                <w:noProof/>
                <w:sz w:val="26"/>
                <w:szCs w:val="26"/>
              </w:rPr>
              <w:t>Cao su silicon</w:t>
            </w:r>
          </w:p>
        </w:tc>
        <w:tc>
          <w:tcPr>
            <w:tcW w:w="1587" w:type="pct"/>
            <w:vAlign w:val="center"/>
          </w:tcPr>
          <w:p w:rsidR="00FE5C60" w:rsidRPr="00066773" w:rsidRDefault="00FE5C60" w:rsidP="00FE5C60">
            <w:pPr>
              <w:ind w:firstLine="567"/>
              <w:jc w:val="center"/>
              <w:rPr>
                <w:rFonts w:ascii="Times New Roman" w:hAnsi="Times New Roman"/>
                <w:b w:val="0"/>
                <w:bCs w:val="0"/>
                <w:noProof/>
                <w:sz w:val="26"/>
                <w:szCs w:val="26"/>
              </w:rPr>
            </w:pPr>
            <w:r w:rsidRPr="00066773">
              <w:rPr>
                <w:rFonts w:ascii="Times New Roman" w:hAnsi="Times New Roman"/>
                <w:b w:val="0"/>
                <w:bCs w:val="0"/>
                <w:noProof/>
                <w:sz w:val="26"/>
                <w:szCs w:val="26"/>
              </w:rPr>
              <w:t>Cao su silicon</w:t>
            </w:r>
          </w:p>
        </w:tc>
      </w:tr>
      <w:tr w:rsidR="00FE5C60" w:rsidRPr="00066773" w:rsidTr="00FE5C60">
        <w:trPr>
          <w:trHeight w:val="2251"/>
        </w:trPr>
        <w:tc>
          <w:tcPr>
            <w:tcW w:w="301" w:type="pct"/>
            <w:shd w:val="clear" w:color="auto" w:fill="auto"/>
            <w:vAlign w:val="center"/>
          </w:tcPr>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1384" w:type="pct"/>
            <w:shd w:val="clear" w:color="auto" w:fill="auto"/>
            <w:vAlign w:val="center"/>
          </w:tcPr>
          <w:p w:rsidR="00FE5C60" w:rsidRPr="00066773" w:rsidRDefault="00FE5C60" w:rsidP="00FE5C60">
            <w:pPr>
              <w:jc w:val="both"/>
              <w:rPr>
                <w:rFonts w:ascii="Times New Roman" w:hAnsi="Times New Roman"/>
                <w:b w:val="0"/>
                <w:bCs w:val="0"/>
                <w:noProof/>
                <w:sz w:val="26"/>
                <w:szCs w:val="26"/>
              </w:rPr>
            </w:pPr>
            <w:r w:rsidRPr="00066773">
              <w:rPr>
                <w:rFonts w:ascii="Times New Roman" w:hAnsi="Times New Roman"/>
                <w:b w:val="0"/>
                <w:bCs w:val="0"/>
                <w:noProof/>
                <w:sz w:val="26"/>
                <w:szCs w:val="26"/>
              </w:rPr>
              <w:t>Chỉ tiêu kỹ thuật</w:t>
            </w:r>
          </w:p>
          <w:p w:rsidR="00FE5C60" w:rsidRPr="00066773" w:rsidRDefault="00FE5C60" w:rsidP="00FE5C60">
            <w:pPr>
              <w:numPr>
                <w:ilvl w:val="0"/>
                <w:numId w:val="33"/>
              </w:numPr>
              <w:tabs>
                <w:tab w:val="num" w:pos="226"/>
              </w:tabs>
              <w:ind w:left="-46"/>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FE5C60" w:rsidRPr="00066773" w:rsidRDefault="00FE5C60" w:rsidP="00FE5C60">
            <w:pPr>
              <w:numPr>
                <w:ilvl w:val="0"/>
                <w:numId w:val="33"/>
              </w:numPr>
              <w:tabs>
                <w:tab w:val="num" w:pos="226"/>
              </w:tabs>
              <w:ind w:left="-46"/>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FE5C60" w:rsidRPr="00066773" w:rsidRDefault="00FE5C60" w:rsidP="00FE5C60">
            <w:pPr>
              <w:numPr>
                <w:ilvl w:val="0"/>
                <w:numId w:val="33"/>
              </w:numPr>
              <w:tabs>
                <w:tab w:val="num" w:pos="226"/>
              </w:tabs>
              <w:ind w:left="-46"/>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FE5C60" w:rsidRPr="00066773" w:rsidRDefault="00FE5C60" w:rsidP="00FE5C60">
            <w:pPr>
              <w:numPr>
                <w:ilvl w:val="0"/>
                <w:numId w:val="33"/>
              </w:numPr>
              <w:tabs>
                <w:tab w:val="num" w:pos="226"/>
              </w:tabs>
              <w:ind w:left="-46"/>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FE5C60" w:rsidRPr="00066773" w:rsidRDefault="00FE5C60" w:rsidP="00FE5C60">
            <w:pPr>
              <w:numPr>
                <w:ilvl w:val="0"/>
                <w:numId w:val="33"/>
              </w:numPr>
              <w:tabs>
                <w:tab w:val="num" w:pos="226"/>
              </w:tabs>
              <w:ind w:left="-46"/>
              <w:jc w:val="both"/>
              <w:rPr>
                <w:rFonts w:ascii="Times New Roman" w:hAnsi="Times New Roman"/>
                <w:b w:val="0"/>
                <w:bCs w:val="0"/>
                <w:noProof/>
                <w:sz w:val="26"/>
                <w:szCs w:val="26"/>
              </w:rPr>
            </w:pPr>
            <w:r w:rsidRPr="00066773">
              <w:rPr>
                <w:rFonts w:ascii="Times New Roman" w:hAnsi="Times New Roman"/>
                <w:b w:val="0"/>
                <w:bCs w:val="0"/>
                <w:noProof/>
                <w:sz w:val="26"/>
                <w:szCs w:val="26"/>
              </w:rPr>
              <w:t>Độ dày</w:t>
            </w:r>
          </w:p>
          <w:p w:rsidR="00FE5C60" w:rsidRPr="00066773" w:rsidRDefault="00FE5C60" w:rsidP="00FE5C60">
            <w:pPr>
              <w:numPr>
                <w:ilvl w:val="0"/>
                <w:numId w:val="33"/>
              </w:numPr>
              <w:tabs>
                <w:tab w:val="num" w:pos="226"/>
              </w:tabs>
              <w:ind w:left="-46"/>
              <w:jc w:val="both"/>
              <w:rPr>
                <w:rFonts w:ascii="Times New Roman" w:hAnsi="Times New Roman"/>
                <w:b w:val="0"/>
                <w:bCs w:val="0"/>
                <w:noProof/>
                <w:sz w:val="26"/>
                <w:szCs w:val="26"/>
              </w:rPr>
            </w:pPr>
            <w:r w:rsidRPr="00066773">
              <w:rPr>
                <w:rFonts w:ascii="Times New Roman" w:hAnsi="Times New Roman"/>
                <w:b w:val="0"/>
                <w:bCs w:val="0"/>
                <w:noProof/>
                <w:sz w:val="26"/>
                <w:szCs w:val="26"/>
              </w:rPr>
              <w:t>Lực xé rách, độ đàn hồi</w:t>
            </w:r>
          </w:p>
        </w:tc>
        <w:tc>
          <w:tcPr>
            <w:tcW w:w="1729" w:type="pct"/>
            <w:shd w:val="clear" w:color="auto" w:fill="auto"/>
          </w:tcPr>
          <w:p w:rsidR="00FE5C60" w:rsidRPr="00066773" w:rsidRDefault="00FE5C60" w:rsidP="00FE5C60">
            <w:pPr>
              <w:jc w:val="center"/>
              <w:rPr>
                <w:rFonts w:ascii="Times New Roman" w:hAnsi="Times New Roman"/>
                <w:b w:val="0"/>
                <w:bCs w:val="0"/>
                <w:noProof/>
                <w:sz w:val="26"/>
                <w:szCs w:val="26"/>
              </w:rPr>
            </w:pP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24kV</w:t>
            </w: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50kV</w:t>
            </w: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180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FE5C60" w:rsidRPr="00066773" w:rsidRDefault="00FE5C60" w:rsidP="00FE5C60">
            <w:pPr>
              <w:jc w:val="center"/>
              <w:rPr>
                <w:rFonts w:ascii="Times New Roman" w:hAnsi="Times New Roman"/>
                <w:b w:val="0"/>
                <w:bCs w:val="0"/>
                <w:noProof/>
                <w:sz w:val="26"/>
                <w:szCs w:val="26"/>
              </w:rPr>
            </w:pP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250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FE5C60" w:rsidRPr="00066773" w:rsidRDefault="00FE5C60" w:rsidP="00FE5C60">
            <w:pPr>
              <w:jc w:val="center"/>
              <w:rPr>
                <w:rFonts w:ascii="Times New Roman" w:hAnsi="Times New Roman"/>
                <w:b w:val="0"/>
                <w:bCs w:val="0"/>
                <w:noProof/>
                <w:sz w:val="26"/>
                <w:szCs w:val="26"/>
              </w:rPr>
            </w:pP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3mm</w:t>
            </w:r>
          </w:p>
        </w:tc>
        <w:tc>
          <w:tcPr>
            <w:tcW w:w="1587" w:type="pct"/>
          </w:tcPr>
          <w:p w:rsidR="00FE5C60" w:rsidRPr="00066773" w:rsidRDefault="00FE5C60" w:rsidP="00FE5C60">
            <w:pPr>
              <w:jc w:val="center"/>
              <w:rPr>
                <w:rFonts w:ascii="Times New Roman" w:hAnsi="Times New Roman"/>
                <w:b w:val="0"/>
                <w:bCs w:val="0"/>
                <w:noProof/>
                <w:sz w:val="26"/>
                <w:szCs w:val="26"/>
              </w:rPr>
            </w:pP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24kV</w:t>
            </w: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50kV</w:t>
            </w: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180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FE5C60" w:rsidRPr="00066773" w:rsidRDefault="00FE5C60" w:rsidP="00FE5C60">
            <w:pPr>
              <w:jc w:val="center"/>
              <w:rPr>
                <w:rFonts w:ascii="Times New Roman" w:hAnsi="Times New Roman"/>
                <w:b w:val="0"/>
                <w:bCs w:val="0"/>
                <w:noProof/>
                <w:sz w:val="26"/>
                <w:szCs w:val="26"/>
              </w:rPr>
            </w:pP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250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FE5C60" w:rsidRPr="00066773" w:rsidRDefault="00FE5C60" w:rsidP="00FE5C60">
            <w:pPr>
              <w:jc w:val="center"/>
              <w:rPr>
                <w:rFonts w:ascii="Times New Roman" w:hAnsi="Times New Roman"/>
                <w:b w:val="0"/>
                <w:bCs w:val="0"/>
                <w:noProof/>
                <w:sz w:val="26"/>
                <w:szCs w:val="26"/>
              </w:rPr>
            </w:pP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3mm</w:t>
            </w:r>
          </w:p>
        </w:tc>
      </w:tr>
      <w:tr w:rsidR="00FE5C60" w:rsidRPr="00066773" w:rsidTr="00FE5C60">
        <w:trPr>
          <w:trHeight w:val="1039"/>
        </w:trPr>
        <w:tc>
          <w:tcPr>
            <w:tcW w:w="301" w:type="pct"/>
            <w:shd w:val="clear" w:color="auto" w:fill="auto"/>
            <w:vAlign w:val="center"/>
          </w:tcPr>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1384" w:type="pct"/>
            <w:shd w:val="clear" w:color="auto" w:fill="auto"/>
            <w:vAlign w:val="center"/>
          </w:tcPr>
          <w:p w:rsidR="00FE5C60" w:rsidRPr="00066773" w:rsidRDefault="00FE5C60" w:rsidP="00FE5C60">
            <w:pPr>
              <w:jc w:val="both"/>
              <w:rPr>
                <w:rFonts w:ascii="Times New Roman" w:hAnsi="Times New Roman"/>
                <w:b w:val="0"/>
                <w:bCs w:val="0"/>
                <w:noProof/>
                <w:sz w:val="26"/>
                <w:szCs w:val="26"/>
              </w:rPr>
            </w:pPr>
            <w:r w:rsidRPr="00066773">
              <w:rPr>
                <w:rFonts w:ascii="Times New Roman" w:hAnsi="Times New Roman"/>
                <w:b w:val="0"/>
                <w:bCs w:val="0"/>
                <w:noProof/>
                <w:sz w:val="26"/>
                <w:szCs w:val="26"/>
              </w:rPr>
              <w:t>Hạng mục cần thử nghiệm</w:t>
            </w:r>
          </w:p>
        </w:tc>
        <w:tc>
          <w:tcPr>
            <w:tcW w:w="1729" w:type="pct"/>
            <w:shd w:val="clear" w:color="auto" w:fill="auto"/>
            <w:vAlign w:val="center"/>
          </w:tcPr>
          <w:p w:rsidR="00FE5C60" w:rsidRPr="00066773" w:rsidRDefault="00FE5C60" w:rsidP="00FE5C60">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FE5C60" w:rsidRPr="00066773" w:rsidRDefault="00FE5C60" w:rsidP="00FE5C60">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FE5C60" w:rsidRPr="00066773" w:rsidRDefault="00FE5C60" w:rsidP="00FE5C60">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FE5C60" w:rsidRPr="00066773" w:rsidRDefault="00FE5C60" w:rsidP="00FE5C60">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FE5C60" w:rsidRPr="00066773" w:rsidRDefault="00FE5C60" w:rsidP="00FE5C60">
            <w:p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  Độ dày</w:t>
            </w:r>
          </w:p>
          <w:p w:rsidR="00FE5C60" w:rsidRPr="00066773" w:rsidRDefault="00FE5C60" w:rsidP="00FE5C60">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Lực xé rách, độ đàn hồi</w:t>
            </w:r>
          </w:p>
        </w:tc>
        <w:tc>
          <w:tcPr>
            <w:tcW w:w="1587" w:type="pct"/>
            <w:vAlign w:val="center"/>
          </w:tcPr>
          <w:p w:rsidR="00FE5C60" w:rsidRPr="00066773" w:rsidRDefault="00FE5C60" w:rsidP="00FE5C60">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FE5C60" w:rsidRPr="00066773" w:rsidRDefault="00FE5C60" w:rsidP="00FE5C60">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FE5C60" w:rsidRPr="00066773" w:rsidRDefault="00FE5C60" w:rsidP="00FE5C60">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FE5C60" w:rsidRPr="00066773" w:rsidRDefault="00FE5C60" w:rsidP="00FE5C60">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FE5C60" w:rsidRPr="00066773" w:rsidRDefault="00FE5C60" w:rsidP="00FE5C60">
            <w:p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  Độ dày</w:t>
            </w:r>
          </w:p>
          <w:p w:rsidR="00FE5C60" w:rsidRPr="00066773" w:rsidRDefault="00FE5C60" w:rsidP="00FE5C60">
            <w:pPr>
              <w:numPr>
                <w:ilvl w:val="0"/>
                <w:numId w:val="33"/>
              </w:numPr>
              <w:tabs>
                <w:tab w:val="num"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Lực xé rách, độ đàn hồi</w:t>
            </w:r>
          </w:p>
        </w:tc>
      </w:tr>
    </w:tbl>
    <w:p w:rsidR="00376CD3" w:rsidRPr="00066773" w:rsidRDefault="00376CD3" w:rsidP="00376CD3">
      <w:pPr>
        <w:jc w:val="both"/>
        <w:rPr>
          <w:rFonts w:ascii="Times New Roman" w:hAnsi="Times New Roman"/>
          <w:bCs w:val="0"/>
          <w:noProof/>
          <w:sz w:val="26"/>
          <w:szCs w:val="26"/>
        </w:rPr>
      </w:pPr>
    </w:p>
    <w:p w:rsidR="00376CD3" w:rsidRPr="00066773" w:rsidRDefault="00376CD3" w:rsidP="009C15DB">
      <w:pPr>
        <w:pStyle w:val="Heading1"/>
        <w:jc w:val="left"/>
        <w:rPr>
          <w:rFonts w:ascii="Times New Roman" w:hAnsi="Times New Roman"/>
          <w:b w:val="0"/>
          <w:bCs/>
          <w:noProof/>
          <w:sz w:val="26"/>
          <w:szCs w:val="26"/>
        </w:rPr>
      </w:pPr>
      <w:r w:rsidRPr="00066773">
        <w:rPr>
          <w:rFonts w:ascii="Times New Roman" w:hAnsi="Times New Roman"/>
          <w:noProof/>
          <w:sz w:val="26"/>
          <w:szCs w:val="26"/>
        </w:rPr>
        <w:t>* Đặc tính kỹ thuật bọc cách điện đầu sứ LA:</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
        <w:gridCol w:w="2823"/>
        <w:gridCol w:w="3246"/>
        <w:gridCol w:w="2626"/>
      </w:tblGrid>
      <w:tr w:rsidR="00376CD3" w:rsidRPr="00066773" w:rsidTr="00FE5C60">
        <w:trPr>
          <w:trHeight w:val="261"/>
          <w:tblHeader/>
        </w:trPr>
        <w:tc>
          <w:tcPr>
            <w:tcW w:w="341" w:type="pct"/>
            <w:shd w:val="clear" w:color="auto" w:fill="auto"/>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TT</w:t>
            </w:r>
          </w:p>
        </w:tc>
        <w:tc>
          <w:tcPr>
            <w:tcW w:w="1512" w:type="pct"/>
            <w:shd w:val="clear" w:color="auto" w:fill="auto"/>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Mô tả</w:t>
            </w:r>
          </w:p>
        </w:tc>
        <w:tc>
          <w:tcPr>
            <w:tcW w:w="1739" w:type="pct"/>
            <w:shd w:val="clear" w:color="auto" w:fill="auto"/>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Yêu cầu</w:t>
            </w:r>
          </w:p>
        </w:tc>
        <w:tc>
          <w:tcPr>
            <w:tcW w:w="1407" w:type="pct"/>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Chào thầu</w:t>
            </w:r>
          </w:p>
        </w:tc>
      </w:tr>
      <w:tr w:rsidR="00FE5C60" w:rsidRPr="00066773" w:rsidTr="00FE5C60">
        <w:trPr>
          <w:trHeight w:val="379"/>
        </w:trPr>
        <w:tc>
          <w:tcPr>
            <w:tcW w:w="341" w:type="pct"/>
            <w:shd w:val="clear" w:color="auto" w:fill="auto"/>
            <w:vAlign w:val="center"/>
          </w:tcPr>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1512" w:type="pct"/>
            <w:shd w:val="clear" w:color="auto" w:fill="auto"/>
          </w:tcPr>
          <w:p w:rsidR="00FE5C60" w:rsidRPr="00066773" w:rsidRDefault="00FE5C60" w:rsidP="00FE5C60">
            <w:pPr>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sản xuất và thử nghiệm</w:t>
            </w:r>
          </w:p>
        </w:tc>
        <w:tc>
          <w:tcPr>
            <w:tcW w:w="1739" w:type="pct"/>
            <w:shd w:val="clear" w:color="auto" w:fill="auto"/>
            <w:vAlign w:val="center"/>
          </w:tcPr>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t>ASTM D2240-02, D624-00</w:t>
            </w:r>
          </w:p>
        </w:tc>
        <w:tc>
          <w:tcPr>
            <w:tcW w:w="1407" w:type="pct"/>
            <w:vAlign w:val="center"/>
          </w:tcPr>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t>ASTM D2240-02, D624-00</w:t>
            </w:r>
          </w:p>
        </w:tc>
      </w:tr>
      <w:tr w:rsidR="00FE5C60" w:rsidRPr="00066773" w:rsidTr="00FE5C60">
        <w:trPr>
          <w:trHeight w:val="2407"/>
        </w:trPr>
        <w:tc>
          <w:tcPr>
            <w:tcW w:w="341" w:type="pct"/>
            <w:shd w:val="clear" w:color="auto" w:fill="auto"/>
            <w:vAlign w:val="center"/>
          </w:tcPr>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1512" w:type="pct"/>
            <w:shd w:val="clear" w:color="auto" w:fill="auto"/>
            <w:vAlign w:val="center"/>
          </w:tcPr>
          <w:p w:rsidR="00FE5C60" w:rsidRPr="00066773" w:rsidRDefault="00FE5C60" w:rsidP="00FE5C60">
            <w:pPr>
              <w:jc w:val="both"/>
              <w:rPr>
                <w:rFonts w:ascii="Times New Roman" w:hAnsi="Times New Roman"/>
                <w:b w:val="0"/>
                <w:bCs w:val="0"/>
                <w:noProof/>
                <w:sz w:val="26"/>
                <w:szCs w:val="26"/>
              </w:rPr>
            </w:pPr>
            <w:r w:rsidRPr="00066773">
              <w:rPr>
                <w:rFonts w:ascii="Times New Roman" w:hAnsi="Times New Roman"/>
                <w:b w:val="0"/>
                <w:bCs w:val="0"/>
                <w:noProof/>
                <w:sz w:val="26"/>
                <w:szCs w:val="26"/>
              </w:rPr>
              <w:t>Bọc cách điện phải đám ứng tiêu chuẩn</w:t>
            </w:r>
          </w:p>
        </w:tc>
        <w:tc>
          <w:tcPr>
            <w:tcW w:w="1739" w:type="pct"/>
            <w:shd w:val="clear" w:color="auto" w:fill="auto"/>
          </w:tcPr>
          <w:p w:rsidR="00FE5C60" w:rsidRPr="00066773" w:rsidRDefault="00FE5C60" w:rsidP="00FE5C60">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Che kín toàn bộ cánh sứ trên cùng và toàn bộ ty sứ bằng kim loại kết nối với cáp điện.</w:t>
            </w:r>
          </w:p>
          <w:p w:rsidR="00FE5C60" w:rsidRPr="00066773" w:rsidRDefault="00FE5C60" w:rsidP="00FE5C60">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Lắp đặt không cần phải tháo rời cáp điện ra khỏi LA, định vị bằng nút cài.</w:t>
            </w:r>
          </w:p>
          <w:p w:rsidR="00FE5C60" w:rsidRPr="00066773" w:rsidRDefault="00FE5C60" w:rsidP="00FE5C60">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Những vị trí cài nút phải có các rãnh lắp ghép nhằm tăng cường khoảng cách dòng rò.</w:t>
            </w:r>
          </w:p>
          <w:p w:rsidR="00FE5C60" w:rsidRPr="00066773" w:rsidRDefault="00FE5C60" w:rsidP="00FE5C60">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Trên nắp che đầu cực sứ LA phải có in tên nhà SX và mã hiệu hàng hoá.</w:t>
            </w:r>
          </w:p>
        </w:tc>
        <w:tc>
          <w:tcPr>
            <w:tcW w:w="1407" w:type="pct"/>
          </w:tcPr>
          <w:p w:rsidR="00FE5C60" w:rsidRPr="00066773" w:rsidRDefault="00FE5C60" w:rsidP="00FE5C60">
            <w:pPr>
              <w:numPr>
                <w:ilvl w:val="0"/>
                <w:numId w:val="33"/>
              </w:numPr>
              <w:tabs>
                <w:tab w:val="clear" w:pos="644"/>
              </w:tabs>
              <w:ind w:left="6" w:firstLine="0"/>
              <w:jc w:val="both"/>
              <w:rPr>
                <w:rFonts w:ascii="Times New Roman" w:hAnsi="Times New Roman"/>
                <w:b w:val="0"/>
                <w:bCs w:val="0"/>
                <w:noProof/>
                <w:sz w:val="26"/>
                <w:szCs w:val="26"/>
              </w:rPr>
            </w:pPr>
            <w:r w:rsidRPr="00066773">
              <w:rPr>
                <w:rFonts w:ascii="Times New Roman" w:hAnsi="Times New Roman"/>
                <w:b w:val="0"/>
                <w:bCs w:val="0"/>
                <w:noProof/>
                <w:sz w:val="26"/>
                <w:szCs w:val="26"/>
              </w:rPr>
              <w:t>Che kín toàn bộ cánh sứ trên cùng và toàn bộ ty sứ bằng kim loại kết nối với cáp điện.</w:t>
            </w:r>
          </w:p>
          <w:p w:rsidR="00FE5C60" w:rsidRPr="00066773" w:rsidRDefault="00FE5C60" w:rsidP="00FE5C60">
            <w:pPr>
              <w:numPr>
                <w:ilvl w:val="0"/>
                <w:numId w:val="33"/>
              </w:numPr>
              <w:tabs>
                <w:tab w:val="clear" w:pos="644"/>
              </w:tabs>
              <w:ind w:left="6" w:firstLine="0"/>
              <w:jc w:val="both"/>
              <w:rPr>
                <w:rFonts w:ascii="Times New Roman" w:hAnsi="Times New Roman"/>
                <w:b w:val="0"/>
                <w:bCs w:val="0"/>
                <w:noProof/>
                <w:sz w:val="26"/>
                <w:szCs w:val="26"/>
              </w:rPr>
            </w:pPr>
            <w:r w:rsidRPr="00066773">
              <w:rPr>
                <w:rFonts w:ascii="Times New Roman" w:hAnsi="Times New Roman"/>
                <w:b w:val="0"/>
                <w:bCs w:val="0"/>
                <w:noProof/>
                <w:sz w:val="26"/>
                <w:szCs w:val="26"/>
              </w:rPr>
              <w:t>Lắp đặt không cần phải tháo rời cáp điện ra khỏi LA, định vị bằng nút cài.</w:t>
            </w:r>
          </w:p>
          <w:p w:rsidR="00FE5C60" w:rsidRPr="00066773" w:rsidRDefault="00FE5C60" w:rsidP="00FE5C60">
            <w:pPr>
              <w:numPr>
                <w:ilvl w:val="0"/>
                <w:numId w:val="33"/>
              </w:numPr>
              <w:tabs>
                <w:tab w:val="clear" w:pos="644"/>
              </w:tabs>
              <w:ind w:left="6" w:firstLine="0"/>
              <w:jc w:val="both"/>
              <w:rPr>
                <w:rFonts w:ascii="Times New Roman" w:hAnsi="Times New Roman"/>
                <w:b w:val="0"/>
                <w:bCs w:val="0"/>
                <w:noProof/>
                <w:sz w:val="26"/>
                <w:szCs w:val="26"/>
              </w:rPr>
            </w:pPr>
            <w:r w:rsidRPr="00066773">
              <w:rPr>
                <w:rFonts w:ascii="Times New Roman" w:hAnsi="Times New Roman"/>
                <w:b w:val="0"/>
                <w:bCs w:val="0"/>
                <w:noProof/>
                <w:sz w:val="26"/>
                <w:szCs w:val="26"/>
              </w:rPr>
              <w:t>Những vị trí cài nút phải có các rãnh lắp ghép nhằm tăng cường khoảng cách dòng rò.</w:t>
            </w:r>
          </w:p>
          <w:p w:rsidR="00FE5C60" w:rsidRPr="00066773" w:rsidRDefault="00FE5C60" w:rsidP="00FE5C60">
            <w:pPr>
              <w:numPr>
                <w:ilvl w:val="0"/>
                <w:numId w:val="33"/>
              </w:numPr>
              <w:tabs>
                <w:tab w:val="clear" w:pos="644"/>
              </w:tabs>
              <w:ind w:left="6" w:firstLine="0"/>
              <w:jc w:val="both"/>
              <w:rPr>
                <w:rFonts w:ascii="Times New Roman" w:hAnsi="Times New Roman"/>
                <w:b w:val="0"/>
                <w:bCs w:val="0"/>
                <w:noProof/>
                <w:sz w:val="26"/>
                <w:szCs w:val="26"/>
              </w:rPr>
            </w:pPr>
            <w:r w:rsidRPr="00066773">
              <w:rPr>
                <w:rFonts w:ascii="Times New Roman" w:hAnsi="Times New Roman"/>
                <w:b w:val="0"/>
                <w:bCs w:val="0"/>
                <w:noProof/>
                <w:sz w:val="26"/>
                <w:szCs w:val="26"/>
              </w:rPr>
              <w:t>Trên nắp che đầu cực sứ LA phải có in tên nhà SX và mã hiệu hàng hoá.</w:t>
            </w:r>
          </w:p>
        </w:tc>
      </w:tr>
      <w:tr w:rsidR="00FE5C60" w:rsidRPr="00066773" w:rsidTr="00FE5C60">
        <w:trPr>
          <w:trHeight w:val="289"/>
        </w:trPr>
        <w:tc>
          <w:tcPr>
            <w:tcW w:w="341" w:type="pct"/>
            <w:shd w:val="clear" w:color="auto" w:fill="auto"/>
            <w:vAlign w:val="center"/>
          </w:tcPr>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1512" w:type="pct"/>
            <w:shd w:val="clear" w:color="auto" w:fill="auto"/>
          </w:tcPr>
          <w:p w:rsidR="00FE5C60" w:rsidRPr="00066773" w:rsidRDefault="00FE5C60" w:rsidP="00FE5C60">
            <w:pPr>
              <w:ind w:firstLine="61"/>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Vật liệu chế tạo </w:t>
            </w:r>
          </w:p>
        </w:tc>
        <w:tc>
          <w:tcPr>
            <w:tcW w:w="1739" w:type="pct"/>
            <w:shd w:val="clear" w:color="auto" w:fill="auto"/>
          </w:tcPr>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t>Cao su silicon</w:t>
            </w:r>
          </w:p>
        </w:tc>
        <w:tc>
          <w:tcPr>
            <w:tcW w:w="1407" w:type="pct"/>
          </w:tcPr>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t>Cao su silicon</w:t>
            </w:r>
          </w:p>
        </w:tc>
      </w:tr>
      <w:tr w:rsidR="00FE5C60" w:rsidRPr="00066773" w:rsidTr="00FE5C60">
        <w:trPr>
          <w:trHeight w:val="2296"/>
        </w:trPr>
        <w:tc>
          <w:tcPr>
            <w:tcW w:w="341" w:type="pct"/>
            <w:shd w:val="clear" w:color="auto" w:fill="auto"/>
            <w:vAlign w:val="center"/>
          </w:tcPr>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4</w:t>
            </w:r>
          </w:p>
        </w:tc>
        <w:tc>
          <w:tcPr>
            <w:tcW w:w="1512" w:type="pct"/>
            <w:shd w:val="clear" w:color="auto" w:fill="auto"/>
          </w:tcPr>
          <w:p w:rsidR="00FE5C60" w:rsidRPr="00066773" w:rsidRDefault="00FE5C60" w:rsidP="00FE5C60">
            <w:pPr>
              <w:ind w:firstLine="175"/>
              <w:jc w:val="both"/>
              <w:rPr>
                <w:rFonts w:ascii="Times New Roman" w:hAnsi="Times New Roman"/>
                <w:b w:val="0"/>
                <w:bCs w:val="0"/>
                <w:noProof/>
                <w:sz w:val="26"/>
                <w:szCs w:val="26"/>
              </w:rPr>
            </w:pPr>
            <w:r w:rsidRPr="00066773">
              <w:rPr>
                <w:rFonts w:ascii="Times New Roman" w:hAnsi="Times New Roman"/>
                <w:b w:val="0"/>
                <w:bCs w:val="0"/>
                <w:noProof/>
                <w:sz w:val="26"/>
                <w:szCs w:val="26"/>
              </w:rPr>
              <w:t>Chỉ tiêu kỹ thuật</w:t>
            </w:r>
          </w:p>
          <w:p w:rsidR="00FE5C60" w:rsidRPr="00066773" w:rsidRDefault="00FE5C60" w:rsidP="00FE5C60">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FE5C60" w:rsidRPr="00066773" w:rsidRDefault="00FE5C60" w:rsidP="00FE5C60">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FE5C60" w:rsidRPr="00066773" w:rsidRDefault="00FE5C60" w:rsidP="00FE5C60">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FE5C60" w:rsidRPr="00066773" w:rsidRDefault="00FE5C60" w:rsidP="00FE5C60">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FE5C60" w:rsidRPr="00066773" w:rsidRDefault="00FE5C60" w:rsidP="00FE5C60">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Độ dày</w:t>
            </w:r>
          </w:p>
          <w:p w:rsidR="00FE5C60" w:rsidRPr="00066773" w:rsidRDefault="00FE5C60" w:rsidP="00FE5C60">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Lực xé rách, độ đàn hồi</w:t>
            </w:r>
          </w:p>
        </w:tc>
        <w:tc>
          <w:tcPr>
            <w:tcW w:w="1739" w:type="pct"/>
            <w:shd w:val="clear" w:color="auto" w:fill="auto"/>
          </w:tcPr>
          <w:p w:rsidR="00FE5C60" w:rsidRPr="00066773" w:rsidRDefault="00FE5C60" w:rsidP="00FE5C60">
            <w:pPr>
              <w:ind w:firstLine="567"/>
              <w:jc w:val="center"/>
              <w:rPr>
                <w:rFonts w:ascii="Times New Roman" w:hAnsi="Times New Roman"/>
                <w:b w:val="0"/>
                <w:bCs w:val="0"/>
                <w:noProof/>
                <w:sz w:val="26"/>
                <w:szCs w:val="26"/>
              </w:rPr>
            </w:pP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24kV</w:t>
            </w: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50kV</w:t>
            </w: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180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FE5C60" w:rsidRPr="00066773" w:rsidRDefault="00FE5C60" w:rsidP="00FE5C60">
            <w:pPr>
              <w:jc w:val="center"/>
              <w:rPr>
                <w:rFonts w:ascii="Times New Roman" w:hAnsi="Times New Roman"/>
                <w:b w:val="0"/>
                <w:bCs w:val="0"/>
                <w:noProof/>
                <w:sz w:val="26"/>
                <w:szCs w:val="26"/>
              </w:rPr>
            </w:pP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250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FE5C60" w:rsidRPr="00066773" w:rsidRDefault="00FE5C60" w:rsidP="00FE5C60">
            <w:pPr>
              <w:jc w:val="center"/>
              <w:rPr>
                <w:rFonts w:ascii="Times New Roman" w:hAnsi="Times New Roman"/>
                <w:b w:val="0"/>
                <w:bCs w:val="0"/>
                <w:noProof/>
                <w:sz w:val="26"/>
                <w:szCs w:val="26"/>
              </w:rPr>
            </w:pP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3mm</w:t>
            </w:r>
          </w:p>
        </w:tc>
        <w:tc>
          <w:tcPr>
            <w:tcW w:w="1407" w:type="pct"/>
          </w:tcPr>
          <w:p w:rsidR="00FE5C60" w:rsidRPr="00066773" w:rsidRDefault="00FE5C60" w:rsidP="00FE5C60">
            <w:pPr>
              <w:ind w:firstLine="567"/>
              <w:jc w:val="center"/>
              <w:rPr>
                <w:rFonts w:ascii="Times New Roman" w:hAnsi="Times New Roman"/>
                <w:b w:val="0"/>
                <w:bCs w:val="0"/>
                <w:noProof/>
                <w:sz w:val="26"/>
                <w:szCs w:val="26"/>
              </w:rPr>
            </w:pP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24kV</w:t>
            </w: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50kV</w:t>
            </w: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180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FE5C60" w:rsidRPr="00066773" w:rsidRDefault="00FE5C60" w:rsidP="00FE5C60">
            <w:pPr>
              <w:jc w:val="center"/>
              <w:rPr>
                <w:rFonts w:ascii="Times New Roman" w:hAnsi="Times New Roman"/>
                <w:b w:val="0"/>
                <w:bCs w:val="0"/>
                <w:noProof/>
                <w:sz w:val="26"/>
                <w:szCs w:val="26"/>
              </w:rPr>
            </w:pP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250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FE5C60" w:rsidRPr="00066773" w:rsidRDefault="00FE5C60" w:rsidP="00FE5C60">
            <w:pPr>
              <w:jc w:val="center"/>
              <w:rPr>
                <w:rFonts w:ascii="Times New Roman" w:hAnsi="Times New Roman"/>
                <w:b w:val="0"/>
                <w:bCs w:val="0"/>
                <w:noProof/>
                <w:sz w:val="26"/>
                <w:szCs w:val="26"/>
              </w:rPr>
            </w:pPr>
          </w:p>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3mm</w:t>
            </w:r>
          </w:p>
        </w:tc>
      </w:tr>
      <w:tr w:rsidR="00FE5C60" w:rsidRPr="00066773" w:rsidTr="00FE5C60">
        <w:trPr>
          <w:trHeight w:val="361"/>
        </w:trPr>
        <w:tc>
          <w:tcPr>
            <w:tcW w:w="341" w:type="pct"/>
            <w:shd w:val="clear" w:color="auto" w:fill="auto"/>
            <w:vAlign w:val="center"/>
          </w:tcPr>
          <w:p w:rsidR="00FE5C60" w:rsidRPr="00066773" w:rsidRDefault="00FE5C60" w:rsidP="00FE5C60">
            <w:pPr>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1512" w:type="pct"/>
            <w:shd w:val="clear" w:color="auto" w:fill="auto"/>
            <w:vAlign w:val="center"/>
          </w:tcPr>
          <w:p w:rsidR="00FE5C60" w:rsidRPr="00066773" w:rsidRDefault="00FE5C60" w:rsidP="00FE5C60">
            <w:pPr>
              <w:jc w:val="both"/>
              <w:rPr>
                <w:rFonts w:ascii="Times New Roman" w:hAnsi="Times New Roman"/>
                <w:b w:val="0"/>
                <w:bCs w:val="0"/>
                <w:noProof/>
                <w:sz w:val="26"/>
                <w:szCs w:val="26"/>
              </w:rPr>
            </w:pPr>
            <w:r w:rsidRPr="00066773">
              <w:rPr>
                <w:rFonts w:ascii="Times New Roman" w:hAnsi="Times New Roman"/>
                <w:b w:val="0"/>
                <w:bCs w:val="0"/>
                <w:noProof/>
                <w:sz w:val="26"/>
                <w:szCs w:val="26"/>
              </w:rPr>
              <w:t>Hạng mục cần thử nghiệm</w:t>
            </w:r>
          </w:p>
        </w:tc>
        <w:tc>
          <w:tcPr>
            <w:tcW w:w="1739" w:type="pct"/>
            <w:shd w:val="clear" w:color="auto" w:fill="auto"/>
          </w:tcPr>
          <w:p w:rsidR="00FE5C60" w:rsidRPr="00066773" w:rsidRDefault="00FE5C60" w:rsidP="00FE5C60">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FE5C60" w:rsidRPr="00066773" w:rsidRDefault="00FE5C60" w:rsidP="00FE5C60">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FE5C60" w:rsidRPr="00066773" w:rsidRDefault="00FE5C60" w:rsidP="00FE5C60">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FE5C60" w:rsidRPr="00066773" w:rsidRDefault="00FE5C60" w:rsidP="00FE5C60">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FE5C60" w:rsidRPr="00066773" w:rsidRDefault="00FE5C60" w:rsidP="00FE5C60">
            <w:p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Độ dày </w:t>
            </w:r>
          </w:p>
          <w:p w:rsidR="00FE5C60" w:rsidRPr="00066773" w:rsidRDefault="00FE5C60" w:rsidP="00FE5C60">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Lực xé rách, độ đàn hồi </w:t>
            </w:r>
          </w:p>
        </w:tc>
        <w:tc>
          <w:tcPr>
            <w:tcW w:w="1407" w:type="pct"/>
          </w:tcPr>
          <w:p w:rsidR="00FE5C60" w:rsidRPr="00066773" w:rsidRDefault="00FE5C60" w:rsidP="00FE5C60">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FE5C60" w:rsidRPr="00066773" w:rsidRDefault="00FE5C60" w:rsidP="00FE5C60">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FE5C60" w:rsidRPr="00066773" w:rsidRDefault="00FE5C60" w:rsidP="00FE5C60">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FE5C60" w:rsidRPr="00066773" w:rsidRDefault="00FE5C60" w:rsidP="00FE5C60">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FE5C60" w:rsidRPr="00066773" w:rsidRDefault="00FE5C60" w:rsidP="00FE5C60">
            <w:p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Độ dày </w:t>
            </w:r>
          </w:p>
          <w:p w:rsidR="00FE5C60" w:rsidRPr="00066773" w:rsidRDefault="00FE5C60" w:rsidP="00FE5C60">
            <w:pPr>
              <w:numPr>
                <w:ilvl w:val="0"/>
                <w:numId w:val="33"/>
              </w:numPr>
              <w:tabs>
                <w:tab w:val="num" w:pos="252"/>
              </w:tabs>
              <w:ind w:left="-17"/>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Lực xé rách, độ đàn hồi </w:t>
            </w:r>
          </w:p>
        </w:tc>
      </w:tr>
    </w:tbl>
    <w:p w:rsidR="00376CD3" w:rsidRPr="00066773" w:rsidRDefault="00376CD3" w:rsidP="009C15DB">
      <w:pPr>
        <w:pStyle w:val="Heading1"/>
        <w:jc w:val="left"/>
        <w:rPr>
          <w:rFonts w:ascii="Times New Roman" w:hAnsi="Times New Roman"/>
          <w:bCs/>
          <w:noProof/>
          <w:sz w:val="26"/>
          <w:szCs w:val="26"/>
        </w:rPr>
      </w:pPr>
      <w:r w:rsidRPr="00066773">
        <w:rPr>
          <w:rFonts w:ascii="Times New Roman" w:hAnsi="Times New Roman"/>
          <w:noProof/>
          <w:sz w:val="26"/>
          <w:szCs w:val="26"/>
        </w:rPr>
        <w:t xml:space="preserve">* Đặc tính kỹ thuật của bọc cách điện đầu cực MBA. </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1"/>
        <w:gridCol w:w="2794"/>
        <w:gridCol w:w="3305"/>
        <w:gridCol w:w="2602"/>
      </w:tblGrid>
      <w:tr w:rsidR="00376CD3" w:rsidRPr="00066773" w:rsidTr="009C1501">
        <w:trPr>
          <w:trHeight w:val="261"/>
          <w:tblHeader/>
        </w:trPr>
        <w:tc>
          <w:tcPr>
            <w:tcW w:w="338" w:type="pct"/>
            <w:shd w:val="clear" w:color="auto" w:fill="auto"/>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TT</w:t>
            </w:r>
          </w:p>
        </w:tc>
        <w:tc>
          <w:tcPr>
            <w:tcW w:w="1497" w:type="pct"/>
            <w:shd w:val="clear" w:color="auto" w:fill="auto"/>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Mô tả</w:t>
            </w:r>
          </w:p>
        </w:tc>
        <w:tc>
          <w:tcPr>
            <w:tcW w:w="1771" w:type="pct"/>
            <w:shd w:val="clear" w:color="auto" w:fill="auto"/>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Yêu cầu</w:t>
            </w:r>
          </w:p>
        </w:tc>
        <w:tc>
          <w:tcPr>
            <w:tcW w:w="1394" w:type="pct"/>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Chào thầu</w:t>
            </w:r>
          </w:p>
        </w:tc>
      </w:tr>
      <w:tr w:rsidR="009C1501" w:rsidRPr="00066773" w:rsidTr="009C1501">
        <w:trPr>
          <w:trHeight w:val="379"/>
        </w:trPr>
        <w:tc>
          <w:tcPr>
            <w:tcW w:w="338" w:type="pct"/>
            <w:shd w:val="clear" w:color="auto" w:fill="auto"/>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1497" w:type="pct"/>
            <w:shd w:val="clear" w:color="auto" w:fill="auto"/>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sản xuất và thử nghiệm</w:t>
            </w:r>
          </w:p>
        </w:tc>
        <w:tc>
          <w:tcPr>
            <w:tcW w:w="1771" w:type="pct"/>
            <w:shd w:val="clear" w:color="auto" w:fill="auto"/>
          </w:tcPr>
          <w:p w:rsidR="009C1501" w:rsidRPr="00066773" w:rsidRDefault="009C1501" w:rsidP="009C1501">
            <w:pPr>
              <w:ind w:firstLine="567"/>
              <w:jc w:val="both"/>
              <w:rPr>
                <w:rFonts w:ascii="Times New Roman" w:hAnsi="Times New Roman"/>
                <w:b w:val="0"/>
                <w:bCs w:val="0"/>
                <w:noProof/>
                <w:sz w:val="26"/>
                <w:szCs w:val="26"/>
              </w:rPr>
            </w:pPr>
            <w:r w:rsidRPr="00066773">
              <w:rPr>
                <w:rFonts w:ascii="Times New Roman" w:hAnsi="Times New Roman"/>
                <w:b w:val="0"/>
                <w:bCs w:val="0"/>
                <w:noProof/>
                <w:sz w:val="26"/>
                <w:szCs w:val="26"/>
              </w:rPr>
              <w:t>ASTM D2240-02, D624-00</w:t>
            </w:r>
          </w:p>
        </w:tc>
        <w:tc>
          <w:tcPr>
            <w:tcW w:w="1394" w:type="pct"/>
          </w:tcPr>
          <w:p w:rsidR="009C1501" w:rsidRPr="00066773" w:rsidRDefault="009C1501" w:rsidP="009C1501">
            <w:pPr>
              <w:ind w:firstLine="567"/>
              <w:jc w:val="both"/>
              <w:rPr>
                <w:rFonts w:ascii="Times New Roman" w:hAnsi="Times New Roman"/>
                <w:b w:val="0"/>
                <w:bCs w:val="0"/>
                <w:noProof/>
                <w:sz w:val="26"/>
                <w:szCs w:val="26"/>
              </w:rPr>
            </w:pPr>
            <w:r w:rsidRPr="00066773">
              <w:rPr>
                <w:rFonts w:ascii="Times New Roman" w:hAnsi="Times New Roman"/>
                <w:b w:val="0"/>
                <w:bCs w:val="0"/>
                <w:noProof/>
                <w:sz w:val="26"/>
                <w:szCs w:val="26"/>
              </w:rPr>
              <w:t>ASTM D2240-02, D624-00</w:t>
            </w:r>
          </w:p>
        </w:tc>
      </w:tr>
      <w:tr w:rsidR="009C1501" w:rsidRPr="00066773" w:rsidTr="009C1501">
        <w:trPr>
          <w:trHeight w:val="2407"/>
        </w:trPr>
        <w:tc>
          <w:tcPr>
            <w:tcW w:w="338" w:type="pct"/>
            <w:shd w:val="clear" w:color="auto" w:fill="auto"/>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1497" w:type="pct"/>
            <w:shd w:val="clear" w:color="auto" w:fill="auto"/>
            <w:vAlign w:val="center"/>
          </w:tcPr>
          <w:p w:rsidR="009C1501" w:rsidRPr="00066773" w:rsidRDefault="009C1501" w:rsidP="009C1501">
            <w:pPr>
              <w:rPr>
                <w:rFonts w:ascii="Times New Roman" w:hAnsi="Times New Roman"/>
                <w:b w:val="0"/>
                <w:bCs w:val="0"/>
                <w:noProof/>
                <w:sz w:val="26"/>
                <w:szCs w:val="26"/>
              </w:rPr>
            </w:pPr>
            <w:r w:rsidRPr="00066773">
              <w:rPr>
                <w:rFonts w:ascii="Times New Roman" w:hAnsi="Times New Roman"/>
                <w:b w:val="0"/>
                <w:bCs w:val="0"/>
                <w:noProof/>
                <w:sz w:val="26"/>
                <w:szCs w:val="26"/>
              </w:rPr>
              <w:t>Bọc cách điện phải đám ứng tiêu chuẩn</w:t>
            </w:r>
          </w:p>
        </w:tc>
        <w:tc>
          <w:tcPr>
            <w:tcW w:w="1771" w:type="pct"/>
            <w:shd w:val="clear" w:color="auto" w:fill="auto"/>
          </w:tcPr>
          <w:p w:rsidR="009C1501" w:rsidRPr="00066773" w:rsidRDefault="009C1501" w:rsidP="009C1501">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Che kín toàn bộ cánh sứ trên cùng và toàn bộ ty sứ bằng kim loại kết nối với cáp điện.</w:t>
            </w:r>
          </w:p>
          <w:p w:rsidR="009C1501" w:rsidRPr="00066773" w:rsidRDefault="009C1501" w:rsidP="009C1501">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Lắp đặt không cần phải tháo rời cáp điện ra khỏi LA, định vị bằng nút cài.</w:t>
            </w:r>
          </w:p>
          <w:p w:rsidR="009C1501" w:rsidRPr="00066773" w:rsidRDefault="009C1501" w:rsidP="009C1501">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Những vị trí cài nút phải có các rãnh lắp ghép nhằm tăng cường khoảng cách dòng rò.</w:t>
            </w:r>
          </w:p>
          <w:p w:rsidR="009C1501" w:rsidRPr="00066773" w:rsidRDefault="009C1501" w:rsidP="009C1501">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Trên nắp che đầu cực sứ LA phải có in tên nhà SX và mã hiệu hàng hoá.</w:t>
            </w:r>
          </w:p>
        </w:tc>
        <w:tc>
          <w:tcPr>
            <w:tcW w:w="1394" w:type="pct"/>
          </w:tcPr>
          <w:p w:rsidR="009C1501" w:rsidRPr="00066773" w:rsidRDefault="009C1501" w:rsidP="009C1501">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Che kín toàn bộ cánh sứ trên cùng và toàn bộ ty sứ bằng kim loại kết nối với cáp điện.</w:t>
            </w:r>
          </w:p>
          <w:p w:rsidR="009C1501" w:rsidRPr="00066773" w:rsidRDefault="009C1501" w:rsidP="009C1501">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Lắp đặt không cần phải tháo rời cáp điện ra khỏi LA, định vị bằng nút cài.</w:t>
            </w:r>
          </w:p>
          <w:p w:rsidR="009C1501" w:rsidRPr="00066773" w:rsidRDefault="009C1501" w:rsidP="009C1501">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Những vị trí cài nút phải có các rãnh lắp ghép nhằm tăng cường khoảng cách dòng rò.</w:t>
            </w:r>
          </w:p>
          <w:p w:rsidR="009C1501" w:rsidRPr="00066773" w:rsidRDefault="009C1501" w:rsidP="009C1501">
            <w:pPr>
              <w:numPr>
                <w:ilvl w:val="0"/>
                <w:numId w:val="33"/>
              </w:numPr>
              <w:tabs>
                <w:tab w:val="left" w:pos="252"/>
              </w:tabs>
              <w:jc w:val="both"/>
              <w:rPr>
                <w:rFonts w:ascii="Times New Roman" w:hAnsi="Times New Roman"/>
                <w:b w:val="0"/>
                <w:bCs w:val="0"/>
                <w:noProof/>
                <w:sz w:val="26"/>
                <w:szCs w:val="26"/>
              </w:rPr>
            </w:pPr>
            <w:r w:rsidRPr="00066773">
              <w:rPr>
                <w:rFonts w:ascii="Times New Roman" w:hAnsi="Times New Roman"/>
                <w:b w:val="0"/>
                <w:bCs w:val="0"/>
                <w:noProof/>
                <w:sz w:val="26"/>
                <w:szCs w:val="26"/>
              </w:rPr>
              <w:t>Trên nắp che đầu cực sứ LA phải có in tên nhà SX và mã hiệu hàng hoá.</w:t>
            </w:r>
          </w:p>
        </w:tc>
      </w:tr>
      <w:tr w:rsidR="009C1501" w:rsidRPr="00066773" w:rsidTr="009C1501">
        <w:trPr>
          <w:trHeight w:val="289"/>
        </w:trPr>
        <w:tc>
          <w:tcPr>
            <w:tcW w:w="338" w:type="pct"/>
            <w:shd w:val="clear" w:color="auto" w:fill="auto"/>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1497" w:type="pct"/>
            <w:shd w:val="clear" w:color="auto" w:fill="auto"/>
          </w:tcPr>
          <w:p w:rsidR="009C1501" w:rsidRPr="00066773" w:rsidRDefault="009C1501" w:rsidP="009C1501">
            <w:pPr>
              <w:ind w:firstLine="61"/>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Vật liệu chế tạo </w:t>
            </w:r>
          </w:p>
        </w:tc>
        <w:tc>
          <w:tcPr>
            <w:tcW w:w="1771" w:type="pct"/>
            <w:shd w:val="clear" w:color="auto" w:fill="auto"/>
          </w:tcPr>
          <w:p w:rsidR="009C1501" w:rsidRPr="00066773" w:rsidRDefault="009C1501" w:rsidP="009C1501">
            <w:pPr>
              <w:ind w:firstLine="567"/>
              <w:jc w:val="both"/>
              <w:rPr>
                <w:rFonts w:ascii="Times New Roman" w:hAnsi="Times New Roman"/>
                <w:b w:val="0"/>
                <w:bCs w:val="0"/>
                <w:noProof/>
                <w:sz w:val="26"/>
                <w:szCs w:val="26"/>
              </w:rPr>
            </w:pPr>
            <w:r w:rsidRPr="00066773">
              <w:rPr>
                <w:rFonts w:ascii="Times New Roman" w:hAnsi="Times New Roman"/>
                <w:b w:val="0"/>
                <w:bCs w:val="0"/>
                <w:noProof/>
                <w:sz w:val="26"/>
                <w:szCs w:val="26"/>
              </w:rPr>
              <w:t>Cao su silicon</w:t>
            </w:r>
          </w:p>
        </w:tc>
        <w:tc>
          <w:tcPr>
            <w:tcW w:w="1394" w:type="pct"/>
          </w:tcPr>
          <w:p w:rsidR="009C1501" w:rsidRPr="00066773" w:rsidRDefault="009C1501" w:rsidP="009C1501">
            <w:pPr>
              <w:ind w:firstLine="567"/>
              <w:jc w:val="both"/>
              <w:rPr>
                <w:rFonts w:ascii="Times New Roman" w:hAnsi="Times New Roman"/>
                <w:b w:val="0"/>
                <w:bCs w:val="0"/>
                <w:noProof/>
                <w:sz w:val="26"/>
                <w:szCs w:val="26"/>
              </w:rPr>
            </w:pPr>
            <w:r w:rsidRPr="00066773">
              <w:rPr>
                <w:rFonts w:ascii="Times New Roman" w:hAnsi="Times New Roman"/>
                <w:b w:val="0"/>
                <w:bCs w:val="0"/>
                <w:noProof/>
                <w:sz w:val="26"/>
                <w:szCs w:val="26"/>
              </w:rPr>
              <w:t>Cao su silicon</w:t>
            </w:r>
          </w:p>
        </w:tc>
      </w:tr>
      <w:tr w:rsidR="009C1501" w:rsidRPr="00066773" w:rsidTr="009C1501">
        <w:trPr>
          <w:trHeight w:val="2296"/>
        </w:trPr>
        <w:tc>
          <w:tcPr>
            <w:tcW w:w="338" w:type="pct"/>
            <w:shd w:val="clear" w:color="auto" w:fill="auto"/>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4</w:t>
            </w:r>
          </w:p>
        </w:tc>
        <w:tc>
          <w:tcPr>
            <w:tcW w:w="1497" w:type="pct"/>
            <w:shd w:val="clear" w:color="auto" w:fill="auto"/>
          </w:tcPr>
          <w:p w:rsidR="009C1501" w:rsidRPr="00066773" w:rsidRDefault="009C1501" w:rsidP="009C1501">
            <w:pPr>
              <w:ind w:firstLine="175"/>
              <w:jc w:val="both"/>
              <w:rPr>
                <w:rFonts w:ascii="Times New Roman" w:hAnsi="Times New Roman"/>
                <w:b w:val="0"/>
                <w:bCs w:val="0"/>
                <w:noProof/>
                <w:sz w:val="26"/>
                <w:szCs w:val="26"/>
              </w:rPr>
            </w:pPr>
            <w:r w:rsidRPr="00066773">
              <w:rPr>
                <w:rFonts w:ascii="Times New Roman" w:hAnsi="Times New Roman"/>
                <w:b w:val="0"/>
                <w:bCs w:val="0"/>
                <w:noProof/>
                <w:sz w:val="26"/>
                <w:szCs w:val="26"/>
              </w:rPr>
              <w:t>Chỉ tiêu kỹ thuật</w:t>
            </w:r>
          </w:p>
          <w:p w:rsidR="009C1501" w:rsidRPr="00066773" w:rsidRDefault="009C1501" w:rsidP="009C1501">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9C1501" w:rsidRPr="00066773" w:rsidRDefault="009C1501" w:rsidP="009C1501">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9C1501" w:rsidRPr="00066773" w:rsidRDefault="009C1501" w:rsidP="009C1501">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9C1501" w:rsidRPr="00066773" w:rsidRDefault="009C1501" w:rsidP="009C1501">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9C1501" w:rsidRPr="00066773" w:rsidRDefault="009C1501" w:rsidP="009C1501">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Độ dày</w:t>
            </w:r>
          </w:p>
          <w:p w:rsidR="009C1501" w:rsidRPr="00066773" w:rsidRDefault="009C1501" w:rsidP="009C1501">
            <w:pPr>
              <w:numPr>
                <w:ilvl w:val="0"/>
                <w:numId w:val="33"/>
              </w:numPr>
              <w:ind w:left="-46" w:firstLine="238"/>
              <w:jc w:val="both"/>
              <w:rPr>
                <w:rFonts w:ascii="Times New Roman" w:hAnsi="Times New Roman"/>
                <w:b w:val="0"/>
                <w:bCs w:val="0"/>
                <w:noProof/>
                <w:sz w:val="26"/>
                <w:szCs w:val="26"/>
              </w:rPr>
            </w:pPr>
            <w:r w:rsidRPr="00066773">
              <w:rPr>
                <w:rFonts w:ascii="Times New Roman" w:hAnsi="Times New Roman"/>
                <w:b w:val="0"/>
                <w:bCs w:val="0"/>
                <w:noProof/>
                <w:sz w:val="26"/>
                <w:szCs w:val="26"/>
              </w:rPr>
              <w:t>Lực xé rách, độ đàn hồi</w:t>
            </w:r>
          </w:p>
        </w:tc>
        <w:tc>
          <w:tcPr>
            <w:tcW w:w="1771" w:type="pct"/>
            <w:shd w:val="clear" w:color="auto" w:fill="auto"/>
          </w:tcPr>
          <w:p w:rsidR="009C1501" w:rsidRPr="00066773" w:rsidRDefault="009C1501" w:rsidP="009C1501">
            <w:pPr>
              <w:ind w:firstLine="567"/>
              <w:jc w:val="center"/>
              <w:rPr>
                <w:rFonts w:ascii="Times New Roman" w:hAnsi="Times New Roman"/>
                <w:b w:val="0"/>
                <w:bCs w:val="0"/>
                <w:noProof/>
                <w:sz w:val="26"/>
                <w:szCs w:val="26"/>
              </w:rPr>
            </w:pPr>
          </w:p>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24kV</w:t>
            </w:r>
          </w:p>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50kV</w:t>
            </w:r>
          </w:p>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180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9C1501" w:rsidRPr="00066773" w:rsidRDefault="009C1501" w:rsidP="009C1501">
            <w:pPr>
              <w:jc w:val="center"/>
              <w:rPr>
                <w:rFonts w:ascii="Times New Roman" w:hAnsi="Times New Roman"/>
                <w:b w:val="0"/>
                <w:bCs w:val="0"/>
                <w:noProof/>
                <w:sz w:val="26"/>
                <w:szCs w:val="26"/>
              </w:rPr>
            </w:pPr>
          </w:p>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250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9C1501" w:rsidRPr="00066773" w:rsidRDefault="009C1501" w:rsidP="009C1501">
            <w:pPr>
              <w:jc w:val="center"/>
              <w:rPr>
                <w:rFonts w:ascii="Times New Roman" w:hAnsi="Times New Roman"/>
                <w:b w:val="0"/>
                <w:bCs w:val="0"/>
                <w:noProof/>
                <w:sz w:val="26"/>
                <w:szCs w:val="26"/>
              </w:rPr>
            </w:pPr>
          </w:p>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3mm</w:t>
            </w:r>
          </w:p>
        </w:tc>
        <w:tc>
          <w:tcPr>
            <w:tcW w:w="1394" w:type="pct"/>
          </w:tcPr>
          <w:p w:rsidR="009C1501" w:rsidRPr="00066773" w:rsidRDefault="009C1501" w:rsidP="009C1501">
            <w:pPr>
              <w:ind w:firstLine="567"/>
              <w:jc w:val="center"/>
              <w:rPr>
                <w:rFonts w:ascii="Times New Roman" w:hAnsi="Times New Roman"/>
                <w:b w:val="0"/>
                <w:bCs w:val="0"/>
                <w:noProof/>
                <w:sz w:val="26"/>
                <w:szCs w:val="26"/>
              </w:rPr>
            </w:pPr>
          </w:p>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24kV</w:t>
            </w:r>
          </w:p>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50kV</w:t>
            </w:r>
          </w:p>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180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9C1501" w:rsidRPr="00066773" w:rsidRDefault="009C1501" w:rsidP="009C1501">
            <w:pPr>
              <w:jc w:val="center"/>
              <w:rPr>
                <w:rFonts w:ascii="Times New Roman" w:hAnsi="Times New Roman"/>
                <w:b w:val="0"/>
                <w:bCs w:val="0"/>
                <w:noProof/>
                <w:sz w:val="26"/>
                <w:szCs w:val="26"/>
              </w:rPr>
            </w:pPr>
          </w:p>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250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(không biến dạng)</w:t>
            </w:r>
          </w:p>
          <w:p w:rsidR="009C1501" w:rsidRPr="00066773" w:rsidRDefault="009C1501" w:rsidP="009C1501">
            <w:pPr>
              <w:jc w:val="center"/>
              <w:rPr>
                <w:rFonts w:ascii="Times New Roman" w:hAnsi="Times New Roman"/>
                <w:b w:val="0"/>
                <w:bCs w:val="0"/>
                <w:noProof/>
                <w:sz w:val="26"/>
                <w:szCs w:val="26"/>
              </w:rPr>
            </w:pPr>
          </w:p>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3mm</w:t>
            </w:r>
          </w:p>
        </w:tc>
      </w:tr>
      <w:tr w:rsidR="009C1501" w:rsidRPr="00066773" w:rsidTr="009C1501">
        <w:trPr>
          <w:trHeight w:val="361"/>
        </w:trPr>
        <w:tc>
          <w:tcPr>
            <w:tcW w:w="338" w:type="pct"/>
            <w:shd w:val="clear" w:color="auto" w:fill="auto"/>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1497" w:type="pct"/>
            <w:shd w:val="clear" w:color="auto" w:fill="auto"/>
            <w:vAlign w:val="center"/>
          </w:tcPr>
          <w:p w:rsidR="009C1501" w:rsidRPr="00066773" w:rsidRDefault="009C1501" w:rsidP="009C1501">
            <w:pPr>
              <w:rPr>
                <w:rFonts w:ascii="Times New Roman" w:hAnsi="Times New Roman"/>
                <w:b w:val="0"/>
                <w:bCs w:val="0"/>
                <w:noProof/>
                <w:sz w:val="26"/>
                <w:szCs w:val="26"/>
              </w:rPr>
            </w:pPr>
            <w:r w:rsidRPr="00066773">
              <w:rPr>
                <w:rFonts w:ascii="Times New Roman" w:hAnsi="Times New Roman"/>
                <w:b w:val="0"/>
                <w:bCs w:val="0"/>
                <w:noProof/>
                <w:sz w:val="26"/>
                <w:szCs w:val="26"/>
              </w:rPr>
              <w:t>Hạng mục cần thử nghiệm</w:t>
            </w:r>
          </w:p>
        </w:tc>
        <w:tc>
          <w:tcPr>
            <w:tcW w:w="1771" w:type="pct"/>
            <w:shd w:val="clear" w:color="auto" w:fill="auto"/>
          </w:tcPr>
          <w:p w:rsidR="009C1501" w:rsidRPr="00066773" w:rsidRDefault="009C1501" w:rsidP="009C1501">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9C1501" w:rsidRPr="00066773" w:rsidRDefault="009C1501" w:rsidP="009C1501">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9C1501" w:rsidRPr="00066773" w:rsidRDefault="009C1501" w:rsidP="009C1501">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9C1501" w:rsidRPr="00066773" w:rsidRDefault="009C1501" w:rsidP="009C1501">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9C1501" w:rsidRPr="00066773" w:rsidRDefault="009C1501" w:rsidP="009C1501">
            <w:p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Độ dày </w:t>
            </w:r>
          </w:p>
          <w:p w:rsidR="009C1501" w:rsidRPr="00066773" w:rsidRDefault="009C1501" w:rsidP="009C1501">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Lực xé rách, độ đàn hồi </w:t>
            </w:r>
          </w:p>
        </w:tc>
        <w:tc>
          <w:tcPr>
            <w:tcW w:w="1394" w:type="pct"/>
          </w:tcPr>
          <w:p w:rsidR="009C1501" w:rsidRPr="00066773" w:rsidRDefault="009C1501" w:rsidP="009C1501">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vận hành</w:t>
            </w:r>
          </w:p>
          <w:p w:rsidR="009C1501" w:rsidRPr="00066773" w:rsidRDefault="009C1501" w:rsidP="009C1501">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đánh thủng</w:t>
            </w:r>
          </w:p>
          <w:p w:rsidR="009C1501" w:rsidRPr="00066773" w:rsidRDefault="009C1501" w:rsidP="009C1501">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liên tục (&gt;=10phút)</w:t>
            </w:r>
          </w:p>
          <w:p w:rsidR="009C1501" w:rsidRPr="00066773" w:rsidRDefault="009C1501" w:rsidP="009C1501">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chịu đựng ngắn hạn (5giây)</w:t>
            </w:r>
          </w:p>
          <w:p w:rsidR="009C1501" w:rsidRPr="00066773" w:rsidRDefault="009C1501" w:rsidP="009C1501">
            <w:p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Độ dày </w:t>
            </w:r>
          </w:p>
          <w:p w:rsidR="009C1501" w:rsidRPr="00066773" w:rsidRDefault="009C1501" w:rsidP="009C1501">
            <w:pPr>
              <w:numPr>
                <w:ilvl w:val="0"/>
                <w:numId w:val="33"/>
              </w:numPr>
              <w:tabs>
                <w:tab w:val="num" w:pos="252"/>
              </w:tabs>
              <w:ind w:left="-18"/>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Lực xé rách, độ đàn hồi </w:t>
            </w:r>
          </w:p>
        </w:tc>
      </w:tr>
    </w:tbl>
    <w:p w:rsidR="00376CD3" w:rsidRPr="00066773" w:rsidRDefault="00376CD3" w:rsidP="00376CD3">
      <w:pPr>
        <w:ind w:firstLine="567"/>
        <w:jc w:val="both"/>
        <w:rPr>
          <w:rFonts w:ascii="Times New Roman" w:hAnsi="Times New Roman"/>
          <w:bCs w:val="0"/>
          <w:noProof/>
          <w:sz w:val="26"/>
          <w:szCs w:val="26"/>
        </w:rPr>
      </w:pPr>
    </w:p>
    <w:p w:rsidR="00376CD3" w:rsidRPr="00066773" w:rsidRDefault="00376CD3" w:rsidP="00376CD3">
      <w:pPr>
        <w:jc w:val="both"/>
        <w:rPr>
          <w:rFonts w:ascii="Times New Roman" w:hAnsi="Times New Roman"/>
          <w:bCs w:val="0"/>
          <w:noProof/>
          <w:sz w:val="26"/>
          <w:szCs w:val="26"/>
        </w:rPr>
      </w:pPr>
      <w:r w:rsidRPr="00066773">
        <w:rPr>
          <w:rFonts w:ascii="Times New Roman" w:hAnsi="Times New Roman"/>
          <w:bCs w:val="0"/>
          <w:noProof/>
          <w:sz w:val="26"/>
          <w:szCs w:val="26"/>
        </w:rPr>
        <w:t>* Đặc tính kỹ thuật hộp phân phối loại 6 cực, 9 cực bắt trực tiếp:</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2880"/>
        <w:gridCol w:w="720"/>
        <w:gridCol w:w="2610"/>
        <w:gridCol w:w="2250"/>
      </w:tblGrid>
      <w:tr w:rsidR="00376CD3" w:rsidRPr="00066773" w:rsidTr="009C1501">
        <w:trPr>
          <w:tblHeader/>
        </w:trPr>
        <w:tc>
          <w:tcPr>
            <w:tcW w:w="630" w:type="dxa"/>
            <w:vAlign w:val="center"/>
          </w:tcPr>
          <w:p w:rsidR="00376CD3" w:rsidRPr="00066773" w:rsidRDefault="00376CD3" w:rsidP="00376CD3">
            <w:pPr>
              <w:tabs>
                <w:tab w:val="left" w:pos="1080"/>
              </w:tabs>
              <w:ind w:left="-15"/>
              <w:jc w:val="center"/>
              <w:rPr>
                <w:rFonts w:ascii="Times New Roman" w:hAnsi="Times New Roman"/>
                <w:bCs w:val="0"/>
                <w:noProof/>
                <w:sz w:val="26"/>
                <w:szCs w:val="26"/>
              </w:rPr>
            </w:pPr>
            <w:r w:rsidRPr="00066773">
              <w:rPr>
                <w:rFonts w:ascii="Times New Roman" w:hAnsi="Times New Roman"/>
                <w:bCs w:val="0"/>
                <w:noProof/>
                <w:sz w:val="26"/>
                <w:szCs w:val="26"/>
              </w:rPr>
              <w:t>TT</w:t>
            </w:r>
          </w:p>
        </w:tc>
        <w:tc>
          <w:tcPr>
            <w:tcW w:w="2880" w:type="dxa"/>
            <w:vAlign w:val="center"/>
          </w:tcPr>
          <w:p w:rsidR="00376CD3" w:rsidRPr="00066773" w:rsidRDefault="00376CD3" w:rsidP="00376CD3">
            <w:pPr>
              <w:tabs>
                <w:tab w:val="left" w:pos="1080"/>
              </w:tabs>
              <w:jc w:val="center"/>
              <w:rPr>
                <w:rFonts w:ascii="Times New Roman" w:hAnsi="Times New Roman"/>
                <w:bCs w:val="0"/>
                <w:noProof/>
                <w:sz w:val="26"/>
                <w:szCs w:val="26"/>
              </w:rPr>
            </w:pPr>
            <w:r w:rsidRPr="00066773">
              <w:rPr>
                <w:rFonts w:ascii="Times New Roman" w:hAnsi="Times New Roman"/>
                <w:bCs w:val="0"/>
                <w:noProof/>
                <w:sz w:val="26"/>
                <w:szCs w:val="26"/>
              </w:rPr>
              <w:t>Mô tả</w:t>
            </w:r>
          </w:p>
        </w:tc>
        <w:tc>
          <w:tcPr>
            <w:tcW w:w="720" w:type="dxa"/>
            <w:vAlign w:val="center"/>
          </w:tcPr>
          <w:p w:rsidR="00376CD3" w:rsidRPr="00066773" w:rsidRDefault="00376CD3" w:rsidP="00376CD3">
            <w:pPr>
              <w:tabs>
                <w:tab w:val="left" w:pos="1080"/>
              </w:tabs>
              <w:jc w:val="center"/>
              <w:rPr>
                <w:rFonts w:ascii="Times New Roman" w:hAnsi="Times New Roman"/>
                <w:bCs w:val="0"/>
                <w:noProof/>
                <w:sz w:val="26"/>
                <w:szCs w:val="26"/>
              </w:rPr>
            </w:pPr>
            <w:r w:rsidRPr="00066773">
              <w:rPr>
                <w:rFonts w:ascii="Times New Roman" w:hAnsi="Times New Roman"/>
                <w:bCs w:val="0"/>
                <w:noProof/>
                <w:sz w:val="26"/>
                <w:szCs w:val="26"/>
              </w:rPr>
              <w:t>Đơn vị</w:t>
            </w:r>
          </w:p>
        </w:tc>
        <w:tc>
          <w:tcPr>
            <w:tcW w:w="2610" w:type="dxa"/>
            <w:vAlign w:val="center"/>
          </w:tcPr>
          <w:p w:rsidR="00376CD3" w:rsidRPr="00066773" w:rsidRDefault="00376CD3" w:rsidP="00376CD3">
            <w:pPr>
              <w:tabs>
                <w:tab w:val="left" w:pos="1080"/>
              </w:tabs>
              <w:jc w:val="center"/>
              <w:rPr>
                <w:rFonts w:ascii="Times New Roman" w:hAnsi="Times New Roman"/>
                <w:bCs w:val="0"/>
                <w:noProof/>
                <w:sz w:val="26"/>
                <w:szCs w:val="26"/>
              </w:rPr>
            </w:pPr>
            <w:r w:rsidRPr="00066773">
              <w:rPr>
                <w:rFonts w:ascii="Times New Roman" w:hAnsi="Times New Roman"/>
                <w:bCs w:val="0"/>
                <w:noProof/>
                <w:sz w:val="26"/>
                <w:szCs w:val="26"/>
              </w:rPr>
              <w:t>Yêu cầu</w:t>
            </w:r>
          </w:p>
        </w:tc>
        <w:tc>
          <w:tcPr>
            <w:tcW w:w="2250" w:type="dxa"/>
            <w:vAlign w:val="center"/>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Chào thầu</w:t>
            </w:r>
          </w:p>
        </w:tc>
      </w:tr>
      <w:tr w:rsidR="00376CD3" w:rsidRPr="00066773" w:rsidTr="009C1501">
        <w:tc>
          <w:tcPr>
            <w:tcW w:w="630" w:type="dxa"/>
            <w:vAlign w:val="center"/>
          </w:tcPr>
          <w:p w:rsidR="00376CD3" w:rsidRPr="00066773" w:rsidRDefault="00376CD3" w:rsidP="00376CD3">
            <w:pPr>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2880" w:type="dxa"/>
            <w:vAlign w:val="center"/>
          </w:tcPr>
          <w:p w:rsidR="00376CD3" w:rsidRPr="00066773" w:rsidRDefault="00376CD3" w:rsidP="00376CD3">
            <w:pPr>
              <w:jc w:val="both"/>
              <w:rPr>
                <w:rFonts w:ascii="Times New Roman" w:hAnsi="Times New Roman"/>
                <w:b w:val="0"/>
                <w:bCs w:val="0"/>
                <w:noProof/>
                <w:sz w:val="26"/>
                <w:szCs w:val="26"/>
              </w:rPr>
            </w:pPr>
            <w:r w:rsidRPr="00066773">
              <w:rPr>
                <w:rFonts w:ascii="Times New Roman" w:hAnsi="Times New Roman"/>
                <w:b w:val="0"/>
                <w:bCs w:val="0"/>
                <w:noProof/>
                <w:sz w:val="26"/>
                <w:szCs w:val="26"/>
              </w:rPr>
              <w:t>Nước sản xuất</w:t>
            </w:r>
          </w:p>
        </w:tc>
        <w:tc>
          <w:tcPr>
            <w:tcW w:w="720" w:type="dxa"/>
          </w:tcPr>
          <w:p w:rsidR="00376CD3" w:rsidRPr="00066773" w:rsidRDefault="00376CD3" w:rsidP="00376CD3">
            <w:pPr>
              <w:jc w:val="center"/>
              <w:rPr>
                <w:rFonts w:ascii="Times New Roman" w:hAnsi="Times New Roman"/>
                <w:b w:val="0"/>
                <w:bCs w:val="0"/>
                <w:noProof/>
                <w:sz w:val="26"/>
                <w:szCs w:val="26"/>
              </w:rPr>
            </w:pPr>
          </w:p>
        </w:tc>
        <w:tc>
          <w:tcPr>
            <w:tcW w:w="2610" w:type="dxa"/>
            <w:vAlign w:val="center"/>
          </w:tcPr>
          <w:p w:rsidR="00376CD3" w:rsidRPr="00066773" w:rsidRDefault="00376CD3" w:rsidP="00376CD3">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250" w:type="dxa"/>
          </w:tcPr>
          <w:p w:rsidR="00376CD3" w:rsidRPr="00066773" w:rsidRDefault="009C1501" w:rsidP="00376CD3">
            <w:pPr>
              <w:jc w:val="center"/>
              <w:rPr>
                <w:rFonts w:ascii="Times New Roman" w:hAnsi="Times New Roman"/>
                <w:b w:val="0"/>
                <w:bCs w:val="0"/>
                <w:noProof/>
                <w:sz w:val="26"/>
                <w:szCs w:val="26"/>
              </w:rPr>
            </w:pPr>
            <w:r w:rsidRPr="00066773">
              <w:rPr>
                <w:rFonts w:ascii="Times New Roman" w:hAnsi="Times New Roman"/>
                <w:b w:val="0"/>
                <w:bCs w:val="0"/>
                <w:noProof/>
                <w:sz w:val="26"/>
                <w:szCs w:val="26"/>
              </w:rPr>
              <w:t>Việt Nam</w:t>
            </w:r>
          </w:p>
        </w:tc>
      </w:tr>
      <w:tr w:rsidR="00376CD3" w:rsidRPr="00066773" w:rsidTr="009C1501">
        <w:tc>
          <w:tcPr>
            <w:tcW w:w="630" w:type="dxa"/>
            <w:vAlign w:val="center"/>
          </w:tcPr>
          <w:p w:rsidR="00376CD3" w:rsidRPr="00066773" w:rsidRDefault="00376CD3" w:rsidP="00376CD3">
            <w:pPr>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2880" w:type="dxa"/>
            <w:vAlign w:val="center"/>
          </w:tcPr>
          <w:p w:rsidR="00376CD3" w:rsidRPr="00066773" w:rsidRDefault="00376CD3" w:rsidP="00376CD3">
            <w:pPr>
              <w:jc w:val="both"/>
              <w:rPr>
                <w:rFonts w:ascii="Times New Roman" w:hAnsi="Times New Roman"/>
                <w:b w:val="0"/>
                <w:bCs w:val="0"/>
                <w:noProof/>
                <w:sz w:val="26"/>
                <w:szCs w:val="26"/>
              </w:rPr>
            </w:pPr>
            <w:r w:rsidRPr="00066773">
              <w:rPr>
                <w:rFonts w:ascii="Times New Roman" w:hAnsi="Times New Roman"/>
                <w:b w:val="0"/>
                <w:bCs w:val="0"/>
                <w:noProof/>
                <w:sz w:val="26"/>
                <w:szCs w:val="26"/>
              </w:rPr>
              <w:t>Nhà sản xuất</w:t>
            </w:r>
          </w:p>
        </w:tc>
        <w:tc>
          <w:tcPr>
            <w:tcW w:w="720" w:type="dxa"/>
          </w:tcPr>
          <w:p w:rsidR="00376CD3" w:rsidRPr="00066773" w:rsidRDefault="00376CD3" w:rsidP="00376CD3">
            <w:pPr>
              <w:jc w:val="center"/>
              <w:rPr>
                <w:rFonts w:ascii="Times New Roman" w:hAnsi="Times New Roman"/>
                <w:b w:val="0"/>
                <w:bCs w:val="0"/>
                <w:noProof/>
                <w:sz w:val="26"/>
                <w:szCs w:val="26"/>
              </w:rPr>
            </w:pPr>
          </w:p>
        </w:tc>
        <w:tc>
          <w:tcPr>
            <w:tcW w:w="2610" w:type="dxa"/>
            <w:vAlign w:val="center"/>
          </w:tcPr>
          <w:p w:rsidR="00376CD3" w:rsidRPr="00066773" w:rsidRDefault="00376CD3" w:rsidP="00376CD3">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250" w:type="dxa"/>
          </w:tcPr>
          <w:p w:rsidR="00376CD3" w:rsidRPr="00066773" w:rsidRDefault="009C1501" w:rsidP="00376CD3">
            <w:pPr>
              <w:jc w:val="center"/>
              <w:rPr>
                <w:rFonts w:ascii="Times New Roman" w:hAnsi="Times New Roman"/>
                <w:b w:val="0"/>
                <w:bCs w:val="0"/>
                <w:noProof/>
                <w:sz w:val="26"/>
                <w:szCs w:val="26"/>
              </w:rPr>
            </w:pPr>
            <w:r w:rsidRPr="00066773">
              <w:rPr>
                <w:rFonts w:ascii="Times New Roman" w:hAnsi="Times New Roman"/>
                <w:b w:val="0"/>
                <w:bCs w:val="0"/>
                <w:noProof/>
                <w:sz w:val="26"/>
                <w:szCs w:val="26"/>
              </w:rPr>
              <w:t>Tuấn Ân</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quản lý chất lượng sản phẩm</w:t>
            </w:r>
          </w:p>
        </w:tc>
        <w:tc>
          <w:tcPr>
            <w:tcW w:w="720" w:type="dxa"/>
          </w:tcPr>
          <w:p w:rsidR="009C1501" w:rsidRPr="00066773" w:rsidRDefault="009C1501" w:rsidP="009C1501">
            <w:pPr>
              <w:jc w:val="center"/>
              <w:rPr>
                <w:rFonts w:ascii="Times New Roman" w:hAnsi="Times New Roman"/>
                <w:b w:val="0"/>
                <w:bCs w:val="0"/>
                <w:noProof/>
                <w:sz w:val="26"/>
                <w:szCs w:val="26"/>
                <w:lang w:eastAsia="x-none"/>
              </w:rPr>
            </w:pPr>
          </w:p>
        </w:tc>
        <w:tc>
          <w:tcPr>
            <w:tcW w:w="2610" w:type="dxa"/>
            <w:vAlign w:val="center"/>
          </w:tcPr>
          <w:p w:rsidR="009C1501" w:rsidRPr="00066773" w:rsidRDefault="009C1501" w:rsidP="009C1501">
            <w:pPr>
              <w:jc w:val="center"/>
              <w:rPr>
                <w:rFonts w:ascii="Times New Roman" w:hAnsi="Times New Roman"/>
                <w:b w:val="0"/>
                <w:bCs w:val="0"/>
                <w:noProof/>
                <w:sz w:val="26"/>
                <w:szCs w:val="26"/>
                <w:lang w:eastAsia="x-none"/>
              </w:rPr>
            </w:pPr>
            <w:r w:rsidRPr="00066773">
              <w:rPr>
                <w:rFonts w:ascii="Times New Roman" w:hAnsi="Times New Roman"/>
                <w:b w:val="0"/>
                <w:bCs w:val="0"/>
                <w:noProof/>
                <w:sz w:val="26"/>
                <w:szCs w:val="26"/>
                <w:lang w:eastAsia="x-none"/>
              </w:rPr>
              <w:t>ISO 9000</w:t>
            </w:r>
          </w:p>
        </w:tc>
        <w:tc>
          <w:tcPr>
            <w:tcW w:w="2250" w:type="dxa"/>
            <w:vAlign w:val="center"/>
          </w:tcPr>
          <w:p w:rsidR="009C1501" w:rsidRPr="00066773" w:rsidRDefault="009C1501" w:rsidP="009C1501">
            <w:pPr>
              <w:jc w:val="center"/>
              <w:rPr>
                <w:rFonts w:ascii="Times New Roman" w:hAnsi="Times New Roman"/>
                <w:b w:val="0"/>
                <w:bCs w:val="0"/>
                <w:noProof/>
                <w:sz w:val="26"/>
                <w:szCs w:val="26"/>
                <w:lang w:eastAsia="x-none"/>
              </w:rPr>
            </w:pPr>
            <w:r w:rsidRPr="00066773">
              <w:rPr>
                <w:rFonts w:ascii="Times New Roman" w:hAnsi="Times New Roman"/>
                <w:b w:val="0"/>
                <w:bCs w:val="0"/>
                <w:noProof/>
                <w:sz w:val="26"/>
                <w:szCs w:val="26"/>
                <w:lang w:eastAsia="x-none"/>
              </w:rPr>
              <w:t>ISO 9000</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áp dụng</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IEC 60068-2, IEC 60439-5, IEC 60529 hoặc tương đương</w:t>
            </w:r>
          </w:p>
        </w:tc>
        <w:tc>
          <w:tcPr>
            <w:tcW w:w="225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IEC 60068-2, IEC 60439-5, IEC 60529 hoặc tương đương</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Loại</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Lắp đặt ngoài trời, kết cấu và kích thước tham khảo bản vẽ đính kèm</w:t>
            </w:r>
          </w:p>
        </w:tc>
        <w:tc>
          <w:tcPr>
            <w:tcW w:w="225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Lắp đặt ngoài trời, kết cấu và kích thước tham khảo bản vẽ đính kèm</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6</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Vỏ hộp</w:t>
            </w:r>
          </w:p>
        </w:tc>
        <w:tc>
          <w:tcPr>
            <w:tcW w:w="720" w:type="dxa"/>
          </w:tcPr>
          <w:p w:rsidR="009C1501" w:rsidRPr="00066773" w:rsidRDefault="009C1501" w:rsidP="009C1501">
            <w:pPr>
              <w:jc w:val="both"/>
              <w:rPr>
                <w:rFonts w:ascii="Times New Roman" w:hAnsi="Times New Roman"/>
                <w:b w:val="0"/>
                <w:bCs w:val="0"/>
                <w:noProof/>
                <w:sz w:val="26"/>
                <w:szCs w:val="26"/>
              </w:rPr>
            </w:pPr>
          </w:p>
        </w:tc>
        <w:tc>
          <w:tcPr>
            <w:tcW w:w="2610" w:type="dxa"/>
            <w:vAlign w:val="center"/>
          </w:tcPr>
          <w:p w:rsidR="009C1501" w:rsidRPr="00066773" w:rsidRDefault="009C1501" w:rsidP="009C1501">
            <w:pPr>
              <w:ind w:left="3"/>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 Hộp gồm: thân hộp và nắp hộp, hai phần này lắp ghép với nhau bằng bản lề làm bằng thép không gỉ. Nắp hộp khi mở không được tách rời ra khỏi vỏ hộp. Nắp hộp phải có gioăng hoặc biện pháp ngăn nước chảy vào trong hộp. Nắp phải có khóa bảo vệ. </w:t>
            </w:r>
            <w:r w:rsidRPr="00066773">
              <w:rPr>
                <w:rFonts w:ascii="Times New Roman" w:hAnsi="Times New Roman"/>
                <w:b w:val="0"/>
                <w:bCs w:val="0"/>
                <w:noProof/>
                <w:sz w:val="26"/>
                <w:szCs w:val="26"/>
              </w:rPr>
              <w:lastRenderedPageBreak/>
              <w:t>Vị trí khóa phải có khả năng tránh nước mưa lọt vào khóa và hộp.</w:t>
            </w:r>
          </w:p>
          <w:p w:rsidR="009C1501" w:rsidRPr="00066773" w:rsidRDefault="009C1501" w:rsidP="009C1501">
            <w:pPr>
              <w:ind w:left="3"/>
              <w:jc w:val="both"/>
              <w:rPr>
                <w:rFonts w:ascii="Times New Roman" w:hAnsi="Times New Roman"/>
                <w:b w:val="0"/>
                <w:bCs w:val="0"/>
                <w:noProof/>
                <w:sz w:val="26"/>
                <w:szCs w:val="26"/>
              </w:rPr>
            </w:pPr>
            <w:r w:rsidRPr="00066773">
              <w:rPr>
                <w:rFonts w:ascii="Times New Roman" w:hAnsi="Times New Roman"/>
                <w:b w:val="0"/>
                <w:bCs w:val="0"/>
                <w:noProof/>
                <w:sz w:val="26"/>
                <w:szCs w:val="26"/>
              </w:rPr>
              <w:t>- Hộp được thiết kế đảm bảo an toàn cho con người, đảm bảo điều kiện vận hành của thiết bị, chống lấy cắp điện.</w:t>
            </w:r>
          </w:p>
          <w:p w:rsidR="009C1501" w:rsidRPr="00066773" w:rsidRDefault="009C1501" w:rsidP="009C1501">
            <w:pPr>
              <w:ind w:left="3"/>
              <w:jc w:val="both"/>
              <w:rPr>
                <w:rFonts w:ascii="Times New Roman" w:hAnsi="Times New Roman"/>
                <w:b w:val="0"/>
                <w:bCs w:val="0"/>
                <w:noProof/>
                <w:sz w:val="26"/>
                <w:szCs w:val="26"/>
              </w:rPr>
            </w:pPr>
            <w:r w:rsidRPr="00066773">
              <w:rPr>
                <w:rFonts w:ascii="Times New Roman" w:hAnsi="Times New Roman"/>
                <w:b w:val="0"/>
                <w:bCs w:val="0"/>
                <w:noProof/>
                <w:sz w:val="26"/>
                <w:szCs w:val="26"/>
              </w:rPr>
              <w:t>- Mặt ngoài hộp công tơ phải đảm bảo độ bóng bề mặt.</w:t>
            </w:r>
          </w:p>
          <w:p w:rsidR="009C1501" w:rsidRPr="00066773" w:rsidRDefault="009C1501" w:rsidP="009C1501">
            <w:pPr>
              <w:ind w:left="3"/>
              <w:jc w:val="both"/>
              <w:rPr>
                <w:rFonts w:ascii="Times New Roman" w:hAnsi="Times New Roman"/>
                <w:b w:val="0"/>
                <w:bCs w:val="0"/>
                <w:noProof/>
                <w:sz w:val="26"/>
                <w:szCs w:val="26"/>
              </w:rPr>
            </w:pPr>
            <w:r w:rsidRPr="00066773">
              <w:rPr>
                <w:rFonts w:ascii="Times New Roman" w:hAnsi="Times New Roman"/>
                <w:b w:val="0"/>
                <w:bCs w:val="0"/>
                <w:noProof/>
                <w:sz w:val="26"/>
                <w:szCs w:val="26"/>
              </w:rPr>
              <w:t>- Có biểu tượng Tổng Công ty Điện lực  Miền Nam bên ngoài nắp hộp.</w:t>
            </w:r>
          </w:p>
        </w:tc>
        <w:tc>
          <w:tcPr>
            <w:tcW w:w="2250" w:type="dxa"/>
            <w:vAlign w:val="center"/>
          </w:tcPr>
          <w:p w:rsidR="009C1501" w:rsidRPr="00066773" w:rsidRDefault="009C1501" w:rsidP="009C1501">
            <w:pPr>
              <w:ind w:left="3"/>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 xml:space="preserve">- Hộp gồm: thân hộp và nắp hộp, hai phần này lắp ghép với nhau bằng bản lề làm bằng thép không gỉ. Nắp hộp khi mở không được tách rời ra khỏi vỏ hộp. Nắp hộp phải có gioăng hoặc biện pháp ngăn nước </w:t>
            </w:r>
            <w:r w:rsidRPr="00066773">
              <w:rPr>
                <w:rFonts w:ascii="Times New Roman" w:hAnsi="Times New Roman"/>
                <w:b w:val="0"/>
                <w:bCs w:val="0"/>
                <w:noProof/>
                <w:sz w:val="26"/>
                <w:szCs w:val="26"/>
              </w:rPr>
              <w:lastRenderedPageBreak/>
              <w:t>chảy vào trong hộp. Nắp phải có khóa bảo vệ. Vị trí khóa phải có khả năng tránh nước mưa lọt vào khóa và hộp.</w:t>
            </w:r>
          </w:p>
          <w:p w:rsidR="009C1501" w:rsidRPr="00066773" w:rsidRDefault="009C1501" w:rsidP="009C1501">
            <w:pPr>
              <w:ind w:left="3"/>
              <w:jc w:val="both"/>
              <w:rPr>
                <w:rFonts w:ascii="Times New Roman" w:hAnsi="Times New Roman"/>
                <w:b w:val="0"/>
                <w:bCs w:val="0"/>
                <w:noProof/>
                <w:sz w:val="26"/>
                <w:szCs w:val="26"/>
              </w:rPr>
            </w:pPr>
            <w:r w:rsidRPr="00066773">
              <w:rPr>
                <w:rFonts w:ascii="Times New Roman" w:hAnsi="Times New Roman"/>
                <w:b w:val="0"/>
                <w:bCs w:val="0"/>
                <w:noProof/>
                <w:sz w:val="26"/>
                <w:szCs w:val="26"/>
              </w:rPr>
              <w:t>- Hộp được thiết kế đảm bảo an toàn cho con người, đảm bảo điều kiện vận hành của thiết bị, chống lấy cắp điện.</w:t>
            </w:r>
          </w:p>
          <w:p w:rsidR="009C1501" w:rsidRPr="00066773" w:rsidRDefault="009C1501" w:rsidP="009C1501">
            <w:pPr>
              <w:ind w:left="3"/>
              <w:jc w:val="both"/>
              <w:rPr>
                <w:rFonts w:ascii="Times New Roman" w:hAnsi="Times New Roman"/>
                <w:b w:val="0"/>
                <w:bCs w:val="0"/>
                <w:noProof/>
                <w:sz w:val="26"/>
                <w:szCs w:val="26"/>
              </w:rPr>
            </w:pPr>
            <w:r w:rsidRPr="00066773">
              <w:rPr>
                <w:rFonts w:ascii="Times New Roman" w:hAnsi="Times New Roman"/>
                <w:b w:val="0"/>
                <w:bCs w:val="0"/>
                <w:noProof/>
                <w:sz w:val="26"/>
                <w:szCs w:val="26"/>
              </w:rPr>
              <w:t>- Mặt ngoài hộp công tơ phải đảm bảo độ bóng bề mặt.</w:t>
            </w:r>
          </w:p>
          <w:p w:rsidR="009C1501" w:rsidRPr="00066773" w:rsidRDefault="009C1501" w:rsidP="009C1501">
            <w:pPr>
              <w:ind w:left="3"/>
              <w:jc w:val="both"/>
              <w:rPr>
                <w:rFonts w:ascii="Times New Roman" w:hAnsi="Times New Roman"/>
                <w:b w:val="0"/>
                <w:bCs w:val="0"/>
                <w:noProof/>
                <w:sz w:val="26"/>
                <w:szCs w:val="26"/>
              </w:rPr>
            </w:pPr>
            <w:r w:rsidRPr="00066773">
              <w:rPr>
                <w:rFonts w:ascii="Times New Roman" w:hAnsi="Times New Roman"/>
                <w:b w:val="0"/>
                <w:bCs w:val="0"/>
                <w:noProof/>
                <w:sz w:val="26"/>
                <w:szCs w:val="26"/>
              </w:rPr>
              <w:t>- Có biểu tượng Tổng Công ty Điện lực  Miền Nam bên ngoài nắp hộp.</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7</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Vật liệu của vỏ hộp</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Làm bằng composite đúc, bền với tia tử ngoại, chống rạn nứt, lão hóa và ăn mòn, phù hợp để vận hành tốt ở vùng nhiệt đới, vùng biển, vùng sương muối, vùng ô nhiễm công nghiệp…</w:t>
            </w:r>
          </w:p>
        </w:tc>
        <w:tc>
          <w:tcPr>
            <w:tcW w:w="225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Làm bằng composite đúc, bền với tia tử ngoại, chống rạn nứt, lão hóa và ăn mòn, phù hợp để vận hành tốt ở vùng nhiệt đới, vùng biển, vùng sương muối, vùng ô nhiễm công nghiệp…</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8</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Cấp bảo vệ vỏ hộp</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IP 43</w:t>
            </w:r>
          </w:p>
        </w:tc>
        <w:tc>
          <w:tcPr>
            <w:tcW w:w="225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IP 43</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9</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Khả năng chống cháy quy định theo IEC 60439-5</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Cấp FH2-40mm</w:t>
            </w:r>
          </w:p>
        </w:tc>
        <w:tc>
          <w:tcPr>
            <w:tcW w:w="225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Cấp FH2-40mm</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10</w:t>
            </w:r>
          </w:p>
        </w:tc>
        <w:tc>
          <w:tcPr>
            <w:tcW w:w="2880" w:type="dxa"/>
            <w:vAlign w:val="center"/>
          </w:tcPr>
          <w:p w:rsidR="009C1501" w:rsidRPr="00066773" w:rsidRDefault="009C1501" w:rsidP="009C1501">
            <w:pPr>
              <w:jc w:val="both"/>
              <w:rPr>
                <w:rFonts w:ascii="Times New Roman" w:hAnsi="Times New Roman"/>
                <w:b w:val="0"/>
                <w:bCs w:val="0"/>
                <w:noProof/>
                <w:sz w:val="26"/>
                <w:szCs w:val="26"/>
                <w:lang w:eastAsia="x-none"/>
              </w:rPr>
            </w:pPr>
            <w:r w:rsidRPr="00066773">
              <w:rPr>
                <w:rFonts w:ascii="Times New Roman" w:hAnsi="Times New Roman"/>
                <w:b w:val="0"/>
                <w:bCs w:val="0"/>
                <w:noProof/>
                <w:sz w:val="26"/>
                <w:szCs w:val="26"/>
                <w:lang w:eastAsia="x-none"/>
              </w:rPr>
              <w:t>Thử chống lão hóa (UV)  theo ISO 4892-2-1994, phương pháp A</w:t>
            </w:r>
          </w:p>
        </w:tc>
        <w:tc>
          <w:tcPr>
            <w:tcW w:w="720" w:type="dxa"/>
          </w:tcPr>
          <w:p w:rsidR="009C1501" w:rsidRPr="00066773" w:rsidRDefault="009C1501" w:rsidP="009C1501">
            <w:pPr>
              <w:jc w:val="both"/>
              <w:rPr>
                <w:rFonts w:ascii="Times New Roman" w:hAnsi="Times New Roman"/>
                <w:b w:val="0"/>
                <w:bCs w:val="0"/>
                <w:noProof/>
                <w:sz w:val="26"/>
                <w:szCs w:val="26"/>
                <w:lang w:eastAsia="x-none"/>
              </w:rPr>
            </w:pPr>
          </w:p>
        </w:tc>
        <w:tc>
          <w:tcPr>
            <w:tcW w:w="261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Sau khi thử lão hóa, giá trị còn là ≥ 70%</w:t>
            </w:r>
          </w:p>
        </w:tc>
        <w:tc>
          <w:tcPr>
            <w:tcW w:w="225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Sau khi thử lão hóa, giá trị còn là ≥ 70%</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11</w:t>
            </w:r>
          </w:p>
        </w:tc>
        <w:tc>
          <w:tcPr>
            <w:tcW w:w="2880" w:type="dxa"/>
            <w:vAlign w:val="center"/>
          </w:tcPr>
          <w:p w:rsidR="009C1501" w:rsidRPr="00066773" w:rsidRDefault="009C1501" w:rsidP="009C1501">
            <w:pPr>
              <w:jc w:val="both"/>
              <w:rPr>
                <w:rFonts w:ascii="Times New Roman" w:hAnsi="Times New Roman"/>
                <w:b w:val="0"/>
                <w:bCs w:val="0"/>
                <w:noProof/>
                <w:sz w:val="26"/>
                <w:szCs w:val="26"/>
                <w:lang w:eastAsia="x-none"/>
              </w:rPr>
            </w:pPr>
            <w:r w:rsidRPr="00066773">
              <w:rPr>
                <w:rFonts w:ascii="Times New Roman" w:hAnsi="Times New Roman"/>
                <w:b w:val="0"/>
                <w:bCs w:val="0"/>
                <w:noProof/>
                <w:sz w:val="26"/>
                <w:szCs w:val="26"/>
                <w:lang w:eastAsia="x-none"/>
              </w:rPr>
              <w:t>Độ bền va đập vỏ hộp</w:t>
            </w:r>
          </w:p>
        </w:tc>
        <w:tc>
          <w:tcPr>
            <w:tcW w:w="720" w:type="dxa"/>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J</w:t>
            </w:r>
          </w:p>
        </w:tc>
        <w:tc>
          <w:tcPr>
            <w:tcW w:w="261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20</w:t>
            </w:r>
          </w:p>
        </w:tc>
        <w:tc>
          <w:tcPr>
            <w:tcW w:w="225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20</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12</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định mức</w:t>
            </w:r>
          </w:p>
        </w:tc>
        <w:tc>
          <w:tcPr>
            <w:tcW w:w="720" w:type="dxa"/>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kV</w:t>
            </w:r>
          </w:p>
        </w:tc>
        <w:tc>
          <w:tcPr>
            <w:tcW w:w="261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0,4</w:t>
            </w:r>
          </w:p>
        </w:tc>
        <w:tc>
          <w:tcPr>
            <w:tcW w:w="225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0,4</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13</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Thử nghiệm độ bền cách điện</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center"/>
              <w:rPr>
                <w:rFonts w:ascii="Times New Roman" w:hAnsi="Times New Roman"/>
                <w:b w:val="0"/>
                <w:bCs w:val="0"/>
                <w:noProof/>
                <w:sz w:val="26"/>
                <w:szCs w:val="26"/>
              </w:rPr>
            </w:pPr>
          </w:p>
        </w:tc>
        <w:tc>
          <w:tcPr>
            <w:tcW w:w="2250" w:type="dxa"/>
            <w:vAlign w:val="center"/>
          </w:tcPr>
          <w:p w:rsidR="009C1501" w:rsidRPr="00066773" w:rsidRDefault="009C1501" w:rsidP="009C1501">
            <w:pPr>
              <w:jc w:val="center"/>
              <w:rPr>
                <w:rFonts w:ascii="Times New Roman" w:hAnsi="Times New Roman"/>
                <w:b w:val="0"/>
                <w:bCs w:val="0"/>
                <w:noProof/>
                <w:sz w:val="26"/>
                <w:szCs w:val="26"/>
              </w:rPr>
            </w:pP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Điện áp xoay chiều tăng cao tần số công nghiệp, 1 </w:t>
            </w:r>
            <w:r w:rsidRPr="00066773">
              <w:rPr>
                <w:rFonts w:ascii="Times New Roman" w:hAnsi="Times New Roman"/>
                <w:b w:val="0"/>
                <w:bCs w:val="0"/>
                <w:noProof/>
                <w:sz w:val="26"/>
                <w:szCs w:val="26"/>
              </w:rPr>
              <w:lastRenderedPageBreak/>
              <w:t>phút</w:t>
            </w:r>
          </w:p>
        </w:tc>
        <w:tc>
          <w:tcPr>
            <w:tcW w:w="720" w:type="dxa"/>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kV</w:t>
            </w:r>
          </w:p>
        </w:tc>
        <w:tc>
          <w:tcPr>
            <w:tcW w:w="261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225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Điện trở cách điện</w:t>
            </w:r>
          </w:p>
        </w:tc>
        <w:tc>
          <w:tcPr>
            <w:tcW w:w="720" w:type="dxa"/>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M</w:t>
            </w:r>
            <w:r w:rsidRPr="00066773">
              <w:rPr>
                <w:rFonts w:ascii="Times New Roman" w:hAnsi="Times New Roman"/>
                <w:b w:val="0"/>
                <w:bCs w:val="0"/>
                <w:noProof/>
                <w:sz w:val="26"/>
                <w:szCs w:val="26"/>
              </w:rPr>
              <w:sym w:font="Symbol" w:char="F057"/>
            </w:r>
          </w:p>
        </w:tc>
        <w:tc>
          <w:tcPr>
            <w:tcW w:w="261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1</w:t>
            </w:r>
          </w:p>
        </w:tc>
        <w:tc>
          <w:tcPr>
            <w:tcW w:w="225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sym w:font="Symbol" w:char="F0B3"/>
            </w:r>
            <w:r w:rsidRPr="00066773">
              <w:rPr>
                <w:rFonts w:ascii="Times New Roman" w:hAnsi="Times New Roman"/>
                <w:b w:val="0"/>
                <w:bCs w:val="0"/>
                <w:noProof/>
                <w:sz w:val="26"/>
                <w:szCs w:val="26"/>
              </w:rPr>
              <w:t xml:space="preserve"> 1</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14</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Giới hạn độ tăng nhiệt độ</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suppressAutoHyphens/>
              <w:ind w:right="-72"/>
              <w:jc w:val="both"/>
              <w:rPr>
                <w:rFonts w:ascii="Times New Roman" w:hAnsi="Times New Roman"/>
                <w:b w:val="0"/>
                <w:bCs w:val="0"/>
                <w:noProof/>
                <w:spacing w:val="-4"/>
                <w:sz w:val="26"/>
                <w:szCs w:val="26"/>
                <w:lang w:eastAsia="x-none"/>
              </w:rPr>
            </w:pPr>
          </w:p>
        </w:tc>
        <w:tc>
          <w:tcPr>
            <w:tcW w:w="2250" w:type="dxa"/>
            <w:vAlign w:val="center"/>
          </w:tcPr>
          <w:p w:rsidR="009C1501" w:rsidRPr="00066773" w:rsidRDefault="009C1501" w:rsidP="009C1501">
            <w:pPr>
              <w:suppressAutoHyphens/>
              <w:ind w:right="-72"/>
              <w:jc w:val="both"/>
              <w:rPr>
                <w:rFonts w:ascii="Times New Roman" w:hAnsi="Times New Roman"/>
                <w:b w:val="0"/>
                <w:bCs w:val="0"/>
                <w:noProof/>
                <w:spacing w:val="-4"/>
                <w:sz w:val="26"/>
                <w:szCs w:val="26"/>
                <w:lang w:eastAsia="x-none"/>
              </w:rPr>
            </w:pP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p>
        </w:tc>
        <w:tc>
          <w:tcPr>
            <w:tcW w:w="2880" w:type="dxa"/>
            <w:vAlign w:val="center"/>
          </w:tcPr>
          <w:p w:rsidR="009C1501" w:rsidRPr="00066773" w:rsidRDefault="009C1501" w:rsidP="009C1501">
            <w:pPr>
              <w:suppressAutoHyphens/>
              <w:spacing w:after="140"/>
              <w:rPr>
                <w:rFonts w:ascii="Times New Roman" w:hAnsi="Times New Roman"/>
                <w:b w:val="0"/>
                <w:bCs w:val="0"/>
                <w:i/>
                <w:iCs/>
                <w:noProof/>
                <w:color w:val="000000"/>
                <w:sz w:val="26"/>
                <w:szCs w:val="26"/>
                <w:lang w:eastAsia="x-none"/>
              </w:rPr>
            </w:pPr>
            <w:r w:rsidRPr="00066773">
              <w:rPr>
                <w:rFonts w:ascii="Times New Roman" w:hAnsi="Times New Roman"/>
                <w:b w:val="0"/>
                <w:bCs w:val="0"/>
                <w:i/>
                <w:iCs/>
                <w:noProof/>
                <w:color w:val="000000"/>
                <w:sz w:val="26"/>
                <w:szCs w:val="26"/>
                <w:lang w:eastAsia="x-none"/>
              </w:rPr>
              <w:t>Đối với các phần mang điện</w:t>
            </w:r>
          </w:p>
        </w:tc>
        <w:tc>
          <w:tcPr>
            <w:tcW w:w="720" w:type="dxa"/>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c>
          <w:tcPr>
            <w:tcW w:w="261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65</w:t>
            </w:r>
          </w:p>
        </w:tc>
        <w:tc>
          <w:tcPr>
            <w:tcW w:w="225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65</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Đối với các phần không mang điện</w:t>
            </w:r>
          </w:p>
        </w:tc>
        <w:tc>
          <w:tcPr>
            <w:tcW w:w="720" w:type="dxa"/>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c>
          <w:tcPr>
            <w:tcW w:w="261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40</w:t>
            </w:r>
          </w:p>
        </w:tc>
        <w:tc>
          <w:tcPr>
            <w:tcW w:w="225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40</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15</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Khả năng chịu nhiệt khô 100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 xml:space="preserve">C </w:t>
            </w:r>
            <w:r w:rsidRPr="00066773">
              <w:rPr>
                <w:rFonts w:ascii="Times New Roman" w:hAnsi="Times New Roman"/>
                <w:b w:val="0"/>
                <w:bCs w:val="0"/>
                <w:noProof/>
                <w:sz w:val="26"/>
                <w:szCs w:val="26"/>
              </w:rPr>
              <w:sym w:font="Symbol" w:char="F0B1"/>
            </w:r>
            <w:r w:rsidRPr="00066773">
              <w:rPr>
                <w:rFonts w:ascii="Times New Roman" w:hAnsi="Times New Roman"/>
                <w:b w:val="0"/>
                <w:bCs w:val="0"/>
                <w:noProof/>
                <w:sz w:val="26"/>
                <w:szCs w:val="26"/>
              </w:rPr>
              <w:t xml:space="preserve"> 2</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 độ ẩm  dưới 60%  trong 5 giờ</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c>
          <w:tcPr>
            <w:tcW w:w="225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r>
      <w:tr w:rsidR="009C1501" w:rsidRPr="00066773" w:rsidTr="009C1501">
        <w:trPr>
          <w:trHeight w:val="141"/>
        </w:trPr>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16</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Khả năng chịu nóng ẩm</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ind w:left="22"/>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c>
          <w:tcPr>
            <w:tcW w:w="2250" w:type="dxa"/>
            <w:vAlign w:val="center"/>
          </w:tcPr>
          <w:p w:rsidR="009C1501" w:rsidRPr="00066773" w:rsidRDefault="009C1501" w:rsidP="009C1501">
            <w:pPr>
              <w:ind w:left="22"/>
              <w:jc w:val="center"/>
              <w:rPr>
                <w:rFonts w:ascii="Times New Roman" w:hAnsi="Times New Roman"/>
                <w:b w:val="0"/>
                <w:bCs w:val="0"/>
                <w:noProof/>
                <w:sz w:val="26"/>
                <w:szCs w:val="26"/>
              </w:rPr>
            </w:pPr>
            <w:r w:rsidRPr="00066773">
              <w:rPr>
                <w:rFonts w:ascii="Times New Roman" w:hAnsi="Times New Roman"/>
                <w:b w:val="0"/>
                <w:bCs w:val="0"/>
                <w:noProof/>
                <w:sz w:val="26"/>
                <w:szCs w:val="26"/>
              </w:rPr>
              <w:t>Đáp ứng</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17</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Màu</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Xám trắng</w:t>
            </w:r>
          </w:p>
        </w:tc>
        <w:tc>
          <w:tcPr>
            <w:tcW w:w="225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Xám trắng</w:t>
            </w:r>
          </w:p>
        </w:tc>
      </w:tr>
      <w:tr w:rsidR="009C1501" w:rsidRPr="00066773" w:rsidTr="009C1501">
        <w:trPr>
          <w:trHeight w:val="141"/>
        </w:trPr>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18</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Kích thước hộp (Cao x rộng x sâu)</w:t>
            </w:r>
          </w:p>
        </w:tc>
        <w:tc>
          <w:tcPr>
            <w:tcW w:w="720" w:type="dxa"/>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p>
        </w:tc>
        <w:tc>
          <w:tcPr>
            <w:tcW w:w="2610" w:type="dxa"/>
            <w:vAlign w:val="center"/>
          </w:tcPr>
          <w:p w:rsidR="009C1501" w:rsidRPr="00066773" w:rsidRDefault="009C1501" w:rsidP="009C1501">
            <w:pPr>
              <w:ind w:left="22"/>
              <w:jc w:val="center"/>
              <w:rPr>
                <w:rFonts w:ascii="Times New Roman" w:hAnsi="Times New Roman"/>
                <w:b w:val="0"/>
                <w:bCs w:val="0"/>
                <w:noProof/>
                <w:sz w:val="26"/>
                <w:szCs w:val="26"/>
              </w:rPr>
            </w:pPr>
          </w:p>
        </w:tc>
        <w:tc>
          <w:tcPr>
            <w:tcW w:w="2250" w:type="dxa"/>
            <w:vAlign w:val="center"/>
          </w:tcPr>
          <w:p w:rsidR="009C1501" w:rsidRPr="00066773" w:rsidRDefault="009C1501" w:rsidP="009C1501">
            <w:pPr>
              <w:ind w:left="22"/>
              <w:jc w:val="center"/>
              <w:rPr>
                <w:rFonts w:ascii="Times New Roman" w:hAnsi="Times New Roman"/>
                <w:b w:val="0"/>
                <w:bCs w:val="0"/>
                <w:noProof/>
                <w:sz w:val="26"/>
                <w:szCs w:val="26"/>
              </w:rPr>
            </w:pP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29</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Lỗ luồn cáp vào ra</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Thiết kế ở đáy của hộp công tơ</w:t>
            </w:r>
          </w:p>
        </w:tc>
        <w:tc>
          <w:tcPr>
            <w:tcW w:w="225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Thiết kế ở đáy của hộp công tơ</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Loại A – 6 cực</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4 lỗ cáp vào, đường kính 15mm dùng cho cáp CV đến 50mm²</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12 lỗ cáp ra, đường kính 10mm dùng cho cáp CV đến 25mm²</w:t>
            </w:r>
          </w:p>
        </w:tc>
        <w:tc>
          <w:tcPr>
            <w:tcW w:w="2250" w:type="dxa"/>
            <w:vAlign w:val="center"/>
          </w:tcPr>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4 lỗ cáp vào, đường kính 15mm dùng cho cáp CV đến 50mm²</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12 lỗ cáp ra, đường kính 10mm dùng cho cáp CV đến 25mm²</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Loại B – 9 cực</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4 lỗ cáp vào, đường kính 15mm dùng cho cáp CV đến 50mm²</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18 lỗ cáp ra, đường kính 10mm dùng cho cáp CV đến 25mm²</w:t>
            </w:r>
          </w:p>
        </w:tc>
        <w:tc>
          <w:tcPr>
            <w:tcW w:w="2250" w:type="dxa"/>
            <w:vAlign w:val="center"/>
          </w:tcPr>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4 lỗ cáp vào, đường kính 15mm dùng cho cáp CV đến 50mm²</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18 lỗ cáp ra, đường kính 10mm dùng cho cáp CV đến 25mm²</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20</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Thanh cái đấu nối dây pha</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Thanh cái kèm theo các đầu nối dây làm bằng đồng hoặc hợp kim đồng mạ thiếc</w:t>
            </w:r>
          </w:p>
        </w:tc>
        <w:tc>
          <w:tcPr>
            <w:tcW w:w="225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Thanh cái kèm theo các đầu nối dây làm bằng đồng hoặc hợp kim đồng mạ thiếc</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Loại A – 6 cực</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3 thanh cái, mỗi thanh đấu nối với 1 nhóm 2 thiết bị 1 cực và 1 cáp đồng tiết diện đến 50mm</w:t>
            </w:r>
            <w:r w:rsidRPr="00066773">
              <w:rPr>
                <w:rFonts w:ascii="Times New Roman" w:hAnsi="Times New Roman"/>
                <w:b w:val="0"/>
                <w:bCs w:val="0"/>
                <w:noProof/>
                <w:sz w:val="26"/>
                <w:szCs w:val="26"/>
                <w:vertAlign w:val="superscript"/>
              </w:rPr>
              <w:t>2</w:t>
            </w:r>
          </w:p>
        </w:tc>
        <w:tc>
          <w:tcPr>
            <w:tcW w:w="225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3 thanh cái, mỗi thanh đấu nối với 1 nhóm 2 thiết bị 1 cực và 1 cáp đồng tiết diện đến </w:t>
            </w:r>
            <w:r w:rsidRPr="00066773">
              <w:rPr>
                <w:rFonts w:ascii="Times New Roman" w:hAnsi="Times New Roman"/>
                <w:b w:val="0"/>
                <w:bCs w:val="0"/>
                <w:noProof/>
                <w:sz w:val="26"/>
                <w:szCs w:val="26"/>
              </w:rPr>
              <w:lastRenderedPageBreak/>
              <w:t>50mm</w:t>
            </w:r>
            <w:r w:rsidRPr="00066773">
              <w:rPr>
                <w:rFonts w:ascii="Times New Roman" w:hAnsi="Times New Roman"/>
                <w:b w:val="0"/>
                <w:bCs w:val="0"/>
                <w:noProof/>
                <w:sz w:val="26"/>
                <w:szCs w:val="26"/>
                <w:vertAlign w:val="superscript"/>
              </w:rPr>
              <w:t>2</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Loại B – 9 cực</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3 thanh cái, mỗi thanh đấu nối với 1 nhóm 3 thiết bị 1 cực và 1 cáp đồng tiết diện đến 50mm</w:t>
            </w:r>
            <w:r w:rsidRPr="00066773">
              <w:rPr>
                <w:rFonts w:ascii="Times New Roman" w:hAnsi="Times New Roman"/>
                <w:b w:val="0"/>
                <w:bCs w:val="0"/>
                <w:noProof/>
                <w:sz w:val="26"/>
                <w:szCs w:val="26"/>
                <w:vertAlign w:val="superscript"/>
              </w:rPr>
              <w:t>2</w:t>
            </w:r>
          </w:p>
        </w:tc>
        <w:tc>
          <w:tcPr>
            <w:tcW w:w="225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3 thanh cái, mỗi thanh đấu nối với 1 nhóm 3 thiết bị 1 cực và 1 cáp đồng tiết diện đến 50mm</w:t>
            </w:r>
            <w:r w:rsidRPr="00066773">
              <w:rPr>
                <w:rFonts w:ascii="Times New Roman" w:hAnsi="Times New Roman"/>
                <w:b w:val="0"/>
                <w:bCs w:val="0"/>
                <w:noProof/>
                <w:sz w:val="26"/>
                <w:szCs w:val="26"/>
                <w:vertAlign w:val="superscript"/>
              </w:rPr>
              <w:t>2</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21</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Thanh cái đấu nối dây trung tính</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Thanh cái kèm theo các đầu nối dây làm bằng đồng hoặc hợp kim đồng mạ thiếc</w:t>
            </w:r>
          </w:p>
        </w:tc>
        <w:tc>
          <w:tcPr>
            <w:tcW w:w="225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Thanh cái kèm theo các đầu nối dây làm bằng đồng hoặc hợp kim đồng mạ thiếc</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Loại A – 6 cực</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Thanh cái có 1 cổng đấu cáp đồng đến 50mm</w:t>
            </w:r>
            <w:r w:rsidRPr="00066773">
              <w:rPr>
                <w:rFonts w:ascii="Times New Roman" w:hAnsi="Times New Roman"/>
                <w:b w:val="0"/>
                <w:bCs w:val="0"/>
                <w:noProof/>
                <w:sz w:val="26"/>
                <w:szCs w:val="26"/>
                <w:vertAlign w:val="superscript"/>
              </w:rPr>
              <w:t>2</w:t>
            </w:r>
            <w:r w:rsidRPr="00066773">
              <w:rPr>
                <w:rFonts w:ascii="Times New Roman" w:hAnsi="Times New Roman"/>
                <w:b w:val="0"/>
                <w:bCs w:val="0"/>
                <w:noProof/>
                <w:sz w:val="26"/>
                <w:szCs w:val="26"/>
              </w:rPr>
              <w:t>, 6 cổng đấu cáp đồng 4 – 25mm</w:t>
            </w:r>
            <w:r w:rsidRPr="00066773">
              <w:rPr>
                <w:rFonts w:ascii="Times New Roman" w:hAnsi="Times New Roman"/>
                <w:b w:val="0"/>
                <w:bCs w:val="0"/>
                <w:noProof/>
                <w:sz w:val="26"/>
                <w:szCs w:val="26"/>
                <w:vertAlign w:val="superscript"/>
              </w:rPr>
              <w:t>2</w:t>
            </w:r>
          </w:p>
        </w:tc>
        <w:tc>
          <w:tcPr>
            <w:tcW w:w="225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Thanh cái có 1 cổng đấu cáp đồng đến 50mm</w:t>
            </w:r>
            <w:r w:rsidRPr="00066773">
              <w:rPr>
                <w:rFonts w:ascii="Times New Roman" w:hAnsi="Times New Roman"/>
                <w:b w:val="0"/>
                <w:bCs w:val="0"/>
                <w:noProof/>
                <w:sz w:val="26"/>
                <w:szCs w:val="26"/>
                <w:vertAlign w:val="superscript"/>
              </w:rPr>
              <w:t>2</w:t>
            </w:r>
            <w:r w:rsidRPr="00066773">
              <w:rPr>
                <w:rFonts w:ascii="Times New Roman" w:hAnsi="Times New Roman"/>
                <w:b w:val="0"/>
                <w:bCs w:val="0"/>
                <w:noProof/>
                <w:sz w:val="26"/>
                <w:szCs w:val="26"/>
              </w:rPr>
              <w:t>, 6 cổng đấu cáp đồng 4 – 25mm</w:t>
            </w:r>
            <w:r w:rsidRPr="00066773">
              <w:rPr>
                <w:rFonts w:ascii="Times New Roman" w:hAnsi="Times New Roman"/>
                <w:b w:val="0"/>
                <w:bCs w:val="0"/>
                <w:noProof/>
                <w:sz w:val="26"/>
                <w:szCs w:val="26"/>
                <w:vertAlign w:val="superscript"/>
              </w:rPr>
              <w:t>2</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Loại B – 9 cực</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Thanh cái có 1 cổng đấu cáp đồng đến 50mm</w:t>
            </w:r>
            <w:r w:rsidRPr="00066773">
              <w:rPr>
                <w:rFonts w:ascii="Times New Roman" w:hAnsi="Times New Roman"/>
                <w:b w:val="0"/>
                <w:bCs w:val="0"/>
                <w:noProof/>
                <w:sz w:val="26"/>
                <w:szCs w:val="26"/>
                <w:vertAlign w:val="superscript"/>
              </w:rPr>
              <w:t>2</w:t>
            </w:r>
            <w:r w:rsidRPr="00066773">
              <w:rPr>
                <w:rFonts w:ascii="Times New Roman" w:hAnsi="Times New Roman"/>
                <w:b w:val="0"/>
                <w:bCs w:val="0"/>
                <w:noProof/>
                <w:sz w:val="26"/>
                <w:szCs w:val="26"/>
              </w:rPr>
              <w:t>, 9 cổng đấu cáp đồng 4 - 25mm</w:t>
            </w:r>
            <w:r w:rsidRPr="00066773">
              <w:rPr>
                <w:rFonts w:ascii="Times New Roman" w:hAnsi="Times New Roman"/>
                <w:b w:val="0"/>
                <w:bCs w:val="0"/>
                <w:noProof/>
                <w:sz w:val="26"/>
                <w:szCs w:val="26"/>
                <w:vertAlign w:val="superscript"/>
              </w:rPr>
              <w:t>2</w:t>
            </w:r>
          </w:p>
        </w:tc>
        <w:tc>
          <w:tcPr>
            <w:tcW w:w="225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Thanh cái có 1 cổng đấu cáp đồng đến 50mm</w:t>
            </w:r>
            <w:r w:rsidRPr="00066773">
              <w:rPr>
                <w:rFonts w:ascii="Times New Roman" w:hAnsi="Times New Roman"/>
                <w:b w:val="0"/>
                <w:bCs w:val="0"/>
                <w:noProof/>
                <w:sz w:val="26"/>
                <w:szCs w:val="26"/>
                <w:vertAlign w:val="superscript"/>
              </w:rPr>
              <w:t>2</w:t>
            </w:r>
            <w:r w:rsidRPr="00066773">
              <w:rPr>
                <w:rFonts w:ascii="Times New Roman" w:hAnsi="Times New Roman"/>
                <w:b w:val="0"/>
                <w:bCs w:val="0"/>
                <w:noProof/>
                <w:sz w:val="26"/>
                <w:szCs w:val="26"/>
              </w:rPr>
              <w:t>, 9 cổng đấu cáp đồng 4 - 25mm</w:t>
            </w:r>
            <w:r w:rsidRPr="00066773">
              <w:rPr>
                <w:rFonts w:ascii="Times New Roman" w:hAnsi="Times New Roman"/>
                <w:b w:val="0"/>
                <w:bCs w:val="0"/>
                <w:noProof/>
                <w:sz w:val="26"/>
                <w:szCs w:val="26"/>
                <w:vertAlign w:val="superscript"/>
              </w:rPr>
              <w:t>2</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22</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môi trường cực đại</w:t>
            </w:r>
          </w:p>
        </w:tc>
        <w:tc>
          <w:tcPr>
            <w:tcW w:w="720" w:type="dxa"/>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c>
          <w:tcPr>
            <w:tcW w:w="261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p>
        </w:tc>
        <w:tc>
          <w:tcPr>
            <w:tcW w:w="225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23</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Độ ẩm môi trường tương đối cực đại</w:t>
            </w:r>
          </w:p>
        </w:tc>
        <w:tc>
          <w:tcPr>
            <w:tcW w:w="720" w:type="dxa"/>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w:t>
            </w:r>
          </w:p>
        </w:tc>
        <w:tc>
          <w:tcPr>
            <w:tcW w:w="261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c>
          <w:tcPr>
            <w:tcW w:w="225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Phụ kiện bao gồm cho mỗi hộp</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Khóa nắp hộp</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Thanh cái đấu dây pha và thanh cái đấu dây trung tính kèm bulông</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Cáp/thanh đồng đấu nối nội bộ bên trong hộp kèm theo hộp và được đấu nối trước</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2 giá đỡ bắt đai inox (0,4mmx20mm) làm bằng thép mạ kẽm núng nóng phù hợp để cố định hộp trên trụ bê tông ly tâm 7,5m, 8,4m, 10,5m, 12m và 14m</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Tài liệu hướng dẫn lắp đặt và vận hành</w:t>
            </w:r>
          </w:p>
        </w:tc>
        <w:tc>
          <w:tcPr>
            <w:tcW w:w="2250" w:type="dxa"/>
            <w:vAlign w:val="center"/>
          </w:tcPr>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Khóa nắp hộp</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Thanh cái đấu dây pha và thanh cái đấu dây trung tính kèm bulông</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Cáp/thanh đồng đấu nối nội bộ bên trong hộp kèm theo hộp và được đấu nối trước</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2 giá đỡ bắt đai inox (0,4mmx20mm) làm bằng thép mạ kẽm núng nóng phù hợp để cố định hộp trên trụ bê tông ly tâm 7,5m, 8,4m, 10,5m, 12m và </w:t>
            </w:r>
            <w:r w:rsidRPr="00066773">
              <w:rPr>
                <w:rFonts w:ascii="Times New Roman" w:hAnsi="Times New Roman"/>
                <w:b w:val="0"/>
                <w:bCs w:val="0"/>
                <w:noProof/>
                <w:sz w:val="26"/>
                <w:szCs w:val="26"/>
              </w:rPr>
              <w:lastRenderedPageBreak/>
              <w:t>14m</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Tài liệu hướng dẫn lắp đặt và vận hành</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25</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Ghi nhãn</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Nhãn hộp phân phối phải ghi các thông tin sau:</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Mã hiệu</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Nhà sản xuất</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Nơi sản xuất</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Năm sản xuất</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Loại: hộp 6 cực hoặc hộp 9 cực</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định mức…</w:t>
            </w:r>
          </w:p>
        </w:tc>
        <w:tc>
          <w:tcPr>
            <w:tcW w:w="225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Nhãn hộp phân phối phải ghi các thông tin sau:</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Mã hiệu</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Nhà sản xuất</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Nơi sản xuất</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Năm sản xuất</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Loại: hộp 6 cực hoặc hộp 9 cực</w:t>
            </w:r>
          </w:p>
          <w:p w:rsidR="009C1501" w:rsidRPr="00066773" w:rsidRDefault="009C1501" w:rsidP="009C1501">
            <w:pPr>
              <w:numPr>
                <w:ilvl w:val="0"/>
                <w:numId w:val="37"/>
              </w:numPr>
              <w:tabs>
                <w:tab w:val="clear" w:pos="360"/>
                <w:tab w:val="num" w:pos="176"/>
              </w:tabs>
              <w:ind w:left="176" w:hanging="176"/>
              <w:jc w:val="both"/>
              <w:rPr>
                <w:rFonts w:ascii="Times New Roman" w:hAnsi="Times New Roman"/>
                <w:b w:val="0"/>
                <w:bCs w:val="0"/>
                <w:noProof/>
                <w:sz w:val="26"/>
                <w:szCs w:val="26"/>
              </w:rPr>
            </w:pPr>
            <w:r w:rsidRPr="00066773">
              <w:rPr>
                <w:rFonts w:ascii="Times New Roman" w:hAnsi="Times New Roman"/>
                <w:b w:val="0"/>
                <w:bCs w:val="0"/>
                <w:noProof/>
                <w:sz w:val="26"/>
                <w:szCs w:val="26"/>
              </w:rPr>
              <w:t>Điện áp định mức…</w:t>
            </w:r>
          </w:p>
        </w:tc>
      </w:tr>
      <w:tr w:rsidR="009C1501" w:rsidRPr="00066773" w:rsidTr="009C1501">
        <w:tc>
          <w:tcPr>
            <w:tcW w:w="630" w:type="dxa"/>
            <w:vAlign w:val="center"/>
          </w:tcPr>
          <w:p w:rsidR="009C1501" w:rsidRPr="00066773" w:rsidRDefault="009C1501" w:rsidP="009C1501">
            <w:pPr>
              <w:jc w:val="center"/>
              <w:rPr>
                <w:rFonts w:ascii="Times New Roman" w:hAnsi="Times New Roman"/>
                <w:b w:val="0"/>
                <w:bCs w:val="0"/>
                <w:noProof/>
                <w:sz w:val="26"/>
                <w:szCs w:val="26"/>
              </w:rPr>
            </w:pPr>
            <w:r w:rsidRPr="00066773">
              <w:rPr>
                <w:rFonts w:ascii="Times New Roman" w:hAnsi="Times New Roman"/>
                <w:b w:val="0"/>
                <w:bCs w:val="0"/>
                <w:noProof/>
                <w:sz w:val="26"/>
                <w:szCs w:val="26"/>
              </w:rPr>
              <w:t>26</w:t>
            </w:r>
          </w:p>
        </w:tc>
        <w:tc>
          <w:tcPr>
            <w:tcW w:w="288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Đóng gói</w:t>
            </w:r>
          </w:p>
        </w:tc>
        <w:tc>
          <w:tcPr>
            <w:tcW w:w="720" w:type="dxa"/>
          </w:tcPr>
          <w:p w:rsidR="009C1501" w:rsidRPr="00066773" w:rsidRDefault="009C1501" w:rsidP="009C1501">
            <w:pPr>
              <w:jc w:val="center"/>
              <w:rPr>
                <w:rFonts w:ascii="Times New Roman" w:hAnsi="Times New Roman"/>
                <w:b w:val="0"/>
                <w:bCs w:val="0"/>
                <w:noProof/>
                <w:sz w:val="26"/>
                <w:szCs w:val="26"/>
              </w:rPr>
            </w:pPr>
          </w:p>
        </w:tc>
        <w:tc>
          <w:tcPr>
            <w:tcW w:w="261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Mỗi hộp được đóng gói trong hộp carton riêng biệt để dễ dàng cho việc bảo quản trong kho cũng như vận chuyển</w:t>
            </w:r>
          </w:p>
        </w:tc>
        <w:tc>
          <w:tcPr>
            <w:tcW w:w="2250" w:type="dxa"/>
            <w:vAlign w:val="center"/>
          </w:tcPr>
          <w:p w:rsidR="009C1501" w:rsidRPr="00066773" w:rsidRDefault="009C1501" w:rsidP="009C1501">
            <w:pPr>
              <w:jc w:val="both"/>
              <w:rPr>
                <w:rFonts w:ascii="Times New Roman" w:hAnsi="Times New Roman"/>
                <w:b w:val="0"/>
                <w:bCs w:val="0"/>
                <w:noProof/>
                <w:sz w:val="26"/>
                <w:szCs w:val="26"/>
              </w:rPr>
            </w:pPr>
            <w:r w:rsidRPr="00066773">
              <w:rPr>
                <w:rFonts w:ascii="Times New Roman" w:hAnsi="Times New Roman"/>
                <w:b w:val="0"/>
                <w:bCs w:val="0"/>
                <w:noProof/>
                <w:sz w:val="26"/>
                <w:szCs w:val="26"/>
              </w:rPr>
              <w:t>Mỗi hộp được đóng gói trong hộp carton riêng biệt để dễ dàng cho việc bảo quản trong kho cũng như vận chuyển</w:t>
            </w:r>
          </w:p>
        </w:tc>
      </w:tr>
    </w:tbl>
    <w:p w:rsidR="00376CD3" w:rsidRPr="00066773" w:rsidRDefault="00376CD3" w:rsidP="00376CD3">
      <w:pPr>
        <w:suppressAutoHyphens/>
        <w:ind w:right="-72"/>
        <w:rPr>
          <w:rFonts w:ascii="Times New Roman" w:hAnsi="Times New Roman"/>
          <w:b w:val="0"/>
          <w:noProof/>
          <w:spacing w:val="-4"/>
          <w:sz w:val="26"/>
          <w:szCs w:val="26"/>
          <w:lang w:eastAsia="x-none"/>
        </w:rPr>
      </w:pPr>
    </w:p>
    <w:p w:rsidR="00376CD3" w:rsidRPr="00066773" w:rsidRDefault="00376CD3" w:rsidP="00376CD3">
      <w:pPr>
        <w:suppressAutoHyphens/>
        <w:ind w:right="-72"/>
        <w:rPr>
          <w:rFonts w:ascii="Times New Roman" w:hAnsi="Times New Roman"/>
          <w:bCs w:val="0"/>
          <w:noProof/>
          <w:spacing w:val="-4"/>
          <w:sz w:val="26"/>
          <w:szCs w:val="26"/>
          <w:lang w:eastAsia="x-none"/>
        </w:rPr>
      </w:pPr>
      <w:r w:rsidRPr="00066773">
        <w:rPr>
          <w:rFonts w:ascii="Times New Roman" w:hAnsi="Times New Roman"/>
          <w:bCs w:val="0"/>
          <w:noProof/>
          <w:spacing w:val="-4"/>
          <w:sz w:val="26"/>
          <w:szCs w:val="26"/>
          <w:lang w:eastAsia="x-none"/>
        </w:rPr>
        <w:t>* Đặc tính kỹ thuật bulon móc:</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0"/>
        <w:gridCol w:w="2880"/>
        <w:gridCol w:w="720"/>
        <w:gridCol w:w="2340"/>
        <w:gridCol w:w="2520"/>
      </w:tblGrid>
      <w:tr w:rsidR="00376CD3" w:rsidRPr="00066773" w:rsidTr="002B1C1C">
        <w:trPr>
          <w:tblHeader/>
        </w:trPr>
        <w:tc>
          <w:tcPr>
            <w:tcW w:w="630" w:type="dxa"/>
            <w:vAlign w:val="center"/>
          </w:tcPr>
          <w:p w:rsidR="00376CD3" w:rsidRPr="00066773" w:rsidRDefault="00376CD3" w:rsidP="00376CD3">
            <w:pPr>
              <w:tabs>
                <w:tab w:val="left" w:pos="1080"/>
              </w:tabs>
              <w:ind w:left="-15"/>
              <w:jc w:val="center"/>
              <w:rPr>
                <w:rFonts w:ascii="Times New Roman" w:hAnsi="Times New Roman"/>
                <w:bCs w:val="0"/>
                <w:noProof/>
                <w:sz w:val="26"/>
                <w:szCs w:val="26"/>
              </w:rPr>
            </w:pPr>
            <w:r w:rsidRPr="00066773">
              <w:rPr>
                <w:rFonts w:ascii="Times New Roman" w:hAnsi="Times New Roman"/>
                <w:bCs w:val="0"/>
                <w:noProof/>
                <w:sz w:val="26"/>
                <w:szCs w:val="26"/>
              </w:rPr>
              <w:t>TT</w:t>
            </w:r>
          </w:p>
        </w:tc>
        <w:tc>
          <w:tcPr>
            <w:tcW w:w="2880" w:type="dxa"/>
            <w:vAlign w:val="center"/>
          </w:tcPr>
          <w:p w:rsidR="00376CD3" w:rsidRPr="00066773" w:rsidRDefault="00376CD3" w:rsidP="00376CD3">
            <w:pPr>
              <w:tabs>
                <w:tab w:val="left" w:pos="1080"/>
              </w:tabs>
              <w:jc w:val="center"/>
              <w:rPr>
                <w:rFonts w:ascii="Times New Roman" w:hAnsi="Times New Roman"/>
                <w:bCs w:val="0"/>
                <w:noProof/>
                <w:sz w:val="26"/>
                <w:szCs w:val="26"/>
              </w:rPr>
            </w:pPr>
            <w:r w:rsidRPr="00066773">
              <w:rPr>
                <w:rFonts w:ascii="Times New Roman" w:hAnsi="Times New Roman"/>
                <w:bCs w:val="0"/>
                <w:noProof/>
                <w:sz w:val="26"/>
                <w:szCs w:val="26"/>
              </w:rPr>
              <w:t>Mô tả</w:t>
            </w:r>
          </w:p>
        </w:tc>
        <w:tc>
          <w:tcPr>
            <w:tcW w:w="720" w:type="dxa"/>
            <w:vAlign w:val="center"/>
          </w:tcPr>
          <w:p w:rsidR="00376CD3" w:rsidRPr="00066773" w:rsidRDefault="00376CD3" w:rsidP="00376CD3">
            <w:pPr>
              <w:tabs>
                <w:tab w:val="left" w:pos="1080"/>
              </w:tabs>
              <w:jc w:val="center"/>
              <w:rPr>
                <w:rFonts w:ascii="Times New Roman" w:hAnsi="Times New Roman"/>
                <w:bCs w:val="0"/>
                <w:noProof/>
                <w:sz w:val="26"/>
                <w:szCs w:val="26"/>
              </w:rPr>
            </w:pPr>
            <w:r w:rsidRPr="00066773">
              <w:rPr>
                <w:rFonts w:ascii="Times New Roman" w:hAnsi="Times New Roman"/>
                <w:bCs w:val="0"/>
                <w:noProof/>
                <w:sz w:val="26"/>
                <w:szCs w:val="26"/>
              </w:rPr>
              <w:t>Đơn vị</w:t>
            </w:r>
          </w:p>
        </w:tc>
        <w:tc>
          <w:tcPr>
            <w:tcW w:w="2340" w:type="dxa"/>
            <w:vAlign w:val="center"/>
          </w:tcPr>
          <w:p w:rsidR="00376CD3" w:rsidRPr="00066773" w:rsidRDefault="00376CD3" w:rsidP="00376CD3">
            <w:pPr>
              <w:tabs>
                <w:tab w:val="left" w:pos="1080"/>
              </w:tabs>
              <w:jc w:val="center"/>
              <w:rPr>
                <w:rFonts w:ascii="Times New Roman" w:hAnsi="Times New Roman"/>
                <w:bCs w:val="0"/>
                <w:noProof/>
                <w:sz w:val="26"/>
                <w:szCs w:val="26"/>
              </w:rPr>
            </w:pPr>
            <w:r w:rsidRPr="00066773">
              <w:rPr>
                <w:rFonts w:ascii="Times New Roman" w:hAnsi="Times New Roman"/>
                <w:bCs w:val="0"/>
                <w:noProof/>
                <w:sz w:val="26"/>
                <w:szCs w:val="26"/>
              </w:rPr>
              <w:t>Yêu cầu</w:t>
            </w:r>
          </w:p>
        </w:tc>
        <w:tc>
          <w:tcPr>
            <w:tcW w:w="2520" w:type="dxa"/>
            <w:vAlign w:val="center"/>
          </w:tcPr>
          <w:p w:rsidR="00376CD3" w:rsidRPr="00066773" w:rsidRDefault="00376CD3" w:rsidP="00376CD3">
            <w:pPr>
              <w:jc w:val="center"/>
              <w:rPr>
                <w:rFonts w:ascii="Times New Roman" w:hAnsi="Times New Roman"/>
                <w:bCs w:val="0"/>
                <w:noProof/>
                <w:sz w:val="26"/>
                <w:szCs w:val="26"/>
              </w:rPr>
            </w:pPr>
            <w:r w:rsidRPr="00066773">
              <w:rPr>
                <w:rFonts w:ascii="Times New Roman" w:hAnsi="Times New Roman"/>
                <w:bCs w:val="0"/>
                <w:noProof/>
                <w:sz w:val="26"/>
                <w:szCs w:val="26"/>
              </w:rPr>
              <w:t>Chào thầu</w:t>
            </w:r>
          </w:p>
        </w:tc>
      </w:tr>
      <w:tr w:rsidR="002B1C1C" w:rsidRPr="00066773" w:rsidTr="002B1C1C">
        <w:tc>
          <w:tcPr>
            <w:tcW w:w="630" w:type="dxa"/>
          </w:tcPr>
          <w:p w:rsidR="002B1C1C" w:rsidRPr="00066773" w:rsidRDefault="002B1C1C" w:rsidP="002B1C1C">
            <w:pPr>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w:t>
            </w:r>
          </w:p>
        </w:tc>
        <w:tc>
          <w:tcPr>
            <w:tcW w:w="2880" w:type="dxa"/>
            <w:vAlign w:val="center"/>
          </w:tcPr>
          <w:p w:rsidR="002B1C1C" w:rsidRPr="00066773" w:rsidRDefault="002B1C1C" w:rsidP="002B1C1C">
            <w:pPr>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Phạm vi sử dụng</w:t>
            </w:r>
          </w:p>
        </w:tc>
        <w:tc>
          <w:tcPr>
            <w:tcW w:w="720" w:type="dxa"/>
          </w:tcPr>
          <w:p w:rsidR="002B1C1C" w:rsidRPr="00066773" w:rsidRDefault="002B1C1C" w:rsidP="002B1C1C">
            <w:pPr>
              <w:suppressAutoHyphens/>
              <w:ind w:right="-72"/>
              <w:jc w:val="both"/>
              <w:rPr>
                <w:rFonts w:ascii="Times New Roman" w:hAnsi="Times New Roman"/>
                <w:b w:val="0"/>
                <w:noProof/>
                <w:spacing w:val="-4"/>
                <w:sz w:val="26"/>
                <w:szCs w:val="26"/>
                <w:lang w:eastAsia="x-none"/>
              </w:rPr>
            </w:pPr>
          </w:p>
        </w:tc>
        <w:tc>
          <w:tcPr>
            <w:tcW w:w="2340" w:type="dxa"/>
          </w:tcPr>
          <w:p w:rsidR="002B1C1C" w:rsidRPr="00066773" w:rsidRDefault="002B1C1C" w:rsidP="002B1C1C">
            <w:pPr>
              <w:suppressAutoHyphens/>
              <w:ind w:left="-29"/>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Dùng để mắc treo cáp ABC hoặc dừng dây trung hịa của đường dây trung thế</w:t>
            </w:r>
          </w:p>
        </w:tc>
        <w:tc>
          <w:tcPr>
            <w:tcW w:w="2520" w:type="dxa"/>
          </w:tcPr>
          <w:p w:rsidR="002B1C1C" w:rsidRPr="00066773" w:rsidRDefault="002B1C1C" w:rsidP="002B1C1C">
            <w:pPr>
              <w:suppressAutoHyphens/>
              <w:ind w:left="-29"/>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Dùng để mắc treo cáp ABC hoặc dừng dây trung hịa của đường dây trung thế</w:t>
            </w:r>
          </w:p>
        </w:tc>
      </w:tr>
      <w:tr w:rsidR="002B1C1C" w:rsidRPr="00066773" w:rsidTr="002B1C1C">
        <w:tc>
          <w:tcPr>
            <w:tcW w:w="630" w:type="dxa"/>
          </w:tcPr>
          <w:p w:rsidR="002B1C1C" w:rsidRPr="00066773" w:rsidRDefault="002B1C1C" w:rsidP="002B1C1C">
            <w:pPr>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2</w:t>
            </w:r>
          </w:p>
        </w:tc>
        <w:tc>
          <w:tcPr>
            <w:tcW w:w="2880" w:type="dxa"/>
            <w:vAlign w:val="center"/>
          </w:tcPr>
          <w:p w:rsidR="002B1C1C" w:rsidRPr="00066773" w:rsidRDefault="002B1C1C" w:rsidP="002B1C1C">
            <w:pPr>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Vật liệu</w:t>
            </w:r>
          </w:p>
        </w:tc>
        <w:tc>
          <w:tcPr>
            <w:tcW w:w="720" w:type="dxa"/>
          </w:tcPr>
          <w:p w:rsidR="002B1C1C" w:rsidRPr="00066773" w:rsidRDefault="002B1C1C" w:rsidP="002B1C1C">
            <w:pPr>
              <w:suppressAutoHyphens/>
              <w:ind w:right="-72"/>
              <w:jc w:val="both"/>
              <w:rPr>
                <w:rFonts w:ascii="Times New Roman" w:hAnsi="Times New Roman"/>
                <w:b w:val="0"/>
                <w:noProof/>
                <w:spacing w:val="-4"/>
                <w:sz w:val="26"/>
                <w:szCs w:val="26"/>
                <w:lang w:eastAsia="x-none"/>
              </w:rPr>
            </w:pPr>
          </w:p>
        </w:tc>
        <w:tc>
          <w:tcPr>
            <w:tcW w:w="2340" w:type="dxa"/>
          </w:tcPr>
          <w:p w:rsidR="002B1C1C" w:rsidRPr="00066773" w:rsidRDefault="002B1C1C" w:rsidP="002B1C1C">
            <w:pPr>
              <w:suppressAutoHyphens/>
              <w:ind w:left="-29"/>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Làm bằng thép không gỉ hay thép mạ kẽm nóng đảm bảo chống ăn mịn tốt nhất trong quá trình vận hành.</w:t>
            </w:r>
          </w:p>
        </w:tc>
        <w:tc>
          <w:tcPr>
            <w:tcW w:w="2520" w:type="dxa"/>
          </w:tcPr>
          <w:p w:rsidR="002B1C1C" w:rsidRPr="00066773" w:rsidRDefault="002B1C1C" w:rsidP="002B1C1C">
            <w:pPr>
              <w:suppressAutoHyphens/>
              <w:ind w:left="-29"/>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Làm bằng thép không gỉ hay thép mạ kẽm nóng đảm bảo chống ăn mịn tốt nhất trong quá trình vận hành.</w:t>
            </w:r>
          </w:p>
        </w:tc>
      </w:tr>
      <w:tr w:rsidR="002B1C1C" w:rsidRPr="00066773" w:rsidTr="002B1C1C">
        <w:tc>
          <w:tcPr>
            <w:tcW w:w="630" w:type="dxa"/>
          </w:tcPr>
          <w:p w:rsidR="002B1C1C" w:rsidRPr="00066773" w:rsidRDefault="002B1C1C" w:rsidP="002B1C1C">
            <w:pPr>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3</w:t>
            </w:r>
          </w:p>
        </w:tc>
        <w:tc>
          <w:tcPr>
            <w:tcW w:w="2880" w:type="dxa"/>
            <w:vAlign w:val="center"/>
          </w:tcPr>
          <w:p w:rsidR="002B1C1C" w:rsidRPr="00066773" w:rsidRDefault="002B1C1C" w:rsidP="002B1C1C">
            <w:pPr>
              <w:suppressAutoHyphens/>
              <w:ind w:right="-108"/>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Đường kính bulon</w:t>
            </w:r>
          </w:p>
        </w:tc>
        <w:tc>
          <w:tcPr>
            <w:tcW w:w="720" w:type="dxa"/>
          </w:tcPr>
          <w:p w:rsidR="002B1C1C" w:rsidRPr="00066773" w:rsidRDefault="002B1C1C" w:rsidP="002B1C1C">
            <w:pPr>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mm</w:t>
            </w:r>
          </w:p>
        </w:tc>
        <w:tc>
          <w:tcPr>
            <w:tcW w:w="2340" w:type="dxa"/>
          </w:tcPr>
          <w:p w:rsidR="002B1C1C" w:rsidRPr="00066773" w:rsidRDefault="002B1C1C" w:rsidP="002B1C1C">
            <w:pPr>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16</w:t>
            </w:r>
          </w:p>
        </w:tc>
        <w:tc>
          <w:tcPr>
            <w:tcW w:w="2520" w:type="dxa"/>
          </w:tcPr>
          <w:p w:rsidR="002B1C1C" w:rsidRPr="00066773" w:rsidRDefault="002B1C1C" w:rsidP="002B1C1C">
            <w:pPr>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16</w:t>
            </w:r>
          </w:p>
        </w:tc>
      </w:tr>
      <w:tr w:rsidR="002B1C1C" w:rsidRPr="00066773" w:rsidTr="002B1C1C">
        <w:tc>
          <w:tcPr>
            <w:tcW w:w="630" w:type="dxa"/>
          </w:tcPr>
          <w:p w:rsidR="002B1C1C" w:rsidRPr="00066773" w:rsidRDefault="002B1C1C" w:rsidP="002B1C1C">
            <w:pPr>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4</w:t>
            </w:r>
          </w:p>
        </w:tc>
        <w:tc>
          <w:tcPr>
            <w:tcW w:w="2880" w:type="dxa"/>
            <w:vAlign w:val="center"/>
          </w:tcPr>
          <w:p w:rsidR="002B1C1C" w:rsidRPr="00066773" w:rsidRDefault="002B1C1C" w:rsidP="002B1C1C">
            <w:pPr>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Chiều dài phần ven răng suốt:</w:t>
            </w:r>
          </w:p>
          <w:p w:rsidR="002B1C1C" w:rsidRPr="00066773" w:rsidRDefault="002B1C1C" w:rsidP="002B1C1C">
            <w:pPr>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Bulon dài 250mm-300mm</w:t>
            </w:r>
          </w:p>
        </w:tc>
        <w:tc>
          <w:tcPr>
            <w:tcW w:w="720" w:type="dxa"/>
          </w:tcPr>
          <w:p w:rsidR="002B1C1C" w:rsidRPr="00066773" w:rsidRDefault="002B1C1C" w:rsidP="002B1C1C">
            <w:pPr>
              <w:suppressAutoHyphens/>
              <w:ind w:right="-72"/>
              <w:jc w:val="both"/>
              <w:rPr>
                <w:rFonts w:ascii="Times New Roman" w:hAnsi="Times New Roman"/>
                <w:b w:val="0"/>
                <w:noProof/>
                <w:spacing w:val="-4"/>
                <w:sz w:val="26"/>
                <w:szCs w:val="26"/>
                <w:lang w:eastAsia="x-none"/>
              </w:rPr>
            </w:pPr>
          </w:p>
          <w:p w:rsidR="002B1C1C" w:rsidRPr="00066773" w:rsidRDefault="002B1C1C" w:rsidP="002B1C1C">
            <w:pPr>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mm</w:t>
            </w:r>
          </w:p>
        </w:tc>
        <w:tc>
          <w:tcPr>
            <w:tcW w:w="2340" w:type="dxa"/>
          </w:tcPr>
          <w:p w:rsidR="002B1C1C" w:rsidRPr="00066773" w:rsidRDefault="002B1C1C" w:rsidP="002B1C1C">
            <w:pPr>
              <w:suppressAutoHyphens/>
              <w:ind w:right="-72"/>
              <w:jc w:val="both"/>
              <w:rPr>
                <w:rFonts w:ascii="Times New Roman" w:hAnsi="Times New Roman"/>
                <w:b w:val="0"/>
                <w:noProof/>
                <w:spacing w:val="-4"/>
                <w:sz w:val="26"/>
                <w:szCs w:val="26"/>
                <w:lang w:eastAsia="x-none"/>
              </w:rPr>
            </w:pPr>
          </w:p>
          <w:p w:rsidR="002B1C1C" w:rsidRPr="00066773" w:rsidRDefault="002B1C1C" w:rsidP="002B1C1C">
            <w:pPr>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150</w:t>
            </w:r>
          </w:p>
        </w:tc>
        <w:tc>
          <w:tcPr>
            <w:tcW w:w="2520" w:type="dxa"/>
          </w:tcPr>
          <w:p w:rsidR="002B1C1C" w:rsidRPr="00066773" w:rsidRDefault="002B1C1C" w:rsidP="002B1C1C">
            <w:pPr>
              <w:suppressAutoHyphens/>
              <w:ind w:right="-72"/>
              <w:jc w:val="both"/>
              <w:rPr>
                <w:rFonts w:ascii="Times New Roman" w:hAnsi="Times New Roman"/>
                <w:b w:val="0"/>
                <w:noProof/>
                <w:spacing w:val="-4"/>
                <w:sz w:val="26"/>
                <w:szCs w:val="26"/>
                <w:lang w:eastAsia="x-none"/>
              </w:rPr>
            </w:pPr>
          </w:p>
          <w:p w:rsidR="002B1C1C" w:rsidRPr="00066773" w:rsidRDefault="002B1C1C" w:rsidP="002B1C1C">
            <w:pPr>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150</w:t>
            </w:r>
          </w:p>
        </w:tc>
      </w:tr>
      <w:tr w:rsidR="002B1C1C" w:rsidRPr="00066773" w:rsidTr="002B1C1C">
        <w:tc>
          <w:tcPr>
            <w:tcW w:w="630" w:type="dxa"/>
          </w:tcPr>
          <w:p w:rsidR="002B1C1C" w:rsidRPr="00066773" w:rsidRDefault="002B1C1C" w:rsidP="002B1C1C">
            <w:pPr>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5</w:t>
            </w:r>
          </w:p>
        </w:tc>
        <w:tc>
          <w:tcPr>
            <w:tcW w:w="2880" w:type="dxa"/>
            <w:vAlign w:val="center"/>
          </w:tcPr>
          <w:p w:rsidR="002B1C1C" w:rsidRPr="00066773" w:rsidRDefault="002B1C1C" w:rsidP="002B1C1C">
            <w:pPr>
              <w:suppressAutoHyphens/>
              <w:ind w:right="-72"/>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Độ dày trung bình tối thiểu của lớp mạ kẽm.</w:t>
            </w:r>
          </w:p>
        </w:tc>
        <w:tc>
          <w:tcPr>
            <w:tcW w:w="720" w:type="dxa"/>
            <w:vAlign w:val="center"/>
          </w:tcPr>
          <w:p w:rsidR="002B1C1C" w:rsidRPr="00066773" w:rsidRDefault="002B1C1C" w:rsidP="002B1C1C">
            <w:pPr>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µm</w:t>
            </w:r>
          </w:p>
        </w:tc>
        <w:tc>
          <w:tcPr>
            <w:tcW w:w="2340" w:type="dxa"/>
          </w:tcPr>
          <w:p w:rsidR="002B1C1C" w:rsidRPr="00066773" w:rsidRDefault="002B1C1C" w:rsidP="002B1C1C">
            <w:pPr>
              <w:suppressAutoHyphens/>
              <w:ind w:right="-72"/>
              <w:jc w:val="both"/>
              <w:rPr>
                <w:rFonts w:ascii="Times New Roman" w:hAnsi="Times New Roman"/>
                <w:b w:val="0"/>
                <w:noProof/>
                <w:spacing w:val="-4"/>
                <w:sz w:val="26"/>
                <w:szCs w:val="26"/>
                <w:lang w:eastAsia="x-none"/>
              </w:rPr>
            </w:pPr>
          </w:p>
          <w:p w:rsidR="002B1C1C" w:rsidRPr="00066773" w:rsidRDefault="002B1C1C" w:rsidP="002B1C1C">
            <w:pPr>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55</w:t>
            </w:r>
          </w:p>
        </w:tc>
        <w:tc>
          <w:tcPr>
            <w:tcW w:w="2520" w:type="dxa"/>
          </w:tcPr>
          <w:p w:rsidR="002B1C1C" w:rsidRPr="00066773" w:rsidRDefault="002B1C1C" w:rsidP="002B1C1C">
            <w:pPr>
              <w:suppressAutoHyphens/>
              <w:ind w:right="-72"/>
              <w:jc w:val="both"/>
              <w:rPr>
                <w:rFonts w:ascii="Times New Roman" w:hAnsi="Times New Roman"/>
                <w:b w:val="0"/>
                <w:noProof/>
                <w:spacing w:val="-4"/>
                <w:sz w:val="26"/>
                <w:szCs w:val="26"/>
                <w:lang w:eastAsia="x-none"/>
              </w:rPr>
            </w:pPr>
          </w:p>
          <w:p w:rsidR="002B1C1C" w:rsidRPr="00066773" w:rsidRDefault="002B1C1C" w:rsidP="002B1C1C">
            <w:pPr>
              <w:suppressAutoHyphens/>
              <w:ind w:right="-72"/>
              <w:jc w:val="both"/>
              <w:rPr>
                <w:rFonts w:ascii="Times New Roman" w:hAnsi="Times New Roman"/>
                <w:b w:val="0"/>
                <w:noProof/>
                <w:spacing w:val="-4"/>
                <w:sz w:val="26"/>
                <w:szCs w:val="26"/>
                <w:lang w:eastAsia="x-none"/>
              </w:rPr>
            </w:pPr>
            <w:r w:rsidRPr="00066773">
              <w:rPr>
                <w:rFonts w:ascii="Times New Roman" w:hAnsi="Times New Roman"/>
                <w:b w:val="0"/>
                <w:noProof/>
                <w:spacing w:val="-4"/>
                <w:sz w:val="26"/>
                <w:szCs w:val="26"/>
                <w:lang w:eastAsia="x-none"/>
              </w:rPr>
              <w:t>55</w:t>
            </w:r>
          </w:p>
        </w:tc>
      </w:tr>
    </w:tbl>
    <w:p w:rsidR="00376CD3" w:rsidRPr="00066773" w:rsidRDefault="00376CD3" w:rsidP="00376CD3">
      <w:pPr>
        <w:numPr>
          <w:ilvl w:val="12"/>
          <w:numId w:val="0"/>
        </w:numPr>
        <w:jc w:val="both"/>
        <w:rPr>
          <w:rFonts w:ascii="Times New Roman" w:hAnsi="Times New Roman"/>
          <w:bCs w:val="0"/>
          <w:noProof/>
          <w:sz w:val="26"/>
          <w:szCs w:val="26"/>
          <w:lang w:eastAsia="x-none"/>
        </w:rPr>
      </w:pPr>
    </w:p>
    <w:p w:rsidR="00376CD3" w:rsidRPr="00066773" w:rsidRDefault="00376CD3" w:rsidP="009C15DB">
      <w:pPr>
        <w:pStyle w:val="Heading1"/>
        <w:jc w:val="left"/>
        <w:rPr>
          <w:rFonts w:ascii="Times New Roman" w:hAnsi="Times New Roman"/>
          <w:bCs/>
          <w:noProof/>
          <w:sz w:val="26"/>
          <w:szCs w:val="26"/>
        </w:rPr>
      </w:pPr>
      <w:r w:rsidRPr="00066773">
        <w:rPr>
          <w:rFonts w:ascii="Times New Roman" w:hAnsi="Times New Roman"/>
          <w:noProof/>
          <w:sz w:val="26"/>
          <w:szCs w:val="26"/>
        </w:rPr>
        <w:t>* Đặc tính kỹ thuật của kẹp dừng cáp ABC:</w:t>
      </w: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9"/>
        <w:gridCol w:w="2307"/>
        <w:gridCol w:w="3154"/>
        <w:gridCol w:w="2790"/>
      </w:tblGrid>
      <w:tr w:rsidR="00376CD3" w:rsidRPr="00066773" w:rsidTr="002B1C1C">
        <w:trPr>
          <w:trHeight w:val="152"/>
          <w:tblHeader/>
        </w:trPr>
        <w:tc>
          <w:tcPr>
            <w:tcW w:w="659" w:type="dxa"/>
            <w:shd w:val="clear" w:color="auto" w:fill="auto"/>
            <w:vAlign w:val="center"/>
          </w:tcPr>
          <w:p w:rsidR="00376CD3" w:rsidRPr="00066773" w:rsidRDefault="00376CD3" w:rsidP="00376CD3">
            <w:pPr>
              <w:jc w:val="center"/>
              <w:rPr>
                <w:rFonts w:ascii="Times New Roman" w:hAnsi="Times New Roman"/>
                <w:noProof/>
                <w:sz w:val="26"/>
                <w:szCs w:val="26"/>
              </w:rPr>
            </w:pPr>
            <w:bookmarkStart w:id="3" w:name="_Toc499726174"/>
            <w:bookmarkStart w:id="4" w:name="_Toc499727064"/>
            <w:bookmarkStart w:id="5" w:name="_Toc500138577"/>
            <w:bookmarkStart w:id="6" w:name="_Toc503527090"/>
            <w:bookmarkStart w:id="7" w:name="_Toc503527221"/>
            <w:r w:rsidRPr="00066773">
              <w:rPr>
                <w:rFonts w:ascii="Times New Roman" w:hAnsi="Times New Roman"/>
                <w:noProof/>
                <w:sz w:val="26"/>
                <w:szCs w:val="26"/>
              </w:rPr>
              <w:t>TT</w:t>
            </w:r>
            <w:bookmarkEnd w:id="3"/>
            <w:bookmarkEnd w:id="4"/>
            <w:bookmarkEnd w:id="5"/>
            <w:bookmarkEnd w:id="6"/>
            <w:bookmarkEnd w:id="7"/>
          </w:p>
        </w:tc>
        <w:tc>
          <w:tcPr>
            <w:tcW w:w="2307" w:type="dxa"/>
            <w:shd w:val="clear" w:color="auto" w:fill="auto"/>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Mô tả</w:t>
            </w:r>
          </w:p>
        </w:tc>
        <w:tc>
          <w:tcPr>
            <w:tcW w:w="3154" w:type="dxa"/>
            <w:shd w:val="clear" w:color="auto" w:fill="auto"/>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Yêu cầu</w:t>
            </w:r>
          </w:p>
        </w:tc>
        <w:tc>
          <w:tcPr>
            <w:tcW w:w="2790" w:type="dxa"/>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Chào thầu</w:t>
            </w:r>
          </w:p>
        </w:tc>
      </w:tr>
      <w:tr w:rsidR="00376CD3" w:rsidRPr="00066773" w:rsidTr="002B1C1C">
        <w:tc>
          <w:tcPr>
            <w:tcW w:w="659" w:type="dxa"/>
            <w:shd w:val="clear" w:color="auto" w:fill="auto"/>
            <w:vAlign w:val="center"/>
          </w:tcPr>
          <w:p w:rsidR="00376CD3" w:rsidRPr="00066773" w:rsidRDefault="00376CD3" w:rsidP="00376CD3">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2307" w:type="dxa"/>
            <w:shd w:val="clear" w:color="auto" w:fill="auto"/>
          </w:tcPr>
          <w:p w:rsidR="00376CD3" w:rsidRPr="00066773" w:rsidRDefault="00376CD3" w:rsidP="00376CD3">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Tên nhà sản xuất</w:t>
            </w:r>
          </w:p>
        </w:tc>
        <w:tc>
          <w:tcPr>
            <w:tcW w:w="3154" w:type="dxa"/>
            <w:shd w:val="clear" w:color="auto" w:fill="auto"/>
          </w:tcPr>
          <w:p w:rsidR="00376CD3" w:rsidRPr="00066773" w:rsidRDefault="00376CD3" w:rsidP="00376CD3">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w:t>
            </w:r>
          </w:p>
        </w:tc>
        <w:tc>
          <w:tcPr>
            <w:tcW w:w="2790" w:type="dxa"/>
          </w:tcPr>
          <w:p w:rsidR="00376CD3" w:rsidRPr="00066773" w:rsidRDefault="002B1C1C" w:rsidP="00376CD3">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Liên Minh Phát</w:t>
            </w:r>
          </w:p>
        </w:tc>
      </w:tr>
      <w:tr w:rsidR="002B1C1C" w:rsidRPr="00066773" w:rsidTr="002B1C1C">
        <w:tc>
          <w:tcPr>
            <w:tcW w:w="659"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2307" w:type="dxa"/>
            <w:shd w:val="clear" w:color="auto" w:fill="auto"/>
          </w:tcPr>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Tiêu chuẩn quản lý </w:t>
            </w:r>
            <w:r w:rsidRPr="00066773">
              <w:rPr>
                <w:rFonts w:ascii="Times New Roman" w:hAnsi="Times New Roman"/>
                <w:b w:val="0"/>
                <w:bCs w:val="0"/>
                <w:noProof/>
                <w:sz w:val="26"/>
                <w:szCs w:val="26"/>
              </w:rPr>
              <w:lastRenderedPageBreak/>
              <w:t>chất lượng</w:t>
            </w:r>
          </w:p>
        </w:tc>
        <w:tc>
          <w:tcPr>
            <w:tcW w:w="3154" w:type="dxa"/>
            <w:shd w:val="clear" w:color="auto" w:fill="auto"/>
          </w:tcPr>
          <w:p w:rsidR="002B1C1C" w:rsidRPr="00066773" w:rsidRDefault="002B1C1C" w:rsidP="002B1C1C">
            <w:pPr>
              <w:numPr>
                <w:ilvl w:val="12"/>
                <w:numId w:val="0"/>
              </w:numPr>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ISO 9000</w:t>
            </w:r>
          </w:p>
        </w:tc>
        <w:tc>
          <w:tcPr>
            <w:tcW w:w="2790" w:type="dxa"/>
          </w:tcPr>
          <w:p w:rsidR="002B1C1C" w:rsidRPr="00066773" w:rsidRDefault="002B1C1C" w:rsidP="002B1C1C">
            <w:pPr>
              <w:numPr>
                <w:ilvl w:val="12"/>
                <w:numId w:val="0"/>
              </w:num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9000</w:t>
            </w:r>
          </w:p>
        </w:tc>
      </w:tr>
      <w:tr w:rsidR="002B1C1C" w:rsidRPr="00066773" w:rsidTr="002B1C1C">
        <w:tc>
          <w:tcPr>
            <w:tcW w:w="659"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2307"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áp dụng</w:t>
            </w:r>
          </w:p>
        </w:tc>
        <w:tc>
          <w:tcPr>
            <w:tcW w:w="3154"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AS 3766, TCVN 5408 hoặc tương đương</w:t>
            </w:r>
          </w:p>
        </w:tc>
        <w:tc>
          <w:tcPr>
            <w:tcW w:w="279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AS 3766, TCVN 5408 hoặc tương đương</w:t>
            </w:r>
          </w:p>
        </w:tc>
      </w:tr>
      <w:tr w:rsidR="002B1C1C" w:rsidRPr="00066773" w:rsidTr="002B1C1C">
        <w:tc>
          <w:tcPr>
            <w:tcW w:w="659"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2307"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Mã hiệu kẹp</w:t>
            </w:r>
          </w:p>
        </w:tc>
        <w:tc>
          <w:tcPr>
            <w:tcW w:w="3154" w:type="dxa"/>
            <w:shd w:val="clear" w:color="auto" w:fill="auto"/>
          </w:tcPr>
          <w:p w:rsidR="002B1C1C" w:rsidRPr="00066773" w:rsidRDefault="002B1C1C" w:rsidP="002B1C1C">
            <w:pPr>
              <w:jc w:val="center"/>
              <w:rPr>
                <w:rFonts w:ascii="Times New Roman" w:hAnsi="Times New Roman"/>
                <w:b w:val="0"/>
                <w:bCs w:val="0"/>
                <w:noProof/>
                <w:sz w:val="26"/>
                <w:szCs w:val="26"/>
              </w:rPr>
            </w:pPr>
          </w:p>
        </w:tc>
        <w:tc>
          <w:tcPr>
            <w:tcW w:w="2790" w:type="dxa"/>
          </w:tcPr>
          <w:p w:rsidR="002B1C1C" w:rsidRPr="00066773" w:rsidRDefault="002B1C1C" w:rsidP="002B1C1C">
            <w:pPr>
              <w:jc w:val="center"/>
              <w:rPr>
                <w:rFonts w:ascii="Times New Roman" w:hAnsi="Times New Roman"/>
                <w:b w:val="0"/>
                <w:bCs w:val="0"/>
                <w:noProof/>
                <w:sz w:val="26"/>
                <w:szCs w:val="26"/>
              </w:rPr>
            </w:pPr>
          </w:p>
        </w:tc>
      </w:tr>
      <w:tr w:rsidR="002B1C1C" w:rsidRPr="00066773" w:rsidTr="002B1C1C">
        <w:tc>
          <w:tcPr>
            <w:tcW w:w="659" w:type="dxa"/>
            <w:shd w:val="clear" w:color="auto" w:fill="auto"/>
            <w:vAlign w:val="center"/>
          </w:tcPr>
          <w:p w:rsidR="002B1C1C" w:rsidRPr="00066773" w:rsidRDefault="002B1C1C" w:rsidP="002B1C1C">
            <w:pPr>
              <w:tabs>
                <w:tab w:val="left" w:pos="1080"/>
              </w:tabs>
              <w:ind w:left="284"/>
              <w:jc w:val="center"/>
              <w:rPr>
                <w:rFonts w:ascii="Times New Roman" w:hAnsi="Times New Roman"/>
                <w:b w:val="0"/>
                <w:bCs w:val="0"/>
                <w:noProof/>
                <w:sz w:val="26"/>
                <w:szCs w:val="26"/>
              </w:rPr>
            </w:pPr>
          </w:p>
        </w:tc>
        <w:tc>
          <w:tcPr>
            <w:tcW w:w="2307"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154" w:type="dxa"/>
            <w:shd w:val="clear" w:color="auto" w:fill="auto"/>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79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r>
      <w:tr w:rsidR="002B1C1C" w:rsidRPr="00066773" w:rsidTr="002B1C1C">
        <w:tc>
          <w:tcPr>
            <w:tcW w:w="659" w:type="dxa"/>
            <w:shd w:val="clear" w:color="auto" w:fill="auto"/>
            <w:vAlign w:val="center"/>
          </w:tcPr>
          <w:p w:rsidR="002B1C1C" w:rsidRPr="00066773" w:rsidRDefault="002B1C1C" w:rsidP="002B1C1C">
            <w:pPr>
              <w:tabs>
                <w:tab w:val="left" w:pos="1080"/>
              </w:tabs>
              <w:ind w:left="284"/>
              <w:jc w:val="center"/>
              <w:rPr>
                <w:rFonts w:ascii="Times New Roman" w:hAnsi="Times New Roman"/>
                <w:b w:val="0"/>
                <w:bCs w:val="0"/>
                <w:noProof/>
                <w:sz w:val="26"/>
                <w:szCs w:val="26"/>
              </w:rPr>
            </w:pPr>
          </w:p>
        </w:tc>
        <w:tc>
          <w:tcPr>
            <w:tcW w:w="2307"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154" w:type="dxa"/>
            <w:shd w:val="clear" w:color="auto" w:fill="auto"/>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790" w:type="dxa"/>
          </w:tcPr>
          <w:p w:rsidR="002B1C1C" w:rsidRPr="009C15DB" w:rsidRDefault="002B1C1C" w:rsidP="002B1C1C">
            <w:pPr>
              <w:jc w:val="both"/>
              <w:rPr>
                <w:rFonts w:ascii="Times New Roman" w:hAnsi="Times New Roman"/>
                <w:b w:val="0"/>
                <w:bCs w:val="0"/>
                <w:noProof/>
                <w:sz w:val="26"/>
                <w:szCs w:val="26"/>
                <w:highlight w:val="yellow"/>
              </w:rPr>
            </w:pPr>
            <w:r w:rsidRPr="009C15DB">
              <w:rPr>
                <w:rFonts w:ascii="Times New Roman" w:hAnsi="Times New Roman"/>
                <w:b w:val="0"/>
                <w:bCs w:val="0"/>
                <w:noProof/>
                <w:sz w:val="26"/>
                <w:szCs w:val="26"/>
                <w:highlight w:val="yellow"/>
              </w:rPr>
              <w:t>LV-ABC 4x120</w:t>
            </w:r>
          </w:p>
        </w:tc>
      </w:tr>
      <w:tr w:rsidR="002B1C1C" w:rsidRPr="00066773" w:rsidTr="002B1C1C">
        <w:tc>
          <w:tcPr>
            <w:tcW w:w="659" w:type="dxa"/>
            <w:shd w:val="clear" w:color="auto" w:fill="auto"/>
            <w:vAlign w:val="center"/>
          </w:tcPr>
          <w:p w:rsidR="002B1C1C" w:rsidRPr="00066773" w:rsidRDefault="002B1C1C" w:rsidP="002B1C1C">
            <w:pPr>
              <w:tabs>
                <w:tab w:val="left" w:pos="1080"/>
              </w:tabs>
              <w:ind w:left="284"/>
              <w:jc w:val="center"/>
              <w:rPr>
                <w:rFonts w:ascii="Times New Roman" w:hAnsi="Times New Roman"/>
                <w:b w:val="0"/>
                <w:bCs w:val="0"/>
                <w:noProof/>
                <w:sz w:val="26"/>
                <w:szCs w:val="26"/>
              </w:rPr>
            </w:pPr>
          </w:p>
        </w:tc>
        <w:tc>
          <w:tcPr>
            <w:tcW w:w="2307"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154" w:type="dxa"/>
            <w:shd w:val="clear" w:color="auto" w:fill="auto"/>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790" w:type="dxa"/>
          </w:tcPr>
          <w:p w:rsidR="002B1C1C" w:rsidRPr="009C15DB" w:rsidRDefault="002B1C1C" w:rsidP="002B1C1C">
            <w:pPr>
              <w:jc w:val="both"/>
              <w:rPr>
                <w:rFonts w:ascii="Times New Roman" w:hAnsi="Times New Roman"/>
                <w:b w:val="0"/>
                <w:bCs w:val="0"/>
                <w:noProof/>
                <w:sz w:val="26"/>
                <w:szCs w:val="26"/>
                <w:highlight w:val="yellow"/>
              </w:rPr>
            </w:pPr>
            <w:r w:rsidRPr="009C15DB">
              <w:rPr>
                <w:rFonts w:ascii="Times New Roman" w:hAnsi="Times New Roman"/>
                <w:b w:val="0"/>
                <w:bCs w:val="0"/>
                <w:noProof/>
                <w:sz w:val="26"/>
                <w:szCs w:val="26"/>
                <w:highlight w:val="yellow"/>
              </w:rPr>
              <w:t>LV-ABC 4x150</w:t>
            </w:r>
          </w:p>
        </w:tc>
      </w:tr>
      <w:tr w:rsidR="002B1C1C" w:rsidRPr="00066773" w:rsidTr="002B1C1C">
        <w:tc>
          <w:tcPr>
            <w:tcW w:w="659"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2307" w:type="dxa"/>
            <w:shd w:val="clear" w:color="auto" w:fill="auto"/>
            <w:vAlign w:val="center"/>
          </w:tcPr>
          <w:p w:rsidR="002B1C1C" w:rsidRPr="00066773" w:rsidRDefault="002B1C1C" w:rsidP="002B1C1C">
            <w:pPr>
              <w:tabs>
                <w:tab w:val="left" w:pos="1080"/>
              </w:tabs>
              <w:rPr>
                <w:rFonts w:ascii="Times New Roman" w:hAnsi="Times New Roman"/>
                <w:b w:val="0"/>
                <w:bCs w:val="0"/>
                <w:noProof/>
                <w:sz w:val="26"/>
                <w:szCs w:val="26"/>
              </w:rPr>
            </w:pPr>
            <w:r w:rsidRPr="00066773">
              <w:rPr>
                <w:rFonts w:ascii="Times New Roman" w:hAnsi="Times New Roman"/>
                <w:b w:val="0"/>
                <w:bCs w:val="0"/>
                <w:noProof/>
                <w:sz w:val="26"/>
                <w:szCs w:val="26"/>
              </w:rPr>
              <w:t>Loại</w:t>
            </w:r>
          </w:p>
        </w:tc>
        <w:tc>
          <w:tcPr>
            <w:tcW w:w="3154"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ngừng cáp phải là loại bulông, có khả năng kẹp chặt cáp nhôm vặn xoắn hạ thế có 4 lõi,  cách điện XLPE 0,6/1kV, loại cáp tự treo, ký hiệu [LV-ABC], kẹp bao gồm:</w:t>
            </w:r>
          </w:p>
          <w:p w:rsidR="002B1C1C" w:rsidRPr="00066773" w:rsidRDefault="002B1C1C" w:rsidP="002B1C1C">
            <w:pPr>
              <w:numPr>
                <w:ilvl w:val="0"/>
                <w:numId w:val="38"/>
              </w:numPr>
              <w:ind w:firstLine="112"/>
              <w:jc w:val="both"/>
              <w:rPr>
                <w:rFonts w:ascii="Times New Roman" w:hAnsi="Times New Roman"/>
                <w:b w:val="0"/>
                <w:bCs w:val="0"/>
                <w:noProof/>
                <w:sz w:val="26"/>
                <w:szCs w:val="26"/>
              </w:rPr>
            </w:pPr>
            <w:r w:rsidRPr="00066773">
              <w:rPr>
                <w:rFonts w:ascii="Times New Roman" w:hAnsi="Times New Roman"/>
                <w:b w:val="0"/>
                <w:bCs w:val="0"/>
                <w:noProof/>
                <w:sz w:val="26"/>
                <w:szCs w:val="26"/>
              </w:rPr>
              <w:t>Ngàm kẹp: làm bằng nhựa có tăng cường sợi thuỷ tinh, bền với tia tử ngoại, chống rạn nứt, lão hóa và ăn mòn, phù hợp để vận hành tốt ở vùng nhiệt đới, vùng biển, vùng ô nhiễm công nghiệp…  đảm bảo không làm hư hỏng cách điện cáp</w:t>
            </w:r>
          </w:p>
          <w:p w:rsidR="002B1C1C" w:rsidRPr="00066773" w:rsidRDefault="002B1C1C" w:rsidP="002B1C1C">
            <w:pPr>
              <w:numPr>
                <w:ilvl w:val="0"/>
                <w:numId w:val="38"/>
              </w:numPr>
              <w:ind w:firstLine="112"/>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Thân kẹp bên ngoài: gồm 2 thanh thép; một đầu có 1 bulông và chốt gài bằng thép không gỉ hoặc 1 bulông và đai ốc khóa dùng để ngừng kẹp; đầu còn lại có 2 bulông bao gồm đai ốc và vòng đệm vên dùng để ép chặt cáp. Các chi tiết kim loại làm bằng thép không gỉ hoặc làm bằng thép mạ kẽm nhúng nóng có bề dày lớp mạ kẽm tối thiểu 55 </w:t>
            </w:r>
            <w:r w:rsidRPr="00066773">
              <w:rPr>
                <w:rFonts w:ascii="Times New Roman" w:hAnsi="Times New Roman"/>
                <w:b w:val="0"/>
                <w:bCs w:val="0"/>
                <w:noProof/>
                <w:sz w:val="26"/>
                <w:szCs w:val="26"/>
              </w:rPr>
              <w:sym w:font="Symbol" w:char="F06D"/>
            </w:r>
            <w:r w:rsidRPr="00066773">
              <w:rPr>
                <w:rFonts w:ascii="Times New Roman" w:hAnsi="Times New Roman"/>
                <w:b w:val="0"/>
                <w:bCs w:val="0"/>
                <w:noProof/>
                <w:sz w:val="26"/>
                <w:szCs w:val="26"/>
              </w:rPr>
              <w:t>m</w:t>
            </w:r>
          </w:p>
          <w:p w:rsidR="002B1C1C" w:rsidRPr="00066773" w:rsidRDefault="002B1C1C" w:rsidP="002B1C1C">
            <w:pPr>
              <w:numPr>
                <w:ilvl w:val="0"/>
                <w:numId w:val="38"/>
              </w:numPr>
              <w:ind w:firstLine="112"/>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Các cạnh của các thanh kim loại phải được bo tròn </w:t>
            </w:r>
            <w:r w:rsidRPr="00066773">
              <w:rPr>
                <w:rFonts w:ascii="Times New Roman" w:hAnsi="Times New Roman"/>
                <w:b w:val="0"/>
                <w:bCs w:val="0"/>
                <w:noProof/>
                <w:sz w:val="26"/>
                <w:szCs w:val="26"/>
              </w:rPr>
              <w:lastRenderedPageBreak/>
              <w:t>nhằm giảm thiểu khả năng hư hỏng cáp</w:t>
            </w:r>
          </w:p>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Giữa các ngàm kẹp phải có lò xo để tự mở ra khi mở bulông siết  nhằm dễ dàng đặt cáp</w:t>
            </w:r>
          </w:p>
        </w:tc>
        <w:tc>
          <w:tcPr>
            <w:tcW w:w="279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Kẹp ngừng cáp phải là loại bulông, có khả năng kẹp chặt cáp nhôm vặn xoắn hạ thế có 4 lõi,  cách điện XLPE 0,6/1kV, loại cáp tự treo, ký hiệu [LV-ABC], kẹp bao gồm:</w:t>
            </w:r>
          </w:p>
          <w:p w:rsidR="002B1C1C" w:rsidRPr="00066773" w:rsidRDefault="002B1C1C" w:rsidP="002B1C1C">
            <w:pPr>
              <w:numPr>
                <w:ilvl w:val="0"/>
                <w:numId w:val="38"/>
              </w:numPr>
              <w:ind w:left="0" w:firstLine="112"/>
              <w:jc w:val="both"/>
              <w:rPr>
                <w:rFonts w:ascii="Times New Roman" w:hAnsi="Times New Roman"/>
                <w:b w:val="0"/>
                <w:bCs w:val="0"/>
                <w:noProof/>
                <w:sz w:val="26"/>
                <w:szCs w:val="26"/>
              </w:rPr>
            </w:pPr>
            <w:r w:rsidRPr="00066773">
              <w:rPr>
                <w:rFonts w:ascii="Times New Roman" w:hAnsi="Times New Roman"/>
                <w:b w:val="0"/>
                <w:bCs w:val="0"/>
                <w:noProof/>
                <w:sz w:val="26"/>
                <w:szCs w:val="26"/>
              </w:rPr>
              <w:t>Ngàm kẹp: làm bằng nhựa có tăng cường sợi thuỷ tinh, bền với tia tử ngoại, chống rạn nứt, lão hóa và ăn mòn, phù hợp để vận hành tốt ở vùng nhiệt đới, vùng biển, vùng ô nhiễm công nghiệp…  đảm bảo không làm hư hỏng cách điện cáp</w:t>
            </w:r>
          </w:p>
          <w:p w:rsidR="002B1C1C" w:rsidRPr="00066773" w:rsidRDefault="002B1C1C" w:rsidP="002B1C1C">
            <w:pPr>
              <w:numPr>
                <w:ilvl w:val="0"/>
                <w:numId w:val="38"/>
              </w:numPr>
              <w:tabs>
                <w:tab w:val="clear" w:pos="720"/>
              </w:tabs>
              <w:ind w:left="0" w:firstLine="112"/>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Thân kẹp bên ngoài: gồm 2 thanh thép; một đầu có 1 bulông và chốt gài bằng thép không gỉ hoặc 1 bulông và đai ốc khóa dùng để ngừng kẹp; đầu còn lại có 2 bulông bao gồm đai ốc và vòng đệm vên dùng để ép chặt cáp. Các chi tiết kim loại làm bằng thép không gỉ hoặc làm bằng thép mạ kẽm nhúng nóng có bề dày lớp mạ kẽm tối thiểu 55 </w:t>
            </w:r>
            <w:r w:rsidRPr="00066773">
              <w:rPr>
                <w:rFonts w:ascii="Times New Roman" w:hAnsi="Times New Roman"/>
                <w:b w:val="0"/>
                <w:bCs w:val="0"/>
                <w:noProof/>
                <w:sz w:val="26"/>
                <w:szCs w:val="26"/>
              </w:rPr>
              <w:sym w:font="Symbol" w:char="F06D"/>
            </w:r>
            <w:r w:rsidRPr="00066773">
              <w:rPr>
                <w:rFonts w:ascii="Times New Roman" w:hAnsi="Times New Roman"/>
                <w:b w:val="0"/>
                <w:bCs w:val="0"/>
                <w:noProof/>
                <w:sz w:val="26"/>
                <w:szCs w:val="26"/>
              </w:rPr>
              <w:t>m</w:t>
            </w:r>
          </w:p>
          <w:p w:rsidR="002B1C1C" w:rsidRPr="00066773" w:rsidRDefault="002B1C1C" w:rsidP="002B1C1C">
            <w:pPr>
              <w:numPr>
                <w:ilvl w:val="0"/>
                <w:numId w:val="38"/>
              </w:numPr>
              <w:ind w:left="0" w:firstLine="112"/>
              <w:jc w:val="both"/>
              <w:rPr>
                <w:rFonts w:ascii="Times New Roman" w:hAnsi="Times New Roman"/>
                <w:b w:val="0"/>
                <w:bCs w:val="0"/>
                <w:noProof/>
                <w:sz w:val="26"/>
                <w:szCs w:val="26"/>
              </w:rPr>
            </w:pPr>
            <w:r w:rsidRPr="00066773">
              <w:rPr>
                <w:rFonts w:ascii="Times New Roman" w:hAnsi="Times New Roman"/>
                <w:b w:val="0"/>
                <w:bCs w:val="0"/>
                <w:noProof/>
                <w:sz w:val="26"/>
                <w:szCs w:val="26"/>
              </w:rPr>
              <w:t>Các cạnh của các thanh kim loại phải được bo tròn nhằm giảm thiểu khả năng hư hỏng cáp</w:t>
            </w:r>
          </w:p>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Giữa các ngàm kẹp phải </w:t>
            </w:r>
            <w:r w:rsidRPr="00066773">
              <w:rPr>
                <w:rFonts w:ascii="Times New Roman" w:hAnsi="Times New Roman"/>
                <w:b w:val="0"/>
                <w:bCs w:val="0"/>
                <w:noProof/>
                <w:sz w:val="26"/>
                <w:szCs w:val="26"/>
              </w:rPr>
              <w:lastRenderedPageBreak/>
              <w:t>có lò xo để tự mở ra khi mở bulông siết  nhằm dễ dàng đặt cáp</w:t>
            </w:r>
          </w:p>
        </w:tc>
      </w:tr>
      <w:tr w:rsidR="002B1C1C" w:rsidRPr="00066773" w:rsidTr="002B1C1C">
        <w:trPr>
          <w:trHeight w:val="296"/>
        </w:trPr>
        <w:tc>
          <w:tcPr>
            <w:tcW w:w="659"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6</w:t>
            </w:r>
          </w:p>
        </w:tc>
        <w:tc>
          <w:tcPr>
            <w:tcW w:w="2307" w:type="dxa"/>
            <w:shd w:val="clear" w:color="auto" w:fill="auto"/>
          </w:tcPr>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Tiết diện cáp danh định</w:t>
            </w:r>
          </w:p>
        </w:tc>
        <w:tc>
          <w:tcPr>
            <w:tcW w:w="315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r w:rsidRPr="00066773">
              <w:rPr>
                <w:rFonts w:ascii="Times New Roman" w:hAnsi="Times New Roman"/>
                <w:b w:val="0"/>
                <w:bCs w:val="0"/>
                <w:noProof/>
                <w:sz w:val="26"/>
                <w:szCs w:val="26"/>
                <w:vertAlign w:val="superscript"/>
              </w:rPr>
              <w:t>2</w:t>
            </w:r>
          </w:p>
        </w:tc>
        <w:tc>
          <w:tcPr>
            <w:tcW w:w="2790" w:type="dxa"/>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r w:rsidRPr="00066773">
              <w:rPr>
                <w:rFonts w:ascii="Times New Roman" w:hAnsi="Times New Roman"/>
                <w:b w:val="0"/>
                <w:bCs w:val="0"/>
                <w:noProof/>
                <w:sz w:val="26"/>
                <w:szCs w:val="26"/>
                <w:vertAlign w:val="superscript"/>
              </w:rPr>
              <w:t>2</w:t>
            </w:r>
          </w:p>
        </w:tc>
      </w:tr>
      <w:tr w:rsidR="002B1C1C" w:rsidRPr="00066773" w:rsidTr="002B1C1C">
        <w:tc>
          <w:tcPr>
            <w:tcW w:w="659" w:type="dxa"/>
            <w:shd w:val="clear" w:color="auto" w:fill="auto"/>
            <w:vAlign w:val="center"/>
          </w:tcPr>
          <w:p w:rsidR="002B1C1C" w:rsidRPr="00066773" w:rsidRDefault="002B1C1C" w:rsidP="002B1C1C">
            <w:pPr>
              <w:tabs>
                <w:tab w:val="left" w:pos="1080"/>
              </w:tabs>
              <w:ind w:left="284"/>
              <w:jc w:val="center"/>
              <w:rPr>
                <w:rFonts w:ascii="Times New Roman" w:hAnsi="Times New Roman"/>
                <w:b w:val="0"/>
                <w:bCs w:val="0"/>
                <w:noProof/>
                <w:sz w:val="26"/>
                <w:szCs w:val="26"/>
              </w:rPr>
            </w:pPr>
          </w:p>
        </w:tc>
        <w:tc>
          <w:tcPr>
            <w:tcW w:w="2307"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154"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4x95</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4x95</w:t>
            </w:r>
          </w:p>
        </w:tc>
      </w:tr>
      <w:tr w:rsidR="002B1C1C" w:rsidRPr="00066773" w:rsidTr="002B1C1C">
        <w:tc>
          <w:tcPr>
            <w:tcW w:w="659" w:type="dxa"/>
            <w:shd w:val="clear" w:color="auto" w:fill="auto"/>
            <w:vAlign w:val="center"/>
          </w:tcPr>
          <w:p w:rsidR="002B1C1C" w:rsidRPr="00066773" w:rsidRDefault="002B1C1C" w:rsidP="002B1C1C">
            <w:pPr>
              <w:tabs>
                <w:tab w:val="left" w:pos="1080"/>
              </w:tabs>
              <w:ind w:left="284"/>
              <w:jc w:val="center"/>
              <w:rPr>
                <w:rFonts w:ascii="Times New Roman" w:hAnsi="Times New Roman"/>
                <w:b w:val="0"/>
                <w:bCs w:val="0"/>
                <w:noProof/>
                <w:sz w:val="26"/>
                <w:szCs w:val="26"/>
              </w:rPr>
            </w:pPr>
          </w:p>
        </w:tc>
        <w:tc>
          <w:tcPr>
            <w:tcW w:w="2307"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154"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4x120</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4x120</w:t>
            </w:r>
          </w:p>
        </w:tc>
      </w:tr>
      <w:tr w:rsidR="002B1C1C" w:rsidRPr="00066773" w:rsidTr="002B1C1C">
        <w:tc>
          <w:tcPr>
            <w:tcW w:w="659" w:type="dxa"/>
            <w:shd w:val="clear" w:color="auto" w:fill="auto"/>
            <w:vAlign w:val="center"/>
          </w:tcPr>
          <w:p w:rsidR="002B1C1C" w:rsidRPr="00066773" w:rsidRDefault="002B1C1C" w:rsidP="002B1C1C">
            <w:pPr>
              <w:tabs>
                <w:tab w:val="left" w:pos="1080"/>
              </w:tabs>
              <w:ind w:left="57"/>
              <w:jc w:val="center"/>
              <w:rPr>
                <w:rFonts w:ascii="Times New Roman" w:hAnsi="Times New Roman"/>
                <w:b w:val="0"/>
                <w:bCs w:val="0"/>
                <w:noProof/>
                <w:sz w:val="26"/>
                <w:szCs w:val="26"/>
              </w:rPr>
            </w:pPr>
          </w:p>
        </w:tc>
        <w:tc>
          <w:tcPr>
            <w:tcW w:w="2307"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154" w:type="dxa"/>
            <w:shd w:val="clear" w:color="auto" w:fill="auto"/>
            <w:vAlign w:val="center"/>
          </w:tcPr>
          <w:p w:rsidR="002B1C1C" w:rsidRPr="00066773" w:rsidRDefault="002B1C1C" w:rsidP="002B1C1C">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4x150</w:t>
            </w:r>
          </w:p>
        </w:tc>
        <w:tc>
          <w:tcPr>
            <w:tcW w:w="2790" w:type="dxa"/>
            <w:vAlign w:val="center"/>
          </w:tcPr>
          <w:p w:rsidR="002B1C1C" w:rsidRPr="00066773" w:rsidRDefault="002B1C1C" w:rsidP="002B1C1C">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4x150</w:t>
            </w:r>
          </w:p>
        </w:tc>
      </w:tr>
      <w:tr w:rsidR="002B1C1C" w:rsidRPr="00066773" w:rsidTr="002B1C1C">
        <w:trPr>
          <w:trHeight w:val="197"/>
        </w:trPr>
        <w:tc>
          <w:tcPr>
            <w:tcW w:w="659"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7</w:t>
            </w:r>
          </w:p>
        </w:tc>
        <w:tc>
          <w:tcPr>
            <w:tcW w:w="2307"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Lực phá hủy tối thiểu của kẹp trong 1 phút (theo AS 3766)</w:t>
            </w:r>
          </w:p>
        </w:tc>
        <w:tc>
          <w:tcPr>
            <w:tcW w:w="3154"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kN</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kN</w:t>
            </w:r>
          </w:p>
        </w:tc>
      </w:tr>
      <w:tr w:rsidR="002B1C1C" w:rsidRPr="00066773" w:rsidTr="002B1C1C">
        <w:tc>
          <w:tcPr>
            <w:tcW w:w="659" w:type="dxa"/>
            <w:shd w:val="clear" w:color="auto" w:fill="auto"/>
            <w:vAlign w:val="center"/>
          </w:tcPr>
          <w:p w:rsidR="002B1C1C" w:rsidRPr="00066773" w:rsidRDefault="002B1C1C" w:rsidP="002B1C1C">
            <w:pPr>
              <w:tabs>
                <w:tab w:val="left" w:pos="1080"/>
              </w:tabs>
              <w:ind w:left="57"/>
              <w:jc w:val="center"/>
              <w:rPr>
                <w:rFonts w:ascii="Times New Roman" w:hAnsi="Times New Roman"/>
                <w:b w:val="0"/>
                <w:bCs w:val="0"/>
                <w:noProof/>
                <w:sz w:val="26"/>
                <w:szCs w:val="26"/>
              </w:rPr>
            </w:pPr>
          </w:p>
        </w:tc>
        <w:tc>
          <w:tcPr>
            <w:tcW w:w="2307"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154"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43</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43</w:t>
            </w:r>
          </w:p>
        </w:tc>
      </w:tr>
      <w:tr w:rsidR="002B1C1C" w:rsidRPr="00066773" w:rsidTr="002B1C1C">
        <w:tc>
          <w:tcPr>
            <w:tcW w:w="659" w:type="dxa"/>
            <w:shd w:val="clear" w:color="auto" w:fill="auto"/>
            <w:vAlign w:val="center"/>
          </w:tcPr>
          <w:p w:rsidR="002B1C1C" w:rsidRPr="00066773" w:rsidRDefault="002B1C1C" w:rsidP="002B1C1C">
            <w:pPr>
              <w:tabs>
                <w:tab w:val="left" w:pos="1080"/>
              </w:tabs>
              <w:ind w:left="57"/>
              <w:jc w:val="center"/>
              <w:rPr>
                <w:rFonts w:ascii="Times New Roman" w:hAnsi="Times New Roman"/>
                <w:b w:val="0"/>
                <w:bCs w:val="0"/>
                <w:noProof/>
                <w:sz w:val="26"/>
                <w:szCs w:val="26"/>
              </w:rPr>
            </w:pPr>
          </w:p>
        </w:tc>
        <w:tc>
          <w:tcPr>
            <w:tcW w:w="2307"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154"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57,1</w:t>
            </w:r>
          </w:p>
        </w:tc>
        <w:tc>
          <w:tcPr>
            <w:tcW w:w="2790" w:type="dxa"/>
            <w:vAlign w:val="center"/>
          </w:tcPr>
          <w:p w:rsidR="002B1C1C" w:rsidRPr="009C15DB" w:rsidRDefault="002B1C1C" w:rsidP="002B1C1C">
            <w:pPr>
              <w:jc w:val="center"/>
              <w:rPr>
                <w:rFonts w:ascii="Times New Roman" w:hAnsi="Times New Roman"/>
                <w:b w:val="0"/>
                <w:bCs w:val="0"/>
                <w:noProof/>
                <w:sz w:val="26"/>
                <w:szCs w:val="26"/>
                <w:highlight w:val="yellow"/>
              </w:rPr>
            </w:pPr>
            <w:r w:rsidRPr="009C15DB">
              <w:rPr>
                <w:rFonts w:ascii="Times New Roman" w:hAnsi="Times New Roman"/>
                <w:b w:val="0"/>
                <w:bCs w:val="0"/>
                <w:noProof/>
                <w:sz w:val="26"/>
                <w:szCs w:val="26"/>
                <w:highlight w:val="yellow"/>
              </w:rPr>
              <w:t>57,1</w:t>
            </w:r>
          </w:p>
        </w:tc>
      </w:tr>
      <w:tr w:rsidR="002B1C1C" w:rsidRPr="00066773" w:rsidTr="002B1C1C">
        <w:tc>
          <w:tcPr>
            <w:tcW w:w="659" w:type="dxa"/>
            <w:shd w:val="clear" w:color="auto" w:fill="auto"/>
            <w:vAlign w:val="center"/>
          </w:tcPr>
          <w:p w:rsidR="002B1C1C" w:rsidRPr="00066773" w:rsidRDefault="002B1C1C" w:rsidP="002B1C1C">
            <w:pPr>
              <w:tabs>
                <w:tab w:val="left" w:pos="1080"/>
              </w:tabs>
              <w:ind w:left="57"/>
              <w:jc w:val="center"/>
              <w:rPr>
                <w:rFonts w:ascii="Times New Roman" w:hAnsi="Times New Roman"/>
                <w:b w:val="0"/>
                <w:bCs w:val="0"/>
                <w:noProof/>
                <w:sz w:val="26"/>
                <w:szCs w:val="26"/>
              </w:rPr>
            </w:pPr>
          </w:p>
        </w:tc>
        <w:tc>
          <w:tcPr>
            <w:tcW w:w="2307"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154" w:type="dxa"/>
            <w:shd w:val="clear" w:color="auto" w:fill="auto"/>
            <w:vAlign w:val="center"/>
          </w:tcPr>
          <w:p w:rsidR="002B1C1C" w:rsidRPr="00066773" w:rsidRDefault="002B1C1C" w:rsidP="002B1C1C">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71,4 </w:t>
            </w:r>
          </w:p>
        </w:tc>
        <w:tc>
          <w:tcPr>
            <w:tcW w:w="2790" w:type="dxa"/>
            <w:vAlign w:val="center"/>
          </w:tcPr>
          <w:p w:rsidR="002B1C1C" w:rsidRPr="009C15DB" w:rsidRDefault="002B1C1C" w:rsidP="002B1C1C">
            <w:pPr>
              <w:autoSpaceDE w:val="0"/>
              <w:autoSpaceDN w:val="0"/>
              <w:adjustRightInd w:val="0"/>
              <w:jc w:val="center"/>
              <w:rPr>
                <w:rFonts w:ascii="Times New Roman" w:hAnsi="Times New Roman"/>
                <w:b w:val="0"/>
                <w:bCs w:val="0"/>
                <w:noProof/>
                <w:sz w:val="26"/>
                <w:szCs w:val="26"/>
                <w:highlight w:val="yellow"/>
              </w:rPr>
            </w:pPr>
            <w:r w:rsidRPr="009C15DB">
              <w:rPr>
                <w:rFonts w:ascii="Times New Roman" w:hAnsi="Times New Roman"/>
                <w:b w:val="0"/>
                <w:bCs w:val="0"/>
                <w:noProof/>
                <w:sz w:val="26"/>
                <w:szCs w:val="26"/>
                <w:highlight w:val="yellow"/>
              </w:rPr>
              <w:t xml:space="preserve">71,4 </w:t>
            </w:r>
          </w:p>
        </w:tc>
      </w:tr>
      <w:tr w:rsidR="002B1C1C" w:rsidRPr="00066773" w:rsidTr="002B1C1C">
        <w:tc>
          <w:tcPr>
            <w:tcW w:w="659"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8</w:t>
            </w:r>
          </w:p>
        </w:tc>
        <w:tc>
          <w:tcPr>
            <w:tcW w:w="2307" w:type="dxa"/>
            <w:shd w:val="clear" w:color="auto" w:fill="auto"/>
          </w:tcPr>
          <w:p w:rsidR="002B1C1C" w:rsidRPr="00066773" w:rsidRDefault="002B1C1C" w:rsidP="002B1C1C">
            <w:pPr>
              <w:widowControl w:val="0"/>
              <w:jc w:val="both"/>
              <w:rPr>
                <w:rFonts w:ascii="Times New Roman" w:hAnsi="Times New Roman"/>
                <w:b w:val="0"/>
                <w:bCs w:val="0"/>
                <w:noProof/>
                <w:sz w:val="26"/>
                <w:szCs w:val="26"/>
                <w:lang w:eastAsia="x-none"/>
              </w:rPr>
            </w:pPr>
            <w:r w:rsidRPr="00066773">
              <w:rPr>
                <w:rFonts w:ascii="Times New Roman" w:hAnsi="Times New Roman"/>
                <w:b w:val="0"/>
                <w:bCs w:val="0"/>
                <w:noProof/>
                <w:sz w:val="26"/>
                <w:szCs w:val="26"/>
                <w:lang w:eastAsia="x-none"/>
              </w:rPr>
              <w:t>Độ bền điện áp giữa các phần mang điện trong 1 phút</w:t>
            </w:r>
          </w:p>
        </w:tc>
        <w:tc>
          <w:tcPr>
            <w:tcW w:w="3154"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 kVrms</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 kVrms</w:t>
            </w:r>
          </w:p>
        </w:tc>
      </w:tr>
      <w:tr w:rsidR="002B1C1C" w:rsidRPr="00066773" w:rsidTr="002B1C1C">
        <w:tc>
          <w:tcPr>
            <w:tcW w:w="659"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9</w:t>
            </w:r>
          </w:p>
        </w:tc>
        <w:tc>
          <w:tcPr>
            <w:tcW w:w="2307"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môi trường cực đại</w:t>
            </w:r>
          </w:p>
        </w:tc>
        <w:tc>
          <w:tcPr>
            <w:tcW w:w="3154"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r>
      <w:tr w:rsidR="002B1C1C" w:rsidRPr="00066773" w:rsidTr="002B1C1C">
        <w:tc>
          <w:tcPr>
            <w:tcW w:w="659" w:type="dxa"/>
            <w:shd w:val="clear" w:color="auto" w:fill="auto"/>
            <w:vAlign w:val="center"/>
          </w:tcPr>
          <w:p w:rsidR="002B1C1C" w:rsidRPr="00066773" w:rsidRDefault="002B1C1C" w:rsidP="002B1C1C">
            <w:pPr>
              <w:tabs>
                <w:tab w:val="num" w:pos="432"/>
                <w:tab w:val="left" w:pos="1080"/>
              </w:tabs>
              <w:ind w:left="432" w:hanging="432"/>
              <w:jc w:val="center"/>
              <w:rPr>
                <w:rFonts w:ascii="Times New Roman" w:hAnsi="Times New Roman"/>
                <w:b w:val="0"/>
                <w:bCs w:val="0"/>
                <w:noProof/>
                <w:sz w:val="26"/>
                <w:szCs w:val="26"/>
              </w:rPr>
            </w:pPr>
          </w:p>
        </w:tc>
        <w:tc>
          <w:tcPr>
            <w:tcW w:w="2307"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Độ ẩm môi trường tương đối cực đại</w:t>
            </w:r>
          </w:p>
        </w:tc>
        <w:tc>
          <w:tcPr>
            <w:tcW w:w="3154"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r>
      <w:tr w:rsidR="002B1C1C" w:rsidRPr="00066773" w:rsidTr="002B1C1C">
        <w:tc>
          <w:tcPr>
            <w:tcW w:w="659"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10</w:t>
            </w:r>
          </w:p>
        </w:tc>
        <w:tc>
          <w:tcPr>
            <w:tcW w:w="2307" w:type="dxa"/>
            <w:shd w:val="clear" w:color="auto" w:fill="auto"/>
            <w:vAlign w:val="center"/>
          </w:tcPr>
          <w:p w:rsidR="002B1C1C" w:rsidRPr="00066773" w:rsidRDefault="002B1C1C" w:rsidP="002B1C1C">
            <w:pPr>
              <w:tabs>
                <w:tab w:val="left" w:pos="1440"/>
                <w:tab w:val="left" w:pos="6237"/>
              </w:tabs>
              <w:rPr>
                <w:rFonts w:ascii="Times New Roman" w:hAnsi="Times New Roman"/>
                <w:b w:val="0"/>
                <w:bCs w:val="0"/>
                <w:noProof/>
                <w:sz w:val="26"/>
                <w:szCs w:val="26"/>
              </w:rPr>
            </w:pPr>
            <w:r w:rsidRPr="00066773">
              <w:rPr>
                <w:rFonts w:ascii="Times New Roman" w:hAnsi="Times New Roman"/>
                <w:b w:val="0"/>
                <w:bCs w:val="0"/>
                <w:noProof/>
                <w:sz w:val="26"/>
                <w:szCs w:val="26"/>
              </w:rPr>
              <w:t>Kiểm tra và thử nghiệm</w:t>
            </w:r>
          </w:p>
        </w:tc>
        <w:tc>
          <w:tcPr>
            <w:tcW w:w="3154"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Thử nghiệm lực phá hủy</w:t>
            </w:r>
          </w:p>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Thử nghiệm độ bền cách điện</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Thử nghiệm lực phá hủy</w:t>
            </w:r>
          </w:p>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Thử nghiệm độ bền cách điện</w:t>
            </w:r>
          </w:p>
        </w:tc>
      </w:tr>
      <w:tr w:rsidR="002B1C1C" w:rsidRPr="00066773" w:rsidTr="002B1C1C">
        <w:tc>
          <w:tcPr>
            <w:tcW w:w="659"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11</w:t>
            </w:r>
          </w:p>
        </w:tc>
        <w:tc>
          <w:tcPr>
            <w:tcW w:w="2307" w:type="dxa"/>
            <w:shd w:val="clear" w:color="auto" w:fill="auto"/>
            <w:vAlign w:val="center"/>
          </w:tcPr>
          <w:p w:rsidR="002B1C1C" w:rsidRPr="00066773" w:rsidRDefault="002B1C1C" w:rsidP="002B1C1C">
            <w:pPr>
              <w:tabs>
                <w:tab w:val="left" w:pos="1440"/>
                <w:tab w:val="left" w:pos="6237"/>
              </w:tabs>
              <w:rPr>
                <w:rFonts w:ascii="Times New Roman" w:hAnsi="Times New Roman"/>
                <w:b w:val="0"/>
                <w:bCs w:val="0"/>
                <w:noProof/>
                <w:sz w:val="26"/>
                <w:szCs w:val="26"/>
              </w:rPr>
            </w:pPr>
            <w:r w:rsidRPr="00066773">
              <w:rPr>
                <w:rFonts w:ascii="Times New Roman" w:hAnsi="Times New Roman"/>
                <w:b w:val="0"/>
                <w:bCs w:val="0"/>
                <w:noProof/>
                <w:sz w:val="26"/>
                <w:szCs w:val="26"/>
              </w:rPr>
              <w:t>Ghi nhãn</w:t>
            </w:r>
          </w:p>
        </w:tc>
        <w:tc>
          <w:tcPr>
            <w:tcW w:w="3154"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Kẹp phải được ghi nhãn theo tiểu chuẩn AS 3766 với các nội dung sau: </w:t>
            </w:r>
          </w:p>
          <w:p w:rsidR="002B1C1C" w:rsidRPr="00066773" w:rsidRDefault="002B1C1C" w:rsidP="002B1C1C">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Nhãn hiệu/tên nhà sản xuất</w:t>
            </w:r>
          </w:p>
          <w:p w:rsidR="002B1C1C" w:rsidRPr="00066773" w:rsidRDefault="002B1C1C" w:rsidP="002B1C1C">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Số lõi, tiết diện mỗi lõi…</w:t>
            </w:r>
          </w:p>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Việc ghi nhãn phải đảm bảo rõ và bền</w:t>
            </w:r>
          </w:p>
        </w:tc>
        <w:tc>
          <w:tcPr>
            <w:tcW w:w="279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Kẹp phải được ghi nhãn theo tiểu chuẩn AS 3766 với các nội dung sau: </w:t>
            </w:r>
          </w:p>
          <w:p w:rsidR="002B1C1C" w:rsidRPr="00066773" w:rsidRDefault="002B1C1C" w:rsidP="002B1C1C">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Nhãn hiệu/tên nhà sản xuất</w:t>
            </w:r>
          </w:p>
          <w:p w:rsidR="002B1C1C" w:rsidRPr="00066773" w:rsidRDefault="002B1C1C" w:rsidP="002B1C1C">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Số lõi, tiết diện mỗi lõi…</w:t>
            </w:r>
          </w:p>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Việc ghi nhãn phải đảm bảo rõ và bền</w:t>
            </w:r>
          </w:p>
        </w:tc>
      </w:tr>
      <w:tr w:rsidR="002B1C1C" w:rsidRPr="00066773" w:rsidTr="002B1C1C">
        <w:tc>
          <w:tcPr>
            <w:tcW w:w="659"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12</w:t>
            </w:r>
          </w:p>
        </w:tc>
        <w:tc>
          <w:tcPr>
            <w:tcW w:w="2307" w:type="dxa"/>
            <w:shd w:val="clear" w:color="auto" w:fill="auto"/>
            <w:vAlign w:val="center"/>
          </w:tcPr>
          <w:p w:rsidR="002B1C1C" w:rsidRPr="00066773" w:rsidRDefault="002B1C1C" w:rsidP="002B1C1C">
            <w:pPr>
              <w:tabs>
                <w:tab w:val="left" w:pos="1440"/>
                <w:tab w:val="left" w:pos="6237"/>
              </w:tabs>
              <w:rPr>
                <w:rFonts w:ascii="Times New Roman" w:hAnsi="Times New Roman"/>
                <w:b w:val="0"/>
                <w:bCs w:val="0"/>
                <w:noProof/>
                <w:sz w:val="26"/>
                <w:szCs w:val="26"/>
              </w:rPr>
            </w:pPr>
            <w:r w:rsidRPr="00066773">
              <w:rPr>
                <w:rFonts w:ascii="Times New Roman" w:hAnsi="Times New Roman"/>
                <w:b w:val="0"/>
                <w:bCs w:val="0"/>
                <w:noProof/>
                <w:sz w:val="26"/>
                <w:szCs w:val="26"/>
              </w:rPr>
              <w:t>Bao gói</w:t>
            </w:r>
          </w:p>
        </w:tc>
        <w:tc>
          <w:tcPr>
            <w:tcW w:w="3154"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đóng gói để dễ dàng và thuận tiện cho việc bảo quản trong kho cũng như vận chuyển</w:t>
            </w:r>
          </w:p>
        </w:tc>
        <w:tc>
          <w:tcPr>
            <w:tcW w:w="279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đóng gói để dễ dàng và thuận tiện cho việc bảo quản trong kho cũng như vận chuyển</w:t>
            </w:r>
          </w:p>
        </w:tc>
      </w:tr>
    </w:tbl>
    <w:p w:rsidR="00376CD3" w:rsidRPr="00066773" w:rsidRDefault="00376CD3" w:rsidP="00376CD3">
      <w:pPr>
        <w:numPr>
          <w:ilvl w:val="12"/>
          <w:numId w:val="0"/>
        </w:numPr>
        <w:jc w:val="both"/>
        <w:rPr>
          <w:rFonts w:ascii="Times New Roman" w:hAnsi="Times New Roman"/>
          <w:bCs w:val="0"/>
          <w:noProof/>
          <w:sz w:val="26"/>
          <w:szCs w:val="26"/>
          <w:lang w:eastAsia="x-none"/>
        </w:rPr>
      </w:pPr>
    </w:p>
    <w:p w:rsidR="00376CD3" w:rsidRPr="00066773" w:rsidRDefault="00376CD3" w:rsidP="009C15DB">
      <w:pPr>
        <w:pStyle w:val="Heading1"/>
        <w:jc w:val="left"/>
        <w:rPr>
          <w:rFonts w:ascii="Times New Roman" w:hAnsi="Times New Roman"/>
          <w:bCs/>
          <w:noProof/>
          <w:sz w:val="26"/>
          <w:szCs w:val="26"/>
        </w:rPr>
      </w:pPr>
      <w:r w:rsidRPr="00066773">
        <w:rPr>
          <w:rFonts w:ascii="Times New Roman" w:hAnsi="Times New Roman"/>
          <w:noProof/>
          <w:sz w:val="26"/>
          <w:szCs w:val="26"/>
        </w:rPr>
        <w:t>* Đặc tính kỹ thuật của kẹp treo cáp ABC:</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622"/>
        <w:gridCol w:w="3060"/>
        <w:gridCol w:w="2790"/>
      </w:tblGrid>
      <w:tr w:rsidR="00376CD3" w:rsidRPr="00066773" w:rsidTr="002B1C1C">
        <w:trPr>
          <w:trHeight w:val="71"/>
          <w:tblHeader/>
        </w:trPr>
        <w:tc>
          <w:tcPr>
            <w:tcW w:w="708" w:type="dxa"/>
            <w:shd w:val="clear" w:color="auto" w:fill="auto"/>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TT</w:t>
            </w:r>
          </w:p>
        </w:tc>
        <w:tc>
          <w:tcPr>
            <w:tcW w:w="2622" w:type="dxa"/>
            <w:shd w:val="clear" w:color="auto" w:fill="auto"/>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Mô tả</w:t>
            </w:r>
          </w:p>
        </w:tc>
        <w:tc>
          <w:tcPr>
            <w:tcW w:w="3060" w:type="dxa"/>
            <w:shd w:val="clear" w:color="auto" w:fill="auto"/>
            <w:vAlign w:val="center"/>
          </w:tcPr>
          <w:p w:rsidR="00376CD3" w:rsidRPr="00066773" w:rsidRDefault="00376CD3" w:rsidP="002B1C1C">
            <w:pPr>
              <w:jc w:val="center"/>
              <w:rPr>
                <w:rFonts w:ascii="Times New Roman" w:hAnsi="Times New Roman"/>
                <w:noProof/>
                <w:sz w:val="26"/>
                <w:szCs w:val="26"/>
              </w:rPr>
            </w:pPr>
            <w:r w:rsidRPr="00066773">
              <w:rPr>
                <w:rFonts w:ascii="Times New Roman" w:hAnsi="Times New Roman"/>
                <w:noProof/>
                <w:sz w:val="26"/>
                <w:szCs w:val="26"/>
              </w:rPr>
              <w:t>Yêu cầu</w:t>
            </w:r>
          </w:p>
        </w:tc>
        <w:tc>
          <w:tcPr>
            <w:tcW w:w="2790" w:type="dxa"/>
            <w:vAlign w:val="center"/>
          </w:tcPr>
          <w:p w:rsidR="00376CD3" w:rsidRPr="00066773" w:rsidRDefault="00376CD3" w:rsidP="002B1C1C">
            <w:pPr>
              <w:jc w:val="center"/>
              <w:rPr>
                <w:rFonts w:ascii="Times New Roman" w:hAnsi="Times New Roman"/>
                <w:noProof/>
                <w:sz w:val="26"/>
                <w:szCs w:val="26"/>
              </w:rPr>
            </w:pPr>
            <w:r w:rsidRPr="00066773">
              <w:rPr>
                <w:rFonts w:ascii="Times New Roman" w:hAnsi="Times New Roman"/>
                <w:noProof/>
                <w:sz w:val="26"/>
                <w:szCs w:val="26"/>
              </w:rPr>
              <w:t>Chào thầu</w:t>
            </w:r>
          </w:p>
        </w:tc>
      </w:tr>
      <w:tr w:rsidR="002B1C1C" w:rsidRPr="00066773" w:rsidTr="002B1C1C">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2622" w:type="dxa"/>
            <w:shd w:val="clear" w:color="auto" w:fill="auto"/>
            <w:vAlign w:val="center"/>
          </w:tcPr>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Tên nhà sản xuất</w:t>
            </w:r>
          </w:p>
        </w:tc>
        <w:tc>
          <w:tcPr>
            <w:tcW w:w="3060"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w:t>
            </w:r>
          </w:p>
        </w:tc>
        <w:tc>
          <w:tcPr>
            <w:tcW w:w="2790" w:type="dxa"/>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Liên Minh Phát</w:t>
            </w:r>
          </w:p>
        </w:tc>
      </w:tr>
      <w:tr w:rsidR="002B1C1C" w:rsidRPr="00066773" w:rsidTr="002B1C1C">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2622" w:type="dxa"/>
            <w:shd w:val="clear" w:color="auto" w:fill="auto"/>
            <w:vAlign w:val="center"/>
          </w:tcPr>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quản lý chất lượng</w:t>
            </w:r>
          </w:p>
        </w:tc>
        <w:tc>
          <w:tcPr>
            <w:tcW w:w="3060" w:type="dxa"/>
            <w:shd w:val="clear" w:color="auto" w:fill="auto"/>
            <w:vAlign w:val="center"/>
          </w:tcPr>
          <w:p w:rsidR="002B1C1C" w:rsidRPr="00066773" w:rsidRDefault="002B1C1C" w:rsidP="002B1C1C">
            <w:pPr>
              <w:numPr>
                <w:ilvl w:val="12"/>
                <w:numId w:val="0"/>
              </w:num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9000</w:t>
            </w:r>
          </w:p>
        </w:tc>
        <w:tc>
          <w:tcPr>
            <w:tcW w:w="2790" w:type="dxa"/>
            <w:vAlign w:val="center"/>
          </w:tcPr>
          <w:p w:rsidR="002B1C1C" w:rsidRPr="00066773" w:rsidRDefault="002B1C1C" w:rsidP="002B1C1C">
            <w:pPr>
              <w:numPr>
                <w:ilvl w:val="12"/>
                <w:numId w:val="0"/>
              </w:num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9000</w:t>
            </w:r>
          </w:p>
        </w:tc>
      </w:tr>
      <w:tr w:rsidR="002B1C1C" w:rsidRPr="00066773" w:rsidTr="002B1C1C">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3</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áp dụng</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AS 3766, TCVN 5408 hoặc tương đương</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AS 3766, TCVN 5408 hoặc tương đương</w:t>
            </w:r>
          </w:p>
        </w:tc>
      </w:tr>
      <w:tr w:rsidR="002B1C1C" w:rsidRPr="00066773" w:rsidTr="002B1C1C">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Mã hiệu kẹp</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p>
        </w:tc>
        <w:tc>
          <w:tcPr>
            <w:tcW w:w="2790" w:type="dxa"/>
            <w:vAlign w:val="center"/>
          </w:tcPr>
          <w:p w:rsidR="002B1C1C" w:rsidRPr="00066773" w:rsidRDefault="002B1C1C" w:rsidP="002B1C1C">
            <w:pPr>
              <w:jc w:val="center"/>
              <w:rPr>
                <w:rFonts w:ascii="Times New Roman" w:hAnsi="Times New Roman"/>
                <w:b w:val="0"/>
                <w:bCs w:val="0"/>
                <w:noProof/>
                <w:sz w:val="26"/>
                <w:szCs w:val="26"/>
              </w:rPr>
            </w:pPr>
          </w:p>
        </w:tc>
      </w:tr>
      <w:tr w:rsidR="002B1C1C" w:rsidRPr="00066773" w:rsidTr="002B1C1C">
        <w:tc>
          <w:tcPr>
            <w:tcW w:w="708" w:type="dxa"/>
            <w:shd w:val="clear" w:color="auto" w:fill="auto"/>
            <w:vAlign w:val="center"/>
          </w:tcPr>
          <w:p w:rsidR="002B1C1C" w:rsidRPr="00066773" w:rsidRDefault="002B1C1C" w:rsidP="002B1C1C">
            <w:pPr>
              <w:tabs>
                <w:tab w:val="left" w:pos="1080"/>
              </w:tabs>
              <w:ind w:left="284"/>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790" w:type="dxa"/>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r>
      <w:tr w:rsidR="002B1C1C" w:rsidRPr="00066773" w:rsidTr="002B1C1C">
        <w:tc>
          <w:tcPr>
            <w:tcW w:w="708" w:type="dxa"/>
            <w:shd w:val="clear" w:color="auto" w:fill="auto"/>
            <w:vAlign w:val="center"/>
          </w:tcPr>
          <w:p w:rsidR="002B1C1C" w:rsidRPr="00066773" w:rsidRDefault="002B1C1C" w:rsidP="002B1C1C">
            <w:pPr>
              <w:tabs>
                <w:tab w:val="left" w:pos="1080"/>
              </w:tabs>
              <w:ind w:left="284"/>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790" w:type="dxa"/>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r>
      <w:tr w:rsidR="002B1C1C" w:rsidRPr="00066773" w:rsidTr="002B1C1C">
        <w:tc>
          <w:tcPr>
            <w:tcW w:w="708" w:type="dxa"/>
            <w:shd w:val="clear" w:color="auto" w:fill="auto"/>
            <w:vAlign w:val="center"/>
          </w:tcPr>
          <w:p w:rsidR="002B1C1C" w:rsidRPr="00066773" w:rsidRDefault="002B1C1C" w:rsidP="002B1C1C">
            <w:pPr>
              <w:tabs>
                <w:tab w:val="left" w:pos="1080"/>
              </w:tabs>
              <w:ind w:left="284"/>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790" w:type="dxa"/>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r>
      <w:tr w:rsidR="002B1C1C" w:rsidRPr="00066773" w:rsidTr="002B1C1C">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2622" w:type="dxa"/>
            <w:shd w:val="clear" w:color="auto" w:fill="auto"/>
            <w:vAlign w:val="center"/>
          </w:tcPr>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Loại</w:t>
            </w:r>
          </w:p>
        </w:tc>
        <w:tc>
          <w:tcPr>
            <w:tcW w:w="3060"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đỡ cáp phải có khả năng đỡ cáp nhôm vặn xoắn hạ thế có 4 lõi, cách điện XLPE 0,6/1kV, loại tự treo, ký hiệu [LV-ABC]; kẹp có khả năng mốc vào bulông đuôi heo hoặc bulông mốc đường kính đến 16m lắp trên trụ bê tông; kẹp bao gồm:</w:t>
            </w:r>
          </w:p>
          <w:p w:rsidR="002B1C1C" w:rsidRPr="00066773" w:rsidRDefault="002B1C1C" w:rsidP="002B1C1C">
            <w:pPr>
              <w:numPr>
                <w:ilvl w:val="0"/>
                <w:numId w:val="38"/>
              </w:numPr>
              <w:tabs>
                <w:tab w:val="num" w:pos="266"/>
              </w:tabs>
              <w:ind w:left="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Thân kẹp kèm 1 bulông và 1 đai ốc kiểu chuồn chuồn làm bằng thép không gỉ hoặc thép mạ kẽm nhúng nóng có bề dày lớp mạ kẽm tối thiểu 55 </w:t>
            </w:r>
            <w:r w:rsidRPr="00066773">
              <w:rPr>
                <w:rFonts w:ascii="Times New Roman" w:hAnsi="Times New Roman"/>
                <w:b w:val="0"/>
                <w:bCs w:val="0"/>
                <w:noProof/>
                <w:sz w:val="26"/>
                <w:szCs w:val="26"/>
              </w:rPr>
              <w:sym w:font="Symbol" w:char="F06D"/>
            </w:r>
            <w:r w:rsidRPr="00066773">
              <w:rPr>
                <w:rFonts w:ascii="Times New Roman" w:hAnsi="Times New Roman"/>
                <w:b w:val="0"/>
                <w:bCs w:val="0"/>
                <w:noProof/>
                <w:sz w:val="26"/>
                <w:szCs w:val="26"/>
              </w:rPr>
              <w:t>m;</w:t>
            </w:r>
          </w:p>
          <w:p w:rsidR="002B1C1C" w:rsidRPr="00066773" w:rsidRDefault="002B1C1C" w:rsidP="002B1C1C">
            <w:pPr>
              <w:numPr>
                <w:ilvl w:val="0"/>
                <w:numId w:val="38"/>
              </w:numPr>
              <w:tabs>
                <w:tab w:val="num" w:pos="266"/>
              </w:tabs>
              <w:ind w:left="0"/>
              <w:jc w:val="both"/>
              <w:rPr>
                <w:rFonts w:ascii="Times New Roman" w:hAnsi="Times New Roman"/>
                <w:b w:val="0"/>
                <w:bCs w:val="0"/>
                <w:noProof/>
                <w:sz w:val="26"/>
                <w:szCs w:val="26"/>
              </w:rPr>
            </w:pPr>
            <w:r w:rsidRPr="00066773">
              <w:rPr>
                <w:rFonts w:ascii="Times New Roman" w:hAnsi="Times New Roman"/>
                <w:b w:val="0"/>
                <w:bCs w:val="0"/>
                <w:noProof/>
                <w:sz w:val="26"/>
                <w:szCs w:val="26"/>
              </w:rPr>
              <w:t>Vòng đệm cao su ôm cáp bền với tia tử ngoại, chống rạn nứt, lão hóa và ăn mòn, phù hợp để vận hành tốt ở vùng nhiệt đới, vùng biển, vùng ô nhiễm công nghiệp… đảm bảo không làm hư hỏng cách điện cáp;</w:t>
            </w:r>
          </w:p>
          <w:p w:rsidR="002B1C1C" w:rsidRPr="00066773" w:rsidRDefault="002B1C1C" w:rsidP="002B1C1C">
            <w:pPr>
              <w:numPr>
                <w:ilvl w:val="0"/>
                <w:numId w:val="38"/>
              </w:numPr>
              <w:tabs>
                <w:tab w:val="num" w:pos="266"/>
              </w:tabs>
              <w:ind w:left="0"/>
              <w:jc w:val="both"/>
              <w:rPr>
                <w:rFonts w:ascii="Times New Roman" w:hAnsi="Times New Roman"/>
                <w:b w:val="0"/>
                <w:bCs w:val="0"/>
                <w:noProof/>
                <w:sz w:val="26"/>
                <w:szCs w:val="26"/>
              </w:rPr>
            </w:pPr>
            <w:r w:rsidRPr="00066773">
              <w:rPr>
                <w:rFonts w:ascii="Times New Roman" w:hAnsi="Times New Roman"/>
                <w:b w:val="0"/>
                <w:bCs w:val="0"/>
                <w:noProof/>
                <w:sz w:val="26"/>
                <w:szCs w:val="26"/>
              </w:rPr>
              <w:t>Các cạnh của các thanh kim loại phải được bo tròn nhằm giảm thiểu khả năng hư hỏng cáp;</w:t>
            </w:r>
          </w:p>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 Kẹp treo phải dễ dàng lắp đặt không cần dụng cụ.</w:t>
            </w:r>
          </w:p>
        </w:tc>
        <w:tc>
          <w:tcPr>
            <w:tcW w:w="2790" w:type="dxa"/>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đỡ cáp phải có khả năng đỡ cáp nhôm vặn xoắn hạ thế có 4 lõi, cách điện XLPE 0,6/1kV, loại tự treo, ký hiệu [LV-ABC]; kẹp có khả năng mốc vào bulông đuôi heo hoặc bulông mốc đường kính đến 16m lắp trên trụ bê tông; kẹp bao gồm:</w:t>
            </w:r>
          </w:p>
          <w:p w:rsidR="002B1C1C" w:rsidRPr="00066773" w:rsidRDefault="002B1C1C" w:rsidP="002B1C1C">
            <w:pPr>
              <w:numPr>
                <w:ilvl w:val="0"/>
                <w:numId w:val="38"/>
              </w:numPr>
              <w:tabs>
                <w:tab w:val="num" w:pos="266"/>
              </w:tabs>
              <w:ind w:left="0"/>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Thân kẹp kèm 1 bulông và 1 đai ốc kiểu chuồn chuồn làm bằng thép không gỉ hoặc thép mạ kẽm nhúng nóng có bề dày lớp mạ kẽm tối thiểu 55 </w:t>
            </w:r>
            <w:r w:rsidRPr="00066773">
              <w:rPr>
                <w:rFonts w:ascii="Times New Roman" w:hAnsi="Times New Roman"/>
                <w:b w:val="0"/>
                <w:bCs w:val="0"/>
                <w:noProof/>
                <w:sz w:val="26"/>
                <w:szCs w:val="26"/>
              </w:rPr>
              <w:sym w:font="Symbol" w:char="F06D"/>
            </w:r>
            <w:r w:rsidRPr="00066773">
              <w:rPr>
                <w:rFonts w:ascii="Times New Roman" w:hAnsi="Times New Roman"/>
                <w:b w:val="0"/>
                <w:bCs w:val="0"/>
                <w:noProof/>
                <w:sz w:val="26"/>
                <w:szCs w:val="26"/>
              </w:rPr>
              <w:t>m;</w:t>
            </w:r>
          </w:p>
          <w:p w:rsidR="002B1C1C" w:rsidRPr="00066773" w:rsidRDefault="002B1C1C" w:rsidP="002B1C1C">
            <w:pPr>
              <w:numPr>
                <w:ilvl w:val="0"/>
                <w:numId w:val="38"/>
              </w:numPr>
              <w:tabs>
                <w:tab w:val="num" w:pos="266"/>
              </w:tabs>
              <w:ind w:left="0"/>
              <w:jc w:val="both"/>
              <w:rPr>
                <w:rFonts w:ascii="Times New Roman" w:hAnsi="Times New Roman"/>
                <w:b w:val="0"/>
                <w:bCs w:val="0"/>
                <w:noProof/>
                <w:sz w:val="26"/>
                <w:szCs w:val="26"/>
              </w:rPr>
            </w:pPr>
            <w:r w:rsidRPr="00066773">
              <w:rPr>
                <w:rFonts w:ascii="Times New Roman" w:hAnsi="Times New Roman"/>
                <w:b w:val="0"/>
                <w:bCs w:val="0"/>
                <w:noProof/>
                <w:sz w:val="26"/>
                <w:szCs w:val="26"/>
              </w:rPr>
              <w:t>Vòng đệm cao su ôm cáp bền với tia tử ngoại, chống rạn nứt, lão hóa và ăn mòn, phù hợp để vận hành tốt ở vùng nhiệt đới, vùng biển, vùng ô nhiễm công nghiệp… đảm bảo không làm hư hỏng cách điện cáp;</w:t>
            </w:r>
          </w:p>
          <w:p w:rsidR="002B1C1C" w:rsidRPr="00066773" w:rsidRDefault="002B1C1C" w:rsidP="002B1C1C">
            <w:pPr>
              <w:numPr>
                <w:ilvl w:val="0"/>
                <w:numId w:val="38"/>
              </w:numPr>
              <w:tabs>
                <w:tab w:val="num" w:pos="266"/>
              </w:tabs>
              <w:ind w:left="0"/>
              <w:jc w:val="both"/>
              <w:rPr>
                <w:rFonts w:ascii="Times New Roman" w:hAnsi="Times New Roman"/>
                <w:b w:val="0"/>
                <w:bCs w:val="0"/>
                <w:noProof/>
                <w:sz w:val="26"/>
                <w:szCs w:val="26"/>
              </w:rPr>
            </w:pPr>
            <w:r w:rsidRPr="00066773">
              <w:rPr>
                <w:rFonts w:ascii="Times New Roman" w:hAnsi="Times New Roman"/>
                <w:b w:val="0"/>
                <w:bCs w:val="0"/>
                <w:noProof/>
                <w:sz w:val="26"/>
                <w:szCs w:val="26"/>
              </w:rPr>
              <w:t>Các cạnh của các thanh kim loại phải được bo tròn nhằm giảm thiểu khả năng hư hỏng cáp;</w:t>
            </w:r>
          </w:p>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 Kẹp treo phải dễ dàng lắp đặt không cần dụng cụ.</w:t>
            </w:r>
          </w:p>
        </w:tc>
      </w:tr>
      <w:tr w:rsidR="002B1C1C" w:rsidRPr="00066773" w:rsidTr="002B1C1C">
        <w:trPr>
          <w:trHeight w:val="296"/>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6</w:t>
            </w:r>
          </w:p>
        </w:tc>
        <w:tc>
          <w:tcPr>
            <w:tcW w:w="2622" w:type="dxa"/>
            <w:shd w:val="clear" w:color="auto" w:fill="auto"/>
            <w:vAlign w:val="center"/>
          </w:tcPr>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Tiết diện cáp danh định</w:t>
            </w:r>
          </w:p>
        </w:tc>
        <w:tc>
          <w:tcPr>
            <w:tcW w:w="3060"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r w:rsidRPr="00066773">
              <w:rPr>
                <w:rFonts w:ascii="Times New Roman" w:hAnsi="Times New Roman"/>
                <w:b w:val="0"/>
                <w:bCs w:val="0"/>
                <w:noProof/>
                <w:sz w:val="26"/>
                <w:szCs w:val="26"/>
                <w:vertAlign w:val="superscript"/>
              </w:rPr>
              <w:t>2</w:t>
            </w:r>
          </w:p>
        </w:tc>
        <w:tc>
          <w:tcPr>
            <w:tcW w:w="2790" w:type="dxa"/>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r w:rsidRPr="00066773">
              <w:rPr>
                <w:rFonts w:ascii="Times New Roman" w:hAnsi="Times New Roman"/>
                <w:b w:val="0"/>
                <w:bCs w:val="0"/>
                <w:noProof/>
                <w:sz w:val="26"/>
                <w:szCs w:val="26"/>
                <w:vertAlign w:val="superscript"/>
              </w:rPr>
              <w:t>2</w:t>
            </w:r>
          </w:p>
        </w:tc>
      </w:tr>
      <w:tr w:rsidR="002B1C1C" w:rsidRPr="00066773" w:rsidTr="002B1C1C">
        <w:tc>
          <w:tcPr>
            <w:tcW w:w="708" w:type="dxa"/>
            <w:shd w:val="clear" w:color="auto" w:fill="auto"/>
            <w:vAlign w:val="center"/>
          </w:tcPr>
          <w:p w:rsidR="002B1C1C" w:rsidRPr="00066773" w:rsidRDefault="002B1C1C" w:rsidP="002B1C1C">
            <w:pPr>
              <w:tabs>
                <w:tab w:val="left" w:pos="1080"/>
              </w:tabs>
              <w:ind w:left="284"/>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4x95</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4x95</w:t>
            </w:r>
          </w:p>
        </w:tc>
      </w:tr>
      <w:tr w:rsidR="002B1C1C" w:rsidRPr="00066773" w:rsidTr="002B1C1C">
        <w:tc>
          <w:tcPr>
            <w:tcW w:w="708" w:type="dxa"/>
            <w:shd w:val="clear" w:color="auto" w:fill="auto"/>
            <w:vAlign w:val="center"/>
          </w:tcPr>
          <w:p w:rsidR="002B1C1C" w:rsidRPr="00066773" w:rsidRDefault="002B1C1C" w:rsidP="002B1C1C">
            <w:pPr>
              <w:tabs>
                <w:tab w:val="left" w:pos="1080"/>
              </w:tabs>
              <w:ind w:left="284"/>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4x120</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4x120</w:t>
            </w:r>
          </w:p>
        </w:tc>
      </w:tr>
      <w:tr w:rsidR="002B1C1C" w:rsidRPr="00066773" w:rsidTr="002B1C1C">
        <w:tc>
          <w:tcPr>
            <w:tcW w:w="708" w:type="dxa"/>
            <w:shd w:val="clear" w:color="auto" w:fill="auto"/>
            <w:vAlign w:val="center"/>
          </w:tcPr>
          <w:p w:rsidR="002B1C1C" w:rsidRPr="00066773" w:rsidRDefault="002B1C1C" w:rsidP="002B1C1C">
            <w:pPr>
              <w:tabs>
                <w:tab w:val="left" w:pos="1080"/>
              </w:tabs>
              <w:ind w:left="284"/>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4x150</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4x150</w:t>
            </w:r>
          </w:p>
        </w:tc>
      </w:tr>
      <w:tr w:rsidR="002B1C1C" w:rsidRPr="00066773" w:rsidTr="002B1C1C">
        <w:trPr>
          <w:trHeight w:val="197"/>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7</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Đường kính bao ngoài tối đa của bó cáp</w:t>
            </w:r>
          </w:p>
        </w:tc>
        <w:tc>
          <w:tcPr>
            <w:tcW w:w="3060"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p>
        </w:tc>
        <w:tc>
          <w:tcPr>
            <w:tcW w:w="2790" w:type="dxa"/>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p>
        </w:tc>
      </w:tr>
      <w:tr w:rsidR="002B1C1C" w:rsidRPr="00066773" w:rsidTr="002B1C1C">
        <w:tc>
          <w:tcPr>
            <w:tcW w:w="708" w:type="dxa"/>
            <w:shd w:val="clear" w:color="auto" w:fill="auto"/>
            <w:vAlign w:val="center"/>
          </w:tcPr>
          <w:p w:rsidR="002B1C1C" w:rsidRPr="00066773" w:rsidRDefault="002B1C1C" w:rsidP="002B1C1C">
            <w:pPr>
              <w:tabs>
                <w:tab w:val="left" w:pos="1080"/>
              </w:tabs>
              <w:ind w:left="57"/>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38,4</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38,4</w:t>
            </w:r>
          </w:p>
        </w:tc>
      </w:tr>
      <w:tr w:rsidR="002B1C1C" w:rsidRPr="00066773" w:rsidTr="002B1C1C">
        <w:tc>
          <w:tcPr>
            <w:tcW w:w="708" w:type="dxa"/>
            <w:shd w:val="clear" w:color="auto" w:fill="auto"/>
            <w:vAlign w:val="center"/>
          </w:tcPr>
          <w:p w:rsidR="002B1C1C" w:rsidRPr="00066773" w:rsidRDefault="002B1C1C" w:rsidP="002B1C1C">
            <w:pPr>
              <w:tabs>
                <w:tab w:val="left" w:pos="1080"/>
              </w:tabs>
              <w:ind w:left="57"/>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42,2</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42,2</w:t>
            </w:r>
          </w:p>
        </w:tc>
      </w:tr>
      <w:tr w:rsidR="002B1C1C" w:rsidRPr="00066773" w:rsidTr="002B1C1C">
        <w:tc>
          <w:tcPr>
            <w:tcW w:w="708" w:type="dxa"/>
            <w:shd w:val="clear" w:color="auto" w:fill="auto"/>
            <w:vAlign w:val="center"/>
          </w:tcPr>
          <w:p w:rsidR="002B1C1C" w:rsidRPr="00066773" w:rsidRDefault="002B1C1C" w:rsidP="002B1C1C">
            <w:pPr>
              <w:tabs>
                <w:tab w:val="left" w:pos="1080"/>
              </w:tabs>
              <w:ind w:left="284"/>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4x150</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4x150</w:t>
            </w:r>
          </w:p>
        </w:tc>
      </w:tr>
      <w:tr w:rsidR="002B1C1C" w:rsidRPr="00066773" w:rsidTr="002B1C1C">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8</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Đường kính bó cáp của kẹp</w:t>
            </w:r>
          </w:p>
        </w:tc>
        <w:tc>
          <w:tcPr>
            <w:tcW w:w="3060" w:type="dxa"/>
            <w:shd w:val="clear" w:color="auto" w:fill="auto"/>
            <w:vAlign w:val="center"/>
          </w:tcPr>
          <w:p w:rsidR="002B1C1C" w:rsidRPr="00066773" w:rsidRDefault="002B1C1C" w:rsidP="002B1C1C">
            <w:pPr>
              <w:tabs>
                <w:tab w:val="num" w:pos="360"/>
              </w:tabs>
              <w:ind w:hanging="360"/>
              <w:rPr>
                <w:rFonts w:ascii="Times New Roman" w:hAnsi="Times New Roman"/>
                <w:b w:val="0"/>
                <w:bCs w:val="0"/>
                <w:noProof/>
                <w:sz w:val="26"/>
                <w:szCs w:val="26"/>
              </w:rPr>
            </w:pPr>
            <w:r w:rsidRPr="00066773">
              <w:rPr>
                <w:rFonts w:ascii="Times New Roman" w:hAnsi="Times New Roman"/>
                <w:b w:val="0"/>
                <w:bCs w:val="0"/>
                <w:noProof/>
                <w:sz w:val="26"/>
                <w:szCs w:val="26"/>
              </w:rPr>
              <w:t>mm</w:t>
            </w:r>
          </w:p>
        </w:tc>
        <w:tc>
          <w:tcPr>
            <w:tcW w:w="2790" w:type="dxa"/>
            <w:vAlign w:val="center"/>
          </w:tcPr>
          <w:p w:rsidR="002B1C1C" w:rsidRPr="00066773" w:rsidRDefault="002B1C1C" w:rsidP="002B1C1C">
            <w:pPr>
              <w:tabs>
                <w:tab w:val="num" w:pos="360"/>
              </w:tabs>
              <w:ind w:hanging="360"/>
              <w:rPr>
                <w:rFonts w:ascii="Times New Roman" w:hAnsi="Times New Roman"/>
                <w:b w:val="0"/>
                <w:bCs w:val="0"/>
                <w:noProof/>
                <w:sz w:val="26"/>
                <w:szCs w:val="26"/>
              </w:rPr>
            </w:pPr>
            <w:r w:rsidRPr="00066773">
              <w:rPr>
                <w:rFonts w:ascii="Times New Roman" w:hAnsi="Times New Roman"/>
                <w:b w:val="0"/>
                <w:bCs w:val="0"/>
                <w:noProof/>
                <w:sz w:val="26"/>
                <w:szCs w:val="26"/>
              </w:rPr>
              <w:t>mm</w:t>
            </w:r>
          </w:p>
        </w:tc>
      </w:tr>
      <w:tr w:rsidR="002B1C1C" w:rsidRPr="00066773" w:rsidTr="002B1C1C">
        <w:tc>
          <w:tcPr>
            <w:tcW w:w="708" w:type="dxa"/>
            <w:shd w:val="clear" w:color="auto" w:fill="auto"/>
            <w:vAlign w:val="center"/>
          </w:tcPr>
          <w:p w:rsidR="002B1C1C" w:rsidRPr="00066773" w:rsidRDefault="002B1C1C" w:rsidP="002B1C1C">
            <w:pPr>
              <w:tabs>
                <w:tab w:val="left" w:pos="1080"/>
              </w:tabs>
              <w:ind w:left="57"/>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060" w:type="dxa"/>
            <w:shd w:val="clear" w:color="auto" w:fill="auto"/>
            <w:vAlign w:val="center"/>
          </w:tcPr>
          <w:p w:rsidR="002B1C1C" w:rsidRPr="00066773" w:rsidRDefault="002B1C1C" w:rsidP="002B1C1C">
            <w:pPr>
              <w:widowControl w:val="0"/>
              <w:jc w:val="center"/>
              <w:rPr>
                <w:rFonts w:ascii="Times New Roman" w:hAnsi="Times New Roman"/>
                <w:b w:val="0"/>
                <w:bCs w:val="0"/>
                <w:noProof/>
                <w:sz w:val="26"/>
                <w:szCs w:val="26"/>
              </w:rPr>
            </w:pPr>
            <w:r w:rsidRPr="00066773">
              <w:rPr>
                <w:rFonts w:ascii="Times New Roman" w:hAnsi="Times New Roman"/>
                <w:b w:val="0"/>
                <w:bCs w:val="0"/>
                <w:noProof/>
                <w:sz w:val="26"/>
                <w:szCs w:val="26"/>
              </w:rPr>
              <w:t>38.40</w:t>
            </w:r>
          </w:p>
        </w:tc>
        <w:tc>
          <w:tcPr>
            <w:tcW w:w="2790" w:type="dxa"/>
            <w:vAlign w:val="center"/>
          </w:tcPr>
          <w:p w:rsidR="002B1C1C" w:rsidRPr="00066773" w:rsidRDefault="002B1C1C" w:rsidP="002B1C1C">
            <w:pPr>
              <w:widowControl w:val="0"/>
              <w:jc w:val="center"/>
              <w:rPr>
                <w:rFonts w:ascii="Times New Roman" w:hAnsi="Times New Roman"/>
                <w:b w:val="0"/>
                <w:bCs w:val="0"/>
                <w:noProof/>
                <w:sz w:val="26"/>
                <w:szCs w:val="26"/>
              </w:rPr>
            </w:pPr>
            <w:r w:rsidRPr="00066773">
              <w:rPr>
                <w:rFonts w:ascii="Times New Roman" w:hAnsi="Times New Roman"/>
                <w:b w:val="0"/>
                <w:bCs w:val="0"/>
                <w:noProof/>
                <w:sz w:val="26"/>
                <w:szCs w:val="26"/>
              </w:rPr>
              <w:t>38.40</w:t>
            </w:r>
          </w:p>
        </w:tc>
      </w:tr>
      <w:tr w:rsidR="002B1C1C" w:rsidRPr="00066773" w:rsidTr="002B1C1C">
        <w:tc>
          <w:tcPr>
            <w:tcW w:w="708" w:type="dxa"/>
            <w:shd w:val="clear" w:color="auto" w:fill="auto"/>
            <w:vAlign w:val="center"/>
          </w:tcPr>
          <w:p w:rsidR="002B1C1C" w:rsidRPr="00066773" w:rsidRDefault="002B1C1C" w:rsidP="002B1C1C">
            <w:pPr>
              <w:tabs>
                <w:tab w:val="left" w:pos="1080"/>
              </w:tabs>
              <w:ind w:left="57"/>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060" w:type="dxa"/>
            <w:shd w:val="clear" w:color="auto" w:fill="auto"/>
            <w:vAlign w:val="center"/>
          </w:tcPr>
          <w:p w:rsidR="002B1C1C" w:rsidRPr="00066773" w:rsidRDefault="002B1C1C" w:rsidP="002B1C1C">
            <w:pPr>
              <w:widowControl w:val="0"/>
              <w:jc w:val="center"/>
              <w:rPr>
                <w:rFonts w:ascii="Times New Roman" w:hAnsi="Times New Roman"/>
                <w:b w:val="0"/>
                <w:bCs w:val="0"/>
                <w:noProof/>
                <w:sz w:val="26"/>
                <w:szCs w:val="26"/>
              </w:rPr>
            </w:pPr>
            <w:r w:rsidRPr="00066773">
              <w:rPr>
                <w:rFonts w:ascii="Times New Roman" w:hAnsi="Times New Roman"/>
                <w:b w:val="0"/>
                <w:bCs w:val="0"/>
                <w:noProof/>
                <w:sz w:val="26"/>
                <w:szCs w:val="26"/>
              </w:rPr>
              <w:t>43.60</w:t>
            </w:r>
          </w:p>
        </w:tc>
        <w:tc>
          <w:tcPr>
            <w:tcW w:w="2790" w:type="dxa"/>
            <w:vAlign w:val="center"/>
          </w:tcPr>
          <w:p w:rsidR="002B1C1C" w:rsidRPr="00066773" w:rsidRDefault="002B1C1C" w:rsidP="002B1C1C">
            <w:pPr>
              <w:widowControl w:val="0"/>
              <w:jc w:val="center"/>
              <w:rPr>
                <w:rFonts w:ascii="Times New Roman" w:hAnsi="Times New Roman"/>
                <w:b w:val="0"/>
                <w:bCs w:val="0"/>
                <w:noProof/>
                <w:sz w:val="26"/>
                <w:szCs w:val="26"/>
              </w:rPr>
            </w:pPr>
            <w:r w:rsidRPr="00066773">
              <w:rPr>
                <w:rFonts w:ascii="Times New Roman" w:hAnsi="Times New Roman"/>
                <w:b w:val="0"/>
                <w:bCs w:val="0"/>
                <w:noProof/>
                <w:sz w:val="26"/>
                <w:szCs w:val="26"/>
              </w:rPr>
              <w:t>43.60</w:t>
            </w:r>
          </w:p>
        </w:tc>
      </w:tr>
      <w:tr w:rsidR="002B1C1C" w:rsidRPr="00066773" w:rsidTr="002B1C1C">
        <w:tc>
          <w:tcPr>
            <w:tcW w:w="708" w:type="dxa"/>
            <w:shd w:val="clear" w:color="auto" w:fill="auto"/>
            <w:vAlign w:val="center"/>
          </w:tcPr>
          <w:p w:rsidR="002B1C1C" w:rsidRPr="00066773" w:rsidRDefault="002B1C1C" w:rsidP="002B1C1C">
            <w:pPr>
              <w:tabs>
                <w:tab w:val="left" w:pos="1080"/>
              </w:tabs>
              <w:ind w:left="284"/>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43.60</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43.60</w:t>
            </w:r>
          </w:p>
        </w:tc>
      </w:tr>
      <w:tr w:rsidR="002B1C1C" w:rsidRPr="00066773" w:rsidTr="002B1C1C">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9</w:t>
            </w:r>
          </w:p>
        </w:tc>
        <w:tc>
          <w:tcPr>
            <w:tcW w:w="2622" w:type="dxa"/>
            <w:shd w:val="clear" w:color="auto" w:fill="auto"/>
            <w:vAlign w:val="center"/>
          </w:tcPr>
          <w:p w:rsidR="002B1C1C" w:rsidRPr="00066773" w:rsidRDefault="002B1C1C" w:rsidP="002B1C1C">
            <w:pPr>
              <w:widowControl w:val="0"/>
              <w:jc w:val="both"/>
              <w:rPr>
                <w:rFonts w:ascii="Times New Roman" w:hAnsi="Times New Roman"/>
                <w:b w:val="0"/>
                <w:bCs w:val="0"/>
                <w:noProof/>
                <w:sz w:val="26"/>
                <w:szCs w:val="26"/>
                <w:lang w:eastAsia="x-none"/>
              </w:rPr>
            </w:pPr>
            <w:r w:rsidRPr="00066773">
              <w:rPr>
                <w:rFonts w:ascii="Times New Roman" w:hAnsi="Times New Roman"/>
                <w:b w:val="0"/>
                <w:bCs w:val="0"/>
                <w:noProof/>
                <w:sz w:val="26"/>
                <w:szCs w:val="26"/>
                <w:lang w:eastAsia="x-none"/>
              </w:rPr>
              <w:t>Tải phá hủy tối thiểu (theo tiêu chuẩn AS 3766)</w:t>
            </w:r>
          </w:p>
        </w:tc>
        <w:tc>
          <w:tcPr>
            <w:tcW w:w="3060" w:type="dxa"/>
            <w:shd w:val="clear" w:color="auto" w:fill="auto"/>
            <w:vAlign w:val="center"/>
          </w:tcPr>
          <w:p w:rsidR="002B1C1C" w:rsidRPr="00066773" w:rsidRDefault="002B1C1C" w:rsidP="002B1C1C">
            <w:pPr>
              <w:tabs>
                <w:tab w:val="num" w:pos="360"/>
              </w:tabs>
              <w:ind w:hanging="360"/>
              <w:rPr>
                <w:rFonts w:ascii="Times New Roman" w:hAnsi="Times New Roman"/>
                <w:b w:val="0"/>
                <w:bCs w:val="0"/>
                <w:noProof/>
                <w:sz w:val="26"/>
                <w:szCs w:val="26"/>
              </w:rPr>
            </w:pPr>
            <w:r w:rsidRPr="00066773">
              <w:rPr>
                <w:rFonts w:ascii="Times New Roman" w:hAnsi="Times New Roman"/>
                <w:b w:val="0"/>
                <w:bCs w:val="0"/>
                <w:noProof/>
                <w:sz w:val="26"/>
                <w:szCs w:val="26"/>
              </w:rPr>
              <w:t>6 kN</w:t>
            </w:r>
          </w:p>
        </w:tc>
        <w:tc>
          <w:tcPr>
            <w:tcW w:w="2790" w:type="dxa"/>
            <w:vAlign w:val="center"/>
          </w:tcPr>
          <w:p w:rsidR="002B1C1C" w:rsidRPr="00066773" w:rsidRDefault="002B1C1C" w:rsidP="002B1C1C">
            <w:pPr>
              <w:tabs>
                <w:tab w:val="num" w:pos="360"/>
              </w:tabs>
              <w:ind w:hanging="360"/>
              <w:rPr>
                <w:rFonts w:ascii="Times New Roman" w:hAnsi="Times New Roman"/>
                <w:b w:val="0"/>
                <w:bCs w:val="0"/>
                <w:noProof/>
                <w:sz w:val="26"/>
                <w:szCs w:val="26"/>
              </w:rPr>
            </w:pPr>
            <w:r w:rsidRPr="00066773">
              <w:rPr>
                <w:rFonts w:ascii="Times New Roman" w:hAnsi="Times New Roman"/>
                <w:b w:val="0"/>
                <w:bCs w:val="0"/>
                <w:noProof/>
                <w:sz w:val="26"/>
                <w:szCs w:val="26"/>
              </w:rPr>
              <w:t>6 kN</w:t>
            </w:r>
          </w:p>
        </w:tc>
      </w:tr>
      <w:tr w:rsidR="002B1C1C" w:rsidRPr="00066773" w:rsidTr="002B1C1C">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10</w:t>
            </w:r>
          </w:p>
        </w:tc>
        <w:tc>
          <w:tcPr>
            <w:tcW w:w="2622" w:type="dxa"/>
            <w:shd w:val="clear" w:color="auto" w:fill="auto"/>
            <w:vAlign w:val="center"/>
          </w:tcPr>
          <w:p w:rsidR="002B1C1C" w:rsidRPr="00066773" w:rsidRDefault="002B1C1C" w:rsidP="002B1C1C">
            <w:pPr>
              <w:widowControl w:val="0"/>
              <w:jc w:val="both"/>
              <w:rPr>
                <w:rFonts w:ascii="Times New Roman" w:hAnsi="Times New Roman"/>
                <w:b w:val="0"/>
                <w:bCs w:val="0"/>
                <w:noProof/>
                <w:sz w:val="26"/>
                <w:szCs w:val="26"/>
                <w:lang w:eastAsia="x-none"/>
              </w:rPr>
            </w:pPr>
            <w:r w:rsidRPr="00066773">
              <w:rPr>
                <w:rFonts w:ascii="Times New Roman" w:hAnsi="Times New Roman"/>
                <w:b w:val="0"/>
                <w:bCs w:val="0"/>
                <w:noProof/>
                <w:sz w:val="26"/>
                <w:szCs w:val="26"/>
                <w:lang w:eastAsia="x-none"/>
              </w:rPr>
              <w:t>Độ bền điện áp giữa các phần mang điện trong 1 phút</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 kVrms</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 kVrms</w:t>
            </w:r>
          </w:p>
        </w:tc>
      </w:tr>
      <w:tr w:rsidR="002B1C1C" w:rsidRPr="00066773" w:rsidTr="002B1C1C">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11</w:t>
            </w:r>
          </w:p>
        </w:tc>
        <w:tc>
          <w:tcPr>
            <w:tcW w:w="2622" w:type="dxa"/>
            <w:shd w:val="clear" w:color="auto" w:fill="auto"/>
            <w:vAlign w:val="center"/>
          </w:tcPr>
          <w:p w:rsidR="002B1C1C" w:rsidRPr="00066773" w:rsidRDefault="002B1C1C" w:rsidP="002B1C1C">
            <w:pPr>
              <w:widowControl w:val="0"/>
              <w:jc w:val="both"/>
              <w:rPr>
                <w:rFonts w:ascii="Times New Roman" w:hAnsi="Times New Roman"/>
                <w:b w:val="0"/>
                <w:bCs w:val="0"/>
                <w:noProof/>
                <w:sz w:val="26"/>
                <w:szCs w:val="26"/>
              </w:rPr>
            </w:pPr>
            <w:r w:rsidRPr="00066773">
              <w:rPr>
                <w:rFonts w:ascii="Times New Roman" w:hAnsi="Times New Roman"/>
                <w:b w:val="0"/>
                <w:bCs w:val="0"/>
                <w:noProof/>
                <w:sz w:val="26"/>
                <w:szCs w:val="26"/>
              </w:rPr>
              <w:t>Lực kéo đứt của vòng đệm cao su ôm cáp sau khi thử lão hóa ở nhiệt độ 100 ± 2</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 trong 168 giờ (theo tiêu chuẩn AS 1660.2)</w:t>
            </w:r>
          </w:p>
        </w:tc>
        <w:tc>
          <w:tcPr>
            <w:tcW w:w="3060"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Không được nhỏ hơn 70% lực kéo đứt trước khi lão hóa</w:t>
            </w:r>
          </w:p>
        </w:tc>
        <w:tc>
          <w:tcPr>
            <w:tcW w:w="2790" w:type="dxa"/>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Không được nhỏ hơn 70% lực kéo đứt trước khi lão hóa</w:t>
            </w:r>
          </w:p>
        </w:tc>
      </w:tr>
      <w:tr w:rsidR="002B1C1C" w:rsidRPr="00066773" w:rsidTr="002B1C1C">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12</w:t>
            </w:r>
          </w:p>
        </w:tc>
        <w:tc>
          <w:tcPr>
            <w:tcW w:w="2622" w:type="dxa"/>
            <w:shd w:val="clear" w:color="auto" w:fill="auto"/>
            <w:vAlign w:val="center"/>
          </w:tcPr>
          <w:p w:rsidR="002B1C1C" w:rsidRPr="00066773" w:rsidRDefault="002B1C1C" w:rsidP="002B1C1C">
            <w:pPr>
              <w:widowControl w:val="0"/>
              <w:jc w:val="both"/>
              <w:rPr>
                <w:rFonts w:ascii="Times New Roman" w:hAnsi="Times New Roman"/>
                <w:b w:val="0"/>
                <w:bCs w:val="0"/>
                <w:noProof/>
                <w:sz w:val="26"/>
                <w:szCs w:val="26"/>
              </w:rPr>
            </w:pPr>
            <w:r w:rsidRPr="00066773">
              <w:rPr>
                <w:rFonts w:ascii="Times New Roman" w:hAnsi="Times New Roman"/>
                <w:b w:val="0"/>
                <w:bCs w:val="0"/>
                <w:noProof/>
                <w:sz w:val="26"/>
                <w:szCs w:val="26"/>
              </w:rPr>
              <w:t>Độ dãn dài khi đứt của vòng đệm cao su ôm cáp sau khi thử lão hóa ở nhiệt độ 100 ± 2</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 trong 168 giờ (theo tiêu chuẩn AS 1660.2)</w:t>
            </w:r>
          </w:p>
        </w:tc>
        <w:tc>
          <w:tcPr>
            <w:tcW w:w="3060" w:type="dxa"/>
            <w:shd w:val="clear" w:color="auto" w:fill="auto"/>
            <w:vAlign w:val="center"/>
          </w:tcPr>
          <w:p w:rsidR="002B1C1C" w:rsidRPr="00066773" w:rsidRDefault="002B1C1C" w:rsidP="002B1C1C">
            <w:pPr>
              <w:tabs>
                <w:tab w:val="num" w:pos="360"/>
              </w:tabs>
              <w:ind w:hanging="360"/>
              <w:jc w:val="both"/>
              <w:rPr>
                <w:rFonts w:ascii="Times New Roman" w:hAnsi="Times New Roman"/>
                <w:b w:val="0"/>
                <w:bCs w:val="0"/>
                <w:noProof/>
                <w:sz w:val="26"/>
                <w:szCs w:val="26"/>
              </w:rPr>
            </w:pPr>
            <w:r w:rsidRPr="00066773">
              <w:rPr>
                <w:rFonts w:ascii="Times New Roman" w:hAnsi="Times New Roman"/>
                <w:b w:val="0"/>
                <w:bCs w:val="0"/>
                <w:noProof/>
                <w:sz w:val="26"/>
                <w:szCs w:val="26"/>
              </w:rPr>
              <w:t>Không được nhỏ hơn 60% độ dãn dài khi đứt trước khi lão hóa</w:t>
            </w:r>
          </w:p>
        </w:tc>
        <w:tc>
          <w:tcPr>
            <w:tcW w:w="2790" w:type="dxa"/>
            <w:vAlign w:val="center"/>
          </w:tcPr>
          <w:p w:rsidR="002B1C1C" w:rsidRPr="00066773" w:rsidRDefault="002B1C1C" w:rsidP="002B1C1C">
            <w:pPr>
              <w:tabs>
                <w:tab w:val="num" w:pos="360"/>
              </w:tabs>
              <w:ind w:hanging="360"/>
              <w:jc w:val="both"/>
              <w:rPr>
                <w:rFonts w:ascii="Times New Roman" w:hAnsi="Times New Roman"/>
                <w:b w:val="0"/>
                <w:bCs w:val="0"/>
                <w:noProof/>
                <w:sz w:val="26"/>
                <w:szCs w:val="26"/>
              </w:rPr>
            </w:pPr>
            <w:r w:rsidRPr="00066773">
              <w:rPr>
                <w:rFonts w:ascii="Times New Roman" w:hAnsi="Times New Roman"/>
                <w:b w:val="0"/>
                <w:bCs w:val="0"/>
                <w:noProof/>
                <w:sz w:val="26"/>
                <w:szCs w:val="26"/>
              </w:rPr>
              <w:t>Không được nhỏ hơn 60% độ dãn dài khi đứt trước khi lão hóa</w:t>
            </w:r>
          </w:p>
        </w:tc>
      </w:tr>
      <w:tr w:rsidR="002B1C1C" w:rsidRPr="00066773" w:rsidTr="002B1C1C">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13</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môi trường cực đại</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r>
      <w:tr w:rsidR="002B1C1C" w:rsidRPr="00066773" w:rsidTr="002B1C1C">
        <w:tc>
          <w:tcPr>
            <w:tcW w:w="708" w:type="dxa"/>
            <w:shd w:val="clear" w:color="auto" w:fill="auto"/>
            <w:vAlign w:val="center"/>
          </w:tcPr>
          <w:p w:rsidR="002B1C1C" w:rsidRPr="00066773" w:rsidRDefault="002B1C1C" w:rsidP="002B1C1C">
            <w:pPr>
              <w:tabs>
                <w:tab w:val="num" w:pos="432"/>
                <w:tab w:val="left" w:pos="1080"/>
              </w:tabs>
              <w:ind w:left="432" w:hanging="432"/>
              <w:jc w:val="center"/>
              <w:rPr>
                <w:rFonts w:ascii="Times New Roman" w:hAnsi="Times New Roman"/>
                <w:b w:val="0"/>
                <w:bCs w:val="0"/>
                <w:noProof/>
                <w:sz w:val="26"/>
                <w:szCs w:val="26"/>
              </w:rPr>
            </w:pPr>
            <w:r w:rsidRPr="00066773">
              <w:rPr>
                <w:rFonts w:ascii="Times New Roman" w:hAnsi="Times New Roman"/>
                <w:b w:val="0"/>
                <w:bCs w:val="0"/>
                <w:noProof/>
                <w:sz w:val="26"/>
                <w:szCs w:val="26"/>
              </w:rPr>
              <w:t>14</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Độ ẩm môi trường tương đối cực đại</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c>
          <w:tcPr>
            <w:tcW w:w="279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r>
      <w:tr w:rsidR="002B1C1C" w:rsidRPr="00066773" w:rsidTr="002B1C1C">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15</w:t>
            </w:r>
          </w:p>
        </w:tc>
        <w:tc>
          <w:tcPr>
            <w:tcW w:w="2622" w:type="dxa"/>
            <w:shd w:val="clear" w:color="auto" w:fill="auto"/>
            <w:vAlign w:val="center"/>
          </w:tcPr>
          <w:p w:rsidR="002B1C1C" w:rsidRPr="00066773" w:rsidRDefault="002B1C1C" w:rsidP="002B1C1C">
            <w:pPr>
              <w:tabs>
                <w:tab w:val="left" w:pos="1440"/>
                <w:tab w:val="left" w:pos="6237"/>
              </w:tabs>
              <w:jc w:val="both"/>
              <w:rPr>
                <w:rFonts w:ascii="Times New Roman" w:hAnsi="Times New Roman"/>
                <w:b w:val="0"/>
                <w:bCs w:val="0"/>
                <w:noProof/>
                <w:sz w:val="26"/>
                <w:szCs w:val="26"/>
              </w:rPr>
            </w:pPr>
            <w:r w:rsidRPr="00066773">
              <w:rPr>
                <w:rFonts w:ascii="Times New Roman" w:hAnsi="Times New Roman"/>
                <w:b w:val="0"/>
                <w:bCs w:val="0"/>
                <w:noProof/>
                <w:sz w:val="26"/>
                <w:szCs w:val="26"/>
              </w:rPr>
              <w:t>Kiểm tra và thử nghiệm</w:t>
            </w:r>
          </w:p>
        </w:tc>
        <w:tc>
          <w:tcPr>
            <w:tcW w:w="3060"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Thử nghiệm độ trượt của dây</w:t>
            </w:r>
          </w:p>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Thử nghiệm lực phá hủy</w:t>
            </w:r>
          </w:p>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Thử nghiệm độ bền cách điện</w:t>
            </w:r>
          </w:p>
        </w:tc>
        <w:tc>
          <w:tcPr>
            <w:tcW w:w="2790" w:type="dxa"/>
          </w:tcPr>
          <w:p w:rsidR="002B1C1C" w:rsidRPr="009C15DB" w:rsidRDefault="002B1C1C" w:rsidP="002B1C1C">
            <w:pPr>
              <w:jc w:val="both"/>
              <w:rPr>
                <w:rFonts w:ascii="Times New Roman" w:hAnsi="Times New Roman"/>
                <w:b w:val="0"/>
                <w:bCs w:val="0"/>
                <w:noProof/>
                <w:sz w:val="26"/>
                <w:szCs w:val="26"/>
                <w:highlight w:val="yellow"/>
              </w:rPr>
            </w:pPr>
            <w:r w:rsidRPr="009C15DB">
              <w:rPr>
                <w:rFonts w:ascii="Times New Roman" w:hAnsi="Times New Roman"/>
                <w:b w:val="0"/>
                <w:bCs w:val="0"/>
                <w:noProof/>
                <w:sz w:val="26"/>
                <w:szCs w:val="26"/>
                <w:highlight w:val="yellow"/>
              </w:rPr>
              <w:t>Thử nghiệm độ trượt của dây</w:t>
            </w:r>
          </w:p>
          <w:p w:rsidR="002B1C1C" w:rsidRPr="009C15DB" w:rsidRDefault="002B1C1C" w:rsidP="002B1C1C">
            <w:pPr>
              <w:jc w:val="both"/>
              <w:rPr>
                <w:rFonts w:ascii="Times New Roman" w:hAnsi="Times New Roman"/>
                <w:b w:val="0"/>
                <w:bCs w:val="0"/>
                <w:noProof/>
                <w:sz w:val="26"/>
                <w:szCs w:val="26"/>
                <w:highlight w:val="yellow"/>
              </w:rPr>
            </w:pPr>
            <w:r w:rsidRPr="009C15DB">
              <w:rPr>
                <w:rFonts w:ascii="Times New Roman" w:hAnsi="Times New Roman"/>
                <w:b w:val="0"/>
                <w:bCs w:val="0"/>
                <w:noProof/>
                <w:sz w:val="26"/>
                <w:szCs w:val="26"/>
                <w:highlight w:val="yellow"/>
              </w:rPr>
              <w:t>Thử nghiệm lực phá hủy</w:t>
            </w:r>
          </w:p>
          <w:p w:rsidR="002B1C1C" w:rsidRPr="00066773" w:rsidRDefault="002B1C1C" w:rsidP="002B1C1C">
            <w:pPr>
              <w:jc w:val="both"/>
              <w:rPr>
                <w:rFonts w:ascii="Times New Roman" w:hAnsi="Times New Roman"/>
                <w:b w:val="0"/>
                <w:bCs w:val="0"/>
                <w:noProof/>
                <w:sz w:val="26"/>
                <w:szCs w:val="26"/>
              </w:rPr>
            </w:pPr>
            <w:r w:rsidRPr="009C15DB">
              <w:rPr>
                <w:rFonts w:ascii="Times New Roman" w:hAnsi="Times New Roman"/>
                <w:b w:val="0"/>
                <w:bCs w:val="0"/>
                <w:noProof/>
                <w:sz w:val="26"/>
                <w:szCs w:val="26"/>
                <w:highlight w:val="yellow"/>
              </w:rPr>
              <w:t>Thử nghiệm độ bền cách điện</w:t>
            </w:r>
          </w:p>
        </w:tc>
      </w:tr>
      <w:tr w:rsidR="002B1C1C" w:rsidRPr="00066773" w:rsidTr="002B1C1C">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16</w:t>
            </w:r>
          </w:p>
        </w:tc>
        <w:tc>
          <w:tcPr>
            <w:tcW w:w="2622" w:type="dxa"/>
            <w:shd w:val="clear" w:color="auto" w:fill="auto"/>
            <w:vAlign w:val="center"/>
          </w:tcPr>
          <w:p w:rsidR="002B1C1C" w:rsidRPr="00066773" w:rsidRDefault="002B1C1C" w:rsidP="002B1C1C">
            <w:pPr>
              <w:tabs>
                <w:tab w:val="left" w:pos="1440"/>
                <w:tab w:val="left" w:pos="6237"/>
              </w:tabs>
              <w:jc w:val="both"/>
              <w:rPr>
                <w:rFonts w:ascii="Times New Roman" w:hAnsi="Times New Roman"/>
                <w:b w:val="0"/>
                <w:bCs w:val="0"/>
                <w:noProof/>
                <w:sz w:val="26"/>
                <w:szCs w:val="26"/>
              </w:rPr>
            </w:pPr>
            <w:r w:rsidRPr="00066773">
              <w:rPr>
                <w:rFonts w:ascii="Times New Roman" w:hAnsi="Times New Roman"/>
                <w:b w:val="0"/>
                <w:bCs w:val="0"/>
                <w:noProof/>
                <w:sz w:val="26"/>
                <w:szCs w:val="26"/>
              </w:rPr>
              <w:t>Ghi nhãn</w:t>
            </w:r>
          </w:p>
        </w:tc>
        <w:tc>
          <w:tcPr>
            <w:tcW w:w="3060"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Kẹp phải được ghi nhãn theo tiểu chuẩn AS 3766 với các nội dung sau: </w:t>
            </w:r>
          </w:p>
          <w:p w:rsidR="002B1C1C" w:rsidRPr="00066773" w:rsidRDefault="002B1C1C" w:rsidP="002B1C1C">
            <w:pPr>
              <w:numPr>
                <w:ilvl w:val="0"/>
                <w:numId w:val="38"/>
              </w:numPr>
              <w:ind w:left="0"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Nhãn hiệu/tên nhà sản xuất</w:t>
            </w:r>
          </w:p>
          <w:p w:rsidR="002B1C1C" w:rsidRPr="00066773" w:rsidRDefault="002B1C1C" w:rsidP="002B1C1C">
            <w:pPr>
              <w:numPr>
                <w:ilvl w:val="0"/>
                <w:numId w:val="38"/>
              </w:numPr>
              <w:ind w:left="0"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Số lõi, tiết diện mỗi lõi…</w:t>
            </w:r>
          </w:p>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Việc ghi nhãn phải đảm bảo rõ và bền</w:t>
            </w:r>
          </w:p>
        </w:tc>
        <w:tc>
          <w:tcPr>
            <w:tcW w:w="279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Kẹp phải được ghi nhãn theo tiểu chuẩn AS 3766 với các nội dung sau: </w:t>
            </w:r>
          </w:p>
          <w:p w:rsidR="002B1C1C" w:rsidRPr="00066773" w:rsidRDefault="002B1C1C" w:rsidP="002B1C1C">
            <w:pPr>
              <w:numPr>
                <w:ilvl w:val="0"/>
                <w:numId w:val="38"/>
              </w:numPr>
              <w:ind w:left="0"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Nhãn hiệu/tên nhà sản xuất</w:t>
            </w:r>
          </w:p>
          <w:p w:rsidR="002B1C1C" w:rsidRPr="00066773" w:rsidRDefault="002B1C1C" w:rsidP="002B1C1C">
            <w:pPr>
              <w:numPr>
                <w:ilvl w:val="0"/>
                <w:numId w:val="38"/>
              </w:numPr>
              <w:ind w:left="0"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Số lõi, tiết diện mỗi lõi…</w:t>
            </w:r>
          </w:p>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Việc ghi nhãn phải đảm bảo rõ và bền</w:t>
            </w:r>
          </w:p>
        </w:tc>
      </w:tr>
      <w:tr w:rsidR="002B1C1C" w:rsidRPr="00066773" w:rsidTr="002B1C1C">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17</w:t>
            </w:r>
          </w:p>
        </w:tc>
        <w:tc>
          <w:tcPr>
            <w:tcW w:w="2622" w:type="dxa"/>
            <w:shd w:val="clear" w:color="auto" w:fill="auto"/>
            <w:vAlign w:val="center"/>
          </w:tcPr>
          <w:p w:rsidR="002B1C1C" w:rsidRPr="00066773" w:rsidRDefault="002B1C1C" w:rsidP="002B1C1C">
            <w:pPr>
              <w:tabs>
                <w:tab w:val="left" w:pos="1440"/>
                <w:tab w:val="left" w:pos="6237"/>
              </w:tabs>
              <w:jc w:val="both"/>
              <w:rPr>
                <w:rFonts w:ascii="Times New Roman" w:hAnsi="Times New Roman"/>
                <w:b w:val="0"/>
                <w:bCs w:val="0"/>
                <w:noProof/>
                <w:sz w:val="26"/>
                <w:szCs w:val="26"/>
              </w:rPr>
            </w:pPr>
            <w:r w:rsidRPr="00066773">
              <w:rPr>
                <w:rFonts w:ascii="Times New Roman" w:hAnsi="Times New Roman"/>
                <w:b w:val="0"/>
                <w:bCs w:val="0"/>
                <w:noProof/>
                <w:sz w:val="26"/>
                <w:szCs w:val="26"/>
              </w:rPr>
              <w:t>Bao gói</w:t>
            </w:r>
          </w:p>
        </w:tc>
        <w:tc>
          <w:tcPr>
            <w:tcW w:w="3060"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đóng gói để dễ dàng và thuận tiện cho việc bảo quản trong kho cũng như vận chuyển</w:t>
            </w:r>
          </w:p>
        </w:tc>
        <w:tc>
          <w:tcPr>
            <w:tcW w:w="279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Kẹp phải được đóng gói để dễ dàng và thuận tiện cho việc bảo quản trong kho cũng như vận </w:t>
            </w:r>
            <w:r w:rsidRPr="00066773">
              <w:rPr>
                <w:rFonts w:ascii="Times New Roman" w:hAnsi="Times New Roman"/>
                <w:b w:val="0"/>
                <w:bCs w:val="0"/>
                <w:noProof/>
                <w:sz w:val="26"/>
                <w:szCs w:val="26"/>
              </w:rPr>
              <w:lastRenderedPageBreak/>
              <w:t>chuyển</w:t>
            </w:r>
          </w:p>
        </w:tc>
      </w:tr>
    </w:tbl>
    <w:p w:rsidR="00376CD3" w:rsidRPr="00066773" w:rsidRDefault="00376CD3" w:rsidP="00376CD3">
      <w:pPr>
        <w:numPr>
          <w:ilvl w:val="12"/>
          <w:numId w:val="0"/>
        </w:numPr>
        <w:jc w:val="both"/>
        <w:rPr>
          <w:rFonts w:ascii="Times New Roman" w:hAnsi="Times New Roman"/>
          <w:bCs w:val="0"/>
          <w:noProof/>
          <w:sz w:val="26"/>
          <w:szCs w:val="26"/>
          <w:lang w:eastAsia="x-none"/>
        </w:rPr>
      </w:pPr>
    </w:p>
    <w:p w:rsidR="00376CD3" w:rsidRPr="00066773" w:rsidRDefault="00376CD3" w:rsidP="00376CD3">
      <w:pPr>
        <w:numPr>
          <w:ilvl w:val="12"/>
          <w:numId w:val="0"/>
        </w:numPr>
        <w:jc w:val="both"/>
        <w:rPr>
          <w:rFonts w:ascii="Times New Roman" w:hAnsi="Times New Roman"/>
          <w:bCs w:val="0"/>
          <w:noProof/>
          <w:sz w:val="26"/>
          <w:szCs w:val="26"/>
          <w:lang w:eastAsia="x-none"/>
        </w:rPr>
      </w:pPr>
      <w:r w:rsidRPr="00066773">
        <w:rPr>
          <w:rFonts w:ascii="Times New Roman" w:hAnsi="Times New Roman"/>
          <w:bCs w:val="0"/>
          <w:noProof/>
          <w:sz w:val="26"/>
          <w:szCs w:val="26"/>
          <w:lang w:eastAsia="x-none"/>
        </w:rPr>
        <w:t>* Đặc tính kỹ thuật của ghip nối IPC:</w:t>
      </w:r>
    </w:p>
    <w:tbl>
      <w:tblPr>
        <w:tblW w:w="109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622"/>
        <w:gridCol w:w="3060"/>
        <w:gridCol w:w="3060"/>
        <w:gridCol w:w="1537"/>
      </w:tblGrid>
      <w:tr w:rsidR="00376CD3" w:rsidRPr="00066773" w:rsidTr="002B1C1C">
        <w:trPr>
          <w:gridAfter w:val="1"/>
          <w:wAfter w:w="1537" w:type="dxa"/>
          <w:trHeight w:val="161"/>
          <w:tblHeader/>
        </w:trPr>
        <w:tc>
          <w:tcPr>
            <w:tcW w:w="708" w:type="dxa"/>
            <w:shd w:val="clear" w:color="auto" w:fill="auto"/>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TT</w:t>
            </w:r>
          </w:p>
        </w:tc>
        <w:tc>
          <w:tcPr>
            <w:tcW w:w="2622" w:type="dxa"/>
            <w:shd w:val="clear" w:color="auto" w:fill="auto"/>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Mô tả</w:t>
            </w:r>
          </w:p>
        </w:tc>
        <w:tc>
          <w:tcPr>
            <w:tcW w:w="3060" w:type="dxa"/>
            <w:shd w:val="clear" w:color="auto" w:fill="auto"/>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Yêu cầu</w:t>
            </w:r>
          </w:p>
        </w:tc>
        <w:tc>
          <w:tcPr>
            <w:tcW w:w="3060" w:type="dxa"/>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Chào thầu</w:t>
            </w:r>
          </w:p>
        </w:tc>
      </w:tr>
      <w:tr w:rsidR="002B1C1C" w:rsidRPr="00066773" w:rsidTr="002B1C1C">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2622" w:type="dxa"/>
            <w:shd w:val="clear" w:color="auto" w:fill="auto"/>
            <w:vAlign w:val="center"/>
          </w:tcPr>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Tên nhà sản xuất</w:t>
            </w:r>
          </w:p>
        </w:tc>
        <w:tc>
          <w:tcPr>
            <w:tcW w:w="3060" w:type="dxa"/>
            <w:shd w:val="clear" w:color="auto" w:fill="auto"/>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w:t>
            </w:r>
          </w:p>
        </w:tc>
        <w:tc>
          <w:tcPr>
            <w:tcW w:w="4597" w:type="dxa"/>
            <w:gridSpan w:val="2"/>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w:t>
            </w:r>
          </w:p>
        </w:tc>
      </w:tr>
      <w:tr w:rsidR="002B1C1C" w:rsidRPr="00066773" w:rsidTr="002B1C1C">
        <w:trPr>
          <w:gridAfter w:val="1"/>
          <w:wAfter w:w="1537" w:type="dxa"/>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2622" w:type="dxa"/>
            <w:shd w:val="clear" w:color="auto" w:fill="auto"/>
            <w:vAlign w:val="center"/>
          </w:tcPr>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quản lý chất lượng</w:t>
            </w:r>
          </w:p>
        </w:tc>
        <w:tc>
          <w:tcPr>
            <w:tcW w:w="3060" w:type="dxa"/>
            <w:shd w:val="clear" w:color="auto" w:fill="auto"/>
            <w:vAlign w:val="center"/>
          </w:tcPr>
          <w:p w:rsidR="002B1C1C" w:rsidRPr="00066773" w:rsidRDefault="002B1C1C" w:rsidP="002B1C1C">
            <w:pPr>
              <w:numPr>
                <w:ilvl w:val="12"/>
                <w:numId w:val="0"/>
              </w:num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9000</w:t>
            </w:r>
          </w:p>
        </w:tc>
        <w:tc>
          <w:tcPr>
            <w:tcW w:w="3060" w:type="dxa"/>
            <w:vAlign w:val="center"/>
          </w:tcPr>
          <w:p w:rsidR="002B1C1C" w:rsidRPr="00066773" w:rsidRDefault="002B1C1C" w:rsidP="002B1C1C">
            <w:pPr>
              <w:numPr>
                <w:ilvl w:val="12"/>
                <w:numId w:val="0"/>
              </w:num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9000</w:t>
            </w:r>
          </w:p>
        </w:tc>
      </w:tr>
      <w:tr w:rsidR="002B1C1C" w:rsidRPr="00066773" w:rsidTr="002B1C1C">
        <w:trPr>
          <w:gridAfter w:val="1"/>
          <w:wAfter w:w="1537" w:type="dxa"/>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áp dụng</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HN 33-S-63, </w:t>
            </w:r>
            <w:r w:rsidRPr="00066773">
              <w:rPr>
                <w:rFonts w:ascii="Times New Roman" w:hAnsi="Times New Roman"/>
                <w:b w:val="0"/>
                <w:noProof/>
                <w:sz w:val="26"/>
                <w:szCs w:val="26"/>
              </w:rPr>
              <w:t xml:space="preserve">AS/NZS 4396:1999, </w:t>
            </w:r>
            <w:r w:rsidRPr="00066773">
              <w:rPr>
                <w:rFonts w:ascii="Times New Roman" w:hAnsi="Times New Roman"/>
                <w:b w:val="0"/>
                <w:bCs w:val="0"/>
                <w:noProof/>
                <w:sz w:val="26"/>
                <w:szCs w:val="26"/>
              </w:rPr>
              <w:t>IEC 61284 hoặc tương đương</w:t>
            </w:r>
          </w:p>
        </w:tc>
        <w:tc>
          <w:tcPr>
            <w:tcW w:w="306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HN 33-S-63, </w:t>
            </w:r>
            <w:r w:rsidRPr="00066773">
              <w:rPr>
                <w:rFonts w:ascii="Times New Roman" w:hAnsi="Times New Roman"/>
                <w:b w:val="0"/>
                <w:noProof/>
                <w:sz w:val="26"/>
                <w:szCs w:val="26"/>
              </w:rPr>
              <w:t xml:space="preserve">AS/NZS 4396:1999, </w:t>
            </w:r>
            <w:r w:rsidRPr="00066773">
              <w:rPr>
                <w:rFonts w:ascii="Times New Roman" w:hAnsi="Times New Roman"/>
                <w:b w:val="0"/>
                <w:bCs w:val="0"/>
                <w:noProof/>
                <w:sz w:val="26"/>
                <w:szCs w:val="26"/>
              </w:rPr>
              <w:t>IEC 61284 hoặc tương đương</w:t>
            </w:r>
          </w:p>
        </w:tc>
      </w:tr>
      <w:tr w:rsidR="002B1C1C" w:rsidRPr="00066773" w:rsidTr="002B1C1C">
        <w:trPr>
          <w:gridAfter w:val="1"/>
          <w:wAfter w:w="1537" w:type="dxa"/>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Mã hiệu kẹp</w:t>
            </w:r>
          </w:p>
        </w:tc>
        <w:tc>
          <w:tcPr>
            <w:tcW w:w="3060" w:type="dxa"/>
            <w:shd w:val="clear" w:color="auto" w:fill="auto"/>
          </w:tcPr>
          <w:p w:rsidR="002B1C1C" w:rsidRPr="00066773" w:rsidRDefault="002B1C1C" w:rsidP="002B1C1C">
            <w:pPr>
              <w:jc w:val="center"/>
              <w:rPr>
                <w:rFonts w:ascii="Times New Roman" w:hAnsi="Times New Roman"/>
                <w:b w:val="0"/>
                <w:bCs w:val="0"/>
                <w:noProof/>
                <w:sz w:val="26"/>
                <w:szCs w:val="26"/>
              </w:rPr>
            </w:pPr>
          </w:p>
        </w:tc>
        <w:tc>
          <w:tcPr>
            <w:tcW w:w="3060" w:type="dxa"/>
          </w:tcPr>
          <w:p w:rsidR="002B1C1C" w:rsidRPr="00066773" w:rsidRDefault="002B1C1C" w:rsidP="002B1C1C">
            <w:pPr>
              <w:jc w:val="center"/>
              <w:rPr>
                <w:rFonts w:ascii="Times New Roman" w:hAnsi="Times New Roman"/>
                <w:b w:val="0"/>
                <w:bCs w:val="0"/>
                <w:noProof/>
                <w:sz w:val="26"/>
                <w:szCs w:val="26"/>
              </w:rPr>
            </w:pPr>
          </w:p>
        </w:tc>
      </w:tr>
      <w:tr w:rsidR="002B1C1C" w:rsidRPr="00066773" w:rsidTr="009C15DB">
        <w:trPr>
          <w:gridAfter w:val="1"/>
          <w:wAfter w:w="1537" w:type="dxa"/>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95 – 35</w:t>
            </w:r>
          </w:p>
        </w:tc>
        <w:tc>
          <w:tcPr>
            <w:tcW w:w="3060" w:type="dxa"/>
            <w:shd w:val="clear" w:color="auto" w:fill="auto"/>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3060" w:type="dxa"/>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95 – 35</w:t>
            </w:r>
          </w:p>
        </w:tc>
      </w:tr>
      <w:tr w:rsidR="002B1C1C" w:rsidRPr="00066773" w:rsidTr="009C15DB">
        <w:trPr>
          <w:gridAfter w:val="1"/>
          <w:wAfter w:w="1537" w:type="dxa"/>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95 – 95</w:t>
            </w:r>
          </w:p>
        </w:tc>
        <w:tc>
          <w:tcPr>
            <w:tcW w:w="3060" w:type="dxa"/>
            <w:shd w:val="clear" w:color="auto" w:fill="auto"/>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3060" w:type="dxa"/>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95 – 95</w:t>
            </w:r>
          </w:p>
        </w:tc>
      </w:tr>
      <w:tr w:rsidR="002B1C1C" w:rsidRPr="00066773" w:rsidTr="009C15DB">
        <w:trPr>
          <w:gridAfter w:val="1"/>
          <w:wAfter w:w="1537" w:type="dxa"/>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120 – 35</w:t>
            </w:r>
          </w:p>
        </w:tc>
        <w:tc>
          <w:tcPr>
            <w:tcW w:w="3060" w:type="dxa"/>
            <w:shd w:val="clear" w:color="auto" w:fill="auto"/>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3060" w:type="dxa"/>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120 – 35</w:t>
            </w:r>
          </w:p>
        </w:tc>
      </w:tr>
      <w:tr w:rsidR="002B1C1C" w:rsidRPr="00066773" w:rsidTr="009C15DB">
        <w:trPr>
          <w:gridAfter w:val="1"/>
          <w:wAfter w:w="1537" w:type="dxa"/>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150 – 35</w:t>
            </w:r>
          </w:p>
        </w:tc>
        <w:tc>
          <w:tcPr>
            <w:tcW w:w="3060" w:type="dxa"/>
            <w:shd w:val="clear" w:color="auto" w:fill="auto"/>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3060" w:type="dxa"/>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150 – 35</w:t>
            </w:r>
          </w:p>
        </w:tc>
      </w:tr>
      <w:tr w:rsidR="002B1C1C" w:rsidRPr="00066773" w:rsidTr="002B1C1C">
        <w:trPr>
          <w:gridAfter w:val="1"/>
          <w:wAfter w:w="1537" w:type="dxa"/>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2622" w:type="dxa"/>
            <w:shd w:val="clear" w:color="auto" w:fill="auto"/>
            <w:vAlign w:val="center"/>
          </w:tcPr>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Loại</w:t>
            </w:r>
          </w:p>
        </w:tc>
        <w:tc>
          <w:tcPr>
            <w:tcW w:w="3060" w:type="dxa"/>
            <w:shd w:val="clear" w:color="auto" w:fill="auto"/>
          </w:tcPr>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Kẹp IPC là loại kẹp 1 hoặc 2 bulông, bọc cách điện, chống thấm nước, dùng để đấu nối rẽ hoặc đấu nối lèo từ cáp nhôm vặn xoắn 0,6/1kV LV-ABC đến cáp nhôm vặn xoắn 0,6/1kV LV-ABC,  vận hành tốt ở vùng nhiệt đới, vùng biển, vùng ô nhiễm công nghiệp…</w:t>
            </w:r>
          </w:p>
        </w:tc>
        <w:tc>
          <w:tcPr>
            <w:tcW w:w="3060" w:type="dxa"/>
          </w:tcPr>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Kẹp IPC là loại kẹp 1 hoặc 2 bulông, bọc cách điện, chống thấm nước, dùng để đấu nối rẽ hoặc đấu nối lèo từ cáp nhôm vặn xoắn 0,6/1kV LV-ABC đến cáp nhôm vặn xoắn 0,6/1kV LV-ABC,  vận hành tốt ở vùng nhiệt đới, vùng biển, vùng ô nhiễm công nghiệp…</w:t>
            </w:r>
          </w:p>
        </w:tc>
      </w:tr>
      <w:tr w:rsidR="002B1C1C" w:rsidRPr="00066773" w:rsidTr="002B1C1C">
        <w:trPr>
          <w:gridAfter w:val="1"/>
          <w:wAfter w:w="1537" w:type="dxa"/>
          <w:trHeight w:val="296"/>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6</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Thân kẹp</w:t>
            </w:r>
          </w:p>
        </w:tc>
        <w:tc>
          <w:tcPr>
            <w:tcW w:w="3060"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Làm bằng nhựa có tăng cường sợi thủy tinh, có độ bền cơ học và thời tiết cao, bền với tia tử ngoại, chống rạn nứt, lão hóa và ăn mòn</w:t>
            </w:r>
          </w:p>
        </w:tc>
        <w:tc>
          <w:tcPr>
            <w:tcW w:w="306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Làm bằng nhựa có tăng cường sợi thủy tinh, có độ bền cơ học và thời tiết cao, bền với tia tử ngoại, chống rạn nứt, lão hóa và ăn mòn</w:t>
            </w:r>
          </w:p>
        </w:tc>
      </w:tr>
      <w:tr w:rsidR="002B1C1C" w:rsidRPr="00066773" w:rsidTr="002B1C1C">
        <w:trPr>
          <w:gridAfter w:val="1"/>
          <w:wAfter w:w="1537" w:type="dxa"/>
          <w:trHeight w:val="296"/>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7</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Bulông</w:t>
            </w:r>
          </w:p>
        </w:tc>
        <w:tc>
          <w:tcPr>
            <w:tcW w:w="3060"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Bulông, vòng đệm làm bằng vật liệu chống ăn mòn kèm đai ốc siết bứt đầu làm bằng vật liệu chống ăn mòn đảm bảo lưỡi ngàm kẹp chặt vào dây dẫn bọc cách điện mà không làm tróc lớp bọc cách điện cũng như không làm hư hỏng các tao dây trong ruột dẫn điện</w:t>
            </w:r>
          </w:p>
        </w:tc>
        <w:tc>
          <w:tcPr>
            <w:tcW w:w="306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Bulông, vòng đệm làm bằng vật liệu chống ăn mòn kèm đai ốc siết bứt đầu làm bằng vật liệu chống ăn mòn đảm bảo lưỡi ngàm kẹp chặt vào dây dẫn bọc cách điện mà không làm tróc lớp bọc cách điện cũng như không làm hư hỏng các tao dây trong ruột dẫn điện</w:t>
            </w:r>
          </w:p>
        </w:tc>
      </w:tr>
      <w:tr w:rsidR="002B1C1C" w:rsidRPr="00066773" w:rsidTr="002B1C1C">
        <w:trPr>
          <w:gridAfter w:val="1"/>
          <w:wAfter w:w="1537" w:type="dxa"/>
          <w:trHeight w:val="296"/>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8</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Lưỡi ngàm</w:t>
            </w:r>
          </w:p>
        </w:tc>
        <w:tc>
          <w:tcPr>
            <w:tcW w:w="3060"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Làm bằng hợp kim đồng dẫn điện cao, được mạ thiếc, Bao bọc bởi 1 lớp Polymer đàn hồi đúc ôm chặt vào lưỡi ngàm và mỡ silicon chuyên dùng chống </w:t>
            </w:r>
            <w:r w:rsidRPr="00066773">
              <w:rPr>
                <w:rFonts w:ascii="Times New Roman" w:hAnsi="Times New Roman"/>
                <w:b w:val="0"/>
                <w:bCs w:val="0"/>
                <w:noProof/>
                <w:sz w:val="26"/>
                <w:szCs w:val="26"/>
              </w:rPr>
              <w:lastRenderedPageBreak/>
              <w:t>thấm nước và chống ăn mòn</w:t>
            </w:r>
          </w:p>
        </w:tc>
        <w:tc>
          <w:tcPr>
            <w:tcW w:w="306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 xml:space="preserve">Làm bằng hợp kim đồng dẫn điện cao, được mạ thiếc, Bao bọc bởi 1 lớp Polymer đàn hồi đúc ôm chặt vào lưỡi ngàm và mỡ silicon chuyên dùng chống </w:t>
            </w:r>
            <w:r w:rsidRPr="00066773">
              <w:rPr>
                <w:rFonts w:ascii="Times New Roman" w:hAnsi="Times New Roman"/>
                <w:b w:val="0"/>
                <w:bCs w:val="0"/>
                <w:noProof/>
                <w:sz w:val="26"/>
                <w:szCs w:val="26"/>
              </w:rPr>
              <w:lastRenderedPageBreak/>
              <w:t>thấm nước và chống ăn mòn</w:t>
            </w:r>
          </w:p>
        </w:tc>
      </w:tr>
      <w:tr w:rsidR="002B1C1C" w:rsidRPr="00066773" w:rsidTr="002B1C1C">
        <w:trPr>
          <w:gridAfter w:val="1"/>
          <w:wAfter w:w="1537" w:type="dxa"/>
          <w:trHeight w:val="296"/>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19</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Lực xiết bứt đầu bulông</w:t>
            </w:r>
          </w:p>
        </w:tc>
        <w:tc>
          <w:tcPr>
            <w:tcW w:w="3060" w:type="dxa"/>
            <w:shd w:val="clear" w:color="auto" w:fill="auto"/>
          </w:tcPr>
          <w:p w:rsidR="002B1C1C" w:rsidRPr="00066773" w:rsidRDefault="002B1C1C" w:rsidP="002B1C1C">
            <w:pPr>
              <w:jc w:val="both"/>
              <w:rPr>
                <w:rFonts w:ascii="Times New Roman" w:hAnsi="Times New Roman"/>
                <w:b w:val="0"/>
                <w:bCs w:val="0"/>
                <w:noProof/>
                <w:sz w:val="26"/>
                <w:szCs w:val="26"/>
              </w:rPr>
            </w:pPr>
          </w:p>
        </w:tc>
        <w:tc>
          <w:tcPr>
            <w:tcW w:w="3060" w:type="dxa"/>
          </w:tcPr>
          <w:p w:rsidR="002B1C1C" w:rsidRPr="00066773" w:rsidRDefault="002B1C1C" w:rsidP="002B1C1C">
            <w:pPr>
              <w:jc w:val="both"/>
              <w:rPr>
                <w:rFonts w:ascii="Times New Roman" w:hAnsi="Times New Roman"/>
                <w:b w:val="0"/>
                <w:bCs w:val="0"/>
                <w:noProof/>
                <w:sz w:val="26"/>
                <w:szCs w:val="26"/>
              </w:rPr>
            </w:pPr>
          </w:p>
        </w:tc>
      </w:tr>
      <w:tr w:rsidR="002B1C1C" w:rsidRPr="00066773" w:rsidTr="002B1C1C">
        <w:trPr>
          <w:gridAfter w:val="1"/>
          <w:wAfter w:w="1537" w:type="dxa"/>
          <w:trHeight w:val="296"/>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95(120;150) – 35</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18 ± 10% Nm</w:t>
            </w:r>
          </w:p>
        </w:tc>
        <w:tc>
          <w:tcPr>
            <w:tcW w:w="306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18 ± 10% Nm</w:t>
            </w:r>
          </w:p>
        </w:tc>
      </w:tr>
      <w:tr w:rsidR="002B1C1C" w:rsidRPr="00066773" w:rsidTr="002B1C1C">
        <w:trPr>
          <w:gridAfter w:val="1"/>
          <w:wAfter w:w="1537" w:type="dxa"/>
          <w:trHeight w:val="296"/>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10</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Tiết diện danh định của dây dẫn</w:t>
            </w:r>
          </w:p>
        </w:tc>
        <w:tc>
          <w:tcPr>
            <w:tcW w:w="3060"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Trục chính cáp nhôm LV-ABC / Nhánh rẽ cáp nhôm LV-ABC (mm2)</w:t>
            </w:r>
          </w:p>
        </w:tc>
        <w:tc>
          <w:tcPr>
            <w:tcW w:w="306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Trục chính cáp nhôm LV-ABC / Nhánh rẽ cáp nhôm LV-ABC (mm2)</w:t>
            </w:r>
          </w:p>
        </w:tc>
      </w:tr>
      <w:tr w:rsidR="002B1C1C" w:rsidRPr="00066773" w:rsidTr="002B1C1C">
        <w:trPr>
          <w:gridAfter w:val="1"/>
          <w:wAfter w:w="1537" w:type="dxa"/>
          <w:trHeight w:val="296"/>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95 (120;150) – 35</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35 – 95 / 6 – 35</w:t>
            </w:r>
          </w:p>
        </w:tc>
        <w:tc>
          <w:tcPr>
            <w:tcW w:w="306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35 – 95 / 6 – 35</w:t>
            </w:r>
          </w:p>
        </w:tc>
      </w:tr>
      <w:tr w:rsidR="002B1C1C" w:rsidRPr="00066773" w:rsidTr="002B1C1C">
        <w:trPr>
          <w:gridAfter w:val="1"/>
          <w:wAfter w:w="1537" w:type="dxa"/>
          <w:trHeight w:val="296"/>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11</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Dòng định mức liên tục của kẹp</w:t>
            </w:r>
          </w:p>
        </w:tc>
        <w:tc>
          <w:tcPr>
            <w:tcW w:w="3060"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Phải lớn hơn hoặc bằng dòng định mức của dây nhôm vặn xoắn LV-ABC tương ứng</w:t>
            </w:r>
          </w:p>
        </w:tc>
        <w:tc>
          <w:tcPr>
            <w:tcW w:w="306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Phải lớn hơn hoặc bằng dòng định mức của dây nhôm vặn xoắn LV-ABC tương ứng</w:t>
            </w:r>
          </w:p>
        </w:tc>
      </w:tr>
      <w:tr w:rsidR="002B1C1C" w:rsidRPr="00066773" w:rsidTr="002B1C1C">
        <w:trPr>
          <w:gridAfter w:val="1"/>
          <w:wAfter w:w="1537" w:type="dxa"/>
          <w:trHeight w:val="296"/>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IPC 95(120;150) – 35</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 175A</w:t>
            </w:r>
          </w:p>
        </w:tc>
        <w:tc>
          <w:tcPr>
            <w:tcW w:w="306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 175A</w:t>
            </w:r>
          </w:p>
        </w:tc>
      </w:tr>
      <w:tr w:rsidR="002B1C1C" w:rsidRPr="00066773" w:rsidTr="002B1C1C">
        <w:trPr>
          <w:gridAfter w:val="1"/>
          <w:wAfter w:w="1537" w:type="dxa"/>
          <w:trHeight w:val="296"/>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12</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Độ bền điện môi và chống thấm nước ở 50Hz trong 1 phút, trong nước (kẹp IPC phải được ngâm trong nước 30 phút trước khi thử nghiệm)</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6kV</w:t>
            </w:r>
          </w:p>
        </w:tc>
        <w:tc>
          <w:tcPr>
            <w:tcW w:w="306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6kV</w:t>
            </w:r>
          </w:p>
        </w:tc>
      </w:tr>
      <w:tr w:rsidR="002B1C1C" w:rsidRPr="00066773" w:rsidTr="002B1C1C">
        <w:trPr>
          <w:gridAfter w:val="1"/>
          <w:wAfter w:w="1537" w:type="dxa"/>
          <w:trHeight w:val="296"/>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13</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Nắp bịt đầu cáp</w:t>
            </w:r>
          </w:p>
        </w:tc>
        <w:tc>
          <w:tcPr>
            <w:tcW w:w="3060"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Làm bằng vật liệu cao su đàn hồi. Kẹp IPC kèm theo nắp bịt đầu cáp để bảo vệ cáp chống thấm nước. Các nắp bịt đầu cáp này không được rời khỏi thân của nối bọc cách điện ngay cả khi không sử dụng.</w:t>
            </w:r>
          </w:p>
        </w:tc>
        <w:tc>
          <w:tcPr>
            <w:tcW w:w="306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Làm bằng vật liệu cao su đàn hồi. Kẹp IPC kèm theo nắp bịt đầu cáp để bảo vệ cáp chống thấm nước. Các nắp bịt đầu cáp này không được rời khỏi thân của nối bọc cách điện ngay cả khi không sử dụng.</w:t>
            </w:r>
          </w:p>
        </w:tc>
      </w:tr>
      <w:tr w:rsidR="002B1C1C" w:rsidRPr="00066773" w:rsidTr="002B1C1C">
        <w:trPr>
          <w:gridAfter w:val="1"/>
          <w:wAfter w:w="1537" w:type="dxa"/>
          <w:trHeight w:val="296"/>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14</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môi trường cực đại</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c>
          <w:tcPr>
            <w:tcW w:w="306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r>
      <w:tr w:rsidR="002B1C1C" w:rsidRPr="00066773" w:rsidTr="002B1C1C">
        <w:trPr>
          <w:gridAfter w:val="1"/>
          <w:wAfter w:w="1537" w:type="dxa"/>
          <w:trHeight w:val="296"/>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15</w:t>
            </w:r>
          </w:p>
        </w:tc>
        <w:tc>
          <w:tcPr>
            <w:tcW w:w="2622"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Độ ẩm môi trường tương đối cực đại</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c>
          <w:tcPr>
            <w:tcW w:w="306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r>
      <w:tr w:rsidR="002B1C1C" w:rsidRPr="00066773" w:rsidTr="002B1C1C">
        <w:trPr>
          <w:gridAfter w:val="1"/>
          <w:wAfter w:w="1537" w:type="dxa"/>
          <w:trHeight w:val="296"/>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16</w:t>
            </w:r>
          </w:p>
        </w:tc>
        <w:tc>
          <w:tcPr>
            <w:tcW w:w="2622" w:type="dxa"/>
            <w:shd w:val="clear" w:color="auto" w:fill="auto"/>
            <w:vAlign w:val="center"/>
          </w:tcPr>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Ghi nhãn</w:t>
            </w:r>
          </w:p>
        </w:tc>
        <w:tc>
          <w:tcPr>
            <w:tcW w:w="3060"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ghi nhãn với các nội dung sau:</w:t>
            </w:r>
          </w:p>
          <w:p w:rsidR="002B1C1C" w:rsidRPr="00066773" w:rsidRDefault="002B1C1C" w:rsidP="002B1C1C">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Nhãn hiệu/tên nhà sản xuất</w:t>
            </w:r>
          </w:p>
          <w:p w:rsidR="002B1C1C" w:rsidRPr="00066773" w:rsidRDefault="002B1C1C" w:rsidP="002B1C1C">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Tiết diện lớn nhất/nhỏ nhất của dây chính và dây rẽ…</w:t>
            </w:r>
          </w:p>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Việc ghi nhãn phải đảm bảo rõ và bền</w:t>
            </w:r>
          </w:p>
        </w:tc>
        <w:tc>
          <w:tcPr>
            <w:tcW w:w="3060" w:type="dxa"/>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ghi nhãn với các nội dung sau:</w:t>
            </w:r>
          </w:p>
          <w:p w:rsidR="002B1C1C" w:rsidRPr="00066773" w:rsidRDefault="002B1C1C" w:rsidP="002B1C1C">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Nhãn hiệu/tên nhà sản xuất</w:t>
            </w:r>
          </w:p>
          <w:p w:rsidR="002B1C1C" w:rsidRPr="00066773" w:rsidRDefault="002B1C1C" w:rsidP="002B1C1C">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Tiết diện lớn nhất/nhỏ nhất của dây chính và dây rẽ…</w:t>
            </w:r>
          </w:p>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Việc ghi nhãn phải đảm bảo rõ và bền</w:t>
            </w:r>
          </w:p>
        </w:tc>
      </w:tr>
      <w:tr w:rsidR="002B1C1C" w:rsidRPr="00066773" w:rsidTr="002B1C1C">
        <w:trPr>
          <w:gridAfter w:val="1"/>
          <w:wAfter w:w="1537" w:type="dxa"/>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17</w:t>
            </w:r>
          </w:p>
        </w:tc>
        <w:tc>
          <w:tcPr>
            <w:tcW w:w="2622" w:type="dxa"/>
            <w:shd w:val="clear" w:color="auto" w:fill="auto"/>
            <w:vAlign w:val="center"/>
          </w:tcPr>
          <w:p w:rsidR="002B1C1C" w:rsidRPr="00066773" w:rsidRDefault="002B1C1C" w:rsidP="002B1C1C">
            <w:pPr>
              <w:tabs>
                <w:tab w:val="left" w:pos="1440"/>
                <w:tab w:val="left" w:pos="6237"/>
              </w:tabs>
              <w:jc w:val="both"/>
              <w:rPr>
                <w:rFonts w:ascii="Times New Roman" w:hAnsi="Times New Roman"/>
                <w:b w:val="0"/>
                <w:bCs w:val="0"/>
                <w:noProof/>
                <w:sz w:val="26"/>
                <w:szCs w:val="26"/>
              </w:rPr>
            </w:pPr>
            <w:r w:rsidRPr="00066773">
              <w:rPr>
                <w:rFonts w:ascii="Times New Roman" w:hAnsi="Times New Roman"/>
                <w:b w:val="0"/>
                <w:bCs w:val="0"/>
                <w:noProof/>
                <w:sz w:val="26"/>
                <w:szCs w:val="26"/>
              </w:rPr>
              <w:t>Kiểm tra và thử nghiệm</w:t>
            </w:r>
          </w:p>
        </w:tc>
        <w:tc>
          <w:tcPr>
            <w:tcW w:w="306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Thử nghiệm chống ăn mòn</w:t>
            </w:r>
          </w:p>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Thử nghiệm độ tăng nhiệt khi mang dòng định mức</w:t>
            </w:r>
          </w:p>
        </w:tc>
        <w:tc>
          <w:tcPr>
            <w:tcW w:w="3060" w:type="dxa"/>
            <w:vAlign w:val="center"/>
          </w:tcPr>
          <w:p w:rsidR="002B1C1C" w:rsidRPr="009C15DB" w:rsidRDefault="002B1C1C" w:rsidP="002B1C1C">
            <w:pPr>
              <w:jc w:val="center"/>
              <w:rPr>
                <w:rFonts w:ascii="Times New Roman" w:hAnsi="Times New Roman"/>
                <w:b w:val="0"/>
                <w:bCs w:val="0"/>
                <w:noProof/>
                <w:sz w:val="26"/>
                <w:szCs w:val="26"/>
                <w:highlight w:val="yellow"/>
              </w:rPr>
            </w:pPr>
            <w:r w:rsidRPr="009C15DB">
              <w:rPr>
                <w:rFonts w:ascii="Times New Roman" w:hAnsi="Times New Roman"/>
                <w:b w:val="0"/>
                <w:bCs w:val="0"/>
                <w:noProof/>
                <w:sz w:val="26"/>
                <w:szCs w:val="26"/>
                <w:highlight w:val="yellow"/>
              </w:rPr>
              <w:t>Thử nghiệm chống ăn mòn</w:t>
            </w:r>
          </w:p>
          <w:p w:rsidR="002B1C1C" w:rsidRPr="00066773" w:rsidRDefault="002B1C1C" w:rsidP="002B1C1C">
            <w:pPr>
              <w:jc w:val="center"/>
              <w:rPr>
                <w:rFonts w:ascii="Times New Roman" w:hAnsi="Times New Roman"/>
                <w:b w:val="0"/>
                <w:bCs w:val="0"/>
                <w:noProof/>
                <w:sz w:val="26"/>
                <w:szCs w:val="26"/>
              </w:rPr>
            </w:pPr>
            <w:r w:rsidRPr="009C15DB">
              <w:rPr>
                <w:rFonts w:ascii="Times New Roman" w:hAnsi="Times New Roman"/>
                <w:b w:val="0"/>
                <w:bCs w:val="0"/>
                <w:noProof/>
                <w:sz w:val="26"/>
                <w:szCs w:val="26"/>
                <w:highlight w:val="yellow"/>
              </w:rPr>
              <w:t>Thử nghiệm độ tăng nhiệt khi mang dòng định mức</w:t>
            </w:r>
          </w:p>
        </w:tc>
      </w:tr>
      <w:tr w:rsidR="002B1C1C" w:rsidRPr="00066773" w:rsidTr="002B1C1C">
        <w:trPr>
          <w:gridAfter w:val="1"/>
          <w:wAfter w:w="1537" w:type="dxa"/>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18</w:t>
            </w:r>
          </w:p>
        </w:tc>
        <w:tc>
          <w:tcPr>
            <w:tcW w:w="2622" w:type="dxa"/>
            <w:shd w:val="clear" w:color="auto" w:fill="auto"/>
            <w:vAlign w:val="center"/>
          </w:tcPr>
          <w:p w:rsidR="002B1C1C" w:rsidRPr="00066773" w:rsidRDefault="002B1C1C" w:rsidP="002B1C1C">
            <w:pPr>
              <w:tabs>
                <w:tab w:val="left" w:pos="1440"/>
                <w:tab w:val="left" w:pos="6237"/>
              </w:tabs>
              <w:jc w:val="both"/>
              <w:rPr>
                <w:rFonts w:ascii="Times New Roman" w:hAnsi="Times New Roman"/>
                <w:b w:val="0"/>
                <w:bCs w:val="0"/>
                <w:noProof/>
                <w:sz w:val="26"/>
                <w:szCs w:val="26"/>
              </w:rPr>
            </w:pPr>
            <w:r w:rsidRPr="00066773">
              <w:rPr>
                <w:rFonts w:ascii="Times New Roman" w:hAnsi="Times New Roman"/>
                <w:b w:val="0"/>
                <w:bCs w:val="0"/>
                <w:noProof/>
                <w:sz w:val="26"/>
                <w:szCs w:val="26"/>
              </w:rPr>
              <w:t>Bao gói</w:t>
            </w:r>
          </w:p>
        </w:tc>
        <w:tc>
          <w:tcPr>
            <w:tcW w:w="3060"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Kẹp phải được đóng gói để dễ dàng và thuận tiện cho việc bảo quản trong kho </w:t>
            </w:r>
            <w:r w:rsidRPr="00066773">
              <w:rPr>
                <w:rFonts w:ascii="Times New Roman" w:hAnsi="Times New Roman"/>
                <w:b w:val="0"/>
                <w:bCs w:val="0"/>
                <w:noProof/>
                <w:sz w:val="26"/>
                <w:szCs w:val="26"/>
              </w:rPr>
              <w:lastRenderedPageBreak/>
              <w:t>cũng như vận chuyển</w:t>
            </w:r>
          </w:p>
        </w:tc>
        <w:tc>
          <w:tcPr>
            <w:tcW w:w="3060" w:type="dxa"/>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 xml:space="preserve">Kẹp phải được đóng gói để dễ dàng và thuận tiện cho việc bảo quản trong kho </w:t>
            </w:r>
            <w:r w:rsidRPr="00066773">
              <w:rPr>
                <w:rFonts w:ascii="Times New Roman" w:hAnsi="Times New Roman"/>
                <w:b w:val="0"/>
                <w:bCs w:val="0"/>
                <w:noProof/>
                <w:sz w:val="26"/>
                <w:szCs w:val="26"/>
              </w:rPr>
              <w:lastRenderedPageBreak/>
              <w:t>cũng như vận chuyển</w:t>
            </w:r>
          </w:p>
        </w:tc>
      </w:tr>
      <w:tr w:rsidR="002B1C1C" w:rsidRPr="00066773" w:rsidTr="002B1C1C">
        <w:trPr>
          <w:gridAfter w:val="1"/>
          <w:wAfter w:w="1537" w:type="dxa"/>
        </w:trPr>
        <w:tc>
          <w:tcPr>
            <w:tcW w:w="708"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p>
        </w:tc>
        <w:tc>
          <w:tcPr>
            <w:tcW w:w="2622" w:type="dxa"/>
            <w:shd w:val="clear" w:color="auto" w:fill="auto"/>
            <w:vAlign w:val="center"/>
          </w:tcPr>
          <w:p w:rsidR="002B1C1C" w:rsidRPr="00066773" w:rsidRDefault="002B1C1C" w:rsidP="002B1C1C">
            <w:pPr>
              <w:tabs>
                <w:tab w:val="left" w:pos="1440"/>
                <w:tab w:val="left" w:pos="6237"/>
              </w:tabs>
              <w:jc w:val="both"/>
              <w:rPr>
                <w:rFonts w:ascii="Times New Roman" w:hAnsi="Times New Roman"/>
                <w:b w:val="0"/>
                <w:bCs w:val="0"/>
                <w:noProof/>
                <w:sz w:val="26"/>
                <w:szCs w:val="26"/>
              </w:rPr>
            </w:pPr>
          </w:p>
        </w:tc>
        <w:tc>
          <w:tcPr>
            <w:tcW w:w="3060"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p>
        </w:tc>
        <w:tc>
          <w:tcPr>
            <w:tcW w:w="3060" w:type="dxa"/>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đóng gói để dễ dàng và thuận tiện cho việc bảo quản trong kho cũng như vận chuyển</w:t>
            </w:r>
          </w:p>
        </w:tc>
      </w:tr>
    </w:tbl>
    <w:p w:rsidR="00376CD3" w:rsidRPr="00066773" w:rsidRDefault="00376CD3" w:rsidP="00376CD3">
      <w:pPr>
        <w:numPr>
          <w:ilvl w:val="12"/>
          <w:numId w:val="0"/>
        </w:numPr>
        <w:ind w:left="1440"/>
        <w:jc w:val="both"/>
        <w:rPr>
          <w:rFonts w:ascii="Times New Roman" w:hAnsi="Times New Roman"/>
          <w:b w:val="0"/>
          <w:bCs w:val="0"/>
          <w:noProof/>
          <w:sz w:val="26"/>
          <w:szCs w:val="26"/>
          <w:lang w:eastAsia="x-none"/>
        </w:rPr>
      </w:pPr>
    </w:p>
    <w:p w:rsidR="00376CD3" w:rsidRPr="00066773" w:rsidRDefault="00376CD3" w:rsidP="00376CD3">
      <w:pPr>
        <w:numPr>
          <w:ilvl w:val="12"/>
          <w:numId w:val="0"/>
        </w:numPr>
        <w:jc w:val="both"/>
        <w:rPr>
          <w:rFonts w:ascii="Times New Roman" w:hAnsi="Times New Roman"/>
          <w:bCs w:val="0"/>
          <w:noProof/>
          <w:sz w:val="26"/>
          <w:szCs w:val="26"/>
          <w:lang w:eastAsia="x-none"/>
        </w:rPr>
      </w:pPr>
      <w:r w:rsidRPr="00066773">
        <w:rPr>
          <w:rFonts w:ascii="Times New Roman" w:hAnsi="Times New Roman"/>
          <w:bCs w:val="0"/>
          <w:noProof/>
          <w:sz w:val="26"/>
          <w:szCs w:val="26"/>
          <w:lang w:eastAsia="x-none"/>
        </w:rPr>
        <w:t>* Đặc tính kỹ thuật ống nối căng bọc cách điện cho cáp LV-ABC:</w:t>
      </w: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616"/>
        <w:gridCol w:w="3510"/>
        <w:gridCol w:w="2970"/>
      </w:tblGrid>
      <w:tr w:rsidR="00376CD3" w:rsidRPr="00066773" w:rsidTr="002B1C1C">
        <w:trPr>
          <w:trHeight w:val="251"/>
          <w:tblHeader/>
        </w:trPr>
        <w:tc>
          <w:tcPr>
            <w:tcW w:w="714" w:type="dxa"/>
            <w:shd w:val="clear" w:color="auto" w:fill="auto"/>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TT</w:t>
            </w:r>
          </w:p>
        </w:tc>
        <w:tc>
          <w:tcPr>
            <w:tcW w:w="2616" w:type="dxa"/>
            <w:shd w:val="clear" w:color="auto" w:fill="auto"/>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Mô tả</w:t>
            </w:r>
          </w:p>
        </w:tc>
        <w:tc>
          <w:tcPr>
            <w:tcW w:w="3510" w:type="dxa"/>
            <w:shd w:val="clear" w:color="auto" w:fill="auto"/>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Yêu cầu</w:t>
            </w:r>
          </w:p>
        </w:tc>
        <w:tc>
          <w:tcPr>
            <w:tcW w:w="2970" w:type="dxa"/>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Chào thầu</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2616" w:type="dxa"/>
            <w:shd w:val="clear" w:color="auto" w:fill="auto"/>
            <w:vAlign w:val="center"/>
          </w:tcPr>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Tên nhà sản xuất</w:t>
            </w:r>
          </w:p>
        </w:tc>
        <w:tc>
          <w:tcPr>
            <w:tcW w:w="3510"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w:t>
            </w:r>
          </w:p>
        </w:tc>
        <w:tc>
          <w:tcPr>
            <w:tcW w:w="2970" w:type="dxa"/>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Liên Minh Phát</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2616" w:type="dxa"/>
            <w:shd w:val="clear" w:color="auto" w:fill="auto"/>
            <w:vAlign w:val="center"/>
          </w:tcPr>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quản lý chất lượng</w:t>
            </w:r>
          </w:p>
        </w:tc>
        <w:tc>
          <w:tcPr>
            <w:tcW w:w="3510" w:type="dxa"/>
            <w:shd w:val="clear" w:color="auto" w:fill="auto"/>
            <w:vAlign w:val="center"/>
          </w:tcPr>
          <w:p w:rsidR="002B1C1C" w:rsidRPr="00066773" w:rsidRDefault="002B1C1C" w:rsidP="002B1C1C">
            <w:pPr>
              <w:numPr>
                <w:ilvl w:val="12"/>
                <w:numId w:val="0"/>
              </w:num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9000</w:t>
            </w:r>
          </w:p>
        </w:tc>
        <w:tc>
          <w:tcPr>
            <w:tcW w:w="2970" w:type="dxa"/>
            <w:vAlign w:val="center"/>
          </w:tcPr>
          <w:p w:rsidR="002B1C1C" w:rsidRPr="00066773" w:rsidRDefault="002B1C1C" w:rsidP="002B1C1C">
            <w:pPr>
              <w:numPr>
                <w:ilvl w:val="12"/>
                <w:numId w:val="0"/>
              </w:num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9000</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Tiêu chuẩn áp dụng</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AS 3766, AS 1154.1, HN 33-S-63 hoặc tương đương</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AS 3766, AS 1154.1, HN 33-S-63 hoặc tương đương</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Mã hiệu kẹp</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p>
        </w:tc>
        <w:tc>
          <w:tcPr>
            <w:tcW w:w="2970" w:type="dxa"/>
            <w:vAlign w:val="center"/>
          </w:tcPr>
          <w:p w:rsidR="002B1C1C" w:rsidRPr="00066773" w:rsidRDefault="002B1C1C" w:rsidP="002B1C1C">
            <w:pPr>
              <w:jc w:val="center"/>
              <w:rPr>
                <w:rFonts w:ascii="Times New Roman" w:hAnsi="Times New Roman"/>
                <w:b w:val="0"/>
                <w:bCs w:val="0"/>
                <w:noProof/>
                <w:sz w:val="26"/>
                <w:szCs w:val="26"/>
              </w:rPr>
            </w:pP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970" w:type="dxa"/>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970" w:type="dxa"/>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970" w:type="dxa"/>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r>
      <w:tr w:rsidR="002B1C1C" w:rsidRPr="00066773" w:rsidTr="002B1C1C">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2616" w:type="dxa"/>
            <w:shd w:val="clear" w:color="auto" w:fill="auto"/>
            <w:vAlign w:val="center"/>
          </w:tcPr>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Loại</w:t>
            </w:r>
          </w:p>
        </w:tc>
        <w:tc>
          <w:tcPr>
            <w:tcW w:w="3510"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Ống nối căng bọc cách điện là loại 1 ống dùng cho các lõi riêng lẽ của cáp nhôm vặn xoắn hạ thế có 4 lõi, cách điện XLPE 0,6/1kV ký hiệu [LV-ABC], loại cáp tự treo, kẹp có cấu tạo như sau:</w:t>
            </w:r>
          </w:p>
          <w:p w:rsidR="002B1C1C" w:rsidRPr="00066773" w:rsidRDefault="002B1C1C" w:rsidP="002B1C1C">
            <w:pPr>
              <w:numPr>
                <w:ilvl w:val="0"/>
                <w:numId w:val="38"/>
              </w:numPr>
              <w:tabs>
                <w:tab w:val="num" w:pos="266"/>
              </w:tabs>
              <w:ind w:left="266" w:hanging="187"/>
              <w:jc w:val="both"/>
              <w:rPr>
                <w:rFonts w:ascii="Times New Roman" w:hAnsi="Times New Roman"/>
                <w:b w:val="0"/>
                <w:bCs w:val="0"/>
                <w:noProof/>
                <w:sz w:val="26"/>
                <w:szCs w:val="26"/>
              </w:rPr>
            </w:pPr>
            <w:r w:rsidRPr="00066773">
              <w:rPr>
                <w:rFonts w:ascii="Times New Roman" w:hAnsi="Times New Roman"/>
                <w:b w:val="0"/>
                <w:bCs w:val="0"/>
                <w:noProof/>
                <w:sz w:val="26"/>
                <w:szCs w:val="26"/>
              </w:rPr>
              <w:t>Làm bằng nhôm hoặc hợp kim nhôm bọc cách điện</w:t>
            </w:r>
          </w:p>
          <w:p w:rsidR="002B1C1C" w:rsidRPr="00066773" w:rsidRDefault="002B1C1C" w:rsidP="002B1C1C">
            <w:pPr>
              <w:numPr>
                <w:ilvl w:val="0"/>
                <w:numId w:val="38"/>
              </w:numPr>
              <w:tabs>
                <w:tab w:val="num" w:pos="266"/>
              </w:tabs>
              <w:ind w:left="266" w:hanging="187"/>
              <w:jc w:val="both"/>
              <w:rPr>
                <w:rFonts w:ascii="Times New Roman" w:hAnsi="Times New Roman"/>
                <w:b w:val="0"/>
                <w:bCs w:val="0"/>
                <w:noProof/>
                <w:sz w:val="26"/>
                <w:szCs w:val="26"/>
              </w:rPr>
            </w:pPr>
            <w:r w:rsidRPr="00066773">
              <w:rPr>
                <w:rFonts w:ascii="Times New Roman" w:hAnsi="Times New Roman"/>
                <w:b w:val="0"/>
                <w:bCs w:val="0"/>
                <w:noProof/>
                <w:sz w:val="26"/>
                <w:szCs w:val="26"/>
              </w:rPr>
              <w:t>Cách điện: làm bằng nhựa cách điện, bền với tia tử ngoại, chống rạn nứt, lão hóa và ăn mòn, phù hợp để vận hành tốt ở vùng nhiệt đới, vùng biển, vùng ô nhiễm công nghiệp… Lớp cách điện không bị hư hỏng khi ép nối</w:t>
            </w:r>
          </w:p>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Bên trong ống nhôm phải bơm sẵn keo điện chống oxy hóa</w:t>
            </w:r>
          </w:p>
        </w:tc>
        <w:tc>
          <w:tcPr>
            <w:tcW w:w="297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Ống nối căng bọc cách điện là loại 1 ống dùng cho các lõi riêng lẽ của cáp nhôm vặn xoắn hạ thế có 4 lõi, cách điện XLPE 0,6/1kV ký hiệu [LV-ABC], loại cáp tự treo, kẹp có cấu tạo như sau:</w:t>
            </w:r>
          </w:p>
          <w:p w:rsidR="002B1C1C" w:rsidRPr="00066773" w:rsidRDefault="002B1C1C" w:rsidP="002B1C1C">
            <w:pPr>
              <w:numPr>
                <w:ilvl w:val="0"/>
                <w:numId w:val="38"/>
              </w:numPr>
              <w:tabs>
                <w:tab w:val="num" w:pos="266"/>
              </w:tabs>
              <w:ind w:left="266" w:hanging="187"/>
              <w:jc w:val="both"/>
              <w:rPr>
                <w:rFonts w:ascii="Times New Roman" w:hAnsi="Times New Roman"/>
                <w:b w:val="0"/>
                <w:bCs w:val="0"/>
                <w:noProof/>
                <w:sz w:val="26"/>
                <w:szCs w:val="26"/>
              </w:rPr>
            </w:pPr>
            <w:r w:rsidRPr="00066773">
              <w:rPr>
                <w:rFonts w:ascii="Times New Roman" w:hAnsi="Times New Roman"/>
                <w:b w:val="0"/>
                <w:bCs w:val="0"/>
                <w:noProof/>
                <w:sz w:val="26"/>
                <w:szCs w:val="26"/>
              </w:rPr>
              <w:t>Làm bằng nhôm hoặc hợp kim nhôm bọc cách điện</w:t>
            </w:r>
          </w:p>
          <w:p w:rsidR="002B1C1C" w:rsidRPr="00066773" w:rsidRDefault="002B1C1C" w:rsidP="002B1C1C">
            <w:pPr>
              <w:numPr>
                <w:ilvl w:val="0"/>
                <w:numId w:val="38"/>
              </w:numPr>
              <w:tabs>
                <w:tab w:val="num" w:pos="266"/>
              </w:tabs>
              <w:ind w:left="266" w:hanging="187"/>
              <w:jc w:val="both"/>
              <w:rPr>
                <w:rFonts w:ascii="Times New Roman" w:hAnsi="Times New Roman"/>
                <w:b w:val="0"/>
                <w:bCs w:val="0"/>
                <w:noProof/>
                <w:sz w:val="26"/>
                <w:szCs w:val="26"/>
              </w:rPr>
            </w:pPr>
            <w:r w:rsidRPr="00066773">
              <w:rPr>
                <w:rFonts w:ascii="Times New Roman" w:hAnsi="Times New Roman"/>
                <w:b w:val="0"/>
                <w:bCs w:val="0"/>
                <w:noProof/>
                <w:sz w:val="26"/>
                <w:szCs w:val="26"/>
              </w:rPr>
              <w:t>Cách điện: làm bằng nhựa cách điện, bền với tia tử ngoại, chống rạn nứt, lão hóa và ăn mòn, phù hợp để vận hành tốt ở vùng nhiệt đới, vùng biển, vùng ô nhiễm công nghiệp… Lớp cách điện không bị hư hỏng khi ép nối</w:t>
            </w:r>
          </w:p>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Bên trong ống nhôm phải bơm sẵn keo điện chống oxy hóa</w:t>
            </w:r>
          </w:p>
        </w:tc>
      </w:tr>
      <w:tr w:rsidR="002B1C1C" w:rsidRPr="00066773" w:rsidTr="002B1C1C">
        <w:trPr>
          <w:trHeight w:val="296"/>
        </w:trPr>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6</w:t>
            </w: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Loại đai ép</w:t>
            </w:r>
          </w:p>
        </w:tc>
        <w:tc>
          <w:tcPr>
            <w:tcW w:w="3510" w:type="dxa"/>
            <w:shd w:val="clear" w:color="auto" w:fill="auto"/>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Đai ép hình lục giác</w:t>
            </w:r>
          </w:p>
        </w:tc>
        <w:tc>
          <w:tcPr>
            <w:tcW w:w="2970" w:type="dxa"/>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Đai ép hình lục giác</w:t>
            </w:r>
          </w:p>
        </w:tc>
      </w:tr>
      <w:tr w:rsidR="002B1C1C" w:rsidRPr="00066773" w:rsidTr="002B1C1C">
        <w:trPr>
          <w:trHeight w:val="296"/>
        </w:trPr>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7</w:t>
            </w: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Chống thấm nước</w:t>
            </w:r>
          </w:p>
        </w:tc>
        <w:tc>
          <w:tcPr>
            <w:tcW w:w="3510"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Sau khi lắp đặt, ống nối phải ngăn chặn sự thâm nhập hơi ẩm vào trong ruột dẫn của cáp thông qua bất kỳ phần nào của mối nối dưới các điều kiện </w:t>
            </w:r>
            <w:r w:rsidRPr="00066773">
              <w:rPr>
                <w:rFonts w:ascii="Times New Roman" w:hAnsi="Times New Roman"/>
                <w:b w:val="0"/>
                <w:bCs w:val="0"/>
                <w:noProof/>
                <w:sz w:val="26"/>
                <w:szCs w:val="26"/>
              </w:rPr>
              <w:lastRenderedPageBreak/>
              <w:t>mang tải điện và cơ.</w:t>
            </w:r>
          </w:p>
        </w:tc>
        <w:tc>
          <w:tcPr>
            <w:tcW w:w="297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 xml:space="preserve">Sau khi lắp đặt, ống nối phải ngăn chặn sự thâm nhập hơi ẩm vào trong ruột dẫn của cáp thông qua bất kỳ phần nào của </w:t>
            </w:r>
            <w:r w:rsidRPr="00066773">
              <w:rPr>
                <w:rFonts w:ascii="Times New Roman" w:hAnsi="Times New Roman"/>
                <w:b w:val="0"/>
                <w:bCs w:val="0"/>
                <w:noProof/>
                <w:sz w:val="26"/>
                <w:szCs w:val="26"/>
              </w:rPr>
              <w:lastRenderedPageBreak/>
              <w:t>mối nối dưới các điều kiện mang tải điện và cơ.</w:t>
            </w:r>
          </w:p>
        </w:tc>
      </w:tr>
      <w:tr w:rsidR="002B1C1C" w:rsidRPr="00066773" w:rsidTr="009C15DB">
        <w:trPr>
          <w:trHeight w:val="296"/>
        </w:trPr>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8</w:t>
            </w:r>
          </w:p>
        </w:tc>
        <w:tc>
          <w:tcPr>
            <w:tcW w:w="2616" w:type="dxa"/>
            <w:shd w:val="clear" w:color="auto" w:fill="auto"/>
            <w:vAlign w:val="center"/>
          </w:tcPr>
          <w:p w:rsidR="002B1C1C" w:rsidRPr="00066773" w:rsidRDefault="002B1C1C" w:rsidP="002B1C1C">
            <w:pPr>
              <w:tabs>
                <w:tab w:val="left" w:pos="1080"/>
              </w:tabs>
              <w:jc w:val="both"/>
              <w:rPr>
                <w:rFonts w:ascii="Times New Roman" w:hAnsi="Times New Roman"/>
                <w:b w:val="0"/>
                <w:bCs w:val="0"/>
                <w:noProof/>
                <w:sz w:val="26"/>
                <w:szCs w:val="26"/>
              </w:rPr>
            </w:pPr>
            <w:r w:rsidRPr="00066773">
              <w:rPr>
                <w:rFonts w:ascii="Times New Roman" w:hAnsi="Times New Roman"/>
                <w:b w:val="0"/>
                <w:bCs w:val="0"/>
                <w:noProof/>
                <w:sz w:val="26"/>
                <w:szCs w:val="26"/>
              </w:rPr>
              <w:t>Tiết diện mỗi ruột cáp danh định</w:t>
            </w:r>
          </w:p>
        </w:tc>
        <w:tc>
          <w:tcPr>
            <w:tcW w:w="3510"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r w:rsidRPr="00066773">
              <w:rPr>
                <w:rFonts w:ascii="Times New Roman" w:hAnsi="Times New Roman"/>
                <w:b w:val="0"/>
                <w:bCs w:val="0"/>
                <w:noProof/>
                <w:sz w:val="26"/>
                <w:szCs w:val="26"/>
                <w:vertAlign w:val="superscript"/>
              </w:rPr>
              <w:t>2</w:t>
            </w:r>
          </w:p>
        </w:tc>
        <w:tc>
          <w:tcPr>
            <w:tcW w:w="2970" w:type="dxa"/>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r w:rsidRPr="00066773">
              <w:rPr>
                <w:rFonts w:ascii="Times New Roman" w:hAnsi="Times New Roman"/>
                <w:b w:val="0"/>
                <w:bCs w:val="0"/>
                <w:noProof/>
                <w:sz w:val="26"/>
                <w:szCs w:val="26"/>
                <w:vertAlign w:val="superscript"/>
              </w:rPr>
              <w:t>2</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95</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95</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120</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120</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150</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150</w:t>
            </w:r>
          </w:p>
        </w:tc>
      </w:tr>
      <w:tr w:rsidR="002B1C1C" w:rsidRPr="00066773" w:rsidTr="009C15DB">
        <w:trPr>
          <w:trHeight w:val="197"/>
        </w:trPr>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9</w:t>
            </w: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Đường kính ngoài của của mỗi ruột dẫn của cáp</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Nhỏ nhất / Lớn nhất</w:t>
            </w:r>
          </w:p>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Nhỏ nhất / Lớn nhất</w:t>
            </w:r>
          </w:p>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p>
        </w:tc>
      </w:tr>
      <w:tr w:rsidR="002B1C1C" w:rsidRPr="00066773" w:rsidTr="009C15DB">
        <w:trPr>
          <w:trHeight w:val="197"/>
        </w:trPr>
        <w:tc>
          <w:tcPr>
            <w:tcW w:w="714" w:type="dxa"/>
            <w:shd w:val="clear" w:color="auto" w:fill="auto"/>
            <w:vAlign w:val="center"/>
          </w:tcPr>
          <w:p w:rsidR="002B1C1C" w:rsidRPr="00066773" w:rsidRDefault="002B1C1C" w:rsidP="002B1C1C">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11,3 / 11,9</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11,3 / 11,9</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12,8 / 13,5</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12,8 / 13,5</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510" w:type="dxa"/>
            <w:shd w:val="clear" w:color="auto" w:fill="auto"/>
            <w:vAlign w:val="center"/>
          </w:tcPr>
          <w:p w:rsidR="002B1C1C" w:rsidRPr="00066773" w:rsidRDefault="002B1C1C" w:rsidP="002B1C1C">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14,1 / 14,9 </w:t>
            </w:r>
          </w:p>
        </w:tc>
        <w:tc>
          <w:tcPr>
            <w:tcW w:w="2970" w:type="dxa"/>
            <w:vAlign w:val="center"/>
          </w:tcPr>
          <w:p w:rsidR="002B1C1C" w:rsidRPr="00066773" w:rsidRDefault="002B1C1C" w:rsidP="002B1C1C">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14,1 / 14,9 </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10</w:t>
            </w: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Đường kính trong của mỗi ống nối</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p>
        </w:tc>
      </w:tr>
      <w:tr w:rsidR="002B1C1C" w:rsidRPr="00066773" w:rsidTr="009C15DB">
        <w:tc>
          <w:tcPr>
            <w:tcW w:w="714" w:type="dxa"/>
            <w:shd w:val="clear" w:color="auto" w:fill="auto"/>
            <w:vAlign w:val="center"/>
          </w:tcPr>
          <w:p w:rsidR="002B1C1C" w:rsidRPr="00066773" w:rsidRDefault="002B1C1C" w:rsidP="002B1C1C">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12.50</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12.50</w:t>
            </w:r>
          </w:p>
        </w:tc>
      </w:tr>
      <w:tr w:rsidR="002B1C1C" w:rsidRPr="00066773" w:rsidTr="009C15DB">
        <w:tc>
          <w:tcPr>
            <w:tcW w:w="714" w:type="dxa"/>
            <w:shd w:val="clear" w:color="auto" w:fill="auto"/>
            <w:vAlign w:val="center"/>
          </w:tcPr>
          <w:p w:rsidR="002B1C1C" w:rsidRPr="00066773" w:rsidRDefault="002B1C1C" w:rsidP="002B1C1C">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13.70</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13.70</w:t>
            </w:r>
          </w:p>
        </w:tc>
      </w:tr>
      <w:tr w:rsidR="002B1C1C" w:rsidRPr="00066773" w:rsidTr="009C15DB">
        <w:tc>
          <w:tcPr>
            <w:tcW w:w="714" w:type="dxa"/>
            <w:shd w:val="clear" w:color="auto" w:fill="auto"/>
            <w:vAlign w:val="center"/>
          </w:tcPr>
          <w:p w:rsidR="002B1C1C" w:rsidRPr="00066773" w:rsidRDefault="002B1C1C" w:rsidP="002B1C1C">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510" w:type="dxa"/>
            <w:shd w:val="clear" w:color="auto" w:fill="auto"/>
            <w:vAlign w:val="center"/>
          </w:tcPr>
          <w:p w:rsidR="002B1C1C" w:rsidRPr="00066773" w:rsidRDefault="002B1C1C" w:rsidP="002B1C1C">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15.00 </w:t>
            </w:r>
          </w:p>
        </w:tc>
        <w:tc>
          <w:tcPr>
            <w:tcW w:w="2970" w:type="dxa"/>
            <w:vAlign w:val="center"/>
          </w:tcPr>
          <w:p w:rsidR="002B1C1C" w:rsidRPr="00066773" w:rsidRDefault="002B1C1C" w:rsidP="002B1C1C">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 xml:space="preserve">15.00 </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11</w:t>
            </w: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Độ bền cơ của mỗi ống nối  trong 1 phút (theo AS 3766)</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kN</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kN</w:t>
            </w:r>
          </w:p>
        </w:tc>
      </w:tr>
      <w:tr w:rsidR="002B1C1C" w:rsidRPr="00066773" w:rsidTr="009C15DB">
        <w:tc>
          <w:tcPr>
            <w:tcW w:w="714" w:type="dxa"/>
            <w:shd w:val="clear" w:color="auto" w:fill="auto"/>
            <w:vAlign w:val="center"/>
          </w:tcPr>
          <w:p w:rsidR="002B1C1C" w:rsidRPr="00066773" w:rsidRDefault="002B1C1C" w:rsidP="002B1C1C">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11,31</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11,31</w:t>
            </w:r>
          </w:p>
        </w:tc>
      </w:tr>
      <w:tr w:rsidR="002B1C1C" w:rsidRPr="00066773" w:rsidTr="009C15DB">
        <w:tc>
          <w:tcPr>
            <w:tcW w:w="714" w:type="dxa"/>
            <w:shd w:val="clear" w:color="auto" w:fill="auto"/>
            <w:vAlign w:val="center"/>
          </w:tcPr>
          <w:p w:rsidR="002B1C1C" w:rsidRPr="00066773" w:rsidRDefault="002B1C1C" w:rsidP="002B1C1C">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14,28</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14,28</w:t>
            </w:r>
          </w:p>
        </w:tc>
      </w:tr>
      <w:tr w:rsidR="002B1C1C" w:rsidRPr="00066773" w:rsidTr="009C15DB">
        <w:tc>
          <w:tcPr>
            <w:tcW w:w="714" w:type="dxa"/>
            <w:shd w:val="clear" w:color="auto" w:fill="auto"/>
            <w:vAlign w:val="center"/>
          </w:tcPr>
          <w:p w:rsidR="002B1C1C" w:rsidRPr="00066773" w:rsidRDefault="002B1C1C" w:rsidP="002B1C1C">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510" w:type="dxa"/>
            <w:shd w:val="clear" w:color="auto" w:fill="auto"/>
            <w:vAlign w:val="center"/>
          </w:tcPr>
          <w:p w:rsidR="002B1C1C" w:rsidRPr="00066773" w:rsidRDefault="002B1C1C" w:rsidP="002B1C1C">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17,85</w:t>
            </w:r>
          </w:p>
        </w:tc>
        <w:tc>
          <w:tcPr>
            <w:tcW w:w="2970" w:type="dxa"/>
            <w:vAlign w:val="center"/>
          </w:tcPr>
          <w:p w:rsidR="002B1C1C" w:rsidRPr="00066773" w:rsidRDefault="002B1C1C" w:rsidP="002B1C1C">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17,85</w:t>
            </w:r>
          </w:p>
        </w:tc>
      </w:tr>
      <w:tr w:rsidR="002B1C1C" w:rsidRPr="00066773" w:rsidTr="002B1C1C">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12</w:t>
            </w: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Dòng định mức liên tục của mỗi ống nối</w:t>
            </w:r>
          </w:p>
        </w:tc>
        <w:tc>
          <w:tcPr>
            <w:tcW w:w="3510"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Lớn hơn hoặc bằng dòng định mức của cáp tương ứng (A)</w:t>
            </w:r>
          </w:p>
        </w:tc>
        <w:tc>
          <w:tcPr>
            <w:tcW w:w="297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Lớn hơn hoặc bằng dòng định mức của cáp tương ứng (A)</w:t>
            </w:r>
          </w:p>
        </w:tc>
      </w:tr>
      <w:tr w:rsidR="002B1C1C" w:rsidRPr="00066773" w:rsidTr="009C15DB">
        <w:tc>
          <w:tcPr>
            <w:tcW w:w="714" w:type="dxa"/>
            <w:shd w:val="clear" w:color="auto" w:fill="auto"/>
            <w:vAlign w:val="center"/>
          </w:tcPr>
          <w:p w:rsidR="002B1C1C" w:rsidRPr="00066773" w:rsidRDefault="002B1C1C" w:rsidP="002B1C1C">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4x95</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275</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275</w:t>
            </w:r>
          </w:p>
        </w:tc>
      </w:tr>
      <w:tr w:rsidR="002B1C1C" w:rsidRPr="00066773" w:rsidTr="009C15DB">
        <w:tc>
          <w:tcPr>
            <w:tcW w:w="714" w:type="dxa"/>
            <w:shd w:val="clear" w:color="auto" w:fill="auto"/>
            <w:vAlign w:val="center"/>
          </w:tcPr>
          <w:p w:rsidR="002B1C1C" w:rsidRPr="00066773" w:rsidRDefault="002B1C1C" w:rsidP="002B1C1C">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4x120</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320</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320</w:t>
            </w:r>
          </w:p>
        </w:tc>
      </w:tr>
      <w:tr w:rsidR="002B1C1C" w:rsidRPr="00066773" w:rsidTr="009C15DB">
        <w:tc>
          <w:tcPr>
            <w:tcW w:w="714" w:type="dxa"/>
            <w:shd w:val="clear" w:color="auto" w:fill="auto"/>
            <w:vAlign w:val="center"/>
          </w:tcPr>
          <w:p w:rsidR="002B1C1C" w:rsidRPr="00066773" w:rsidRDefault="002B1C1C" w:rsidP="002B1C1C">
            <w:pPr>
              <w:tabs>
                <w:tab w:val="num" w:pos="432"/>
                <w:tab w:val="left" w:pos="1080"/>
              </w:tabs>
              <w:jc w:val="center"/>
              <w:rPr>
                <w:rFonts w:ascii="Times New Roman" w:hAnsi="Times New Roman"/>
                <w:b w:val="0"/>
                <w:bCs w:val="0"/>
                <w:noProof/>
                <w:sz w:val="26"/>
                <w:szCs w:val="26"/>
              </w:rPr>
            </w:pP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LV-ABC 4x150</w:t>
            </w:r>
          </w:p>
        </w:tc>
        <w:tc>
          <w:tcPr>
            <w:tcW w:w="3510" w:type="dxa"/>
            <w:shd w:val="clear" w:color="auto" w:fill="auto"/>
            <w:vAlign w:val="center"/>
          </w:tcPr>
          <w:p w:rsidR="002B1C1C" w:rsidRPr="00066773" w:rsidRDefault="002B1C1C" w:rsidP="002B1C1C">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370</w:t>
            </w:r>
          </w:p>
        </w:tc>
        <w:tc>
          <w:tcPr>
            <w:tcW w:w="2970" w:type="dxa"/>
            <w:vAlign w:val="center"/>
          </w:tcPr>
          <w:p w:rsidR="002B1C1C" w:rsidRPr="00066773" w:rsidRDefault="002B1C1C" w:rsidP="002B1C1C">
            <w:pPr>
              <w:autoSpaceDE w:val="0"/>
              <w:autoSpaceDN w:val="0"/>
              <w:adjustRightInd w:val="0"/>
              <w:jc w:val="center"/>
              <w:rPr>
                <w:rFonts w:ascii="Times New Roman" w:hAnsi="Times New Roman"/>
                <w:b w:val="0"/>
                <w:bCs w:val="0"/>
                <w:noProof/>
                <w:sz w:val="26"/>
                <w:szCs w:val="26"/>
              </w:rPr>
            </w:pPr>
            <w:r w:rsidRPr="00066773">
              <w:rPr>
                <w:rFonts w:ascii="Times New Roman" w:hAnsi="Times New Roman"/>
                <w:b w:val="0"/>
                <w:bCs w:val="0"/>
                <w:noProof/>
                <w:sz w:val="26"/>
                <w:szCs w:val="26"/>
              </w:rPr>
              <w:t>370</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13</w:t>
            </w:r>
          </w:p>
        </w:tc>
        <w:tc>
          <w:tcPr>
            <w:tcW w:w="2616" w:type="dxa"/>
            <w:shd w:val="clear" w:color="auto" w:fill="auto"/>
            <w:vAlign w:val="center"/>
          </w:tcPr>
          <w:p w:rsidR="002B1C1C" w:rsidRPr="00066773" w:rsidRDefault="002B1C1C" w:rsidP="002B1C1C">
            <w:pPr>
              <w:widowControl w:val="0"/>
              <w:jc w:val="both"/>
              <w:rPr>
                <w:rFonts w:ascii="Times New Roman" w:hAnsi="Times New Roman"/>
                <w:b w:val="0"/>
                <w:bCs w:val="0"/>
                <w:noProof/>
                <w:sz w:val="26"/>
                <w:szCs w:val="26"/>
                <w:lang w:eastAsia="x-none"/>
              </w:rPr>
            </w:pPr>
            <w:r w:rsidRPr="00066773">
              <w:rPr>
                <w:rFonts w:ascii="Times New Roman" w:hAnsi="Times New Roman"/>
                <w:b w:val="0"/>
                <w:bCs w:val="0"/>
                <w:noProof/>
                <w:sz w:val="26"/>
                <w:szCs w:val="26"/>
                <w:lang w:eastAsia="x-none"/>
              </w:rPr>
              <w:t>Độ bền điện áp giữa các phần mang điện trong 1 phút</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 kVrms</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4 kVrms</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14</w:t>
            </w: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Nhiệt độ môi trường cực đại</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r w:rsidRPr="00066773">
              <w:rPr>
                <w:rFonts w:ascii="Times New Roman" w:hAnsi="Times New Roman"/>
                <w:b w:val="0"/>
                <w:bCs w:val="0"/>
                <w:noProof/>
                <w:sz w:val="26"/>
                <w:szCs w:val="26"/>
                <w:vertAlign w:val="superscript"/>
              </w:rPr>
              <w:t>0</w:t>
            </w:r>
            <w:r w:rsidRPr="00066773">
              <w:rPr>
                <w:rFonts w:ascii="Times New Roman" w:hAnsi="Times New Roman"/>
                <w:b w:val="0"/>
                <w:bCs w:val="0"/>
                <w:noProof/>
                <w:sz w:val="26"/>
                <w:szCs w:val="26"/>
              </w:rPr>
              <w:t>C</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15</w:t>
            </w:r>
          </w:p>
        </w:tc>
        <w:tc>
          <w:tcPr>
            <w:tcW w:w="2616" w:type="dxa"/>
            <w:shd w:val="clear" w:color="auto" w:fill="auto"/>
            <w:vAlign w:val="center"/>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Độ ẩm môi trường tương đối cực đại</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r>
      <w:tr w:rsidR="002B1C1C" w:rsidRPr="00066773" w:rsidTr="009C15DB">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16</w:t>
            </w:r>
          </w:p>
        </w:tc>
        <w:tc>
          <w:tcPr>
            <w:tcW w:w="2616" w:type="dxa"/>
            <w:shd w:val="clear" w:color="auto" w:fill="auto"/>
            <w:vAlign w:val="center"/>
          </w:tcPr>
          <w:p w:rsidR="002B1C1C" w:rsidRPr="00066773" w:rsidRDefault="002B1C1C" w:rsidP="002B1C1C">
            <w:pPr>
              <w:tabs>
                <w:tab w:val="left" w:pos="1440"/>
                <w:tab w:val="left" w:pos="6237"/>
              </w:tabs>
              <w:jc w:val="both"/>
              <w:rPr>
                <w:rFonts w:ascii="Times New Roman" w:hAnsi="Times New Roman"/>
                <w:b w:val="0"/>
                <w:bCs w:val="0"/>
                <w:noProof/>
                <w:sz w:val="26"/>
                <w:szCs w:val="26"/>
              </w:rPr>
            </w:pPr>
            <w:r w:rsidRPr="00066773">
              <w:rPr>
                <w:rFonts w:ascii="Times New Roman" w:hAnsi="Times New Roman"/>
                <w:b w:val="0"/>
                <w:bCs w:val="0"/>
                <w:noProof/>
                <w:sz w:val="26"/>
                <w:szCs w:val="26"/>
              </w:rPr>
              <w:t>Kiểm tra và thử nghiệm</w:t>
            </w:r>
          </w:p>
        </w:tc>
        <w:tc>
          <w:tcPr>
            <w:tcW w:w="3510" w:type="dxa"/>
            <w:shd w:val="clear" w:color="auto" w:fill="auto"/>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Thử nghiệm độ bền cơ</w:t>
            </w:r>
          </w:p>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Thử độ tăng nhiệt khi mang dòng định mức</w:t>
            </w:r>
          </w:p>
        </w:tc>
        <w:tc>
          <w:tcPr>
            <w:tcW w:w="2970" w:type="dxa"/>
            <w:vAlign w:val="center"/>
          </w:tcPr>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Thử nghiệm độ bền cơ</w:t>
            </w:r>
          </w:p>
          <w:p w:rsidR="002B1C1C" w:rsidRPr="00066773" w:rsidRDefault="002B1C1C" w:rsidP="002B1C1C">
            <w:pPr>
              <w:jc w:val="center"/>
              <w:rPr>
                <w:rFonts w:ascii="Times New Roman" w:hAnsi="Times New Roman"/>
                <w:b w:val="0"/>
                <w:bCs w:val="0"/>
                <w:noProof/>
                <w:sz w:val="26"/>
                <w:szCs w:val="26"/>
              </w:rPr>
            </w:pPr>
            <w:r w:rsidRPr="00066773">
              <w:rPr>
                <w:rFonts w:ascii="Times New Roman" w:hAnsi="Times New Roman"/>
                <w:b w:val="0"/>
                <w:bCs w:val="0"/>
                <w:noProof/>
                <w:sz w:val="26"/>
                <w:szCs w:val="26"/>
              </w:rPr>
              <w:t>Thử độ tăng nhiệt khi mang dòng định mức</w:t>
            </w:r>
          </w:p>
        </w:tc>
      </w:tr>
      <w:tr w:rsidR="002B1C1C" w:rsidRPr="00066773" w:rsidTr="002B1C1C">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t>17</w:t>
            </w:r>
          </w:p>
        </w:tc>
        <w:tc>
          <w:tcPr>
            <w:tcW w:w="2616" w:type="dxa"/>
            <w:shd w:val="clear" w:color="auto" w:fill="auto"/>
            <w:vAlign w:val="center"/>
          </w:tcPr>
          <w:p w:rsidR="002B1C1C" w:rsidRPr="00066773" w:rsidRDefault="002B1C1C" w:rsidP="002B1C1C">
            <w:pPr>
              <w:tabs>
                <w:tab w:val="left" w:pos="1440"/>
                <w:tab w:val="left" w:pos="6237"/>
              </w:tabs>
              <w:jc w:val="both"/>
              <w:rPr>
                <w:rFonts w:ascii="Times New Roman" w:hAnsi="Times New Roman"/>
                <w:b w:val="0"/>
                <w:bCs w:val="0"/>
                <w:noProof/>
                <w:sz w:val="26"/>
                <w:szCs w:val="26"/>
              </w:rPr>
            </w:pPr>
            <w:r w:rsidRPr="00066773">
              <w:rPr>
                <w:rFonts w:ascii="Times New Roman" w:hAnsi="Times New Roman"/>
                <w:b w:val="0"/>
                <w:bCs w:val="0"/>
                <w:noProof/>
                <w:sz w:val="26"/>
                <w:szCs w:val="26"/>
              </w:rPr>
              <w:t>Ghi nhãn</w:t>
            </w:r>
          </w:p>
        </w:tc>
        <w:tc>
          <w:tcPr>
            <w:tcW w:w="3510"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Ống nối phải được ghi nhãn theo tiểu chuẩn AS 3766 với các nội dung sau: </w:t>
            </w:r>
          </w:p>
          <w:p w:rsidR="002B1C1C" w:rsidRPr="00066773" w:rsidRDefault="002B1C1C" w:rsidP="002B1C1C">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Nhãn hiệu/tên nhà sản xuất</w:t>
            </w:r>
          </w:p>
          <w:p w:rsidR="002B1C1C" w:rsidRPr="00066773" w:rsidRDefault="002B1C1C" w:rsidP="002B1C1C">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Tiết diện cáp</w:t>
            </w:r>
          </w:p>
          <w:p w:rsidR="002B1C1C" w:rsidRPr="00066773" w:rsidRDefault="002B1C1C" w:rsidP="002B1C1C">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Vị trí ép</w:t>
            </w:r>
          </w:p>
          <w:p w:rsidR="002B1C1C" w:rsidRPr="00066773" w:rsidRDefault="002B1C1C" w:rsidP="002B1C1C">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Kích thước của đai ép…</w:t>
            </w:r>
          </w:p>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Việc ghi nhãn phải đảm bảo rõ </w:t>
            </w:r>
            <w:r w:rsidRPr="00066773">
              <w:rPr>
                <w:rFonts w:ascii="Times New Roman" w:hAnsi="Times New Roman"/>
                <w:b w:val="0"/>
                <w:bCs w:val="0"/>
                <w:noProof/>
                <w:sz w:val="26"/>
                <w:szCs w:val="26"/>
              </w:rPr>
              <w:lastRenderedPageBreak/>
              <w:t>và bền</w:t>
            </w:r>
          </w:p>
        </w:tc>
        <w:tc>
          <w:tcPr>
            <w:tcW w:w="297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 xml:space="preserve">Ống nối phải được ghi nhãn theo tiểu chuẩn AS 3766 với các nội dung sau: </w:t>
            </w:r>
          </w:p>
          <w:p w:rsidR="002B1C1C" w:rsidRPr="00066773" w:rsidRDefault="002B1C1C" w:rsidP="002B1C1C">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Nhãn hiệu/tên nhà sản xuất</w:t>
            </w:r>
          </w:p>
          <w:p w:rsidR="002B1C1C" w:rsidRPr="00066773" w:rsidRDefault="002B1C1C" w:rsidP="002B1C1C">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Tiết diện cáp</w:t>
            </w:r>
          </w:p>
          <w:p w:rsidR="002B1C1C" w:rsidRPr="00066773" w:rsidRDefault="002B1C1C" w:rsidP="002B1C1C">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t>Vị trí ép</w:t>
            </w:r>
          </w:p>
          <w:p w:rsidR="002B1C1C" w:rsidRPr="00066773" w:rsidRDefault="002B1C1C" w:rsidP="002B1C1C">
            <w:pPr>
              <w:numPr>
                <w:ilvl w:val="0"/>
                <w:numId w:val="38"/>
              </w:numPr>
              <w:ind w:left="348" w:hanging="348"/>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Kích thước của đai ép…</w:t>
            </w:r>
          </w:p>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Việc ghi nhãn phải đảm bảo rõ và bền</w:t>
            </w:r>
          </w:p>
        </w:tc>
      </w:tr>
      <w:tr w:rsidR="002B1C1C" w:rsidRPr="00066773" w:rsidTr="002B1C1C">
        <w:tc>
          <w:tcPr>
            <w:tcW w:w="714" w:type="dxa"/>
            <w:shd w:val="clear" w:color="auto" w:fill="auto"/>
            <w:vAlign w:val="center"/>
          </w:tcPr>
          <w:p w:rsidR="002B1C1C" w:rsidRPr="00066773" w:rsidRDefault="002B1C1C" w:rsidP="002B1C1C">
            <w:pPr>
              <w:tabs>
                <w:tab w:val="left" w:pos="1080"/>
              </w:tabs>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18</w:t>
            </w:r>
          </w:p>
        </w:tc>
        <w:tc>
          <w:tcPr>
            <w:tcW w:w="2616" w:type="dxa"/>
            <w:shd w:val="clear" w:color="auto" w:fill="auto"/>
            <w:vAlign w:val="center"/>
          </w:tcPr>
          <w:p w:rsidR="002B1C1C" w:rsidRPr="00066773" w:rsidRDefault="002B1C1C" w:rsidP="002B1C1C">
            <w:pPr>
              <w:tabs>
                <w:tab w:val="left" w:pos="1440"/>
                <w:tab w:val="left" w:pos="6237"/>
              </w:tabs>
              <w:jc w:val="both"/>
              <w:rPr>
                <w:rFonts w:ascii="Times New Roman" w:hAnsi="Times New Roman"/>
                <w:b w:val="0"/>
                <w:bCs w:val="0"/>
                <w:noProof/>
                <w:sz w:val="26"/>
                <w:szCs w:val="26"/>
              </w:rPr>
            </w:pPr>
            <w:r w:rsidRPr="00066773">
              <w:rPr>
                <w:rFonts w:ascii="Times New Roman" w:hAnsi="Times New Roman"/>
                <w:b w:val="0"/>
                <w:bCs w:val="0"/>
                <w:noProof/>
                <w:sz w:val="26"/>
                <w:szCs w:val="26"/>
              </w:rPr>
              <w:t>Bao gói</w:t>
            </w:r>
          </w:p>
        </w:tc>
        <w:tc>
          <w:tcPr>
            <w:tcW w:w="3510" w:type="dxa"/>
            <w:shd w:val="clear" w:color="auto" w:fill="auto"/>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đóng gói để dễ dàng và thuận tiện cho việc bảo quản trong kho cũng như vận chuyển</w:t>
            </w:r>
          </w:p>
        </w:tc>
        <w:tc>
          <w:tcPr>
            <w:tcW w:w="2970" w:type="dxa"/>
          </w:tcPr>
          <w:p w:rsidR="002B1C1C" w:rsidRPr="00066773" w:rsidRDefault="002B1C1C" w:rsidP="002B1C1C">
            <w:pPr>
              <w:jc w:val="both"/>
              <w:rPr>
                <w:rFonts w:ascii="Times New Roman" w:hAnsi="Times New Roman"/>
                <w:b w:val="0"/>
                <w:bCs w:val="0"/>
                <w:noProof/>
                <w:sz w:val="26"/>
                <w:szCs w:val="26"/>
              </w:rPr>
            </w:pPr>
            <w:r w:rsidRPr="00066773">
              <w:rPr>
                <w:rFonts w:ascii="Times New Roman" w:hAnsi="Times New Roman"/>
                <w:b w:val="0"/>
                <w:bCs w:val="0"/>
                <w:noProof/>
                <w:sz w:val="26"/>
                <w:szCs w:val="26"/>
              </w:rPr>
              <w:t>Kẹp phải được đóng gói để dễ dàng và thuận tiện cho việc bảo quản trong kho cũng như vận chuyển</w:t>
            </w:r>
          </w:p>
        </w:tc>
      </w:tr>
    </w:tbl>
    <w:p w:rsidR="00376CD3" w:rsidRPr="00066773" w:rsidRDefault="00376CD3" w:rsidP="00376CD3">
      <w:pPr>
        <w:tabs>
          <w:tab w:val="left" w:pos="3560"/>
        </w:tabs>
        <w:jc w:val="both"/>
        <w:rPr>
          <w:rFonts w:ascii="Times New Roman" w:hAnsi="Times New Roman"/>
          <w:noProof/>
          <w:sz w:val="26"/>
          <w:szCs w:val="26"/>
        </w:rPr>
      </w:pPr>
      <w:r w:rsidRPr="00066773">
        <w:rPr>
          <w:rFonts w:ascii="Times New Roman" w:hAnsi="Times New Roman"/>
          <w:noProof/>
          <w:sz w:val="26"/>
          <w:szCs w:val="26"/>
        </w:rPr>
        <w:t xml:space="preserve"> * Cọc tiếp địa:</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342"/>
        <w:gridCol w:w="2610"/>
        <w:gridCol w:w="2790"/>
      </w:tblGrid>
      <w:tr w:rsidR="00376CD3" w:rsidRPr="00066773" w:rsidTr="00720EC3">
        <w:trPr>
          <w:trHeight w:val="134"/>
          <w:tblHeader/>
        </w:trPr>
        <w:tc>
          <w:tcPr>
            <w:tcW w:w="708" w:type="dxa"/>
            <w:noWrap/>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TT</w:t>
            </w:r>
          </w:p>
        </w:tc>
        <w:tc>
          <w:tcPr>
            <w:tcW w:w="3342" w:type="dxa"/>
            <w:noWrap/>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Mô tả</w:t>
            </w:r>
          </w:p>
        </w:tc>
        <w:tc>
          <w:tcPr>
            <w:tcW w:w="2610" w:type="dxa"/>
            <w:noWrap/>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Yêu cầu</w:t>
            </w:r>
          </w:p>
        </w:tc>
        <w:tc>
          <w:tcPr>
            <w:tcW w:w="2790" w:type="dxa"/>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Chào thầu</w:t>
            </w:r>
          </w:p>
        </w:tc>
      </w:tr>
      <w:tr w:rsidR="00720EC3" w:rsidRPr="00066773" w:rsidTr="00720EC3">
        <w:trPr>
          <w:trHeight w:val="665"/>
        </w:trPr>
        <w:tc>
          <w:tcPr>
            <w:tcW w:w="708" w:type="dxa"/>
            <w:noWrap/>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3342" w:type="dxa"/>
            <w:noWrap/>
            <w:vAlign w:val="center"/>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Vật liệu</w:t>
            </w:r>
          </w:p>
        </w:tc>
        <w:tc>
          <w:tcPr>
            <w:tcW w:w="2610" w:type="dxa"/>
            <w:vAlign w:val="center"/>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Cọc đ</w:t>
            </w:r>
            <w:r w:rsidRPr="00066773">
              <w:rPr>
                <w:rFonts w:ascii="Times New Roman" w:hAnsi="Times New Roman"/>
                <w:b w:val="0"/>
                <w:bCs w:val="0"/>
                <w:noProof/>
                <w:sz w:val="26"/>
                <w:szCs w:val="26"/>
              </w:rPr>
              <w:softHyphen/>
              <w:t>ược làm bằng thép cứng (suất carbon cao) đ</w:t>
            </w:r>
            <w:r w:rsidRPr="00066773">
              <w:rPr>
                <w:rFonts w:ascii="Times New Roman" w:hAnsi="Times New Roman"/>
                <w:b w:val="0"/>
                <w:bCs w:val="0"/>
                <w:noProof/>
                <w:sz w:val="26"/>
                <w:szCs w:val="26"/>
              </w:rPr>
              <w:softHyphen/>
              <w:t>ược phủ ngoài bằng một lớp đồng tinh chất.</w:t>
            </w:r>
          </w:p>
        </w:tc>
        <w:tc>
          <w:tcPr>
            <w:tcW w:w="2790" w:type="dxa"/>
            <w:vAlign w:val="center"/>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Cọc đ</w:t>
            </w:r>
            <w:r w:rsidRPr="00066773">
              <w:rPr>
                <w:rFonts w:ascii="Times New Roman" w:hAnsi="Times New Roman"/>
                <w:b w:val="0"/>
                <w:bCs w:val="0"/>
                <w:noProof/>
                <w:sz w:val="26"/>
                <w:szCs w:val="26"/>
              </w:rPr>
              <w:softHyphen/>
              <w:t>ược làm bằng thép cứng (suất carbon cao) đ</w:t>
            </w:r>
            <w:r w:rsidRPr="00066773">
              <w:rPr>
                <w:rFonts w:ascii="Times New Roman" w:hAnsi="Times New Roman"/>
                <w:b w:val="0"/>
                <w:bCs w:val="0"/>
                <w:noProof/>
                <w:sz w:val="26"/>
                <w:szCs w:val="26"/>
              </w:rPr>
              <w:softHyphen/>
              <w:t>ược phủ ngoài bằng một lớp đồng tinh chất.</w:t>
            </w:r>
          </w:p>
        </w:tc>
      </w:tr>
      <w:tr w:rsidR="00720EC3" w:rsidRPr="00066773" w:rsidTr="00720EC3">
        <w:trPr>
          <w:trHeight w:val="660"/>
        </w:trPr>
        <w:tc>
          <w:tcPr>
            <w:tcW w:w="708" w:type="dxa"/>
            <w:noWrap/>
            <w:vAlign w:val="center"/>
          </w:tcPr>
          <w:p w:rsidR="00720EC3" w:rsidRPr="00066773" w:rsidRDefault="00720EC3" w:rsidP="00720EC3">
            <w:pPr>
              <w:jc w:val="center"/>
              <w:rPr>
                <w:rFonts w:ascii="Times New Roman" w:hAnsi="Times New Roman"/>
                <w:b w:val="0"/>
                <w:bCs w:val="0"/>
                <w:noProof/>
                <w:sz w:val="26"/>
                <w:szCs w:val="26"/>
              </w:rPr>
            </w:pPr>
          </w:p>
        </w:tc>
        <w:tc>
          <w:tcPr>
            <w:tcW w:w="3342" w:type="dxa"/>
            <w:vAlign w:val="center"/>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Lớp đồng bên ngoài phủ lên lớp thép tạo thành sự kết dính bền vững giữa đồng và thép</w:t>
            </w:r>
          </w:p>
        </w:tc>
        <w:tc>
          <w:tcPr>
            <w:tcW w:w="2610" w:type="dxa"/>
            <w:vAlign w:val="center"/>
          </w:tcPr>
          <w:p w:rsidR="00720EC3" w:rsidRPr="00066773" w:rsidRDefault="00720EC3" w:rsidP="00720EC3">
            <w:pPr>
              <w:jc w:val="both"/>
              <w:rPr>
                <w:rFonts w:ascii="Times New Roman" w:hAnsi="Times New Roman"/>
                <w:b w:val="0"/>
                <w:bCs w:val="0"/>
                <w:noProof/>
                <w:sz w:val="26"/>
                <w:szCs w:val="26"/>
              </w:rPr>
            </w:pPr>
          </w:p>
        </w:tc>
        <w:tc>
          <w:tcPr>
            <w:tcW w:w="2790" w:type="dxa"/>
            <w:vAlign w:val="center"/>
          </w:tcPr>
          <w:p w:rsidR="00720EC3" w:rsidRPr="00066773" w:rsidRDefault="00720EC3" w:rsidP="00720EC3">
            <w:pPr>
              <w:jc w:val="both"/>
              <w:rPr>
                <w:rFonts w:ascii="Times New Roman" w:hAnsi="Times New Roman"/>
                <w:b w:val="0"/>
                <w:bCs w:val="0"/>
                <w:noProof/>
                <w:sz w:val="26"/>
                <w:szCs w:val="26"/>
              </w:rPr>
            </w:pPr>
          </w:p>
        </w:tc>
      </w:tr>
      <w:tr w:rsidR="00720EC3" w:rsidRPr="00066773" w:rsidTr="00720EC3">
        <w:trPr>
          <w:trHeight w:val="133"/>
        </w:trPr>
        <w:tc>
          <w:tcPr>
            <w:tcW w:w="708" w:type="dxa"/>
            <w:noWrap/>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3342" w:type="dxa"/>
            <w:vAlign w:val="center"/>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Chiều dài tối thiểu của cọc tiếp địa</w:t>
            </w:r>
          </w:p>
        </w:tc>
        <w:tc>
          <w:tcPr>
            <w:tcW w:w="2610" w:type="dxa"/>
            <w:noWrap/>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2,4m</w:t>
            </w:r>
          </w:p>
        </w:tc>
        <w:tc>
          <w:tcPr>
            <w:tcW w:w="2790" w:type="dxa"/>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2,4m</w:t>
            </w:r>
          </w:p>
        </w:tc>
      </w:tr>
      <w:tr w:rsidR="00720EC3" w:rsidRPr="00066773" w:rsidTr="00720EC3">
        <w:trPr>
          <w:trHeight w:val="265"/>
        </w:trPr>
        <w:tc>
          <w:tcPr>
            <w:tcW w:w="708" w:type="dxa"/>
            <w:noWrap/>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3342" w:type="dxa"/>
            <w:vAlign w:val="center"/>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Độ dày tối thiểu của lớp đồng</w:t>
            </w:r>
          </w:p>
        </w:tc>
        <w:tc>
          <w:tcPr>
            <w:tcW w:w="2610" w:type="dxa"/>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16µm</w:t>
            </w:r>
          </w:p>
        </w:tc>
        <w:tc>
          <w:tcPr>
            <w:tcW w:w="2790" w:type="dxa"/>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16µm</w:t>
            </w:r>
          </w:p>
        </w:tc>
      </w:tr>
      <w:tr w:rsidR="00720EC3" w:rsidRPr="00066773" w:rsidTr="00720EC3">
        <w:trPr>
          <w:trHeight w:val="855"/>
        </w:trPr>
        <w:tc>
          <w:tcPr>
            <w:tcW w:w="708" w:type="dxa"/>
            <w:noWrap/>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3342" w:type="dxa"/>
            <w:noWrap/>
            <w:vAlign w:val="center"/>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Chất liệu</w:t>
            </w:r>
          </w:p>
        </w:tc>
        <w:tc>
          <w:tcPr>
            <w:tcW w:w="2610" w:type="dxa"/>
            <w:vAlign w:val="center"/>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Kẹp cọc làm bằng đồng thau cứng dùng để bắt dây đồng có đ</w:t>
            </w:r>
            <w:r w:rsidRPr="00066773">
              <w:rPr>
                <w:rFonts w:ascii="Times New Roman" w:hAnsi="Times New Roman"/>
                <w:b w:val="0"/>
                <w:bCs w:val="0"/>
                <w:noProof/>
                <w:sz w:val="26"/>
                <w:szCs w:val="26"/>
              </w:rPr>
              <w:softHyphen/>
              <w:t>ờng kính từ 3,8mm đến 9,5mm vào cọc bằng bulon.</w:t>
            </w:r>
          </w:p>
        </w:tc>
        <w:tc>
          <w:tcPr>
            <w:tcW w:w="2790" w:type="dxa"/>
            <w:vAlign w:val="center"/>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Kẹp cọc làm bằng đồng thau cứng dùng để bắt dây đồng có đ</w:t>
            </w:r>
            <w:r w:rsidRPr="00066773">
              <w:rPr>
                <w:rFonts w:ascii="Times New Roman" w:hAnsi="Times New Roman"/>
                <w:b w:val="0"/>
                <w:bCs w:val="0"/>
                <w:noProof/>
                <w:sz w:val="26"/>
                <w:szCs w:val="26"/>
              </w:rPr>
              <w:softHyphen/>
              <w:t>ờng kính từ 3,8mm đến 9,5mm vào cọc bằng bulon.</w:t>
            </w:r>
          </w:p>
        </w:tc>
      </w:tr>
      <w:tr w:rsidR="00720EC3" w:rsidRPr="00066773" w:rsidTr="00720EC3">
        <w:trPr>
          <w:trHeight w:val="855"/>
        </w:trPr>
        <w:tc>
          <w:tcPr>
            <w:tcW w:w="708" w:type="dxa"/>
            <w:noWrap/>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5</w:t>
            </w:r>
          </w:p>
        </w:tc>
        <w:tc>
          <w:tcPr>
            <w:tcW w:w="3342" w:type="dxa"/>
            <w:noWrap/>
            <w:vAlign w:val="center"/>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Thử nghiệm</w:t>
            </w:r>
          </w:p>
        </w:tc>
        <w:tc>
          <w:tcPr>
            <w:tcW w:w="2610" w:type="dxa"/>
            <w:vAlign w:val="center"/>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Thử nghiệm bề dày lớp mạ</w:t>
            </w:r>
          </w:p>
        </w:tc>
        <w:tc>
          <w:tcPr>
            <w:tcW w:w="2790" w:type="dxa"/>
            <w:vAlign w:val="center"/>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Thử nghiệm bề dày lớp mạ</w:t>
            </w:r>
          </w:p>
        </w:tc>
      </w:tr>
    </w:tbl>
    <w:p w:rsidR="00376CD3" w:rsidRPr="00066773" w:rsidRDefault="00376CD3" w:rsidP="00376CD3">
      <w:pPr>
        <w:tabs>
          <w:tab w:val="left" w:pos="3560"/>
        </w:tabs>
        <w:jc w:val="both"/>
        <w:rPr>
          <w:rFonts w:ascii="Times New Roman" w:hAnsi="Times New Roman"/>
          <w:noProof/>
          <w:sz w:val="26"/>
          <w:szCs w:val="26"/>
        </w:rPr>
      </w:pPr>
      <w:r w:rsidRPr="00066773">
        <w:rPr>
          <w:rFonts w:ascii="Times New Roman" w:hAnsi="Times New Roman"/>
          <w:noProof/>
          <w:sz w:val="26"/>
          <w:szCs w:val="26"/>
        </w:rPr>
        <w:t>* Dây phi kim buộc cổ sứ:</w:t>
      </w:r>
    </w:p>
    <w:tbl>
      <w:tblPr>
        <w:tblW w:w="9450" w:type="dxa"/>
        <w:tblInd w:w="-5" w:type="dxa"/>
        <w:tblLook w:val="04A0" w:firstRow="1" w:lastRow="0" w:firstColumn="1" w:lastColumn="0" w:noHBand="0" w:noVBand="1"/>
      </w:tblPr>
      <w:tblGrid>
        <w:gridCol w:w="708"/>
        <w:gridCol w:w="2802"/>
        <w:gridCol w:w="720"/>
        <w:gridCol w:w="2790"/>
        <w:gridCol w:w="2430"/>
      </w:tblGrid>
      <w:tr w:rsidR="00376CD3" w:rsidRPr="00066773" w:rsidTr="00720EC3">
        <w:trPr>
          <w:trHeight w:val="315"/>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TT</w:t>
            </w:r>
          </w:p>
        </w:tc>
        <w:tc>
          <w:tcPr>
            <w:tcW w:w="2802" w:type="dxa"/>
            <w:tcBorders>
              <w:top w:val="single" w:sz="4" w:space="0" w:color="auto"/>
              <w:left w:val="nil"/>
              <w:bottom w:val="single" w:sz="4" w:space="0" w:color="auto"/>
              <w:right w:val="single" w:sz="4" w:space="0" w:color="auto"/>
            </w:tcBorders>
            <w:shd w:val="clear" w:color="auto" w:fill="auto"/>
            <w:vAlign w:val="center"/>
            <w:hideMark/>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Hạng mục</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Đơn vị</w:t>
            </w:r>
          </w:p>
        </w:tc>
        <w:tc>
          <w:tcPr>
            <w:tcW w:w="2790" w:type="dxa"/>
            <w:tcBorders>
              <w:top w:val="single" w:sz="4" w:space="0" w:color="auto"/>
              <w:left w:val="nil"/>
              <w:bottom w:val="single" w:sz="4" w:space="0" w:color="auto"/>
              <w:right w:val="single" w:sz="4" w:space="0" w:color="auto"/>
            </w:tcBorders>
            <w:shd w:val="clear" w:color="auto" w:fill="auto"/>
            <w:vAlign w:val="center"/>
            <w:hideMark/>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Yêu cầu</w:t>
            </w:r>
          </w:p>
        </w:tc>
        <w:tc>
          <w:tcPr>
            <w:tcW w:w="2430" w:type="dxa"/>
            <w:tcBorders>
              <w:top w:val="single" w:sz="4" w:space="0" w:color="auto"/>
              <w:left w:val="nil"/>
              <w:bottom w:val="single" w:sz="4" w:space="0" w:color="auto"/>
              <w:right w:val="single" w:sz="4" w:space="0" w:color="auto"/>
            </w:tcBorders>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Chào thầu</w:t>
            </w:r>
          </w:p>
        </w:tc>
      </w:tr>
      <w:tr w:rsidR="00720EC3" w:rsidRPr="00066773" w:rsidTr="00720EC3">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Nhà sản xuất</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430" w:type="dxa"/>
            <w:tcBorders>
              <w:top w:val="nil"/>
              <w:left w:val="nil"/>
              <w:bottom w:val="single" w:sz="4" w:space="0" w:color="auto"/>
              <w:right w:val="single" w:sz="4" w:space="0" w:color="auto"/>
            </w:tcBorders>
            <w:vAlign w:val="center"/>
          </w:tcPr>
          <w:p w:rsidR="00720EC3" w:rsidRPr="00463839" w:rsidRDefault="00463839" w:rsidP="00720EC3">
            <w:pPr>
              <w:jc w:val="center"/>
              <w:rPr>
                <w:rFonts w:ascii="Times New Roman" w:hAnsi="Times New Roman"/>
                <w:b w:val="0"/>
                <w:bCs w:val="0"/>
                <w:noProof/>
                <w:sz w:val="26"/>
                <w:szCs w:val="26"/>
                <w:lang w:val="en-US"/>
              </w:rPr>
            </w:pPr>
            <w:r w:rsidRPr="00463839">
              <w:rPr>
                <w:rFonts w:ascii="Times New Roman" w:hAnsi="Times New Roman"/>
                <w:b w:val="0"/>
                <w:bCs w:val="0"/>
                <w:noProof/>
                <w:sz w:val="26"/>
                <w:szCs w:val="26"/>
                <w:lang w:val="en-US"/>
              </w:rPr>
              <w:t>PLP-Indonesia/PLP- Thái Lan</w:t>
            </w:r>
          </w:p>
        </w:tc>
      </w:tr>
      <w:tr w:rsidR="00720EC3" w:rsidRPr="00066773" w:rsidTr="00720EC3">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Tiêu chuẩn quản lý chất lượng sản phẩm</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9001:2008</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ISO 9001:2008</w:t>
            </w:r>
          </w:p>
        </w:tc>
      </w:tr>
      <w:tr w:rsidR="00720EC3" w:rsidRPr="00066773" w:rsidTr="00720EC3">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Tiêu chuẩn áp dụng</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AS 1154.3 hoặc tương đương</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AS 1154.3 hoặc tương đương</w:t>
            </w:r>
          </w:p>
        </w:tc>
      </w:tr>
      <w:tr w:rsidR="00720EC3" w:rsidRPr="00066773" w:rsidTr="00720EC3">
        <w:trPr>
          <w:trHeight w:val="252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Loại</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xml:space="preserve">Giáp buộc được sử dụng để buộc dây nhôm lõi thép bọc (vỏ bọc ngoài là XLPE, EPR hoặc HDPE) vào đỉnh hoặc cổ cách điện đỡ, có khả năng chống rạn nứt, chống ăn mòn và chống lão hóa tốt, lắp đặt ngoài </w:t>
            </w:r>
            <w:r w:rsidRPr="00066773">
              <w:rPr>
                <w:rFonts w:ascii="Times New Roman" w:hAnsi="Times New Roman"/>
                <w:b w:val="0"/>
                <w:bCs w:val="0"/>
                <w:noProof/>
                <w:sz w:val="26"/>
                <w:szCs w:val="26"/>
              </w:rPr>
              <w:lastRenderedPageBreak/>
              <w:t>trời, phù hợp để vận hành dưới điều kiện khí hậu nhiệt đới ẩm ướt, vùng biển, sương muốn, vùng ô nhiễm công nghiệp, tia tử ngoại (UV)...</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 xml:space="preserve">Giáp buộc được sử dụng để buộc dây nhôm lõi thép bọc (vỏ bọc ngoài là XLPE, EPR hoặc HDPE) vào đỉnh hoặc cổ cách điện đỡ, có khả năng chống rạn nứt, chống </w:t>
            </w:r>
            <w:r w:rsidRPr="00066773">
              <w:rPr>
                <w:rFonts w:ascii="Times New Roman" w:hAnsi="Times New Roman"/>
                <w:b w:val="0"/>
                <w:bCs w:val="0"/>
                <w:noProof/>
                <w:sz w:val="26"/>
                <w:szCs w:val="26"/>
              </w:rPr>
              <w:lastRenderedPageBreak/>
              <w:t>ăn mòn và chống lão hóa tốt, lắp đặt ngoài trời, phù hợp để vận hành dưới điều kiện khí hậu nhiệt đới ẩm ướt, vùng biển, sương muốn, vùng ô nhiễm công nghiệp, tia tử ngoại (UV)...</w:t>
            </w:r>
          </w:p>
        </w:tc>
      </w:tr>
      <w:tr w:rsidR="00720EC3" w:rsidRPr="00066773" w:rsidTr="00720EC3">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5</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Vật liệu cách điện</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Ruột dây bọc làm bằng PVC trắng hoặc trắng xám.</w:t>
            </w:r>
          </w:p>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Bên ngoài được bọc lớp bán dẫn màu đen nhằm giảm điện trường tại vị trí cổ sứ</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Ruột dây bọc làm bằng PVC trắng hoặc trắng xám.</w:t>
            </w:r>
          </w:p>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Bên ngoài được bọc lớp bán dẫn màu đen nhằm giảm điện trường tại vị trí cổ sứ</w:t>
            </w:r>
          </w:p>
        </w:tc>
      </w:tr>
      <w:tr w:rsidR="00720EC3" w:rsidRPr="00066773" w:rsidTr="00720EC3">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6</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Loại</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Giáp buộc sứ đơn: dùng để buộc dây dẫn tại các vị trí sứ đơn.</w:t>
            </w:r>
          </w:p>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Giáp buộc sứ đôi: dùng để buộc dây dẫn tại các vị trí sứ đôi. (Không chấp nhận loại 1 sợi đôi)</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Giáp buộc sứ đơn: dùng để buộc dây dẫn tại các vị trí sứ đơn.</w:t>
            </w:r>
          </w:p>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Giáp buộc sứ đôi: dùng để buộc dây dẫn tại các vị trí sứ đôi. (Không chấp nhận loại 1 sợi đôi)</w:t>
            </w:r>
          </w:p>
        </w:tc>
      </w:tr>
      <w:tr w:rsidR="00720EC3" w:rsidRPr="00066773" w:rsidTr="00720EC3">
        <w:trPr>
          <w:trHeight w:val="220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7</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Ký mã hiệu</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Trên giáp buộc phải có các kỹ mã hiệu chỉ dẫn, in bằng mực không phai trực tiếp lên sản phẩm:</w:t>
            </w:r>
          </w:p>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Tên nhà sản xuất</w:t>
            </w:r>
          </w:p>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Tên sản phẩm</w:t>
            </w:r>
          </w:p>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Mã hiệu, cỡ dây sử dụng với giáp buộc</w:t>
            </w:r>
            <w:r w:rsidRPr="00066773">
              <w:rPr>
                <w:rFonts w:ascii="Times New Roman" w:hAnsi="Times New Roman"/>
                <w:b w:val="0"/>
                <w:bCs w:val="0"/>
                <w:noProof/>
                <w:sz w:val="26"/>
                <w:szCs w:val="26"/>
              </w:rPr>
              <w:br/>
              <w:t>- Điểm bắt đầu xoắn quanh dây dẫn</w:t>
            </w:r>
            <w:r w:rsidRPr="00066773">
              <w:rPr>
                <w:rFonts w:ascii="Times New Roman" w:hAnsi="Times New Roman"/>
                <w:b w:val="0"/>
                <w:bCs w:val="0"/>
                <w:noProof/>
                <w:sz w:val="26"/>
                <w:szCs w:val="26"/>
              </w:rPr>
              <w:br/>
              <w:t>- Mã màu (color code)</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Trên giáp buộc phải có các kỹ mã hiệu chỉ dẫn, in bằng mực không phai trực tiếp lên sản phẩm:</w:t>
            </w:r>
          </w:p>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Tên nhà sản xuất</w:t>
            </w:r>
          </w:p>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Tên sản phẩm</w:t>
            </w:r>
          </w:p>
          <w:p w:rsidR="00720EC3" w:rsidRPr="00066773" w:rsidRDefault="00720EC3" w:rsidP="00720EC3">
            <w:pPr>
              <w:jc w:val="both"/>
              <w:rPr>
                <w:rFonts w:ascii="Times New Roman" w:hAnsi="Times New Roman"/>
                <w:b w:val="0"/>
                <w:bCs w:val="0"/>
                <w:noProof/>
                <w:sz w:val="26"/>
                <w:szCs w:val="26"/>
              </w:rPr>
            </w:pPr>
            <w:r w:rsidRPr="00066773">
              <w:rPr>
                <w:rFonts w:ascii="Times New Roman" w:hAnsi="Times New Roman"/>
                <w:b w:val="0"/>
                <w:bCs w:val="0"/>
                <w:noProof/>
                <w:sz w:val="26"/>
                <w:szCs w:val="26"/>
              </w:rPr>
              <w:t>- Mã hiệu, cỡ dây sử dụng với giáp buộc</w:t>
            </w:r>
            <w:r w:rsidRPr="00066773">
              <w:rPr>
                <w:rFonts w:ascii="Times New Roman" w:hAnsi="Times New Roman"/>
                <w:b w:val="0"/>
                <w:bCs w:val="0"/>
                <w:noProof/>
                <w:sz w:val="26"/>
                <w:szCs w:val="26"/>
              </w:rPr>
              <w:br/>
              <w:t>- Điểm bắt đầu xoắn quanh dây dẫn</w:t>
            </w:r>
            <w:r w:rsidRPr="00066773">
              <w:rPr>
                <w:rFonts w:ascii="Times New Roman" w:hAnsi="Times New Roman"/>
                <w:b w:val="0"/>
                <w:bCs w:val="0"/>
                <w:noProof/>
                <w:sz w:val="26"/>
                <w:szCs w:val="26"/>
              </w:rPr>
              <w:br/>
              <w:t>- Mã màu (color code)</w:t>
            </w:r>
          </w:p>
        </w:tc>
      </w:tr>
      <w:tr w:rsidR="00720EC3" w:rsidRPr="00066773" w:rsidTr="00720EC3">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8</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Giáp buộc phù hợp để dùng cho dây dẫn có tiết diện danh định như sau:</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r w:rsidRPr="00066773">
              <w:rPr>
                <w:rFonts w:ascii="Times New Roman" w:hAnsi="Times New Roman"/>
                <w:b w:val="0"/>
                <w:bCs w:val="0"/>
                <w:noProof/>
                <w:sz w:val="26"/>
                <w:szCs w:val="26"/>
                <w:vertAlign w:val="superscript"/>
              </w:rPr>
              <w:t>2</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r>
      <w:tr w:rsidR="00720EC3" w:rsidRPr="00066773" w:rsidTr="00720EC3">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185/24</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185/24</w:t>
            </w:r>
          </w:p>
        </w:tc>
      </w:tr>
      <w:tr w:rsidR="00720EC3" w:rsidRPr="00066773" w:rsidTr="00720EC3">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9</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Giáp buộc phù hợp để dùng cho dây dẫn có đường kính ngoài như sau:</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r>
      <w:tr w:rsidR="00720EC3" w:rsidRPr="00066773" w:rsidTr="00720EC3">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29,9</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29,9</w:t>
            </w:r>
          </w:p>
        </w:tc>
      </w:tr>
      <w:tr w:rsidR="00720EC3" w:rsidRPr="00066773" w:rsidTr="00720EC3">
        <w:trPr>
          <w:trHeight w:val="6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lastRenderedPageBreak/>
              <w:t>10</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Lực giữ danh định (tải trượt) ở 100% lực danh định</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N</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r>
      <w:tr w:rsidR="00720EC3" w:rsidRPr="00066773" w:rsidTr="00720EC3">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680</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680</w:t>
            </w:r>
          </w:p>
        </w:tc>
      </w:tr>
      <w:tr w:rsidR="00720EC3" w:rsidRPr="00066773" w:rsidTr="00720EC3">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11</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Lực kéo phá hủy</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N</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r>
      <w:tr w:rsidR="00720EC3" w:rsidRPr="00066773" w:rsidTr="00720EC3">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 ACX (ARC) 185/24</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860</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860</w:t>
            </w:r>
          </w:p>
        </w:tc>
      </w:tr>
      <w:tr w:rsidR="00720EC3" w:rsidRPr="00066773" w:rsidTr="00720EC3">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12</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Hướng xoắn</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Hướng phải</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Hướng phải</w:t>
            </w:r>
          </w:p>
        </w:tc>
      </w:tr>
      <w:tr w:rsidR="00720EC3" w:rsidRPr="00066773" w:rsidTr="00720EC3">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13</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Nhiệt độ môi trường tối đa</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vertAlign w:val="superscript"/>
              </w:rPr>
              <w:t>o</w:t>
            </w:r>
            <w:r w:rsidRPr="00066773">
              <w:rPr>
                <w:rFonts w:ascii="Times New Roman" w:hAnsi="Times New Roman"/>
                <w:b w:val="0"/>
                <w:bCs w:val="0"/>
                <w:noProof/>
                <w:sz w:val="26"/>
                <w:szCs w:val="26"/>
              </w:rPr>
              <w:t>C</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50</w:t>
            </w:r>
          </w:p>
        </w:tc>
      </w:tr>
      <w:tr w:rsidR="00720EC3" w:rsidRPr="00066773" w:rsidTr="00720EC3">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14</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Độ ẩm môi trường tương đối</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90</w:t>
            </w:r>
          </w:p>
        </w:tc>
      </w:tr>
      <w:tr w:rsidR="00720EC3" w:rsidRPr="00066773" w:rsidTr="00720EC3">
        <w:trPr>
          <w:trHeight w:val="126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15</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Thử nghiệm</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9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Thử nghiệm lực giữ dây:</w:t>
            </w:r>
            <w:r w:rsidRPr="00066773">
              <w:rPr>
                <w:rFonts w:ascii="Times New Roman" w:hAnsi="Times New Roman"/>
                <w:b w:val="0"/>
                <w:bCs w:val="0"/>
                <w:noProof/>
                <w:sz w:val="26"/>
                <w:szCs w:val="26"/>
              </w:rPr>
              <w:br/>
              <w:t>- Thử tải 50% lực giữ danh định</w:t>
            </w:r>
            <w:r w:rsidRPr="00066773">
              <w:rPr>
                <w:rFonts w:ascii="Times New Roman" w:hAnsi="Times New Roman"/>
                <w:b w:val="0"/>
                <w:bCs w:val="0"/>
                <w:noProof/>
                <w:sz w:val="26"/>
                <w:szCs w:val="26"/>
              </w:rPr>
              <w:br/>
              <w:t>- Thử tải 100% lực giữ danh định</w:t>
            </w:r>
            <w:r w:rsidRPr="00066773">
              <w:rPr>
                <w:rFonts w:ascii="Times New Roman" w:hAnsi="Times New Roman"/>
                <w:b w:val="0"/>
                <w:bCs w:val="0"/>
                <w:noProof/>
                <w:sz w:val="26"/>
                <w:szCs w:val="26"/>
              </w:rPr>
              <w:br/>
              <w:t>- Thử tải phá hủy</w:t>
            </w:r>
          </w:p>
        </w:tc>
        <w:tc>
          <w:tcPr>
            <w:tcW w:w="2430" w:type="dxa"/>
            <w:tcBorders>
              <w:top w:val="nil"/>
              <w:left w:val="nil"/>
              <w:bottom w:val="single" w:sz="4" w:space="0" w:color="auto"/>
              <w:right w:val="single" w:sz="4" w:space="0" w:color="auto"/>
            </w:tcBorders>
            <w:vAlign w:val="center"/>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Thử nghiệm lực giữ dây:</w:t>
            </w:r>
            <w:r w:rsidRPr="00066773">
              <w:rPr>
                <w:rFonts w:ascii="Times New Roman" w:hAnsi="Times New Roman"/>
                <w:b w:val="0"/>
                <w:bCs w:val="0"/>
                <w:noProof/>
                <w:sz w:val="26"/>
                <w:szCs w:val="26"/>
              </w:rPr>
              <w:br/>
              <w:t>- Thử tải 50% lực giữ danh định</w:t>
            </w:r>
            <w:r w:rsidRPr="00066773">
              <w:rPr>
                <w:rFonts w:ascii="Times New Roman" w:hAnsi="Times New Roman"/>
                <w:b w:val="0"/>
                <w:bCs w:val="0"/>
                <w:noProof/>
                <w:sz w:val="26"/>
                <w:szCs w:val="26"/>
              </w:rPr>
              <w:br/>
              <w:t>- Thử tải 100% lực giữ danh định</w:t>
            </w:r>
            <w:r w:rsidRPr="00066773">
              <w:rPr>
                <w:rFonts w:ascii="Times New Roman" w:hAnsi="Times New Roman"/>
                <w:b w:val="0"/>
                <w:bCs w:val="0"/>
                <w:noProof/>
                <w:sz w:val="26"/>
                <w:szCs w:val="26"/>
              </w:rPr>
              <w:br/>
              <w:t>- Thử tải phá hủy</w:t>
            </w:r>
          </w:p>
        </w:tc>
      </w:tr>
    </w:tbl>
    <w:p w:rsidR="00376CD3" w:rsidRPr="00066773" w:rsidRDefault="00376CD3" w:rsidP="00376CD3">
      <w:pPr>
        <w:jc w:val="both"/>
        <w:rPr>
          <w:rFonts w:ascii="Times New Roman" w:hAnsi="Times New Roman"/>
          <w:b w:val="0"/>
          <w:bCs w:val="0"/>
          <w:iCs/>
          <w:noProof/>
          <w:sz w:val="26"/>
          <w:szCs w:val="26"/>
        </w:rPr>
      </w:pPr>
      <w:r w:rsidRPr="00066773">
        <w:rPr>
          <w:rFonts w:ascii="Times New Roman" w:hAnsi="Times New Roman"/>
          <w:bCs w:val="0"/>
          <w:iCs/>
          <w:noProof/>
          <w:sz w:val="26"/>
          <w:szCs w:val="26"/>
        </w:rPr>
        <w:t>* Che dây neo:</w:t>
      </w:r>
    </w:p>
    <w:tbl>
      <w:tblPr>
        <w:tblW w:w="9450" w:type="dxa"/>
        <w:tblInd w:w="-5" w:type="dxa"/>
        <w:tblLook w:val="04A0" w:firstRow="1" w:lastRow="0" w:firstColumn="1" w:lastColumn="0" w:noHBand="0" w:noVBand="1"/>
      </w:tblPr>
      <w:tblGrid>
        <w:gridCol w:w="708"/>
        <w:gridCol w:w="2802"/>
        <w:gridCol w:w="720"/>
        <w:gridCol w:w="2700"/>
        <w:gridCol w:w="2520"/>
      </w:tblGrid>
      <w:tr w:rsidR="00376CD3" w:rsidRPr="00066773" w:rsidTr="00720EC3">
        <w:trPr>
          <w:trHeight w:val="315"/>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TT</w:t>
            </w:r>
          </w:p>
        </w:tc>
        <w:tc>
          <w:tcPr>
            <w:tcW w:w="2802" w:type="dxa"/>
            <w:tcBorders>
              <w:top w:val="single" w:sz="4" w:space="0" w:color="auto"/>
              <w:left w:val="nil"/>
              <w:bottom w:val="single" w:sz="4" w:space="0" w:color="auto"/>
              <w:right w:val="single" w:sz="4" w:space="0" w:color="auto"/>
            </w:tcBorders>
            <w:shd w:val="clear" w:color="auto" w:fill="auto"/>
            <w:vAlign w:val="center"/>
            <w:hideMark/>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Hạng mục</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Đơn vị</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Yêu cầu</w:t>
            </w:r>
          </w:p>
        </w:tc>
        <w:tc>
          <w:tcPr>
            <w:tcW w:w="2520" w:type="dxa"/>
            <w:tcBorders>
              <w:top w:val="single" w:sz="4" w:space="0" w:color="auto"/>
              <w:left w:val="nil"/>
              <w:bottom w:val="single" w:sz="4" w:space="0" w:color="auto"/>
              <w:right w:val="single" w:sz="4" w:space="0" w:color="auto"/>
            </w:tcBorders>
            <w:vAlign w:val="center"/>
          </w:tcPr>
          <w:p w:rsidR="00376CD3" w:rsidRPr="00066773" w:rsidRDefault="00376CD3" w:rsidP="00376CD3">
            <w:pPr>
              <w:jc w:val="center"/>
              <w:rPr>
                <w:rFonts w:ascii="Times New Roman" w:hAnsi="Times New Roman"/>
                <w:noProof/>
                <w:sz w:val="26"/>
                <w:szCs w:val="26"/>
              </w:rPr>
            </w:pPr>
            <w:r w:rsidRPr="00066773">
              <w:rPr>
                <w:rFonts w:ascii="Times New Roman" w:hAnsi="Times New Roman"/>
                <w:noProof/>
                <w:sz w:val="26"/>
                <w:szCs w:val="26"/>
              </w:rPr>
              <w:t>Chào thầu</w:t>
            </w:r>
          </w:p>
        </w:tc>
      </w:tr>
      <w:tr w:rsidR="00376CD3" w:rsidRPr="00066773" w:rsidTr="00720EC3">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376CD3" w:rsidRPr="00066773" w:rsidRDefault="00376CD3" w:rsidP="00376CD3">
            <w:pPr>
              <w:jc w:val="center"/>
              <w:rPr>
                <w:rFonts w:ascii="Times New Roman" w:hAnsi="Times New Roman"/>
                <w:b w:val="0"/>
                <w:bCs w:val="0"/>
                <w:noProof/>
                <w:sz w:val="26"/>
                <w:szCs w:val="26"/>
              </w:rPr>
            </w:pPr>
            <w:r w:rsidRPr="00066773">
              <w:rPr>
                <w:rFonts w:ascii="Times New Roman" w:hAnsi="Times New Roman"/>
                <w:b w:val="0"/>
                <w:bCs w:val="0"/>
                <w:noProof/>
                <w:sz w:val="26"/>
                <w:szCs w:val="26"/>
              </w:rPr>
              <w:t>1</w:t>
            </w:r>
          </w:p>
        </w:tc>
        <w:tc>
          <w:tcPr>
            <w:tcW w:w="2802" w:type="dxa"/>
            <w:tcBorders>
              <w:top w:val="nil"/>
              <w:left w:val="nil"/>
              <w:bottom w:val="single" w:sz="4" w:space="0" w:color="auto"/>
              <w:right w:val="single" w:sz="4" w:space="0" w:color="auto"/>
            </w:tcBorders>
            <w:shd w:val="clear" w:color="auto" w:fill="auto"/>
            <w:vAlign w:val="center"/>
            <w:hideMark/>
          </w:tcPr>
          <w:p w:rsidR="00376CD3" w:rsidRPr="00066773" w:rsidRDefault="00376CD3" w:rsidP="00376CD3">
            <w:pPr>
              <w:rPr>
                <w:rFonts w:ascii="Times New Roman" w:hAnsi="Times New Roman"/>
                <w:b w:val="0"/>
                <w:bCs w:val="0"/>
                <w:noProof/>
                <w:sz w:val="26"/>
                <w:szCs w:val="26"/>
              </w:rPr>
            </w:pPr>
            <w:r w:rsidRPr="00066773">
              <w:rPr>
                <w:rFonts w:ascii="Times New Roman" w:hAnsi="Times New Roman"/>
                <w:b w:val="0"/>
                <w:bCs w:val="0"/>
                <w:noProof/>
                <w:sz w:val="26"/>
                <w:szCs w:val="26"/>
              </w:rPr>
              <w:t>Nhà sản xuất</w:t>
            </w:r>
          </w:p>
        </w:tc>
        <w:tc>
          <w:tcPr>
            <w:tcW w:w="720" w:type="dxa"/>
            <w:tcBorders>
              <w:top w:val="nil"/>
              <w:left w:val="nil"/>
              <w:bottom w:val="single" w:sz="4" w:space="0" w:color="auto"/>
              <w:right w:val="single" w:sz="4" w:space="0" w:color="auto"/>
            </w:tcBorders>
            <w:shd w:val="clear" w:color="auto" w:fill="auto"/>
            <w:noWrap/>
            <w:vAlign w:val="center"/>
            <w:hideMark/>
          </w:tcPr>
          <w:p w:rsidR="00376CD3" w:rsidRPr="00066773" w:rsidRDefault="00376CD3" w:rsidP="00376CD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00" w:type="dxa"/>
            <w:tcBorders>
              <w:top w:val="nil"/>
              <w:left w:val="nil"/>
              <w:bottom w:val="single" w:sz="4" w:space="0" w:color="auto"/>
              <w:right w:val="single" w:sz="4" w:space="0" w:color="auto"/>
            </w:tcBorders>
            <w:shd w:val="clear" w:color="auto" w:fill="auto"/>
            <w:vAlign w:val="center"/>
            <w:hideMark/>
          </w:tcPr>
          <w:p w:rsidR="00376CD3" w:rsidRPr="00066773" w:rsidRDefault="00376CD3" w:rsidP="00376CD3">
            <w:pPr>
              <w:jc w:val="center"/>
              <w:rPr>
                <w:rFonts w:ascii="Times New Roman" w:hAnsi="Times New Roman"/>
                <w:b w:val="0"/>
                <w:bCs w:val="0"/>
                <w:noProof/>
                <w:sz w:val="26"/>
                <w:szCs w:val="26"/>
              </w:rPr>
            </w:pPr>
            <w:r w:rsidRPr="00066773">
              <w:rPr>
                <w:rFonts w:ascii="Times New Roman" w:hAnsi="Times New Roman"/>
                <w:b w:val="0"/>
                <w:bCs w:val="0"/>
                <w:noProof/>
                <w:sz w:val="26"/>
                <w:szCs w:val="26"/>
              </w:rPr>
              <w:t>Khai báo bởi nhà thầu</w:t>
            </w:r>
          </w:p>
        </w:tc>
        <w:tc>
          <w:tcPr>
            <w:tcW w:w="2520" w:type="dxa"/>
            <w:tcBorders>
              <w:top w:val="nil"/>
              <w:left w:val="nil"/>
              <w:bottom w:val="single" w:sz="4" w:space="0" w:color="auto"/>
              <w:right w:val="single" w:sz="4" w:space="0" w:color="auto"/>
            </w:tcBorders>
          </w:tcPr>
          <w:p w:rsidR="00376CD3" w:rsidRPr="00066773" w:rsidRDefault="00720EC3" w:rsidP="00376CD3">
            <w:pPr>
              <w:jc w:val="center"/>
              <w:rPr>
                <w:rFonts w:ascii="Times New Roman" w:hAnsi="Times New Roman"/>
                <w:b w:val="0"/>
                <w:bCs w:val="0"/>
                <w:noProof/>
                <w:sz w:val="26"/>
                <w:szCs w:val="26"/>
              </w:rPr>
            </w:pPr>
            <w:r w:rsidRPr="00066773">
              <w:rPr>
                <w:rFonts w:ascii="Times New Roman" w:hAnsi="Times New Roman"/>
                <w:b w:val="0"/>
                <w:bCs w:val="0"/>
                <w:noProof/>
                <w:sz w:val="26"/>
                <w:szCs w:val="26"/>
              </w:rPr>
              <w:t>Liên Minh Phát</w:t>
            </w:r>
          </w:p>
        </w:tc>
      </w:tr>
      <w:tr w:rsidR="00720EC3" w:rsidRPr="00066773" w:rsidTr="00720EC3">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2</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Chiều dài</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mét </w:t>
            </w:r>
          </w:p>
        </w:tc>
        <w:tc>
          <w:tcPr>
            <w:tcW w:w="2700" w:type="dxa"/>
            <w:tcBorders>
              <w:top w:val="nil"/>
              <w:left w:val="nil"/>
              <w:bottom w:val="single" w:sz="4" w:space="0" w:color="auto"/>
              <w:right w:val="single" w:sz="4" w:space="0" w:color="auto"/>
            </w:tcBorders>
            <w:shd w:val="clear" w:color="auto" w:fill="auto"/>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2,0</w:t>
            </w:r>
          </w:p>
        </w:tc>
        <w:tc>
          <w:tcPr>
            <w:tcW w:w="2520" w:type="dxa"/>
            <w:tcBorders>
              <w:top w:val="nil"/>
              <w:left w:val="nil"/>
              <w:bottom w:val="single" w:sz="4" w:space="0" w:color="auto"/>
              <w:right w:val="single" w:sz="4" w:space="0" w:color="auto"/>
            </w:tcBorders>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2,0</w:t>
            </w:r>
          </w:p>
        </w:tc>
      </w:tr>
      <w:tr w:rsidR="00720EC3" w:rsidRPr="00066773" w:rsidTr="00720EC3">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3</w:t>
            </w:r>
          </w:p>
        </w:tc>
        <w:tc>
          <w:tcPr>
            <w:tcW w:w="2802" w:type="dxa"/>
            <w:tcBorders>
              <w:top w:val="nil"/>
              <w:left w:val="nil"/>
              <w:bottom w:val="single" w:sz="4" w:space="0" w:color="auto"/>
              <w:right w:val="single" w:sz="4" w:space="0" w:color="auto"/>
            </w:tcBorders>
            <w:shd w:val="clear" w:color="auto" w:fill="auto"/>
            <w:vAlign w:val="center"/>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Độ dày</w:t>
            </w:r>
          </w:p>
        </w:tc>
        <w:tc>
          <w:tcPr>
            <w:tcW w:w="720" w:type="dxa"/>
            <w:tcBorders>
              <w:top w:val="nil"/>
              <w:left w:val="nil"/>
              <w:bottom w:val="single" w:sz="4" w:space="0" w:color="auto"/>
              <w:right w:val="single" w:sz="4" w:space="0" w:color="auto"/>
            </w:tcBorders>
            <w:shd w:val="clear" w:color="auto" w:fill="auto"/>
            <w:noWrap/>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mm</w:t>
            </w:r>
          </w:p>
        </w:tc>
        <w:tc>
          <w:tcPr>
            <w:tcW w:w="2700" w:type="dxa"/>
            <w:tcBorders>
              <w:top w:val="nil"/>
              <w:left w:val="nil"/>
              <w:bottom w:val="single" w:sz="4" w:space="0" w:color="auto"/>
              <w:right w:val="single" w:sz="4" w:space="0" w:color="auto"/>
            </w:tcBorders>
            <w:shd w:val="clear" w:color="auto" w:fill="auto"/>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0,8</w:t>
            </w:r>
          </w:p>
        </w:tc>
        <w:tc>
          <w:tcPr>
            <w:tcW w:w="2520" w:type="dxa"/>
            <w:tcBorders>
              <w:top w:val="nil"/>
              <w:left w:val="nil"/>
              <w:bottom w:val="single" w:sz="4" w:space="0" w:color="auto"/>
              <w:right w:val="single" w:sz="4" w:space="0" w:color="auto"/>
            </w:tcBorders>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0,8</w:t>
            </w:r>
          </w:p>
        </w:tc>
      </w:tr>
      <w:tr w:rsidR="00720EC3" w:rsidRPr="00066773" w:rsidTr="00720EC3">
        <w:trPr>
          <w:trHeight w:val="315"/>
        </w:trPr>
        <w:tc>
          <w:tcPr>
            <w:tcW w:w="708" w:type="dxa"/>
            <w:tcBorders>
              <w:top w:val="nil"/>
              <w:left w:val="single" w:sz="4" w:space="0" w:color="auto"/>
              <w:bottom w:val="single" w:sz="4" w:space="0" w:color="auto"/>
              <w:right w:val="single" w:sz="4" w:space="0" w:color="auto"/>
            </w:tcBorders>
            <w:shd w:val="clear" w:color="auto" w:fill="auto"/>
            <w:noWrap/>
            <w:vAlign w:val="center"/>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4</w:t>
            </w:r>
          </w:p>
        </w:tc>
        <w:tc>
          <w:tcPr>
            <w:tcW w:w="2802"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Màu sơn</w:t>
            </w:r>
          </w:p>
        </w:tc>
        <w:tc>
          <w:tcPr>
            <w:tcW w:w="720" w:type="dxa"/>
            <w:tcBorders>
              <w:top w:val="nil"/>
              <w:left w:val="nil"/>
              <w:bottom w:val="single" w:sz="4" w:space="0" w:color="auto"/>
              <w:right w:val="single" w:sz="4" w:space="0" w:color="auto"/>
            </w:tcBorders>
            <w:shd w:val="clear" w:color="auto" w:fill="auto"/>
            <w:noWrap/>
            <w:vAlign w:val="center"/>
            <w:hideMark/>
          </w:tcPr>
          <w:p w:rsidR="00720EC3" w:rsidRPr="00066773" w:rsidRDefault="00720EC3" w:rsidP="00720EC3">
            <w:pPr>
              <w:jc w:val="center"/>
              <w:rPr>
                <w:rFonts w:ascii="Times New Roman" w:hAnsi="Times New Roman"/>
                <w:b w:val="0"/>
                <w:bCs w:val="0"/>
                <w:noProof/>
                <w:sz w:val="26"/>
                <w:szCs w:val="26"/>
              </w:rPr>
            </w:pPr>
            <w:r w:rsidRPr="00066773">
              <w:rPr>
                <w:rFonts w:ascii="Times New Roman" w:hAnsi="Times New Roman"/>
                <w:b w:val="0"/>
                <w:bCs w:val="0"/>
                <w:noProof/>
                <w:sz w:val="26"/>
                <w:szCs w:val="26"/>
              </w:rPr>
              <w:t> </w:t>
            </w:r>
          </w:p>
        </w:tc>
        <w:tc>
          <w:tcPr>
            <w:tcW w:w="2700" w:type="dxa"/>
            <w:tcBorders>
              <w:top w:val="nil"/>
              <w:left w:val="nil"/>
              <w:bottom w:val="single" w:sz="4" w:space="0" w:color="auto"/>
              <w:right w:val="single" w:sz="4" w:space="0" w:color="auto"/>
            </w:tcBorders>
            <w:shd w:val="clear" w:color="auto" w:fill="auto"/>
            <w:vAlign w:val="center"/>
            <w:hideMark/>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Sơn phản quang màu vàng cam, sơn 2 lớp (lớp trong sơn chống rỉ, lớp ngoài sơn phản quang màu vàng cam)</w:t>
            </w:r>
          </w:p>
        </w:tc>
        <w:tc>
          <w:tcPr>
            <w:tcW w:w="2520" w:type="dxa"/>
            <w:tcBorders>
              <w:top w:val="nil"/>
              <w:left w:val="nil"/>
              <w:bottom w:val="single" w:sz="4" w:space="0" w:color="auto"/>
              <w:right w:val="single" w:sz="4" w:space="0" w:color="auto"/>
            </w:tcBorders>
            <w:vAlign w:val="center"/>
          </w:tcPr>
          <w:p w:rsidR="00720EC3" w:rsidRPr="00066773" w:rsidRDefault="00720EC3" w:rsidP="00720EC3">
            <w:pPr>
              <w:rPr>
                <w:rFonts w:ascii="Times New Roman" w:hAnsi="Times New Roman"/>
                <w:b w:val="0"/>
                <w:bCs w:val="0"/>
                <w:noProof/>
                <w:sz w:val="26"/>
                <w:szCs w:val="26"/>
              </w:rPr>
            </w:pPr>
            <w:r w:rsidRPr="00066773">
              <w:rPr>
                <w:rFonts w:ascii="Times New Roman" w:hAnsi="Times New Roman"/>
                <w:b w:val="0"/>
                <w:bCs w:val="0"/>
                <w:noProof/>
                <w:sz w:val="26"/>
                <w:szCs w:val="26"/>
              </w:rPr>
              <w:t>Sơn phản quang màu vàng cam, sơn 2 lớp (lớp trong sơn chống rỉ, lớp ngoài sơn phản quang màu vàng cam)</w:t>
            </w:r>
          </w:p>
        </w:tc>
      </w:tr>
    </w:tbl>
    <w:p w:rsidR="00376CD3" w:rsidRPr="00066773" w:rsidRDefault="00681DF5" w:rsidP="00376CD3">
      <w:pPr>
        <w:jc w:val="both"/>
        <w:rPr>
          <w:rFonts w:ascii="Times New Roman" w:hAnsi="Times New Roman"/>
          <w:b w:val="0"/>
          <w:bCs w:val="0"/>
          <w:noProof/>
          <w:sz w:val="26"/>
          <w:szCs w:val="26"/>
        </w:rPr>
      </w:pPr>
      <w:r w:rsidRPr="00066773">
        <w:rPr>
          <w:noProof/>
          <w:lang w:val="en-US"/>
        </w:rPr>
        <w:drawing>
          <wp:anchor distT="0" distB="0" distL="114300" distR="114300" simplePos="0" relativeHeight="251670528" behindDoc="1" locked="0" layoutInCell="1" allowOverlap="1" wp14:anchorId="04EE59AE" wp14:editId="46F31C83">
            <wp:simplePos x="0" y="0"/>
            <wp:positionH relativeFrom="column">
              <wp:posOffset>3589020</wp:posOffset>
            </wp:positionH>
            <wp:positionV relativeFrom="paragraph">
              <wp:posOffset>-635</wp:posOffset>
            </wp:positionV>
            <wp:extent cx="2667000" cy="186690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0"/>
    <w:bookmarkEnd w:i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1625E3" w:rsidRPr="00066773" w:rsidTr="00573A9C">
        <w:tc>
          <w:tcPr>
            <w:tcW w:w="4467" w:type="dxa"/>
          </w:tcPr>
          <w:p w:rsidR="001625E3" w:rsidRPr="00066773" w:rsidRDefault="001625E3" w:rsidP="00F632FA">
            <w:pPr>
              <w:rPr>
                <w:rFonts w:ascii="Times New Roman" w:eastAsia="Calibri" w:hAnsi="Times New Roman"/>
                <w:bCs w:val="0"/>
                <w:noProof/>
                <w:sz w:val="26"/>
                <w:szCs w:val="26"/>
              </w:rPr>
            </w:pPr>
          </w:p>
        </w:tc>
        <w:tc>
          <w:tcPr>
            <w:tcW w:w="4649" w:type="dxa"/>
          </w:tcPr>
          <w:p w:rsidR="001625E3" w:rsidRPr="00066773" w:rsidRDefault="001625E3" w:rsidP="00F632FA">
            <w:pPr>
              <w:tabs>
                <w:tab w:val="center" w:pos="2308"/>
              </w:tabs>
              <w:rPr>
                <w:rFonts w:ascii="Times New Roman" w:eastAsia="Calibri" w:hAnsi="Times New Roman"/>
                <w:bCs w:val="0"/>
                <w:noProof/>
                <w:sz w:val="26"/>
                <w:szCs w:val="26"/>
              </w:rPr>
            </w:pPr>
            <w:r w:rsidRPr="00066773">
              <w:rPr>
                <w:noProof/>
              </w:rPr>
              <w:tab/>
            </w:r>
          </w:p>
        </w:tc>
      </w:tr>
    </w:tbl>
    <w:p w:rsidR="001625E3" w:rsidRPr="00066773" w:rsidRDefault="001625E3" w:rsidP="003249A4">
      <w:pPr>
        <w:rPr>
          <w:rFonts w:ascii="Times New Roman" w:hAnsi="Times New Roman"/>
          <w:noProof/>
          <w:sz w:val="26"/>
          <w:szCs w:val="26"/>
        </w:rPr>
      </w:pPr>
    </w:p>
    <w:p w:rsidR="001625E3" w:rsidRPr="00681DF5" w:rsidRDefault="001625E3">
      <w:pPr>
        <w:rPr>
          <w:rFonts w:ascii="Times New Roman" w:hAnsi="Times New Roman"/>
          <w:noProof/>
          <w:sz w:val="26"/>
          <w:szCs w:val="26"/>
          <w:lang w:val="en-US"/>
        </w:rPr>
      </w:pPr>
      <w:r w:rsidRPr="00066773">
        <w:rPr>
          <w:rFonts w:ascii="Times New Roman" w:hAnsi="Times New Roman"/>
          <w:noProof/>
          <w:sz w:val="26"/>
          <w:szCs w:val="26"/>
        </w:rPr>
        <w:br w:type="page"/>
      </w:r>
    </w:p>
    <w:p w:rsidR="001625E3" w:rsidRPr="00066773" w:rsidRDefault="001625E3" w:rsidP="00F632FA">
      <w:pPr>
        <w:rPr>
          <w:noProof/>
        </w:rPr>
      </w:pPr>
    </w:p>
    <w:tbl>
      <w:tblPr>
        <w:tblW w:w="9356" w:type="dxa"/>
        <w:tblInd w:w="108" w:type="dxa"/>
        <w:tblLayout w:type="fixed"/>
        <w:tblLook w:val="0000" w:firstRow="0" w:lastRow="0" w:firstColumn="0" w:lastColumn="0" w:noHBand="0" w:noVBand="0"/>
      </w:tblPr>
      <w:tblGrid>
        <w:gridCol w:w="3402"/>
        <w:gridCol w:w="5954"/>
      </w:tblGrid>
      <w:tr w:rsidR="001625E3" w:rsidRPr="00066773" w:rsidTr="00F632FA">
        <w:trPr>
          <w:cantSplit/>
          <w:trHeight w:val="323"/>
        </w:trPr>
        <w:tc>
          <w:tcPr>
            <w:tcW w:w="3402" w:type="dxa"/>
          </w:tcPr>
          <w:p w:rsidR="001625E3" w:rsidRPr="00066773" w:rsidRDefault="001625E3" w:rsidP="00F632FA">
            <w:pPr>
              <w:keepNext/>
              <w:ind w:left="-108" w:right="-108"/>
              <w:jc w:val="center"/>
              <w:outlineLvl w:val="4"/>
              <w:rPr>
                <w:rFonts w:ascii="Times New Roman" w:hAnsi="Times New Roman"/>
                <w:bCs w:val="0"/>
                <w:noProof/>
                <w:sz w:val="26"/>
                <w:szCs w:val="26"/>
              </w:rPr>
            </w:pPr>
            <w:r w:rsidRPr="00066773">
              <w:rPr>
                <w:rFonts w:ascii="Times New Roman" w:hAnsi="Times New Roman"/>
                <w:bCs w:val="0"/>
                <w:noProof/>
                <w:sz w:val="26"/>
                <w:szCs w:val="26"/>
              </w:rPr>
              <w:t xml:space="preserve">CÔNG TY TNHH </w:t>
            </w:r>
          </w:p>
        </w:tc>
        <w:tc>
          <w:tcPr>
            <w:tcW w:w="5954" w:type="dxa"/>
          </w:tcPr>
          <w:p w:rsidR="001625E3" w:rsidRPr="00066773" w:rsidRDefault="001625E3" w:rsidP="00F632FA">
            <w:pPr>
              <w:keepNext/>
              <w:ind w:right="72"/>
              <w:jc w:val="center"/>
              <w:outlineLvl w:val="1"/>
              <w:rPr>
                <w:rFonts w:ascii="Times New Roman" w:hAnsi="Times New Roman"/>
                <w:iCs/>
                <w:noProof/>
                <w:sz w:val="26"/>
                <w:szCs w:val="26"/>
              </w:rPr>
            </w:pPr>
            <w:r w:rsidRPr="00066773">
              <w:rPr>
                <w:rFonts w:ascii="Times New Roman" w:hAnsi="Times New Roman"/>
                <w:iCs/>
                <w:noProof/>
                <w:sz w:val="26"/>
                <w:szCs w:val="26"/>
              </w:rPr>
              <w:t>CỘNG HÒA XÃ HỘI CHỦ NGHĨA VIỆT NAM</w:t>
            </w:r>
          </w:p>
        </w:tc>
      </w:tr>
      <w:tr w:rsidR="001625E3" w:rsidRPr="00066773" w:rsidTr="00F632FA">
        <w:trPr>
          <w:cantSplit/>
          <w:trHeight w:val="323"/>
        </w:trPr>
        <w:tc>
          <w:tcPr>
            <w:tcW w:w="3402" w:type="dxa"/>
          </w:tcPr>
          <w:p w:rsidR="001625E3" w:rsidRPr="00066773" w:rsidRDefault="001625E3" w:rsidP="00F632FA">
            <w:pPr>
              <w:keepNext/>
              <w:ind w:left="-108" w:right="-108"/>
              <w:jc w:val="center"/>
              <w:outlineLvl w:val="4"/>
              <w:rPr>
                <w:rFonts w:ascii="Times New Roman" w:hAnsi="Times New Roman"/>
                <w:bCs w:val="0"/>
                <w:noProof/>
                <w:sz w:val="26"/>
                <w:szCs w:val="26"/>
              </w:rPr>
            </w:pPr>
            <w:r w:rsidRPr="00066773">
              <w:rPr>
                <w:rFonts w:ascii="Times New Roman" w:hAnsi="Times New Roman"/>
                <w:bCs w:val="0"/>
                <w:noProof/>
                <w:sz w:val="26"/>
                <w:szCs w:val="26"/>
              </w:rPr>
              <w:t>THU LỘC</w:t>
            </w:r>
          </w:p>
        </w:tc>
        <w:tc>
          <w:tcPr>
            <w:tcW w:w="5954" w:type="dxa"/>
          </w:tcPr>
          <w:p w:rsidR="001625E3" w:rsidRPr="00066773" w:rsidRDefault="001625E3" w:rsidP="00F632FA">
            <w:pPr>
              <w:keepNext/>
              <w:jc w:val="center"/>
              <w:outlineLvl w:val="4"/>
              <w:rPr>
                <w:rFonts w:ascii="Times New Roman" w:hAnsi="Times New Roman"/>
                <w:bCs w:val="0"/>
                <w:iCs/>
                <w:noProof/>
                <w:sz w:val="26"/>
                <w:szCs w:val="26"/>
              </w:rPr>
            </w:pPr>
            <w:r w:rsidRPr="00066773">
              <w:rPr>
                <w:rFonts w:ascii="Times New Roman" w:hAnsi="Times New Roman"/>
                <w:bCs w:val="0"/>
                <w:iCs/>
                <w:noProof/>
                <w:sz w:val="26"/>
                <w:szCs w:val="26"/>
              </w:rPr>
              <w:t>Độc Lập – Tự Do - Hạnh Phúc</w:t>
            </w:r>
          </w:p>
        </w:tc>
      </w:tr>
      <w:tr w:rsidR="001625E3" w:rsidRPr="00066773" w:rsidTr="00F632FA">
        <w:trPr>
          <w:cantSplit/>
          <w:trHeight w:val="279"/>
        </w:trPr>
        <w:tc>
          <w:tcPr>
            <w:tcW w:w="3402" w:type="dxa"/>
          </w:tcPr>
          <w:p w:rsidR="001625E3" w:rsidRPr="00066773" w:rsidRDefault="001625E3" w:rsidP="00F632FA">
            <w:pPr>
              <w:keepNext/>
              <w:jc w:val="center"/>
              <w:outlineLvl w:val="4"/>
              <w:rPr>
                <w:rFonts w:ascii="Times New Roman" w:hAnsi="Times New Roman"/>
                <w:bCs w:val="0"/>
                <w:noProof/>
                <w:sz w:val="26"/>
                <w:szCs w:val="26"/>
              </w:rPr>
            </w:pPr>
            <w:r w:rsidRPr="00066773">
              <w:rPr>
                <w:rFonts w:ascii="Times New Roman" w:hAnsi="Times New Roman"/>
                <w:b w:val="0"/>
                <w:noProof/>
                <w:sz w:val="26"/>
                <w:szCs w:val="26"/>
                <w:lang w:val="en-US"/>
              </w:rPr>
              <mc:AlternateContent>
                <mc:Choice Requires="wps">
                  <w:drawing>
                    <wp:anchor distT="0" distB="0" distL="114300" distR="114300" simplePos="0" relativeHeight="251666432" behindDoc="0" locked="0" layoutInCell="1" allowOverlap="1" wp14:anchorId="2388372E" wp14:editId="3BB9A2C6">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0D5B5" id="AutoShape 6" o:spid="_x0000_s1026" type="#_x0000_t32" style="position:absolute;margin-left:61.35pt;margin-top:1pt;width:33.7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rsidR="001625E3" w:rsidRPr="00066773" w:rsidRDefault="001625E3" w:rsidP="00F632FA">
            <w:pPr>
              <w:jc w:val="center"/>
              <w:rPr>
                <w:rFonts w:ascii="Times New Roman" w:hAnsi="Times New Roman"/>
                <w:b w:val="0"/>
                <w:noProof/>
                <w:sz w:val="26"/>
                <w:szCs w:val="26"/>
              </w:rPr>
            </w:pPr>
            <w:r w:rsidRPr="00066773">
              <w:rPr>
                <w:rFonts w:ascii="Times New Roman" w:hAnsi="Times New Roman"/>
                <w:b w:val="0"/>
                <w:noProof/>
                <w:sz w:val="26"/>
                <w:szCs w:val="26"/>
                <w:lang w:val="en-US"/>
              </w:rPr>
              <mc:AlternateContent>
                <mc:Choice Requires="wps">
                  <w:drawing>
                    <wp:anchor distT="0" distB="0" distL="114300" distR="114300" simplePos="0" relativeHeight="251667456" behindDoc="0" locked="0" layoutInCell="1" allowOverlap="1" wp14:anchorId="5BA64F35" wp14:editId="163996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C432CC" id="AutoShape 7" o:spid="_x0000_s1026" type="#_x0000_t32" style="position:absolute;margin-left:68.25pt;margin-top:2.5pt;width:15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1625E3" w:rsidRPr="00066773" w:rsidTr="00F632FA">
        <w:trPr>
          <w:cantSplit/>
          <w:trHeight w:val="323"/>
        </w:trPr>
        <w:tc>
          <w:tcPr>
            <w:tcW w:w="3402" w:type="dxa"/>
          </w:tcPr>
          <w:p w:rsidR="001625E3" w:rsidRPr="00066773" w:rsidRDefault="001625E3" w:rsidP="00F632FA">
            <w:pPr>
              <w:keepNext/>
              <w:jc w:val="center"/>
              <w:outlineLvl w:val="4"/>
              <w:rPr>
                <w:rFonts w:ascii="Times New Roman" w:hAnsi="Times New Roman"/>
                <w:b w:val="0"/>
                <w:i/>
                <w:iCs/>
                <w:noProof/>
                <w:sz w:val="26"/>
                <w:szCs w:val="26"/>
              </w:rPr>
            </w:pPr>
          </w:p>
        </w:tc>
        <w:tc>
          <w:tcPr>
            <w:tcW w:w="5954" w:type="dxa"/>
          </w:tcPr>
          <w:p w:rsidR="001625E3" w:rsidRPr="00066773" w:rsidRDefault="001625E3" w:rsidP="00F632FA">
            <w:pPr>
              <w:keepNext/>
              <w:tabs>
                <w:tab w:val="center" w:pos="6300"/>
              </w:tabs>
              <w:jc w:val="right"/>
              <w:outlineLvl w:val="2"/>
              <w:rPr>
                <w:rFonts w:ascii="Times New Roman" w:hAnsi="Times New Roman"/>
                <w:b w:val="0"/>
                <w:i/>
                <w:iCs/>
                <w:noProof/>
                <w:sz w:val="26"/>
                <w:szCs w:val="26"/>
              </w:rPr>
            </w:pPr>
            <w:r w:rsidRPr="00066773">
              <w:rPr>
                <w:rFonts w:ascii="Times New Roman" w:hAnsi="Times New Roman"/>
                <w:b w:val="0"/>
                <w:i/>
                <w:iCs/>
                <w:noProof/>
                <w:sz w:val="26"/>
                <w:szCs w:val="26"/>
              </w:rPr>
              <w:t xml:space="preserve">Xuân Lộc, </w:t>
            </w:r>
            <w:r w:rsidRPr="00066773">
              <w:rPr>
                <w:rFonts w:ascii="Times New Roman" w:eastAsia="Calibri" w:hAnsi="Times New Roman"/>
                <w:b w:val="0"/>
                <w:bCs w:val="0"/>
                <w:i/>
                <w:iCs/>
                <w:noProof/>
                <w:color w:val="3B3838" w:themeColor="background2" w:themeShade="40"/>
                <w:sz w:val="26"/>
                <w:szCs w:val="26"/>
              </w:rPr>
              <w:t xml:space="preserve">ngày </w:t>
            </w:r>
            <w:r w:rsidR="00096AB9">
              <w:rPr>
                <w:rFonts w:ascii="Times New Roman" w:eastAsia="Calibri" w:hAnsi="Times New Roman"/>
                <w:b w:val="0"/>
                <w:bCs w:val="0"/>
                <w:i/>
                <w:iCs/>
                <w:noProof/>
                <w:color w:val="3B3838" w:themeColor="background2" w:themeShade="40"/>
                <w:sz w:val="26"/>
                <w:szCs w:val="26"/>
                <w:lang w:val="en-US"/>
              </w:rPr>
              <w:t xml:space="preserve">    </w:t>
            </w:r>
            <w:r w:rsidRPr="00066773">
              <w:rPr>
                <w:rFonts w:ascii="Times New Roman" w:eastAsia="Calibri" w:hAnsi="Times New Roman"/>
                <w:b w:val="0"/>
                <w:bCs w:val="0"/>
                <w:i/>
                <w:iCs/>
                <w:noProof/>
                <w:color w:val="3B3838" w:themeColor="background2" w:themeShade="40"/>
                <w:sz w:val="26"/>
                <w:szCs w:val="26"/>
              </w:rPr>
              <w:t xml:space="preserve"> tháng </w:t>
            </w:r>
            <w:r w:rsidR="00096AB9">
              <w:rPr>
                <w:rFonts w:ascii="Times New Roman" w:eastAsia="Calibri" w:hAnsi="Times New Roman"/>
                <w:b w:val="0"/>
                <w:bCs w:val="0"/>
                <w:i/>
                <w:iCs/>
                <w:noProof/>
                <w:color w:val="3B3838" w:themeColor="background2" w:themeShade="40"/>
                <w:sz w:val="26"/>
                <w:szCs w:val="26"/>
                <w:lang w:val="en-US"/>
              </w:rPr>
              <w:t xml:space="preserve">     </w:t>
            </w:r>
            <w:r w:rsidRPr="00066773">
              <w:rPr>
                <w:rFonts w:ascii="Times New Roman" w:eastAsia="Calibri" w:hAnsi="Times New Roman"/>
                <w:b w:val="0"/>
                <w:bCs w:val="0"/>
                <w:i/>
                <w:iCs/>
                <w:noProof/>
                <w:color w:val="3B3838" w:themeColor="background2" w:themeShade="40"/>
                <w:sz w:val="26"/>
                <w:szCs w:val="26"/>
              </w:rPr>
              <w:t xml:space="preserve"> năm 2020</w:t>
            </w:r>
          </w:p>
        </w:tc>
      </w:tr>
    </w:tbl>
    <w:p w:rsidR="001625E3" w:rsidRPr="00066773" w:rsidRDefault="001625E3" w:rsidP="00066773">
      <w:pPr>
        <w:spacing w:before="120" w:after="120"/>
        <w:jc w:val="center"/>
        <w:outlineLvl w:val="0"/>
        <w:rPr>
          <w:rFonts w:ascii="Times New Roman" w:eastAsia="Calibri" w:hAnsi="Times New Roman"/>
          <w:noProof/>
          <w:sz w:val="26"/>
          <w:szCs w:val="22"/>
        </w:rPr>
      </w:pPr>
      <w:r w:rsidRPr="00066773">
        <w:rPr>
          <w:rFonts w:ascii="Times New Roman" w:eastAsia="Calibri" w:hAnsi="Times New Roman"/>
          <w:noProof/>
          <w:sz w:val="26"/>
          <w:szCs w:val="22"/>
        </w:rPr>
        <w:t>BẢNG ĐĂNG KÝ VẬT TƯ B CẤP</w:t>
      </w:r>
    </w:p>
    <w:p w:rsidR="001625E3" w:rsidRPr="00066773" w:rsidRDefault="001625E3" w:rsidP="00F632FA">
      <w:pPr>
        <w:ind w:firstLine="720"/>
        <w:jc w:val="both"/>
        <w:rPr>
          <w:rFonts w:ascii="Times New Roman" w:eastAsia="Calibri" w:hAnsi="Times New Roman"/>
          <w:bCs w:val="0"/>
          <w:noProof/>
          <w:sz w:val="26"/>
          <w:szCs w:val="26"/>
        </w:rPr>
      </w:pPr>
      <w:r w:rsidRPr="00066773">
        <w:rPr>
          <w:rFonts w:ascii="Times New Roman" w:eastAsia="Calibri" w:hAnsi="Times New Roman"/>
          <w:bCs w:val="0"/>
          <w:iCs/>
          <w:noProof/>
          <w:sz w:val="26"/>
          <w:szCs w:val="26"/>
        </w:rPr>
        <w:t xml:space="preserve">Công trình: </w:t>
      </w:r>
      <w:r w:rsidRPr="00066773">
        <w:rPr>
          <w:rFonts w:ascii="Times New Roman" w:eastAsia="Calibri" w:hAnsi="Times New Roman"/>
          <w:bCs w:val="0"/>
          <w:noProof/>
          <w:sz w:val="26"/>
          <w:szCs w:val="26"/>
        </w:rPr>
        <w:t>Cải tạo lưới điện trung hạ thế và TBA huyện Cẩm Mỹ năm 2020</w:t>
      </w:r>
    </w:p>
    <w:p w:rsidR="001625E3" w:rsidRPr="00066773" w:rsidRDefault="001625E3" w:rsidP="00F632FA">
      <w:pPr>
        <w:rPr>
          <w:rFonts w:ascii="Times New Roman" w:eastAsia="Calibri" w:hAnsi="Times New Roman"/>
          <w:bCs w:val="0"/>
          <w:noProof/>
          <w:sz w:val="26"/>
          <w:szCs w:val="26"/>
        </w:rPr>
      </w:pPr>
    </w:p>
    <w:tbl>
      <w:tblPr>
        <w:tblW w:w="9375" w:type="dxa"/>
        <w:tblInd w:w="93" w:type="dxa"/>
        <w:tblLook w:val="04A0" w:firstRow="1" w:lastRow="0" w:firstColumn="1" w:lastColumn="0" w:noHBand="0" w:noVBand="1"/>
      </w:tblPr>
      <w:tblGrid>
        <w:gridCol w:w="670"/>
        <w:gridCol w:w="2765"/>
        <w:gridCol w:w="2790"/>
        <w:gridCol w:w="3150"/>
      </w:tblGrid>
      <w:tr w:rsidR="00681DF5" w:rsidRPr="00681DF5" w:rsidTr="00681DF5">
        <w:trPr>
          <w:trHeight w:val="638"/>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81DF5" w:rsidRPr="00681DF5" w:rsidRDefault="00681DF5" w:rsidP="00681DF5">
            <w:pPr>
              <w:jc w:val="center"/>
              <w:rPr>
                <w:rFonts w:ascii="Times New Roman" w:hAnsi="Times New Roman"/>
                <w:lang w:val="en-US"/>
              </w:rPr>
            </w:pPr>
            <w:r w:rsidRPr="00681DF5">
              <w:rPr>
                <w:rFonts w:ascii="Times New Roman" w:hAnsi="Times New Roman"/>
                <w:lang w:val="en-US"/>
              </w:rPr>
              <w:t>STT</w:t>
            </w:r>
          </w:p>
        </w:tc>
        <w:tc>
          <w:tcPr>
            <w:tcW w:w="2765" w:type="dxa"/>
            <w:tcBorders>
              <w:top w:val="single" w:sz="4" w:space="0" w:color="auto"/>
              <w:left w:val="nil"/>
              <w:bottom w:val="single" w:sz="4" w:space="0" w:color="auto"/>
              <w:right w:val="single" w:sz="4" w:space="0" w:color="auto"/>
            </w:tcBorders>
            <w:shd w:val="clear" w:color="auto" w:fill="auto"/>
            <w:vAlign w:val="center"/>
            <w:hideMark/>
          </w:tcPr>
          <w:p w:rsidR="00681DF5" w:rsidRPr="00681DF5" w:rsidRDefault="00681DF5" w:rsidP="00681DF5">
            <w:pPr>
              <w:jc w:val="center"/>
              <w:rPr>
                <w:rFonts w:ascii="Times New Roman" w:hAnsi="Times New Roman"/>
                <w:lang w:val="en-US"/>
              </w:rPr>
            </w:pPr>
            <w:r w:rsidRPr="00681DF5">
              <w:rPr>
                <w:rFonts w:ascii="Times New Roman" w:hAnsi="Times New Roman"/>
                <w:lang w:val="en-US"/>
              </w:rPr>
              <w:t>Danh mục</w:t>
            </w:r>
          </w:p>
        </w:tc>
        <w:tc>
          <w:tcPr>
            <w:tcW w:w="2790" w:type="dxa"/>
            <w:tcBorders>
              <w:top w:val="single" w:sz="4" w:space="0" w:color="auto"/>
              <w:left w:val="nil"/>
              <w:bottom w:val="single" w:sz="4" w:space="0" w:color="auto"/>
              <w:right w:val="single" w:sz="4" w:space="0" w:color="auto"/>
            </w:tcBorders>
            <w:shd w:val="clear" w:color="auto" w:fill="auto"/>
            <w:vAlign w:val="center"/>
            <w:hideMark/>
          </w:tcPr>
          <w:p w:rsidR="00681DF5" w:rsidRPr="00681DF5" w:rsidRDefault="00681DF5" w:rsidP="00681DF5">
            <w:pPr>
              <w:jc w:val="center"/>
              <w:rPr>
                <w:rFonts w:ascii="Times New Roman" w:hAnsi="Times New Roman"/>
                <w:lang w:val="en-US"/>
              </w:rPr>
            </w:pPr>
            <w:r w:rsidRPr="00681DF5">
              <w:rPr>
                <w:rFonts w:ascii="Times New Roman" w:hAnsi="Times New Roman"/>
                <w:lang w:val="en-US"/>
              </w:rPr>
              <w:t xml:space="preserve"> Hiệu/Nhà sản xuất/Nước sản xuất </w:t>
            </w:r>
          </w:p>
        </w:tc>
        <w:tc>
          <w:tcPr>
            <w:tcW w:w="3150" w:type="dxa"/>
            <w:tcBorders>
              <w:top w:val="single" w:sz="4" w:space="0" w:color="auto"/>
              <w:left w:val="nil"/>
              <w:bottom w:val="single" w:sz="4" w:space="0" w:color="auto"/>
              <w:right w:val="single" w:sz="4" w:space="0" w:color="auto"/>
            </w:tcBorders>
            <w:shd w:val="clear" w:color="auto" w:fill="auto"/>
            <w:vAlign w:val="center"/>
            <w:hideMark/>
          </w:tcPr>
          <w:p w:rsidR="00681DF5" w:rsidRPr="00681DF5" w:rsidRDefault="00681DF5" w:rsidP="00681DF5">
            <w:pPr>
              <w:jc w:val="center"/>
              <w:rPr>
                <w:rFonts w:ascii="Times New Roman" w:hAnsi="Times New Roman"/>
                <w:lang w:val="en-US"/>
              </w:rPr>
            </w:pPr>
            <w:r w:rsidRPr="00681DF5">
              <w:rPr>
                <w:rFonts w:ascii="Times New Roman" w:hAnsi="Times New Roman"/>
                <w:lang w:val="en-US"/>
              </w:rPr>
              <w:t xml:space="preserve"> Nhà cung cấp </w:t>
            </w:r>
          </w:p>
        </w:tc>
      </w:tr>
      <w:tr w:rsidR="00681DF5" w:rsidRPr="00681DF5" w:rsidTr="00681DF5">
        <w:trPr>
          <w:trHeight w:val="48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w:t>
            </w:r>
          </w:p>
        </w:tc>
        <w:tc>
          <w:tcPr>
            <w:tcW w:w="2765" w:type="dxa"/>
            <w:tcBorders>
              <w:top w:val="single" w:sz="4" w:space="0" w:color="auto"/>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Bọc cách điện các loại</w:t>
            </w:r>
          </w:p>
        </w:tc>
        <w:tc>
          <w:tcPr>
            <w:tcW w:w="2790" w:type="dxa"/>
            <w:tcBorders>
              <w:top w:val="single" w:sz="4" w:space="0" w:color="auto"/>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single" w:sz="4" w:space="0" w:color="auto"/>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Giáp níu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3</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Boulon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4</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Phụ kiện neo chằng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5</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Phụ kiện đỡ dây, dừng dây trung thế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6</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Cọc tiếp địa+ kẹp cọc</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7</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Ống nối AC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8</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Cosse Cu, Cu-Al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9</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Kẹp ép WR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10</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Kẹp quai+hotline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589"/>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11</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Dây phi kim buộc đầu, cổ sứ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PLP-Indonesia/PLP- Thái Lan</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Lê Khôi/Cty Tuấn Phương</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12</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 xml:space="preserve">Hộp phân phối các loại </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Tuấn Phương</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Tuấn Phương</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13</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Sứ đứng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Minh Long</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14</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Sứ treo polymer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DTR</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15</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Đà sắt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16</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FCO</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Chance</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17</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Trụ BTLT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Cổ phần Bê tông ly tâm Thủ Đức</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Cổ phần Bê tông ly tâm Thủ Đức</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18</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 xml:space="preserve">MCCB các loại </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LS</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Thái Sơn Nam</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19</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Dây chảy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20</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Giá treo MBA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21</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Co rút nhiệt trung thế</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lastRenderedPageBreak/>
              <w:t>22</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Ty sứ đỉnh các loại (dày 4mm)</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23</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Colier ống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24</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Kẹp dừng cáp ABC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25</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Kẹp treo cáp ABC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26</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Ghíp nối IPC 2 boulon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Melec</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27</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Thùng trạm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28</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Ống nhựa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29</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Phụ kiện ống nhựa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30</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Khâu ven răng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681DF5" w:rsidRPr="00681DF5" w:rsidTr="00681DF5">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31</w:t>
            </w:r>
          </w:p>
        </w:tc>
        <w:tc>
          <w:tcPr>
            <w:tcW w:w="2765" w:type="dxa"/>
            <w:tcBorders>
              <w:top w:val="nil"/>
              <w:left w:val="nil"/>
              <w:bottom w:val="single" w:sz="4" w:space="0" w:color="auto"/>
              <w:right w:val="single" w:sz="4" w:space="0" w:color="auto"/>
            </w:tcBorders>
            <w:shd w:val="clear" w:color="auto" w:fill="auto"/>
            <w:vAlign w:val="center"/>
            <w:hideMark/>
          </w:tcPr>
          <w:p w:rsidR="00681DF5" w:rsidRPr="00681DF5" w:rsidRDefault="00681DF5" w:rsidP="00681DF5">
            <w:pPr>
              <w:rPr>
                <w:rFonts w:ascii="Times New Roman" w:hAnsi="Times New Roman"/>
                <w:b w:val="0"/>
                <w:bCs w:val="0"/>
                <w:sz w:val="26"/>
                <w:szCs w:val="26"/>
                <w:lang w:val="en-US"/>
              </w:rPr>
            </w:pPr>
            <w:r w:rsidRPr="00681DF5">
              <w:rPr>
                <w:rFonts w:ascii="Times New Roman" w:hAnsi="Times New Roman"/>
                <w:b w:val="0"/>
                <w:bCs w:val="0"/>
                <w:sz w:val="26"/>
                <w:szCs w:val="26"/>
                <w:lang w:val="en-US"/>
              </w:rPr>
              <w:t>Hộp gắn CB phân đoạn</w:t>
            </w:r>
          </w:p>
        </w:tc>
        <w:tc>
          <w:tcPr>
            <w:tcW w:w="279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681DF5" w:rsidRPr="00681DF5" w:rsidRDefault="00681DF5" w:rsidP="00681DF5">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bl>
    <w:p w:rsidR="001625E3" w:rsidRPr="00066773" w:rsidRDefault="00681DF5" w:rsidP="00F632FA">
      <w:pPr>
        <w:rPr>
          <w:rFonts w:ascii="Times New Roman" w:eastAsia="Calibri" w:hAnsi="Times New Roman"/>
          <w:bCs w:val="0"/>
          <w:noProof/>
          <w:sz w:val="26"/>
          <w:szCs w:val="26"/>
        </w:rPr>
      </w:pPr>
      <w:r w:rsidRPr="00066773">
        <w:rPr>
          <w:noProof/>
          <w:lang w:val="en-US"/>
        </w:rPr>
        <w:drawing>
          <wp:anchor distT="0" distB="0" distL="114300" distR="114300" simplePos="0" relativeHeight="251668480" behindDoc="1" locked="0" layoutInCell="1" allowOverlap="1" wp14:anchorId="0A1DCCC8" wp14:editId="3445CCDA">
            <wp:simplePos x="0" y="0"/>
            <wp:positionH relativeFrom="column">
              <wp:posOffset>3246120</wp:posOffset>
            </wp:positionH>
            <wp:positionV relativeFrom="paragraph">
              <wp:posOffset>174625</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25E3" w:rsidRPr="00066773" w:rsidRDefault="001625E3" w:rsidP="009467A4">
      <w:pPr>
        <w:tabs>
          <w:tab w:val="center" w:pos="5850"/>
        </w:tabs>
        <w:rPr>
          <w:rFonts w:ascii="Times New Roman" w:eastAsia="Calibri" w:hAnsi="Times New Roman"/>
          <w:bCs w:val="0"/>
          <w:noProof/>
          <w:sz w:val="26"/>
          <w:szCs w:val="26"/>
        </w:rPr>
      </w:pPr>
    </w:p>
    <w:p w:rsidR="001625E3" w:rsidRPr="00066773" w:rsidRDefault="001625E3" w:rsidP="00F632FA">
      <w:pPr>
        <w:rPr>
          <w:rFonts w:ascii="Times New Roman" w:eastAsia="Calibri" w:hAnsi="Times New Roman"/>
          <w:bCs w:val="0"/>
          <w:noProof/>
          <w:sz w:val="26"/>
          <w:szCs w:val="26"/>
        </w:rPr>
      </w:pPr>
    </w:p>
    <w:p w:rsidR="001625E3" w:rsidRPr="00066773" w:rsidRDefault="001625E3" w:rsidP="00F632FA">
      <w:pPr>
        <w:rPr>
          <w:rFonts w:ascii="Times New Roman" w:eastAsia="Calibri" w:hAnsi="Times New Roman"/>
          <w:bCs w:val="0"/>
          <w:noProof/>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1625E3" w:rsidRPr="00066773" w:rsidTr="00F632FA">
        <w:tc>
          <w:tcPr>
            <w:tcW w:w="4833" w:type="dxa"/>
          </w:tcPr>
          <w:p w:rsidR="001625E3" w:rsidRPr="00066773" w:rsidRDefault="001625E3" w:rsidP="00F632FA">
            <w:pPr>
              <w:rPr>
                <w:rFonts w:ascii="Times New Roman" w:eastAsia="Calibri" w:hAnsi="Times New Roman"/>
                <w:bCs w:val="0"/>
                <w:noProof/>
                <w:sz w:val="26"/>
                <w:szCs w:val="26"/>
              </w:rPr>
            </w:pPr>
          </w:p>
        </w:tc>
        <w:tc>
          <w:tcPr>
            <w:tcW w:w="4833" w:type="dxa"/>
          </w:tcPr>
          <w:p w:rsidR="001625E3" w:rsidRPr="00066773" w:rsidRDefault="001625E3" w:rsidP="00F632FA">
            <w:pPr>
              <w:tabs>
                <w:tab w:val="center" w:pos="2308"/>
              </w:tabs>
              <w:rPr>
                <w:rFonts w:ascii="Times New Roman" w:eastAsia="Calibri" w:hAnsi="Times New Roman"/>
                <w:bCs w:val="0"/>
                <w:noProof/>
                <w:sz w:val="26"/>
                <w:szCs w:val="26"/>
              </w:rPr>
            </w:pPr>
            <w:r w:rsidRPr="00066773">
              <w:rPr>
                <w:noProof/>
              </w:rPr>
              <w:tab/>
            </w:r>
          </w:p>
        </w:tc>
      </w:tr>
    </w:tbl>
    <w:p w:rsidR="001625E3" w:rsidRPr="00066773" w:rsidRDefault="001625E3" w:rsidP="003249A4">
      <w:pPr>
        <w:rPr>
          <w:rFonts w:ascii="Times New Roman" w:hAnsi="Times New Roman"/>
          <w:noProof/>
          <w:sz w:val="26"/>
          <w:szCs w:val="26"/>
        </w:rPr>
      </w:pPr>
    </w:p>
    <w:p w:rsidR="001625E3" w:rsidRPr="00066773" w:rsidRDefault="001625E3" w:rsidP="00A03086">
      <w:pPr>
        <w:rPr>
          <w:rFonts w:ascii="Times New Roman" w:hAnsi="Times New Roman"/>
          <w:noProof/>
          <w:sz w:val="26"/>
          <w:szCs w:val="26"/>
        </w:rPr>
      </w:pPr>
      <w:r w:rsidRPr="00066773">
        <w:rPr>
          <w:rFonts w:ascii="Times New Roman" w:hAnsi="Times New Roman"/>
          <w:noProof/>
          <w:sz w:val="26"/>
          <w:szCs w:val="26"/>
        </w:rPr>
        <w:tab/>
      </w:r>
      <w:r w:rsidRPr="00066773">
        <w:rPr>
          <w:rFonts w:ascii="Times New Roman" w:hAnsi="Times New Roman"/>
          <w:noProof/>
          <w:sz w:val="26"/>
          <w:szCs w:val="26"/>
        </w:rPr>
        <w:tab/>
      </w:r>
      <w:r w:rsidRPr="00066773">
        <w:rPr>
          <w:rFonts w:ascii="Times New Roman" w:hAnsi="Times New Roman"/>
          <w:noProof/>
          <w:sz w:val="26"/>
          <w:szCs w:val="26"/>
        </w:rPr>
        <w:tab/>
      </w:r>
      <w:r w:rsidRPr="00066773">
        <w:rPr>
          <w:rFonts w:ascii="Times New Roman" w:hAnsi="Times New Roman"/>
          <w:noProof/>
          <w:sz w:val="26"/>
          <w:szCs w:val="26"/>
        </w:rPr>
        <w:tab/>
      </w:r>
    </w:p>
    <w:p w:rsidR="001625E3" w:rsidRPr="00066773" w:rsidRDefault="001625E3">
      <w:pPr>
        <w:rPr>
          <w:rFonts w:ascii="Times New Roman" w:hAnsi="Times New Roman"/>
          <w:noProof/>
          <w:sz w:val="26"/>
          <w:szCs w:val="26"/>
        </w:rPr>
      </w:pPr>
      <w:r w:rsidRPr="00066773">
        <w:rPr>
          <w:rFonts w:ascii="Times New Roman" w:hAnsi="Times New Roman"/>
          <w:noProof/>
          <w:sz w:val="26"/>
          <w:szCs w:val="26"/>
        </w:rPr>
        <w:br w:type="page"/>
      </w:r>
    </w:p>
    <w:tbl>
      <w:tblPr>
        <w:tblW w:w="0" w:type="auto"/>
        <w:tblLook w:val="01E0" w:firstRow="1" w:lastRow="1" w:firstColumn="1" w:lastColumn="1" w:noHBand="0" w:noVBand="0"/>
      </w:tblPr>
      <w:tblGrid>
        <w:gridCol w:w="4519"/>
        <w:gridCol w:w="4813"/>
      </w:tblGrid>
      <w:tr w:rsidR="001625E3" w:rsidRPr="00066773" w:rsidTr="00A908AF">
        <w:trPr>
          <w:trHeight w:val="903"/>
        </w:trPr>
        <w:tc>
          <w:tcPr>
            <w:tcW w:w="4576" w:type="dxa"/>
          </w:tcPr>
          <w:p w:rsidR="001625E3" w:rsidRPr="00066773" w:rsidRDefault="001625E3" w:rsidP="00A908AF">
            <w:pPr>
              <w:widowControl w:val="0"/>
              <w:tabs>
                <w:tab w:val="left" w:pos="1080"/>
              </w:tabs>
              <w:spacing w:before="120" w:line="276" w:lineRule="auto"/>
              <w:ind w:firstLine="562"/>
              <w:jc w:val="center"/>
              <w:rPr>
                <w:rFonts w:ascii="Times New Roman" w:hAnsi="Times New Roman"/>
                <w:bCs w:val="0"/>
                <w:noProof/>
                <w:sz w:val="28"/>
                <w:szCs w:val="28"/>
              </w:rPr>
            </w:pPr>
            <w:r w:rsidRPr="00066773">
              <w:rPr>
                <w:rFonts w:ascii="Times New Roman" w:hAnsi="Times New Roman"/>
                <w:bCs w:val="0"/>
                <w:noProof/>
                <w:sz w:val="28"/>
                <w:szCs w:val="28"/>
              </w:rPr>
              <w:lastRenderedPageBreak/>
              <w:t>Người được ủy quyền</w:t>
            </w:r>
          </w:p>
          <w:p w:rsidR="001625E3" w:rsidRPr="00066773" w:rsidRDefault="001625E3" w:rsidP="00A908AF">
            <w:pPr>
              <w:widowControl w:val="0"/>
              <w:tabs>
                <w:tab w:val="left" w:pos="1080"/>
              </w:tabs>
              <w:spacing w:after="120" w:line="264" w:lineRule="auto"/>
              <w:ind w:firstLine="562"/>
              <w:jc w:val="center"/>
              <w:rPr>
                <w:rFonts w:ascii="Times New Roman" w:hAnsi="Times New Roman"/>
                <w:bCs w:val="0"/>
                <w:noProof/>
                <w:sz w:val="28"/>
                <w:szCs w:val="28"/>
              </w:rPr>
            </w:pPr>
            <w:r w:rsidRPr="00066773">
              <w:rPr>
                <w:rFonts w:ascii="Times New Roman" w:hAnsi="Times New Roman"/>
                <w:bCs w:val="0"/>
                <w:noProof/>
                <w:sz w:val="28"/>
                <w:szCs w:val="28"/>
              </w:rPr>
              <w:t>Giám đốc</w:t>
            </w:r>
          </w:p>
          <w:p w:rsidR="001625E3" w:rsidRPr="00066773" w:rsidRDefault="001625E3" w:rsidP="00A908AF">
            <w:pPr>
              <w:widowControl w:val="0"/>
              <w:tabs>
                <w:tab w:val="left" w:pos="1080"/>
              </w:tabs>
              <w:spacing w:before="120" w:after="120" w:line="264" w:lineRule="auto"/>
              <w:ind w:firstLine="567"/>
              <w:jc w:val="center"/>
              <w:rPr>
                <w:rFonts w:ascii="Times New Roman" w:hAnsi="Times New Roman"/>
                <w:bCs w:val="0"/>
                <w:noProof/>
                <w:sz w:val="28"/>
                <w:szCs w:val="28"/>
              </w:rPr>
            </w:pPr>
          </w:p>
          <w:p w:rsidR="001625E3" w:rsidRPr="00066773" w:rsidRDefault="001625E3" w:rsidP="00A908AF">
            <w:pPr>
              <w:widowControl w:val="0"/>
              <w:tabs>
                <w:tab w:val="left" w:pos="1080"/>
              </w:tabs>
              <w:spacing w:before="120" w:after="120" w:line="264" w:lineRule="auto"/>
              <w:ind w:firstLine="567"/>
              <w:jc w:val="center"/>
              <w:rPr>
                <w:rFonts w:ascii="Times New Roman" w:hAnsi="Times New Roman"/>
                <w:bCs w:val="0"/>
                <w:noProof/>
                <w:sz w:val="28"/>
                <w:szCs w:val="28"/>
              </w:rPr>
            </w:pPr>
          </w:p>
          <w:p w:rsidR="001625E3" w:rsidRPr="00066773" w:rsidRDefault="001625E3" w:rsidP="00A908AF">
            <w:pPr>
              <w:widowControl w:val="0"/>
              <w:tabs>
                <w:tab w:val="left" w:pos="1080"/>
              </w:tabs>
              <w:spacing w:before="120" w:after="120" w:line="264" w:lineRule="auto"/>
              <w:ind w:firstLine="567"/>
              <w:jc w:val="center"/>
              <w:rPr>
                <w:rFonts w:ascii="Times New Roman" w:hAnsi="Times New Roman"/>
                <w:bCs w:val="0"/>
                <w:noProof/>
                <w:sz w:val="28"/>
                <w:szCs w:val="28"/>
              </w:rPr>
            </w:pPr>
          </w:p>
          <w:p w:rsidR="001625E3" w:rsidRPr="00066773" w:rsidRDefault="001625E3" w:rsidP="00A908AF">
            <w:pPr>
              <w:widowControl w:val="0"/>
              <w:tabs>
                <w:tab w:val="left" w:pos="1080"/>
              </w:tabs>
              <w:spacing w:before="120" w:after="120" w:line="264" w:lineRule="auto"/>
              <w:ind w:firstLine="567"/>
              <w:jc w:val="center"/>
              <w:rPr>
                <w:rFonts w:ascii="Times New Roman" w:hAnsi="Times New Roman"/>
                <w:b w:val="0"/>
                <w:bCs w:val="0"/>
                <w:noProof/>
                <w:sz w:val="28"/>
                <w:szCs w:val="28"/>
              </w:rPr>
            </w:pPr>
            <w:r w:rsidRPr="00066773">
              <w:rPr>
                <w:rFonts w:ascii="Times New Roman" w:hAnsi="Times New Roman"/>
                <w:bCs w:val="0"/>
                <w:noProof/>
                <w:sz w:val="28"/>
                <w:szCs w:val="28"/>
              </w:rPr>
              <w:t>Trần Thị Ngọc Thọ</w:t>
            </w:r>
          </w:p>
        </w:tc>
        <w:tc>
          <w:tcPr>
            <w:tcW w:w="4874" w:type="dxa"/>
          </w:tcPr>
          <w:p w:rsidR="001625E3" w:rsidRPr="00066773" w:rsidRDefault="001625E3" w:rsidP="00A908AF">
            <w:pPr>
              <w:widowControl w:val="0"/>
              <w:tabs>
                <w:tab w:val="left" w:pos="1080"/>
              </w:tabs>
              <w:spacing w:before="120" w:line="276" w:lineRule="auto"/>
              <w:ind w:firstLine="562"/>
              <w:jc w:val="center"/>
              <w:rPr>
                <w:rFonts w:ascii="Times New Roman" w:hAnsi="Times New Roman"/>
                <w:bCs w:val="0"/>
                <w:noProof/>
                <w:sz w:val="28"/>
                <w:szCs w:val="28"/>
              </w:rPr>
            </w:pPr>
            <w:r w:rsidRPr="00066773">
              <w:rPr>
                <w:rFonts w:ascii="Times New Roman" w:hAnsi="Times New Roman"/>
                <w:bCs w:val="0"/>
                <w:noProof/>
                <w:sz w:val="28"/>
                <w:szCs w:val="28"/>
              </w:rPr>
              <w:t>Người ủy quyền</w:t>
            </w:r>
          </w:p>
          <w:p w:rsidR="001625E3" w:rsidRPr="00066773" w:rsidRDefault="001625E3" w:rsidP="00A908AF">
            <w:pPr>
              <w:widowControl w:val="0"/>
              <w:tabs>
                <w:tab w:val="left" w:pos="1080"/>
              </w:tabs>
              <w:spacing w:after="120" w:line="264" w:lineRule="auto"/>
              <w:ind w:firstLine="562"/>
              <w:jc w:val="center"/>
              <w:rPr>
                <w:rFonts w:ascii="Times New Roman" w:hAnsi="Times New Roman"/>
                <w:bCs w:val="0"/>
                <w:noProof/>
                <w:sz w:val="28"/>
                <w:szCs w:val="28"/>
              </w:rPr>
            </w:pPr>
            <w:r w:rsidRPr="00066773">
              <w:rPr>
                <w:rFonts w:ascii="Times New Roman" w:hAnsi="Times New Roman"/>
                <w:bCs w:val="0"/>
                <w:noProof/>
                <w:sz w:val="28"/>
                <w:szCs w:val="28"/>
              </w:rPr>
              <w:t>Chủ tịch HĐTV</w:t>
            </w:r>
          </w:p>
          <w:p w:rsidR="001625E3" w:rsidRPr="00066773" w:rsidRDefault="001625E3" w:rsidP="00A908AF">
            <w:pPr>
              <w:widowControl w:val="0"/>
              <w:tabs>
                <w:tab w:val="left" w:pos="1080"/>
              </w:tabs>
              <w:spacing w:before="120" w:after="120" w:line="264" w:lineRule="auto"/>
              <w:ind w:firstLine="567"/>
              <w:jc w:val="center"/>
              <w:rPr>
                <w:rFonts w:ascii="Times New Roman" w:hAnsi="Times New Roman"/>
                <w:bCs w:val="0"/>
                <w:noProof/>
                <w:sz w:val="28"/>
                <w:szCs w:val="28"/>
              </w:rPr>
            </w:pPr>
          </w:p>
          <w:p w:rsidR="001625E3" w:rsidRPr="00066773" w:rsidRDefault="001625E3" w:rsidP="00A908AF">
            <w:pPr>
              <w:widowControl w:val="0"/>
              <w:tabs>
                <w:tab w:val="left" w:pos="1080"/>
              </w:tabs>
              <w:spacing w:before="120" w:after="120" w:line="264" w:lineRule="auto"/>
              <w:ind w:firstLine="567"/>
              <w:jc w:val="center"/>
              <w:rPr>
                <w:rFonts w:ascii="Times New Roman" w:hAnsi="Times New Roman"/>
                <w:bCs w:val="0"/>
                <w:noProof/>
                <w:sz w:val="28"/>
                <w:szCs w:val="28"/>
              </w:rPr>
            </w:pPr>
          </w:p>
          <w:p w:rsidR="001625E3" w:rsidRPr="00066773" w:rsidRDefault="001625E3" w:rsidP="00A908AF">
            <w:pPr>
              <w:widowControl w:val="0"/>
              <w:tabs>
                <w:tab w:val="left" w:pos="1080"/>
              </w:tabs>
              <w:spacing w:before="120" w:after="120" w:line="264" w:lineRule="auto"/>
              <w:ind w:firstLine="567"/>
              <w:jc w:val="center"/>
              <w:rPr>
                <w:rFonts w:ascii="Times New Roman" w:hAnsi="Times New Roman"/>
                <w:bCs w:val="0"/>
                <w:noProof/>
                <w:sz w:val="28"/>
                <w:szCs w:val="28"/>
              </w:rPr>
            </w:pPr>
          </w:p>
          <w:p w:rsidR="001625E3" w:rsidRPr="00066773" w:rsidRDefault="001625E3" w:rsidP="00A908AF">
            <w:pPr>
              <w:widowControl w:val="0"/>
              <w:tabs>
                <w:tab w:val="left" w:pos="1080"/>
              </w:tabs>
              <w:spacing w:before="120" w:after="120" w:line="264" w:lineRule="auto"/>
              <w:ind w:firstLine="567"/>
              <w:jc w:val="center"/>
              <w:rPr>
                <w:rFonts w:ascii="Times New Roman" w:hAnsi="Times New Roman"/>
                <w:b w:val="0"/>
                <w:bCs w:val="0"/>
                <w:noProof/>
                <w:sz w:val="28"/>
                <w:szCs w:val="28"/>
              </w:rPr>
            </w:pPr>
            <w:r w:rsidRPr="00066773">
              <w:rPr>
                <w:rFonts w:ascii="Times New Roman" w:hAnsi="Times New Roman"/>
                <w:bCs w:val="0"/>
                <w:noProof/>
                <w:sz w:val="28"/>
                <w:szCs w:val="28"/>
              </w:rPr>
              <w:t>Đinh Văn Nhờ</w:t>
            </w:r>
          </w:p>
        </w:tc>
      </w:tr>
    </w:tbl>
    <w:p w:rsidR="001625E3" w:rsidRPr="00066773" w:rsidRDefault="001625E3" w:rsidP="00A03086">
      <w:pPr>
        <w:rPr>
          <w:rFonts w:ascii="Times New Roman" w:hAnsi="Times New Roman"/>
          <w:noProof/>
          <w:sz w:val="26"/>
          <w:szCs w:val="26"/>
        </w:rPr>
        <w:sectPr w:rsidR="001625E3" w:rsidRPr="00066773" w:rsidSect="001625E3">
          <w:pgSz w:w="11906" w:h="16838" w:code="9"/>
          <w:pgMar w:top="900" w:right="1260" w:bottom="953" w:left="1530" w:header="720" w:footer="720" w:gutter="0"/>
          <w:pgNumType w:start="1"/>
          <w:cols w:space="720"/>
          <w:docGrid w:linePitch="360"/>
        </w:sectPr>
      </w:pPr>
      <w:r w:rsidRPr="00066773">
        <w:rPr>
          <w:rFonts w:ascii="Times New Roman" w:hAnsi="Times New Roman"/>
          <w:noProof/>
          <w:sz w:val="26"/>
          <w:szCs w:val="26"/>
        </w:rPr>
        <w:tab/>
      </w:r>
      <w:r w:rsidRPr="00066773">
        <w:rPr>
          <w:rFonts w:ascii="Times New Roman" w:hAnsi="Times New Roman"/>
          <w:noProof/>
          <w:sz w:val="26"/>
          <w:szCs w:val="26"/>
        </w:rPr>
        <w:tab/>
        <w:t xml:space="preserve">    </w:t>
      </w:r>
    </w:p>
    <w:p w:rsidR="00096AB9" w:rsidRDefault="00096AB9">
      <w:pPr>
        <w:rPr>
          <w:rFonts w:ascii="Times New Roman" w:hAnsi="Times New Roman"/>
          <w:noProof/>
          <w:sz w:val="26"/>
          <w:szCs w:val="26"/>
        </w:rPr>
      </w:pPr>
      <w:r>
        <w:rPr>
          <w:rFonts w:ascii="Times New Roman" w:hAnsi="Times New Roman"/>
          <w:noProof/>
          <w:sz w:val="26"/>
          <w:szCs w:val="26"/>
        </w:rPr>
        <w:br w:type="page"/>
      </w:r>
    </w:p>
    <w:p w:rsidR="00096AB9" w:rsidRPr="00066773" w:rsidRDefault="00096AB9" w:rsidP="00096AB9">
      <w:pPr>
        <w:rPr>
          <w:noProof/>
        </w:rPr>
      </w:pPr>
    </w:p>
    <w:tbl>
      <w:tblPr>
        <w:tblW w:w="9356" w:type="dxa"/>
        <w:tblInd w:w="108" w:type="dxa"/>
        <w:tblLayout w:type="fixed"/>
        <w:tblLook w:val="0000" w:firstRow="0" w:lastRow="0" w:firstColumn="0" w:lastColumn="0" w:noHBand="0" w:noVBand="0"/>
      </w:tblPr>
      <w:tblGrid>
        <w:gridCol w:w="3402"/>
        <w:gridCol w:w="5954"/>
      </w:tblGrid>
      <w:tr w:rsidR="00096AB9" w:rsidRPr="00066773" w:rsidTr="002C709C">
        <w:trPr>
          <w:cantSplit/>
          <w:trHeight w:val="323"/>
        </w:trPr>
        <w:tc>
          <w:tcPr>
            <w:tcW w:w="3402" w:type="dxa"/>
          </w:tcPr>
          <w:p w:rsidR="00096AB9" w:rsidRPr="00066773" w:rsidRDefault="00096AB9" w:rsidP="002C709C">
            <w:pPr>
              <w:keepNext/>
              <w:ind w:left="-108" w:right="-108"/>
              <w:jc w:val="center"/>
              <w:outlineLvl w:val="4"/>
              <w:rPr>
                <w:rFonts w:ascii="Times New Roman" w:hAnsi="Times New Roman"/>
                <w:bCs w:val="0"/>
                <w:noProof/>
                <w:sz w:val="26"/>
                <w:szCs w:val="26"/>
              </w:rPr>
            </w:pPr>
            <w:r w:rsidRPr="00066773">
              <w:rPr>
                <w:rFonts w:ascii="Times New Roman" w:hAnsi="Times New Roman"/>
                <w:bCs w:val="0"/>
                <w:noProof/>
                <w:sz w:val="26"/>
                <w:szCs w:val="26"/>
              </w:rPr>
              <w:t xml:space="preserve">CÔNG TY TNHH </w:t>
            </w:r>
          </w:p>
        </w:tc>
        <w:tc>
          <w:tcPr>
            <w:tcW w:w="5954" w:type="dxa"/>
          </w:tcPr>
          <w:p w:rsidR="00096AB9" w:rsidRPr="00066773" w:rsidRDefault="00096AB9" w:rsidP="002C709C">
            <w:pPr>
              <w:keepNext/>
              <w:ind w:right="72"/>
              <w:jc w:val="center"/>
              <w:outlineLvl w:val="1"/>
              <w:rPr>
                <w:rFonts w:ascii="Times New Roman" w:hAnsi="Times New Roman"/>
                <w:iCs/>
                <w:noProof/>
                <w:sz w:val="26"/>
                <w:szCs w:val="26"/>
              </w:rPr>
            </w:pPr>
            <w:r w:rsidRPr="00066773">
              <w:rPr>
                <w:rFonts w:ascii="Times New Roman" w:hAnsi="Times New Roman"/>
                <w:iCs/>
                <w:noProof/>
                <w:sz w:val="26"/>
                <w:szCs w:val="26"/>
              </w:rPr>
              <w:t>CỘNG HÒA XÃ HỘI CHỦ NGHĨA VIỆT NAM</w:t>
            </w:r>
          </w:p>
        </w:tc>
      </w:tr>
      <w:tr w:rsidR="00096AB9" w:rsidRPr="00066773" w:rsidTr="002C709C">
        <w:trPr>
          <w:cantSplit/>
          <w:trHeight w:val="323"/>
        </w:trPr>
        <w:tc>
          <w:tcPr>
            <w:tcW w:w="3402" w:type="dxa"/>
          </w:tcPr>
          <w:p w:rsidR="00096AB9" w:rsidRPr="00066773" w:rsidRDefault="00096AB9" w:rsidP="002C709C">
            <w:pPr>
              <w:keepNext/>
              <w:ind w:left="-108" w:right="-108"/>
              <w:jc w:val="center"/>
              <w:outlineLvl w:val="4"/>
              <w:rPr>
                <w:rFonts w:ascii="Times New Roman" w:hAnsi="Times New Roman"/>
                <w:bCs w:val="0"/>
                <w:noProof/>
                <w:sz w:val="26"/>
                <w:szCs w:val="26"/>
              </w:rPr>
            </w:pPr>
            <w:r w:rsidRPr="00066773">
              <w:rPr>
                <w:rFonts w:ascii="Times New Roman" w:hAnsi="Times New Roman"/>
                <w:bCs w:val="0"/>
                <w:noProof/>
                <w:sz w:val="26"/>
                <w:szCs w:val="26"/>
              </w:rPr>
              <w:t>THU LỘC</w:t>
            </w:r>
          </w:p>
        </w:tc>
        <w:tc>
          <w:tcPr>
            <w:tcW w:w="5954" w:type="dxa"/>
          </w:tcPr>
          <w:p w:rsidR="00096AB9" w:rsidRPr="00066773" w:rsidRDefault="00096AB9" w:rsidP="002C709C">
            <w:pPr>
              <w:keepNext/>
              <w:jc w:val="center"/>
              <w:outlineLvl w:val="4"/>
              <w:rPr>
                <w:rFonts w:ascii="Times New Roman" w:hAnsi="Times New Roman"/>
                <w:bCs w:val="0"/>
                <w:iCs/>
                <w:noProof/>
                <w:sz w:val="26"/>
                <w:szCs w:val="26"/>
              </w:rPr>
            </w:pPr>
            <w:r w:rsidRPr="00066773">
              <w:rPr>
                <w:rFonts w:ascii="Times New Roman" w:hAnsi="Times New Roman"/>
                <w:bCs w:val="0"/>
                <w:iCs/>
                <w:noProof/>
                <w:sz w:val="26"/>
                <w:szCs w:val="26"/>
              </w:rPr>
              <w:t>Độc Lập – Tự Do - Hạnh Phúc</w:t>
            </w:r>
          </w:p>
        </w:tc>
      </w:tr>
      <w:tr w:rsidR="00096AB9" w:rsidRPr="00066773" w:rsidTr="002C709C">
        <w:trPr>
          <w:cantSplit/>
          <w:trHeight w:val="279"/>
        </w:trPr>
        <w:tc>
          <w:tcPr>
            <w:tcW w:w="3402" w:type="dxa"/>
          </w:tcPr>
          <w:p w:rsidR="00096AB9" w:rsidRPr="00066773" w:rsidRDefault="00096AB9" w:rsidP="002C709C">
            <w:pPr>
              <w:keepNext/>
              <w:jc w:val="center"/>
              <w:outlineLvl w:val="4"/>
              <w:rPr>
                <w:rFonts w:ascii="Times New Roman" w:hAnsi="Times New Roman"/>
                <w:bCs w:val="0"/>
                <w:noProof/>
                <w:sz w:val="26"/>
                <w:szCs w:val="26"/>
              </w:rPr>
            </w:pPr>
            <w:r w:rsidRPr="00066773">
              <w:rPr>
                <w:rFonts w:ascii="Times New Roman" w:hAnsi="Times New Roman"/>
                <w:b w:val="0"/>
                <w:noProof/>
                <w:sz w:val="26"/>
                <w:szCs w:val="26"/>
                <w:lang w:val="en-US"/>
              </w:rPr>
              <mc:AlternateContent>
                <mc:Choice Requires="wps">
                  <w:drawing>
                    <wp:anchor distT="0" distB="0" distL="114300" distR="114300" simplePos="0" relativeHeight="251672576" behindDoc="0" locked="0" layoutInCell="1" allowOverlap="1" wp14:anchorId="4CA56B70" wp14:editId="01178307">
                      <wp:simplePos x="0" y="0"/>
                      <wp:positionH relativeFrom="column">
                        <wp:posOffset>779145</wp:posOffset>
                      </wp:positionH>
                      <wp:positionV relativeFrom="paragraph">
                        <wp:posOffset>12700</wp:posOffset>
                      </wp:positionV>
                      <wp:extent cx="428625" cy="635"/>
                      <wp:effectExtent l="9525" t="8890" r="9525" b="952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AFE59A" id="AutoShape 6" o:spid="_x0000_s1026" type="#_x0000_t32" style="position:absolute;margin-left:61.35pt;margin-top:1pt;width:33.7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Edy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GOwOI0l6&#10;WNHTwalQGWV+PIO2OUSVcmd8g/QkX/Wzot8tkqpsiWx4CH47a8hNfEZ0l+IvVkOR/fBFMYghgB9m&#10;dapN7yFhCugUVnK+rYSfHKLwMZ0tstkcIwqu7GEe4El+zdTGus9c9cgbBbbOENG0rlRSwuaVSUId&#10;cny2zvMi+TXBl5VqK7ouCKCTaCjwcg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CR8R3IeAgAAPAQAAA4AAAAAAAAAAAAAAAAALgIAAGRycy9lMm9Eb2MueG1sUEsBAi0A&#10;FAAGAAgAAAAhANkBubvbAAAABwEAAA8AAAAAAAAAAAAAAAAAeAQAAGRycy9kb3ducmV2LnhtbFBL&#10;BQYAAAAABAAEAPMAAACABQAAAAA=&#10;"/>
                  </w:pict>
                </mc:Fallback>
              </mc:AlternateContent>
            </w:r>
          </w:p>
        </w:tc>
        <w:tc>
          <w:tcPr>
            <w:tcW w:w="5954" w:type="dxa"/>
          </w:tcPr>
          <w:p w:rsidR="00096AB9" w:rsidRPr="00066773" w:rsidRDefault="00096AB9" w:rsidP="002C709C">
            <w:pPr>
              <w:jc w:val="center"/>
              <w:rPr>
                <w:rFonts w:ascii="Times New Roman" w:hAnsi="Times New Roman"/>
                <w:b w:val="0"/>
                <w:noProof/>
                <w:sz w:val="26"/>
                <w:szCs w:val="26"/>
              </w:rPr>
            </w:pPr>
            <w:r w:rsidRPr="00066773">
              <w:rPr>
                <w:rFonts w:ascii="Times New Roman" w:hAnsi="Times New Roman"/>
                <w:b w:val="0"/>
                <w:noProof/>
                <w:sz w:val="26"/>
                <w:szCs w:val="26"/>
                <w:lang w:val="en-US"/>
              </w:rPr>
              <mc:AlternateContent>
                <mc:Choice Requires="wps">
                  <w:drawing>
                    <wp:anchor distT="0" distB="0" distL="114300" distR="114300" simplePos="0" relativeHeight="251673600" behindDoc="0" locked="0" layoutInCell="1" allowOverlap="1" wp14:anchorId="7E0A6720" wp14:editId="702330AF">
                      <wp:simplePos x="0" y="0"/>
                      <wp:positionH relativeFrom="column">
                        <wp:posOffset>866775</wp:posOffset>
                      </wp:positionH>
                      <wp:positionV relativeFrom="paragraph">
                        <wp:posOffset>31750</wp:posOffset>
                      </wp:positionV>
                      <wp:extent cx="1924050" cy="0"/>
                      <wp:effectExtent l="9525" t="8890" r="9525" b="1016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0E194" id="AutoShape 7" o:spid="_x0000_s1026" type="#_x0000_t32" style="position:absolute;margin-left:68.25pt;margin-top:2.5pt;width:151.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pT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BgwKUx4CAAA7BAAADgAAAAAAAAAAAAAAAAAuAgAAZHJzL2Uyb0RvYy54bWxQSwECLQAU&#10;AAYACAAAACEA4/Hb69oAAAAHAQAADwAAAAAAAAAAAAAAAAB4BAAAZHJzL2Rvd25yZXYueG1sUEsF&#10;BgAAAAAEAAQA8wAAAH8FAAAAAA==&#10;"/>
                  </w:pict>
                </mc:Fallback>
              </mc:AlternateContent>
            </w:r>
          </w:p>
        </w:tc>
      </w:tr>
      <w:tr w:rsidR="00096AB9" w:rsidRPr="00066773" w:rsidTr="002C709C">
        <w:trPr>
          <w:cantSplit/>
          <w:trHeight w:val="323"/>
        </w:trPr>
        <w:tc>
          <w:tcPr>
            <w:tcW w:w="3402" w:type="dxa"/>
          </w:tcPr>
          <w:p w:rsidR="00096AB9" w:rsidRPr="00066773" w:rsidRDefault="00096AB9" w:rsidP="002C709C">
            <w:pPr>
              <w:keepNext/>
              <w:jc w:val="center"/>
              <w:outlineLvl w:val="4"/>
              <w:rPr>
                <w:rFonts w:ascii="Times New Roman" w:hAnsi="Times New Roman"/>
                <w:b w:val="0"/>
                <w:i/>
                <w:iCs/>
                <w:noProof/>
                <w:sz w:val="26"/>
                <w:szCs w:val="26"/>
              </w:rPr>
            </w:pPr>
          </w:p>
        </w:tc>
        <w:tc>
          <w:tcPr>
            <w:tcW w:w="5954" w:type="dxa"/>
          </w:tcPr>
          <w:p w:rsidR="00096AB9" w:rsidRPr="00066773" w:rsidRDefault="00096AB9" w:rsidP="002C709C">
            <w:pPr>
              <w:keepNext/>
              <w:tabs>
                <w:tab w:val="center" w:pos="6300"/>
              </w:tabs>
              <w:jc w:val="right"/>
              <w:outlineLvl w:val="2"/>
              <w:rPr>
                <w:rFonts w:ascii="Times New Roman" w:hAnsi="Times New Roman"/>
                <w:b w:val="0"/>
                <w:i/>
                <w:iCs/>
                <w:noProof/>
                <w:sz w:val="26"/>
                <w:szCs w:val="26"/>
              </w:rPr>
            </w:pPr>
            <w:r w:rsidRPr="00066773">
              <w:rPr>
                <w:rFonts w:ascii="Times New Roman" w:hAnsi="Times New Roman"/>
                <w:b w:val="0"/>
                <w:i/>
                <w:iCs/>
                <w:noProof/>
                <w:sz w:val="26"/>
                <w:szCs w:val="26"/>
              </w:rPr>
              <w:t xml:space="preserve">Xuân Lộc, </w:t>
            </w:r>
            <w:r w:rsidRPr="00066773">
              <w:rPr>
                <w:rFonts w:ascii="Times New Roman" w:eastAsia="Calibri" w:hAnsi="Times New Roman"/>
                <w:b w:val="0"/>
                <w:bCs w:val="0"/>
                <w:i/>
                <w:iCs/>
                <w:noProof/>
                <w:color w:val="3B3838" w:themeColor="background2" w:themeShade="40"/>
                <w:sz w:val="26"/>
                <w:szCs w:val="26"/>
              </w:rPr>
              <w:t xml:space="preserve">ngày </w:t>
            </w:r>
            <w:r>
              <w:rPr>
                <w:rFonts w:ascii="Times New Roman" w:eastAsia="Calibri" w:hAnsi="Times New Roman"/>
                <w:b w:val="0"/>
                <w:bCs w:val="0"/>
                <w:i/>
                <w:iCs/>
                <w:noProof/>
                <w:color w:val="3B3838" w:themeColor="background2" w:themeShade="40"/>
                <w:sz w:val="26"/>
                <w:szCs w:val="26"/>
                <w:lang w:val="en-US"/>
              </w:rPr>
              <w:t xml:space="preserve">    </w:t>
            </w:r>
            <w:r w:rsidRPr="00066773">
              <w:rPr>
                <w:rFonts w:ascii="Times New Roman" w:eastAsia="Calibri" w:hAnsi="Times New Roman"/>
                <w:b w:val="0"/>
                <w:bCs w:val="0"/>
                <w:i/>
                <w:iCs/>
                <w:noProof/>
                <w:color w:val="3B3838" w:themeColor="background2" w:themeShade="40"/>
                <w:sz w:val="26"/>
                <w:szCs w:val="26"/>
              </w:rPr>
              <w:t xml:space="preserve"> tháng </w:t>
            </w:r>
            <w:r>
              <w:rPr>
                <w:rFonts w:ascii="Times New Roman" w:eastAsia="Calibri" w:hAnsi="Times New Roman"/>
                <w:b w:val="0"/>
                <w:bCs w:val="0"/>
                <w:i/>
                <w:iCs/>
                <w:noProof/>
                <w:color w:val="3B3838" w:themeColor="background2" w:themeShade="40"/>
                <w:sz w:val="26"/>
                <w:szCs w:val="26"/>
                <w:lang w:val="en-US"/>
              </w:rPr>
              <w:t xml:space="preserve">     </w:t>
            </w:r>
            <w:r w:rsidRPr="00066773">
              <w:rPr>
                <w:rFonts w:ascii="Times New Roman" w:eastAsia="Calibri" w:hAnsi="Times New Roman"/>
                <w:b w:val="0"/>
                <w:bCs w:val="0"/>
                <w:i/>
                <w:iCs/>
                <w:noProof/>
                <w:color w:val="3B3838" w:themeColor="background2" w:themeShade="40"/>
                <w:sz w:val="26"/>
                <w:szCs w:val="26"/>
              </w:rPr>
              <w:t xml:space="preserve"> năm 2020</w:t>
            </w:r>
          </w:p>
        </w:tc>
      </w:tr>
    </w:tbl>
    <w:p w:rsidR="00096AB9" w:rsidRPr="00066773" w:rsidRDefault="00096AB9" w:rsidP="00F6008F">
      <w:pPr>
        <w:spacing w:before="240" w:after="240"/>
        <w:jc w:val="center"/>
        <w:outlineLvl w:val="0"/>
        <w:rPr>
          <w:rFonts w:ascii="Times New Roman" w:eastAsia="Calibri" w:hAnsi="Times New Roman"/>
          <w:noProof/>
          <w:sz w:val="26"/>
          <w:szCs w:val="22"/>
        </w:rPr>
      </w:pPr>
      <w:r w:rsidRPr="00066773">
        <w:rPr>
          <w:rFonts w:ascii="Times New Roman" w:eastAsia="Calibri" w:hAnsi="Times New Roman"/>
          <w:noProof/>
          <w:sz w:val="26"/>
          <w:szCs w:val="22"/>
        </w:rPr>
        <w:t>BẢNG ĐĂNG KÝ VẬT TƯ B CẤP</w:t>
      </w:r>
    </w:p>
    <w:p w:rsidR="00096AB9" w:rsidRPr="00F6008F" w:rsidRDefault="00096AB9" w:rsidP="00096AB9">
      <w:pPr>
        <w:ind w:firstLine="720"/>
        <w:jc w:val="both"/>
        <w:rPr>
          <w:rFonts w:ascii="Times New Roman" w:eastAsia="Calibri" w:hAnsi="Times New Roman"/>
          <w:bCs w:val="0"/>
          <w:noProof/>
          <w:sz w:val="26"/>
          <w:szCs w:val="26"/>
          <w:lang w:val="en-US"/>
        </w:rPr>
      </w:pPr>
      <w:r w:rsidRPr="00066773">
        <w:rPr>
          <w:rFonts w:ascii="Times New Roman" w:eastAsia="Calibri" w:hAnsi="Times New Roman"/>
          <w:bCs w:val="0"/>
          <w:iCs/>
          <w:noProof/>
          <w:sz w:val="26"/>
          <w:szCs w:val="26"/>
        </w:rPr>
        <w:t xml:space="preserve">Công trình: </w:t>
      </w:r>
      <w:r w:rsidRPr="00066773">
        <w:rPr>
          <w:rFonts w:ascii="Times New Roman" w:eastAsia="Calibri" w:hAnsi="Times New Roman"/>
          <w:bCs w:val="0"/>
          <w:noProof/>
          <w:sz w:val="26"/>
          <w:szCs w:val="26"/>
        </w:rPr>
        <w:t>Cải tạo lưới điện trung hạ thế và TBA huyện Cẩm Mỹ năm 2020</w:t>
      </w:r>
      <w:r w:rsidR="00F6008F">
        <w:rPr>
          <w:rFonts w:ascii="Times New Roman" w:eastAsia="Calibri" w:hAnsi="Times New Roman"/>
          <w:bCs w:val="0"/>
          <w:noProof/>
          <w:sz w:val="26"/>
          <w:szCs w:val="26"/>
          <w:lang w:val="en-US"/>
        </w:rPr>
        <w:t>.</w:t>
      </w:r>
    </w:p>
    <w:p w:rsidR="00096AB9" w:rsidRPr="00066773" w:rsidRDefault="00096AB9" w:rsidP="00096AB9">
      <w:pPr>
        <w:rPr>
          <w:rFonts w:ascii="Times New Roman" w:eastAsia="Calibri" w:hAnsi="Times New Roman"/>
          <w:bCs w:val="0"/>
          <w:noProof/>
          <w:sz w:val="26"/>
          <w:szCs w:val="26"/>
        </w:rPr>
      </w:pPr>
    </w:p>
    <w:tbl>
      <w:tblPr>
        <w:tblW w:w="9375" w:type="dxa"/>
        <w:tblInd w:w="93" w:type="dxa"/>
        <w:tblLook w:val="04A0" w:firstRow="1" w:lastRow="0" w:firstColumn="1" w:lastColumn="0" w:noHBand="0" w:noVBand="1"/>
      </w:tblPr>
      <w:tblGrid>
        <w:gridCol w:w="670"/>
        <w:gridCol w:w="2765"/>
        <w:gridCol w:w="2790"/>
        <w:gridCol w:w="3150"/>
      </w:tblGrid>
      <w:tr w:rsidR="00096AB9" w:rsidRPr="00681DF5" w:rsidTr="002C709C">
        <w:trPr>
          <w:trHeight w:val="638"/>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6AB9" w:rsidRPr="00681DF5" w:rsidRDefault="00096AB9" w:rsidP="002C709C">
            <w:pPr>
              <w:jc w:val="center"/>
              <w:rPr>
                <w:rFonts w:ascii="Times New Roman" w:hAnsi="Times New Roman"/>
                <w:lang w:val="en-US"/>
              </w:rPr>
            </w:pPr>
            <w:r w:rsidRPr="00681DF5">
              <w:rPr>
                <w:rFonts w:ascii="Times New Roman" w:hAnsi="Times New Roman"/>
                <w:lang w:val="en-US"/>
              </w:rPr>
              <w:t>STT</w:t>
            </w:r>
          </w:p>
        </w:tc>
        <w:tc>
          <w:tcPr>
            <w:tcW w:w="2765" w:type="dxa"/>
            <w:tcBorders>
              <w:top w:val="single" w:sz="4" w:space="0" w:color="auto"/>
              <w:left w:val="nil"/>
              <w:bottom w:val="single" w:sz="4" w:space="0" w:color="auto"/>
              <w:right w:val="single" w:sz="4" w:space="0" w:color="auto"/>
            </w:tcBorders>
            <w:shd w:val="clear" w:color="auto" w:fill="auto"/>
            <w:vAlign w:val="center"/>
            <w:hideMark/>
          </w:tcPr>
          <w:p w:rsidR="00096AB9" w:rsidRPr="00681DF5" w:rsidRDefault="00096AB9" w:rsidP="002C709C">
            <w:pPr>
              <w:jc w:val="center"/>
              <w:rPr>
                <w:rFonts w:ascii="Times New Roman" w:hAnsi="Times New Roman"/>
                <w:lang w:val="en-US"/>
              </w:rPr>
            </w:pPr>
            <w:r w:rsidRPr="00681DF5">
              <w:rPr>
                <w:rFonts w:ascii="Times New Roman" w:hAnsi="Times New Roman"/>
                <w:lang w:val="en-US"/>
              </w:rPr>
              <w:t>Danh mục</w:t>
            </w:r>
          </w:p>
        </w:tc>
        <w:tc>
          <w:tcPr>
            <w:tcW w:w="2790" w:type="dxa"/>
            <w:tcBorders>
              <w:top w:val="single" w:sz="4" w:space="0" w:color="auto"/>
              <w:left w:val="nil"/>
              <w:bottom w:val="single" w:sz="4" w:space="0" w:color="auto"/>
              <w:right w:val="single" w:sz="4" w:space="0" w:color="auto"/>
            </w:tcBorders>
            <w:shd w:val="clear" w:color="auto" w:fill="auto"/>
            <w:vAlign w:val="center"/>
            <w:hideMark/>
          </w:tcPr>
          <w:p w:rsidR="00096AB9" w:rsidRPr="00681DF5" w:rsidRDefault="00096AB9" w:rsidP="002C709C">
            <w:pPr>
              <w:jc w:val="center"/>
              <w:rPr>
                <w:rFonts w:ascii="Times New Roman" w:hAnsi="Times New Roman"/>
                <w:lang w:val="en-US"/>
              </w:rPr>
            </w:pPr>
            <w:r w:rsidRPr="00681DF5">
              <w:rPr>
                <w:rFonts w:ascii="Times New Roman" w:hAnsi="Times New Roman"/>
                <w:lang w:val="en-US"/>
              </w:rPr>
              <w:t xml:space="preserve"> Hiệu/Nhà sản xuất/Nước sản xuất </w:t>
            </w:r>
          </w:p>
        </w:tc>
        <w:tc>
          <w:tcPr>
            <w:tcW w:w="3150" w:type="dxa"/>
            <w:tcBorders>
              <w:top w:val="single" w:sz="4" w:space="0" w:color="auto"/>
              <w:left w:val="nil"/>
              <w:bottom w:val="single" w:sz="4" w:space="0" w:color="auto"/>
              <w:right w:val="single" w:sz="4" w:space="0" w:color="auto"/>
            </w:tcBorders>
            <w:shd w:val="clear" w:color="auto" w:fill="auto"/>
            <w:vAlign w:val="center"/>
            <w:hideMark/>
          </w:tcPr>
          <w:p w:rsidR="00096AB9" w:rsidRPr="00681DF5" w:rsidRDefault="00096AB9" w:rsidP="002C709C">
            <w:pPr>
              <w:jc w:val="center"/>
              <w:rPr>
                <w:rFonts w:ascii="Times New Roman" w:hAnsi="Times New Roman"/>
                <w:lang w:val="en-US"/>
              </w:rPr>
            </w:pPr>
            <w:r w:rsidRPr="00681DF5">
              <w:rPr>
                <w:rFonts w:ascii="Times New Roman" w:hAnsi="Times New Roman"/>
                <w:lang w:val="en-US"/>
              </w:rPr>
              <w:t xml:space="preserve"> Nhà cung cấp </w:t>
            </w:r>
          </w:p>
        </w:tc>
      </w:tr>
      <w:tr w:rsidR="00096AB9" w:rsidRPr="00681DF5" w:rsidTr="002C709C">
        <w:trPr>
          <w:trHeight w:val="48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w:t>
            </w:r>
          </w:p>
        </w:tc>
        <w:tc>
          <w:tcPr>
            <w:tcW w:w="2765" w:type="dxa"/>
            <w:tcBorders>
              <w:top w:val="single" w:sz="4" w:space="0" w:color="auto"/>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Bọc cách điện các loại</w:t>
            </w:r>
          </w:p>
        </w:tc>
        <w:tc>
          <w:tcPr>
            <w:tcW w:w="2790" w:type="dxa"/>
            <w:tcBorders>
              <w:top w:val="single" w:sz="4" w:space="0" w:color="auto"/>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single" w:sz="4" w:space="0" w:color="auto"/>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Giáp níu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3</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Boulon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4</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Phụ kiện neo chằng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5</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Phụ kiện đỡ dây, dừng dây trung thế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6</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Cọc tiếp địa+ kẹp cọc</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7</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Ống nối AC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8</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Cosse Cu, Cu-Al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9</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Kẹp ép WR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10</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Kẹp quai+hotline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589"/>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11</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Dây phi kim buộc đầu, cổ sứ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PLP-Indonesia/PLP- Thái Lan</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Lê Khôi/Cty Tuấn Phương</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12</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 xml:space="preserve">Hộp phân phối các loại </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Tuấn Phương</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Tuấn Phương</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13</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Sứ đứng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Minh Long</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14</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Sứ treo polymer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DTR</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15</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Đà sắt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16</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FCO</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Chance</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17</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Trụ BTLT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Cổ phần Bê tông ly tâm Thủ Đức</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Cổ phần Bê tông ly tâm Thủ Đức</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18</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 xml:space="preserve">MCCB các loại </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LS</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Thái Sơn Nam</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19</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Dây chảy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20</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Giá treo MBA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lastRenderedPageBreak/>
              <w:t>21</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Co rút nhiệt trung thế</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22</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Ty sứ đỉnh các loại (dày 4mm)</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23</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Colier ống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24</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Kẹp dừng cáp ABC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25</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Kẹp treo cáp ABC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26</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Ghíp nối IPC 2 boulon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Melec</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27</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Thùng trạm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28</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Ống nhựa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29</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Phụ kiện ống nhựa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30</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Khâu ven răng các loại</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r w:rsidR="00096AB9" w:rsidRPr="00681DF5" w:rsidTr="002C709C">
        <w:trPr>
          <w:trHeight w:val="48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31</w:t>
            </w:r>
          </w:p>
        </w:tc>
        <w:tc>
          <w:tcPr>
            <w:tcW w:w="2765" w:type="dxa"/>
            <w:tcBorders>
              <w:top w:val="nil"/>
              <w:left w:val="nil"/>
              <w:bottom w:val="single" w:sz="4" w:space="0" w:color="auto"/>
              <w:right w:val="single" w:sz="4" w:space="0" w:color="auto"/>
            </w:tcBorders>
            <w:shd w:val="clear" w:color="auto" w:fill="auto"/>
            <w:vAlign w:val="center"/>
            <w:hideMark/>
          </w:tcPr>
          <w:p w:rsidR="00096AB9" w:rsidRPr="00681DF5" w:rsidRDefault="00096AB9" w:rsidP="002C709C">
            <w:pPr>
              <w:rPr>
                <w:rFonts w:ascii="Times New Roman" w:hAnsi="Times New Roman"/>
                <w:b w:val="0"/>
                <w:bCs w:val="0"/>
                <w:sz w:val="26"/>
                <w:szCs w:val="26"/>
                <w:lang w:val="en-US"/>
              </w:rPr>
            </w:pPr>
            <w:r w:rsidRPr="00681DF5">
              <w:rPr>
                <w:rFonts w:ascii="Times New Roman" w:hAnsi="Times New Roman"/>
                <w:b w:val="0"/>
                <w:bCs w:val="0"/>
                <w:sz w:val="26"/>
                <w:szCs w:val="26"/>
                <w:lang w:val="en-US"/>
              </w:rPr>
              <w:t>Hộp gắn CB phân đoạn</w:t>
            </w:r>
          </w:p>
        </w:tc>
        <w:tc>
          <w:tcPr>
            <w:tcW w:w="279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c>
          <w:tcPr>
            <w:tcW w:w="3150" w:type="dxa"/>
            <w:tcBorders>
              <w:top w:val="nil"/>
              <w:left w:val="nil"/>
              <w:bottom w:val="single" w:sz="4" w:space="0" w:color="auto"/>
              <w:right w:val="single" w:sz="4" w:space="0" w:color="auto"/>
            </w:tcBorders>
            <w:shd w:val="clear" w:color="auto" w:fill="auto"/>
            <w:noWrap/>
            <w:vAlign w:val="center"/>
            <w:hideMark/>
          </w:tcPr>
          <w:p w:rsidR="00096AB9" w:rsidRPr="00681DF5" w:rsidRDefault="00096AB9" w:rsidP="002C709C">
            <w:pPr>
              <w:jc w:val="center"/>
              <w:rPr>
                <w:rFonts w:ascii="Times New Roman" w:hAnsi="Times New Roman"/>
                <w:b w:val="0"/>
                <w:bCs w:val="0"/>
                <w:sz w:val="26"/>
                <w:szCs w:val="26"/>
                <w:lang w:val="en-US"/>
              </w:rPr>
            </w:pPr>
            <w:r w:rsidRPr="00681DF5">
              <w:rPr>
                <w:rFonts w:ascii="Times New Roman" w:hAnsi="Times New Roman"/>
                <w:b w:val="0"/>
                <w:bCs w:val="0"/>
                <w:sz w:val="26"/>
                <w:szCs w:val="26"/>
                <w:lang w:val="en-US"/>
              </w:rPr>
              <w:t>Cty Liên Minh Phát</w:t>
            </w:r>
          </w:p>
        </w:tc>
      </w:tr>
    </w:tbl>
    <w:p w:rsidR="00096AB9" w:rsidRDefault="00096AB9" w:rsidP="00096AB9">
      <w:pPr>
        <w:rPr>
          <w:noProo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096AB9" w:rsidTr="00096AB9">
        <w:tc>
          <w:tcPr>
            <w:tcW w:w="4666" w:type="dxa"/>
          </w:tcPr>
          <w:p w:rsidR="00815ECA" w:rsidRPr="00815ECA" w:rsidRDefault="00815ECA" w:rsidP="00096AB9">
            <w:pPr>
              <w:rPr>
                <w:rFonts w:ascii="Times New Roman" w:eastAsia="Calibri" w:hAnsi="Times New Roman"/>
                <w:bCs w:val="0"/>
                <w:noProof/>
                <w:sz w:val="26"/>
                <w:szCs w:val="26"/>
                <w:lang w:val="en-US"/>
              </w:rPr>
            </w:pPr>
          </w:p>
        </w:tc>
        <w:tc>
          <w:tcPr>
            <w:tcW w:w="4666" w:type="dxa"/>
          </w:tcPr>
          <w:p w:rsidR="00096AB9" w:rsidRPr="00066773" w:rsidRDefault="00096AB9" w:rsidP="00096AB9">
            <w:pPr>
              <w:widowControl w:val="0"/>
              <w:spacing w:after="120" w:line="264" w:lineRule="auto"/>
              <w:jc w:val="center"/>
              <w:rPr>
                <w:rFonts w:ascii="Times New Roman" w:hAnsi="Times New Roman"/>
                <w:bCs w:val="0"/>
                <w:noProof/>
                <w:sz w:val="28"/>
                <w:szCs w:val="28"/>
              </w:rPr>
            </w:pPr>
            <w:r w:rsidRPr="00066773">
              <w:rPr>
                <w:rFonts w:ascii="Times New Roman" w:hAnsi="Times New Roman"/>
                <w:bCs w:val="0"/>
                <w:noProof/>
                <w:sz w:val="28"/>
                <w:szCs w:val="28"/>
              </w:rPr>
              <w:t>GIÁM ĐỐC</w:t>
            </w:r>
          </w:p>
          <w:p w:rsidR="00096AB9" w:rsidRPr="00066773" w:rsidRDefault="00096AB9" w:rsidP="00096AB9">
            <w:pPr>
              <w:widowControl w:val="0"/>
              <w:tabs>
                <w:tab w:val="left" w:pos="1080"/>
              </w:tabs>
              <w:spacing w:before="120" w:after="120" w:line="264" w:lineRule="auto"/>
              <w:ind w:firstLine="567"/>
              <w:jc w:val="center"/>
              <w:rPr>
                <w:rFonts w:ascii="Times New Roman" w:hAnsi="Times New Roman"/>
                <w:bCs w:val="0"/>
                <w:noProof/>
                <w:sz w:val="28"/>
                <w:szCs w:val="28"/>
              </w:rPr>
            </w:pPr>
          </w:p>
          <w:p w:rsidR="00096AB9" w:rsidRDefault="00096AB9" w:rsidP="00096AB9">
            <w:pPr>
              <w:widowControl w:val="0"/>
              <w:tabs>
                <w:tab w:val="left" w:pos="1080"/>
              </w:tabs>
              <w:spacing w:before="120" w:after="120" w:line="264" w:lineRule="auto"/>
              <w:ind w:firstLine="567"/>
              <w:jc w:val="center"/>
              <w:rPr>
                <w:rFonts w:ascii="Times New Roman" w:hAnsi="Times New Roman"/>
                <w:bCs w:val="0"/>
                <w:noProof/>
                <w:sz w:val="28"/>
                <w:szCs w:val="28"/>
              </w:rPr>
            </w:pPr>
          </w:p>
          <w:p w:rsidR="00E83107" w:rsidRPr="00066773" w:rsidRDefault="00E83107" w:rsidP="00096AB9">
            <w:pPr>
              <w:widowControl w:val="0"/>
              <w:tabs>
                <w:tab w:val="left" w:pos="1080"/>
              </w:tabs>
              <w:spacing w:before="120" w:after="120" w:line="264" w:lineRule="auto"/>
              <w:ind w:firstLine="567"/>
              <w:jc w:val="center"/>
              <w:rPr>
                <w:rFonts w:ascii="Times New Roman" w:hAnsi="Times New Roman"/>
                <w:bCs w:val="0"/>
                <w:noProof/>
                <w:sz w:val="28"/>
                <w:szCs w:val="28"/>
              </w:rPr>
            </w:pPr>
          </w:p>
          <w:p w:rsidR="00096AB9" w:rsidRPr="00066773" w:rsidRDefault="00096AB9" w:rsidP="00096AB9">
            <w:pPr>
              <w:widowControl w:val="0"/>
              <w:tabs>
                <w:tab w:val="left" w:pos="1080"/>
              </w:tabs>
              <w:spacing w:before="120" w:after="120" w:line="264" w:lineRule="auto"/>
              <w:ind w:firstLine="567"/>
              <w:jc w:val="center"/>
              <w:rPr>
                <w:rFonts w:ascii="Times New Roman" w:hAnsi="Times New Roman"/>
                <w:bCs w:val="0"/>
                <w:noProof/>
                <w:sz w:val="28"/>
                <w:szCs w:val="28"/>
              </w:rPr>
            </w:pPr>
          </w:p>
          <w:p w:rsidR="00096AB9" w:rsidRDefault="00096AB9" w:rsidP="00096AB9">
            <w:pPr>
              <w:jc w:val="center"/>
              <w:rPr>
                <w:rFonts w:ascii="Times New Roman" w:eastAsia="Calibri" w:hAnsi="Times New Roman"/>
                <w:bCs w:val="0"/>
                <w:noProof/>
                <w:sz w:val="26"/>
                <w:szCs w:val="26"/>
              </w:rPr>
            </w:pPr>
            <w:r w:rsidRPr="00066773">
              <w:rPr>
                <w:rFonts w:ascii="Times New Roman" w:hAnsi="Times New Roman"/>
                <w:bCs w:val="0"/>
                <w:noProof/>
                <w:sz w:val="28"/>
                <w:szCs w:val="28"/>
              </w:rPr>
              <w:t>Trần Thị Ngọc Thọ</w:t>
            </w:r>
          </w:p>
        </w:tc>
      </w:tr>
    </w:tbl>
    <w:p w:rsidR="00096AB9" w:rsidRPr="00066773" w:rsidRDefault="00096AB9" w:rsidP="00096AB9">
      <w:pPr>
        <w:rPr>
          <w:rFonts w:ascii="Times New Roman" w:eastAsia="Calibri" w:hAnsi="Times New Roman"/>
          <w:bCs w:val="0"/>
          <w:noProof/>
          <w:sz w:val="26"/>
          <w:szCs w:val="26"/>
        </w:rPr>
      </w:pPr>
    </w:p>
    <w:p w:rsidR="00096AB9" w:rsidRPr="00066773" w:rsidRDefault="00096AB9" w:rsidP="00096AB9">
      <w:pPr>
        <w:tabs>
          <w:tab w:val="center" w:pos="5850"/>
        </w:tabs>
        <w:rPr>
          <w:rFonts w:ascii="Times New Roman" w:eastAsia="Calibri" w:hAnsi="Times New Roman"/>
          <w:bCs w:val="0"/>
          <w:noProof/>
          <w:sz w:val="26"/>
          <w:szCs w:val="26"/>
        </w:rPr>
      </w:pPr>
    </w:p>
    <w:p w:rsidR="00F76CC3" w:rsidRDefault="00F76CC3">
      <w:pPr>
        <w:rPr>
          <w:rFonts w:ascii="Times New Roman" w:hAnsi="Times New Roman"/>
          <w:noProof/>
          <w:sz w:val="26"/>
          <w:szCs w:val="26"/>
        </w:rPr>
      </w:pPr>
      <w:r>
        <w:rPr>
          <w:rFonts w:ascii="Times New Roman" w:hAnsi="Times New Roman"/>
          <w:noProof/>
          <w:sz w:val="26"/>
          <w:szCs w:val="26"/>
        </w:rPr>
        <w:br w:type="page"/>
      </w:r>
    </w:p>
    <w:p w:rsidR="00F76CC3" w:rsidRPr="00066773" w:rsidRDefault="00F76CC3" w:rsidP="00F76CC3">
      <w:pPr>
        <w:rPr>
          <w:noProof/>
        </w:rPr>
      </w:pPr>
    </w:p>
    <w:tbl>
      <w:tblPr>
        <w:tblW w:w="9356" w:type="dxa"/>
        <w:tblInd w:w="108" w:type="dxa"/>
        <w:tblLayout w:type="fixed"/>
        <w:tblLook w:val="0000" w:firstRow="0" w:lastRow="0" w:firstColumn="0" w:lastColumn="0" w:noHBand="0" w:noVBand="0"/>
      </w:tblPr>
      <w:tblGrid>
        <w:gridCol w:w="3402"/>
        <w:gridCol w:w="5954"/>
      </w:tblGrid>
      <w:tr w:rsidR="00F76CC3" w:rsidRPr="00066773" w:rsidTr="002C709C">
        <w:trPr>
          <w:cantSplit/>
          <w:trHeight w:val="323"/>
        </w:trPr>
        <w:tc>
          <w:tcPr>
            <w:tcW w:w="3402" w:type="dxa"/>
          </w:tcPr>
          <w:p w:rsidR="00F76CC3" w:rsidRPr="00066773" w:rsidRDefault="00F76CC3" w:rsidP="002C709C">
            <w:pPr>
              <w:keepNext/>
              <w:ind w:left="-108" w:right="-108"/>
              <w:jc w:val="center"/>
              <w:outlineLvl w:val="4"/>
              <w:rPr>
                <w:rFonts w:ascii="Times New Roman" w:hAnsi="Times New Roman"/>
                <w:bCs w:val="0"/>
                <w:noProof/>
                <w:sz w:val="26"/>
                <w:szCs w:val="26"/>
              </w:rPr>
            </w:pPr>
            <w:r w:rsidRPr="00066773">
              <w:rPr>
                <w:rFonts w:ascii="Times New Roman" w:hAnsi="Times New Roman"/>
                <w:bCs w:val="0"/>
                <w:noProof/>
                <w:sz w:val="26"/>
                <w:szCs w:val="26"/>
              </w:rPr>
              <w:t xml:space="preserve">CÔNG TY TNHH </w:t>
            </w:r>
          </w:p>
        </w:tc>
        <w:tc>
          <w:tcPr>
            <w:tcW w:w="5954" w:type="dxa"/>
          </w:tcPr>
          <w:p w:rsidR="00F76CC3" w:rsidRPr="00066773" w:rsidRDefault="00F76CC3" w:rsidP="002C709C">
            <w:pPr>
              <w:keepNext/>
              <w:ind w:right="72"/>
              <w:jc w:val="center"/>
              <w:outlineLvl w:val="1"/>
              <w:rPr>
                <w:rFonts w:ascii="Times New Roman" w:hAnsi="Times New Roman"/>
                <w:iCs/>
                <w:noProof/>
                <w:sz w:val="26"/>
                <w:szCs w:val="26"/>
              </w:rPr>
            </w:pPr>
            <w:r w:rsidRPr="00066773">
              <w:rPr>
                <w:rFonts w:ascii="Times New Roman" w:hAnsi="Times New Roman"/>
                <w:iCs/>
                <w:noProof/>
                <w:sz w:val="26"/>
                <w:szCs w:val="26"/>
              </w:rPr>
              <w:t>CỘNG HÒA XÃ HỘI CHỦ NGHĨA VIỆT NAM</w:t>
            </w:r>
          </w:p>
        </w:tc>
      </w:tr>
      <w:tr w:rsidR="00F76CC3" w:rsidRPr="00066773" w:rsidTr="002C709C">
        <w:trPr>
          <w:cantSplit/>
          <w:trHeight w:val="323"/>
        </w:trPr>
        <w:tc>
          <w:tcPr>
            <w:tcW w:w="3402" w:type="dxa"/>
          </w:tcPr>
          <w:p w:rsidR="00F76CC3" w:rsidRPr="00066773" w:rsidRDefault="00F76CC3" w:rsidP="002C709C">
            <w:pPr>
              <w:keepNext/>
              <w:ind w:left="-108" w:right="-108"/>
              <w:jc w:val="center"/>
              <w:outlineLvl w:val="4"/>
              <w:rPr>
                <w:rFonts w:ascii="Times New Roman" w:hAnsi="Times New Roman"/>
                <w:bCs w:val="0"/>
                <w:noProof/>
                <w:sz w:val="26"/>
                <w:szCs w:val="26"/>
              </w:rPr>
            </w:pPr>
            <w:r w:rsidRPr="00066773">
              <w:rPr>
                <w:rFonts w:ascii="Times New Roman" w:hAnsi="Times New Roman"/>
                <w:bCs w:val="0"/>
                <w:noProof/>
                <w:sz w:val="26"/>
                <w:szCs w:val="26"/>
              </w:rPr>
              <w:t>THU LỘC</w:t>
            </w:r>
          </w:p>
        </w:tc>
        <w:tc>
          <w:tcPr>
            <w:tcW w:w="5954" w:type="dxa"/>
          </w:tcPr>
          <w:p w:rsidR="00F76CC3" w:rsidRPr="00066773" w:rsidRDefault="00F76CC3" w:rsidP="002C709C">
            <w:pPr>
              <w:keepNext/>
              <w:jc w:val="center"/>
              <w:outlineLvl w:val="4"/>
              <w:rPr>
                <w:rFonts w:ascii="Times New Roman" w:hAnsi="Times New Roman"/>
                <w:bCs w:val="0"/>
                <w:iCs/>
                <w:noProof/>
                <w:sz w:val="26"/>
                <w:szCs w:val="26"/>
              </w:rPr>
            </w:pPr>
            <w:r w:rsidRPr="00066773">
              <w:rPr>
                <w:rFonts w:ascii="Times New Roman" w:hAnsi="Times New Roman"/>
                <w:bCs w:val="0"/>
                <w:iCs/>
                <w:noProof/>
                <w:sz w:val="26"/>
                <w:szCs w:val="26"/>
              </w:rPr>
              <w:t>Độc Lập – Tự Do - Hạnh Phúc</w:t>
            </w:r>
          </w:p>
        </w:tc>
      </w:tr>
      <w:tr w:rsidR="00F76CC3" w:rsidRPr="00066773" w:rsidTr="002C709C">
        <w:trPr>
          <w:cantSplit/>
          <w:trHeight w:val="279"/>
        </w:trPr>
        <w:tc>
          <w:tcPr>
            <w:tcW w:w="3402" w:type="dxa"/>
          </w:tcPr>
          <w:p w:rsidR="00F76CC3" w:rsidRPr="00066773" w:rsidRDefault="00F76CC3" w:rsidP="002C709C">
            <w:pPr>
              <w:keepNext/>
              <w:jc w:val="center"/>
              <w:outlineLvl w:val="4"/>
              <w:rPr>
                <w:rFonts w:ascii="Times New Roman" w:hAnsi="Times New Roman"/>
                <w:bCs w:val="0"/>
                <w:noProof/>
                <w:sz w:val="26"/>
                <w:szCs w:val="26"/>
              </w:rPr>
            </w:pPr>
            <w:r w:rsidRPr="00066773">
              <w:rPr>
                <w:rFonts w:ascii="Times New Roman" w:hAnsi="Times New Roman"/>
                <w:b w:val="0"/>
                <w:noProof/>
                <w:sz w:val="26"/>
                <w:szCs w:val="26"/>
                <w:lang w:val="en-US"/>
              </w:rPr>
              <mc:AlternateContent>
                <mc:Choice Requires="wps">
                  <w:drawing>
                    <wp:anchor distT="0" distB="0" distL="114300" distR="114300" simplePos="0" relativeHeight="251675648" behindDoc="0" locked="0" layoutInCell="1" allowOverlap="1" wp14:anchorId="71FF9584" wp14:editId="7517E854">
                      <wp:simplePos x="0" y="0"/>
                      <wp:positionH relativeFrom="column">
                        <wp:posOffset>779145</wp:posOffset>
                      </wp:positionH>
                      <wp:positionV relativeFrom="paragraph">
                        <wp:posOffset>12700</wp:posOffset>
                      </wp:positionV>
                      <wp:extent cx="428625" cy="635"/>
                      <wp:effectExtent l="9525" t="8890" r="9525" b="9525"/>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76E5F8" id="AutoShape 6" o:spid="_x0000_s1026" type="#_x0000_t32" style="position:absolute;margin-left:61.35pt;margin-top:1pt;width:33.7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COwjQyHwIAADwEAAAOAAAAAAAAAAAAAAAAAC4CAABkcnMvZTJvRG9jLnhtbFBLAQIt&#10;ABQABgAIAAAAIQDZAbm72wAAAAcBAAAPAAAAAAAAAAAAAAAAAHkEAABkcnMvZG93bnJldi54bWxQ&#10;SwUGAAAAAAQABADzAAAAgQUAAAAA&#10;"/>
                  </w:pict>
                </mc:Fallback>
              </mc:AlternateContent>
            </w:r>
          </w:p>
        </w:tc>
        <w:tc>
          <w:tcPr>
            <w:tcW w:w="5954" w:type="dxa"/>
          </w:tcPr>
          <w:p w:rsidR="00F76CC3" w:rsidRPr="00066773" w:rsidRDefault="00F76CC3" w:rsidP="002C709C">
            <w:pPr>
              <w:jc w:val="center"/>
              <w:rPr>
                <w:rFonts w:ascii="Times New Roman" w:hAnsi="Times New Roman"/>
                <w:b w:val="0"/>
                <w:noProof/>
                <w:sz w:val="26"/>
                <w:szCs w:val="26"/>
              </w:rPr>
            </w:pPr>
            <w:r w:rsidRPr="00066773">
              <w:rPr>
                <w:rFonts w:ascii="Times New Roman" w:hAnsi="Times New Roman"/>
                <w:b w:val="0"/>
                <w:noProof/>
                <w:sz w:val="26"/>
                <w:szCs w:val="26"/>
                <w:lang w:val="en-US"/>
              </w:rPr>
              <mc:AlternateContent>
                <mc:Choice Requires="wps">
                  <w:drawing>
                    <wp:anchor distT="0" distB="0" distL="114300" distR="114300" simplePos="0" relativeHeight="251676672" behindDoc="0" locked="0" layoutInCell="1" allowOverlap="1" wp14:anchorId="3138D6A0" wp14:editId="6C8E988E">
                      <wp:simplePos x="0" y="0"/>
                      <wp:positionH relativeFrom="column">
                        <wp:posOffset>866775</wp:posOffset>
                      </wp:positionH>
                      <wp:positionV relativeFrom="paragraph">
                        <wp:posOffset>31750</wp:posOffset>
                      </wp:positionV>
                      <wp:extent cx="1924050" cy="0"/>
                      <wp:effectExtent l="9525" t="8890" r="9525" b="1016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5465A" id="AutoShape 7" o:spid="_x0000_s1026" type="#_x0000_t32" style="position:absolute;margin-left:68.25pt;margin-top:2.5pt;width:151.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V9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eV+lfR4CAAA7BAAADgAAAAAAAAAAAAAAAAAuAgAAZHJzL2Uyb0RvYy54bWxQSwECLQAU&#10;AAYACAAAACEA4/Hb69oAAAAHAQAADwAAAAAAAAAAAAAAAAB4BAAAZHJzL2Rvd25yZXYueG1sUEsF&#10;BgAAAAAEAAQA8wAAAH8FAAAAAA==&#10;"/>
                  </w:pict>
                </mc:Fallback>
              </mc:AlternateContent>
            </w:r>
          </w:p>
        </w:tc>
      </w:tr>
      <w:tr w:rsidR="00F76CC3" w:rsidRPr="00066773" w:rsidTr="002C709C">
        <w:trPr>
          <w:cantSplit/>
          <w:trHeight w:val="323"/>
        </w:trPr>
        <w:tc>
          <w:tcPr>
            <w:tcW w:w="3402" w:type="dxa"/>
          </w:tcPr>
          <w:p w:rsidR="00F76CC3" w:rsidRPr="00066773" w:rsidRDefault="00F76CC3" w:rsidP="002C709C">
            <w:pPr>
              <w:keepNext/>
              <w:jc w:val="center"/>
              <w:outlineLvl w:val="4"/>
              <w:rPr>
                <w:rFonts w:ascii="Times New Roman" w:hAnsi="Times New Roman"/>
                <w:b w:val="0"/>
                <w:i/>
                <w:iCs/>
                <w:noProof/>
                <w:sz w:val="26"/>
                <w:szCs w:val="26"/>
              </w:rPr>
            </w:pPr>
          </w:p>
        </w:tc>
        <w:tc>
          <w:tcPr>
            <w:tcW w:w="5954" w:type="dxa"/>
          </w:tcPr>
          <w:p w:rsidR="00F76CC3" w:rsidRPr="00066773" w:rsidRDefault="00F76CC3" w:rsidP="002C709C">
            <w:pPr>
              <w:keepNext/>
              <w:tabs>
                <w:tab w:val="center" w:pos="6300"/>
              </w:tabs>
              <w:jc w:val="right"/>
              <w:outlineLvl w:val="2"/>
              <w:rPr>
                <w:rFonts w:ascii="Times New Roman" w:hAnsi="Times New Roman"/>
                <w:b w:val="0"/>
                <w:i/>
                <w:iCs/>
                <w:noProof/>
                <w:sz w:val="26"/>
                <w:szCs w:val="26"/>
              </w:rPr>
            </w:pPr>
            <w:r w:rsidRPr="00066773">
              <w:rPr>
                <w:rFonts w:ascii="Times New Roman" w:hAnsi="Times New Roman"/>
                <w:b w:val="0"/>
                <w:i/>
                <w:iCs/>
                <w:noProof/>
                <w:sz w:val="26"/>
                <w:szCs w:val="26"/>
              </w:rPr>
              <w:t xml:space="preserve">Xuân Lộc, </w:t>
            </w:r>
            <w:r w:rsidRPr="00066773">
              <w:rPr>
                <w:rFonts w:ascii="Times New Roman" w:eastAsia="Calibri" w:hAnsi="Times New Roman"/>
                <w:b w:val="0"/>
                <w:bCs w:val="0"/>
                <w:i/>
                <w:iCs/>
                <w:noProof/>
                <w:color w:val="3B3838" w:themeColor="background2" w:themeShade="40"/>
                <w:sz w:val="26"/>
                <w:szCs w:val="26"/>
              </w:rPr>
              <w:t xml:space="preserve">ngày </w:t>
            </w:r>
            <w:r>
              <w:rPr>
                <w:rFonts w:ascii="Times New Roman" w:eastAsia="Calibri" w:hAnsi="Times New Roman"/>
                <w:b w:val="0"/>
                <w:bCs w:val="0"/>
                <w:i/>
                <w:iCs/>
                <w:noProof/>
                <w:color w:val="3B3838" w:themeColor="background2" w:themeShade="40"/>
                <w:sz w:val="26"/>
                <w:szCs w:val="26"/>
                <w:lang w:val="en-US"/>
              </w:rPr>
              <w:t xml:space="preserve">    </w:t>
            </w:r>
            <w:r w:rsidRPr="00066773">
              <w:rPr>
                <w:rFonts w:ascii="Times New Roman" w:eastAsia="Calibri" w:hAnsi="Times New Roman"/>
                <w:b w:val="0"/>
                <w:bCs w:val="0"/>
                <w:i/>
                <w:iCs/>
                <w:noProof/>
                <w:color w:val="3B3838" w:themeColor="background2" w:themeShade="40"/>
                <w:sz w:val="26"/>
                <w:szCs w:val="26"/>
              </w:rPr>
              <w:t xml:space="preserve"> tháng </w:t>
            </w:r>
            <w:r>
              <w:rPr>
                <w:rFonts w:ascii="Times New Roman" w:eastAsia="Calibri" w:hAnsi="Times New Roman"/>
                <w:b w:val="0"/>
                <w:bCs w:val="0"/>
                <w:i/>
                <w:iCs/>
                <w:noProof/>
                <w:color w:val="3B3838" w:themeColor="background2" w:themeShade="40"/>
                <w:sz w:val="26"/>
                <w:szCs w:val="26"/>
                <w:lang w:val="en-US"/>
              </w:rPr>
              <w:t xml:space="preserve">     </w:t>
            </w:r>
            <w:r w:rsidRPr="00066773">
              <w:rPr>
                <w:rFonts w:ascii="Times New Roman" w:eastAsia="Calibri" w:hAnsi="Times New Roman"/>
                <w:b w:val="0"/>
                <w:bCs w:val="0"/>
                <w:i/>
                <w:iCs/>
                <w:noProof/>
                <w:color w:val="3B3838" w:themeColor="background2" w:themeShade="40"/>
                <w:sz w:val="26"/>
                <w:szCs w:val="26"/>
              </w:rPr>
              <w:t xml:space="preserve"> năm 2020</w:t>
            </w:r>
          </w:p>
        </w:tc>
      </w:tr>
    </w:tbl>
    <w:p w:rsidR="00F76CC3" w:rsidRPr="00066773" w:rsidRDefault="00F76CC3" w:rsidP="00F76CC3">
      <w:pPr>
        <w:spacing w:before="240" w:after="240"/>
        <w:jc w:val="center"/>
        <w:outlineLvl w:val="0"/>
        <w:rPr>
          <w:rFonts w:ascii="Times New Roman" w:eastAsia="Calibri" w:hAnsi="Times New Roman"/>
          <w:noProof/>
          <w:sz w:val="26"/>
          <w:szCs w:val="22"/>
        </w:rPr>
      </w:pPr>
      <w:r w:rsidRPr="00066773">
        <w:rPr>
          <w:rFonts w:ascii="Times New Roman" w:eastAsia="Calibri" w:hAnsi="Times New Roman"/>
          <w:noProof/>
          <w:sz w:val="26"/>
          <w:szCs w:val="22"/>
        </w:rPr>
        <w:t>BẢNG ĐĂNG KÝ VẬT TƯ B CẤP</w:t>
      </w:r>
    </w:p>
    <w:p w:rsidR="00F76CC3" w:rsidRPr="00F6008F" w:rsidRDefault="00F76CC3" w:rsidP="00F76CC3">
      <w:pPr>
        <w:ind w:firstLine="720"/>
        <w:jc w:val="both"/>
        <w:rPr>
          <w:rFonts w:ascii="Times New Roman" w:eastAsia="Calibri" w:hAnsi="Times New Roman"/>
          <w:bCs w:val="0"/>
          <w:noProof/>
          <w:sz w:val="26"/>
          <w:szCs w:val="26"/>
          <w:lang w:val="en-US"/>
        </w:rPr>
      </w:pPr>
      <w:r w:rsidRPr="00066773">
        <w:rPr>
          <w:rFonts w:ascii="Times New Roman" w:eastAsia="Calibri" w:hAnsi="Times New Roman"/>
          <w:bCs w:val="0"/>
          <w:iCs/>
          <w:noProof/>
          <w:sz w:val="26"/>
          <w:szCs w:val="26"/>
        </w:rPr>
        <w:t xml:space="preserve">Công trình: </w:t>
      </w:r>
      <w:r w:rsidRPr="00066773">
        <w:rPr>
          <w:rFonts w:ascii="Times New Roman" w:eastAsia="Calibri" w:hAnsi="Times New Roman"/>
          <w:bCs w:val="0"/>
          <w:noProof/>
          <w:sz w:val="26"/>
          <w:szCs w:val="26"/>
        </w:rPr>
        <w:t>Cải tạo lưới điện trung hạ thế và TBA huyện Cẩm Mỹ năm 2020</w:t>
      </w:r>
      <w:r>
        <w:rPr>
          <w:rFonts w:ascii="Times New Roman" w:eastAsia="Calibri" w:hAnsi="Times New Roman"/>
          <w:bCs w:val="0"/>
          <w:noProof/>
          <w:sz w:val="26"/>
          <w:szCs w:val="26"/>
          <w:lang w:val="en-US"/>
        </w:rPr>
        <w:t>.</w:t>
      </w:r>
    </w:p>
    <w:tbl>
      <w:tblPr>
        <w:tblW w:w="9432" w:type="dxa"/>
        <w:tblInd w:w="113" w:type="dxa"/>
        <w:tblLook w:val="04A0" w:firstRow="1" w:lastRow="0" w:firstColumn="1" w:lastColumn="0" w:noHBand="0" w:noVBand="1"/>
      </w:tblPr>
      <w:tblGrid>
        <w:gridCol w:w="670"/>
        <w:gridCol w:w="5805"/>
        <w:gridCol w:w="863"/>
        <w:gridCol w:w="1177"/>
        <w:gridCol w:w="917"/>
      </w:tblGrid>
      <w:tr w:rsidR="00F76CC3" w:rsidRPr="00F76CC3" w:rsidTr="00F76CC3">
        <w:trPr>
          <w:trHeight w:val="624"/>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6CC3" w:rsidRPr="00F76CC3" w:rsidRDefault="00F76CC3" w:rsidP="00F76CC3">
            <w:pPr>
              <w:jc w:val="center"/>
              <w:rPr>
                <w:rFonts w:ascii="Times New Roman" w:hAnsi="Times New Roman"/>
                <w:color w:val="000000"/>
                <w:lang w:val="en-US"/>
              </w:rPr>
            </w:pPr>
            <w:r w:rsidRPr="00F76CC3">
              <w:rPr>
                <w:rFonts w:ascii="Times New Roman" w:hAnsi="Times New Roman"/>
                <w:color w:val="000000"/>
                <w:lang w:val="en-US"/>
              </w:rPr>
              <w:t xml:space="preserve">STT </w:t>
            </w:r>
          </w:p>
        </w:tc>
        <w:tc>
          <w:tcPr>
            <w:tcW w:w="5805" w:type="dxa"/>
            <w:tcBorders>
              <w:top w:val="single" w:sz="4" w:space="0" w:color="auto"/>
              <w:left w:val="nil"/>
              <w:bottom w:val="single" w:sz="4" w:space="0" w:color="auto"/>
              <w:right w:val="single" w:sz="4" w:space="0" w:color="auto"/>
            </w:tcBorders>
            <w:shd w:val="clear" w:color="auto" w:fill="auto"/>
            <w:vAlign w:val="center"/>
            <w:hideMark/>
          </w:tcPr>
          <w:p w:rsidR="00F76CC3" w:rsidRPr="00F76CC3" w:rsidRDefault="00F76CC3" w:rsidP="00F76CC3">
            <w:pPr>
              <w:jc w:val="center"/>
              <w:rPr>
                <w:rFonts w:ascii="Times New Roman" w:hAnsi="Times New Roman"/>
                <w:color w:val="000000"/>
                <w:lang w:val="en-US"/>
              </w:rPr>
            </w:pPr>
            <w:r w:rsidRPr="00F76CC3">
              <w:rPr>
                <w:rFonts w:ascii="Times New Roman" w:hAnsi="Times New Roman"/>
                <w:color w:val="000000"/>
                <w:lang w:val="en-US"/>
              </w:rPr>
              <w:t>Nội dung công việc</w:t>
            </w:r>
          </w:p>
        </w:tc>
        <w:tc>
          <w:tcPr>
            <w:tcW w:w="863" w:type="dxa"/>
            <w:tcBorders>
              <w:top w:val="single" w:sz="4" w:space="0" w:color="auto"/>
              <w:left w:val="nil"/>
              <w:bottom w:val="single" w:sz="4" w:space="0" w:color="auto"/>
              <w:right w:val="single" w:sz="4" w:space="0" w:color="auto"/>
            </w:tcBorders>
            <w:shd w:val="clear" w:color="auto" w:fill="auto"/>
            <w:vAlign w:val="center"/>
            <w:hideMark/>
          </w:tcPr>
          <w:p w:rsidR="00F76CC3" w:rsidRPr="00F76CC3" w:rsidRDefault="00F76CC3" w:rsidP="00F76CC3">
            <w:pPr>
              <w:jc w:val="center"/>
              <w:rPr>
                <w:rFonts w:ascii="Times New Roman" w:hAnsi="Times New Roman"/>
                <w:color w:val="000000"/>
                <w:lang w:val="en-US"/>
              </w:rPr>
            </w:pPr>
            <w:r w:rsidRPr="00F76CC3">
              <w:rPr>
                <w:rFonts w:ascii="Times New Roman" w:hAnsi="Times New Roman"/>
                <w:color w:val="000000"/>
                <w:lang w:val="en-US"/>
              </w:rPr>
              <w:t>Đơn vị tính</w:t>
            </w:r>
          </w:p>
        </w:tc>
        <w:tc>
          <w:tcPr>
            <w:tcW w:w="1177" w:type="dxa"/>
            <w:tcBorders>
              <w:top w:val="single" w:sz="4" w:space="0" w:color="auto"/>
              <w:left w:val="nil"/>
              <w:bottom w:val="single" w:sz="4" w:space="0" w:color="auto"/>
              <w:right w:val="single" w:sz="4" w:space="0" w:color="auto"/>
            </w:tcBorders>
            <w:shd w:val="clear" w:color="auto" w:fill="auto"/>
            <w:vAlign w:val="center"/>
            <w:hideMark/>
          </w:tcPr>
          <w:p w:rsidR="00F76CC3" w:rsidRPr="00F76CC3" w:rsidRDefault="00F76CC3" w:rsidP="00F76CC3">
            <w:pPr>
              <w:jc w:val="center"/>
              <w:rPr>
                <w:rFonts w:ascii="Times New Roman" w:hAnsi="Times New Roman"/>
                <w:color w:val="000000"/>
                <w:lang w:val="en-US"/>
              </w:rPr>
            </w:pPr>
            <w:r w:rsidRPr="00F76CC3">
              <w:rPr>
                <w:rFonts w:ascii="Times New Roman" w:hAnsi="Times New Roman"/>
                <w:color w:val="000000"/>
                <w:lang w:val="en-US"/>
              </w:rPr>
              <w:t>Khối lượng</w:t>
            </w:r>
          </w:p>
        </w:tc>
        <w:tc>
          <w:tcPr>
            <w:tcW w:w="917" w:type="dxa"/>
            <w:tcBorders>
              <w:top w:val="single" w:sz="4" w:space="0" w:color="auto"/>
              <w:left w:val="nil"/>
              <w:bottom w:val="single" w:sz="4" w:space="0" w:color="auto"/>
              <w:right w:val="single" w:sz="4" w:space="0" w:color="auto"/>
            </w:tcBorders>
            <w:shd w:val="clear" w:color="auto" w:fill="auto"/>
            <w:vAlign w:val="center"/>
            <w:hideMark/>
          </w:tcPr>
          <w:p w:rsidR="00F76CC3" w:rsidRPr="00F76CC3" w:rsidRDefault="00F76CC3" w:rsidP="00F76CC3">
            <w:pPr>
              <w:jc w:val="center"/>
              <w:rPr>
                <w:rFonts w:ascii="Times New Roman" w:hAnsi="Times New Roman"/>
                <w:color w:val="000000"/>
                <w:lang w:val="en-US"/>
              </w:rPr>
            </w:pPr>
            <w:r w:rsidRPr="00F76CC3">
              <w:rPr>
                <w:rFonts w:ascii="Times New Roman" w:hAnsi="Times New Roman"/>
                <w:color w:val="000000"/>
                <w:lang w:val="en-US"/>
              </w:rPr>
              <w:t>Ghi chú</w:t>
            </w:r>
          </w:p>
        </w:tc>
      </w:tr>
      <w:tr w:rsidR="00F76CC3" w:rsidRPr="00F76CC3" w:rsidTr="00F76CC3">
        <w:trPr>
          <w:trHeight w:val="324"/>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i/>
                <w:iCs/>
                <w:color w:val="000000"/>
                <w:lang w:val="en-US"/>
              </w:rPr>
            </w:pPr>
            <w:r w:rsidRPr="00F76CC3">
              <w:rPr>
                <w:rFonts w:ascii="Times New Roman" w:hAnsi="Times New Roman"/>
                <w:i/>
                <w:iCs/>
                <w:color w:val="000000"/>
                <w:lang w:val="en-US"/>
              </w:rPr>
              <w:t>A</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i/>
                <w:iCs/>
                <w:color w:val="000000"/>
                <w:lang w:val="en-US"/>
              </w:rPr>
            </w:pPr>
            <w:r w:rsidRPr="00F76CC3">
              <w:rPr>
                <w:rFonts w:ascii="Times New Roman" w:hAnsi="Times New Roman"/>
                <w:i/>
                <w:iCs/>
                <w:color w:val="000000"/>
                <w:lang w:val="en-US"/>
              </w:rPr>
              <w:t>Phần vật tư Điện lực cấp</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i/>
                <w:iCs/>
                <w:color w:val="000000"/>
                <w:lang w:val="en-US"/>
              </w:rPr>
            </w:pPr>
            <w:r w:rsidRPr="00F76CC3">
              <w:rPr>
                <w:rFonts w:ascii="Times New Roman" w:hAnsi="Times New Roman"/>
                <w:i/>
                <w:iCs/>
                <w:color w:val="000000"/>
                <w:lang w:val="en-US"/>
              </w:rPr>
              <w:t> </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i/>
                <w:iCs/>
                <w:color w:val="000000"/>
                <w:lang w:val="en-US"/>
              </w:rPr>
            </w:pPr>
            <w:r w:rsidRPr="00F76CC3">
              <w:rPr>
                <w:rFonts w:ascii="Times New Roman" w:hAnsi="Times New Roman"/>
                <w:i/>
                <w:iCs/>
                <w:color w:val="000000"/>
                <w:lang w:val="en-US"/>
              </w:rPr>
              <w:t> </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i/>
                <w:iCs/>
                <w:color w:val="000000"/>
                <w:lang w:val="en-US"/>
              </w:rPr>
            </w:pPr>
            <w:r w:rsidRPr="00F76CC3">
              <w:rPr>
                <w:rFonts w:ascii="Times New Roman" w:hAnsi="Times New Roman"/>
                <w:i/>
                <w:iCs/>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1</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24KV ACX 50mm2</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mét</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14,906</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2</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24KV C/XLPE/PVC 25mm2</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mét</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331.5</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3</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điều khiển CVV 4x4,0mm2</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mét</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27.5</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4</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điều khiển CVV 6x4,0mm2</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mét</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12</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5</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đồng bọc CV120</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mét</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374.5</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6</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đồng bọc CV150</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mét</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85.5</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7</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đồng bọc CV25</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mét</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1,460</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8</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đồng bọc CV50</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mét</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280.5</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9</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đồng bọc CV70</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mét</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1,023</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10</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đồng bọc CV95</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mét</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123.5</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11</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đồng trần M25mm2</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kg</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658.896</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12</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nhôm A-70 (Buộc cổ sứ)</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kg</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2.7</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13</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nhôm ABC 4x120mm2</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mét</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7,960</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14</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nhôm ABC 4x95mm2</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mét</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7,636</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15</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nhôm lõi thép AC-50/8</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kg</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1,260.80</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16</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nhôm lõi thép AC-70/11</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kg</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755</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17</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thép 3/8"</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mét</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44</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18</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Cáp thép 5/8"</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mét</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75</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19</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Chân sứ đỉnh cong dài 870 dày 4mm</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54</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20</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Chân sứ đỉnh thẳng dài 870 dày 4mm</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39</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21</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Chân sứ đứng 24kV</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425</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22</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Đà hộp composite 110x80x5-2400</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26</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23</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Đà hộp composite 110x80x5-800</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11</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24</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Đà sắt L75x75x8-1660 - 2 ốp</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24</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25</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Đà sắt L75x75x8-2000 - 3 ốp (Lệch 2/3)</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33</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26</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Đà sắt L75x75x8-2100 - 3 ốp (Lệch 100%)</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58</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27</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Đà sắt L75x75x8-2200 - 4 ốp</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100</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28</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Đà tháp U160x68x5x2200</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2</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29</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FCO 27kV - 100A</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74</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30</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Gía chùm treo máy biến áp 3x100</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Bộ</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5</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31</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Gía chùm treo máy biến áp 3x75</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Bộ</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9</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32</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LA 18kV 10kA</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67</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33</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Máy biến áp AMORPHOUS 12,7/0,22-0,44kV 100kVA</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máy</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1</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lastRenderedPageBreak/>
              <w:t>34</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Máy biến áp AMORPHOUS 12,7/0,22-0,44kV 75kVA</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máy</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5</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35</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Máy biến áp AMORPHOUS 12,7/0,23-0,46kV 50kVA</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máy</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31</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36</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MCCB 3 cực 400V - 160A - 35KA (100-160A)</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42</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37</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MCCB 3 cực 400V - 200A - 35KA (125-200A)</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6</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38</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MCCB 3 cực 600V - 250A - 35KA (160-250A)</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7</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39</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MCCB 3 cực 600V - 320A - 35KA (200-320A)</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9</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40</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Ống PVC D114x4,9mm</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98.5</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41</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Ống PVC D90x3,8mm</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m</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212</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42</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Sứ chằng lớn</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5</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43</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Sứ chằng nhỏ</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4</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44</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Sứ đứng 24KV, đường rò 540mm</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518</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45</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Sứ ống chỉ</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468</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46</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Sứ treo polymer</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chuỗi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232</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47</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Thanh chống 10x40x710</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11</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48</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Thanh chống Composite dẹp 10x40x920</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52</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49</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Thanh chống L50x50x5-1150</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33</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50</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Thanh chống L50x50x5-1990</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58</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51</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Thanh chống L50x50x5-810</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cái</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248</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52</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Trụ BTLT 12m F540 dự ứng lực</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trụ</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245</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53</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Trụ BTLT 14m F650 dự ứng lực</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trụ</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9</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54</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Trụ BTLT 8,5m F300 dự ứng lực</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trụ</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200</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55</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Tủ trạm treo + khóa + boulon + Bakelit + Collier (1 pha)</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bộ</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3</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r w:rsidR="00F76CC3" w:rsidRPr="00F76CC3" w:rsidTr="00F76CC3">
        <w:trPr>
          <w:trHeight w:val="312"/>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56</w:t>
            </w:r>
          </w:p>
        </w:tc>
        <w:tc>
          <w:tcPr>
            <w:tcW w:w="5805"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Tủ trạm treo + khóa + boulon + Bakelit + Collier (3 pha)</w:t>
            </w:r>
          </w:p>
        </w:tc>
        <w:tc>
          <w:tcPr>
            <w:tcW w:w="863"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center"/>
              <w:rPr>
                <w:rFonts w:ascii="Times New Roman" w:hAnsi="Times New Roman"/>
                <w:b w:val="0"/>
                <w:bCs w:val="0"/>
                <w:color w:val="000000"/>
                <w:lang w:val="en-US"/>
              </w:rPr>
            </w:pPr>
            <w:r w:rsidRPr="00F76CC3">
              <w:rPr>
                <w:rFonts w:ascii="Times New Roman" w:hAnsi="Times New Roman"/>
                <w:b w:val="0"/>
                <w:bCs w:val="0"/>
                <w:color w:val="000000"/>
                <w:lang w:val="en-US"/>
              </w:rPr>
              <w:t>bộ</w:t>
            </w:r>
          </w:p>
        </w:tc>
        <w:tc>
          <w:tcPr>
            <w:tcW w:w="117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jc w:val="right"/>
              <w:rPr>
                <w:rFonts w:ascii="Times New Roman" w:hAnsi="Times New Roman"/>
                <w:b w:val="0"/>
                <w:bCs w:val="0"/>
                <w:color w:val="000000"/>
                <w:lang w:val="en-US"/>
              </w:rPr>
            </w:pPr>
            <w:r w:rsidRPr="00F76CC3">
              <w:rPr>
                <w:rFonts w:ascii="Times New Roman" w:hAnsi="Times New Roman"/>
                <w:b w:val="0"/>
                <w:bCs w:val="0"/>
                <w:color w:val="000000"/>
                <w:lang w:val="en-US"/>
              </w:rPr>
              <w:t>13</w:t>
            </w:r>
          </w:p>
        </w:tc>
        <w:tc>
          <w:tcPr>
            <w:tcW w:w="917" w:type="dxa"/>
            <w:tcBorders>
              <w:top w:val="nil"/>
              <w:left w:val="nil"/>
              <w:bottom w:val="single" w:sz="4" w:space="0" w:color="auto"/>
              <w:right w:val="single" w:sz="4" w:space="0" w:color="auto"/>
            </w:tcBorders>
            <w:shd w:val="clear" w:color="auto" w:fill="auto"/>
            <w:noWrap/>
            <w:vAlign w:val="center"/>
            <w:hideMark/>
          </w:tcPr>
          <w:p w:rsidR="00F76CC3" w:rsidRPr="00F76CC3" w:rsidRDefault="00F76CC3" w:rsidP="00F76CC3">
            <w:pPr>
              <w:rPr>
                <w:rFonts w:ascii="Times New Roman" w:hAnsi="Times New Roman"/>
                <w:b w:val="0"/>
                <w:bCs w:val="0"/>
                <w:color w:val="000000"/>
                <w:lang w:val="en-US"/>
              </w:rPr>
            </w:pPr>
            <w:r w:rsidRPr="00F76CC3">
              <w:rPr>
                <w:rFonts w:ascii="Times New Roman" w:hAnsi="Times New Roman"/>
                <w:b w:val="0"/>
                <w:bCs w:val="0"/>
                <w:color w:val="000000"/>
                <w:lang w:val="en-US"/>
              </w:rPr>
              <w:t> </w:t>
            </w:r>
          </w:p>
        </w:tc>
      </w:tr>
    </w:tbl>
    <w:p w:rsidR="00F76CC3" w:rsidRDefault="00F76CC3" w:rsidP="00F76CC3">
      <w:pPr>
        <w:rPr>
          <w:noProof/>
          <w:lang w:val="en-US"/>
        </w:rPr>
      </w:pPr>
    </w:p>
    <w:tbl>
      <w:tblPr>
        <w:tblStyle w:val="TableGrid"/>
        <w:tblW w:w="9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4666"/>
      </w:tblGrid>
      <w:tr w:rsidR="00F76CC3" w:rsidTr="00F76CC3">
        <w:tc>
          <w:tcPr>
            <w:tcW w:w="5058" w:type="dxa"/>
            <w:shd w:val="clear" w:color="auto" w:fill="auto"/>
          </w:tcPr>
          <w:p w:rsidR="00F76CC3" w:rsidRPr="00815ECA" w:rsidRDefault="00F76CC3" w:rsidP="002C709C">
            <w:pPr>
              <w:rPr>
                <w:rFonts w:ascii="Times New Roman" w:eastAsia="Calibri" w:hAnsi="Times New Roman"/>
                <w:bCs w:val="0"/>
                <w:noProof/>
                <w:sz w:val="26"/>
                <w:szCs w:val="26"/>
                <w:lang w:val="en-US"/>
              </w:rPr>
            </w:pPr>
          </w:p>
        </w:tc>
        <w:tc>
          <w:tcPr>
            <w:tcW w:w="4666" w:type="dxa"/>
            <w:shd w:val="clear" w:color="auto" w:fill="auto"/>
          </w:tcPr>
          <w:p w:rsidR="00F76CC3" w:rsidRPr="00066773" w:rsidRDefault="00F76CC3" w:rsidP="002C709C">
            <w:pPr>
              <w:widowControl w:val="0"/>
              <w:spacing w:after="120" w:line="264" w:lineRule="auto"/>
              <w:jc w:val="center"/>
              <w:rPr>
                <w:rFonts w:ascii="Times New Roman" w:hAnsi="Times New Roman"/>
                <w:bCs w:val="0"/>
                <w:noProof/>
                <w:sz w:val="28"/>
                <w:szCs w:val="28"/>
              </w:rPr>
            </w:pPr>
            <w:r w:rsidRPr="00066773">
              <w:rPr>
                <w:rFonts w:ascii="Times New Roman" w:hAnsi="Times New Roman"/>
                <w:bCs w:val="0"/>
                <w:noProof/>
                <w:sz w:val="28"/>
                <w:szCs w:val="28"/>
              </w:rPr>
              <w:t>GIÁM ĐỐC</w:t>
            </w:r>
          </w:p>
          <w:p w:rsidR="00F76CC3" w:rsidRPr="00066773" w:rsidRDefault="00F76CC3" w:rsidP="002C709C">
            <w:pPr>
              <w:widowControl w:val="0"/>
              <w:tabs>
                <w:tab w:val="left" w:pos="1080"/>
              </w:tabs>
              <w:spacing w:before="120" w:after="120" w:line="264" w:lineRule="auto"/>
              <w:ind w:firstLine="567"/>
              <w:jc w:val="center"/>
              <w:rPr>
                <w:rFonts w:ascii="Times New Roman" w:hAnsi="Times New Roman"/>
                <w:bCs w:val="0"/>
                <w:noProof/>
                <w:sz w:val="28"/>
                <w:szCs w:val="28"/>
              </w:rPr>
            </w:pPr>
          </w:p>
          <w:p w:rsidR="00F76CC3" w:rsidRDefault="00F76CC3" w:rsidP="002C709C">
            <w:pPr>
              <w:widowControl w:val="0"/>
              <w:tabs>
                <w:tab w:val="left" w:pos="1080"/>
              </w:tabs>
              <w:spacing w:before="120" w:after="120" w:line="264" w:lineRule="auto"/>
              <w:ind w:firstLine="567"/>
              <w:jc w:val="center"/>
              <w:rPr>
                <w:rFonts w:ascii="Times New Roman" w:hAnsi="Times New Roman"/>
                <w:bCs w:val="0"/>
                <w:noProof/>
                <w:sz w:val="28"/>
                <w:szCs w:val="28"/>
              </w:rPr>
            </w:pPr>
          </w:p>
          <w:p w:rsidR="00F76CC3" w:rsidRPr="00066773" w:rsidRDefault="00F76CC3" w:rsidP="002C709C">
            <w:pPr>
              <w:widowControl w:val="0"/>
              <w:tabs>
                <w:tab w:val="left" w:pos="1080"/>
              </w:tabs>
              <w:spacing w:before="120" w:after="120" w:line="264" w:lineRule="auto"/>
              <w:ind w:firstLine="567"/>
              <w:jc w:val="center"/>
              <w:rPr>
                <w:rFonts w:ascii="Times New Roman" w:hAnsi="Times New Roman"/>
                <w:bCs w:val="0"/>
                <w:noProof/>
                <w:sz w:val="28"/>
                <w:szCs w:val="28"/>
              </w:rPr>
            </w:pPr>
          </w:p>
          <w:p w:rsidR="00F76CC3" w:rsidRPr="00066773" w:rsidRDefault="00F76CC3" w:rsidP="002C709C">
            <w:pPr>
              <w:widowControl w:val="0"/>
              <w:tabs>
                <w:tab w:val="left" w:pos="1080"/>
              </w:tabs>
              <w:spacing w:before="120" w:after="120" w:line="264" w:lineRule="auto"/>
              <w:ind w:firstLine="567"/>
              <w:jc w:val="center"/>
              <w:rPr>
                <w:rFonts w:ascii="Times New Roman" w:hAnsi="Times New Roman"/>
                <w:bCs w:val="0"/>
                <w:noProof/>
                <w:sz w:val="28"/>
                <w:szCs w:val="28"/>
              </w:rPr>
            </w:pPr>
          </w:p>
          <w:p w:rsidR="00F76CC3" w:rsidRDefault="00F76CC3" w:rsidP="002C709C">
            <w:pPr>
              <w:jc w:val="center"/>
              <w:rPr>
                <w:rFonts w:ascii="Times New Roman" w:eastAsia="Calibri" w:hAnsi="Times New Roman"/>
                <w:bCs w:val="0"/>
                <w:noProof/>
                <w:sz w:val="26"/>
                <w:szCs w:val="26"/>
              </w:rPr>
            </w:pPr>
            <w:r w:rsidRPr="00066773">
              <w:rPr>
                <w:rFonts w:ascii="Times New Roman" w:hAnsi="Times New Roman"/>
                <w:bCs w:val="0"/>
                <w:noProof/>
                <w:sz w:val="28"/>
                <w:szCs w:val="28"/>
              </w:rPr>
              <w:t>Trần Thị Ngọc Thọ</w:t>
            </w:r>
          </w:p>
        </w:tc>
      </w:tr>
    </w:tbl>
    <w:p w:rsidR="00F76CC3" w:rsidRPr="00066773" w:rsidRDefault="00F76CC3" w:rsidP="00F76CC3">
      <w:pPr>
        <w:rPr>
          <w:rFonts w:ascii="Times New Roman" w:eastAsia="Calibri" w:hAnsi="Times New Roman"/>
          <w:bCs w:val="0"/>
          <w:noProof/>
          <w:sz w:val="26"/>
          <w:szCs w:val="26"/>
        </w:rPr>
      </w:pPr>
    </w:p>
    <w:p w:rsidR="00F76CC3" w:rsidRPr="00066773" w:rsidRDefault="00F76CC3" w:rsidP="00F76CC3">
      <w:pPr>
        <w:tabs>
          <w:tab w:val="center" w:pos="5850"/>
        </w:tabs>
        <w:rPr>
          <w:rFonts w:ascii="Times New Roman" w:eastAsia="Calibri" w:hAnsi="Times New Roman"/>
          <w:bCs w:val="0"/>
          <w:noProof/>
          <w:sz w:val="26"/>
          <w:szCs w:val="26"/>
        </w:rPr>
      </w:pPr>
    </w:p>
    <w:p w:rsidR="00A72A09" w:rsidRDefault="00A72A09">
      <w:pPr>
        <w:rPr>
          <w:rFonts w:ascii="Times New Roman" w:hAnsi="Times New Roman"/>
          <w:noProof/>
          <w:sz w:val="26"/>
          <w:szCs w:val="26"/>
        </w:rPr>
      </w:pPr>
      <w:r>
        <w:rPr>
          <w:rFonts w:ascii="Times New Roman" w:hAnsi="Times New Roman"/>
          <w:noProof/>
          <w:sz w:val="26"/>
          <w:szCs w:val="26"/>
        </w:rPr>
        <w:br w:type="page"/>
      </w:r>
    </w:p>
    <w:p w:rsidR="001625E3" w:rsidRPr="00066773" w:rsidRDefault="001625E3" w:rsidP="00A03086">
      <w:pPr>
        <w:rPr>
          <w:rFonts w:ascii="Times New Roman" w:hAnsi="Times New Roman"/>
          <w:noProof/>
          <w:sz w:val="26"/>
          <w:szCs w:val="26"/>
        </w:rPr>
      </w:pPr>
    </w:p>
    <w:sectPr w:rsidR="001625E3" w:rsidRPr="00066773" w:rsidSect="001625E3">
      <w:type w:val="continuous"/>
      <w:pgSz w:w="11906" w:h="16838" w:code="9"/>
      <w:pgMar w:top="90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I-Times">
    <w:altName w:val="Calibri"/>
    <w:charset w:val="00"/>
    <w:family w:val="auto"/>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New Roman Bold">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charset w:val="00"/>
    <w:family w:val="auto"/>
    <w:pitch w:val="variable"/>
    <w:sig w:usb0="80000067" w:usb1="00000000" w:usb2="00000000" w:usb3="00000000" w:csb0="00000001" w:csb1="00000000"/>
  </w:font>
  <w:font w:name=".VnArial">
    <w:altName w:val="Calibri"/>
    <w:charset w:val="00"/>
    <w:family w:val="swiss"/>
    <w:pitch w:val="variable"/>
    <w:sig w:usb0="00000007" w:usb1="00000000" w:usb2="00000000" w:usb3="00000000" w:csb0="00000013"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VNI-Centur">
    <w:charset w:val="00"/>
    <w:family w:val="auto"/>
    <w:pitch w:val="variable"/>
    <w:sig w:usb0="00000003" w:usb1="00000000" w:usb2="00000000" w:usb3="00000000" w:csb0="00000001" w:csb1="00000000"/>
  </w:font>
  <w:font w:name="CIDFont+F3">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4B3"/>
    <w:multiLevelType w:val="hybridMultilevel"/>
    <w:tmpl w:val="CFC412F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4" w15:restartNumberingAfterBreak="0">
    <w:nsid w:val="13E27D5C"/>
    <w:multiLevelType w:val="singleLevel"/>
    <w:tmpl w:val="CB864C82"/>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13F1300F"/>
    <w:multiLevelType w:val="multilevel"/>
    <w:tmpl w:val="BA3C195E"/>
    <w:lvl w:ilvl="0">
      <w:start w:val="36"/>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6"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2653915"/>
    <w:multiLevelType w:val="hybridMultilevel"/>
    <w:tmpl w:val="17C8A864"/>
    <w:lvl w:ilvl="0" w:tplc="2A1E46EC">
      <w:start w:val="1"/>
      <w:numFmt w:val="bullet"/>
      <w:lvlText w:val=""/>
      <w:lvlJc w:val="left"/>
      <w:pPr>
        <w:tabs>
          <w:tab w:val="num" w:pos="2160"/>
        </w:tabs>
        <w:ind w:left="2160" w:hanging="360"/>
      </w:pPr>
      <w:rPr>
        <w:rFonts w:ascii="Symbol" w:hAnsi="Symbol" w:hint="default"/>
        <w:color w:val="auto"/>
      </w:rPr>
    </w:lvl>
    <w:lvl w:ilvl="1" w:tplc="04090003">
      <w:start w:val="1"/>
      <w:numFmt w:val="bullet"/>
      <w:lvlText w:val="-"/>
      <w:lvlJc w:val="left"/>
      <w:pPr>
        <w:tabs>
          <w:tab w:val="num" w:pos="2160"/>
        </w:tabs>
        <w:ind w:left="2160" w:hanging="360"/>
      </w:pPr>
      <w:rPr>
        <w:rFonts w:ascii="Times New Roman" w:hAnsi="Times New Roman" w:cs="Times New Roman" w:hint="default"/>
        <w:b/>
        <w:color w:val="auto"/>
        <w:sz w:val="26"/>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10" w15:restartNumberingAfterBreak="0">
    <w:nsid w:val="26D274B9"/>
    <w:multiLevelType w:val="multilevel"/>
    <w:tmpl w:val="677093E4"/>
    <w:lvl w:ilvl="0">
      <w:start w:val="38"/>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1" w15:restartNumberingAfterBreak="0">
    <w:nsid w:val="275B7CDA"/>
    <w:multiLevelType w:val="hybridMultilevel"/>
    <w:tmpl w:val="2A6E3A9A"/>
    <w:lvl w:ilvl="0" w:tplc="29F86FE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3"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4" w15:restartNumberingAfterBreak="0">
    <w:nsid w:val="374E5BF9"/>
    <w:multiLevelType w:val="multilevel"/>
    <w:tmpl w:val="E81ACC3C"/>
    <w:lvl w:ilvl="0">
      <w:start w:val="41"/>
      <w:numFmt w:val="decimal"/>
      <w:lvlText w:val="%1."/>
      <w:lvlJc w:val="left"/>
      <w:pPr>
        <w:ind w:left="600" w:hanging="600"/>
      </w:pPr>
      <w:rPr>
        <w:rFonts w:hint="default"/>
      </w:rPr>
    </w:lvl>
    <w:lvl w:ilvl="1">
      <w:start w:val="1"/>
      <w:numFmt w:val="decimal"/>
      <w:lvlText w:val="42.%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5" w15:restartNumberingAfterBreak="0">
    <w:nsid w:val="38111E6A"/>
    <w:multiLevelType w:val="multilevel"/>
    <w:tmpl w:val="A69AE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3B381896"/>
    <w:multiLevelType w:val="multilevel"/>
    <w:tmpl w:val="BEBE2EB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FA855A5"/>
    <w:multiLevelType w:val="multilevel"/>
    <w:tmpl w:val="D48C91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3" w15:restartNumberingAfterBreak="0">
    <w:nsid w:val="478E4F7B"/>
    <w:multiLevelType w:val="multilevel"/>
    <w:tmpl w:val="8F52DED4"/>
    <w:lvl w:ilvl="0">
      <w:start w:val="42"/>
      <w:numFmt w:val="decimal"/>
      <w:lvlText w:val="%1."/>
      <w:lvlJc w:val="left"/>
      <w:pPr>
        <w:ind w:left="600" w:hanging="600"/>
      </w:pPr>
      <w:rPr>
        <w:rFonts w:hint="default"/>
        <w:color w:val="0000FF"/>
      </w:rPr>
    </w:lvl>
    <w:lvl w:ilvl="1">
      <w:start w:val="1"/>
      <w:numFmt w:val="decimal"/>
      <w:lvlText w:val="43.%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4" w15:restartNumberingAfterBreak="0">
    <w:nsid w:val="4A9740D7"/>
    <w:multiLevelType w:val="hybridMultilevel"/>
    <w:tmpl w:val="EEEC8124"/>
    <w:lvl w:ilvl="0" w:tplc="FFFFFFFF">
      <w:start w:val="17"/>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6" w15:restartNumberingAfterBreak="0">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27"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12152E"/>
    <w:multiLevelType w:val="multilevel"/>
    <w:tmpl w:val="E152C91E"/>
    <w:lvl w:ilvl="0">
      <w:start w:val="50"/>
      <w:numFmt w:val="decimal"/>
      <w:lvlText w:val="%1."/>
      <w:lvlJc w:val="left"/>
      <w:pPr>
        <w:ind w:left="600" w:hanging="600"/>
      </w:pPr>
      <w:rPr>
        <w:rFonts w:hint="default"/>
        <w:color w:val="0000FF"/>
      </w:rPr>
    </w:lvl>
    <w:lvl w:ilvl="1">
      <w:start w:val="1"/>
      <w:numFmt w:val="decimal"/>
      <w:lvlText w:val="5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9"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1"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32" w15:restartNumberingAfterBreak="0">
    <w:nsid w:val="5FF17552"/>
    <w:multiLevelType w:val="hybridMultilevel"/>
    <w:tmpl w:val="59F2FDDC"/>
    <w:lvl w:ilvl="0" w:tplc="60A02E9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6033C54"/>
    <w:multiLevelType w:val="hybridMultilevel"/>
    <w:tmpl w:val="68805D96"/>
    <w:lvl w:ilvl="0" w:tplc="C2E0A86E">
      <w:start w:val="1"/>
      <w:numFmt w:val="lowerLetter"/>
      <w:lvlText w:val="%1."/>
      <w:lvlJc w:val="left"/>
      <w:pPr>
        <w:ind w:left="1647" w:hanging="360"/>
      </w:pPr>
    </w:lvl>
    <w:lvl w:ilvl="1" w:tplc="268E7280">
      <w:start w:val="1"/>
      <w:numFmt w:val="lowerLetter"/>
      <w:lvlText w:val="%2."/>
      <w:lvlJc w:val="left"/>
      <w:pPr>
        <w:ind w:left="2367" w:hanging="360"/>
      </w:pPr>
    </w:lvl>
    <w:lvl w:ilvl="2" w:tplc="18D86EF0" w:tentative="1">
      <w:start w:val="1"/>
      <w:numFmt w:val="lowerRoman"/>
      <w:lvlText w:val="%3."/>
      <w:lvlJc w:val="right"/>
      <w:pPr>
        <w:ind w:left="3087" w:hanging="180"/>
      </w:pPr>
    </w:lvl>
    <w:lvl w:ilvl="3" w:tplc="4FE0C3D8" w:tentative="1">
      <w:start w:val="1"/>
      <w:numFmt w:val="decimal"/>
      <w:lvlText w:val="%4."/>
      <w:lvlJc w:val="left"/>
      <w:pPr>
        <w:ind w:left="3807" w:hanging="360"/>
      </w:pPr>
    </w:lvl>
    <w:lvl w:ilvl="4" w:tplc="D1C294DC" w:tentative="1">
      <w:start w:val="1"/>
      <w:numFmt w:val="lowerLetter"/>
      <w:lvlText w:val="%5."/>
      <w:lvlJc w:val="left"/>
      <w:pPr>
        <w:ind w:left="4527" w:hanging="360"/>
      </w:pPr>
    </w:lvl>
    <w:lvl w:ilvl="5" w:tplc="315E3BB2" w:tentative="1">
      <w:start w:val="1"/>
      <w:numFmt w:val="lowerRoman"/>
      <w:lvlText w:val="%6."/>
      <w:lvlJc w:val="right"/>
      <w:pPr>
        <w:ind w:left="5247" w:hanging="180"/>
      </w:pPr>
    </w:lvl>
    <w:lvl w:ilvl="6" w:tplc="7F403768" w:tentative="1">
      <w:start w:val="1"/>
      <w:numFmt w:val="decimal"/>
      <w:lvlText w:val="%7."/>
      <w:lvlJc w:val="left"/>
      <w:pPr>
        <w:ind w:left="5967" w:hanging="360"/>
      </w:pPr>
    </w:lvl>
    <w:lvl w:ilvl="7" w:tplc="1EB2FF3A" w:tentative="1">
      <w:start w:val="1"/>
      <w:numFmt w:val="lowerLetter"/>
      <w:lvlText w:val="%8."/>
      <w:lvlJc w:val="left"/>
      <w:pPr>
        <w:ind w:left="6687" w:hanging="360"/>
      </w:pPr>
    </w:lvl>
    <w:lvl w:ilvl="8" w:tplc="163415F6" w:tentative="1">
      <w:start w:val="1"/>
      <w:numFmt w:val="lowerRoman"/>
      <w:lvlText w:val="%9."/>
      <w:lvlJc w:val="right"/>
      <w:pPr>
        <w:ind w:left="7407" w:hanging="180"/>
      </w:pPr>
    </w:lvl>
  </w:abstractNum>
  <w:abstractNum w:abstractNumId="34" w15:restartNumberingAfterBreak="0">
    <w:nsid w:val="67520969"/>
    <w:multiLevelType w:val="multilevel"/>
    <w:tmpl w:val="99A6F608"/>
    <w:lvl w:ilvl="0">
      <w:start w:val="49"/>
      <w:numFmt w:val="decimal"/>
      <w:lvlText w:val="%1."/>
      <w:lvlJc w:val="left"/>
      <w:pPr>
        <w:ind w:left="600" w:hanging="600"/>
      </w:pPr>
      <w:rPr>
        <w:rFonts w:hint="default"/>
      </w:rPr>
    </w:lvl>
    <w:lvl w:ilvl="1">
      <w:start w:val="1"/>
      <w:numFmt w:val="decimal"/>
      <w:lvlText w:val="50.%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5" w15:restartNumberingAfterBreak="0">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36" w15:restartNumberingAfterBreak="0">
    <w:nsid w:val="6C902C3D"/>
    <w:multiLevelType w:val="hybridMultilevel"/>
    <w:tmpl w:val="14C672DA"/>
    <w:lvl w:ilvl="0" w:tplc="7B34E18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8"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9"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40"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A8E62DE"/>
    <w:multiLevelType w:val="multilevel"/>
    <w:tmpl w:val="C7409350"/>
    <w:lvl w:ilvl="0">
      <w:start w:val="39"/>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42"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0"/>
  </w:num>
  <w:num w:numId="3">
    <w:abstractNumId w:val="7"/>
  </w:num>
  <w:num w:numId="4">
    <w:abstractNumId w:val="32"/>
  </w:num>
  <w:num w:numId="5">
    <w:abstractNumId w:val="20"/>
  </w:num>
  <w:num w:numId="6">
    <w:abstractNumId w:val="6"/>
  </w:num>
  <w:num w:numId="7">
    <w:abstractNumId w:val="25"/>
  </w:num>
  <w:num w:numId="8">
    <w:abstractNumId w:val="9"/>
  </w:num>
  <w:num w:numId="9">
    <w:abstractNumId w:val="38"/>
  </w:num>
  <w:num w:numId="10">
    <w:abstractNumId w:val="13"/>
  </w:num>
  <w:num w:numId="11">
    <w:abstractNumId w:val="35"/>
  </w:num>
  <w:num w:numId="12">
    <w:abstractNumId w:val="12"/>
  </w:num>
  <w:num w:numId="13">
    <w:abstractNumId w:val="31"/>
  </w:num>
  <w:num w:numId="14">
    <w:abstractNumId w:val="29"/>
  </w:num>
  <w:num w:numId="15">
    <w:abstractNumId w:val="42"/>
  </w:num>
  <w:num w:numId="16">
    <w:abstractNumId w:val="18"/>
  </w:num>
  <w:num w:numId="17">
    <w:abstractNumId w:val="40"/>
  </w:num>
  <w:num w:numId="18">
    <w:abstractNumId w:val="26"/>
  </w:num>
  <w:num w:numId="19">
    <w:abstractNumId w:val="8"/>
  </w:num>
  <w:num w:numId="20">
    <w:abstractNumId w:val="36"/>
  </w:num>
  <w:num w:numId="21">
    <w:abstractNumId w:val="19"/>
  </w:num>
  <w:num w:numId="22">
    <w:abstractNumId w:val="33"/>
  </w:num>
  <w:num w:numId="23">
    <w:abstractNumId w:val="0"/>
  </w:num>
  <w:num w:numId="24">
    <w:abstractNumId w:val="3"/>
  </w:num>
  <w:num w:numId="25">
    <w:abstractNumId w:val="1"/>
  </w:num>
  <w:num w:numId="26">
    <w:abstractNumId w:val="39"/>
  </w:num>
  <w:num w:numId="27">
    <w:abstractNumId w:val="37"/>
  </w:num>
  <w:num w:numId="28">
    <w:abstractNumId w:val="14"/>
  </w:num>
  <w:num w:numId="29">
    <w:abstractNumId w:val="23"/>
  </w:num>
  <w:num w:numId="30">
    <w:abstractNumId w:val="34"/>
  </w:num>
  <w:num w:numId="31">
    <w:abstractNumId w:val="28"/>
  </w:num>
  <w:num w:numId="32">
    <w:abstractNumId w:val="27"/>
  </w:num>
  <w:num w:numId="33">
    <w:abstractNumId w:val="11"/>
  </w:num>
  <w:num w:numId="34">
    <w:abstractNumId w:val="21"/>
  </w:num>
  <w:num w:numId="35">
    <w:abstractNumId w:val="16"/>
  </w:num>
  <w:num w:numId="36">
    <w:abstractNumId w:val="15"/>
  </w:num>
  <w:num w:numId="37">
    <w:abstractNumId w:val="4"/>
  </w:num>
  <w:num w:numId="38">
    <w:abstractNumId w:val="24"/>
  </w:num>
  <w:num w:numId="39">
    <w:abstractNumId w:val="22"/>
  </w:num>
  <w:num w:numId="40">
    <w:abstractNumId w:val="2"/>
  </w:num>
  <w:num w:numId="41">
    <w:abstractNumId w:val="5"/>
  </w:num>
  <w:num w:numId="42">
    <w:abstractNumId w:val="10"/>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760"/>
    <w:rsid w:val="000439FD"/>
    <w:rsid w:val="00066773"/>
    <w:rsid w:val="000927C9"/>
    <w:rsid w:val="00096AB9"/>
    <w:rsid w:val="000F352D"/>
    <w:rsid w:val="00122E60"/>
    <w:rsid w:val="00146DAA"/>
    <w:rsid w:val="001625E3"/>
    <w:rsid w:val="001A02A2"/>
    <w:rsid w:val="001C3A70"/>
    <w:rsid w:val="001C7809"/>
    <w:rsid w:val="001E60F9"/>
    <w:rsid w:val="00294CDE"/>
    <w:rsid w:val="002B1C1C"/>
    <w:rsid w:val="002B2F16"/>
    <w:rsid w:val="003249A4"/>
    <w:rsid w:val="00326C8F"/>
    <w:rsid w:val="00361319"/>
    <w:rsid w:val="00376CD3"/>
    <w:rsid w:val="003B27E5"/>
    <w:rsid w:val="003B7BA4"/>
    <w:rsid w:val="00463839"/>
    <w:rsid w:val="004641CF"/>
    <w:rsid w:val="0046793E"/>
    <w:rsid w:val="004A4D86"/>
    <w:rsid w:val="004B7CBA"/>
    <w:rsid w:val="004C63E4"/>
    <w:rsid w:val="005240EB"/>
    <w:rsid w:val="00573A9C"/>
    <w:rsid w:val="005B5532"/>
    <w:rsid w:val="005C072E"/>
    <w:rsid w:val="005C2926"/>
    <w:rsid w:val="005E7F53"/>
    <w:rsid w:val="005F1198"/>
    <w:rsid w:val="005F30E4"/>
    <w:rsid w:val="00681DF5"/>
    <w:rsid w:val="00687EF5"/>
    <w:rsid w:val="00695CB7"/>
    <w:rsid w:val="006A412A"/>
    <w:rsid w:val="006A4708"/>
    <w:rsid w:val="006E1EBB"/>
    <w:rsid w:val="006F3D14"/>
    <w:rsid w:val="00720EC3"/>
    <w:rsid w:val="00754278"/>
    <w:rsid w:val="00767949"/>
    <w:rsid w:val="007703E2"/>
    <w:rsid w:val="00776975"/>
    <w:rsid w:val="007D098C"/>
    <w:rsid w:val="0080054F"/>
    <w:rsid w:val="00810FB7"/>
    <w:rsid w:val="00815ECA"/>
    <w:rsid w:val="00847D41"/>
    <w:rsid w:val="008B12AD"/>
    <w:rsid w:val="008B4FB8"/>
    <w:rsid w:val="00903ED8"/>
    <w:rsid w:val="00906E4F"/>
    <w:rsid w:val="009370CF"/>
    <w:rsid w:val="009467A4"/>
    <w:rsid w:val="0094770F"/>
    <w:rsid w:val="00950E37"/>
    <w:rsid w:val="009541E0"/>
    <w:rsid w:val="009A2B86"/>
    <w:rsid w:val="009B1ACD"/>
    <w:rsid w:val="009B324D"/>
    <w:rsid w:val="009B6C43"/>
    <w:rsid w:val="009C1501"/>
    <w:rsid w:val="009C15DB"/>
    <w:rsid w:val="00A03086"/>
    <w:rsid w:val="00A37073"/>
    <w:rsid w:val="00A45E50"/>
    <w:rsid w:val="00A72A09"/>
    <w:rsid w:val="00A81A4D"/>
    <w:rsid w:val="00A908AF"/>
    <w:rsid w:val="00AA05A4"/>
    <w:rsid w:val="00AC3F64"/>
    <w:rsid w:val="00AC71B5"/>
    <w:rsid w:val="00AE0993"/>
    <w:rsid w:val="00B32618"/>
    <w:rsid w:val="00B42B81"/>
    <w:rsid w:val="00C1184D"/>
    <w:rsid w:val="00C45501"/>
    <w:rsid w:val="00C810C7"/>
    <w:rsid w:val="00C934A8"/>
    <w:rsid w:val="00CD2DEA"/>
    <w:rsid w:val="00CD6A08"/>
    <w:rsid w:val="00CE26F7"/>
    <w:rsid w:val="00D11C0C"/>
    <w:rsid w:val="00D22ADD"/>
    <w:rsid w:val="00D41FE9"/>
    <w:rsid w:val="00D56A62"/>
    <w:rsid w:val="00D6235C"/>
    <w:rsid w:val="00D906AC"/>
    <w:rsid w:val="00D91F71"/>
    <w:rsid w:val="00D96AB2"/>
    <w:rsid w:val="00DB05FA"/>
    <w:rsid w:val="00E1280F"/>
    <w:rsid w:val="00E14D05"/>
    <w:rsid w:val="00E161A7"/>
    <w:rsid w:val="00E36D06"/>
    <w:rsid w:val="00E40748"/>
    <w:rsid w:val="00E4386C"/>
    <w:rsid w:val="00E83107"/>
    <w:rsid w:val="00EA60C8"/>
    <w:rsid w:val="00F04819"/>
    <w:rsid w:val="00F118D5"/>
    <w:rsid w:val="00F13DF7"/>
    <w:rsid w:val="00F25C05"/>
    <w:rsid w:val="00F42A56"/>
    <w:rsid w:val="00F6008F"/>
    <w:rsid w:val="00F632FA"/>
    <w:rsid w:val="00F66413"/>
    <w:rsid w:val="00F76CC3"/>
    <w:rsid w:val="00F82A6C"/>
    <w:rsid w:val="00F94124"/>
    <w:rsid w:val="00FD20E3"/>
    <w:rsid w:val="00FE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EB836"/>
  <w15:docId w15:val="{DDA0838B-79C3-41F3-A6DD-72A71714C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95CB7"/>
    <w:rPr>
      <w:rFonts w:ascii="VNI-Times" w:hAnsi="VNI-Times"/>
      <w:b/>
      <w:bCs/>
      <w:sz w:val="24"/>
      <w:szCs w:val="24"/>
      <w:lang w:val="vi-VN"/>
    </w:rPr>
  </w:style>
  <w:style w:type="paragraph" w:styleId="Heading1">
    <w:name w:val="heading 1"/>
    <w:aliases w:val="Document Header1,ClauseGroup_Title,BVI,RepHead1"/>
    <w:basedOn w:val="Normal"/>
    <w:next w:val="Normal"/>
    <w:link w:val="Heading1Char"/>
    <w:uiPriority w:val="9"/>
    <w:qFormat/>
    <w:rsid w:val="00695CB7"/>
    <w:pPr>
      <w:keepNext/>
      <w:jc w:val="center"/>
      <w:outlineLvl w:val="0"/>
    </w:pPr>
    <w:rPr>
      <w:bCs w:val="0"/>
      <w:sz w:val="36"/>
      <w:szCs w:val="20"/>
      <w:lang w:val="x-none" w:eastAsia="x-none"/>
    </w:rPr>
  </w:style>
  <w:style w:type="paragraph" w:styleId="Heading2">
    <w:name w:val="heading 2"/>
    <w:aliases w:val="Title Header2,Clause_No&amp;Name,Section-Title,h2,Avsnitt,Tieu de 2,Tieude2 Char,BVI2,Heading 2-BVI,RepHead2"/>
    <w:basedOn w:val="Normal"/>
    <w:next w:val="Normal"/>
    <w:link w:val="Heading2Char"/>
    <w:qFormat/>
    <w:rsid w:val="00695CB7"/>
    <w:pPr>
      <w:keepNext/>
      <w:outlineLvl w:val="1"/>
    </w:pPr>
    <w:rPr>
      <w:b w:val="0"/>
      <w:bCs w:val="0"/>
      <w:i/>
      <w:szCs w:val="20"/>
      <w:lang w:val="x-none" w:eastAsia="x-none"/>
    </w:rPr>
  </w:style>
  <w:style w:type="paragraph" w:styleId="Heading3">
    <w:name w:val="heading 3"/>
    <w:aliases w:val="Section Header3,ClauseSub_No&amp;Name,Section Header3 Char Char,Sub-Clause Paragraph"/>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aliases w:val="Sub-Clause Sub-paragraph,ClauseSubSub_No&amp;Name, Sub-Clause Sub-paragraph"/>
    <w:basedOn w:val="Normal"/>
    <w:next w:val="Normal"/>
    <w:link w:val="Heading4Char"/>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link w:val="Heading6Char"/>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link w:val="Heading7Char"/>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link w:val="Heading8Char"/>
    <w:qFormat/>
    <w:rsid w:val="00695CB7"/>
    <w:pPr>
      <w:keepNext/>
      <w:tabs>
        <w:tab w:val="left" w:pos="4500"/>
      </w:tabs>
      <w:outlineLvl w:val="7"/>
    </w:pPr>
    <w:rPr>
      <w:rFonts w:ascii="VNI-Helve-Condense" w:hAnsi="VNI-Helve-Condense"/>
      <w:b w:val="0"/>
      <w:bCs w:val="0"/>
      <w:sz w:val="26"/>
      <w:u w:val="single"/>
    </w:rPr>
  </w:style>
  <w:style w:type="paragraph" w:styleId="Heading9">
    <w:name w:val="heading 9"/>
    <w:basedOn w:val="Normal"/>
    <w:next w:val="Normal"/>
    <w:link w:val="Heading9Char"/>
    <w:qFormat/>
    <w:rsid w:val="00376CD3"/>
    <w:pPr>
      <w:numPr>
        <w:ilvl w:val="8"/>
        <w:numId w:val="5"/>
      </w:numPr>
      <w:spacing w:before="240" w:after="60"/>
      <w:jc w:val="both"/>
      <w:outlineLvl w:val="8"/>
    </w:pPr>
    <w:rPr>
      <w:rFonts w:ascii="Arial" w:hAnsi="Arial"/>
      <w:bCs w:val="0"/>
      <w:i/>
      <w:sz w:val="18"/>
      <w:szCs w:val="20"/>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695CB7"/>
    <w:pPr>
      <w:tabs>
        <w:tab w:val="left" w:pos="4500"/>
      </w:tabs>
      <w:ind w:firstLine="360"/>
    </w:pPr>
    <w:rPr>
      <w:rFonts w:ascii="VNI-Helve-Condense" w:hAnsi="VNI-Helve-Condense"/>
      <w:b w:val="0"/>
      <w:bCs w:val="0"/>
      <w:sz w:val="26"/>
    </w:rPr>
  </w:style>
  <w:style w:type="character" w:customStyle="1" w:styleId="Heading1Char">
    <w:name w:val="Heading 1 Char"/>
    <w:aliases w:val="Document Header1 Char,ClauseGroup_Title Char,BVI Char,RepHead1 Char"/>
    <w:link w:val="Heading1"/>
    <w:uiPriority w:val="9"/>
    <w:locked/>
    <w:rsid w:val="00A03086"/>
    <w:rPr>
      <w:rFonts w:ascii="VNI-Times" w:hAnsi="VNI-Times"/>
      <w:b/>
      <w:sz w:val="36"/>
    </w:rPr>
  </w:style>
  <w:style w:type="character" w:customStyle="1" w:styleId="Heading2Char">
    <w:name w:val="Heading 2 Char"/>
    <w:aliases w:val="Title Header2 Char,Clause_No&amp;Name Char,Section-Title Char,h2 Char,Avsnitt Char,Tieu de 2 Char,Tieude2 Char Char,BVI2 Char,Heading 2-BVI Char,RepHead2 Char"/>
    <w:link w:val="Heading2"/>
    <w:locked/>
    <w:rsid w:val="00A03086"/>
    <w:rPr>
      <w:rFonts w:ascii="VNI-Times" w:hAnsi="VNI-Times"/>
      <w:i/>
      <w:sz w:val="24"/>
    </w:rPr>
  </w:style>
  <w:style w:type="character" w:customStyle="1" w:styleId="Heading3Char">
    <w:name w:val="Heading 3 Char"/>
    <w:aliases w:val="Section Header3 Char2,ClauseSub_No&amp;Name Char1,Section Header3 Char Char Char1,Sub-Clause Paragraph Char2"/>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aliases w:val="Sub-Clause Sub-paragraph Char,ClauseSubSub_No&amp;Name Char, Sub-Clause Sub-paragraph Char"/>
    <w:basedOn w:val="DefaultParagraphFont"/>
    <w:link w:val="Heading4"/>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aliases w:val="Body Text Indent Char Char,Body Text Indent Char Char Char Char Char Char,Body Text Indent Char Char Char"/>
    <w:basedOn w:val="Normal"/>
    <w:link w:val="BodyTextIndentChar"/>
    <w:rsid w:val="001C7809"/>
    <w:pPr>
      <w:spacing w:after="120"/>
      <w:ind w:left="36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1C7809"/>
    <w:rPr>
      <w:rFonts w:ascii="VNI-Times" w:hAnsi="VNI-Times"/>
      <w:b/>
      <w:bCs/>
      <w:noProof/>
      <w:sz w:val="24"/>
      <w:szCs w:val="24"/>
      <w:lang w:val="fr-FR"/>
    </w:rPr>
  </w:style>
  <w:style w:type="paragraph" w:styleId="BodyText">
    <w:name w:val="Body Text"/>
    <w:aliases w:val="B-text1.5,B-text1.5 Char"/>
    <w:basedOn w:val="Normal"/>
    <w:link w:val="BodyTextChar"/>
    <w:rsid w:val="00376CD3"/>
    <w:pPr>
      <w:spacing w:after="120"/>
    </w:pPr>
  </w:style>
  <w:style w:type="character" w:customStyle="1" w:styleId="BodyTextChar">
    <w:name w:val="Body Text Char"/>
    <w:aliases w:val="B-text1.5 Char1,B-text1.5 Char Char"/>
    <w:basedOn w:val="DefaultParagraphFont"/>
    <w:link w:val="BodyText"/>
    <w:rsid w:val="00376CD3"/>
    <w:rPr>
      <w:rFonts w:ascii="VNI-Times" w:hAnsi="VNI-Times"/>
      <w:b/>
      <w:bCs/>
      <w:noProof/>
      <w:sz w:val="24"/>
      <w:szCs w:val="24"/>
      <w:lang w:val="vi-VN"/>
    </w:rPr>
  </w:style>
  <w:style w:type="paragraph" w:styleId="BodyText3">
    <w:name w:val="Body Text 3"/>
    <w:basedOn w:val="Normal"/>
    <w:link w:val="BodyText3Char"/>
    <w:rsid w:val="00376CD3"/>
    <w:pPr>
      <w:spacing w:after="120"/>
    </w:pPr>
    <w:rPr>
      <w:sz w:val="16"/>
      <w:szCs w:val="16"/>
    </w:rPr>
  </w:style>
  <w:style w:type="character" w:customStyle="1" w:styleId="BodyText3Char">
    <w:name w:val="Body Text 3 Char"/>
    <w:basedOn w:val="DefaultParagraphFont"/>
    <w:link w:val="BodyText3"/>
    <w:rsid w:val="00376CD3"/>
    <w:rPr>
      <w:rFonts w:ascii="VNI-Times" w:hAnsi="VNI-Times"/>
      <w:b/>
      <w:bCs/>
      <w:noProof/>
      <w:sz w:val="16"/>
      <w:szCs w:val="16"/>
      <w:lang w:val="vi-VN"/>
    </w:rPr>
  </w:style>
  <w:style w:type="character" w:customStyle="1" w:styleId="Heading9Char">
    <w:name w:val="Heading 9 Char"/>
    <w:basedOn w:val="DefaultParagraphFont"/>
    <w:link w:val="Heading9"/>
    <w:rsid w:val="00376CD3"/>
    <w:rPr>
      <w:rFonts w:ascii="Arial" w:hAnsi="Arial"/>
      <w:b/>
      <w:i/>
      <w:sz w:val="18"/>
      <w:lang w:val="es-ES_tradnl" w:eastAsia="x-none"/>
    </w:rPr>
  </w:style>
  <w:style w:type="numbering" w:customStyle="1" w:styleId="NoList1">
    <w:name w:val="No List1"/>
    <w:next w:val="NoList"/>
    <w:uiPriority w:val="99"/>
    <w:semiHidden/>
    <w:unhideWhenUsed/>
    <w:rsid w:val="00376CD3"/>
  </w:style>
  <w:style w:type="character" w:customStyle="1" w:styleId="Heading3Char1">
    <w:name w:val="Heading 3 Char1"/>
    <w:aliases w:val="Section Header3 Char,ClauseSub_No&amp;Name Char,Section Header3 Char Char Char,Sub-Clause Paragraph Char"/>
    <w:rsid w:val="00376CD3"/>
    <w:rPr>
      <w:rFonts w:ascii="Times New Roman" w:eastAsia="Times New Roman" w:hAnsi="Times New Roman" w:cs="Times New Roman"/>
      <w:b/>
      <w:sz w:val="28"/>
      <w:szCs w:val="20"/>
    </w:rPr>
  </w:style>
  <w:style w:type="character" w:customStyle="1" w:styleId="Heading6Char">
    <w:name w:val="Heading 6 Char"/>
    <w:link w:val="Heading6"/>
    <w:rsid w:val="00376CD3"/>
    <w:rPr>
      <w:rFonts w:ascii="VNI-Helve-Condense" w:hAnsi="VNI-Helve-Condense"/>
      <w:b/>
      <w:bCs/>
      <w:noProof/>
      <w:sz w:val="26"/>
      <w:szCs w:val="24"/>
      <w:lang w:val="vi-VN"/>
    </w:rPr>
  </w:style>
  <w:style w:type="character" w:customStyle="1" w:styleId="Heading7Char">
    <w:name w:val="Heading 7 Char"/>
    <w:link w:val="Heading7"/>
    <w:rsid w:val="00376CD3"/>
    <w:rPr>
      <w:rFonts w:ascii="VNI-Helve-Condense" w:hAnsi="VNI-Helve-Condense"/>
      <w:b/>
      <w:bCs/>
      <w:noProof/>
      <w:sz w:val="26"/>
      <w:szCs w:val="24"/>
      <w:lang w:val="vi-VN"/>
    </w:rPr>
  </w:style>
  <w:style w:type="character" w:customStyle="1" w:styleId="Heading8Char">
    <w:name w:val="Heading 8 Char"/>
    <w:link w:val="Heading8"/>
    <w:rsid w:val="00376CD3"/>
    <w:rPr>
      <w:rFonts w:ascii="VNI-Helve-Condense" w:hAnsi="VNI-Helve-Condense"/>
      <w:noProof/>
      <w:sz w:val="26"/>
      <w:szCs w:val="24"/>
      <w:u w:val="single"/>
      <w:lang w:val="vi-VN"/>
    </w:rPr>
  </w:style>
  <w:style w:type="character" w:customStyle="1" w:styleId="Bibliogrphy">
    <w:name w:val="Bibliogrphy"/>
    <w:basedOn w:val="DefaultParagraphFont"/>
    <w:rsid w:val="00376CD3"/>
  </w:style>
  <w:style w:type="character" w:customStyle="1" w:styleId="DocInit">
    <w:name w:val="Doc Init"/>
    <w:basedOn w:val="DefaultParagraphFont"/>
    <w:rsid w:val="00376CD3"/>
  </w:style>
  <w:style w:type="paragraph" w:customStyle="1" w:styleId="Document1">
    <w:name w:val="Document 1"/>
    <w:rsid w:val="00376CD3"/>
    <w:pPr>
      <w:keepNext/>
      <w:keepLines/>
      <w:tabs>
        <w:tab w:val="left" w:pos="-720"/>
      </w:tabs>
      <w:suppressAutoHyphens/>
    </w:pPr>
    <w:rPr>
      <w:rFonts w:ascii="Times" w:hAnsi="Times"/>
      <w:sz w:val="24"/>
    </w:rPr>
  </w:style>
  <w:style w:type="character" w:customStyle="1" w:styleId="Document2">
    <w:name w:val="Document 2"/>
    <w:rsid w:val="00376CD3"/>
    <w:rPr>
      <w:rFonts w:ascii="Times" w:hAnsi="Times"/>
      <w:noProof w:val="0"/>
      <w:sz w:val="24"/>
      <w:lang w:val="en-US"/>
    </w:rPr>
  </w:style>
  <w:style w:type="character" w:customStyle="1" w:styleId="Document3">
    <w:name w:val="Document 3"/>
    <w:rsid w:val="00376CD3"/>
    <w:rPr>
      <w:rFonts w:ascii="Times" w:hAnsi="Times"/>
      <w:noProof w:val="0"/>
      <w:sz w:val="24"/>
      <w:lang w:val="en-US"/>
    </w:rPr>
  </w:style>
  <w:style w:type="character" w:customStyle="1" w:styleId="Document4">
    <w:name w:val="Document 4"/>
    <w:rsid w:val="00376CD3"/>
    <w:rPr>
      <w:b/>
      <w:i/>
      <w:sz w:val="24"/>
    </w:rPr>
  </w:style>
  <w:style w:type="character" w:customStyle="1" w:styleId="Document5">
    <w:name w:val="Document 5"/>
    <w:basedOn w:val="DefaultParagraphFont"/>
    <w:rsid w:val="00376CD3"/>
  </w:style>
  <w:style w:type="character" w:customStyle="1" w:styleId="Document6">
    <w:name w:val="Document 6"/>
    <w:basedOn w:val="DefaultParagraphFont"/>
    <w:rsid w:val="00376CD3"/>
  </w:style>
  <w:style w:type="character" w:customStyle="1" w:styleId="Document7">
    <w:name w:val="Document 7"/>
    <w:basedOn w:val="DefaultParagraphFont"/>
    <w:rsid w:val="00376CD3"/>
  </w:style>
  <w:style w:type="character" w:customStyle="1" w:styleId="Document8">
    <w:name w:val="Document 8"/>
    <w:basedOn w:val="DefaultParagraphFont"/>
    <w:rsid w:val="00376CD3"/>
  </w:style>
  <w:style w:type="character" w:customStyle="1" w:styleId="TechInit">
    <w:name w:val="Tech Init"/>
    <w:rsid w:val="00376CD3"/>
    <w:rPr>
      <w:rFonts w:ascii="Times" w:hAnsi="Times"/>
      <w:noProof w:val="0"/>
      <w:sz w:val="24"/>
      <w:lang w:val="en-US"/>
    </w:rPr>
  </w:style>
  <w:style w:type="character" w:customStyle="1" w:styleId="Technical1">
    <w:name w:val="Technical 1"/>
    <w:rsid w:val="00376CD3"/>
    <w:rPr>
      <w:rFonts w:ascii="Times" w:hAnsi="Times"/>
      <w:noProof w:val="0"/>
      <w:sz w:val="24"/>
      <w:lang w:val="en-US"/>
    </w:rPr>
  </w:style>
  <w:style w:type="character" w:customStyle="1" w:styleId="Technical2">
    <w:name w:val="Technical 2"/>
    <w:rsid w:val="00376CD3"/>
    <w:rPr>
      <w:rFonts w:ascii="Times" w:hAnsi="Times"/>
      <w:noProof w:val="0"/>
      <w:sz w:val="24"/>
      <w:lang w:val="en-US"/>
    </w:rPr>
  </w:style>
  <w:style w:type="character" w:customStyle="1" w:styleId="Technical3">
    <w:name w:val="Technical 3"/>
    <w:rsid w:val="00376CD3"/>
    <w:rPr>
      <w:rFonts w:ascii="Times" w:hAnsi="Times"/>
      <w:noProof w:val="0"/>
      <w:sz w:val="24"/>
      <w:lang w:val="en-US"/>
    </w:rPr>
  </w:style>
  <w:style w:type="paragraph" w:customStyle="1" w:styleId="Technical4">
    <w:name w:val="Technical 4"/>
    <w:rsid w:val="00376CD3"/>
    <w:pPr>
      <w:tabs>
        <w:tab w:val="left" w:pos="-720"/>
      </w:tabs>
      <w:suppressAutoHyphens/>
    </w:pPr>
    <w:rPr>
      <w:rFonts w:ascii="Times" w:hAnsi="Times"/>
      <w:b/>
      <w:sz w:val="24"/>
    </w:rPr>
  </w:style>
  <w:style w:type="paragraph" w:customStyle="1" w:styleId="Technical5">
    <w:name w:val="Technical 5"/>
    <w:rsid w:val="00376CD3"/>
    <w:pPr>
      <w:tabs>
        <w:tab w:val="left" w:pos="-720"/>
      </w:tabs>
      <w:suppressAutoHyphens/>
      <w:ind w:firstLine="720"/>
    </w:pPr>
    <w:rPr>
      <w:rFonts w:ascii="Times" w:hAnsi="Times"/>
      <w:b/>
      <w:sz w:val="24"/>
    </w:rPr>
  </w:style>
  <w:style w:type="paragraph" w:customStyle="1" w:styleId="Technical6">
    <w:name w:val="Technical 6"/>
    <w:rsid w:val="00376CD3"/>
    <w:pPr>
      <w:tabs>
        <w:tab w:val="left" w:pos="-720"/>
      </w:tabs>
      <w:suppressAutoHyphens/>
      <w:ind w:firstLine="720"/>
    </w:pPr>
    <w:rPr>
      <w:rFonts w:ascii="Times" w:hAnsi="Times"/>
      <w:b/>
      <w:sz w:val="24"/>
    </w:rPr>
  </w:style>
  <w:style w:type="paragraph" w:customStyle="1" w:styleId="Technical7">
    <w:name w:val="Technical 7"/>
    <w:rsid w:val="00376CD3"/>
    <w:pPr>
      <w:tabs>
        <w:tab w:val="left" w:pos="-720"/>
      </w:tabs>
      <w:suppressAutoHyphens/>
      <w:ind w:firstLine="720"/>
    </w:pPr>
    <w:rPr>
      <w:rFonts w:ascii="Times" w:hAnsi="Times"/>
      <w:b/>
      <w:sz w:val="24"/>
    </w:rPr>
  </w:style>
  <w:style w:type="paragraph" w:customStyle="1" w:styleId="Technical8">
    <w:name w:val="Technical 8"/>
    <w:rsid w:val="00376CD3"/>
    <w:pPr>
      <w:tabs>
        <w:tab w:val="left" w:pos="-720"/>
      </w:tabs>
      <w:suppressAutoHyphens/>
      <w:ind w:firstLine="720"/>
    </w:pPr>
    <w:rPr>
      <w:rFonts w:ascii="Times" w:hAnsi="Times"/>
      <w:b/>
      <w:sz w:val="24"/>
    </w:rPr>
  </w:style>
  <w:style w:type="paragraph" w:customStyle="1" w:styleId="Pleading">
    <w:name w:val="Pleading"/>
    <w:rsid w:val="00376CD3"/>
    <w:pPr>
      <w:tabs>
        <w:tab w:val="left" w:pos="-720"/>
      </w:tabs>
      <w:suppressAutoHyphens/>
      <w:spacing w:line="240" w:lineRule="exact"/>
    </w:pPr>
    <w:rPr>
      <w:rFonts w:ascii="Times" w:hAnsi="Times"/>
      <w:sz w:val="24"/>
    </w:rPr>
  </w:style>
  <w:style w:type="paragraph" w:customStyle="1" w:styleId="RightPar1">
    <w:name w:val="Right Par 1"/>
    <w:rsid w:val="00376CD3"/>
    <w:pPr>
      <w:tabs>
        <w:tab w:val="left" w:pos="-720"/>
        <w:tab w:val="left" w:pos="0"/>
        <w:tab w:val="decimal" w:pos="720"/>
      </w:tabs>
      <w:suppressAutoHyphens/>
      <w:ind w:firstLine="720"/>
    </w:pPr>
    <w:rPr>
      <w:rFonts w:ascii="Times" w:hAnsi="Times"/>
      <w:sz w:val="24"/>
    </w:rPr>
  </w:style>
  <w:style w:type="paragraph" w:customStyle="1" w:styleId="RightPar2">
    <w:name w:val="Right Par 2"/>
    <w:rsid w:val="00376CD3"/>
    <w:pPr>
      <w:tabs>
        <w:tab w:val="left" w:pos="-720"/>
        <w:tab w:val="left" w:pos="0"/>
        <w:tab w:val="left" w:pos="720"/>
        <w:tab w:val="decimal" w:pos="1440"/>
      </w:tabs>
      <w:suppressAutoHyphens/>
      <w:ind w:firstLine="1440"/>
    </w:pPr>
    <w:rPr>
      <w:rFonts w:ascii="Times" w:hAnsi="Times"/>
      <w:sz w:val="24"/>
    </w:rPr>
  </w:style>
  <w:style w:type="paragraph" w:customStyle="1" w:styleId="RightPar3">
    <w:name w:val="Right Par 3"/>
    <w:rsid w:val="00376CD3"/>
    <w:pPr>
      <w:tabs>
        <w:tab w:val="left" w:pos="-720"/>
        <w:tab w:val="left" w:pos="0"/>
        <w:tab w:val="left" w:pos="720"/>
        <w:tab w:val="left" w:pos="1440"/>
        <w:tab w:val="decimal" w:pos="2160"/>
      </w:tabs>
      <w:suppressAutoHyphens/>
      <w:ind w:firstLine="2160"/>
    </w:pPr>
    <w:rPr>
      <w:rFonts w:ascii="Times" w:hAnsi="Times"/>
      <w:sz w:val="24"/>
    </w:rPr>
  </w:style>
  <w:style w:type="paragraph" w:customStyle="1" w:styleId="RightPar4">
    <w:name w:val="Right Par 4"/>
    <w:rsid w:val="00376CD3"/>
    <w:pPr>
      <w:tabs>
        <w:tab w:val="left" w:pos="-720"/>
        <w:tab w:val="left" w:pos="0"/>
        <w:tab w:val="left" w:pos="720"/>
        <w:tab w:val="left" w:pos="1440"/>
        <w:tab w:val="left" w:pos="2160"/>
        <w:tab w:val="decimal" w:pos="2880"/>
      </w:tabs>
      <w:suppressAutoHyphens/>
      <w:ind w:firstLine="2880"/>
    </w:pPr>
    <w:rPr>
      <w:rFonts w:ascii="Times" w:hAnsi="Times"/>
      <w:sz w:val="24"/>
    </w:rPr>
  </w:style>
  <w:style w:type="paragraph" w:customStyle="1" w:styleId="RightPar5">
    <w:name w:val="Right Par 5"/>
    <w:rsid w:val="00376CD3"/>
    <w:pPr>
      <w:tabs>
        <w:tab w:val="left" w:pos="-720"/>
        <w:tab w:val="left" w:pos="0"/>
        <w:tab w:val="left" w:pos="720"/>
        <w:tab w:val="left" w:pos="1440"/>
        <w:tab w:val="left" w:pos="2160"/>
        <w:tab w:val="left" w:pos="2880"/>
        <w:tab w:val="decimal" w:pos="3600"/>
      </w:tabs>
      <w:suppressAutoHyphens/>
      <w:ind w:firstLine="3600"/>
    </w:pPr>
    <w:rPr>
      <w:rFonts w:ascii="Times" w:hAnsi="Times"/>
      <w:sz w:val="24"/>
    </w:rPr>
  </w:style>
  <w:style w:type="paragraph" w:customStyle="1" w:styleId="RightPar6">
    <w:name w:val="Right Par 6"/>
    <w:rsid w:val="00376CD3"/>
    <w:pPr>
      <w:tabs>
        <w:tab w:val="left" w:pos="-720"/>
        <w:tab w:val="left" w:pos="0"/>
        <w:tab w:val="left" w:pos="720"/>
        <w:tab w:val="left" w:pos="1440"/>
        <w:tab w:val="left" w:pos="2160"/>
        <w:tab w:val="left" w:pos="2880"/>
        <w:tab w:val="left" w:pos="3600"/>
        <w:tab w:val="decimal" w:pos="4320"/>
      </w:tabs>
      <w:suppressAutoHyphens/>
      <w:ind w:firstLine="4320"/>
    </w:pPr>
    <w:rPr>
      <w:rFonts w:ascii="Times" w:hAnsi="Times"/>
      <w:sz w:val="24"/>
    </w:rPr>
  </w:style>
  <w:style w:type="paragraph" w:customStyle="1" w:styleId="RightPar7">
    <w:name w:val="Right Par 7"/>
    <w:rsid w:val="00376CD3"/>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hAnsi="Times"/>
      <w:sz w:val="24"/>
    </w:rPr>
  </w:style>
  <w:style w:type="paragraph" w:customStyle="1" w:styleId="RightPar8">
    <w:name w:val="Right Par 8"/>
    <w:rsid w:val="00376CD3"/>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hAnsi="Times"/>
      <w:sz w:val="24"/>
    </w:rPr>
  </w:style>
  <w:style w:type="paragraph" w:styleId="TOC1">
    <w:name w:val="toc 1"/>
    <w:basedOn w:val="Normal"/>
    <w:next w:val="Normal"/>
    <w:uiPriority w:val="39"/>
    <w:rsid w:val="00376CD3"/>
    <w:pPr>
      <w:tabs>
        <w:tab w:val="right" w:leader="dot" w:pos="9000"/>
      </w:tabs>
      <w:suppressAutoHyphens/>
      <w:spacing w:before="240"/>
      <w:ind w:left="720" w:right="720" w:hanging="720"/>
      <w:jc w:val="both"/>
    </w:pPr>
    <w:rPr>
      <w:rFonts w:ascii="Times New Roman" w:hAnsi="Times New Roman"/>
      <w:bCs w:val="0"/>
      <w:szCs w:val="20"/>
      <w:lang w:val="en-US"/>
    </w:rPr>
  </w:style>
  <w:style w:type="paragraph" w:styleId="TOC2">
    <w:name w:val="toc 2"/>
    <w:basedOn w:val="Normal"/>
    <w:next w:val="Normal"/>
    <w:uiPriority w:val="39"/>
    <w:rsid w:val="00376CD3"/>
    <w:pPr>
      <w:tabs>
        <w:tab w:val="right" w:leader="dot" w:pos="9000"/>
      </w:tabs>
      <w:suppressAutoHyphens/>
      <w:ind w:left="1440" w:hanging="720"/>
      <w:jc w:val="both"/>
    </w:pPr>
    <w:rPr>
      <w:rFonts w:ascii="Times New Roman" w:hAnsi="Times New Roman"/>
      <w:b w:val="0"/>
      <w:bCs w:val="0"/>
      <w:szCs w:val="20"/>
      <w:lang w:val="en-US"/>
    </w:rPr>
  </w:style>
  <w:style w:type="paragraph" w:styleId="TOC3">
    <w:name w:val="toc 3"/>
    <w:basedOn w:val="Normal"/>
    <w:next w:val="Normal"/>
    <w:uiPriority w:val="39"/>
    <w:rsid w:val="00376CD3"/>
    <w:pPr>
      <w:tabs>
        <w:tab w:val="right" w:leader="dot" w:pos="9000"/>
      </w:tabs>
      <w:suppressAutoHyphens/>
      <w:ind w:left="1440" w:hanging="720"/>
      <w:jc w:val="both"/>
    </w:pPr>
    <w:rPr>
      <w:rFonts w:ascii="Times New Roman" w:hAnsi="Times New Roman"/>
      <w:b w:val="0"/>
      <w:bCs w:val="0"/>
      <w:i/>
      <w:szCs w:val="20"/>
      <w:lang w:val="en-US"/>
    </w:rPr>
  </w:style>
  <w:style w:type="paragraph" w:styleId="TOC4">
    <w:name w:val="toc 4"/>
    <w:basedOn w:val="Normal"/>
    <w:next w:val="Normal"/>
    <w:rsid w:val="00376CD3"/>
    <w:pPr>
      <w:tabs>
        <w:tab w:val="left" w:leader="dot" w:pos="8640"/>
        <w:tab w:val="right" w:pos="9000"/>
      </w:tabs>
      <w:suppressAutoHyphens/>
      <w:ind w:left="2880" w:right="720" w:hanging="720"/>
      <w:jc w:val="both"/>
    </w:pPr>
    <w:rPr>
      <w:rFonts w:ascii="Times New Roman" w:hAnsi="Times New Roman"/>
      <w:b w:val="0"/>
      <w:bCs w:val="0"/>
      <w:szCs w:val="20"/>
      <w:lang w:val="en-US"/>
    </w:rPr>
  </w:style>
  <w:style w:type="paragraph" w:styleId="TOC5">
    <w:name w:val="toc 5"/>
    <w:basedOn w:val="Normal"/>
    <w:next w:val="Normal"/>
    <w:rsid w:val="00376CD3"/>
    <w:pPr>
      <w:tabs>
        <w:tab w:val="left" w:leader="dot" w:pos="8640"/>
        <w:tab w:val="right" w:pos="9000"/>
      </w:tabs>
      <w:suppressAutoHyphens/>
      <w:ind w:left="3600" w:right="720" w:hanging="720"/>
      <w:jc w:val="both"/>
    </w:pPr>
    <w:rPr>
      <w:rFonts w:ascii="Times New Roman" w:hAnsi="Times New Roman"/>
      <w:b w:val="0"/>
      <w:bCs w:val="0"/>
      <w:szCs w:val="20"/>
      <w:lang w:val="en-US"/>
    </w:rPr>
  </w:style>
  <w:style w:type="paragraph" w:styleId="TOC6">
    <w:name w:val="toc 6"/>
    <w:basedOn w:val="Normal"/>
    <w:next w:val="Normal"/>
    <w:rsid w:val="00376CD3"/>
    <w:pPr>
      <w:tabs>
        <w:tab w:val="left" w:pos="8640"/>
        <w:tab w:val="right" w:pos="9000"/>
      </w:tabs>
      <w:suppressAutoHyphens/>
      <w:ind w:left="720" w:hanging="720"/>
      <w:jc w:val="both"/>
    </w:pPr>
    <w:rPr>
      <w:rFonts w:ascii="Times New Roman" w:hAnsi="Times New Roman"/>
      <w:b w:val="0"/>
      <w:bCs w:val="0"/>
      <w:szCs w:val="20"/>
      <w:lang w:val="en-US"/>
    </w:rPr>
  </w:style>
  <w:style w:type="paragraph" w:styleId="TOC7">
    <w:name w:val="toc 7"/>
    <w:basedOn w:val="Normal"/>
    <w:next w:val="Normal"/>
    <w:rsid w:val="00376CD3"/>
    <w:pPr>
      <w:suppressAutoHyphens/>
      <w:ind w:left="720" w:hanging="720"/>
      <w:jc w:val="both"/>
    </w:pPr>
    <w:rPr>
      <w:rFonts w:ascii="Times New Roman" w:hAnsi="Times New Roman"/>
      <w:b w:val="0"/>
      <w:bCs w:val="0"/>
      <w:szCs w:val="20"/>
      <w:lang w:val="en-US"/>
    </w:rPr>
  </w:style>
  <w:style w:type="paragraph" w:styleId="TOC8">
    <w:name w:val="toc 8"/>
    <w:basedOn w:val="Normal"/>
    <w:next w:val="Normal"/>
    <w:rsid w:val="00376CD3"/>
    <w:pPr>
      <w:tabs>
        <w:tab w:val="left" w:pos="8640"/>
        <w:tab w:val="right" w:pos="9000"/>
      </w:tabs>
      <w:suppressAutoHyphens/>
      <w:ind w:left="720" w:hanging="720"/>
      <w:jc w:val="both"/>
    </w:pPr>
    <w:rPr>
      <w:rFonts w:ascii="Times New Roman" w:hAnsi="Times New Roman"/>
      <w:b w:val="0"/>
      <w:bCs w:val="0"/>
      <w:szCs w:val="20"/>
      <w:lang w:val="en-US"/>
    </w:rPr>
  </w:style>
  <w:style w:type="paragraph" w:styleId="TOC9">
    <w:name w:val="toc 9"/>
    <w:basedOn w:val="Normal"/>
    <w:next w:val="Normal"/>
    <w:rsid w:val="00376CD3"/>
    <w:pPr>
      <w:tabs>
        <w:tab w:val="left" w:leader="dot" w:pos="8640"/>
        <w:tab w:val="right" w:pos="9000"/>
      </w:tabs>
      <w:suppressAutoHyphens/>
      <w:ind w:left="720" w:hanging="720"/>
      <w:jc w:val="both"/>
    </w:pPr>
    <w:rPr>
      <w:rFonts w:ascii="Times New Roman" w:hAnsi="Times New Roman"/>
      <w:b w:val="0"/>
      <w:bCs w:val="0"/>
      <w:szCs w:val="20"/>
      <w:lang w:val="en-US"/>
    </w:rPr>
  </w:style>
  <w:style w:type="paragraph" w:styleId="TOAHeading">
    <w:name w:val="toa heading"/>
    <w:basedOn w:val="Normal"/>
    <w:next w:val="Normal"/>
    <w:rsid w:val="00376CD3"/>
    <w:pPr>
      <w:tabs>
        <w:tab w:val="left" w:pos="9000"/>
        <w:tab w:val="right" w:pos="9360"/>
      </w:tabs>
      <w:suppressAutoHyphens/>
      <w:jc w:val="both"/>
    </w:pPr>
    <w:rPr>
      <w:rFonts w:ascii="Times New Roman" w:hAnsi="Times New Roman"/>
      <w:b w:val="0"/>
      <w:bCs w:val="0"/>
      <w:szCs w:val="20"/>
      <w:lang w:val="en-US"/>
    </w:rPr>
  </w:style>
  <w:style w:type="paragraph" w:styleId="Caption">
    <w:name w:val="caption"/>
    <w:basedOn w:val="Normal"/>
    <w:next w:val="Normal"/>
    <w:qFormat/>
    <w:rsid w:val="00376CD3"/>
    <w:pPr>
      <w:jc w:val="both"/>
    </w:pPr>
    <w:rPr>
      <w:rFonts w:ascii="Courier New" w:hAnsi="Courier New"/>
      <w:b w:val="0"/>
      <w:bCs w:val="0"/>
      <w:szCs w:val="20"/>
      <w:lang w:val="en-US"/>
    </w:rPr>
  </w:style>
  <w:style w:type="character" w:customStyle="1" w:styleId="EquationCaption">
    <w:name w:val="_Equation Caption"/>
    <w:rsid w:val="00376CD3"/>
  </w:style>
  <w:style w:type="character" w:customStyle="1" w:styleId="vlpgno">
    <w:name w:val="vl.pg.no."/>
    <w:rsid w:val="00376CD3"/>
    <w:rPr>
      <w:rFonts w:ascii="Times" w:hAnsi="Times"/>
      <w:b/>
      <w:noProof w:val="0"/>
      <w:sz w:val="20"/>
      <w:lang w:val="en-US"/>
    </w:rPr>
  </w:style>
  <w:style w:type="character" w:styleId="LineNumber">
    <w:name w:val="line number"/>
    <w:basedOn w:val="DefaultParagraphFont"/>
    <w:uiPriority w:val="99"/>
    <w:rsid w:val="00376CD3"/>
  </w:style>
  <w:style w:type="paragraph" w:styleId="Title">
    <w:name w:val="Title"/>
    <w:basedOn w:val="Normal"/>
    <w:link w:val="TitleChar"/>
    <w:qFormat/>
    <w:rsid w:val="00376CD3"/>
    <w:pPr>
      <w:spacing w:before="240" w:after="60"/>
      <w:jc w:val="center"/>
    </w:pPr>
    <w:rPr>
      <w:rFonts w:ascii="Arial" w:hAnsi="Arial"/>
      <w:bCs w:val="0"/>
      <w:kern w:val="28"/>
      <w:sz w:val="32"/>
      <w:szCs w:val="20"/>
      <w:lang w:val="x-none" w:eastAsia="x-none"/>
    </w:rPr>
  </w:style>
  <w:style w:type="character" w:customStyle="1" w:styleId="TitleChar">
    <w:name w:val="Title Char"/>
    <w:basedOn w:val="DefaultParagraphFont"/>
    <w:link w:val="Title"/>
    <w:rsid w:val="00376CD3"/>
    <w:rPr>
      <w:rFonts w:ascii="Arial" w:hAnsi="Arial"/>
      <w:b/>
      <w:kern w:val="28"/>
      <w:sz w:val="32"/>
      <w:lang w:val="x-none" w:eastAsia="x-none"/>
    </w:rPr>
  </w:style>
  <w:style w:type="character" w:customStyle="1" w:styleId="footnote">
    <w:name w:val="footnote"/>
    <w:rsid w:val="00376CD3"/>
    <w:rPr>
      <w:rFonts w:ascii="Book Antiqua" w:hAnsi="Book Antiqua"/>
      <w:noProof w:val="0"/>
      <w:sz w:val="24"/>
      <w:lang w:val="en-US"/>
    </w:rPr>
  </w:style>
  <w:style w:type="paragraph" w:styleId="Header">
    <w:name w:val="header"/>
    <w:aliases w:val="h,S-title,En-tête client"/>
    <w:basedOn w:val="Normal"/>
    <w:link w:val="HeaderChar"/>
    <w:rsid w:val="00376CD3"/>
    <w:pPr>
      <w:jc w:val="both"/>
    </w:pPr>
    <w:rPr>
      <w:rFonts w:ascii="Times New Roman" w:hAnsi="Times New Roman"/>
      <w:b w:val="0"/>
      <w:bCs w:val="0"/>
      <w:sz w:val="20"/>
      <w:szCs w:val="20"/>
      <w:lang w:val="x-none" w:eastAsia="x-none"/>
    </w:rPr>
  </w:style>
  <w:style w:type="character" w:customStyle="1" w:styleId="HeaderChar">
    <w:name w:val="Header Char"/>
    <w:aliases w:val="h Char,S-title Char,En-tête client Char"/>
    <w:basedOn w:val="DefaultParagraphFont"/>
    <w:link w:val="Header"/>
    <w:rsid w:val="00376CD3"/>
    <w:rPr>
      <w:lang w:val="x-none" w:eastAsia="x-none"/>
    </w:rPr>
  </w:style>
  <w:style w:type="paragraph" w:styleId="Footer">
    <w:name w:val="footer"/>
    <w:basedOn w:val="Normal"/>
    <w:link w:val="FooterChar"/>
    <w:rsid w:val="00376CD3"/>
    <w:pPr>
      <w:jc w:val="both"/>
    </w:pPr>
    <w:rPr>
      <w:rFonts w:ascii="Times New Roman" w:hAnsi="Times New Roman"/>
      <w:b w:val="0"/>
      <w:bCs w:val="0"/>
      <w:sz w:val="20"/>
      <w:szCs w:val="20"/>
      <w:lang w:val="x-none" w:eastAsia="x-none"/>
    </w:rPr>
  </w:style>
  <w:style w:type="character" w:customStyle="1" w:styleId="FooterChar">
    <w:name w:val="Footer Char"/>
    <w:basedOn w:val="DefaultParagraphFont"/>
    <w:link w:val="Footer"/>
    <w:rsid w:val="00376CD3"/>
    <w:rPr>
      <w:lang w:val="x-none" w:eastAsia="x-none"/>
    </w:rPr>
  </w:style>
  <w:style w:type="character" w:styleId="PageNumber">
    <w:name w:val="page number"/>
    <w:basedOn w:val="DefaultParagraphFont"/>
    <w:rsid w:val="00376CD3"/>
  </w:style>
  <w:style w:type="paragraph" w:styleId="FootnoteText">
    <w:name w:val="footnote text"/>
    <w:basedOn w:val="Normal"/>
    <w:link w:val="FootnoteTextChar"/>
    <w:rsid w:val="00376CD3"/>
    <w:pPr>
      <w:tabs>
        <w:tab w:val="left" w:pos="360"/>
      </w:tabs>
      <w:ind w:left="360" w:hanging="360"/>
      <w:jc w:val="both"/>
    </w:pPr>
    <w:rPr>
      <w:rFonts w:ascii="Times New Roman" w:hAnsi="Times New Roman"/>
      <w:b w:val="0"/>
      <w:bCs w:val="0"/>
      <w:sz w:val="20"/>
      <w:szCs w:val="20"/>
      <w:lang w:val="x-none" w:eastAsia="x-none"/>
    </w:rPr>
  </w:style>
  <w:style w:type="character" w:customStyle="1" w:styleId="FootnoteTextChar">
    <w:name w:val="Footnote Text Char"/>
    <w:basedOn w:val="DefaultParagraphFont"/>
    <w:link w:val="FootnoteText"/>
    <w:rsid w:val="00376CD3"/>
    <w:rPr>
      <w:lang w:val="x-none" w:eastAsia="x-none"/>
    </w:rPr>
  </w:style>
  <w:style w:type="paragraph" w:customStyle="1" w:styleId="Head21">
    <w:name w:val="Head 2.1"/>
    <w:basedOn w:val="Normal"/>
    <w:rsid w:val="00376CD3"/>
    <w:pPr>
      <w:keepNext/>
      <w:pBdr>
        <w:bottom w:val="single" w:sz="24" w:space="3" w:color="auto"/>
      </w:pBdr>
      <w:suppressAutoHyphens/>
      <w:spacing w:before="480" w:after="240"/>
      <w:jc w:val="center"/>
    </w:pPr>
    <w:rPr>
      <w:rFonts w:ascii="Times New Roman Bold" w:hAnsi="Times New Roman Bold"/>
      <w:bCs w:val="0"/>
      <w:smallCaps/>
      <w:sz w:val="32"/>
      <w:szCs w:val="20"/>
      <w:lang w:val="en-US"/>
    </w:rPr>
  </w:style>
  <w:style w:type="paragraph" w:customStyle="1" w:styleId="Head22">
    <w:name w:val="Head 2.2"/>
    <w:basedOn w:val="Normal"/>
    <w:rsid w:val="00376CD3"/>
    <w:pPr>
      <w:tabs>
        <w:tab w:val="left" w:pos="360"/>
      </w:tabs>
      <w:suppressAutoHyphens/>
      <w:spacing w:after="240"/>
      <w:ind w:left="360" w:hanging="360"/>
    </w:pPr>
    <w:rPr>
      <w:rFonts w:ascii="Times New Roman" w:hAnsi="Times New Roman"/>
      <w:bCs w:val="0"/>
      <w:szCs w:val="20"/>
      <w:lang w:val="en-US"/>
    </w:rPr>
  </w:style>
  <w:style w:type="character" w:styleId="FootnoteReference">
    <w:name w:val="footnote reference"/>
    <w:rsid w:val="00376CD3"/>
    <w:rPr>
      <w:vertAlign w:val="superscript"/>
    </w:rPr>
  </w:style>
  <w:style w:type="character" w:customStyle="1" w:styleId="insert2">
    <w:name w:val="insert2"/>
    <w:rsid w:val="00376CD3"/>
    <w:rPr>
      <w:rFonts w:ascii="Arial" w:hAnsi="Arial"/>
      <w:i/>
      <w:noProof w:val="0"/>
      <w:sz w:val="24"/>
      <w:lang w:val="en-US"/>
    </w:rPr>
  </w:style>
  <w:style w:type="character" w:customStyle="1" w:styleId="reference">
    <w:name w:val="reference"/>
    <w:rsid w:val="00376CD3"/>
    <w:rPr>
      <w:rFonts w:ascii="Book Antiqua" w:hAnsi="Book Antiqua"/>
      <w:i/>
      <w:noProof w:val="0"/>
      <w:sz w:val="24"/>
      <w:lang w:val="en-US"/>
    </w:rPr>
  </w:style>
  <w:style w:type="paragraph" w:styleId="Index9">
    <w:name w:val="index 9"/>
    <w:basedOn w:val="Normal"/>
    <w:next w:val="Normal"/>
    <w:rsid w:val="00376CD3"/>
    <w:pPr>
      <w:tabs>
        <w:tab w:val="right" w:pos="4140"/>
      </w:tabs>
      <w:ind w:left="2160" w:hanging="240"/>
    </w:pPr>
    <w:rPr>
      <w:rFonts w:ascii="Times New Roman" w:hAnsi="Times New Roman"/>
      <w:b w:val="0"/>
      <w:bCs w:val="0"/>
      <w:sz w:val="20"/>
      <w:szCs w:val="20"/>
      <w:lang w:val="en-US"/>
    </w:rPr>
  </w:style>
  <w:style w:type="paragraph" w:styleId="Index1">
    <w:name w:val="index 1"/>
    <w:basedOn w:val="Normal"/>
    <w:next w:val="Normal"/>
    <w:autoRedefine/>
    <w:unhideWhenUsed/>
    <w:rsid w:val="00376CD3"/>
    <w:pPr>
      <w:ind w:left="240" w:hanging="240"/>
      <w:jc w:val="both"/>
    </w:pPr>
    <w:rPr>
      <w:rFonts w:ascii="Times New Roman" w:hAnsi="Times New Roman"/>
      <w:b w:val="0"/>
      <w:bCs w:val="0"/>
      <w:szCs w:val="20"/>
      <w:lang w:val="en-US"/>
    </w:rPr>
  </w:style>
  <w:style w:type="paragraph" w:styleId="IndexHeading">
    <w:name w:val="index heading"/>
    <w:basedOn w:val="Normal"/>
    <w:next w:val="Index1"/>
    <w:rsid w:val="00376CD3"/>
    <w:rPr>
      <w:rFonts w:ascii="Times New Roman" w:hAnsi="Times New Roman"/>
      <w:b w:val="0"/>
      <w:bCs w:val="0"/>
      <w:sz w:val="20"/>
      <w:szCs w:val="20"/>
      <w:lang w:val="en-US"/>
    </w:rPr>
  </w:style>
  <w:style w:type="paragraph" w:customStyle="1" w:styleId="Headingrb2">
    <w:name w:val="Heading rb2"/>
    <w:basedOn w:val="Normal"/>
    <w:rsid w:val="00376CD3"/>
    <w:pPr>
      <w:tabs>
        <w:tab w:val="left" w:pos="-851"/>
        <w:tab w:val="right" w:pos="-567"/>
        <w:tab w:val="right" w:pos="2127"/>
        <w:tab w:val="right" w:pos="2694"/>
        <w:tab w:val="left" w:pos="2977"/>
        <w:tab w:val="right" w:pos="10348"/>
      </w:tabs>
      <w:spacing w:line="400" w:lineRule="exact"/>
      <w:ind w:right="-28"/>
    </w:pPr>
    <w:rPr>
      <w:rFonts w:ascii="Arial" w:hAnsi="Arial"/>
      <w:bCs w:val="0"/>
      <w:spacing w:val="6"/>
      <w:sz w:val="26"/>
      <w:szCs w:val="20"/>
      <w:lang w:val="en-US"/>
    </w:rPr>
  </w:style>
  <w:style w:type="paragraph" w:customStyle="1" w:styleId="Headfid1">
    <w:name w:val="Head fid1"/>
    <w:basedOn w:val="Head2"/>
    <w:rsid w:val="00376CD3"/>
  </w:style>
  <w:style w:type="paragraph" w:customStyle="1" w:styleId="Head2">
    <w:name w:val="Head 2"/>
    <w:basedOn w:val="Normal"/>
    <w:autoRedefine/>
    <w:rsid w:val="00376CD3"/>
    <w:pPr>
      <w:spacing w:before="120" w:after="120"/>
      <w:jc w:val="both"/>
    </w:pPr>
    <w:rPr>
      <w:rFonts w:ascii="Times New Roman" w:hAnsi="Times New Roman"/>
      <w:bCs w:val="0"/>
      <w:szCs w:val="20"/>
      <w:lang w:val="en-GB"/>
    </w:rPr>
  </w:style>
  <w:style w:type="paragraph" w:customStyle="1" w:styleId="explanatoryclause">
    <w:name w:val="explanatory_clause"/>
    <w:basedOn w:val="Normal"/>
    <w:rsid w:val="00376CD3"/>
    <w:pPr>
      <w:suppressAutoHyphens/>
      <w:spacing w:after="240"/>
      <w:ind w:left="738" w:right="-14" w:hanging="738"/>
    </w:pPr>
    <w:rPr>
      <w:rFonts w:ascii="Arial" w:hAnsi="Arial"/>
      <w:b w:val="0"/>
      <w:bCs w:val="0"/>
      <w:sz w:val="22"/>
      <w:szCs w:val="20"/>
      <w:lang w:val="en-US"/>
    </w:rPr>
  </w:style>
  <w:style w:type="paragraph" w:customStyle="1" w:styleId="explanatorynotes">
    <w:name w:val="explanatory_notes"/>
    <w:basedOn w:val="Normal"/>
    <w:rsid w:val="00376CD3"/>
    <w:pPr>
      <w:suppressAutoHyphens/>
      <w:spacing w:after="240" w:line="360" w:lineRule="exact"/>
      <w:jc w:val="both"/>
    </w:pPr>
    <w:rPr>
      <w:rFonts w:ascii="Arial" w:hAnsi="Arial"/>
      <w:b w:val="0"/>
      <w:bCs w:val="0"/>
      <w:szCs w:val="20"/>
      <w:lang w:val="en-US"/>
    </w:rPr>
  </w:style>
  <w:style w:type="paragraph" w:customStyle="1" w:styleId="Head22b">
    <w:name w:val="Head 2.2b"/>
    <w:basedOn w:val="Normal"/>
    <w:rsid w:val="00376CD3"/>
    <w:pPr>
      <w:suppressAutoHyphens/>
      <w:spacing w:after="240"/>
      <w:ind w:left="360" w:hanging="360"/>
    </w:pPr>
    <w:rPr>
      <w:rFonts w:ascii="Tms Rmn" w:hAnsi="Tms Rmn"/>
      <w:bCs w:val="0"/>
      <w:szCs w:val="20"/>
      <w:lang w:val="en-US"/>
    </w:rPr>
  </w:style>
  <w:style w:type="paragraph" w:customStyle="1" w:styleId="Head31">
    <w:name w:val="Head 3.1"/>
    <w:basedOn w:val="Head21"/>
    <w:rsid w:val="00376CD3"/>
  </w:style>
  <w:style w:type="paragraph" w:customStyle="1" w:styleId="Head41">
    <w:name w:val="Head 4.1"/>
    <w:basedOn w:val="Head21"/>
    <w:rsid w:val="00376CD3"/>
  </w:style>
  <w:style w:type="paragraph" w:customStyle="1" w:styleId="Head42">
    <w:name w:val="Head 4.2"/>
    <w:basedOn w:val="Normal"/>
    <w:rsid w:val="00376CD3"/>
    <w:pPr>
      <w:suppressAutoHyphens/>
      <w:spacing w:after="240"/>
      <w:ind w:left="360" w:hanging="360"/>
    </w:pPr>
    <w:rPr>
      <w:rFonts w:ascii="Times New Roman" w:hAnsi="Times New Roman"/>
      <w:bCs w:val="0"/>
      <w:szCs w:val="20"/>
      <w:lang w:val="en-US"/>
    </w:rPr>
  </w:style>
  <w:style w:type="paragraph" w:customStyle="1" w:styleId="Head51">
    <w:name w:val="Head 5.1"/>
    <w:basedOn w:val="Head21"/>
    <w:rsid w:val="00376CD3"/>
    <w:pPr>
      <w:spacing w:after="0"/>
    </w:pPr>
  </w:style>
  <w:style w:type="paragraph" w:customStyle="1" w:styleId="Head52">
    <w:name w:val="Head 5.2"/>
    <w:basedOn w:val="Normal"/>
    <w:rsid w:val="00376CD3"/>
    <w:pPr>
      <w:keepNext/>
      <w:suppressAutoHyphens/>
      <w:spacing w:before="480" w:after="240"/>
      <w:ind w:left="547" w:hanging="547"/>
      <w:jc w:val="center"/>
    </w:pPr>
    <w:rPr>
      <w:rFonts w:ascii="Times New Roman" w:hAnsi="Times New Roman"/>
      <w:bCs w:val="0"/>
      <w:szCs w:val="20"/>
      <w:lang w:val="en-US"/>
    </w:rPr>
  </w:style>
  <w:style w:type="paragraph" w:customStyle="1" w:styleId="Head61">
    <w:name w:val="Head 6.1"/>
    <w:basedOn w:val="Head51"/>
    <w:rsid w:val="00376CD3"/>
    <w:pPr>
      <w:pBdr>
        <w:bottom w:val="none" w:sz="0" w:space="0" w:color="auto"/>
      </w:pBdr>
      <w:spacing w:before="0" w:after="240"/>
    </w:pPr>
    <w:rPr>
      <w:caps/>
    </w:rPr>
  </w:style>
  <w:style w:type="paragraph" w:customStyle="1" w:styleId="Head71">
    <w:name w:val="Head 7.1"/>
    <w:basedOn w:val="Head21"/>
    <w:rsid w:val="00376CD3"/>
  </w:style>
  <w:style w:type="paragraph" w:customStyle="1" w:styleId="Head72">
    <w:name w:val="Head 7.2"/>
    <w:basedOn w:val="Normal"/>
    <w:rsid w:val="00376CD3"/>
    <w:pPr>
      <w:suppressAutoHyphens/>
      <w:spacing w:after="240"/>
      <w:ind w:left="720" w:hanging="720"/>
    </w:pPr>
    <w:rPr>
      <w:rFonts w:ascii="Times New Roman Bold" w:hAnsi="Times New Roman Bold"/>
      <w:bCs w:val="0"/>
      <w:sz w:val="28"/>
      <w:szCs w:val="20"/>
      <w:lang w:val="en-US"/>
    </w:rPr>
  </w:style>
  <w:style w:type="paragraph" w:customStyle="1" w:styleId="Head81">
    <w:name w:val="Head 8.1"/>
    <w:basedOn w:val="Heading1"/>
    <w:rsid w:val="00376CD3"/>
    <w:pPr>
      <w:keepNext w:val="0"/>
      <w:suppressAutoHyphens/>
      <w:spacing w:before="480" w:after="240"/>
      <w:outlineLvl w:val="9"/>
    </w:pPr>
    <w:rPr>
      <w:rFonts w:ascii="Times New Roman Bold" w:hAnsi="Times New Roman Bold"/>
      <w:sz w:val="32"/>
    </w:rPr>
  </w:style>
  <w:style w:type="paragraph" w:customStyle="1" w:styleId="Head82">
    <w:name w:val="Head 8.2"/>
    <w:basedOn w:val="Head81"/>
    <w:rsid w:val="00376CD3"/>
    <w:rPr>
      <w:smallCaps/>
      <w:sz w:val="28"/>
    </w:rPr>
  </w:style>
  <w:style w:type="paragraph" w:styleId="BlockText">
    <w:name w:val="Block Text"/>
    <w:aliases w:val=" Char"/>
    <w:basedOn w:val="Normal"/>
    <w:link w:val="BlockTextChar"/>
    <w:rsid w:val="00376CD3"/>
    <w:pPr>
      <w:tabs>
        <w:tab w:val="left" w:pos="1080"/>
      </w:tabs>
      <w:suppressAutoHyphens/>
      <w:spacing w:after="200"/>
      <w:ind w:left="547" w:right="-72" w:hanging="547"/>
      <w:jc w:val="both"/>
    </w:pPr>
    <w:rPr>
      <w:rFonts w:ascii="Times New Roman" w:hAnsi="Times New Roman"/>
      <w:b w:val="0"/>
      <w:bCs w:val="0"/>
      <w:szCs w:val="20"/>
      <w:lang w:val="en-US"/>
    </w:rPr>
  </w:style>
  <w:style w:type="character" w:customStyle="1" w:styleId="BlockTextChar">
    <w:name w:val="Block Text Char"/>
    <w:aliases w:val=" Char Char"/>
    <w:link w:val="BlockText"/>
    <w:rsid w:val="00376CD3"/>
    <w:rPr>
      <w:sz w:val="24"/>
    </w:rPr>
  </w:style>
  <w:style w:type="character" w:customStyle="1" w:styleId="EndnoteTextChar">
    <w:name w:val="Endnote Text Char"/>
    <w:link w:val="EndnoteText"/>
    <w:rsid w:val="00376CD3"/>
  </w:style>
  <w:style w:type="paragraph" w:styleId="EndnoteText">
    <w:name w:val="endnote text"/>
    <w:basedOn w:val="Normal"/>
    <w:link w:val="EndnoteTextChar"/>
    <w:rsid w:val="00376CD3"/>
    <w:pPr>
      <w:tabs>
        <w:tab w:val="left" w:pos="-720"/>
      </w:tabs>
      <w:suppressAutoHyphens/>
    </w:pPr>
    <w:rPr>
      <w:rFonts w:ascii="Times New Roman" w:hAnsi="Times New Roman"/>
      <w:b w:val="0"/>
      <w:bCs w:val="0"/>
      <w:sz w:val="20"/>
      <w:szCs w:val="20"/>
      <w:lang w:val="en-US"/>
    </w:rPr>
  </w:style>
  <w:style w:type="character" w:customStyle="1" w:styleId="EndnoteTextChar1">
    <w:name w:val="Endnote Text Char1"/>
    <w:basedOn w:val="DefaultParagraphFont"/>
    <w:uiPriority w:val="99"/>
    <w:rsid w:val="00376CD3"/>
    <w:rPr>
      <w:rFonts w:ascii="VNI-Times" w:hAnsi="VNI-Times"/>
      <w:b/>
      <w:bCs/>
      <w:noProof/>
      <w:lang w:val="vi-VN"/>
    </w:rPr>
  </w:style>
  <w:style w:type="character" w:styleId="EndnoteReference">
    <w:name w:val="endnote reference"/>
    <w:rsid w:val="00376CD3"/>
    <w:rPr>
      <w:rFonts w:ascii="CG Times" w:hAnsi="CG Times"/>
      <w:noProof w:val="0"/>
      <w:sz w:val="22"/>
      <w:vertAlign w:val="superscript"/>
      <w:lang w:val="en-US"/>
    </w:rPr>
  </w:style>
  <w:style w:type="paragraph" w:styleId="NormalWeb">
    <w:name w:val="Normal (Web)"/>
    <w:basedOn w:val="Normal"/>
    <w:rsid w:val="00376CD3"/>
    <w:pPr>
      <w:spacing w:before="100" w:beforeAutospacing="1" w:after="100" w:afterAutospacing="1"/>
    </w:pPr>
    <w:rPr>
      <w:rFonts w:ascii="Arial Unicode MS" w:eastAsia="Arial Unicode MS" w:hAnsi="Arial Unicode MS" w:cs="Arial Unicode MS"/>
      <w:b w:val="0"/>
      <w:bCs w:val="0"/>
      <w:lang w:val="en-US"/>
    </w:rPr>
  </w:style>
  <w:style w:type="paragraph" w:styleId="BodyText2">
    <w:name w:val="Body Text 2"/>
    <w:basedOn w:val="Normal"/>
    <w:link w:val="BodyText2Char"/>
    <w:rsid w:val="00376CD3"/>
    <w:pPr>
      <w:suppressAutoHyphens/>
      <w:jc w:val="both"/>
    </w:pPr>
    <w:rPr>
      <w:rFonts w:ascii="Times New Roman" w:hAnsi="Times New Roman"/>
      <w:b w:val="0"/>
      <w:bCs w:val="0"/>
      <w:i/>
      <w:szCs w:val="20"/>
      <w:lang w:val="x-none" w:eastAsia="x-none"/>
    </w:rPr>
  </w:style>
  <w:style w:type="character" w:customStyle="1" w:styleId="BodyText2Char">
    <w:name w:val="Body Text 2 Char"/>
    <w:basedOn w:val="DefaultParagraphFont"/>
    <w:link w:val="BodyText2"/>
    <w:rsid w:val="00376CD3"/>
    <w:rPr>
      <w:i/>
      <w:sz w:val="24"/>
      <w:lang w:val="x-none" w:eastAsia="x-none"/>
    </w:rPr>
  </w:style>
  <w:style w:type="character" w:customStyle="1" w:styleId="BodyTextIndent2Char">
    <w:name w:val="Body Text Indent 2 Char"/>
    <w:link w:val="BodyTextIndent2"/>
    <w:rsid w:val="00376CD3"/>
    <w:rPr>
      <w:rFonts w:ascii="VNI-Helve-Condense" w:hAnsi="VNI-Helve-Condense"/>
      <w:noProof/>
      <w:sz w:val="26"/>
      <w:szCs w:val="24"/>
      <w:lang w:val="vi-VN"/>
    </w:rPr>
  </w:style>
  <w:style w:type="paragraph" w:styleId="Subtitle">
    <w:name w:val="Subtitle"/>
    <w:basedOn w:val="Normal"/>
    <w:link w:val="SubtitleChar"/>
    <w:qFormat/>
    <w:rsid w:val="00376CD3"/>
    <w:pPr>
      <w:jc w:val="center"/>
    </w:pPr>
    <w:rPr>
      <w:rFonts w:ascii="Times New Roman" w:hAnsi="Times New Roman"/>
      <w:bCs w:val="0"/>
      <w:sz w:val="44"/>
      <w:szCs w:val="20"/>
      <w:lang w:val="x-none" w:eastAsia="x-none"/>
    </w:rPr>
  </w:style>
  <w:style w:type="character" w:customStyle="1" w:styleId="SubtitleChar">
    <w:name w:val="Subtitle Char"/>
    <w:basedOn w:val="DefaultParagraphFont"/>
    <w:link w:val="Subtitle"/>
    <w:rsid w:val="00376CD3"/>
    <w:rPr>
      <w:b/>
      <w:sz w:val="44"/>
      <w:lang w:val="x-none" w:eastAsia="x-none"/>
    </w:rPr>
  </w:style>
  <w:style w:type="paragraph" w:styleId="List">
    <w:name w:val="List"/>
    <w:aliases w:val="1. List"/>
    <w:basedOn w:val="Normal"/>
    <w:rsid w:val="00376CD3"/>
    <w:pPr>
      <w:spacing w:before="120" w:after="120"/>
      <w:ind w:left="1440"/>
      <w:jc w:val="both"/>
    </w:pPr>
    <w:rPr>
      <w:rFonts w:ascii="Times New Roman" w:hAnsi="Times New Roman"/>
      <w:b w:val="0"/>
      <w:bCs w:val="0"/>
      <w:szCs w:val="20"/>
      <w:lang w:val="en-US"/>
    </w:rPr>
  </w:style>
  <w:style w:type="paragraph" w:customStyle="1" w:styleId="TOCNumber1">
    <w:name w:val="TOC Number1"/>
    <w:basedOn w:val="Heading4"/>
    <w:autoRedefine/>
    <w:rsid w:val="00376CD3"/>
    <w:pPr>
      <w:keepNext w:val="0"/>
      <w:keepLines w:val="0"/>
      <w:suppressAutoHyphens/>
      <w:spacing w:before="0" w:after="120"/>
      <w:ind w:right="18"/>
      <w:jc w:val="both"/>
      <w:outlineLvl w:val="9"/>
    </w:pPr>
    <w:rPr>
      <w:rFonts w:ascii="Times New Roman" w:eastAsia="Times New Roman" w:hAnsi="Times New Roman" w:cs="Times New Roman"/>
      <w:i w:val="0"/>
      <w:iCs w:val="0"/>
      <w:color w:val="auto"/>
      <w:sz w:val="28"/>
      <w:szCs w:val="28"/>
      <w:lang w:val="x-none" w:eastAsia="x-none"/>
    </w:rPr>
  </w:style>
  <w:style w:type="paragraph" w:customStyle="1" w:styleId="Subtitle2">
    <w:name w:val="Subtitle 2"/>
    <w:basedOn w:val="Footer"/>
    <w:autoRedefine/>
    <w:rsid w:val="00376CD3"/>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376CD3"/>
    <w:pPr>
      <w:suppressAutoHyphens/>
      <w:jc w:val="both"/>
    </w:pPr>
    <w:rPr>
      <w:rFonts w:ascii="Tms Rmn" w:hAnsi="Tms Rmn"/>
      <w:b w:val="0"/>
      <w:bCs w:val="0"/>
      <w:szCs w:val="20"/>
      <w:lang w:val="x-none" w:eastAsia="x-none"/>
    </w:rPr>
  </w:style>
  <w:style w:type="character" w:customStyle="1" w:styleId="iChar">
    <w:name w:val="(i) Char"/>
    <w:link w:val="i"/>
    <w:uiPriority w:val="99"/>
    <w:locked/>
    <w:rsid w:val="00376CD3"/>
    <w:rPr>
      <w:rFonts w:ascii="Tms Rmn" w:hAnsi="Tms Rmn"/>
      <w:sz w:val="24"/>
      <w:lang w:val="x-none" w:eastAsia="x-none"/>
    </w:rPr>
  </w:style>
  <w:style w:type="character" w:styleId="Hyperlink">
    <w:name w:val="Hyperlink"/>
    <w:uiPriority w:val="99"/>
    <w:rsid w:val="00376CD3"/>
    <w:rPr>
      <w:color w:val="0000FF"/>
      <w:u w:val="single"/>
    </w:rPr>
  </w:style>
  <w:style w:type="paragraph" w:customStyle="1" w:styleId="2AutoList1">
    <w:name w:val="2AutoList1"/>
    <w:basedOn w:val="Normal"/>
    <w:rsid w:val="00376CD3"/>
    <w:pPr>
      <w:tabs>
        <w:tab w:val="num" w:pos="504"/>
      </w:tabs>
      <w:ind w:left="504" w:hanging="504"/>
      <w:jc w:val="both"/>
    </w:pPr>
    <w:rPr>
      <w:rFonts w:ascii="Times New Roman" w:hAnsi="Times New Roman"/>
      <w:b w:val="0"/>
      <w:bCs w:val="0"/>
      <w:szCs w:val="20"/>
      <w:lang w:val="es-ES_tradnl"/>
    </w:rPr>
  </w:style>
  <w:style w:type="paragraph" w:customStyle="1" w:styleId="Header1-Clauses">
    <w:name w:val="Header 1 - Clauses"/>
    <w:basedOn w:val="Normal"/>
    <w:rsid w:val="00376CD3"/>
    <w:pPr>
      <w:spacing w:after="200"/>
    </w:pPr>
    <w:rPr>
      <w:rFonts w:ascii="Times New Roman" w:hAnsi="Times New Roman"/>
      <w:bCs w:val="0"/>
      <w:szCs w:val="20"/>
      <w:lang w:val="es-ES_tradnl"/>
    </w:rPr>
  </w:style>
  <w:style w:type="paragraph" w:customStyle="1" w:styleId="Header2-SubClauses">
    <w:name w:val="Header 2 - SubClauses"/>
    <w:basedOn w:val="Normal"/>
    <w:link w:val="Header2-SubClausesCharChar"/>
    <w:autoRedefine/>
    <w:rsid w:val="00376CD3"/>
    <w:pPr>
      <w:spacing w:after="200"/>
      <w:ind w:left="567" w:hanging="567"/>
      <w:jc w:val="both"/>
    </w:pPr>
    <w:rPr>
      <w:rFonts w:ascii="Times New Roman" w:hAnsi="Times New Roman"/>
      <w:b w:val="0"/>
      <w:bCs w:val="0"/>
      <w:szCs w:val="20"/>
      <w:lang w:val="es-ES_tradnl" w:eastAsia="x-none"/>
    </w:rPr>
  </w:style>
  <w:style w:type="character" w:customStyle="1" w:styleId="Header2-SubClausesCharChar">
    <w:name w:val="Header 2 - SubClauses Char Char"/>
    <w:link w:val="Header2-SubClauses"/>
    <w:rsid w:val="00376CD3"/>
    <w:rPr>
      <w:sz w:val="24"/>
      <w:lang w:val="es-ES_tradnl" w:eastAsia="x-none"/>
    </w:rPr>
  </w:style>
  <w:style w:type="paragraph" w:customStyle="1" w:styleId="P3Header1-Clauses">
    <w:name w:val="P3 Header1-Clauses"/>
    <w:basedOn w:val="Header1-Clauses"/>
    <w:rsid w:val="00376CD3"/>
    <w:pPr>
      <w:tabs>
        <w:tab w:val="num" w:pos="864"/>
        <w:tab w:val="left" w:pos="972"/>
      </w:tabs>
      <w:ind w:left="432" w:firstLine="144"/>
      <w:jc w:val="both"/>
    </w:pPr>
    <w:rPr>
      <w:b w:val="0"/>
    </w:rPr>
  </w:style>
  <w:style w:type="paragraph" w:customStyle="1" w:styleId="Outline3">
    <w:name w:val="Outline3"/>
    <w:basedOn w:val="Normal"/>
    <w:rsid w:val="00376CD3"/>
    <w:pPr>
      <w:tabs>
        <w:tab w:val="num" w:pos="1728"/>
      </w:tabs>
      <w:spacing w:before="240"/>
      <w:ind w:left="1728" w:hanging="432"/>
    </w:pPr>
    <w:rPr>
      <w:rFonts w:ascii="Times New Roman" w:hAnsi="Times New Roman"/>
      <w:b w:val="0"/>
      <w:bCs w:val="0"/>
      <w:kern w:val="28"/>
      <w:szCs w:val="20"/>
      <w:lang w:val="en-US"/>
    </w:rPr>
  </w:style>
  <w:style w:type="paragraph" w:customStyle="1" w:styleId="Outline4">
    <w:name w:val="Outline4"/>
    <w:basedOn w:val="Normal"/>
    <w:autoRedefine/>
    <w:rsid w:val="00376CD3"/>
    <w:pPr>
      <w:tabs>
        <w:tab w:val="left" w:pos="2160"/>
      </w:tabs>
      <w:ind w:firstLine="567"/>
      <w:jc w:val="both"/>
    </w:pPr>
    <w:rPr>
      <w:rFonts w:ascii="Times New Roman" w:hAnsi="Times New Roman"/>
      <w:b w:val="0"/>
      <w:bCs w:val="0"/>
      <w:kern w:val="28"/>
      <w:szCs w:val="20"/>
      <w:lang w:val="en-US"/>
    </w:rPr>
  </w:style>
  <w:style w:type="paragraph" w:customStyle="1" w:styleId="Outlinei">
    <w:name w:val="Outline i)"/>
    <w:basedOn w:val="Normal"/>
    <w:rsid w:val="00376CD3"/>
    <w:pPr>
      <w:tabs>
        <w:tab w:val="num" w:pos="1782"/>
      </w:tabs>
      <w:spacing w:before="120"/>
      <w:ind w:left="1782" w:hanging="792"/>
    </w:pPr>
    <w:rPr>
      <w:rFonts w:ascii="Times New Roman" w:hAnsi="Times New Roman"/>
      <w:b w:val="0"/>
      <w:bCs w:val="0"/>
      <w:szCs w:val="20"/>
      <w:lang w:val="en-US"/>
    </w:rPr>
  </w:style>
  <w:style w:type="paragraph" w:customStyle="1" w:styleId="Outline">
    <w:name w:val="Outline"/>
    <w:basedOn w:val="Normal"/>
    <w:rsid w:val="00376CD3"/>
    <w:pPr>
      <w:spacing w:before="240"/>
    </w:pPr>
    <w:rPr>
      <w:rFonts w:ascii="Times New Roman" w:hAnsi="Times New Roman"/>
      <w:b w:val="0"/>
      <w:bCs w:val="0"/>
      <w:kern w:val="28"/>
      <w:szCs w:val="20"/>
      <w:lang w:val="en-US"/>
    </w:rPr>
  </w:style>
  <w:style w:type="paragraph" w:customStyle="1" w:styleId="BankNormal">
    <w:name w:val="BankNormal"/>
    <w:basedOn w:val="Normal"/>
    <w:rsid w:val="00376CD3"/>
    <w:pPr>
      <w:spacing w:after="240"/>
    </w:pPr>
    <w:rPr>
      <w:rFonts w:ascii="Times New Roman" w:hAnsi="Times New Roman"/>
      <w:b w:val="0"/>
      <w:bCs w:val="0"/>
      <w:szCs w:val="20"/>
      <w:lang w:val="en-US"/>
    </w:rPr>
  </w:style>
  <w:style w:type="paragraph" w:customStyle="1" w:styleId="SectionVHeader">
    <w:name w:val="Section V. Header"/>
    <w:basedOn w:val="Normal"/>
    <w:uiPriority w:val="99"/>
    <w:rsid w:val="00376CD3"/>
    <w:pPr>
      <w:jc w:val="center"/>
    </w:pPr>
    <w:rPr>
      <w:rFonts w:ascii="Times New Roman" w:hAnsi="Times New Roman"/>
      <w:bCs w:val="0"/>
      <w:sz w:val="36"/>
      <w:szCs w:val="20"/>
      <w:lang w:val="es-ES_tradnl"/>
    </w:rPr>
  </w:style>
  <w:style w:type="character" w:customStyle="1" w:styleId="Table">
    <w:name w:val="Table"/>
    <w:rsid w:val="00376CD3"/>
    <w:rPr>
      <w:rFonts w:ascii="Arial" w:hAnsi="Arial"/>
      <w:sz w:val="20"/>
    </w:rPr>
  </w:style>
  <w:style w:type="paragraph" w:customStyle="1" w:styleId="SectionVIIHeader2">
    <w:name w:val="Section VII Header2"/>
    <w:basedOn w:val="Heading1"/>
    <w:autoRedefine/>
    <w:rsid w:val="00376CD3"/>
    <w:pPr>
      <w:spacing w:after="200"/>
    </w:pPr>
    <w:rPr>
      <w:rFonts w:ascii="Times New Roman" w:hAnsi="Times New Roman"/>
      <w:bCs/>
      <w:i/>
      <w:kern w:val="28"/>
      <w:sz w:val="20"/>
    </w:rPr>
  </w:style>
  <w:style w:type="paragraph" w:customStyle="1" w:styleId="ClauseSubPara">
    <w:name w:val="ClauseSub_Para"/>
    <w:rsid w:val="00376CD3"/>
    <w:pPr>
      <w:spacing w:before="60" w:after="60"/>
      <w:ind w:left="2268"/>
    </w:pPr>
    <w:rPr>
      <w:sz w:val="22"/>
      <w:szCs w:val="22"/>
      <w:lang w:val="en-GB"/>
    </w:rPr>
  </w:style>
  <w:style w:type="paragraph" w:customStyle="1" w:styleId="ClauseSubList">
    <w:name w:val="ClauseSub_List"/>
    <w:rsid w:val="00376CD3"/>
    <w:pPr>
      <w:tabs>
        <w:tab w:val="num" w:pos="576"/>
      </w:tabs>
      <w:suppressAutoHyphens/>
      <w:ind w:left="576" w:hanging="576"/>
    </w:pPr>
    <w:rPr>
      <w:sz w:val="22"/>
      <w:szCs w:val="22"/>
      <w:lang w:val="en-GB"/>
    </w:rPr>
  </w:style>
  <w:style w:type="paragraph" w:customStyle="1" w:styleId="ClauseSubListSubList">
    <w:name w:val="ClauseSub_List_SubList"/>
    <w:rsid w:val="00376CD3"/>
    <w:pPr>
      <w:tabs>
        <w:tab w:val="num" w:pos="1800"/>
      </w:tabs>
      <w:ind w:left="1800" w:hanging="360"/>
    </w:pPr>
    <w:rPr>
      <w:sz w:val="22"/>
      <w:szCs w:val="22"/>
      <w:lang w:val="en-GB"/>
    </w:rPr>
  </w:style>
  <w:style w:type="paragraph" w:customStyle="1" w:styleId="ClauseSubParaIndent">
    <w:name w:val="ClauseSub_ParaIndent"/>
    <w:basedOn w:val="ClauseSubPara"/>
    <w:rsid w:val="00376CD3"/>
    <w:pPr>
      <w:ind w:left="2835"/>
    </w:pPr>
  </w:style>
  <w:style w:type="paragraph" w:customStyle="1" w:styleId="SectionXHeader3">
    <w:name w:val="Section X Header 3"/>
    <w:basedOn w:val="Heading1"/>
    <w:autoRedefine/>
    <w:rsid w:val="00376CD3"/>
    <w:rPr>
      <w:rFonts w:ascii="Times New Roman" w:hAnsi="Times New Roman"/>
      <w:sz w:val="44"/>
    </w:rPr>
  </w:style>
  <w:style w:type="character" w:styleId="CommentReference">
    <w:name w:val="annotation reference"/>
    <w:uiPriority w:val="99"/>
    <w:rsid w:val="00376CD3"/>
    <w:rPr>
      <w:sz w:val="16"/>
    </w:rPr>
  </w:style>
  <w:style w:type="paragraph" w:customStyle="1" w:styleId="Part1">
    <w:name w:val="Part 1"/>
    <w:aliases w:val="2,3 Header 4"/>
    <w:basedOn w:val="Normal"/>
    <w:autoRedefine/>
    <w:rsid w:val="00376CD3"/>
    <w:pPr>
      <w:spacing w:before="240" w:after="240"/>
      <w:jc w:val="center"/>
    </w:pPr>
    <w:rPr>
      <w:rFonts w:ascii="Times New Roman" w:hAnsi="Times New Roman"/>
      <w:bCs w:val="0"/>
      <w:sz w:val="48"/>
      <w:szCs w:val="20"/>
      <w:lang w:val="en-US"/>
    </w:rPr>
  </w:style>
  <w:style w:type="paragraph" w:styleId="CommentText">
    <w:name w:val="annotation text"/>
    <w:basedOn w:val="Normal"/>
    <w:link w:val="CommentTextChar"/>
    <w:uiPriority w:val="99"/>
    <w:rsid w:val="00376CD3"/>
    <w:rPr>
      <w:rFonts w:ascii="Times New Roman" w:hAnsi="Times New Roman"/>
      <w:b w:val="0"/>
      <w:bCs w:val="0"/>
      <w:sz w:val="20"/>
      <w:szCs w:val="20"/>
      <w:lang w:val="x-none" w:eastAsia="x-none"/>
    </w:rPr>
  </w:style>
  <w:style w:type="character" w:customStyle="1" w:styleId="CommentTextChar">
    <w:name w:val="Comment Text Char"/>
    <w:basedOn w:val="DefaultParagraphFont"/>
    <w:link w:val="CommentText"/>
    <w:uiPriority w:val="99"/>
    <w:rsid w:val="00376CD3"/>
    <w:rPr>
      <w:lang w:val="x-none" w:eastAsia="x-none"/>
    </w:rPr>
  </w:style>
  <w:style w:type="paragraph" w:styleId="BodyTextIndent3">
    <w:name w:val="Body Text Indent 3"/>
    <w:basedOn w:val="Normal"/>
    <w:link w:val="BodyTextIndent3Char"/>
    <w:rsid w:val="00376CD3"/>
    <w:pPr>
      <w:spacing w:before="120"/>
      <w:ind w:left="1440" w:hanging="1440"/>
      <w:jc w:val="both"/>
    </w:pPr>
    <w:rPr>
      <w:rFonts w:ascii="Times New Roman" w:hAnsi="Times New Roman"/>
      <w:bCs w:val="0"/>
      <w:szCs w:val="20"/>
      <w:lang w:val="x-none" w:eastAsia="x-none"/>
    </w:rPr>
  </w:style>
  <w:style w:type="character" w:customStyle="1" w:styleId="BodyTextIndent3Char">
    <w:name w:val="Body Text Indent 3 Char"/>
    <w:basedOn w:val="DefaultParagraphFont"/>
    <w:link w:val="BodyTextIndent3"/>
    <w:rsid w:val="00376CD3"/>
    <w:rPr>
      <w:b/>
      <w:sz w:val="24"/>
      <w:lang w:val="x-none" w:eastAsia="x-none"/>
    </w:rPr>
  </w:style>
  <w:style w:type="paragraph" w:customStyle="1" w:styleId="FIDICSectionBegin">
    <w:name w:val="FIDIC__SectionBegin"/>
    <w:basedOn w:val="Normal"/>
    <w:next w:val="FIDICSectionName"/>
    <w:rsid w:val="00376CD3"/>
    <w:pPr>
      <w:widowControl w:val="0"/>
      <w:autoSpaceDE w:val="0"/>
      <w:autoSpaceDN w:val="0"/>
      <w:adjustRightInd w:val="0"/>
      <w:spacing w:line="240" w:lineRule="exact"/>
    </w:pPr>
    <w:rPr>
      <w:rFonts w:ascii="Arial" w:hAnsi="Arial" w:cs="Arial"/>
      <w:color w:val="0000CC"/>
      <w:sz w:val="20"/>
      <w:szCs w:val="20"/>
      <w:lang w:val="en-US" w:eastAsia="fr-FR"/>
    </w:rPr>
  </w:style>
  <w:style w:type="paragraph" w:customStyle="1" w:styleId="FIDICSectionName">
    <w:name w:val="FIDIC__SectionName"/>
    <w:basedOn w:val="FIDICClauseSubName"/>
    <w:next w:val="FIDICClauseSubName"/>
    <w:rsid w:val="00376CD3"/>
    <w:pPr>
      <w:spacing w:before="100" w:after="300"/>
    </w:pPr>
    <w:rPr>
      <w:sz w:val="30"/>
      <w:szCs w:val="30"/>
    </w:rPr>
  </w:style>
  <w:style w:type="paragraph" w:customStyle="1" w:styleId="FIDICClauseSubName">
    <w:name w:val="FIDIC_ClauseSubName"/>
    <w:basedOn w:val="FIDICCoverTitle"/>
    <w:rsid w:val="00376CD3"/>
    <w:pPr>
      <w:spacing w:before="240" w:line="240" w:lineRule="exact"/>
    </w:pPr>
    <w:rPr>
      <w:sz w:val="24"/>
      <w:szCs w:val="24"/>
    </w:rPr>
  </w:style>
  <w:style w:type="paragraph" w:customStyle="1" w:styleId="FIDICCoverTitle">
    <w:name w:val="FIDIC__CoverTitle"/>
    <w:basedOn w:val="Normal"/>
    <w:rsid w:val="00376CD3"/>
    <w:pPr>
      <w:spacing w:after="240"/>
    </w:pPr>
    <w:rPr>
      <w:rFonts w:ascii="Arial" w:hAnsi="Arial" w:cs="Arial"/>
      <w:b w:val="0"/>
      <w:bCs w:val="0"/>
      <w:color w:val="0000CC"/>
      <w:spacing w:val="-5"/>
      <w:sz w:val="40"/>
      <w:szCs w:val="40"/>
      <w:lang w:val="en-GB"/>
    </w:rPr>
  </w:style>
  <w:style w:type="paragraph" w:customStyle="1" w:styleId="FIDICClauseName">
    <w:name w:val="FIDIC_ClauseName"/>
    <w:basedOn w:val="FIDICClauseSubName"/>
    <w:next w:val="FIDICClauseSubName"/>
    <w:rsid w:val="00376CD3"/>
    <w:rPr>
      <w:sz w:val="28"/>
      <w:szCs w:val="28"/>
    </w:rPr>
  </w:style>
  <w:style w:type="paragraph" w:customStyle="1" w:styleId="FIDICClauseSubSubPara">
    <w:name w:val="FIDIC_ClauseSubSubPara"/>
    <w:basedOn w:val="FIDICClauseSubName"/>
    <w:rsid w:val="00376CD3"/>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376CD3"/>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376CD3"/>
    <w:pPr>
      <w:widowControl w:val="0"/>
      <w:autoSpaceDE w:val="0"/>
      <w:autoSpaceDN w:val="0"/>
      <w:adjustRightInd w:val="0"/>
      <w:spacing w:line="240" w:lineRule="exact"/>
    </w:pPr>
    <w:rPr>
      <w:rFonts w:ascii="Arial" w:hAnsi="Arial" w:cs="Arial"/>
      <w:color w:val="0000CC"/>
      <w:sz w:val="20"/>
      <w:szCs w:val="20"/>
      <w:lang w:val="en-US" w:eastAsia="fr-FR"/>
    </w:rPr>
  </w:style>
  <w:style w:type="paragraph" w:customStyle="1" w:styleId="sec7-SubClause">
    <w:name w:val="sec7-SubClause"/>
    <w:basedOn w:val="Header1-Clauses"/>
    <w:rsid w:val="00376CD3"/>
    <w:pPr>
      <w:tabs>
        <w:tab w:val="left" w:pos="573"/>
      </w:tabs>
      <w:spacing w:after="0"/>
      <w:ind w:left="576" w:hanging="576"/>
    </w:pPr>
    <w:rPr>
      <w:bCs/>
      <w:szCs w:val="24"/>
      <w:lang w:val="en-US"/>
    </w:rPr>
  </w:style>
  <w:style w:type="paragraph" w:customStyle="1" w:styleId="Sec7-Clauses">
    <w:name w:val="Sec7-Clauses"/>
    <w:basedOn w:val="Header1-Clauses"/>
    <w:rsid w:val="00376CD3"/>
    <w:pPr>
      <w:spacing w:after="0"/>
    </w:pPr>
    <w:rPr>
      <w:bCs/>
      <w:szCs w:val="24"/>
    </w:rPr>
  </w:style>
  <w:style w:type="paragraph" w:customStyle="1" w:styleId="sec7-header1">
    <w:name w:val="sec7-header1"/>
    <w:basedOn w:val="FIDICClauseSubName"/>
    <w:rsid w:val="00376CD3"/>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376CD3"/>
    <w:rPr>
      <w:lang w:val="en-US"/>
    </w:rPr>
  </w:style>
  <w:style w:type="paragraph" w:customStyle="1" w:styleId="SectionIXHeader">
    <w:name w:val="Section IX Header"/>
    <w:basedOn w:val="SectionVHeader"/>
    <w:rsid w:val="00376CD3"/>
    <w:rPr>
      <w:lang w:val="en-US"/>
    </w:rPr>
  </w:style>
  <w:style w:type="paragraph" w:customStyle="1" w:styleId="Parts">
    <w:name w:val="Parts"/>
    <w:basedOn w:val="Heading1"/>
    <w:rsid w:val="00376CD3"/>
    <w:pPr>
      <w:keepNext w:val="0"/>
      <w:suppressAutoHyphens/>
      <w:spacing w:before="480" w:after="240"/>
    </w:pPr>
    <w:rPr>
      <w:rFonts w:ascii="Times New Roman Bold" w:hAnsi="Times New Roman Bold"/>
      <w:smallCaps/>
      <w:sz w:val="56"/>
    </w:rPr>
  </w:style>
  <w:style w:type="paragraph" w:customStyle="1" w:styleId="StyleHeader1-ClausesLeft0Hanging03After0pt">
    <w:name w:val="Style Header 1 - Clauses + Left:  0&quot; Hanging:  0.3&quot; After:  0 pt"/>
    <w:basedOn w:val="Header1-Clauses"/>
    <w:rsid w:val="00376CD3"/>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376CD3"/>
    <w:rPr>
      <w:b/>
      <w:bCs/>
    </w:rPr>
  </w:style>
  <w:style w:type="character" w:customStyle="1" w:styleId="StyleHeader2-SubClausesBoldChar">
    <w:name w:val="Style Header 2 - SubClauses + Bold Char"/>
    <w:link w:val="StyleHeader2-SubClausesBold"/>
    <w:rsid w:val="00376CD3"/>
    <w:rPr>
      <w:b/>
      <w:bCs/>
      <w:sz w:val="24"/>
      <w:lang w:val="es-ES_tradnl" w:eastAsia="x-none"/>
    </w:rPr>
  </w:style>
  <w:style w:type="paragraph" w:customStyle="1" w:styleId="StyleHeader1-ClausesAfter0pt">
    <w:name w:val="Style Header 1 - Clauses + After:  0 pt"/>
    <w:basedOn w:val="Header1-Clauses"/>
    <w:rsid w:val="00376CD3"/>
    <w:pPr>
      <w:jc w:val="both"/>
    </w:pPr>
    <w:rPr>
      <w:b w:val="0"/>
      <w:bCs/>
    </w:rPr>
  </w:style>
  <w:style w:type="paragraph" w:customStyle="1" w:styleId="StyleStyleHeader1-ClausesAfter0ptLeft0Hanging">
    <w:name w:val="Style Style Header 1 - Clauses + After:  0 pt + Left:  0&quot; Hanging:..."/>
    <w:basedOn w:val="StyleHeader1-ClausesAfter0pt"/>
    <w:rsid w:val="00376CD3"/>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376CD3"/>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376CD3"/>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376CD3"/>
    <w:pPr>
      <w:keepLines w:val="0"/>
      <w:tabs>
        <w:tab w:val="left" w:pos="1512"/>
      </w:tabs>
      <w:spacing w:before="0" w:after="180"/>
      <w:ind w:left="1512" w:right="18" w:hanging="540"/>
      <w:jc w:val="both"/>
    </w:pPr>
    <w:rPr>
      <w:rFonts w:ascii="Times New Roman" w:eastAsia="Times New Roman" w:hAnsi="Times New Roman" w:cs="Times New Roman"/>
      <w:i w:val="0"/>
      <w:iCs w:val="0"/>
      <w:color w:val="auto"/>
      <w:szCs w:val="20"/>
      <w:lang w:val="x-none" w:eastAsia="x-none"/>
    </w:rPr>
  </w:style>
  <w:style w:type="paragraph" w:customStyle="1" w:styleId="Section7heading3">
    <w:name w:val="Section 7 heading 3"/>
    <w:basedOn w:val="Heading3"/>
    <w:rsid w:val="00376CD3"/>
    <w:pPr>
      <w:keepNext w:val="0"/>
      <w:tabs>
        <w:tab w:val="clear" w:pos="6300"/>
      </w:tabs>
      <w:suppressAutoHyphens/>
      <w:jc w:val="center"/>
    </w:pPr>
    <w:rPr>
      <w:rFonts w:ascii="Times New Roman" w:hAnsi="Times New Roman"/>
      <w:sz w:val="28"/>
      <w:szCs w:val="20"/>
    </w:rPr>
  </w:style>
  <w:style w:type="paragraph" w:customStyle="1" w:styleId="Section7heading4">
    <w:name w:val="Section 7 heading 4"/>
    <w:basedOn w:val="Heading3"/>
    <w:link w:val="Section7heading4Char"/>
    <w:rsid w:val="00376CD3"/>
    <w:pPr>
      <w:keepNext w:val="0"/>
      <w:tabs>
        <w:tab w:val="clear" w:pos="6300"/>
        <w:tab w:val="left" w:pos="576"/>
      </w:tabs>
      <w:suppressAutoHyphens/>
      <w:ind w:left="576" w:hanging="576"/>
    </w:pPr>
    <w:rPr>
      <w:rFonts w:ascii="Times New Roman" w:hAnsi="Times New Roman"/>
      <w:szCs w:val="20"/>
    </w:rPr>
  </w:style>
  <w:style w:type="character" w:customStyle="1" w:styleId="Section7heading4Char">
    <w:name w:val="Section 7 heading 4 Char"/>
    <w:link w:val="Section7heading4"/>
    <w:rsid w:val="00376CD3"/>
    <w:rPr>
      <w:b/>
      <w:sz w:val="24"/>
      <w:lang w:val="x-none" w:eastAsia="x-none"/>
    </w:rPr>
  </w:style>
  <w:style w:type="paragraph" w:customStyle="1" w:styleId="Section7heading5">
    <w:name w:val="Section 7 heading 5"/>
    <w:basedOn w:val="Heading3"/>
    <w:rsid w:val="00376CD3"/>
    <w:pPr>
      <w:keepNext w:val="0"/>
      <w:tabs>
        <w:tab w:val="clear" w:pos="6300"/>
      </w:tabs>
      <w:suppressAutoHyphens/>
      <w:jc w:val="both"/>
    </w:pPr>
    <w:rPr>
      <w:rFonts w:ascii="Times New Roman" w:hAnsi="Times New Roman"/>
      <w:szCs w:val="20"/>
    </w:rPr>
  </w:style>
  <w:style w:type="paragraph" w:customStyle="1" w:styleId="StyleSection7heading3After10pt">
    <w:name w:val="Style Section 7 heading 3 + After:  10 pt"/>
    <w:basedOn w:val="Section7heading3"/>
    <w:rsid w:val="00376CD3"/>
    <w:pPr>
      <w:spacing w:after="200"/>
    </w:pPr>
    <w:rPr>
      <w:rFonts w:ascii="Times New Roman Bold" w:hAnsi="Times New Roman Bold"/>
      <w:bCs/>
      <w:szCs w:val="28"/>
    </w:rPr>
  </w:style>
  <w:style w:type="paragraph" w:customStyle="1" w:styleId="StyleTOC1Before8pt">
    <w:name w:val="Style TOC 1 + Before:  8 pt"/>
    <w:basedOn w:val="TOC1"/>
    <w:rsid w:val="00376CD3"/>
    <w:pPr>
      <w:tabs>
        <w:tab w:val="right" w:pos="720"/>
      </w:tabs>
      <w:spacing w:before="160"/>
    </w:pPr>
    <w:rPr>
      <w:bCs/>
    </w:rPr>
  </w:style>
  <w:style w:type="paragraph" w:customStyle="1" w:styleId="StyleClauseSubList12ptJustifiedAfter10pt">
    <w:name w:val="Style ClauseSub_List + 12 pt Justified After:  10 pt"/>
    <w:basedOn w:val="ClauseSubList"/>
    <w:rsid w:val="00376CD3"/>
    <w:pPr>
      <w:spacing w:after="200"/>
      <w:jc w:val="both"/>
    </w:pPr>
    <w:rPr>
      <w:sz w:val="24"/>
      <w:szCs w:val="24"/>
    </w:rPr>
  </w:style>
  <w:style w:type="character" w:styleId="FollowedHyperlink">
    <w:name w:val="FollowedHyperlink"/>
    <w:uiPriority w:val="99"/>
    <w:rsid w:val="00376CD3"/>
    <w:rPr>
      <w:color w:val="606420"/>
      <w:u w:val="single"/>
    </w:rPr>
  </w:style>
  <w:style w:type="paragraph" w:customStyle="1" w:styleId="UG-Sec3-Heading2">
    <w:name w:val="UG - Sec 3 - Heading 2"/>
    <w:basedOn w:val="UG-Heading2"/>
    <w:rsid w:val="00376CD3"/>
  </w:style>
  <w:style w:type="paragraph" w:customStyle="1" w:styleId="UG-Heading2">
    <w:name w:val="UG - Heading 2"/>
    <w:basedOn w:val="Heading2"/>
    <w:next w:val="Normal"/>
    <w:rsid w:val="00376CD3"/>
    <w:pPr>
      <w:keepNext w:val="0"/>
      <w:suppressAutoHyphens/>
      <w:spacing w:after="240"/>
      <w:jc w:val="center"/>
    </w:pPr>
    <w:rPr>
      <w:rFonts w:ascii="Times New Roman Bold" w:hAnsi="Times New Roman Bold"/>
      <w:b/>
      <w:i w:val="0"/>
      <w:sz w:val="32"/>
      <w:szCs w:val="28"/>
    </w:rPr>
  </w:style>
  <w:style w:type="paragraph" w:customStyle="1" w:styleId="titulo">
    <w:name w:val="titulo"/>
    <w:basedOn w:val="Heading5"/>
    <w:rsid w:val="00376CD3"/>
    <w:pPr>
      <w:keepNext w:val="0"/>
      <w:spacing w:after="240"/>
    </w:pPr>
    <w:rPr>
      <w:rFonts w:ascii="Times New Roman Bold" w:hAnsi="Times New Roman Bold"/>
    </w:rPr>
  </w:style>
  <w:style w:type="paragraph" w:styleId="ListNumber">
    <w:name w:val="List Number"/>
    <w:basedOn w:val="Normal"/>
    <w:rsid w:val="00376CD3"/>
    <w:pPr>
      <w:tabs>
        <w:tab w:val="num" w:pos="360"/>
      </w:tabs>
      <w:ind w:left="360" w:hanging="360"/>
      <w:jc w:val="both"/>
    </w:pPr>
    <w:rPr>
      <w:rFonts w:ascii="Times New Roman" w:hAnsi="Times New Roman"/>
      <w:b w:val="0"/>
      <w:bCs w:val="0"/>
      <w:szCs w:val="20"/>
      <w:lang w:val="en-US"/>
    </w:rPr>
  </w:style>
  <w:style w:type="paragraph" w:customStyle="1" w:styleId="DefaultParagraphFont1">
    <w:name w:val="Default Paragraph Font1"/>
    <w:next w:val="Normal"/>
    <w:rsid w:val="00376CD3"/>
    <w:pPr>
      <w:tabs>
        <w:tab w:val="num" w:pos="567"/>
      </w:tabs>
    </w:pPr>
    <w:rPr>
      <w:rFonts w:ascii="‚l‚r –¾’©" w:hAnsi="‚l‚r –¾’©" w:cs="‚l‚r –¾’©"/>
      <w:noProof/>
      <w:sz w:val="21"/>
      <w:lang w:val="en-GB" w:eastAsia="en-GB"/>
    </w:rPr>
  </w:style>
  <w:style w:type="paragraph" w:customStyle="1" w:styleId="Title1">
    <w:name w:val="Title1"/>
    <w:basedOn w:val="Normal"/>
    <w:rsid w:val="00376CD3"/>
    <w:pPr>
      <w:suppressAutoHyphens/>
    </w:pPr>
    <w:rPr>
      <w:rFonts w:ascii="Times New Roman Bold" w:hAnsi="Times New Roman Bold"/>
      <w:bCs w:val="0"/>
      <w:sz w:val="36"/>
      <w:szCs w:val="20"/>
      <w:lang w:val="en-US"/>
    </w:rPr>
  </w:style>
  <w:style w:type="paragraph" w:styleId="CommentSubject">
    <w:name w:val="annotation subject"/>
    <w:basedOn w:val="CommentText"/>
    <w:next w:val="CommentText"/>
    <w:link w:val="CommentSubjectChar"/>
    <w:rsid w:val="00376CD3"/>
    <w:pPr>
      <w:jc w:val="both"/>
    </w:pPr>
    <w:rPr>
      <w:b/>
      <w:bCs/>
    </w:rPr>
  </w:style>
  <w:style w:type="character" w:customStyle="1" w:styleId="CommentSubjectChar">
    <w:name w:val="Comment Subject Char"/>
    <w:basedOn w:val="CommentTextChar"/>
    <w:link w:val="CommentSubject"/>
    <w:rsid w:val="00376CD3"/>
    <w:rPr>
      <w:b/>
      <w:bCs/>
      <w:lang w:val="x-none" w:eastAsia="x-none"/>
    </w:rPr>
  </w:style>
  <w:style w:type="paragraph" w:customStyle="1" w:styleId="StyleSection7heading5LeftLeft0Hanging049">
    <w:name w:val="Style Section 7 heading 5 + Left Left:  0&quot; Hanging:  0.49&quot;"/>
    <w:basedOn w:val="Section7heading5"/>
    <w:rsid w:val="00376CD3"/>
    <w:pPr>
      <w:ind w:left="706" w:hanging="706"/>
      <w:jc w:val="left"/>
    </w:pPr>
    <w:rPr>
      <w:bCs/>
    </w:rPr>
  </w:style>
  <w:style w:type="paragraph" w:customStyle="1" w:styleId="BlockQuotation">
    <w:name w:val="Block Quotation"/>
    <w:basedOn w:val="Normal"/>
    <w:rsid w:val="00376CD3"/>
    <w:pPr>
      <w:ind w:left="855" w:right="-72" w:hanging="315"/>
      <w:jc w:val="both"/>
    </w:pPr>
    <w:rPr>
      <w:rFonts w:ascii="Times New Roman" w:hAnsi="Times New Roman"/>
      <w:b w:val="0"/>
      <w:bCs w:val="0"/>
      <w:szCs w:val="20"/>
      <w:lang w:val="en-GB" w:eastAsia="fr-FR"/>
    </w:rPr>
  </w:style>
  <w:style w:type="paragraph" w:customStyle="1" w:styleId="Header3-Paragraph">
    <w:name w:val="Header 3 - Paragraph"/>
    <w:basedOn w:val="Normal"/>
    <w:rsid w:val="00376CD3"/>
    <w:pPr>
      <w:tabs>
        <w:tab w:val="num" w:pos="864"/>
        <w:tab w:val="num" w:pos="1152"/>
      </w:tabs>
      <w:spacing w:after="200"/>
      <w:ind w:left="1238" w:hanging="619"/>
      <w:jc w:val="both"/>
    </w:pPr>
    <w:rPr>
      <w:rFonts w:ascii="Times New Roman" w:hAnsi="Times New Roman"/>
      <w:b w:val="0"/>
      <w:bCs w:val="0"/>
      <w:szCs w:val="20"/>
      <w:lang w:val="en-US" w:eastAsia="fr-FR"/>
    </w:rPr>
  </w:style>
  <w:style w:type="paragraph" w:customStyle="1" w:styleId="outlinebullet">
    <w:name w:val="outlinebullet"/>
    <w:basedOn w:val="Normal"/>
    <w:rsid w:val="00376CD3"/>
    <w:pPr>
      <w:tabs>
        <w:tab w:val="num" w:pos="720"/>
        <w:tab w:val="num" w:pos="1037"/>
        <w:tab w:val="left" w:pos="1440"/>
      </w:tabs>
      <w:spacing w:before="120"/>
      <w:ind w:left="1440" w:hanging="450"/>
    </w:pPr>
    <w:rPr>
      <w:rFonts w:ascii="Times New Roman" w:hAnsi="Times New Roman"/>
      <w:b w:val="0"/>
      <w:bCs w:val="0"/>
      <w:szCs w:val="20"/>
      <w:lang w:val="en-US" w:eastAsia="fr-FR"/>
    </w:rPr>
  </w:style>
  <w:style w:type="paragraph" w:customStyle="1" w:styleId="Outline1">
    <w:name w:val="Outline1"/>
    <w:basedOn w:val="Outline"/>
    <w:next w:val="Outline2"/>
    <w:rsid w:val="00376CD3"/>
    <w:pPr>
      <w:keepNext/>
      <w:tabs>
        <w:tab w:val="num" w:pos="360"/>
        <w:tab w:val="num" w:pos="420"/>
      </w:tabs>
      <w:ind w:left="360" w:hanging="360"/>
    </w:pPr>
    <w:rPr>
      <w:lang w:eastAsia="fr-FR"/>
    </w:rPr>
  </w:style>
  <w:style w:type="paragraph" w:customStyle="1" w:styleId="Outline2">
    <w:name w:val="Outline2"/>
    <w:basedOn w:val="Normal"/>
    <w:rsid w:val="00376CD3"/>
    <w:pPr>
      <w:tabs>
        <w:tab w:val="num" w:pos="360"/>
        <w:tab w:val="num" w:pos="420"/>
        <w:tab w:val="num" w:pos="864"/>
      </w:tabs>
      <w:spacing w:before="240"/>
      <w:ind w:left="864" w:hanging="504"/>
    </w:pPr>
    <w:rPr>
      <w:rFonts w:ascii="Times New Roman" w:hAnsi="Times New Roman"/>
      <w:b w:val="0"/>
      <w:bCs w:val="0"/>
      <w:kern w:val="28"/>
      <w:szCs w:val="20"/>
      <w:lang w:val="en-US" w:eastAsia="fr-FR"/>
    </w:rPr>
  </w:style>
  <w:style w:type="paragraph" w:customStyle="1" w:styleId="a11">
    <w:name w:val="a1 1"/>
    <w:rsid w:val="00376CD3"/>
    <w:pPr>
      <w:widowControl w:val="0"/>
      <w:tabs>
        <w:tab w:val="left" w:pos="-720"/>
      </w:tabs>
      <w:suppressAutoHyphens/>
    </w:pPr>
    <w:rPr>
      <w:rFonts w:ascii="CG Times" w:hAnsi="CG Times"/>
      <w:sz w:val="24"/>
    </w:rPr>
  </w:style>
  <w:style w:type="paragraph" w:customStyle="1" w:styleId="REGULAR3">
    <w:name w:val="REGULAR 3"/>
    <w:rsid w:val="00376CD3"/>
    <w:pPr>
      <w:widowControl w:val="0"/>
      <w:tabs>
        <w:tab w:val="left" w:pos="0"/>
        <w:tab w:val="right" w:pos="1560"/>
        <w:tab w:val="left" w:pos="1800"/>
        <w:tab w:val="left" w:pos="2160"/>
      </w:tabs>
      <w:suppressAutoHyphens/>
    </w:pPr>
    <w:rPr>
      <w:rFonts w:ascii="CG Times" w:hAnsi="CG Times"/>
      <w:sz w:val="24"/>
    </w:rPr>
  </w:style>
  <w:style w:type="character" w:customStyle="1" w:styleId="Heading3CharChar">
    <w:name w:val="Heading 3 Char Char"/>
    <w:aliases w:val="Section Header3 Char Char Char Char"/>
    <w:rsid w:val="00376CD3"/>
    <w:rPr>
      <w:sz w:val="24"/>
      <w:lang w:val="en-US" w:eastAsia="fr-FR" w:bidi="ar-SA"/>
    </w:rPr>
  </w:style>
  <w:style w:type="paragraph" w:customStyle="1" w:styleId="UGHeader1">
    <w:name w:val="UG Header 1"/>
    <w:basedOn w:val="Heading1"/>
    <w:next w:val="Normal"/>
    <w:rsid w:val="00376CD3"/>
    <w:pPr>
      <w:keepNext w:val="0"/>
      <w:suppressAutoHyphens/>
      <w:spacing w:before="240" w:after="240"/>
    </w:pPr>
    <w:rPr>
      <w:rFonts w:ascii="Times New Roman Bold" w:hAnsi="Times New Roman Bold"/>
    </w:rPr>
  </w:style>
  <w:style w:type="paragraph" w:customStyle="1" w:styleId="UG-Sec3-Heading3">
    <w:name w:val="UG - Sec 3 - Heading 3"/>
    <w:basedOn w:val="Normal"/>
    <w:rsid w:val="00376CD3"/>
    <w:pPr>
      <w:autoSpaceDE w:val="0"/>
      <w:autoSpaceDN w:val="0"/>
      <w:adjustRightInd w:val="0"/>
      <w:spacing w:after="200"/>
    </w:pPr>
    <w:rPr>
      <w:rFonts w:ascii="Times New Roman" w:hAnsi="Times New Roman" w:cs="Arial-BoldMT"/>
      <w:color w:val="000000"/>
      <w:szCs w:val="20"/>
      <w:lang w:val="en-US"/>
    </w:rPr>
  </w:style>
  <w:style w:type="paragraph" w:customStyle="1" w:styleId="UG-Sec3b-Heading2">
    <w:name w:val="UG - Sec 3b - Heading 2"/>
    <w:basedOn w:val="UG-Sec3-Heading2"/>
    <w:rsid w:val="00376CD3"/>
  </w:style>
  <w:style w:type="paragraph" w:customStyle="1" w:styleId="UG-Sec3b-Heading3">
    <w:name w:val="UG - Sec 3b - Heading 3"/>
    <w:basedOn w:val="UG-Sec3-Heading3"/>
    <w:rsid w:val="00376CD3"/>
  </w:style>
  <w:style w:type="paragraph" w:customStyle="1" w:styleId="UG-Sec3b-Heading4">
    <w:name w:val="UG - Sec 3b - Heading 4"/>
    <w:basedOn w:val="Normal"/>
    <w:rsid w:val="00376CD3"/>
    <w:pPr>
      <w:autoSpaceDE w:val="0"/>
      <w:autoSpaceDN w:val="0"/>
      <w:adjustRightInd w:val="0"/>
      <w:spacing w:before="120" w:after="200"/>
      <w:ind w:left="720" w:hanging="720"/>
      <w:jc w:val="both"/>
    </w:pPr>
    <w:rPr>
      <w:rFonts w:ascii="Times New Roman" w:hAnsi="Times New Roman" w:cs="Arial-BoldMT"/>
      <w:b w:val="0"/>
      <w:color w:val="000000"/>
      <w:szCs w:val="20"/>
      <w:lang w:val="en-US"/>
    </w:rPr>
  </w:style>
  <w:style w:type="paragraph" w:customStyle="1" w:styleId="S4-header1">
    <w:name w:val="S4-header1"/>
    <w:basedOn w:val="Normal"/>
    <w:rsid w:val="00376CD3"/>
    <w:pPr>
      <w:spacing w:before="120" w:after="240"/>
      <w:jc w:val="center"/>
    </w:pPr>
    <w:rPr>
      <w:rFonts w:ascii="Times New Roman" w:hAnsi="Times New Roman"/>
      <w:bCs w:val="0"/>
      <w:sz w:val="36"/>
      <w:szCs w:val="20"/>
      <w:lang w:val="en-US"/>
    </w:rPr>
  </w:style>
  <w:style w:type="paragraph" w:customStyle="1" w:styleId="SectionVHeading2">
    <w:name w:val="Section V. Heading 2"/>
    <w:basedOn w:val="SectionVHeader"/>
    <w:rsid w:val="00376CD3"/>
    <w:pPr>
      <w:spacing w:before="120" w:after="200"/>
    </w:pPr>
    <w:rPr>
      <w:sz w:val="28"/>
    </w:rPr>
  </w:style>
  <w:style w:type="paragraph" w:customStyle="1" w:styleId="UG-Sec4-heading3">
    <w:name w:val="UG-Sec 4 - heading 3"/>
    <w:basedOn w:val="Normal"/>
    <w:rsid w:val="00376CD3"/>
    <w:pPr>
      <w:spacing w:before="120" w:after="200"/>
      <w:jc w:val="center"/>
    </w:pPr>
    <w:rPr>
      <w:rFonts w:ascii="Times New Roman" w:hAnsi="Times New Roman"/>
      <w:bCs w:val="0"/>
      <w:sz w:val="28"/>
      <w:szCs w:val="28"/>
      <w:lang w:val="en-US"/>
    </w:rPr>
  </w:style>
  <w:style w:type="paragraph" w:customStyle="1" w:styleId="Section1Header2">
    <w:name w:val="Section 1 Header 2"/>
    <w:basedOn w:val="StyleHeader1-ClausesLeft0Hanging03After0pt"/>
    <w:rsid w:val="00376CD3"/>
    <w:rPr>
      <w:lang w:val="en-US"/>
    </w:rPr>
  </w:style>
  <w:style w:type="paragraph" w:customStyle="1" w:styleId="Section1Header1">
    <w:name w:val="Section 1 Header 1"/>
    <w:basedOn w:val="BodyText2"/>
    <w:rsid w:val="00376CD3"/>
    <w:pPr>
      <w:spacing w:before="120" w:after="200"/>
      <w:jc w:val="center"/>
    </w:pPr>
    <w:rPr>
      <w:b/>
      <w:bCs/>
      <w:i w:val="0"/>
      <w:iCs/>
      <w:sz w:val="28"/>
    </w:rPr>
  </w:style>
  <w:style w:type="paragraph" w:customStyle="1" w:styleId="Section4heading">
    <w:name w:val="Section 4 heading"/>
    <w:basedOn w:val="Normal"/>
    <w:next w:val="Normal"/>
    <w:rsid w:val="00376CD3"/>
    <w:pPr>
      <w:widowControl w:val="0"/>
      <w:tabs>
        <w:tab w:val="left" w:leader="dot" w:pos="8748"/>
      </w:tabs>
      <w:autoSpaceDE w:val="0"/>
      <w:autoSpaceDN w:val="0"/>
      <w:spacing w:after="240"/>
      <w:jc w:val="center"/>
    </w:pPr>
    <w:rPr>
      <w:rFonts w:ascii="Times New Roman" w:hAnsi="Times New Roman"/>
      <w:bCs w:val="0"/>
      <w:sz w:val="36"/>
      <w:lang w:val="en-US"/>
    </w:rPr>
  </w:style>
  <w:style w:type="paragraph" w:customStyle="1" w:styleId="Style11">
    <w:name w:val="Style 11"/>
    <w:basedOn w:val="Normal"/>
    <w:rsid w:val="00376CD3"/>
    <w:pPr>
      <w:widowControl w:val="0"/>
      <w:autoSpaceDE w:val="0"/>
      <w:autoSpaceDN w:val="0"/>
      <w:spacing w:line="384" w:lineRule="atLeast"/>
    </w:pPr>
    <w:rPr>
      <w:rFonts w:ascii="Times New Roman" w:hAnsi="Times New Roman"/>
      <w:b w:val="0"/>
      <w:bCs w:val="0"/>
      <w:lang w:val="en-US"/>
    </w:rPr>
  </w:style>
  <w:style w:type="paragraph" w:customStyle="1" w:styleId="Sec3header">
    <w:name w:val="Sec3 header"/>
    <w:basedOn w:val="Style11"/>
    <w:rsid w:val="00376CD3"/>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376CD3"/>
    <w:pPr>
      <w:widowControl w:val="0"/>
      <w:autoSpaceDE w:val="0"/>
      <w:autoSpaceDN w:val="0"/>
      <w:adjustRightInd w:val="0"/>
    </w:pPr>
    <w:rPr>
      <w:rFonts w:ascii="Times New Roman" w:hAnsi="Times New Roman"/>
      <w:b w:val="0"/>
      <w:bCs w:val="0"/>
      <w:lang w:val="en-US"/>
    </w:rPr>
  </w:style>
  <w:style w:type="paragraph" w:customStyle="1" w:styleId="Style17">
    <w:name w:val="Style 17"/>
    <w:basedOn w:val="Normal"/>
    <w:rsid w:val="00376CD3"/>
    <w:pPr>
      <w:widowControl w:val="0"/>
      <w:autoSpaceDE w:val="0"/>
      <w:autoSpaceDN w:val="0"/>
      <w:spacing w:line="264" w:lineRule="exact"/>
      <w:ind w:left="576" w:hanging="360"/>
    </w:pPr>
    <w:rPr>
      <w:rFonts w:ascii="Times New Roman" w:hAnsi="Times New Roman"/>
      <w:b w:val="0"/>
      <w:bCs w:val="0"/>
      <w:lang w:val="en-US"/>
    </w:rPr>
  </w:style>
  <w:style w:type="paragraph" w:customStyle="1" w:styleId="Style20">
    <w:name w:val="Style 20"/>
    <w:basedOn w:val="Normal"/>
    <w:rsid w:val="00376CD3"/>
    <w:pPr>
      <w:widowControl w:val="0"/>
      <w:autoSpaceDE w:val="0"/>
      <w:autoSpaceDN w:val="0"/>
      <w:spacing w:before="144" w:after="360" w:line="264" w:lineRule="exact"/>
    </w:pPr>
    <w:rPr>
      <w:rFonts w:ascii="Times New Roman" w:hAnsi="Times New Roman"/>
      <w:b w:val="0"/>
      <w:bCs w:val="0"/>
      <w:lang w:val="en-US"/>
    </w:rPr>
  </w:style>
  <w:style w:type="paragraph" w:customStyle="1" w:styleId="Header1">
    <w:name w:val="Header1"/>
    <w:basedOn w:val="Normal"/>
    <w:rsid w:val="00376CD3"/>
    <w:pPr>
      <w:widowControl w:val="0"/>
      <w:autoSpaceDE w:val="0"/>
      <w:autoSpaceDN w:val="0"/>
      <w:spacing w:before="240" w:after="480"/>
      <w:jc w:val="center"/>
    </w:pPr>
    <w:rPr>
      <w:rFonts w:ascii="Times New Roman" w:hAnsi="Times New Roman"/>
      <w:spacing w:val="4"/>
      <w:sz w:val="44"/>
      <w:szCs w:val="46"/>
      <w:lang w:val="en-US"/>
    </w:rPr>
  </w:style>
  <w:style w:type="paragraph" w:customStyle="1" w:styleId="Default">
    <w:name w:val="Default"/>
    <w:rsid w:val="00376CD3"/>
    <w:pPr>
      <w:autoSpaceDE w:val="0"/>
      <w:autoSpaceDN w:val="0"/>
      <w:adjustRightInd w:val="0"/>
    </w:pPr>
    <w:rPr>
      <w:color w:val="000000"/>
      <w:sz w:val="24"/>
      <w:szCs w:val="24"/>
    </w:rPr>
  </w:style>
  <w:style w:type="paragraph" w:customStyle="1" w:styleId="Head1">
    <w:name w:val="Head1"/>
    <w:basedOn w:val="Normal"/>
    <w:rsid w:val="00376CD3"/>
    <w:pPr>
      <w:suppressAutoHyphens/>
      <w:spacing w:after="100"/>
      <w:jc w:val="center"/>
    </w:pPr>
    <w:rPr>
      <w:rFonts w:ascii="Times New Roman Bold" w:hAnsi="Times New Roman Bold"/>
      <w:bCs w:val="0"/>
      <w:szCs w:val="20"/>
      <w:lang w:val="en-US"/>
    </w:rPr>
  </w:style>
  <w:style w:type="paragraph" w:customStyle="1" w:styleId="Style12">
    <w:name w:val="Style 12"/>
    <w:basedOn w:val="Normal"/>
    <w:rsid w:val="00376CD3"/>
    <w:pPr>
      <w:widowControl w:val="0"/>
      <w:autoSpaceDE w:val="0"/>
      <w:autoSpaceDN w:val="0"/>
      <w:spacing w:line="264" w:lineRule="exact"/>
      <w:ind w:hanging="576"/>
      <w:jc w:val="both"/>
    </w:pPr>
    <w:rPr>
      <w:rFonts w:ascii="Times New Roman" w:hAnsi="Times New Roman"/>
      <w:b w:val="0"/>
      <w:bCs w:val="0"/>
      <w:lang w:val="en-US"/>
    </w:rPr>
  </w:style>
  <w:style w:type="paragraph" w:customStyle="1" w:styleId="TextBox">
    <w:name w:val="Text Box"/>
    <w:rsid w:val="00376CD3"/>
    <w:pPr>
      <w:keepNext/>
      <w:keepLines/>
      <w:tabs>
        <w:tab w:val="left" w:pos="-720"/>
      </w:tabs>
      <w:suppressAutoHyphens/>
      <w:jc w:val="both"/>
    </w:pPr>
    <w:rPr>
      <w:spacing w:val="-2"/>
      <w:sz w:val="22"/>
    </w:rPr>
  </w:style>
  <w:style w:type="paragraph" w:customStyle="1" w:styleId="Sub-ClauseText">
    <w:name w:val="Sub-Clause Text"/>
    <w:basedOn w:val="Normal"/>
    <w:rsid w:val="00376CD3"/>
    <w:pPr>
      <w:spacing w:before="120" w:after="120"/>
      <w:jc w:val="both"/>
    </w:pPr>
    <w:rPr>
      <w:rFonts w:ascii="Times New Roman" w:hAnsi="Times New Roman"/>
      <w:b w:val="0"/>
      <w:bCs w:val="0"/>
      <w:spacing w:val="-4"/>
      <w:szCs w:val="20"/>
      <w:lang w:val="en-US"/>
    </w:rPr>
  </w:style>
  <w:style w:type="paragraph" w:customStyle="1" w:styleId="Heading1-Clausename">
    <w:name w:val="Heading 1- Clause name"/>
    <w:basedOn w:val="Normal"/>
    <w:rsid w:val="00376CD3"/>
    <w:pPr>
      <w:tabs>
        <w:tab w:val="num" w:pos="360"/>
      </w:tabs>
      <w:spacing w:before="120" w:after="120"/>
      <w:ind w:left="360" w:hanging="360"/>
    </w:pPr>
    <w:rPr>
      <w:rFonts w:ascii="Times New Roman" w:hAnsi="Times New Roman"/>
      <w:bCs w:val="0"/>
      <w:szCs w:val="20"/>
      <w:lang w:val="en-US"/>
    </w:rPr>
  </w:style>
  <w:style w:type="paragraph" w:customStyle="1" w:styleId="sec7-clauses0">
    <w:name w:val="sec7-clauses"/>
    <w:basedOn w:val="Heading1-Clausename"/>
    <w:rsid w:val="00376CD3"/>
  </w:style>
  <w:style w:type="paragraph" w:customStyle="1" w:styleId="Sec1-Clauses">
    <w:name w:val="Sec1-Clauses"/>
    <w:basedOn w:val="Heading1-Clausename"/>
    <w:rsid w:val="00376CD3"/>
  </w:style>
  <w:style w:type="paragraph" w:customStyle="1" w:styleId="SectionVIHeader0">
    <w:name w:val="Section VI. Header"/>
    <w:basedOn w:val="SectionVHeader"/>
    <w:rsid w:val="00376CD3"/>
    <w:pPr>
      <w:spacing w:before="120" w:after="240"/>
    </w:pPr>
    <w:rPr>
      <w:lang w:val="en-US"/>
    </w:rPr>
  </w:style>
  <w:style w:type="paragraph" w:styleId="DocumentMap">
    <w:name w:val="Document Map"/>
    <w:basedOn w:val="Normal"/>
    <w:link w:val="DocumentMapChar"/>
    <w:rsid w:val="00376CD3"/>
    <w:pPr>
      <w:shd w:val="clear" w:color="auto" w:fill="000080"/>
    </w:pPr>
    <w:rPr>
      <w:rFonts w:ascii="Tahoma" w:hAnsi="Tahoma"/>
      <w:b w:val="0"/>
      <w:bCs w:val="0"/>
      <w:szCs w:val="20"/>
      <w:lang w:val="x-none" w:eastAsia="x-none"/>
    </w:rPr>
  </w:style>
  <w:style w:type="character" w:customStyle="1" w:styleId="DocumentMapChar">
    <w:name w:val="Document Map Char"/>
    <w:basedOn w:val="DefaultParagraphFont"/>
    <w:link w:val="DocumentMap"/>
    <w:rsid w:val="00376CD3"/>
    <w:rPr>
      <w:rFonts w:ascii="Tahoma" w:hAnsi="Tahoma"/>
      <w:sz w:val="24"/>
      <w:shd w:val="clear" w:color="auto" w:fill="000080"/>
      <w:lang w:val="x-none" w:eastAsia="x-none"/>
    </w:rPr>
  </w:style>
  <w:style w:type="paragraph" w:customStyle="1" w:styleId="Head12">
    <w:name w:val="Head 1.2"/>
    <w:basedOn w:val="Normal"/>
    <w:rsid w:val="00376CD3"/>
    <w:pPr>
      <w:tabs>
        <w:tab w:val="num" w:pos="360"/>
      </w:tabs>
      <w:ind w:left="360" w:hanging="360"/>
      <w:jc w:val="both"/>
    </w:pPr>
    <w:rPr>
      <w:rFonts w:ascii="Arial" w:hAnsi="Arial"/>
      <w:b w:val="0"/>
      <w:bCs w:val="0"/>
      <w:sz w:val="20"/>
      <w:szCs w:val="20"/>
      <w:lang w:val="en-US"/>
    </w:rPr>
  </w:style>
  <w:style w:type="paragraph" w:customStyle="1" w:styleId="ChapterNumber">
    <w:name w:val="ChapterNumber"/>
    <w:rsid w:val="00376CD3"/>
    <w:pPr>
      <w:tabs>
        <w:tab w:val="left" w:pos="-720"/>
      </w:tabs>
      <w:suppressAutoHyphens/>
    </w:pPr>
    <w:rPr>
      <w:rFonts w:ascii="CG Times" w:hAnsi="CG Times"/>
      <w:sz w:val="22"/>
    </w:rPr>
  </w:style>
  <w:style w:type="paragraph" w:customStyle="1" w:styleId="Heading1a">
    <w:name w:val="Heading 1a"/>
    <w:rsid w:val="00376CD3"/>
    <w:pPr>
      <w:keepNext/>
      <w:keepLines/>
      <w:tabs>
        <w:tab w:val="left" w:pos="-720"/>
      </w:tabs>
      <w:suppressAutoHyphens/>
      <w:jc w:val="center"/>
    </w:pPr>
    <w:rPr>
      <w:b/>
      <w:smallCaps/>
      <w:sz w:val="32"/>
    </w:rPr>
  </w:style>
  <w:style w:type="paragraph" w:customStyle="1" w:styleId="SectionIIIHeading1">
    <w:name w:val="Section III Heading 1"/>
    <w:qFormat/>
    <w:rsid w:val="00376CD3"/>
    <w:pPr>
      <w:spacing w:before="120" w:after="240"/>
    </w:pPr>
    <w:rPr>
      <w:b/>
      <w:sz w:val="24"/>
    </w:rPr>
  </w:style>
  <w:style w:type="character" w:customStyle="1" w:styleId="Heading1Char1">
    <w:name w:val="Heading 1 Char1"/>
    <w:aliases w:val="Document Header1 Char1,ClauseGroup_Title Char1"/>
    <w:rsid w:val="00376CD3"/>
    <w:rPr>
      <w:rFonts w:ascii="Cambria" w:eastAsia="Times New Roman" w:hAnsi="Cambria" w:cs="Times New Roman"/>
      <w:b/>
      <w:bCs/>
      <w:color w:val="365F91"/>
      <w:sz w:val="28"/>
      <w:szCs w:val="28"/>
    </w:rPr>
  </w:style>
  <w:style w:type="character" w:customStyle="1" w:styleId="st">
    <w:name w:val="st"/>
    <w:basedOn w:val="DefaultParagraphFont"/>
    <w:rsid w:val="00376CD3"/>
  </w:style>
  <w:style w:type="paragraph" w:customStyle="1" w:styleId="plane">
    <w:name w:val="plane"/>
    <w:basedOn w:val="Normal"/>
    <w:rsid w:val="00376CD3"/>
    <w:pPr>
      <w:suppressAutoHyphens/>
      <w:jc w:val="both"/>
    </w:pPr>
    <w:rPr>
      <w:rFonts w:ascii="Tms Rmn" w:hAnsi="Tms Rmn"/>
      <w:b w:val="0"/>
      <w:bCs w:val="0"/>
      <w:szCs w:val="20"/>
      <w:lang w:val="en-US"/>
    </w:rPr>
  </w:style>
  <w:style w:type="paragraph" w:customStyle="1" w:styleId="S1-Header2">
    <w:name w:val="S1-Header2"/>
    <w:basedOn w:val="Normal"/>
    <w:rsid w:val="00376CD3"/>
    <w:pPr>
      <w:tabs>
        <w:tab w:val="num" w:pos="360"/>
      </w:tabs>
      <w:spacing w:after="200"/>
    </w:pPr>
    <w:rPr>
      <w:rFonts w:ascii="Times New Roman" w:hAnsi="Times New Roman"/>
      <w:bCs w:val="0"/>
      <w:lang w:val="en-US"/>
    </w:rPr>
  </w:style>
  <w:style w:type="paragraph" w:customStyle="1" w:styleId="S4-Header2">
    <w:name w:val="S4-Header 2"/>
    <w:basedOn w:val="Normal"/>
    <w:rsid w:val="00376CD3"/>
    <w:pPr>
      <w:spacing w:before="120" w:after="240"/>
      <w:jc w:val="center"/>
    </w:pPr>
    <w:rPr>
      <w:rFonts w:ascii="Times New Roman" w:hAnsi="Times New Roman"/>
      <w:bCs w:val="0"/>
      <w:sz w:val="32"/>
      <w:lang w:val="en-US"/>
    </w:rPr>
  </w:style>
  <w:style w:type="paragraph" w:styleId="NormalIndent">
    <w:name w:val="Normal Indent"/>
    <w:basedOn w:val="Normal"/>
    <w:unhideWhenUsed/>
    <w:rsid w:val="00376CD3"/>
    <w:pPr>
      <w:ind w:left="720"/>
    </w:pPr>
    <w:rPr>
      <w:rFonts w:ascii="Times New Roman" w:hAnsi="Times New Roman"/>
      <w:b w:val="0"/>
      <w:bCs w:val="0"/>
      <w:lang w:val="en-US"/>
    </w:rPr>
  </w:style>
  <w:style w:type="paragraph" w:styleId="ListBullet">
    <w:name w:val="List Bullet"/>
    <w:basedOn w:val="Normal"/>
    <w:autoRedefine/>
    <w:unhideWhenUsed/>
    <w:rsid w:val="00376CD3"/>
    <w:pPr>
      <w:tabs>
        <w:tab w:val="num" w:pos="360"/>
      </w:tabs>
      <w:ind w:left="360" w:hanging="360"/>
    </w:pPr>
    <w:rPr>
      <w:rFonts w:ascii="Times New Roman" w:hAnsi="Times New Roman"/>
      <w:b w:val="0"/>
      <w:bCs w:val="0"/>
      <w:sz w:val="20"/>
      <w:szCs w:val="20"/>
      <w:lang w:val="en-US"/>
    </w:rPr>
  </w:style>
  <w:style w:type="paragraph" w:styleId="List2">
    <w:name w:val="List 2"/>
    <w:basedOn w:val="Normal"/>
    <w:unhideWhenUsed/>
    <w:rsid w:val="00376CD3"/>
    <w:pPr>
      <w:ind w:left="720" w:hanging="360"/>
    </w:pPr>
    <w:rPr>
      <w:rFonts w:ascii="Times New Roman" w:hAnsi="Times New Roman"/>
      <w:b w:val="0"/>
      <w:bCs w:val="0"/>
      <w:lang w:val="en-US"/>
    </w:rPr>
  </w:style>
  <w:style w:type="paragraph" w:styleId="List3">
    <w:name w:val="List 3"/>
    <w:basedOn w:val="Normal"/>
    <w:unhideWhenUsed/>
    <w:rsid w:val="00376CD3"/>
    <w:pPr>
      <w:ind w:left="1080" w:hanging="360"/>
    </w:pPr>
    <w:rPr>
      <w:rFonts w:ascii="Times New Roman" w:hAnsi="Times New Roman"/>
      <w:b w:val="0"/>
      <w:bCs w:val="0"/>
      <w:lang w:val="en-US"/>
    </w:rPr>
  </w:style>
  <w:style w:type="paragraph" w:styleId="ListBullet2">
    <w:name w:val="List Bullet 2"/>
    <w:basedOn w:val="Normal"/>
    <w:autoRedefine/>
    <w:unhideWhenUsed/>
    <w:rsid w:val="00376CD3"/>
    <w:pPr>
      <w:tabs>
        <w:tab w:val="num" w:pos="720"/>
      </w:tabs>
      <w:ind w:left="720" w:hanging="360"/>
    </w:pPr>
    <w:rPr>
      <w:rFonts w:ascii="Times New Roman" w:hAnsi="Times New Roman"/>
      <w:b w:val="0"/>
      <w:bCs w:val="0"/>
      <w:sz w:val="20"/>
      <w:szCs w:val="20"/>
      <w:lang w:val="en-US"/>
    </w:rPr>
  </w:style>
  <w:style w:type="paragraph" w:styleId="ListBullet3">
    <w:name w:val="List Bullet 3"/>
    <w:basedOn w:val="Normal"/>
    <w:autoRedefine/>
    <w:unhideWhenUsed/>
    <w:rsid w:val="00376CD3"/>
    <w:pPr>
      <w:tabs>
        <w:tab w:val="num" w:pos="1080"/>
      </w:tabs>
      <w:ind w:left="1080" w:hanging="360"/>
    </w:pPr>
    <w:rPr>
      <w:rFonts w:ascii="Times New Roman" w:hAnsi="Times New Roman"/>
      <w:b w:val="0"/>
      <w:bCs w:val="0"/>
      <w:sz w:val="20"/>
      <w:szCs w:val="20"/>
      <w:lang w:val="en-US"/>
    </w:rPr>
  </w:style>
  <w:style w:type="paragraph" w:styleId="ListBullet4">
    <w:name w:val="List Bullet 4"/>
    <w:basedOn w:val="Normal"/>
    <w:autoRedefine/>
    <w:unhideWhenUsed/>
    <w:rsid w:val="00376CD3"/>
    <w:pPr>
      <w:tabs>
        <w:tab w:val="num" w:pos="1440"/>
      </w:tabs>
      <w:ind w:left="1440" w:hanging="360"/>
    </w:pPr>
    <w:rPr>
      <w:rFonts w:ascii="Times New Roman" w:hAnsi="Times New Roman"/>
      <w:b w:val="0"/>
      <w:bCs w:val="0"/>
      <w:sz w:val="20"/>
      <w:szCs w:val="20"/>
      <w:lang w:val="en-US"/>
    </w:rPr>
  </w:style>
  <w:style w:type="paragraph" w:styleId="ListBullet5">
    <w:name w:val="List Bullet 5"/>
    <w:basedOn w:val="Normal"/>
    <w:autoRedefine/>
    <w:unhideWhenUsed/>
    <w:rsid w:val="00376CD3"/>
    <w:pPr>
      <w:tabs>
        <w:tab w:val="num" w:pos="1800"/>
      </w:tabs>
      <w:ind w:left="1800" w:hanging="360"/>
    </w:pPr>
    <w:rPr>
      <w:rFonts w:ascii="Times New Roman" w:hAnsi="Times New Roman"/>
      <w:b w:val="0"/>
      <w:bCs w:val="0"/>
      <w:sz w:val="20"/>
      <w:szCs w:val="20"/>
      <w:lang w:val="en-US"/>
    </w:rPr>
  </w:style>
  <w:style w:type="paragraph" w:styleId="ListNumber2">
    <w:name w:val="List Number 2"/>
    <w:basedOn w:val="Normal"/>
    <w:unhideWhenUsed/>
    <w:rsid w:val="00376CD3"/>
    <w:pPr>
      <w:tabs>
        <w:tab w:val="num" w:pos="720"/>
      </w:tabs>
      <w:ind w:left="720" w:hanging="360"/>
    </w:pPr>
    <w:rPr>
      <w:rFonts w:ascii="Times New Roman" w:hAnsi="Times New Roman"/>
      <w:b w:val="0"/>
      <w:bCs w:val="0"/>
      <w:sz w:val="20"/>
      <w:szCs w:val="20"/>
      <w:lang w:val="en-US"/>
    </w:rPr>
  </w:style>
  <w:style w:type="paragraph" w:styleId="ListNumber3">
    <w:name w:val="List Number 3"/>
    <w:basedOn w:val="Normal"/>
    <w:unhideWhenUsed/>
    <w:rsid w:val="00376CD3"/>
    <w:pPr>
      <w:tabs>
        <w:tab w:val="num" w:pos="1080"/>
      </w:tabs>
      <w:ind w:left="1080" w:hanging="360"/>
    </w:pPr>
    <w:rPr>
      <w:rFonts w:ascii="Times New Roman" w:hAnsi="Times New Roman"/>
      <w:b w:val="0"/>
      <w:bCs w:val="0"/>
      <w:sz w:val="20"/>
      <w:szCs w:val="20"/>
      <w:lang w:val="en-US"/>
    </w:rPr>
  </w:style>
  <w:style w:type="paragraph" w:styleId="ListNumber4">
    <w:name w:val="List Number 4"/>
    <w:basedOn w:val="Normal"/>
    <w:unhideWhenUsed/>
    <w:rsid w:val="00376CD3"/>
    <w:pPr>
      <w:tabs>
        <w:tab w:val="num" w:pos="1440"/>
      </w:tabs>
      <w:ind w:left="1440" w:hanging="360"/>
    </w:pPr>
    <w:rPr>
      <w:rFonts w:ascii="Times New Roman" w:hAnsi="Times New Roman"/>
      <w:b w:val="0"/>
      <w:bCs w:val="0"/>
      <w:sz w:val="20"/>
      <w:szCs w:val="20"/>
      <w:lang w:val="en-US"/>
    </w:rPr>
  </w:style>
  <w:style w:type="paragraph" w:styleId="ListNumber5">
    <w:name w:val="List Number 5"/>
    <w:basedOn w:val="Normal"/>
    <w:unhideWhenUsed/>
    <w:rsid w:val="00376CD3"/>
    <w:pPr>
      <w:tabs>
        <w:tab w:val="num" w:pos="1800"/>
      </w:tabs>
      <w:ind w:left="1800" w:hanging="360"/>
    </w:pPr>
    <w:rPr>
      <w:rFonts w:ascii="Times New Roman" w:hAnsi="Times New Roman"/>
      <w:b w:val="0"/>
      <w:bCs w:val="0"/>
      <w:sz w:val="20"/>
      <w:szCs w:val="20"/>
      <w:lang w:val="en-US"/>
    </w:rPr>
  </w:style>
  <w:style w:type="paragraph" w:styleId="ListContinue2">
    <w:name w:val="List Continue 2"/>
    <w:basedOn w:val="Normal"/>
    <w:unhideWhenUsed/>
    <w:rsid w:val="00376CD3"/>
    <w:pPr>
      <w:spacing w:after="120"/>
      <w:ind w:left="720"/>
    </w:pPr>
    <w:rPr>
      <w:rFonts w:ascii="Times New Roman" w:hAnsi="Times New Roman"/>
      <w:b w:val="0"/>
      <w:bCs w:val="0"/>
      <w:lang w:val="en-US"/>
    </w:rPr>
  </w:style>
  <w:style w:type="paragraph" w:styleId="ListContinue3">
    <w:name w:val="List Continue 3"/>
    <w:basedOn w:val="Normal"/>
    <w:unhideWhenUsed/>
    <w:rsid w:val="00376CD3"/>
    <w:pPr>
      <w:spacing w:after="120"/>
      <w:ind w:left="1080"/>
    </w:pPr>
    <w:rPr>
      <w:rFonts w:ascii="Times New Roman" w:hAnsi="Times New Roman"/>
      <w:b w:val="0"/>
      <w:bCs w:val="0"/>
      <w:lang w:val="en-US"/>
    </w:rPr>
  </w:style>
  <w:style w:type="paragraph" w:styleId="MessageHeader">
    <w:name w:val="Message Header"/>
    <w:basedOn w:val="Normal"/>
    <w:link w:val="MessageHeaderChar"/>
    <w:unhideWhenUsed/>
    <w:rsid w:val="00376CD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 w:val="0"/>
      <w:bCs w:val="0"/>
      <w:lang w:val="x-none" w:eastAsia="x-none"/>
    </w:rPr>
  </w:style>
  <w:style w:type="character" w:customStyle="1" w:styleId="MessageHeaderChar">
    <w:name w:val="Message Header Char"/>
    <w:basedOn w:val="DefaultParagraphFont"/>
    <w:link w:val="MessageHeader"/>
    <w:rsid w:val="00376CD3"/>
    <w:rPr>
      <w:rFonts w:ascii="Arial" w:hAnsi="Arial"/>
      <w:sz w:val="24"/>
      <w:szCs w:val="24"/>
      <w:shd w:val="pct20" w:color="auto" w:fill="auto"/>
      <w:lang w:val="x-none" w:eastAsia="x-none"/>
    </w:rPr>
  </w:style>
  <w:style w:type="paragraph" w:styleId="NoteHeading">
    <w:name w:val="Note Heading"/>
    <w:basedOn w:val="Normal"/>
    <w:next w:val="Normal"/>
    <w:link w:val="NoteHeadingChar"/>
    <w:unhideWhenUsed/>
    <w:rsid w:val="00376CD3"/>
    <w:pPr>
      <w:suppressAutoHyphens/>
      <w:overflowPunct w:val="0"/>
      <w:autoSpaceDE w:val="0"/>
      <w:autoSpaceDN w:val="0"/>
      <w:adjustRightInd w:val="0"/>
      <w:jc w:val="both"/>
    </w:pPr>
    <w:rPr>
      <w:rFonts w:ascii="Times New Roman" w:hAnsi="Times New Roman"/>
      <w:b w:val="0"/>
      <w:bCs w:val="0"/>
      <w:szCs w:val="20"/>
      <w:lang w:val="x-none" w:eastAsia="x-none"/>
    </w:rPr>
  </w:style>
  <w:style w:type="character" w:customStyle="1" w:styleId="NoteHeadingChar">
    <w:name w:val="Note Heading Char"/>
    <w:basedOn w:val="DefaultParagraphFont"/>
    <w:link w:val="NoteHeading"/>
    <w:rsid w:val="00376CD3"/>
    <w:rPr>
      <w:sz w:val="24"/>
      <w:lang w:val="x-none" w:eastAsia="x-none"/>
    </w:rPr>
  </w:style>
  <w:style w:type="paragraph" w:customStyle="1" w:styleId="SectionTitle">
    <w:name w:val="Section Title"/>
    <w:next w:val="Normal"/>
    <w:rsid w:val="00376CD3"/>
    <w:pPr>
      <w:spacing w:after="200"/>
      <w:jc w:val="center"/>
    </w:pPr>
    <w:rPr>
      <w:b/>
      <w:sz w:val="44"/>
      <w:lang w:val="en-GB"/>
    </w:rPr>
  </w:style>
  <w:style w:type="paragraph" w:customStyle="1" w:styleId="Level3Body">
    <w:name w:val="Level 3 (Body)"/>
    <w:rsid w:val="00376CD3"/>
    <w:pPr>
      <w:tabs>
        <w:tab w:val="left" w:pos="1502"/>
      </w:tabs>
      <w:spacing w:line="270" w:lineRule="atLeast"/>
      <w:ind w:left="1502" w:hanging="425"/>
      <w:jc w:val="both"/>
    </w:pPr>
    <w:rPr>
      <w:rFonts w:ascii="Optima" w:hAnsi="Optima"/>
      <w:sz w:val="22"/>
    </w:rPr>
  </w:style>
  <w:style w:type="paragraph" w:customStyle="1" w:styleId="Enclosure">
    <w:name w:val="Enclosure"/>
    <w:basedOn w:val="Normal"/>
    <w:rsid w:val="00376CD3"/>
    <w:rPr>
      <w:rFonts w:ascii="Times New Roman" w:hAnsi="Times New Roman"/>
      <w:b w:val="0"/>
      <w:bCs w:val="0"/>
      <w:lang w:val="en-US"/>
    </w:rPr>
  </w:style>
  <w:style w:type="paragraph" w:customStyle="1" w:styleId="ShortReturnAddress">
    <w:name w:val="Short Return Address"/>
    <w:basedOn w:val="Normal"/>
    <w:rsid w:val="00376CD3"/>
    <w:rPr>
      <w:rFonts w:ascii="Times New Roman" w:hAnsi="Times New Roman"/>
      <w:b w:val="0"/>
      <w:bCs w:val="0"/>
      <w:lang w:val="en-US"/>
    </w:rPr>
  </w:style>
  <w:style w:type="paragraph" w:customStyle="1" w:styleId="BHead">
    <w:name w:val="B Head"/>
    <w:rsid w:val="00376CD3"/>
    <w:pPr>
      <w:tabs>
        <w:tab w:val="left" w:pos="-720"/>
      </w:tabs>
      <w:suppressAutoHyphens/>
      <w:overflowPunct w:val="0"/>
      <w:autoSpaceDE w:val="0"/>
      <w:autoSpaceDN w:val="0"/>
      <w:adjustRightInd w:val="0"/>
    </w:pPr>
  </w:style>
  <w:style w:type="paragraph" w:customStyle="1" w:styleId="CHead">
    <w:name w:val="C Head"/>
    <w:rsid w:val="00376CD3"/>
    <w:pPr>
      <w:tabs>
        <w:tab w:val="left" w:pos="-720"/>
      </w:tabs>
      <w:suppressAutoHyphens/>
      <w:overflowPunct w:val="0"/>
      <w:autoSpaceDE w:val="0"/>
      <w:autoSpaceDN w:val="0"/>
      <w:adjustRightInd w:val="0"/>
    </w:pPr>
  </w:style>
  <w:style w:type="paragraph" w:customStyle="1" w:styleId="SecNoHe">
    <w:name w:val="Sec No. &amp; He"/>
    <w:rsid w:val="00376CD3"/>
    <w:pPr>
      <w:tabs>
        <w:tab w:val="left" w:pos="-720"/>
      </w:tabs>
      <w:suppressAutoHyphens/>
      <w:overflowPunct w:val="0"/>
      <w:autoSpaceDE w:val="0"/>
      <w:autoSpaceDN w:val="0"/>
      <w:adjustRightInd w:val="0"/>
    </w:pPr>
  </w:style>
  <w:style w:type="paragraph" w:customStyle="1" w:styleId="RightPar10">
    <w:name w:val="Right Par[1]"/>
    <w:rsid w:val="00376CD3"/>
    <w:pPr>
      <w:tabs>
        <w:tab w:val="left" w:pos="-720"/>
        <w:tab w:val="left" w:pos="0"/>
        <w:tab w:val="decimal" w:pos="720"/>
      </w:tabs>
      <w:suppressAutoHyphens/>
      <w:overflowPunct w:val="0"/>
      <w:autoSpaceDE w:val="0"/>
      <w:autoSpaceDN w:val="0"/>
      <w:adjustRightInd w:val="0"/>
      <w:ind w:firstLine="720"/>
    </w:pPr>
    <w:rPr>
      <w:rFonts w:ascii="CG Times" w:hAnsi="CG Times"/>
      <w:b/>
      <w:i/>
      <w:sz w:val="24"/>
    </w:rPr>
  </w:style>
  <w:style w:type="paragraph" w:customStyle="1" w:styleId="RightPar20">
    <w:name w:val="Right Par[2]"/>
    <w:rsid w:val="00376CD3"/>
    <w:pPr>
      <w:tabs>
        <w:tab w:val="left" w:pos="-720"/>
        <w:tab w:val="left" w:pos="0"/>
        <w:tab w:val="left" w:pos="720"/>
        <w:tab w:val="decimal" w:pos="1440"/>
      </w:tabs>
      <w:suppressAutoHyphens/>
      <w:overflowPunct w:val="0"/>
      <w:autoSpaceDE w:val="0"/>
      <w:autoSpaceDN w:val="0"/>
      <w:adjustRightInd w:val="0"/>
      <w:ind w:firstLine="1440"/>
    </w:pPr>
    <w:rPr>
      <w:rFonts w:ascii="CG Times" w:hAnsi="CG Times"/>
      <w:b/>
      <w:i/>
      <w:sz w:val="24"/>
    </w:rPr>
  </w:style>
  <w:style w:type="paragraph" w:customStyle="1" w:styleId="RightPar30">
    <w:name w:val="Right Par[3]"/>
    <w:rsid w:val="00376CD3"/>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hAnsi="CG Times"/>
      <w:b/>
      <w:i/>
      <w:sz w:val="24"/>
    </w:rPr>
  </w:style>
  <w:style w:type="paragraph" w:customStyle="1" w:styleId="RightPar40">
    <w:name w:val="Right Par[4]"/>
    <w:rsid w:val="00376CD3"/>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hAnsi="CG Times"/>
      <w:b/>
      <w:i/>
      <w:sz w:val="24"/>
    </w:rPr>
  </w:style>
  <w:style w:type="paragraph" w:customStyle="1" w:styleId="RightPar50">
    <w:name w:val="Right Par[5]"/>
    <w:rsid w:val="00376CD3"/>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hAnsi="CG Times"/>
      <w:b/>
      <w:i/>
      <w:sz w:val="24"/>
    </w:rPr>
  </w:style>
  <w:style w:type="paragraph" w:customStyle="1" w:styleId="RightPar60">
    <w:name w:val="Right Par[6]"/>
    <w:rsid w:val="00376CD3"/>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hAnsi="CG Times"/>
      <w:b/>
      <w:i/>
      <w:sz w:val="24"/>
    </w:rPr>
  </w:style>
  <w:style w:type="paragraph" w:customStyle="1" w:styleId="RightPar70">
    <w:name w:val="Right Par[7]"/>
    <w:rsid w:val="00376CD3"/>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hAnsi="CG Times"/>
      <w:b/>
      <w:i/>
      <w:sz w:val="24"/>
    </w:rPr>
  </w:style>
  <w:style w:type="paragraph" w:customStyle="1" w:styleId="RightPar80">
    <w:name w:val="Right Par[8]"/>
    <w:rsid w:val="00376CD3"/>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hAnsi="CG Times"/>
      <w:b/>
      <w:i/>
      <w:sz w:val="24"/>
    </w:rPr>
  </w:style>
  <w:style w:type="paragraph" w:customStyle="1" w:styleId="text3">
    <w:name w:val="text 3"/>
    <w:basedOn w:val="Normal"/>
    <w:rsid w:val="00376CD3"/>
    <w:pPr>
      <w:spacing w:before="240" w:after="240"/>
      <w:ind w:left="1418"/>
    </w:pPr>
    <w:rPr>
      <w:rFonts w:ascii="Times New Roman" w:hAnsi="Times New Roman"/>
      <w:b w:val="0"/>
      <w:bCs w:val="0"/>
      <w:lang w:val="en-US"/>
    </w:rPr>
  </w:style>
  <w:style w:type="paragraph" w:customStyle="1" w:styleId="e4">
    <w:name w:val="e4"/>
    <w:aliases w:val="exh line end"/>
    <w:basedOn w:val="Normal"/>
    <w:next w:val="Normal"/>
    <w:rsid w:val="00376CD3"/>
    <w:pPr>
      <w:keepLines/>
      <w:pBdr>
        <w:bottom w:val="single" w:sz="6" w:space="0" w:color="auto"/>
      </w:pBdr>
      <w:overflowPunct w:val="0"/>
      <w:autoSpaceDE w:val="0"/>
      <w:autoSpaceDN w:val="0"/>
      <w:adjustRightInd w:val="0"/>
      <w:spacing w:after="260" w:line="260" w:lineRule="atLeast"/>
    </w:pPr>
    <w:rPr>
      <w:rFonts w:ascii="Times New Roman" w:hAnsi="Times New Roman"/>
      <w:b w:val="0"/>
      <w:bCs w:val="0"/>
      <w:szCs w:val="20"/>
      <w:lang w:val="en-US"/>
    </w:rPr>
  </w:style>
  <w:style w:type="paragraph" w:customStyle="1" w:styleId="S8Header1">
    <w:name w:val="S8 Header 1"/>
    <w:basedOn w:val="Normal"/>
    <w:next w:val="Normal"/>
    <w:rsid w:val="00376CD3"/>
    <w:pPr>
      <w:spacing w:before="120" w:after="200"/>
      <w:jc w:val="both"/>
    </w:pPr>
    <w:rPr>
      <w:rFonts w:ascii="Times New Roman" w:hAnsi="Times New Roman"/>
      <w:bCs w:val="0"/>
      <w:szCs w:val="20"/>
      <w:lang w:val="en-US"/>
    </w:rPr>
  </w:style>
  <w:style w:type="paragraph" w:customStyle="1" w:styleId="S1-Header1">
    <w:name w:val="S1-Header1"/>
    <w:basedOn w:val="Normal"/>
    <w:rsid w:val="00376CD3"/>
    <w:pPr>
      <w:tabs>
        <w:tab w:val="num" w:pos="648"/>
      </w:tabs>
      <w:spacing w:before="240" w:after="240"/>
      <w:ind w:left="360" w:hanging="72"/>
      <w:jc w:val="center"/>
    </w:pPr>
    <w:rPr>
      <w:rFonts w:ascii="Times New Roman" w:hAnsi="Times New Roman"/>
      <w:bCs w:val="0"/>
      <w:sz w:val="28"/>
      <w:lang w:val="en-US"/>
    </w:rPr>
  </w:style>
  <w:style w:type="paragraph" w:customStyle="1" w:styleId="StyleHeader2-SubClausesItalic">
    <w:name w:val="Style Header 2 - SubClauses + Italic"/>
    <w:basedOn w:val="Header2-SubClauses"/>
    <w:rsid w:val="00376CD3"/>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376CD3"/>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376CD3"/>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376CD3"/>
    <w:pPr>
      <w:spacing w:before="120" w:after="240"/>
      <w:jc w:val="center"/>
    </w:pPr>
    <w:rPr>
      <w:rFonts w:ascii="Times New Roman" w:hAnsi="Times New Roman"/>
      <w:sz w:val="36"/>
      <w:szCs w:val="20"/>
      <w:lang w:val="en-US"/>
    </w:rPr>
  </w:style>
  <w:style w:type="paragraph" w:customStyle="1" w:styleId="S3-Header1">
    <w:name w:val="S3-Header 1"/>
    <w:basedOn w:val="Normal"/>
    <w:rsid w:val="00376CD3"/>
    <w:pPr>
      <w:spacing w:before="120" w:after="200"/>
      <w:ind w:left="1080" w:hanging="720"/>
      <w:jc w:val="both"/>
    </w:pPr>
    <w:rPr>
      <w:rFonts w:ascii="Times New Roman" w:hAnsi="Times New Roman"/>
      <w:sz w:val="28"/>
      <w:szCs w:val="20"/>
      <w:lang w:val="en-US"/>
    </w:rPr>
  </w:style>
  <w:style w:type="paragraph" w:customStyle="1" w:styleId="S3-Heading2">
    <w:name w:val="S3-Heading 2"/>
    <w:basedOn w:val="Normal"/>
    <w:rsid w:val="00376CD3"/>
    <w:pPr>
      <w:spacing w:after="200"/>
      <w:ind w:left="1080" w:right="288" w:hanging="720"/>
      <w:jc w:val="both"/>
    </w:pPr>
    <w:rPr>
      <w:rFonts w:ascii="Times New Roman" w:hAnsi="Times New Roman"/>
      <w:lang w:val="en-US"/>
    </w:rPr>
  </w:style>
  <w:style w:type="paragraph" w:customStyle="1" w:styleId="S4Header">
    <w:name w:val="S4 Header"/>
    <w:basedOn w:val="Normal"/>
    <w:next w:val="Normal"/>
    <w:rsid w:val="00376CD3"/>
    <w:pPr>
      <w:spacing w:before="120" w:after="240"/>
      <w:jc w:val="center"/>
    </w:pPr>
    <w:rPr>
      <w:rFonts w:ascii="Times New Roman" w:hAnsi="Times New Roman"/>
      <w:bCs w:val="0"/>
      <w:sz w:val="32"/>
      <w:szCs w:val="20"/>
      <w:lang w:val="en-US"/>
    </w:rPr>
  </w:style>
  <w:style w:type="paragraph" w:customStyle="1" w:styleId="S4-Header10">
    <w:name w:val="S4-Header 1"/>
    <w:basedOn w:val="Normal"/>
    <w:next w:val="Normal"/>
    <w:rsid w:val="00376CD3"/>
    <w:pPr>
      <w:spacing w:before="120" w:after="240"/>
      <w:jc w:val="center"/>
    </w:pPr>
    <w:rPr>
      <w:rFonts w:ascii="Times New Roman" w:hAnsi="Times New Roman" w:cs="Arial"/>
      <w:bCs w:val="0"/>
      <w:sz w:val="36"/>
      <w:lang w:val="en-US"/>
    </w:rPr>
  </w:style>
  <w:style w:type="paragraph" w:customStyle="1" w:styleId="StyleSectionVHeaderLeft025Right02">
    <w:name w:val="Style Section V. Header + Left:  0.25&quot; Right:  0.2&quot;"/>
    <w:basedOn w:val="SectionVHeader"/>
    <w:rsid w:val="00376CD3"/>
    <w:pPr>
      <w:spacing w:before="120" w:after="240"/>
      <w:ind w:left="360" w:right="288"/>
    </w:pPr>
    <w:rPr>
      <w:bCs/>
      <w:sz w:val="32"/>
    </w:rPr>
  </w:style>
  <w:style w:type="paragraph" w:customStyle="1" w:styleId="S6-Header1">
    <w:name w:val="S6-Header 1"/>
    <w:basedOn w:val="Normal"/>
    <w:next w:val="Normal"/>
    <w:rsid w:val="00376CD3"/>
    <w:pPr>
      <w:spacing w:before="120" w:after="240"/>
      <w:jc w:val="center"/>
    </w:pPr>
    <w:rPr>
      <w:rFonts w:ascii="Times New Roman" w:hAnsi="Times New Roman" w:cs="Arial"/>
      <w:bCs w:val="0"/>
      <w:sz w:val="32"/>
      <w:lang w:val="en-US"/>
    </w:rPr>
  </w:style>
  <w:style w:type="paragraph" w:customStyle="1" w:styleId="Part">
    <w:name w:val="Part"/>
    <w:basedOn w:val="Normal"/>
    <w:rsid w:val="00376CD3"/>
    <w:pPr>
      <w:keepNext/>
      <w:spacing w:before="2280"/>
      <w:jc w:val="center"/>
    </w:pPr>
    <w:rPr>
      <w:rFonts w:ascii="Times New Roman" w:hAnsi="Times New Roman"/>
      <w:bCs w:val="0"/>
      <w:sz w:val="52"/>
      <w:lang w:val="en-US"/>
    </w:rPr>
  </w:style>
  <w:style w:type="paragraph" w:customStyle="1" w:styleId="StyleHead41Before6ptAfter6pt">
    <w:name w:val="Style Head 4.1 + Before:  6 pt After:  6 pt"/>
    <w:basedOn w:val="Head41"/>
    <w:rsid w:val="00376CD3"/>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376CD3"/>
    <w:pPr>
      <w:spacing w:before="120" w:after="240"/>
      <w:jc w:val="center"/>
    </w:pPr>
    <w:rPr>
      <w:rFonts w:ascii="Times New Roman" w:hAnsi="Times New Roman"/>
      <w:bCs w:val="0"/>
      <w:sz w:val="36"/>
      <w:lang w:val="en-US"/>
    </w:rPr>
  </w:style>
  <w:style w:type="paragraph" w:customStyle="1" w:styleId="StyleS1-Header1TimesNewRoman14pt">
    <w:name w:val="Style S1-Header1 + Times New Roman 14 pt"/>
    <w:basedOn w:val="S1-Header1"/>
    <w:rsid w:val="00376CD3"/>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376CD3"/>
    <w:pPr>
      <w:tabs>
        <w:tab w:val="num" w:pos="648"/>
      </w:tabs>
      <w:ind w:left="360" w:hanging="72"/>
    </w:pPr>
  </w:style>
  <w:style w:type="paragraph" w:customStyle="1" w:styleId="StyleStyleS1-Header1TimesNewRoman14pt1">
    <w:name w:val="Style Style S1-Header1 + Times New Roman 14 pt +1"/>
    <w:basedOn w:val="StyleS1-Header1TimesNewRoman14pt"/>
    <w:rsid w:val="00376CD3"/>
    <w:pPr>
      <w:tabs>
        <w:tab w:val="num" w:pos="648"/>
      </w:tabs>
      <w:ind w:left="360" w:hanging="72"/>
    </w:pPr>
  </w:style>
  <w:style w:type="character" w:customStyle="1" w:styleId="AHead">
    <w:name w:val="A Head"/>
    <w:rsid w:val="00376CD3"/>
    <w:rPr>
      <w:rFonts w:ascii="Times New Roman" w:hAnsi="Times New Roman" w:cs="Times New Roman" w:hint="default"/>
      <w:noProof w:val="0"/>
      <w:sz w:val="20"/>
      <w:lang w:val="en-US"/>
    </w:rPr>
  </w:style>
  <w:style w:type="character" w:customStyle="1" w:styleId="DefaultPara">
    <w:name w:val="Default Para"/>
    <w:rsid w:val="00376CD3"/>
    <w:rPr>
      <w:rFonts w:ascii="CG Times" w:hAnsi="CG Times" w:hint="default"/>
      <w:b/>
      <w:bCs w:val="0"/>
      <w:i/>
      <w:iCs w:val="0"/>
      <w:noProof w:val="0"/>
      <w:sz w:val="24"/>
      <w:lang w:val="en-US"/>
    </w:rPr>
  </w:style>
  <w:style w:type="character" w:customStyle="1" w:styleId="BulletList">
    <w:name w:val="Bullet List"/>
    <w:basedOn w:val="DefaultParagraphFont"/>
    <w:rsid w:val="00376CD3"/>
  </w:style>
  <w:style w:type="character" w:customStyle="1" w:styleId="StyleHeader2-SubClausesItalicChar">
    <w:name w:val="Style Header 2 - SubClauses + Italic Char"/>
    <w:rsid w:val="00376CD3"/>
    <w:rPr>
      <w:rFonts w:ascii="Arial" w:hAnsi="Arial" w:cs="Arial" w:hint="default"/>
      <w:i/>
      <w:iCs/>
      <w:sz w:val="24"/>
      <w:szCs w:val="24"/>
      <w:lang w:val="en-US" w:eastAsia="en-US" w:bidi="ar-SA"/>
    </w:rPr>
  </w:style>
  <w:style w:type="character" w:customStyle="1" w:styleId="S1-Header1CharChar">
    <w:name w:val="S1-Header1 Char Char"/>
    <w:rsid w:val="00376CD3"/>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376CD3"/>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376CD3"/>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376CD3"/>
    <w:rPr>
      <w:rFonts w:ascii="Arial" w:hAnsi="Arial" w:cs="Arial" w:hint="default"/>
      <w:b/>
      <w:bCs/>
      <w:sz w:val="28"/>
      <w:szCs w:val="24"/>
      <w:lang w:val="en-US" w:eastAsia="en-US" w:bidi="ar-SA"/>
    </w:rPr>
  </w:style>
  <w:style w:type="character" w:customStyle="1" w:styleId="hps">
    <w:name w:val="hps"/>
    <w:rsid w:val="00376CD3"/>
  </w:style>
  <w:style w:type="character" w:customStyle="1" w:styleId="shorttext">
    <w:name w:val="short_text"/>
    <w:rsid w:val="00376CD3"/>
  </w:style>
  <w:style w:type="character" w:customStyle="1" w:styleId="atn">
    <w:name w:val="atn"/>
    <w:rsid w:val="00376CD3"/>
  </w:style>
  <w:style w:type="character" w:customStyle="1" w:styleId="dieuChar">
    <w:name w:val="dieu Char"/>
    <w:rsid w:val="00376CD3"/>
    <w:rPr>
      <w:rFonts w:ascii="Times New Roman" w:eastAsia="Times New Roman" w:hAnsi="Times New Roman" w:cs="Times New Roman"/>
      <w:b/>
      <w:color w:val="0000FF"/>
      <w:sz w:val="26"/>
      <w:szCs w:val="20"/>
      <w:lang w:val="en-US"/>
    </w:rPr>
  </w:style>
  <w:style w:type="paragraph" w:customStyle="1" w:styleId="3">
    <w:name w:val="3"/>
    <w:basedOn w:val="Heading3"/>
    <w:rsid w:val="00376CD3"/>
    <w:pPr>
      <w:keepNext w:val="0"/>
      <w:widowControl w:val="0"/>
      <w:tabs>
        <w:tab w:val="clear" w:pos="6300"/>
        <w:tab w:val="left" w:pos="851"/>
      </w:tabs>
      <w:overflowPunct w:val="0"/>
      <w:autoSpaceDE w:val="0"/>
      <w:autoSpaceDN w:val="0"/>
      <w:adjustRightInd w:val="0"/>
      <w:spacing w:before="120"/>
      <w:ind w:firstLine="567"/>
      <w:jc w:val="both"/>
      <w:textAlignment w:val="baseline"/>
    </w:pPr>
    <w:rPr>
      <w:rFonts w:ascii="Times New Roman" w:eastAsia="Calibri" w:hAnsi="Times New Roman"/>
      <w:sz w:val="26"/>
      <w:szCs w:val="26"/>
      <w:lang w:val="vi-VN"/>
    </w:rPr>
  </w:style>
  <w:style w:type="paragraph" w:customStyle="1" w:styleId="Mau">
    <w:name w:val="Mau"/>
    <w:basedOn w:val="Heading4"/>
    <w:rsid w:val="00376CD3"/>
    <w:pPr>
      <w:keepLines w:val="0"/>
      <w:spacing w:before="0" w:after="120"/>
      <w:ind w:firstLine="567"/>
      <w:jc w:val="right"/>
    </w:pPr>
    <w:rPr>
      <w:rFonts w:ascii=".VnTime" w:eastAsia="Times New Roman" w:hAnsi=".VnTime" w:cs="Times New Roman"/>
      <w:i w:val="0"/>
      <w:iCs w:val="0"/>
      <w:color w:val="auto"/>
      <w:sz w:val="28"/>
      <w:szCs w:val="28"/>
      <w:u w:val="single"/>
      <w:lang w:val="de-DE" w:eastAsia="x-none"/>
    </w:rPr>
  </w:style>
  <w:style w:type="paragraph" w:styleId="Revision">
    <w:name w:val="Revision"/>
    <w:hidden/>
    <w:uiPriority w:val="99"/>
    <w:semiHidden/>
    <w:rsid w:val="00376CD3"/>
    <w:rPr>
      <w:sz w:val="24"/>
    </w:rPr>
  </w:style>
  <w:style w:type="table" w:customStyle="1" w:styleId="TableGrid2">
    <w:name w:val="Table Grid2"/>
    <w:basedOn w:val="TableNormal"/>
    <w:next w:val="TableGrid"/>
    <w:uiPriority w:val="99"/>
    <w:rsid w:val="00376C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Normal"/>
    <w:rsid w:val="00376CD3"/>
    <w:pPr>
      <w:spacing w:before="360" w:line="288" w:lineRule="auto"/>
      <w:jc w:val="both"/>
    </w:pPr>
    <w:rPr>
      <w:rFonts w:ascii=".VnArial" w:hAnsi=".VnArial"/>
      <w:bCs w:val="0"/>
      <w:sz w:val="20"/>
      <w:szCs w:val="20"/>
      <w:lang w:val="en-US"/>
    </w:rPr>
  </w:style>
  <w:style w:type="paragraph" w:customStyle="1" w:styleId="M">
    <w:name w:val="M"/>
    <w:basedOn w:val="Normal"/>
    <w:rsid w:val="00376CD3"/>
    <w:pPr>
      <w:spacing w:before="60" w:after="60"/>
      <w:ind w:firstLine="720"/>
      <w:jc w:val="both"/>
    </w:pPr>
    <w:rPr>
      <w:rFonts w:ascii=".VnTime" w:hAnsi=".VnTime"/>
      <w:bCs w:val="0"/>
      <w:sz w:val="28"/>
      <w:szCs w:val="20"/>
      <w:lang w:val="en-US"/>
    </w:rPr>
  </w:style>
  <w:style w:type="paragraph" w:customStyle="1" w:styleId="k">
    <w:name w:val="k"/>
    <w:basedOn w:val="BodyTextIndent"/>
    <w:rsid w:val="00376CD3"/>
    <w:pPr>
      <w:spacing w:before="60" w:after="60"/>
      <w:ind w:left="0" w:firstLine="720"/>
      <w:jc w:val="both"/>
    </w:pPr>
    <w:rPr>
      <w:rFonts w:ascii=".VnTime" w:hAnsi=".VnTime"/>
      <w:b w:val="0"/>
      <w:bCs w:val="0"/>
      <w:sz w:val="28"/>
      <w:szCs w:val="20"/>
      <w:lang w:val="en-US"/>
    </w:rPr>
  </w:style>
  <w:style w:type="paragraph" w:customStyle="1" w:styleId="Tenvb">
    <w:name w:val="Tenvb"/>
    <w:basedOn w:val="Normal"/>
    <w:autoRedefine/>
    <w:rsid w:val="00376CD3"/>
    <w:pPr>
      <w:spacing w:before="120" w:after="120"/>
      <w:jc w:val="center"/>
    </w:pPr>
    <w:rPr>
      <w:rFonts w:ascii="Times New Roman" w:hAnsi="Times New Roman"/>
      <w:bCs w:val="0"/>
      <w:color w:val="0000FF"/>
      <w:spacing w:val="26"/>
      <w:sz w:val="20"/>
      <w:szCs w:val="20"/>
      <w:lang w:val="en-US"/>
    </w:rPr>
  </w:style>
  <w:style w:type="paragraph" w:customStyle="1" w:styleId="niu">
    <w:name w:val="n§iÒu"/>
    <w:basedOn w:val="Normal"/>
    <w:rsid w:val="00376CD3"/>
    <w:pPr>
      <w:spacing w:before="120" w:line="340" w:lineRule="exact"/>
      <w:ind w:firstLine="680"/>
    </w:pPr>
    <w:rPr>
      <w:rFonts w:ascii=".VnTime" w:hAnsi=".VnTime"/>
      <w:bCs w:val="0"/>
      <w:sz w:val="28"/>
      <w:szCs w:val="28"/>
      <w:lang w:val="en-US"/>
    </w:rPr>
  </w:style>
  <w:style w:type="paragraph" w:customStyle="1" w:styleId="5">
    <w:name w:val="5"/>
    <w:basedOn w:val="Normal"/>
    <w:rsid w:val="00376CD3"/>
    <w:pPr>
      <w:spacing w:before="360" w:line="288" w:lineRule="auto"/>
      <w:ind w:left="567" w:hanging="567"/>
      <w:jc w:val="both"/>
    </w:pPr>
    <w:rPr>
      <w:rFonts w:ascii=".VnCentury Schoolbook" w:hAnsi=".VnCentury Schoolbook"/>
      <w:b w:val="0"/>
      <w:bCs w:val="0"/>
      <w:sz w:val="20"/>
      <w:szCs w:val="20"/>
      <w:lang w:val="en-US"/>
    </w:rPr>
  </w:style>
  <w:style w:type="paragraph" w:customStyle="1" w:styleId="GDD">
    <w:name w:val="GDD"/>
    <w:basedOn w:val="Normal"/>
    <w:rsid w:val="00376CD3"/>
    <w:pPr>
      <w:widowControl w:val="0"/>
      <w:autoSpaceDE w:val="0"/>
      <w:autoSpaceDN w:val="0"/>
      <w:adjustRightInd w:val="0"/>
      <w:spacing w:before="120" w:line="360" w:lineRule="atLeast"/>
      <w:jc w:val="both"/>
      <w:textAlignment w:val="baseline"/>
      <w:outlineLvl w:val="0"/>
    </w:pPr>
    <w:rPr>
      <w:rFonts w:ascii=".VnTime" w:hAnsi=".VnTime"/>
      <w:b w:val="0"/>
      <w:bCs w:val="0"/>
      <w:sz w:val="26"/>
      <w:szCs w:val="26"/>
      <w:lang w:val="en-US"/>
    </w:rPr>
  </w:style>
  <w:style w:type="paragraph" w:customStyle="1" w:styleId="Style1">
    <w:name w:val="Style1"/>
    <w:basedOn w:val="Normal"/>
    <w:rsid w:val="00376CD3"/>
    <w:pPr>
      <w:widowControl w:val="0"/>
      <w:jc w:val="both"/>
    </w:pPr>
    <w:rPr>
      <w:rFonts w:ascii=".VnTime" w:hAnsi=".VnTime"/>
      <w:b w:val="0"/>
      <w:bCs w:val="0"/>
      <w:sz w:val="26"/>
      <w:szCs w:val="20"/>
      <w:lang w:val="en-US"/>
    </w:rPr>
  </w:style>
  <w:style w:type="paragraph" w:customStyle="1" w:styleId="1">
    <w:name w:val="1"/>
    <w:basedOn w:val="Normal"/>
    <w:rsid w:val="00376CD3"/>
    <w:pPr>
      <w:spacing w:before="240" w:line="288" w:lineRule="auto"/>
      <w:jc w:val="both"/>
    </w:pPr>
    <w:rPr>
      <w:rFonts w:ascii=".VnArial" w:hAnsi=".VnArial"/>
      <w:sz w:val="22"/>
      <w:szCs w:val="22"/>
      <w:lang w:val="en-US"/>
    </w:rPr>
  </w:style>
  <w:style w:type="paragraph" w:customStyle="1" w:styleId="6">
    <w:name w:val="6"/>
    <w:basedOn w:val="Normal"/>
    <w:rsid w:val="00376CD3"/>
    <w:pPr>
      <w:spacing w:line="288" w:lineRule="auto"/>
      <w:jc w:val="center"/>
    </w:pPr>
    <w:rPr>
      <w:rFonts w:ascii="VnArial U" w:hAnsi="VnArial U"/>
      <w:b w:val="0"/>
      <w:bCs w:val="0"/>
      <w:sz w:val="28"/>
      <w:szCs w:val="28"/>
      <w:lang w:val="en-US"/>
    </w:rPr>
  </w:style>
  <w:style w:type="paragraph" w:customStyle="1" w:styleId="8">
    <w:name w:val="8"/>
    <w:basedOn w:val="6"/>
    <w:rsid w:val="00376CD3"/>
    <w:pPr>
      <w:spacing w:line="312" w:lineRule="auto"/>
    </w:pPr>
    <w:rPr>
      <w:rFonts w:ascii=".VnArialH" w:hAnsi=".VnArialH"/>
      <w:sz w:val="32"/>
      <w:szCs w:val="32"/>
    </w:rPr>
  </w:style>
  <w:style w:type="paragraph" w:customStyle="1" w:styleId="7">
    <w:name w:val="7"/>
    <w:basedOn w:val="6"/>
    <w:rsid w:val="00376CD3"/>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376CD3"/>
    <w:rPr>
      <w:rFonts w:ascii="Times New Roman" w:hAnsi="Times New Roman"/>
      <w:b w:val="0"/>
      <w:bCs w:val="0"/>
      <w:color w:val="000000"/>
      <w:szCs w:val="20"/>
      <w:lang w:val="en-US"/>
    </w:rPr>
  </w:style>
  <w:style w:type="paragraph" w:styleId="NoSpacing">
    <w:name w:val="No Spacing"/>
    <w:link w:val="NoSpacingChar"/>
    <w:uiPriority w:val="1"/>
    <w:qFormat/>
    <w:rsid w:val="00376CD3"/>
    <w:rPr>
      <w:rFonts w:ascii="Calibri" w:hAnsi="Calibri"/>
      <w:sz w:val="22"/>
      <w:szCs w:val="22"/>
    </w:rPr>
  </w:style>
  <w:style w:type="character" w:customStyle="1" w:styleId="NoSpacingChar">
    <w:name w:val="No Spacing Char"/>
    <w:link w:val="NoSpacing"/>
    <w:uiPriority w:val="1"/>
    <w:rsid w:val="00376CD3"/>
    <w:rPr>
      <w:rFonts w:ascii="Calibri" w:hAnsi="Calibri"/>
      <w:sz w:val="22"/>
      <w:szCs w:val="22"/>
    </w:rPr>
  </w:style>
  <w:style w:type="character" w:customStyle="1" w:styleId="Bodytext20">
    <w:name w:val="Body text (2)_"/>
    <w:link w:val="Bodytext21"/>
    <w:rsid w:val="00376CD3"/>
    <w:rPr>
      <w:b/>
      <w:bCs/>
      <w:sz w:val="27"/>
      <w:szCs w:val="27"/>
      <w:shd w:val="clear" w:color="auto" w:fill="FFFFFF"/>
    </w:rPr>
  </w:style>
  <w:style w:type="paragraph" w:customStyle="1" w:styleId="Bodytext21">
    <w:name w:val="Body text (2)"/>
    <w:basedOn w:val="Normal"/>
    <w:link w:val="Bodytext20"/>
    <w:rsid w:val="00376CD3"/>
    <w:pPr>
      <w:widowControl w:val="0"/>
      <w:shd w:val="clear" w:color="auto" w:fill="FFFFFF"/>
      <w:spacing w:after="120" w:line="0" w:lineRule="atLeast"/>
      <w:ind w:hanging="1800"/>
      <w:jc w:val="center"/>
    </w:pPr>
    <w:rPr>
      <w:rFonts w:ascii="Times New Roman" w:hAnsi="Times New Roman"/>
      <w:sz w:val="27"/>
      <w:szCs w:val="27"/>
      <w:lang w:val="en-US"/>
    </w:rPr>
  </w:style>
  <w:style w:type="character" w:customStyle="1" w:styleId="Heading10">
    <w:name w:val="Heading #1_"/>
    <w:link w:val="Heading11"/>
    <w:rsid w:val="00376CD3"/>
    <w:rPr>
      <w:b/>
      <w:bCs/>
      <w:spacing w:val="-10"/>
      <w:sz w:val="57"/>
      <w:szCs w:val="57"/>
      <w:shd w:val="clear" w:color="auto" w:fill="FFFFFF"/>
    </w:rPr>
  </w:style>
  <w:style w:type="paragraph" w:customStyle="1" w:styleId="Heading11">
    <w:name w:val="Heading #1"/>
    <w:basedOn w:val="Normal"/>
    <w:link w:val="Heading10"/>
    <w:rsid w:val="00376CD3"/>
    <w:pPr>
      <w:widowControl w:val="0"/>
      <w:shd w:val="clear" w:color="auto" w:fill="FFFFFF"/>
      <w:spacing w:after="1560" w:line="0" w:lineRule="atLeast"/>
      <w:jc w:val="center"/>
      <w:outlineLvl w:val="0"/>
    </w:pPr>
    <w:rPr>
      <w:rFonts w:ascii="Times New Roman" w:hAnsi="Times New Roman"/>
      <w:spacing w:val="-10"/>
      <w:sz w:val="57"/>
      <w:szCs w:val="57"/>
      <w:lang w:val="en-US"/>
    </w:rPr>
  </w:style>
  <w:style w:type="character" w:customStyle="1" w:styleId="Heading50">
    <w:name w:val="Heading #5_"/>
    <w:link w:val="Heading51"/>
    <w:rsid w:val="00376CD3"/>
    <w:rPr>
      <w:b/>
      <w:bCs/>
      <w:sz w:val="27"/>
      <w:szCs w:val="27"/>
      <w:shd w:val="clear" w:color="auto" w:fill="FFFFFF"/>
    </w:rPr>
  </w:style>
  <w:style w:type="paragraph" w:customStyle="1" w:styleId="Heading51">
    <w:name w:val="Heading #5"/>
    <w:basedOn w:val="Normal"/>
    <w:link w:val="Heading50"/>
    <w:rsid w:val="00376CD3"/>
    <w:pPr>
      <w:widowControl w:val="0"/>
      <w:shd w:val="clear" w:color="auto" w:fill="FFFFFF"/>
      <w:spacing w:line="734" w:lineRule="exact"/>
      <w:ind w:hanging="760"/>
      <w:outlineLvl w:val="4"/>
    </w:pPr>
    <w:rPr>
      <w:rFonts w:ascii="Times New Roman" w:hAnsi="Times New Roman"/>
      <w:sz w:val="27"/>
      <w:szCs w:val="27"/>
      <w:lang w:val="en-US"/>
    </w:rPr>
  </w:style>
  <w:style w:type="character" w:customStyle="1" w:styleId="Bodytext0">
    <w:name w:val="Body text_"/>
    <w:link w:val="BodyText6"/>
    <w:rsid w:val="00376CD3"/>
    <w:rPr>
      <w:sz w:val="27"/>
      <w:szCs w:val="27"/>
      <w:shd w:val="clear" w:color="auto" w:fill="FFFFFF"/>
    </w:rPr>
  </w:style>
  <w:style w:type="paragraph" w:customStyle="1" w:styleId="BodyText6">
    <w:name w:val="Body Text6"/>
    <w:basedOn w:val="Normal"/>
    <w:link w:val="Bodytext0"/>
    <w:rsid w:val="00376CD3"/>
    <w:pPr>
      <w:widowControl w:val="0"/>
      <w:shd w:val="clear" w:color="auto" w:fill="FFFFFF"/>
      <w:spacing w:after="240" w:line="0" w:lineRule="atLeast"/>
    </w:pPr>
    <w:rPr>
      <w:rFonts w:ascii="Times New Roman" w:hAnsi="Times New Roman"/>
      <w:b w:val="0"/>
      <w:bCs w:val="0"/>
      <w:sz w:val="27"/>
      <w:szCs w:val="27"/>
      <w:lang w:val="en-US"/>
    </w:rPr>
  </w:style>
  <w:style w:type="character" w:customStyle="1" w:styleId="BodyText22">
    <w:name w:val="Body Text2"/>
    <w:rsid w:val="00376CD3"/>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376CD3"/>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376CD3"/>
    <w:rPr>
      <w:b/>
      <w:bCs/>
      <w:sz w:val="27"/>
      <w:szCs w:val="27"/>
      <w:shd w:val="clear" w:color="auto" w:fill="FFFFFF"/>
    </w:rPr>
  </w:style>
  <w:style w:type="paragraph" w:customStyle="1" w:styleId="Tablecaption30">
    <w:name w:val="Table caption (3)"/>
    <w:basedOn w:val="Normal"/>
    <w:link w:val="Tablecaption3"/>
    <w:rsid w:val="00376CD3"/>
    <w:pPr>
      <w:widowControl w:val="0"/>
      <w:shd w:val="clear" w:color="auto" w:fill="FFFFFF"/>
      <w:spacing w:line="0" w:lineRule="atLeast"/>
    </w:pPr>
    <w:rPr>
      <w:rFonts w:ascii="Times New Roman" w:hAnsi="Times New Roman"/>
      <w:sz w:val="27"/>
      <w:szCs w:val="27"/>
      <w:lang w:val="en-US"/>
    </w:rPr>
  </w:style>
  <w:style w:type="character" w:customStyle="1" w:styleId="Bodytext11pt">
    <w:name w:val="Body text + 11 pt"/>
    <w:aliases w:val="Bold,Body text + Arial,12 pt,Italic,Body text + 8 pt,Body text + 12.5 pt,Body text + Times New Roman,9 pt,7 pt,8 pt,Small Caps,7.5 pt,Spacing 0 pt"/>
    <w:rsid w:val="00376CD3"/>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376CD3"/>
    <w:pPr>
      <w:spacing w:before="100" w:beforeAutospacing="1"/>
      <w:jc w:val="both"/>
    </w:pPr>
    <w:rPr>
      <w:b w:val="0"/>
      <w:bCs w:val="0"/>
      <w:sz w:val="28"/>
      <w:szCs w:val="28"/>
      <w:lang w:val="en-US"/>
    </w:rPr>
  </w:style>
  <w:style w:type="paragraph" w:customStyle="1" w:styleId="Address">
    <w:name w:val="Address"/>
    <w:basedOn w:val="Normal"/>
    <w:next w:val="Normal"/>
    <w:rsid w:val="00376CD3"/>
    <w:pPr>
      <w:widowControl w:val="0"/>
    </w:pPr>
    <w:rPr>
      <w:rFonts w:ascii="Times New Roman" w:hAnsi="Times New Roman"/>
      <w:b w:val="0"/>
      <w:bCs w:val="0"/>
      <w:i/>
      <w:szCs w:val="20"/>
      <w:lang w:val="en-US"/>
    </w:rPr>
  </w:style>
  <w:style w:type="paragraph" w:styleId="PlainText">
    <w:name w:val="Plain Text"/>
    <w:basedOn w:val="Normal"/>
    <w:link w:val="PlainTextChar"/>
    <w:rsid w:val="00376CD3"/>
    <w:rPr>
      <w:rFonts w:ascii="Courier New" w:hAnsi="Courier New"/>
      <w:b w:val="0"/>
      <w:bCs w:val="0"/>
      <w:sz w:val="20"/>
      <w:szCs w:val="20"/>
      <w:lang w:val="x-none" w:eastAsia="x-none"/>
    </w:rPr>
  </w:style>
  <w:style w:type="character" w:customStyle="1" w:styleId="PlainTextChar">
    <w:name w:val="Plain Text Char"/>
    <w:basedOn w:val="DefaultParagraphFont"/>
    <w:link w:val="PlainText"/>
    <w:rsid w:val="00376CD3"/>
    <w:rPr>
      <w:rFonts w:ascii="Courier New" w:hAnsi="Courier New"/>
      <w:lang w:val="x-none" w:eastAsia="x-none"/>
    </w:rPr>
  </w:style>
  <w:style w:type="paragraph" w:customStyle="1" w:styleId="CharCharCharChar">
    <w:name w:val="Char Char Char Char"/>
    <w:basedOn w:val="Normal"/>
    <w:rsid w:val="00376CD3"/>
    <w:pPr>
      <w:spacing w:after="160" w:line="240" w:lineRule="exact"/>
    </w:pPr>
    <w:rPr>
      <w:rFonts w:ascii="Verdana" w:hAnsi="Verdana"/>
      <w:b w:val="0"/>
      <w:bCs w:val="0"/>
      <w:sz w:val="20"/>
      <w:szCs w:val="20"/>
      <w:lang w:val="en-US"/>
    </w:rPr>
  </w:style>
  <w:style w:type="paragraph" w:customStyle="1" w:styleId="MUC">
    <w:name w:val="MUC"/>
    <w:basedOn w:val="Normal"/>
    <w:link w:val="MUCChar"/>
    <w:rsid w:val="00376CD3"/>
    <w:pPr>
      <w:tabs>
        <w:tab w:val="left" w:pos="1440"/>
      </w:tabs>
      <w:spacing w:before="60" w:after="60"/>
    </w:pPr>
    <w:rPr>
      <w:rFonts w:ascii="Times New Roman" w:hAnsi="Times New Roman"/>
      <w:bCs w:val="0"/>
      <w:color w:val="000000"/>
      <w:sz w:val="26"/>
      <w:szCs w:val="26"/>
      <w:lang w:val="x-none" w:eastAsia="x-none"/>
    </w:rPr>
  </w:style>
  <w:style w:type="character" w:customStyle="1" w:styleId="MUCChar">
    <w:name w:val="MUC Char"/>
    <w:link w:val="MUC"/>
    <w:rsid w:val="00376CD3"/>
    <w:rPr>
      <w:b/>
      <w:color w:val="000000"/>
      <w:sz w:val="26"/>
      <w:szCs w:val="26"/>
      <w:lang w:val="x-none" w:eastAsia="x-none"/>
    </w:rPr>
  </w:style>
  <w:style w:type="paragraph" w:customStyle="1" w:styleId="CHONG">
    <w:name w:val="CHƯONG"/>
    <w:basedOn w:val="Normal"/>
    <w:rsid w:val="00376CD3"/>
    <w:pPr>
      <w:tabs>
        <w:tab w:val="left" w:pos="1440"/>
      </w:tabs>
      <w:spacing w:before="60" w:after="60"/>
      <w:jc w:val="center"/>
    </w:pPr>
    <w:rPr>
      <w:rFonts w:ascii="Times New Roman" w:hAnsi="Times New Roman"/>
      <w:bCs w:val="0"/>
      <w:color w:val="000000"/>
      <w:sz w:val="28"/>
      <w:szCs w:val="26"/>
      <w:lang w:val="en-US"/>
    </w:rPr>
  </w:style>
  <w:style w:type="character" w:customStyle="1" w:styleId="WW8Num15z0">
    <w:name w:val="WW8Num15z0"/>
    <w:rsid w:val="00376CD3"/>
    <w:rPr>
      <w:b/>
    </w:rPr>
  </w:style>
  <w:style w:type="character" w:customStyle="1" w:styleId="BodytextNotBold">
    <w:name w:val="Body text + Not Bold"/>
    <w:rsid w:val="00376CD3"/>
    <w:rPr>
      <w:b/>
      <w:bCs/>
      <w:color w:val="000000"/>
      <w:spacing w:val="0"/>
      <w:w w:val="100"/>
      <w:position w:val="0"/>
      <w:sz w:val="21"/>
      <w:szCs w:val="21"/>
      <w:shd w:val="clear" w:color="auto" w:fill="FFFFFF"/>
      <w:lang w:val="vi-VN"/>
    </w:rPr>
  </w:style>
  <w:style w:type="paragraph" w:customStyle="1" w:styleId="BodyText1">
    <w:name w:val="Body Text1"/>
    <w:basedOn w:val="Normal"/>
    <w:rsid w:val="00376CD3"/>
    <w:pPr>
      <w:widowControl w:val="0"/>
      <w:shd w:val="clear" w:color="auto" w:fill="FFFFFF"/>
      <w:spacing w:before="120" w:line="283" w:lineRule="exact"/>
      <w:jc w:val="both"/>
    </w:pPr>
    <w:rPr>
      <w:rFonts w:ascii="Times New Roman" w:hAnsi="Times New Roman"/>
      <w:sz w:val="21"/>
      <w:szCs w:val="21"/>
      <w:lang w:val="en-US"/>
    </w:rPr>
  </w:style>
  <w:style w:type="character" w:customStyle="1" w:styleId="Heading20">
    <w:name w:val="Heading #2_"/>
    <w:link w:val="Heading21"/>
    <w:rsid w:val="00376CD3"/>
    <w:rPr>
      <w:b/>
      <w:bCs/>
      <w:sz w:val="25"/>
      <w:szCs w:val="25"/>
      <w:shd w:val="clear" w:color="auto" w:fill="FFFFFF"/>
    </w:rPr>
  </w:style>
  <w:style w:type="paragraph" w:customStyle="1" w:styleId="Heading21">
    <w:name w:val="Heading #2"/>
    <w:basedOn w:val="Normal"/>
    <w:link w:val="Heading20"/>
    <w:rsid w:val="00376CD3"/>
    <w:pPr>
      <w:widowControl w:val="0"/>
      <w:shd w:val="clear" w:color="auto" w:fill="FFFFFF"/>
      <w:spacing w:before="360" w:after="120" w:line="0" w:lineRule="atLeast"/>
      <w:jc w:val="both"/>
      <w:outlineLvl w:val="1"/>
    </w:pPr>
    <w:rPr>
      <w:rFonts w:ascii="Times New Roman" w:hAnsi="Times New Roman"/>
      <w:sz w:val="25"/>
      <w:szCs w:val="25"/>
      <w:lang w:val="en-US"/>
    </w:rPr>
  </w:style>
  <w:style w:type="character" w:customStyle="1" w:styleId="Heading30">
    <w:name w:val="Heading #3_"/>
    <w:link w:val="Heading31"/>
    <w:rsid w:val="00376CD3"/>
    <w:rPr>
      <w:b/>
      <w:bCs/>
      <w:sz w:val="25"/>
      <w:szCs w:val="25"/>
      <w:shd w:val="clear" w:color="auto" w:fill="FFFFFF"/>
    </w:rPr>
  </w:style>
  <w:style w:type="paragraph" w:customStyle="1" w:styleId="Heading31">
    <w:name w:val="Heading #3"/>
    <w:basedOn w:val="Normal"/>
    <w:link w:val="Heading30"/>
    <w:rsid w:val="00376CD3"/>
    <w:pPr>
      <w:widowControl w:val="0"/>
      <w:shd w:val="clear" w:color="auto" w:fill="FFFFFF"/>
      <w:spacing w:before="660" w:after="180" w:line="0" w:lineRule="atLeast"/>
      <w:jc w:val="both"/>
      <w:outlineLvl w:val="2"/>
    </w:pPr>
    <w:rPr>
      <w:rFonts w:ascii="Times New Roman" w:hAnsi="Times New Roman"/>
      <w:sz w:val="25"/>
      <w:szCs w:val="25"/>
      <w:lang w:val="en-US"/>
    </w:rPr>
  </w:style>
  <w:style w:type="character" w:customStyle="1" w:styleId="Bodytext30">
    <w:name w:val="Body text3"/>
    <w:rsid w:val="00376CD3"/>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376CD3"/>
    <w:pPr>
      <w:widowControl w:val="0"/>
      <w:shd w:val="clear" w:color="auto" w:fill="FFFFFF"/>
      <w:spacing w:before="180" w:after="60" w:line="298" w:lineRule="exact"/>
      <w:ind w:hanging="580"/>
      <w:jc w:val="both"/>
    </w:pPr>
    <w:rPr>
      <w:rFonts w:ascii="Times New Roman" w:hAnsi="Times New Roman"/>
      <w:b w:val="0"/>
      <w:bCs w:val="0"/>
      <w:sz w:val="25"/>
      <w:szCs w:val="25"/>
      <w:lang w:val="en-US"/>
    </w:rPr>
  </w:style>
  <w:style w:type="character" w:customStyle="1" w:styleId="Bodytext23">
    <w:name w:val="Body text2"/>
    <w:rsid w:val="00376CD3"/>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376CD3"/>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376CD3"/>
  </w:style>
  <w:style w:type="character" w:customStyle="1" w:styleId="BodytextBold">
    <w:name w:val="Body text + Bold"/>
    <w:aliases w:val="Spacing 0 pt Exact,Body text (4) + Not Bold,Not Italic"/>
    <w:rsid w:val="00376CD3"/>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376CD3"/>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376CD3"/>
    <w:pPr>
      <w:suppressLineNumbers/>
      <w:suppressAutoHyphens/>
    </w:pPr>
    <w:rPr>
      <w:rFonts w:ascii=".VnTime" w:hAnsi=".VnTime"/>
      <w:b w:val="0"/>
      <w:bCs w:val="0"/>
      <w:sz w:val="28"/>
      <w:szCs w:val="28"/>
      <w:lang w:val="en-US" w:eastAsia="ar-SA"/>
    </w:rPr>
  </w:style>
  <w:style w:type="paragraph" w:customStyle="1" w:styleId="CharCharChar">
    <w:name w:val="Char Char Char"/>
    <w:basedOn w:val="Normal"/>
    <w:next w:val="Normal"/>
    <w:autoRedefine/>
    <w:semiHidden/>
    <w:rsid w:val="00376CD3"/>
    <w:pPr>
      <w:spacing w:before="120" w:after="120" w:line="312" w:lineRule="auto"/>
    </w:pPr>
    <w:rPr>
      <w:rFonts w:ascii="Times New Roman" w:hAnsi="Times New Roman"/>
      <w:b w:val="0"/>
      <w:bCs w:val="0"/>
      <w:sz w:val="28"/>
      <w:szCs w:val="28"/>
      <w:lang w:val="en-US"/>
    </w:rPr>
  </w:style>
  <w:style w:type="character" w:customStyle="1" w:styleId="Bodytext115pt">
    <w:name w:val="Body text + 11.5 pt"/>
    <w:aliases w:val="Not Bold,Body text + Candara,Body text + 10 pt,Body text + 4 pt"/>
    <w:rsid w:val="00376CD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376CD3"/>
    <w:pPr>
      <w:spacing w:before="100" w:beforeAutospacing="1" w:after="100" w:afterAutospacing="1"/>
    </w:pPr>
    <w:rPr>
      <w:rFonts w:ascii="Tahoma" w:hAnsi="Tahoma" w:cs="Tahoma"/>
      <w:b w:val="0"/>
      <w:bCs w:val="0"/>
      <w:color w:val="000000"/>
      <w:sz w:val="18"/>
      <w:szCs w:val="18"/>
      <w:lang w:val="en-US"/>
    </w:rPr>
  </w:style>
  <w:style w:type="paragraph" w:customStyle="1" w:styleId="font6">
    <w:name w:val="font6"/>
    <w:basedOn w:val="Normal"/>
    <w:rsid w:val="00376CD3"/>
    <w:pPr>
      <w:spacing w:before="100" w:beforeAutospacing="1" w:after="100" w:afterAutospacing="1"/>
    </w:pPr>
    <w:rPr>
      <w:rFonts w:ascii="Tahoma" w:hAnsi="Tahoma" w:cs="Tahoma"/>
      <w:color w:val="000000"/>
      <w:sz w:val="18"/>
      <w:szCs w:val="18"/>
      <w:lang w:val="en-US"/>
    </w:rPr>
  </w:style>
  <w:style w:type="paragraph" w:customStyle="1" w:styleId="xl65">
    <w:name w:val="xl65"/>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66">
    <w:name w:val="xl66"/>
    <w:basedOn w:val="Normal"/>
    <w:rsid w:val="00376CD3"/>
    <w:pPr>
      <w:spacing w:before="100" w:beforeAutospacing="1" w:after="100" w:afterAutospacing="1"/>
    </w:pPr>
    <w:rPr>
      <w:rFonts w:ascii="Times New Roman" w:hAnsi="Times New Roman"/>
      <w:lang w:val="en-US"/>
    </w:rPr>
  </w:style>
  <w:style w:type="paragraph" w:customStyle="1" w:styleId="xl67">
    <w:name w:val="xl67"/>
    <w:basedOn w:val="Normal"/>
    <w:rsid w:val="00376CD3"/>
    <w:pPr>
      <w:spacing w:before="100" w:beforeAutospacing="1" w:after="100" w:afterAutospacing="1"/>
      <w:jc w:val="center"/>
    </w:pPr>
    <w:rPr>
      <w:rFonts w:ascii="Times New Roman" w:hAnsi="Times New Roman"/>
      <w:b w:val="0"/>
      <w:bCs w:val="0"/>
      <w:lang w:val="en-US"/>
    </w:rPr>
  </w:style>
  <w:style w:type="paragraph" w:customStyle="1" w:styleId="xl68">
    <w:name w:val="xl68"/>
    <w:basedOn w:val="Normal"/>
    <w:rsid w:val="00376CD3"/>
    <w:pPr>
      <w:spacing w:before="100" w:beforeAutospacing="1" w:after="100" w:afterAutospacing="1"/>
      <w:jc w:val="center"/>
    </w:pPr>
    <w:rPr>
      <w:rFonts w:ascii="Times New Roman" w:hAnsi="Times New Roman"/>
      <w:lang w:val="en-US"/>
    </w:rPr>
  </w:style>
  <w:style w:type="paragraph" w:customStyle="1" w:styleId="xl69">
    <w:name w:val="xl69"/>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70">
    <w:name w:val="xl70"/>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71">
    <w:name w:val="xl71"/>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72">
    <w:name w:val="xl72"/>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color w:val="FF0000"/>
      <w:lang w:val="en-US"/>
    </w:rPr>
  </w:style>
  <w:style w:type="paragraph" w:customStyle="1" w:styleId="xl73">
    <w:name w:val="xl73"/>
    <w:basedOn w:val="Normal"/>
    <w:rsid w:val="00376CD3"/>
    <w:pPr>
      <w:spacing w:before="100" w:beforeAutospacing="1" w:after="100" w:afterAutospacing="1"/>
    </w:pPr>
    <w:rPr>
      <w:rFonts w:ascii="Times New Roman" w:hAnsi="Times New Roman"/>
      <w:b w:val="0"/>
      <w:bCs w:val="0"/>
      <w:color w:val="FF0000"/>
      <w:lang w:val="en-US"/>
    </w:rPr>
  </w:style>
  <w:style w:type="paragraph" w:customStyle="1" w:styleId="xl74">
    <w:name w:val="xl74"/>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75">
    <w:name w:val="xl75"/>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val="en-US"/>
    </w:rPr>
  </w:style>
  <w:style w:type="paragraph" w:customStyle="1" w:styleId="xl76">
    <w:name w:val="xl76"/>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77">
    <w:name w:val="xl77"/>
    <w:basedOn w:val="Normal"/>
    <w:rsid w:val="00376CD3"/>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val="en-US"/>
    </w:rPr>
  </w:style>
  <w:style w:type="paragraph" w:customStyle="1" w:styleId="xl78">
    <w:name w:val="xl78"/>
    <w:basedOn w:val="Normal"/>
    <w:rsid w:val="00376CD3"/>
    <w:pPr>
      <w:pBdr>
        <w:left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79">
    <w:name w:val="xl79"/>
    <w:basedOn w:val="Normal"/>
    <w:rsid w:val="00376CD3"/>
    <w:pPr>
      <w:spacing w:before="100" w:beforeAutospacing="1" w:after="100" w:afterAutospacing="1"/>
    </w:pPr>
    <w:rPr>
      <w:rFonts w:ascii="Times New Roman" w:hAnsi="Times New Roman"/>
      <w:lang w:val="en-US"/>
    </w:rPr>
  </w:style>
  <w:style w:type="paragraph" w:customStyle="1" w:styleId="xl80">
    <w:name w:val="xl80"/>
    <w:basedOn w:val="Normal"/>
    <w:rsid w:val="00376CD3"/>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81">
    <w:name w:val="xl81"/>
    <w:basedOn w:val="Normal"/>
    <w:rsid w:val="00376CD3"/>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82">
    <w:name w:val="xl82"/>
    <w:basedOn w:val="Normal"/>
    <w:rsid w:val="00376CD3"/>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lang w:val="en-US"/>
    </w:rPr>
  </w:style>
  <w:style w:type="paragraph" w:customStyle="1" w:styleId="xl83">
    <w:name w:val="xl83"/>
    <w:basedOn w:val="Normal"/>
    <w:rsid w:val="00376CD3"/>
    <w:pPr>
      <w:pBdr>
        <w:top w:val="single" w:sz="4" w:space="0" w:color="auto"/>
        <w:left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84">
    <w:name w:val="xl84"/>
    <w:basedOn w:val="Normal"/>
    <w:rsid w:val="00376CD3"/>
    <w:pPr>
      <w:pBdr>
        <w:top w:val="single" w:sz="4" w:space="0" w:color="auto"/>
        <w:left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85">
    <w:name w:val="xl85"/>
    <w:basedOn w:val="Normal"/>
    <w:rsid w:val="00376CD3"/>
    <w:pPr>
      <w:spacing w:before="100" w:beforeAutospacing="1" w:after="100" w:afterAutospacing="1"/>
    </w:pPr>
    <w:rPr>
      <w:rFonts w:ascii="Cambria" w:hAnsi="Cambria"/>
      <w:lang w:val="en-US"/>
    </w:rPr>
  </w:style>
  <w:style w:type="paragraph" w:customStyle="1" w:styleId="xl86">
    <w:name w:val="xl86"/>
    <w:basedOn w:val="Normal"/>
    <w:rsid w:val="00376CD3"/>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87">
    <w:name w:val="xl87"/>
    <w:basedOn w:val="Normal"/>
    <w:rsid w:val="00376CD3"/>
    <w:pPr>
      <w:pBdr>
        <w:left w:val="single" w:sz="4" w:space="0" w:color="auto"/>
        <w:bottom w:val="single" w:sz="4" w:space="0" w:color="auto"/>
        <w:right w:val="single" w:sz="4" w:space="0" w:color="auto"/>
      </w:pBdr>
      <w:spacing w:before="100" w:beforeAutospacing="1" w:after="100" w:afterAutospacing="1"/>
      <w:jc w:val="right"/>
    </w:pPr>
    <w:rPr>
      <w:rFonts w:ascii="Times New Roman" w:hAnsi="Times New Roman"/>
      <w:lang w:val="en-US"/>
    </w:rPr>
  </w:style>
  <w:style w:type="paragraph" w:customStyle="1" w:styleId="xl88">
    <w:name w:val="xl88"/>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lang w:val="en-US"/>
    </w:rPr>
  </w:style>
  <w:style w:type="paragraph" w:customStyle="1" w:styleId="xl89">
    <w:name w:val="xl89"/>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90">
    <w:name w:val="xl90"/>
    <w:basedOn w:val="Normal"/>
    <w:rsid w:val="00376CD3"/>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91">
    <w:name w:val="xl91"/>
    <w:basedOn w:val="Normal"/>
    <w:rsid w:val="00376CD3"/>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lang w:val="en-US"/>
    </w:rPr>
  </w:style>
  <w:style w:type="paragraph" w:customStyle="1" w:styleId="xl92">
    <w:name w:val="xl92"/>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93">
    <w:name w:val="xl93"/>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94">
    <w:name w:val="xl94"/>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95">
    <w:name w:val="xl95"/>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96">
    <w:name w:val="xl96"/>
    <w:basedOn w:val="Normal"/>
    <w:rsid w:val="00376CD3"/>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97">
    <w:name w:val="xl97"/>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98">
    <w:name w:val="xl98"/>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99">
    <w:name w:val="xl99"/>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100">
    <w:name w:val="xl100"/>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101">
    <w:name w:val="xl101"/>
    <w:basedOn w:val="Normal"/>
    <w:rsid w:val="00376CD3"/>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102">
    <w:name w:val="xl102"/>
    <w:basedOn w:val="Normal"/>
    <w:rsid w:val="00376CD3"/>
    <w:pPr>
      <w:pBdr>
        <w:top w:val="single" w:sz="4" w:space="0" w:color="auto"/>
        <w:left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103">
    <w:name w:val="xl103"/>
    <w:basedOn w:val="Normal"/>
    <w:rsid w:val="00376C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04">
    <w:name w:val="xl104"/>
    <w:basedOn w:val="Normal"/>
    <w:rsid w:val="00376CD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05">
    <w:name w:val="xl105"/>
    <w:basedOn w:val="Normal"/>
    <w:rsid w:val="00376CD3"/>
    <w:pPr>
      <w:pBdr>
        <w:top w:val="single" w:sz="4" w:space="0" w:color="auto"/>
        <w:left w:val="single" w:sz="4" w:space="0" w:color="auto"/>
        <w:bottom w:val="single" w:sz="4" w:space="0" w:color="auto"/>
      </w:pBdr>
      <w:spacing w:before="100" w:beforeAutospacing="1" w:after="100" w:afterAutospacing="1"/>
    </w:pPr>
    <w:rPr>
      <w:rFonts w:ascii="Times New Roman" w:hAnsi="Times New Roman"/>
      <w:lang w:val="en-US"/>
    </w:rPr>
  </w:style>
  <w:style w:type="paragraph" w:customStyle="1" w:styleId="xl106">
    <w:name w:val="xl106"/>
    <w:basedOn w:val="Normal"/>
    <w:rsid w:val="00376CD3"/>
    <w:pPr>
      <w:pBdr>
        <w:top w:val="single" w:sz="4" w:space="0" w:color="auto"/>
        <w:bottom w:val="single" w:sz="4" w:space="0" w:color="auto"/>
      </w:pBdr>
      <w:spacing w:before="100" w:beforeAutospacing="1" w:after="100" w:afterAutospacing="1"/>
    </w:pPr>
    <w:rPr>
      <w:rFonts w:ascii="Times New Roman" w:hAnsi="Times New Roman"/>
      <w:lang w:val="en-US"/>
    </w:rPr>
  </w:style>
  <w:style w:type="paragraph" w:customStyle="1" w:styleId="xl107">
    <w:name w:val="xl107"/>
    <w:basedOn w:val="Normal"/>
    <w:rsid w:val="00376CD3"/>
    <w:pPr>
      <w:pBdr>
        <w:top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108">
    <w:name w:val="xl108"/>
    <w:basedOn w:val="Normal"/>
    <w:rsid w:val="00376CD3"/>
    <w:pPr>
      <w:pBdr>
        <w:top w:val="single" w:sz="4" w:space="0" w:color="auto"/>
        <w:left w:val="single" w:sz="4" w:space="0" w:color="auto"/>
        <w:bottom w:val="single" w:sz="4" w:space="0" w:color="auto"/>
      </w:pBdr>
      <w:spacing w:before="100" w:beforeAutospacing="1" w:after="100" w:afterAutospacing="1"/>
    </w:pPr>
    <w:rPr>
      <w:rFonts w:ascii="Times New Roman" w:hAnsi="Times New Roman"/>
      <w:lang w:val="en-US"/>
    </w:rPr>
  </w:style>
  <w:style w:type="paragraph" w:customStyle="1" w:styleId="xl109">
    <w:name w:val="xl109"/>
    <w:basedOn w:val="Normal"/>
    <w:rsid w:val="00376CD3"/>
    <w:pPr>
      <w:pBdr>
        <w:top w:val="single" w:sz="4" w:space="0" w:color="auto"/>
        <w:bottom w:val="single" w:sz="4" w:space="0" w:color="auto"/>
      </w:pBdr>
      <w:spacing w:before="100" w:beforeAutospacing="1" w:after="100" w:afterAutospacing="1"/>
    </w:pPr>
    <w:rPr>
      <w:rFonts w:ascii="Times New Roman" w:hAnsi="Times New Roman"/>
      <w:lang w:val="en-US"/>
    </w:rPr>
  </w:style>
  <w:style w:type="paragraph" w:customStyle="1" w:styleId="xl110">
    <w:name w:val="xl110"/>
    <w:basedOn w:val="Normal"/>
    <w:rsid w:val="00376CD3"/>
    <w:pPr>
      <w:pBdr>
        <w:top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111">
    <w:name w:val="xl111"/>
    <w:basedOn w:val="Normal"/>
    <w:rsid w:val="00376CD3"/>
    <w:pPr>
      <w:spacing w:before="100" w:beforeAutospacing="1" w:after="100" w:afterAutospacing="1"/>
    </w:pPr>
    <w:rPr>
      <w:rFonts w:ascii="Times New Roman" w:hAnsi="Times New Roman"/>
      <w:lang w:val="en-US"/>
    </w:rPr>
  </w:style>
  <w:style w:type="paragraph" w:customStyle="1" w:styleId="xl112">
    <w:name w:val="xl112"/>
    <w:basedOn w:val="Normal"/>
    <w:rsid w:val="00376CD3"/>
    <w:pPr>
      <w:pBdr>
        <w:right w:val="single" w:sz="4" w:space="0" w:color="auto"/>
      </w:pBdr>
      <w:spacing w:before="100" w:beforeAutospacing="1" w:after="100" w:afterAutospacing="1"/>
    </w:pPr>
    <w:rPr>
      <w:rFonts w:ascii="Times New Roman" w:hAnsi="Times New Roman"/>
      <w:lang w:val="en-US"/>
    </w:rPr>
  </w:style>
  <w:style w:type="paragraph" w:customStyle="1" w:styleId="xl113">
    <w:name w:val="xl113"/>
    <w:basedOn w:val="Normal"/>
    <w:rsid w:val="00376CD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14">
    <w:name w:val="xl114"/>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115">
    <w:name w:val="xl115"/>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116">
    <w:name w:val="xl116"/>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i/>
      <w:iCs/>
      <w:lang w:val="en-US"/>
    </w:rPr>
  </w:style>
  <w:style w:type="paragraph" w:customStyle="1" w:styleId="xl117">
    <w:name w:val="xl117"/>
    <w:basedOn w:val="Normal"/>
    <w:rsid w:val="00376CD3"/>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i/>
      <w:iCs/>
      <w:lang w:val="en-US"/>
    </w:rPr>
  </w:style>
  <w:style w:type="paragraph" w:customStyle="1" w:styleId="xl118">
    <w:name w:val="xl118"/>
    <w:basedOn w:val="Normal"/>
    <w:rsid w:val="00376CD3"/>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i/>
      <w:iCs/>
      <w:lang w:val="en-US"/>
    </w:rPr>
  </w:style>
  <w:style w:type="paragraph" w:customStyle="1" w:styleId="CharChar2">
    <w:name w:val="Char Char2"/>
    <w:basedOn w:val="Normal"/>
    <w:rsid w:val="00376CD3"/>
    <w:pPr>
      <w:spacing w:after="160" w:line="240" w:lineRule="exact"/>
    </w:pPr>
    <w:rPr>
      <w:rFonts w:ascii="Tahoma" w:eastAsia="PMingLiU" w:hAnsi="Tahoma"/>
      <w:b w:val="0"/>
      <w:bCs w:val="0"/>
      <w:sz w:val="20"/>
      <w:szCs w:val="20"/>
      <w:lang w:val="en-US"/>
    </w:rPr>
  </w:style>
  <w:style w:type="paragraph" w:customStyle="1" w:styleId="Normal12pt">
    <w:name w:val="Normal + 12 pt"/>
    <w:aliases w:val="Expanded by  0.3 pt"/>
    <w:basedOn w:val="Title"/>
    <w:rsid w:val="00376CD3"/>
    <w:pPr>
      <w:numPr>
        <w:numId w:val="17"/>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Bullet15">
    <w:name w:val="Bullet1.5"/>
    <w:rsid w:val="00376CD3"/>
    <w:pPr>
      <w:numPr>
        <w:numId w:val="18"/>
      </w:numPr>
      <w:tabs>
        <w:tab w:val="left" w:pos="1134"/>
        <w:tab w:val="left" w:pos="2835"/>
        <w:tab w:val="left" w:pos="3969"/>
        <w:tab w:val="left" w:pos="5103"/>
        <w:tab w:val="left" w:pos="6237"/>
        <w:tab w:val="left" w:pos="7371"/>
        <w:tab w:val="left" w:pos="8505"/>
      </w:tabs>
      <w:spacing w:before="60" w:after="60"/>
    </w:pPr>
    <w:rPr>
      <w:rFonts w:ascii="VNI-Times" w:hAnsi="VNI-Times"/>
      <w:noProof/>
      <w:sz w:val="24"/>
    </w:rPr>
  </w:style>
  <w:style w:type="paragraph" w:customStyle="1" w:styleId="Bullet20">
    <w:name w:val="Bullet2.0"/>
    <w:rsid w:val="00376CD3"/>
    <w:pPr>
      <w:numPr>
        <w:numId w:val="21"/>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Index2">
    <w:name w:val="index 2"/>
    <w:basedOn w:val="Normal"/>
    <w:next w:val="Normal"/>
    <w:rsid w:val="00376CD3"/>
    <w:pPr>
      <w:tabs>
        <w:tab w:val="right" w:pos="4140"/>
      </w:tabs>
      <w:ind w:left="480" w:hanging="240"/>
    </w:pPr>
    <w:rPr>
      <w:rFonts w:ascii="Times New Roman" w:hAnsi="Times New Roman"/>
      <w:b w:val="0"/>
      <w:bCs w:val="0"/>
      <w:sz w:val="20"/>
      <w:szCs w:val="20"/>
      <w:lang w:val="en-US"/>
    </w:rPr>
  </w:style>
  <w:style w:type="paragraph" w:styleId="Index3">
    <w:name w:val="index 3"/>
    <w:basedOn w:val="Normal"/>
    <w:next w:val="Normal"/>
    <w:rsid w:val="00376CD3"/>
    <w:pPr>
      <w:tabs>
        <w:tab w:val="right" w:pos="4140"/>
      </w:tabs>
      <w:ind w:left="720" w:hanging="240"/>
    </w:pPr>
    <w:rPr>
      <w:rFonts w:ascii="Times New Roman" w:hAnsi="Times New Roman"/>
      <w:b w:val="0"/>
      <w:bCs w:val="0"/>
      <w:sz w:val="20"/>
      <w:szCs w:val="20"/>
      <w:lang w:val="en-US"/>
    </w:rPr>
  </w:style>
  <w:style w:type="paragraph" w:styleId="Index4">
    <w:name w:val="index 4"/>
    <w:basedOn w:val="Normal"/>
    <w:next w:val="Normal"/>
    <w:rsid w:val="00376CD3"/>
    <w:pPr>
      <w:tabs>
        <w:tab w:val="right" w:pos="4140"/>
      </w:tabs>
      <w:ind w:left="960" w:hanging="240"/>
    </w:pPr>
    <w:rPr>
      <w:rFonts w:ascii="Times New Roman" w:hAnsi="Times New Roman"/>
      <w:b w:val="0"/>
      <w:bCs w:val="0"/>
      <w:sz w:val="20"/>
      <w:szCs w:val="20"/>
      <w:lang w:val="en-US"/>
    </w:rPr>
  </w:style>
  <w:style w:type="paragraph" w:styleId="Index5">
    <w:name w:val="index 5"/>
    <w:basedOn w:val="Normal"/>
    <w:next w:val="Normal"/>
    <w:rsid w:val="00376CD3"/>
    <w:pPr>
      <w:tabs>
        <w:tab w:val="right" w:pos="4140"/>
      </w:tabs>
      <w:ind w:left="1200" w:hanging="240"/>
    </w:pPr>
    <w:rPr>
      <w:rFonts w:ascii="Times New Roman" w:hAnsi="Times New Roman"/>
      <w:b w:val="0"/>
      <w:bCs w:val="0"/>
      <w:sz w:val="20"/>
      <w:szCs w:val="20"/>
      <w:lang w:val="en-US"/>
    </w:rPr>
  </w:style>
  <w:style w:type="paragraph" w:styleId="Index6">
    <w:name w:val="index 6"/>
    <w:basedOn w:val="Normal"/>
    <w:next w:val="Normal"/>
    <w:rsid w:val="00376CD3"/>
    <w:pPr>
      <w:tabs>
        <w:tab w:val="right" w:pos="4140"/>
      </w:tabs>
      <w:ind w:left="1440" w:hanging="240"/>
    </w:pPr>
    <w:rPr>
      <w:rFonts w:ascii="Times New Roman" w:hAnsi="Times New Roman"/>
      <w:b w:val="0"/>
      <w:bCs w:val="0"/>
      <w:sz w:val="20"/>
      <w:szCs w:val="20"/>
      <w:lang w:val="en-US"/>
    </w:rPr>
  </w:style>
  <w:style w:type="paragraph" w:styleId="Index7">
    <w:name w:val="index 7"/>
    <w:basedOn w:val="Normal"/>
    <w:next w:val="Normal"/>
    <w:rsid w:val="00376CD3"/>
    <w:pPr>
      <w:tabs>
        <w:tab w:val="right" w:pos="4140"/>
      </w:tabs>
      <w:ind w:left="1680" w:hanging="240"/>
    </w:pPr>
    <w:rPr>
      <w:rFonts w:ascii="Times New Roman" w:hAnsi="Times New Roman"/>
      <w:b w:val="0"/>
      <w:bCs w:val="0"/>
      <w:sz w:val="20"/>
      <w:szCs w:val="20"/>
      <w:lang w:val="en-US"/>
    </w:rPr>
  </w:style>
  <w:style w:type="paragraph" w:styleId="Index8">
    <w:name w:val="index 8"/>
    <w:basedOn w:val="Normal"/>
    <w:next w:val="Normal"/>
    <w:rsid w:val="00376CD3"/>
    <w:pPr>
      <w:tabs>
        <w:tab w:val="right" w:pos="4140"/>
      </w:tabs>
      <w:ind w:left="1920" w:hanging="240"/>
    </w:pPr>
    <w:rPr>
      <w:rFonts w:ascii="Times New Roman" w:hAnsi="Times New Roman"/>
      <w:b w:val="0"/>
      <w:bCs w:val="0"/>
      <w:sz w:val="20"/>
      <w:szCs w:val="20"/>
      <w:lang w:val="en-US"/>
    </w:rPr>
  </w:style>
  <w:style w:type="character" w:customStyle="1" w:styleId="SectionHeader3Char1">
    <w:name w:val="Section Header3 Char1"/>
    <w:aliases w:val="Sub-Clause Paragraph Char1"/>
    <w:semiHidden/>
    <w:rsid w:val="00376CD3"/>
    <w:rPr>
      <w:rFonts w:ascii="Times New Roman" w:eastAsia="Times New Roman" w:hAnsi="Times New Roman" w:cs="Times New Roman"/>
      <w:b/>
      <w:bCs/>
      <w:spacing w:val="-2"/>
      <w:sz w:val="16"/>
      <w:szCs w:val="24"/>
      <w:lang w:val="en-US"/>
    </w:rPr>
  </w:style>
  <w:style w:type="character" w:styleId="Emphasis">
    <w:name w:val="Emphasis"/>
    <w:qFormat/>
    <w:rsid w:val="00376CD3"/>
    <w:rPr>
      <w:i/>
      <w:iCs/>
    </w:rPr>
  </w:style>
  <w:style w:type="paragraph" w:customStyle="1" w:styleId="Format2">
    <w:name w:val="Format2"/>
    <w:basedOn w:val="Normal"/>
    <w:rsid w:val="00376CD3"/>
    <w:pPr>
      <w:numPr>
        <w:numId w:val="32"/>
      </w:numPr>
      <w:jc w:val="both"/>
    </w:pPr>
    <w:rPr>
      <w:b w:val="0"/>
      <w:bCs w:val="0"/>
      <w:szCs w:val="20"/>
      <w:lang w:val="en-GB"/>
    </w:rPr>
  </w:style>
  <w:style w:type="paragraph" w:customStyle="1" w:styleId="Demuc">
    <w:name w:val="Demuc"/>
    <w:basedOn w:val="Normal"/>
    <w:rsid w:val="00376CD3"/>
    <w:pPr>
      <w:jc w:val="center"/>
    </w:pPr>
    <w:rPr>
      <w:rFonts w:ascii="Times New Roman" w:hAnsi="Times New Roman"/>
      <w:sz w:val="22"/>
      <w:szCs w:val="20"/>
      <w:lang w:val="en-GB"/>
    </w:rPr>
  </w:style>
  <w:style w:type="paragraph" w:customStyle="1" w:styleId="Demuc1Left">
    <w:name w:val="Demuc1 + Left"/>
    <w:basedOn w:val="Demuc"/>
    <w:rsid w:val="00376CD3"/>
    <w:pPr>
      <w:jc w:val="left"/>
    </w:pPr>
  </w:style>
  <w:style w:type="paragraph" w:customStyle="1" w:styleId="Demuc2">
    <w:name w:val="Demuc2"/>
    <w:basedOn w:val="Normal"/>
    <w:rsid w:val="00376CD3"/>
    <w:pPr>
      <w:spacing w:line="264" w:lineRule="auto"/>
      <w:ind w:firstLine="284"/>
      <w:jc w:val="both"/>
    </w:pPr>
    <w:rPr>
      <w:rFonts w:ascii="Times New Roman" w:hAnsi="Times New Roman"/>
      <w:bCs w:val="0"/>
      <w:lang w:val="en-GB"/>
    </w:rPr>
  </w:style>
  <w:style w:type="paragraph" w:customStyle="1" w:styleId="Char">
    <w:name w:val="Char"/>
    <w:basedOn w:val="Normal"/>
    <w:rsid w:val="00376CD3"/>
    <w:pPr>
      <w:spacing w:after="160" w:line="240" w:lineRule="exact"/>
    </w:pPr>
    <w:rPr>
      <w:rFonts w:ascii="Tahoma" w:eastAsia="PMingLiU" w:hAnsi="Tahoma"/>
      <w:b w:val="0"/>
      <w:bCs w:val="0"/>
      <w:sz w:val="20"/>
      <w:szCs w:val="20"/>
      <w:lang w:val="en-US"/>
    </w:rPr>
  </w:style>
  <w:style w:type="character" w:customStyle="1" w:styleId="BodyTextChar1">
    <w:name w:val="Body Text Char1"/>
    <w:locked/>
    <w:rsid w:val="00376CD3"/>
    <w:rPr>
      <w:rFonts w:ascii="VNI-Centur" w:hAnsi="VNI-Centur"/>
      <w:b/>
      <w:sz w:val="50"/>
      <w:lang w:val="en-US" w:eastAsia="en-US" w:bidi="ar-SA"/>
    </w:rPr>
  </w:style>
  <w:style w:type="paragraph" w:customStyle="1" w:styleId="DAUDONG">
    <w:name w:val="DAUDONG"/>
    <w:autoRedefine/>
    <w:rsid w:val="00376CD3"/>
    <w:pPr>
      <w:spacing w:before="280"/>
      <w:jc w:val="both"/>
    </w:pPr>
    <w:rPr>
      <w:sz w:val="24"/>
    </w:rPr>
  </w:style>
  <w:style w:type="paragraph" w:styleId="TableofFigures">
    <w:name w:val="table of figures"/>
    <w:basedOn w:val="Normal"/>
    <w:next w:val="Normal"/>
    <w:rsid w:val="00376CD3"/>
    <w:pPr>
      <w:widowControl w:val="0"/>
      <w:ind w:left="480" w:hanging="480"/>
    </w:pPr>
    <w:rPr>
      <w:rFonts w:ascii="Times New Roman" w:hAnsi="Times New Roman"/>
      <w:b w:val="0"/>
      <w:bCs w:val="0"/>
      <w:smallCaps/>
      <w:sz w:val="20"/>
      <w:szCs w:val="20"/>
      <w:lang w:val="en-US"/>
    </w:rPr>
  </w:style>
  <w:style w:type="paragraph" w:customStyle="1" w:styleId="ndbang2">
    <w:name w:val="ndbang2"/>
    <w:basedOn w:val="Normal"/>
    <w:rsid w:val="00376CD3"/>
    <w:pPr>
      <w:widowControl w:val="0"/>
      <w:ind w:left="142"/>
    </w:pPr>
    <w:rPr>
      <w:rFonts w:cs="Arial"/>
      <w:bCs w:val="0"/>
      <w:snapToGrid w:val="0"/>
      <w:color w:val="000000"/>
      <w:spacing w:val="-2"/>
      <w:kern w:val="20"/>
      <w:szCs w:val="20"/>
      <w:lang w:val="en-US"/>
    </w:rPr>
  </w:style>
  <w:style w:type="paragraph" w:customStyle="1" w:styleId="ndbang1">
    <w:name w:val="ndbang1"/>
    <w:basedOn w:val="Normal"/>
    <w:rsid w:val="00376CD3"/>
    <w:pPr>
      <w:keepNext/>
      <w:widowControl w:val="0"/>
      <w:spacing w:before="60" w:after="60"/>
      <w:ind w:left="28"/>
      <w:jc w:val="center"/>
    </w:pPr>
    <w:rPr>
      <w:rFonts w:cs="Arial"/>
      <w:b w:val="0"/>
      <w:bCs w:val="0"/>
      <w:snapToGrid w:val="0"/>
      <w:color w:val="000000"/>
      <w:spacing w:val="-2"/>
      <w:kern w:val="20"/>
      <w:sz w:val="22"/>
      <w:szCs w:val="20"/>
      <w:lang w:val="en-US"/>
    </w:rPr>
  </w:style>
  <w:style w:type="paragraph" w:customStyle="1" w:styleId="xl36">
    <w:name w:val="xl36"/>
    <w:basedOn w:val="Normal"/>
    <w:rsid w:val="00376CD3"/>
    <w:pPr>
      <w:widowControl w:val="0"/>
      <w:spacing w:before="100" w:beforeAutospacing="1" w:after="100" w:afterAutospacing="1"/>
      <w:jc w:val="center"/>
    </w:pPr>
    <w:rPr>
      <w:rFonts w:ascii="VNI-Helve-Condense" w:eastAsia="Arial Unicode MS" w:hAnsi="VNI-Helve-Condense" w:cs="Arial Unicode MS"/>
      <w:bCs w:val="0"/>
      <w:lang w:val="en-US"/>
    </w:rPr>
  </w:style>
  <w:style w:type="paragraph" w:customStyle="1" w:styleId="BodyText15">
    <w:name w:val="BodyText1.5"/>
    <w:rsid w:val="00376CD3"/>
    <w:pPr>
      <w:spacing w:after="120"/>
      <w:ind w:left="720"/>
      <w:jc w:val="both"/>
    </w:pPr>
    <w:rPr>
      <w:rFonts w:ascii="VNI-Times" w:hAnsi="VNI-Times"/>
      <w:noProof/>
      <w:sz w:val="24"/>
    </w:rPr>
  </w:style>
  <w:style w:type="paragraph" w:customStyle="1" w:styleId="chuongso">
    <w:name w:val="chuong so"/>
    <w:basedOn w:val="Normal"/>
    <w:autoRedefine/>
    <w:rsid w:val="00376CD3"/>
    <w:pPr>
      <w:widowControl w:val="0"/>
      <w:tabs>
        <w:tab w:val="left" w:pos="8190"/>
      </w:tabs>
      <w:overflowPunct w:val="0"/>
      <w:autoSpaceDE w:val="0"/>
      <w:autoSpaceDN w:val="0"/>
      <w:adjustRightInd w:val="0"/>
      <w:spacing w:before="60" w:after="60"/>
      <w:textAlignment w:val="baseline"/>
    </w:pPr>
    <w:rPr>
      <w:rFonts w:ascii="Times New Roman" w:hAnsi="Times New Roman" w:cs="Arial"/>
      <w:bCs w:val="0"/>
      <w:sz w:val="28"/>
      <w:szCs w:val="28"/>
      <w:lang w:val="en-GB"/>
    </w:rPr>
  </w:style>
  <w:style w:type="paragraph" w:customStyle="1" w:styleId="StyleBullet15JustifiedChar">
    <w:name w:val="Style Bullet1.5 + Justified Char"/>
    <w:basedOn w:val="Normal"/>
    <w:autoRedefine/>
    <w:rsid w:val="00376CD3"/>
    <w:pPr>
      <w:widowControl w:val="0"/>
      <w:tabs>
        <w:tab w:val="left" w:pos="-2400"/>
      </w:tabs>
      <w:spacing w:before="60" w:after="60"/>
      <w:ind w:left="720" w:firstLine="450"/>
      <w:jc w:val="both"/>
    </w:pPr>
    <w:rPr>
      <w:rFonts w:ascii="Arial" w:hAnsi="Arial" w:cs="Arial"/>
      <w:b w:val="0"/>
      <w:bCs w:val="0"/>
      <w:snapToGrid w:val="0"/>
      <w:sz w:val="22"/>
      <w:szCs w:val="22"/>
      <w:lang w:val="fr-FR"/>
    </w:rPr>
  </w:style>
  <w:style w:type="character" w:customStyle="1" w:styleId="CharChar">
    <w:name w:val="Char Char"/>
    <w:rsid w:val="00376CD3"/>
    <w:rPr>
      <w:rFonts w:ascii="Arial" w:hAnsi="Arial" w:cs="Arial"/>
      <w:sz w:val="22"/>
      <w:lang w:val="en-US" w:eastAsia="en-US" w:bidi="ar-SA"/>
    </w:rPr>
  </w:style>
  <w:style w:type="paragraph" w:customStyle="1" w:styleId="CharChar3">
    <w:name w:val="Char Char3"/>
    <w:basedOn w:val="Normal"/>
    <w:rsid w:val="00376CD3"/>
    <w:pPr>
      <w:spacing w:after="160" w:line="240" w:lineRule="exact"/>
    </w:pPr>
    <w:rPr>
      <w:rFonts w:ascii="Tahoma" w:eastAsia="PMingLiU" w:hAnsi="Tahoma"/>
      <w:b w:val="0"/>
      <w:bCs w:val="0"/>
      <w:sz w:val="20"/>
      <w:szCs w:val="20"/>
      <w:lang w:val="en-US"/>
    </w:rPr>
  </w:style>
  <w:style w:type="character" w:customStyle="1" w:styleId="WW8Num8z0">
    <w:name w:val="WW8Num8z0"/>
    <w:rsid w:val="00376CD3"/>
    <w:rPr>
      <w:rFonts w:ascii="Wingdings" w:hAnsi="Wingdings"/>
    </w:rPr>
  </w:style>
  <w:style w:type="paragraph" w:customStyle="1" w:styleId="vnbnnidung20">
    <w:name w:val="vnbnnidung20"/>
    <w:basedOn w:val="Normal"/>
    <w:rsid w:val="00376CD3"/>
    <w:pPr>
      <w:spacing w:before="100" w:beforeAutospacing="1" w:after="100" w:afterAutospacing="1"/>
    </w:pPr>
    <w:rPr>
      <w:rFonts w:ascii="Times New Roman" w:hAnsi="Times New Roman"/>
      <w:b w:val="0"/>
      <w:bCs w:val="0"/>
      <w:lang w:val="en-US"/>
    </w:rPr>
  </w:style>
  <w:style w:type="character" w:customStyle="1" w:styleId="apple-converted-space">
    <w:name w:val="apple-converted-space"/>
    <w:basedOn w:val="DefaultParagraphFont"/>
    <w:rsid w:val="00376CD3"/>
  </w:style>
  <w:style w:type="paragraph" w:customStyle="1" w:styleId="TOCHeading1">
    <w:name w:val="TOC Heading1"/>
    <w:basedOn w:val="Heading1"/>
    <w:next w:val="Normal"/>
    <w:uiPriority w:val="39"/>
    <w:unhideWhenUsed/>
    <w:qFormat/>
    <w:rsid w:val="00376CD3"/>
    <w:pPr>
      <w:keepLines/>
      <w:spacing w:before="240" w:line="259" w:lineRule="auto"/>
      <w:jc w:val="left"/>
      <w:outlineLvl w:val="9"/>
    </w:pPr>
    <w:rPr>
      <w:rFonts w:ascii="Calibri Light" w:hAnsi="Calibri Light"/>
      <w:b w:val="0"/>
      <w:color w:val="2E74B5"/>
      <w:sz w:val="32"/>
      <w:szCs w:val="32"/>
      <w:lang w:val="en-US" w:eastAsia="en-US"/>
    </w:rPr>
  </w:style>
  <w:style w:type="paragraph" w:customStyle="1" w:styleId="bullet2">
    <w:name w:val="bullet2"/>
    <w:basedOn w:val="Normal"/>
    <w:autoRedefine/>
    <w:rsid w:val="00376CD3"/>
    <w:pPr>
      <w:widowControl w:val="0"/>
      <w:spacing w:before="120" w:after="120"/>
      <w:ind w:firstLine="561"/>
      <w:jc w:val="both"/>
    </w:pPr>
    <w:rPr>
      <w:rFonts w:ascii="Times New Roman" w:hAnsi="Times New Roman"/>
      <w:b w:val="0"/>
      <w:kern w:val="28"/>
      <w:sz w:val="26"/>
      <w:szCs w:val="26"/>
      <w:lang w:val="fr-FR"/>
    </w:rPr>
  </w:style>
  <w:style w:type="paragraph" w:customStyle="1" w:styleId="xl119">
    <w:name w:val="xl119"/>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120">
    <w:name w:val="xl120"/>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21">
    <w:name w:val="xl121"/>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lang w:val="en-US"/>
    </w:rPr>
  </w:style>
  <w:style w:type="paragraph" w:customStyle="1" w:styleId="xl122">
    <w:name w:val="xl122"/>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123">
    <w:name w:val="xl123"/>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val="en-US"/>
    </w:rPr>
  </w:style>
  <w:style w:type="paragraph" w:customStyle="1" w:styleId="xl124">
    <w:name w:val="xl124"/>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lang w:val="en-US"/>
    </w:rPr>
  </w:style>
  <w:style w:type="paragraph" w:customStyle="1" w:styleId="xl125">
    <w:name w:val="xl125"/>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26">
    <w:name w:val="xl126"/>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lang w:val="en-US"/>
    </w:rPr>
  </w:style>
  <w:style w:type="paragraph" w:customStyle="1" w:styleId="xl127">
    <w:name w:val="xl127"/>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128">
    <w:name w:val="xl128"/>
    <w:basedOn w:val="Normal"/>
    <w:rsid w:val="00376CD3"/>
    <w:pPr>
      <w:shd w:val="clear" w:color="000000" w:fill="FF0000"/>
      <w:spacing w:before="100" w:beforeAutospacing="1" w:after="100" w:afterAutospacing="1"/>
      <w:textAlignment w:val="center"/>
    </w:pPr>
    <w:rPr>
      <w:rFonts w:ascii="Times New Roman" w:hAnsi="Times New Roman"/>
      <w:lang w:val="en-US"/>
    </w:rPr>
  </w:style>
  <w:style w:type="paragraph" w:customStyle="1" w:styleId="xl129">
    <w:name w:val="xl129"/>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130">
    <w:name w:val="xl130"/>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131">
    <w:name w:val="xl131"/>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lang w:val="en-US"/>
    </w:rPr>
  </w:style>
  <w:style w:type="paragraph" w:customStyle="1" w:styleId="xl132">
    <w:name w:val="xl132"/>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33">
    <w:name w:val="xl133"/>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134">
    <w:name w:val="xl134"/>
    <w:basedOn w:val="Normal"/>
    <w:rsid w:val="00376CD3"/>
    <w:pPr>
      <w:shd w:val="clear" w:color="000000" w:fill="FFFF00"/>
      <w:spacing w:before="100" w:beforeAutospacing="1" w:after="100" w:afterAutospacing="1"/>
    </w:pPr>
    <w:rPr>
      <w:rFonts w:ascii="Times New Roman" w:hAnsi="Times New Roman"/>
      <w:b w:val="0"/>
      <w:bCs w:val="0"/>
      <w:lang w:val="en-US"/>
    </w:rPr>
  </w:style>
  <w:style w:type="paragraph" w:customStyle="1" w:styleId="xl135">
    <w:name w:val="xl135"/>
    <w:basedOn w:val="Normal"/>
    <w:rsid w:val="00376CD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VnTime" w:hAnsi=".VnTime"/>
      <w:b w:val="0"/>
      <w:bCs w:val="0"/>
      <w:lang w:val="en-US"/>
    </w:rPr>
  </w:style>
  <w:style w:type="paragraph" w:customStyle="1" w:styleId="xl136">
    <w:name w:val="xl136"/>
    <w:basedOn w:val="Normal"/>
    <w:rsid w:val="00376CD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textAlignment w:val="center"/>
    </w:pPr>
    <w:rPr>
      <w:rFonts w:ascii=".VnTime" w:hAnsi=".VnTime"/>
      <w:lang w:val="en-US"/>
    </w:rPr>
  </w:style>
  <w:style w:type="paragraph" w:customStyle="1" w:styleId="xl137">
    <w:name w:val="xl137"/>
    <w:basedOn w:val="Normal"/>
    <w:rsid w:val="00376CD3"/>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textAlignment w:val="center"/>
    </w:pPr>
    <w:rPr>
      <w:rFonts w:ascii=".VnTime" w:hAnsi=".VnTime"/>
      <w:b w:val="0"/>
      <w:bCs w:val="0"/>
      <w:lang w:val="en-US"/>
    </w:rPr>
  </w:style>
  <w:style w:type="paragraph" w:customStyle="1" w:styleId="xl138">
    <w:name w:val="xl138"/>
    <w:basedOn w:val="Normal"/>
    <w:rsid w:val="00376CD3"/>
    <w:pPr>
      <w:shd w:val="clear" w:color="000000" w:fill="00B050"/>
      <w:spacing w:before="100" w:beforeAutospacing="1" w:after="100" w:afterAutospacing="1"/>
    </w:pPr>
    <w:rPr>
      <w:rFonts w:ascii="Times New Roman" w:hAnsi="Times New Roman"/>
      <w:b w:val="0"/>
      <w:bCs w:val="0"/>
      <w:lang w:val="en-US"/>
    </w:rPr>
  </w:style>
  <w:style w:type="paragraph" w:customStyle="1" w:styleId="xl139">
    <w:name w:val="xl139"/>
    <w:basedOn w:val="Normal"/>
    <w:rsid w:val="00376CD3"/>
    <w:pPr>
      <w:shd w:val="clear" w:color="000000" w:fill="00B050"/>
      <w:spacing w:before="100" w:beforeAutospacing="1" w:after="100" w:afterAutospacing="1"/>
    </w:pPr>
    <w:rPr>
      <w:rFonts w:ascii="Times New Roman" w:hAnsi="Times New Roman"/>
      <w:lang w:val="en-US"/>
    </w:rPr>
  </w:style>
  <w:style w:type="paragraph" w:customStyle="1" w:styleId="xl140">
    <w:name w:val="xl140"/>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color w:val="FF0000"/>
      <w:lang w:val="en-US"/>
    </w:rPr>
  </w:style>
  <w:style w:type="paragraph" w:customStyle="1" w:styleId="xl141">
    <w:name w:val="xl141"/>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lang w:val="en-US"/>
    </w:rPr>
  </w:style>
  <w:style w:type="paragraph" w:customStyle="1" w:styleId="xl142">
    <w:name w:val="xl142"/>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143">
    <w:name w:val="xl143"/>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olor w:val="FF0000"/>
      <w:lang w:val="en-US"/>
    </w:rPr>
  </w:style>
  <w:style w:type="paragraph" w:customStyle="1" w:styleId="xl144">
    <w:name w:val="xl144"/>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val="en-US"/>
    </w:rPr>
  </w:style>
  <w:style w:type="paragraph" w:customStyle="1" w:styleId="xl145">
    <w:name w:val="xl145"/>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val="en-US"/>
    </w:rPr>
  </w:style>
  <w:style w:type="paragraph" w:customStyle="1" w:styleId="xl146">
    <w:name w:val="xl146"/>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i/>
      <w:iCs/>
      <w:lang w:val="en-US"/>
    </w:rPr>
  </w:style>
  <w:style w:type="paragraph" w:customStyle="1" w:styleId="xl147">
    <w:name w:val="xl147"/>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48">
    <w:name w:val="xl148"/>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lang w:val="en-US"/>
    </w:rPr>
  </w:style>
  <w:style w:type="paragraph" w:customStyle="1" w:styleId="xl149">
    <w:name w:val="xl149"/>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lang w:val="en-US"/>
    </w:rPr>
  </w:style>
  <w:style w:type="paragraph" w:customStyle="1" w:styleId="xl150">
    <w:name w:val="xl150"/>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51">
    <w:name w:val="xl151"/>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52">
    <w:name w:val="xl152"/>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53">
    <w:name w:val="xl153"/>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lang w:val="en-US"/>
    </w:rPr>
  </w:style>
  <w:style w:type="paragraph" w:customStyle="1" w:styleId="xl154">
    <w:name w:val="xl154"/>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lang w:val="en-US"/>
    </w:rPr>
  </w:style>
  <w:style w:type="paragraph" w:customStyle="1" w:styleId="xl155">
    <w:name w:val="xl155"/>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lang w:val="en-US"/>
    </w:rPr>
  </w:style>
  <w:style w:type="paragraph" w:customStyle="1" w:styleId="xl156">
    <w:name w:val="xl156"/>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lang w:val="en-US"/>
    </w:rPr>
  </w:style>
  <w:style w:type="paragraph" w:customStyle="1" w:styleId="xl157">
    <w:name w:val="xl157"/>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158">
    <w:name w:val="xl158"/>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val="en-US"/>
    </w:rPr>
  </w:style>
  <w:style w:type="paragraph" w:customStyle="1" w:styleId="xl159">
    <w:name w:val="xl159"/>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val="en-US"/>
    </w:rPr>
  </w:style>
  <w:style w:type="paragraph" w:customStyle="1" w:styleId="xl160">
    <w:name w:val="xl160"/>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lang w:val="en-US"/>
    </w:rPr>
  </w:style>
  <w:style w:type="paragraph" w:customStyle="1" w:styleId="xl161">
    <w:name w:val="xl161"/>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lang w:val="en-US"/>
    </w:rPr>
  </w:style>
  <w:style w:type="paragraph" w:customStyle="1" w:styleId="xl162">
    <w:name w:val="xl162"/>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color w:val="0000FF"/>
      <w:lang w:val="en-US"/>
    </w:rPr>
  </w:style>
  <w:style w:type="paragraph" w:customStyle="1" w:styleId="xl163">
    <w:name w:val="xl163"/>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164">
    <w:name w:val="xl164"/>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val="0"/>
      <w:bCs w:val="0"/>
      <w:lang w:val="en-US"/>
    </w:rPr>
  </w:style>
  <w:style w:type="paragraph" w:customStyle="1" w:styleId="xl165">
    <w:name w:val="xl165"/>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val="0"/>
      <w:bCs w:val="0"/>
      <w:lang w:val="en-US"/>
    </w:rPr>
  </w:style>
  <w:style w:type="paragraph" w:customStyle="1" w:styleId="xl166">
    <w:name w:val="xl166"/>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lang w:val="en-US"/>
    </w:rPr>
  </w:style>
  <w:style w:type="paragraph" w:customStyle="1" w:styleId="xl167">
    <w:name w:val="xl167"/>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168">
    <w:name w:val="xl168"/>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lang w:val="en-US"/>
    </w:rPr>
  </w:style>
  <w:style w:type="paragraph" w:customStyle="1" w:styleId="xl169">
    <w:name w:val="xl169"/>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70">
    <w:name w:val="xl170"/>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lang w:val="en-US"/>
    </w:rPr>
  </w:style>
  <w:style w:type="paragraph" w:customStyle="1" w:styleId="xl171">
    <w:name w:val="xl171"/>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xl172">
    <w:name w:val="xl172"/>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lang w:val="en-US"/>
    </w:rPr>
  </w:style>
  <w:style w:type="paragraph" w:customStyle="1" w:styleId="Char4">
    <w:name w:val="Char4"/>
    <w:basedOn w:val="Normal"/>
    <w:rsid w:val="00376CD3"/>
    <w:pPr>
      <w:spacing w:after="160" w:line="240" w:lineRule="exact"/>
    </w:pPr>
    <w:rPr>
      <w:rFonts w:ascii="Tahoma" w:eastAsia="PMingLiU" w:hAnsi="Tahoma"/>
      <w:b w:val="0"/>
      <w:bCs w:val="0"/>
      <w:sz w:val="20"/>
      <w:szCs w:val="20"/>
      <w:lang w:val="en-US"/>
    </w:rPr>
  </w:style>
  <w:style w:type="paragraph" w:customStyle="1" w:styleId="Char3">
    <w:name w:val="Char3"/>
    <w:basedOn w:val="Normal"/>
    <w:rsid w:val="00376CD3"/>
    <w:pPr>
      <w:spacing w:after="160" w:line="240" w:lineRule="exact"/>
    </w:pPr>
    <w:rPr>
      <w:rFonts w:ascii="Tahoma" w:eastAsia="PMingLiU" w:hAnsi="Tahoma"/>
      <w:b w:val="0"/>
      <w:bCs w:val="0"/>
      <w:sz w:val="20"/>
      <w:szCs w:val="20"/>
      <w:lang w:val="en-US"/>
    </w:rPr>
  </w:style>
  <w:style w:type="paragraph" w:customStyle="1" w:styleId="Char2">
    <w:name w:val="Char2"/>
    <w:basedOn w:val="Normal"/>
    <w:rsid w:val="00376CD3"/>
    <w:pPr>
      <w:spacing w:after="160" w:line="240" w:lineRule="exact"/>
    </w:pPr>
    <w:rPr>
      <w:rFonts w:ascii="Tahoma" w:eastAsia="PMingLiU" w:hAnsi="Tahoma"/>
      <w:b w:val="0"/>
      <w:bCs w:val="0"/>
      <w:sz w:val="20"/>
      <w:szCs w:val="20"/>
      <w:lang w:val="en-US"/>
    </w:rPr>
  </w:style>
  <w:style w:type="paragraph" w:customStyle="1" w:styleId="Char1">
    <w:name w:val="Char1"/>
    <w:basedOn w:val="Normal"/>
    <w:rsid w:val="00376CD3"/>
    <w:pPr>
      <w:spacing w:after="160" w:line="240" w:lineRule="exact"/>
    </w:pPr>
    <w:rPr>
      <w:rFonts w:ascii="Tahoma" w:eastAsia="PMingLiU" w:hAnsi="Tahoma"/>
      <w:b w:val="0"/>
      <w:bCs w:val="0"/>
      <w:sz w:val="20"/>
      <w:szCs w:val="20"/>
      <w:lang w:val="en-US"/>
    </w:rPr>
  </w:style>
  <w:style w:type="paragraph" w:customStyle="1" w:styleId="msonormal0">
    <w:name w:val="msonormal"/>
    <w:basedOn w:val="Normal"/>
    <w:rsid w:val="00376CD3"/>
    <w:pPr>
      <w:spacing w:before="100" w:beforeAutospacing="1" w:after="100" w:afterAutospacing="1"/>
    </w:pPr>
    <w:rPr>
      <w:rFonts w:ascii="Times New Roman" w:hAnsi="Times New Roman"/>
      <w:b w:val="0"/>
      <w:bCs w:val="0"/>
      <w:lang w:val="en-US"/>
    </w:rPr>
  </w:style>
  <w:style w:type="character" w:customStyle="1" w:styleId="fontstyle01">
    <w:name w:val="fontstyle01"/>
    <w:basedOn w:val="DefaultParagraphFont"/>
    <w:rsid w:val="00376CD3"/>
    <w:rPr>
      <w:rFonts w:ascii="CIDFont+F3" w:hAnsi="CIDFont+F3" w:hint="default"/>
      <w:b w:val="0"/>
      <w:bCs w:val="0"/>
      <w:i w:val="0"/>
      <w:iCs w:val="0"/>
      <w:color w:val="000000"/>
      <w:sz w:val="20"/>
      <w:szCs w:val="20"/>
    </w:rPr>
  </w:style>
  <w:style w:type="paragraph" w:customStyle="1" w:styleId="xl63">
    <w:name w:val="xl63"/>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lang w:val="en-US"/>
    </w:rPr>
  </w:style>
  <w:style w:type="paragraph" w:customStyle="1" w:styleId="xl64">
    <w:name w:val="xl64"/>
    <w:basedOn w:val="Normal"/>
    <w:rsid w:val="00376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5305">
      <w:bodyDiv w:val="1"/>
      <w:marLeft w:val="0"/>
      <w:marRight w:val="0"/>
      <w:marTop w:val="0"/>
      <w:marBottom w:val="0"/>
      <w:divBdr>
        <w:top w:val="none" w:sz="0" w:space="0" w:color="auto"/>
        <w:left w:val="none" w:sz="0" w:space="0" w:color="auto"/>
        <w:bottom w:val="none" w:sz="0" w:space="0" w:color="auto"/>
        <w:right w:val="none" w:sz="0" w:space="0" w:color="auto"/>
      </w:divBdr>
    </w:div>
    <w:div w:id="106437733">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1234201444">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B0EE-664B-485F-BE78-FE204571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31</Pages>
  <Words>6654</Words>
  <Characters>37931</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44497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19</cp:revision>
  <cp:lastPrinted>2020-01-11T01:11:00Z</cp:lastPrinted>
  <dcterms:created xsi:type="dcterms:W3CDTF">2020-01-07T08:52:00Z</dcterms:created>
  <dcterms:modified xsi:type="dcterms:W3CDTF">2020-03-22T03:18:00Z</dcterms:modified>
</cp:coreProperties>
</file>