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FFCC"/>
  <w:body>
    <w:p w:rsidR="004B3456" w:rsidRPr="00C479FB" w:rsidRDefault="004B3456" w:rsidP="00CF5838">
      <w:pPr>
        <w:spacing w:before="120"/>
        <w:ind w:firstLine="567"/>
        <w:jc w:val="center"/>
        <w:rPr>
          <w:rFonts w:ascii="Times New Roman" w:hAnsi="Times New Roman"/>
          <w:b/>
          <w:sz w:val="26"/>
          <w:szCs w:val="26"/>
        </w:rPr>
      </w:pPr>
      <w:r w:rsidRPr="00C479FB">
        <w:rPr>
          <w:rFonts w:ascii="Times New Roman" w:hAnsi="Times New Roman"/>
          <w:b/>
          <w:sz w:val="26"/>
          <w:szCs w:val="26"/>
        </w:rPr>
        <w:t>GIỚI THIỆU</w:t>
      </w:r>
    </w:p>
    <w:p w:rsidR="004B3456" w:rsidRPr="00C479FB" w:rsidRDefault="004B3456" w:rsidP="00CF5838">
      <w:pPr>
        <w:spacing w:before="120"/>
        <w:ind w:firstLine="567"/>
        <w:jc w:val="center"/>
        <w:rPr>
          <w:rFonts w:ascii="Times New Roman" w:hAnsi="Times New Roman"/>
          <w:b/>
          <w:sz w:val="26"/>
          <w:szCs w:val="26"/>
        </w:rPr>
      </w:pPr>
      <w:r w:rsidRPr="00C479FB">
        <w:rPr>
          <w:rFonts w:ascii="Times New Roman" w:hAnsi="Times New Roman"/>
          <w:b/>
          <w:sz w:val="26"/>
          <w:szCs w:val="26"/>
        </w:rPr>
        <w:t xml:space="preserve">BIÊN CHẾ HỒ SƠ BÁO CÁO KINH KẾ KỸ THUẬT </w:t>
      </w:r>
    </w:p>
    <w:p w:rsidR="000041F7" w:rsidRPr="00C479FB" w:rsidRDefault="000041F7" w:rsidP="00CF5838">
      <w:pPr>
        <w:spacing w:before="120"/>
        <w:ind w:firstLine="567"/>
        <w:jc w:val="center"/>
        <w:rPr>
          <w:rFonts w:ascii="Times New Roman" w:hAnsi="Times New Roman"/>
          <w:b/>
          <w:sz w:val="26"/>
          <w:szCs w:val="26"/>
        </w:rPr>
      </w:pPr>
    </w:p>
    <w:p w:rsidR="003F3E8B" w:rsidRPr="00C479FB" w:rsidRDefault="004B3456" w:rsidP="004E1604">
      <w:pPr>
        <w:spacing w:before="40" w:after="40"/>
        <w:ind w:firstLine="567"/>
        <w:rPr>
          <w:rFonts w:ascii="Times New Roman" w:hAnsi="Times New Roman"/>
          <w:sz w:val="26"/>
          <w:szCs w:val="26"/>
        </w:rPr>
      </w:pPr>
      <w:r w:rsidRPr="00C479FB">
        <w:rPr>
          <w:rFonts w:ascii="Times New Roman" w:hAnsi="Times New Roman"/>
          <w:sz w:val="26"/>
          <w:szCs w:val="26"/>
        </w:rPr>
        <w:t>Công trình: “</w:t>
      </w:r>
      <w:r w:rsidR="00C479FB" w:rsidRPr="00C479FB">
        <w:rPr>
          <w:rFonts w:ascii="Times New Roman" w:hAnsi="Times New Roman"/>
          <w:b/>
          <w:i/>
          <w:sz w:val="26"/>
          <w:szCs w:val="26"/>
        </w:rPr>
        <w:t>Cải tạo lưới điện trung hạ thế và TBA huyện Cẩm Mỹ năm 2020</w:t>
      </w:r>
      <w:r w:rsidR="00BE5DA1" w:rsidRPr="00C479FB">
        <w:rPr>
          <w:rFonts w:ascii="Times New Roman" w:hAnsi="Times New Roman"/>
          <w:sz w:val="26"/>
          <w:szCs w:val="26"/>
        </w:rPr>
        <w:t>”</w:t>
      </w:r>
      <w:r w:rsidR="00F96B9F" w:rsidRPr="00C479FB">
        <w:rPr>
          <w:rFonts w:ascii="Times New Roman" w:hAnsi="Times New Roman"/>
          <w:sz w:val="26"/>
          <w:szCs w:val="26"/>
        </w:rPr>
        <w:t xml:space="preserve"> </w:t>
      </w:r>
      <w:r w:rsidRPr="00C479FB">
        <w:rPr>
          <w:rFonts w:ascii="Times New Roman" w:hAnsi="Times New Roman"/>
          <w:sz w:val="26"/>
          <w:szCs w:val="26"/>
        </w:rPr>
        <w:t>được thực hiện bằng nguồn vốn</w:t>
      </w:r>
      <w:r w:rsidR="008F5FB0" w:rsidRPr="00C479FB">
        <w:rPr>
          <w:rFonts w:ascii="Times New Roman" w:hAnsi="Times New Roman"/>
          <w:sz w:val="26"/>
          <w:szCs w:val="26"/>
        </w:rPr>
        <w:t xml:space="preserve"> </w:t>
      </w:r>
      <w:r w:rsidR="00A86597" w:rsidRPr="00C479FB">
        <w:rPr>
          <w:rFonts w:ascii="Times New Roman" w:hAnsi="Times New Roman"/>
          <w:sz w:val="26"/>
          <w:szCs w:val="26"/>
        </w:rPr>
        <w:t>vay thương mại tín dụng</w:t>
      </w:r>
      <w:r w:rsidR="00145F7E" w:rsidRPr="00C479FB">
        <w:rPr>
          <w:rFonts w:ascii="Times New Roman" w:hAnsi="Times New Roman"/>
          <w:sz w:val="26"/>
          <w:szCs w:val="26"/>
        </w:rPr>
        <w:t xml:space="preserve"> và khấu hao cơ bản của Công ty TNHH MTV Điện lực Đồng Nai.</w:t>
      </w:r>
    </w:p>
    <w:p w:rsidR="00DF1614" w:rsidRPr="00C479FB" w:rsidRDefault="004B3456" w:rsidP="004E1604">
      <w:pPr>
        <w:spacing w:before="40" w:after="40"/>
        <w:ind w:firstLine="567"/>
        <w:rPr>
          <w:rFonts w:ascii="Times New Roman" w:hAnsi="Times New Roman"/>
          <w:sz w:val="26"/>
          <w:szCs w:val="26"/>
        </w:rPr>
      </w:pPr>
      <w:r w:rsidRPr="00C479FB">
        <w:rPr>
          <w:rFonts w:ascii="Times New Roman" w:hAnsi="Times New Roman"/>
          <w:sz w:val="26"/>
          <w:szCs w:val="26"/>
        </w:rPr>
        <w:t xml:space="preserve">Hồ sơ </w:t>
      </w:r>
      <w:r w:rsidR="00B30893" w:rsidRPr="00C479FB">
        <w:rPr>
          <w:rFonts w:ascii="Times New Roman" w:hAnsi="Times New Roman"/>
          <w:sz w:val="26"/>
          <w:szCs w:val="26"/>
        </w:rPr>
        <w:t>Báo cáo kinh tế kỹ thuật đầu tư xây dựng</w:t>
      </w:r>
      <w:r w:rsidRPr="00C479FB">
        <w:rPr>
          <w:rFonts w:ascii="Times New Roman" w:hAnsi="Times New Roman"/>
          <w:sz w:val="26"/>
          <w:szCs w:val="26"/>
        </w:rPr>
        <w:t xml:space="preserve"> do </w:t>
      </w:r>
      <w:r w:rsidR="00B77A6B" w:rsidRPr="00C479FB">
        <w:rPr>
          <w:rFonts w:ascii="Times New Roman" w:hAnsi="Times New Roman"/>
          <w:sz w:val="26"/>
          <w:szCs w:val="26"/>
        </w:rPr>
        <w:t>Trung tâm Khuyến công và Tư vấn phát triển Công nghiệp tỉnh Đồng Nai</w:t>
      </w:r>
      <w:r w:rsidR="00D0677E" w:rsidRPr="00C479FB">
        <w:rPr>
          <w:rFonts w:ascii="Times New Roman" w:hAnsi="Times New Roman"/>
          <w:sz w:val="26"/>
          <w:szCs w:val="26"/>
        </w:rPr>
        <w:t xml:space="preserve"> </w:t>
      </w:r>
      <w:r w:rsidR="00805C74" w:rsidRPr="00C479FB">
        <w:rPr>
          <w:rFonts w:ascii="Times New Roman" w:hAnsi="Times New Roman"/>
          <w:sz w:val="26"/>
          <w:szCs w:val="26"/>
        </w:rPr>
        <w:t>lậ</w:t>
      </w:r>
      <w:r w:rsidR="004B3699" w:rsidRPr="00C479FB">
        <w:rPr>
          <w:rFonts w:ascii="Times New Roman" w:hAnsi="Times New Roman"/>
          <w:sz w:val="26"/>
          <w:szCs w:val="26"/>
        </w:rPr>
        <w:t>p</w:t>
      </w:r>
      <w:r w:rsidR="00DF1614" w:rsidRPr="00C479FB">
        <w:rPr>
          <w:rFonts w:ascii="Times New Roman" w:hAnsi="Times New Roman"/>
          <w:sz w:val="26"/>
          <w:szCs w:val="26"/>
        </w:rPr>
        <w:t xml:space="preserve"> trên cơ sở phương án </w:t>
      </w:r>
      <w:r w:rsidR="00444A18" w:rsidRPr="00C479FB">
        <w:rPr>
          <w:rFonts w:ascii="Times New Roman" w:hAnsi="Times New Roman"/>
          <w:sz w:val="26"/>
          <w:szCs w:val="26"/>
        </w:rPr>
        <w:t>đầu tư</w:t>
      </w:r>
      <w:r w:rsidR="00DF1614" w:rsidRPr="00C479FB">
        <w:rPr>
          <w:rFonts w:ascii="Times New Roman" w:hAnsi="Times New Roman"/>
          <w:sz w:val="26"/>
          <w:szCs w:val="26"/>
        </w:rPr>
        <w:t xml:space="preserve"> được duyệt.</w:t>
      </w:r>
    </w:p>
    <w:p w:rsidR="006E042A" w:rsidRPr="00C479FB" w:rsidRDefault="008F5FB0" w:rsidP="004E1604">
      <w:pPr>
        <w:spacing w:before="40" w:after="40"/>
        <w:ind w:firstLine="567"/>
        <w:rPr>
          <w:rFonts w:ascii="Times New Roman" w:hAnsi="Times New Roman"/>
          <w:b/>
          <w:sz w:val="26"/>
          <w:szCs w:val="26"/>
        </w:rPr>
      </w:pPr>
      <w:r w:rsidRPr="00C479FB">
        <w:rPr>
          <w:rFonts w:ascii="Times New Roman" w:hAnsi="Times New Roman"/>
          <w:b/>
          <w:sz w:val="26"/>
          <w:szCs w:val="26"/>
        </w:rPr>
        <w:t xml:space="preserve">Hồ sơ được biên chế thành </w:t>
      </w:r>
      <w:r w:rsidR="007A0F99" w:rsidRPr="00C479FB">
        <w:rPr>
          <w:rFonts w:ascii="Times New Roman" w:hAnsi="Times New Roman"/>
          <w:b/>
          <w:sz w:val="26"/>
          <w:szCs w:val="26"/>
        </w:rPr>
        <w:t>4</w:t>
      </w:r>
      <w:r w:rsidR="006E042A" w:rsidRPr="00C479FB">
        <w:rPr>
          <w:rFonts w:ascii="Times New Roman" w:hAnsi="Times New Roman"/>
          <w:b/>
          <w:sz w:val="26"/>
          <w:szCs w:val="26"/>
        </w:rPr>
        <w:t xml:space="preserve"> tập</w:t>
      </w:r>
      <w:r w:rsidR="003E5CD8" w:rsidRPr="00C479FB">
        <w:rPr>
          <w:rFonts w:ascii="Times New Roman" w:hAnsi="Times New Roman"/>
          <w:b/>
          <w:sz w:val="26"/>
          <w:szCs w:val="26"/>
        </w:rPr>
        <w:t>:</w:t>
      </w:r>
    </w:p>
    <w:p w:rsidR="004B3456"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Tập 1</w:t>
      </w:r>
      <w:r w:rsidR="00F532B0" w:rsidRPr="00C479FB">
        <w:rPr>
          <w:rFonts w:ascii="Times New Roman" w:hAnsi="Times New Roman"/>
          <w:b/>
          <w:i/>
          <w:sz w:val="26"/>
          <w:szCs w:val="26"/>
        </w:rPr>
        <w:t>:</w:t>
      </w:r>
      <w:r w:rsidR="00F532B0" w:rsidRPr="00C479FB">
        <w:rPr>
          <w:rFonts w:ascii="Times New Roman" w:hAnsi="Times New Roman"/>
          <w:b/>
          <w:i/>
          <w:sz w:val="26"/>
          <w:szCs w:val="26"/>
        </w:rPr>
        <w:tab/>
      </w:r>
      <w:r w:rsidR="007A0F99" w:rsidRPr="00C479FB">
        <w:rPr>
          <w:rFonts w:ascii="Times New Roman" w:hAnsi="Times New Roman"/>
          <w:b/>
          <w:i/>
          <w:sz w:val="26"/>
          <w:szCs w:val="26"/>
        </w:rPr>
        <w:t>Thuyết minh</w:t>
      </w:r>
      <w:r w:rsidR="00D24442" w:rsidRPr="00C479FB">
        <w:rPr>
          <w:rFonts w:ascii="Times New Roman" w:hAnsi="Times New Roman"/>
          <w:b/>
          <w:i/>
          <w:sz w:val="26"/>
          <w:szCs w:val="26"/>
        </w:rPr>
        <w:t>- tổ chức xây dựng</w:t>
      </w:r>
      <w:r w:rsidR="007A0F99" w:rsidRPr="00C479FB">
        <w:rPr>
          <w:rFonts w:ascii="Times New Roman" w:hAnsi="Times New Roman"/>
          <w:b/>
          <w:i/>
          <w:sz w:val="26"/>
          <w:szCs w:val="26"/>
        </w:rPr>
        <w:t>.</w:t>
      </w:r>
    </w:p>
    <w:p w:rsidR="00D24442" w:rsidRPr="00C479FB" w:rsidRDefault="00D24442"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ab/>
        <w:t>Quyển I.1: Thuyết minh các giải pháp kỹ thuật.</w:t>
      </w:r>
    </w:p>
    <w:p w:rsidR="00D24442" w:rsidRPr="00C479FB" w:rsidRDefault="00D24442"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ab/>
        <w:t>Quyển I.2: Tổ chức xây dựng.</w:t>
      </w:r>
    </w:p>
    <w:p w:rsidR="004B3456"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 xml:space="preserve">Tập 2: </w:t>
      </w:r>
      <w:r w:rsidR="00F532B0" w:rsidRPr="00C479FB">
        <w:rPr>
          <w:rFonts w:ascii="Times New Roman" w:hAnsi="Times New Roman"/>
          <w:b/>
          <w:i/>
          <w:sz w:val="26"/>
          <w:szCs w:val="26"/>
        </w:rPr>
        <w:tab/>
      </w:r>
      <w:r w:rsidR="00D24442" w:rsidRPr="00C479FB">
        <w:rPr>
          <w:rFonts w:ascii="Times New Roman" w:hAnsi="Times New Roman"/>
          <w:b/>
          <w:i/>
          <w:sz w:val="26"/>
          <w:szCs w:val="26"/>
        </w:rPr>
        <w:t>Các bản vẽ</w:t>
      </w:r>
      <w:r w:rsidR="00F532B0" w:rsidRPr="00C479FB">
        <w:rPr>
          <w:rFonts w:ascii="Times New Roman" w:hAnsi="Times New Roman"/>
          <w:b/>
          <w:i/>
          <w:sz w:val="26"/>
          <w:szCs w:val="26"/>
        </w:rPr>
        <w:t>.</w:t>
      </w:r>
    </w:p>
    <w:p w:rsidR="004B3456"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Tập 3</w:t>
      </w:r>
      <w:r w:rsidR="00276B71" w:rsidRPr="00C479FB">
        <w:rPr>
          <w:rFonts w:ascii="Times New Roman" w:hAnsi="Times New Roman"/>
          <w:b/>
          <w:i/>
          <w:sz w:val="26"/>
          <w:szCs w:val="26"/>
        </w:rPr>
        <w:t xml:space="preserve">: </w:t>
      </w:r>
      <w:r w:rsidR="00F532B0" w:rsidRPr="00C479FB">
        <w:rPr>
          <w:rFonts w:ascii="Times New Roman" w:hAnsi="Times New Roman"/>
          <w:b/>
          <w:i/>
          <w:sz w:val="26"/>
          <w:szCs w:val="26"/>
        </w:rPr>
        <w:tab/>
      </w:r>
      <w:r w:rsidR="00D24442" w:rsidRPr="00C479FB">
        <w:rPr>
          <w:rFonts w:ascii="Times New Roman" w:hAnsi="Times New Roman"/>
          <w:b/>
          <w:i/>
          <w:sz w:val="26"/>
          <w:szCs w:val="26"/>
        </w:rPr>
        <w:t>Dự toán và phân tích kinh tế tài chính</w:t>
      </w:r>
      <w:r w:rsidR="00F532B0" w:rsidRPr="00C479FB">
        <w:rPr>
          <w:rFonts w:ascii="Times New Roman" w:hAnsi="Times New Roman"/>
          <w:b/>
          <w:i/>
          <w:sz w:val="26"/>
          <w:szCs w:val="26"/>
        </w:rPr>
        <w:t>.</w:t>
      </w:r>
    </w:p>
    <w:p w:rsidR="007A0F99" w:rsidRPr="00C479FB" w:rsidRDefault="007A0F99"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Tập 4:</w:t>
      </w:r>
      <w:r w:rsidRPr="00C479FB">
        <w:rPr>
          <w:rFonts w:ascii="Times New Roman" w:hAnsi="Times New Roman"/>
          <w:b/>
          <w:i/>
          <w:sz w:val="26"/>
          <w:szCs w:val="26"/>
        </w:rPr>
        <w:tab/>
        <w:t>Báo cáo khảo sát.</w:t>
      </w:r>
    </w:p>
    <w:p w:rsidR="000041F7" w:rsidRPr="00C479FB" w:rsidRDefault="000041F7" w:rsidP="004E1604">
      <w:pPr>
        <w:spacing w:before="40" w:after="40"/>
        <w:ind w:firstLine="567"/>
        <w:rPr>
          <w:rFonts w:ascii="Times New Roman" w:hAnsi="Times New Roman"/>
          <w:sz w:val="26"/>
          <w:szCs w:val="26"/>
        </w:rPr>
      </w:pPr>
    </w:p>
    <w:p w:rsidR="0060320B" w:rsidRPr="00C479FB" w:rsidRDefault="004B3456" w:rsidP="004E1604">
      <w:pPr>
        <w:spacing w:before="40" w:after="40"/>
        <w:ind w:left="567" w:firstLine="567"/>
        <w:rPr>
          <w:rFonts w:ascii="Times New Roman" w:hAnsi="Times New Roman"/>
          <w:b/>
          <w:i/>
          <w:sz w:val="26"/>
          <w:szCs w:val="26"/>
        </w:rPr>
      </w:pPr>
      <w:r w:rsidRPr="00C479FB">
        <w:rPr>
          <w:rFonts w:ascii="Times New Roman" w:hAnsi="Times New Roman"/>
          <w:b/>
          <w:sz w:val="26"/>
          <w:szCs w:val="26"/>
        </w:rPr>
        <w:t xml:space="preserve">Nội dung </w:t>
      </w:r>
      <w:r w:rsidR="0060320B" w:rsidRPr="00C479FB">
        <w:rPr>
          <w:rFonts w:ascii="Times New Roman" w:hAnsi="Times New Roman"/>
          <w:b/>
          <w:i/>
          <w:sz w:val="26"/>
          <w:szCs w:val="26"/>
        </w:rPr>
        <w:t>Tập 1:</w:t>
      </w:r>
      <w:r w:rsidR="0060320B" w:rsidRPr="00C479FB">
        <w:rPr>
          <w:rFonts w:ascii="Times New Roman" w:hAnsi="Times New Roman"/>
          <w:b/>
          <w:i/>
          <w:sz w:val="26"/>
          <w:szCs w:val="26"/>
        </w:rPr>
        <w:tab/>
        <w:t>Thuyết minh- tổ chức xây dựng.</w:t>
      </w:r>
    </w:p>
    <w:p w:rsidR="0060320B" w:rsidRPr="00C479FB" w:rsidRDefault="0060320B" w:rsidP="004E1604">
      <w:pPr>
        <w:spacing w:before="40" w:after="40"/>
        <w:ind w:left="567" w:firstLine="567"/>
        <w:rPr>
          <w:rFonts w:ascii="Times New Roman" w:hAnsi="Times New Roman"/>
          <w:b/>
          <w:i/>
          <w:sz w:val="26"/>
          <w:szCs w:val="26"/>
        </w:rPr>
      </w:pPr>
      <w:r w:rsidRPr="00C479FB">
        <w:rPr>
          <w:rFonts w:ascii="Times New Roman" w:hAnsi="Times New Roman"/>
          <w:b/>
          <w:i/>
          <w:sz w:val="26"/>
          <w:szCs w:val="26"/>
        </w:rPr>
        <w:tab/>
        <w:t xml:space="preserve">    </w:t>
      </w:r>
      <w:r w:rsidRPr="00C479FB">
        <w:rPr>
          <w:rFonts w:ascii="Times New Roman" w:hAnsi="Times New Roman"/>
          <w:b/>
          <w:i/>
          <w:sz w:val="26"/>
          <w:szCs w:val="26"/>
        </w:rPr>
        <w:tab/>
        <w:t>Quyển I.1: Thuyết minh các giải pháp kỹ thuật.</w:t>
      </w:r>
    </w:p>
    <w:p w:rsidR="004B3456" w:rsidRPr="00C479FB" w:rsidRDefault="0060320B" w:rsidP="0060320B">
      <w:pPr>
        <w:ind w:left="567" w:firstLine="567"/>
        <w:rPr>
          <w:rFonts w:ascii="Times New Roman" w:hAnsi="Times New Roman"/>
          <w:b/>
          <w:sz w:val="26"/>
          <w:szCs w:val="26"/>
        </w:rPr>
      </w:pPr>
      <w:r w:rsidRPr="00C479FB">
        <w:rPr>
          <w:rFonts w:ascii="Times New Roman" w:hAnsi="Times New Roman"/>
          <w:b/>
          <w:i/>
          <w:sz w:val="26"/>
          <w:szCs w:val="26"/>
        </w:rPr>
        <w:tab/>
      </w:r>
      <w:r w:rsidRPr="00C479FB">
        <w:rPr>
          <w:rFonts w:ascii="Times New Roman" w:hAnsi="Times New Roman"/>
          <w:b/>
          <w:i/>
          <w:sz w:val="26"/>
          <w:szCs w:val="26"/>
        </w:rPr>
        <w:tab/>
      </w:r>
    </w:p>
    <w:p w:rsidR="00B65D1D" w:rsidRPr="00C479FB" w:rsidRDefault="00B65D1D" w:rsidP="00CF5838">
      <w:pPr>
        <w:spacing w:before="120"/>
        <w:rPr>
          <w:rFonts w:ascii="Times New Roman" w:hAnsi="Times New Roman"/>
          <w:b/>
          <w:sz w:val="26"/>
          <w:szCs w:val="26"/>
        </w:rPr>
      </w:pPr>
    </w:p>
    <w:sdt>
      <w:sdtPr>
        <w:rPr>
          <w:rFonts w:ascii="VNI-Times" w:eastAsia="Times New Roman" w:hAnsi="VNI-Times" w:cs="Times New Roman"/>
          <w:color w:val="auto"/>
          <w:sz w:val="26"/>
          <w:szCs w:val="26"/>
          <w:lang w:val="en-GB"/>
        </w:rPr>
        <w:id w:val="-1280023524"/>
        <w:docPartObj>
          <w:docPartGallery w:val="Table of Contents"/>
          <w:docPartUnique/>
        </w:docPartObj>
      </w:sdtPr>
      <w:sdtEndPr>
        <w:rPr>
          <w:b/>
          <w:bCs/>
          <w:noProof/>
        </w:rPr>
      </w:sdtEndPr>
      <w:sdtContent>
        <w:p w:rsidR="00FC6D6C" w:rsidRPr="00C479FB" w:rsidRDefault="00393661" w:rsidP="00393661">
          <w:pPr>
            <w:pStyle w:val="TOCHeading"/>
            <w:jc w:val="center"/>
            <w:rPr>
              <w:rFonts w:ascii="Times New Roman" w:hAnsi="Times New Roman" w:cs="Times New Roman"/>
              <w:b/>
              <w:bCs/>
              <w:color w:val="auto"/>
              <w:sz w:val="26"/>
              <w:szCs w:val="26"/>
            </w:rPr>
          </w:pPr>
          <w:r w:rsidRPr="00C479FB">
            <w:rPr>
              <w:rFonts w:ascii="Times New Roman" w:eastAsia="Times New Roman" w:hAnsi="Times New Roman" w:cs="Times New Roman"/>
              <w:b/>
              <w:bCs/>
              <w:color w:val="auto"/>
              <w:sz w:val="26"/>
              <w:szCs w:val="26"/>
              <w:lang w:val="en-GB"/>
            </w:rPr>
            <w:t>MỤC LỤC</w:t>
          </w:r>
        </w:p>
        <w:p w:rsidR="008D6A23" w:rsidRDefault="00FC6D6C">
          <w:pPr>
            <w:pStyle w:val="TOC1"/>
            <w:rPr>
              <w:rFonts w:asciiTheme="minorHAnsi" w:eastAsiaTheme="minorEastAsia" w:hAnsiTheme="minorHAnsi" w:cstheme="minorBidi"/>
              <w:b w:val="0"/>
              <w:bCs w:val="0"/>
              <w:caps w:val="0"/>
              <w:sz w:val="22"/>
            </w:rPr>
          </w:pPr>
          <w:r w:rsidRPr="00C479FB">
            <w:rPr>
              <w:sz w:val="26"/>
              <w:szCs w:val="26"/>
              <w:highlight w:val="yellow"/>
            </w:rPr>
            <w:fldChar w:fldCharType="begin"/>
          </w:r>
          <w:r w:rsidRPr="00C479FB">
            <w:rPr>
              <w:sz w:val="26"/>
              <w:szCs w:val="26"/>
              <w:highlight w:val="yellow"/>
            </w:rPr>
            <w:instrText xml:space="preserve"> TOC \o "1-3" \h \z \u </w:instrText>
          </w:r>
          <w:r w:rsidRPr="00C479FB">
            <w:rPr>
              <w:sz w:val="26"/>
              <w:szCs w:val="26"/>
              <w:highlight w:val="yellow"/>
            </w:rPr>
            <w:fldChar w:fldCharType="separate"/>
          </w:r>
          <w:hyperlink w:anchor="_Toc23774794" w:history="1">
            <w:r w:rsidR="008D6A23" w:rsidRPr="00A0189F">
              <w:rPr>
                <w:rStyle w:val="Hyperlink"/>
                <w:lang w:val="de-DE"/>
              </w:rPr>
              <w:t>CHƯƠNG 1: QUY MÔ CÔNG TRÌNH</w:t>
            </w:r>
            <w:r w:rsidR="008D6A23">
              <w:rPr>
                <w:webHidden/>
              </w:rPr>
              <w:tab/>
            </w:r>
            <w:r w:rsidR="008D6A23">
              <w:rPr>
                <w:webHidden/>
              </w:rPr>
              <w:fldChar w:fldCharType="begin"/>
            </w:r>
            <w:r w:rsidR="008D6A23">
              <w:rPr>
                <w:webHidden/>
              </w:rPr>
              <w:instrText xml:space="preserve"> PAGEREF _Toc23774794 \h </w:instrText>
            </w:r>
            <w:r w:rsidR="008D6A23">
              <w:rPr>
                <w:webHidden/>
              </w:rPr>
            </w:r>
            <w:r w:rsidR="008D6A23">
              <w:rPr>
                <w:webHidden/>
              </w:rPr>
              <w:fldChar w:fldCharType="separate"/>
            </w:r>
            <w:r w:rsidR="008D6A23">
              <w:rPr>
                <w:webHidden/>
              </w:rPr>
              <w:t>3</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795" w:history="1">
            <w:r w:rsidR="008D6A23" w:rsidRPr="00A0189F">
              <w:rPr>
                <w:rStyle w:val="Hyperlink"/>
              </w:rPr>
              <w:t>1.1. Cơ sở lập:</w:t>
            </w:r>
            <w:r w:rsidR="008D6A23">
              <w:rPr>
                <w:webHidden/>
              </w:rPr>
              <w:tab/>
            </w:r>
            <w:r w:rsidR="008D6A23">
              <w:rPr>
                <w:webHidden/>
              </w:rPr>
              <w:fldChar w:fldCharType="begin"/>
            </w:r>
            <w:r w:rsidR="008D6A23">
              <w:rPr>
                <w:webHidden/>
              </w:rPr>
              <w:instrText xml:space="preserve"> PAGEREF _Toc23774795 \h </w:instrText>
            </w:r>
            <w:r w:rsidR="008D6A23">
              <w:rPr>
                <w:webHidden/>
              </w:rPr>
            </w:r>
            <w:r w:rsidR="008D6A23">
              <w:rPr>
                <w:webHidden/>
              </w:rPr>
              <w:fldChar w:fldCharType="separate"/>
            </w:r>
            <w:r w:rsidR="008D6A23">
              <w:rPr>
                <w:webHidden/>
              </w:rPr>
              <w:t>3</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796" w:history="1">
            <w:r w:rsidR="008D6A23" w:rsidRPr="00A0189F">
              <w:rPr>
                <w:rStyle w:val="Hyperlink"/>
              </w:rPr>
              <w:t>1.2. Mục đích đầu tư:</w:t>
            </w:r>
            <w:r w:rsidR="008D6A23">
              <w:rPr>
                <w:webHidden/>
              </w:rPr>
              <w:tab/>
            </w:r>
            <w:r w:rsidR="008D6A23">
              <w:rPr>
                <w:webHidden/>
              </w:rPr>
              <w:fldChar w:fldCharType="begin"/>
            </w:r>
            <w:r w:rsidR="008D6A23">
              <w:rPr>
                <w:webHidden/>
              </w:rPr>
              <w:instrText xml:space="preserve"> PAGEREF _Toc23774796 \h </w:instrText>
            </w:r>
            <w:r w:rsidR="008D6A23">
              <w:rPr>
                <w:webHidden/>
              </w:rPr>
            </w:r>
            <w:r w:rsidR="008D6A23">
              <w:rPr>
                <w:webHidden/>
              </w:rPr>
              <w:fldChar w:fldCharType="separate"/>
            </w:r>
            <w:r w:rsidR="008D6A23">
              <w:rPr>
                <w:webHidden/>
              </w:rPr>
              <w:t>4</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797" w:history="1">
            <w:r w:rsidR="008D6A23" w:rsidRPr="00A0189F">
              <w:rPr>
                <w:rStyle w:val="Hyperlink"/>
              </w:rPr>
              <w:t>1.3. Qui mô công trình:</w:t>
            </w:r>
            <w:r w:rsidR="008D6A23">
              <w:rPr>
                <w:webHidden/>
              </w:rPr>
              <w:tab/>
            </w:r>
            <w:r w:rsidR="008D6A23">
              <w:rPr>
                <w:webHidden/>
              </w:rPr>
              <w:fldChar w:fldCharType="begin"/>
            </w:r>
            <w:r w:rsidR="008D6A23">
              <w:rPr>
                <w:webHidden/>
              </w:rPr>
              <w:instrText xml:space="preserve"> PAGEREF _Toc23774797 \h </w:instrText>
            </w:r>
            <w:r w:rsidR="008D6A23">
              <w:rPr>
                <w:webHidden/>
              </w:rPr>
            </w:r>
            <w:r w:rsidR="008D6A23">
              <w:rPr>
                <w:webHidden/>
              </w:rPr>
              <w:fldChar w:fldCharType="separate"/>
            </w:r>
            <w:r w:rsidR="008D6A23">
              <w:rPr>
                <w:webHidden/>
              </w:rPr>
              <w:t>4</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798" w:history="1">
            <w:r w:rsidR="008D6A23" w:rsidRPr="00A0189F">
              <w:rPr>
                <w:rStyle w:val="Hyperlink"/>
              </w:rPr>
              <w:t>1.4. Nguồn vốn thực hiện:</w:t>
            </w:r>
            <w:r w:rsidR="008D6A23">
              <w:rPr>
                <w:webHidden/>
              </w:rPr>
              <w:tab/>
            </w:r>
            <w:r w:rsidR="008D6A23">
              <w:rPr>
                <w:webHidden/>
              </w:rPr>
              <w:fldChar w:fldCharType="begin"/>
            </w:r>
            <w:r w:rsidR="008D6A23">
              <w:rPr>
                <w:webHidden/>
              </w:rPr>
              <w:instrText xml:space="preserve"> PAGEREF _Toc23774798 \h </w:instrText>
            </w:r>
            <w:r w:rsidR="008D6A23">
              <w:rPr>
                <w:webHidden/>
              </w:rPr>
            </w:r>
            <w:r w:rsidR="008D6A23">
              <w:rPr>
                <w:webHidden/>
              </w:rPr>
              <w:fldChar w:fldCharType="separate"/>
            </w:r>
            <w:r w:rsidR="008D6A23">
              <w:rPr>
                <w:webHidden/>
              </w:rPr>
              <w:t>4</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799" w:history="1">
            <w:r w:rsidR="008D6A23" w:rsidRPr="00A0189F">
              <w:rPr>
                <w:rStyle w:val="Hyperlink"/>
              </w:rPr>
              <w:t>1.5. Đặc điểm chính của Công trình:</w:t>
            </w:r>
            <w:r w:rsidR="008D6A23">
              <w:rPr>
                <w:webHidden/>
              </w:rPr>
              <w:tab/>
            </w:r>
            <w:r w:rsidR="008D6A23">
              <w:rPr>
                <w:webHidden/>
              </w:rPr>
              <w:fldChar w:fldCharType="begin"/>
            </w:r>
            <w:r w:rsidR="008D6A23">
              <w:rPr>
                <w:webHidden/>
              </w:rPr>
              <w:instrText xml:space="preserve"> PAGEREF _Toc23774799 \h </w:instrText>
            </w:r>
            <w:r w:rsidR="008D6A23">
              <w:rPr>
                <w:webHidden/>
              </w:rPr>
            </w:r>
            <w:r w:rsidR="008D6A23">
              <w:rPr>
                <w:webHidden/>
              </w:rPr>
              <w:fldChar w:fldCharType="separate"/>
            </w:r>
            <w:r w:rsidR="008D6A23">
              <w:rPr>
                <w:webHidden/>
              </w:rPr>
              <w:t>4</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00" w:history="1">
            <w:r w:rsidR="008D6A23" w:rsidRPr="00A0189F">
              <w:rPr>
                <w:rStyle w:val="Hyperlink"/>
              </w:rPr>
              <w:t>1.6. Phạm vi công trình:</w:t>
            </w:r>
            <w:r w:rsidR="008D6A23">
              <w:rPr>
                <w:webHidden/>
              </w:rPr>
              <w:tab/>
            </w:r>
            <w:r w:rsidR="008D6A23">
              <w:rPr>
                <w:webHidden/>
              </w:rPr>
              <w:fldChar w:fldCharType="begin"/>
            </w:r>
            <w:r w:rsidR="008D6A23">
              <w:rPr>
                <w:webHidden/>
              </w:rPr>
              <w:instrText xml:space="preserve"> PAGEREF _Toc23774800 \h </w:instrText>
            </w:r>
            <w:r w:rsidR="008D6A23">
              <w:rPr>
                <w:webHidden/>
              </w:rPr>
            </w:r>
            <w:r w:rsidR="008D6A23">
              <w:rPr>
                <w:webHidden/>
              </w:rPr>
              <w:fldChar w:fldCharType="separate"/>
            </w:r>
            <w:r w:rsidR="008D6A23">
              <w:rPr>
                <w:webHidden/>
              </w:rPr>
              <w:t>5</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01" w:history="1">
            <w:r w:rsidR="008D6A23" w:rsidRPr="00A0189F">
              <w:rPr>
                <w:rStyle w:val="Hyperlink"/>
                <w:lang w:val="de-DE"/>
              </w:rPr>
              <w:t>CHƯƠNG 2: SỰ CẦN THIẾT ĐẦU TƯ</w:t>
            </w:r>
            <w:r w:rsidR="008D6A23">
              <w:rPr>
                <w:webHidden/>
              </w:rPr>
              <w:tab/>
            </w:r>
            <w:r w:rsidR="008D6A23">
              <w:rPr>
                <w:webHidden/>
              </w:rPr>
              <w:fldChar w:fldCharType="begin"/>
            </w:r>
            <w:r w:rsidR="008D6A23">
              <w:rPr>
                <w:webHidden/>
              </w:rPr>
              <w:instrText xml:space="preserve"> PAGEREF _Toc23774801 \h </w:instrText>
            </w:r>
            <w:r w:rsidR="008D6A23">
              <w:rPr>
                <w:webHidden/>
              </w:rPr>
            </w:r>
            <w:r w:rsidR="008D6A23">
              <w:rPr>
                <w:webHidden/>
              </w:rPr>
              <w:fldChar w:fldCharType="separate"/>
            </w:r>
            <w:r w:rsidR="008D6A23">
              <w:rPr>
                <w:webHidden/>
              </w:rPr>
              <w:t>8</w:t>
            </w:r>
            <w:r w:rsidR="008D6A23">
              <w:rPr>
                <w:webHidden/>
              </w:rPr>
              <w:fldChar w:fldCharType="end"/>
            </w:r>
          </w:hyperlink>
        </w:p>
        <w:p w:rsidR="008D6A23" w:rsidRDefault="00D27373">
          <w:pPr>
            <w:pStyle w:val="TOC2"/>
            <w:tabs>
              <w:tab w:val="left" w:pos="1200"/>
            </w:tabs>
            <w:rPr>
              <w:rFonts w:asciiTheme="minorHAnsi" w:eastAsiaTheme="minorEastAsia" w:hAnsiTheme="minorHAnsi" w:cstheme="minorBidi"/>
              <w:b w:val="0"/>
              <w:i w:val="0"/>
              <w:sz w:val="22"/>
              <w:szCs w:val="22"/>
              <w:lang w:val="en-US"/>
            </w:rPr>
          </w:pPr>
          <w:hyperlink w:anchor="_Toc23774802" w:history="1">
            <w:r w:rsidR="008D6A23" w:rsidRPr="00A0189F">
              <w:rPr>
                <w:rStyle w:val="Hyperlink"/>
              </w:rPr>
              <w:t>2.1.</w:t>
            </w:r>
            <w:r w:rsidR="008D6A23">
              <w:rPr>
                <w:rFonts w:asciiTheme="minorHAnsi" w:eastAsiaTheme="minorEastAsia" w:hAnsiTheme="minorHAnsi" w:cstheme="minorBidi"/>
                <w:b w:val="0"/>
                <w:i w:val="0"/>
                <w:sz w:val="22"/>
                <w:szCs w:val="22"/>
                <w:lang w:val="en-US"/>
              </w:rPr>
              <w:tab/>
            </w:r>
            <w:r w:rsidR="008D6A23" w:rsidRPr="00A0189F">
              <w:rPr>
                <w:rStyle w:val="Hyperlink"/>
              </w:rPr>
              <w:t>Giới thiệu chung về khu vực được cấp điện:</w:t>
            </w:r>
            <w:r w:rsidR="008D6A23">
              <w:rPr>
                <w:webHidden/>
              </w:rPr>
              <w:tab/>
            </w:r>
            <w:r w:rsidR="008D6A23">
              <w:rPr>
                <w:webHidden/>
              </w:rPr>
              <w:fldChar w:fldCharType="begin"/>
            </w:r>
            <w:r w:rsidR="008D6A23">
              <w:rPr>
                <w:webHidden/>
              </w:rPr>
              <w:instrText xml:space="preserve"> PAGEREF _Toc23774802 \h </w:instrText>
            </w:r>
            <w:r w:rsidR="008D6A23">
              <w:rPr>
                <w:webHidden/>
              </w:rPr>
            </w:r>
            <w:r w:rsidR="008D6A23">
              <w:rPr>
                <w:webHidden/>
              </w:rPr>
              <w:fldChar w:fldCharType="separate"/>
            </w:r>
            <w:r w:rsidR="008D6A23">
              <w:rPr>
                <w:webHidden/>
              </w:rPr>
              <w:t>8</w:t>
            </w:r>
            <w:r w:rsidR="008D6A23">
              <w:rPr>
                <w:webHidden/>
              </w:rPr>
              <w:fldChar w:fldCharType="end"/>
            </w:r>
          </w:hyperlink>
        </w:p>
        <w:p w:rsidR="008D6A23" w:rsidRDefault="00D27373">
          <w:pPr>
            <w:pStyle w:val="TOC2"/>
            <w:tabs>
              <w:tab w:val="left" w:pos="1200"/>
            </w:tabs>
            <w:rPr>
              <w:rFonts w:asciiTheme="minorHAnsi" w:eastAsiaTheme="minorEastAsia" w:hAnsiTheme="minorHAnsi" w:cstheme="minorBidi"/>
              <w:b w:val="0"/>
              <w:i w:val="0"/>
              <w:sz w:val="22"/>
              <w:szCs w:val="22"/>
              <w:lang w:val="en-US"/>
            </w:rPr>
          </w:pPr>
          <w:hyperlink w:anchor="_Toc23774803" w:history="1">
            <w:r w:rsidR="008D6A23" w:rsidRPr="00A0189F">
              <w:rPr>
                <w:rStyle w:val="Hyperlink"/>
              </w:rPr>
              <w:t>2.2.</w:t>
            </w:r>
            <w:r w:rsidR="008D6A23">
              <w:rPr>
                <w:rFonts w:asciiTheme="minorHAnsi" w:eastAsiaTheme="minorEastAsia" w:hAnsiTheme="minorHAnsi" w:cstheme="minorBidi"/>
                <w:b w:val="0"/>
                <w:i w:val="0"/>
                <w:sz w:val="22"/>
                <w:szCs w:val="22"/>
                <w:lang w:val="en-US"/>
              </w:rPr>
              <w:tab/>
            </w:r>
            <w:r w:rsidR="008D6A23" w:rsidRPr="00A0189F">
              <w:rPr>
                <w:rStyle w:val="Hyperlink"/>
              </w:rPr>
              <w:t>Hiện trạng nguồn và lưới khu vực cấp điện:</w:t>
            </w:r>
            <w:r w:rsidR="008D6A23">
              <w:rPr>
                <w:webHidden/>
              </w:rPr>
              <w:tab/>
            </w:r>
            <w:r w:rsidR="008D6A23">
              <w:rPr>
                <w:webHidden/>
              </w:rPr>
              <w:fldChar w:fldCharType="begin"/>
            </w:r>
            <w:r w:rsidR="008D6A23">
              <w:rPr>
                <w:webHidden/>
              </w:rPr>
              <w:instrText xml:space="preserve"> PAGEREF _Toc23774803 \h </w:instrText>
            </w:r>
            <w:r w:rsidR="008D6A23">
              <w:rPr>
                <w:webHidden/>
              </w:rPr>
            </w:r>
            <w:r w:rsidR="008D6A23">
              <w:rPr>
                <w:webHidden/>
              </w:rPr>
              <w:fldChar w:fldCharType="separate"/>
            </w:r>
            <w:r w:rsidR="008D6A23">
              <w:rPr>
                <w:webHidden/>
              </w:rPr>
              <w:t>9</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04" w:history="1">
            <w:r w:rsidR="008D6A23" w:rsidRPr="00A0189F">
              <w:rPr>
                <w:rStyle w:val="Hyperlink"/>
              </w:rPr>
              <w:t>2.3. Nhu cầu phụ tải:</w:t>
            </w:r>
            <w:r w:rsidR="008D6A23">
              <w:rPr>
                <w:webHidden/>
              </w:rPr>
              <w:tab/>
            </w:r>
            <w:r w:rsidR="008D6A23">
              <w:rPr>
                <w:webHidden/>
              </w:rPr>
              <w:fldChar w:fldCharType="begin"/>
            </w:r>
            <w:r w:rsidR="008D6A23">
              <w:rPr>
                <w:webHidden/>
              </w:rPr>
              <w:instrText xml:space="preserve"> PAGEREF _Toc23774804 \h </w:instrText>
            </w:r>
            <w:r w:rsidR="008D6A23">
              <w:rPr>
                <w:webHidden/>
              </w:rPr>
            </w:r>
            <w:r w:rsidR="008D6A23">
              <w:rPr>
                <w:webHidden/>
              </w:rPr>
              <w:fldChar w:fldCharType="separate"/>
            </w:r>
            <w:r w:rsidR="008D6A23">
              <w:rPr>
                <w:webHidden/>
              </w:rPr>
              <w:t>17</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05" w:history="1">
            <w:r w:rsidR="008D6A23" w:rsidRPr="00A0189F">
              <w:rPr>
                <w:rStyle w:val="Hyperlink"/>
              </w:rPr>
              <w:t>2.4. Sự cần thiết đầu tư công trình:</w:t>
            </w:r>
            <w:r w:rsidR="008D6A23">
              <w:rPr>
                <w:webHidden/>
              </w:rPr>
              <w:tab/>
            </w:r>
            <w:r w:rsidR="008D6A23">
              <w:rPr>
                <w:webHidden/>
              </w:rPr>
              <w:fldChar w:fldCharType="begin"/>
            </w:r>
            <w:r w:rsidR="008D6A23">
              <w:rPr>
                <w:webHidden/>
              </w:rPr>
              <w:instrText xml:space="preserve"> PAGEREF _Toc23774805 \h </w:instrText>
            </w:r>
            <w:r w:rsidR="008D6A23">
              <w:rPr>
                <w:webHidden/>
              </w:rPr>
            </w:r>
            <w:r w:rsidR="008D6A23">
              <w:rPr>
                <w:webHidden/>
              </w:rPr>
              <w:fldChar w:fldCharType="separate"/>
            </w:r>
            <w:r w:rsidR="008D6A23">
              <w:rPr>
                <w:webHidden/>
              </w:rPr>
              <w:t>22</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06" w:history="1">
            <w:r w:rsidR="008D6A23" w:rsidRPr="00A0189F">
              <w:rPr>
                <w:rStyle w:val="Hyperlink"/>
              </w:rPr>
              <w:t>2.5. Các phương án kết lưới:</w:t>
            </w:r>
            <w:r w:rsidR="008D6A23">
              <w:rPr>
                <w:webHidden/>
              </w:rPr>
              <w:tab/>
            </w:r>
            <w:r w:rsidR="008D6A23">
              <w:rPr>
                <w:webHidden/>
              </w:rPr>
              <w:fldChar w:fldCharType="begin"/>
            </w:r>
            <w:r w:rsidR="008D6A23">
              <w:rPr>
                <w:webHidden/>
              </w:rPr>
              <w:instrText xml:space="preserve"> PAGEREF _Toc23774806 \h </w:instrText>
            </w:r>
            <w:r w:rsidR="008D6A23">
              <w:rPr>
                <w:webHidden/>
              </w:rPr>
            </w:r>
            <w:r w:rsidR="008D6A23">
              <w:rPr>
                <w:webHidden/>
              </w:rPr>
              <w:fldChar w:fldCharType="separate"/>
            </w:r>
            <w:r w:rsidR="008D6A23">
              <w:rPr>
                <w:webHidden/>
              </w:rPr>
              <w:t>22</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07" w:history="1">
            <w:r w:rsidR="008D6A23" w:rsidRPr="00A0189F">
              <w:rPr>
                <w:rStyle w:val="Hyperlink"/>
                <w:lang w:val="de-DE"/>
              </w:rPr>
              <w:t>CHƯƠNG 3: CÁC GIẢI PHÁP KỸ THUẬT PHẦN ĐƯỜNG DÂY TRUNG ÁP</w:t>
            </w:r>
            <w:r w:rsidR="008D6A23">
              <w:rPr>
                <w:webHidden/>
              </w:rPr>
              <w:tab/>
            </w:r>
            <w:r w:rsidR="008D6A23">
              <w:rPr>
                <w:webHidden/>
              </w:rPr>
              <w:fldChar w:fldCharType="begin"/>
            </w:r>
            <w:r w:rsidR="008D6A23">
              <w:rPr>
                <w:webHidden/>
              </w:rPr>
              <w:instrText xml:space="preserve"> PAGEREF _Toc23774807 \h </w:instrText>
            </w:r>
            <w:r w:rsidR="008D6A23">
              <w:rPr>
                <w:webHidden/>
              </w:rPr>
            </w:r>
            <w:r w:rsidR="008D6A23">
              <w:rPr>
                <w:webHidden/>
              </w:rPr>
              <w:fldChar w:fldCharType="separate"/>
            </w:r>
            <w:r w:rsidR="008D6A23">
              <w:rPr>
                <w:webHidden/>
              </w:rPr>
              <w:t>24</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08" w:history="1">
            <w:r w:rsidR="008D6A23" w:rsidRPr="00A0189F">
              <w:rPr>
                <w:rStyle w:val="Hyperlink"/>
                <w:bCs/>
                <w:lang w:val="nl-NL"/>
              </w:rPr>
              <w:t>3.1. Điều kiện tự nhiên.</w:t>
            </w:r>
            <w:r w:rsidR="008D6A23">
              <w:rPr>
                <w:webHidden/>
              </w:rPr>
              <w:tab/>
            </w:r>
            <w:r w:rsidR="008D6A23">
              <w:rPr>
                <w:webHidden/>
              </w:rPr>
              <w:fldChar w:fldCharType="begin"/>
            </w:r>
            <w:r w:rsidR="008D6A23">
              <w:rPr>
                <w:webHidden/>
              </w:rPr>
              <w:instrText xml:space="preserve"> PAGEREF _Toc23774808 \h </w:instrText>
            </w:r>
            <w:r w:rsidR="008D6A23">
              <w:rPr>
                <w:webHidden/>
              </w:rPr>
            </w:r>
            <w:r w:rsidR="008D6A23">
              <w:rPr>
                <w:webHidden/>
              </w:rPr>
              <w:fldChar w:fldCharType="separate"/>
            </w:r>
            <w:r w:rsidR="008D6A23">
              <w:rPr>
                <w:webHidden/>
              </w:rPr>
              <w:t>24</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09" w:history="1">
            <w:r w:rsidR="008D6A23" w:rsidRPr="00A0189F">
              <w:rPr>
                <w:rStyle w:val="Hyperlink"/>
                <w:bCs/>
                <w:lang w:val="nl-NL"/>
              </w:rPr>
              <w:t>3.2. Giải pháp kỹ thuật phần điện:</w:t>
            </w:r>
            <w:r w:rsidR="008D6A23">
              <w:rPr>
                <w:webHidden/>
              </w:rPr>
              <w:tab/>
            </w:r>
            <w:r w:rsidR="008D6A23">
              <w:rPr>
                <w:webHidden/>
              </w:rPr>
              <w:fldChar w:fldCharType="begin"/>
            </w:r>
            <w:r w:rsidR="008D6A23">
              <w:rPr>
                <w:webHidden/>
              </w:rPr>
              <w:instrText xml:space="preserve"> PAGEREF _Toc23774809 \h </w:instrText>
            </w:r>
            <w:r w:rsidR="008D6A23">
              <w:rPr>
                <w:webHidden/>
              </w:rPr>
            </w:r>
            <w:r w:rsidR="008D6A23">
              <w:rPr>
                <w:webHidden/>
              </w:rPr>
              <w:fldChar w:fldCharType="separate"/>
            </w:r>
            <w:r w:rsidR="008D6A23">
              <w:rPr>
                <w:webHidden/>
              </w:rPr>
              <w:t>26</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10" w:history="1">
            <w:r w:rsidR="008D6A23" w:rsidRPr="00A0189F">
              <w:rPr>
                <w:rStyle w:val="Hyperlink"/>
                <w:lang w:val="nl-NL"/>
              </w:rPr>
              <w:t>3.3. Các giải pháp kỹ thuật phần xây dựng.</w:t>
            </w:r>
            <w:r w:rsidR="008D6A23">
              <w:rPr>
                <w:webHidden/>
              </w:rPr>
              <w:tab/>
            </w:r>
            <w:r w:rsidR="008D6A23">
              <w:rPr>
                <w:webHidden/>
              </w:rPr>
              <w:fldChar w:fldCharType="begin"/>
            </w:r>
            <w:r w:rsidR="008D6A23">
              <w:rPr>
                <w:webHidden/>
              </w:rPr>
              <w:instrText xml:space="preserve"> PAGEREF _Toc23774810 \h </w:instrText>
            </w:r>
            <w:r w:rsidR="008D6A23">
              <w:rPr>
                <w:webHidden/>
              </w:rPr>
            </w:r>
            <w:r w:rsidR="008D6A23">
              <w:rPr>
                <w:webHidden/>
              </w:rPr>
              <w:fldChar w:fldCharType="separate"/>
            </w:r>
            <w:r w:rsidR="008D6A23">
              <w:rPr>
                <w:webHidden/>
              </w:rPr>
              <w:t>29</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11" w:history="1">
            <w:r w:rsidR="008D6A23" w:rsidRPr="00A0189F">
              <w:rPr>
                <w:rStyle w:val="Hyperlink"/>
                <w:lang w:val="de-DE"/>
              </w:rPr>
              <w:t>CHƯƠNG 4: CÁC GIẢI PHÁP KỸ THUẬT PHẦN TRẠM BIẾN ÁP.</w:t>
            </w:r>
            <w:r w:rsidR="008D6A23">
              <w:rPr>
                <w:webHidden/>
              </w:rPr>
              <w:tab/>
            </w:r>
            <w:r w:rsidR="008D6A23">
              <w:rPr>
                <w:webHidden/>
              </w:rPr>
              <w:fldChar w:fldCharType="begin"/>
            </w:r>
            <w:r w:rsidR="008D6A23">
              <w:rPr>
                <w:webHidden/>
              </w:rPr>
              <w:instrText xml:space="preserve"> PAGEREF _Toc23774811 \h </w:instrText>
            </w:r>
            <w:r w:rsidR="008D6A23">
              <w:rPr>
                <w:webHidden/>
              </w:rPr>
            </w:r>
            <w:r w:rsidR="008D6A23">
              <w:rPr>
                <w:webHidden/>
              </w:rPr>
              <w:fldChar w:fldCharType="separate"/>
            </w:r>
            <w:r w:rsidR="008D6A23">
              <w:rPr>
                <w:webHidden/>
              </w:rPr>
              <w:t>31</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12" w:history="1">
            <w:r w:rsidR="008D6A23" w:rsidRPr="00A0189F">
              <w:rPr>
                <w:rStyle w:val="Hyperlink"/>
                <w:bCs/>
                <w:lang w:val="nl-NL"/>
              </w:rPr>
              <w:t>4.1. Các giải pháp kỹ thuật phần điện.</w:t>
            </w:r>
            <w:r w:rsidR="008D6A23">
              <w:rPr>
                <w:webHidden/>
              </w:rPr>
              <w:tab/>
            </w:r>
            <w:r w:rsidR="008D6A23">
              <w:rPr>
                <w:webHidden/>
              </w:rPr>
              <w:fldChar w:fldCharType="begin"/>
            </w:r>
            <w:r w:rsidR="008D6A23">
              <w:rPr>
                <w:webHidden/>
              </w:rPr>
              <w:instrText xml:space="preserve"> PAGEREF _Toc23774812 \h </w:instrText>
            </w:r>
            <w:r w:rsidR="008D6A23">
              <w:rPr>
                <w:webHidden/>
              </w:rPr>
            </w:r>
            <w:r w:rsidR="008D6A23">
              <w:rPr>
                <w:webHidden/>
              </w:rPr>
              <w:fldChar w:fldCharType="separate"/>
            </w:r>
            <w:r w:rsidR="008D6A23">
              <w:rPr>
                <w:webHidden/>
              </w:rPr>
              <w:t>31</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13" w:history="1">
            <w:r w:rsidR="008D6A23" w:rsidRPr="00A0189F">
              <w:rPr>
                <w:rStyle w:val="Hyperlink"/>
              </w:rPr>
              <w:t>4.2. Các giải pháp kỹ thuật phần xây dựng:</w:t>
            </w:r>
            <w:r w:rsidR="008D6A23">
              <w:rPr>
                <w:webHidden/>
              </w:rPr>
              <w:tab/>
            </w:r>
            <w:r w:rsidR="008D6A23">
              <w:rPr>
                <w:webHidden/>
              </w:rPr>
              <w:fldChar w:fldCharType="begin"/>
            </w:r>
            <w:r w:rsidR="008D6A23">
              <w:rPr>
                <w:webHidden/>
              </w:rPr>
              <w:instrText xml:space="preserve"> PAGEREF _Toc23774813 \h </w:instrText>
            </w:r>
            <w:r w:rsidR="008D6A23">
              <w:rPr>
                <w:webHidden/>
              </w:rPr>
            </w:r>
            <w:r w:rsidR="008D6A23">
              <w:rPr>
                <w:webHidden/>
              </w:rPr>
              <w:fldChar w:fldCharType="separate"/>
            </w:r>
            <w:r w:rsidR="008D6A23">
              <w:rPr>
                <w:webHidden/>
              </w:rPr>
              <w:t>33</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14" w:history="1">
            <w:r w:rsidR="008D6A23" w:rsidRPr="00A0189F">
              <w:rPr>
                <w:rStyle w:val="Hyperlink"/>
                <w:lang w:val="fi-FI"/>
              </w:rPr>
              <w:t>4.3. Chi tiết phần trạm biến áp:</w:t>
            </w:r>
            <w:r w:rsidR="008D6A23">
              <w:rPr>
                <w:webHidden/>
              </w:rPr>
              <w:tab/>
            </w:r>
            <w:r w:rsidR="008D6A23">
              <w:rPr>
                <w:webHidden/>
              </w:rPr>
              <w:fldChar w:fldCharType="begin"/>
            </w:r>
            <w:r w:rsidR="008D6A23">
              <w:rPr>
                <w:webHidden/>
              </w:rPr>
              <w:instrText xml:space="preserve"> PAGEREF _Toc23774814 \h </w:instrText>
            </w:r>
            <w:r w:rsidR="008D6A23">
              <w:rPr>
                <w:webHidden/>
              </w:rPr>
            </w:r>
            <w:r w:rsidR="008D6A23">
              <w:rPr>
                <w:webHidden/>
              </w:rPr>
              <w:fldChar w:fldCharType="separate"/>
            </w:r>
            <w:r w:rsidR="008D6A23">
              <w:rPr>
                <w:webHidden/>
              </w:rPr>
              <w:t>33</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15" w:history="1">
            <w:r w:rsidR="008D6A23" w:rsidRPr="00A0189F">
              <w:rPr>
                <w:rStyle w:val="Hyperlink"/>
                <w:lang w:val="de-DE"/>
              </w:rPr>
              <w:t>CHƯƠNG 5: CÁC GIẢI PHÁP KỸ THUẬT PHẦN ĐƯỜNG DÂY HẠ THẾ.</w:t>
            </w:r>
            <w:r w:rsidR="008D6A23">
              <w:rPr>
                <w:webHidden/>
              </w:rPr>
              <w:tab/>
            </w:r>
            <w:r w:rsidR="008D6A23">
              <w:rPr>
                <w:webHidden/>
              </w:rPr>
              <w:fldChar w:fldCharType="begin"/>
            </w:r>
            <w:r w:rsidR="008D6A23">
              <w:rPr>
                <w:webHidden/>
              </w:rPr>
              <w:instrText xml:space="preserve"> PAGEREF _Toc23774815 \h </w:instrText>
            </w:r>
            <w:r w:rsidR="008D6A23">
              <w:rPr>
                <w:webHidden/>
              </w:rPr>
            </w:r>
            <w:r w:rsidR="008D6A23">
              <w:rPr>
                <w:webHidden/>
              </w:rPr>
              <w:fldChar w:fldCharType="separate"/>
            </w:r>
            <w:r w:rsidR="008D6A23">
              <w:rPr>
                <w:webHidden/>
              </w:rPr>
              <w:t>36</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16" w:history="1">
            <w:r w:rsidR="008D6A23" w:rsidRPr="00A0189F">
              <w:rPr>
                <w:rStyle w:val="Hyperlink"/>
                <w:lang w:val="fi-FI"/>
              </w:rPr>
              <w:t>5.1. Tuyến đường dây hạ thế:</w:t>
            </w:r>
            <w:r w:rsidR="008D6A23">
              <w:rPr>
                <w:webHidden/>
              </w:rPr>
              <w:tab/>
            </w:r>
            <w:r w:rsidR="008D6A23">
              <w:rPr>
                <w:webHidden/>
              </w:rPr>
              <w:fldChar w:fldCharType="begin"/>
            </w:r>
            <w:r w:rsidR="008D6A23">
              <w:rPr>
                <w:webHidden/>
              </w:rPr>
              <w:instrText xml:space="preserve"> PAGEREF _Toc23774816 \h </w:instrText>
            </w:r>
            <w:r w:rsidR="008D6A23">
              <w:rPr>
                <w:webHidden/>
              </w:rPr>
            </w:r>
            <w:r w:rsidR="008D6A23">
              <w:rPr>
                <w:webHidden/>
              </w:rPr>
              <w:fldChar w:fldCharType="separate"/>
            </w:r>
            <w:r w:rsidR="008D6A23">
              <w:rPr>
                <w:webHidden/>
              </w:rPr>
              <w:t>36</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17" w:history="1">
            <w:r w:rsidR="008D6A23" w:rsidRPr="00A0189F">
              <w:rPr>
                <w:rStyle w:val="Hyperlink"/>
                <w:bCs/>
                <w:lang w:val="nl-NL"/>
              </w:rPr>
              <w:t>5.2. Các giải pháp kỹ thuật phần điện:</w:t>
            </w:r>
            <w:r w:rsidR="008D6A23">
              <w:rPr>
                <w:webHidden/>
              </w:rPr>
              <w:tab/>
            </w:r>
            <w:r w:rsidR="008D6A23">
              <w:rPr>
                <w:webHidden/>
              </w:rPr>
              <w:fldChar w:fldCharType="begin"/>
            </w:r>
            <w:r w:rsidR="008D6A23">
              <w:rPr>
                <w:webHidden/>
              </w:rPr>
              <w:instrText xml:space="preserve"> PAGEREF _Toc23774817 \h </w:instrText>
            </w:r>
            <w:r w:rsidR="008D6A23">
              <w:rPr>
                <w:webHidden/>
              </w:rPr>
            </w:r>
            <w:r w:rsidR="008D6A23">
              <w:rPr>
                <w:webHidden/>
              </w:rPr>
              <w:fldChar w:fldCharType="separate"/>
            </w:r>
            <w:r w:rsidR="008D6A23">
              <w:rPr>
                <w:webHidden/>
              </w:rPr>
              <w:t>37</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18" w:history="1">
            <w:r w:rsidR="008D6A23" w:rsidRPr="00A0189F">
              <w:rPr>
                <w:rStyle w:val="Hyperlink"/>
                <w:lang w:val="fi-FI"/>
              </w:rPr>
              <w:t>5</w:t>
            </w:r>
            <w:r w:rsidR="008D6A23" w:rsidRPr="00A0189F">
              <w:rPr>
                <w:rStyle w:val="Hyperlink"/>
              </w:rPr>
              <w:t>.3. Các giải pháp kỹ thuật phần xây dựng:</w:t>
            </w:r>
            <w:r w:rsidR="008D6A23">
              <w:rPr>
                <w:webHidden/>
              </w:rPr>
              <w:tab/>
            </w:r>
            <w:r w:rsidR="008D6A23">
              <w:rPr>
                <w:webHidden/>
              </w:rPr>
              <w:fldChar w:fldCharType="begin"/>
            </w:r>
            <w:r w:rsidR="008D6A23">
              <w:rPr>
                <w:webHidden/>
              </w:rPr>
              <w:instrText xml:space="preserve"> PAGEREF _Toc23774818 \h </w:instrText>
            </w:r>
            <w:r w:rsidR="008D6A23">
              <w:rPr>
                <w:webHidden/>
              </w:rPr>
            </w:r>
            <w:r w:rsidR="008D6A23">
              <w:rPr>
                <w:webHidden/>
              </w:rPr>
              <w:fldChar w:fldCharType="separate"/>
            </w:r>
            <w:r w:rsidR="008D6A23">
              <w:rPr>
                <w:webHidden/>
              </w:rPr>
              <w:t>38</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19" w:history="1">
            <w:r w:rsidR="008D6A23" w:rsidRPr="00A0189F">
              <w:rPr>
                <w:rStyle w:val="Hyperlink"/>
                <w:lang w:val="de-DE"/>
              </w:rPr>
              <w:t>CHƯƠNG 6: ĐẶC TÍNH VẬT TƯ -THIẾT BỊ</w:t>
            </w:r>
            <w:r w:rsidR="008D6A23">
              <w:rPr>
                <w:webHidden/>
              </w:rPr>
              <w:tab/>
            </w:r>
            <w:r w:rsidR="008D6A23">
              <w:rPr>
                <w:webHidden/>
              </w:rPr>
              <w:fldChar w:fldCharType="begin"/>
            </w:r>
            <w:r w:rsidR="008D6A23">
              <w:rPr>
                <w:webHidden/>
              </w:rPr>
              <w:instrText xml:space="preserve"> PAGEREF _Toc23774819 \h </w:instrText>
            </w:r>
            <w:r w:rsidR="008D6A23">
              <w:rPr>
                <w:webHidden/>
              </w:rPr>
            </w:r>
            <w:r w:rsidR="008D6A23">
              <w:rPr>
                <w:webHidden/>
              </w:rPr>
              <w:fldChar w:fldCharType="separate"/>
            </w:r>
            <w:r w:rsidR="008D6A23">
              <w:rPr>
                <w:webHidden/>
              </w:rPr>
              <w:t>40</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20" w:history="1">
            <w:r w:rsidR="008D6A23" w:rsidRPr="00A0189F">
              <w:rPr>
                <w:rStyle w:val="Hyperlink"/>
              </w:rPr>
              <w:t>6.1. Yêu cầu chung của vật tư, thiết bị lắp đặt trên lưới điện.</w:t>
            </w:r>
            <w:r w:rsidR="008D6A23">
              <w:rPr>
                <w:webHidden/>
              </w:rPr>
              <w:tab/>
            </w:r>
            <w:r w:rsidR="008D6A23">
              <w:rPr>
                <w:webHidden/>
              </w:rPr>
              <w:fldChar w:fldCharType="begin"/>
            </w:r>
            <w:r w:rsidR="008D6A23">
              <w:rPr>
                <w:webHidden/>
              </w:rPr>
              <w:instrText xml:space="preserve"> PAGEREF _Toc23774820 \h </w:instrText>
            </w:r>
            <w:r w:rsidR="008D6A23">
              <w:rPr>
                <w:webHidden/>
              </w:rPr>
            </w:r>
            <w:r w:rsidR="008D6A23">
              <w:rPr>
                <w:webHidden/>
              </w:rPr>
              <w:fldChar w:fldCharType="separate"/>
            </w:r>
            <w:r w:rsidR="008D6A23">
              <w:rPr>
                <w:webHidden/>
              </w:rPr>
              <w:t>40</w:t>
            </w:r>
            <w:r w:rsidR="008D6A23">
              <w:rPr>
                <w:webHidden/>
              </w:rPr>
              <w:fldChar w:fldCharType="end"/>
            </w:r>
          </w:hyperlink>
        </w:p>
        <w:p w:rsidR="008D6A23" w:rsidRDefault="00D27373">
          <w:pPr>
            <w:pStyle w:val="TOC2"/>
            <w:rPr>
              <w:rFonts w:asciiTheme="minorHAnsi" w:eastAsiaTheme="minorEastAsia" w:hAnsiTheme="minorHAnsi" w:cstheme="minorBidi"/>
              <w:b w:val="0"/>
              <w:i w:val="0"/>
              <w:sz w:val="22"/>
              <w:szCs w:val="22"/>
              <w:lang w:val="en-US"/>
            </w:rPr>
          </w:pPr>
          <w:hyperlink w:anchor="_Toc23774821" w:history="1">
            <w:r w:rsidR="008D6A23" w:rsidRPr="00A0189F">
              <w:rPr>
                <w:rStyle w:val="Hyperlink"/>
              </w:rPr>
              <w:t>6.2. Yêu cầu kỹ thuật của vật tư, thiết bị:</w:t>
            </w:r>
            <w:r w:rsidR="008D6A23">
              <w:rPr>
                <w:webHidden/>
              </w:rPr>
              <w:tab/>
            </w:r>
            <w:r w:rsidR="008D6A23">
              <w:rPr>
                <w:webHidden/>
              </w:rPr>
              <w:fldChar w:fldCharType="begin"/>
            </w:r>
            <w:r w:rsidR="008D6A23">
              <w:rPr>
                <w:webHidden/>
              </w:rPr>
              <w:instrText xml:space="preserve"> PAGEREF _Toc23774821 \h </w:instrText>
            </w:r>
            <w:r w:rsidR="008D6A23">
              <w:rPr>
                <w:webHidden/>
              </w:rPr>
            </w:r>
            <w:r w:rsidR="008D6A23">
              <w:rPr>
                <w:webHidden/>
              </w:rPr>
              <w:fldChar w:fldCharType="separate"/>
            </w:r>
            <w:r w:rsidR="008D6A23">
              <w:rPr>
                <w:webHidden/>
              </w:rPr>
              <w:t>41</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22" w:history="1">
            <w:r w:rsidR="008D6A23" w:rsidRPr="00A0189F">
              <w:rPr>
                <w:rStyle w:val="Hyperlink"/>
                <w:lang w:val="de-DE"/>
              </w:rPr>
              <w:t>CHƯƠNG 7: HIỆU QUẢ ĐẦU TƯ</w:t>
            </w:r>
            <w:r w:rsidR="008D6A23">
              <w:rPr>
                <w:webHidden/>
              </w:rPr>
              <w:tab/>
            </w:r>
            <w:r w:rsidR="008D6A23">
              <w:rPr>
                <w:webHidden/>
              </w:rPr>
              <w:fldChar w:fldCharType="begin"/>
            </w:r>
            <w:r w:rsidR="008D6A23">
              <w:rPr>
                <w:webHidden/>
              </w:rPr>
              <w:instrText xml:space="preserve"> PAGEREF _Toc23774822 \h </w:instrText>
            </w:r>
            <w:r w:rsidR="008D6A23">
              <w:rPr>
                <w:webHidden/>
              </w:rPr>
            </w:r>
            <w:r w:rsidR="008D6A23">
              <w:rPr>
                <w:webHidden/>
              </w:rPr>
              <w:fldChar w:fldCharType="separate"/>
            </w:r>
            <w:r w:rsidR="008D6A23">
              <w:rPr>
                <w:webHidden/>
              </w:rPr>
              <w:t>93</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23" w:history="1">
            <w:r w:rsidR="008D6A23" w:rsidRPr="00A0189F">
              <w:rPr>
                <w:rStyle w:val="Hyperlink"/>
                <w:lang w:val="de-DE"/>
              </w:rPr>
              <w:t>CHƯƠNG 8: PHỤ LỤC TÍNH TOÁN</w:t>
            </w:r>
            <w:r w:rsidR="008D6A23">
              <w:rPr>
                <w:webHidden/>
              </w:rPr>
              <w:tab/>
            </w:r>
            <w:r w:rsidR="008D6A23">
              <w:rPr>
                <w:webHidden/>
              </w:rPr>
              <w:fldChar w:fldCharType="begin"/>
            </w:r>
            <w:r w:rsidR="008D6A23">
              <w:rPr>
                <w:webHidden/>
              </w:rPr>
              <w:instrText xml:space="preserve"> PAGEREF _Toc23774823 \h </w:instrText>
            </w:r>
            <w:r w:rsidR="008D6A23">
              <w:rPr>
                <w:webHidden/>
              </w:rPr>
            </w:r>
            <w:r w:rsidR="008D6A23">
              <w:rPr>
                <w:webHidden/>
              </w:rPr>
              <w:fldChar w:fldCharType="separate"/>
            </w:r>
            <w:r w:rsidR="008D6A23">
              <w:rPr>
                <w:webHidden/>
              </w:rPr>
              <w:t>94</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24" w:history="1">
            <w:r w:rsidR="008D6A23" w:rsidRPr="00A0189F">
              <w:rPr>
                <w:rStyle w:val="Hyperlink"/>
                <w:lang w:val="de-DE"/>
              </w:rPr>
              <w:t>CHƯƠNG 9: PHƯƠNG THỨC QUẢN LÝ DỰ ÁN VÀ KHLCNT</w:t>
            </w:r>
            <w:r w:rsidR="008D6A23">
              <w:rPr>
                <w:webHidden/>
              </w:rPr>
              <w:tab/>
            </w:r>
            <w:r w:rsidR="008D6A23">
              <w:rPr>
                <w:webHidden/>
              </w:rPr>
              <w:fldChar w:fldCharType="begin"/>
            </w:r>
            <w:r w:rsidR="008D6A23">
              <w:rPr>
                <w:webHidden/>
              </w:rPr>
              <w:instrText xml:space="preserve"> PAGEREF _Toc23774824 \h </w:instrText>
            </w:r>
            <w:r w:rsidR="008D6A23">
              <w:rPr>
                <w:webHidden/>
              </w:rPr>
            </w:r>
            <w:r w:rsidR="008D6A23">
              <w:rPr>
                <w:webHidden/>
              </w:rPr>
              <w:fldChar w:fldCharType="separate"/>
            </w:r>
            <w:r w:rsidR="008D6A23">
              <w:rPr>
                <w:webHidden/>
              </w:rPr>
              <w:t>95</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25" w:history="1">
            <w:r w:rsidR="008D6A23" w:rsidRPr="00A0189F">
              <w:rPr>
                <w:rStyle w:val="Hyperlink"/>
              </w:rPr>
              <w:t>CHƯƠNG 10: KẾT LUẬN VÀ KIẾN NGHỊ</w:t>
            </w:r>
            <w:r w:rsidR="008D6A23">
              <w:rPr>
                <w:webHidden/>
              </w:rPr>
              <w:tab/>
            </w:r>
            <w:r w:rsidR="008D6A23">
              <w:rPr>
                <w:webHidden/>
              </w:rPr>
              <w:fldChar w:fldCharType="begin"/>
            </w:r>
            <w:r w:rsidR="008D6A23">
              <w:rPr>
                <w:webHidden/>
              </w:rPr>
              <w:instrText xml:space="preserve"> PAGEREF _Toc23774825 \h </w:instrText>
            </w:r>
            <w:r w:rsidR="008D6A23">
              <w:rPr>
                <w:webHidden/>
              </w:rPr>
            </w:r>
            <w:r w:rsidR="008D6A23">
              <w:rPr>
                <w:webHidden/>
              </w:rPr>
              <w:fldChar w:fldCharType="separate"/>
            </w:r>
            <w:r w:rsidR="008D6A23">
              <w:rPr>
                <w:webHidden/>
              </w:rPr>
              <w:t>96</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26" w:history="1">
            <w:r w:rsidR="008D6A23" w:rsidRPr="00A0189F">
              <w:rPr>
                <w:rStyle w:val="Hyperlink"/>
                <w:lang w:val="de-DE"/>
              </w:rPr>
              <w:t>CHƯƠNG 11: CÁC VĂN BẢN PHÁP LÝ</w:t>
            </w:r>
            <w:r w:rsidR="008D6A23">
              <w:rPr>
                <w:webHidden/>
              </w:rPr>
              <w:tab/>
            </w:r>
            <w:r w:rsidR="008D6A23">
              <w:rPr>
                <w:webHidden/>
              </w:rPr>
              <w:fldChar w:fldCharType="begin"/>
            </w:r>
            <w:r w:rsidR="008D6A23">
              <w:rPr>
                <w:webHidden/>
              </w:rPr>
              <w:instrText xml:space="preserve"> PAGEREF _Toc23774826 \h </w:instrText>
            </w:r>
            <w:r w:rsidR="008D6A23">
              <w:rPr>
                <w:webHidden/>
              </w:rPr>
            </w:r>
            <w:r w:rsidR="008D6A23">
              <w:rPr>
                <w:webHidden/>
              </w:rPr>
              <w:fldChar w:fldCharType="separate"/>
            </w:r>
            <w:r w:rsidR="008D6A23">
              <w:rPr>
                <w:webHidden/>
              </w:rPr>
              <w:t>97</w:t>
            </w:r>
            <w:r w:rsidR="008D6A23">
              <w:rPr>
                <w:webHidden/>
              </w:rPr>
              <w:fldChar w:fldCharType="end"/>
            </w:r>
          </w:hyperlink>
        </w:p>
        <w:p w:rsidR="008D6A23" w:rsidRDefault="00D27373">
          <w:pPr>
            <w:pStyle w:val="TOC1"/>
            <w:rPr>
              <w:rFonts w:asciiTheme="minorHAnsi" w:eastAsiaTheme="minorEastAsia" w:hAnsiTheme="minorHAnsi" w:cstheme="minorBidi"/>
              <w:b w:val="0"/>
              <w:bCs w:val="0"/>
              <w:caps w:val="0"/>
              <w:sz w:val="22"/>
            </w:rPr>
          </w:pPr>
          <w:hyperlink w:anchor="_Toc23774827" w:history="1">
            <w:r w:rsidR="008D6A23" w:rsidRPr="00A0189F">
              <w:rPr>
                <w:rStyle w:val="Hyperlink"/>
                <w:lang w:val="de-DE"/>
              </w:rPr>
              <w:t>CHƯƠNG 12: CÁC PHỤ LỤC TÍNH TOÁN</w:t>
            </w:r>
            <w:r w:rsidR="008D6A23">
              <w:rPr>
                <w:webHidden/>
              </w:rPr>
              <w:tab/>
            </w:r>
            <w:r w:rsidR="008D6A23">
              <w:rPr>
                <w:webHidden/>
              </w:rPr>
              <w:fldChar w:fldCharType="begin"/>
            </w:r>
            <w:r w:rsidR="008D6A23">
              <w:rPr>
                <w:webHidden/>
              </w:rPr>
              <w:instrText xml:space="preserve"> PAGEREF _Toc23774827 \h </w:instrText>
            </w:r>
            <w:r w:rsidR="008D6A23">
              <w:rPr>
                <w:webHidden/>
              </w:rPr>
            </w:r>
            <w:r w:rsidR="008D6A23">
              <w:rPr>
                <w:webHidden/>
              </w:rPr>
              <w:fldChar w:fldCharType="separate"/>
            </w:r>
            <w:r w:rsidR="008D6A23">
              <w:rPr>
                <w:webHidden/>
              </w:rPr>
              <w:t>98</w:t>
            </w:r>
            <w:r w:rsidR="008D6A23">
              <w:rPr>
                <w:webHidden/>
              </w:rPr>
              <w:fldChar w:fldCharType="end"/>
            </w:r>
          </w:hyperlink>
        </w:p>
        <w:p w:rsidR="00FC6D6C" w:rsidRPr="00C479FB" w:rsidRDefault="00FC6D6C">
          <w:pPr>
            <w:rPr>
              <w:sz w:val="26"/>
              <w:szCs w:val="26"/>
            </w:rPr>
          </w:pPr>
          <w:r w:rsidRPr="00C479FB">
            <w:rPr>
              <w:b/>
              <w:bCs/>
              <w:noProof/>
              <w:sz w:val="26"/>
              <w:szCs w:val="26"/>
              <w:highlight w:val="yellow"/>
            </w:rPr>
            <w:fldChar w:fldCharType="end"/>
          </w:r>
        </w:p>
      </w:sdtContent>
    </w:sdt>
    <w:p w:rsidR="00B65D1D" w:rsidRPr="00C479FB" w:rsidRDefault="00B65D1D" w:rsidP="00CF5838">
      <w:pPr>
        <w:spacing w:before="120"/>
        <w:rPr>
          <w:rFonts w:ascii="Times New Roman" w:hAnsi="Times New Roman"/>
          <w:b/>
          <w:sz w:val="26"/>
          <w:szCs w:val="26"/>
        </w:rPr>
      </w:pPr>
    </w:p>
    <w:p w:rsidR="004B3456" w:rsidRPr="00C479FB" w:rsidRDefault="004B3456" w:rsidP="00CF5838">
      <w:pPr>
        <w:pStyle w:val="Demuc"/>
        <w:spacing w:before="120"/>
        <w:outlineLvl w:val="0"/>
        <w:rPr>
          <w:sz w:val="26"/>
          <w:szCs w:val="26"/>
          <w:lang w:val="de-DE"/>
        </w:rPr>
      </w:pPr>
      <w:r w:rsidRPr="00C479FB">
        <w:rPr>
          <w:sz w:val="26"/>
          <w:szCs w:val="26"/>
          <w:lang w:val="de-DE"/>
        </w:rPr>
        <w:br w:type="page"/>
      </w:r>
      <w:bookmarkStart w:id="0" w:name="_Toc481648255"/>
      <w:bookmarkStart w:id="1" w:name="_Toc23774794"/>
      <w:r w:rsidRPr="00C479FB">
        <w:rPr>
          <w:sz w:val="26"/>
          <w:szCs w:val="26"/>
          <w:lang w:val="de-DE"/>
        </w:rPr>
        <w:lastRenderedPageBreak/>
        <w:t>CHƯƠNG 1</w:t>
      </w:r>
      <w:r w:rsidR="0075404D" w:rsidRPr="00C479FB">
        <w:rPr>
          <w:sz w:val="26"/>
          <w:szCs w:val="26"/>
          <w:lang w:val="de-DE"/>
        </w:rPr>
        <w:t xml:space="preserve">: </w:t>
      </w:r>
      <w:r w:rsidR="00A1228B" w:rsidRPr="00C479FB">
        <w:rPr>
          <w:sz w:val="26"/>
          <w:szCs w:val="26"/>
          <w:lang w:val="de-DE"/>
        </w:rPr>
        <w:t>QUY MÔ</w:t>
      </w:r>
      <w:r w:rsidRPr="00C479FB">
        <w:rPr>
          <w:sz w:val="26"/>
          <w:szCs w:val="26"/>
          <w:lang w:val="de-DE"/>
        </w:rPr>
        <w:t xml:space="preserve"> CÔNG TRÌNH</w:t>
      </w:r>
      <w:bookmarkEnd w:id="0"/>
      <w:bookmarkEnd w:id="1"/>
    </w:p>
    <w:p w:rsidR="00525560" w:rsidRPr="00C479FB" w:rsidRDefault="00525560" w:rsidP="00CF5838">
      <w:pPr>
        <w:pStyle w:val="Demuc"/>
        <w:spacing w:before="120"/>
        <w:ind w:firstLine="567"/>
        <w:rPr>
          <w:sz w:val="26"/>
          <w:szCs w:val="26"/>
          <w:lang w:val="de-DE"/>
        </w:rPr>
      </w:pPr>
    </w:p>
    <w:p w:rsidR="004B7CF4" w:rsidRPr="00C479FB" w:rsidRDefault="00B65D1D" w:rsidP="004E1604">
      <w:pPr>
        <w:pStyle w:val="Demuc1Left"/>
        <w:spacing w:before="40" w:after="40"/>
        <w:outlineLvl w:val="1"/>
        <w:rPr>
          <w:color w:val="FF0000"/>
          <w:sz w:val="26"/>
          <w:szCs w:val="26"/>
          <w:lang w:val="de-DE"/>
        </w:rPr>
      </w:pPr>
      <w:bookmarkStart w:id="2" w:name="_Toc503527169"/>
      <w:bookmarkStart w:id="3" w:name="_Toc23774795"/>
      <w:bookmarkStart w:id="4" w:name="_Toc481648256"/>
      <w:r w:rsidRPr="00C479FB">
        <w:rPr>
          <w:color w:val="FF0000"/>
          <w:sz w:val="26"/>
          <w:szCs w:val="26"/>
          <w:lang w:val="de-DE"/>
        </w:rPr>
        <w:t>1.1.</w:t>
      </w:r>
      <w:r w:rsidR="00DA5020" w:rsidRPr="00C479FB">
        <w:rPr>
          <w:color w:val="FF0000"/>
          <w:sz w:val="26"/>
          <w:szCs w:val="26"/>
          <w:lang w:val="de-DE"/>
        </w:rPr>
        <w:t xml:space="preserve"> </w:t>
      </w:r>
      <w:bookmarkStart w:id="5" w:name="_Toc481648257"/>
      <w:r w:rsidR="004B7CF4" w:rsidRPr="00C479FB">
        <w:rPr>
          <w:color w:val="FF0000"/>
          <w:sz w:val="26"/>
          <w:szCs w:val="26"/>
          <w:lang w:val="de-DE"/>
        </w:rPr>
        <w:t>Cơ sở lập:</w:t>
      </w:r>
      <w:bookmarkEnd w:id="2"/>
      <w:bookmarkEnd w:id="3"/>
      <w:bookmarkEnd w:id="5"/>
    </w:p>
    <w:p w:rsidR="004B7CF4" w:rsidRPr="00C479FB" w:rsidRDefault="004B7CF4" w:rsidP="00B77A6B">
      <w:pPr>
        <w:spacing w:before="40" w:after="40"/>
        <w:ind w:firstLine="567"/>
        <w:rPr>
          <w:rFonts w:ascii="Times New Roman" w:hAnsi="Times New Roman"/>
          <w:color w:val="FF0000"/>
          <w:sz w:val="26"/>
          <w:szCs w:val="26"/>
        </w:rPr>
      </w:pPr>
      <w:r w:rsidRPr="00C479FB">
        <w:rPr>
          <w:rFonts w:ascii="Times New Roman" w:hAnsi="Times New Roman"/>
          <w:color w:val="FF0000"/>
          <w:sz w:val="26"/>
          <w:szCs w:val="26"/>
        </w:rPr>
        <w:t>Công trình: “</w:t>
      </w:r>
      <w:r w:rsidR="00C479FB" w:rsidRPr="00C479FB">
        <w:rPr>
          <w:rFonts w:ascii="Times New Roman" w:hAnsi="Times New Roman"/>
          <w:color w:val="FF0000"/>
          <w:sz w:val="26"/>
          <w:szCs w:val="26"/>
        </w:rPr>
        <w:t>Cải tạo lưới điện trung hạ thế và TBA huyện Cẩm Mỹ năm 2020</w:t>
      </w:r>
      <w:r w:rsidRPr="00C479FB">
        <w:rPr>
          <w:rFonts w:ascii="Times New Roman" w:hAnsi="Times New Roman"/>
          <w:color w:val="FF0000"/>
          <w:sz w:val="26"/>
          <w:szCs w:val="26"/>
        </w:rPr>
        <w:t xml:space="preserve">” được triển khai thiết kế một bước lập BCKTKT-ĐTDX trên các cơ sở: </w:t>
      </w:r>
    </w:p>
    <w:p w:rsidR="004B7CF4" w:rsidRPr="00C479FB" w:rsidRDefault="004B7CF4" w:rsidP="008C49EB">
      <w:pPr>
        <w:pStyle w:val="ListParagraph"/>
        <w:numPr>
          <w:ilvl w:val="0"/>
          <w:numId w:val="16"/>
        </w:numPr>
        <w:spacing w:before="40" w:after="40"/>
        <w:ind w:left="0" w:firstLine="567"/>
        <w:jc w:val="both"/>
        <w:rPr>
          <w:rFonts w:ascii="Times New Roman" w:hAnsi="Times New Roman"/>
          <w:color w:val="FF0000"/>
          <w:lang w:val="nl-NL"/>
        </w:rPr>
      </w:pPr>
      <w:bookmarkStart w:id="6" w:name="_Hlk10400214"/>
      <w:r w:rsidRPr="00C479FB">
        <w:rPr>
          <w:rFonts w:ascii="Times New Roman" w:hAnsi="Times New Roman"/>
          <w:color w:val="FF0000"/>
          <w:lang w:val="nl-NL"/>
        </w:rPr>
        <w:t xml:space="preserve">Căn cứ </w:t>
      </w:r>
      <w:r w:rsidR="00C479FB" w:rsidRPr="00C479FB">
        <w:rPr>
          <w:rFonts w:ascii="Times New Roman" w:hAnsi="Times New Roman"/>
          <w:color w:val="FF0000"/>
          <w:lang w:val="nl-NL"/>
        </w:rPr>
        <w:t>Quyết định số 1605</w:t>
      </w:r>
      <w:r w:rsidRPr="00C479FB">
        <w:rPr>
          <w:rFonts w:ascii="Times New Roman" w:hAnsi="Times New Roman"/>
          <w:color w:val="FF0000"/>
          <w:lang w:val="nl-NL"/>
        </w:rPr>
        <w:t>/</w:t>
      </w:r>
      <w:r w:rsidR="00C479FB" w:rsidRPr="00C479FB">
        <w:rPr>
          <w:rFonts w:ascii="Times New Roman" w:hAnsi="Times New Roman"/>
          <w:color w:val="FF0000"/>
          <w:lang w:val="nl-NL"/>
        </w:rPr>
        <w:t>QĐ-PCĐN</w:t>
      </w:r>
      <w:r w:rsidRPr="00C479FB">
        <w:rPr>
          <w:rFonts w:ascii="Times New Roman" w:hAnsi="Times New Roman"/>
          <w:color w:val="FF0000"/>
          <w:lang w:val="nl-NL"/>
        </w:rPr>
        <w:t xml:space="preserve"> ngày </w:t>
      </w:r>
      <w:r w:rsidR="00C479FB" w:rsidRPr="00C479FB">
        <w:rPr>
          <w:rFonts w:ascii="Times New Roman" w:hAnsi="Times New Roman"/>
          <w:color w:val="FF0000"/>
          <w:lang w:val="nl-NL"/>
        </w:rPr>
        <w:t>24</w:t>
      </w:r>
      <w:r w:rsidRPr="00C479FB">
        <w:rPr>
          <w:rFonts w:ascii="Times New Roman" w:hAnsi="Times New Roman"/>
          <w:color w:val="FF0000"/>
          <w:lang w:val="nl-NL"/>
        </w:rPr>
        <w:t>/</w:t>
      </w:r>
      <w:r w:rsidR="00C479FB" w:rsidRPr="00C479FB">
        <w:rPr>
          <w:rFonts w:ascii="Times New Roman" w:hAnsi="Times New Roman"/>
          <w:color w:val="FF0000"/>
          <w:lang w:val="nl-NL"/>
        </w:rPr>
        <w:t>7</w:t>
      </w:r>
      <w:r w:rsidRPr="00C479FB">
        <w:rPr>
          <w:rFonts w:ascii="Times New Roman" w:hAnsi="Times New Roman"/>
          <w:color w:val="FF0000"/>
          <w:lang w:val="nl-NL"/>
        </w:rPr>
        <w:t>/201</w:t>
      </w:r>
      <w:r w:rsidR="00C479FB" w:rsidRPr="00C479FB">
        <w:rPr>
          <w:rFonts w:ascii="Times New Roman" w:hAnsi="Times New Roman"/>
          <w:color w:val="FF0000"/>
          <w:lang w:val="nl-NL"/>
        </w:rPr>
        <w:t>9</w:t>
      </w:r>
      <w:r w:rsidRPr="00C479FB">
        <w:rPr>
          <w:rFonts w:ascii="Times New Roman" w:hAnsi="Times New Roman"/>
          <w:color w:val="FF0000"/>
          <w:lang w:val="nl-NL"/>
        </w:rPr>
        <w:t xml:space="preserve"> của </w:t>
      </w:r>
      <w:r w:rsidR="00C479FB" w:rsidRPr="00C479FB">
        <w:rPr>
          <w:rFonts w:ascii="Times New Roman" w:hAnsi="Times New Roman"/>
          <w:color w:val="FF0000"/>
          <w:lang w:val="nl-NL"/>
        </w:rPr>
        <w:t xml:space="preserve">Công ty TNHH MTV Điện lực Đồng Nai </w:t>
      </w:r>
      <w:r w:rsidRPr="00C479FB">
        <w:rPr>
          <w:rFonts w:ascii="Times New Roman" w:hAnsi="Times New Roman"/>
          <w:color w:val="FF0000"/>
          <w:lang w:val="nl-NL"/>
        </w:rPr>
        <w:t xml:space="preserve">về </w:t>
      </w:r>
      <w:r w:rsidR="00C479FB" w:rsidRPr="00C479FB">
        <w:rPr>
          <w:rFonts w:ascii="Times New Roman" w:hAnsi="Times New Roman"/>
          <w:color w:val="FF0000"/>
          <w:lang w:val="nl-NL"/>
        </w:rPr>
        <w:t>việc phê duyệt</w:t>
      </w:r>
      <w:r w:rsidRPr="00C479FB">
        <w:rPr>
          <w:rFonts w:ascii="Times New Roman" w:hAnsi="Times New Roman"/>
          <w:color w:val="FF0000"/>
          <w:lang w:val="nl-NL"/>
        </w:rPr>
        <w:t xml:space="preserve"> hồ sơ phương án đầu tư công trình “</w:t>
      </w:r>
      <w:r w:rsidR="00C479FB" w:rsidRPr="00C479FB">
        <w:rPr>
          <w:rFonts w:ascii="Times New Roman" w:hAnsi="Times New Roman"/>
          <w:color w:val="FF0000"/>
          <w:lang w:val="nl-NL"/>
        </w:rPr>
        <w:t>Cải tạo lưới điện trung hạ thế và TBA huyện Cẩm Mỹ năm 2020</w:t>
      </w:r>
      <w:r w:rsidRPr="00C479FB">
        <w:rPr>
          <w:rFonts w:ascii="Times New Roman" w:hAnsi="Times New Roman"/>
          <w:color w:val="FF0000"/>
          <w:lang w:val="nl-NL"/>
        </w:rPr>
        <w:t>;</w:t>
      </w:r>
    </w:p>
    <w:p w:rsidR="00E36B25" w:rsidRPr="00C479FB" w:rsidRDefault="00E36B25" w:rsidP="00E36B25">
      <w:pPr>
        <w:pStyle w:val="ListParagraph"/>
        <w:numPr>
          <w:ilvl w:val="0"/>
          <w:numId w:val="16"/>
        </w:numPr>
        <w:spacing w:before="40" w:after="40"/>
        <w:ind w:left="0" w:firstLine="567"/>
        <w:jc w:val="both"/>
        <w:rPr>
          <w:rFonts w:ascii="Times New Roman" w:hAnsi="Times New Roman"/>
          <w:color w:val="FF0000"/>
          <w:lang w:val="nl-NL"/>
        </w:rPr>
      </w:pPr>
      <w:r w:rsidRPr="00C479FB">
        <w:rPr>
          <w:rFonts w:ascii="Times New Roman" w:hAnsi="Times New Roman"/>
          <w:color w:val="FF0000"/>
          <w:lang w:val="nl-NL"/>
        </w:rPr>
        <w:t xml:space="preserve">Căn cứ Quyết định số </w:t>
      </w:r>
      <w:r>
        <w:rPr>
          <w:rFonts w:ascii="Times New Roman" w:hAnsi="Times New Roman"/>
          <w:color w:val="FF0000"/>
          <w:lang w:val="nl-NL"/>
        </w:rPr>
        <w:t>2402</w:t>
      </w:r>
      <w:r w:rsidRPr="00C479FB">
        <w:rPr>
          <w:rFonts w:ascii="Times New Roman" w:hAnsi="Times New Roman"/>
          <w:color w:val="FF0000"/>
          <w:lang w:val="nl-NL"/>
        </w:rPr>
        <w:t xml:space="preserve">/QĐ-PCĐN ngày </w:t>
      </w:r>
      <w:r>
        <w:rPr>
          <w:rFonts w:ascii="Times New Roman" w:hAnsi="Times New Roman"/>
          <w:color w:val="FF0000"/>
          <w:lang w:val="nl-NL"/>
        </w:rPr>
        <w:t>04</w:t>
      </w:r>
      <w:r w:rsidRPr="00C479FB">
        <w:rPr>
          <w:rFonts w:ascii="Times New Roman" w:hAnsi="Times New Roman"/>
          <w:color w:val="FF0000"/>
          <w:lang w:val="nl-NL"/>
        </w:rPr>
        <w:t>/</w:t>
      </w:r>
      <w:r>
        <w:rPr>
          <w:rFonts w:ascii="Times New Roman" w:hAnsi="Times New Roman"/>
          <w:color w:val="FF0000"/>
          <w:lang w:val="nl-NL"/>
        </w:rPr>
        <w:t>11</w:t>
      </w:r>
      <w:r w:rsidRPr="00C479FB">
        <w:rPr>
          <w:rFonts w:ascii="Times New Roman" w:hAnsi="Times New Roman"/>
          <w:color w:val="FF0000"/>
          <w:lang w:val="nl-NL"/>
        </w:rPr>
        <w:t xml:space="preserve">/2019 của Công ty TNHH MTV Điện lực Đồng Nai về việc phê duyệt </w:t>
      </w:r>
      <w:r>
        <w:rPr>
          <w:rFonts w:ascii="Times New Roman" w:hAnsi="Times New Roman"/>
          <w:color w:val="FF0000"/>
          <w:lang w:val="nl-NL"/>
        </w:rPr>
        <w:t xml:space="preserve">hiệu chỉnh </w:t>
      </w:r>
      <w:r w:rsidRPr="00C479FB">
        <w:rPr>
          <w:rFonts w:ascii="Times New Roman" w:hAnsi="Times New Roman"/>
          <w:color w:val="FF0000"/>
          <w:lang w:val="nl-NL"/>
        </w:rPr>
        <w:t>hồ sơ phương án đầu tư công trình “Cải tạo lưới điện trung hạ thế và TBA huyện Cẩm Mỹ năm 2020;</w:t>
      </w:r>
    </w:p>
    <w:p w:rsidR="004B7CF4" w:rsidRPr="00C479FB" w:rsidRDefault="004B7CF4" w:rsidP="008C49EB">
      <w:pPr>
        <w:pStyle w:val="ListParagraph"/>
        <w:numPr>
          <w:ilvl w:val="0"/>
          <w:numId w:val="16"/>
        </w:numPr>
        <w:spacing w:before="40" w:after="40"/>
        <w:ind w:left="0" w:firstLine="567"/>
        <w:jc w:val="both"/>
        <w:rPr>
          <w:rFonts w:ascii="Times New Roman" w:hAnsi="Times New Roman"/>
          <w:lang w:val="nl-NL"/>
        </w:rPr>
      </w:pPr>
      <w:r w:rsidRPr="00C479FB">
        <w:rPr>
          <w:rFonts w:ascii="Times New Roman" w:hAnsi="Times New Roman"/>
          <w:lang w:val="nl-NL"/>
        </w:rPr>
        <w:t xml:space="preserve">Căn cứ Quyết định số </w:t>
      </w:r>
      <w:r w:rsidR="005F5537">
        <w:rPr>
          <w:rFonts w:ascii="Times New Roman" w:hAnsi="Times New Roman"/>
          <w:lang w:val="nl-NL"/>
        </w:rPr>
        <w:t>261</w:t>
      </w:r>
      <w:r w:rsidRPr="00C479FB">
        <w:rPr>
          <w:rFonts w:ascii="Times New Roman" w:hAnsi="Times New Roman"/>
          <w:lang w:val="nl-NL"/>
        </w:rPr>
        <w:t>/QĐ-</w:t>
      </w:r>
      <w:r w:rsidR="00C479FB" w:rsidRPr="00C479FB">
        <w:rPr>
          <w:rFonts w:ascii="Times New Roman" w:hAnsi="Times New Roman"/>
          <w:lang w:val="nl-NL"/>
        </w:rPr>
        <w:t>ĐLCM</w:t>
      </w:r>
      <w:r w:rsidRPr="00C479FB">
        <w:rPr>
          <w:rFonts w:ascii="Times New Roman" w:hAnsi="Times New Roman"/>
          <w:lang w:val="nl-NL"/>
        </w:rPr>
        <w:t xml:space="preserve"> ngày </w:t>
      </w:r>
      <w:r w:rsidR="005F5537">
        <w:rPr>
          <w:rFonts w:ascii="Times New Roman" w:hAnsi="Times New Roman"/>
          <w:lang w:val="nl-NL"/>
        </w:rPr>
        <w:t>02</w:t>
      </w:r>
      <w:r w:rsidRPr="00C479FB">
        <w:rPr>
          <w:rFonts w:ascii="Times New Roman" w:hAnsi="Times New Roman"/>
          <w:lang w:val="nl-NL"/>
        </w:rPr>
        <w:t>/</w:t>
      </w:r>
      <w:r w:rsidR="005F5537">
        <w:rPr>
          <w:rFonts w:ascii="Times New Roman" w:hAnsi="Times New Roman"/>
          <w:lang w:val="nl-NL"/>
        </w:rPr>
        <w:t>10</w:t>
      </w:r>
      <w:r w:rsidRPr="00C479FB">
        <w:rPr>
          <w:rFonts w:ascii="Times New Roman" w:hAnsi="Times New Roman"/>
          <w:lang w:val="nl-NL"/>
        </w:rPr>
        <w:t>/201</w:t>
      </w:r>
      <w:r w:rsidR="00C479FB" w:rsidRPr="00C479FB">
        <w:rPr>
          <w:rFonts w:ascii="Times New Roman" w:hAnsi="Times New Roman"/>
          <w:lang w:val="nl-NL"/>
        </w:rPr>
        <w:t>9</w:t>
      </w:r>
      <w:r w:rsidRPr="00C479FB">
        <w:rPr>
          <w:rFonts w:ascii="Times New Roman" w:hAnsi="Times New Roman"/>
          <w:lang w:val="nl-NL"/>
        </w:rPr>
        <w:t xml:space="preserve"> của </w:t>
      </w:r>
      <w:r w:rsidR="00C479FB" w:rsidRPr="00C479FB">
        <w:rPr>
          <w:rFonts w:ascii="Times New Roman" w:hAnsi="Times New Roman"/>
          <w:lang w:val="nl-NL"/>
        </w:rPr>
        <w:t>Điện lực Cẩm Mỹ</w:t>
      </w:r>
      <w:r w:rsidRPr="00C479FB">
        <w:rPr>
          <w:rFonts w:ascii="Times New Roman" w:hAnsi="Times New Roman"/>
          <w:lang w:val="nl-NL"/>
        </w:rPr>
        <w:t xml:space="preserve"> về việc phê duyệt kết quả lựa chọn nhà thầu gói thầu </w:t>
      </w:r>
      <w:r w:rsidR="00B77A6B" w:rsidRPr="00C479FB">
        <w:rPr>
          <w:rFonts w:ascii="Times New Roman" w:hAnsi="Times New Roman"/>
          <w:lang w:val="nl-NL"/>
        </w:rPr>
        <w:t>“</w:t>
      </w:r>
      <w:r w:rsidRPr="00C479FB">
        <w:rPr>
          <w:rFonts w:ascii="Times New Roman" w:hAnsi="Times New Roman"/>
          <w:lang w:val="nl-NL"/>
        </w:rPr>
        <w:t xml:space="preserve">Điều tra, đo đạc và thu thập số liệu; lập BCKTKT </w:t>
      </w:r>
      <w:r w:rsidR="00B77A6B" w:rsidRPr="00C479FB">
        <w:rPr>
          <w:rFonts w:ascii="Times New Roman" w:hAnsi="Times New Roman"/>
          <w:lang w:val="nl-NL"/>
        </w:rPr>
        <w:t>ĐTXD”</w:t>
      </w:r>
      <w:r w:rsidRPr="00C479FB">
        <w:rPr>
          <w:rFonts w:ascii="Times New Roman" w:hAnsi="Times New Roman"/>
          <w:lang w:val="nl-NL"/>
        </w:rPr>
        <w:t xml:space="preserve"> công trình</w:t>
      </w:r>
      <w:r w:rsidR="00B77A6B" w:rsidRPr="00C479FB">
        <w:rPr>
          <w:rFonts w:ascii="Times New Roman" w:hAnsi="Times New Roman"/>
          <w:lang w:val="nl-NL"/>
        </w:rPr>
        <w:t>:</w:t>
      </w:r>
      <w:r w:rsidRPr="00C479FB">
        <w:rPr>
          <w:rFonts w:ascii="Times New Roman" w:hAnsi="Times New Roman"/>
          <w:lang w:val="nl-NL"/>
        </w:rPr>
        <w:t xml:space="preserve"> “</w:t>
      </w:r>
      <w:r w:rsidR="00C479FB" w:rsidRPr="00C479FB">
        <w:rPr>
          <w:rFonts w:ascii="Times New Roman" w:hAnsi="Times New Roman"/>
          <w:lang w:val="nl-NL"/>
        </w:rPr>
        <w:t>Cải tạo lưới điện trung hạ thế và TBA huyện Cẩm Mỹ năm 2020</w:t>
      </w:r>
      <w:r w:rsidRPr="00C479FB">
        <w:rPr>
          <w:rFonts w:ascii="Times New Roman" w:hAnsi="Times New Roman"/>
          <w:lang w:val="nl-NL"/>
        </w:rPr>
        <w:t>”;</w:t>
      </w:r>
    </w:p>
    <w:p w:rsidR="004B7CF4" w:rsidRPr="00C479FB" w:rsidRDefault="00297B40" w:rsidP="008C49EB">
      <w:pPr>
        <w:pStyle w:val="ListParagraph"/>
        <w:numPr>
          <w:ilvl w:val="0"/>
          <w:numId w:val="16"/>
        </w:numPr>
        <w:spacing w:before="40" w:after="40"/>
        <w:ind w:left="0" w:firstLine="567"/>
        <w:jc w:val="both"/>
        <w:rPr>
          <w:rFonts w:ascii="Times New Roman" w:hAnsi="Times New Roman"/>
          <w:lang w:val="nl-NL"/>
        </w:rPr>
      </w:pPr>
      <w:r w:rsidRPr="00C479FB">
        <w:rPr>
          <w:rFonts w:ascii="Times New Roman" w:hAnsi="Times New Roman"/>
          <w:lang w:val="it-IT"/>
        </w:rPr>
        <w:t xml:space="preserve">Hợp đồng dịch vụ tư vấn số </w:t>
      </w:r>
      <w:r w:rsidR="005F5537">
        <w:rPr>
          <w:rFonts w:ascii="Times New Roman" w:hAnsi="Times New Roman"/>
          <w:lang w:val="it-IT"/>
        </w:rPr>
        <w:t>819</w:t>
      </w:r>
      <w:r w:rsidRPr="00C479FB">
        <w:rPr>
          <w:rFonts w:ascii="Times New Roman" w:hAnsi="Times New Roman"/>
          <w:lang w:val="it-IT"/>
        </w:rPr>
        <w:t xml:space="preserve">/HĐ-ĐLCM ngày </w:t>
      </w:r>
      <w:r w:rsidR="005F5537">
        <w:rPr>
          <w:rFonts w:ascii="Times New Roman" w:hAnsi="Times New Roman"/>
          <w:lang w:val="it-IT"/>
        </w:rPr>
        <w:t>04</w:t>
      </w:r>
      <w:r w:rsidRPr="00C479FB">
        <w:rPr>
          <w:rFonts w:ascii="Times New Roman" w:hAnsi="Times New Roman"/>
          <w:lang w:val="it-IT"/>
        </w:rPr>
        <w:t>/</w:t>
      </w:r>
      <w:r w:rsidR="005F5537">
        <w:rPr>
          <w:rFonts w:ascii="Times New Roman" w:hAnsi="Times New Roman"/>
          <w:lang w:val="it-IT"/>
        </w:rPr>
        <w:t>10</w:t>
      </w:r>
      <w:r w:rsidRPr="00C479FB">
        <w:rPr>
          <w:rFonts w:ascii="Times New Roman" w:hAnsi="Times New Roman"/>
          <w:lang w:val="it-IT"/>
        </w:rPr>
        <w:t>/201</w:t>
      </w:r>
      <w:r w:rsidR="00C479FB" w:rsidRPr="00C479FB">
        <w:rPr>
          <w:rFonts w:ascii="Times New Roman" w:hAnsi="Times New Roman"/>
          <w:lang w:val="it-IT"/>
        </w:rPr>
        <w:t>9</w:t>
      </w:r>
      <w:r w:rsidRPr="00C479FB">
        <w:rPr>
          <w:rFonts w:ascii="Times New Roman" w:hAnsi="Times New Roman"/>
          <w:lang w:val="it-IT"/>
        </w:rPr>
        <w:t xml:space="preserve"> về </w:t>
      </w:r>
      <w:r w:rsidR="00B77A6B" w:rsidRPr="00C479FB">
        <w:rPr>
          <w:rFonts w:ascii="Times New Roman" w:hAnsi="Times New Roman"/>
          <w:lang w:val="nl-NL"/>
        </w:rPr>
        <w:t>“</w:t>
      </w:r>
      <w:r w:rsidR="004B7CF4" w:rsidRPr="00C479FB">
        <w:rPr>
          <w:rFonts w:ascii="Times New Roman" w:hAnsi="Times New Roman"/>
          <w:lang w:val="nl-NL"/>
        </w:rPr>
        <w:t xml:space="preserve">Điều tra, đo đạc và thu thập số liệu; lập BCKTKT </w:t>
      </w:r>
      <w:r w:rsidR="00B77A6B" w:rsidRPr="00C479FB">
        <w:rPr>
          <w:rFonts w:ascii="Times New Roman" w:hAnsi="Times New Roman"/>
          <w:lang w:val="nl-NL"/>
        </w:rPr>
        <w:t>ĐTXD”,</w:t>
      </w:r>
      <w:r w:rsidR="004B7CF4" w:rsidRPr="00C479FB">
        <w:rPr>
          <w:rFonts w:ascii="Times New Roman" w:hAnsi="Times New Roman"/>
          <w:lang w:val="nl-NL"/>
        </w:rPr>
        <w:t xml:space="preserve"> Công trình</w:t>
      </w:r>
      <w:r w:rsidR="00B77A6B" w:rsidRPr="00C479FB">
        <w:rPr>
          <w:rFonts w:ascii="Times New Roman" w:hAnsi="Times New Roman"/>
          <w:lang w:val="nl-NL"/>
        </w:rPr>
        <w:t>:</w:t>
      </w:r>
      <w:r w:rsidR="004B7CF4" w:rsidRPr="00C479FB">
        <w:rPr>
          <w:rFonts w:ascii="Times New Roman" w:hAnsi="Times New Roman"/>
          <w:lang w:val="nl-NL"/>
        </w:rPr>
        <w:t xml:space="preserve"> </w:t>
      </w:r>
      <w:r w:rsidR="00B77A6B" w:rsidRPr="00C479FB">
        <w:rPr>
          <w:rFonts w:ascii="Times New Roman" w:hAnsi="Times New Roman"/>
          <w:lang w:val="nl-NL"/>
        </w:rPr>
        <w:t>“</w:t>
      </w:r>
      <w:r w:rsidR="00C479FB" w:rsidRPr="00C479FB">
        <w:rPr>
          <w:rFonts w:ascii="Times New Roman" w:hAnsi="Times New Roman"/>
          <w:lang w:val="nl-NL"/>
        </w:rPr>
        <w:t>Cải tạo lưới điện trung hạ thế và TBA huyện Cẩm Mỹ năm 2020</w:t>
      </w:r>
      <w:r w:rsidR="00B77A6B" w:rsidRPr="00C479FB">
        <w:rPr>
          <w:rFonts w:ascii="Times New Roman" w:hAnsi="Times New Roman"/>
          <w:lang w:val="nl-NL"/>
        </w:rPr>
        <w:t>”</w:t>
      </w:r>
      <w:r w:rsidR="004B7CF4" w:rsidRPr="00C479FB">
        <w:rPr>
          <w:rFonts w:ascii="Times New Roman" w:hAnsi="Times New Roman"/>
          <w:lang w:val="nl-NL"/>
        </w:rPr>
        <w:t xml:space="preserve"> giữa Điện lực Cẩm Mỹ và </w:t>
      </w:r>
      <w:r w:rsidR="00B77A6B" w:rsidRPr="00C479FB">
        <w:rPr>
          <w:rFonts w:ascii="Times New Roman" w:hAnsi="Times New Roman"/>
          <w:lang w:val="nl-NL"/>
        </w:rPr>
        <w:t>Trung tâm Khuyến công và Tư vấn phát triển Công nghiệp tỉnh Đồng Nai</w:t>
      </w:r>
      <w:r w:rsidR="004B7CF4" w:rsidRPr="00C479FB">
        <w:rPr>
          <w:rFonts w:ascii="Times New Roman" w:hAnsi="Times New Roman"/>
          <w:lang w:val="nl-NL"/>
        </w:rPr>
        <w:t>;</w:t>
      </w:r>
    </w:p>
    <w:p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lang w:val="nl-NL"/>
        </w:rPr>
        <w:t>Kết quả công tác điề</w:t>
      </w:r>
      <w:r w:rsidRPr="00C479FB">
        <w:rPr>
          <w:rFonts w:ascii="Times New Roman" w:hAnsi="Times New Roman"/>
        </w:rPr>
        <w:t xml:space="preserve">u tra, khảo sát thực tế tại hiện trường của </w:t>
      </w:r>
      <w:r w:rsidR="00B77A6B" w:rsidRPr="00C479FB">
        <w:rPr>
          <w:rFonts w:ascii="Times New Roman" w:hAnsi="Times New Roman"/>
        </w:rPr>
        <w:t>Trung tâm Khuyến công và Tư vấn phát triển Công nghiệp tỉnh Đồng Nai</w:t>
      </w:r>
      <w:r w:rsidR="00297B40" w:rsidRPr="00C479FB">
        <w:rPr>
          <w:rFonts w:ascii="Times New Roman" w:hAnsi="Times New Roman"/>
        </w:rPr>
        <w:t xml:space="preserve"> </w:t>
      </w:r>
      <w:r w:rsidR="00297B40" w:rsidRPr="00C479FB">
        <w:rPr>
          <w:rFonts w:ascii="Times New Roman" w:hAnsi="Times New Roman"/>
          <w:lang w:val="it-IT"/>
        </w:rPr>
        <w:t xml:space="preserve">từ ngày </w:t>
      </w:r>
      <w:r w:rsidR="005F5537">
        <w:rPr>
          <w:rFonts w:ascii="Times New Roman" w:hAnsi="Times New Roman"/>
          <w:lang w:val="it-IT"/>
        </w:rPr>
        <w:t>07</w:t>
      </w:r>
      <w:r w:rsidR="00297B40" w:rsidRPr="00C479FB">
        <w:rPr>
          <w:rFonts w:ascii="Times New Roman" w:hAnsi="Times New Roman"/>
          <w:lang w:val="it-IT"/>
        </w:rPr>
        <w:t>/</w:t>
      </w:r>
      <w:r w:rsidR="005F5537">
        <w:rPr>
          <w:rFonts w:ascii="Times New Roman" w:hAnsi="Times New Roman"/>
          <w:lang w:val="it-IT"/>
        </w:rPr>
        <w:t>10</w:t>
      </w:r>
      <w:r w:rsidR="00297B40" w:rsidRPr="00C479FB">
        <w:rPr>
          <w:rFonts w:ascii="Times New Roman" w:hAnsi="Times New Roman"/>
          <w:lang w:val="it-IT"/>
        </w:rPr>
        <w:t>/201</w:t>
      </w:r>
      <w:r w:rsidR="00C479FB" w:rsidRPr="00C479FB">
        <w:rPr>
          <w:rFonts w:ascii="Times New Roman" w:hAnsi="Times New Roman"/>
          <w:lang w:val="it-IT"/>
        </w:rPr>
        <w:t>9</w:t>
      </w:r>
      <w:r w:rsidR="00297B40" w:rsidRPr="00C479FB">
        <w:rPr>
          <w:rFonts w:ascii="Times New Roman" w:hAnsi="Times New Roman"/>
          <w:lang w:val="it-IT"/>
        </w:rPr>
        <w:t xml:space="preserve"> đến ngày </w:t>
      </w:r>
      <w:r w:rsidR="005F5537">
        <w:rPr>
          <w:rFonts w:ascii="Times New Roman" w:hAnsi="Times New Roman"/>
          <w:lang w:val="it-IT"/>
        </w:rPr>
        <w:t>12</w:t>
      </w:r>
      <w:r w:rsidR="00297B40" w:rsidRPr="00C479FB">
        <w:rPr>
          <w:rFonts w:ascii="Times New Roman" w:hAnsi="Times New Roman"/>
          <w:lang w:val="it-IT"/>
        </w:rPr>
        <w:t>/</w:t>
      </w:r>
      <w:r w:rsidR="005F5537">
        <w:rPr>
          <w:rFonts w:ascii="Times New Roman" w:hAnsi="Times New Roman"/>
          <w:lang w:val="it-IT"/>
        </w:rPr>
        <w:t>10</w:t>
      </w:r>
      <w:r w:rsidR="00297B40" w:rsidRPr="00C479FB">
        <w:rPr>
          <w:rFonts w:ascii="Times New Roman" w:hAnsi="Times New Roman"/>
          <w:lang w:val="it-IT"/>
        </w:rPr>
        <w:t>/201</w:t>
      </w:r>
      <w:r w:rsidR="00C479FB" w:rsidRPr="00C479FB">
        <w:rPr>
          <w:rFonts w:ascii="Times New Roman" w:hAnsi="Times New Roman"/>
          <w:lang w:val="it-IT"/>
        </w:rPr>
        <w:t>9</w:t>
      </w:r>
      <w:r w:rsidRPr="00C479FB">
        <w:rPr>
          <w:rFonts w:ascii="Times New Roman" w:hAnsi="Times New Roman"/>
        </w:rPr>
        <w:t>;</w:t>
      </w:r>
    </w:p>
    <w:bookmarkEnd w:id="6"/>
    <w:p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rPr>
        <w:t>Hồ sơ thiết kế tuân thủ quy phạm trang bị điện. Hồ sơ đã sử dụng một số tiêu chuẩn chính sau đây:</w:t>
      </w:r>
    </w:p>
    <w:tbl>
      <w:tblPr>
        <w:tblW w:w="5000" w:type="pct"/>
        <w:tblBorders>
          <w:top w:val="double" w:sz="4" w:space="0" w:color="auto"/>
          <w:left w:val="double" w:sz="4" w:space="0" w:color="auto"/>
          <w:bottom w:val="double" w:sz="4" w:space="0" w:color="auto"/>
          <w:right w:val="double" w:sz="4" w:space="0" w:color="auto"/>
          <w:insideH w:val="dotted" w:sz="4" w:space="0" w:color="auto"/>
          <w:insideV w:val="single" w:sz="8" w:space="0" w:color="auto"/>
        </w:tblBorders>
        <w:tblLook w:val="0000" w:firstRow="0" w:lastRow="0" w:firstColumn="0" w:lastColumn="0" w:noHBand="0" w:noVBand="0"/>
      </w:tblPr>
      <w:tblGrid>
        <w:gridCol w:w="712"/>
        <w:gridCol w:w="6294"/>
        <w:gridCol w:w="2321"/>
      </w:tblGrid>
      <w:tr w:rsidR="00C479FB" w:rsidRPr="00C479FB" w:rsidTr="00004BE0">
        <w:trPr>
          <w:tblHeader/>
        </w:trPr>
        <w:tc>
          <w:tcPr>
            <w:tcW w:w="382" w:type="pct"/>
          </w:tcPr>
          <w:p w:rsidR="004B7CF4" w:rsidRPr="00C479FB" w:rsidRDefault="004B7CF4" w:rsidP="004E1604">
            <w:pPr>
              <w:spacing w:before="40" w:after="40"/>
              <w:jc w:val="center"/>
              <w:rPr>
                <w:rFonts w:ascii="Times New Roman" w:hAnsi="Times New Roman"/>
                <w:b/>
                <w:sz w:val="26"/>
                <w:szCs w:val="26"/>
              </w:rPr>
            </w:pPr>
            <w:r w:rsidRPr="00C479FB">
              <w:rPr>
                <w:rFonts w:ascii="Times New Roman" w:hAnsi="Times New Roman"/>
                <w:b/>
                <w:sz w:val="26"/>
                <w:szCs w:val="26"/>
              </w:rPr>
              <w:t>STT</w:t>
            </w:r>
          </w:p>
        </w:tc>
        <w:tc>
          <w:tcPr>
            <w:tcW w:w="3374" w:type="pct"/>
            <w:vAlign w:val="center"/>
          </w:tcPr>
          <w:p w:rsidR="004B7CF4" w:rsidRPr="00C479FB" w:rsidRDefault="004B7CF4" w:rsidP="004E1604">
            <w:pPr>
              <w:spacing w:before="40" w:after="40"/>
              <w:jc w:val="center"/>
              <w:rPr>
                <w:rFonts w:ascii="Times New Roman" w:hAnsi="Times New Roman"/>
                <w:b/>
                <w:sz w:val="26"/>
                <w:szCs w:val="26"/>
              </w:rPr>
            </w:pPr>
            <w:r w:rsidRPr="00C479FB">
              <w:rPr>
                <w:rFonts w:ascii="Times New Roman" w:hAnsi="Times New Roman"/>
                <w:b/>
                <w:sz w:val="26"/>
                <w:szCs w:val="26"/>
              </w:rPr>
              <w:t>Tên tiêu chuẩn</w:t>
            </w:r>
          </w:p>
        </w:tc>
        <w:tc>
          <w:tcPr>
            <w:tcW w:w="1244" w:type="pct"/>
            <w:vAlign w:val="center"/>
          </w:tcPr>
          <w:p w:rsidR="004B7CF4" w:rsidRPr="00C479FB" w:rsidRDefault="004B7CF4" w:rsidP="004E1604">
            <w:pPr>
              <w:pStyle w:val="Heading5"/>
              <w:spacing w:before="40" w:after="40"/>
              <w:rPr>
                <w:rFonts w:ascii="Times New Roman" w:hAnsi="Times New Roman"/>
                <w:sz w:val="26"/>
                <w:szCs w:val="26"/>
              </w:rPr>
            </w:pPr>
            <w:r w:rsidRPr="00C479FB">
              <w:rPr>
                <w:rFonts w:ascii="Times New Roman" w:hAnsi="Times New Roman"/>
                <w:sz w:val="26"/>
                <w:szCs w:val="26"/>
              </w:rPr>
              <w:t>Mã hiệu</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1</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Tiêu chuẩn thiết kế về tải trọng và tác động</w:t>
            </w:r>
          </w:p>
        </w:tc>
        <w:tc>
          <w:tcPr>
            <w:tcW w:w="1244" w:type="pct"/>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TCVN –2737-95</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2</w:t>
            </w:r>
          </w:p>
        </w:tc>
        <w:tc>
          <w:tcPr>
            <w:tcW w:w="3374" w:type="pct"/>
            <w:vAlign w:val="center"/>
          </w:tcPr>
          <w:p w:rsidR="004B7CF4" w:rsidRPr="00C479FB" w:rsidRDefault="004B7CF4" w:rsidP="004E1604">
            <w:pPr>
              <w:tabs>
                <w:tab w:val="left" w:pos="2682"/>
                <w:tab w:val="left" w:pos="3222"/>
              </w:tabs>
              <w:spacing w:before="40" w:after="40"/>
              <w:jc w:val="left"/>
              <w:rPr>
                <w:rFonts w:ascii="Times New Roman" w:hAnsi="Times New Roman"/>
                <w:sz w:val="26"/>
                <w:szCs w:val="26"/>
                <w:lang w:val="fr-FR"/>
              </w:rPr>
            </w:pPr>
            <w:r w:rsidRPr="00C479FB">
              <w:rPr>
                <w:rFonts w:ascii="Times New Roman" w:hAnsi="Times New Roman"/>
                <w:sz w:val="26"/>
                <w:szCs w:val="26"/>
                <w:lang w:val="fr-FR"/>
              </w:rPr>
              <w:t>Qui phạm trang bị điện:</w:t>
            </w:r>
          </w:p>
          <w:p w:rsidR="004B7CF4" w:rsidRPr="00C479FB" w:rsidRDefault="004B7CF4" w:rsidP="004E1604">
            <w:pPr>
              <w:spacing w:before="40" w:after="40"/>
              <w:ind w:firstLine="526"/>
              <w:rPr>
                <w:rFonts w:ascii="Times New Roman" w:hAnsi="Times New Roman"/>
                <w:sz w:val="26"/>
                <w:szCs w:val="26"/>
                <w:lang w:val="fr-FR"/>
              </w:rPr>
            </w:pPr>
            <w:r w:rsidRPr="00C479FB">
              <w:rPr>
                <w:rFonts w:ascii="Times New Roman" w:hAnsi="Times New Roman"/>
                <w:sz w:val="26"/>
                <w:szCs w:val="26"/>
                <w:lang w:val="fr-FR"/>
              </w:rPr>
              <w:t>I. Qui định chung</w:t>
            </w:r>
          </w:p>
          <w:p w:rsidR="004B7CF4" w:rsidRPr="00C479FB" w:rsidRDefault="004B7CF4" w:rsidP="004E1604">
            <w:pPr>
              <w:spacing w:before="40" w:after="40"/>
              <w:ind w:firstLine="526"/>
              <w:rPr>
                <w:rFonts w:ascii="Times New Roman" w:hAnsi="Times New Roman"/>
                <w:sz w:val="26"/>
                <w:szCs w:val="26"/>
                <w:lang w:val="fr-FR"/>
              </w:rPr>
            </w:pPr>
            <w:r w:rsidRPr="00C479FB">
              <w:rPr>
                <w:rFonts w:ascii="Times New Roman" w:hAnsi="Times New Roman"/>
                <w:sz w:val="26"/>
                <w:szCs w:val="26"/>
                <w:lang w:val="fr-FR"/>
              </w:rPr>
              <w:t>II. Hệ thống đường dẫn điện</w:t>
            </w:r>
          </w:p>
          <w:p w:rsidR="004B7CF4" w:rsidRPr="00C479FB" w:rsidRDefault="004B7CF4" w:rsidP="004E1604">
            <w:pPr>
              <w:spacing w:before="40" w:after="40"/>
              <w:ind w:firstLine="526"/>
              <w:rPr>
                <w:rFonts w:ascii="Times New Roman" w:hAnsi="Times New Roman"/>
                <w:sz w:val="26"/>
                <w:szCs w:val="26"/>
                <w:lang w:val="fr-FR"/>
              </w:rPr>
            </w:pPr>
            <w:r w:rsidRPr="00C479FB">
              <w:rPr>
                <w:rFonts w:ascii="Times New Roman" w:hAnsi="Times New Roman"/>
                <w:sz w:val="26"/>
                <w:szCs w:val="26"/>
                <w:lang w:val="fr-FR"/>
              </w:rPr>
              <w:t>III. Trang bị phân phối và trạm biến áp</w:t>
            </w:r>
          </w:p>
          <w:p w:rsidR="004B7CF4" w:rsidRPr="00C479FB" w:rsidRDefault="004B7CF4" w:rsidP="004E1604">
            <w:pPr>
              <w:tabs>
                <w:tab w:val="left" w:pos="2682"/>
                <w:tab w:val="left" w:pos="3222"/>
              </w:tabs>
              <w:spacing w:before="40" w:after="40"/>
              <w:ind w:firstLine="526"/>
              <w:jc w:val="left"/>
              <w:rPr>
                <w:rFonts w:ascii="Times New Roman" w:hAnsi="Times New Roman"/>
                <w:sz w:val="26"/>
                <w:szCs w:val="26"/>
                <w:lang w:val="fr-FR"/>
              </w:rPr>
            </w:pPr>
            <w:r w:rsidRPr="00C479FB">
              <w:rPr>
                <w:rFonts w:ascii="Times New Roman" w:hAnsi="Times New Roman"/>
                <w:sz w:val="26"/>
                <w:szCs w:val="26"/>
                <w:lang w:val="fr-FR"/>
              </w:rPr>
              <w:t>IV.  Bảo vệ và tự động</w:t>
            </w:r>
          </w:p>
        </w:tc>
        <w:tc>
          <w:tcPr>
            <w:tcW w:w="1244" w:type="pct"/>
          </w:tcPr>
          <w:p w:rsidR="004B7CF4" w:rsidRPr="00C479FB" w:rsidRDefault="004B7CF4" w:rsidP="004E1604">
            <w:pPr>
              <w:spacing w:before="40" w:after="40"/>
              <w:ind w:firstLine="526"/>
              <w:rPr>
                <w:rFonts w:ascii="Times New Roman" w:hAnsi="Times New Roman"/>
                <w:sz w:val="26"/>
                <w:szCs w:val="26"/>
                <w:lang w:val="fr-FR"/>
              </w:rPr>
            </w:pPr>
          </w:p>
          <w:p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18 – 2006</w:t>
            </w:r>
          </w:p>
          <w:p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19 – 2006</w:t>
            </w:r>
          </w:p>
          <w:p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20 – 2006</w:t>
            </w:r>
          </w:p>
          <w:p w:rsidR="004B7CF4" w:rsidRPr="00C479FB" w:rsidRDefault="004B7CF4" w:rsidP="004E1604">
            <w:pPr>
              <w:spacing w:before="40" w:after="40"/>
              <w:ind w:firstLine="16"/>
              <w:rPr>
                <w:rFonts w:ascii="Times New Roman" w:hAnsi="Times New Roman"/>
                <w:sz w:val="26"/>
                <w:szCs w:val="26"/>
                <w:lang w:val="fr-FR"/>
              </w:rPr>
            </w:pPr>
            <w:r w:rsidRPr="00C479FB">
              <w:rPr>
                <w:rFonts w:ascii="Times New Roman" w:hAnsi="Times New Roman"/>
                <w:sz w:val="26"/>
                <w:szCs w:val="26"/>
                <w:lang w:val="fr-FR"/>
              </w:rPr>
              <w:t>11TCN – 21 – 2006</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3</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Cột BT cốt thép ly tâm</w:t>
            </w:r>
          </w:p>
        </w:tc>
        <w:tc>
          <w:tcPr>
            <w:tcW w:w="1244" w:type="pct"/>
          </w:tcPr>
          <w:p w:rsidR="004B7CF4" w:rsidRPr="00C479FB" w:rsidRDefault="004B7CF4" w:rsidP="004E1604">
            <w:pPr>
              <w:spacing w:before="40" w:after="40"/>
              <w:ind w:left="-103" w:right="-141"/>
              <w:jc w:val="center"/>
              <w:rPr>
                <w:rFonts w:ascii="Times New Roman" w:hAnsi="Times New Roman"/>
                <w:sz w:val="26"/>
                <w:szCs w:val="26"/>
              </w:rPr>
            </w:pPr>
            <w:r w:rsidRPr="00C479FB">
              <w:rPr>
                <w:rFonts w:ascii="Times New Roman" w:hAnsi="Times New Roman"/>
                <w:sz w:val="26"/>
                <w:szCs w:val="26"/>
              </w:rPr>
              <w:t>TCVN – 5847 – 2016</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4</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Tiêu chuẩn vật tư thiết bị của EVN SPC</w:t>
            </w:r>
          </w:p>
        </w:tc>
        <w:tc>
          <w:tcPr>
            <w:tcW w:w="1244" w:type="pct"/>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2</w:t>
            </w:r>
            <w:r w:rsidR="00430FE8" w:rsidRPr="00C479FB">
              <w:rPr>
                <w:rFonts w:ascii="Times New Roman" w:hAnsi="Times New Roman"/>
                <w:sz w:val="26"/>
                <w:szCs w:val="26"/>
              </w:rPr>
              <w:t>0</w:t>
            </w:r>
            <w:r w:rsidRPr="00C479FB">
              <w:rPr>
                <w:rFonts w:ascii="Times New Roman" w:hAnsi="Times New Roman"/>
                <w:sz w:val="26"/>
                <w:szCs w:val="26"/>
              </w:rPr>
              <w:t>68/QĐ-EVN SPC</w:t>
            </w:r>
          </w:p>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ngày 03/9/2015 và 4117/QĐ-EVN SPC</w:t>
            </w:r>
          </w:p>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ngày 20/10/2017</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5</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Tiêu chuẩn mạ kẽm nhúng nóng</w:t>
            </w:r>
          </w:p>
        </w:tc>
        <w:tc>
          <w:tcPr>
            <w:tcW w:w="1244" w:type="pct"/>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18TCN - 02 – 92</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6</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Dây dẫn điện bện kiểu dây tròn đồng tâm dùng cho ĐD trên không</w:t>
            </w:r>
          </w:p>
        </w:tc>
        <w:tc>
          <w:tcPr>
            <w:tcW w:w="1244" w:type="pct"/>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 – 1109</w:t>
            </w:r>
          </w:p>
        </w:tc>
      </w:tr>
      <w:tr w:rsidR="00C479FB" w:rsidRPr="00C479FB" w:rsidTr="00004BE0">
        <w:trPr>
          <w:trHeight w:val="332"/>
        </w:trPr>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7</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Máy biến áp lực</w:t>
            </w:r>
          </w:p>
        </w:tc>
        <w:tc>
          <w:tcPr>
            <w:tcW w:w="1244" w:type="pct"/>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 – 76</w:t>
            </w:r>
          </w:p>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TCVN 1984-1994</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lastRenderedPageBreak/>
              <w:t>8</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Cầu dao cao áp</w:t>
            </w:r>
          </w:p>
        </w:tc>
        <w:tc>
          <w:tcPr>
            <w:tcW w:w="1244" w:type="pct"/>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 – 265, 694, 129</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9</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Thiết bị cao áp</w:t>
            </w:r>
          </w:p>
        </w:tc>
        <w:tc>
          <w:tcPr>
            <w:tcW w:w="1244" w:type="pct"/>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IEC99-4</w:t>
            </w:r>
          </w:p>
        </w:tc>
      </w:tr>
      <w:tr w:rsidR="00C479FB" w:rsidRPr="00C479FB" w:rsidTr="00004BE0">
        <w:tc>
          <w:tcPr>
            <w:tcW w:w="382" w:type="pct"/>
            <w:vAlign w:val="center"/>
          </w:tcPr>
          <w:p w:rsidR="004B7CF4" w:rsidRPr="00C479FB" w:rsidRDefault="004B7CF4" w:rsidP="004E1604">
            <w:pPr>
              <w:spacing w:before="40" w:after="40"/>
              <w:jc w:val="center"/>
              <w:rPr>
                <w:rFonts w:ascii="Times New Roman" w:hAnsi="Times New Roman"/>
                <w:sz w:val="26"/>
                <w:szCs w:val="26"/>
              </w:rPr>
            </w:pPr>
            <w:r w:rsidRPr="00C479FB">
              <w:rPr>
                <w:rFonts w:ascii="Times New Roman" w:hAnsi="Times New Roman"/>
                <w:sz w:val="26"/>
                <w:szCs w:val="26"/>
              </w:rPr>
              <w:t>10</w:t>
            </w:r>
          </w:p>
        </w:tc>
        <w:tc>
          <w:tcPr>
            <w:tcW w:w="3374" w:type="pct"/>
            <w:vAlign w:val="center"/>
          </w:tcPr>
          <w:p w:rsidR="004B7CF4" w:rsidRPr="00C479FB" w:rsidRDefault="004B7CF4" w:rsidP="004E1604">
            <w:pPr>
              <w:spacing w:before="40" w:after="40"/>
              <w:jc w:val="left"/>
              <w:rPr>
                <w:rFonts w:ascii="Times New Roman" w:hAnsi="Times New Roman"/>
                <w:sz w:val="26"/>
                <w:szCs w:val="26"/>
              </w:rPr>
            </w:pPr>
            <w:r w:rsidRPr="00C479FB">
              <w:rPr>
                <w:rFonts w:ascii="Times New Roman" w:hAnsi="Times New Roman"/>
                <w:sz w:val="26"/>
                <w:szCs w:val="26"/>
              </w:rPr>
              <w:t>Các tiêu chuẩn chế tạo khác</w:t>
            </w:r>
          </w:p>
        </w:tc>
        <w:tc>
          <w:tcPr>
            <w:tcW w:w="1244" w:type="pct"/>
          </w:tcPr>
          <w:p w:rsidR="004B7CF4" w:rsidRPr="00C479FB" w:rsidRDefault="004B7CF4" w:rsidP="004E1604">
            <w:pPr>
              <w:spacing w:before="40" w:after="40"/>
              <w:jc w:val="center"/>
              <w:rPr>
                <w:rFonts w:ascii="Times New Roman" w:hAnsi="Times New Roman"/>
                <w:sz w:val="26"/>
                <w:szCs w:val="26"/>
              </w:rPr>
            </w:pPr>
          </w:p>
        </w:tc>
      </w:tr>
    </w:tbl>
    <w:p w:rsidR="004B7CF4" w:rsidRPr="00C479FB" w:rsidRDefault="004B7CF4" w:rsidP="008C49EB">
      <w:pPr>
        <w:pStyle w:val="ListParagraph"/>
        <w:numPr>
          <w:ilvl w:val="0"/>
          <w:numId w:val="16"/>
        </w:numPr>
        <w:spacing w:before="40" w:after="40"/>
        <w:ind w:left="0" w:firstLine="567"/>
        <w:jc w:val="both"/>
        <w:rPr>
          <w:rFonts w:ascii="Times New Roman" w:hAnsi="Times New Roman"/>
          <w:lang w:val="nl-NL"/>
        </w:rPr>
      </w:pPr>
      <w:r w:rsidRPr="00C479FB">
        <w:rPr>
          <w:rFonts w:ascii="Times New Roman" w:hAnsi="Times New Roman"/>
          <w:lang w:val="nl-NL"/>
        </w:rPr>
        <w:t xml:space="preserve">Nghị định số 14/2014/NĐ-CP ngày 26/02/2014 của Chính phủ quy định chi tiết thi hành Luật </w:t>
      </w:r>
      <w:r w:rsidRPr="00C479FB">
        <w:rPr>
          <w:rFonts w:ascii="Times New Roman" w:hAnsi="Times New Roman"/>
        </w:rPr>
        <w:t>điện</w:t>
      </w:r>
      <w:r w:rsidRPr="00C479FB">
        <w:rPr>
          <w:rFonts w:ascii="Times New Roman" w:hAnsi="Times New Roman"/>
          <w:lang w:val="nl-NL"/>
        </w:rPr>
        <w:t xml:space="preserve"> lực về an toàn điện. </w:t>
      </w:r>
    </w:p>
    <w:p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rPr>
        <w:t>Sơ đồ lưới điện hiện trạng huyện Cẩm Mỹ do Điện lực Cẩm Mỹ và Công ty TNHH MTV Điện lực Đồng Nai cung cấp.</w:t>
      </w:r>
    </w:p>
    <w:p w:rsidR="004B7CF4" w:rsidRPr="00C479FB" w:rsidRDefault="004B7CF4" w:rsidP="008C49EB">
      <w:pPr>
        <w:pStyle w:val="ListParagraph"/>
        <w:numPr>
          <w:ilvl w:val="0"/>
          <w:numId w:val="16"/>
        </w:numPr>
        <w:spacing w:before="40" w:after="40"/>
        <w:ind w:left="0" w:firstLine="567"/>
        <w:jc w:val="both"/>
        <w:rPr>
          <w:rFonts w:ascii="Times New Roman" w:hAnsi="Times New Roman"/>
        </w:rPr>
      </w:pPr>
      <w:r w:rsidRPr="00C479FB">
        <w:rPr>
          <w:rFonts w:ascii="Times New Roman" w:hAnsi="Times New Roman"/>
        </w:rPr>
        <w:t>Nhiệm vụ</w:t>
      </w:r>
      <w:r w:rsidRPr="00C479FB">
        <w:rPr>
          <w:rFonts w:ascii="Times New Roman" w:hAnsi="Times New Roman"/>
          <w:lang w:val="nl-NL"/>
        </w:rPr>
        <w:t xml:space="preserve"> khảo sát, nhiệm vụ thiết kế đã được chủ đầu tư phê duyệt tuân theo Nghị định 46/2015/NĐ-CP ngày 12/5/2015 của Chính phủ.</w:t>
      </w:r>
    </w:p>
    <w:p w:rsidR="004B3456" w:rsidRPr="00BD31C0" w:rsidRDefault="00080464" w:rsidP="004E1604">
      <w:pPr>
        <w:pStyle w:val="Demuc1Left"/>
        <w:spacing w:before="40" w:after="40"/>
        <w:jc w:val="both"/>
        <w:outlineLvl w:val="1"/>
        <w:rPr>
          <w:color w:val="FF0000"/>
          <w:sz w:val="26"/>
          <w:szCs w:val="26"/>
          <w:lang w:val="de-DE"/>
        </w:rPr>
      </w:pPr>
      <w:bookmarkStart w:id="7" w:name="_Toc503527170"/>
      <w:bookmarkStart w:id="8" w:name="_Toc23774796"/>
      <w:bookmarkEnd w:id="4"/>
      <w:r w:rsidRPr="00BD31C0">
        <w:rPr>
          <w:color w:val="FF0000"/>
          <w:sz w:val="26"/>
          <w:szCs w:val="26"/>
          <w:lang w:val="de-DE"/>
        </w:rPr>
        <w:t>1.2</w:t>
      </w:r>
      <w:r w:rsidR="0001677B" w:rsidRPr="00BD31C0">
        <w:rPr>
          <w:color w:val="FF0000"/>
          <w:sz w:val="26"/>
          <w:szCs w:val="26"/>
          <w:lang w:val="de-DE"/>
        </w:rPr>
        <w:t>.</w:t>
      </w:r>
      <w:r w:rsidRPr="00BD31C0">
        <w:rPr>
          <w:color w:val="FF0000"/>
          <w:sz w:val="26"/>
          <w:szCs w:val="26"/>
          <w:lang w:val="de-DE"/>
        </w:rPr>
        <w:t xml:space="preserve"> </w:t>
      </w:r>
      <w:r w:rsidR="004B3456" w:rsidRPr="00BD31C0">
        <w:rPr>
          <w:color w:val="FF0000"/>
          <w:sz w:val="26"/>
          <w:szCs w:val="26"/>
          <w:lang w:val="de-DE"/>
        </w:rPr>
        <w:t>Mục đích đầu tư:</w:t>
      </w:r>
      <w:bookmarkEnd w:id="7"/>
      <w:bookmarkEnd w:id="8"/>
      <w:r w:rsidR="004B3456" w:rsidRPr="00BD31C0">
        <w:rPr>
          <w:color w:val="FF0000"/>
          <w:sz w:val="26"/>
          <w:szCs w:val="26"/>
          <w:lang w:val="de-DE"/>
        </w:rPr>
        <w:t xml:space="preserve"> </w:t>
      </w:r>
    </w:p>
    <w:p w:rsidR="003E6C1E" w:rsidRPr="00BD31C0" w:rsidRDefault="003E6C1E" w:rsidP="004E1604">
      <w:pPr>
        <w:pStyle w:val="Header"/>
        <w:tabs>
          <w:tab w:val="clear" w:pos="4153"/>
          <w:tab w:val="clear" w:pos="8306"/>
        </w:tabs>
        <w:spacing w:before="40" w:after="40"/>
        <w:ind w:firstLine="567"/>
        <w:rPr>
          <w:rFonts w:ascii="Times New Roman" w:hAnsi="Times New Roman"/>
          <w:bCs/>
          <w:color w:val="FF0000"/>
          <w:sz w:val="26"/>
          <w:szCs w:val="26"/>
          <w:lang w:val="nl-NL"/>
        </w:rPr>
      </w:pPr>
      <w:r w:rsidRPr="00BD31C0">
        <w:rPr>
          <w:rFonts w:ascii="Times New Roman" w:hAnsi="Times New Roman"/>
          <w:bCs/>
          <w:color w:val="FF0000"/>
          <w:sz w:val="26"/>
          <w:szCs w:val="26"/>
          <w:lang w:val="nl-NL"/>
        </w:rPr>
        <w:t>- Chống quá tải dây dẫn cho lưới hạ thế.</w:t>
      </w:r>
    </w:p>
    <w:p w:rsidR="003E6C1E" w:rsidRPr="00BD31C0" w:rsidRDefault="003E6C1E" w:rsidP="004E1604">
      <w:pPr>
        <w:pStyle w:val="Header"/>
        <w:tabs>
          <w:tab w:val="clear" w:pos="4153"/>
          <w:tab w:val="clear" w:pos="8306"/>
        </w:tabs>
        <w:spacing w:before="40" w:after="40"/>
        <w:ind w:firstLine="567"/>
        <w:rPr>
          <w:rFonts w:ascii="Times New Roman" w:hAnsi="Times New Roman"/>
          <w:bCs/>
          <w:color w:val="FF0000"/>
          <w:sz w:val="26"/>
          <w:szCs w:val="26"/>
          <w:lang w:val="nl-NL"/>
        </w:rPr>
      </w:pPr>
      <w:r w:rsidRPr="00BD31C0">
        <w:rPr>
          <w:rFonts w:ascii="Times New Roman" w:hAnsi="Times New Roman"/>
          <w:bCs/>
          <w:color w:val="FF0000"/>
          <w:sz w:val="26"/>
          <w:szCs w:val="26"/>
          <w:lang w:val="nl-NL"/>
        </w:rPr>
        <w:t>- Giảm bán kính cấp điện, nâng cao chất lượng điện năng, giảm tổn thất điện năng.</w:t>
      </w:r>
    </w:p>
    <w:p w:rsidR="00630CB4" w:rsidRPr="00BD31C0" w:rsidRDefault="003E6C1E" w:rsidP="004E1604">
      <w:pPr>
        <w:pStyle w:val="Header"/>
        <w:tabs>
          <w:tab w:val="clear" w:pos="4153"/>
          <w:tab w:val="clear" w:pos="8306"/>
        </w:tabs>
        <w:spacing w:before="40" w:after="40"/>
        <w:ind w:firstLine="567"/>
        <w:rPr>
          <w:rFonts w:ascii="Times New Roman" w:hAnsi="Times New Roman"/>
          <w:bCs/>
          <w:color w:val="FF0000"/>
          <w:sz w:val="26"/>
          <w:szCs w:val="26"/>
          <w:lang w:val="nl-NL"/>
        </w:rPr>
      </w:pPr>
      <w:r w:rsidRPr="00BD31C0">
        <w:rPr>
          <w:rFonts w:ascii="Times New Roman" w:hAnsi="Times New Roman"/>
          <w:bCs/>
          <w:color w:val="FF0000"/>
          <w:sz w:val="26"/>
          <w:szCs w:val="26"/>
          <w:lang w:val="nl-NL"/>
        </w:rPr>
        <w:t>- Đảm bảo cung cấp điện an toàn, liên tục đến các hộ sử dụng điện.</w:t>
      </w:r>
    </w:p>
    <w:p w:rsidR="004B3456" w:rsidRPr="00BD31C0" w:rsidRDefault="000041F7" w:rsidP="004E1604">
      <w:pPr>
        <w:pStyle w:val="Demuc1Left"/>
        <w:spacing w:before="40" w:after="40"/>
        <w:jc w:val="both"/>
        <w:outlineLvl w:val="1"/>
        <w:rPr>
          <w:color w:val="FF0000"/>
          <w:sz w:val="26"/>
          <w:szCs w:val="26"/>
          <w:lang w:val="de-DE"/>
        </w:rPr>
      </w:pPr>
      <w:bookmarkStart w:id="9" w:name="_Toc481648258"/>
      <w:bookmarkStart w:id="10" w:name="_Toc503527171"/>
      <w:bookmarkStart w:id="11" w:name="_Toc23774797"/>
      <w:r w:rsidRPr="00BD31C0">
        <w:rPr>
          <w:color w:val="FF0000"/>
          <w:sz w:val="26"/>
          <w:szCs w:val="26"/>
          <w:lang w:val="de-DE"/>
        </w:rPr>
        <w:t>1.3.</w:t>
      </w:r>
      <w:r w:rsidR="00DA5020" w:rsidRPr="00BD31C0">
        <w:rPr>
          <w:color w:val="FF0000"/>
          <w:sz w:val="26"/>
          <w:szCs w:val="26"/>
          <w:lang w:val="de-DE"/>
        </w:rPr>
        <w:t xml:space="preserve"> </w:t>
      </w:r>
      <w:r w:rsidR="00F1091C" w:rsidRPr="00BD31C0">
        <w:rPr>
          <w:color w:val="FF0000"/>
          <w:sz w:val="26"/>
          <w:szCs w:val="26"/>
          <w:lang w:val="de-DE"/>
        </w:rPr>
        <w:t>Qui mô</w:t>
      </w:r>
      <w:r w:rsidR="004B3456" w:rsidRPr="00BD31C0">
        <w:rPr>
          <w:color w:val="FF0000"/>
          <w:sz w:val="26"/>
          <w:szCs w:val="26"/>
          <w:lang w:val="de-DE"/>
        </w:rPr>
        <w:t xml:space="preserve"> công trình:</w:t>
      </w:r>
      <w:bookmarkEnd w:id="9"/>
      <w:bookmarkEnd w:id="10"/>
      <w:bookmarkEnd w:id="11"/>
    </w:p>
    <w:p w:rsidR="00897871" w:rsidRPr="00BD31C0" w:rsidRDefault="00897871" w:rsidP="008C49EB">
      <w:pPr>
        <w:widowControl w:val="0"/>
        <w:numPr>
          <w:ilvl w:val="0"/>
          <w:numId w:val="28"/>
        </w:numPr>
        <w:spacing w:before="40" w:after="40"/>
        <w:ind w:left="720"/>
        <w:rPr>
          <w:rFonts w:ascii="Times New Roman" w:hAnsi="Times New Roman"/>
          <w:b/>
          <w:bCs/>
          <w:color w:val="FF0000"/>
          <w:sz w:val="26"/>
          <w:szCs w:val="26"/>
          <w:lang w:val="it-IT"/>
        </w:rPr>
      </w:pPr>
      <w:bookmarkStart w:id="12" w:name="_Hlk21280099"/>
      <w:r w:rsidRPr="00BD31C0">
        <w:rPr>
          <w:rFonts w:ascii="Times New Roman" w:hAnsi="Times New Roman"/>
          <w:b/>
          <w:bCs/>
          <w:color w:val="FF0000"/>
          <w:sz w:val="26"/>
          <w:szCs w:val="26"/>
          <w:lang w:val="it-IT"/>
        </w:rPr>
        <w:t>Phần đường dây trung thế:</w:t>
      </w:r>
    </w:p>
    <w:p w:rsidR="00C479FB" w:rsidRPr="00BD31C0" w:rsidRDefault="00C479FB" w:rsidP="00C479F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Xây dựng mới đường dây trung thế 1 pha 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2.</w:t>
      </w:r>
      <w:r w:rsidR="00BD31C0" w:rsidRPr="00BD31C0">
        <w:rPr>
          <w:rFonts w:ascii="Times New Roman" w:hAnsi="Times New Roman"/>
          <w:color w:val="FF0000"/>
          <w:sz w:val="26"/>
          <w:szCs w:val="26"/>
          <w:lang w:val="it-IT"/>
        </w:rPr>
        <w:t>2</w:t>
      </w:r>
      <w:r w:rsidRPr="00BD31C0">
        <w:rPr>
          <w:rFonts w:ascii="Times New Roman" w:hAnsi="Times New Roman"/>
          <w:color w:val="FF0000"/>
          <w:sz w:val="26"/>
          <w:szCs w:val="26"/>
          <w:lang w:val="it-IT"/>
        </w:rPr>
        <w:t>0</w:t>
      </w:r>
      <w:r w:rsidR="00BD31C0" w:rsidRPr="00BD31C0">
        <w:rPr>
          <w:rFonts w:ascii="Times New Roman" w:hAnsi="Times New Roman"/>
          <w:color w:val="FF0000"/>
          <w:sz w:val="26"/>
          <w:szCs w:val="26"/>
          <w:lang w:val="it-IT"/>
        </w:rPr>
        <w:t>1,5</w:t>
      </w:r>
      <w:r w:rsidRPr="00BD31C0">
        <w:rPr>
          <w:rFonts w:ascii="Times New Roman" w:hAnsi="Times New Roman"/>
          <w:color w:val="FF0000"/>
          <w:sz w:val="26"/>
          <w:szCs w:val="26"/>
          <w:lang w:val="it-IT"/>
        </w:rPr>
        <w:t xml:space="preserve"> mét.</w:t>
      </w:r>
    </w:p>
    <w:p w:rsidR="00C479FB" w:rsidRPr="00BD31C0" w:rsidRDefault="00C479FB" w:rsidP="00C479F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Xây dựng mới đường dây trung thế 3 pha 3ACX50+AC50mm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3.</w:t>
      </w:r>
      <w:r w:rsidR="00BD31C0" w:rsidRPr="00BD31C0">
        <w:rPr>
          <w:rFonts w:ascii="Times New Roman" w:hAnsi="Times New Roman"/>
          <w:color w:val="FF0000"/>
          <w:sz w:val="26"/>
          <w:szCs w:val="26"/>
          <w:lang w:val="it-IT"/>
        </w:rPr>
        <w:t>4</w:t>
      </w:r>
      <w:r w:rsidR="001D769E">
        <w:rPr>
          <w:rFonts w:ascii="Times New Roman" w:hAnsi="Times New Roman"/>
          <w:color w:val="FF0000"/>
          <w:sz w:val="26"/>
          <w:szCs w:val="26"/>
          <w:lang w:val="it-IT"/>
        </w:rPr>
        <w:t>78</w:t>
      </w:r>
      <w:r w:rsidRPr="00BD31C0">
        <w:rPr>
          <w:rFonts w:ascii="Times New Roman" w:hAnsi="Times New Roman"/>
          <w:color w:val="FF0000"/>
          <w:sz w:val="26"/>
          <w:szCs w:val="26"/>
          <w:lang w:val="it-IT"/>
        </w:rPr>
        <w:t xml:space="preserve"> mét.</w:t>
      </w:r>
    </w:p>
    <w:p w:rsidR="00C479FB" w:rsidRPr="00BD31C0" w:rsidRDefault="00C479FB" w:rsidP="00C479F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65</w:t>
      </w:r>
      <w:r w:rsidR="00BD31C0" w:rsidRPr="00BD31C0">
        <w:rPr>
          <w:rFonts w:ascii="Times New Roman" w:hAnsi="Times New Roman"/>
          <w:color w:val="FF0000"/>
          <w:sz w:val="26"/>
          <w:szCs w:val="26"/>
          <w:lang w:val="it-IT"/>
        </w:rPr>
        <w:t>9,3</w:t>
      </w:r>
      <w:r w:rsidRPr="00BD31C0">
        <w:rPr>
          <w:rFonts w:ascii="Times New Roman" w:hAnsi="Times New Roman"/>
          <w:color w:val="FF0000"/>
          <w:sz w:val="26"/>
          <w:szCs w:val="26"/>
          <w:lang w:val="it-IT"/>
        </w:rPr>
        <w:t xml:space="preserve"> mét đường dây trung thế từ 1 pha 2AC50mm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lên 3 pha 3ACX50+AC50mm</w:t>
      </w:r>
      <w:r w:rsidRPr="00BD31C0">
        <w:rPr>
          <w:rFonts w:ascii="Times New Roman" w:hAnsi="Times New Roman"/>
          <w:color w:val="FF0000"/>
          <w:sz w:val="26"/>
          <w:szCs w:val="26"/>
          <w:vertAlign w:val="superscript"/>
          <w:lang w:val="it-IT"/>
        </w:rPr>
        <w:t>2</w:t>
      </w:r>
    </w:p>
    <w:p w:rsidR="00553BAD" w:rsidRPr="00BD31C0" w:rsidRDefault="00553BAD" w:rsidP="008C49EB">
      <w:pPr>
        <w:widowControl w:val="0"/>
        <w:numPr>
          <w:ilvl w:val="0"/>
          <w:numId w:val="28"/>
        </w:numPr>
        <w:spacing w:before="40" w:after="40"/>
        <w:ind w:left="720"/>
        <w:rPr>
          <w:rFonts w:ascii="Times New Roman" w:hAnsi="Times New Roman"/>
          <w:color w:val="FF0000"/>
          <w:sz w:val="26"/>
          <w:szCs w:val="26"/>
          <w:lang w:val="it-IT"/>
        </w:rPr>
      </w:pPr>
      <w:r w:rsidRPr="00BD31C0">
        <w:rPr>
          <w:rFonts w:ascii="Times New Roman" w:hAnsi="Times New Roman"/>
          <w:b/>
          <w:bCs/>
          <w:color w:val="FF0000"/>
          <w:sz w:val="26"/>
          <w:szCs w:val="26"/>
          <w:lang w:val="it-IT"/>
        </w:rPr>
        <w:t>Phần trạm biến áp:</w:t>
      </w:r>
    </w:p>
    <w:p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w:t>
      </w:r>
      <w:bookmarkStart w:id="13" w:name="_Hlk23362254"/>
      <w:r w:rsidR="001F59C5" w:rsidRPr="00DA7397">
        <w:rPr>
          <w:rFonts w:ascii="Times New Roman" w:hAnsi="Times New Roman"/>
          <w:sz w:val="26"/>
          <w:szCs w:val="26"/>
          <w:lang w:val="it-IT"/>
        </w:rPr>
        <w:t>Di dời 02 trạm biến áp về tâm phụ tải và 02 TBA để giải quyết vị trí nguy hiểm</w:t>
      </w:r>
      <w:bookmarkEnd w:id="13"/>
      <w:r w:rsidRPr="00BD31C0">
        <w:rPr>
          <w:rFonts w:ascii="Times New Roman" w:hAnsi="Times New Roman"/>
          <w:color w:val="FF0000"/>
          <w:sz w:val="26"/>
          <w:szCs w:val="26"/>
          <w:lang w:val="it-IT"/>
        </w:rPr>
        <w:t>.</w:t>
      </w:r>
    </w:p>
    <w:p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Lập mới </w:t>
      </w:r>
      <w:r w:rsidR="0041191C">
        <w:rPr>
          <w:rFonts w:ascii="Times New Roman" w:hAnsi="Times New Roman"/>
          <w:color w:val="FF0000"/>
          <w:sz w:val="26"/>
          <w:szCs w:val="26"/>
          <w:lang w:val="it-IT"/>
        </w:rPr>
        <w:t>3</w:t>
      </w:r>
      <w:r w:rsidRPr="00BD31C0">
        <w:rPr>
          <w:rFonts w:ascii="Times New Roman" w:hAnsi="Times New Roman"/>
          <w:color w:val="FF0000"/>
          <w:sz w:val="26"/>
          <w:szCs w:val="26"/>
          <w:lang w:val="it-IT"/>
        </w:rPr>
        <w:t xml:space="preserve"> trạm 1 pha 75kVA.</w:t>
      </w:r>
    </w:p>
    <w:p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9 trạm 3 pha 3x50kVA.</w:t>
      </w:r>
    </w:p>
    <w:p w:rsidR="00BD31C0" w:rsidRPr="00BD31C0" w:rsidRDefault="00BD31C0" w:rsidP="00BD31C0">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05 TBA từ 1 pha lên 3 pha (02 trạm từ 1 pha 2x75kVA lên 3 pha 3x75kVA; 02 trạm từ 1 pha 1x100 lên 3 pha 100+2x50kVA; 01 trạm từ 1 pha 2x100kVA lên 3 pha 3x100kVA).</w:t>
      </w:r>
    </w:p>
    <w:p w:rsidR="00897871" w:rsidRPr="00BD31C0" w:rsidRDefault="00897871" w:rsidP="008C49EB">
      <w:pPr>
        <w:widowControl w:val="0"/>
        <w:numPr>
          <w:ilvl w:val="0"/>
          <w:numId w:val="28"/>
        </w:numPr>
        <w:spacing w:before="40" w:after="40"/>
        <w:ind w:left="720"/>
        <w:rPr>
          <w:rFonts w:ascii="Times New Roman" w:hAnsi="Times New Roman"/>
          <w:b/>
          <w:bCs/>
          <w:color w:val="FF0000"/>
          <w:sz w:val="26"/>
          <w:szCs w:val="26"/>
          <w:lang w:val="it-IT"/>
        </w:rPr>
      </w:pPr>
      <w:r w:rsidRPr="00BD31C0">
        <w:rPr>
          <w:rFonts w:ascii="Times New Roman" w:hAnsi="Times New Roman"/>
          <w:b/>
          <w:bCs/>
          <w:color w:val="FF0000"/>
          <w:sz w:val="26"/>
          <w:szCs w:val="26"/>
          <w:lang w:val="it-IT"/>
        </w:rPr>
        <w:t>Phần đường dây hạ thế:</w:t>
      </w:r>
    </w:p>
    <w:p w:rsidR="00B53C68" w:rsidRPr="00B53C68" w:rsidRDefault="00B53C68" w:rsidP="00B53C68">
      <w:pPr>
        <w:spacing w:before="40" w:after="40"/>
        <w:ind w:firstLine="540"/>
        <w:rPr>
          <w:rFonts w:ascii="Times New Roman" w:hAnsi="Times New Roman"/>
          <w:color w:val="FF0000"/>
          <w:sz w:val="26"/>
          <w:szCs w:val="26"/>
          <w:lang w:val="it-IT"/>
        </w:rPr>
      </w:pPr>
      <w:bookmarkStart w:id="14" w:name="_Toc503527172"/>
      <w:r w:rsidRPr="00B53C68">
        <w:rPr>
          <w:rFonts w:ascii="Times New Roman" w:hAnsi="Times New Roman"/>
          <w:color w:val="FF0000"/>
          <w:sz w:val="26"/>
          <w:szCs w:val="26"/>
          <w:lang w:val="it-IT"/>
        </w:rPr>
        <w:t>- Nâng cấp 3.261,6 mét đường dây hạ thế 3 pha có dây dẫn xuống cấp lên dây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1.794,6 mét đường dây hạ thế 3 pha có dây dẫn xuống cấp lên dây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rsidR="00B53C68" w:rsidRPr="00B53C68" w:rsidRDefault="00B53C68" w:rsidP="00B53C68">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Nâng cấp 2.508,9 mét đường dây hạ thế từ 1 pha lên 3 pha cáp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4.673,4 mét đường dây hạ thế từ 1 pha lên 3 pha cáp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2.701,3 mét đường dây hạ thế từ 1 pha lên 3 pha cáp LV-ABC 3x120mm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 AC70mm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rsidR="00B53C68" w:rsidRPr="00B53C68" w:rsidRDefault="00B53C68" w:rsidP="00B53C68">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Xây dựng mới 1.</w:t>
      </w:r>
      <w:r w:rsidR="00C47692">
        <w:rPr>
          <w:rFonts w:ascii="Times New Roman" w:hAnsi="Times New Roman"/>
          <w:color w:val="FF0000"/>
          <w:sz w:val="26"/>
          <w:szCs w:val="26"/>
          <w:lang w:val="it-IT"/>
        </w:rPr>
        <w:t>998</w:t>
      </w:r>
      <w:r w:rsidRPr="00B53C68">
        <w:rPr>
          <w:rFonts w:ascii="Times New Roman" w:hAnsi="Times New Roman"/>
          <w:color w:val="FF0000"/>
          <w:sz w:val="26"/>
          <w:szCs w:val="26"/>
          <w:lang w:val="it-IT"/>
        </w:rPr>
        <w:t>,3 mét đường dây hạ thế 3 pha cáp LV-ABC 4x120mm</w:t>
      </w:r>
      <w:r w:rsidRPr="00B53C68">
        <w:rPr>
          <w:rFonts w:ascii="Times New Roman" w:hAnsi="Times New Roman"/>
          <w:color w:val="FF0000"/>
          <w:sz w:val="26"/>
          <w:szCs w:val="26"/>
          <w:vertAlign w:val="superscript"/>
          <w:lang w:val="it-IT"/>
        </w:rPr>
        <w:t xml:space="preserve">2 </w:t>
      </w:r>
      <w:r w:rsidRPr="00B53C68">
        <w:rPr>
          <w:rFonts w:ascii="Times New Roman" w:hAnsi="Times New Roman"/>
          <w:color w:val="FF0000"/>
          <w:sz w:val="26"/>
          <w:szCs w:val="26"/>
          <w:lang w:val="it-IT"/>
        </w:rPr>
        <w:t>và 1.</w:t>
      </w:r>
      <w:r w:rsidR="00C47692">
        <w:rPr>
          <w:rFonts w:ascii="Times New Roman" w:hAnsi="Times New Roman"/>
          <w:color w:val="FF0000"/>
          <w:sz w:val="26"/>
          <w:szCs w:val="26"/>
          <w:lang w:val="it-IT"/>
        </w:rPr>
        <w:t>017</w:t>
      </w:r>
      <w:r w:rsidRPr="00B53C68">
        <w:rPr>
          <w:rFonts w:ascii="Times New Roman" w:hAnsi="Times New Roman"/>
          <w:color w:val="FF0000"/>
          <w:sz w:val="26"/>
          <w:szCs w:val="26"/>
          <w:lang w:val="it-IT"/>
        </w:rPr>
        <w:t>,9 mét đường dây hạ thế 3 pha cáp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rsidR="006D7AB4" w:rsidRPr="009B4B4B" w:rsidRDefault="006D7AB4" w:rsidP="004E1604">
      <w:pPr>
        <w:pStyle w:val="Demuc1Left"/>
        <w:spacing w:before="40" w:after="40"/>
        <w:jc w:val="both"/>
        <w:outlineLvl w:val="1"/>
        <w:rPr>
          <w:color w:val="FF0000"/>
          <w:sz w:val="26"/>
          <w:szCs w:val="26"/>
          <w:lang w:val="de-DE"/>
        </w:rPr>
      </w:pPr>
      <w:bookmarkStart w:id="15" w:name="_Toc23774798"/>
      <w:bookmarkEnd w:id="12"/>
      <w:r w:rsidRPr="009B4B4B">
        <w:rPr>
          <w:color w:val="FF0000"/>
          <w:sz w:val="26"/>
          <w:szCs w:val="26"/>
          <w:lang w:val="de-DE"/>
        </w:rPr>
        <w:t>1.4. Nguồn vốn thực hiện:</w:t>
      </w:r>
      <w:bookmarkEnd w:id="14"/>
      <w:bookmarkEnd w:id="15"/>
      <w:r w:rsidRPr="009B4B4B">
        <w:rPr>
          <w:color w:val="FF0000"/>
          <w:sz w:val="26"/>
          <w:szCs w:val="26"/>
          <w:lang w:val="de-DE"/>
        </w:rPr>
        <w:t xml:space="preserve"> </w:t>
      </w:r>
    </w:p>
    <w:p w:rsidR="006D7AB4" w:rsidRPr="009B4B4B" w:rsidRDefault="006D7AB4" w:rsidP="004E1604">
      <w:pPr>
        <w:pStyle w:val="Header"/>
        <w:tabs>
          <w:tab w:val="clear" w:pos="4153"/>
          <w:tab w:val="clear" w:pos="8306"/>
        </w:tabs>
        <w:spacing w:before="40" w:after="40"/>
        <w:ind w:firstLine="567"/>
        <w:rPr>
          <w:rFonts w:ascii="Times New Roman" w:hAnsi="Times New Roman"/>
          <w:color w:val="FF0000"/>
          <w:sz w:val="26"/>
          <w:szCs w:val="26"/>
          <w:lang w:val="de-DE"/>
        </w:rPr>
      </w:pPr>
      <w:r w:rsidRPr="009B4B4B">
        <w:rPr>
          <w:rFonts w:ascii="Times New Roman" w:hAnsi="Times New Roman"/>
          <w:color w:val="FF0000"/>
          <w:sz w:val="26"/>
          <w:szCs w:val="26"/>
          <w:lang w:val="de-DE"/>
        </w:rPr>
        <w:t xml:space="preserve">- Nguồn vốn đầu tư cho công trình: vốn vay thương mại tín dụng </w:t>
      </w:r>
      <w:r w:rsidRPr="009B4B4B">
        <w:rPr>
          <w:rFonts w:ascii="Times New Roman" w:hAnsi="Times New Roman"/>
          <w:color w:val="FF0000"/>
          <w:sz w:val="26"/>
          <w:szCs w:val="26"/>
        </w:rPr>
        <w:t>và khấu hao cơ bản của Công ty TNHH MTV Điện lực Đồng Nai</w:t>
      </w:r>
      <w:r w:rsidRPr="009B4B4B">
        <w:rPr>
          <w:rFonts w:ascii="Times New Roman" w:hAnsi="Times New Roman"/>
          <w:color w:val="FF0000"/>
          <w:sz w:val="26"/>
          <w:szCs w:val="26"/>
          <w:lang w:val="de-DE"/>
        </w:rPr>
        <w:t>.</w:t>
      </w:r>
    </w:p>
    <w:p w:rsidR="00E42ACF" w:rsidRPr="009B4B4B" w:rsidRDefault="00E42ACF" w:rsidP="004E1604">
      <w:pPr>
        <w:pStyle w:val="Demuc1Left"/>
        <w:spacing w:before="40" w:after="40"/>
        <w:jc w:val="both"/>
        <w:outlineLvl w:val="1"/>
        <w:rPr>
          <w:color w:val="FF0000"/>
          <w:sz w:val="26"/>
          <w:szCs w:val="26"/>
          <w:lang w:val="de-DE"/>
        </w:rPr>
      </w:pPr>
      <w:bookmarkStart w:id="16" w:name="_Toc503527173"/>
      <w:bookmarkStart w:id="17" w:name="_Toc23774799"/>
      <w:r w:rsidRPr="009B4B4B">
        <w:rPr>
          <w:color w:val="FF0000"/>
          <w:sz w:val="26"/>
          <w:szCs w:val="26"/>
          <w:lang w:val="de-DE"/>
        </w:rPr>
        <w:t>1.5. Đặc điểm chính của Công trình:</w:t>
      </w:r>
      <w:bookmarkEnd w:id="16"/>
      <w:bookmarkEnd w:id="17"/>
      <w:r w:rsidRPr="009B4B4B">
        <w:rPr>
          <w:color w:val="FF0000"/>
          <w:sz w:val="26"/>
          <w:szCs w:val="26"/>
          <w:lang w:val="de-DE"/>
        </w:rPr>
        <w:t xml:space="preserve"> </w:t>
      </w:r>
    </w:p>
    <w:p w:rsidR="009B4B4B" w:rsidRPr="00BD31C0" w:rsidRDefault="009B4B4B" w:rsidP="009B4B4B">
      <w:pPr>
        <w:widowControl w:val="0"/>
        <w:numPr>
          <w:ilvl w:val="0"/>
          <w:numId w:val="28"/>
        </w:numPr>
        <w:spacing w:before="40" w:after="40"/>
        <w:ind w:left="720"/>
        <w:rPr>
          <w:rFonts w:ascii="Times New Roman" w:hAnsi="Times New Roman"/>
          <w:b/>
          <w:bCs/>
          <w:color w:val="FF0000"/>
          <w:sz w:val="26"/>
          <w:szCs w:val="26"/>
          <w:lang w:val="it-IT"/>
        </w:rPr>
      </w:pPr>
      <w:bookmarkStart w:id="18" w:name="_Toc503527175"/>
      <w:r w:rsidRPr="00BD31C0">
        <w:rPr>
          <w:rFonts w:ascii="Times New Roman" w:hAnsi="Times New Roman"/>
          <w:b/>
          <w:bCs/>
          <w:color w:val="FF0000"/>
          <w:sz w:val="26"/>
          <w:szCs w:val="26"/>
          <w:lang w:val="it-IT"/>
        </w:rPr>
        <w:t>Phần đường dây trung thế:</w:t>
      </w:r>
    </w:p>
    <w:p w:rsidR="0018005A" w:rsidRPr="00BD31C0" w:rsidRDefault="0018005A" w:rsidP="0018005A">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lastRenderedPageBreak/>
        <w:t>- Xây dựng mới đường dây trung thế 1 pha 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2.201,5 mét.</w:t>
      </w:r>
    </w:p>
    <w:p w:rsidR="0018005A" w:rsidRPr="00BD31C0" w:rsidRDefault="0018005A" w:rsidP="0018005A">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Xây dựng mới đường dây trung thế 3 pha 3ACX50+AC50mm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với tổng chiều dài 3.4</w:t>
      </w:r>
      <w:r>
        <w:rPr>
          <w:rFonts w:ascii="Times New Roman" w:hAnsi="Times New Roman"/>
          <w:color w:val="FF0000"/>
          <w:sz w:val="26"/>
          <w:szCs w:val="26"/>
          <w:lang w:val="it-IT"/>
        </w:rPr>
        <w:t>81</w:t>
      </w:r>
      <w:r w:rsidRPr="00BD31C0">
        <w:rPr>
          <w:rFonts w:ascii="Times New Roman" w:hAnsi="Times New Roman"/>
          <w:color w:val="FF0000"/>
          <w:sz w:val="26"/>
          <w:szCs w:val="26"/>
          <w:lang w:val="it-IT"/>
        </w:rPr>
        <w:t xml:space="preserve"> mét.</w:t>
      </w:r>
    </w:p>
    <w:p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659,3 mét đường dây trung thế từ 1 pha 2AC50mm</w:t>
      </w:r>
      <w:r w:rsidRPr="00BD31C0">
        <w:rPr>
          <w:rFonts w:ascii="Times New Roman" w:hAnsi="Times New Roman"/>
          <w:color w:val="FF0000"/>
          <w:sz w:val="26"/>
          <w:szCs w:val="26"/>
          <w:vertAlign w:val="superscript"/>
          <w:lang w:val="it-IT"/>
        </w:rPr>
        <w:t>2</w:t>
      </w:r>
      <w:r w:rsidRPr="00BD31C0">
        <w:rPr>
          <w:rFonts w:ascii="Times New Roman" w:hAnsi="Times New Roman"/>
          <w:color w:val="FF0000"/>
          <w:sz w:val="26"/>
          <w:szCs w:val="26"/>
          <w:lang w:val="it-IT"/>
        </w:rPr>
        <w:t xml:space="preserve"> lên 3 pha 3ACX50+AC50mm</w:t>
      </w:r>
      <w:r w:rsidRPr="00BD31C0">
        <w:rPr>
          <w:rFonts w:ascii="Times New Roman" w:hAnsi="Times New Roman"/>
          <w:color w:val="FF0000"/>
          <w:sz w:val="26"/>
          <w:szCs w:val="26"/>
          <w:vertAlign w:val="superscript"/>
          <w:lang w:val="it-IT"/>
        </w:rPr>
        <w:t>2</w:t>
      </w:r>
    </w:p>
    <w:p w:rsidR="009B4B4B" w:rsidRPr="00BD31C0" w:rsidRDefault="009B4B4B" w:rsidP="009B4B4B">
      <w:pPr>
        <w:widowControl w:val="0"/>
        <w:numPr>
          <w:ilvl w:val="0"/>
          <w:numId w:val="28"/>
        </w:numPr>
        <w:spacing w:before="40" w:after="40"/>
        <w:ind w:left="720"/>
        <w:rPr>
          <w:rFonts w:ascii="Times New Roman" w:hAnsi="Times New Roman"/>
          <w:color w:val="FF0000"/>
          <w:sz w:val="26"/>
          <w:szCs w:val="26"/>
          <w:lang w:val="it-IT"/>
        </w:rPr>
      </w:pPr>
      <w:r w:rsidRPr="00BD31C0">
        <w:rPr>
          <w:rFonts w:ascii="Times New Roman" w:hAnsi="Times New Roman"/>
          <w:b/>
          <w:bCs/>
          <w:color w:val="FF0000"/>
          <w:sz w:val="26"/>
          <w:szCs w:val="26"/>
          <w:lang w:val="it-IT"/>
        </w:rPr>
        <w:t>Phần trạm biến áp:</w:t>
      </w:r>
    </w:p>
    <w:p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w:t>
      </w:r>
      <w:r w:rsidR="001F59C5" w:rsidRPr="00DA7397">
        <w:rPr>
          <w:rFonts w:ascii="Times New Roman" w:hAnsi="Times New Roman"/>
          <w:sz w:val="26"/>
          <w:szCs w:val="26"/>
          <w:lang w:val="it-IT"/>
        </w:rPr>
        <w:t>Di dời 02 trạm biến áp về tâm phụ tải và 02 TBA để giải quyết vị trí nguy hiểm</w:t>
      </w:r>
      <w:r w:rsidRPr="00BD31C0">
        <w:rPr>
          <w:rFonts w:ascii="Times New Roman" w:hAnsi="Times New Roman"/>
          <w:color w:val="FF0000"/>
          <w:sz w:val="26"/>
          <w:szCs w:val="26"/>
          <w:lang w:val="it-IT"/>
        </w:rPr>
        <w:t>.</w:t>
      </w:r>
    </w:p>
    <w:p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xml:space="preserve">- Lập mới </w:t>
      </w:r>
      <w:r w:rsidR="0041191C">
        <w:rPr>
          <w:rFonts w:ascii="Times New Roman" w:hAnsi="Times New Roman"/>
          <w:color w:val="FF0000"/>
          <w:sz w:val="26"/>
          <w:szCs w:val="26"/>
          <w:lang w:val="it-IT"/>
        </w:rPr>
        <w:t>3</w:t>
      </w:r>
      <w:r w:rsidRPr="00BD31C0">
        <w:rPr>
          <w:rFonts w:ascii="Times New Roman" w:hAnsi="Times New Roman"/>
          <w:color w:val="FF0000"/>
          <w:sz w:val="26"/>
          <w:szCs w:val="26"/>
          <w:lang w:val="it-IT"/>
        </w:rPr>
        <w:t xml:space="preserve"> trạm 1 pha 75kVA.</w:t>
      </w:r>
    </w:p>
    <w:p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9 trạm 3 pha 3x50kVA.</w:t>
      </w:r>
    </w:p>
    <w:p w:rsidR="009B4B4B" w:rsidRPr="00BD31C0" w:rsidRDefault="009B4B4B" w:rsidP="009B4B4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Nâng cấp 05 TBA từ 1 pha lên 3 pha (02 trạm từ 1 pha 2x75kVA lên 3 pha 3x75kVA; 02 trạm từ 1 pha 1x100 lên 3 pha 100+2x50kVA; 01 trạm từ 1 pha 2x100kVA lên 3 pha 3x100kVA).</w:t>
      </w:r>
    </w:p>
    <w:p w:rsidR="009B4B4B" w:rsidRPr="00BD31C0" w:rsidRDefault="009B4B4B" w:rsidP="009B4B4B">
      <w:pPr>
        <w:widowControl w:val="0"/>
        <w:numPr>
          <w:ilvl w:val="0"/>
          <w:numId w:val="28"/>
        </w:numPr>
        <w:spacing w:before="40" w:after="40"/>
        <w:ind w:left="720"/>
        <w:rPr>
          <w:rFonts w:ascii="Times New Roman" w:hAnsi="Times New Roman"/>
          <w:b/>
          <w:bCs/>
          <w:color w:val="FF0000"/>
          <w:sz w:val="26"/>
          <w:szCs w:val="26"/>
          <w:lang w:val="it-IT"/>
        </w:rPr>
      </w:pPr>
      <w:r w:rsidRPr="00BD31C0">
        <w:rPr>
          <w:rFonts w:ascii="Times New Roman" w:hAnsi="Times New Roman"/>
          <w:b/>
          <w:bCs/>
          <w:color w:val="FF0000"/>
          <w:sz w:val="26"/>
          <w:szCs w:val="26"/>
          <w:lang w:val="it-IT"/>
        </w:rPr>
        <w:t>Phần đường dây hạ thế:</w:t>
      </w:r>
    </w:p>
    <w:p w:rsidR="00C47692" w:rsidRPr="00B53C68" w:rsidRDefault="00C47692" w:rsidP="00C47692">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xml:space="preserve">- </w:t>
      </w:r>
      <w:bookmarkStart w:id="19" w:name="_Hlk23361954"/>
      <w:r w:rsidRPr="00B53C68">
        <w:rPr>
          <w:rFonts w:ascii="Times New Roman" w:hAnsi="Times New Roman"/>
          <w:color w:val="FF0000"/>
          <w:sz w:val="26"/>
          <w:szCs w:val="26"/>
          <w:lang w:val="it-IT"/>
        </w:rPr>
        <w:t>Nâng cấp 3.261,6 mét đường dây hạ thế 3 pha có dây dẫn xuống cấp lên dây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1.794,6 mét đường dây hạ thế 3 pha có dây dẫn xuống cấp lên dây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rsidR="00C47692" w:rsidRPr="00B53C68" w:rsidRDefault="00C47692" w:rsidP="00C47692">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Nâng cấp 2.508,9 mét đường dây hạ thế từ 1 pha lên 3 pha cáp LV-ABC 4x120mm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4.673,4 mét đường dây hạ thế từ 1 pha lên 3 pha cáp LV-ABC 4x95mm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và 2.701,3 mét đường dây hạ thế từ 1 pha lên 3 pha cáp LV-ABC 3x120mm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 xml:space="preserve"> + AC70mm</w:t>
      </w:r>
      <w:r w:rsidRPr="00B53C68">
        <w:rPr>
          <w:rFonts w:ascii="Times New Roman" w:hAnsi="Times New Roman"/>
          <w:color w:val="FF0000"/>
          <w:sz w:val="26"/>
          <w:szCs w:val="26"/>
          <w:vertAlign w:val="superscript"/>
          <w:lang w:val="it-IT"/>
        </w:rPr>
        <w:t>2</w:t>
      </w:r>
      <w:r w:rsidRPr="00B53C68">
        <w:rPr>
          <w:rFonts w:ascii="Times New Roman" w:hAnsi="Times New Roman"/>
          <w:color w:val="FF0000"/>
          <w:sz w:val="26"/>
          <w:szCs w:val="26"/>
          <w:lang w:val="it-IT"/>
        </w:rPr>
        <w:t>.</w:t>
      </w:r>
    </w:p>
    <w:p w:rsidR="00C47692" w:rsidRPr="00B53C68" w:rsidRDefault="00C47692" w:rsidP="00C47692">
      <w:pPr>
        <w:spacing w:before="40" w:after="40"/>
        <w:ind w:firstLine="540"/>
        <w:rPr>
          <w:rFonts w:ascii="Times New Roman" w:hAnsi="Times New Roman"/>
          <w:color w:val="FF0000"/>
          <w:sz w:val="26"/>
          <w:szCs w:val="26"/>
          <w:lang w:val="it-IT"/>
        </w:rPr>
      </w:pPr>
      <w:r w:rsidRPr="00B53C68">
        <w:rPr>
          <w:rFonts w:ascii="Times New Roman" w:hAnsi="Times New Roman"/>
          <w:color w:val="FF0000"/>
          <w:sz w:val="26"/>
          <w:szCs w:val="26"/>
          <w:lang w:val="it-IT"/>
        </w:rPr>
        <w:t>- Xây dựng mới 1.</w:t>
      </w:r>
      <w:r>
        <w:rPr>
          <w:rFonts w:ascii="Times New Roman" w:hAnsi="Times New Roman"/>
          <w:color w:val="FF0000"/>
          <w:sz w:val="26"/>
          <w:szCs w:val="26"/>
          <w:lang w:val="it-IT"/>
        </w:rPr>
        <w:t>998</w:t>
      </w:r>
      <w:r w:rsidRPr="00B53C68">
        <w:rPr>
          <w:rFonts w:ascii="Times New Roman" w:hAnsi="Times New Roman"/>
          <w:color w:val="FF0000"/>
          <w:sz w:val="26"/>
          <w:szCs w:val="26"/>
          <w:lang w:val="it-IT"/>
        </w:rPr>
        <w:t>,3 mét đường dây hạ thế 3 pha cáp LV-ABC 4x120mm</w:t>
      </w:r>
      <w:r w:rsidRPr="00B53C68">
        <w:rPr>
          <w:rFonts w:ascii="Times New Roman" w:hAnsi="Times New Roman"/>
          <w:color w:val="FF0000"/>
          <w:sz w:val="26"/>
          <w:szCs w:val="26"/>
          <w:vertAlign w:val="superscript"/>
          <w:lang w:val="it-IT"/>
        </w:rPr>
        <w:t xml:space="preserve">2 </w:t>
      </w:r>
      <w:r w:rsidRPr="00B53C68">
        <w:rPr>
          <w:rFonts w:ascii="Times New Roman" w:hAnsi="Times New Roman"/>
          <w:color w:val="FF0000"/>
          <w:sz w:val="26"/>
          <w:szCs w:val="26"/>
          <w:lang w:val="it-IT"/>
        </w:rPr>
        <w:t>và 1.</w:t>
      </w:r>
      <w:r>
        <w:rPr>
          <w:rFonts w:ascii="Times New Roman" w:hAnsi="Times New Roman"/>
          <w:color w:val="FF0000"/>
          <w:sz w:val="26"/>
          <w:szCs w:val="26"/>
          <w:lang w:val="it-IT"/>
        </w:rPr>
        <w:t>017</w:t>
      </w:r>
      <w:r w:rsidRPr="00B53C68">
        <w:rPr>
          <w:rFonts w:ascii="Times New Roman" w:hAnsi="Times New Roman"/>
          <w:color w:val="FF0000"/>
          <w:sz w:val="26"/>
          <w:szCs w:val="26"/>
          <w:lang w:val="it-IT"/>
        </w:rPr>
        <w:t>,9 mét đường dây hạ thế 3 pha cáp LV-ABC 4x95mm</w:t>
      </w:r>
      <w:r w:rsidRPr="00B53C68">
        <w:rPr>
          <w:rFonts w:ascii="Times New Roman" w:hAnsi="Times New Roman"/>
          <w:color w:val="FF0000"/>
          <w:sz w:val="26"/>
          <w:szCs w:val="26"/>
          <w:vertAlign w:val="superscript"/>
          <w:lang w:val="it-IT"/>
        </w:rPr>
        <w:t>2</w:t>
      </w:r>
      <w:bookmarkEnd w:id="19"/>
      <w:r w:rsidRPr="00B53C68">
        <w:rPr>
          <w:rFonts w:ascii="Times New Roman" w:hAnsi="Times New Roman"/>
          <w:color w:val="FF0000"/>
          <w:sz w:val="26"/>
          <w:szCs w:val="26"/>
          <w:lang w:val="it-IT"/>
        </w:rPr>
        <w:t>.</w:t>
      </w:r>
    </w:p>
    <w:p w:rsidR="006D29CC" w:rsidRPr="00C479FB" w:rsidRDefault="006D29CC" w:rsidP="004E1604">
      <w:pPr>
        <w:pStyle w:val="Demuc1Left"/>
        <w:spacing w:before="40" w:after="40"/>
        <w:jc w:val="both"/>
        <w:outlineLvl w:val="1"/>
        <w:rPr>
          <w:i/>
          <w:sz w:val="26"/>
          <w:szCs w:val="26"/>
        </w:rPr>
      </w:pPr>
      <w:bookmarkStart w:id="20" w:name="_Toc23774800"/>
      <w:r w:rsidRPr="00C479FB">
        <w:rPr>
          <w:sz w:val="26"/>
          <w:szCs w:val="26"/>
          <w:lang w:val="de-DE"/>
        </w:rPr>
        <w:t>1.6. Phạm vi công trình</w:t>
      </w:r>
      <w:r w:rsidRPr="00C479FB">
        <w:rPr>
          <w:i/>
          <w:sz w:val="26"/>
          <w:szCs w:val="26"/>
        </w:rPr>
        <w:t>:</w:t>
      </w:r>
      <w:bookmarkEnd w:id="18"/>
      <w:bookmarkEnd w:id="20"/>
    </w:p>
    <w:p w:rsidR="009B4B4B" w:rsidRPr="009B4B4B"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9B4B4B">
        <w:rPr>
          <w:rFonts w:ascii="Times New Roman" w:hAnsi="Times New Roman"/>
          <w:b/>
          <w:bCs/>
          <w:i/>
          <w:iCs/>
          <w:color w:val="FF0000"/>
          <w:sz w:val="26"/>
          <w:szCs w:val="26"/>
        </w:rPr>
        <w:t>1. Lưới điện trung, hạ thế và TBA Nam Hà 3, Nam Hà 3B:</w:t>
      </w:r>
    </w:p>
    <w:p w:rsidR="009B4B4B" w:rsidRPr="009B4B4B" w:rsidRDefault="009B4B4B" w:rsidP="009B4B4B">
      <w:pPr>
        <w:spacing w:before="60" w:after="60"/>
        <w:ind w:firstLine="540"/>
        <w:rPr>
          <w:rFonts w:ascii="Times New Roman" w:hAnsi="Times New Roman"/>
          <w:color w:val="FF0000"/>
          <w:sz w:val="26"/>
          <w:szCs w:val="26"/>
        </w:rPr>
      </w:pPr>
      <w:bookmarkStart w:id="21" w:name="_Hlk23238275"/>
      <w:r w:rsidRPr="009B4B4B">
        <w:rPr>
          <w:rFonts w:ascii="Times New Roman" w:hAnsi="Times New Roman"/>
          <w:color w:val="FF0000"/>
          <w:sz w:val="26"/>
          <w:szCs w:val="26"/>
        </w:rPr>
        <w:t xml:space="preserve">- </w:t>
      </w:r>
      <w:r w:rsidR="00F52306">
        <w:rPr>
          <w:rFonts w:ascii="Times New Roman" w:hAnsi="Times New Roman"/>
          <w:color w:val="FF0000"/>
          <w:sz w:val="26"/>
          <w:szCs w:val="26"/>
        </w:rPr>
        <w:t>Xây dựng</w:t>
      </w:r>
      <w:r w:rsidRPr="009B4B4B">
        <w:rPr>
          <w:rFonts w:ascii="Times New Roman" w:hAnsi="Times New Roman"/>
          <w:color w:val="FF0000"/>
          <w:sz w:val="26"/>
          <w:szCs w:val="26"/>
        </w:rPr>
        <w:t xml:space="preserve"> mới 715m đường dây trung thế 3 pha cáp 3ACX50+AC50mm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p w:rsidR="009B4B4B" w:rsidRPr="009B4B4B" w:rsidRDefault="009B4B4B" w:rsidP="009B4B4B">
      <w:pPr>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Cấy 01 TBA 3x50kVA trên đường dây trung thế xây dựng mới.</w:t>
      </w:r>
    </w:p>
    <w:p w:rsidR="009B4B4B" w:rsidRPr="009B4B4B" w:rsidRDefault="009B4B4B" w:rsidP="009B4B4B">
      <w:pPr>
        <w:autoSpaceDE w:val="0"/>
        <w:autoSpaceDN w:val="0"/>
        <w:adjustRightInd w:val="0"/>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Nâng cấp 1501,5 mét đường dây hạ thế hiện hữu lên dây LV-ABC 4x120mm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p w:rsidR="009B4B4B" w:rsidRPr="009B4B4B" w:rsidRDefault="009B4B4B" w:rsidP="009B4B4B">
      <w:pPr>
        <w:autoSpaceDE w:val="0"/>
        <w:autoSpaceDN w:val="0"/>
        <w:adjustRightInd w:val="0"/>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Nâng cấp 596,7 mét đường dây hạ thế hiện hữu lên dây LV-ABC 4x95mm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bookmarkEnd w:id="21"/>
    <w:p w:rsidR="009B4B4B" w:rsidRPr="009B4B4B"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9B4B4B">
        <w:rPr>
          <w:rFonts w:ascii="Times New Roman" w:hAnsi="Times New Roman"/>
          <w:b/>
          <w:bCs/>
          <w:i/>
          <w:iCs/>
          <w:color w:val="FF0000"/>
          <w:sz w:val="26"/>
          <w:szCs w:val="26"/>
        </w:rPr>
        <w:t>2. Lưới hạ thế và Lâm San 11A, Lâm San 11D:</w:t>
      </w:r>
    </w:p>
    <w:p w:rsidR="009B4B4B" w:rsidRPr="009B4B4B" w:rsidRDefault="009B4B4B" w:rsidP="009B4B4B">
      <w:pPr>
        <w:pStyle w:val="Header"/>
        <w:numPr>
          <w:ilvl w:val="12"/>
          <w:numId w:val="0"/>
        </w:numPr>
        <w:spacing w:before="60" w:after="60"/>
        <w:ind w:firstLine="540"/>
        <w:rPr>
          <w:rFonts w:ascii="Times New Roman" w:hAnsi="Times New Roman"/>
          <w:color w:val="FF0000"/>
          <w:sz w:val="26"/>
          <w:szCs w:val="26"/>
          <w:lang w:val="fr-FR"/>
        </w:rPr>
      </w:pPr>
      <w:bookmarkStart w:id="22" w:name="_Hlk23238323"/>
      <w:r w:rsidRPr="009B4B4B">
        <w:rPr>
          <w:rFonts w:ascii="Times New Roman" w:hAnsi="Times New Roman"/>
          <w:color w:val="FF0000"/>
          <w:sz w:val="26"/>
          <w:szCs w:val="26"/>
          <w:lang w:val="fr-FR"/>
        </w:rPr>
        <w:t>- Nâng cấp TBA Lâm San 11A – 100kVA lên 3P – 100+2x50kVA</w:t>
      </w:r>
      <w:r w:rsidR="00CB1D3D">
        <w:rPr>
          <w:rFonts w:ascii="Times New Roman" w:hAnsi="Times New Roman"/>
          <w:color w:val="FF0000"/>
          <w:sz w:val="26"/>
          <w:szCs w:val="26"/>
          <w:lang w:val="fr-FR"/>
        </w:rPr>
        <w:t>, di dời TBA Lâm San 11A sang trụ 046A để đảm bảo khoảng cách an toàn.</w:t>
      </w:r>
    </w:p>
    <w:p w:rsidR="009B4B4B" w:rsidRPr="009B4B4B" w:rsidRDefault="009B4B4B" w:rsidP="009B4B4B">
      <w:pPr>
        <w:autoSpaceDE w:val="0"/>
        <w:autoSpaceDN w:val="0"/>
        <w:adjustRightInd w:val="0"/>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Nâng cấp 1.465,8 mét đường dây hạ thế hiện hữu sau TBA Lâm San 11A</w:t>
      </w:r>
      <w:r w:rsidR="00CB1D3D">
        <w:rPr>
          <w:rFonts w:ascii="Times New Roman" w:hAnsi="Times New Roman"/>
          <w:color w:val="FF0000"/>
          <w:sz w:val="26"/>
          <w:szCs w:val="26"/>
        </w:rPr>
        <w:t xml:space="preserve"> và Lâm San 11D</w:t>
      </w:r>
      <w:r w:rsidRPr="009B4B4B">
        <w:rPr>
          <w:rFonts w:ascii="Times New Roman" w:hAnsi="Times New Roman"/>
          <w:color w:val="FF0000"/>
          <w:sz w:val="26"/>
          <w:szCs w:val="26"/>
        </w:rPr>
        <w:t xml:space="preserve"> từ 1 pha lên 3 pha sử dụng cáp LV-ABC 4x95mm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bookmarkEnd w:id="22"/>
    <w:p w:rsidR="009B4B4B" w:rsidRPr="009B4B4B"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9B4B4B">
        <w:rPr>
          <w:rFonts w:ascii="Times New Roman" w:hAnsi="Times New Roman"/>
          <w:b/>
          <w:bCs/>
          <w:i/>
          <w:iCs/>
          <w:color w:val="FF0000"/>
          <w:sz w:val="26"/>
          <w:szCs w:val="26"/>
        </w:rPr>
        <w:t>3. Lưới điện trung, hạ thế và TBA Láng Me 5A:</w:t>
      </w:r>
    </w:p>
    <w:p w:rsidR="009B4B4B" w:rsidRPr="009B4B4B" w:rsidRDefault="009B4B4B" w:rsidP="009B4B4B">
      <w:pPr>
        <w:spacing w:before="60" w:after="60"/>
        <w:ind w:firstLine="540"/>
        <w:rPr>
          <w:rFonts w:ascii="Times New Roman" w:hAnsi="Times New Roman"/>
          <w:color w:val="FF0000"/>
          <w:sz w:val="26"/>
          <w:szCs w:val="26"/>
        </w:rPr>
      </w:pPr>
      <w:bookmarkStart w:id="23" w:name="_Hlk23238394"/>
      <w:r w:rsidRPr="009B4B4B">
        <w:rPr>
          <w:rFonts w:ascii="Times New Roman" w:hAnsi="Times New Roman"/>
          <w:color w:val="FF0000"/>
          <w:sz w:val="26"/>
          <w:szCs w:val="26"/>
        </w:rPr>
        <w:t>- Xây dựng mới 178m đường dây trung thế 3 pha 3ACX50+AC50mm</w:t>
      </w:r>
      <w:r w:rsidRPr="009B4B4B">
        <w:rPr>
          <w:rFonts w:ascii="Times New Roman" w:hAnsi="Times New Roman"/>
          <w:color w:val="FF0000"/>
          <w:sz w:val="26"/>
          <w:szCs w:val="26"/>
          <w:vertAlign w:val="superscript"/>
        </w:rPr>
        <w:t>2</w:t>
      </w:r>
      <w:r w:rsidRPr="009B4B4B">
        <w:rPr>
          <w:rFonts w:ascii="Times New Roman" w:hAnsi="Times New Roman"/>
          <w:color w:val="FF0000"/>
          <w:sz w:val="26"/>
          <w:szCs w:val="26"/>
        </w:rPr>
        <w:t>.</w:t>
      </w:r>
    </w:p>
    <w:p w:rsidR="009B4B4B" w:rsidRPr="009B4B4B" w:rsidRDefault="009B4B4B" w:rsidP="009B4B4B">
      <w:pPr>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Cấy 01 TBA 3x50kVA cuối lưới trung thế xây dựng mới.</w:t>
      </w:r>
    </w:p>
    <w:p w:rsidR="009B4B4B" w:rsidRPr="009B4B4B" w:rsidRDefault="009B4B4B" w:rsidP="009B4B4B">
      <w:pPr>
        <w:spacing w:before="60" w:after="60"/>
        <w:ind w:firstLine="540"/>
        <w:rPr>
          <w:rFonts w:ascii="Times New Roman" w:hAnsi="Times New Roman"/>
          <w:color w:val="FF0000"/>
          <w:sz w:val="26"/>
          <w:szCs w:val="26"/>
        </w:rPr>
      </w:pPr>
      <w:r w:rsidRPr="009B4B4B">
        <w:rPr>
          <w:rFonts w:ascii="Times New Roman" w:hAnsi="Times New Roman"/>
          <w:color w:val="FF0000"/>
          <w:sz w:val="26"/>
          <w:szCs w:val="26"/>
        </w:rPr>
        <w:t>- Tách lưới một phần lưới hạ thế từ TBA Láng Me 5A sang nhận điện TBA xây dựng mới.</w:t>
      </w:r>
    </w:p>
    <w:bookmarkEnd w:id="23"/>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4. Lưới điện hạ thế và TBA Nam Hà 1:</w:t>
      </w:r>
    </w:p>
    <w:p w:rsidR="0018005A" w:rsidRDefault="0018005A" w:rsidP="009B4B4B">
      <w:pPr>
        <w:spacing w:before="60" w:after="60"/>
        <w:ind w:firstLine="540"/>
        <w:rPr>
          <w:rFonts w:ascii="Times New Roman" w:hAnsi="Times New Roman"/>
          <w:color w:val="FF0000"/>
          <w:sz w:val="26"/>
          <w:szCs w:val="26"/>
        </w:rPr>
      </w:pPr>
      <w:bookmarkStart w:id="24" w:name="_Hlk23238408"/>
      <w:r>
        <w:rPr>
          <w:rFonts w:ascii="Times New Roman" w:hAnsi="Times New Roman"/>
          <w:color w:val="FF0000"/>
          <w:sz w:val="26"/>
          <w:szCs w:val="26"/>
        </w:rPr>
        <w:t>- Xây dựng mới 35 mét đường dây trung thế 3 pha, di dời TBA Nam Hà 1 về cuối lưới trung thế xây dựng mới.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1731</w:t>
      </w:r>
      <w:r w:rsidR="002724C3">
        <w:rPr>
          <w:rFonts w:ascii="Times New Roman" w:hAnsi="Times New Roman"/>
          <w:color w:val="FF0000"/>
          <w:sz w:val="26"/>
          <w:szCs w:val="26"/>
        </w:rPr>
        <w:t>,1</w:t>
      </w:r>
      <w:r w:rsidRPr="00F8223C">
        <w:rPr>
          <w:rFonts w:ascii="Times New Roman" w:hAnsi="Times New Roman"/>
          <w:color w:val="FF0000"/>
          <w:sz w:val="26"/>
          <w:szCs w:val="26"/>
        </w:rPr>
        <w:t>m đường dây hạ thế đã xuống cấp bằng cáp LV-ABC 4x120mm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10</w:t>
      </w:r>
      <w:r w:rsidR="002724C3">
        <w:rPr>
          <w:rFonts w:ascii="Times New Roman" w:hAnsi="Times New Roman"/>
          <w:color w:val="FF0000"/>
          <w:sz w:val="26"/>
          <w:szCs w:val="26"/>
        </w:rPr>
        <w:t>16,9</w:t>
      </w:r>
      <w:r w:rsidRPr="00F8223C">
        <w:rPr>
          <w:rFonts w:ascii="Times New Roman" w:hAnsi="Times New Roman"/>
          <w:color w:val="FF0000"/>
          <w:sz w:val="26"/>
          <w:szCs w:val="26"/>
        </w:rPr>
        <w:t>m đường dây hạ thế đã xuống cấp bằng cáp LV-ABC 4x95mm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lastRenderedPageBreak/>
        <w:t xml:space="preserve">- </w:t>
      </w:r>
      <w:r w:rsidR="00F52306">
        <w:rPr>
          <w:rFonts w:ascii="Times New Roman" w:hAnsi="Times New Roman"/>
          <w:color w:val="FF0000"/>
          <w:sz w:val="26"/>
          <w:szCs w:val="26"/>
        </w:rPr>
        <w:t>Xây dựng</w:t>
      </w:r>
      <w:r w:rsidRPr="00F8223C">
        <w:rPr>
          <w:rFonts w:ascii="Times New Roman" w:hAnsi="Times New Roman"/>
          <w:color w:val="FF0000"/>
          <w:sz w:val="26"/>
          <w:szCs w:val="26"/>
        </w:rPr>
        <w:t xml:space="preserve"> mới 3</w:t>
      </w:r>
      <w:r w:rsidR="00F8223C" w:rsidRPr="00F8223C">
        <w:rPr>
          <w:rFonts w:ascii="Times New Roman" w:hAnsi="Times New Roman"/>
          <w:color w:val="FF0000"/>
          <w:sz w:val="26"/>
          <w:szCs w:val="26"/>
        </w:rPr>
        <w:t>21</w:t>
      </w:r>
      <w:r w:rsidRPr="00F8223C">
        <w:rPr>
          <w:rFonts w:ascii="Times New Roman" w:hAnsi="Times New Roman"/>
          <w:color w:val="FF0000"/>
          <w:sz w:val="26"/>
          <w:szCs w:val="26"/>
        </w:rPr>
        <w:t>m đường dây hạ thế cáp LV-ABC 4x</w:t>
      </w:r>
      <w:r w:rsidR="00F52306">
        <w:rPr>
          <w:rFonts w:ascii="Times New Roman" w:hAnsi="Times New Roman"/>
          <w:color w:val="FF0000"/>
          <w:sz w:val="26"/>
          <w:szCs w:val="26"/>
        </w:rPr>
        <w:t>95</w:t>
      </w:r>
      <w:r w:rsidRPr="00F8223C">
        <w:rPr>
          <w:rFonts w:ascii="Times New Roman" w:hAnsi="Times New Roman"/>
          <w:color w:val="FF0000"/>
          <w:sz w:val="26"/>
          <w:szCs w:val="26"/>
        </w:rPr>
        <w:t>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 xml:space="preserve"> và </w:t>
      </w:r>
      <w:r w:rsidR="00F8223C" w:rsidRPr="00F8223C">
        <w:rPr>
          <w:rFonts w:ascii="Times New Roman" w:hAnsi="Times New Roman"/>
          <w:color w:val="FF0000"/>
          <w:sz w:val="26"/>
          <w:szCs w:val="26"/>
        </w:rPr>
        <w:t>806,3</w:t>
      </w:r>
      <w:r w:rsidRPr="00F8223C">
        <w:rPr>
          <w:rFonts w:ascii="Times New Roman" w:hAnsi="Times New Roman"/>
          <w:color w:val="FF0000"/>
          <w:sz w:val="26"/>
          <w:szCs w:val="26"/>
        </w:rPr>
        <w:t>m đường dây hạ thế cáp LV-ABC 4x</w:t>
      </w:r>
      <w:r w:rsidR="00F52306">
        <w:rPr>
          <w:rFonts w:ascii="Times New Roman" w:hAnsi="Times New Roman"/>
          <w:color w:val="FF0000"/>
          <w:sz w:val="26"/>
          <w:szCs w:val="26"/>
        </w:rPr>
        <w:t>120</w:t>
      </w:r>
      <w:r w:rsidRPr="00F8223C">
        <w:rPr>
          <w:rFonts w:ascii="Times New Roman" w:hAnsi="Times New Roman"/>
          <w:color w:val="FF0000"/>
          <w:sz w:val="26"/>
          <w:szCs w:val="26"/>
        </w:rPr>
        <w:t>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 xml:space="preserve"> để giải quyết tình trạng điện kế chùm.</w:t>
      </w:r>
    </w:p>
    <w:bookmarkEnd w:id="24"/>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5. Lưới điện hạ thế và TBA Cánh đồng Xuân Tây 1:</w:t>
      </w:r>
    </w:p>
    <w:p w:rsidR="009B4B4B" w:rsidRPr="00F8223C" w:rsidRDefault="009B4B4B" w:rsidP="009B4B4B">
      <w:pPr>
        <w:spacing w:before="60" w:after="60"/>
        <w:ind w:firstLine="540"/>
        <w:rPr>
          <w:rFonts w:ascii="Times New Roman" w:hAnsi="Times New Roman"/>
          <w:color w:val="FF0000"/>
          <w:sz w:val="26"/>
          <w:szCs w:val="26"/>
        </w:rPr>
      </w:pPr>
      <w:bookmarkStart w:id="25" w:name="_Hlk23238418"/>
      <w:r w:rsidRPr="00F8223C">
        <w:rPr>
          <w:rFonts w:ascii="Times New Roman" w:hAnsi="Times New Roman"/>
          <w:color w:val="FF0000"/>
          <w:sz w:val="26"/>
          <w:szCs w:val="26"/>
        </w:rPr>
        <w:t xml:space="preserve">- </w:t>
      </w:r>
      <w:r w:rsidR="00F52306">
        <w:rPr>
          <w:rFonts w:ascii="Times New Roman" w:hAnsi="Times New Roman"/>
          <w:color w:val="FF0000"/>
          <w:sz w:val="26"/>
          <w:szCs w:val="26"/>
        </w:rPr>
        <w:t>Xây dựng</w:t>
      </w:r>
      <w:r w:rsidRPr="00F8223C">
        <w:rPr>
          <w:rFonts w:ascii="Times New Roman" w:hAnsi="Times New Roman"/>
          <w:color w:val="FF0000"/>
          <w:sz w:val="26"/>
          <w:szCs w:val="26"/>
        </w:rPr>
        <w:t xml:space="preserve"> mới 9</w:t>
      </w:r>
      <w:r w:rsidR="00F8223C" w:rsidRPr="00F8223C">
        <w:rPr>
          <w:rFonts w:ascii="Times New Roman" w:hAnsi="Times New Roman"/>
          <w:color w:val="FF0000"/>
          <w:sz w:val="26"/>
          <w:szCs w:val="26"/>
        </w:rPr>
        <w:t>16,5</w:t>
      </w:r>
      <w:r w:rsidRPr="00F8223C">
        <w:rPr>
          <w:rFonts w:ascii="Times New Roman" w:hAnsi="Times New Roman"/>
          <w:color w:val="FF0000"/>
          <w:sz w:val="26"/>
          <w:szCs w:val="26"/>
        </w:rPr>
        <w:t xml:space="preserve"> mét đường dây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Cấy mới 02 TBA 3x50kVA </w:t>
      </w:r>
      <w:bookmarkStart w:id="26" w:name="_GoBack"/>
      <w:bookmarkEnd w:id="26"/>
      <w:r w:rsidRPr="00F8223C">
        <w:rPr>
          <w:rFonts w:ascii="Times New Roman" w:hAnsi="Times New Roman"/>
          <w:color w:val="FF0000"/>
          <w:sz w:val="26"/>
          <w:szCs w:val="26"/>
        </w:rPr>
        <w:t>cuối 02 nhánh trung thế xây dựng mới.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sau TBA Cánh đồng Xuân Tây 1 sang nhận điện 02 TBA xây dựng mới.</w:t>
      </w:r>
    </w:p>
    <w:bookmarkEnd w:id="25"/>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6. Lưới điện trung thế và TBA Thoại Hương 4:</w:t>
      </w:r>
    </w:p>
    <w:p w:rsidR="009B4B4B" w:rsidRPr="00F8223C" w:rsidRDefault="009B4B4B" w:rsidP="009B4B4B">
      <w:pPr>
        <w:spacing w:before="60" w:after="60"/>
        <w:ind w:firstLine="540"/>
        <w:rPr>
          <w:rFonts w:ascii="Times New Roman" w:hAnsi="Times New Roman"/>
          <w:color w:val="FF0000"/>
          <w:sz w:val="26"/>
          <w:szCs w:val="26"/>
        </w:rPr>
      </w:pPr>
      <w:bookmarkStart w:id="27" w:name="_Hlk23238452"/>
      <w:r w:rsidRPr="00F8223C">
        <w:rPr>
          <w:rFonts w:ascii="Times New Roman" w:hAnsi="Times New Roman"/>
          <w:color w:val="FF0000"/>
          <w:sz w:val="26"/>
          <w:szCs w:val="26"/>
        </w:rPr>
        <w:t xml:space="preserve">- </w:t>
      </w:r>
      <w:r w:rsidR="00CB1D3D">
        <w:rPr>
          <w:rFonts w:ascii="Times New Roman" w:hAnsi="Times New Roman"/>
          <w:color w:val="FF0000"/>
          <w:sz w:val="26"/>
          <w:szCs w:val="26"/>
        </w:rPr>
        <w:t>Xây dựng mới</w:t>
      </w:r>
      <w:r w:rsidRPr="00F8223C">
        <w:rPr>
          <w:rFonts w:ascii="Times New Roman" w:hAnsi="Times New Roman"/>
          <w:color w:val="FF0000"/>
          <w:sz w:val="26"/>
          <w:szCs w:val="26"/>
        </w:rPr>
        <w:t xml:space="preserve"> </w:t>
      </w:r>
      <w:r w:rsidR="00F8223C" w:rsidRPr="00F8223C">
        <w:rPr>
          <w:rFonts w:ascii="Times New Roman" w:hAnsi="Times New Roman"/>
          <w:color w:val="FF0000"/>
          <w:sz w:val="26"/>
          <w:szCs w:val="26"/>
        </w:rPr>
        <w:t>165</w:t>
      </w:r>
      <w:r w:rsidRPr="00F8223C">
        <w:rPr>
          <w:rFonts w:ascii="Times New Roman" w:hAnsi="Times New Roman"/>
          <w:color w:val="FF0000"/>
          <w:sz w:val="26"/>
          <w:szCs w:val="26"/>
        </w:rPr>
        <w:t>m đường dây trung thế 1 pha 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Di dời TBA Thoại Hương 4 </w:t>
      </w:r>
      <w:r w:rsidR="00F52306">
        <w:rPr>
          <w:rFonts w:ascii="Times New Roman" w:hAnsi="Times New Roman"/>
          <w:color w:val="FF0000"/>
          <w:sz w:val="26"/>
          <w:szCs w:val="26"/>
        </w:rPr>
        <w:t>(</w:t>
      </w:r>
      <w:r w:rsidRPr="00F8223C">
        <w:rPr>
          <w:rFonts w:ascii="Times New Roman" w:hAnsi="Times New Roman"/>
          <w:color w:val="FF0000"/>
          <w:sz w:val="26"/>
          <w:szCs w:val="26"/>
        </w:rPr>
        <w:t>2x100kVA</w:t>
      </w:r>
      <w:r w:rsidR="00F52306">
        <w:rPr>
          <w:rFonts w:ascii="Times New Roman" w:hAnsi="Times New Roman"/>
          <w:color w:val="FF0000"/>
          <w:sz w:val="26"/>
          <w:szCs w:val="26"/>
        </w:rPr>
        <w:t>)</w:t>
      </w:r>
      <w:r w:rsidRPr="00F8223C">
        <w:rPr>
          <w:rFonts w:ascii="Times New Roman" w:hAnsi="Times New Roman"/>
          <w:color w:val="FF0000"/>
          <w:sz w:val="26"/>
          <w:szCs w:val="26"/>
        </w:rPr>
        <w:t xml:space="preserve"> về </w:t>
      </w:r>
      <w:r w:rsidR="00CB1D3D">
        <w:rPr>
          <w:rFonts w:ascii="Times New Roman" w:hAnsi="Times New Roman"/>
          <w:color w:val="FF0000"/>
          <w:sz w:val="26"/>
          <w:szCs w:val="26"/>
        </w:rPr>
        <w:t>cuối lưới trung thế xây dựng mới</w:t>
      </w:r>
      <w:r w:rsidRPr="00F8223C">
        <w:rPr>
          <w:rFonts w:ascii="Times New Roman" w:hAnsi="Times New Roman"/>
          <w:color w:val="FF0000"/>
          <w:sz w:val="26"/>
          <w:szCs w:val="26"/>
        </w:rPr>
        <w:t>.</w:t>
      </w:r>
    </w:p>
    <w:bookmarkEnd w:id="27"/>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7. Lưới điện trung thế và TBA Láng Me 3 (Láng Me 3B):</w:t>
      </w:r>
    </w:p>
    <w:p w:rsidR="009B4B4B" w:rsidRPr="00F8223C" w:rsidRDefault="009B4B4B" w:rsidP="009B4B4B">
      <w:pPr>
        <w:spacing w:before="60" w:after="60"/>
        <w:ind w:firstLine="540"/>
        <w:rPr>
          <w:rFonts w:ascii="Times New Roman" w:hAnsi="Times New Roman"/>
          <w:color w:val="FF0000"/>
          <w:sz w:val="26"/>
          <w:szCs w:val="26"/>
        </w:rPr>
      </w:pPr>
      <w:bookmarkStart w:id="28" w:name="_Hlk23238469"/>
      <w:r w:rsidRPr="00F8223C">
        <w:rPr>
          <w:rFonts w:ascii="Times New Roman" w:hAnsi="Times New Roman"/>
          <w:color w:val="FF0000"/>
          <w:sz w:val="26"/>
          <w:szCs w:val="26"/>
        </w:rPr>
        <w:t xml:space="preserve">- </w:t>
      </w:r>
      <w:r w:rsidR="00F52306">
        <w:rPr>
          <w:rFonts w:ascii="Times New Roman" w:hAnsi="Times New Roman"/>
          <w:color w:val="FF0000"/>
          <w:sz w:val="26"/>
          <w:szCs w:val="26"/>
        </w:rPr>
        <w:t>Xây dựng mới</w:t>
      </w:r>
      <w:r w:rsidRPr="00F8223C">
        <w:rPr>
          <w:rFonts w:ascii="Times New Roman" w:hAnsi="Times New Roman"/>
          <w:color w:val="FF0000"/>
          <w:sz w:val="26"/>
          <w:szCs w:val="26"/>
        </w:rPr>
        <w:t xml:space="preserve"> </w:t>
      </w:r>
      <w:r w:rsidR="00F8223C" w:rsidRPr="00F8223C">
        <w:rPr>
          <w:rFonts w:ascii="Times New Roman" w:hAnsi="Times New Roman"/>
          <w:color w:val="FF0000"/>
          <w:sz w:val="26"/>
          <w:szCs w:val="26"/>
        </w:rPr>
        <w:t>197</w:t>
      </w:r>
      <w:r w:rsidR="00F52306">
        <w:rPr>
          <w:rFonts w:ascii="Times New Roman" w:hAnsi="Times New Roman"/>
          <w:color w:val="FF0000"/>
          <w:sz w:val="26"/>
          <w:szCs w:val="26"/>
        </w:rPr>
        <w:t xml:space="preserve"> mét đường dây</w:t>
      </w:r>
      <w:r w:rsidRPr="00F8223C">
        <w:rPr>
          <w:rFonts w:ascii="Times New Roman" w:hAnsi="Times New Roman"/>
          <w:color w:val="FF0000"/>
          <w:sz w:val="26"/>
          <w:szCs w:val="26"/>
        </w:rPr>
        <w:t xml:space="preserve">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01 TBA 3x50kVA cuối nhánh trung thế xây dựng mới.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thuộc TBA Láng Me 3 sang nhận điện TBA xây dựng mới.</w:t>
      </w:r>
    </w:p>
    <w:bookmarkEnd w:id="28"/>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8. Lưới điện trung thế và TBA Suối Râm 7A:</w:t>
      </w:r>
    </w:p>
    <w:p w:rsidR="009B4B4B" w:rsidRPr="00F8223C" w:rsidRDefault="009B4B4B" w:rsidP="009B4B4B">
      <w:pPr>
        <w:spacing w:before="60" w:after="60"/>
        <w:ind w:firstLine="540"/>
        <w:rPr>
          <w:rFonts w:ascii="Times New Roman" w:hAnsi="Times New Roman"/>
          <w:color w:val="FF0000"/>
          <w:sz w:val="26"/>
          <w:szCs w:val="26"/>
        </w:rPr>
      </w:pPr>
      <w:bookmarkStart w:id="29" w:name="_Hlk23238480"/>
      <w:r w:rsidRPr="00F8223C">
        <w:rPr>
          <w:rFonts w:ascii="Times New Roman" w:hAnsi="Times New Roman"/>
          <w:color w:val="FF0000"/>
          <w:sz w:val="26"/>
          <w:szCs w:val="26"/>
        </w:rPr>
        <w:t xml:space="preserve">- Xây dựng mới </w:t>
      </w:r>
      <w:r w:rsidR="00F8223C" w:rsidRPr="00F8223C">
        <w:rPr>
          <w:rFonts w:ascii="Times New Roman" w:hAnsi="Times New Roman"/>
          <w:color w:val="FF0000"/>
          <w:sz w:val="26"/>
          <w:szCs w:val="26"/>
        </w:rPr>
        <w:t>627</w:t>
      </w:r>
      <w:r w:rsidRPr="00F8223C">
        <w:rPr>
          <w:rFonts w:ascii="Times New Roman" w:hAnsi="Times New Roman"/>
          <w:color w:val="FF0000"/>
          <w:sz w:val="26"/>
          <w:szCs w:val="26"/>
        </w:rPr>
        <w:t xml:space="preserve">m trung thế </w:t>
      </w:r>
      <w:r w:rsidR="00F8223C" w:rsidRPr="00F8223C">
        <w:rPr>
          <w:rFonts w:ascii="Times New Roman" w:hAnsi="Times New Roman"/>
          <w:color w:val="FF0000"/>
          <w:sz w:val="26"/>
          <w:szCs w:val="26"/>
        </w:rPr>
        <w:t xml:space="preserve">1 pha </w:t>
      </w:r>
      <w:r w:rsidRPr="00F8223C">
        <w:rPr>
          <w:rFonts w:ascii="Times New Roman" w:hAnsi="Times New Roman"/>
          <w:color w:val="FF0000"/>
          <w:sz w:val="26"/>
          <w:szCs w:val="26"/>
        </w:rPr>
        <w:t>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01 TBA 75kVA cuối lưới trung thế xây dựng mới.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Di dời TBA Suối Râm 7 </w:t>
      </w:r>
      <w:r w:rsidR="00F52306">
        <w:rPr>
          <w:rFonts w:ascii="Times New Roman" w:hAnsi="Times New Roman"/>
          <w:color w:val="FF0000"/>
          <w:sz w:val="26"/>
          <w:szCs w:val="26"/>
        </w:rPr>
        <w:t xml:space="preserve">(2x37,5kVA) </w:t>
      </w:r>
      <w:r w:rsidRPr="00F8223C">
        <w:rPr>
          <w:rFonts w:ascii="Times New Roman" w:hAnsi="Times New Roman"/>
          <w:color w:val="FF0000"/>
          <w:sz w:val="26"/>
          <w:szCs w:val="26"/>
        </w:rPr>
        <w:t>về tâm phụ tải.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sau TBA Suối Râm 7 sang nhận điện TBA xây dựng mới.</w:t>
      </w:r>
    </w:p>
    <w:bookmarkEnd w:id="29"/>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9. Lưới điện hạ thế và TBA Tân Bảo 3, Tân Bảo 3A:</w:t>
      </w:r>
    </w:p>
    <w:p w:rsidR="009B4B4B" w:rsidRPr="00F8223C" w:rsidRDefault="009B4B4B" w:rsidP="009B4B4B">
      <w:pPr>
        <w:spacing w:before="60" w:after="60"/>
        <w:ind w:firstLine="540"/>
        <w:rPr>
          <w:rFonts w:ascii="Times New Roman" w:hAnsi="Times New Roman"/>
          <w:color w:val="FF0000"/>
          <w:sz w:val="26"/>
          <w:szCs w:val="26"/>
        </w:rPr>
      </w:pPr>
      <w:bookmarkStart w:id="30" w:name="_Hlk23238506"/>
      <w:r w:rsidRPr="00F8223C">
        <w:rPr>
          <w:rFonts w:ascii="Times New Roman" w:hAnsi="Times New Roman"/>
          <w:color w:val="FF0000"/>
          <w:sz w:val="26"/>
          <w:szCs w:val="26"/>
        </w:rPr>
        <w:t>- Cấy 01 TBA 3x50kVA trên lưới trung thế hiện hữu.</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Di dời và nâng cấp TBA Tân Bảo 3 từ 1 pha 2x75kVA lên 3 pha 3x75kVA.</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Tách </w:t>
      </w:r>
      <w:r w:rsidR="00F8223C" w:rsidRPr="00F8223C">
        <w:rPr>
          <w:rFonts w:ascii="Times New Roman" w:hAnsi="Times New Roman"/>
          <w:color w:val="FF0000"/>
          <w:sz w:val="26"/>
          <w:szCs w:val="26"/>
        </w:rPr>
        <w:t xml:space="preserve">một phần </w:t>
      </w:r>
      <w:r w:rsidRPr="00F8223C">
        <w:rPr>
          <w:rFonts w:ascii="Times New Roman" w:hAnsi="Times New Roman"/>
          <w:color w:val="FF0000"/>
          <w:sz w:val="26"/>
          <w:szCs w:val="26"/>
        </w:rPr>
        <w:t>lưới hạ thế thuộc TBA Tân Bảo 3 sang nhận điện TBA xây dựng mới.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Nâng cấp </w:t>
      </w:r>
      <w:r w:rsidR="00C47692">
        <w:rPr>
          <w:rFonts w:ascii="Times New Roman" w:hAnsi="Times New Roman"/>
          <w:color w:val="FF0000"/>
          <w:sz w:val="26"/>
          <w:szCs w:val="26"/>
        </w:rPr>
        <w:t>695,1</w:t>
      </w:r>
      <w:r w:rsidRPr="00F8223C">
        <w:rPr>
          <w:rFonts w:ascii="Times New Roman" w:hAnsi="Times New Roman"/>
          <w:color w:val="FF0000"/>
          <w:sz w:val="26"/>
          <w:szCs w:val="26"/>
        </w:rPr>
        <w:t>m đường dây hạ thế sau TBA Tân Bảo 3 lên 3 pha cáp LV-ABC 4x</w:t>
      </w:r>
      <w:r w:rsidR="00C47692">
        <w:rPr>
          <w:rFonts w:ascii="Times New Roman" w:hAnsi="Times New Roman"/>
          <w:color w:val="FF0000"/>
          <w:sz w:val="26"/>
          <w:szCs w:val="26"/>
        </w:rPr>
        <w:t>95</w:t>
      </w:r>
      <w:r w:rsidRPr="00F8223C">
        <w:rPr>
          <w:rFonts w:ascii="Times New Roman" w:hAnsi="Times New Roman"/>
          <w:color w:val="FF0000"/>
          <w:sz w:val="26"/>
          <w:szCs w:val="26"/>
        </w:rPr>
        <w:t>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xml:space="preserve">- </w:t>
      </w:r>
      <w:r w:rsidR="00F52306">
        <w:rPr>
          <w:rFonts w:ascii="Times New Roman" w:hAnsi="Times New Roman"/>
          <w:color w:val="FF0000"/>
          <w:sz w:val="26"/>
          <w:szCs w:val="26"/>
        </w:rPr>
        <w:t>Xây dựng</w:t>
      </w:r>
      <w:r w:rsidRPr="00F8223C">
        <w:rPr>
          <w:rFonts w:ascii="Times New Roman" w:hAnsi="Times New Roman"/>
          <w:color w:val="FF0000"/>
          <w:sz w:val="26"/>
          <w:szCs w:val="26"/>
        </w:rPr>
        <w:t xml:space="preserve"> mới</w:t>
      </w:r>
      <w:r w:rsidR="002724C3">
        <w:rPr>
          <w:rFonts w:ascii="Times New Roman" w:hAnsi="Times New Roman"/>
          <w:color w:val="FF0000"/>
          <w:sz w:val="26"/>
          <w:szCs w:val="26"/>
        </w:rPr>
        <w:t xml:space="preserve"> </w:t>
      </w:r>
      <w:r w:rsidR="00C47692">
        <w:rPr>
          <w:rFonts w:ascii="Times New Roman" w:hAnsi="Times New Roman"/>
          <w:color w:val="FF0000"/>
          <w:sz w:val="26"/>
          <w:szCs w:val="26"/>
        </w:rPr>
        <w:t>696,9</w:t>
      </w:r>
      <w:r w:rsidR="002724C3">
        <w:rPr>
          <w:rFonts w:ascii="Times New Roman" w:hAnsi="Times New Roman"/>
          <w:color w:val="FF0000"/>
          <w:sz w:val="26"/>
          <w:szCs w:val="26"/>
        </w:rPr>
        <w:t xml:space="preserve"> </w:t>
      </w:r>
      <w:r w:rsidRPr="00F8223C">
        <w:rPr>
          <w:rFonts w:ascii="Times New Roman" w:hAnsi="Times New Roman"/>
          <w:color w:val="FF0000"/>
          <w:sz w:val="26"/>
          <w:szCs w:val="26"/>
        </w:rPr>
        <w:t>m</w:t>
      </w:r>
      <w:r w:rsidR="002724C3">
        <w:rPr>
          <w:rFonts w:ascii="Times New Roman" w:hAnsi="Times New Roman"/>
          <w:color w:val="FF0000"/>
          <w:sz w:val="26"/>
          <w:szCs w:val="26"/>
        </w:rPr>
        <w:t>ét</w:t>
      </w:r>
      <w:r w:rsidRPr="00F8223C">
        <w:rPr>
          <w:rFonts w:ascii="Times New Roman" w:hAnsi="Times New Roman"/>
          <w:color w:val="FF0000"/>
          <w:sz w:val="26"/>
          <w:szCs w:val="26"/>
        </w:rPr>
        <w:t xml:space="preserve"> đường dây hạ thế </w:t>
      </w:r>
      <w:r w:rsidR="002724C3">
        <w:rPr>
          <w:rFonts w:ascii="Times New Roman" w:hAnsi="Times New Roman"/>
          <w:color w:val="FF0000"/>
          <w:sz w:val="26"/>
          <w:szCs w:val="26"/>
        </w:rPr>
        <w:t>cáp LV-ABC 4x95mm</w:t>
      </w:r>
      <w:r w:rsidR="002724C3">
        <w:rPr>
          <w:rFonts w:ascii="Times New Roman" w:hAnsi="Times New Roman"/>
          <w:color w:val="FF0000"/>
          <w:sz w:val="26"/>
          <w:szCs w:val="26"/>
          <w:vertAlign w:val="superscript"/>
        </w:rPr>
        <w:t>2</w:t>
      </w:r>
      <w:r w:rsidRPr="00F8223C">
        <w:rPr>
          <w:rFonts w:ascii="Times New Roman" w:hAnsi="Times New Roman"/>
          <w:color w:val="FF0000"/>
          <w:sz w:val="26"/>
          <w:szCs w:val="26"/>
        </w:rPr>
        <w:t>.</w:t>
      </w:r>
    </w:p>
    <w:bookmarkEnd w:id="30"/>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10. Lưới điện trung thế và TBA Xuân Tây 10A:</w:t>
      </w:r>
    </w:p>
    <w:p w:rsidR="009B4B4B" w:rsidRPr="00F8223C" w:rsidRDefault="009B4B4B" w:rsidP="009B4B4B">
      <w:pPr>
        <w:spacing w:before="60" w:after="60"/>
        <w:ind w:firstLine="540"/>
        <w:rPr>
          <w:rFonts w:ascii="Times New Roman" w:hAnsi="Times New Roman"/>
          <w:color w:val="FF0000"/>
          <w:sz w:val="26"/>
          <w:szCs w:val="26"/>
        </w:rPr>
      </w:pPr>
      <w:bookmarkStart w:id="31" w:name="_Hlk23238521"/>
      <w:r w:rsidRPr="00F8223C">
        <w:rPr>
          <w:rFonts w:ascii="Times New Roman" w:hAnsi="Times New Roman"/>
          <w:color w:val="FF0000"/>
          <w:sz w:val="26"/>
          <w:szCs w:val="26"/>
        </w:rPr>
        <w:t xml:space="preserve">- </w:t>
      </w:r>
      <w:r w:rsidR="00F8223C" w:rsidRPr="00F8223C">
        <w:rPr>
          <w:rFonts w:ascii="Times New Roman" w:hAnsi="Times New Roman"/>
          <w:color w:val="FF0000"/>
          <w:sz w:val="26"/>
          <w:szCs w:val="26"/>
        </w:rPr>
        <w:t>Nâng cấp 466,9 mét đường dây hạ thế hiện hữu từ 1 pha 3x70mm</w:t>
      </w:r>
      <w:r w:rsidR="00F8223C" w:rsidRPr="00F8223C">
        <w:rPr>
          <w:rFonts w:ascii="Times New Roman" w:hAnsi="Times New Roman"/>
          <w:color w:val="FF0000"/>
          <w:sz w:val="26"/>
          <w:szCs w:val="26"/>
          <w:vertAlign w:val="superscript"/>
        </w:rPr>
        <w:t>2</w:t>
      </w:r>
      <w:r w:rsidR="00F8223C" w:rsidRPr="00F8223C">
        <w:rPr>
          <w:rFonts w:ascii="Times New Roman" w:hAnsi="Times New Roman"/>
          <w:color w:val="FF0000"/>
          <w:sz w:val="26"/>
          <w:szCs w:val="26"/>
        </w:rPr>
        <w:t xml:space="preserve"> lên 3 pha 4x95mm</w:t>
      </w:r>
      <w:r w:rsidR="00F8223C"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bookmarkEnd w:id="31"/>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11. Lưới điện trung hạ thế và TBA Sông Ray 4A:</w:t>
      </w:r>
    </w:p>
    <w:p w:rsidR="009B4B4B" w:rsidRPr="00F8223C" w:rsidRDefault="009B4B4B" w:rsidP="009B4B4B">
      <w:pPr>
        <w:spacing w:before="60" w:after="60"/>
        <w:ind w:firstLine="540"/>
        <w:rPr>
          <w:rFonts w:ascii="Times New Roman" w:hAnsi="Times New Roman"/>
          <w:color w:val="FF0000"/>
          <w:sz w:val="26"/>
          <w:szCs w:val="26"/>
        </w:rPr>
      </w:pPr>
      <w:bookmarkStart w:id="32" w:name="_Hlk23238543"/>
      <w:r w:rsidRPr="00F8223C">
        <w:rPr>
          <w:rFonts w:ascii="Times New Roman" w:hAnsi="Times New Roman"/>
          <w:color w:val="FF0000"/>
          <w:sz w:val="26"/>
          <w:szCs w:val="26"/>
        </w:rPr>
        <w:t xml:space="preserve">- Xây dựng mới </w:t>
      </w:r>
      <w:r w:rsidR="00F8223C" w:rsidRPr="00F8223C">
        <w:rPr>
          <w:rFonts w:ascii="Times New Roman" w:hAnsi="Times New Roman"/>
          <w:color w:val="FF0000"/>
          <w:sz w:val="26"/>
          <w:szCs w:val="26"/>
        </w:rPr>
        <w:t>459</w:t>
      </w:r>
      <w:r w:rsidRPr="00F8223C">
        <w:rPr>
          <w:rFonts w:ascii="Times New Roman" w:hAnsi="Times New Roman"/>
          <w:color w:val="FF0000"/>
          <w:sz w:val="26"/>
          <w:szCs w:val="26"/>
        </w:rPr>
        <w:t>m đường dây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Di dời và nâng cấp TBA Sông Ray 4A từ 1 pha 100kVA lên 3 pha 100+2x50kVA.</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9</w:t>
      </w:r>
      <w:r w:rsidR="00F8223C" w:rsidRPr="00F8223C">
        <w:rPr>
          <w:rFonts w:ascii="Times New Roman" w:hAnsi="Times New Roman"/>
          <w:color w:val="FF0000"/>
          <w:sz w:val="26"/>
          <w:szCs w:val="26"/>
        </w:rPr>
        <w:t>46,</w:t>
      </w:r>
      <w:r w:rsidR="00C47692">
        <w:rPr>
          <w:rFonts w:ascii="Times New Roman" w:hAnsi="Times New Roman"/>
          <w:color w:val="FF0000"/>
          <w:sz w:val="26"/>
          <w:szCs w:val="26"/>
        </w:rPr>
        <w:t>4</w:t>
      </w:r>
      <w:r w:rsidRPr="00F8223C">
        <w:rPr>
          <w:rFonts w:ascii="Times New Roman" w:hAnsi="Times New Roman"/>
          <w:color w:val="FF0000"/>
          <w:sz w:val="26"/>
          <w:szCs w:val="26"/>
        </w:rPr>
        <w:t>m đường dây hạ thế từ 1 pha lên 3 pha cáp LV-ABC 4x120mm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bookmarkEnd w:id="32"/>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12. Lưới điện trung thế và TBA Xuân Tây 19 (Xuân Tây 19A):</w:t>
      </w:r>
    </w:p>
    <w:p w:rsidR="009B4B4B" w:rsidRPr="00F8223C" w:rsidRDefault="009B4B4B" w:rsidP="009B4B4B">
      <w:pPr>
        <w:spacing w:before="60" w:after="60"/>
        <w:ind w:firstLine="540"/>
        <w:rPr>
          <w:rFonts w:ascii="Times New Roman" w:hAnsi="Times New Roman"/>
          <w:color w:val="FF0000"/>
          <w:sz w:val="26"/>
          <w:szCs w:val="26"/>
        </w:rPr>
      </w:pPr>
      <w:bookmarkStart w:id="33" w:name="_Hlk23238552"/>
      <w:r w:rsidRPr="00F8223C">
        <w:rPr>
          <w:rFonts w:ascii="Times New Roman" w:hAnsi="Times New Roman"/>
          <w:color w:val="FF0000"/>
          <w:sz w:val="26"/>
          <w:szCs w:val="26"/>
        </w:rPr>
        <w:t>- Xây dựng mới 6</w:t>
      </w:r>
      <w:r w:rsidR="00F8223C" w:rsidRPr="00F8223C">
        <w:rPr>
          <w:rFonts w:ascii="Times New Roman" w:hAnsi="Times New Roman"/>
          <w:color w:val="FF0000"/>
          <w:sz w:val="26"/>
          <w:szCs w:val="26"/>
        </w:rPr>
        <w:t>3</w:t>
      </w:r>
      <w:r w:rsidRPr="00F8223C">
        <w:rPr>
          <w:rFonts w:ascii="Times New Roman" w:hAnsi="Times New Roman"/>
          <w:color w:val="FF0000"/>
          <w:sz w:val="26"/>
          <w:szCs w:val="26"/>
        </w:rPr>
        <w:t>0m đường dây trung thế 1 pha 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01 TBA 1x75kVA cuối lưới trung thế xây dựng mới.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Tách một phần lưới hạ thế thuộc TBA Xuân Tây 19 sang nhận điện TBA xây dựng mới.</w:t>
      </w:r>
    </w:p>
    <w:bookmarkEnd w:id="33"/>
    <w:p w:rsidR="009B4B4B" w:rsidRPr="00F8223C"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F8223C">
        <w:rPr>
          <w:rFonts w:ascii="Times New Roman" w:hAnsi="Times New Roman"/>
          <w:b/>
          <w:bCs/>
          <w:i/>
          <w:iCs/>
          <w:color w:val="FF0000"/>
          <w:sz w:val="26"/>
          <w:szCs w:val="26"/>
        </w:rPr>
        <w:t>13. Lưới điện trung hạ thế và TBA Sông Ray 2 (Sông Ray 2A):</w:t>
      </w:r>
    </w:p>
    <w:p w:rsidR="009B4B4B" w:rsidRPr="00F8223C" w:rsidRDefault="009B4B4B" w:rsidP="009B4B4B">
      <w:pPr>
        <w:spacing w:before="60" w:after="60"/>
        <w:ind w:firstLine="540"/>
        <w:rPr>
          <w:rFonts w:ascii="Times New Roman" w:hAnsi="Times New Roman"/>
          <w:color w:val="FF0000"/>
          <w:sz w:val="26"/>
          <w:szCs w:val="26"/>
        </w:rPr>
      </w:pPr>
      <w:bookmarkStart w:id="34" w:name="_Hlk23238572"/>
      <w:r w:rsidRPr="00F8223C">
        <w:rPr>
          <w:rFonts w:ascii="Times New Roman" w:hAnsi="Times New Roman"/>
          <w:color w:val="FF0000"/>
          <w:sz w:val="26"/>
          <w:szCs w:val="26"/>
        </w:rPr>
        <w:lastRenderedPageBreak/>
        <w:t>- Xây dựng mới 35</w:t>
      </w:r>
      <w:r w:rsidR="00F8223C" w:rsidRPr="00F8223C">
        <w:rPr>
          <w:rFonts w:ascii="Times New Roman" w:hAnsi="Times New Roman"/>
          <w:color w:val="FF0000"/>
          <w:sz w:val="26"/>
          <w:szCs w:val="26"/>
        </w:rPr>
        <w:t>4</w:t>
      </w:r>
      <w:r w:rsidRPr="00F8223C">
        <w:rPr>
          <w:rFonts w:ascii="Times New Roman" w:hAnsi="Times New Roman"/>
          <w:color w:val="FF0000"/>
          <w:sz w:val="26"/>
          <w:szCs w:val="26"/>
        </w:rPr>
        <w:t xml:space="preserve"> mét đường dây trung thế 3 pha 3ACX50+AC50mm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Cấy mới 01 TBA 3x50kVA cuối lưới trung thế xây dựng mới.</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Nâng cấp 7</w:t>
      </w:r>
      <w:r w:rsidR="00F8223C" w:rsidRPr="00F8223C">
        <w:rPr>
          <w:rFonts w:ascii="Times New Roman" w:hAnsi="Times New Roman"/>
          <w:color w:val="FF0000"/>
          <w:sz w:val="26"/>
          <w:szCs w:val="26"/>
        </w:rPr>
        <w:t>45,1</w:t>
      </w:r>
      <w:r w:rsidRPr="00F8223C">
        <w:rPr>
          <w:rFonts w:ascii="Times New Roman" w:hAnsi="Times New Roman"/>
          <w:color w:val="FF0000"/>
          <w:sz w:val="26"/>
          <w:szCs w:val="26"/>
        </w:rPr>
        <w:t>m đường dây hạ thế từ 1 pha lên 3 pha cáp LV-ABC 4x95mm</w:t>
      </w:r>
      <w:r w:rsidRPr="00F8223C">
        <w:rPr>
          <w:rFonts w:ascii="Times New Roman" w:hAnsi="Times New Roman"/>
          <w:color w:val="FF0000"/>
          <w:sz w:val="26"/>
          <w:szCs w:val="26"/>
          <w:vertAlign w:val="superscript"/>
        </w:rPr>
        <w:t>2</w:t>
      </w:r>
      <w:r w:rsidRPr="00F8223C">
        <w:rPr>
          <w:rFonts w:ascii="Times New Roman" w:hAnsi="Times New Roman"/>
          <w:color w:val="FF0000"/>
          <w:sz w:val="26"/>
          <w:szCs w:val="26"/>
        </w:rPr>
        <w:t>.</w:t>
      </w:r>
    </w:p>
    <w:p w:rsidR="009B4B4B" w:rsidRPr="00F8223C" w:rsidRDefault="009B4B4B" w:rsidP="009B4B4B">
      <w:pPr>
        <w:spacing w:before="60" w:after="60"/>
        <w:ind w:firstLine="540"/>
        <w:rPr>
          <w:rFonts w:ascii="Times New Roman" w:hAnsi="Times New Roman"/>
          <w:color w:val="FF0000"/>
          <w:sz w:val="26"/>
          <w:szCs w:val="26"/>
        </w:rPr>
      </w:pPr>
      <w:r w:rsidRPr="00F8223C">
        <w:rPr>
          <w:rFonts w:ascii="Times New Roman" w:hAnsi="Times New Roman"/>
          <w:color w:val="FF0000"/>
          <w:sz w:val="26"/>
          <w:szCs w:val="26"/>
        </w:rPr>
        <w:t>- Tách nhánh hạ thế nâng cấp sang nhận điện TBA xây dựng mới.</w:t>
      </w:r>
    </w:p>
    <w:bookmarkEnd w:id="34"/>
    <w:p w:rsidR="009B4B4B" w:rsidRPr="007D5CE2"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7D5CE2">
        <w:rPr>
          <w:rFonts w:ascii="Times New Roman" w:hAnsi="Times New Roman"/>
          <w:b/>
          <w:bCs/>
          <w:i/>
          <w:iCs/>
          <w:color w:val="FF0000"/>
          <w:sz w:val="26"/>
          <w:szCs w:val="26"/>
        </w:rPr>
        <w:t>14. Lưới điện trung hạ thế và TBA Sông Ray 7 (Sông Ray 7A):</w:t>
      </w:r>
    </w:p>
    <w:p w:rsidR="009B4B4B" w:rsidRPr="007D5CE2" w:rsidRDefault="009B4B4B" w:rsidP="009B4B4B">
      <w:pPr>
        <w:spacing w:before="60" w:after="60"/>
        <w:ind w:firstLine="540"/>
        <w:rPr>
          <w:rFonts w:ascii="Times New Roman" w:hAnsi="Times New Roman"/>
          <w:color w:val="FF0000"/>
          <w:sz w:val="26"/>
          <w:szCs w:val="26"/>
        </w:rPr>
      </w:pPr>
      <w:bookmarkStart w:id="35" w:name="_Hlk23238598"/>
      <w:r w:rsidRPr="007D5CE2">
        <w:rPr>
          <w:rFonts w:ascii="Times New Roman" w:hAnsi="Times New Roman"/>
          <w:color w:val="FF0000"/>
          <w:sz w:val="26"/>
          <w:szCs w:val="26"/>
        </w:rPr>
        <w:t>- Nâng cấp TBA Sông Ray 7 từ 1 pha 2x100kVA lên 3 pha 3x100kVA.</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Phát triển </w:t>
      </w:r>
      <w:r w:rsidR="00BE4904" w:rsidRPr="007D5CE2">
        <w:rPr>
          <w:rFonts w:ascii="Times New Roman" w:hAnsi="Times New Roman"/>
          <w:color w:val="FF0000"/>
          <w:sz w:val="26"/>
          <w:szCs w:val="26"/>
        </w:rPr>
        <w:t>1</w:t>
      </w:r>
      <w:r w:rsidR="001D769E">
        <w:rPr>
          <w:rFonts w:ascii="Times New Roman" w:hAnsi="Times New Roman"/>
          <w:color w:val="FF0000"/>
          <w:sz w:val="26"/>
          <w:szCs w:val="26"/>
        </w:rPr>
        <w:t>5</w:t>
      </w:r>
      <w:r w:rsidRPr="007D5CE2">
        <w:rPr>
          <w:rFonts w:ascii="Times New Roman" w:hAnsi="Times New Roman"/>
          <w:color w:val="FF0000"/>
          <w:sz w:val="26"/>
          <w:szCs w:val="26"/>
        </w:rPr>
        <w:t>m đường dây trung thế 3 pha 3ACX50+AC50mm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Cấy 01 TBA 3x50kVA cuối nhánh trung thế xây dựng mới.</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Tách nhánh hạ thế độc lập thuộc TBA Sông Ray 7 sang nhận điện TBA cấy mới.</w:t>
      </w:r>
    </w:p>
    <w:p w:rsidR="009B4B4B" w:rsidRPr="007D5CE2" w:rsidRDefault="00BC0139"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Nâng cấp</w:t>
      </w:r>
      <w:r>
        <w:rPr>
          <w:rFonts w:ascii="Times New Roman" w:hAnsi="Times New Roman"/>
          <w:color w:val="FF0000"/>
          <w:sz w:val="26"/>
          <w:szCs w:val="26"/>
        </w:rPr>
        <w:t xml:space="preserve"> từ 1 pha lên 3 pha 1.562,5 mét đường dây hạ thế lên cáp LV-ABC 4x120mm</w:t>
      </w:r>
      <w:r>
        <w:rPr>
          <w:rFonts w:ascii="Times New Roman" w:hAnsi="Times New Roman"/>
          <w:color w:val="FF0000"/>
          <w:sz w:val="26"/>
          <w:szCs w:val="26"/>
          <w:vertAlign w:val="superscript"/>
        </w:rPr>
        <w:t>2</w:t>
      </w:r>
      <w:r>
        <w:rPr>
          <w:rFonts w:ascii="Times New Roman" w:hAnsi="Times New Roman"/>
          <w:color w:val="FF0000"/>
          <w:sz w:val="26"/>
          <w:szCs w:val="26"/>
        </w:rPr>
        <w:t>, 386,5 mét đường dây hạ thế lên cáp LV-ABC 4x95mm</w:t>
      </w:r>
      <w:r>
        <w:rPr>
          <w:rFonts w:ascii="Times New Roman" w:hAnsi="Times New Roman"/>
          <w:color w:val="FF0000"/>
          <w:sz w:val="26"/>
          <w:szCs w:val="26"/>
          <w:vertAlign w:val="superscript"/>
        </w:rPr>
        <w:t>2</w:t>
      </w:r>
      <w:r>
        <w:rPr>
          <w:rFonts w:ascii="Times New Roman" w:hAnsi="Times New Roman"/>
          <w:color w:val="FF0000"/>
          <w:sz w:val="26"/>
          <w:szCs w:val="26"/>
        </w:rPr>
        <w:t xml:space="preserve"> và 1.806,7 mét đường dây hạ thế lên 3 pha cáp LV-ABC 3x120mm</w:t>
      </w:r>
      <w:r>
        <w:rPr>
          <w:rFonts w:ascii="Times New Roman" w:hAnsi="Times New Roman"/>
          <w:color w:val="FF0000"/>
          <w:sz w:val="26"/>
          <w:szCs w:val="26"/>
          <w:vertAlign w:val="superscript"/>
        </w:rPr>
        <w:t>2</w:t>
      </w:r>
      <w:r>
        <w:rPr>
          <w:rFonts w:ascii="Times New Roman" w:hAnsi="Times New Roman"/>
          <w:color w:val="FF0000"/>
          <w:sz w:val="26"/>
          <w:szCs w:val="26"/>
        </w:rPr>
        <w:t>+AC70mm</w:t>
      </w:r>
      <w:r>
        <w:rPr>
          <w:rFonts w:ascii="Times New Roman" w:hAnsi="Times New Roman"/>
          <w:color w:val="FF0000"/>
          <w:sz w:val="26"/>
          <w:szCs w:val="26"/>
          <w:vertAlign w:val="superscript"/>
        </w:rPr>
        <w:t>2</w:t>
      </w:r>
      <w:r>
        <w:rPr>
          <w:rFonts w:ascii="Times New Roman" w:hAnsi="Times New Roman"/>
          <w:color w:val="FF0000"/>
          <w:sz w:val="26"/>
          <w:szCs w:val="26"/>
        </w:rPr>
        <w:t xml:space="preserve"> và LV-ABC 3x70+AC70mm</w:t>
      </w:r>
      <w:r>
        <w:rPr>
          <w:rFonts w:ascii="Times New Roman" w:hAnsi="Times New Roman"/>
          <w:color w:val="FF0000"/>
          <w:sz w:val="26"/>
          <w:szCs w:val="26"/>
          <w:vertAlign w:val="superscript"/>
        </w:rPr>
        <w:t>2</w:t>
      </w:r>
    </w:p>
    <w:bookmarkEnd w:id="35"/>
    <w:p w:rsidR="009B4B4B" w:rsidRPr="007D5CE2"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7D5CE2">
        <w:rPr>
          <w:rFonts w:ascii="Times New Roman" w:hAnsi="Times New Roman"/>
          <w:b/>
          <w:bCs/>
          <w:i/>
          <w:iCs/>
          <w:color w:val="FF0000"/>
          <w:sz w:val="26"/>
          <w:szCs w:val="26"/>
        </w:rPr>
        <w:t>15. Lưới điện trung thế và TBA Thừa Đức 11A:</w:t>
      </w:r>
    </w:p>
    <w:p w:rsidR="009B4B4B" w:rsidRPr="007D5CE2" w:rsidRDefault="009B4B4B" w:rsidP="009B4B4B">
      <w:pPr>
        <w:spacing w:before="60" w:after="60"/>
        <w:ind w:firstLine="540"/>
        <w:rPr>
          <w:rFonts w:ascii="Times New Roman" w:hAnsi="Times New Roman"/>
          <w:color w:val="FF0000"/>
          <w:sz w:val="26"/>
          <w:szCs w:val="26"/>
        </w:rPr>
      </w:pPr>
      <w:bookmarkStart w:id="36" w:name="_Hlk23238634"/>
      <w:r w:rsidRPr="007D5CE2">
        <w:rPr>
          <w:rFonts w:ascii="Times New Roman" w:hAnsi="Times New Roman"/>
          <w:color w:val="FF0000"/>
          <w:sz w:val="26"/>
          <w:szCs w:val="26"/>
        </w:rPr>
        <w:t xml:space="preserve">- </w:t>
      </w:r>
      <w:r w:rsidR="00F7335C">
        <w:rPr>
          <w:rFonts w:ascii="Times New Roman" w:hAnsi="Times New Roman"/>
          <w:color w:val="FF0000"/>
          <w:sz w:val="26"/>
          <w:szCs w:val="26"/>
        </w:rPr>
        <w:t>Xây dựng mới</w:t>
      </w:r>
      <w:r w:rsidRPr="007D5CE2">
        <w:rPr>
          <w:rFonts w:ascii="Times New Roman" w:hAnsi="Times New Roman"/>
          <w:color w:val="FF0000"/>
          <w:sz w:val="26"/>
          <w:szCs w:val="26"/>
        </w:rPr>
        <w:t xml:space="preserve"> </w:t>
      </w:r>
      <w:r w:rsidR="007D5CE2" w:rsidRPr="007D5CE2">
        <w:rPr>
          <w:rFonts w:ascii="Times New Roman" w:hAnsi="Times New Roman"/>
          <w:color w:val="FF0000"/>
          <w:sz w:val="26"/>
          <w:szCs w:val="26"/>
        </w:rPr>
        <w:t>779,5</w:t>
      </w:r>
      <w:r w:rsidRPr="007D5CE2">
        <w:rPr>
          <w:rFonts w:ascii="Times New Roman" w:hAnsi="Times New Roman"/>
          <w:color w:val="FF0000"/>
          <w:sz w:val="26"/>
          <w:szCs w:val="26"/>
        </w:rPr>
        <w:t>m đường dây trung thế 1 pha 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Cấy 01 TBA 1x75kVA cuối lưới trung thế xây dựng mới.</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Tách một phần lưới hạ thế thuộc TBA Thừa Đức 11 sang nhận điện TBA xây dựng mới.</w:t>
      </w:r>
    </w:p>
    <w:bookmarkEnd w:id="36"/>
    <w:p w:rsidR="009B4B4B" w:rsidRPr="007D5CE2"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7D5CE2">
        <w:rPr>
          <w:rFonts w:ascii="Times New Roman" w:hAnsi="Times New Roman"/>
          <w:b/>
          <w:bCs/>
          <w:i/>
          <w:iCs/>
          <w:color w:val="FF0000"/>
          <w:sz w:val="26"/>
          <w:szCs w:val="26"/>
        </w:rPr>
        <w:t>16. Lưới điện trung hạ thế và TBA Láng Me 5B, Láng Me 5C:</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Nâng cấp 65</w:t>
      </w:r>
      <w:r w:rsidR="007D5CE2" w:rsidRPr="007D5CE2">
        <w:rPr>
          <w:rFonts w:ascii="Times New Roman" w:hAnsi="Times New Roman"/>
          <w:color w:val="FF0000"/>
          <w:sz w:val="26"/>
          <w:szCs w:val="26"/>
        </w:rPr>
        <w:t>9,3</w:t>
      </w:r>
      <w:r w:rsidRPr="007D5CE2">
        <w:rPr>
          <w:rFonts w:ascii="Times New Roman" w:hAnsi="Times New Roman"/>
          <w:color w:val="FF0000"/>
          <w:sz w:val="26"/>
          <w:szCs w:val="26"/>
        </w:rPr>
        <w:t>m đường dây trung thế từ 1 pha 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 xml:space="preserve"> lên 3 pha 3ACX50+AC50mm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Phát triển </w:t>
      </w:r>
      <w:r w:rsidR="007D5CE2" w:rsidRPr="007D5CE2">
        <w:rPr>
          <w:rFonts w:ascii="Times New Roman" w:hAnsi="Times New Roman"/>
          <w:color w:val="FF0000"/>
          <w:sz w:val="26"/>
          <w:szCs w:val="26"/>
        </w:rPr>
        <w:t>608,5</w:t>
      </w:r>
      <w:r w:rsidRPr="007D5CE2">
        <w:rPr>
          <w:rFonts w:ascii="Times New Roman" w:hAnsi="Times New Roman"/>
          <w:color w:val="FF0000"/>
          <w:sz w:val="26"/>
          <w:szCs w:val="26"/>
        </w:rPr>
        <w:t>m đường dây trung thế 3 pha 3ACX50+AC50mm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Nâng cấp TBA Láng Me 5B từ 1 pha 2x75kVA lên 3 pha 3x75kVA.</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Cấy mới 01 TBA 3 pha 3x50kVA cuối lưới trung thế xây dựng mới.</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Nâng cấp </w:t>
      </w:r>
      <w:r w:rsidR="007D5CE2" w:rsidRPr="007D5CE2">
        <w:rPr>
          <w:rFonts w:ascii="Times New Roman" w:hAnsi="Times New Roman"/>
          <w:color w:val="FF0000"/>
          <w:sz w:val="26"/>
          <w:szCs w:val="26"/>
        </w:rPr>
        <w:t>894,6</w:t>
      </w:r>
      <w:r w:rsidRPr="007D5CE2">
        <w:rPr>
          <w:rFonts w:ascii="Times New Roman" w:hAnsi="Times New Roman"/>
          <w:color w:val="FF0000"/>
          <w:sz w:val="26"/>
          <w:szCs w:val="26"/>
        </w:rPr>
        <w:t xml:space="preserve"> mét đường dây hạ thế từ 1 pha LV-ABC 3x120mm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 xml:space="preserve"> lên 3 pha LV-ABC 3x120 + AC70mm</w:t>
      </w:r>
      <w:r w:rsidRPr="007D5CE2">
        <w:rPr>
          <w:rFonts w:ascii="Times New Roman" w:hAnsi="Times New Roman"/>
          <w:color w:val="FF0000"/>
          <w:sz w:val="26"/>
          <w:szCs w:val="26"/>
          <w:vertAlign w:val="superscript"/>
        </w:rPr>
        <w:t>2</w:t>
      </w:r>
      <w:r w:rsidRPr="007D5CE2">
        <w:rPr>
          <w:rFonts w:ascii="Times New Roman" w:hAnsi="Times New Roman"/>
          <w:color w:val="FF0000"/>
          <w:sz w:val="26"/>
          <w:szCs w:val="26"/>
        </w:rPr>
        <w:t>.</w:t>
      </w:r>
    </w:p>
    <w:p w:rsidR="009B4B4B" w:rsidRPr="007D5CE2" w:rsidRDefault="009B4B4B" w:rsidP="009B4B4B">
      <w:pPr>
        <w:spacing w:before="60" w:after="60"/>
        <w:ind w:firstLine="540"/>
        <w:rPr>
          <w:rFonts w:ascii="Times New Roman" w:hAnsi="Times New Roman"/>
          <w:color w:val="FF0000"/>
          <w:sz w:val="26"/>
          <w:szCs w:val="26"/>
        </w:rPr>
      </w:pPr>
      <w:r w:rsidRPr="007D5CE2">
        <w:rPr>
          <w:rFonts w:ascii="Times New Roman" w:hAnsi="Times New Roman"/>
          <w:color w:val="FF0000"/>
          <w:sz w:val="26"/>
          <w:szCs w:val="26"/>
        </w:rPr>
        <w:t xml:space="preserve">- </w:t>
      </w:r>
      <w:r w:rsidR="00F7335C">
        <w:rPr>
          <w:rFonts w:ascii="Times New Roman" w:hAnsi="Times New Roman"/>
          <w:color w:val="FF0000"/>
          <w:sz w:val="26"/>
          <w:szCs w:val="26"/>
        </w:rPr>
        <w:t xml:space="preserve">Xây dựng mới </w:t>
      </w:r>
      <w:r w:rsidR="00C47692">
        <w:rPr>
          <w:rFonts w:ascii="Times New Roman" w:hAnsi="Times New Roman"/>
          <w:color w:val="FF0000"/>
          <w:sz w:val="26"/>
          <w:szCs w:val="26"/>
        </w:rPr>
        <w:t>1.256</w:t>
      </w:r>
      <w:r w:rsidR="00F7335C">
        <w:rPr>
          <w:rFonts w:ascii="Times New Roman" w:hAnsi="Times New Roman"/>
          <w:color w:val="FF0000"/>
          <w:sz w:val="26"/>
          <w:szCs w:val="26"/>
        </w:rPr>
        <w:t xml:space="preserve"> mét</w:t>
      </w:r>
      <w:r w:rsidRPr="007D5CE2">
        <w:rPr>
          <w:rFonts w:ascii="Times New Roman" w:hAnsi="Times New Roman"/>
          <w:color w:val="FF0000"/>
          <w:sz w:val="26"/>
          <w:szCs w:val="26"/>
        </w:rPr>
        <w:t xml:space="preserve"> đường dây hạ thế 3 pha cáp LV-ABC 4x120mm</w:t>
      </w:r>
      <w:r w:rsidRPr="007D5CE2">
        <w:rPr>
          <w:rFonts w:ascii="Times New Roman" w:hAnsi="Times New Roman"/>
          <w:color w:val="FF0000"/>
          <w:sz w:val="26"/>
          <w:szCs w:val="26"/>
          <w:vertAlign w:val="superscript"/>
        </w:rPr>
        <w:t>2</w:t>
      </w:r>
      <w:r w:rsidR="00F7335C">
        <w:rPr>
          <w:rFonts w:ascii="Times New Roman" w:hAnsi="Times New Roman"/>
          <w:color w:val="FF0000"/>
          <w:sz w:val="26"/>
          <w:szCs w:val="26"/>
        </w:rPr>
        <w:t xml:space="preserve"> </w:t>
      </w:r>
      <w:r w:rsidRPr="007D5CE2">
        <w:rPr>
          <w:rFonts w:ascii="Times New Roman" w:hAnsi="Times New Roman"/>
          <w:color w:val="FF0000"/>
          <w:sz w:val="26"/>
          <w:szCs w:val="26"/>
        </w:rPr>
        <w:t>để giải quyết tình trạng điện kế chùm.</w:t>
      </w:r>
    </w:p>
    <w:p w:rsidR="009B4B4B" w:rsidRPr="00311EF8" w:rsidRDefault="009B4B4B" w:rsidP="009B4B4B">
      <w:pPr>
        <w:autoSpaceDE w:val="0"/>
        <w:autoSpaceDN w:val="0"/>
        <w:adjustRightInd w:val="0"/>
        <w:spacing w:before="60" w:after="60"/>
        <w:ind w:firstLine="540"/>
        <w:rPr>
          <w:rFonts w:ascii="Times New Roman" w:hAnsi="Times New Roman"/>
          <w:b/>
          <w:bCs/>
          <w:i/>
          <w:iCs/>
          <w:color w:val="FF0000"/>
          <w:sz w:val="26"/>
          <w:szCs w:val="26"/>
        </w:rPr>
      </w:pPr>
      <w:r w:rsidRPr="00311EF8">
        <w:rPr>
          <w:rFonts w:ascii="Times New Roman" w:hAnsi="Times New Roman"/>
          <w:b/>
          <w:bCs/>
          <w:i/>
          <w:iCs/>
          <w:color w:val="FF0000"/>
          <w:sz w:val="26"/>
          <w:szCs w:val="26"/>
        </w:rPr>
        <w:t>17. Lưới điện trung hạ thế và TBA Sông Ray 8A:</w:t>
      </w:r>
    </w:p>
    <w:p w:rsidR="009B4B4B" w:rsidRPr="00311EF8" w:rsidRDefault="009B4B4B" w:rsidP="009B4B4B">
      <w:pPr>
        <w:spacing w:before="60" w:after="60"/>
        <w:ind w:firstLine="540"/>
        <w:rPr>
          <w:rFonts w:ascii="Times New Roman" w:hAnsi="Times New Roman"/>
          <w:color w:val="FF0000"/>
          <w:sz w:val="26"/>
          <w:szCs w:val="26"/>
        </w:rPr>
      </w:pPr>
      <w:r w:rsidRPr="00311EF8">
        <w:rPr>
          <w:rFonts w:ascii="Times New Roman" w:hAnsi="Times New Roman"/>
          <w:color w:val="FF0000"/>
          <w:sz w:val="26"/>
          <w:szCs w:val="26"/>
        </w:rPr>
        <w:t xml:space="preserve">- Nâng cấp </w:t>
      </w:r>
      <w:r w:rsidR="00311EF8" w:rsidRPr="00311EF8">
        <w:rPr>
          <w:rFonts w:ascii="Times New Roman" w:hAnsi="Times New Roman"/>
          <w:color w:val="FF0000"/>
          <w:sz w:val="26"/>
          <w:szCs w:val="26"/>
        </w:rPr>
        <w:t>914</w:t>
      </w:r>
      <w:r w:rsidR="00C47692">
        <w:rPr>
          <w:rFonts w:ascii="Times New Roman" w:hAnsi="Times New Roman"/>
          <w:color w:val="FF0000"/>
          <w:sz w:val="26"/>
          <w:szCs w:val="26"/>
        </w:rPr>
        <w:t xml:space="preserve"> </w:t>
      </w:r>
      <w:r w:rsidRPr="00311EF8">
        <w:rPr>
          <w:rFonts w:ascii="Times New Roman" w:hAnsi="Times New Roman"/>
          <w:color w:val="FF0000"/>
          <w:sz w:val="26"/>
          <w:szCs w:val="26"/>
        </w:rPr>
        <w:t xml:space="preserve">mét đường dây hạ thế </w:t>
      </w:r>
      <w:r w:rsidR="00C47692">
        <w:rPr>
          <w:rFonts w:ascii="Times New Roman" w:hAnsi="Times New Roman"/>
          <w:color w:val="FF0000"/>
          <w:sz w:val="26"/>
          <w:szCs w:val="26"/>
        </w:rPr>
        <w:t xml:space="preserve">từ 1 pha </w:t>
      </w:r>
      <w:r w:rsidRPr="00311EF8">
        <w:rPr>
          <w:rFonts w:ascii="Times New Roman" w:hAnsi="Times New Roman"/>
          <w:color w:val="FF0000"/>
          <w:sz w:val="26"/>
          <w:szCs w:val="26"/>
        </w:rPr>
        <w:t xml:space="preserve">lên 3 pha LV-ABC </w:t>
      </w:r>
      <w:r w:rsidR="00311EF8" w:rsidRPr="00311EF8">
        <w:rPr>
          <w:rFonts w:ascii="Times New Roman" w:hAnsi="Times New Roman"/>
          <w:color w:val="FF0000"/>
          <w:sz w:val="26"/>
          <w:szCs w:val="26"/>
        </w:rPr>
        <w:t>4</w:t>
      </w:r>
      <w:r w:rsidRPr="00311EF8">
        <w:rPr>
          <w:rFonts w:ascii="Times New Roman" w:hAnsi="Times New Roman"/>
          <w:color w:val="FF0000"/>
          <w:sz w:val="26"/>
          <w:szCs w:val="26"/>
        </w:rPr>
        <w:t>x</w:t>
      </w:r>
      <w:r w:rsidR="00311EF8" w:rsidRPr="00311EF8">
        <w:rPr>
          <w:rFonts w:ascii="Times New Roman" w:hAnsi="Times New Roman"/>
          <w:color w:val="FF0000"/>
          <w:sz w:val="26"/>
          <w:szCs w:val="26"/>
        </w:rPr>
        <w:t>95</w:t>
      </w:r>
      <w:r w:rsidRPr="00311EF8">
        <w:rPr>
          <w:rFonts w:ascii="Times New Roman" w:hAnsi="Times New Roman"/>
          <w:color w:val="FF0000"/>
          <w:sz w:val="26"/>
          <w:szCs w:val="26"/>
        </w:rPr>
        <w:t>mm</w:t>
      </w:r>
      <w:r w:rsidRPr="00311EF8">
        <w:rPr>
          <w:rFonts w:ascii="Times New Roman" w:hAnsi="Times New Roman"/>
          <w:color w:val="FF0000"/>
          <w:sz w:val="26"/>
          <w:szCs w:val="26"/>
          <w:vertAlign w:val="superscript"/>
        </w:rPr>
        <w:t>2</w:t>
      </w:r>
      <w:r w:rsidRPr="00311EF8">
        <w:rPr>
          <w:rFonts w:ascii="Times New Roman" w:hAnsi="Times New Roman"/>
          <w:color w:val="FF0000"/>
          <w:sz w:val="26"/>
          <w:szCs w:val="26"/>
        </w:rPr>
        <w:t>.</w:t>
      </w:r>
    </w:p>
    <w:p w:rsidR="003D5A1A" w:rsidRPr="00C479FB" w:rsidRDefault="003D5A1A" w:rsidP="000A1967">
      <w:pPr>
        <w:spacing w:before="40" w:after="40"/>
        <w:rPr>
          <w:rFonts w:ascii="Times New Roman" w:hAnsi="Times New Roman"/>
          <w:highlight w:val="yellow"/>
        </w:rPr>
      </w:pPr>
      <w:r w:rsidRPr="00C479FB">
        <w:rPr>
          <w:rFonts w:ascii="Times New Roman" w:hAnsi="Times New Roman"/>
          <w:highlight w:val="yellow"/>
        </w:rPr>
        <w:br w:type="page"/>
      </w:r>
    </w:p>
    <w:p w:rsidR="004B3456" w:rsidRPr="00C479FB" w:rsidRDefault="004B3456" w:rsidP="00CA7C80">
      <w:pPr>
        <w:pStyle w:val="Demuc"/>
        <w:spacing w:before="40" w:after="40"/>
        <w:outlineLvl w:val="0"/>
        <w:rPr>
          <w:sz w:val="26"/>
          <w:szCs w:val="26"/>
          <w:lang w:val="de-DE"/>
        </w:rPr>
      </w:pPr>
      <w:bookmarkStart w:id="37" w:name="_Toc481648260"/>
      <w:bookmarkStart w:id="38" w:name="_Toc23774801"/>
      <w:r w:rsidRPr="00C479FB">
        <w:rPr>
          <w:sz w:val="26"/>
          <w:szCs w:val="26"/>
          <w:lang w:val="de-DE"/>
        </w:rPr>
        <w:lastRenderedPageBreak/>
        <w:t>CHƯƠNG 2</w:t>
      </w:r>
      <w:r w:rsidR="0075404D" w:rsidRPr="00C479FB">
        <w:rPr>
          <w:sz w:val="26"/>
          <w:szCs w:val="26"/>
          <w:lang w:val="de-DE"/>
        </w:rPr>
        <w:t xml:space="preserve">: </w:t>
      </w:r>
      <w:r w:rsidRPr="00C479FB">
        <w:rPr>
          <w:sz w:val="26"/>
          <w:szCs w:val="26"/>
          <w:lang w:val="de-DE"/>
        </w:rPr>
        <w:t>SỰ CẦN THIẾT ĐẦU TƯ</w:t>
      </w:r>
      <w:bookmarkEnd w:id="37"/>
      <w:bookmarkEnd w:id="38"/>
    </w:p>
    <w:p w:rsidR="00525560" w:rsidRPr="00C479FB" w:rsidRDefault="00525560" w:rsidP="004E1604">
      <w:pPr>
        <w:pStyle w:val="Demuc"/>
        <w:spacing w:before="40" w:after="40"/>
        <w:ind w:firstLine="567"/>
        <w:jc w:val="both"/>
        <w:rPr>
          <w:sz w:val="26"/>
          <w:szCs w:val="26"/>
          <w:lang w:val="de-DE"/>
        </w:rPr>
      </w:pPr>
    </w:p>
    <w:p w:rsidR="004B3456" w:rsidRPr="00C479FB" w:rsidRDefault="00E83B13" w:rsidP="004E1604">
      <w:pPr>
        <w:pStyle w:val="Demuc1Left"/>
        <w:numPr>
          <w:ilvl w:val="1"/>
          <w:numId w:val="3"/>
        </w:numPr>
        <w:spacing w:before="40" w:after="40"/>
        <w:jc w:val="both"/>
        <w:outlineLvl w:val="1"/>
        <w:rPr>
          <w:sz w:val="26"/>
          <w:szCs w:val="26"/>
        </w:rPr>
      </w:pPr>
      <w:bookmarkStart w:id="39" w:name="_Toc481648261"/>
      <w:bookmarkStart w:id="40" w:name="_Toc503527177"/>
      <w:bookmarkStart w:id="41" w:name="_Toc23774802"/>
      <w:r w:rsidRPr="00C479FB">
        <w:rPr>
          <w:sz w:val="26"/>
          <w:szCs w:val="26"/>
        </w:rPr>
        <w:t>Giới thiệu chung về khu vực được</w:t>
      </w:r>
      <w:r w:rsidR="004B3456" w:rsidRPr="00C479FB">
        <w:rPr>
          <w:sz w:val="26"/>
          <w:szCs w:val="26"/>
        </w:rPr>
        <w:t xml:space="preserve"> cấp điện:</w:t>
      </w:r>
      <w:bookmarkEnd w:id="39"/>
      <w:bookmarkEnd w:id="40"/>
      <w:bookmarkEnd w:id="41"/>
    </w:p>
    <w:p w:rsidR="00263B7B" w:rsidRPr="00C479FB" w:rsidRDefault="00263B7B" w:rsidP="004E1604">
      <w:pPr>
        <w:pStyle w:val="Demuc1Left"/>
        <w:spacing w:before="40" w:after="40"/>
        <w:ind w:left="360"/>
        <w:jc w:val="both"/>
        <w:rPr>
          <w:sz w:val="26"/>
          <w:szCs w:val="26"/>
        </w:rPr>
      </w:pPr>
      <w:r w:rsidRPr="00C479FB">
        <w:rPr>
          <w:sz w:val="26"/>
          <w:szCs w:val="26"/>
        </w:rPr>
        <w:t>1. Vị trí địa lý:</w:t>
      </w:r>
    </w:p>
    <w:p w:rsidR="00004BE0" w:rsidRPr="00C479FB" w:rsidRDefault="00004BE0" w:rsidP="004E1604">
      <w:pPr>
        <w:spacing w:before="40" w:after="40"/>
        <w:ind w:firstLine="567"/>
        <w:rPr>
          <w:rFonts w:ascii="Times New Roman" w:hAnsi="Times New Roman"/>
          <w:sz w:val="26"/>
          <w:szCs w:val="26"/>
          <w:lang w:val="de-DE"/>
        </w:rPr>
      </w:pPr>
      <w:r w:rsidRPr="00C479FB">
        <w:rPr>
          <w:rFonts w:ascii="Times New Roman" w:hAnsi="Times New Roman"/>
          <w:sz w:val="26"/>
          <w:szCs w:val="26"/>
          <w:lang w:val="de-DE"/>
        </w:rPr>
        <w:t>Khu vực huyện Cẩm Mỹ nằm ở phía Đông Nam tỉnh Đồng Nai có vị trí địa lý như sau:</w:t>
      </w:r>
    </w:p>
    <w:p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Bắc giáp Thị xã Long Khánh và huyện Xuân Lộc.</w:t>
      </w:r>
    </w:p>
    <w:p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Nam giáp tỉnh Bà Rịa - Vũng Tàu.</w:t>
      </w:r>
    </w:p>
    <w:p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Đông giáp huyện Xuân Lộc.</w:t>
      </w:r>
    </w:p>
    <w:p w:rsidR="00004BE0" w:rsidRPr="00C479FB" w:rsidRDefault="00004BE0" w:rsidP="004E1604">
      <w:pPr>
        <w:spacing w:before="40" w:after="40"/>
        <w:ind w:left="567" w:firstLine="567"/>
        <w:rPr>
          <w:rFonts w:ascii="Times New Roman" w:hAnsi="Times New Roman"/>
          <w:sz w:val="26"/>
          <w:szCs w:val="26"/>
          <w:lang w:val="de-DE"/>
        </w:rPr>
      </w:pPr>
      <w:r w:rsidRPr="00C479FB">
        <w:rPr>
          <w:rFonts w:ascii="Times New Roman" w:hAnsi="Times New Roman"/>
          <w:sz w:val="26"/>
          <w:szCs w:val="26"/>
          <w:lang w:val="de-DE"/>
        </w:rPr>
        <w:t>- Phía Tây giáp huyện Thống Nhất và huyện Long Thành</w:t>
      </w:r>
    </w:p>
    <w:p w:rsidR="00263B7B" w:rsidRPr="00C479FB" w:rsidRDefault="00263B7B"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2. Về khí hậu:</w:t>
      </w:r>
    </w:p>
    <w:p w:rsidR="00004BE0" w:rsidRPr="00C479FB" w:rsidRDefault="00004BE0" w:rsidP="004E1604">
      <w:pPr>
        <w:spacing w:before="40" w:after="40"/>
        <w:ind w:firstLine="567"/>
        <w:rPr>
          <w:rFonts w:ascii="Times New Roman" w:hAnsi="Times New Roman"/>
          <w:sz w:val="26"/>
          <w:szCs w:val="26"/>
        </w:rPr>
      </w:pPr>
      <w:r w:rsidRPr="00C479FB">
        <w:rPr>
          <w:rFonts w:ascii="Times New Roman" w:hAnsi="Times New Roman"/>
          <w:sz w:val="26"/>
          <w:szCs w:val="26"/>
        </w:rPr>
        <w:t xml:space="preserve">Khu vực huyện Cẩm Mỹ nằm trong khu vực nhiệt đới gió mùa nóng ẩm, với đặc trưng của vùng khí hậu miền Đông Nam Bộ. Hàng năm chia làm 2 mùa rõ rệt: </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xml:space="preserve">- Mùa mưa từ tháng 5 đến tháng 10. </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Mùa khô từ tháng 11 đến tháng 4 năm sau.</w:t>
      </w:r>
    </w:p>
    <w:p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Nhiệt độ:</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Trung bình</w:t>
      </w:r>
      <w:r w:rsidRPr="00C479FB">
        <w:rPr>
          <w:rFonts w:ascii="Times New Roman" w:hAnsi="Times New Roman"/>
          <w:sz w:val="26"/>
          <w:szCs w:val="26"/>
        </w:rPr>
        <w:tab/>
        <w:t>25,4</w:t>
      </w:r>
      <w:r w:rsidRPr="00C479FB">
        <w:rPr>
          <w:rFonts w:ascii="Times New Roman" w:hAnsi="Times New Roman"/>
          <w:sz w:val="26"/>
          <w:szCs w:val="26"/>
        </w:rPr>
        <w:tab/>
      </w:r>
      <w:r w:rsidRPr="00C479FB">
        <w:rPr>
          <w:rFonts w:ascii="Times New Roman" w:hAnsi="Times New Roman"/>
          <w:sz w:val="26"/>
          <w:szCs w:val="26"/>
          <w:vertAlign w:val="superscript"/>
        </w:rPr>
        <w:t>0</w:t>
      </w:r>
      <w:r w:rsidRPr="00C479FB">
        <w:rPr>
          <w:rFonts w:ascii="Times New Roman" w:hAnsi="Times New Roman"/>
          <w:sz w:val="26"/>
          <w:szCs w:val="26"/>
        </w:rPr>
        <w:t>C</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Cao nhất</w:t>
      </w:r>
      <w:r w:rsidRPr="00C479FB">
        <w:rPr>
          <w:rFonts w:ascii="Times New Roman" w:hAnsi="Times New Roman"/>
          <w:sz w:val="26"/>
          <w:szCs w:val="26"/>
        </w:rPr>
        <w:tab/>
        <w:t>31,4</w:t>
      </w:r>
      <w:r w:rsidRPr="00C479FB">
        <w:rPr>
          <w:rFonts w:ascii="Times New Roman" w:hAnsi="Times New Roman"/>
          <w:sz w:val="26"/>
          <w:szCs w:val="26"/>
        </w:rPr>
        <w:tab/>
      </w:r>
      <w:r w:rsidRPr="00C479FB">
        <w:rPr>
          <w:rFonts w:ascii="Times New Roman" w:hAnsi="Times New Roman"/>
          <w:sz w:val="26"/>
          <w:szCs w:val="26"/>
          <w:vertAlign w:val="superscript"/>
        </w:rPr>
        <w:t>0</w:t>
      </w:r>
      <w:r w:rsidRPr="00C479FB">
        <w:rPr>
          <w:rFonts w:ascii="Times New Roman" w:hAnsi="Times New Roman"/>
          <w:sz w:val="26"/>
          <w:szCs w:val="26"/>
        </w:rPr>
        <w:t>C</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Thấp nhất</w:t>
      </w:r>
      <w:r w:rsidRPr="00C479FB">
        <w:rPr>
          <w:rFonts w:ascii="Times New Roman" w:hAnsi="Times New Roman"/>
          <w:sz w:val="26"/>
          <w:szCs w:val="26"/>
        </w:rPr>
        <w:tab/>
        <w:t>21,4</w:t>
      </w:r>
      <w:r w:rsidRPr="00C479FB">
        <w:rPr>
          <w:rFonts w:ascii="Times New Roman" w:hAnsi="Times New Roman"/>
          <w:sz w:val="26"/>
          <w:szCs w:val="26"/>
        </w:rPr>
        <w:tab/>
      </w:r>
      <w:r w:rsidRPr="00C479FB">
        <w:rPr>
          <w:rFonts w:ascii="Times New Roman" w:hAnsi="Times New Roman"/>
          <w:sz w:val="26"/>
          <w:szCs w:val="26"/>
          <w:vertAlign w:val="superscript"/>
        </w:rPr>
        <w:t>0</w:t>
      </w:r>
      <w:r w:rsidRPr="00C479FB">
        <w:rPr>
          <w:rFonts w:ascii="Times New Roman" w:hAnsi="Times New Roman"/>
          <w:sz w:val="26"/>
          <w:szCs w:val="26"/>
        </w:rPr>
        <w:t>C</w:t>
      </w:r>
    </w:p>
    <w:p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Mưa:</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Số ngày mưa trong năm:</w:t>
      </w:r>
      <w:r w:rsidRPr="00C479FB">
        <w:rPr>
          <w:rFonts w:ascii="Times New Roman" w:hAnsi="Times New Roman"/>
          <w:sz w:val="26"/>
          <w:szCs w:val="26"/>
        </w:rPr>
        <w:tab/>
        <w:t>121</w:t>
      </w:r>
      <w:r w:rsidRPr="00C479FB">
        <w:rPr>
          <w:rFonts w:ascii="Times New Roman" w:hAnsi="Times New Roman"/>
          <w:sz w:val="26"/>
          <w:szCs w:val="26"/>
        </w:rPr>
        <w:tab/>
        <w:t>ngày</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Lượng mưa trung bình:</w:t>
      </w:r>
      <w:r w:rsidRPr="00C479FB">
        <w:rPr>
          <w:rFonts w:ascii="Times New Roman" w:hAnsi="Times New Roman"/>
          <w:sz w:val="26"/>
          <w:szCs w:val="26"/>
        </w:rPr>
        <w:tab/>
        <w:t>1956 – 2139</w:t>
      </w:r>
      <w:r w:rsidRPr="00C479FB">
        <w:rPr>
          <w:rFonts w:ascii="Times New Roman" w:hAnsi="Times New Roman"/>
          <w:sz w:val="26"/>
          <w:szCs w:val="26"/>
        </w:rPr>
        <w:tab/>
        <w:t>mm</w:t>
      </w:r>
    </w:p>
    <w:p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Giông sét:</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Số ngày có giông trong năm:</w:t>
      </w:r>
      <w:r w:rsidRPr="00C479FB">
        <w:rPr>
          <w:rFonts w:ascii="Times New Roman" w:hAnsi="Times New Roman"/>
          <w:sz w:val="26"/>
          <w:szCs w:val="26"/>
        </w:rPr>
        <w:tab/>
        <w:t>114</w:t>
      </w:r>
      <w:r w:rsidRPr="00C479FB">
        <w:rPr>
          <w:rFonts w:ascii="Times New Roman" w:hAnsi="Times New Roman"/>
          <w:sz w:val="26"/>
          <w:szCs w:val="26"/>
        </w:rPr>
        <w:tab/>
        <w:t>ngày</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Thời gian duy trì các cơn giông trong năm:</w:t>
      </w:r>
      <w:r w:rsidRPr="00C479FB">
        <w:rPr>
          <w:rFonts w:ascii="Times New Roman" w:hAnsi="Times New Roman"/>
          <w:sz w:val="26"/>
          <w:szCs w:val="26"/>
        </w:rPr>
        <w:tab/>
        <w:t>147</w:t>
      </w:r>
      <w:r w:rsidRPr="00C479FB">
        <w:rPr>
          <w:rFonts w:ascii="Times New Roman" w:hAnsi="Times New Roman"/>
          <w:sz w:val="26"/>
          <w:szCs w:val="26"/>
        </w:rPr>
        <w:tab/>
        <w:t>giờ</w:t>
      </w:r>
    </w:p>
    <w:p w:rsidR="00004BE0" w:rsidRPr="00C479FB" w:rsidRDefault="00004BE0" w:rsidP="004E1604">
      <w:pPr>
        <w:numPr>
          <w:ilvl w:val="12"/>
          <w:numId w:val="0"/>
        </w:numPr>
        <w:spacing w:before="40" w:after="40"/>
        <w:ind w:firstLine="720"/>
        <w:rPr>
          <w:rFonts w:ascii="Times New Roman" w:hAnsi="Times New Roman"/>
          <w:sz w:val="26"/>
          <w:szCs w:val="26"/>
        </w:rPr>
      </w:pPr>
      <w:r w:rsidRPr="00C479FB">
        <w:rPr>
          <w:rFonts w:ascii="Times New Roman" w:hAnsi="Times New Roman"/>
          <w:sz w:val="26"/>
          <w:szCs w:val="26"/>
        </w:rPr>
        <w:t>Độ ẩm không khí:</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rPr>
      </w:pPr>
      <w:r w:rsidRPr="00C479FB">
        <w:rPr>
          <w:rFonts w:ascii="Times New Roman" w:hAnsi="Times New Roman"/>
          <w:sz w:val="26"/>
          <w:szCs w:val="26"/>
        </w:rPr>
        <w:t>- Trung bình năm là:</w:t>
      </w:r>
      <w:r w:rsidRPr="00C479FB">
        <w:rPr>
          <w:rFonts w:ascii="Times New Roman" w:hAnsi="Times New Roman"/>
          <w:sz w:val="26"/>
          <w:szCs w:val="26"/>
        </w:rPr>
        <w:tab/>
        <w:t>83</w:t>
      </w:r>
      <w:r w:rsidRPr="00C479FB">
        <w:rPr>
          <w:rFonts w:ascii="Times New Roman" w:hAnsi="Times New Roman"/>
          <w:sz w:val="26"/>
          <w:szCs w:val="26"/>
        </w:rPr>
        <w:tab/>
        <w:t>%.</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lang w:val="fr-FR"/>
        </w:rPr>
      </w:pPr>
      <w:r w:rsidRPr="00C479FB">
        <w:rPr>
          <w:rFonts w:ascii="Times New Roman" w:hAnsi="Times New Roman"/>
          <w:sz w:val="26"/>
          <w:szCs w:val="26"/>
          <w:lang w:val="fr-FR"/>
        </w:rPr>
        <w:t>- Vào mùa mưa là:</w:t>
      </w:r>
      <w:r w:rsidRPr="00C479FB">
        <w:rPr>
          <w:rFonts w:ascii="Times New Roman" w:hAnsi="Times New Roman"/>
          <w:sz w:val="26"/>
          <w:szCs w:val="26"/>
          <w:lang w:val="fr-FR"/>
        </w:rPr>
        <w:tab/>
        <w:t>83%</w:t>
      </w:r>
      <w:r w:rsidRPr="00C479FB">
        <w:rPr>
          <w:rFonts w:ascii="Times New Roman" w:hAnsi="Times New Roman"/>
          <w:sz w:val="26"/>
          <w:szCs w:val="26"/>
          <w:lang w:val="fr-FR"/>
        </w:rPr>
        <w:tab/>
        <w:t>- 90%.</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lang w:val="fr-FR"/>
        </w:rPr>
      </w:pPr>
      <w:r w:rsidRPr="00C479FB">
        <w:rPr>
          <w:rFonts w:ascii="Times New Roman" w:hAnsi="Times New Roman"/>
          <w:sz w:val="26"/>
          <w:szCs w:val="26"/>
          <w:lang w:val="fr-FR"/>
        </w:rPr>
        <w:t xml:space="preserve">- Vào mùa khô là </w:t>
      </w:r>
      <w:r w:rsidRPr="00C479FB">
        <w:rPr>
          <w:rFonts w:ascii="Times New Roman" w:hAnsi="Times New Roman"/>
          <w:sz w:val="26"/>
          <w:szCs w:val="26"/>
          <w:lang w:val="fr-FR"/>
        </w:rPr>
        <w:tab/>
        <w:t>15</w:t>
      </w:r>
      <w:r w:rsidRPr="00C479FB">
        <w:rPr>
          <w:rFonts w:ascii="Times New Roman" w:hAnsi="Times New Roman"/>
          <w:sz w:val="26"/>
          <w:szCs w:val="26"/>
          <w:lang w:val="fr-FR"/>
        </w:rPr>
        <w:tab/>
        <w:t>%.</w:t>
      </w:r>
    </w:p>
    <w:p w:rsidR="00004BE0" w:rsidRPr="00C479FB" w:rsidRDefault="00004BE0" w:rsidP="004E1604">
      <w:pPr>
        <w:tabs>
          <w:tab w:val="right" w:pos="6929"/>
          <w:tab w:val="left" w:pos="6999"/>
        </w:tabs>
        <w:spacing w:before="40" w:after="40"/>
        <w:ind w:left="1134" w:firstLine="567"/>
        <w:rPr>
          <w:rFonts w:ascii="Times New Roman" w:hAnsi="Times New Roman"/>
          <w:sz w:val="26"/>
          <w:szCs w:val="26"/>
          <w:lang w:val="fr-FR"/>
        </w:rPr>
      </w:pPr>
      <w:r w:rsidRPr="00C479FB">
        <w:rPr>
          <w:rFonts w:ascii="Times New Roman" w:hAnsi="Times New Roman"/>
          <w:sz w:val="26"/>
          <w:szCs w:val="26"/>
          <w:lang w:val="fr-FR"/>
        </w:rPr>
        <w:t>- Độ ẩm cao nhất thường vào khoảng tháng 8 (trên 90%).</w:t>
      </w:r>
    </w:p>
    <w:p w:rsidR="00263B7B" w:rsidRPr="00C479FB" w:rsidRDefault="00263B7B"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 xml:space="preserve">3. Đặc điểm địa hình địa chất: </w:t>
      </w:r>
    </w:p>
    <w:p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xml:space="preserve">- Đặc điểm chính về điều điện địa chất, địa hình: Dạng địa hình chính của khu vực dự án là núi, đồi có độ dốc không lớn (15%) tiếp nối với các dãi đồng bằng xen kẽ. Dưới những chân đồi là những khe suối, một số suối lớn có nước quanh năm. </w:t>
      </w:r>
    </w:p>
    <w:p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Dạng đất chính của công trình là loại đất ba-zan nâu đen, xốp lẫn nhiều dăm đá ba-zan đang phong hoá to vài ly đến 5cm, hoặc đất sét pha cát kết cứng vào mùa khô, mềm xốp trong mùa mưa. Với đặc điểm địa hình của huyện là vùng đồi gò thoải do đó các tuyến của công trình đi qua không có mạch nước ngầm. Không có khả năng gây úng lụt.</w:t>
      </w:r>
    </w:p>
    <w:p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xml:space="preserve">- Vì xa vùng biển, xa các khu công nghiệp… nên tính chất ăn mòn không ảnh hưởng đến công trình này. </w:t>
      </w:r>
    </w:p>
    <w:p w:rsidR="00004BE0" w:rsidRPr="00C479FB" w:rsidRDefault="00004BE0" w:rsidP="004E1604">
      <w:pPr>
        <w:pStyle w:val="Header"/>
        <w:numPr>
          <w:ilvl w:val="12"/>
          <w:numId w:val="0"/>
        </w:numPr>
        <w:tabs>
          <w:tab w:val="clear" w:pos="4153"/>
          <w:tab w:val="clear" w:pos="8306"/>
        </w:tabs>
        <w:spacing w:before="40" w:after="40"/>
        <w:ind w:firstLine="567"/>
        <w:rPr>
          <w:rFonts w:ascii="Times New Roman" w:hAnsi="Times New Roman"/>
          <w:sz w:val="26"/>
          <w:szCs w:val="26"/>
          <w:lang w:val="fr-FR"/>
        </w:rPr>
      </w:pPr>
      <w:r w:rsidRPr="00C479FB">
        <w:rPr>
          <w:rFonts w:ascii="Times New Roman" w:hAnsi="Times New Roman"/>
          <w:sz w:val="26"/>
          <w:szCs w:val="26"/>
          <w:lang w:val="fr-FR"/>
        </w:rPr>
        <w:t>- Đất khu vực dự án là đất cấp 3.</w:t>
      </w:r>
    </w:p>
    <w:p w:rsidR="00263B7B" w:rsidRPr="00C479FB" w:rsidRDefault="0030054D"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4</w:t>
      </w:r>
      <w:r w:rsidR="00263B7B" w:rsidRPr="00C479FB">
        <w:rPr>
          <w:rFonts w:ascii="Times New Roman" w:hAnsi="Times New Roman"/>
          <w:b/>
          <w:lang w:val="de-DE"/>
        </w:rPr>
        <w:t xml:space="preserve">. Điều kiện thủy văn: </w:t>
      </w:r>
    </w:p>
    <w:p w:rsidR="00263B7B" w:rsidRPr="00C479FB" w:rsidRDefault="00263B7B" w:rsidP="004E1604">
      <w:pPr>
        <w:pStyle w:val="ListParagraph"/>
        <w:spacing w:before="40" w:after="40"/>
        <w:ind w:left="360"/>
        <w:jc w:val="both"/>
        <w:rPr>
          <w:rFonts w:ascii="Times New Roman" w:hAnsi="Times New Roman"/>
          <w:lang w:val="de-DE"/>
        </w:rPr>
      </w:pPr>
      <w:r w:rsidRPr="00C479FB">
        <w:rPr>
          <w:rFonts w:ascii="Times New Roman" w:hAnsi="Times New Roman"/>
          <w:lang w:val="de-DE"/>
        </w:rPr>
        <w:t>Khu vực không chịu ảnh hưởng của lũ.</w:t>
      </w:r>
    </w:p>
    <w:p w:rsidR="00263B7B" w:rsidRPr="00C479FB" w:rsidRDefault="0030054D" w:rsidP="004E1604">
      <w:pPr>
        <w:pStyle w:val="ListParagraph"/>
        <w:spacing w:before="40" w:after="40"/>
        <w:ind w:left="360"/>
        <w:jc w:val="both"/>
        <w:rPr>
          <w:rFonts w:ascii="Times New Roman" w:hAnsi="Times New Roman"/>
          <w:b/>
          <w:lang w:val="de-DE"/>
        </w:rPr>
      </w:pPr>
      <w:r w:rsidRPr="00C479FB">
        <w:rPr>
          <w:rFonts w:ascii="Times New Roman" w:hAnsi="Times New Roman"/>
          <w:b/>
          <w:lang w:val="de-DE"/>
        </w:rPr>
        <w:t>5</w:t>
      </w:r>
      <w:r w:rsidR="00263B7B" w:rsidRPr="00C479FB">
        <w:rPr>
          <w:rFonts w:ascii="Times New Roman" w:hAnsi="Times New Roman"/>
          <w:b/>
          <w:lang w:val="de-DE"/>
        </w:rPr>
        <w:t xml:space="preserve">. Điều </w:t>
      </w:r>
      <w:r w:rsidR="00EA333F">
        <w:rPr>
          <w:rFonts w:ascii="Times New Roman" w:hAnsi="Times New Roman"/>
          <w:b/>
          <w:lang w:val="de-DE"/>
        </w:rPr>
        <w:t>k</w:t>
      </w:r>
      <w:r w:rsidR="00263B7B" w:rsidRPr="00C479FB">
        <w:rPr>
          <w:rFonts w:ascii="Times New Roman" w:hAnsi="Times New Roman"/>
          <w:b/>
          <w:lang w:val="de-DE"/>
        </w:rPr>
        <w:t xml:space="preserve">iện </w:t>
      </w:r>
      <w:r w:rsidR="00EA333F">
        <w:rPr>
          <w:rFonts w:ascii="Times New Roman" w:hAnsi="Times New Roman"/>
          <w:b/>
          <w:lang w:val="de-DE"/>
        </w:rPr>
        <w:t>d</w:t>
      </w:r>
      <w:r w:rsidR="00263B7B" w:rsidRPr="00C479FB">
        <w:rPr>
          <w:rFonts w:ascii="Times New Roman" w:hAnsi="Times New Roman"/>
          <w:b/>
          <w:lang w:val="de-DE"/>
        </w:rPr>
        <w:t xml:space="preserve">ân </w:t>
      </w:r>
      <w:r w:rsidR="00EA333F">
        <w:rPr>
          <w:rFonts w:ascii="Times New Roman" w:hAnsi="Times New Roman"/>
          <w:b/>
          <w:lang w:val="de-DE"/>
        </w:rPr>
        <w:t>s</w:t>
      </w:r>
      <w:r w:rsidR="00263B7B" w:rsidRPr="00C479FB">
        <w:rPr>
          <w:rFonts w:ascii="Times New Roman" w:hAnsi="Times New Roman"/>
          <w:b/>
          <w:lang w:val="de-DE"/>
        </w:rPr>
        <w:t xml:space="preserve">inh, </w:t>
      </w:r>
      <w:r w:rsidR="00EA333F">
        <w:rPr>
          <w:rFonts w:ascii="Times New Roman" w:hAnsi="Times New Roman"/>
          <w:b/>
          <w:lang w:val="de-DE"/>
        </w:rPr>
        <w:t>k</w:t>
      </w:r>
      <w:r w:rsidR="00263B7B" w:rsidRPr="00C479FB">
        <w:rPr>
          <w:rFonts w:ascii="Times New Roman" w:hAnsi="Times New Roman"/>
          <w:b/>
          <w:lang w:val="de-DE"/>
        </w:rPr>
        <w:t xml:space="preserve">inh </w:t>
      </w:r>
      <w:r w:rsidR="00EA333F">
        <w:rPr>
          <w:rFonts w:ascii="Times New Roman" w:hAnsi="Times New Roman"/>
          <w:b/>
          <w:lang w:val="de-DE"/>
        </w:rPr>
        <w:t>t</w:t>
      </w:r>
      <w:r w:rsidR="00263B7B" w:rsidRPr="00C479FB">
        <w:rPr>
          <w:rFonts w:ascii="Times New Roman" w:hAnsi="Times New Roman"/>
          <w:b/>
          <w:lang w:val="de-DE"/>
        </w:rPr>
        <w:t>ế:</w:t>
      </w:r>
    </w:p>
    <w:p w:rsidR="00263B7B" w:rsidRPr="00C479FB" w:rsidRDefault="00263B7B" w:rsidP="004E1604">
      <w:pPr>
        <w:pStyle w:val="ListParagraph"/>
        <w:spacing w:before="40" w:after="40"/>
        <w:ind w:left="360"/>
        <w:jc w:val="both"/>
        <w:rPr>
          <w:rFonts w:ascii="Times New Roman" w:hAnsi="Times New Roman"/>
        </w:rPr>
      </w:pPr>
      <w:r w:rsidRPr="00C479FB">
        <w:rPr>
          <w:rFonts w:ascii="Times New Roman" w:hAnsi="Times New Roman"/>
          <w:lang w:val="de-DE"/>
        </w:rPr>
        <w:lastRenderedPageBreak/>
        <w:t>Dân cư trong vùng sống chủ y</w:t>
      </w:r>
      <w:r w:rsidRPr="00C479FB">
        <w:rPr>
          <w:rFonts w:ascii="Times New Roman" w:hAnsi="Times New Roman"/>
        </w:rPr>
        <w:t>ếu bằng nông nghiệp và tiểu thủ công nghiệp.</w:t>
      </w:r>
    </w:p>
    <w:p w:rsidR="00355F09" w:rsidRPr="00C479FB" w:rsidRDefault="00355F09" w:rsidP="004E1604">
      <w:pPr>
        <w:pStyle w:val="Demuc1Left"/>
        <w:numPr>
          <w:ilvl w:val="1"/>
          <w:numId w:val="3"/>
        </w:numPr>
        <w:spacing w:before="40" w:after="40"/>
        <w:jc w:val="both"/>
        <w:outlineLvl w:val="1"/>
        <w:rPr>
          <w:sz w:val="26"/>
          <w:szCs w:val="26"/>
        </w:rPr>
      </w:pPr>
      <w:bookmarkStart w:id="42" w:name="_Toc503527178"/>
      <w:bookmarkStart w:id="43" w:name="_Toc23774803"/>
      <w:r w:rsidRPr="00C479FB">
        <w:rPr>
          <w:sz w:val="26"/>
          <w:szCs w:val="26"/>
        </w:rPr>
        <w:t>Hiện trạng nguồn và lưới khu vực cấp điện:</w:t>
      </w:r>
      <w:bookmarkEnd w:id="42"/>
      <w:bookmarkEnd w:id="43"/>
    </w:p>
    <w:p w:rsidR="004B3456" w:rsidRPr="00C479FB" w:rsidRDefault="004B3456" w:rsidP="004E1604">
      <w:pPr>
        <w:pStyle w:val="Demuc2"/>
        <w:numPr>
          <w:ilvl w:val="2"/>
          <w:numId w:val="3"/>
        </w:numPr>
        <w:spacing w:before="40" w:after="40" w:line="240" w:lineRule="auto"/>
        <w:ind w:left="0" w:firstLine="426"/>
        <w:rPr>
          <w:i/>
          <w:sz w:val="26"/>
          <w:szCs w:val="26"/>
        </w:rPr>
      </w:pPr>
      <w:r w:rsidRPr="00C479FB">
        <w:rPr>
          <w:i/>
          <w:sz w:val="26"/>
          <w:szCs w:val="26"/>
        </w:rPr>
        <w:t>Nguồn điện:</w:t>
      </w:r>
    </w:p>
    <w:p w:rsidR="00004BE0" w:rsidRPr="00361AB5" w:rsidRDefault="00004BE0" w:rsidP="004E1604">
      <w:pPr>
        <w:spacing w:before="40" w:after="40"/>
        <w:ind w:firstLine="540"/>
        <w:rPr>
          <w:rFonts w:ascii="Times New Roman" w:hAnsi="Times New Roman"/>
          <w:color w:val="FF0000"/>
          <w:sz w:val="26"/>
          <w:szCs w:val="26"/>
          <w:lang w:val="nl-NL"/>
        </w:rPr>
      </w:pPr>
      <w:bookmarkStart w:id="44" w:name="_Hlk21282495"/>
      <w:r w:rsidRPr="00361AB5">
        <w:rPr>
          <w:rFonts w:ascii="Times New Roman" w:hAnsi="Times New Roman"/>
          <w:color w:val="FF0000"/>
          <w:sz w:val="26"/>
          <w:szCs w:val="26"/>
          <w:lang w:val="nl-NL"/>
        </w:rPr>
        <w:t xml:space="preserve">Hiện tại Lưới </w:t>
      </w:r>
      <w:r w:rsidRPr="00361AB5">
        <w:rPr>
          <w:rFonts w:ascii="Times New Roman" w:hAnsi="Times New Roman"/>
          <w:color w:val="FF0000"/>
          <w:sz w:val="26"/>
          <w:szCs w:val="26"/>
          <w:lang w:val="de-DE"/>
        </w:rPr>
        <w:t>điện</w:t>
      </w:r>
      <w:r w:rsidRPr="00361AB5">
        <w:rPr>
          <w:rFonts w:ascii="Times New Roman" w:hAnsi="Times New Roman"/>
          <w:color w:val="FF0000"/>
          <w:sz w:val="26"/>
          <w:szCs w:val="26"/>
          <w:lang w:val="nl-NL"/>
        </w:rPr>
        <w:t xml:space="preserve"> trung thế cấp điện cho các TBA </w:t>
      </w:r>
      <w:r w:rsidR="00361AB5" w:rsidRPr="00361AB5">
        <w:rPr>
          <w:rFonts w:ascii="Times New Roman" w:hAnsi="Times New Roman"/>
          <w:color w:val="FF0000"/>
          <w:sz w:val="26"/>
          <w:szCs w:val="26"/>
          <w:lang w:val="nl-NL"/>
        </w:rPr>
        <w:t>Xuân Tây 19, Thừa Đức 11, Nam Hà 1, Nam Hà 3, Tân Bảo 3, Sông Ray 2, Sông Ray 4A, Sông ray 7, Lâm San 11A, Sông Ray 8A, Xuân Tây 10A</w:t>
      </w:r>
      <w:r w:rsidRPr="00361AB5">
        <w:rPr>
          <w:rFonts w:ascii="Times New Roman" w:hAnsi="Times New Roman"/>
          <w:color w:val="FF0000"/>
          <w:sz w:val="26"/>
          <w:szCs w:val="26"/>
          <w:lang w:val="nl-NL"/>
        </w:rPr>
        <w:t xml:space="preserve"> thông qua trạm biến áp 110/22kV-25MVA Cẩm Mỹ.</w:t>
      </w:r>
    </w:p>
    <w:p w:rsidR="00004BE0" w:rsidRPr="00361AB5" w:rsidRDefault="00004BE0" w:rsidP="004E1604">
      <w:pPr>
        <w:spacing w:before="40" w:after="40"/>
        <w:ind w:firstLine="540"/>
        <w:rPr>
          <w:rFonts w:ascii="Times New Roman" w:hAnsi="Times New Roman"/>
          <w:color w:val="FF0000"/>
          <w:sz w:val="26"/>
          <w:szCs w:val="26"/>
          <w:lang w:val="nl-NL"/>
        </w:rPr>
      </w:pPr>
      <w:r w:rsidRPr="00361AB5">
        <w:rPr>
          <w:rFonts w:ascii="Times New Roman" w:hAnsi="Times New Roman"/>
          <w:color w:val="FF0000"/>
          <w:sz w:val="26"/>
          <w:szCs w:val="26"/>
          <w:lang w:val="nl-NL"/>
        </w:rPr>
        <w:t xml:space="preserve">Và Lưới điện trung thế cấp điện cho các </w:t>
      </w:r>
      <w:r w:rsidR="00CA7C80" w:rsidRPr="00361AB5">
        <w:rPr>
          <w:rFonts w:ascii="Times New Roman" w:hAnsi="Times New Roman"/>
          <w:color w:val="FF0000"/>
          <w:sz w:val="26"/>
          <w:szCs w:val="26"/>
          <w:lang w:val="nl-NL"/>
        </w:rPr>
        <w:t xml:space="preserve">TBA </w:t>
      </w:r>
      <w:r w:rsidR="00361AB5" w:rsidRPr="00361AB5">
        <w:rPr>
          <w:rFonts w:ascii="Times New Roman" w:hAnsi="Times New Roman"/>
          <w:color w:val="FF0000"/>
          <w:sz w:val="26"/>
          <w:szCs w:val="26"/>
          <w:lang w:val="nl-NL"/>
        </w:rPr>
        <w:t xml:space="preserve">Thoại Hương 4, Cánh Đồng Xuân Tây 1, Láng Me 5A, Láng Me 3, Láng Me 5B,  </w:t>
      </w:r>
      <w:r w:rsidR="00CA7C80" w:rsidRPr="00361AB5">
        <w:rPr>
          <w:rFonts w:ascii="Times New Roman" w:hAnsi="Times New Roman"/>
          <w:color w:val="FF0000"/>
          <w:sz w:val="26"/>
          <w:szCs w:val="26"/>
          <w:lang w:val="nl-NL"/>
        </w:rPr>
        <w:t xml:space="preserve"> </w:t>
      </w:r>
      <w:r w:rsidRPr="00361AB5">
        <w:rPr>
          <w:rFonts w:ascii="Times New Roman" w:hAnsi="Times New Roman"/>
          <w:color w:val="FF0000"/>
          <w:sz w:val="26"/>
          <w:szCs w:val="26"/>
          <w:lang w:val="nl-NL"/>
        </w:rPr>
        <w:t>thông qua trạm biến áp 110/22kV Xuân Trường.</w:t>
      </w:r>
    </w:p>
    <w:p w:rsidR="00361AB5" w:rsidRPr="00361AB5" w:rsidRDefault="00361AB5" w:rsidP="00361AB5">
      <w:pPr>
        <w:spacing w:before="40" w:after="40"/>
        <w:ind w:firstLine="540"/>
        <w:rPr>
          <w:rFonts w:ascii="Times New Roman" w:hAnsi="Times New Roman"/>
          <w:color w:val="FF0000"/>
          <w:sz w:val="26"/>
          <w:szCs w:val="26"/>
          <w:lang w:val="nl-NL"/>
        </w:rPr>
      </w:pPr>
      <w:r w:rsidRPr="00361AB5">
        <w:rPr>
          <w:rFonts w:ascii="Times New Roman" w:hAnsi="Times New Roman"/>
          <w:color w:val="FF0000"/>
          <w:sz w:val="26"/>
          <w:szCs w:val="26"/>
          <w:lang w:val="nl-NL"/>
        </w:rPr>
        <w:t>Và Lưới điện trung thế cấp điện cho TBA Suối Râm 7 thông qua trạm biến áp 110/22kV Bàu Xéo.</w:t>
      </w:r>
    </w:p>
    <w:bookmarkEnd w:id="44"/>
    <w:p w:rsidR="004B3456" w:rsidRPr="00C479FB" w:rsidRDefault="002011A9" w:rsidP="004E1604">
      <w:pPr>
        <w:pStyle w:val="Demuc2"/>
        <w:numPr>
          <w:ilvl w:val="2"/>
          <w:numId w:val="3"/>
        </w:numPr>
        <w:spacing w:before="40" w:after="40" w:line="240" w:lineRule="auto"/>
        <w:ind w:left="0" w:firstLine="426"/>
        <w:rPr>
          <w:i/>
          <w:sz w:val="26"/>
          <w:szCs w:val="26"/>
        </w:rPr>
      </w:pPr>
      <w:r w:rsidRPr="00C479FB">
        <w:rPr>
          <w:i/>
          <w:sz w:val="26"/>
          <w:szCs w:val="26"/>
        </w:rPr>
        <w:t>Đánh giá tình hình nguồn và lưới hiện trạng</w:t>
      </w:r>
      <w:r w:rsidR="00BE328C" w:rsidRPr="00C479FB">
        <w:rPr>
          <w:i/>
          <w:sz w:val="26"/>
          <w:szCs w:val="26"/>
        </w:rPr>
        <w:t xml:space="preserve">: </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bookmarkStart w:id="45" w:name="_Hlk23361996"/>
      <w:bookmarkStart w:id="46" w:name="_Hlk21282528"/>
      <w:bookmarkStart w:id="47" w:name="_Hlk15410947"/>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Nam Hà 1, Nam Hà 1A: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3x100kVA, vị trí đặt trạm hiện hữu là trụ 10,5 mét không đảm bảo khoảng cách an toàn.</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403,1A,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480,2A,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348,9A (vào lúc 17:00 ngày 02/4/2019), TBA đang vận hành khoảng 90% tải định mức.</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189V,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192V,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190V (vào lúc 14:30 ngày 12/3/2019).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757,5m.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Trục chính: 3AV95mm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xml:space="preserve"> dài 1.022,9 mét.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Nhánh rẽ: 3AV70+A50mm</w:t>
      </w:r>
      <w:r w:rsidRPr="00002A33">
        <w:rPr>
          <w:rFonts w:ascii="Times New Roman" w:hAnsi="Times New Roman"/>
          <w:color w:val="FF0000"/>
          <w:sz w:val="26"/>
          <w:szCs w:val="26"/>
          <w:vertAlign w:val="superscript"/>
          <w:lang w:val="fr-FR"/>
        </w:rPr>
        <w:t>2</w:t>
      </w:r>
      <w:r w:rsidRPr="00002A33">
        <w:rPr>
          <w:rFonts w:ascii="Times New Roman" w:hAnsi="Times New Roman"/>
          <w:color w:val="FF0000"/>
          <w:sz w:val="26"/>
          <w:szCs w:val="26"/>
          <w:lang w:val="fr-FR"/>
        </w:rPr>
        <w:t xml:space="preserve"> dài 1.935,1 mét.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Trạm biến áp thường xuyên vận hành trong tình trạng đầy tải vào giờ cao điểm.</w:t>
      </w:r>
    </w:p>
    <w:p w:rsidR="00E64407"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6,55% (tháng 4/2019)</w:t>
      </w:r>
      <w:r>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gần đầy tải lúc cao điểm.</w:t>
      </w:r>
    </w:p>
    <w:p w:rsidR="00E64407" w:rsidRDefault="00E64407" w:rsidP="00E64407">
      <w:pPr>
        <w:spacing w:before="60"/>
        <w:ind w:firstLine="567"/>
        <w:rPr>
          <w:rFonts w:ascii="Times New Roman" w:hAnsi="Times New Roman"/>
          <w:color w:val="FF0000"/>
          <w:sz w:val="26"/>
          <w:szCs w:val="26"/>
          <w:lang w:val="fr-FR"/>
        </w:rPr>
      </w:pPr>
      <w:bookmarkStart w:id="48" w:name="_Hlk23774428"/>
      <w:r>
        <w:rPr>
          <w:rFonts w:ascii="Times New Roman" w:hAnsi="Times New Roman"/>
          <w:color w:val="FF0000"/>
          <w:sz w:val="26"/>
          <w:szCs w:val="26"/>
          <w:lang w:val="fr-FR"/>
        </w:rPr>
        <w:t>- Vị trí đặt trạm hiện hữu không đảm bảo khoảng cách an toàn theo quy định.</w:t>
      </w:r>
    </w:p>
    <w:bookmarkEnd w:id="48"/>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đã xuống cấp, nhiều vị trí nối và tróc vỏ</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color w:val="FF0000"/>
          <w:sz w:val="26"/>
          <w:szCs w:val="26"/>
          <w:lang w:val="de-DE"/>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TBA Nam Hà 3:</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3x75kVA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213,4A,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312,7A,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341,2A. (vận hành 84,6% tải vào lúc 17:30 ngày 07/3/2019), TBA đang vận hành khoảng 84,6% tải định mức.</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185V,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182V,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178V (vào lúc 14:30 ngày 26/2/2019).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1.160m.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lastRenderedPageBreak/>
        <w:t>+ Trục chính hỗn hợp: cáp 3AV95mm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646 mét.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Các nhánh AV còn lại: cáp 3AV70+A50mm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1.452,2 mét.</w:t>
      </w:r>
    </w:p>
    <w:p w:rsidR="00E64407"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6,07% (Tháng 02/2019)</w:t>
      </w:r>
      <w:r>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gần đầy tải lúc cao điểm.</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đã xuống cấp, nhiều vị trí nối và tróc vỏ</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2E1753" w:rsidRDefault="00E64407" w:rsidP="00E64407">
      <w:pPr>
        <w:pStyle w:val="Header"/>
        <w:numPr>
          <w:ilvl w:val="12"/>
          <w:numId w:val="0"/>
        </w:numPr>
        <w:spacing w:before="60"/>
        <w:ind w:firstLine="567"/>
        <w:rPr>
          <w:rFonts w:ascii="Times New Roman" w:hAnsi="Times New Roman"/>
          <w:b/>
          <w:i/>
          <w:color w:val="FF0000"/>
          <w:sz w:val="26"/>
          <w:szCs w:val="26"/>
        </w:rPr>
      </w:pPr>
      <w:r w:rsidRPr="002E1753">
        <w:rPr>
          <w:rFonts w:ascii="Times New Roman" w:hAnsi="Times New Roman"/>
          <w:b/>
          <w:i/>
          <w:color w:val="FF0000"/>
          <w:sz w:val="26"/>
          <w:szCs w:val="26"/>
        </w:rPr>
        <w:t xml:space="preserve">* Hiện trạng </w:t>
      </w:r>
      <w:r w:rsidRPr="002E1753">
        <w:rPr>
          <w:rFonts w:ascii="Times New Roman" w:hAnsi="Times New Roman"/>
          <w:b/>
          <w:i/>
          <w:color w:val="FF0000"/>
          <w:sz w:val="26"/>
          <w:szCs w:val="26"/>
          <w:lang w:val="fr-FR"/>
        </w:rPr>
        <w:t xml:space="preserve">lưới điện hạ thế và </w:t>
      </w:r>
      <w:r w:rsidRPr="002E1753">
        <w:rPr>
          <w:rFonts w:ascii="Times New Roman" w:hAnsi="Times New Roman"/>
          <w:b/>
          <w:i/>
          <w:color w:val="FF0000"/>
          <w:sz w:val="26"/>
          <w:szCs w:val="26"/>
        </w:rPr>
        <w:t xml:space="preserve">TBA Lâm San 11A: </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Công suất: 1x100kVA</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Năm đưa lưới điện vào vận hành: 2008</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Dòng vận hành cực đại: I</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312,7A, I</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179,7A. (vào lúc 17:58 ngày 18/3/2019), TBA đang vận hành khoảng 87,7% tải định mức.</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Bán kính cấp điện xa nhất: 699,9m.</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Điện áp cuối nguồn: U</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185V, U</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191V (vào lúc 10:00 ngày 11/3/2019).</w:t>
      </w:r>
    </w:p>
    <w:p w:rsidR="00E64407" w:rsidRPr="00002A33" w:rsidRDefault="00E64407" w:rsidP="00E64407">
      <w:pPr>
        <w:spacing w:before="60"/>
        <w:ind w:firstLine="567"/>
        <w:rPr>
          <w:rFonts w:ascii="Times New Roman" w:hAnsi="Times New Roman"/>
          <w:color w:val="FF0000"/>
          <w:sz w:val="26"/>
          <w:szCs w:val="26"/>
          <w:lang w:val="fr-FR"/>
        </w:rPr>
      </w:pPr>
      <w:r w:rsidRPr="002E1753">
        <w:rPr>
          <w:rFonts w:ascii="Times New Roman" w:hAnsi="Times New Roman"/>
          <w:color w:val="FF0000"/>
          <w:sz w:val="26"/>
          <w:szCs w:val="26"/>
          <w:lang w:val="de-DE"/>
        </w:rPr>
        <w:t>- Tiết diện dây dẫn hạ thế: 2AV70+A50mm</w:t>
      </w:r>
      <w:r w:rsidRPr="002E1753">
        <w:rPr>
          <w:rFonts w:ascii="Times New Roman" w:hAnsi="Times New Roman"/>
          <w:color w:val="FF0000"/>
          <w:sz w:val="26"/>
          <w:szCs w:val="26"/>
          <w:vertAlign w:val="superscript"/>
          <w:lang w:val="de-DE"/>
        </w:rPr>
        <w:t>2</w:t>
      </w:r>
      <w:r w:rsidRPr="002E1753">
        <w:rPr>
          <w:rFonts w:ascii="Times New Roman" w:hAnsi="Times New Roman"/>
          <w:color w:val="FF0000"/>
          <w:sz w:val="26"/>
          <w:szCs w:val="26"/>
          <w:lang w:val="fr-FR"/>
        </w:rPr>
        <w:t xml:space="preserve"> dài 1.351,2 mét (dây dẫn đã xuống cấp, nhiều vị trí bị t</w:t>
      </w:r>
      <w:r w:rsidRPr="00002A33">
        <w:rPr>
          <w:rFonts w:ascii="Times New Roman" w:hAnsi="Times New Roman"/>
          <w:color w:val="FF0000"/>
          <w:sz w:val="26"/>
          <w:szCs w:val="26"/>
          <w:lang w:val="fr-FR"/>
        </w:rPr>
        <w:t>róc vỏ bọc).</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fr-FR"/>
        </w:rPr>
        <w:t>- Trạm biến áp đang vận hành lệch tâm phụ tải, điện áp cuối nguồn thấp.</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6,65% (tháng 5/2019)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gần đầy tải lúc cao điểm.</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đã xuống cấp, nhiều vị trí nối và tróc vỏ</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color w:val="FF0000"/>
          <w:sz w:val="26"/>
          <w:szCs w:val="26"/>
          <w:lang w:val="de-DE"/>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TBA Láng Me 5A: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3x50kVA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2017 (nâng cấp lên 3 pha + thay dây hạ thế)</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163A,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178,8A,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147,2A. (vào lúc 9:59 ngày 03/2/2019), TBA đang vận hành khoảng 71,5% tải định mức.</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196V,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194V,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197V (vào lúc 15:00 ngày 18/3/2019).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910m.</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cáp LV-ABC 4x120mm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dây dẫn vẫn còn đảm bảo yêu cầu vận hành.</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5,48% (tháng 01/2019)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Cánh Đồng Xuân Tây 1: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3x50kVA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130,6A,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144,1A,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155A. (vào lúc 11:54 ngày 28/3/2019), TBA đang vận hành khoảng 65% tải định mức.</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168V,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165V,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172V (vào lúc 15:00 ngày 21/3/2019).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850m.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cáp LV-ABC 4x70mm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9,11% (Thời điểm tháng 3/2019)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tuy nhiên vẫn còn đảm bảo sử dụng</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r>
        <w:rPr>
          <w:rFonts w:ascii="Times New Roman" w:hAnsi="Times New Roman"/>
          <w:color w:val="FF0000"/>
          <w:sz w:val="26"/>
          <w:szCs w:val="26"/>
          <w:lang w:val="fr-FR"/>
        </w:rPr>
        <w:t xml:space="preserve"> do phụ tải chủ yếu tập trung cuối nguồn</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Thoại Hương 4: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2x100kVA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2014.</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233,8A,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293,3A (vào lúc 08:05 ngày 01/3/2019), TBA đang vận hành khoảng 61% tải định mức.</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201V,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195V (vào lúc 09:30 ngày 21/3/2019).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600m.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cáp LV-ABC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và LV-ABC 3x70mm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7,46% (thời điểm tháng 02/2019)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color w:val="FF0000"/>
          <w:sz w:val="26"/>
          <w:szCs w:val="26"/>
          <w:lang w:val="de-DE"/>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TBA Láng Me 3:</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320kVA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2003</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cực đại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216,1A,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263,1A,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258,8A. (vào lúc 17:59 ngày 23/4/2019)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lastRenderedPageBreak/>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205V,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202V,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207V (vào lúc 11:00 ngày 18/2/2019).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715m.</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cáp 3AV70 + AC50mm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(Trục chính hỗn hợp dây 3AV95), dây dẫn vẫn còn đảm bảo yêu cầu vận hành.</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8,03% (thời điểm tháng 02/2019)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Suối Râm 7: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2x37,5kVA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2001</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74,16A,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133,9A. (lúc 9:30 ngày 07/3/2019)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175V,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162V (vào lúc 13:45 ngày 25/3/2019).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1.220m.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Đoạn đầu: 2AV120+AC95mm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520 mét.</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Đoạn sau: 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700 mét.</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fr-FR"/>
        </w:rPr>
        <w:t>- Đường dây hạ thế vẫn còn đảm bảo vận hành tuy nhiên TBA đang vận hành lệch tâm phụ tải, điện áp cuối nguồn thấp.</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còn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TBA đang đặt lệch tâm phụ tải, việc di dời TBA vẫn không đảm bảo được bán kính cấp điện cho phép nên phải thực hiện cấy bổ sung TBA</w:t>
      </w:r>
      <w:r w:rsidRPr="00EB1EE4">
        <w:rPr>
          <w:rFonts w:ascii="Times New Roman" w:hAnsi="Times New Roman"/>
          <w:color w:val="FF0000"/>
          <w:sz w:val="26"/>
          <w:szCs w:val="26"/>
          <w:lang w:val="fr-FR"/>
        </w:rPr>
        <w:t>.</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Tân Bảo 3: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2x75kVA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2008</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245,1A,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167,3A (lúc 15:59 ngày 05/5/2019), TBA đang vận hành khoảng 65% tải định mức.</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đo tại nhà khách hàng lúc đầy tải: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168V (vào lúc 14:20 ngày 17/3/2019).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349,5m.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2AV70+AC50mm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695,1 mét.</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fr-FR"/>
        </w:rPr>
        <w:t xml:space="preserve">- Đường dây hạ thế vận hành lâu năm, dây dẫn xuống cấp, tróc vỏ nhiều. Cuối lưới hạ thế nhiều khách hàng kéo về xa nên điện áp tại nhà khách hàng không đảm bảo cho tưới tiêu sản xuất nông nghiệp. </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6,04% (thời điểm tháng 4/2019)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lastRenderedPageBreak/>
        <w:t>Kết luận:</w:t>
      </w:r>
    </w:p>
    <w:p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đã xuống cấp, nhiều vị trí nối và tróc vỏ</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Cuối lưới điện hạ thế thuộc TBA Tân Bảo 3 có nhiều khách hàng tự kéo về xa không đảm bảo an toàn và mỹ quan.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Vào lúc cao điểm mùa khô, điện áp tại nhà khách hàng không đảm bảo yêu cầu kỹ thuật cho việc bơm tưới</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2E1753" w:rsidRDefault="00E64407" w:rsidP="00E64407">
      <w:pPr>
        <w:pStyle w:val="Header"/>
        <w:numPr>
          <w:ilvl w:val="12"/>
          <w:numId w:val="0"/>
        </w:numPr>
        <w:spacing w:before="60"/>
        <w:ind w:firstLine="567"/>
        <w:rPr>
          <w:rFonts w:ascii="Times New Roman" w:hAnsi="Times New Roman"/>
          <w:b/>
          <w:i/>
          <w:color w:val="FF0000"/>
          <w:sz w:val="26"/>
          <w:szCs w:val="26"/>
        </w:rPr>
      </w:pPr>
      <w:r w:rsidRPr="002E1753">
        <w:rPr>
          <w:rFonts w:ascii="Times New Roman" w:hAnsi="Times New Roman"/>
          <w:b/>
          <w:i/>
          <w:color w:val="FF0000"/>
          <w:sz w:val="26"/>
          <w:szCs w:val="26"/>
        </w:rPr>
        <w:t xml:space="preserve">* Hiện trạng </w:t>
      </w:r>
      <w:r w:rsidRPr="002E1753">
        <w:rPr>
          <w:rFonts w:ascii="Times New Roman" w:hAnsi="Times New Roman"/>
          <w:b/>
          <w:i/>
          <w:color w:val="FF0000"/>
          <w:sz w:val="26"/>
          <w:szCs w:val="26"/>
          <w:lang w:val="fr-FR"/>
        </w:rPr>
        <w:t xml:space="preserve">lưới điện hạ thế và </w:t>
      </w:r>
      <w:r w:rsidRPr="002E1753">
        <w:rPr>
          <w:rFonts w:ascii="Times New Roman" w:hAnsi="Times New Roman"/>
          <w:b/>
          <w:i/>
          <w:color w:val="FF0000"/>
          <w:sz w:val="26"/>
          <w:szCs w:val="26"/>
        </w:rPr>
        <w:t xml:space="preserve">TBA Sông Ray 4A: </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Công suất: 100kVA</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Năm đưa lưới điện vào vận hành: 2008</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Dòng vận hành lúc cao điểm: I</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136,1A, I</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160,3A. (lúc 17:29 ngày 09/3/2019)</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Điện áp cuối nguồn: U</w:t>
      </w:r>
      <w:r w:rsidRPr="002E1753">
        <w:rPr>
          <w:rFonts w:ascii="Times New Roman" w:hAnsi="Times New Roman"/>
          <w:color w:val="FF0000"/>
          <w:sz w:val="26"/>
          <w:szCs w:val="26"/>
          <w:vertAlign w:val="subscript"/>
          <w:lang w:val="de-DE"/>
        </w:rPr>
        <w:t xml:space="preserve">A </w:t>
      </w:r>
      <w:r w:rsidRPr="002E1753">
        <w:rPr>
          <w:rFonts w:ascii="Times New Roman" w:hAnsi="Times New Roman"/>
          <w:color w:val="FF0000"/>
          <w:sz w:val="26"/>
          <w:szCs w:val="26"/>
          <w:lang w:val="de-DE"/>
        </w:rPr>
        <w:t>= 181V, U</w:t>
      </w:r>
      <w:r w:rsidRPr="002E1753">
        <w:rPr>
          <w:rFonts w:ascii="Times New Roman" w:hAnsi="Times New Roman"/>
          <w:color w:val="FF0000"/>
          <w:sz w:val="26"/>
          <w:szCs w:val="26"/>
          <w:vertAlign w:val="subscript"/>
          <w:lang w:val="de-DE"/>
        </w:rPr>
        <w:t xml:space="preserve">B </w:t>
      </w:r>
      <w:r w:rsidRPr="002E1753">
        <w:rPr>
          <w:rFonts w:ascii="Times New Roman" w:hAnsi="Times New Roman"/>
          <w:color w:val="FF0000"/>
          <w:sz w:val="26"/>
          <w:szCs w:val="26"/>
          <w:lang w:val="de-DE"/>
        </w:rPr>
        <w:t>= 174V (vào lúc 10:30 ngày 17/4/2019).</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Bán kính cấp điện xa nhất: 878,6m.</w:t>
      </w:r>
    </w:p>
    <w:p w:rsidR="00E64407" w:rsidRPr="002E1753" w:rsidRDefault="00E64407" w:rsidP="00E64407">
      <w:pPr>
        <w:spacing w:before="60"/>
        <w:ind w:firstLine="567"/>
        <w:rPr>
          <w:rFonts w:ascii="Times New Roman" w:hAnsi="Times New Roman"/>
          <w:color w:val="FF0000"/>
          <w:sz w:val="26"/>
          <w:szCs w:val="26"/>
          <w:lang w:val="de-DE"/>
        </w:rPr>
      </w:pPr>
      <w:r w:rsidRPr="002E1753">
        <w:rPr>
          <w:rFonts w:ascii="Times New Roman" w:hAnsi="Times New Roman"/>
          <w:color w:val="FF0000"/>
          <w:sz w:val="26"/>
          <w:szCs w:val="26"/>
          <w:lang w:val="de-DE"/>
        </w:rPr>
        <w:t>- Tiết diện dây dẫn hạ thế: 2AV70+A50mm</w:t>
      </w:r>
      <w:r w:rsidRPr="002E1753">
        <w:rPr>
          <w:rFonts w:ascii="Times New Roman" w:hAnsi="Times New Roman"/>
          <w:color w:val="FF0000"/>
          <w:sz w:val="26"/>
          <w:szCs w:val="26"/>
          <w:vertAlign w:val="superscript"/>
          <w:lang w:val="de-DE"/>
        </w:rPr>
        <w:t>2</w:t>
      </w:r>
      <w:r w:rsidRPr="002E1753">
        <w:rPr>
          <w:rFonts w:ascii="Times New Roman" w:hAnsi="Times New Roman"/>
          <w:color w:val="FF0000"/>
          <w:sz w:val="26"/>
          <w:szCs w:val="26"/>
          <w:lang w:val="de-DE"/>
        </w:rPr>
        <w:t>, dài 948,5 mét.</w:t>
      </w:r>
    </w:p>
    <w:p w:rsidR="00E64407" w:rsidRPr="002E1753" w:rsidRDefault="00E64407" w:rsidP="00E64407">
      <w:pPr>
        <w:spacing w:before="60"/>
        <w:ind w:firstLine="567"/>
        <w:rPr>
          <w:rFonts w:ascii="Times New Roman" w:hAnsi="Times New Roman"/>
          <w:color w:val="FF0000"/>
          <w:sz w:val="26"/>
          <w:szCs w:val="26"/>
          <w:lang w:val="fr-FR"/>
        </w:rPr>
      </w:pPr>
      <w:r w:rsidRPr="002E1753">
        <w:rPr>
          <w:rFonts w:ascii="Times New Roman" w:hAnsi="Times New Roman"/>
          <w:color w:val="FF0000"/>
          <w:sz w:val="26"/>
          <w:szCs w:val="26"/>
          <w:lang w:val="fr-FR"/>
        </w:rPr>
        <w:t>- Tổn thất điện năng cực đại: 6,78% (thời điểm thang 01/2019)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TBA hiện hữu có dây dẫn hạ thế </w:t>
      </w:r>
      <w:r>
        <w:rPr>
          <w:rFonts w:ascii="Times New Roman" w:hAnsi="Times New Roman"/>
          <w:color w:val="FF0000"/>
          <w:sz w:val="26"/>
          <w:szCs w:val="26"/>
          <w:lang w:val="fr-FR"/>
        </w:rPr>
        <w:t>nhỏ, đã xuống cấp, nhiều vị trí nối và tróc vỏ</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Xuân Tây 10A: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3x50kVA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2010 (cấy TBA Xuân Tây 10A năm 2017)</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125,2A,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92,8A,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149,2A. (lúc 16:01 ngày 16/3/2019)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nhánh 1 pha: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188V,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191V (vào lúc 09:00 ngày 23/2/2019).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466,9m.</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nhánh rẽ 1 pha độc lập: cáp LV-ABC 3x70mm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xml:space="preserve"> đã xuống cấp.</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Dây dẫn 1 pha nhỏ, đã xuống cấp, phụ tải tập trung cuối lưới nên xảy ra tình trạng sụt áp cuối nguồn. Chất lượng điện năng không đảm bảo để các hộ dân tưới tiêu.</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8,99% (thời điểm tháng 3/2019)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hiện hữu vẫn còn khả năng đáp ứng nhu cầu phát triển phụ tải trong khu vực.</w:t>
      </w:r>
    </w:p>
    <w:p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nhánh rẽ 1 pha hiện hữu vẫn đảm bảo bán kính cấp điện tuy nhiên do dây dẫn nhỏ, đã xuống cấp nên điện áp cuối nguồn vào mùa khô không đảm bảo</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Ngoài ra lưới điện hạ thế 1 pha đấu nối vào TBA 3 pha gây ra hiện tượng lệch pha trong quản lý vận hành.</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Xuân Tây 19: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2x75kVA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2015</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970m.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228,2A,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219,1A. (lúc 16:20 ngày 21/3/2019)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194V,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191V (vào lúc 15:30 ngày 26/4/2019).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Trục chính: cáp LV-ABC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1.165 mét</w:t>
      </w:r>
      <w:r w:rsidRPr="00002A33">
        <w:rPr>
          <w:rFonts w:ascii="Times New Roman" w:hAnsi="Times New Roman"/>
          <w:color w:val="FF0000"/>
          <w:sz w:val="26"/>
          <w:szCs w:val="26"/>
          <w:lang w:val="fr-FR"/>
        </w:rPr>
        <w: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Nhánh rẽ: cáp LV-ABC 3x70mm</w:t>
      </w:r>
      <w:r w:rsidRPr="00002A33">
        <w:rPr>
          <w:rFonts w:ascii="Times New Roman" w:hAnsi="Times New Roman"/>
          <w:color w:val="FF0000"/>
          <w:sz w:val="26"/>
          <w:szCs w:val="26"/>
          <w:vertAlign w:val="superscript"/>
          <w:lang w:val="fr-FR"/>
        </w:rPr>
        <w:t>2</w:t>
      </w:r>
      <w:r w:rsidRPr="00002A33">
        <w:rPr>
          <w:rFonts w:ascii="Times New Roman" w:hAnsi="Times New Roman"/>
          <w:color w:val="FF0000"/>
          <w:sz w:val="26"/>
          <w:szCs w:val="26"/>
          <w:lang w:val="fr-FR"/>
        </w:rPr>
        <w:t xml:space="preserve"> dài 930 mét.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Đường dây hạ thế có bán kính cấp điện lớn, dây dẫn còn đảm bảo vận hành, điện áp cuối nguồn thấp.</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6,89% (thời điểm tháng 02/2019)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vẫn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Sông Ray 2: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3x100kVA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2011</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nhánh rẽ 1 phat: 835m.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221,2A,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211,8A,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206,8A. (lúc 15:25 ngày 14/3/2019)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nhánh rẽ 1 pha: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182V,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186V,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181V (vào lúc 10:00 ngày 15/3/2019).</w:t>
      </w:r>
    </w:p>
    <w:p w:rsidR="00E64407" w:rsidRPr="00002A33" w:rsidRDefault="00E64407" w:rsidP="00E64407">
      <w:pPr>
        <w:spacing w:before="60"/>
        <w:ind w:firstLine="567"/>
        <w:rPr>
          <w:rFonts w:ascii="Times New Roman" w:hAnsi="Times New Roman"/>
          <w:color w:val="FF0000"/>
          <w:sz w:val="26"/>
          <w:szCs w:val="26"/>
          <w:lang w:val="de-DE"/>
        </w:rPr>
      </w:pPr>
      <w:bookmarkStart w:id="49" w:name="_Hlk23237856"/>
      <w:r w:rsidRPr="00002A33">
        <w:rPr>
          <w:rFonts w:ascii="Times New Roman" w:hAnsi="Times New Roman"/>
          <w:color w:val="FF0000"/>
          <w:sz w:val="26"/>
          <w:szCs w:val="26"/>
          <w:lang w:val="de-DE"/>
        </w:rPr>
        <w:t xml:space="preserve">- Tiết diện dây dẫn hạ thế nhánh rẽ 1 pha: </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+ 3AV70+A50mm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dài 456,2 mét.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+ 3AV50+A35mm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fr-FR"/>
        </w:rPr>
        <w:t>, dài 339,5 mét.</w:t>
      </w:r>
    </w:p>
    <w:bookmarkEnd w:id="49"/>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Đường dây hạ thế có bán kính cấp điện lớn, lưới điện hạ thế 1 pha đấu nối vào lưới hạ thế 3 pha gây mất cân bằng phụ tải và khó cân pha.</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8,77% (thời điểm tháng 3/2019)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1 pha hiện hữu có dây dẫn nhỏ, xuống cấp nghiêm trọng, nhiều vị trí trụ nghiêng không đảm bảo vận hành lâu dài</w:t>
      </w:r>
      <w:r w:rsidRPr="00EB1EE4">
        <w:rPr>
          <w:rFonts w:ascii="Times New Roman" w:hAnsi="Times New Roman"/>
          <w:color w:val="FF0000"/>
          <w:sz w:val="26"/>
          <w:szCs w:val="26"/>
          <w:lang w:val="fr-FR"/>
        </w:rPr>
        <w:t>.</w:t>
      </w:r>
    </w:p>
    <w:p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Bên cạnh đó lưới điện hạ thế 1 pha đang đấu nối vào lưới điện hạ thế 3 pha thuộc TBA Sông Ray 2 gây ra hiện tượng lệch pha, làm tăng tổn thất điện năng.</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Sông Ray 7: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2x100kVA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2008, năm 2017 Điện lực thực hiện phát triển lưới điện hạ thế dọc trục đường 764 để cắt branchement băng đường.</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750,9m.</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197V,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194V (vào lúc 09:30 ngày 24/01/2019).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xml:space="preserve">- Tiết diện dây dẫn hạ thế: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Trục chính hỗn hợp: Cáp LV-ABC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772,4 mét, dây dẫn đã xuống cấp.</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Trục chính độc lập: Cáp LV-ABC 3x120mm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1.596,8 mét, dây dẫn còn đảm bảo vận hành.</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Nhánh rẽ hạ thế độc lập: cáp 2AV70+A50mm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1.176,6 mét, dây dẫn đã xuống cấp.</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Nhánh rẽ hạ thế độc lập: cáp LV-ABC 3x70mm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209,9 mét, dây dẫn còn đảm bảo vận hành.</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Đường dây hạ thế có bán kính cấp điện lớn, dây dẫn còn đảm bảo vận hành, TBA vận hành đầy tải.</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6,07% (thời điểm tháng 01/2019)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độc lập đầu tư năm 2017 vẫn còn đảm bảo vận hành, phần lưới điện hạ thế hỗn hợp và lưới điện hạ thế cáp rời đã xuống cấp, nhiều vị trí tróc vỏ không còn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hiện tại đang vận hành đầy tải và không có khả năng đảm bảo cung cấp điện an toàn, liên tục trong những năm tiếp theo.</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Thừa Đức 11: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1x75kVA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2013</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1.090 mét.</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136,1A,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160,3A. (lúc 17:29 ngày 09/3/2019)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174V,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177V (vào lúc 09:30 ngày 24/01/2019).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Tiết diện dây dẫn hạ thế: ABC 3x95mm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còn đảm bảo vận hành.</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Tổn thất điện năng cực đại: 6,8% (thời điểm tháng 4/2019)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vẫn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Láng Me 5B: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2x75kVA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2017 (nâng cấp dây dẫn)</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167,7A,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280,5A. (lúc 18:30 ngày 01/3/2019)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188V,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185V (vào lúc 09:30 ngày 24/01/2019).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517 mét.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LV-ABC 3x120mm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(dài 894,6 mét) còn đảm bảo vận hành</w:t>
      </w:r>
      <w:r w:rsidRPr="00002A33">
        <w:rPr>
          <w:rFonts w:ascii="Times New Roman" w:hAnsi="Times New Roman"/>
          <w:color w:val="FF0000"/>
          <w:sz w:val="26"/>
          <w:szCs w:val="26"/>
          <w:lang w:val="fr-FR"/>
        </w:rPr>
        <w: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Trụ cuối lưới hạ thế có nhiều khách hàng kéo về xa nên điện áp tại nhà không đảm bảo.</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6,63% (thời điểm tháng 01/2019)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vẫn đảm bảo vận hành</w:t>
      </w:r>
      <w:r w:rsidRPr="00EB1EE4">
        <w:rPr>
          <w:rFonts w:ascii="Times New Roman" w:hAnsi="Times New Roman"/>
          <w:color w:val="FF0000"/>
          <w:sz w:val="26"/>
          <w:szCs w:val="26"/>
          <w:lang w:val="fr-FR"/>
        </w:rPr>
        <w:t>.</w:t>
      </w:r>
    </w:p>
    <w:p w:rsidR="00E64407"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TBA đang vận hành đầy tải và không có khả năng cung cấp điện an toàn, liên tục trong những năm tiếp theo nếu không thực hiện nâng cấp.</w:t>
      </w:r>
    </w:p>
    <w:p w:rsidR="00E64407" w:rsidRPr="00EB1EE4" w:rsidRDefault="00E64407" w:rsidP="00E64407">
      <w:pPr>
        <w:spacing w:before="60"/>
        <w:ind w:firstLine="567"/>
        <w:rPr>
          <w:rFonts w:ascii="Times New Roman" w:hAnsi="Times New Roman"/>
          <w:color w:val="FF0000"/>
          <w:sz w:val="26"/>
          <w:szCs w:val="26"/>
          <w:lang w:val="fr-FR"/>
        </w:rPr>
      </w:pPr>
      <w:r>
        <w:rPr>
          <w:rFonts w:ascii="Times New Roman" w:hAnsi="Times New Roman"/>
          <w:color w:val="FF0000"/>
          <w:sz w:val="26"/>
          <w:szCs w:val="26"/>
          <w:lang w:val="fr-FR"/>
        </w:rPr>
        <w:t>- Cuối lưới hạ thế hiện hữu, nhiều khách hàng tự kéo về xa nên điện áp tại nhà khách hàng không đảm bảo yêu cầu kỹ thuật, đồng thời gây mất mỹ quan trên trục đường chính Cẩm Mỹ - Xuân Lộc.</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Tổn thất điện năng tại trạm cao hơn kế hoạch thực hiện tổn thất hàng năm của đơn vị.</w:t>
      </w:r>
    </w:p>
    <w:p w:rsidR="00E64407" w:rsidRPr="00002A33" w:rsidRDefault="00E64407" w:rsidP="00E64407">
      <w:pPr>
        <w:pStyle w:val="Header"/>
        <w:numPr>
          <w:ilvl w:val="12"/>
          <w:numId w:val="0"/>
        </w:numPr>
        <w:spacing w:before="60"/>
        <w:ind w:firstLine="567"/>
        <w:rPr>
          <w:rFonts w:ascii="Times New Roman" w:hAnsi="Times New Roman"/>
          <w:b/>
          <w:i/>
          <w:color w:val="FF0000"/>
          <w:sz w:val="26"/>
          <w:szCs w:val="26"/>
        </w:rPr>
      </w:pPr>
      <w:r w:rsidRPr="00002A33">
        <w:rPr>
          <w:rFonts w:ascii="Times New Roman" w:hAnsi="Times New Roman"/>
          <w:b/>
          <w:i/>
          <w:color w:val="FF0000"/>
          <w:sz w:val="26"/>
          <w:szCs w:val="26"/>
        </w:rPr>
        <w:t xml:space="preserve">* Hiện trạng </w:t>
      </w:r>
      <w:r w:rsidRPr="00002A33">
        <w:rPr>
          <w:rFonts w:ascii="Times New Roman" w:hAnsi="Times New Roman"/>
          <w:b/>
          <w:i/>
          <w:color w:val="FF0000"/>
          <w:sz w:val="26"/>
          <w:szCs w:val="26"/>
          <w:lang w:val="fr-FR"/>
        </w:rPr>
        <w:t xml:space="preserve">lưới điện hạ thế và </w:t>
      </w:r>
      <w:r w:rsidRPr="00002A33">
        <w:rPr>
          <w:rFonts w:ascii="Times New Roman" w:hAnsi="Times New Roman"/>
          <w:b/>
          <w:i/>
          <w:color w:val="FF0000"/>
          <w:sz w:val="26"/>
          <w:szCs w:val="26"/>
        </w:rPr>
        <w:t xml:space="preserve">TBA Sông Ray 8A: </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Công suất: 3x75kVA</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Năm đưa lưới điện vào vận hành: 2008 (Năm 2014, Điện lực đã sửa chữa lớn nâng cấp dây dẫn trục chính)</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Dòng vận hành lúc cao điểm: I</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198A, I</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193A, I</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191A. (lúc 18:30 ngày 05/6/2019)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Điện áp cuối nguồn: U</w:t>
      </w:r>
      <w:r w:rsidRPr="00002A33">
        <w:rPr>
          <w:rFonts w:ascii="Times New Roman" w:hAnsi="Times New Roman"/>
          <w:color w:val="FF0000"/>
          <w:sz w:val="26"/>
          <w:szCs w:val="26"/>
          <w:vertAlign w:val="subscript"/>
          <w:lang w:val="de-DE"/>
        </w:rPr>
        <w:t xml:space="preserve">A </w:t>
      </w:r>
      <w:r w:rsidRPr="00002A33">
        <w:rPr>
          <w:rFonts w:ascii="Times New Roman" w:hAnsi="Times New Roman"/>
          <w:color w:val="FF0000"/>
          <w:sz w:val="26"/>
          <w:szCs w:val="26"/>
          <w:lang w:val="de-DE"/>
        </w:rPr>
        <w:t>= 176V, U</w:t>
      </w:r>
      <w:r w:rsidRPr="00002A33">
        <w:rPr>
          <w:rFonts w:ascii="Times New Roman" w:hAnsi="Times New Roman"/>
          <w:color w:val="FF0000"/>
          <w:sz w:val="26"/>
          <w:szCs w:val="26"/>
          <w:vertAlign w:val="subscript"/>
          <w:lang w:val="de-DE"/>
        </w:rPr>
        <w:t xml:space="preserve">B </w:t>
      </w:r>
      <w:r w:rsidRPr="00002A33">
        <w:rPr>
          <w:rFonts w:ascii="Times New Roman" w:hAnsi="Times New Roman"/>
          <w:color w:val="FF0000"/>
          <w:sz w:val="26"/>
          <w:szCs w:val="26"/>
          <w:lang w:val="de-DE"/>
        </w:rPr>
        <w:t>= 175V, U</w:t>
      </w:r>
      <w:r w:rsidRPr="00002A33">
        <w:rPr>
          <w:rFonts w:ascii="Times New Roman" w:hAnsi="Times New Roman"/>
          <w:color w:val="FF0000"/>
          <w:sz w:val="26"/>
          <w:szCs w:val="26"/>
          <w:vertAlign w:val="subscript"/>
          <w:lang w:val="de-DE"/>
        </w:rPr>
        <w:t xml:space="preserve">C </w:t>
      </w:r>
      <w:r w:rsidRPr="00002A33">
        <w:rPr>
          <w:rFonts w:ascii="Times New Roman" w:hAnsi="Times New Roman"/>
          <w:color w:val="FF0000"/>
          <w:sz w:val="26"/>
          <w:szCs w:val="26"/>
          <w:lang w:val="de-DE"/>
        </w:rPr>
        <w:t>= 178V (vào lúc 14:30 ngày 23/6/2019).</w:t>
      </w:r>
    </w:p>
    <w:p w:rsidR="00E64407" w:rsidRPr="00002A33" w:rsidRDefault="00E64407" w:rsidP="00E64407">
      <w:pPr>
        <w:spacing w:before="60"/>
        <w:ind w:firstLine="567"/>
        <w:rPr>
          <w:rFonts w:ascii="Times New Roman" w:hAnsi="Times New Roman"/>
          <w:color w:val="FF0000"/>
          <w:sz w:val="26"/>
          <w:szCs w:val="26"/>
          <w:lang w:val="de-DE"/>
        </w:rPr>
      </w:pPr>
      <w:r w:rsidRPr="00002A33">
        <w:rPr>
          <w:rFonts w:ascii="Times New Roman" w:hAnsi="Times New Roman"/>
          <w:color w:val="FF0000"/>
          <w:sz w:val="26"/>
          <w:szCs w:val="26"/>
          <w:lang w:val="de-DE"/>
        </w:rPr>
        <w:t>- Bán kính cấp điện xa nhất: 751,1m.</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de-DE"/>
        </w:rPr>
        <w:t>- Tiết diện dây dẫn hạ thế trục chính: LV-ABC 3x120mm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 AC95mm</w:t>
      </w:r>
      <w:r w:rsidRPr="00002A33">
        <w:rPr>
          <w:rFonts w:ascii="Times New Roman" w:hAnsi="Times New Roman"/>
          <w:color w:val="FF0000"/>
          <w:sz w:val="26"/>
          <w:szCs w:val="26"/>
          <w:vertAlign w:val="superscript"/>
          <w:lang w:val="de-DE"/>
        </w:rPr>
        <w:t>2</w:t>
      </w:r>
      <w:r w:rsidRPr="00002A33">
        <w:rPr>
          <w:rFonts w:ascii="Times New Roman" w:hAnsi="Times New Roman"/>
          <w:color w:val="FF0000"/>
          <w:sz w:val="26"/>
          <w:szCs w:val="26"/>
          <w:lang w:val="de-DE"/>
        </w:rPr>
        <w:t xml:space="preserve"> còn đảm bảo vận hành</w:t>
      </w:r>
      <w:r w:rsidRPr="00002A33">
        <w:rPr>
          <w:rFonts w:ascii="Times New Roman" w:hAnsi="Times New Roman"/>
          <w:color w:val="FF0000"/>
          <w:sz w:val="26"/>
          <w:szCs w:val="26"/>
          <w:lang w:val="fr-FR"/>
        </w:rPr>
        <w:t>.</w:t>
      </w:r>
    </w:p>
    <w:p w:rsidR="00E64407" w:rsidRPr="00002A33"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Tiết diện dây dẫn hạ thế nhánh rẽ: 2AV70+A50mm</w:t>
      </w:r>
      <w:r w:rsidRPr="00002A33">
        <w:rPr>
          <w:rFonts w:ascii="Times New Roman" w:hAnsi="Times New Roman"/>
          <w:color w:val="FF0000"/>
          <w:sz w:val="26"/>
          <w:szCs w:val="26"/>
          <w:vertAlign w:val="superscript"/>
          <w:lang w:val="fr-FR"/>
        </w:rPr>
        <w:t>2</w:t>
      </w:r>
      <w:r w:rsidRPr="00002A33">
        <w:rPr>
          <w:rFonts w:ascii="Times New Roman" w:hAnsi="Times New Roman"/>
          <w:color w:val="FF0000"/>
          <w:sz w:val="26"/>
          <w:szCs w:val="26"/>
          <w:lang w:val="fr-FR"/>
        </w:rPr>
        <w:t xml:space="preserve"> dài 868 mét, dây dẫn nhỏ và đã xuống cấp, nhiều vị trí tróc vỏ.</w:t>
      </w:r>
    </w:p>
    <w:p w:rsidR="00E64407" w:rsidRDefault="00E64407" w:rsidP="00E64407">
      <w:pPr>
        <w:spacing w:before="60"/>
        <w:ind w:firstLine="567"/>
        <w:rPr>
          <w:rFonts w:ascii="Times New Roman" w:hAnsi="Times New Roman"/>
          <w:color w:val="FF0000"/>
          <w:sz w:val="26"/>
          <w:szCs w:val="26"/>
          <w:lang w:val="fr-FR"/>
        </w:rPr>
      </w:pPr>
      <w:r w:rsidRPr="00002A33">
        <w:rPr>
          <w:rFonts w:ascii="Times New Roman" w:hAnsi="Times New Roman"/>
          <w:color w:val="FF0000"/>
          <w:sz w:val="26"/>
          <w:szCs w:val="26"/>
          <w:lang w:val="fr-FR"/>
        </w:rPr>
        <w:t>- Tổn thất điện năng cực đại: 6,82% (thời điểm tháng 04/2019).</w:t>
      </w:r>
    </w:p>
    <w:p w:rsidR="00E64407" w:rsidRPr="00EB1EE4" w:rsidRDefault="00E64407" w:rsidP="00E64407">
      <w:pPr>
        <w:spacing w:before="60"/>
        <w:ind w:firstLine="567"/>
        <w:rPr>
          <w:rFonts w:ascii="Times New Roman" w:hAnsi="Times New Roman"/>
          <w:color w:val="FF0000"/>
          <w:sz w:val="26"/>
          <w:szCs w:val="26"/>
          <w:u w:val="single"/>
          <w:lang w:val="fr-FR"/>
        </w:rPr>
      </w:pPr>
      <w:r w:rsidRPr="00EB1EE4">
        <w:rPr>
          <w:rFonts w:ascii="Times New Roman" w:hAnsi="Times New Roman"/>
          <w:color w:val="FF0000"/>
          <w:sz w:val="26"/>
          <w:szCs w:val="26"/>
          <w:u w:val="single"/>
          <w:lang w:val="fr-FR"/>
        </w:rPr>
        <w:t>Kết luận:</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xml:space="preserve">- </w:t>
      </w:r>
      <w:r>
        <w:rPr>
          <w:rFonts w:ascii="Times New Roman" w:hAnsi="Times New Roman"/>
          <w:color w:val="FF0000"/>
          <w:sz w:val="26"/>
          <w:szCs w:val="26"/>
          <w:lang w:val="fr-FR"/>
        </w:rPr>
        <w:t>Lưới điện hạ thế hiện hữu trục chính vẫn đảm bảo vận hành, nhánh rẽ hạ thế 1 pha có dây dẫn hạ thế nhỏ, đã xuống cấp, nhiều vị trí trụ nghiêng không đảm bảo vận hành</w:t>
      </w:r>
      <w:r w:rsidRPr="00EB1EE4">
        <w:rPr>
          <w:rFonts w:ascii="Times New Roman" w:hAnsi="Times New Roman"/>
          <w:color w:val="FF0000"/>
          <w:sz w:val="26"/>
          <w:szCs w:val="26"/>
          <w:lang w:val="fr-FR"/>
        </w:rPr>
        <w:t>.</w:t>
      </w:r>
    </w:p>
    <w:p w:rsidR="00E64407" w:rsidRPr="00EB1EE4"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t>- Bán kính cấp điện lớn vượt quá quy định của Công ty TNHH MTV Điện lực Đồng Nai, điện áp cuối nguồn không đảm bảo độ sụt áp cho phép vào mùa khô.</w:t>
      </w:r>
    </w:p>
    <w:p w:rsidR="00E64407" w:rsidRPr="00247C5B" w:rsidRDefault="00E64407" w:rsidP="00E64407">
      <w:pPr>
        <w:spacing w:before="60"/>
        <w:ind w:firstLine="567"/>
        <w:rPr>
          <w:rFonts w:ascii="Times New Roman" w:hAnsi="Times New Roman"/>
          <w:color w:val="FF0000"/>
          <w:sz w:val="26"/>
          <w:szCs w:val="26"/>
          <w:lang w:val="fr-FR"/>
        </w:rPr>
      </w:pPr>
      <w:r w:rsidRPr="00EB1EE4">
        <w:rPr>
          <w:rFonts w:ascii="Times New Roman" w:hAnsi="Times New Roman"/>
          <w:color w:val="FF0000"/>
          <w:sz w:val="26"/>
          <w:szCs w:val="26"/>
          <w:lang w:val="fr-FR"/>
        </w:rPr>
        <w:lastRenderedPageBreak/>
        <w:t>- Tổn thất điện năng tại trạm cao hơn kế hoạch thực hiện tổn thất hàng năm của đơn vị.</w:t>
      </w:r>
    </w:p>
    <w:bookmarkEnd w:id="45"/>
    <w:bookmarkEnd w:id="46"/>
    <w:bookmarkEnd w:id="47"/>
    <w:p w:rsidR="001A7903" w:rsidRPr="00C479FB" w:rsidRDefault="001A7903" w:rsidP="004E1604">
      <w:pPr>
        <w:pStyle w:val="Demuc2"/>
        <w:numPr>
          <w:ilvl w:val="2"/>
          <w:numId w:val="3"/>
        </w:numPr>
        <w:spacing w:before="40" w:after="40" w:line="240" w:lineRule="auto"/>
        <w:ind w:left="0" w:firstLine="426"/>
        <w:rPr>
          <w:i/>
          <w:sz w:val="26"/>
          <w:szCs w:val="26"/>
        </w:rPr>
      </w:pPr>
      <w:r w:rsidRPr="00C479FB">
        <w:rPr>
          <w:i/>
          <w:sz w:val="26"/>
          <w:szCs w:val="26"/>
        </w:rPr>
        <w:t xml:space="preserve">Độ tin cậy cung cấp điện: </w:t>
      </w:r>
    </w:p>
    <w:p w:rsidR="00045100" w:rsidRPr="00C479FB" w:rsidRDefault="00704777" w:rsidP="004E1604">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Các chỉ số độ tin cậy cung cấp điện hàng năm của khu vực đạt chỉ tiêu công ty giao</w:t>
      </w:r>
    </w:p>
    <w:p w:rsidR="002F1815" w:rsidRPr="00C479FB" w:rsidRDefault="00045100" w:rsidP="004E1604">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Vị trí dự kiến xây dựng lưới điện trung thế thuộc dự án hầu hết dọc theo đường nhựa rộng 8-10m, một số nhánh rẽ nằm trên đường đất nông thôn rộng 4-5m, có thể sử dụng cơ giới trong công tác xây lắp công trình</w:t>
      </w:r>
      <w:r w:rsidRPr="00C479FB">
        <w:rPr>
          <w:rFonts w:ascii="Times New Roman" w:hAnsi="Times New Roman"/>
          <w:sz w:val="26"/>
          <w:szCs w:val="26"/>
          <w:lang w:val="nl-NL"/>
        </w:rPr>
        <w:tab/>
      </w:r>
      <w:r w:rsidR="002F1815" w:rsidRPr="00C479FB">
        <w:rPr>
          <w:rFonts w:ascii="Times New Roman" w:hAnsi="Times New Roman"/>
          <w:sz w:val="26"/>
          <w:szCs w:val="26"/>
          <w:lang w:val="nl-NL"/>
        </w:rPr>
        <w:t xml:space="preserve">. </w:t>
      </w:r>
    </w:p>
    <w:p w:rsidR="002F1815" w:rsidRDefault="002F1815" w:rsidP="004E1604">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Đề bù, giải tỏa: hướng tuyến dự kiến xây dựng công trình không phải thực hiện đền bù hay giải tỏa. Tuy nhiên, cần giải phát quang hành lang tuyến để đảm bảo khoảng cách an toàn lưới điện cao áp theo Nghị định 14/2014/NĐ-CP ngày 26/02/2014 của Chính phủ về an toàn điện trước khi đóng điện vận hành</w:t>
      </w:r>
      <w:r w:rsidR="008C58C9">
        <w:rPr>
          <w:rFonts w:ascii="Times New Roman" w:hAnsi="Times New Roman"/>
          <w:sz w:val="26"/>
          <w:szCs w:val="26"/>
          <w:lang w:val="nl-NL"/>
        </w:rPr>
        <w:t>.</w:t>
      </w:r>
    </w:p>
    <w:p w:rsidR="004B3456" w:rsidRPr="00C479FB" w:rsidRDefault="00B81E0B" w:rsidP="004E1604">
      <w:pPr>
        <w:pStyle w:val="Demuc1Left"/>
        <w:spacing w:before="40" w:after="40"/>
        <w:jc w:val="both"/>
        <w:outlineLvl w:val="1"/>
        <w:rPr>
          <w:sz w:val="26"/>
          <w:szCs w:val="26"/>
        </w:rPr>
      </w:pPr>
      <w:bookmarkStart w:id="50" w:name="_Toc481648262"/>
      <w:bookmarkStart w:id="51" w:name="_Toc503527179"/>
      <w:bookmarkStart w:id="52" w:name="_Toc23774804"/>
      <w:r w:rsidRPr="00C479FB">
        <w:rPr>
          <w:sz w:val="26"/>
          <w:szCs w:val="26"/>
        </w:rPr>
        <w:t>2.3</w:t>
      </w:r>
      <w:r w:rsidR="00C322B5" w:rsidRPr="00C479FB">
        <w:rPr>
          <w:sz w:val="26"/>
          <w:szCs w:val="26"/>
        </w:rPr>
        <w:t xml:space="preserve">. </w:t>
      </w:r>
      <w:r w:rsidR="004B3456" w:rsidRPr="00C479FB">
        <w:rPr>
          <w:sz w:val="26"/>
          <w:szCs w:val="26"/>
        </w:rPr>
        <w:t>Nhu cầu phụ tải:</w:t>
      </w:r>
      <w:bookmarkEnd w:id="50"/>
      <w:bookmarkEnd w:id="51"/>
      <w:bookmarkEnd w:id="52"/>
    </w:p>
    <w:p w:rsidR="00440834" w:rsidRPr="00440834" w:rsidRDefault="00440834" w:rsidP="00440834">
      <w:pPr>
        <w:spacing w:before="40" w:after="40"/>
        <w:ind w:firstLine="540"/>
        <w:rPr>
          <w:rFonts w:ascii="Times New Roman" w:hAnsi="Times New Roman"/>
          <w:b/>
          <w:color w:val="FF0000"/>
          <w:sz w:val="26"/>
          <w:szCs w:val="26"/>
        </w:rPr>
      </w:pPr>
      <w:bookmarkStart w:id="53" w:name="_MON_1398921058"/>
      <w:bookmarkStart w:id="54" w:name="_MON_1398921234"/>
      <w:bookmarkStart w:id="55" w:name="_MON_1398921314"/>
      <w:bookmarkStart w:id="56" w:name="_MON_1415012882"/>
      <w:bookmarkStart w:id="57" w:name="_MON_1415012962"/>
      <w:bookmarkStart w:id="58" w:name="_MON_1415013133"/>
      <w:bookmarkStart w:id="59" w:name="_MON_1415013295"/>
      <w:bookmarkStart w:id="60" w:name="_MON_1415013318"/>
      <w:bookmarkStart w:id="61" w:name="_MON_1415013352"/>
      <w:bookmarkStart w:id="62" w:name="_MON_1415014754"/>
      <w:bookmarkStart w:id="63" w:name="_MON_1432208787"/>
      <w:bookmarkStart w:id="64" w:name="_MON_1432208995"/>
      <w:bookmarkStart w:id="65" w:name="_MON_1432209227"/>
      <w:bookmarkStart w:id="66" w:name="_MON_1432209649"/>
      <w:bookmarkStart w:id="67" w:name="_MON_1432211152"/>
      <w:bookmarkStart w:id="68" w:name="_MON_1432211182"/>
      <w:bookmarkStart w:id="69" w:name="_MON_1432211194"/>
      <w:bookmarkStart w:id="70" w:name="_MON_1432211228"/>
      <w:bookmarkStart w:id="71" w:name="_Hlk21282583"/>
      <w:bookmarkStart w:id="72" w:name="_Toc48164826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440834">
        <w:rPr>
          <w:rFonts w:ascii="Times New Roman" w:hAnsi="Times New Roman"/>
          <w:b/>
          <w:color w:val="FF0000"/>
          <w:sz w:val="26"/>
          <w:szCs w:val="26"/>
        </w:rPr>
        <w:t>1. Trạm biến áp Nam Hà 1:</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=1.021,8MWh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1.103,6</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1.191,9</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1.287,2</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1.390,2</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1.501,4</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2. Trạm biến áp Nam Hà 3:</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=775,3MWh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837,3</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904,3</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976,6</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1.054,8</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1.139,2</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3. Trạm biến áp Lâm San 11A:</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9%</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=142,3MWh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153,7</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166,0</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179,3</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193,7</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209,2</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4. Trạm biến áp Láng Me 5A:</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6%</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=276,9MWh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293,5</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311,1</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329,7</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349,5</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370,5</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5. Trạm biến áp Cánh đồng Xuân Tây 1:</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12%</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Tổng điện năng hiện hữu: </w:t>
      </w:r>
    </w:p>
    <w:p w:rsidR="00440834" w:rsidRPr="00440834" w:rsidRDefault="00440834" w:rsidP="00440834">
      <w:pPr>
        <w:spacing w:before="40" w:after="40"/>
        <w:ind w:firstLine="567"/>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=217,3MWh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239,1</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263,0</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289,3</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318,2</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350,0</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6. Trạm biến áp Thoại Hương 4:</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12%</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=463,9MWh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510,3</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561,3</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617,4</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679,2</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747,1</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7. Trạm biến áp Láng Me 3:</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6%</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=648,5MWh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725,5</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769,1</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815,2</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864,1</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916,0</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8. Trạm biến áp Suối Râm 7:</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=78,6MWh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260"/>
        <w:gridCol w:w="3118"/>
      </w:tblGrid>
      <w:tr w:rsidR="00440834" w:rsidRPr="00440834" w:rsidTr="00205DBC">
        <w:trPr>
          <w:tblHeader/>
          <w:jc w:val="cent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260"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260"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86,5</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95,1</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104,6</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115,1</w:t>
            </w:r>
          </w:p>
        </w:tc>
      </w:tr>
      <w:tr w:rsidR="00440834" w:rsidRPr="00440834" w:rsidTr="00205DBC">
        <w:trPr>
          <w:jc w:val="center"/>
        </w:trPr>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260"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126,6</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9. Trạm biến áp Tân Bảo 3:</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=328,3MWh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361,2</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397,3</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437,0</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480,7</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528,8</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10. Trạm biến áp Xuân Tây 10A:</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6%</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=265,0MWh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280,8</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297,7</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315,6</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334,5</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354,6</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11. Trạm biến áp Sông Ray 4A:</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=139,4MWh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150,5</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162,6</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175,6</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189,6</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204,8</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12. Trạm biến áp Xuân Tây 19:</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=204,5MWh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220,8</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238,5</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257,6</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278,2</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x(1+8%)</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300,4</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lastRenderedPageBreak/>
        <w:t>13. Trạm biến áp Sông Ray 2:</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6%</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6%</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=745,3MWh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790,1</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837,5</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887,7</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941,0</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x(1+6%)</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997,4</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14. Trạm biến áp Sông Ray 7:</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8%</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7%</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=747,7MWh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x(1+7%)</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800,0</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x(1+7%)</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856,0</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x(1+7%)</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915,9</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x(1+7%)</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980,0</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x(1+7%)</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1.048,6</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15. Trạm biến áp Thừa Đức 11:</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=189,4MWh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208,3</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229,1</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252,0</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277,2</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305,0</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16. Trạm biến áp Láng Me 5B:</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lastRenderedPageBreak/>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=126,7MWh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lang w:val="en-US"/>
              </w:rPr>
            </w:pPr>
            <w:r w:rsidRPr="00440834">
              <w:rPr>
                <w:rFonts w:ascii="Times New Roman" w:hAnsi="Times New Roman"/>
                <w:color w:val="FF0000"/>
                <w:sz w:val="26"/>
                <w:szCs w:val="26"/>
              </w:rPr>
              <w:t>252,4</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277,6</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305,4</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335,9</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369,5</w:t>
            </w:r>
          </w:p>
        </w:tc>
      </w:tr>
    </w:tbl>
    <w:p w:rsidR="00440834" w:rsidRPr="00440834" w:rsidRDefault="00440834" w:rsidP="00440834">
      <w:pPr>
        <w:spacing w:before="40" w:after="40"/>
        <w:ind w:firstLine="540"/>
        <w:rPr>
          <w:rFonts w:ascii="Times New Roman" w:hAnsi="Times New Roman"/>
          <w:b/>
          <w:color w:val="FF0000"/>
          <w:sz w:val="26"/>
          <w:szCs w:val="26"/>
        </w:rPr>
      </w:pPr>
      <w:r w:rsidRPr="00440834">
        <w:rPr>
          <w:rFonts w:ascii="Times New Roman" w:hAnsi="Times New Roman"/>
          <w:b/>
          <w:color w:val="FF0000"/>
          <w:sz w:val="26"/>
          <w:szCs w:val="26"/>
        </w:rPr>
        <w:t>17. Trạm biến áp Sông Ray 8A:</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Tốc độ tăng trưởng phụ tải bình quân của khu vực trong 3 năm liền kề: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Dự báo tốc độ tăng trưởng phụ tải bình quân trong 5 năm tiếp theo: 10%</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Tổng điện năng hiện hữu :</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r>
      <w:r w:rsidRPr="00440834">
        <w:rPr>
          <w:rFonts w:ascii="Times New Roman" w:hAnsi="Times New Roman"/>
          <w:color w:val="FF0000"/>
          <w:sz w:val="26"/>
          <w:szCs w:val="26"/>
          <w:lang w:val="fr-FR"/>
        </w:rPr>
        <w:tab/>
        <w:t>A</w:t>
      </w:r>
      <w:r w:rsidRPr="00440834">
        <w:rPr>
          <w:rFonts w:ascii="Times New Roman" w:hAnsi="Times New Roman"/>
          <w:color w:val="FF0000"/>
          <w:sz w:val="26"/>
          <w:szCs w:val="26"/>
          <w:vertAlign w:val="subscript"/>
          <w:lang w:val="fr-FR"/>
        </w:rPr>
        <w:t>T</w:t>
      </w:r>
      <w:r w:rsidRPr="00440834">
        <w:rPr>
          <w:rFonts w:ascii="Times New Roman" w:hAnsi="Times New Roman"/>
          <w:color w:val="FF0000"/>
          <w:sz w:val="26"/>
          <w:szCs w:val="26"/>
          <w:lang w:val="fr-FR"/>
        </w:rPr>
        <w:t>=A</w:t>
      </w:r>
      <w:r w:rsidRPr="00440834">
        <w:rPr>
          <w:rFonts w:ascii="Times New Roman" w:hAnsi="Times New Roman"/>
          <w:color w:val="FF0000"/>
          <w:sz w:val="26"/>
          <w:szCs w:val="26"/>
          <w:vertAlign w:val="subscript"/>
          <w:lang w:val="fr-FR"/>
        </w:rPr>
        <w:t>GD</w:t>
      </w:r>
      <w:r w:rsidRPr="00440834">
        <w:rPr>
          <w:rFonts w:ascii="Times New Roman" w:hAnsi="Times New Roman"/>
          <w:color w:val="FF0000"/>
          <w:sz w:val="26"/>
          <w:szCs w:val="26"/>
          <w:lang w:val="fr-FR"/>
        </w:rPr>
        <w:t>=209,3MWh</w:t>
      </w:r>
    </w:p>
    <w:p w:rsidR="00440834" w:rsidRPr="00440834" w:rsidRDefault="00440834" w:rsidP="00440834">
      <w:pPr>
        <w:spacing w:before="40" w:after="40"/>
        <w:ind w:firstLine="567"/>
        <w:rPr>
          <w:rFonts w:ascii="Times New Roman" w:hAnsi="Times New Roman"/>
          <w:color w:val="FF0000"/>
          <w:sz w:val="26"/>
          <w:szCs w:val="26"/>
          <w:lang w:val="fr-FR"/>
        </w:rPr>
      </w:pPr>
      <w:r w:rsidRPr="00440834">
        <w:rPr>
          <w:rFonts w:ascii="Times New Roman" w:hAnsi="Times New Roman"/>
          <w:color w:val="FF0000"/>
          <w:sz w:val="26"/>
          <w:szCs w:val="26"/>
          <w:lang w:val="fr-FR"/>
        </w:rPr>
        <w:t xml:space="preserve">- Bảng nhu cầu về điện thương phẩm cung cấp từ năm 2020 đến năm 2024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3544"/>
        <w:gridCol w:w="3118"/>
      </w:tblGrid>
      <w:tr w:rsidR="00440834" w:rsidRPr="00440834" w:rsidTr="00205DBC">
        <w:trPr>
          <w:tblHeader/>
        </w:trPr>
        <w:tc>
          <w:tcPr>
            <w:tcW w:w="1242" w:type="dxa"/>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STT</w:t>
            </w:r>
          </w:p>
        </w:tc>
        <w:tc>
          <w:tcPr>
            <w:tcW w:w="1276"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Năm</w:t>
            </w:r>
          </w:p>
        </w:tc>
        <w:tc>
          <w:tcPr>
            <w:tcW w:w="3544"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Công thức tính</w:t>
            </w:r>
          </w:p>
        </w:tc>
        <w:tc>
          <w:tcPr>
            <w:tcW w:w="3118" w:type="dxa"/>
            <w:vAlign w:val="center"/>
          </w:tcPr>
          <w:p w:rsidR="00440834" w:rsidRPr="00440834" w:rsidRDefault="00440834" w:rsidP="00205DBC">
            <w:pPr>
              <w:spacing w:before="40" w:after="40"/>
              <w:jc w:val="center"/>
              <w:rPr>
                <w:rFonts w:ascii="Times New Roman" w:hAnsi="Times New Roman"/>
                <w:b/>
                <w:color w:val="FF0000"/>
                <w:sz w:val="26"/>
                <w:szCs w:val="26"/>
                <w:lang w:val="fr-FR"/>
              </w:rPr>
            </w:pPr>
            <w:r w:rsidRPr="00440834">
              <w:rPr>
                <w:rFonts w:ascii="Times New Roman" w:hAnsi="Times New Roman"/>
                <w:b/>
                <w:color w:val="FF0000"/>
                <w:sz w:val="26"/>
                <w:szCs w:val="26"/>
                <w:lang w:val="fr-FR"/>
              </w:rPr>
              <w:t>Điện nhận lưới(MWh)</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1</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2020</w:t>
            </w:r>
          </w:p>
        </w:tc>
        <w:tc>
          <w:tcPr>
            <w:tcW w:w="3544"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T</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230,2</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2</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2021</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1</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253,2</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3</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2022</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2</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278,6</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4</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2023</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3</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306,4</w:t>
            </w:r>
          </w:p>
        </w:tc>
      </w:tr>
      <w:tr w:rsidR="00440834" w:rsidRPr="00440834" w:rsidTr="00205DBC">
        <w:tc>
          <w:tcPr>
            <w:tcW w:w="1242" w:type="dxa"/>
          </w:tcPr>
          <w:p w:rsidR="00440834" w:rsidRPr="00440834" w:rsidRDefault="00440834" w:rsidP="00205DBC">
            <w:pPr>
              <w:spacing w:before="40" w:after="40"/>
              <w:jc w:val="center"/>
              <w:rPr>
                <w:rFonts w:ascii="Times New Roman" w:hAnsi="Times New Roman"/>
                <w:color w:val="FF0000"/>
                <w:sz w:val="26"/>
                <w:szCs w:val="26"/>
                <w:lang w:val="fr-FR"/>
              </w:rPr>
            </w:pPr>
            <w:r w:rsidRPr="00440834">
              <w:rPr>
                <w:rFonts w:ascii="Times New Roman" w:hAnsi="Times New Roman"/>
                <w:color w:val="FF0000"/>
                <w:sz w:val="26"/>
                <w:szCs w:val="26"/>
                <w:lang w:val="fr-FR"/>
              </w:rPr>
              <w:t>5</w:t>
            </w:r>
          </w:p>
        </w:tc>
        <w:tc>
          <w:tcPr>
            <w:tcW w:w="1276"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b/>
                <w:bCs/>
                <w:color w:val="FF0000"/>
                <w:sz w:val="26"/>
                <w:szCs w:val="26"/>
              </w:rPr>
              <w:t>2024</w:t>
            </w:r>
          </w:p>
        </w:tc>
        <w:tc>
          <w:tcPr>
            <w:tcW w:w="3544" w:type="dxa"/>
            <w:vAlign w:val="bottom"/>
          </w:tcPr>
          <w:p w:rsidR="00440834" w:rsidRPr="00440834" w:rsidRDefault="00440834" w:rsidP="00205DBC">
            <w:pPr>
              <w:spacing w:before="40" w:after="40"/>
              <w:jc w:val="center"/>
              <w:rPr>
                <w:rFonts w:ascii="Times New Roman" w:hAnsi="Times New Roman"/>
                <w:b/>
                <w:bCs/>
                <w:color w:val="FF0000"/>
                <w:sz w:val="26"/>
                <w:szCs w:val="26"/>
              </w:rPr>
            </w:pP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5</w:t>
            </w:r>
            <w:r w:rsidRPr="00440834">
              <w:rPr>
                <w:rFonts w:ascii="Times New Roman" w:hAnsi="Times New Roman"/>
                <w:color w:val="FF0000"/>
                <w:sz w:val="26"/>
                <w:szCs w:val="26"/>
              </w:rPr>
              <w:t>=A</w:t>
            </w:r>
            <w:r w:rsidRPr="00440834">
              <w:rPr>
                <w:rFonts w:ascii="Times New Roman" w:hAnsi="Times New Roman"/>
                <w:color w:val="FF0000"/>
                <w:sz w:val="26"/>
                <w:szCs w:val="26"/>
                <w:vertAlign w:val="subscript"/>
              </w:rPr>
              <w:t>4</w:t>
            </w:r>
            <w:r w:rsidRPr="00440834">
              <w:rPr>
                <w:rFonts w:ascii="Times New Roman" w:hAnsi="Times New Roman"/>
                <w:color w:val="FF0000"/>
                <w:sz w:val="26"/>
                <w:szCs w:val="26"/>
              </w:rPr>
              <w:t>x(1+10%)</w:t>
            </w:r>
          </w:p>
        </w:tc>
        <w:tc>
          <w:tcPr>
            <w:tcW w:w="3118" w:type="dxa"/>
            <w:vAlign w:val="center"/>
          </w:tcPr>
          <w:p w:rsidR="00440834" w:rsidRPr="00440834" w:rsidRDefault="00440834" w:rsidP="00205DBC">
            <w:pPr>
              <w:spacing w:before="40" w:after="40"/>
              <w:jc w:val="center"/>
              <w:rPr>
                <w:rFonts w:ascii="Times New Roman" w:hAnsi="Times New Roman"/>
                <w:color w:val="FF0000"/>
                <w:sz w:val="26"/>
                <w:szCs w:val="26"/>
              </w:rPr>
            </w:pPr>
            <w:r w:rsidRPr="00440834">
              <w:rPr>
                <w:rFonts w:ascii="Times New Roman" w:hAnsi="Times New Roman"/>
                <w:color w:val="FF0000"/>
                <w:sz w:val="26"/>
                <w:szCs w:val="26"/>
              </w:rPr>
              <w:t>337,0</w:t>
            </w:r>
          </w:p>
        </w:tc>
      </w:tr>
      <w:bookmarkEnd w:id="71"/>
    </w:tbl>
    <w:p w:rsidR="00785E31" w:rsidRPr="00C479FB" w:rsidRDefault="00785E31" w:rsidP="00785E31">
      <w:pPr>
        <w:spacing w:before="40" w:after="40"/>
        <w:rPr>
          <w:rFonts w:ascii="Times New Roman" w:hAnsi="Times New Roman"/>
          <w:b/>
          <w:bCs/>
          <w:sz w:val="26"/>
          <w:szCs w:val="26"/>
        </w:rPr>
      </w:pPr>
    </w:p>
    <w:p w:rsidR="004B3456" w:rsidRPr="00440834" w:rsidRDefault="00C322B5" w:rsidP="00E82717">
      <w:pPr>
        <w:pStyle w:val="Demuc1Left"/>
        <w:spacing w:before="40" w:after="40"/>
        <w:outlineLvl w:val="1"/>
        <w:rPr>
          <w:color w:val="FF0000"/>
          <w:sz w:val="26"/>
          <w:szCs w:val="26"/>
        </w:rPr>
      </w:pPr>
      <w:bookmarkStart w:id="73" w:name="_Toc503527180"/>
      <w:bookmarkStart w:id="74" w:name="_Toc23774805"/>
      <w:r w:rsidRPr="00440834">
        <w:rPr>
          <w:color w:val="FF0000"/>
          <w:sz w:val="26"/>
          <w:szCs w:val="26"/>
        </w:rPr>
        <w:t>2.</w:t>
      </w:r>
      <w:r w:rsidR="009050EE" w:rsidRPr="00440834">
        <w:rPr>
          <w:color w:val="FF0000"/>
          <w:sz w:val="26"/>
          <w:szCs w:val="26"/>
        </w:rPr>
        <w:t>4</w:t>
      </w:r>
      <w:r w:rsidRPr="00440834">
        <w:rPr>
          <w:color w:val="FF0000"/>
          <w:sz w:val="26"/>
          <w:szCs w:val="26"/>
        </w:rPr>
        <w:t xml:space="preserve">. </w:t>
      </w:r>
      <w:r w:rsidR="004B3456" w:rsidRPr="00440834">
        <w:rPr>
          <w:color w:val="FF0000"/>
          <w:sz w:val="26"/>
          <w:szCs w:val="26"/>
        </w:rPr>
        <w:t>Sự cần thiết đầu tư công trình</w:t>
      </w:r>
      <w:r w:rsidR="00BE328C" w:rsidRPr="00440834">
        <w:rPr>
          <w:color w:val="FF0000"/>
          <w:sz w:val="26"/>
          <w:szCs w:val="26"/>
        </w:rPr>
        <w:t>:</w:t>
      </w:r>
      <w:bookmarkEnd w:id="72"/>
      <w:bookmarkEnd w:id="73"/>
      <w:bookmarkEnd w:id="74"/>
    </w:p>
    <w:p w:rsidR="002824D4" w:rsidRPr="00440834" w:rsidRDefault="002824D4" w:rsidP="00E82717">
      <w:pPr>
        <w:spacing w:before="40" w:after="40"/>
        <w:ind w:firstLine="567"/>
        <w:rPr>
          <w:rFonts w:ascii="Times New Roman" w:hAnsi="Times New Roman"/>
          <w:color w:val="FF0000"/>
          <w:sz w:val="26"/>
          <w:szCs w:val="26"/>
        </w:rPr>
      </w:pPr>
      <w:r w:rsidRPr="00440834">
        <w:rPr>
          <w:rFonts w:ascii="Times New Roman" w:hAnsi="Times New Roman"/>
          <w:color w:val="FF0000"/>
          <w:sz w:val="26"/>
          <w:szCs w:val="26"/>
        </w:rPr>
        <w:t>Trên cơ sở các phân tích về nguồn, lưới điện hiện tại và nhu cầu phát triển phụ tải trong tương lai của các khu vực, việc đầu tư đường dây trung thế và TBA nhằm mục đích:</w:t>
      </w:r>
    </w:p>
    <w:p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Chống quá tải dây dẫn.</w:t>
      </w:r>
    </w:p>
    <w:p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Giảm bán kính cấp điện, nâng cao chất lượng điện năng, đảm bảo cung cấp điện an toàn và liên tục cho nhân dân.</w:t>
      </w:r>
    </w:p>
    <w:p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Giảm tổn thất điện năng trên lưới điện nhằm góp phần hoàn thành kế hoạch phấn đấu giảm tổn thất hàng năm của Điện lực.</w:t>
      </w:r>
    </w:p>
    <w:p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Nâng cao mức độ hài lòng khách hàng đối với ngành điện.</w:t>
      </w:r>
    </w:p>
    <w:p w:rsidR="00297B40" w:rsidRPr="00440834" w:rsidRDefault="00297B40" w:rsidP="00297B40">
      <w:pPr>
        <w:spacing w:before="40" w:after="40"/>
        <w:ind w:firstLine="720"/>
        <w:rPr>
          <w:rFonts w:ascii="Times New Roman" w:hAnsi="Times New Roman"/>
          <w:bCs/>
          <w:color w:val="FF0000"/>
          <w:sz w:val="26"/>
          <w:szCs w:val="26"/>
        </w:rPr>
      </w:pPr>
      <w:r w:rsidRPr="00440834">
        <w:rPr>
          <w:rFonts w:ascii="Times New Roman" w:hAnsi="Times New Roman"/>
          <w:bCs/>
          <w:color w:val="FF0000"/>
          <w:sz w:val="26"/>
          <w:szCs w:val="26"/>
        </w:rPr>
        <w:t>- Phát triển kinh tế xã hội, nâng cao dân trí.</w:t>
      </w:r>
    </w:p>
    <w:p w:rsidR="004B3456" w:rsidRPr="00440834" w:rsidRDefault="002824D4" w:rsidP="00E82717">
      <w:pPr>
        <w:spacing w:before="40" w:after="40"/>
        <w:ind w:firstLine="567"/>
        <w:rPr>
          <w:rFonts w:ascii="Times New Roman" w:hAnsi="Times New Roman"/>
          <w:color w:val="FF0000"/>
          <w:sz w:val="26"/>
          <w:szCs w:val="26"/>
          <w:lang w:val="nl-NL"/>
        </w:rPr>
      </w:pPr>
      <w:r w:rsidRPr="00440834">
        <w:rPr>
          <w:rFonts w:ascii="Times New Roman" w:hAnsi="Times New Roman"/>
          <w:color w:val="FF0000"/>
          <w:sz w:val="26"/>
          <w:szCs w:val="26"/>
          <w:lang w:val="en-US"/>
        </w:rPr>
        <w:t>Do đó, việc đầu tư đường dây trung hạ thế và TBA là hết sức cần thiết</w:t>
      </w:r>
      <w:r w:rsidR="00A11A36" w:rsidRPr="00440834">
        <w:rPr>
          <w:rFonts w:ascii="Times New Roman" w:hAnsi="Times New Roman"/>
          <w:color w:val="FF0000"/>
          <w:sz w:val="26"/>
          <w:szCs w:val="26"/>
          <w:lang w:val="nl-NL"/>
        </w:rPr>
        <w:t>.</w:t>
      </w:r>
    </w:p>
    <w:p w:rsidR="00AD22B9" w:rsidRPr="00440834" w:rsidRDefault="00AD22B9" w:rsidP="00E82717">
      <w:pPr>
        <w:pStyle w:val="Demuc1Left"/>
        <w:spacing w:before="40" w:after="40"/>
        <w:outlineLvl w:val="1"/>
        <w:rPr>
          <w:color w:val="FF0000"/>
          <w:sz w:val="26"/>
          <w:szCs w:val="26"/>
        </w:rPr>
      </w:pPr>
      <w:bookmarkStart w:id="75" w:name="_Toc503527181"/>
      <w:bookmarkStart w:id="76" w:name="_Toc23774806"/>
      <w:r w:rsidRPr="00440834">
        <w:rPr>
          <w:color w:val="FF0000"/>
          <w:sz w:val="26"/>
          <w:szCs w:val="26"/>
        </w:rPr>
        <w:t>2.5. Các phương án kết lưới:</w:t>
      </w:r>
      <w:bookmarkEnd w:id="75"/>
      <w:bookmarkEnd w:id="76"/>
    </w:p>
    <w:p w:rsidR="00AD22B9" w:rsidRPr="00440834" w:rsidRDefault="00AD22B9" w:rsidP="00E82717">
      <w:pPr>
        <w:spacing w:before="40" w:after="40"/>
        <w:ind w:firstLine="567"/>
        <w:rPr>
          <w:rFonts w:ascii="Times New Roman" w:hAnsi="Times New Roman"/>
          <w:bCs/>
          <w:color w:val="FF0000"/>
          <w:sz w:val="26"/>
          <w:szCs w:val="26"/>
          <w:lang w:val="en-US"/>
        </w:rPr>
      </w:pPr>
      <w:r w:rsidRPr="00440834">
        <w:rPr>
          <w:rFonts w:ascii="Times New Roman" w:hAnsi="Times New Roman"/>
          <w:bCs/>
          <w:color w:val="FF0000"/>
          <w:sz w:val="26"/>
          <w:szCs w:val="26"/>
          <w:lang w:val="en-US"/>
        </w:rPr>
        <w:t>Tuyến đường dây được lựa chọn phải đảm bảo dễ dàng cấp điện cho phụ tải, ít phải giải toả nhất, dễ quản lý vận hành và phải đảm bảo mỹ quan, thích hợp nhất là đi dọc theo các đường giao thông hiện hữu.</w:t>
      </w:r>
    </w:p>
    <w:p w:rsidR="008E476B" w:rsidRPr="00440834" w:rsidRDefault="008E476B" w:rsidP="00E82717">
      <w:pPr>
        <w:spacing w:before="40" w:after="40"/>
        <w:ind w:firstLine="567"/>
        <w:rPr>
          <w:rFonts w:ascii="Times New Roman" w:hAnsi="Times New Roman"/>
          <w:bCs/>
          <w:color w:val="FF0000"/>
          <w:sz w:val="26"/>
          <w:szCs w:val="26"/>
          <w:lang w:val="en-US"/>
        </w:rPr>
      </w:pPr>
      <w:r w:rsidRPr="00440834">
        <w:rPr>
          <w:rFonts w:ascii="Times New Roman" w:hAnsi="Times New Roman"/>
          <w:color w:val="FF0000"/>
          <w:sz w:val="26"/>
          <w:szCs w:val="26"/>
          <w:lang w:val="nl-NL"/>
        </w:rPr>
        <w:t>Phương án tuyến đường dây trên được lựa chọn là phù hợp hạn chế tối đa việc phát quang cây xanh của nhân dân trong khu vực và đã được sự thống nhất của chủ đầu tư và địa phương.</w:t>
      </w:r>
    </w:p>
    <w:p w:rsidR="00AD22B9" w:rsidRPr="00440834" w:rsidRDefault="00AD22B9" w:rsidP="00E82717">
      <w:pPr>
        <w:spacing w:before="40" w:after="40"/>
        <w:ind w:firstLine="567"/>
        <w:rPr>
          <w:rFonts w:ascii="Times New Roman" w:hAnsi="Times New Roman"/>
          <w:bCs/>
          <w:color w:val="FF0000"/>
          <w:sz w:val="26"/>
          <w:szCs w:val="26"/>
          <w:lang w:val="en-US"/>
        </w:rPr>
      </w:pPr>
      <w:r w:rsidRPr="00440834">
        <w:rPr>
          <w:rFonts w:ascii="Times New Roman" w:hAnsi="Times New Roman"/>
          <w:bCs/>
          <w:color w:val="FF0000"/>
          <w:sz w:val="26"/>
          <w:szCs w:val="26"/>
          <w:lang w:val="en-US"/>
        </w:rPr>
        <w:t>Trạm biến áp được đặt tại trung tâm phụ tải.</w:t>
      </w:r>
    </w:p>
    <w:p w:rsidR="00D37D26" w:rsidRPr="00440834" w:rsidRDefault="00D37D26" w:rsidP="00E82717">
      <w:pPr>
        <w:spacing w:before="40" w:after="40"/>
        <w:ind w:firstLine="567"/>
        <w:rPr>
          <w:rFonts w:ascii="Times New Roman" w:hAnsi="Times New Roman"/>
          <w:bCs/>
          <w:color w:val="FF0000"/>
          <w:sz w:val="26"/>
          <w:szCs w:val="26"/>
          <w:lang w:val="en-US"/>
        </w:rPr>
      </w:pPr>
      <w:r w:rsidRPr="00440834">
        <w:rPr>
          <w:rFonts w:ascii="Times New Roman" w:hAnsi="Times New Roman"/>
          <w:bCs/>
          <w:color w:val="FF0000"/>
          <w:sz w:val="26"/>
          <w:szCs w:val="26"/>
          <w:lang w:val="en-US"/>
        </w:rPr>
        <w:lastRenderedPageBreak/>
        <w:t>Đ</w:t>
      </w:r>
      <w:r w:rsidR="00F37F99" w:rsidRPr="00440834">
        <w:rPr>
          <w:rFonts w:ascii="Times New Roman" w:hAnsi="Times New Roman"/>
          <w:bCs/>
          <w:color w:val="FF0000"/>
          <w:sz w:val="26"/>
          <w:szCs w:val="26"/>
          <w:lang w:val="en-US"/>
        </w:rPr>
        <w:t>ườ</w:t>
      </w:r>
      <w:r w:rsidRPr="00440834">
        <w:rPr>
          <w:rFonts w:ascii="Times New Roman" w:hAnsi="Times New Roman"/>
          <w:bCs/>
          <w:color w:val="FF0000"/>
          <w:sz w:val="26"/>
          <w:szCs w:val="26"/>
          <w:lang w:val="en-US"/>
        </w:rPr>
        <w:t>ng dây hạ thế đảm bảo cung cấp điện cho nhân dân khu vực.</w:t>
      </w:r>
    </w:p>
    <w:p w:rsidR="004B3456" w:rsidRPr="00C479FB" w:rsidRDefault="004B3456" w:rsidP="00CF5838">
      <w:pPr>
        <w:pStyle w:val="Demuc"/>
        <w:spacing w:before="120"/>
        <w:outlineLvl w:val="0"/>
        <w:rPr>
          <w:sz w:val="26"/>
          <w:szCs w:val="26"/>
          <w:lang w:val="de-DE"/>
        </w:rPr>
      </w:pPr>
      <w:r w:rsidRPr="00C479FB">
        <w:rPr>
          <w:b w:val="0"/>
          <w:sz w:val="26"/>
          <w:szCs w:val="26"/>
          <w:lang w:val="en-US"/>
        </w:rPr>
        <w:br w:type="page"/>
      </w:r>
      <w:bookmarkStart w:id="77" w:name="_Toc481648264"/>
      <w:bookmarkStart w:id="78" w:name="_Toc23774807"/>
      <w:r w:rsidRPr="00C479FB">
        <w:rPr>
          <w:sz w:val="26"/>
          <w:szCs w:val="26"/>
          <w:lang w:val="de-DE"/>
        </w:rPr>
        <w:lastRenderedPageBreak/>
        <w:t>CHƯƠNG 3</w:t>
      </w:r>
      <w:r w:rsidR="000D206A" w:rsidRPr="00C479FB">
        <w:rPr>
          <w:sz w:val="26"/>
          <w:szCs w:val="26"/>
          <w:lang w:val="de-DE"/>
        </w:rPr>
        <w:t xml:space="preserve">: </w:t>
      </w:r>
      <w:r w:rsidR="00DC5B21" w:rsidRPr="00C479FB">
        <w:rPr>
          <w:sz w:val="26"/>
          <w:szCs w:val="26"/>
          <w:lang w:val="de-DE"/>
        </w:rPr>
        <w:t>CÁC GIẢI PHÁP KỸ THUẬT PHẦN</w:t>
      </w:r>
      <w:r w:rsidRPr="00C479FB">
        <w:rPr>
          <w:sz w:val="26"/>
          <w:szCs w:val="26"/>
          <w:lang w:val="de-DE"/>
        </w:rPr>
        <w:t xml:space="preserve"> ĐƯỜNG DÂY </w:t>
      </w:r>
      <w:r w:rsidR="00071240" w:rsidRPr="00C479FB">
        <w:rPr>
          <w:sz w:val="26"/>
          <w:szCs w:val="26"/>
          <w:lang w:val="de-DE"/>
        </w:rPr>
        <w:t>TRUNG ÁP</w:t>
      </w:r>
      <w:bookmarkEnd w:id="77"/>
      <w:bookmarkEnd w:id="78"/>
    </w:p>
    <w:p w:rsidR="00673455" w:rsidRPr="00C479FB" w:rsidRDefault="00673455" w:rsidP="00CF5838">
      <w:pPr>
        <w:pStyle w:val="Demuc"/>
        <w:spacing w:before="120"/>
        <w:ind w:firstLine="567"/>
        <w:rPr>
          <w:sz w:val="26"/>
          <w:szCs w:val="26"/>
          <w:lang w:val="de-DE"/>
        </w:rPr>
      </w:pPr>
    </w:p>
    <w:p w:rsidR="00B40521" w:rsidRPr="004C43EC" w:rsidRDefault="001936D6" w:rsidP="00393661">
      <w:pPr>
        <w:pStyle w:val="Heading2"/>
        <w:spacing w:before="40" w:after="40"/>
        <w:jc w:val="left"/>
        <w:rPr>
          <w:rFonts w:ascii="Times New Roman" w:hAnsi="Times New Roman"/>
          <w:bCs/>
          <w:color w:val="FF0000"/>
          <w:sz w:val="26"/>
          <w:szCs w:val="26"/>
          <w:lang w:val="nl-NL"/>
        </w:rPr>
      </w:pPr>
      <w:bookmarkStart w:id="79" w:name="_Toc23774808"/>
      <w:r w:rsidRPr="004C43EC">
        <w:rPr>
          <w:rFonts w:ascii="Times New Roman" w:hAnsi="Times New Roman"/>
          <w:bCs/>
          <w:color w:val="FF0000"/>
          <w:sz w:val="26"/>
          <w:szCs w:val="26"/>
          <w:lang w:val="nl-NL"/>
        </w:rPr>
        <w:t>3.1. Điều kiện tự nhiên</w:t>
      </w:r>
      <w:r w:rsidR="00E35053" w:rsidRPr="004C43EC">
        <w:rPr>
          <w:rFonts w:ascii="Times New Roman" w:hAnsi="Times New Roman"/>
          <w:bCs/>
          <w:color w:val="FF0000"/>
          <w:sz w:val="26"/>
          <w:szCs w:val="26"/>
          <w:lang w:val="nl-NL"/>
        </w:rPr>
        <w:t>.</w:t>
      </w:r>
      <w:bookmarkEnd w:id="79"/>
    </w:p>
    <w:p w:rsidR="00B40521" w:rsidRPr="004C43EC" w:rsidRDefault="00B65D1D" w:rsidP="00393661">
      <w:pPr>
        <w:pStyle w:val="Demuc1Left"/>
        <w:spacing w:before="40" w:after="40"/>
        <w:rPr>
          <w:color w:val="FF0000"/>
          <w:sz w:val="26"/>
          <w:szCs w:val="26"/>
        </w:rPr>
      </w:pPr>
      <w:bookmarkStart w:id="80" w:name="_Toc481648265"/>
      <w:bookmarkStart w:id="81" w:name="_Toc503527183"/>
      <w:r w:rsidRPr="004C43EC">
        <w:rPr>
          <w:color w:val="FF0000"/>
          <w:sz w:val="26"/>
          <w:szCs w:val="26"/>
        </w:rPr>
        <w:t>3.1</w:t>
      </w:r>
      <w:r w:rsidR="001936D6" w:rsidRPr="004C43EC">
        <w:rPr>
          <w:color w:val="FF0000"/>
          <w:sz w:val="26"/>
          <w:szCs w:val="26"/>
        </w:rPr>
        <w:t>.1</w:t>
      </w:r>
      <w:r w:rsidRPr="004C43EC">
        <w:rPr>
          <w:color w:val="FF0000"/>
          <w:sz w:val="26"/>
          <w:szCs w:val="26"/>
        </w:rPr>
        <w:t xml:space="preserve">. </w:t>
      </w:r>
      <w:bookmarkEnd w:id="80"/>
      <w:r w:rsidR="00B40521" w:rsidRPr="004C43EC">
        <w:rPr>
          <w:color w:val="FF0000"/>
          <w:sz w:val="26"/>
          <w:szCs w:val="26"/>
        </w:rPr>
        <w:t>Điều kiện khí hậu tính toán:</w:t>
      </w:r>
      <w:bookmarkEnd w:id="81"/>
    </w:p>
    <w:p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Khu vực dự án nằm trong vùng có gió IIA, các thông số như sau:</w:t>
      </w:r>
    </w:p>
    <w:p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 Áp lực gió lớn nhất ở độ cao cơ sở lấy theo TCVN 2737-95 là Q</w:t>
      </w:r>
      <w:r w:rsidRPr="004C43EC">
        <w:rPr>
          <w:rFonts w:ascii="Times New Roman" w:hAnsi="Times New Roman"/>
          <w:color w:val="FF0000"/>
          <w:sz w:val="26"/>
          <w:szCs w:val="26"/>
          <w:vertAlign w:val="subscript"/>
          <w:lang w:val="fr-FR"/>
        </w:rPr>
        <w:t>0</w:t>
      </w:r>
      <w:r w:rsidRPr="004C43EC">
        <w:rPr>
          <w:rFonts w:ascii="Times New Roman" w:hAnsi="Times New Roman"/>
          <w:color w:val="FF0000"/>
          <w:sz w:val="26"/>
          <w:szCs w:val="26"/>
          <w:lang w:val="fr-FR"/>
        </w:rPr>
        <w:t xml:space="preserve"> = 83daN/m</w:t>
      </w:r>
      <w:r w:rsidRPr="004C43EC">
        <w:rPr>
          <w:rFonts w:ascii="Times New Roman" w:hAnsi="Times New Roman"/>
          <w:color w:val="FF0000"/>
          <w:sz w:val="26"/>
          <w:szCs w:val="26"/>
          <w:vertAlign w:val="superscript"/>
          <w:lang w:val="fr-FR"/>
        </w:rPr>
        <w:t>2</w:t>
      </w:r>
      <w:r w:rsidRPr="004C43EC">
        <w:rPr>
          <w:rFonts w:ascii="Times New Roman" w:hAnsi="Times New Roman"/>
          <w:color w:val="FF0000"/>
          <w:sz w:val="26"/>
          <w:szCs w:val="26"/>
          <w:lang w:val="fr-FR"/>
        </w:rPr>
        <w:t>.</w:t>
      </w:r>
    </w:p>
    <w:p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 Áp lực gió khi có giông lấy bằng 8,3daN/m</w:t>
      </w:r>
      <w:r w:rsidRPr="004C43EC">
        <w:rPr>
          <w:rFonts w:ascii="Times New Roman" w:hAnsi="Times New Roman"/>
          <w:color w:val="FF0000"/>
          <w:sz w:val="26"/>
          <w:szCs w:val="26"/>
          <w:vertAlign w:val="superscript"/>
          <w:lang w:val="fr-FR"/>
        </w:rPr>
        <w:t>2</w:t>
      </w:r>
      <w:r w:rsidRPr="004C43EC">
        <w:rPr>
          <w:rFonts w:ascii="Times New Roman" w:hAnsi="Times New Roman"/>
          <w:color w:val="FF0000"/>
          <w:sz w:val="26"/>
          <w:szCs w:val="26"/>
          <w:lang w:val="fr-FR"/>
        </w:rPr>
        <w:t>.</w:t>
      </w:r>
    </w:p>
    <w:p w:rsidR="00B40521" w:rsidRPr="004C43EC" w:rsidRDefault="00B40521" w:rsidP="00E82717">
      <w:pPr>
        <w:spacing w:before="40" w:after="40"/>
        <w:ind w:firstLine="567"/>
        <w:rPr>
          <w:rFonts w:ascii="Times New Roman" w:hAnsi="Times New Roman"/>
          <w:color w:val="FF0000"/>
          <w:sz w:val="26"/>
          <w:szCs w:val="26"/>
          <w:lang w:val="fr-FR"/>
        </w:rPr>
      </w:pPr>
      <w:r w:rsidRPr="004C43EC">
        <w:rPr>
          <w:rFonts w:ascii="Times New Roman" w:hAnsi="Times New Roman"/>
          <w:color w:val="FF0000"/>
          <w:sz w:val="26"/>
          <w:szCs w:val="26"/>
          <w:lang w:val="fr-FR"/>
        </w:rPr>
        <w:t>- Thuộc địa hình loại B.</w:t>
      </w:r>
    </w:p>
    <w:p w:rsidR="004B3456" w:rsidRPr="004C43EC" w:rsidRDefault="00B65D1D" w:rsidP="00393661">
      <w:pPr>
        <w:pStyle w:val="Demuc1Left"/>
        <w:spacing w:before="40" w:after="40"/>
        <w:rPr>
          <w:color w:val="FF0000"/>
          <w:sz w:val="26"/>
          <w:szCs w:val="26"/>
        </w:rPr>
      </w:pPr>
      <w:bookmarkStart w:id="82" w:name="_Toc481648266"/>
      <w:bookmarkStart w:id="83" w:name="_Toc503527184"/>
      <w:r w:rsidRPr="004C43EC">
        <w:rPr>
          <w:color w:val="FF0000"/>
          <w:sz w:val="26"/>
          <w:szCs w:val="26"/>
        </w:rPr>
        <w:t>3.</w:t>
      </w:r>
      <w:r w:rsidR="00595258" w:rsidRPr="004C43EC">
        <w:rPr>
          <w:color w:val="FF0000"/>
          <w:sz w:val="26"/>
          <w:szCs w:val="26"/>
        </w:rPr>
        <w:t>1.</w:t>
      </w:r>
      <w:r w:rsidRPr="004C43EC">
        <w:rPr>
          <w:color w:val="FF0000"/>
          <w:sz w:val="26"/>
          <w:szCs w:val="26"/>
        </w:rPr>
        <w:t xml:space="preserve">2. </w:t>
      </w:r>
      <w:r w:rsidR="00595258" w:rsidRPr="004C43EC">
        <w:rPr>
          <w:color w:val="FF0000"/>
          <w:sz w:val="26"/>
          <w:szCs w:val="26"/>
        </w:rPr>
        <w:t>Tuyến đường dây trung áp</w:t>
      </w:r>
      <w:bookmarkEnd w:id="82"/>
      <w:r w:rsidR="00595258" w:rsidRPr="004C43EC">
        <w:rPr>
          <w:color w:val="FF0000"/>
          <w:sz w:val="26"/>
          <w:szCs w:val="26"/>
        </w:rPr>
        <w:t>:</w:t>
      </w:r>
      <w:bookmarkEnd w:id="83"/>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bookmarkStart w:id="84" w:name="_Hlk10400318"/>
      <w:r w:rsidRPr="004C43EC">
        <w:rPr>
          <w:rFonts w:ascii="Times New Roman" w:hAnsi="Times New Roman"/>
          <w:b/>
          <w:bCs/>
          <w:i/>
          <w:iCs/>
          <w:color w:val="FF0000"/>
        </w:rPr>
        <w:t>Lưới điện trung thế và TBA Xuân Tây 1</w:t>
      </w:r>
      <w:r w:rsidR="00205DBC" w:rsidRPr="004C43EC">
        <w:rPr>
          <w:rFonts w:ascii="Times New Roman" w:hAnsi="Times New Roman"/>
          <w:b/>
          <w:bCs/>
          <w:i/>
          <w:iCs/>
          <w:color w:val="FF0000"/>
        </w:rPr>
        <w:t>9</w:t>
      </w:r>
      <w:r w:rsidRPr="004C43EC">
        <w:rPr>
          <w:rFonts w:ascii="Times New Roman" w:hAnsi="Times New Roman"/>
          <w:b/>
          <w:bCs/>
          <w:i/>
          <w:iCs/>
          <w:color w:val="FF0000"/>
        </w:rPr>
        <w:t>A:</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trụ trung thế 0</w:t>
      </w:r>
      <w:r w:rsidR="00205DBC" w:rsidRPr="004C43EC">
        <w:rPr>
          <w:rFonts w:ascii="Times New Roman" w:hAnsi="Times New Roman"/>
          <w:color w:val="FF0000"/>
          <w:sz w:val="26"/>
          <w:szCs w:val="26"/>
        </w:rPr>
        <w:t>17</w:t>
      </w:r>
      <w:r w:rsidRPr="004C43EC">
        <w:rPr>
          <w:rFonts w:ascii="Times New Roman" w:hAnsi="Times New Roman"/>
          <w:color w:val="FF0000"/>
          <w:sz w:val="26"/>
          <w:szCs w:val="26"/>
        </w:rPr>
        <w:t xml:space="preserve"> hiện hữu, nhánh rẽ Xuân Tây 1</w:t>
      </w:r>
      <w:r w:rsidR="00205DBC" w:rsidRPr="004C43EC">
        <w:rPr>
          <w:rFonts w:ascii="Times New Roman" w:hAnsi="Times New Roman"/>
          <w:color w:val="FF0000"/>
          <w:sz w:val="26"/>
          <w:szCs w:val="26"/>
        </w:rPr>
        <w:t>9, tuyến 471 Xuân Mỹ</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Điểm cuối: trụ </w:t>
      </w:r>
      <w:r w:rsidR="00205DBC" w:rsidRPr="004C43EC">
        <w:rPr>
          <w:rFonts w:ascii="Times New Roman" w:hAnsi="Times New Roman"/>
          <w:color w:val="FF0000"/>
          <w:sz w:val="26"/>
          <w:szCs w:val="26"/>
        </w:rPr>
        <w:t>033</w:t>
      </w:r>
      <w:r w:rsidRPr="004C43EC">
        <w:rPr>
          <w:rFonts w:ascii="Times New Roman" w:hAnsi="Times New Roman"/>
          <w:color w:val="FF0000"/>
          <w:sz w:val="26"/>
          <w:szCs w:val="26"/>
        </w:rPr>
        <w:t xml:space="preserve"> trồng </w:t>
      </w:r>
      <w:r w:rsidR="00205DBC" w:rsidRPr="004C43EC">
        <w:rPr>
          <w:rFonts w:ascii="Times New Roman" w:hAnsi="Times New Roman"/>
          <w:color w:val="FF0000"/>
          <w:sz w:val="26"/>
          <w:szCs w:val="26"/>
        </w:rPr>
        <w:t>mới (số trụ nối tiếp nhánh Xuân Tây 19)</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w:t>
      </w:r>
      <w:r w:rsidR="00205DBC" w:rsidRPr="004C43EC">
        <w:rPr>
          <w:rFonts w:ascii="Times New Roman" w:hAnsi="Times New Roman"/>
          <w:color w:val="FF0000"/>
          <w:sz w:val="26"/>
          <w:szCs w:val="26"/>
        </w:rPr>
        <w:t>Xây dựng mới 630 mét đường dây trung thế 1</w:t>
      </w:r>
      <w:r w:rsidRPr="004C43EC">
        <w:rPr>
          <w:rFonts w:ascii="Times New Roman" w:hAnsi="Times New Roman"/>
          <w:color w:val="FF0000"/>
          <w:sz w:val="26"/>
          <w:szCs w:val="26"/>
        </w:rPr>
        <w:t xml:space="preserve">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w:t>
      </w:r>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Thừa Đức 11A</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trung thế 0</w:t>
      </w:r>
      <w:r w:rsidR="00205DBC" w:rsidRPr="004C43EC">
        <w:rPr>
          <w:rFonts w:ascii="Times New Roman" w:hAnsi="Times New Roman"/>
          <w:color w:val="FF0000"/>
          <w:sz w:val="26"/>
          <w:szCs w:val="26"/>
        </w:rPr>
        <w:t>10</w:t>
      </w:r>
      <w:r w:rsidRPr="004C43EC">
        <w:rPr>
          <w:rFonts w:ascii="Times New Roman" w:hAnsi="Times New Roman"/>
          <w:color w:val="FF0000"/>
          <w:sz w:val="26"/>
          <w:szCs w:val="26"/>
        </w:rPr>
        <w:t xml:space="preserve"> hiện hữu, thuộc nhánh </w:t>
      </w:r>
      <w:r w:rsidR="00205DBC" w:rsidRPr="004C43EC">
        <w:rPr>
          <w:rFonts w:ascii="Times New Roman" w:hAnsi="Times New Roman"/>
          <w:color w:val="FF0000"/>
          <w:sz w:val="26"/>
          <w:szCs w:val="26"/>
        </w:rPr>
        <w:t>rẽ Thừa Đức 11</w:t>
      </w:r>
      <w:r w:rsidRPr="004C43EC">
        <w:rPr>
          <w:rFonts w:ascii="Times New Roman" w:hAnsi="Times New Roman"/>
          <w:color w:val="FF0000"/>
          <w:sz w:val="26"/>
          <w:szCs w:val="26"/>
        </w:rPr>
        <w:t>.</w:t>
      </w:r>
    </w:p>
    <w:p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032 trồng mới (số trụ nối tiếp nhánh Thừa Đức 11).</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779,5</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1</w:t>
      </w:r>
      <w:r w:rsidRPr="004C43EC">
        <w:rPr>
          <w:rFonts w:ascii="Times New Roman" w:hAnsi="Times New Roman"/>
          <w:color w:val="FF0000"/>
          <w:sz w:val="26"/>
          <w:szCs w:val="26"/>
        </w:rPr>
        <w:t xml:space="preserve">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Suối Râm 7A</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02</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hiện hữu thuộc nhánh </w:t>
      </w:r>
      <w:r w:rsidR="00205DBC" w:rsidRPr="004C43EC">
        <w:rPr>
          <w:rFonts w:ascii="Times New Roman" w:hAnsi="Times New Roman"/>
          <w:color w:val="FF0000"/>
          <w:sz w:val="26"/>
          <w:szCs w:val="26"/>
        </w:rPr>
        <w:t>K6</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17</w:t>
      </w:r>
      <w:r w:rsidRPr="004C43EC">
        <w:rPr>
          <w:rFonts w:ascii="Times New Roman" w:hAnsi="Times New Roman"/>
          <w:color w:val="FF0000"/>
          <w:sz w:val="26"/>
          <w:szCs w:val="26"/>
        </w:rPr>
        <w:t xml:space="preserve"> trồng mới.</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627</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1</w:t>
      </w:r>
      <w:r w:rsidRPr="004C43EC">
        <w:rPr>
          <w:rFonts w:ascii="Times New Roman" w:hAnsi="Times New Roman"/>
          <w:color w:val="FF0000"/>
          <w:sz w:val="26"/>
          <w:szCs w:val="26"/>
        </w:rPr>
        <w:t xml:space="preserve">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Thoại Hương 4A</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21</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Thoại Hương 4</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25</w:t>
      </w:r>
      <w:r w:rsidRPr="004C43EC">
        <w:rPr>
          <w:rFonts w:ascii="Times New Roman" w:hAnsi="Times New Roman"/>
          <w:color w:val="FF0000"/>
          <w:sz w:val="26"/>
          <w:szCs w:val="26"/>
        </w:rPr>
        <w:t xml:space="preserve"> trồng mới.</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165</w:t>
      </w:r>
      <w:r w:rsidRPr="004C43EC">
        <w:rPr>
          <w:rFonts w:ascii="Times New Roman" w:hAnsi="Times New Roman"/>
          <w:color w:val="FF0000"/>
          <w:sz w:val="26"/>
          <w:szCs w:val="26"/>
        </w:rPr>
        <w:t xml:space="preserve"> mét đường dây trung thế 1 pha 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Cánh Đồng Xuân Tây 1A</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13</w:t>
      </w:r>
      <w:r w:rsidRPr="004C43EC">
        <w:rPr>
          <w:rFonts w:ascii="Times New Roman" w:hAnsi="Times New Roman"/>
          <w:color w:val="FF0000"/>
          <w:sz w:val="26"/>
          <w:szCs w:val="26"/>
        </w:rPr>
        <w:t xml:space="preserve"> </w:t>
      </w:r>
      <w:r w:rsidR="00205DBC" w:rsidRPr="004C43EC">
        <w:rPr>
          <w:rFonts w:ascii="Times New Roman" w:hAnsi="Times New Roman"/>
          <w:color w:val="FF0000"/>
          <w:sz w:val="26"/>
          <w:szCs w:val="26"/>
        </w:rPr>
        <w:t xml:space="preserve">hiện hữu, </w:t>
      </w:r>
      <w:r w:rsidRPr="004C43EC">
        <w:rPr>
          <w:rFonts w:ascii="Times New Roman" w:hAnsi="Times New Roman"/>
          <w:color w:val="FF0000"/>
          <w:sz w:val="26"/>
          <w:szCs w:val="26"/>
        </w:rPr>
        <w:t xml:space="preserve">nhánh rẽ </w:t>
      </w:r>
      <w:r w:rsidR="00205DBC" w:rsidRPr="004C43EC">
        <w:rPr>
          <w:rFonts w:ascii="Times New Roman" w:hAnsi="Times New Roman"/>
          <w:color w:val="FF0000"/>
          <w:sz w:val="26"/>
          <w:szCs w:val="26"/>
        </w:rPr>
        <w:t>Cánh đồng Xuân Tây 1</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26</w:t>
      </w:r>
      <w:r w:rsidRPr="004C43EC">
        <w:rPr>
          <w:rFonts w:ascii="Times New Roman" w:hAnsi="Times New Roman"/>
          <w:color w:val="FF0000"/>
          <w:sz w:val="26"/>
          <w:szCs w:val="26"/>
        </w:rPr>
        <w:t xml:space="preserve"> trồng mới.</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406,5</w:t>
      </w:r>
      <w:r w:rsidRPr="004C43EC">
        <w:rPr>
          <w:rFonts w:ascii="Times New Roman" w:hAnsi="Times New Roman"/>
          <w:color w:val="FF0000"/>
          <w:sz w:val="26"/>
          <w:szCs w:val="26"/>
        </w:rPr>
        <w:t xml:space="preserve">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Cánh đồng Xuân Tây 1B</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09</w:t>
      </w:r>
      <w:r w:rsidRPr="004C43EC">
        <w:rPr>
          <w:rFonts w:ascii="Times New Roman" w:hAnsi="Times New Roman"/>
          <w:color w:val="FF0000"/>
          <w:sz w:val="26"/>
          <w:szCs w:val="26"/>
        </w:rPr>
        <w:t xml:space="preserve">A trồng đôn, nhánh rẽ </w:t>
      </w:r>
      <w:r w:rsidR="00205DBC" w:rsidRPr="004C43EC">
        <w:rPr>
          <w:rFonts w:ascii="Times New Roman" w:hAnsi="Times New Roman"/>
          <w:color w:val="FF0000"/>
          <w:sz w:val="26"/>
          <w:szCs w:val="26"/>
        </w:rPr>
        <w:t>Cánh đồng Xuân Tây 1</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14</w:t>
      </w:r>
      <w:r w:rsidRPr="004C43EC">
        <w:rPr>
          <w:rFonts w:ascii="Times New Roman" w:hAnsi="Times New Roman"/>
          <w:color w:val="FF0000"/>
          <w:sz w:val="26"/>
          <w:szCs w:val="26"/>
        </w:rPr>
        <w:t xml:space="preserve"> trồng mới.</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510</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Nam Hà 3B</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00</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Nam Hà 4</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w:t>
      </w:r>
      <w:r w:rsidR="00205DBC" w:rsidRPr="004C43EC">
        <w:rPr>
          <w:rFonts w:ascii="Times New Roman" w:hAnsi="Times New Roman"/>
          <w:color w:val="FF0000"/>
          <w:sz w:val="26"/>
          <w:szCs w:val="26"/>
        </w:rPr>
        <w:t>9</w:t>
      </w:r>
      <w:r w:rsidRPr="004C43EC">
        <w:rPr>
          <w:rFonts w:ascii="Times New Roman" w:hAnsi="Times New Roman"/>
          <w:color w:val="FF0000"/>
          <w:sz w:val="26"/>
          <w:szCs w:val="26"/>
        </w:rPr>
        <w:t xml:space="preserve"> trồng mới.</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lastRenderedPageBreak/>
        <w:t xml:space="preserve">- Phần đường dây trung thế: Xây dựng mới </w:t>
      </w:r>
      <w:r w:rsidR="00205DBC" w:rsidRPr="004C43EC">
        <w:rPr>
          <w:rFonts w:ascii="Times New Roman" w:hAnsi="Times New Roman"/>
          <w:color w:val="FF0000"/>
          <w:sz w:val="26"/>
          <w:szCs w:val="26"/>
        </w:rPr>
        <w:t>715</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Láng Me 5A-1</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bookmarkStart w:id="85" w:name="_Hlk15411256"/>
      <w:r w:rsidRPr="004C43EC">
        <w:rPr>
          <w:rFonts w:ascii="Times New Roman" w:hAnsi="Times New Roman"/>
          <w:color w:val="FF0000"/>
          <w:sz w:val="26"/>
          <w:szCs w:val="26"/>
        </w:rPr>
        <w:t xml:space="preserve">- Điểm đầu: đấu nối tại vị trí trụ </w:t>
      </w:r>
      <w:r w:rsidR="00205DBC" w:rsidRPr="004C43EC">
        <w:rPr>
          <w:rFonts w:ascii="Times New Roman" w:hAnsi="Times New Roman"/>
          <w:color w:val="FF0000"/>
          <w:sz w:val="26"/>
          <w:szCs w:val="26"/>
        </w:rPr>
        <w:t>103</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Láng Me</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06</w:t>
      </w:r>
      <w:r w:rsidRPr="004C43EC">
        <w:rPr>
          <w:rFonts w:ascii="Times New Roman" w:hAnsi="Times New Roman"/>
          <w:color w:val="FF0000"/>
          <w:sz w:val="26"/>
          <w:szCs w:val="26"/>
        </w:rPr>
        <w:t xml:space="preserve"> trồng mới.</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178</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bookmarkEnd w:id="85"/>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Láng Me 3B</w:t>
      </w:r>
      <w:r w:rsidRPr="004C43EC">
        <w:rPr>
          <w:rFonts w:ascii="Times New Roman" w:hAnsi="Times New Roman"/>
          <w:b/>
          <w:bCs/>
          <w:i/>
          <w:iCs/>
          <w:color w:val="FF0000"/>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205DBC" w:rsidRPr="004C43EC">
        <w:rPr>
          <w:rFonts w:ascii="Times New Roman" w:hAnsi="Times New Roman"/>
          <w:color w:val="FF0000"/>
          <w:sz w:val="26"/>
          <w:szCs w:val="26"/>
        </w:rPr>
        <w:t>87</w:t>
      </w:r>
      <w:r w:rsidRPr="004C43EC">
        <w:rPr>
          <w:rFonts w:ascii="Times New Roman" w:hAnsi="Times New Roman"/>
          <w:color w:val="FF0000"/>
          <w:sz w:val="26"/>
          <w:szCs w:val="26"/>
        </w:rPr>
        <w:t xml:space="preserve"> hiện hữu, thuộc nhánh rẽ </w:t>
      </w:r>
      <w:r w:rsidR="00205DBC" w:rsidRPr="004C43EC">
        <w:rPr>
          <w:rFonts w:ascii="Times New Roman" w:hAnsi="Times New Roman"/>
          <w:color w:val="FF0000"/>
          <w:sz w:val="26"/>
          <w:szCs w:val="26"/>
        </w:rPr>
        <w:t>Láng Me</w:t>
      </w:r>
      <w:r w:rsidRPr="004C43EC">
        <w:rPr>
          <w:rFonts w:ascii="Times New Roman" w:hAnsi="Times New Roman"/>
          <w:color w:val="FF0000"/>
          <w:sz w:val="26"/>
          <w:szCs w:val="26"/>
        </w:rPr>
        <w:t>.</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w:t>
      </w:r>
      <w:r w:rsidR="00205DBC" w:rsidRPr="004C43EC">
        <w:rPr>
          <w:rFonts w:ascii="Times New Roman" w:hAnsi="Times New Roman"/>
          <w:color w:val="FF0000"/>
          <w:sz w:val="26"/>
          <w:szCs w:val="26"/>
        </w:rPr>
        <w:t>09</w:t>
      </w:r>
      <w:r w:rsidRPr="004C43EC">
        <w:rPr>
          <w:rFonts w:ascii="Times New Roman" w:hAnsi="Times New Roman"/>
          <w:color w:val="FF0000"/>
          <w:sz w:val="26"/>
          <w:szCs w:val="26"/>
        </w:rPr>
        <w:t xml:space="preserve"> trồng mới.</w:t>
      </w:r>
    </w:p>
    <w:p w:rsidR="00297B40" w:rsidRPr="004C43EC" w:rsidRDefault="00297B40" w:rsidP="00297B40">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205DBC" w:rsidRPr="004C43EC">
        <w:rPr>
          <w:rFonts w:ascii="Times New Roman" w:hAnsi="Times New Roman"/>
          <w:color w:val="FF0000"/>
          <w:sz w:val="26"/>
          <w:szCs w:val="26"/>
        </w:rPr>
        <w:t>197</w:t>
      </w:r>
      <w:r w:rsidRPr="004C43EC">
        <w:rPr>
          <w:rFonts w:ascii="Times New Roman" w:hAnsi="Times New Roman"/>
          <w:color w:val="FF0000"/>
          <w:sz w:val="26"/>
          <w:szCs w:val="26"/>
        </w:rPr>
        <w:t xml:space="preserve"> mét đường dây trung thế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 xml:space="preserve"> pha </w:t>
      </w:r>
      <w:r w:rsidR="00205DBC" w:rsidRPr="004C43EC">
        <w:rPr>
          <w:rFonts w:ascii="Times New Roman" w:hAnsi="Times New Roman"/>
          <w:color w:val="FF0000"/>
          <w:sz w:val="26"/>
          <w:szCs w:val="26"/>
        </w:rPr>
        <w:t>3</w:t>
      </w:r>
      <w:r w:rsidRPr="004C43EC">
        <w:rPr>
          <w:rFonts w:ascii="Times New Roman" w:hAnsi="Times New Roman"/>
          <w:color w:val="FF0000"/>
          <w:sz w:val="26"/>
          <w:szCs w:val="26"/>
        </w:rPr>
        <w:t>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A539CC" w:rsidRPr="004C43EC" w:rsidRDefault="00205DB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w:t>
      </w:r>
      <w:r w:rsidR="00A539CC" w:rsidRPr="004C43EC">
        <w:rPr>
          <w:rFonts w:ascii="Times New Roman" w:hAnsi="Times New Roman"/>
          <w:b/>
          <w:bCs/>
          <w:i/>
          <w:iCs/>
          <w:color w:val="FF0000"/>
        </w:rPr>
        <w:t xml:space="preserve">TBA </w:t>
      </w:r>
      <w:r w:rsidRPr="004C43EC">
        <w:rPr>
          <w:rFonts w:ascii="Times New Roman" w:hAnsi="Times New Roman"/>
          <w:b/>
          <w:bCs/>
          <w:i/>
          <w:iCs/>
          <w:color w:val="FF0000"/>
        </w:rPr>
        <w:t>Sông Ray 4A</w:t>
      </w:r>
      <w:r w:rsidR="00A539CC" w:rsidRPr="004C43EC">
        <w:rPr>
          <w:rFonts w:ascii="Times New Roman" w:hAnsi="Times New Roman"/>
          <w:b/>
          <w:bCs/>
          <w:i/>
          <w:iCs/>
          <w:color w:val="FF0000"/>
        </w:rPr>
        <w:t>:</w:t>
      </w:r>
    </w:p>
    <w:p w:rsidR="00205DBC" w:rsidRPr="004C43EC" w:rsidRDefault="00205DBC" w:rsidP="00205DBC">
      <w:pPr>
        <w:spacing w:before="40" w:after="40"/>
        <w:ind w:firstLine="540"/>
        <w:rPr>
          <w:rFonts w:ascii="Times New Roman" w:hAnsi="Times New Roman"/>
          <w:color w:val="FF0000"/>
          <w:sz w:val="26"/>
          <w:szCs w:val="26"/>
        </w:rPr>
      </w:pPr>
      <w:bookmarkStart w:id="86" w:name="_Hlk15411342"/>
      <w:r w:rsidRPr="004C43EC">
        <w:rPr>
          <w:rFonts w:ascii="Times New Roman" w:hAnsi="Times New Roman"/>
          <w:color w:val="FF0000"/>
          <w:sz w:val="26"/>
          <w:szCs w:val="26"/>
        </w:rPr>
        <w:t>- Điểm đầu: đấu nối tại vị trí trụ 072A trồng đôn thuộc Trục chính Lâm San.</w:t>
      </w:r>
    </w:p>
    <w:p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012 trồng mới.</w:t>
      </w:r>
    </w:p>
    <w:p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459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bookmarkEnd w:id="86"/>
    <w:p w:rsidR="00A539CC" w:rsidRPr="004C43EC" w:rsidRDefault="00A539CC" w:rsidP="008C49EB">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w:t>
      </w:r>
      <w:r w:rsidR="00205DBC" w:rsidRPr="004C43EC">
        <w:rPr>
          <w:rFonts w:ascii="Times New Roman" w:hAnsi="Times New Roman"/>
          <w:b/>
          <w:bCs/>
          <w:i/>
          <w:iCs/>
          <w:color w:val="FF0000"/>
        </w:rPr>
        <w:t>Sông Ray 2</w:t>
      </w:r>
      <w:r w:rsidR="00320EA5">
        <w:rPr>
          <w:rFonts w:ascii="Times New Roman" w:hAnsi="Times New Roman"/>
          <w:b/>
          <w:bCs/>
          <w:i/>
          <w:iCs/>
          <w:color w:val="FF0000"/>
        </w:rPr>
        <w:t>B</w:t>
      </w:r>
      <w:r w:rsidRPr="004C43EC">
        <w:rPr>
          <w:rFonts w:ascii="Times New Roman" w:hAnsi="Times New Roman"/>
          <w:b/>
          <w:bCs/>
          <w:i/>
          <w:iCs/>
          <w:color w:val="FF0000"/>
        </w:rPr>
        <w:t>:</w:t>
      </w:r>
    </w:p>
    <w:p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w:t>
      </w:r>
      <w:r w:rsidR="004C43EC" w:rsidRPr="004C43EC">
        <w:rPr>
          <w:rFonts w:ascii="Times New Roman" w:hAnsi="Times New Roman"/>
          <w:color w:val="FF0000"/>
          <w:sz w:val="26"/>
          <w:szCs w:val="26"/>
        </w:rPr>
        <w:t>16</w:t>
      </w:r>
      <w:r w:rsidRPr="004C43EC">
        <w:rPr>
          <w:rFonts w:ascii="Times New Roman" w:hAnsi="Times New Roman"/>
          <w:color w:val="FF0000"/>
          <w:sz w:val="26"/>
          <w:szCs w:val="26"/>
        </w:rPr>
        <w:t xml:space="preserve"> </w:t>
      </w:r>
      <w:r w:rsidR="004C43EC" w:rsidRPr="004C43EC">
        <w:rPr>
          <w:rFonts w:ascii="Times New Roman" w:hAnsi="Times New Roman"/>
          <w:color w:val="FF0000"/>
          <w:sz w:val="26"/>
          <w:szCs w:val="26"/>
        </w:rPr>
        <w:t>hiện hữu</w:t>
      </w:r>
      <w:r w:rsidRPr="004C43EC">
        <w:rPr>
          <w:rFonts w:ascii="Times New Roman" w:hAnsi="Times New Roman"/>
          <w:color w:val="FF0000"/>
          <w:sz w:val="26"/>
          <w:szCs w:val="26"/>
        </w:rPr>
        <w:t xml:space="preserve"> thuộc Trục chính Lâm San.</w:t>
      </w:r>
    </w:p>
    <w:p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01</w:t>
      </w:r>
      <w:r w:rsidR="004C43EC" w:rsidRPr="004C43EC">
        <w:rPr>
          <w:rFonts w:ascii="Times New Roman" w:hAnsi="Times New Roman"/>
          <w:color w:val="FF0000"/>
          <w:sz w:val="26"/>
          <w:szCs w:val="26"/>
        </w:rPr>
        <w:t>0</w:t>
      </w:r>
      <w:r w:rsidRPr="004C43EC">
        <w:rPr>
          <w:rFonts w:ascii="Times New Roman" w:hAnsi="Times New Roman"/>
          <w:color w:val="FF0000"/>
          <w:sz w:val="26"/>
          <w:szCs w:val="26"/>
        </w:rPr>
        <w:t xml:space="preserve"> trồng mới.</w:t>
      </w:r>
    </w:p>
    <w:p w:rsidR="00205DBC" w:rsidRPr="004C43EC" w:rsidRDefault="00205DBC" w:rsidP="00205DB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xml:space="preserve">- Phần đường dây trung thế: Xây dựng mới </w:t>
      </w:r>
      <w:r w:rsidR="004C43EC" w:rsidRPr="004C43EC">
        <w:rPr>
          <w:rFonts w:ascii="Times New Roman" w:hAnsi="Times New Roman"/>
          <w:color w:val="FF0000"/>
          <w:sz w:val="26"/>
          <w:szCs w:val="26"/>
        </w:rPr>
        <w:t>354</w:t>
      </w:r>
      <w:r w:rsidRPr="004C43EC">
        <w:rPr>
          <w:rFonts w:ascii="Times New Roman" w:hAnsi="Times New Roman"/>
          <w:color w:val="FF0000"/>
          <w:sz w:val="26"/>
          <w:szCs w:val="26"/>
        </w:rPr>
        <w:t xml:space="preserve">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4C43EC" w:rsidRPr="004C43EC" w:rsidRDefault="004C43EC" w:rsidP="004C43EC">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Sông Ray 7A:</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074 hiện hữu thuộc Trục chính tuyến 471 Xuân Mỹ.</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001 trồng mới.</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1</w:t>
      </w:r>
      <w:r w:rsidR="001D769E">
        <w:rPr>
          <w:rFonts w:ascii="Times New Roman" w:hAnsi="Times New Roman"/>
          <w:color w:val="FF0000"/>
          <w:sz w:val="26"/>
          <w:szCs w:val="26"/>
        </w:rPr>
        <w:t>8</w:t>
      </w:r>
      <w:r w:rsidRPr="004C43EC">
        <w:rPr>
          <w:rFonts w:ascii="Times New Roman" w:hAnsi="Times New Roman"/>
          <w:color w:val="FF0000"/>
          <w:sz w:val="26"/>
          <w:szCs w:val="26"/>
        </w:rPr>
        <w:t xml:space="preserve">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4C43EC" w:rsidRPr="004C43EC" w:rsidRDefault="004C43EC" w:rsidP="004C43EC">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 xml:space="preserve">Lưới điện trung thế và TBA Láng Me 5B, Láng Me </w:t>
      </w:r>
      <w:r w:rsidR="00320EA5">
        <w:rPr>
          <w:rFonts w:ascii="Times New Roman" w:hAnsi="Times New Roman"/>
          <w:b/>
          <w:bCs/>
          <w:i/>
          <w:iCs/>
          <w:color w:val="FF0000"/>
        </w:rPr>
        <w:t>5</w:t>
      </w:r>
      <w:r w:rsidRPr="004C43EC">
        <w:rPr>
          <w:rFonts w:ascii="Times New Roman" w:hAnsi="Times New Roman"/>
          <w:b/>
          <w:bCs/>
          <w:i/>
          <w:iCs/>
          <w:color w:val="FF0000"/>
        </w:rPr>
        <w:t>C:</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nâng cấp:</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119 hiện hữu thuộc nhánh Láng Me.</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135 hiện hữu (trụ TBA Láng Me 5B).</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Nâng cấp 659,3 mét đường dây trung thế từ 1 pha ACXV50+AC50mm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lên 3 pha 2ACX50+ACXV50+AC50mm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xây dựng mới:</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135 hiện hữu thuộc nhánh Láng Me.</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150 trồng mới.</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601,5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4C43EC" w:rsidRPr="004C43EC" w:rsidRDefault="004C43EC" w:rsidP="004C43EC">
      <w:pPr>
        <w:pStyle w:val="ListParagraph"/>
        <w:numPr>
          <w:ilvl w:val="0"/>
          <w:numId w:val="32"/>
        </w:numPr>
        <w:autoSpaceDE w:val="0"/>
        <w:autoSpaceDN w:val="0"/>
        <w:adjustRightInd w:val="0"/>
        <w:spacing w:before="40" w:after="40"/>
        <w:ind w:left="993" w:hanging="426"/>
        <w:jc w:val="both"/>
        <w:rPr>
          <w:rFonts w:ascii="Times New Roman" w:hAnsi="Times New Roman"/>
          <w:b/>
          <w:bCs/>
          <w:i/>
          <w:iCs/>
          <w:color w:val="FF0000"/>
        </w:rPr>
      </w:pPr>
      <w:r w:rsidRPr="004C43EC">
        <w:rPr>
          <w:rFonts w:ascii="Times New Roman" w:hAnsi="Times New Roman"/>
          <w:b/>
          <w:bCs/>
          <w:i/>
          <w:iCs/>
          <w:color w:val="FF0000"/>
        </w:rPr>
        <w:t>Lưới điện trung thế và TBA Nam Hà 1:</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đầu: đấu nối tại vị trí trụ 344 trồng đôn thuộc trục chính Xuân Bảo – Nam Hà.</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Điểm cuối: Trụ trung thế 001 trồng mới.</w:t>
      </w:r>
    </w:p>
    <w:p w:rsidR="004C43EC" w:rsidRPr="004C43EC" w:rsidRDefault="004C43EC" w:rsidP="004C43EC">
      <w:pPr>
        <w:spacing w:before="40" w:after="40"/>
        <w:ind w:firstLine="540"/>
        <w:rPr>
          <w:rFonts w:ascii="Times New Roman" w:hAnsi="Times New Roman"/>
          <w:color w:val="FF0000"/>
          <w:sz w:val="26"/>
          <w:szCs w:val="26"/>
        </w:rPr>
      </w:pPr>
      <w:r w:rsidRPr="004C43EC">
        <w:rPr>
          <w:rFonts w:ascii="Times New Roman" w:hAnsi="Times New Roman"/>
          <w:color w:val="FF0000"/>
          <w:sz w:val="26"/>
          <w:szCs w:val="26"/>
        </w:rPr>
        <w:t>- Phần đường dây trung thế: Xây dựng mới 35 mét đường dây trung thế 3 pha 3ACX50+AC50mm</w:t>
      </w:r>
      <w:r w:rsidRPr="004C43EC">
        <w:rPr>
          <w:rFonts w:ascii="Times New Roman" w:hAnsi="Times New Roman"/>
          <w:color w:val="FF0000"/>
          <w:sz w:val="26"/>
          <w:szCs w:val="26"/>
          <w:vertAlign w:val="superscript"/>
        </w:rPr>
        <w:t>2</w:t>
      </w:r>
      <w:r w:rsidRPr="004C43EC">
        <w:rPr>
          <w:rFonts w:ascii="Times New Roman" w:hAnsi="Times New Roman"/>
          <w:color w:val="FF0000"/>
          <w:sz w:val="26"/>
          <w:szCs w:val="26"/>
        </w:rPr>
        <w:t xml:space="preserve">. </w:t>
      </w:r>
    </w:p>
    <w:p w:rsidR="00205DBC" w:rsidRDefault="00205DBC" w:rsidP="00A539CC">
      <w:pPr>
        <w:spacing w:before="40" w:after="40"/>
        <w:ind w:firstLine="540"/>
        <w:rPr>
          <w:rFonts w:ascii="Times New Roman" w:hAnsi="Times New Roman"/>
          <w:sz w:val="26"/>
          <w:szCs w:val="26"/>
        </w:rPr>
      </w:pPr>
    </w:p>
    <w:p w:rsidR="004C43EC" w:rsidRPr="00C479FB" w:rsidRDefault="004C43EC" w:rsidP="00A539CC">
      <w:pPr>
        <w:spacing w:before="40" w:after="40"/>
        <w:ind w:firstLine="540"/>
        <w:rPr>
          <w:rFonts w:ascii="Times New Roman" w:hAnsi="Times New Roman"/>
          <w:sz w:val="26"/>
          <w:szCs w:val="26"/>
        </w:rPr>
      </w:pPr>
    </w:p>
    <w:p w:rsidR="00D2770A" w:rsidRPr="00C479FB" w:rsidRDefault="00D2770A" w:rsidP="00393661">
      <w:pPr>
        <w:pStyle w:val="Demuc1Left"/>
        <w:spacing w:before="40" w:after="40"/>
        <w:rPr>
          <w:sz w:val="26"/>
          <w:szCs w:val="26"/>
        </w:rPr>
      </w:pPr>
      <w:bookmarkStart w:id="87" w:name="_Toc481648267"/>
      <w:bookmarkStart w:id="88" w:name="_Toc503527185"/>
      <w:bookmarkEnd w:id="84"/>
      <w:r w:rsidRPr="00C479FB">
        <w:rPr>
          <w:sz w:val="26"/>
          <w:szCs w:val="26"/>
        </w:rPr>
        <w:t>3.</w:t>
      </w:r>
      <w:r w:rsidR="008E476B" w:rsidRPr="00C479FB">
        <w:rPr>
          <w:sz w:val="26"/>
          <w:szCs w:val="26"/>
        </w:rPr>
        <w:t>1.</w:t>
      </w:r>
      <w:r w:rsidRPr="00C479FB">
        <w:rPr>
          <w:sz w:val="26"/>
          <w:szCs w:val="26"/>
        </w:rPr>
        <w:t>3</w:t>
      </w:r>
      <w:r w:rsidR="00B65D1D" w:rsidRPr="00C479FB">
        <w:rPr>
          <w:sz w:val="26"/>
          <w:szCs w:val="26"/>
        </w:rPr>
        <w:t>.</w:t>
      </w:r>
      <w:r w:rsidRPr="00C479FB">
        <w:rPr>
          <w:sz w:val="26"/>
          <w:szCs w:val="26"/>
        </w:rPr>
        <w:t xml:space="preserve"> Vị trí trồng trụ điện:</w:t>
      </w:r>
      <w:bookmarkEnd w:id="87"/>
      <w:bookmarkEnd w:id="88"/>
    </w:p>
    <w:p w:rsidR="00D2770A" w:rsidRPr="00C479FB" w:rsidRDefault="00D2770A" w:rsidP="00E82717">
      <w:pPr>
        <w:spacing w:before="40" w:after="40"/>
        <w:ind w:firstLine="567"/>
        <w:rPr>
          <w:rFonts w:ascii="Times New Roman" w:hAnsi="Times New Roman"/>
          <w:sz w:val="26"/>
          <w:szCs w:val="26"/>
          <w:lang w:val="nl-NL"/>
        </w:rPr>
      </w:pPr>
      <w:r w:rsidRPr="00C479FB">
        <w:rPr>
          <w:rFonts w:ascii="Times New Roman" w:hAnsi="Times New Roman"/>
          <w:bCs/>
          <w:i/>
          <w:sz w:val="26"/>
          <w:szCs w:val="26"/>
          <w:lang w:val="nl-NL"/>
        </w:rPr>
        <w:t>-</w:t>
      </w:r>
      <w:r w:rsidR="008E37C2" w:rsidRPr="00C479FB">
        <w:rPr>
          <w:rFonts w:ascii="Times New Roman" w:hAnsi="Times New Roman"/>
          <w:bCs/>
          <w:i/>
          <w:sz w:val="26"/>
          <w:szCs w:val="26"/>
          <w:lang w:val="nl-NL"/>
        </w:rPr>
        <w:t xml:space="preserve"> </w:t>
      </w:r>
      <w:r w:rsidRPr="00C479FB">
        <w:rPr>
          <w:rFonts w:ascii="Times New Roman" w:hAnsi="Times New Roman"/>
          <w:sz w:val="26"/>
          <w:szCs w:val="26"/>
          <w:lang w:val="nl-NL"/>
        </w:rPr>
        <w:t>Trụ điện trồng bên trong hàng rào cách lề đường 1,0m đến 2,</w:t>
      </w:r>
      <w:r w:rsidR="0072291E" w:rsidRPr="00C479FB">
        <w:rPr>
          <w:rFonts w:ascii="Times New Roman" w:hAnsi="Times New Roman"/>
          <w:sz w:val="26"/>
          <w:szCs w:val="26"/>
          <w:lang w:val="nl-NL"/>
        </w:rPr>
        <w:t>5</w:t>
      </w:r>
      <w:r w:rsidRPr="00C479FB">
        <w:rPr>
          <w:rFonts w:ascii="Times New Roman" w:hAnsi="Times New Roman"/>
          <w:sz w:val="26"/>
          <w:szCs w:val="26"/>
          <w:lang w:val="nl-NL"/>
        </w:rPr>
        <w:t>m.</w:t>
      </w:r>
    </w:p>
    <w:p w:rsidR="00D2770A" w:rsidRPr="00C479FB" w:rsidRDefault="00D2770A" w:rsidP="00E82717">
      <w:pPr>
        <w:spacing w:before="40" w:after="40"/>
        <w:ind w:left="567"/>
        <w:rPr>
          <w:rFonts w:ascii="Times New Roman" w:hAnsi="Times New Roman"/>
          <w:sz w:val="26"/>
          <w:szCs w:val="26"/>
          <w:lang w:val="nl-NL"/>
        </w:rPr>
      </w:pPr>
      <w:r w:rsidRPr="00C479FB">
        <w:rPr>
          <w:rFonts w:ascii="Times New Roman" w:hAnsi="Times New Roman"/>
          <w:sz w:val="26"/>
          <w:szCs w:val="26"/>
          <w:lang w:val="nl-NL"/>
        </w:rPr>
        <w:t>- Chi tiết cụ thể thể hiện ở bản vẽ mặt bằng phân bố trụ.</w:t>
      </w:r>
    </w:p>
    <w:p w:rsidR="00A22E0D" w:rsidRPr="00C479FB" w:rsidRDefault="00E94BCE" w:rsidP="00E82717">
      <w:pPr>
        <w:pStyle w:val="Heading2"/>
        <w:spacing w:before="40" w:after="40"/>
        <w:jc w:val="left"/>
        <w:rPr>
          <w:rFonts w:ascii="Times New Roman" w:hAnsi="Times New Roman"/>
          <w:bCs/>
          <w:sz w:val="26"/>
          <w:szCs w:val="26"/>
          <w:lang w:val="nl-NL"/>
        </w:rPr>
      </w:pPr>
      <w:bookmarkStart w:id="89" w:name="_Toc481648269"/>
      <w:bookmarkStart w:id="90" w:name="_Toc503527186"/>
      <w:bookmarkStart w:id="91" w:name="_Toc23774809"/>
      <w:r w:rsidRPr="00C479FB">
        <w:rPr>
          <w:rFonts w:ascii="Times New Roman" w:hAnsi="Times New Roman"/>
          <w:bCs/>
          <w:sz w:val="26"/>
          <w:szCs w:val="26"/>
          <w:lang w:val="nl-NL"/>
        </w:rPr>
        <w:t>3</w:t>
      </w:r>
      <w:r w:rsidR="0019765B" w:rsidRPr="00C479FB">
        <w:rPr>
          <w:rFonts w:ascii="Times New Roman" w:hAnsi="Times New Roman"/>
          <w:bCs/>
          <w:sz w:val="26"/>
          <w:szCs w:val="26"/>
          <w:lang w:val="nl-NL"/>
        </w:rPr>
        <w:t>.</w:t>
      </w:r>
      <w:r w:rsidR="009E0E60" w:rsidRPr="00C479FB">
        <w:rPr>
          <w:rFonts w:ascii="Times New Roman" w:hAnsi="Times New Roman"/>
          <w:bCs/>
          <w:sz w:val="26"/>
          <w:szCs w:val="26"/>
          <w:lang w:val="nl-NL"/>
        </w:rPr>
        <w:t>2</w:t>
      </w:r>
      <w:r w:rsidR="0019765B" w:rsidRPr="00C479FB">
        <w:rPr>
          <w:rFonts w:ascii="Times New Roman" w:hAnsi="Times New Roman"/>
          <w:bCs/>
          <w:sz w:val="26"/>
          <w:szCs w:val="26"/>
          <w:lang w:val="nl-NL"/>
        </w:rPr>
        <w:t xml:space="preserve">. </w:t>
      </w:r>
      <w:r w:rsidR="009E0E60" w:rsidRPr="00C479FB">
        <w:rPr>
          <w:rFonts w:ascii="Times New Roman" w:hAnsi="Times New Roman"/>
          <w:bCs/>
          <w:sz w:val="26"/>
          <w:szCs w:val="26"/>
          <w:lang w:val="nl-NL"/>
        </w:rPr>
        <w:t>Giải pháp kỹ thuật phần điện</w:t>
      </w:r>
      <w:r w:rsidR="00A22E0D" w:rsidRPr="00C479FB">
        <w:rPr>
          <w:rFonts w:ascii="Times New Roman" w:hAnsi="Times New Roman"/>
          <w:bCs/>
          <w:sz w:val="26"/>
          <w:szCs w:val="26"/>
          <w:lang w:val="nl-NL"/>
        </w:rPr>
        <w:t>:</w:t>
      </w:r>
      <w:bookmarkEnd w:id="89"/>
      <w:bookmarkEnd w:id="90"/>
      <w:bookmarkEnd w:id="91"/>
    </w:p>
    <w:p w:rsidR="00E94BCE" w:rsidRPr="00C479FB" w:rsidRDefault="00244AA1"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3.2.1</w:t>
      </w:r>
      <w:r w:rsidR="00393661" w:rsidRPr="00C479FB">
        <w:rPr>
          <w:rFonts w:ascii="Times New Roman" w:hAnsi="Times New Roman"/>
          <w:b/>
          <w:i/>
          <w:sz w:val="26"/>
          <w:szCs w:val="26"/>
          <w:lang w:val="nl-NL"/>
        </w:rPr>
        <w:t>.</w:t>
      </w:r>
      <w:r w:rsidRPr="00C479FB">
        <w:rPr>
          <w:rFonts w:ascii="Times New Roman" w:hAnsi="Times New Roman"/>
          <w:b/>
          <w:i/>
          <w:sz w:val="26"/>
          <w:szCs w:val="26"/>
          <w:lang w:val="nl-NL"/>
        </w:rPr>
        <w:t xml:space="preserve"> Lựa chọn cấp điện áp:</w:t>
      </w:r>
    </w:p>
    <w:p w:rsidR="00244AA1" w:rsidRPr="009D2CD9" w:rsidRDefault="00244AA1" w:rsidP="00E82717">
      <w:pPr>
        <w:pStyle w:val="Header"/>
        <w:numPr>
          <w:ilvl w:val="12"/>
          <w:numId w:val="0"/>
        </w:numPr>
        <w:tabs>
          <w:tab w:val="clear" w:pos="4153"/>
          <w:tab w:val="clear" w:pos="8306"/>
        </w:tabs>
        <w:spacing w:before="40" w:after="40"/>
        <w:ind w:firstLine="567"/>
        <w:rPr>
          <w:rFonts w:ascii="Times New Roman" w:hAnsi="Times New Roman"/>
          <w:color w:val="FF0000"/>
          <w:sz w:val="26"/>
          <w:szCs w:val="26"/>
          <w:lang w:val="nl-NL"/>
        </w:rPr>
      </w:pPr>
      <w:r w:rsidRPr="00C479FB">
        <w:rPr>
          <w:rFonts w:ascii="Times New Roman" w:hAnsi="Times New Roman"/>
          <w:sz w:val="26"/>
          <w:szCs w:val="26"/>
          <w:lang w:val="nl-NL"/>
        </w:rPr>
        <w:t>Công trình</w:t>
      </w:r>
      <w:r w:rsidR="00846705" w:rsidRPr="00C479FB">
        <w:rPr>
          <w:rFonts w:ascii="Times New Roman" w:hAnsi="Times New Roman"/>
          <w:sz w:val="26"/>
          <w:szCs w:val="26"/>
          <w:lang w:val="nl-NL"/>
        </w:rPr>
        <w:t xml:space="preserve"> có cấ</w:t>
      </w:r>
      <w:r w:rsidRPr="00C479FB">
        <w:rPr>
          <w:rFonts w:ascii="Times New Roman" w:hAnsi="Times New Roman"/>
          <w:sz w:val="26"/>
          <w:szCs w:val="26"/>
          <w:lang w:val="nl-NL"/>
        </w:rPr>
        <w:t>p điện áp định mức là 22kV.</w:t>
      </w:r>
    </w:p>
    <w:p w:rsidR="0072568D" w:rsidRPr="009D2CD9" w:rsidRDefault="0072568D"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3.2.2</w:t>
      </w:r>
      <w:r w:rsidR="00393661"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 xml:space="preserve"> Kết cấu lưới điện:</w:t>
      </w:r>
    </w:p>
    <w:p w:rsidR="00422064" w:rsidRPr="009D2CD9" w:rsidRDefault="00846705" w:rsidP="00E82717">
      <w:pPr>
        <w:pStyle w:val="Header"/>
        <w:numPr>
          <w:ilvl w:val="12"/>
          <w:numId w:val="0"/>
        </w:numPr>
        <w:tabs>
          <w:tab w:val="clear" w:pos="4153"/>
          <w:tab w:val="clear" w:pos="8306"/>
        </w:tabs>
        <w:spacing w:before="40" w:after="40"/>
        <w:ind w:firstLine="567"/>
        <w:rPr>
          <w:rFonts w:ascii="Times New Roman" w:hAnsi="Times New Roman"/>
          <w:b/>
          <w:i/>
          <w:color w:val="FF0000"/>
          <w:sz w:val="26"/>
          <w:szCs w:val="26"/>
          <w:lang w:val="nl-NL"/>
        </w:rPr>
      </w:pPr>
      <w:r w:rsidRPr="009D2CD9">
        <w:rPr>
          <w:rFonts w:ascii="Times New Roman" w:hAnsi="Times New Roman"/>
          <w:color w:val="FF0000"/>
          <w:sz w:val="26"/>
          <w:szCs w:val="26"/>
          <w:lang w:val="nl-NL"/>
        </w:rPr>
        <w:t>Lưới điện trung thế 1 pha 2 dây và Lưới điện trung thế 3 pha 4 dây.</w:t>
      </w:r>
    </w:p>
    <w:p w:rsidR="00E41664" w:rsidRPr="009D2CD9" w:rsidRDefault="00846705"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3.2.3</w:t>
      </w:r>
      <w:r w:rsidR="00E41664" w:rsidRPr="009D2CD9">
        <w:rPr>
          <w:rFonts w:ascii="Times New Roman" w:hAnsi="Times New Roman"/>
          <w:b/>
          <w:i/>
          <w:color w:val="FF0000"/>
          <w:sz w:val="26"/>
          <w:szCs w:val="26"/>
          <w:lang w:val="nl-NL"/>
        </w:rPr>
        <w:t>. Lựa chọn dây dẫn:</w:t>
      </w:r>
    </w:p>
    <w:p w:rsidR="002B6452" w:rsidRPr="009D2CD9" w:rsidRDefault="002B6452"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Dây dẫn được chọn trên cơ sở đảm bảo cấp điện đủ cho nhu cầu phụ tải của khu vực nông thôn vùng dự án, dự tính cho giai đoạn 10 năm sau.</w:t>
      </w:r>
    </w:p>
    <w:p w:rsidR="002B6452" w:rsidRPr="009D2CD9" w:rsidRDefault="002B6452"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Tiết diện dây dẫn được chọn theo điều kiện mật độ dòng kinh tế, điều kiện tổn thất điện áp trong trường hợp vận hành bình thường và kiểm tra điều kiện phát nóng trong trường hợp sự cố.</w:t>
      </w:r>
    </w:p>
    <w:p w:rsidR="002B6452" w:rsidRPr="009D2CD9" w:rsidRDefault="002B6452" w:rsidP="00E82717">
      <w:pPr>
        <w:tabs>
          <w:tab w:val="left" w:pos="700"/>
        </w:tabs>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w:t>
      </w:r>
      <w:r w:rsidRPr="009D2CD9">
        <w:rPr>
          <w:rFonts w:ascii="Times New Roman" w:hAnsi="Times New Roman"/>
          <w:color w:val="FF0000"/>
          <w:sz w:val="26"/>
          <w:szCs w:val="26"/>
          <w:lang w:val="nl-NL"/>
        </w:rPr>
        <w:tab/>
        <w:t>Thoả mãn các yêu cầu về tiêu chuẩn hoá trong thiết kế xây dựng.</w:t>
      </w:r>
    </w:p>
    <w:p w:rsidR="00850039" w:rsidRPr="009D2CD9" w:rsidRDefault="00850039" w:rsidP="00E82717">
      <w:pPr>
        <w:spacing w:before="40" w:after="40"/>
        <w:ind w:firstLine="562"/>
        <w:rPr>
          <w:rFonts w:ascii="Times New Roman" w:hAnsi="Times New Roman"/>
          <w:color w:val="FF0000"/>
          <w:sz w:val="26"/>
          <w:szCs w:val="26"/>
        </w:rPr>
      </w:pPr>
      <w:r w:rsidRPr="009D2CD9">
        <w:rPr>
          <w:rFonts w:ascii="Times New Roman" w:hAnsi="Times New Roman"/>
          <w:color w:val="FF0000"/>
          <w:sz w:val="26"/>
          <w:szCs w:val="26"/>
        </w:rPr>
        <w:t>- Tính toán cơ lý dây dẫn được thực hiện theo qui phạm hiện hành của Việt nam.</w:t>
      </w:r>
    </w:p>
    <w:p w:rsidR="00850039" w:rsidRPr="009D2CD9" w:rsidRDefault="00850039"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Khi tải trọng ngoài lớn nhất, hoặc khi nhiệt độ thấp nhất:</w:t>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max</w:t>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A3"/>
      </w:r>
      <w:r w:rsidRPr="009D2CD9">
        <w:rPr>
          <w:rFonts w:ascii="Times New Roman" w:hAnsi="Times New Roman"/>
          <w:color w:val="FF0000"/>
          <w:sz w:val="26"/>
          <w:szCs w:val="26"/>
        </w:rPr>
        <w:t xml:space="preserve"> 40%</w:t>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đứt</w:t>
      </w:r>
    </w:p>
    <w:p w:rsidR="00850039" w:rsidRPr="009D2CD9" w:rsidRDefault="00850039"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Khi khi nhiệt độ trung bình hàng năm:</w:t>
      </w:r>
      <w:r w:rsidRPr="009D2CD9">
        <w:rPr>
          <w:rFonts w:ascii="Times New Roman" w:hAnsi="Times New Roman"/>
          <w:color w:val="FF0000"/>
          <w:sz w:val="26"/>
          <w:szCs w:val="26"/>
        </w:rPr>
        <w:tab/>
      </w:r>
      <w:r w:rsidRPr="009D2CD9">
        <w:rPr>
          <w:rFonts w:ascii="Times New Roman" w:hAnsi="Times New Roman"/>
          <w:color w:val="FF0000"/>
          <w:sz w:val="26"/>
          <w:szCs w:val="26"/>
        </w:rPr>
        <w:tab/>
      </w:r>
      <w:r w:rsidRPr="009D2CD9">
        <w:rPr>
          <w:rFonts w:ascii="Times New Roman" w:hAnsi="Times New Roman"/>
          <w:color w:val="FF0000"/>
          <w:sz w:val="26"/>
          <w:szCs w:val="26"/>
        </w:rPr>
        <w:tab/>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tb</w:t>
      </w:r>
      <w:r w:rsidRPr="009D2CD9">
        <w:rPr>
          <w:rFonts w:ascii="Times New Roman" w:hAnsi="Times New Roman"/>
          <w:color w:val="FF0000"/>
          <w:sz w:val="26"/>
          <w:szCs w:val="26"/>
        </w:rPr>
        <w:tab/>
      </w:r>
      <w:r w:rsidRPr="009D2CD9">
        <w:rPr>
          <w:rFonts w:ascii="Times New Roman" w:hAnsi="Times New Roman"/>
          <w:color w:val="FF0000"/>
          <w:sz w:val="26"/>
          <w:szCs w:val="26"/>
        </w:rPr>
        <w:sym w:font="Symbol" w:char="F0A3"/>
      </w:r>
      <w:r w:rsidRPr="009D2CD9">
        <w:rPr>
          <w:rFonts w:ascii="Times New Roman" w:hAnsi="Times New Roman"/>
          <w:color w:val="FF0000"/>
          <w:sz w:val="26"/>
          <w:szCs w:val="26"/>
        </w:rPr>
        <w:t xml:space="preserve"> 25%</w:t>
      </w:r>
      <w:r w:rsidRPr="009D2CD9">
        <w:rPr>
          <w:rFonts w:ascii="Times New Roman" w:hAnsi="Times New Roman"/>
          <w:color w:val="FF0000"/>
          <w:sz w:val="26"/>
          <w:szCs w:val="26"/>
        </w:rPr>
        <w:sym w:font="Symbol" w:char="F064"/>
      </w:r>
      <w:r w:rsidRPr="009D2CD9">
        <w:rPr>
          <w:rFonts w:ascii="Times New Roman" w:hAnsi="Times New Roman"/>
          <w:color w:val="FF0000"/>
          <w:sz w:val="26"/>
          <w:szCs w:val="26"/>
          <w:vertAlign w:val="subscript"/>
        </w:rPr>
        <w:t>đứt</w:t>
      </w:r>
    </w:p>
    <w:p w:rsidR="00E41664" w:rsidRPr="009D2CD9" w:rsidRDefault="00E41664"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Dây dẫn chọn lựa trên cơ sở tính toán đối với dây nhôm lõi thép mật độ dòng điện kinh tế J = 1,1A/mm</w:t>
      </w:r>
      <w:r w:rsidRPr="009D2CD9">
        <w:rPr>
          <w:rFonts w:ascii="Times New Roman" w:hAnsi="Times New Roman"/>
          <w:color w:val="FF0000"/>
          <w:sz w:val="26"/>
          <w:szCs w:val="26"/>
          <w:vertAlign w:val="superscript"/>
          <w:lang w:val="nl-NL"/>
        </w:rPr>
        <w:t>2</w:t>
      </w:r>
      <w:r w:rsidRPr="009D2CD9">
        <w:rPr>
          <w:rFonts w:ascii="Times New Roman" w:hAnsi="Times New Roman"/>
          <w:color w:val="FF0000"/>
          <w:sz w:val="26"/>
          <w:szCs w:val="26"/>
          <w:lang w:val="nl-NL"/>
        </w:rPr>
        <w:t xml:space="preserve"> với tiết diện phần nhôm, không tính đến khả năng tải điện của phần thép. </w:t>
      </w:r>
    </w:p>
    <w:p w:rsidR="00BF27E4" w:rsidRPr="009D2CD9" w:rsidRDefault="00BF27E4"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w:t>
      </w:r>
      <w:r w:rsidR="00E64BFC" w:rsidRPr="009D2CD9">
        <w:rPr>
          <w:rFonts w:ascii="Times New Roman" w:hAnsi="Times New Roman"/>
          <w:color w:val="FF0000"/>
          <w:sz w:val="26"/>
          <w:szCs w:val="26"/>
          <w:lang w:val="nl-NL"/>
        </w:rPr>
        <w:t xml:space="preserve">Đối với các nhánh rẽ trung thế </w:t>
      </w:r>
      <w:r w:rsidR="00B0377C" w:rsidRPr="009D2CD9">
        <w:rPr>
          <w:rFonts w:ascii="Times New Roman" w:hAnsi="Times New Roman"/>
          <w:color w:val="FF0000"/>
          <w:sz w:val="26"/>
          <w:szCs w:val="26"/>
          <w:lang w:val="nl-NL"/>
        </w:rPr>
        <w:t xml:space="preserve">1 pha hoặc 3 pha </w:t>
      </w:r>
      <w:r w:rsidRPr="009D2CD9">
        <w:rPr>
          <w:rFonts w:ascii="Times New Roman" w:hAnsi="Times New Roman"/>
          <w:color w:val="FF0000"/>
          <w:sz w:val="26"/>
          <w:szCs w:val="26"/>
          <w:lang w:val="nl-NL"/>
        </w:rPr>
        <w:t>có công suất (1x75kVA, 2x75kVA, 100kVA</w:t>
      </w:r>
      <w:r w:rsidR="00E64BFC" w:rsidRPr="009D2CD9">
        <w:rPr>
          <w:rFonts w:ascii="Times New Roman" w:hAnsi="Times New Roman"/>
          <w:color w:val="FF0000"/>
          <w:sz w:val="26"/>
          <w:szCs w:val="26"/>
          <w:lang w:val="nl-NL"/>
        </w:rPr>
        <w:t>,</w:t>
      </w:r>
      <w:r w:rsidR="00D96610" w:rsidRPr="009D2CD9">
        <w:rPr>
          <w:rFonts w:ascii="Times New Roman" w:hAnsi="Times New Roman"/>
          <w:color w:val="FF0000"/>
          <w:sz w:val="26"/>
          <w:szCs w:val="26"/>
          <w:lang w:val="nl-NL"/>
        </w:rPr>
        <w:t xml:space="preserve"> 3x50kVA</w:t>
      </w:r>
      <w:r w:rsidR="008E37C2" w:rsidRPr="009D2CD9">
        <w:rPr>
          <w:rFonts w:ascii="Times New Roman" w:hAnsi="Times New Roman"/>
          <w:color w:val="FF0000"/>
          <w:sz w:val="26"/>
          <w:szCs w:val="26"/>
          <w:lang w:val="nl-NL"/>
        </w:rPr>
        <w:t>, 3x100kVA</w:t>
      </w:r>
      <w:r w:rsidRPr="009D2CD9">
        <w:rPr>
          <w:rFonts w:ascii="Times New Roman" w:hAnsi="Times New Roman"/>
          <w:color w:val="FF0000"/>
          <w:sz w:val="26"/>
          <w:szCs w:val="26"/>
          <w:lang w:val="nl-NL"/>
        </w:rPr>
        <w:t>), dòng vận hành lớn nhất vào khoảng 11,8A. Tuy nhiên để giảm tổn thất điện năng</w:t>
      </w:r>
      <w:r w:rsidR="00F908D8" w:rsidRPr="009D2CD9">
        <w:rPr>
          <w:rFonts w:ascii="Times New Roman" w:hAnsi="Times New Roman"/>
          <w:color w:val="FF0000"/>
          <w:sz w:val="26"/>
          <w:szCs w:val="26"/>
          <w:lang w:val="nl-NL"/>
        </w:rPr>
        <w:t xml:space="preserve">, đảm bảo hành lang </w:t>
      </w:r>
      <w:r w:rsidRPr="009D2CD9">
        <w:rPr>
          <w:rFonts w:ascii="Times New Roman" w:hAnsi="Times New Roman"/>
          <w:color w:val="FF0000"/>
          <w:sz w:val="26"/>
          <w:szCs w:val="26"/>
          <w:lang w:val="nl-NL"/>
        </w:rPr>
        <w:t xml:space="preserve">và dự phòng phát triển phụ tải sau này ta chọn dây dẫn như sau: </w:t>
      </w:r>
    </w:p>
    <w:p w:rsidR="00BF27E4" w:rsidRPr="009D2CD9" w:rsidRDefault="00BF27E4"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w:t>
      </w:r>
      <w:r w:rsidR="00C64D56" w:rsidRPr="009D2CD9">
        <w:rPr>
          <w:rFonts w:ascii="Times New Roman" w:hAnsi="Times New Roman"/>
          <w:color w:val="FF0000"/>
          <w:sz w:val="26"/>
          <w:szCs w:val="26"/>
          <w:lang w:val="nl-NL"/>
        </w:rPr>
        <w:t xml:space="preserve"> </w:t>
      </w:r>
      <w:r w:rsidR="00F908D8" w:rsidRPr="009D2CD9">
        <w:rPr>
          <w:rFonts w:ascii="Times New Roman" w:hAnsi="Times New Roman"/>
          <w:color w:val="FF0000"/>
          <w:sz w:val="26"/>
          <w:szCs w:val="26"/>
          <w:lang w:val="nl-NL"/>
        </w:rPr>
        <w:t>D</w:t>
      </w:r>
      <w:r w:rsidRPr="009D2CD9">
        <w:rPr>
          <w:rFonts w:ascii="Times New Roman" w:hAnsi="Times New Roman"/>
          <w:color w:val="FF0000"/>
          <w:sz w:val="26"/>
          <w:szCs w:val="26"/>
          <w:lang w:val="nl-NL"/>
        </w:rPr>
        <w:t xml:space="preserve">ây pha dùng loại dây bọc lõi thép: ACX </w:t>
      </w:r>
      <w:r w:rsidR="00A539CC" w:rsidRPr="009D2CD9">
        <w:rPr>
          <w:rFonts w:ascii="Times New Roman" w:hAnsi="Times New Roman"/>
          <w:color w:val="FF0000"/>
          <w:sz w:val="26"/>
          <w:szCs w:val="26"/>
          <w:lang w:val="nl-NL"/>
        </w:rPr>
        <w:t>5</w:t>
      </w:r>
      <w:r w:rsidRPr="009D2CD9">
        <w:rPr>
          <w:rFonts w:ascii="Times New Roman" w:hAnsi="Times New Roman"/>
          <w:color w:val="FF0000"/>
          <w:sz w:val="26"/>
          <w:szCs w:val="26"/>
          <w:lang w:val="nl-NL"/>
        </w:rPr>
        <w:t>0mm</w:t>
      </w:r>
      <w:r w:rsidRPr="009D2CD9">
        <w:rPr>
          <w:rFonts w:ascii="Times New Roman" w:hAnsi="Times New Roman"/>
          <w:color w:val="FF0000"/>
          <w:sz w:val="26"/>
          <w:szCs w:val="26"/>
          <w:vertAlign w:val="superscript"/>
          <w:lang w:val="nl-NL"/>
        </w:rPr>
        <w:t>2</w:t>
      </w:r>
      <w:r w:rsidR="00833474" w:rsidRPr="009D2CD9">
        <w:rPr>
          <w:rFonts w:ascii="Times New Roman" w:hAnsi="Times New Roman"/>
          <w:color w:val="FF0000"/>
          <w:sz w:val="26"/>
          <w:szCs w:val="26"/>
          <w:lang w:val="nl-NL"/>
        </w:rPr>
        <w:t xml:space="preserve"> </w:t>
      </w:r>
    </w:p>
    <w:p w:rsidR="00BF27E4" w:rsidRPr="009D2CD9" w:rsidRDefault="00BF27E4" w:rsidP="00E82717">
      <w:pPr>
        <w:spacing w:before="40" w:after="40"/>
        <w:ind w:firstLine="540"/>
        <w:rPr>
          <w:rFonts w:ascii="Times New Roman" w:hAnsi="Times New Roman"/>
          <w:color w:val="FF0000"/>
          <w:sz w:val="26"/>
          <w:szCs w:val="26"/>
          <w:vertAlign w:val="superscript"/>
          <w:lang w:val="nl-NL"/>
        </w:rPr>
      </w:pPr>
      <w:r w:rsidRPr="009D2CD9">
        <w:rPr>
          <w:rFonts w:ascii="Times New Roman" w:hAnsi="Times New Roman"/>
          <w:color w:val="FF0000"/>
          <w:sz w:val="26"/>
          <w:szCs w:val="26"/>
          <w:lang w:val="nl-NL"/>
        </w:rPr>
        <w:t>+ Dây trung hoà dùng loại dây trần: AC 50mm</w:t>
      </w:r>
      <w:r w:rsidRPr="009D2CD9">
        <w:rPr>
          <w:rFonts w:ascii="Times New Roman" w:hAnsi="Times New Roman"/>
          <w:color w:val="FF0000"/>
          <w:sz w:val="26"/>
          <w:szCs w:val="26"/>
          <w:vertAlign w:val="superscript"/>
          <w:lang w:val="nl-NL"/>
        </w:rPr>
        <w:t>2</w:t>
      </w:r>
    </w:p>
    <w:p w:rsidR="00E41664" w:rsidRPr="009D2CD9" w:rsidRDefault="001A53F5"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w:t>
      </w:r>
      <w:r w:rsidR="00E41664"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2</w:t>
      </w:r>
      <w:r w:rsidR="00E41664"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4</w:t>
      </w:r>
      <w:r w:rsidR="00E41664" w:rsidRPr="009D2CD9">
        <w:rPr>
          <w:rFonts w:ascii="Times New Roman" w:hAnsi="Times New Roman"/>
          <w:b/>
          <w:i/>
          <w:color w:val="FF0000"/>
          <w:sz w:val="26"/>
          <w:szCs w:val="26"/>
          <w:lang w:val="nl-NL"/>
        </w:rPr>
        <w:t>. Lựa chọn cách điện và phụ kiện:</w:t>
      </w:r>
    </w:p>
    <w:p w:rsidR="00E41664" w:rsidRPr="009D2CD9" w:rsidRDefault="00E41664" w:rsidP="00E82717">
      <w:pPr>
        <w:tabs>
          <w:tab w:val="left" w:pos="1260"/>
        </w:tabs>
        <w:spacing w:before="40" w:after="40"/>
        <w:ind w:firstLine="567"/>
        <w:rPr>
          <w:rFonts w:ascii="Times New Roman" w:hAnsi="Times New Roman"/>
          <w:b/>
          <w:i/>
          <w:color w:val="FF0000"/>
          <w:sz w:val="26"/>
          <w:szCs w:val="26"/>
          <w:lang w:val="nl-NL"/>
        </w:rPr>
      </w:pPr>
      <w:r w:rsidRPr="009D2CD9">
        <w:rPr>
          <w:rFonts w:ascii="Times New Roman" w:hAnsi="Times New Roman"/>
          <w:b/>
          <w:i/>
          <w:color w:val="FF0000"/>
          <w:sz w:val="26"/>
          <w:szCs w:val="26"/>
          <w:lang w:val="nl-NL"/>
        </w:rPr>
        <w:t>a. Cách điện:</w:t>
      </w:r>
    </w:p>
    <w:p w:rsidR="00E41664" w:rsidRPr="009D2CD9" w:rsidRDefault="00E41664" w:rsidP="00E82717">
      <w:pPr>
        <w:spacing w:before="40" w:after="40"/>
        <w:ind w:firstLine="562"/>
        <w:rPr>
          <w:rFonts w:ascii="Times New Roman" w:hAnsi="Times New Roman"/>
          <w:color w:val="FF0000"/>
          <w:sz w:val="26"/>
          <w:szCs w:val="26"/>
          <w:lang w:val="nl-NL"/>
        </w:rPr>
      </w:pPr>
      <w:r w:rsidRPr="009D2CD9">
        <w:rPr>
          <w:rFonts w:ascii="Times New Roman" w:hAnsi="Times New Roman"/>
          <w:color w:val="FF0000"/>
          <w:sz w:val="26"/>
          <w:szCs w:val="26"/>
          <w:lang w:val="nl-NL"/>
        </w:rPr>
        <w:t>Cách điện đưa vào sử dụng cho công trình phải chịu được điện áp phù hợp, đối với công trình này, cách điện được đưa vào sử dụng với điện áp định mức là 24kV.</w:t>
      </w:r>
    </w:p>
    <w:p w:rsidR="00E41664" w:rsidRPr="009D2CD9" w:rsidRDefault="00BE7081"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Cách điện chuỗ</w:t>
      </w:r>
      <w:r w:rsidR="00E41664" w:rsidRPr="009D2CD9">
        <w:rPr>
          <w:rFonts w:ascii="Times New Roman" w:hAnsi="Times New Roman"/>
          <w:color w:val="FF0000"/>
          <w:sz w:val="26"/>
          <w:szCs w:val="26"/>
          <w:lang w:val="nl-NL"/>
        </w:rPr>
        <w:t>i dùng néo dây hoặc đỡ dây ở các vị trí góc lớn chịu sức căng của dây phải tính toán để đưa vào sử dụng loại chuổi cách điện chịu lực phá hủy lớn.</w:t>
      </w:r>
    </w:p>
    <w:p w:rsidR="00E41664" w:rsidRPr="009D2CD9" w:rsidRDefault="00E41664"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Cách điện và néo dây trung hoà dùng sứ ống chỉ 1000V.</w:t>
      </w:r>
    </w:p>
    <w:p w:rsidR="00E41664" w:rsidRPr="009D2CD9" w:rsidRDefault="00E41664"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Các phụ kiện đường dây bằng sắt thép phải dùng từ thép CT3, khi gia công xong, phải được làm sạch rồi mới mạ kẽm nhúng nóng dày 80</w:t>
      </w:r>
      <w:r w:rsidRPr="009D2CD9">
        <w:rPr>
          <w:rFonts w:ascii="Times New Roman" w:hAnsi="Times New Roman"/>
          <w:color w:val="FF0000"/>
          <w:sz w:val="26"/>
          <w:szCs w:val="26"/>
        </w:rPr>
        <w:sym w:font="Symbol" w:char="F06D"/>
      </w:r>
      <w:r w:rsidRPr="009D2CD9">
        <w:rPr>
          <w:rFonts w:ascii="Times New Roman" w:hAnsi="Times New Roman"/>
          <w:color w:val="FF0000"/>
          <w:sz w:val="26"/>
          <w:szCs w:val="26"/>
          <w:lang w:val="nl-NL"/>
        </w:rPr>
        <w:t>m, để dễ dàng tháo lắp cũng như hạn chế sự ô-xy hoá phá hủy phụ kiện.</w:t>
      </w:r>
    </w:p>
    <w:p w:rsidR="00E41664" w:rsidRPr="009D2CD9" w:rsidRDefault="00E41664"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nl-NL"/>
        </w:rPr>
        <w:t xml:space="preserve">- Tại các vị trí trụ đỡ thẳng, đỡ góc nhỏ </w:t>
      </w:r>
      <w:r w:rsidRPr="009D2CD9">
        <w:rPr>
          <w:rFonts w:ascii="Times New Roman" w:hAnsi="Times New Roman"/>
          <w:color w:val="FF0000"/>
          <w:sz w:val="26"/>
          <w:szCs w:val="26"/>
          <w:lang w:val="de-DE"/>
        </w:rPr>
        <w:t>(</w:t>
      </w:r>
      <w:r w:rsidRPr="009D2CD9">
        <w:rPr>
          <w:rFonts w:ascii="Times New Roman" w:hAnsi="Times New Roman"/>
          <w:color w:val="FF0000"/>
          <w:sz w:val="26"/>
          <w:szCs w:val="26"/>
          <w:lang w:val="de-DE"/>
        </w:rPr>
        <w:sym w:font="Symbol" w:char="F061"/>
      </w:r>
      <w:r w:rsidRPr="009D2CD9">
        <w:rPr>
          <w:rFonts w:ascii="Times New Roman" w:hAnsi="Times New Roman"/>
          <w:color w:val="FF0000"/>
          <w:sz w:val="26"/>
          <w:szCs w:val="26"/>
          <w:lang w:val="de-DE"/>
        </w:rPr>
        <w:t xml:space="preserve">&lt; 30º): Sử dụng sứ đứng 24kV </w:t>
      </w:r>
      <w:r w:rsidR="00AE379A" w:rsidRPr="009D2CD9">
        <w:rPr>
          <w:rFonts w:ascii="Times New Roman" w:hAnsi="Times New Roman"/>
          <w:color w:val="FF0000"/>
          <w:sz w:val="26"/>
          <w:szCs w:val="26"/>
          <w:lang w:val="de-DE"/>
        </w:rPr>
        <w:t>đường rò 540mm</w:t>
      </w:r>
      <w:r w:rsidR="00BE7081" w:rsidRPr="009D2CD9">
        <w:rPr>
          <w:rFonts w:ascii="Times New Roman" w:hAnsi="Times New Roman"/>
          <w:color w:val="FF0000"/>
          <w:sz w:val="26"/>
          <w:szCs w:val="26"/>
          <w:lang w:val="de-DE"/>
        </w:rPr>
        <w:t>, ty sứ đứng D20</w:t>
      </w:r>
      <w:r w:rsidR="00AE379A" w:rsidRPr="009D2CD9">
        <w:rPr>
          <w:rFonts w:ascii="Times New Roman" w:hAnsi="Times New Roman"/>
          <w:color w:val="FF0000"/>
          <w:sz w:val="26"/>
          <w:szCs w:val="26"/>
          <w:lang w:val="de-DE"/>
        </w:rPr>
        <w:t xml:space="preserve"> </w:t>
      </w:r>
      <w:r w:rsidRPr="009D2CD9">
        <w:rPr>
          <w:rFonts w:ascii="Times New Roman" w:hAnsi="Times New Roman"/>
          <w:color w:val="FF0000"/>
          <w:sz w:val="26"/>
          <w:szCs w:val="26"/>
          <w:lang w:val="de-DE"/>
        </w:rPr>
        <w:t>và chân sứ đỉnh dài 870mm (chân sứ đỉnh được gia công từ thép tấm dày 4mm).</w:t>
      </w:r>
    </w:p>
    <w:p w:rsidR="00E41664" w:rsidRPr="009D2CD9" w:rsidRDefault="00E41664"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de-DE"/>
        </w:rPr>
        <w:t>- Tại các vị trí trụ dừng dây: Sử dụng chuỗi cách điện Polymer 24kV.</w:t>
      </w:r>
    </w:p>
    <w:p w:rsidR="00AE379A" w:rsidRPr="009D2CD9" w:rsidRDefault="00AE379A"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de-DE"/>
        </w:rPr>
        <w:t>- Tại các vị trí nối cáp bọc: sử dụng ống nối phù hợp với cỡ dây, sau khi ép dùng thêm ống bọc cách điện (24kV) để bọc kín vị trí mối nối.</w:t>
      </w:r>
    </w:p>
    <w:p w:rsidR="00AE379A" w:rsidRPr="009D2CD9" w:rsidRDefault="00AE379A" w:rsidP="00E82717">
      <w:pPr>
        <w:spacing w:before="40" w:after="40"/>
        <w:ind w:firstLine="567"/>
        <w:rPr>
          <w:rFonts w:ascii="Times New Roman" w:hAnsi="Times New Roman"/>
          <w:color w:val="FF0000"/>
          <w:sz w:val="26"/>
          <w:szCs w:val="26"/>
          <w:lang w:val="de-DE"/>
        </w:rPr>
      </w:pPr>
      <w:r w:rsidRPr="009D2CD9">
        <w:rPr>
          <w:rFonts w:ascii="Times New Roman" w:hAnsi="Times New Roman"/>
          <w:color w:val="FF0000"/>
          <w:sz w:val="26"/>
          <w:szCs w:val="26"/>
          <w:lang w:val="de-DE"/>
        </w:rPr>
        <w:lastRenderedPageBreak/>
        <w:t>- Tại các vị trí gọt cáp bọc để đấu nối nhánh rẽ sử dụng kẹp quai: sử dụng chụp cách điện kẹp quai để chụp kín vị trí hở.</w:t>
      </w:r>
    </w:p>
    <w:p w:rsidR="00A539CC" w:rsidRPr="009D2CD9" w:rsidRDefault="00A539CC" w:rsidP="00E82717">
      <w:pPr>
        <w:spacing w:before="40" w:after="40"/>
        <w:ind w:firstLine="567"/>
        <w:rPr>
          <w:rFonts w:ascii="Times New Roman" w:hAnsi="Times New Roman"/>
          <w:color w:val="FF0000"/>
          <w:sz w:val="26"/>
          <w:szCs w:val="26"/>
          <w:lang w:val="nl-NL"/>
        </w:rPr>
      </w:pPr>
      <w:bookmarkStart w:id="92" w:name="_Hlk10400352"/>
      <w:r w:rsidRPr="009D2CD9">
        <w:rPr>
          <w:rFonts w:ascii="Times New Roman" w:hAnsi="Times New Roman"/>
          <w:color w:val="FF0000"/>
          <w:sz w:val="26"/>
          <w:szCs w:val="26"/>
          <w:lang w:val="de-DE"/>
        </w:rPr>
        <w:t>- Cố định dây dẫn vào sứ sử dụng dây phi kim có lớp bán dẫn màu đen.</w:t>
      </w:r>
    </w:p>
    <w:bookmarkEnd w:id="92"/>
    <w:p w:rsidR="00E41664" w:rsidRPr="009D2CD9" w:rsidRDefault="00E41664" w:rsidP="00E82717">
      <w:pPr>
        <w:tabs>
          <w:tab w:val="left" w:pos="1260"/>
        </w:tabs>
        <w:spacing w:before="40" w:after="40"/>
        <w:ind w:firstLine="567"/>
        <w:rPr>
          <w:rFonts w:ascii="Times New Roman" w:hAnsi="Times New Roman"/>
          <w:b/>
          <w:i/>
          <w:color w:val="FF0000"/>
          <w:sz w:val="26"/>
          <w:szCs w:val="26"/>
          <w:lang w:val="nl-NL"/>
        </w:rPr>
      </w:pPr>
      <w:r w:rsidRPr="009D2CD9">
        <w:rPr>
          <w:rFonts w:ascii="Times New Roman" w:hAnsi="Times New Roman"/>
          <w:b/>
          <w:i/>
          <w:color w:val="FF0000"/>
          <w:sz w:val="26"/>
          <w:szCs w:val="26"/>
          <w:lang w:val="nl-NL"/>
        </w:rPr>
        <w:t>b. Phụ kiện cách điện:</w:t>
      </w:r>
    </w:p>
    <w:p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Dừng dây pha dùng giáp níu phù hợp với cỡ dây.</w:t>
      </w:r>
    </w:p>
    <w:p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Đối với khóa néo dây dẫn, sử dụng loại khóa néo bu lông phù hợp cho cỡ các dây AC-50 và g</w:t>
      </w:r>
      <w:r w:rsidR="00A15662" w:rsidRPr="009D2CD9">
        <w:rPr>
          <w:rFonts w:ascii="Times New Roman" w:hAnsi="Times New Roman"/>
          <w:color w:val="FF0000"/>
          <w:sz w:val="26"/>
          <w:szCs w:val="26"/>
        </w:rPr>
        <w:t>iáp níu cho cáp bọc ACX-</w:t>
      </w:r>
      <w:r w:rsidR="00430FE8" w:rsidRPr="009D2CD9">
        <w:rPr>
          <w:rFonts w:ascii="Times New Roman" w:hAnsi="Times New Roman"/>
          <w:color w:val="FF0000"/>
          <w:sz w:val="26"/>
          <w:szCs w:val="26"/>
        </w:rPr>
        <w:t>5</w:t>
      </w:r>
      <w:r w:rsidRPr="009D2CD9">
        <w:rPr>
          <w:rFonts w:ascii="Times New Roman" w:hAnsi="Times New Roman"/>
          <w:color w:val="FF0000"/>
          <w:sz w:val="26"/>
          <w:szCs w:val="26"/>
        </w:rPr>
        <w:t>0mm</w:t>
      </w:r>
      <w:r w:rsidRPr="009D2CD9">
        <w:rPr>
          <w:rFonts w:ascii="Times New Roman" w:hAnsi="Times New Roman"/>
          <w:color w:val="FF0000"/>
          <w:sz w:val="26"/>
          <w:szCs w:val="26"/>
          <w:vertAlign w:val="superscript"/>
        </w:rPr>
        <w:t>2</w:t>
      </w:r>
      <w:r w:rsidRPr="009D2CD9">
        <w:rPr>
          <w:rFonts w:ascii="Times New Roman" w:hAnsi="Times New Roman"/>
          <w:color w:val="FF0000"/>
          <w:sz w:val="26"/>
          <w:szCs w:val="26"/>
        </w:rPr>
        <w:t>-24kV</w:t>
      </w:r>
    </w:p>
    <w:p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Dừng dây trung hòa dùng kẹp dừng dây 3U, dày 3mm, mạ kẽm nhúng nóng.</w:t>
      </w:r>
    </w:p>
    <w:p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Móc treo chữ U (ma-ní) </w:t>
      </w:r>
      <w:r w:rsidRPr="009D2CD9">
        <w:rPr>
          <w:rFonts w:ascii="Times New Roman" w:hAnsi="Times New Roman"/>
          <w:color w:val="FF0000"/>
          <w:sz w:val="26"/>
          <w:szCs w:val="26"/>
        </w:rPr>
        <w:sym w:font="Symbol" w:char="F066"/>
      </w:r>
      <w:r w:rsidRPr="009D2CD9">
        <w:rPr>
          <w:rFonts w:ascii="Times New Roman" w:hAnsi="Times New Roman"/>
          <w:color w:val="FF0000"/>
          <w:sz w:val="26"/>
          <w:szCs w:val="26"/>
          <w:lang w:val="nl-NL"/>
        </w:rPr>
        <w:t xml:space="preserve">16-100mm. </w:t>
      </w:r>
    </w:p>
    <w:p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Ống nối dây dùng loại ống nhôm không lõi thép phù hợp với cỡ dây.</w:t>
      </w:r>
    </w:p>
    <w:p w:rsidR="00C32FFB" w:rsidRPr="009D2CD9" w:rsidRDefault="00C32FF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Tất cả các phụ kiện làm bằng thép phải được mạ kẽm nhúng nóng.</w:t>
      </w:r>
    </w:p>
    <w:p w:rsidR="00C32FFB" w:rsidRPr="009D2CD9" w:rsidRDefault="00C32FFB"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xml:space="preserve">- </w:t>
      </w:r>
      <w:r w:rsidRPr="009D2CD9">
        <w:rPr>
          <w:rFonts w:ascii="Times New Roman" w:hAnsi="Times New Roman"/>
          <w:color w:val="FF0000"/>
          <w:sz w:val="26"/>
          <w:szCs w:val="26"/>
          <w:lang w:val="nl-NL"/>
        </w:rPr>
        <w:t>Kẹp</w:t>
      </w:r>
      <w:r w:rsidRPr="009D2CD9">
        <w:rPr>
          <w:rFonts w:ascii="Times New Roman" w:hAnsi="Times New Roman"/>
          <w:color w:val="FF0000"/>
          <w:sz w:val="26"/>
          <w:szCs w:val="26"/>
        </w:rPr>
        <w:t xml:space="preserve"> ép sử dụng phải phù hợp với cỡ dây tương ứng. Tuyệt đối không dùng kẹp ép không phù hợp với cỡ dây.</w:t>
      </w:r>
    </w:p>
    <w:p w:rsidR="00C32FFB" w:rsidRPr="009D2CD9" w:rsidRDefault="00C32FFB" w:rsidP="00E82717">
      <w:pPr>
        <w:spacing w:before="40" w:after="40"/>
        <w:ind w:firstLine="540"/>
        <w:rPr>
          <w:rFonts w:ascii="Times New Roman" w:hAnsi="Times New Roman"/>
          <w:snapToGrid w:val="0"/>
          <w:color w:val="FF0000"/>
          <w:sz w:val="26"/>
          <w:szCs w:val="26"/>
        </w:rPr>
      </w:pPr>
      <w:r w:rsidRPr="009D2CD9">
        <w:rPr>
          <w:rFonts w:ascii="Times New Roman" w:hAnsi="Times New Roman"/>
          <w:snapToGrid w:val="0"/>
          <w:color w:val="FF0000"/>
          <w:sz w:val="26"/>
          <w:szCs w:val="26"/>
        </w:rPr>
        <w:t>- Phụ kiện sử dụng loại phù hợp với cỡ dây dẫn điện của đường dây, đồng thời đảm bảo dự trữ độ bền điện theo quy phạm Việt Nam.</w:t>
      </w:r>
    </w:p>
    <w:p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xml:space="preserve">- Hệ số dự trữ độ bền </w:t>
      </w:r>
      <w:r w:rsidRPr="009D2CD9">
        <w:rPr>
          <w:rFonts w:ascii="Times New Roman" w:hAnsi="Times New Roman"/>
          <w:color w:val="FF0000"/>
          <w:sz w:val="26"/>
          <w:szCs w:val="26"/>
          <w:lang w:val="nl-NL"/>
        </w:rPr>
        <w:t>cách</w:t>
      </w:r>
      <w:r w:rsidRPr="009D2CD9">
        <w:rPr>
          <w:rFonts w:ascii="Times New Roman" w:hAnsi="Times New Roman"/>
          <w:color w:val="FF0000"/>
          <w:sz w:val="26"/>
          <w:szCs w:val="26"/>
        </w:rPr>
        <w:t xml:space="preserve"> điện ở chế độ vận hành bình thường:</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Khi tải trọng ngoài lớn nhất không nhỏ hơn 2,7;</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Khi nhiệt độ trung bình năm không nhỏ hơn 5.</w:t>
      </w:r>
    </w:p>
    <w:p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Hệ số dự trữ độ bền cách điện ở chế độ sự cố không nhỏ hơn 1,8.</w:t>
      </w:r>
    </w:p>
    <w:p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xml:space="preserve">- Trên bề mặt của các loại phụ kiện phải được mạ kẽm nhúng nóng trơn láng toàn bộ, chiều dầy lớp mạ không được nhỏ hơn 80µm. </w:t>
      </w:r>
    </w:p>
    <w:p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Phụ kiện treo dây sử dụng loại phù hợp với cỡ dây dẫn và dây trung hòa của đường dây.</w:t>
      </w:r>
    </w:p>
    <w:p w:rsidR="00C32FFB" w:rsidRPr="009D2CD9" w:rsidRDefault="00C32FFB" w:rsidP="00E82717">
      <w:pPr>
        <w:spacing w:before="40" w:after="40"/>
        <w:ind w:firstLine="540"/>
        <w:rPr>
          <w:rFonts w:ascii="Times New Roman" w:hAnsi="Times New Roman"/>
          <w:color w:val="FF0000"/>
          <w:sz w:val="26"/>
          <w:szCs w:val="26"/>
        </w:rPr>
      </w:pPr>
      <w:r w:rsidRPr="009D2CD9">
        <w:rPr>
          <w:rFonts w:ascii="Times New Roman" w:hAnsi="Times New Roman"/>
          <w:color w:val="FF0000"/>
          <w:sz w:val="26"/>
          <w:szCs w:val="26"/>
        </w:rPr>
        <w:t>- Sử dụng kẹp ép phải đáp ứng các điều kiện sau:</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Tiêu chuẩn áp dụng: AS1154, TCVN 3624-81</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Kẹp ép sử dụng phải phù hợp với cỡ dây tương ứng. Tuyệt đối không dùng kẹp ép không phù hợp với cỡ dây.</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Khi tiến hành ép phải làm sạch kẹp và dây dẫn tại vị trí ép. Không tiến hành ép khi vị trí tiếp xúc còn bẩn hoặc dính các tạp chất.</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Thao tác ép phải sử dụng dụng cụ chuyên dùng cho việc ép mối nối như kìm công lực chuyên dùng, dụng cụ ép thuỷ lực hoặc dụng cụ ép bằng hơi nén.</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Trong quá trình ép nếu thao tác sai hoặc gặp sự cố phải thay thế kẹp ép mới, không sử dụng lại kẹp ép hỏng hoặc bị lỗi.</w:t>
      </w:r>
    </w:p>
    <w:p w:rsidR="00C32FFB" w:rsidRPr="009D2CD9" w:rsidRDefault="00C32FFB" w:rsidP="00E82717">
      <w:pPr>
        <w:widowControl w:val="0"/>
        <w:tabs>
          <w:tab w:val="right" w:pos="8880"/>
        </w:tabs>
        <w:spacing w:before="40" w:after="40"/>
        <w:ind w:right="5" w:firstLine="720"/>
        <w:rPr>
          <w:rFonts w:ascii="Times New Roman" w:hAnsi="Times New Roman"/>
          <w:color w:val="FF0000"/>
          <w:sz w:val="26"/>
          <w:szCs w:val="26"/>
        </w:rPr>
      </w:pPr>
      <w:r w:rsidRPr="009D2CD9">
        <w:rPr>
          <w:rFonts w:ascii="Times New Roman" w:hAnsi="Times New Roman"/>
          <w:color w:val="FF0000"/>
          <w:sz w:val="26"/>
          <w:szCs w:val="26"/>
        </w:rPr>
        <w:t>+ Kẹp ép sau khi ép phải đảm bảo tiếp xúc điện theo đúng TCVN 3624-81: Quy tắc nghiệm thu và phương pháp thử các mối nối tiếp xúc điện.</w:t>
      </w:r>
    </w:p>
    <w:p w:rsidR="00C32FFB" w:rsidRPr="009D2CD9" w:rsidRDefault="00C32FFB" w:rsidP="00E82717">
      <w:pPr>
        <w:spacing w:before="40" w:after="40"/>
        <w:ind w:firstLine="567"/>
        <w:rPr>
          <w:rFonts w:ascii="Times New Roman" w:hAnsi="Times New Roman"/>
          <w:color w:val="FF0000"/>
          <w:sz w:val="26"/>
          <w:szCs w:val="26"/>
          <w:lang w:val="es-ES"/>
        </w:rPr>
      </w:pPr>
      <w:r w:rsidRPr="009D2CD9">
        <w:rPr>
          <w:rFonts w:ascii="Times New Roman" w:hAnsi="Times New Roman"/>
          <w:color w:val="FF0000"/>
          <w:sz w:val="26"/>
          <w:szCs w:val="26"/>
          <w:lang w:val="es-ES"/>
        </w:rPr>
        <w:t xml:space="preserve">- Phụ kiện dùng cho đường dây được chọn đồng bộ với loại cách điện và có hệ số dự trữ về độ bền đảm bảo theo qui định hiện hành. Đối với các phụ kiện bằng sắt thép phải được mạ kẽm nhúng nóng với độ dày theo </w:t>
      </w:r>
      <w:r w:rsidRPr="009D2CD9">
        <w:rPr>
          <w:rFonts w:ascii="Times New Roman" w:hAnsi="Times New Roman"/>
          <w:color w:val="FF0000"/>
          <w:sz w:val="26"/>
          <w:szCs w:val="26"/>
          <w:lang w:val="es-ES"/>
        </w:rPr>
        <w:sym w:font="Symbol" w:char="F0B3"/>
      </w:r>
      <w:r w:rsidRPr="009D2CD9">
        <w:rPr>
          <w:rFonts w:ascii="Times New Roman" w:hAnsi="Times New Roman"/>
          <w:color w:val="FF0000"/>
          <w:sz w:val="26"/>
          <w:szCs w:val="26"/>
          <w:lang w:val="es-ES"/>
        </w:rPr>
        <w:t>80</w:t>
      </w:r>
      <w:r w:rsidRPr="009D2CD9">
        <w:rPr>
          <w:rFonts w:ascii="Times New Roman" w:hAnsi="Times New Roman"/>
          <w:color w:val="FF0000"/>
          <w:sz w:val="26"/>
          <w:szCs w:val="26"/>
          <w:lang w:val="es-ES"/>
        </w:rPr>
        <w:sym w:font="Symbol" w:char="F06D"/>
      </w:r>
      <w:r w:rsidRPr="009D2CD9">
        <w:rPr>
          <w:rFonts w:ascii="Times New Roman" w:hAnsi="Times New Roman"/>
          <w:color w:val="FF0000"/>
          <w:sz w:val="26"/>
          <w:szCs w:val="26"/>
          <w:lang w:val="es-ES"/>
        </w:rPr>
        <w:t>m để chống gỉ sét.</w:t>
      </w:r>
    </w:p>
    <w:p w:rsidR="00E41664" w:rsidRPr="009D2CD9" w:rsidRDefault="001A53F5" w:rsidP="00E82717">
      <w:pPr>
        <w:pStyle w:val="Header"/>
        <w:numPr>
          <w:ilvl w:val="12"/>
          <w:numId w:val="0"/>
        </w:numPr>
        <w:tabs>
          <w:tab w:val="clear" w:pos="4153"/>
          <w:tab w:val="clear" w:pos="8306"/>
        </w:tabs>
        <w:spacing w:before="40" w:after="40"/>
        <w:rPr>
          <w:rFonts w:ascii="Times New Roman" w:hAnsi="Times New Roman"/>
          <w:b/>
          <w:i/>
          <w:color w:val="FF0000"/>
          <w:sz w:val="26"/>
          <w:szCs w:val="26"/>
          <w:lang w:val="nl-NL"/>
        </w:rPr>
      </w:pPr>
      <w:r w:rsidRPr="009D2CD9">
        <w:rPr>
          <w:rFonts w:ascii="Times New Roman" w:hAnsi="Times New Roman"/>
          <w:b/>
          <w:i/>
          <w:color w:val="FF0000"/>
          <w:sz w:val="26"/>
          <w:szCs w:val="26"/>
          <w:lang w:val="nl-NL"/>
        </w:rPr>
        <w:t>3</w:t>
      </w:r>
      <w:r w:rsidR="00AE379A" w:rsidRPr="009D2CD9">
        <w:rPr>
          <w:rFonts w:ascii="Times New Roman" w:hAnsi="Times New Roman"/>
          <w:b/>
          <w:i/>
          <w:color w:val="FF0000"/>
          <w:sz w:val="26"/>
          <w:szCs w:val="26"/>
          <w:lang w:val="nl-NL"/>
        </w:rPr>
        <w:t>.</w:t>
      </w:r>
      <w:r w:rsidRPr="009D2CD9">
        <w:rPr>
          <w:rFonts w:ascii="Times New Roman" w:hAnsi="Times New Roman"/>
          <w:b/>
          <w:i/>
          <w:color w:val="FF0000"/>
          <w:sz w:val="26"/>
          <w:szCs w:val="26"/>
          <w:lang w:val="nl-NL"/>
        </w:rPr>
        <w:t>2.5</w:t>
      </w:r>
      <w:r w:rsidR="00AE379A" w:rsidRPr="009D2CD9">
        <w:rPr>
          <w:rFonts w:ascii="Times New Roman" w:hAnsi="Times New Roman"/>
          <w:b/>
          <w:i/>
          <w:color w:val="FF0000"/>
          <w:sz w:val="26"/>
          <w:szCs w:val="26"/>
          <w:lang w:val="nl-NL"/>
        </w:rPr>
        <w:t xml:space="preserve">. </w:t>
      </w:r>
      <w:r w:rsidRPr="009D2CD9">
        <w:rPr>
          <w:rFonts w:ascii="Times New Roman" w:hAnsi="Times New Roman"/>
          <w:b/>
          <w:i/>
          <w:color w:val="FF0000"/>
          <w:sz w:val="26"/>
          <w:szCs w:val="26"/>
          <w:lang w:val="nl-NL"/>
        </w:rPr>
        <w:t>Lựa chọn c</w:t>
      </w:r>
      <w:r w:rsidR="00AE379A" w:rsidRPr="009D2CD9">
        <w:rPr>
          <w:rFonts w:ascii="Times New Roman" w:hAnsi="Times New Roman"/>
          <w:b/>
          <w:i/>
          <w:color w:val="FF0000"/>
          <w:sz w:val="26"/>
          <w:szCs w:val="26"/>
          <w:lang w:val="nl-NL"/>
        </w:rPr>
        <w:t xml:space="preserve">ác </w:t>
      </w:r>
      <w:r w:rsidR="005A2EDC" w:rsidRPr="009D2CD9">
        <w:rPr>
          <w:rFonts w:ascii="Times New Roman" w:hAnsi="Times New Roman"/>
          <w:b/>
          <w:i/>
          <w:color w:val="FF0000"/>
          <w:sz w:val="26"/>
          <w:szCs w:val="26"/>
          <w:lang w:val="nl-NL"/>
        </w:rPr>
        <w:t>giải pháp b</w:t>
      </w:r>
      <w:r w:rsidR="00AE379A" w:rsidRPr="009D2CD9">
        <w:rPr>
          <w:rFonts w:ascii="Times New Roman" w:hAnsi="Times New Roman"/>
          <w:b/>
          <w:i/>
          <w:color w:val="FF0000"/>
          <w:sz w:val="26"/>
          <w:szCs w:val="26"/>
          <w:lang w:val="nl-NL"/>
        </w:rPr>
        <w:t>ảo vệ:</w:t>
      </w:r>
    </w:p>
    <w:p w:rsidR="006B430B" w:rsidRPr="009D2CD9" w:rsidRDefault="006B430B"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Chống sét </w:t>
      </w:r>
      <w:r w:rsidR="00A539CC" w:rsidRPr="009D2CD9">
        <w:rPr>
          <w:rFonts w:ascii="Times New Roman" w:hAnsi="Times New Roman"/>
          <w:color w:val="FF0000"/>
          <w:sz w:val="26"/>
          <w:szCs w:val="26"/>
          <w:lang w:val="nl-NL"/>
        </w:rPr>
        <w:t xml:space="preserve">trực tiếp </w:t>
      </w:r>
      <w:r w:rsidRPr="009D2CD9">
        <w:rPr>
          <w:rFonts w:ascii="Times New Roman" w:hAnsi="Times New Roman"/>
          <w:color w:val="FF0000"/>
          <w:sz w:val="26"/>
          <w:szCs w:val="26"/>
          <w:lang w:val="nl-NL"/>
        </w:rPr>
        <w:t>cho đường dây: Đường dây trong dự án này được đi trên trụ BTLT 12 mét, do đó độ cao của đường dây khoảng 10 mét so với mặt đất tự nhiên, do đó không cần thiết phải thiết kế hệ thống chống sét trực tiếp cho đường dây.</w:t>
      </w:r>
    </w:p>
    <w:p w:rsidR="00A539CC" w:rsidRPr="009D2CD9" w:rsidRDefault="00A539CC"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Chống sét lan truyền đường dây: Bố trí các bộ LA 18kV-10kA dọc theo các nhánh đường dây có chiều dài &gt;400m và đầu nhánh rẽ trung thế xây dựng mới.</w:t>
      </w:r>
    </w:p>
    <w:p w:rsidR="006B430B" w:rsidRPr="009D2CD9" w:rsidRDefault="006B430B"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rPr>
      </w:pPr>
      <w:r w:rsidRPr="009D2CD9">
        <w:rPr>
          <w:rFonts w:ascii="Times New Roman" w:hAnsi="Times New Roman"/>
          <w:color w:val="FF0000"/>
          <w:sz w:val="26"/>
          <w:szCs w:val="26"/>
          <w:lang w:val="nl-NL"/>
        </w:rPr>
        <w:lastRenderedPageBreak/>
        <w:t xml:space="preserve">- Bảo vệ đầu nhánh rẽ và phân đoạn trên đường dây: </w:t>
      </w:r>
      <w:r w:rsidRPr="009D2CD9">
        <w:rPr>
          <w:rFonts w:ascii="Times New Roman" w:hAnsi="Times New Roman"/>
          <w:color w:val="FF0000"/>
          <w:sz w:val="26"/>
          <w:szCs w:val="26"/>
        </w:rPr>
        <w:t>Đầu nhánh rẽ bố trí các bộ cầu chì tự rơi 27kV – 100A, ký hiệu: FCO 27kV - 100A (Các tuyến đường dây xây dựng mới có chiều dài tương đối ngắn nên không cần bố trí phân đoạn).</w:t>
      </w:r>
    </w:p>
    <w:p w:rsidR="006B430B" w:rsidRPr="009D2CD9" w:rsidRDefault="006B430B" w:rsidP="00E82717">
      <w:pPr>
        <w:widowControl w:val="0"/>
        <w:spacing w:before="40" w:after="40"/>
        <w:ind w:firstLine="540"/>
        <w:rPr>
          <w:rFonts w:ascii="Times New Roman" w:hAnsi="Times New Roman"/>
          <w:noProof/>
          <w:color w:val="FF0000"/>
          <w:sz w:val="26"/>
          <w:szCs w:val="26"/>
        </w:rPr>
      </w:pPr>
      <w:r w:rsidRPr="009D2CD9">
        <w:rPr>
          <w:rFonts w:ascii="Times New Roman" w:hAnsi="Times New Roman"/>
          <w:color w:val="FF0000"/>
          <w:sz w:val="26"/>
          <w:szCs w:val="26"/>
        </w:rPr>
        <w:t xml:space="preserve">- Biển số và biển báo nguy hiểm: </w:t>
      </w:r>
      <w:r w:rsidRPr="009D2CD9">
        <w:rPr>
          <w:rFonts w:ascii="Times New Roman" w:hAnsi="Times New Roman"/>
          <w:noProof/>
          <w:color w:val="FF0000"/>
          <w:sz w:val="26"/>
          <w:szCs w:val="26"/>
        </w:rPr>
        <w:t xml:space="preserve">Trên mỗi cột phải dùng sơn </w:t>
      </w:r>
      <w:r w:rsidR="0061753D" w:rsidRPr="009D2CD9">
        <w:rPr>
          <w:rFonts w:ascii="Times New Roman" w:hAnsi="Times New Roman"/>
          <w:noProof/>
          <w:color w:val="FF0000"/>
          <w:sz w:val="26"/>
          <w:szCs w:val="26"/>
        </w:rPr>
        <w:t xml:space="preserve">nền và </w:t>
      </w:r>
      <w:r w:rsidR="00A539CC" w:rsidRPr="009D2CD9">
        <w:rPr>
          <w:rFonts w:ascii="Times New Roman" w:hAnsi="Times New Roman"/>
          <w:noProof/>
          <w:color w:val="FF0000"/>
          <w:sz w:val="26"/>
          <w:szCs w:val="26"/>
        </w:rPr>
        <w:t>sơn số cột</w:t>
      </w:r>
      <w:r w:rsidRPr="009D2CD9">
        <w:rPr>
          <w:rFonts w:ascii="Times New Roman" w:hAnsi="Times New Roman"/>
          <w:noProof/>
          <w:color w:val="FF0000"/>
          <w:sz w:val="26"/>
          <w:szCs w:val="26"/>
        </w:rPr>
        <w:t>:</w:t>
      </w:r>
    </w:p>
    <w:p w:rsidR="006B430B" w:rsidRPr="009D2CD9" w:rsidRDefault="006B430B" w:rsidP="00E82717">
      <w:pPr>
        <w:widowControl w:val="0"/>
        <w:tabs>
          <w:tab w:val="right" w:pos="8880"/>
        </w:tabs>
        <w:spacing w:before="40" w:after="40"/>
        <w:ind w:right="5" w:firstLine="540"/>
        <w:rPr>
          <w:rFonts w:ascii="Times New Roman" w:hAnsi="Times New Roman"/>
          <w:noProof/>
          <w:color w:val="FF0000"/>
          <w:sz w:val="26"/>
          <w:szCs w:val="26"/>
        </w:rPr>
      </w:pPr>
      <w:r w:rsidRPr="009D2CD9">
        <w:rPr>
          <w:rFonts w:ascii="Times New Roman" w:hAnsi="Times New Roman"/>
          <w:noProof/>
          <w:color w:val="FF0000"/>
          <w:sz w:val="26"/>
          <w:szCs w:val="26"/>
        </w:rPr>
        <w:t>+ Biển số cột: có ghi mã hiệu đường dây và số thứ tự cột</w:t>
      </w:r>
      <w:r w:rsidR="0061753D" w:rsidRPr="009D2CD9">
        <w:rPr>
          <w:rFonts w:ascii="Times New Roman" w:hAnsi="Times New Roman"/>
          <w:noProof/>
          <w:color w:val="FF0000"/>
          <w:sz w:val="26"/>
          <w:szCs w:val="26"/>
        </w:rPr>
        <w:t xml:space="preserve"> theo bản vẽ hình thức</w:t>
      </w:r>
      <w:r w:rsidRPr="009D2CD9">
        <w:rPr>
          <w:rFonts w:ascii="Times New Roman" w:hAnsi="Times New Roman"/>
          <w:noProof/>
          <w:color w:val="FF0000"/>
          <w:sz w:val="26"/>
          <w:szCs w:val="26"/>
        </w:rPr>
        <w:t>;</w:t>
      </w:r>
    </w:p>
    <w:p w:rsidR="006B430B" w:rsidRPr="009D2CD9" w:rsidRDefault="006B430B" w:rsidP="00E82717">
      <w:pPr>
        <w:widowControl w:val="0"/>
        <w:tabs>
          <w:tab w:val="right" w:pos="8880"/>
        </w:tabs>
        <w:spacing w:before="40" w:after="40"/>
        <w:ind w:right="5" w:firstLine="540"/>
        <w:rPr>
          <w:rFonts w:ascii="Times New Roman" w:hAnsi="Times New Roman"/>
          <w:noProof/>
          <w:color w:val="FF0000"/>
          <w:sz w:val="26"/>
          <w:szCs w:val="26"/>
        </w:rPr>
      </w:pPr>
      <w:r w:rsidRPr="009D2CD9">
        <w:rPr>
          <w:rFonts w:ascii="Times New Roman" w:hAnsi="Times New Roman"/>
          <w:noProof/>
          <w:color w:val="FF0000"/>
          <w:sz w:val="26"/>
          <w:szCs w:val="26"/>
        </w:rPr>
        <w:t>+ Biển báo nguy hiểm</w:t>
      </w:r>
      <w:r w:rsidR="0061753D" w:rsidRPr="009D2CD9">
        <w:rPr>
          <w:rFonts w:ascii="Times New Roman" w:hAnsi="Times New Roman"/>
          <w:noProof/>
          <w:color w:val="FF0000"/>
          <w:sz w:val="26"/>
          <w:szCs w:val="26"/>
        </w:rPr>
        <w:t xml:space="preserve"> theo bản vẽ hình thức</w:t>
      </w:r>
      <w:r w:rsidRPr="009D2CD9">
        <w:rPr>
          <w:rFonts w:ascii="Times New Roman" w:hAnsi="Times New Roman"/>
          <w:noProof/>
          <w:color w:val="FF0000"/>
          <w:sz w:val="26"/>
          <w:szCs w:val="26"/>
        </w:rPr>
        <w:t>;</w:t>
      </w:r>
    </w:p>
    <w:p w:rsidR="006B430B" w:rsidRPr="009D2CD9" w:rsidRDefault="006B430B" w:rsidP="00E82717">
      <w:pPr>
        <w:widowControl w:val="0"/>
        <w:tabs>
          <w:tab w:val="right" w:pos="8880"/>
        </w:tabs>
        <w:spacing w:before="40" w:after="40"/>
        <w:ind w:right="5" w:firstLine="540"/>
        <w:rPr>
          <w:rFonts w:ascii="Times New Roman" w:hAnsi="Times New Roman"/>
          <w:noProof/>
          <w:color w:val="FF0000"/>
          <w:sz w:val="26"/>
          <w:szCs w:val="26"/>
        </w:rPr>
      </w:pPr>
      <w:r w:rsidRPr="009D2CD9">
        <w:rPr>
          <w:rFonts w:ascii="Times New Roman" w:hAnsi="Times New Roman"/>
          <w:noProof/>
          <w:color w:val="FF0000"/>
          <w:sz w:val="26"/>
          <w:szCs w:val="26"/>
        </w:rPr>
        <w:t xml:space="preserve">+ Kích thước, màu sơn </w:t>
      </w:r>
      <w:r w:rsidR="003A419A" w:rsidRPr="009D2CD9">
        <w:rPr>
          <w:rFonts w:ascii="Times New Roman" w:hAnsi="Times New Roman"/>
          <w:noProof/>
          <w:color w:val="FF0000"/>
          <w:sz w:val="26"/>
          <w:szCs w:val="26"/>
        </w:rPr>
        <w:t>theo bản vẽ hình thức</w:t>
      </w:r>
      <w:r w:rsidRPr="009D2CD9">
        <w:rPr>
          <w:rFonts w:ascii="Times New Roman" w:hAnsi="Times New Roman"/>
          <w:noProof/>
          <w:color w:val="FF0000"/>
          <w:sz w:val="26"/>
          <w:szCs w:val="26"/>
        </w:rPr>
        <w:t>.</w:t>
      </w:r>
    </w:p>
    <w:p w:rsidR="00CD4DAB" w:rsidRPr="009D2CD9" w:rsidRDefault="00CD4DAB" w:rsidP="00393661">
      <w:pPr>
        <w:rPr>
          <w:rFonts w:ascii="Times New Roman" w:hAnsi="Times New Roman"/>
          <w:b/>
          <w:bCs/>
          <w:color w:val="FF0000"/>
          <w:sz w:val="26"/>
          <w:szCs w:val="26"/>
          <w:lang w:val="nl-NL"/>
        </w:rPr>
      </w:pPr>
      <w:bookmarkStart w:id="93" w:name="_Toc503527187"/>
      <w:r w:rsidRPr="009D2CD9">
        <w:rPr>
          <w:rFonts w:ascii="Times New Roman" w:hAnsi="Times New Roman"/>
          <w:b/>
          <w:bCs/>
          <w:color w:val="FF0000"/>
          <w:sz w:val="26"/>
          <w:szCs w:val="26"/>
          <w:lang w:val="nl-NL"/>
        </w:rPr>
        <w:t>3.2.6</w:t>
      </w:r>
      <w:r w:rsidR="00BC1C37" w:rsidRPr="009D2CD9">
        <w:rPr>
          <w:rFonts w:ascii="Times New Roman" w:hAnsi="Times New Roman"/>
          <w:b/>
          <w:bCs/>
          <w:color w:val="FF0000"/>
          <w:sz w:val="26"/>
          <w:szCs w:val="26"/>
          <w:lang w:val="nl-NL"/>
        </w:rPr>
        <w:t>.</w:t>
      </w:r>
      <w:r w:rsidRPr="009D2CD9">
        <w:rPr>
          <w:rFonts w:ascii="Times New Roman" w:hAnsi="Times New Roman"/>
          <w:b/>
          <w:bCs/>
          <w:color w:val="FF0000"/>
          <w:sz w:val="26"/>
          <w:szCs w:val="26"/>
          <w:lang w:val="nl-NL"/>
        </w:rPr>
        <w:t xml:space="preserve"> Lựa chọn giải pháp đấu nối:</w:t>
      </w:r>
      <w:bookmarkEnd w:id="93"/>
    </w:p>
    <w:p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 xml:space="preserve">a. Đấu nối lưới và thiết bị (FCO) đầu nhánh: </w:t>
      </w:r>
    </w:p>
    <w:p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Đấu nối đầu nhánh rẽ với đường dây trục chính hiện hữu dùng kẹp quai Cu-Al + hotline.</w:t>
      </w:r>
    </w:p>
    <w:p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Đấu nối đường dây trung thế phát triển mới vào lưới hiện hữu: sử dụng ống nối để nối dây pha</w:t>
      </w:r>
      <w:r w:rsidR="00A539CC" w:rsidRPr="009D2CD9">
        <w:rPr>
          <w:rFonts w:ascii="Times New Roman" w:hAnsi="Times New Roman"/>
          <w:color w:val="FF0000"/>
          <w:sz w:val="26"/>
          <w:szCs w:val="26"/>
          <w:lang w:val="nl-NL"/>
        </w:rPr>
        <w:t xml:space="preserve"> và dây trung hòa đối với những vị trí không dùng kẹp quai + Hotline</w:t>
      </w:r>
      <w:r w:rsidRPr="009D2CD9">
        <w:rPr>
          <w:rFonts w:ascii="Times New Roman" w:hAnsi="Times New Roman"/>
          <w:color w:val="FF0000"/>
          <w:sz w:val="26"/>
          <w:szCs w:val="26"/>
          <w:lang w:val="nl-NL"/>
        </w:rPr>
        <w:t>.</w:t>
      </w:r>
    </w:p>
    <w:p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Đấu nối FCO đầu nhánh: sử dụng ống nối để nối dây ACX và dây CXV, dùng ống bọc cách điện để bọc kín mối nối.</w:t>
      </w:r>
    </w:p>
    <w:p w:rsidR="00A539CC" w:rsidRPr="009D2CD9" w:rsidRDefault="00A539CC" w:rsidP="00E82717">
      <w:pPr>
        <w:spacing w:before="40" w:after="40"/>
        <w:ind w:firstLine="450"/>
        <w:rPr>
          <w:rFonts w:ascii="Times New Roman" w:hAnsi="Times New Roman"/>
          <w:b/>
          <w:color w:val="FF0000"/>
          <w:sz w:val="26"/>
          <w:szCs w:val="26"/>
          <w:lang w:val="nl-NL"/>
        </w:rPr>
      </w:pPr>
      <w:r w:rsidRPr="009D2CD9">
        <w:rPr>
          <w:rFonts w:ascii="Times New Roman" w:hAnsi="Times New Roman"/>
          <w:color w:val="FF0000"/>
          <w:sz w:val="26"/>
          <w:szCs w:val="26"/>
          <w:lang w:val="nl-NL"/>
        </w:rPr>
        <w:t>Đấu nối LA vào dây pha sử dụng kẹp quai + Hotline.</w:t>
      </w:r>
    </w:p>
    <w:p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 xml:space="preserve">b. Đấu nối tại các vị trí cò lèo: </w:t>
      </w:r>
      <w:r w:rsidRPr="009D2CD9">
        <w:rPr>
          <w:rFonts w:ascii="Times New Roman" w:hAnsi="Times New Roman"/>
          <w:color w:val="FF0000"/>
          <w:sz w:val="26"/>
          <w:szCs w:val="26"/>
          <w:lang w:val="nl-NL"/>
        </w:rPr>
        <w:t>Sử dụng ống nối dây và ống bọc cách điện cho dây pha ống nối dây cho dây trung hoà.</w:t>
      </w:r>
    </w:p>
    <w:p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 xml:space="preserve">c. Đấu nối cáp AC với cáp AC: </w:t>
      </w:r>
      <w:r w:rsidRPr="009D2CD9">
        <w:rPr>
          <w:rFonts w:ascii="Times New Roman" w:hAnsi="Times New Roman"/>
          <w:color w:val="FF0000"/>
          <w:sz w:val="26"/>
          <w:szCs w:val="26"/>
          <w:lang w:val="nl-NL"/>
        </w:rPr>
        <w:t>Việc đấu nối được thực hiện bằng các ống nối chịu lực căng cỡ thích hợp.</w:t>
      </w:r>
    </w:p>
    <w:p w:rsidR="00CD4DAB" w:rsidRPr="009D2CD9" w:rsidRDefault="00CD4DAB" w:rsidP="00E82717">
      <w:pPr>
        <w:spacing w:before="40" w:after="40"/>
        <w:ind w:firstLine="450"/>
        <w:rPr>
          <w:rFonts w:ascii="Times New Roman" w:hAnsi="Times New Roman"/>
          <w:b/>
          <w:color w:val="FF0000"/>
          <w:sz w:val="26"/>
          <w:szCs w:val="26"/>
          <w:lang w:val="nl-NL"/>
        </w:rPr>
      </w:pPr>
      <w:r w:rsidRPr="009D2CD9">
        <w:rPr>
          <w:rFonts w:ascii="Times New Roman" w:hAnsi="Times New Roman"/>
          <w:b/>
          <w:color w:val="FF0000"/>
          <w:sz w:val="26"/>
          <w:szCs w:val="26"/>
          <w:lang w:val="nl-NL"/>
        </w:rPr>
        <w:t>d. Đấu nối dây Cu tiếp địa:</w:t>
      </w:r>
    </w:p>
    <w:p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 Đấu nối dây Cu tiếp địa vào Al trung hòa: Kẹp ép WR cỡ thích hợp</w:t>
      </w:r>
    </w:p>
    <w:p w:rsidR="00CD4DAB" w:rsidRPr="009D2CD9" w:rsidRDefault="00CD4DAB" w:rsidP="00E82717">
      <w:pPr>
        <w:spacing w:before="40" w:after="40"/>
        <w:ind w:firstLine="450"/>
        <w:rPr>
          <w:rFonts w:ascii="Times New Roman" w:hAnsi="Times New Roman"/>
          <w:color w:val="FF0000"/>
          <w:sz w:val="26"/>
          <w:szCs w:val="26"/>
          <w:lang w:val="nl-NL"/>
        </w:rPr>
      </w:pPr>
      <w:r w:rsidRPr="009D2CD9">
        <w:rPr>
          <w:rFonts w:ascii="Times New Roman" w:hAnsi="Times New Roman"/>
          <w:color w:val="FF0000"/>
          <w:sz w:val="26"/>
          <w:szCs w:val="26"/>
          <w:lang w:val="nl-NL"/>
        </w:rPr>
        <w:t>- Đấu nối dây Cu tiếp địa vào cọc tiếp địa: Bằng kẹp cọc Cu chuyên dùng đi kèm.</w:t>
      </w:r>
    </w:p>
    <w:p w:rsidR="00E41664" w:rsidRPr="009D2CD9" w:rsidRDefault="002930C3" w:rsidP="00393661">
      <w:pPr>
        <w:rPr>
          <w:rFonts w:ascii="Times New Roman" w:hAnsi="Times New Roman"/>
          <w:b/>
          <w:bCs/>
          <w:color w:val="FF0000"/>
          <w:sz w:val="26"/>
          <w:szCs w:val="26"/>
          <w:lang w:val="nl-NL"/>
        </w:rPr>
      </w:pPr>
      <w:bookmarkStart w:id="94" w:name="_Toc503527188"/>
      <w:r w:rsidRPr="009D2CD9">
        <w:rPr>
          <w:rFonts w:ascii="Times New Roman" w:hAnsi="Times New Roman"/>
          <w:b/>
          <w:bCs/>
          <w:color w:val="FF0000"/>
          <w:sz w:val="26"/>
          <w:szCs w:val="26"/>
          <w:lang w:val="nl-NL"/>
        </w:rPr>
        <w:t>3.2.7</w:t>
      </w:r>
      <w:r w:rsidR="006B430B" w:rsidRPr="009D2CD9">
        <w:rPr>
          <w:rFonts w:ascii="Times New Roman" w:hAnsi="Times New Roman"/>
          <w:b/>
          <w:bCs/>
          <w:color w:val="FF0000"/>
          <w:sz w:val="26"/>
          <w:szCs w:val="26"/>
          <w:lang w:val="nl-NL"/>
        </w:rPr>
        <w:t xml:space="preserve">  </w:t>
      </w:r>
      <w:r w:rsidRPr="009D2CD9">
        <w:rPr>
          <w:rFonts w:ascii="Times New Roman" w:hAnsi="Times New Roman"/>
          <w:b/>
          <w:bCs/>
          <w:color w:val="FF0000"/>
          <w:sz w:val="26"/>
          <w:szCs w:val="26"/>
          <w:lang w:val="nl-NL"/>
        </w:rPr>
        <w:t>Lựa chọn giải pháp nối đất (Tiếp địa lặp lại)</w:t>
      </w:r>
      <w:r w:rsidR="006B430B" w:rsidRPr="009D2CD9">
        <w:rPr>
          <w:rFonts w:ascii="Times New Roman" w:hAnsi="Times New Roman"/>
          <w:b/>
          <w:bCs/>
          <w:color w:val="FF0000"/>
          <w:sz w:val="26"/>
          <w:szCs w:val="26"/>
          <w:lang w:val="nl-NL"/>
        </w:rPr>
        <w:t>:</w:t>
      </w:r>
      <w:bookmarkEnd w:id="94"/>
    </w:p>
    <w:p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Để tăng độ tin cậy và bảo đảm chất lượng điện năng, phải tiếp đất lặp lại cho dây trung hòa trên toàn tuyến, cứ khoảng cách 200m đến 250m hoặc các vị trí đầu nhánh, cuối nhánh, các vị trí rẽ nhánh đều bố trí 1 bộ tiếp đất lặp.</w:t>
      </w:r>
    </w:p>
    <w:p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Bộ tiếp đất lặp lại được thiết kế bằng hệ thống:</w:t>
      </w:r>
    </w:p>
    <w:p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Cọc tiếp đất bằng sắt tròn </w:t>
      </w:r>
      <w:r w:rsidRPr="009D2CD9">
        <w:rPr>
          <w:rFonts w:ascii="Times New Roman" w:hAnsi="Times New Roman"/>
          <w:color w:val="FF0000"/>
          <w:sz w:val="26"/>
          <w:szCs w:val="26"/>
        </w:rPr>
        <w:t>Φ</w:t>
      </w:r>
      <w:r w:rsidRPr="009D2CD9">
        <w:rPr>
          <w:rFonts w:ascii="Times New Roman" w:hAnsi="Times New Roman"/>
          <w:color w:val="FF0000"/>
          <w:sz w:val="26"/>
          <w:szCs w:val="26"/>
          <w:lang w:val="nl-NL"/>
        </w:rPr>
        <w:t xml:space="preserve">16 dài 2,4m mạ đồng đóng trực tiếp xuống đất cách mặt đất tự nhiên từ 0,3 đến 0,5m. Số lượng cọc cho 1 vị trí tiếp đất lặp lại: </w:t>
      </w:r>
      <w:r w:rsidR="00354AC9" w:rsidRPr="009D2CD9">
        <w:rPr>
          <w:rFonts w:ascii="Times New Roman" w:hAnsi="Times New Roman"/>
          <w:color w:val="FF0000"/>
          <w:sz w:val="26"/>
          <w:szCs w:val="26"/>
          <w:lang w:val="nl-NL"/>
        </w:rPr>
        <w:t>2</w:t>
      </w:r>
      <w:r w:rsidRPr="009D2CD9">
        <w:rPr>
          <w:rFonts w:ascii="Times New Roman" w:hAnsi="Times New Roman"/>
          <w:color w:val="FF0000"/>
          <w:sz w:val="26"/>
          <w:szCs w:val="26"/>
          <w:lang w:val="nl-NL"/>
        </w:rPr>
        <w:t xml:space="preserve"> cọc để đảm bảo R</w:t>
      </w:r>
      <w:r w:rsidRPr="009D2CD9">
        <w:rPr>
          <w:rFonts w:ascii="Times New Roman" w:hAnsi="Times New Roman"/>
          <w:color w:val="FF0000"/>
          <w:sz w:val="26"/>
          <w:szCs w:val="26"/>
          <w:vertAlign w:val="subscript"/>
          <w:lang w:val="nl-NL"/>
        </w:rPr>
        <w:t xml:space="preserve">đ </w:t>
      </w:r>
      <w:r w:rsidRPr="009D2CD9">
        <w:rPr>
          <w:rFonts w:ascii="Times New Roman" w:hAnsi="Times New Roman"/>
          <w:color w:val="FF0000"/>
          <w:sz w:val="26"/>
          <w:szCs w:val="26"/>
          <w:lang w:val="nl-NL"/>
        </w:rPr>
        <w:t xml:space="preserve">≤ </w:t>
      </w:r>
      <w:r w:rsidR="00C010E9">
        <w:rPr>
          <w:rFonts w:ascii="Times New Roman" w:hAnsi="Times New Roman"/>
          <w:color w:val="FF0000"/>
          <w:sz w:val="26"/>
          <w:szCs w:val="26"/>
          <w:lang w:val="nl-NL"/>
        </w:rPr>
        <w:t>30</w:t>
      </w:r>
      <w:r w:rsidRPr="009D2CD9">
        <w:rPr>
          <w:rFonts w:ascii="Times New Roman" w:hAnsi="Times New Roman"/>
          <w:color w:val="FF0000"/>
          <w:sz w:val="26"/>
          <w:szCs w:val="26"/>
          <w:lang w:val="nl-NL"/>
        </w:rPr>
        <w:t>Ω.</w:t>
      </w:r>
    </w:p>
    <w:p w:rsidR="006B430B" w:rsidRPr="009D2CD9" w:rsidRDefault="006B430B"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Dây tiếp địa sử dụng loại dây đồng trần 25mm</w:t>
      </w:r>
      <w:r w:rsidRPr="009D2CD9">
        <w:rPr>
          <w:rFonts w:ascii="Times New Roman" w:hAnsi="Times New Roman"/>
          <w:color w:val="FF0000"/>
          <w:sz w:val="26"/>
          <w:szCs w:val="26"/>
          <w:vertAlign w:val="superscript"/>
          <w:lang w:val="nl-NL"/>
        </w:rPr>
        <w:t>2</w:t>
      </w:r>
      <w:r w:rsidRPr="009D2CD9">
        <w:rPr>
          <w:rFonts w:ascii="Times New Roman" w:hAnsi="Times New Roman"/>
          <w:color w:val="FF0000"/>
          <w:sz w:val="26"/>
          <w:szCs w:val="26"/>
          <w:lang w:val="nl-NL"/>
        </w:rPr>
        <w:t xml:space="preserve"> đấu nối dây trung hòa lưới bằng kẹp ép cỡ phù hợp. Dây tiếp địa đươc luồn trong thân trụ và đấu nối với cọc tiếp địa bằng kẹp cọc.</w:t>
      </w:r>
    </w:p>
    <w:p w:rsidR="00604C35" w:rsidRPr="009D2CD9" w:rsidRDefault="00604C35" w:rsidP="00393661">
      <w:pPr>
        <w:rPr>
          <w:rFonts w:ascii="Times New Roman" w:hAnsi="Times New Roman"/>
          <w:b/>
          <w:bCs/>
          <w:color w:val="FF0000"/>
          <w:sz w:val="26"/>
          <w:szCs w:val="26"/>
          <w:lang w:val="nl-NL"/>
        </w:rPr>
      </w:pPr>
      <w:bookmarkStart w:id="95" w:name="_Toc503527189"/>
      <w:r w:rsidRPr="009D2CD9">
        <w:rPr>
          <w:rFonts w:ascii="Times New Roman" w:hAnsi="Times New Roman"/>
          <w:b/>
          <w:bCs/>
          <w:color w:val="FF0000"/>
          <w:sz w:val="26"/>
          <w:szCs w:val="26"/>
          <w:lang w:val="nl-NL"/>
        </w:rPr>
        <w:t>3.2.8.</w:t>
      </w:r>
      <w:r w:rsidR="0031619E" w:rsidRPr="009D2CD9">
        <w:rPr>
          <w:rFonts w:ascii="Times New Roman" w:hAnsi="Times New Roman"/>
          <w:b/>
          <w:bCs/>
          <w:color w:val="FF0000"/>
          <w:sz w:val="26"/>
          <w:szCs w:val="26"/>
          <w:lang w:val="nl-NL"/>
        </w:rPr>
        <w:t xml:space="preserve"> </w:t>
      </w:r>
      <w:r w:rsidRPr="009D2CD9">
        <w:rPr>
          <w:rFonts w:ascii="Times New Roman" w:hAnsi="Times New Roman"/>
          <w:b/>
          <w:bCs/>
          <w:color w:val="FF0000"/>
          <w:sz w:val="26"/>
          <w:szCs w:val="26"/>
          <w:lang w:val="nl-NL"/>
        </w:rPr>
        <w:t>Hành lang hướng tuyến:</w:t>
      </w:r>
      <w:bookmarkEnd w:id="95"/>
    </w:p>
    <w:p w:rsidR="00604C35" w:rsidRPr="009D2CD9" w:rsidRDefault="00604C35"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Vị trí dự kiến xây dựng lưới điện trung thế thuộc dự án hầu hết dọc theo đường nhựa rộng 8-10m, một số nhánh rẽ nằm trên đường nông thôn rộng 4-5m, có thể sử dụng cơ giới trong công tác xây lắp công trình</w:t>
      </w:r>
      <w:r w:rsidRPr="009D2CD9">
        <w:rPr>
          <w:rFonts w:ascii="Times New Roman" w:hAnsi="Times New Roman"/>
          <w:color w:val="FF0000"/>
          <w:sz w:val="26"/>
          <w:szCs w:val="26"/>
          <w:lang w:val="nl-NL"/>
        </w:rPr>
        <w:tab/>
        <w:t xml:space="preserve">. </w:t>
      </w:r>
    </w:p>
    <w:p w:rsidR="005F22B8" w:rsidRPr="009D2CD9" w:rsidRDefault="00604C35" w:rsidP="00C30E4C">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Đề bù, giải tỏa: hướng tuyến dự kiến xây dựng công trình không phải thực hiện đền bù hay giải tỏa. Tuy nhiên, cần giải phát quang hành lang tuyến để đảm bảo khoảng cách an toàn lưới điện cao áp theo Nghị định 14/2014/NĐ-CP ngày 26/02/2014 của Chính phủ về an toàn điện trước khi đóng điện vận hành</w:t>
      </w:r>
      <w:r w:rsidR="00D062E3" w:rsidRPr="009D2CD9">
        <w:rPr>
          <w:rFonts w:ascii="Times New Roman" w:hAnsi="Times New Roman"/>
          <w:color w:val="FF0000"/>
          <w:sz w:val="26"/>
          <w:szCs w:val="26"/>
          <w:lang w:val="nl-NL"/>
        </w:rPr>
        <w:t>.</w:t>
      </w:r>
    </w:p>
    <w:p w:rsidR="00297B40" w:rsidRPr="009D2CD9" w:rsidRDefault="00297B40" w:rsidP="00C30E4C">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Trong quá trình thi công đường dây trung thế, chủ đầu tư phối hợp với UBND các xã vận động các hộ dân để thực hiện phát quang hành lang cây xanh đảm bảo an toàn trước </w:t>
      </w:r>
      <w:r w:rsidRPr="009D2CD9">
        <w:rPr>
          <w:rFonts w:ascii="Times New Roman" w:hAnsi="Times New Roman"/>
          <w:color w:val="FF0000"/>
          <w:sz w:val="26"/>
          <w:szCs w:val="26"/>
          <w:lang w:val="nl-NL"/>
        </w:rPr>
        <w:lastRenderedPageBreak/>
        <w:t>khi đóng điện đưa vào sử dụng. Việc phát quang dựa trên tinh thần tự nguyện không đền bù.</w:t>
      </w:r>
    </w:p>
    <w:p w:rsidR="005F22B8" w:rsidRPr="009D2CD9" w:rsidRDefault="00C176AA" w:rsidP="00E82717">
      <w:pPr>
        <w:pStyle w:val="Demuc1Left"/>
        <w:spacing w:before="40" w:after="40"/>
        <w:outlineLvl w:val="1"/>
        <w:rPr>
          <w:color w:val="FF0000"/>
          <w:sz w:val="26"/>
          <w:szCs w:val="26"/>
          <w:lang w:val="nl-NL"/>
        </w:rPr>
      </w:pPr>
      <w:bookmarkStart w:id="96" w:name="_Toc503527190"/>
      <w:bookmarkStart w:id="97" w:name="_Toc23774810"/>
      <w:r w:rsidRPr="009D2CD9">
        <w:rPr>
          <w:color w:val="FF0000"/>
          <w:sz w:val="26"/>
          <w:szCs w:val="26"/>
          <w:lang w:val="nl-NL"/>
        </w:rPr>
        <w:t>3.3. Các giải pháp kỹ thuật phần xây dựng</w:t>
      </w:r>
      <w:r w:rsidR="00632DE2" w:rsidRPr="009D2CD9">
        <w:rPr>
          <w:color w:val="FF0000"/>
          <w:sz w:val="26"/>
          <w:szCs w:val="26"/>
          <w:lang w:val="nl-NL"/>
        </w:rPr>
        <w:t>.</w:t>
      </w:r>
      <w:bookmarkEnd w:id="96"/>
      <w:bookmarkEnd w:id="97"/>
    </w:p>
    <w:p w:rsidR="004B44CE" w:rsidRPr="009D2CD9" w:rsidRDefault="003A1833" w:rsidP="00393661">
      <w:pPr>
        <w:pStyle w:val="Demuc1Left"/>
        <w:spacing w:before="40" w:after="40"/>
        <w:rPr>
          <w:b w:val="0"/>
          <w:i/>
          <w:color w:val="FF0000"/>
          <w:sz w:val="26"/>
          <w:szCs w:val="26"/>
          <w:lang w:val="fi-FI"/>
        </w:rPr>
      </w:pPr>
      <w:bookmarkStart w:id="98" w:name="_Toc503527060"/>
      <w:bookmarkStart w:id="99" w:name="_Toc503527191"/>
      <w:r w:rsidRPr="009D2CD9">
        <w:rPr>
          <w:color w:val="FF0000"/>
          <w:sz w:val="26"/>
          <w:szCs w:val="26"/>
          <w:lang w:val="nl-NL"/>
        </w:rPr>
        <w:t xml:space="preserve">3.3.1. Lựa chọn giải pháp </w:t>
      </w:r>
      <w:r w:rsidR="004B44CE" w:rsidRPr="009D2CD9">
        <w:rPr>
          <w:color w:val="FF0000"/>
          <w:sz w:val="26"/>
          <w:szCs w:val="26"/>
          <w:lang w:val="nl-NL"/>
        </w:rPr>
        <w:t>kết cấu cột:</w:t>
      </w:r>
      <w:bookmarkEnd w:id="98"/>
      <w:bookmarkEnd w:id="99"/>
    </w:p>
    <w:p w:rsidR="004B44CE" w:rsidRPr="009D2CD9" w:rsidRDefault="004B44CE"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Sử dụng sơ đồ trụ đơn cho các vị trí trụ đỡ thẳng, đỡ góc, dừng dây…, đối với </w:t>
      </w:r>
      <w:r w:rsidR="008C58C9">
        <w:rPr>
          <w:rFonts w:ascii="Times New Roman" w:hAnsi="Times New Roman"/>
          <w:color w:val="FF0000"/>
          <w:sz w:val="26"/>
          <w:szCs w:val="26"/>
          <w:lang w:val="nl-NL"/>
        </w:rPr>
        <w:t>các</w:t>
      </w:r>
      <w:r w:rsidRPr="009D2CD9">
        <w:rPr>
          <w:rFonts w:ascii="Times New Roman" w:hAnsi="Times New Roman"/>
          <w:color w:val="FF0000"/>
          <w:sz w:val="26"/>
          <w:szCs w:val="26"/>
          <w:lang w:val="nl-NL"/>
        </w:rPr>
        <w:t xml:space="preserve"> vị trí trụ góc, trụ dừng không làm được neo thì sử dụng sơ đồ trụ ghép và móng bê tông đôi.</w:t>
      </w:r>
    </w:p>
    <w:p w:rsidR="004B44CE" w:rsidRPr="009D2CD9" w:rsidRDefault="004B44CE"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Trụ đưa vào sử dụng là loại trụ bê-tông ly tâm 12m </w:t>
      </w:r>
      <w:r w:rsidR="008C58C9">
        <w:rPr>
          <w:rFonts w:ascii="Times New Roman" w:hAnsi="Times New Roman"/>
          <w:color w:val="FF0000"/>
          <w:sz w:val="26"/>
          <w:szCs w:val="26"/>
          <w:lang w:val="nl-NL"/>
        </w:rPr>
        <w:t xml:space="preserve">dự ứng lực, </w:t>
      </w:r>
      <w:r w:rsidRPr="009D2CD9">
        <w:rPr>
          <w:rFonts w:ascii="Times New Roman" w:hAnsi="Times New Roman"/>
          <w:color w:val="FF0000"/>
          <w:sz w:val="26"/>
          <w:szCs w:val="26"/>
          <w:lang w:val="nl-NL"/>
        </w:rPr>
        <w:t xml:space="preserve">lực tới hạn đầu trụ là </w:t>
      </w:r>
      <w:r w:rsidR="00D30140" w:rsidRPr="009D2CD9">
        <w:rPr>
          <w:rFonts w:ascii="Times New Roman" w:hAnsi="Times New Roman"/>
          <w:color w:val="FF0000"/>
          <w:sz w:val="26"/>
          <w:szCs w:val="26"/>
          <w:lang w:val="nl-NL"/>
        </w:rPr>
        <w:t>F</w:t>
      </w:r>
      <w:r w:rsidRPr="009D2CD9">
        <w:rPr>
          <w:rFonts w:ascii="Times New Roman" w:hAnsi="Times New Roman"/>
          <w:color w:val="FF0000"/>
          <w:sz w:val="26"/>
          <w:szCs w:val="26"/>
          <w:lang w:val="nl-NL"/>
        </w:rPr>
        <w:t>5</w:t>
      </w:r>
      <w:r w:rsidR="001E1F47" w:rsidRPr="009D2CD9">
        <w:rPr>
          <w:rFonts w:ascii="Times New Roman" w:hAnsi="Times New Roman"/>
          <w:color w:val="FF0000"/>
          <w:sz w:val="26"/>
          <w:szCs w:val="26"/>
          <w:lang w:val="nl-NL"/>
        </w:rPr>
        <w:t>4</w:t>
      </w:r>
      <w:r w:rsidRPr="009D2CD9">
        <w:rPr>
          <w:rFonts w:ascii="Times New Roman" w:hAnsi="Times New Roman"/>
          <w:color w:val="FF0000"/>
          <w:sz w:val="26"/>
          <w:szCs w:val="26"/>
          <w:lang w:val="nl-NL"/>
        </w:rPr>
        <w:t>0</w:t>
      </w:r>
      <w:r w:rsidR="006E5BCE" w:rsidRPr="009D2CD9">
        <w:rPr>
          <w:rFonts w:ascii="Times New Roman" w:hAnsi="Times New Roman"/>
          <w:color w:val="FF0000"/>
          <w:sz w:val="26"/>
          <w:szCs w:val="26"/>
          <w:lang w:val="nl-NL"/>
        </w:rPr>
        <w:t xml:space="preserve"> (K=2)</w:t>
      </w:r>
      <w:r w:rsidRPr="009D2CD9">
        <w:rPr>
          <w:rFonts w:ascii="Times New Roman" w:hAnsi="Times New Roman"/>
          <w:color w:val="FF0000"/>
          <w:sz w:val="26"/>
          <w:szCs w:val="26"/>
          <w:lang w:val="nl-NL"/>
        </w:rPr>
        <w:t>.</w:t>
      </w:r>
    </w:p>
    <w:p w:rsidR="00576361" w:rsidRPr="009D2CD9" w:rsidRDefault="00576361" w:rsidP="00E82717">
      <w:pPr>
        <w:spacing w:before="40" w:after="40"/>
        <w:ind w:firstLine="540"/>
        <w:rPr>
          <w:rFonts w:ascii="Times New Roman" w:hAnsi="Times New Roman"/>
          <w:color w:val="FF0000"/>
          <w:sz w:val="26"/>
          <w:szCs w:val="26"/>
          <w:lang w:val="nl-NL"/>
        </w:rPr>
      </w:pPr>
      <w:r w:rsidRPr="009D2CD9">
        <w:rPr>
          <w:rFonts w:ascii="Times New Roman" w:hAnsi="Times New Roman"/>
          <w:color w:val="FF0000"/>
          <w:sz w:val="26"/>
          <w:szCs w:val="26"/>
          <w:lang w:val="nl-NL"/>
        </w:rPr>
        <w:t>- Trụ đưa vào sử dụng là loại trụ bê-tông ly tâm 14m</w:t>
      </w:r>
      <w:r w:rsidR="008C58C9">
        <w:rPr>
          <w:rFonts w:ascii="Times New Roman" w:hAnsi="Times New Roman"/>
          <w:color w:val="FF0000"/>
          <w:sz w:val="26"/>
          <w:szCs w:val="26"/>
          <w:lang w:val="nl-NL"/>
        </w:rPr>
        <w:t xml:space="preserve"> dự ứng lực,</w:t>
      </w:r>
      <w:r w:rsidRPr="009D2CD9">
        <w:rPr>
          <w:rFonts w:ascii="Times New Roman" w:hAnsi="Times New Roman"/>
          <w:color w:val="FF0000"/>
          <w:sz w:val="26"/>
          <w:szCs w:val="26"/>
          <w:lang w:val="nl-NL"/>
        </w:rPr>
        <w:t xml:space="preserve"> lực tới hạn đầu trụ là F650 (K=2).</w:t>
      </w:r>
    </w:p>
    <w:p w:rsidR="00FD59B8" w:rsidRPr="009D2CD9" w:rsidRDefault="00FD59B8" w:rsidP="00E82717">
      <w:pPr>
        <w:spacing w:before="40" w:after="40"/>
        <w:ind w:firstLine="567"/>
        <w:rPr>
          <w:rFonts w:ascii="Times New Roman" w:hAnsi="Times New Roman"/>
          <w:color w:val="FF0000"/>
          <w:sz w:val="26"/>
          <w:szCs w:val="26"/>
          <w:lang w:val="nl-NL"/>
        </w:rPr>
      </w:pPr>
      <w:r w:rsidRPr="009D2CD9">
        <w:rPr>
          <w:rFonts w:ascii="Times New Roman" w:hAnsi="Times New Roman"/>
          <w:color w:val="FF0000"/>
          <w:sz w:val="26"/>
          <w:szCs w:val="26"/>
          <w:lang w:val="nl-NL"/>
        </w:rPr>
        <w:t xml:space="preserve">- Trụ dừng tuyến: Dùng chuỗi néo dây bắt vào xà thép (ký hiệu: DT). </w:t>
      </w:r>
    </w:p>
    <w:p w:rsidR="00FD59B8" w:rsidRPr="009D2CD9" w:rsidRDefault="00FD59B8"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Trụ trung gian đỡ thẳng (0</w:t>
      </w:r>
      <w:r w:rsidRPr="009D2CD9">
        <w:rPr>
          <w:rFonts w:ascii="Times New Roman" w:hAnsi="Times New Roman"/>
          <w:color w:val="FF0000"/>
          <w:sz w:val="26"/>
          <w:szCs w:val="26"/>
          <w:vertAlign w:val="superscript"/>
        </w:rPr>
        <w:t xml:space="preserve">o </w:t>
      </w:r>
      <w:r w:rsidRPr="009D2CD9">
        <w:rPr>
          <w:rFonts w:ascii="Times New Roman" w:hAnsi="Times New Roman"/>
          <w:color w:val="FF0000"/>
          <w:sz w:val="26"/>
          <w:szCs w:val="26"/>
        </w:rPr>
        <w:t>&lt; α ≤ 3</w:t>
      </w:r>
      <w:r w:rsidRPr="009D2CD9">
        <w:rPr>
          <w:rFonts w:ascii="Times New Roman" w:hAnsi="Times New Roman"/>
          <w:color w:val="FF0000"/>
          <w:sz w:val="26"/>
          <w:szCs w:val="26"/>
          <w:vertAlign w:val="superscript"/>
        </w:rPr>
        <w:t>o</w:t>
      </w:r>
      <w:r w:rsidRPr="009D2CD9">
        <w:rPr>
          <w:rFonts w:ascii="Times New Roman" w:hAnsi="Times New Roman"/>
          <w:color w:val="FF0000"/>
          <w:sz w:val="26"/>
          <w:szCs w:val="26"/>
        </w:rPr>
        <w:t>): (ký hiệu: I).</w:t>
      </w:r>
    </w:p>
    <w:p w:rsidR="00FD59B8" w:rsidRPr="009D2CD9" w:rsidRDefault="00FD59B8"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Trụ trung gian đỡ góc nhỏ (3</w:t>
      </w:r>
      <w:r w:rsidRPr="009D2CD9">
        <w:rPr>
          <w:rFonts w:ascii="Times New Roman" w:hAnsi="Times New Roman"/>
          <w:color w:val="FF0000"/>
          <w:sz w:val="26"/>
          <w:szCs w:val="26"/>
          <w:vertAlign w:val="superscript"/>
        </w:rPr>
        <w:t xml:space="preserve">o </w:t>
      </w:r>
      <w:r w:rsidRPr="009D2CD9">
        <w:rPr>
          <w:rFonts w:ascii="Times New Roman" w:hAnsi="Times New Roman"/>
          <w:color w:val="FF0000"/>
          <w:sz w:val="26"/>
          <w:szCs w:val="26"/>
        </w:rPr>
        <w:t>&lt; α ≤ 30</w:t>
      </w:r>
      <w:r w:rsidRPr="009D2CD9">
        <w:rPr>
          <w:rFonts w:ascii="Times New Roman" w:hAnsi="Times New Roman"/>
          <w:color w:val="FF0000"/>
          <w:sz w:val="26"/>
          <w:szCs w:val="26"/>
          <w:vertAlign w:val="superscript"/>
        </w:rPr>
        <w:t>o</w:t>
      </w:r>
      <w:r w:rsidR="001E1F47" w:rsidRPr="009D2CD9">
        <w:rPr>
          <w:rFonts w:ascii="Times New Roman" w:hAnsi="Times New Roman"/>
          <w:color w:val="FF0000"/>
          <w:sz w:val="26"/>
          <w:szCs w:val="26"/>
        </w:rPr>
        <w:t xml:space="preserve">): (ký hiệu: </w:t>
      </w:r>
      <w:r w:rsidRPr="009D2CD9">
        <w:rPr>
          <w:rFonts w:ascii="Times New Roman" w:hAnsi="Times New Roman"/>
          <w:color w:val="FF0000"/>
          <w:sz w:val="26"/>
          <w:szCs w:val="26"/>
        </w:rPr>
        <w:t>G).</w:t>
      </w:r>
    </w:p>
    <w:p w:rsidR="00FD59B8" w:rsidRPr="009D2CD9" w:rsidRDefault="00FD59B8" w:rsidP="00E82717">
      <w:pPr>
        <w:spacing w:before="40" w:after="40"/>
        <w:ind w:firstLine="567"/>
        <w:rPr>
          <w:rFonts w:ascii="Times New Roman" w:hAnsi="Times New Roman"/>
          <w:color w:val="FF0000"/>
          <w:sz w:val="26"/>
          <w:szCs w:val="26"/>
        </w:rPr>
      </w:pPr>
      <w:r w:rsidRPr="009D2CD9">
        <w:rPr>
          <w:rFonts w:ascii="Times New Roman" w:hAnsi="Times New Roman"/>
          <w:color w:val="FF0000"/>
          <w:sz w:val="26"/>
          <w:szCs w:val="26"/>
        </w:rPr>
        <w:t>- Trụ dừng 2 mặt (60</w:t>
      </w:r>
      <w:r w:rsidRPr="009D2CD9">
        <w:rPr>
          <w:rFonts w:ascii="Times New Roman" w:hAnsi="Times New Roman"/>
          <w:color w:val="FF0000"/>
          <w:sz w:val="26"/>
          <w:szCs w:val="26"/>
          <w:vertAlign w:val="superscript"/>
        </w:rPr>
        <w:t xml:space="preserve">o </w:t>
      </w:r>
      <w:r w:rsidRPr="009D2CD9">
        <w:rPr>
          <w:rFonts w:ascii="Times New Roman" w:hAnsi="Times New Roman"/>
          <w:color w:val="FF0000"/>
          <w:sz w:val="26"/>
          <w:szCs w:val="26"/>
        </w:rPr>
        <w:t>&lt; α ≤ 120</w:t>
      </w:r>
      <w:r w:rsidRPr="009D2CD9">
        <w:rPr>
          <w:rFonts w:ascii="Times New Roman" w:hAnsi="Times New Roman"/>
          <w:color w:val="FF0000"/>
          <w:sz w:val="26"/>
          <w:szCs w:val="26"/>
          <w:vertAlign w:val="superscript"/>
        </w:rPr>
        <w:t>o</w:t>
      </w:r>
      <w:r w:rsidRPr="009D2CD9">
        <w:rPr>
          <w:rFonts w:ascii="Times New Roman" w:hAnsi="Times New Roman"/>
          <w:color w:val="FF0000"/>
          <w:sz w:val="26"/>
          <w:szCs w:val="26"/>
        </w:rPr>
        <w:t>): (ký hiệu: 2DT).</w:t>
      </w:r>
    </w:p>
    <w:p w:rsidR="0016356B" w:rsidRPr="00C479FB" w:rsidRDefault="0016356B" w:rsidP="00393661">
      <w:pPr>
        <w:pStyle w:val="Demuc1Left"/>
        <w:spacing w:before="40" w:after="40"/>
        <w:rPr>
          <w:sz w:val="26"/>
          <w:szCs w:val="26"/>
          <w:lang w:val="nl-NL"/>
        </w:rPr>
      </w:pPr>
      <w:bookmarkStart w:id="100" w:name="_Toc503527061"/>
      <w:bookmarkStart w:id="101" w:name="_Toc503527192"/>
      <w:r w:rsidRPr="00C479FB">
        <w:rPr>
          <w:sz w:val="26"/>
          <w:szCs w:val="26"/>
          <w:lang w:val="nl-NL"/>
        </w:rPr>
        <w:t>3.3.</w:t>
      </w:r>
      <w:r w:rsidR="00DB40DA" w:rsidRPr="00C479FB">
        <w:rPr>
          <w:sz w:val="26"/>
          <w:szCs w:val="26"/>
          <w:lang w:val="nl-NL"/>
        </w:rPr>
        <w:t>2</w:t>
      </w:r>
      <w:r w:rsidRPr="00C479FB">
        <w:rPr>
          <w:sz w:val="26"/>
          <w:szCs w:val="26"/>
          <w:lang w:val="nl-NL"/>
        </w:rPr>
        <w:t xml:space="preserve">. Lựa chọn giải pháp </w:t>
      </w:r>
      <w:r w:rsidR="008C6B41" w:rsidRPr="00C479FB">
        <w:rPr>
          <w:sz w:val="26"/>
          <w:szCs w:val="26"/>
          <w:lang w:val="nl-NL"/>
        </w:rPr>
        <w:t xml:space="preserve">thiết kế </w:t>
      </w:r>
      <w:r w:rsidRPr="00C479FB">
        <w:rPr>
          <w:sz w:val="26"/>
          <w:szCs w:val="26"/>
          <w:lang w:val="nl-NL"/>
        </w:rPr>
        <w:t>xà:</w:t>
      </w:r>
      <w:bookmarkEnd w:id="100"/>
      <w:bookmarkEnd w:id="101"/>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b/>
          <w:i/>
          <w:sz w:val="26"/>
          <w:szCs w:val="26"/>
          <w:lang w:val="fi-FI"/>
        </w:rPr>
      </w:pPr>
      <w:r w:rsidRPr="00C479FB">
        <w:rPr>
          <w:rFonts w:ascii="Times New Roman" w:hAnsi="Times New Roman"/>
          <w:b/>
          <w:i/>
          <w:sz w:val="26"/>
          <w:szCs w:val="26"/>
          <w:lang w:val="fi-FI"/>
        </w:rPr>
        <w:t>Phần đường dây trung thế 1 pha:</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xml:space="preserve">- Các vị trí trụ đỡ thẳng dùng ty sứ đỉnh thẳng dài 870mm, dày </w:t>
      </w:r>
      <w:r w:rsidR="008E37C2" w:rsidRPr="00C479FB">
        <w:rPr>
          <w:rFonts w:ascii="Times New Roman" w:hAnsi="Times New Roman"/>
          <w:sz w:val="26"/>
          <w:szCs w:val="26"/>
          <w:lang w:val="fi-FI"/>
        </w:rPr>
        <w:t>4</w:t>
      </w:r>
      <w:r w:rsidRPr="00C479FB">
        <w:rPr>
          <w:rFonts w:ascii="Times New Roman" w:hAnsi="Times New Roman"/>
          <w:sz w:val="26"/>
          <w:szCs w:val="26"/>
          <w:lang w:val="fi-FI"/>
        </w:rPr>
        <w:t>mm.</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trụ đỡ góc dùng ty sứ đỉnh kép cong dài 870mm, dày 4mm.</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dừng dây dùng bộ chuỗi neo polymer 24kV néo vào trụ.</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b/>
          <w:i/>
          <w:sz w:val="26"/>
          <w:szCs w:val="26"/>
          <w:lang w:val="fi-FI"/>
        </w:rPr>
      </w:pPr>
      <w:r w:rsidRPr="00C479FB">
        <w:rPr>
          <w:rFonts w:ascii="Times New Roman" w:hAnsi="Times New Roman"/>
          <w:b/>
          <w:i/>
          <w:sz w:val="26"/>
          <w:szCs w:val="26"/>
          <w:lang w:val="fi-FI"/>
        </w:rPr>
        <w:t>Phần đường dây trung thế 3 pha:</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bookmarkStart w:id="102" w:name="_Hlk21110553"/>
      <w:r w:rsidRPr="00C479FB">
        <w:rPr>
          <w:rFonts w:ascii="Times New Roman" w:hAnsi="Times New Roman"/>
          <w:sz w:val="26"/>
          <w:szCs w:val="26"/>
          <w:lang w:val="fi-FI"/>
        </w:rPr>
        <w:t xml:space="preserve">+ Các vị trí trụ đỡ thẳng hoặc đỡ góc nhỏ dùng xà thép dài 1,66m; </w:t>
      </w:r>
      <w:r w:rsidR="00CF49BA">
        <w:rPr>
          <w:rFonts w:ascii="Times New Roman" w:hAnsi="Times New Roman"/>
          <w:sz w:val="26"/>
          <w:szCs w:val="26"/>
          <w:lang w:val="fi-FI"/>
        </w:rPr>
        <w:t xml:space="preserve">2,0m; </w:t>
      </w:r>
      <w:r w:rsidRPr="00C479FB">
        <w:rPr>
          <w:rFonts w:ascii="Times New Roman" w:hAnsi="Times New Roman"/>
          <w:sz w:val="26"/>
          <w:szCs w:val="26"/>
          <w:lang w:val="fi-FI"/>
        </w:rPr>
        <w:t>2,1m.</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xml:space="preserve">+ Các vị trí trụ đỡ góc lớn dùng xà thép kép dài 1,66m; </w:t>
      </w:r>
      <w:r w:rsidR="00CF49BA">
        <w:rPr>
          <w:rFonts w:ascii="Times New Roman" w:hAnsi="Times New Roman"/>
          <w:sz w:val="26"/>
          <w:szCs w:val="26"/>
          <w:lang w:val="fi-FI"/>
        </w:rPr>
        <w:t xml:space="preserve">2,0m; </w:t>
      </w:r>
      <w:r w:rsidRPr="00C479FB">
        <w:rPr>
          <w:rFonts w:ascii="Times New Roman" w:hAnsi="Times New Roman"/>
          <w:sz w:val="26"/>
          <w:szCs w:val="26"/>
          <w:lang w:val="fi-FI"/>
        </w:rPr>
        <w:t>2,1m.</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trụ dừng dây sử dụng xà thép dài 2,2m kép (đà cân) và dùng chuỗi Polymer 24kV néo vào xà.</w:t>
      </w:r>
    </w:p>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Một số vị trí vướng hành lang sử dụng đà thép lệch toàn phần 2,1m để đưa dây pha ra khỏi hành lang lưới điện. Các vị trí trụ đỡ thẳng, hoặc đỡ góc nhỏ dùng xà thép lệch toàn phần đơn dài 2,1m. Các vị trí đỡ góc lớn dùng xà thép lệch toàn phần kép dài 2,1m.</w:t>
      </w:r>
    </w:p>
    <w:bookmarkEnd w:id="102"/>
    <w:p w:rsidR="0016356B" w:rsidRPr="00C479FB" w:rsidRDefault="0016356B"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Tất cả các chi tiết bằng thép đều được mạ kẽm nhúng nóng dày &gt;= 80µm chống gỉ sét.</w:t>
      </w:r>
    </w:p>
    <w:p w:rsidR="004B44CE" w:rsidRPr="00C479FB" w:rsidRDefault="00B249D8" w:rsidP="00393661">
      <w:pPr>
        <w:pStyle w:val="Demuc1Left"/>
        <w:spacing w:before="40" w:after="40"/>
        <w:rPr>
          <w:sz w:val="26"/>
          <w:szCs w:val="26"/>
          <w:lang w:val="nl-NL"/>
        </w:rPr>
      </w:pPr>
      <w:bookmarkStart w:id="103" w:name="_Toc503527062"/>
      <w:bookmarkStart w:id="104" w:name="_Toc503527193"/>
      <w:r w:rsidRPr="00C479FB">
        <w:rPr>
          <w:sz w:val="26"/>
          <w:szCs w:val="26"/>
          <w:lang w:val="nl-NL"/>
        </w:rPr>
        <w:t xml:space="preserve">3.3.3. Lựa chọn giải pháp thiết kế </w:t>
      </w:r>
      <w:r w:rsidR="004B44CE" w:rsidRPr="00C479FB">
        <w:rPr>
          <w:sz w:val="26"/>
          <w:szCs w:val="26"/>
          <w:lang w:val="nl-NL"/>
        </w:rPr>
        <w:t>móng</w:t>
      </w:r>
      <w:r w:rsidRPr="00C479FB">
        <w:rPr>
          <w:sz w:val="26"/>
          <w:szCs w:val="26"/>
          <w:lang w:val="nl-NL"/>
        </w:rPr>
        <w:t xml:space="preserve"> cột, móng néo, dây néo</w:t>
      </w:r>
      <w:r w:rsidR="004B44CE" w:rsidRPr="00C479FB">
        <w:rPr>
          <w:sz w:val="26"/>
          <w:szCs w:val="26"/>
          <w:lang w:val="nl-NL"/>
        </w:rPr>
        <w:t>:</w:t>
      </w:r>
      <w:bookmarkEnd w:id="103"/>
      <w:bookmarkEnd w:id="104"/>
    </w:p>
    <w:p w:rsidR="004B44CE" w:rsidRPr="00C479FB" w:rsidRDefault="004B44CE" w:rsidP="00393661">
      <w:pPr>
        <w:pStyle w:val="Demuc1Left"/>
        <w:spacing w:before="40" w:after="40"/>
        <w:rPr>
          <w:sz w:val="26"/>
          <w:szCs w:val="26"/>
          <w:lang w:val="nl-NL"/>
        </w:rPr>
      </w:pPr>
      <w:bookmarkStart w:id="105" w:name="_Toc503527063"/>
      <w:bookmarkStart w:id="106" w:name="_Toc503527194"/>
      <w:r w:rsidRPr="00C479FB">
        <w:rPr>
          <w:sz w:val="26"/>
          <w:szCs w:val="26"/>
          <w:lang w:val="nl-NL"/>
        </w:rPr>
        <w:t xml:space="preserve">a. Lựa chọn móng </w:t>
      </w:r>
      <w:r w:rsidR="004E21AF" w:rsidRPr="00C479FB">
        <w:rPr>
          <w:sz w:val="26"/>
          <w:szCs w:val="26"/>
          <w:lang w:val="nl-NL"/>
        </w:rPr>
        <w:t>cột</w:t>
      </w:r>
      <w:r w:rsidRPr="00C479FB">
        <w:rPr>
          <w:sz w:val="26"/>
          <w:szCs w:val="26"/>
          <w:lang w:val="nl-NL"/>
        </w:rPr>
        <w:t>:</w:t>
      </w:r>
      <w:bookmarkEnd w:id="105"/>
      <w:bookmarkEnd w:id="106"/>
    </w:p>
    <w:p w:rsidR="009D6D6C" w:rsidRPr="00C479FB" w:rsidRDefault="009D6D6C" w:rsidP="00E82717">
      <w:pPr>
        <w:spacing w:before="40" w:after="40"/>
        <w:ind w:firstLine="540"/>
        <w:rPr>
          <w:rFonts w:ascii="Times New Roman" w:hAnsi="Times New Roman"/>
          <w:sz w:val="26"/>
          <w:szCs w:val="26"/>
        </w:rPr>
      </w:pPr>
      <w:r w:rsidRPr="00C479FB">
        <w:rPr>
          <w:rFonts w:ascii="Times New Roman" w:hAnsi="Times New Roman"/>
          <w:sz w:val="26"/>
          <w:szCs w:val="26"/>
        </w:rPr>
        <w:t>- Tại các vị trí trụ đỡ thẳng: Móng trụ sử dụng loại móng lấp đất bình thường (ký hiệu M12).</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Tại vị trí trụ dừng hoặc trụ góc không làm chằng được sử dụng móng bê tông đôi (ký hiệu M12-BT Đôi).</w:t>
      </w:r>
    </w:p>
    <w:p w:rsidR="002D6462" w:rsidRPr="00C479FB" w:rsidRDefault="002D6462" w:rsidP="00E82717">
      <w:pPr>
        <w:spacing w:before="40" w:after="40"/>
        <w:ind w:firstLine="540"/>
        <w:rPr>
          <w:rFonts w:ascii="Times New Roman" w:hAnsi="Times New Roman"/>
          <w:sz w:val="26"/>
          <w:szCs w:val="26"/>
        </w:rPr>
      </w:pPr>
      <w:r w:rsidRPr="00C479FB">
        <w:rPr>
          <w:rFonts w:ascii="Times New Roman" w:hAnsi="Times New Roman"/>
          <w:sz w:val="26"/>
          <w:szCs w:val="26"/>
        </w:rPr>
        <w:t>- Tại vị trí trụ dừng cuối treo máy biến áp được sử dụng móng bê tông đơn (ký hiệu M12-BT Đơn).</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 Móng đất trụ BTLT 12 mét (M12) chôn sâu </w:t>
      </w:r>
      <w:r w:rsidR="00554CE7" w:rsidRPr="00C479FB">
        <w:rPr>
          <w:rFonts w:ascii="Times New Roman" w:hAnsi="Times New Roman"/>
          <w:sz w:val="26"/>
          <w:szCs w:val="26"/>
        </w:rPr>
        <w:t>2</w:t>
      </w:r>
      <w:r w:rsidRPr="00C479FB">
        <w:rPr>
          <w:rFonts w:ascii="Times New Roman" w:hAnsi="Times New Roman"/>
          <w:sz w:val="26"/>
          <w:szCs w:val="26"/>
        </w:rPr>
        <w:t>mét.</w:t>
      </w:r>
      <w:r w:rsidR="00D22563" w:rsidRPr="00C479FB">
        <w:rPr>
          <w:rFonts w:ascii="Times New Roman" w:hAnsi="Times New Roman"/>
          <w:sz w:val="26"/>
          <w:szCs w:val="26"/>
        </w:rPr>
        <w:t xml:space="preserve"> Móng đất trụ BTLT 14 mét (M14) chôn sâu 2,5mét.</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Móng bê tông trụ đô</w:t>
      </w:r>
      <w:r w:rsidR="00554CE7" w:rsidRPr="00C479FB">
        <w:rPr>
          <w:rFonts w:ascii="Times New Roman" w:hAnsi="Times New Roman"/>
          <w:sz w:val="26"/>
          <w:szCs w:val="26"/>
        </w:rPr>
        <w:t>i BTLT 12m (M12BT đôi)</w:t>
      </w:r>
      <w:r w:rsidR="0002725A" w:rsidRPr="00C479FB">
        <w:rPr>
          <w:rFonts w:ascii="Times New Roman" w:hAnsi="Times New Roman"/>
          <w:sz w:val="26"/>
          <w:szCs w:val="26"/>
        </w:rPr>
        <w:t xml:space="preserve"> và Bê tông trụ đơn (M12BT đơn)</w:t>
      </w:r>
      <w:r w:rsidR="00554CE7" w:rsidRPr="00C479FB">
        <w:rPr>
          <w:rFonts w:ascii="Times New Roman" w:hAnsi="Times New Roman"/>
          <w:sz w:val="26"/>
          <w:szCs w:val="26"/>
        </w:rPr>
        <w:t>: Chôn 2</w:t>
      </w:r>
      <w:r w:rsidRPr="00C479FB">
        <w:rPr>
          <w:rFonts w:ascii="Times New Roman" w:hAnsi="Times New Roman"/>
          <w:sz w:val="26"/>
          <w:szCs w:val="26"/>
        </w:rPr>
        <w:t xml:space="preserve">m, đổ bê tông mác </w:t>
      </w:r>
      <w:r w:rsidR="00F13B0A" w:rsidRPr="00C479FB">
        <w:rPr>
          <w:rFonts w:ascii="Times New Roman" w:hAnsi="Times New Roman"/>
          <w:sz w:val="26"/>
          <w:szCs w:val="26"/>
        </w:rPr>
        <w:t>20</w:t>
      </w:r>
      <w:r w:rsidRPr="00C479FB">
        <w:rPr>
          <w:rFonts w:ascii="Times New Roman" w:hAnsi="Times New Roman"/>
          <w:sz w:val="26"/>
          <w:szCs w:val="26"/>
        </w:rPr>
        <w:t>0.</w:t>
      </w:r>
    </w:p>
    <w:p w:rsidR="004B44CE" w:rsidRPr="00C479FB" w:rsidRDefault="00C54107" w:rsidP="00E82717">
      <w:pPr>
        <w:spacing w:before="40" w:after="40"/>
        <w:ind w:firstLine="540"/>
        <w:rPr>
          <w:rFonts w:ascii="Times New Roman" w:hAnsi="Times New Roman"/>
          <w:i/>
          <w:sz w:val="26"/>
          <w:szCs w:val="26"/>
        </w:rPr>
      </w:pPr>
      <w:r w:rsidRPr="00C479FB">
        <w:rPr>
          <w:rFonts w:ascii="Times New Roman" w:hAnsi="Times New Roman"/>
          <w:i/>
          <w:sz w:val="26"/>
          <w:szCs w:val="26"/>
        </w:rPr>
        <w:t xml:space="preserve">- </w:t>
      </w:r>
      <w:r w:rsidR="004B44CE" w:rsidRPr="00C479FB">
        <w:rPr>
          <w:rFonts w:ascii="Times New Roman" w:hAnsi="Times New Roman"/>
          <w:i/>
          <w:sz w:val="26"/>
          <w:szCs w:val="26"/>
        </w:rPr>
        <w:t>Các biện pháp bảo vệ móng:</w:t>
      </w:r>
    </w:p>
    <w:p w:rsidR="004B44CE" w:rsidRPr="00C479FB" w:rsidRDefault="00C54107" w:rsidP="00E82717">
      <w:pPr>
        <w:spacing w:before="40" w:after="40"/>
        <w:ind w:firstLine="540"/>
        <w:rPr>
          <w:rFonts w:ascii="Times New Roman" w:hAnsi="Times New Roman"/>
          <w:sz w:val="26"/>
          <w:szCs w:val="26"/>
        </w:rPr>
      </w:pPr>
      <w:r w:rsidRPr="00C479FB">
        <w:rPr>
          <w:rFonts w:ascii="Times New Roman" w:hAnsi="Times New Roman"/>
          <w:sz w:val="26"/>
          <w:szCs w:val="26"/>
        </w:rPr>
        <w:lastRenderedPageBreak/>
        <w:t>+</w:t>
      </w:r>
      <w:r w:rsidR="004B44CE" w:rsidRPr="00C479FB">
        <w:rPr>
          <w:rFonts w:ascii="Times New Roman" w:hAnsi="Times New Roman"/>
          <w:sz w:val="26"/>
          <w:szCs w:val="26"/>
        </w:rPr>
        <w:t xml:space="preserve"> Các móng trụ khi đắp đất phải đắp và đầm kỹ từng lớp một (mỗi lớp khoảng 20cm), khi lấp không được để hố móng ngập nước.</w:t>
      </w:r>
    </w:p>
    <w:p w:rsidR="004B44CE" w:rsidRPr="00C479FB" w:rsidRDefault="00C54107" w:rsidP="00E82717">
      <w:pPr>
        <w:spacing w:before="40" w:after="40"/>
        <w:ind w:firstLine="540"/>
        <w:rPr>
          <w:rFonts w:ascii="Times New Roman" w:hAnsi="Times New Roman"/>
          <w:sz w:val="26"/>
          <w:szCs w:val="26"/>
        </w:rPr>
      </w:pPr>
      <w:r w:rsidRPr="00C479FB">
        <w:rPr>
          <w:rFonts w:ascii="Times New Roman" w:hAnsi="Times New Roman"/>
          <w:sz w:val="26"/>
          <w:szCs w:val="26"/>
        </w:rPr>
        <w:t>+</w:t>
      </w:r>
      <w:r w:rsidR="004B44CE" w:rsidRPr="00C479FB">
        <w:rPr>
          <w:rFonts w:ascii="Times New Roman" w:hAnsi="Times New Roman"/>
          <w:sz w:val="26"/>
          <w:szCs w:val="26"/>
        </w:rPr>
        <w:t xml:space="preserve"> Đất được đắp cao hơn mặt đất tự nhiên 30cm đầm chặt để chống xói lỡ.</w:t>
      </w:r>
    </w:p>
    <w:p w:rsidR="004B44CE" w:rsidRPr="00C479FB" w:rsidRDefault="00C54107" w:rsidP="00E82717">
      <w:pPr>
        <w:spacing w:before="40" w:after="40"/>
        <w:ind w:firstLine="540"/>
        <w:rPr>
          <w:rFonts w:ascii="Times New Roman" w:hAnsi="Times New Roman"/>
          <w:sz w:val="26"/>
          <w:szCs w:val="26"/>
        </w:rPr>
      </w:pPr>
      <w:r w:rsidRPr="00C479FB">
        <w:rPr>
          <w:rFonts w:ascii="Times New Roman" w:hAnsi="Times New Roman"/>
          <w:sz w:val="26"/>
          <w:szCs w:val="26"/>
        </w:rPr>
        <w:t>+</w:t>
      </w:r>
      <w:r w:rsidR="004B44CE" w:rsidRPr="00C479FB">
        <w:rPr>
          <w:rFonts w:ascii="Times New Roman" w:hAnsi="Times New Roman"/>
          <w:sz w:val="26"/>
          <w:szCs w:val="26"/>
        </w:rPr>
        <w:t xml:space="preserve"> Vị trí chọn trồng trụ phải tránh mương nước, ao, hồ ngập nước.</w:t>
      </w:r>
    </w:p>
    <w:p w:rsidR="004B44CE" w:rsidRPr="00C479FB" w:rsidRDefault="00544CA3" w:rsidP="00393661">
      <w:pPr>
        <w:pStyle w:val="Demuc1Left"/>
        <w:spacing w:before="40" w:after="40"/>
        <w:rPr>
          <w:sz w:val="26"/>
          <w:szCs w:val="26"/>
          <w:lang w:val="nl-NL"/>
        </w:rPr>
      </w:pPr>
      <w:bookmarkStart w:id="107" w:name="_Toc503527064"/>
      <w:bookmarkStart w:id="108" w:name="_Toc503527195"/>
      <w:r w:rsidRPr="00C479FB">
        <w:rPr>
          <w:sz w:val="26"/>
          <w:szCs w:val="26"/>
          <w:lang w:val="nl-NL"/>
        </w:rPr>
        <w:t>b.</w:t>
      </w:r>
      <w:r w:rsidR="004B44CE" w:rsidRPr="00C479FB">
        <w:rPr>
          <w:sz w:val="26"/>
          <w:szCs w:val="26"/>
          <w:lang w:val="nl-NL"/>
        </w:rPr>
        <w:t xml:space="preserve"> Các giải pháp phần </w:t>
      </w:r>
      <w:r w:rsidR="00DB7BB8" w:rsidRPr="00C479FB">
        <w:rPr>
          <w:sz w:val="26"/>
          <w:szCs w:val="26"/>
          <w:lang w:val="nl-NL"/>
        </w:rPr>
        <w:t xml:space="preserve">móng </w:t>
      </w:r>
      <w:r w:rsidR="004B44CE" w:rsidRPr="00C479FB">
        <w:rPr>
          <w:sz w:val="26"/>
          <w:szCs w:val="26"/>
          <w:lang w:val="nl-NL"/>
        </w:rPr>
        <w:t>n</w:t>
      </w:r>
      <w:r w:rsidR="00DB7BB8" w:rsidRPr="00C479FB">
        <w:rPr>
          <w:sz w:val="26"/>
          <w:szCs w:val="26"/>
          <w:lang w:val="nl-NL"/>
        </w:rPr>
        <w:t>é</w:t>
      </w:r>
      <w:r w:rsidR="004B44CE" w:rsidRPr="00C479FB">
        <w:rPr>
          <w:sz w:val="26"/>
          <w:szCs w:val="26"/>
          <w:lang w:val="nl-NL"/>
        </w:rPr>
        <w:t>o</w:t>
      </w:r>
      <w:r w:rsidR="00DB7BB8" w:rsidRPr="00C479FB">
        <w:rPr>
          <w:sz w:val="26"/>
          <w:szCs w:val="26"/>
          <w:lang w:val="nl-NL"/>
        </w:rPr>
        <w:t xml:space="preserve"> và dây néo</w:t>
      </w:r>
      <w:r w:rsidR="004B44CE" w:rsidRPr="00C479FB">
        <w:rPr>
          <w:sz w:val="26"/>
          <w:szCs w:val="26"/>
          <w:lang w:val="nl-NL"/>
        </w:rPr>
        <w:t>:</w:t>
      </w:r>
      <w:bookmarkEnd w:id="107"/>
      <w:bookmarkEnd w:id="108"/>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Chống nghiêng trụ, tăng khả năng chịu lực đầu trụ nên cần thiết kế những bộ neo cho các trụ dừng tuyến, trụ đỡ góc, dừng 2 mặt ... Các loại neo dùng cho đường dây công trình này gồm:</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Neo trực tiếp xuống 1 dây neo (Ký hiệu DG): Dùng cho các vị trí đỡ góc, các vị trí dừng 2 mặt nhưng có lực tác động khoảng giữa thân trụ không đáng kể.</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Neo lệch xuống 1 dây neo (Ký hiệu AG): Dùng cho các vị trí đỡ góc, các vị trí dừng 2 mặt nhưng có lực tác động khoảng giữa thân trụ không đáng kể, mặt bằng hẹp.</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Dây neo: Dùng cáp thép 5/8”.</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Móng neo: Sử dụng hệ thống thanh neo Φ22</w:t>
      </w:r>
      <w:r w:rsidRPr="00C479FB">
        <w:rPr>
          <w:rFonts w:ascii="Times New Roman" w:hAnsi="Times New Roman"/>
          <w:sz w:val="26"/>
          <w:szCs w:val="26"/>
        </w:rPr>
        <w:sym w:font="Symbol" w:char="F0B4"/>
      </w:r>
      <w:r w:rsidRPr="00C479FB">
        <w:rPr>
          <w:rFonts w:ascii="Times New Roman" w:hAnsi="Times New Roman"/>
          <w:sz w:val="26"/>
          <w:szCs w:val="26"/>
        </w:rPr>
        <w:t>2400 mạ kẽm nóng (dày 80</w:t>
      </w:r>
      <w:r w:rsidRPr="00C479FB">
        <w:rPr>
          <w:rFonts w:ascii="Times New Roman" w:hAnsi="Times New Roman"/>
          <w:sz w:val="26"/>
          <w:szCs w:val="26"/>
        </w:rPr>
        <w:sym w:font="Symbol" w:char="F06D"/>
      </w:r>
      <w:r w:rsidRPr="00C479FB">
        <w:rPr>
          <w:rFonts w:ascii="Times New Roman" w:hAnsi="Times New Roman"/>
          <w:sz w:val="26"/>
          <w:szCs w:val="26"/>
        </w:rPr>
        <w:t>m) và bộ neo xoè 8 hướng 135” – đĩa sen (dày 3,2mm).</w:t>
      </w:r>
    </w:p>
    <w:p w:rsidR="004B44CE" w:rsidRPr="00C479FB" w:rsidRDefault="004B44CE" w:rsidP="00E82717">
      <w:pPr>
        <w:spacing w:before="40" w:after="40"/>
        <w:ind w:firstLine="540"/>
        <w:rPr>
          <w:rFonts w:ascii="Times New Roman" w:hAnsi="Times New Roman"/>
          <w:sz w:val="26"/>
          <w:szCs w:val="26"/>
        </w:rPr>
      </w:pPr>
      <w:r w:rsidRPr="00C479FB">
        <w:rPr>
          <w:rFonts w:ascii="Times New Roman" w:hAnsi="Times New Roman"/>
          <w:sz w:val="26"/>
          <w:szCs w:val="26"/>
        </w:rPr>
        <w:t>- Che dây neo: Dùng máng che dây neo để cảnh báo người và phương tiện qua lại, tránh gây tai nạn. Che dây neo được gia công từ tôn dày 0,8mm sơn 2 lớp; lớp trong chống gỉ và lớp ngoài sơn phản quang màu vàng cam.</w:t>
      </w:r>
    </w:p>
    <w:p w:rsidR="006A5EC7" w:rsidRPr="00C479FB" w:rsidRDefault="006A5EC7">
      <w:pPr>
        <w:jc w:val="left"/>
        <w:rPr>
          <w:rFonts w:ascii="Times New Roman" w:hAnsi="Times New Roman"/>
          <w:b/>
          <w:bCs/>
          <w:sz w:val="26"/>
          <w:szCs w:val="26"/>
          <w:lang w:val="de-DE"/>
        </w:rPr>
      </w:pPr>
      <w:r w:rsidRPr="00C479FB">
        <w:rPr>
          <w:sz w:val="26"/>
          <w:szCs w:val="26"/>
          <w:lang w:val="de-DE"/>
        </w:rPr>
        <w:br w:type="page"/>
      </w:r>
    </w:p>
    <w:p w:rsidR="001E65CE" w:rsidRPr="00C479FB" w:rsidRDefault="001E65CE" w:rsidP="001E65CE">
      <w:pPr>
        <w:pStyle w:val="Demuc"/>
        <w:spacing w:before="120"/>
        <w:outlineLvl w:val="0"/>
        <w:rPr>
          <w:sz w:val="26"/>
          <w:szCs w:val="26"/>
          <w:lang w:val="de-DE"/>
        </w:rPr>
      </w:pPr>
      <w:bookmarkStart w:id="109" w:name="_Toc23774811"/>
      <w:r w:rsidRPr="00C479FB">
        <w:rPr>
          <w:sz w:val="26"/>
          <w:szCs w:val="26"/>
          <w:lang w:val="de-DE"/>
        </w:rPr>
        <w:lastRenderedPageBreak/>
        <w:t>CHƯƠNG 4: CÁC GIẢI PHÁP KỸ THUẬT PHẦN TRẠM</w:t>
      </w:r>
      <w:r w:rsidR="004E1A55" w:rsidRPr="00C479FB">
        <w:rPr>
          <w:sz w:val="26"/>
          <w:szCs w:val="26"/>
          <w:lang w:val="de-DE"/>
        </w:rPr>
        <w:t xml:space="preserve"> BIẾN ÁP</w:t>
      </w:r>
      <w:r w:rsidR="00C86960" w:rsidRPr="00C479FB">
        <w:rPr>
          <w:sz w:val="26"/>
          <w:szCs w:val="26"/>
          <w:lang w:val="de-DE"/>
        </w:rPr>
        <w:t>.</w:t>
      </w:r>
      <w:bookmarkEnd w:id="109"/>
    </w:p>
    <w:p w:rsidR="001E65CE" w:rsidRPr="00C479FB" w:rsidRDefault="001E65CE" w:rsidP="00F74672">
      <w:pPr>
        <w:pStyle w:val="Heading2"/>
        <w:spacing w:before="120"/>
        <w:jc w:val="left"/>
        <w:rPr>
          <w:rFonts w:ascii="Times New Roman" w:hAnsi="Times New Roman"/>
          <w:bCs/>
          <w:sz w:val="26"/>
          <w:szCs w:val="26"/>
          <w:lang w:val="nl-NL"/>
        </w:rPr>
      </w:pPr>
    </w:p>
    <w:p w:rsidR="00F74672" w:rsidRPr="00C479FB" w:rsidRDefault="00832376" w:rsidP="00E82717">
      <w:pPr>
        <w:pStyle w:val="Heading2"/>
        <w:spacing w:before="40" w:after="40"/>
        <w:jc w:val="left"/>
        <w:rPr>
          <w:rFonts w:ascii="Times New Roman" w:hAnsi="Times New Roman"/>
          <w:bCs/>
          <w:sz w:val="26"/>
          <w:szCs w:val="26"/>
          <w:lang w:val="nl-NL"/>
        </w:rPr>
      </w:pPr>
      <w:bookmarkStart w:id="110" w:name="_Toc503527197"/>
      <w:bookmarkStart w:id="111" w:name="_Toc23774812"/>
      <w:r w:rsidRPr="00C479FB">
        <w:rPr>
          <w:rFonts w:ascii="Times New Roman" w:hAnsi="Times New Roman"/>
          <w:bCs/>
          <w:sz w:val="26"/>
          <w:szCs w:val="26"/>
          <w:lang w:val="nl-NL"/>
        </w:rPr>
        <w:t>4.1. Các giải pháp kỹ thuật phần điện.</w:t>
      </w:r>
      <w:bookmarkEnd w:id="110"/>
      <w:bookmarkEnd w:id="111"/>
    </w:p>
    <w:p w:rsidR="002836EC" w:rsidRPr="00C479FB" w:rsidRDefault="002836EC" w:rsidP="00E82717">
      <w:pPr>
        <w:spacing w:before="40" w:after="40"/>
        <w:ind w:firstLine="540"/>
        <w:rPr>
          <w:rFonts w:ascii="Times New Roman" w:hAnsi="Times New Roman"/>
          <w:sz w:val="26"/>
          <w:szCs w:val="26"/>
          <w:lang w:val="it-IT"/>
        </w:rPr>
      </w:pPr>
      <w:r w:rsidRPr="00C479FB">
        <w:rPr>
          <w:rFonts w:ascii="Times New Roman" w:hAnsi="Times New Roman"/>
          <w:b/>
          <w:sz w:val="26"/>
          <w:szCs w:val="26"/>
          <w:lang w:val="it-IT"/>
        </w:rPr>
        <w:t>4.1.1.</w:t>
      </w:r>
      <w:r w:rsidR="00E460BE" w:rsidRPr="00C479FB">
        <w:rPr>
          <w:rFonts w:ascii="Times New Roman" w:hAnsi="Times New Roman"/>
          <w:b/>
          <w:sz w:val="26"/>
          <w:szCs w:val="26"/>
          <w:lang w:val="it-IT"/>
        </w:rPr>
        <w:t xml:space="preserve"> Phạm vi cấp điện, lựa chọn cấp</w:t>
      </w:r>
      <w:r w:rsidR="0072761D" w:rsidRPr="00C479FB">
        <w:rPr>
          <w:rFonts w:ascii="Times New Roman" w:hAnsi="Times New Roman"/>
          <w:b/>
          <w:sz w:val="26"/>
          <w:szCs w:val="26"/>
          <w:lang w:val="it-IT"/>
        </w:rPr>
        <w:t xml:space="preserve"> điện áp, công suất và địa điểm:</w:t>
      </w:r>
      <w:r w:rsidR="0072761D" w:rsidRPr="00C479FB">
        <w:rPr>
          <w:rFonts w:ascii="Times New Roman" w:hAnsi="Times New Roman"/>
          <w:sz w:val="26"/>
          <w:szCs w:val="26"/>
          <w:lang w:val="it-IT"/>
        </w:rPr>
        <w:t xml:space="preserve"> </w:t>
      </w:r>
    </w:p>
    <w:p w:rsidR="00441F56" w:rsidRPr="00C479FB" w:rsidRDefault="002836EC" w:rsidP="00E82717">
      <w:pPr>
        <w:spacing w:before="40" w:after="40"/>
        <w:ind w:firstLine="540"/>
        <w:rPr>
          <w:rFonts w:ascii="Times New Roman" w:hAnsi="Times New Roman"/>
          <w:sz w:val="26"/>
          <w:szCs w:val="26"/>
          <w:lang w:val="it-IT"/>
        </w:rPr>
      </w:pPr>
      <w:r w:rsidRPr="00C479FB">
        <w:rPr>
          <w:rFonts w:ascii="Times New Roman" w:hAnsi="Times New Roman"/>
          <w:sz w:val="26"/>
          <w:szCs w:val="26"/>
          <w:lang w:val="it-IT"/>
        </w:rPr>
        <w:t xml:space="preserve">* </w:t>
      </w:r>
      <w:r w:rsidR="0072761D" w:rsidRPr="00C479FB">
        <w:rPr>
          <w:rFonts w:ascii="Times New Roman" w:hAnsi="Times New Roman"/>
          <w:sz w:val="26"/>
          <w:szCs w:val="26"/>
          <w:lang w:val="it-IT"/>
        </w:rPr>
        <w:t>Cấp điện áp 22kV.</w:t>
      </w:r>
    </w:p>
    <w:p w:rsidR="002836EC" w:rsidRPr="00C479FB" w:rsidRDefault="002836EC" w:rsidP="00E82717">
      <w:pPr>
        <w:spacing w:before="40" w:after="40"/>
        <w:ind w:firstLine="540"/>
        <w:rPr>
          <w:rFonts w:ascii="Times New Roman" w:hAnsi="Times New Roman"/>
          <w:sz w:val="26"/>
          <w:szCs w:val="26"/>
          <w:lang w:val="it-IT"/>
        </w:rPr>
      </w:pPr>
      <w:r w:rsidRPr="00C479FB">
        <w:rPr>
          <w:rFonts w:ascii="Times New Roman" w:hAnsi="Times New Roman"/>
          <w:sz w:val="26"/>
          <w:szCs w:val="26"/>
          <w:lang w:val="it-IT"/>
        </w:rPr>
        <w:t>* Khối lượng:</w:t>
      </w:r>
    </w:p>
    <w:p w:rsidR="00671DCB" w:rsidRPr="00BD31C0" w:rsidRDefault="00671DCB" w:rsidP="00671DCB">
      <w:pPr>
        <w:spacing w:before="40" w:after="40"/>
        <w:ind w:firstLine="540"/>
        <w:rPr>
          <w:rFonts w:ascii="Times New Roman" w:hAnsi="Times New Roman"/>
          <w:color w:val="FF0000"/>
          <w:sz w:val="26"/>
          <w:szCs w:val="26"/>
          <w:lang w:val="it-IT"/>
        </w:rPr>
      </w:pPr>
      <w:bookmarkStart w:id="112" w:name="_Hlk21110577"/>
      <w:r w:rsidRPr="00BD31C0">
        <w:rPr>
          <w:rFonts w:ascii="Times New Roman" w:hAnsi="Times New Roman"/>
          <w:color w:val="FF0000"/>
          <w:sz w:val="26"/>
          <w:szCs w:val="26"/>
          <w:lang w:val="it-IT"/>
        </w:rPr>
        <w:t>- Di dời 03 trạm biến áp về tâm phụ tải.</w:t>
      </w:r>
    </w:p>
    <w:p w:rsidR="00671DCB" w:rsidRPr="00BD31C0" w:rsidRDefault="00671DCB" w:rsidP="00671DC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4 trạm 1 pha 75kVA</w:t>
      </w:r>
      <w:r>
        <w:rPr>
          <w:rFonts w:ascii="Times New Roman" w:hAnsi="Times New Roman"/>
          <w:color w:val="FF0000"/>
          <w:sz w:val="26"/>
          <w:szCs w:val="26"/>
          <w:lang w:val="it-IT"/>
        </w:rPr>
        <w:t xml:space="preserve"> (Xuân Tây 19A, Thừa Đức 11A, Suối Râm 7A)</w:t>
      </w:r>
      <w:r w:rsidRPr="00BD31C0">
        <w:rPr>
          <w:rFonts w:ascii="Times New Roman" w:hAnsi="Times New Roman"/>
          <w:color w:val="FF0000"/>
          <w:sz w:val="26"/>
          <w:szCs w:val="26"/>
          <w:lang w:val="it-IT"/>
        </w:rPr>
        <w:t>.</w:t>
      </w:r>
    </w:p>
    <w:p w:rsidR="00671DCB" w:rsidRPr="00BD31C0" w:rsidRDefault="00671DCB" w:rsidP="00671DCB">
      <w:pPr>
        <w:spacing w:before="40" w:after="40"/>
        <w:ind w:firstLine="540"/>
        <w:rPr>
          <w:rFonts w:ascii="Times New Roman" w:hAnsi="Times New Roman"/>
          <w:color w:val="FF0000"/>
          <w:sz w:val="26"/>
          <w:szCs w:val="26"/>
          <w:lang w:val="it-IT"/>
        </w:rPr>
      </w:pPr>
      <w:r w:rsidRPr="00BD31C0">
        <w:rPr>
          <w:rFonts w:ascii="Times New Roman" w:hAnsi="Times New Roman"/>
          <w:color w:val="FF0000"/>
          <w:sz w:val="26"/>
          <w:szCs w:val="26"/>
          <w:lang w:val="it-IT"/>
        </w:rPr>
        <w:t>- Lập mới 9 trạm 3 pha 3x50kVA</w:t>
      </w:r>
      <w:r>
        <w:rPr>
          <w:rFonts w:ascii="Times New Roman" w:hAnsi="Times New Roman"/>
          <w:color w:val="FF0000"/>
          <w:sz w:val="26"/>
          <w:szCs w:val="26"/>
          <w:lang w:val="it-IT"/>
        </w:rPr>
        <w:t xml:space="preserve"> (Cánh đồng Xuân Tây 1A, Cánh đồng Xuân Tây 1B, Nam Hà 3B, Láng Me 5A-1, Láng Me 3B, Sông Ray 2A, Sông Ray 7A, Láng Me 5C, Tân Bảo 3A)</w:t>
      </w:r>
      <w:r w:rsidRPr="00BD31C0">
        <w:rPr>
          <w:rFonts w:ascii="Times New Roman" w:hAnsi="Times New Roman"/>
          <w:color w:val="FF0000"/>
          <w:sz w:val="26"/>
          <w:szCs w:val="26"/>
          <w:lang w:val="it-IT"/>
        </w:rPr>
        <w:t>.</w:t>
      </w:r>
    </w:p>
    <w:p w:rsidR="002775D8" w:rsidRDefault="002775D8" w:rsidP="00671DCB">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02 TBA từ 1 pha 1x100kVA lên 3 pha 100+2x50kVA (Sông Ray 4A, Lâm San 11A).</w:t>
      </w:r>
    </w:p>
    <w:p w:rsidR="002775D8" w:rsidRDefault="002775D8" w:rsidP="002775D8">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02 TBA từ 1 pha 2x75kVA lên 3 pha 3x75kVA (Láng Me 5B, Tân Bảo 3).</w:t>
      </w:r>
    </w:p>
    <w:p w:rsidR="002775D8" w:rsidRDefault="002775D8" w:rsidP="00671DCB">
      <w:pPr>
        <w:spacing w:before="40" w:after="40"/>
        <w:ind w:firstLine="540"/>
        <w:rPr>
          <w:rFonts w:ascii="Times New Roman" w:hAnsi="Times New Roman"/>
          <w:color w:val="FF0000"/>
          <w:sz w:val="26"/>
          <w:szCs w:val="26"/>
          <w:lang w:val="it-IT"/>
        </w:rPr>
      </w:pPr>
      <w:r>
        <w:rPr>
          <w:rFonts w:ascii="Times New Roman" w:hAnsi="Times New Roman"/>
          <w:color w:val="FF0000"/>
          <w:sz w:val="26"/>
          <w:szCs w:val="26"/>
          <w:lang w:val="it-IT"/>
        </w:rPr>
        <w:t>- Nâng cấp 01 TBA từ 1 pha 2x100kVA lên 3 pha 3x100kVA (Sông Ray 7).</w:t>
      </w:r>
    </w:p>
    <w:bookmarkEnd w:id="112"/>
    <w:p w:rsidR="00C259D0" w:rsidRPr="002775D8" w:rsidRDefault="001D22C3" w:rsidP="00E82717">
      <w:pPr>
        <w:spacing w:before="40" w:after="40"/>
        <w:ind w:firstLine="540"/>
        <w:rPr>
          <w:rFonts w:ascii="Times New Roman" w:hAnsi="Times New Roman"/>
          <w:color w:val="FF0000"/>
          <w:sz w:val="26"/>
          <w:szCs w:val="26"/>
          <w:lang w:val="it-IT"/>
        </w:rPr>
      </w:pPr>
      <w:r w:rsidRPr="002775D8">
        <w:rPr>
          <w:rFonts w:ascii="Times New Roman" w:hAnsi="Times New Roman"/>
          <w:b/>
          <w:color w:val="FF0000"/>
          <w:sz w:val="26"/>
          <w:szCs w:val="26"/>
          <w:lang w:val="it-IT"/>
        </w:rPr>
        <w:t>4.1.2.</w:t>
      </w:r>
      <w:r w:rsidR="0072761D" w:rsidRPr="002775D8">
        <w:rPr>
          <w:rFonts w:ascii="Times New Roman" w:hAnsi="Times New Roman"/>
          <w:b/>
          <w:color w:val="FF0000"/>
          <w:sz w:val="26"/>
          <w:szCs w:val="26"/>
          <w:lang w:val="it-IT"/>
        </w:rPr>
        <w:t xml:space="preserve"> Sơ đồ nối điện:</w:t>
      </w:r>
      <w:r w:rsidR="0072761D" w:rsidRPr="002775D8">
        <w:rPr>
          <w:rFonts w:ascii="Times New Roman" w:hAnsi="Times New Roman"/>
          <w:color w:val="FF0000"/>
          <w:sz w:val="26"/>
          <w:szCs w:val="26"/>
          <w:lang w:val="it-IT"/>
        </w:rPr>
        <w:t xml:space="preserve"> </w:t>
      </w:r>
      <w:r w:rsidR="00182955" w:rsidRPr="002775D8">
        <w:rPr>
          <w:rFonts w:ascii="Times New Roman" w:hAnsi="Times New Roman"/>
          <w:color w:val="FF0000"/>
          <w:sz w:val="26"/>
          <w:szCs w:val="26"/>
          <w:lang w:val="it-IT"/>
        </w:rPr>
        <w:t>Sử dụng loại máy biến áp 1 pha 1 cấp điện áp 12,7/0,23kV</w:t>
      </w:r>
      <w:r w:rsidR="001A61DD" w:rsidRPr="002775D8">
        <w:rPr>
          <w:rFonts w:ascii="Times New Roman" w:hAnsi="Times New Roman"/>
          <w:color w:val="FF0000"/>
          <w:sz w:val="26"/>
          <w:szCs w:val="26"/>
          <w:lang w:val="it-IT"/>
        </w:rPr>
        <w:t xml:space="preserve">, </w:t>
      </w:r>
      <w:r w:rsidR="00BD51CD" w:rsidRPr="002775D8">
        <w:rPr>
          <w:rFonts w:ascii="Times New Roman" w:hAnsi="Times New Roman"/>
          <w:color w:val="FF0000"/>
          <w:sz w:val="26"/>
          <w:szCs w:val="26"/>
          <w:lang w:val="it-IT"/>
        </w:rPr>
        <w:t>phía thứ cấp</w:t>
      </w:r>
      <w:r w:rsidR="00C259D0" w:rsidRPr="002775D8">
        <w:rPr>
          <w:rFonts w:ascii="Times New Roman" w:hAnsi="Times New Roman"/>
          <w:color w:val="FF0000"/>
          <w:sz w:val="26"/>
          <w:szCs w:val="26"/>
          <w:lang w:val="it-IT"/>
        </w:rPr>
        <w:t xml:space="preserve"> 2 cuộn dây</w:t>
      </w:r>
      <w:r w:rsidR="006341CD" w:rsidRPr="002775D8">
        <w:rPr>
          <w:rFonts w:ascii="Times New Roman" w:hAnsi="Times New Roman"/>
          <w:color w:val="FF0000"/>
          <w:sz w:val="26"/>
          <w:szCs w:val="26"/>
          <w:lang w:val="it-IT"/>
        </w:rPr>
        <w:t>.</w:t>
      </w:r>
    </w:p>
    <w:p w:rsidR="00F74672" w:rsidRPr="002775D8" w:rsidRDefault="001D22C3" w:rsidP="00E82717">
      <w:pPr>
        <w:spacing w:before="40" w:after="40"/>
        <w:ind w:firstLine="540"/>
        <w:rPr>
          <w:rFonts w:ascii="Times New Roman" w:hAnsi="Times New Roman"/>
          <w:b/>
          <w:color w:val="FF0000"/>
          <w:sz w:val="26"/>
          <w:szCs w:val="26"/>
          <w:lang w:val="it-IT"/>
        </w:rPr>
      </w:pPr>
      <w:r w:rsidRPr="002775D8">
        <w:rPr>
          <w:rFonts w:ascii="Times New Roman" w:hAnsi="Times New Roman"/>
          <w:b/>
          <w:color w:val="FF0000"/>
          <w:sz w:val="26"/>
          <w:szCs w:val="26"/>
          <w:lang w:val="it-IT"/>
        </w:rPr>
        <w:t>4.1.3</w:t>
      </w:r>
      <w:r w:rsidR="001E50FA" w:rsidRPr="002775D8">
        <w:rPr>
          <w:rFonts w:ascii="Times New Roman" w:hAnsi="Times New Roman"/>
          <w:b/>
          <w:color w:val="FF0000"/>
          <w:sz w:val="26"/>
          <w:szCs w:val="26"/>
          <w:lang w:val="it-IT"/>
        </w:rPr>
        <w:t xml:space="preserve"> </w:t>
      </w:r>
      <w:r w:rsidR="00F74672" w:rsidRPr="002775D8">
        <w:rPr>
          <w:rFonts w:ascii="Times New Roman" w:hAnsi="Times New Roman"/>
          <w:b/>
          <w:color w:val="FF0000"/>
          <w:sz w:val="26"/>
          <w:szCs w:val="26"/>
          <w:lang w:val="it-IT"/>
        </w:rPr>
        <w:t>Lựa chọn dây dẫn điện:</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1. Phía trung thế:</w:t>
      </w:r>
    </w:p>
    <w:p w:rsidR="00F74672" w:rsidRPr="002775D8" w:rsidRDefault="00F74672" w:rsidP="00E82717">
      <w:pPr>
        <w:pStyle w:val="BodyTextIndent2"/>
        <w:tabs>
          <w:tab w:val="left" w:pos="7200"/>
        </w:tabs>
        <w:spacing w:before="40" w:after="40"/>
        <w:ind w:left="0" w:firstLine="567"/>
        <w:rPr>
          <w:rFonts w:ascii="Times New Roman" w:hAnsi="Times New Roman"/>
          <w:b w:val="0"/>
          <w:color w:val="FF0000"/>
          <w:sz w:val="26"/>
          <w:szCs w:val="26"/>
        </w:rPr>
      </w:pPr>
      <w:r w:rsidRPr="002775D8">
        <w:rPr>
          <w:rFonts w:ascii="Times New Roman" w:hAnsi="Times New Roman"/>
          <w:b w:val="0"/>
          <w:color w:val="FF0000"/>
          <w:sz w:val="26"/>
          <w:szCs w:val="26"/>
        </w:rPr>
        <w:t>Bộ dây dẫn trung thế: dùng cáp 24kV C/XLPE/PVC25mm</w:t>
      </w:r>
      <w:r w:rsidRPr="002775D8">
        <w:rPr>
          <w:rFonts w:ascii="Times New Roman" w:hAnsi="Times New Roman"/>
          <w:b w:val="0"/>
          <w:color w:val="FF0000"/>
          <w:sz w:val="26"/>
          <w:szCs w:val="26"/>
          <w:vertAlign w:val="superscript"/>
        </w:rPr>
        <w:t>2</w:t>
      </w:r>
      <w:r w:rsidRPr="002775D8">
        <w:rPr>
          <w:rFonts w:ascii="Times New Roman" w:hAnsi="Times New Roman"/>
          <w:b w:val="0"/>
          <w:color w:val="FF0000"/>
          <w:sz w:val="26"/>
          <w:szCs w:val="26"/>
        </w:rPr>
        <w:t xml:space="preserve"> .</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2. Phía hạ thế:</w:t>
      </w:r>
    </w:p>
    <w:p w:rsidR="00F74672" w:rsidRPr="002775D8" w:rsidRDefault="00F74672" w:rsidP="00E82717">
      <w:pPr>
        <w:spacing w:before="40" w:after="40"/>
        <w:ind w:firstLine="540"/>
        <w:rPr>
          <w:rFonts w:ascii="Times New Roman" w:hAnsi="Times New Roman"/>
          <w:color w:val="FF0000"/>
          <w:sz w:val="26"/>
          <w:szCs w:val="26"/>
        </w:rPr>
      </w:pPr>
      <w:bookmarkStart w:id="113" w:name="_Toc411132767"/>
      <w:bookmarkStart w:id="114" w:name="_Toc411137326"/>
      <w:bookmarkStart w:id="115" w:name="_Toc411137654"/>
      <w:bookmarkStart w:id="116" w:name="_Toc411663871"/>
      <w:bookmarkStart w:id="117" w:name="_Toc411670465"/>
      <w:bookmarkStart w:id="118" w:name="_Toc411732769"/>
      <w:bookmarkStart w:id="119" w:name="_Toc411732807"/>
      <w:bookmarkStart w:id="120" w:name="_Toc413061861"/>
      <w:bookmarkStart w:id="121" w:name="_Toc413120077"/>
      <w:bookmarkStart w:id="122" w:name="_Toc413121552"/>
      <w:bookmarkStart w:id="123" w:name="_Toc412161955__"/>
      <w:bookmarkStart w:id="124" w:name="_Toc412162141"/>
      <w:bookmarkStart w:id="125" w:name="_Toc412162172__"/>
      <w:bookmarkStart w:id="126" w:name="_Toc412176777__"/>
      <w:bookmarkStart w:id="127" w:name="_Toc496763491"/>
      <w:r w:rsidRPr="002775D8">
        <w:rPr>
          <w:rFonts w:ascii="Times New Roman" w:hAnsi="Times New Roman"/>
          <w:color w:val="FF0000"/>
          <w:sz w:val="26"/>
          <w:szCs w:val="26"/>
        </w:rPr>
        <w:t>Bộ dây dẫn cáp xuất hạ thế sử dụng cáp đồng bọc hạ thế (CV) phù hợp với công suất của từng trạm và từng nhánh rẽ hạ thế.</w:t>
      </w:r>
    </w:p>
    <w:p w:rsidR="00F74672" w:rsidRPr="002775D8" w:rsidRDefault="00F74672"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Chi tiết loại dây được tính toán tại:</w:t>
      </w:r>
    </w:p>
    <w:p w:rsidR="00755EBB" w:rsidRPr="002775D8" w:rsidRDefault="00755EBB" w:rsidP="00E82717">
      <w:pPr>
        <w:spacing w:before="40" w:after="40"/>
        <w:ind w:firstLine="540"/>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75kVA:</w: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Để dự phòng phát </w:t>
      </w:r>
      <w:r w:rsidRPr="002775D8">
        <w:rPr>
          <w:rFonts w:ascii="Times New Roman" w:hAnsi="Times New Roman"/>
          <w:color w:val="FF0000"/>
          <w:sz w:val="26"/>
          <w:szCs w:val="26"/>
          <w:lang w:val="nl-NL"/>
        </w:rPr>
        <w:t>triển</w:t>
      </w:r>
      <w:r w:rsidRPr="002775D8">
        <w:rPr>
          <w:rFonts w:ascii="Times New Roman" w:hAnsi="Times New Roman"/>
          <w:color w:val="FF0000"/>
          <w:sz w:val="26"/>
          <w:szCs w:val="26"/>
        </w:rPr>
        <w:t xml:space="preserve"> phụ tải ta chọn dây cho trạm biến áp khi lên 2x75</w:t>
      </w:r>
      <w:r w:rsidR="005F5537">
        <w:rPr>
          <w:rFonts w:ascii="Times New Roman" w:hAnsi="Times New Roman"/>
          <w:color w:val="FF0000"/>
          <w:sz w:val="26"/>
          <w:szCs w:val="26"/>
        </w:rPr>
        <w:t>k</w:t>
      </w:r>
      <w:r w:rsidRPr="002775D8">
        <w:rPr>
          <w:rFonts w:ascii="Times New Roman" w:hAnsi="Times New Roman"/>
          <w:color w:val="FF0000"/>
          <w:sz w:val="26"/>
          <w:szCs w:val="26"/>
        </w:rPr>
        <w:t>VA</w: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w:t>
      </w:r>
      <w:r w:rsidRPr="002775D8">
        <w:rPr>
          <w:rFonts w:ascii="Times New Roman" w:hAnsi="Times New Roman"/>
          <w:color w:val="FF0000"/>
          <w:sz w:val="26"/>
          <w:szCs w:val="26"/>
          <w:lang w:val="nl-NL"/>
        </w:rPr>
        <w:t>cấu</w:t>
      </w:r>
      <w:r w:rsidRPr="002775D8">
        <w:rPr>
          <w:rFonts w:ascii="Times New Roman" w:hAnsi="Times New Roman"/>
          <w:color w:val="FF0000"/>
          <w:sz w:val="26"/>
          <w:szCs w:val="26"/>
        </w:rPr>
        <w:t xml:space="preserve"> trúc 1 pha 3 dây </w:t>
      </w:r>
      <w:r w:rsidRPr="002775D8">
        <w:rPr>
          <w:rFonts w:ascii="Times New Roman" w:hAnsi="Times New Roman"/>
          <w:color w:val="FF0000"/>
          <w:position w:val="-6"/>
          <w:sz w:val="26"/>
          <w:szCs w:val="26"/>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8" o:title=""/>
          </v:shape>
          <o:OLEObject Type="Embed" ProgID="Equation.3" ShapeID="_x0000_i1025" DrawAspect="Content" ObjectID="_1646412541" r:id="rId9"/>
        </w:object>
      </w:r>
      <w:r w:rsidRPr="002775D8">
        <w:rPr>
          <w:rFonts w:ascii="Times New Roman" w:hAnsi="Times New Roman"/>
          <w:color w:val="FF0000"/>
          <w:sz w:val="26"/>
          <w:szCs w:val="26"/>
        </w:rPr>
        <w:t xml:space="preserve"> </w:t>
      </w:r>
      <w:r w:rsidRPr="002775D8">
        <w:rPr>
          <w:rFonts w:ascii="Times New Roman" w:hAnsi="Times New Roman"/>
          <w:color w:val="FF0000"/>
          <w:position w:val="-28"/>
          <w:sz w:val="26"/>
          <w:szCs w:val="26"/>
        </w:rPr>
        <w:object w:dxaOrig="2840" w:dyaOrig="660">
          <v:shape id="_x0000_i1026" type="#_x0000_t75" style="width:2in;height:36.6pt" o:ole="">
            <v:imagedata r:id="rId10" o:title=""/>
          </v:shape>
          <o:OLEObject Type="Embed" ProgID="Equation.3" ShapeID="_x0000_i1026" DrawAspect="Content" ObjectID="_1646412542" r:id="rId11"/>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w:t>
      </w:r>
      <w:r w:rsidRPr="002775D8">
        <w:rPr>
          <w:rFonts w:ascii="Times New Roman" w:hAnsi="Times New Roman"/>
          <w:color w:val="FF0000"/>
          <w:sz w:val="26"/>
          <w:szCs w:val="26"/>
          <w:lang w:val="nl-NL"/>
        </w:rPr>
        <w:t>dẫn</w: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2840" w:dyaOrig="680">
          <v:shape id="_x0000_i1027" type="#_x0000_t75" style="width:2in;height:36.6pt" o:ole="">
            <v:imagedata r:id="rId12" o:title=""/>
          </v:shape>
          <o:OLEObject Type="Embed" ProgID="Equation.3" ShapeID="_x0000_i1027" DrawAspect="Content" ObjectID="_1646412543" r:id="rId13"/>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Vậy cáp xuất </w:t>
      </w:r>
      <w:r w:rsidRPr="002775D8">
        <w:rPr>
          <w:rFonts w:ascii="Times New Roman" w:hAnsi="Times New Roman"/>
          <w:color w:val="FF0000"/>
          <w:sz w:val="26"/>
          <w:szCs w:val="26"/>
          <w:lang w:val="nl-NL"/>
        </w:rPr>
        <w:t>hạ</w:t>
      </w:r>
      <w:r w:rsidRPr="002775D8">
        <w:rPr>
          <w:rFonts w:ascii="Times New Roman" w:hAnsi="Times New Roman"/>
          <w:color w:val="FF0000"/>
          <w:sz w:val="26"/>
          <w:szCs w:val="26"/>
        </w:rPr>
        <w:t xml:space="preserve"> thế có tiết diện như sau:</w:t>
      </w:r>
    </w:p>
    <w:p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CV-120mm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rPr>
      </w:pPr>
      <w:r w:rsidRPr="002775D8">
        <w:rPr>
          <w:rFonts w:ascii="Times New Roman" w:hAnsi="Times New Roman"/>
          <w:color w:val="FF0000"/>
          <w:sz w:val="26"/>
          <w:szCs w:val="26"/>
        </w:rPr>
        <w:t>- Dây trung hòa: Dùng dây đồng bọc 0,6/1KV - CV-70mm2.</w:t>
      </w:r>
    </w:p>
    <w:p w:rsidR="00755EBB" w:rsidRPr="002775D8" w:rsidRDefault="00755EBB" w:rsidP="00E82717">
      <w:pPr>
        <w:spacing w:before="40" w:after="40"/>
        <w:ind w:firstLine="567"/>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3x50kVA:</w: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Để dự phòng phát triển phụ tải ta chọn dây cho trạm biến áp khi lên 3x75</w:t>
      </w:r>
      <w:r w:rsidR="005F5537">
        <w:rPr>
          <w:rFonts w:ascii="Times New Roman" w:hAnsi="Times New Roman"/>
          <w:color w:val="FF0000"/>
          <w:sz w:val="26"/>
          <w:szCs w:val="26"/>
        </w:rPr>
        <w:t>k</w:t>
      </w:r>
      <w:r w:rsidRPr="002775D8">
        <w:rPr>
          <w:rFonts w:ascii="Times New Roman" w:hAnsi="Times New Roman"/>
          <w:color w:val="FF0000"/>
          <w:sz w:val="26"/>
          <w:szCs w:val="26"/>
        </w:rPr>
        <w:t>VA</w: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cấu trúc 1 pha 3 dây </w:t>
      </w:r>
      <w:r w:rsidRPr="002775D8">
        <w:rPr>
          <w:rFonts w:ascii="Times New Roman" w:hAnsi="Times New Roman"/>
          <w:color w:val="FF0000"/>
          <w:position w:val="-6"/>
          <w:sz w:val="26"/>
          <w:szCs w:val="26"/>
        </w:rPr>
        <w:object w:dxaOrig="300" w:dyaOrig="240">
          <v:shape id="_x0000_i1028" type="#_x0000_t75" style="width:14.4pt;height:14.4pt" o:ole="">
            <v:imagedata r:id="rId8" o:title=""/>
          </v:shape>
          <o:OLEObject Type="Embed" ProgID="Equation.3" ShapeID="_x0000_i1028" DrawAspect="Content" ObjectID="_1646412544" r:id="rId14"/>
        </w:objec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3280" w:dyaOrig="680">
          <v:shape id="_x0000_i1029" type="#_x0000_t75" style="width:166.2pt;height:36.6pt" o:ole="">
            <v:imagedata r:id="rId15" o:title=""/>
          </v:shape>
          <o:OLEObject Type="Embed" ProgID="Equation.3" ShapeID="_x0000_i1029" DrawAspect="Content" ObjectID="_1646412545" r:id="rId16"/>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dẫn: </w:t>
      </w:r>
      <w:r w:rsidRPr="002775D8">
        <w:rPr>
          <w:rFonts w:ascii="Times New Roman" w:hAnsi="Times New Roman"/>
          <w:color w:val="FF0000"/>
          <w:position w:val="-30"/>
          <w:sz w:val="26"/>
          <w:szCs w:val="26"/>
        </w:rPr>
        <w:object w:dxaOrig="2920" w:dyaOrig="680">
          <v:shape id="_x0000_i1030" type="#_x0000_t75" style="width:2in;height:36.6pt" o:ole="">
            <v:imagedata r:id="rId17" o:title=""/>
          </v:shape>
          <o:OLEObject Type="Embed" ProgID="Equation.3" ShapeID="_x0000_i1030" DrawAspect="Content" ObjectID="_1646412546" r:id="rId18"/>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Vậy cáp xuất hạ thế có tiết diện như sau:</w:t>
      </w:r>
    </w:p>
    <w:p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CV-120mm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rPr>
      </w:pPr>
      <w:r w:rsidRPr="002775D8">
        <w:rPr>
          <w:rFonts w:ascii="Times New Roman" w:hAnsi="Times New Roman"/>
          <w:color w:val="FF0000"/>
          <w:sz w:val="26"/>
          <w:szCs w:val="26"/>
        </w:rPr>
        <w:lastRenderedPageBreak/>
        <w:t>- Dây trung hòa: Dùng dây đồng bọc 0,6/1KV - CV-70mm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rsidR="00755EBB" w:rsidRPr="002775D8" w:rsidRDefault="00755EBB" w:rsidP="00E82717">
      <w:pPr>
        <w:spacing w:before="40" w:after="40"/>
        <w:ind w:firstLine="567"/>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3x75kVA:</w: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Để dự phòng phát triển phụ tải ta chọn dây cho trạm biến áp khi lên 3x100</w:t>
      </w:r>
      <w:r w:rsidR="005F5537">
        <w:rPr>
          <w:rFonts w:ascii="Times New Roman" w:hAnsi="Times New Roman"/>
          <w:color w:val="FF0000"/>
          <w:sz w:val="26"/>
          <w:szCs w:val="26"/>
        </w:rPr>
        <w:t>k</w:t>
      </w:r>
      <w:r w:rsidRPr="002775D8">
        <w:rPr>
          <w:rFonts w:ascii="Times New Roman" w:hAnsi="Times New Roman"/>
          <w:color w:val="FF0000"/>
          <w:sz w:val="26"/>
          <w:szCs w:val="26"/>
        </w:rPr>
        <w:t>VA</w: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cấu trúc 1 pha 3 dây </w:t>
      </w:r>
      <w:r w:rsidRPr="002775D8">
        <w:rPr>
          <w:rFonts w:ascii="Times New Roman" w:hAnsi="Times New Roman"/>
          <w:color w:val="FF0000"/>
          <w:position w:val="-6"/>
          <w:sz w:val="26"/>
          <w:szCs w:val="26"/>
        </w:rPr>
        <w:object w:dxaOrig="300" w:dyaOrig="240">
          <v:shape id="_x0000_i1031" type="#_x0000_t75" style="width:14.4pt;height:14.4pt" o:ole="">
            <v:imagedata r:id="rId8" o:title=""/>
          </v:shape>
          <o:OLEObject Type="Embed" ProgID="Equation.3" ShapeID="_x0000_i1031" DrawAspect="Content" ObjectID="_1646412547" r:id="rId19"/>
        </w:objec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3180" w:dyaOrig="680">
          <v:shape id="_x0000_i1032" type="#_x0000_t75" style="width:158.4pt;height:36.6pt" o:ole="">
            <v:imagedata r:id="rId20" o:title=""/>
          </v:shape>
          <o:OLEObject Type="Embed" ProgID="Equation.3" ShapeID="_x0000_i1032" DrawAspect="Content" ObjectID="_1646412548" r:id="rId21"/>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dẫn: </w:t>
      </w:r>
      <w:r w:rsidRPr="002775D8">
        <w:rPr>
          <w:rFonts w:ascii="Times New Roman" w:hAnsi="Times New Roman"/>
          <w:color w:val="FF0000"/>
          <w:position w:val="-30"/>
          <w:sz w:val="26"/>
          <w:szCs w:val="26"/>
        </w:rPr>
        <w:object w:dxaOrig="2880" w:dyaOrig="680">
          <v:shape id="_x0000_i1033" type="#_x0000_t75" style="width:2in;height:36.6pt" o:ole="">
            <v:imagedata r:id="rId22" o:title=""/>
          </v:shape>
          <o:OLEObject Type="Embed" ProgID="Equation.3" ShapeID="_x0000_i1033" DrawAspect="Content" ObjectID="_1646412549" r:id="rId23"/>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Vậy cáp xuất hạ thế có tiết diện như sau:</w:t>
      </w:r>
    </w:p>
    <w:p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2 CV-150mm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rsidR="00755EBB" w:rsidRPr="002775D8" w:rsidRDefault="00755EBB" w:rsidP="00E82717">
      <w:pPr>
        <w:pStyle w:val="Header"/>
        <w:numPr>
          <w:ilvl w:val="12"/>
          <w:numId w:val="0"/>
        </w:numPr>
        <w:tabs>
          <w:tab w:val="clear" w:pos="4153"/>
          <w:tab w:val="clear" w:pos="8306"/>
        </w:tabs>
        <w:spacing w:before="40" w:after="40"/>
        <w:ind w:firstLine="720"/>
        <w:rPr>
          <w:rFonts w:ascii="Times New Roman" w:hAnsi="Times New Roman"/>
          <w:color w:val="FF0000"/>
          <w:sz w:val="26"/>
          <w:szCs w:val="26"/>
          <w:lang w:val="nl-NL"/>
        </w:rPr>
      </w:pPr>
      <w:r w:rsidRPr="002775D8">
        <w:rPr>
          <w:rFonts w:ascii="Times New Roman" w:hAnsi="Times New Roman"/>
          <w:color w:val="FF0000"/>
          <w:sz w:val="26"/>
          <w:szCs w:val="26"/>
        </w:rPr>
        <w:t>- Dây trung hòa: Dùng dây đồng bọc 0,6/1KV - CV-</w:t>
      </w:r>
      <w:r w:rsidR="00D66CBD" w:rsidRPr="002775D8">
        <w:rPr>
          <w:rFonts w:ascii="Times New Roman" w:hAnsi="Times New Roman"/>
          <w:color w:val="FF0000"/>
          <w:sz w:val="26"/>
          <w:szCs w:val="26"/>
        </w:rPr>
        <w:t>95</w:t>
      </w:r>
      <w:r w:rsidRPr="002775D8">
        <w:rPr>
          <w:rFonts w:ascii="Times New Roman" w:hAnsi="Times New Roman"/>
          <w:color w:val="FF0000"/>
          <w:sz w:val="26"/>
          <w:szCs w:val="26"/>
        </w:rPr>
        <w:t>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lang w:val="nl-NL"/>
        </w:rPr>
        <w:t>.</w:t>
      </w:r>
    </w:p>
    <w:p w:rsidR="00755EBB" w:rsidRPr="002775D8" w:rsidRDefault="00755EBB" w:rsidP="00E82717">
      <w:pPr>
        <w:spacing w:before="40" w:after="40"/>
        <w:ind w:firstLine="567"/>
        <w:rPr>
          <w:rFonts w:ascii="Times New Roman" w:hAnsi="Times New Roman"/>
          <w:b/>
          <w:i/>
          <w:color w:val="FF0000"/>
          <w:sz w:val="26"/>
          <w:szCs w:val="26"/>
          <w:u w:val="single"/>
        </w:rPr>
      </w:pPr>
      <w:r w:rsidRPr="002775D8">
        <w:rPr>
          <w:rFonts w:ascii="Times New Roman" w:hAnsi="Times New Roman"/>
          <w:b/>
          <w:i/>
          <w:color w:val="FF0000"/>
          <w:sz w:val="26"/>
          <w:szCs w:val="26"/>
          <w:u w:val="single"/>
        </w:rPr>
        <w:t>Trạm 3x100kVA:</w: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Lưới điện có cấu trúc 1 pha 3 dây </w:t>
      </w:r>
      <w:r w:rsidRPr="002775D8">
        <w:rPr>
          <w:rFonts w:ascii="Times New Roman" w:hAnsi="Times New Roman"/>
          <w:color w:val="FF0000"/>
          <w:position w:val="-6"/>
          <w:sz w:val="26"/>
          <w:szCs w:val="26"/>
        </w:rPr>
        <w:object w:dxaOrig="300" w:dyaOrig="240">
          <v:shape id="_x0000_i1034" type="#_x0000_t75" style="width:14.4pt;height:14.4pt" o:ole="">
            <v:imagedata r:id="rId8" o:title=""/>
          </v:shape>
          <o:OLEObject Type="Embed" ProgID="Equation.3" ShapeID="_x0000_i1034" DrawAspect="Content" ObjectID="_1646412550" r:id="rId24"/>
        </w:object>
      </w:r>
      <w:r w:rsidRPr="002775D8">
        <w:rPr>
          <w:rFonts w:ascii="Times New Roman" w:hAnsi="Times New Roman"/>
          <w:color w:val="FF0000"/>
          <w:sz w:val="26"/>
          <w:szCs w:val="26"/>
        </w:rPr>
        <w:t xml:space="preserve"> </w:t>
      </w:r>
      <w:r w:rsidRPr="002775D8">
        <w:rPr>
          <w:rFonts w:ascii="Times New Roman" w:hAnsi="Times New Roman"/>
          <w:color w:val="FF0000"/>
          <w:position w:val="-30"/>
          <w:sz w:val="26"/>
          <w:szCs w:val="26"/>
        </w:rPr>
        <w:object w:dxaOrig="3180" w:dyaOrig="680">
          <v:shape id="_x0000_i1035" type="#_x0000_t75" style="width:158.4pt;height:36.6pt" o:ole="">
            <v:imagedata r:id="rId20" o:title=""/>
          </v:shape>
          <o:OLEObject Type="Embed" ProgID="Equation.3" ShapeID="_x0000_i1035" DrawAspect="Content" ObjectID="_1646412551" r:id="rId25"/>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Tiết diện dây dẫn: </w:t>
      </w:r>
      <w:r w:rsidRPr="002775D8">
        <w:rPr>
          <w:rFonts w:ascii="Times New Roman" w:hAnsi="Times New Roman"/>
          <w:color w:val="FF0000"/>
          <w:position w:val="-30"/>
          <w:sz w:val="26"/>
          <w:szCs w:val="26"/>
        </w:rPr>
        <w:object w:dxaOrig="2880" w:dyaOrig="680">
          <v:shape id="_x0000_i1036" type="#_x0000_t75" style="width:2in;height:36.6pt" o:ole="">
            <v:imagedata r:id="rId22" o:title=""/>
          </v:shape>
          <o:OLEObject Type="Embed" ProgID="Equation.3" ShapeID="_x0000_i1036" DrawAspect="Content" ObjectID="_1646412552" r:id="rId26"/>
        </w:object>
      </w:r>
    </w:p>
    <w:p w:rsidR="00755EBB" w:rsidRPr="002775D8" w:rsidRDefault="00755EBB"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Vậy cáp xuất hạ thế có tiết diện như sau:</w:t>
      </w:r>
    </w:p>
    <w:p w:rsidR="00755EBB" w:rsidRPr="002775D8" w:rsidRDefault="00755EBB" w:rsidP="00E82717">
      <w:pPr>
        <w:pStyle w:val="Header"/>
        <w:tabs>
          <w:tab w:val="clear" w:pos="4153"/>
          <w:tab w:val="clear" w:pos="8306"/>
        </w:tabs>
        <w:spacing w:before="40" w:after="40"/>
        <w:ind w:left="720"/>
        <w:rPr>
          <w:rFonts w:ascii="Times New Roman" w:hAnsi="Times New Roman"/>
          <w:color w:val="FF0000"/>
          <w:sz w:val="26"/>
          <w:szCs w:val="26"/>
          <w:vertAlign w:val="superscript"/>
        </w:rPr>
      </w:pPr>
      <w:r w:rsidRPr="002775D8">
        <w:rPr>
          <w:rFonts w:ascii="Times New Roman" w:hAnsi="Times New Roman"/>
          <w:color w:val="FF0000"/>
          <w:sz w:val="26"/>
          <w:szCs w:val="26"/>
        </w:rPr>
        <w:t>- Dây pha: dùng dây đồng bọc 0,6/1KV – 2 CV-150mm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w:t>
      </w:r>
    </w:p>
    <w:p w:rsidR="00755EBB" w:rsidRPr="002775D8" w:rsidRDefault="00755EBB" w:rsidP="00E82717">
      <w:pPr>
        <w:pStyle w:val="Header"/>
        <w:numPr>
          <w:ilvl w:val="12"/>
          <w:numId w:val="0"/>
        </w:numPr>
        <w:tabs>
          <w:tab w:val="clear" w:pos="4153"/>
          <w:tab w:val="clear" w:pos="8306"/>
        </w:tabs>
        <w:spacing w:before="40" w:after="40"/>
        <w:ind w:firstLine="720"/>
        <w:rPr>
          <w:rFonts w:ascii="Times New Roman" w:hAnsi="Times New Roman"/>
          <w:color w:val="FF0000"/>
          <w:sz w:val="26"/>
          <w:szCs w:val="26"/>
          <w:lang w:val="nl-NL"/>
        </w:rPr>
      </w:pPr>
      <w:r w:rsidRPr="002775D8">
        <w:rPr>
          <w:rFonts w:ascii="Times New Roman" w:hAnsi="Times New Roman"/>
          <w:color w:val="FF0000"/>
          <w:sz w:val="26"/>
          <w:szCs w:val="26"/>
        </w:rPr>
        <w:t>- Dây trung hòa: Dùng dây đồng bọc 0,6/1KV - CV-</w:t>
      </w:r>
      <w:r w:rsidR="00D66CBD" w:rsidRPr="002775D8">
        <w:rPr>
          <w:rFonts w:ascii="Times New Roman" w:hAnsi="Times New Roman"/>
          <w:color w:val="FF0000"/>
          <w:sz w:val="26"/>
          <w:szCs w:val="26"/>
        </w:rPr>
        <w:t>95</w:t>
      </w:r>
      <w:r w:rsidRPr="002775D8">
        <w:rPr>
          <w:rFonts w:ascii="Times New Roman" w:hAnsi="Times New Roman"/>
          <w:color w:val="FF0000"/>
          <w:sz w:val="26"/>
          <w:szCs w:val="26"/>
        </w:rPr>
        <w:t>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lang w:val="nl-NL"/>
        </w:rPr>
        <w:t>.</w:t>
      </w:r>
    </w:p>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rsidR="001D22C3" w:rsidRPr="002775D8" w:rsidRDefault="001D22C3" w:rsidP="00E82717">
      <w:pPr>
        <w:spacing w:before="40" w:after="40"/>
        <w:ind w:firstLine="540"/>
        <w:rPr>
          <w:rFonts w:ascii="Times New Roman" w:hAnsi="Times New Roman"/>
          <w:b/>
          <w:i/>
          <w:color w:val="FF0000"/>
          <w:sz w:val="26"/>
          <w:szCs w:val="26"/>
          <w:lang w:val="nl-NL"/>
        </w:rPr>
      </w:pPr>
      <w:r w:rsidRPr="002775D8">
        <w:rPr>
          <w:rFonts w:ascii="Times New Roman" w:hAnsi="Times New Roman"/>
          <w:b/>
          <w:color w:val="FF0000"/>
          <w:sz w:val="26"/>
          <w:szCs w:val="26"/>
          <w:lang w:val="it-IT"/>
        </w:rPr>
        <w:t>4.1.4. Giải pháp chống sét, nối đất TBA:</w:t>
      </w:r>
    </w:p>
    <w:p w:rsidR="001D22C3" w:rsidRPr="002775D8" w:rsidRDefault="001D22C3"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1. Phía trung thế:</w:t>
      </w:r>
    </w:p>
    <w:p w:rsidR="001D22C3" w:rsidRPr="002775D8" w:rsidRDefault="001D22C3"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color w:val="FF0000"/>
          <w:sz w:val="26"/>
          <w:szCs w:val="26"/>
          <w:lang w:val="nl-NL"/>
        </w:rPr>
        <w:t xml:space="preserve">- Chống sét lan truyền bảo vệ máy biến áp: </w:t>
      </w:r>
      <w:r w:rsidRPr="002775D8">
        <w:rPr>
          <w:rFonts w:ascii="Times New Roman" w:hAnsi="Times New Roman"/>
          <w:noProof/>
          <w:color w:val="FF0000"/>
          <w:sz w:val="26"/>
          <w:szCs w:val="26"/>
        </w:rPr>
        <w:t>sử dụng LA 18kV – 10kA đặt tại trạm.</w:t>
      </w:r>
    </w:p>
    <w:p w:rsidR="001D22C3" w:rsidRPr="002775D8" w:rsidRDefault="00CA1924"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2.. Nối đất</w:t>
      </w:r>
      <w:r w:rsidR="001D22C3" w:rsidRPr="002775D8">
        <w:rPr>
          <w:rFonts w:ascii="Times New Roman" w:hAnsi="Times New Roman"/>
          <w:b/>
          <w:i/>
          <w:color w:val="FF0000"/>
          <w:sz w:val="26"/>
          <w:szCs w:val="26"/>
          <w:lang w:val="nl-NL"/>
        </w:rPr>
        <w:t>:</w:t>
      </w:r>
    </w:p>
    <w:p w:rsidR="001D22C3" w:rsidRPr="002775D8" w:rsidRDefault="001D22C3" w:rsidP="00E82717">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Sử dụng </w:t>
      </w:r>
      <w:r w:rsidR="00354AC9" w:rsidRPr="002775D8">
        <w:rPr>
          <w:rFonts w:ascii="Times New Roman" w:hAnsi="Times New Roman"/>
          <w:color w:val="FF0000"/>
          <w:sz w:val="26"/>
          <w:szCs w:val="26"/>
        </w:rPr>
        <w:t>12</w:t>
      </w:r>
      <w:r w:rsidRPr="002775D8">
        <w:rPr>
          <w:rFonts w:ascii="Times New Roman" w:hAnsi="Times New Roman"/>
          <w:color w:val="FF0000"/>
          <w:sz w:val="26"/>
          <w:szCs w:val="26"/>
        </w:rPr>
        <w:t xml:space="preserve"> cọc tiếp địa loại sắt mạ đồng </w:t>
      </w:r>
      <w:r w:rsidRPr="002775D8">
        <w:rPr>
          <w:rFonts w:ascii="Times New Roman" w:hAnsi="Times New Roman"/>
          <w:color w:val="FF0000"/>
          <w:sz w:val="26"/>
          <w:szCs w:val="26"/>
        </w:rPr>
        <w:sym w:font="Symbol" w:char="F046"/>
      </w:r>
      <w:r w:rsidRPr="002775D8">
        <w:rPr>
          <w:rFonts w:ascii="Times New Roman" w:hAnsi="Times New Roman"/>
          <w:color w:val="FF0000"/>
          <w:sz w:val="26"/>
          <w:szCs w:val="26"/>
        </w:rPr>
        <w:t>16, dài 2,4m, đóng sâu cách mặt đất trên 0,</w:t>
      </w:r>
      <w:r w:rsidR="00354AC9" w:rsidRPr="002775D8">
        <w:rPr>
          <w:rFonts w:ascii="Times New Roman" w:hAnsi="Times New Roman"/>
          <w:color w:val="FF0000"/>
          <w:sz w:val="26"/>
          <w:szCs w:val="26"/>
        </w:rPr>
        <w:t>8</w:t>
      </w:r>
      <w:r w:rsidRPr="002775D8">
        <w:rPr>
          <w:rFonts w:ascii="Times New Roman" w:hAnsi="Times New Roman"/>
          <w:color w:val="FF0000"/>
          <w:sz w:val="26"/>
          <w:szCs w:val="26"/>
        </w:rPr>
        <w:t>m</w:t>
      </w:r>
      <w:r w:rsidR="00354AC9" w:rsidRPr="002775D8">
        <w:rPr>
          <w:rFonts w:ascii="Times New Roman" w:hAnsi="Times New Roman"/>
          <w:color w:val="FF0000"/>
          <w:sz w:val="26"/>
          <w:szCs w:val="26"/>
        </w:rPr>
        <w:t>, cọc cách cọc</w:t>
      </w:r>
      <w:r w:rsidRPr="002775D8">
        <w:rPr>
          <w:rFonts w:ascii="Times New Roman" w:hAnsi="Times New Roman"/>
          <w:color w:val="FF0000"/>
          <w:sz w:val="26"/>
          <w:szCs w:val="26"/>
        </w:rPr>
        <w:t xml:space="preserve"> 3m. Dây tiếp địa sử dụng loại dây đồng trần 25mm</w:t>
      </w:r>
      <w:r w:rsidRPr="002775D8">
        <w:rPr>
          <w:rFonts w:ascii="Times New Roman" w:hAnsi="Times New Roman"/>
          <w:color w:val="FF0000"/>
          <w:sz w:val="26"/>
          <w:szCs w:val="26"/>
          <w:vertAlign w:val="superscript"/>
        </w:rPr>
        <w:t>2</w:t>
      </w:r>
      <w:r w:rsidRPr="002775D8">
        <w:rPr>
          <w:rFonts w:ascii="Times New Roman" w:hAnsi="Times New Roman"/>
          <w:color w:val="FF0000"/>
          <w:sz w:val="26"/>
          <w:szCs w:val="26"/>
        </w:rPr>
        <w:t>. Dây nối đất được nối vào dây trung hòa. Tại vị trí nối sử dụng kẹp ép. Điện trở tiếp đất phải theo yêu cầu quy định R≤4 (nếu không đạt đóng tiếp địa bổ sung).</w:t>
      </w:r>
    </w:p>
    <w:p w:rsidR="001D22C3" w:rsidRPr="002775D8" w:rsidRDefault="00CA1924" w:rsidP="00E82717">
      <w:pPr>
        <w:spacing w:before="40" w:after="40"/>
        <w:ind w:firstLine="540"/>
        <w:rPr>
          <w:rFonts w:ascii="Times New Roman" w:hAnsi="Times New Roman"/>
          <w:b/>
          <w:color w:val="FF0000"/>
          <w:sz w:val="26"/>
          <w:szCs w:val="26"/>
          <w:lang w:val="it-IT"/>
        </w:rPr>
      </w:pPr>
      <w:r w:rsidRPr="002775D8">
        <w:rPr>
          <w:rFonts w:ascii="Times New Roman" w:hAnsi="Times New Roman"/>
          <w:b/>
          <w:color w:val="FF0000"/>
          <w:sz w:val="26"/>
          <w:szCs w:val="26"/>
          <w:lang w:val="it-IT"/>
        </w:rPr>
        <w:t xml:space="preserve">4.1.5. </w:t>
      </w:r>
      <w:r w:rsidR="004756BF" w:rsidRPr="002775D8">
        <w:rPr>
          <w:rFonts w:ascii="Times New Roman" w:hAnsi="Times New Roman"/>
          <w:b/>
          <w:color w:val="FF0000"/>
          <w:sz w:val="26"/>
          <w:szCs w:val="26"/>
          <w:lang w:val="it-IT"/>
        </w:rPr>
        <w:t>Thiết bị đóng cắt bảo vệ ngắn mạch</w:t>
      </w:r>
      <w:r w:rsidR="008C6D5B" w:rsidRPr="002775D8">
        <w:rPr>
          <w:rFonts w:ascii="Times New Roman" w:hAnsi="Times New Roman"/>
          <w:b/>
          <w:color w:val="FF0000"/>
          <w:sz w:val="26"/>
          <w:szCs w:val="26"/>
          <w:lang w:val="it-IT"/>
        </w:rPr>
        <w:t xml:space="preserve"> TBA</w:t>
      </w:r>
      <w:r w:rsidR="004756BF" w:rsidRPr="002775D8">
        <w:rPr>
          <w:rFonts w:ascii="Times New Roman" w:hAnsi="Times New Roman"/>
          <w:b/>
          <w:color w:val="FF0000"/>
          <w:sz w:val="26"/>
          <w:szCs w:val="26"/>
          <w:lang w:val="it-IT"/>
        </w:rPr>
        <w:t>:</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1. Phía trung thế:</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Cắt cô lập trạm biến áp: Sử dụng FCO 27kV-100A + fuse thích hợp.</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nl-NL"/>
        </w:rPr>
      </w:pPr>
      <w:r w:rsidRPr="002775D8">
        <w:rPr>
          <w:rFonts w:ascii="Times New Roman" w:hAnsi="Times New Roman"/>
          <w:b/>
          <w:i/>
          <w:color w:val="FF0000"/>
          <w:sz w:val="26"/>
          <w:szCs w:val="26"/>
          <w:lang w:val="fi-FI"/>
        </w:rPr>
        <w:t xml:space="preserve">- </w:t>
      </w:r>
      <w:r w:rsidRPr="002775D8">
        <w:rPr>
          <w:rFonts w:ascii="Times New Roman" w:hAnsi="Times New Roman"/>
          <w:color w:val="FF0000"/>
          <w:sz w:val="26"/>
          <w:szCs w:val="26"/>
          <w:lang w:val="fi-FI"/>
        </w:rPr>
        <w:t>Để phòng ngừa sự cố đầu cực MBA, FCO, LA: Sử dụng các bọc cách điện đầu cực FCO, LA, MBA</w:t>
      </w:r>
      <w:r w:rsidR="000A1967" w:rsidRPr="002775D8">
        <w:rPr>
          <w:rFonts w:ascii="Times New Roman" w:hAnsi="Times New Roman"/>
          <w:color w:val="FF0000"/>
          <w:sz w:val="26"/>
          <w:szCs w:val="26"/>
          <w:lang w:val="fi-FI"/>
        </w:rPr>
        <w:t>.</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nl-NL"/>
        </w:rPr>
      </w:pPr>
      <w:r w:rsidRPr="002775D8">
        <w:rPr>
          <w:rFonts w:ascii="Times New Roman" w:hAnsi="Times New Roman"/>
          <w:b/>
          <w:i/>
          <w:color w:val="FF0000"/>
          <w:sz w:val="26"/>
          <w:szCs w:val="26"/>
          <w:lang w:val="nl-NL"/>
        </w:rPr>
        <w:t>2. Phía hạ thế:</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Bảo vệ phía hạ thế sử dụng MCCB có dòng cắt định mức phù hợp với dung lượng trạm biến áp:</w:t>
      </w:r>
    </w:p>
    <w:p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TBA công suất 75kVA: Sử dụng 01 MCCB 3P 250A (chỉnh dòng 160-250A).</w:t>
      </w:r>
    </w:p>
    <w:p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TBA công suất 3x50kVA: Sử dụng 01 MCCB 3P 320A (chỉnh dòng 200-320A).</w:t>
      </w:r>
    </w:p>
    <w:p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xml:space="preserve">- Đối với TBA công suất 3x75kVA: Sử dụng 01 MCCB 3P </w:t>
      </w:r>
      <w:r w:rsidR="002775D8" w:rsidRPr="002775D8">
        <w:rPr>
          <w:rFonts w:ascii="Times New Roman" w:hAnsi="Times New Roman"/>
          <w:noProof/>
          <w:color w:val="FF0000"/>
          <w:sz w:val="26"/>
          <w:szCs w:val="26"/>
        </w:rPr>
        <w:t>40</w:t>
      </w:r>
      <w:r w:rsidRPr="002775D8">
        <w:rPr>
          <w:rFonts w:ascii="Times New Roman" w:hAnsi="Times New Roman"/>
          <w:noProof/>
          <w:color w:val="FF0000"/>
          <w:sz w:val="26"/>
          <w:szCs w:val="26"/>
        </w:rPr>
        <w:t>0A.</w:t>
      </w:r>
    </w:p>
    <w:p w:rsidR="00755EBB" w:rsidRPr="002775D8" w:rsidRDefault="00755EBB"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TBA công suất 3x100kVA: Sử dụng 01 MCCB 3P 630A.</w:t>
      </w:r>
    </w:p>
    <w:p w:rsidR="002775D8" w:rsidRPr="002775D8" w:rsidRDefault="002775D8" w:rsidP="00E82717">
      <w:pPr>
        <w:pStyle w:val="Header"/>
        <w:numPr>
          <w:ilvl w:val="12"/>
          <w:numId w:val="0"/>
        </w:numPr>
        <w:tabs>
          <w:tab w:val="clear" w:pos="4153"/>
          <w:tab w:val="clear" w:pos="8306"/>
        </w:tabs>
        <w:spacing w:before="40" w:after="40"/>
        <w:ind w:firstLine="540"/>
        <w:rPr>
          <w:rFonts w:ascii="Times New Roman" w:hAnsi="Times New Roman"/>
          <w:noProof/>
          <w:color w:val="FF0000"/>
          <w:sz w:val="26"/>
          <w:szCs w:val="26"/>
        </w:rPr>
      </w:pPr>
      <w:r w:rsidRPr="002775D8">
        <w:rPr>
          <w:rFonts w:ascii="Times New Roman" w:hAnsi="Times New Roman"/>
          <w:noProof/>
          <w:color w:val="FF0000"/>
          <w:sz w:val="26"/>
          <w:szCs w:val="26"/>
        </w:rPr>
        <w:t>- Đối với các TBA nâng cấp lên 3 pha: sử dụng lại MCCB trạm hiện hữu.</w:t>
      </w:r>
    </w:p>
    <w:p w:rsidR="00F74672" w:rsidRPr="002775D8" w:rsidRDefault="008A1007" w:rsidP="00E82717">
      <w:pPr>
        <w:spacing w:before="40" w:after="40"/>
        <w:rPr>
          <w:rFonts w:ascii="Times New Roman" w:hAnsi="Times New Roman"/>
          <w:b/>
          <w:color w:val="FF0000"/>
          <w:sz w:val="26"/>
          <w:szCs w:val="26"/>
          <w:lang w:val="it-IT"/>
        </w:rPr>
      </w:pPr>
      <w:r w:rsidRPr="002775D8">
        <w:rPr>
          <w:rFonts w:ascii="Times New Roman" w:hAnsi="Times New Roman"/>
          <w:b/>
          <w:color w:val="FF0000"/>
          <w:sz w:val="26"/>
          <w:szCs w:val="26"/>
          <w:lang w:val="it-IT"/>
        </w:rPr>
        <w:t>4.1.6.</w:t>
      </w:r>
      <w:r w:rsidR="00F74672" w:rsidRPr="002775D8">
        <w:rPr>
          <w:rFonts w:ascii="Times New Roman" w:hAnsi="Times New Roman"/>
          <w:b/>
          <w:color w:val="FF0000"/>
          <w:sz w:val="26"/>
          <w:szCs w:val="26"/>
          <w:lang w:val="it-IT"/>
        </w:rPr>
        <w:t xml:space="preserve"> </w:t>
      </w:r>
      <w:r w:rsidR="00316095" w:rsidRPr="002775D8">
        <w:rPr>
          <w:rFonts w:ascii="Times New Roman" w:hAnsi="Times New Roman"/>
          <w:b/>
          <w:color w:val="FF0000"/>
          <w:sz w:val="26"/>
          <w:szCs w:val="26"/>
          <w:lang w:val="it-IT"/>
        </w:rPr>
        <w:t>Đ</w:t>
      </w:r>
      <w:r w:rsidR="00F74672" w:rsidRPr="002775D8">
        <w:rPr>
          <w:rFonts w:ascii="Times New Roman" w:hAnsi="Times New Roman"/>
          <w:b/>
          <w:color w:val="FF0000"/>
          <w:sz w:val="26"/>
          <w:szCs w:val="26"/>
          <w:lang w:val="it-IT"/>
        </w:rPr>
        <w:t>o đếm</w:t>
      </w:r>
      <w:r w:rsidR="00316095" w:rsidRPr="002775D8">
        <w:rPr>
          <w:rFonts w:ascii="Times New Roman" w:hAnsi="Times New Roman"/>
          <w:b/>
          <w:color w:val="FF0000"/>
          <w:sz w:val="26"/>
          <w:szCs w:val="26"/>
          <w:lang w:val="it-IT"/>
        </w:rPr>
        <w:t xml:space="preserve"> điện năng, điện áp và dòng điện</w:t>
      </w:r>
      <w:r w:rsidR="00F74672" w:rsidRPr="002775D8">
        <w:rPr>
          <w:rFonts w:ascii="Times New Roman" w:hAnsi="Times New Roman"/>
          <w:b/>
          <w:color w:val="FF0000"/>
          <w:sz w:val="26"/>
          <w:szCs w:val="26"/>
          <w:lang w:val="it-IT"/>
        </w:rPr>
        <w:t>:</w:t>
      </w:r>
    </w:p>
    <w:p w:rsidR="00F74672" w:rsidRPr="002775D8" w:rsidRDefault="00F74672" w:rsidP="00E82717">
      <w:pPr>
        <w:pStyle w:val="Header"/>
        <w:tabs>
          <w:tab w:val="clear" w:pos="4153"/>
          <w:tab w:val="clear" w:pos="8306"/>
        </w:tabs>
        <w:spacing w:before="40" w:after="40"/>
        <w:ind w:firstLine="567"/>
        <w:rPr>
          <w:rFonts w:ascii="Times New Roman" w:hAnsi="Times New Roman"/>
          <w:b/>
          <w:i/>
          <w:color w:val="FF0000"/>
          <w:sz w:val="26"/>
          <w:szCs w:val="26"/>
          <w:lang w:val="fi-FI"/>
        </w:rPr>
      </w:pPr>
      <w:r w:rsidRPr="002775D8">
        <w:rPr>
          <w:rFonts w:ascii="Times New Roman" w:hAnsi="Times New Roman"/>
          <w:b/>
          <w:i/>
          <w:color w:val="FF0000"/>
          <w:sz w:val="26"/>
          <w:szCs w:val="26"/>
          <w:lang w:val="fi-FI"/>
        </w:rPr>
        <w:lastRenderedPageBreak/>
        <w:t xml:space="preserve">1. Lựa chọn thiết bị đo đếm: </w:t>
      </w:r>
      <w:r w:rsidRPr="002775D8">
        <w:rPr>
          <w:rFonts w:ascii="Times New Roman" w:hAnsi="Times New Roman"/>
          <w:b/>
          <w:bCs/>
          <w:iCs/>
          <w:color w:val="FF0000"/>
          <w:sz w:val="26"/>
          <w:szCs w:val="26"/>
          <w:lang w:val="fi-FI"/>
        </w:rPr>
        <w:t>(do phía Điện lực cung cấp).</w:t>
      </w:r>
    </w:p>
    <w:p w:rsidR="00F74672" w:rsidRPr="002775D8" w:rsidRDefault="00F74672" w:rsidP="00E82717">
      <w:pPr>
        <w:pStyle w:val="Header"/>
        <w:tabs>
          <w:tab w:val="clear" w:pos="4153"/>
          <w:tab w:val="clear" w:pos="8306"/>
        </w:tabs>
        <w:spacing w:before="40" w:after="40"/>
        <w:ind w:firstLine="567"/>
        <w:rPr>
          <w:rFonts w:ascii="Times New Roman" w:hAnsi="Times New Roman"/>
          <w:b/>
          <w:i/>
          <w:color w:val="FF0000"/>
          <w:sz w:val="26"/>
          <w:szCs w:val="26"/>
        </w:rPr>
      </w:pPr>
      <w:r w:rsidRPr="002775D8">
        <w:rPr>
          <w:rFonts w:ascii="Times New Roman" w:hAnsi="Times New Roman"/>
          <w:b/>
          <w:i/>
          <w:color w:val="FF0000"/>
          <w:sz w:val="26"/>
          <w:szCs w:val="26"/>
        </w:rPr>
        <w:t>2. Các biện pháp bảo vệ thiết bị đo đếm:</w:t>
      </w:r>
    </w:p>
    <w:p w:rsidR="00F74672" w:rsidRPr="002775D8" w:rsidRDefault="00F74672" w:rsidP="00E82717">
      <w:pPr>
        <w:spacing w:before="40" w:after="40"/>
        <w:ind w:firstLine="567"/>
        <w:rPr>
          <w:rFonts w:ascii="Times New Roman" w:hAnsi="Times New Roman"/>
          <w:color w:val="FF0000"/>
          <w:sz w:val="26"/>
          <w:szCs w:val="26"/>
          <w:lang w:val="nl-NL"/>
        </w:rPr>
      </w:pPr>
      <w:r w:rsidRPr="002775D8">
        <w:rPr>
          <w:rFonts w:ascii="Times New Roman" w:hAnsi="Times New Roman"/>
          <w:color w:val="FF0000"/>
          <w:sz w:val="26"/>
          <w:szCs w:val="26"/>
          <w:lang w:val="nl-NL"/>
        </w:rPr>
        <w:t>- Biện pháp bảo vệ cho hệ thống đo đếm dùng chung với trạm biến áp.</w:t>
      </w:r>
    </w:p>
    <w:p w:rsidR="00F74672" w:rsidRPr="002775D8" w:rsidRDefault="00F74672" w:rsidP="00E82717">
      <w:pPr>
        <w:spacing w:before="40" w:after="40"/>
        <w:ind w:firstLine="567"/>
        <w:rPr>
          <w:rFonts w:ascii="Times New Roman" w:hAnsi="Times New Roman"/>
          <w:color w:val="FF0000"/>
          <w:sz w:val="26"/>
          <w:szCs w:val="26"/>
          <w:lang w:val="nl-NL"/>
        </w:rPr>
      </w:pPr>
      <w:r w:rsidRPr="002775D8">
        <w:rPr>
          <w:rFonts w:ascii="Times New Roman" w:hAnsi="Times New Roman"/>
          <w:color w:val="FF0000"/>
          <w:sz w:val="26"/>
          <w:szCs w:val="26"/>
          <w:lang w:val="nl-NL"/>
        </w:rPr>
        <w:t>- Nối đất và cắt cô lập: Sử dụng chung với trạm biến áp.</w:t>
      </w:r>
    </w:p>
    <w:p w:rsidR="00F74672" w:rsidRPr="002775D8" w:rsidRDefault="00F74672" w:rsidP="00E82717">
      <w:pPr>
        <w:spacing w:before="40" w:after="40"/>
        <w:ind w:firstLine="567"/>
        <w:rPr>
          <w:rFonts w:ascii="Times New Roman" w:hAnsi="Times New Roman"/>
          <w:color w:val="FF0000"/>
          <w:sz w:val="26"/>
          <w:szCs w:val="26"/>
          <w:lang w:val="nl-NL"/>
        </w:rPr>
      </w:pPr>
      <w:r w:rsidRPr="002775D8">
        <w:rPr>
          <w:rFonts w:ascii="Times New Roman" w:hAnsi="Times New Roman"/>
          <w:color w:val="FF0000"/>
          <w:sz w:val="26"/>
          <w:szCs w:val="26"/>
          <w:lang w:val="nl-NL"/>
        </w:rPr>
        <w:t>- Chống sét lan truyền: Sử dụng chung với trạm biến áp.</w:t>
      </w:r>
    </w:p>
    <w:p w:rsidR="00F74672" w:rsidRPr="002775D8" w:rsidRDefault="00EC666D" w:rsidP="00E82717">
      <w:pPr>
        <w:pStyle w:val="Header"/>
        <w:tabs>
          <w:tab w:val="clear" w:pos="4153"/>
          <w:tab w:val="clear" w:pos="8306"/>
        </w:tabs>
        <w:spacing w:before="40" w:after="40"/>
        <w:ind w:firstLine="567"/>
        <w:rPr>
          <w:rFonts w:ascii="Times New Roman" w:hAnsi="Times New Roman"/>
          <w:b/>
          <w:i/>
          <w:color w:val="FF0000"/>
          <w:sz w:val="26"/>
          <w:szCs w:val="26"/>
          <w:lang w:val="nl-NL"/>
        </w:rPr>
      </w:pPr>
      <w:r w:rsidRPr="002775D8">
        <w:rPr>
          <w:rFonts w:ascii="Times New Roman" w:hAnsi="Times New Roman"/>
          <w:b/>
          <w:i/>
          <w:color w:val="FF0000"/>
          <w:sz w:val="26"/>
          <w:szCs w:val="26"/>
          <w:lang w:val="nl-NL"/>
        </w:rPr>
        <w:t>3.</w:t>
      </w:r>
      <w:r w:rsidR="00F74672" w:rsidRPr="002775D8">
        <w:rPr>
          <w:rFonts w:ascii="Times New Roman" w:hAnsi="Times New Roman"/>
          <w:b/>
          <w:i/>
          <w:color w:val="FF0000"/>
          <w:sz w:val="26"/>
          <w:szCs w:val="26"/>
          <w:lang w:val="nl-NL"/>
        </w:rPr>
        <w:t xml:space="preserve"> </w:t>
      </w:r>
      <w:r w:rsidR="00F74672" w:rsidRPr="002775D8">
        <w:rPr>
          <w:rFonts w:ascii="Times New Roman" w:hAnsi="Times New Roman"/>
          <w:b/>
          <w:i/>
          <w:color w:val="FF0000"/>
          <w:sz w:val="26"/>
          <w:szCs w:val="26"/>
        </w:rPr>
        <w:t>Lựa</w:t>
      </w:r>
      <w:r w:rsidR="00F74672" w:rsidRPr="002775D8">
        <w:rPr>
          <w:rFonts w:ascii="Times New Roman" w:hAnsi="Times New Roman"/>
          <w:b/>
          <w:i/>
          <w:color w:val="FF0000"/>
          <w:sz w:val="26"/>
          <w:szCs w:val="26"/>
          <w:lang w:val="nl-NL"/>
        </w:rPr>
        <w:t xml:space="preserve"> chọn cáp điều khiển:</w:t>
      </w:r>
    </w:p>
    <w:p w:rsidR="00F74672" w:rsidRPr="002775D8" w:rsidRDefault="00F74672" w:rsidP="00E82717">
      <w:pPr>
        <w:spacing w:before="40" w:after="40"/>
        <w:ind w:firstLine="567"/>
        <w:rPr>
          <w:rFonts w:ascii="Times New Roman" w:hAnsi="Times New Roman"/>
          <w:color w:val="FF0000"/>
          <w:sz w:val="26"/>
          <w:szCs w:val="26"/>
          <w:lang w:val="nl-NL"/>
        </w:rPr>
      </w:pPr>
      <w:bookmarkStart w:id="128" w:name="_Hlk21110626"/>
      <w:r w:rsidRPr="002775D8">
        <w:rPr>
          <w:rFonts w:ascii="Times New Roman" w:hAnsi="Times New Roman"/>
          <w:color w:val="FF0000"/>
          <w:sz w:val="26"/>
          <w:szCs w:val="26"/>
          <w:lang w:val="nl-NL"/>
        </w:rPr>
        <w:t xml:space="preserve">- Cáp điều khiển sử dụng loại Cáp CVV </w:t>
      </w:r>
      <w:r w:rsidR="00354AC9" w:rsidRPr="002775D8">
        <w:rPr>
          <w:rFonts w:ascii="Times New Roman" w:hAnsi="Times New Roman"/>
          <w:color w:val="FF0000"/>
          <w:sz w:val="26"/>
          <w:szCs w:val="26"/>
          <w:lang w:val="nl-NL"/>
        </w:rPr>
        <w:t>6</w:t>
      </w:r>
      <w:r w:rsidRPr="002775D8">
        <w:rPr>
          <w:rFonts w:ascii="Times New Roman" w:hAnsi="Times New Roman"/>
          <w:color w:val="FF0000"/>
          <w:sz w:val="26"/>
          <w:szCs w:val="26"/>
          <w:lang w:val="nl-NL"/>
        </w:rPr>
        <w:t>x4mm</w:t>
      </w:r>
      <w:r w:rsidRPr="002775D8">
        <w:rPr>
          <w:rFonts w:ascii="Times New Roman" w:hAnsi="Times New Roman"/>
          <w:color w:val="FF0000"/>
          <w:sz w:val="26"/>
          <w:szCs w:val="26"/>
          <w:vertAlign w:val="superscript"/>
          <w:lang w:val="nl-NL"/>
        </w:rPr>
        <w:t>2</w:t>
      </w:r>
      <w:r w:rsidRPr="002775D8">
        <w:rPr>
          <w:rFonts w:ascii="Times New Roman" w:hAnsi="Times New Roman"/>
          <w:color w:val="FF0000"/>
          <w:sz w:val="26"/>
          <w:szCs w:val="26"/>
          <w:lang w:val="nl-NL"/>
        </w:rPr>
        <w:t xml:space="preserve"> (</w:t>
      </w:r>
      <w:r w:rsidR="00C30E4C" w:rsidRPr="002775D8">
        <w:rPr>
          <w:rFonts w:ascii="Times New Roman" w:hAnsi="Times New Roman"/>
          <w:color w:val="FF0000"/>
          <w:sz w:val="26"/>
          <w:szCs w:val="26"/>
          <w:lang w:val="nl-NL"/>
        </w:rPr>
        <w:t>6</w:t>
      </w:r>
      <w:r w:rsidRPr="002775D8">
        <w:rPr>
          <w:rFonts w:ascii="Times New Roman" w:hAnsi="Times New Roman"/>
          <w:color w:val="FF0000"/>
          <w:sz w:val="26"/>
          <w:szCs w:val="26"/>
          <w:lang w:val="nl-NL"/>
        </w:rPr>
        <w:t>x7/0,67)-0,6/1kV</w:t>
      </w:r>
      <w:r w:rsidR="002775D8" w:rsidRPr="002775D8">
        <w:rPr>
          <w:rFonts w:ascii="Times New Roman" w:hAnsi="Times New Roman"/>
          <w:color w:val="FF0000"/>
          <w:sz w:val="26"/>
          <w:szCs w:val="26"/>
          <w:lang w:val="nl-NL"/>
        </w:rPr>
        <w:t xml:space="preserve"> và cáp CVV 4x4mm</w:t>
      </w:r>
      <w:r w:rsidR="002775D8" w:rsidRPr="002775D8">
        <w:rPr>
          <w:rFonts w:ascii="Times New Roman" w:hAnsi="Times New Roman"/>
          <w:color w:val="FF0000"/>
          <w:sz w:val="26"/>
          <w:szCs w:val="26"/>
          <w:vertAlign w:val="superscript"/>
          <w:lang w:val="nl-NL"/>
        </w:rPr>
        <w:t>2</w:t>
      </w:r>
      <w:r w:rsidR="002775D8" w:rsidRPr="002775D8">
        <w:rPr>
          <w:rFonts w:ascii="Times New Roman" w:hAnsi="Times New Roman"/>
          <w:color w:val="FF0000"/>
          <w:sz w:val="26"/>
          <w:szCs w:val="26"/>
          <w:lang w:val="nl-NL"/>
        </w:rPr>
        <w:t xml:space="preserve"> (4x7/0,67)-0,6/1kV</w:t>
      </w:r>
      <w:r w:rsidRPr="002775D8">
        <w:rPr>
          <w:rFonts w:ascii="Times New Roman" w:hAnsi="Times New Roman"/>
          <w:color w:val="FF0000"/>
          <w:sz w:val="26"/>
          <w:szCs w:val="26"/>
          <w:lang w:val="nl-NL"/>
        </w:rPr>
        <w:t xml:space="preserve"> theo quy định.</w:t>
      </w:r>
    </w:p>
    <w:p w:rsidR="00F74672" w:rsidRPr="002775D8" w:rsidRDefault="007022B5" w:rsidP="00E82717">
      <w:pPr>
        <w:pStyle w:val="Heading2"/>
        <w:tabs>
          <w:tab w:val="clear" w:pos="6840"/>
        </w:tabs>
        <w:spacing w:before="40" w:after="40"/>
        <w:jc w:val="left"/>
        <w:rPr>
          <w:rFonts w:ascii="Times New Roman" w:hAnsi="Times New Roman"/>
          <w:color w:val="FF0000"/>
          <w:sz w:val="26"/>
          <w:szCs w:val="26"/>
        </w:rPr>
      </w:pPr>
      <w:bookmarkStart w:id="129" w:name="_Toc503527198"/>
      <w:bookmarkStart w:id="130" w:name="_Toc23774813"/>
      <w:bookmarkEnd w:id="128"/>
      <w:r w:rsidRPr="002775D8">
        <w:rPr>
          <w:rFonts w:ascii="Times New Roman" w:hAnsi="Times New Roman"/>
          <w:color w:val="FF0000"/>
          <w:sz w:val="26"/>
          <w:szCs w:val="26"/>
        </w:rPr>
        <w:t>4</w:t>
      </w:r>
      <w:r w:rsidR="00F74672" w:rsidRPr="002775D8">
        <w:rPr>
          <w:rFonts w:ascii="Times New Roman" w:hAnsi="Times New Roman"/>
          <w:color w:val="FF0000"/>
          <w:sz w:val="26"/>
          <w:szCs w:val="26"/>
        </w:rPr>
        <w:t xml:space="preserve">.2. </w:t>
      </w:r>
      <w:r w:rsidRPr="002775D8">
        <w:rPr>
          <w:rFonts w:ascii="Times New Roman" w:hAnsi="Times New Roman"/>
          <w:color w:val="FF0000"/>
          <w:sz w:val="26"/>
          <w:szCs w:val="26"/>
        </w:rPr>
        <w:t>Các giải pháp kỹ thuật p</w:t>
      </w:r>
      <w:r w:rsidR="00F74672" w:rsidRPr="002775D8">
        <w:rPr>
          <w:rFonts w:ascii="Times New Roman" w:hAnsi="Times New Roman"/>
          <w:color w:val="FF0000"/>
          <w:sz w:val="26"/>
          <w:szCs w:val="26"/>
        </w:rPr>
        <w:t xml:space="preserve">hần </w:t>
      </w:r>
      <w:r w:rsidRPr="002775D8">
        <w:rPr>
          <w:rFonts w:ascii="Times New Roman" w:hAnsi="Times New Roman"/>
          <w:color w:val="FF0000"/>
          <w:sz w:val="26"/>
          <w:szCs w:val="26"/>
        </w:rPr>
        <w:t>xây dựng</w:t>
      </w:r>
      <w:r w:rsidR="00F74672" w:rsidRPr="002775D8">
        <w:rPr>
          <w:rFonts w:ascii="Times New Roman" w:hAnsi="Times New Roman"/>
          <w:color w:val="FF0000"/>
          <w:sz w:val="26"/>
          <w:szCs w:val="26"/>
        </w:rPr>
        <w:t>:</w:t>
      </w:r>
      <w:bookmarkEnd w:id="129"/>
      <w:bookmarkEnd w:id="130"/>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fi-FI"/>
        </w:rPr>
      </w:pPr>
      <w:r w:rsidRPr="002775D8">
        <w:rPr>
          <w:rFonts w:ascii="Times New Roman" w:hAnsi="Times New Roman"/>
          <w:b/>
          <w:i/>
          <w:color w:val="FF0000"/>
          <w:sz w:val="26"/>
          <w:szCs w:val="26"/>
          <w:lang w:val="fi-FI"/>
        </w:rPr>
        <w:t>1. Các giải pháp kết cấu cột:</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Sử dụng chung trụ với phần đường dây.</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fi-FI"/>
        </w:rPr>
      </w:pPr>
      <w:r w:rsidRPr="002775D8">
        <w:rPr>
          <w:rFonts w:ascii="Times New Roman" w:hAnsi="Times New Roman"/>
          <w:b/>
          <w:i/>
          <w:color w:val="FF0000"/>
          <w:sz w:val="26"/>
          <w:szCs w:val="26"/>
          <w:lang w:val="fi-FI"/>
        </w:rPr>
        <w:t>2. Các giải pháp phần móng:</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Sử dụng chung sơ đồ móng với phần đường dây.</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b/>
          <w:i/>
          <w:color w:val="FF0000"/>
          <w:sz w:val="26"/>
          <w:szCs w:val="26"/>
          <w:lang w:val="fi-FI"/>
        </w:rPr>
      </w:pPr>
      <w:r w:rsidRPr="002775D8">
        <w:rPr>
          <w:rFonts w:ascii="Times New Roman" w:hAnsi="Times New Roman"/>
          <w:b/>
          <w:i/>
          <w:color w:val="FF0000"/>
          <w:sz w:val="26"/>
          <w:szCs w:val="26"/>
          <w:lang w:val="fi-FI"/>
        </w:rPr>
        <w:t>3. Giải pháp lắp đặt trạm:</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Trạm được thiết kế theo kiểu trạm treo trực tiếp vào trụ (01</w:t>
      </w:r>
      <w:r w:rsidR="00755EBB" w:rsidRPr="002775D8">
        <w:rPr>
          <w:rFonts w:ascii="Times New Roman" w:hAnsi="Times New Roman"/>
          <w:color w:val="FF0000"/>
          <w:sz w:val="26"/>
          <w:szCs w:val="26"/>
          <w:lang w:val="fi-FI"/>
        </w:rPr>
        <w:t xml:space="preserve"> </w:t>
      </w:r>
      <w:r w:rsidRPr="002775D8">
        <w:rPr>
          <w:rFonts w:ascii="Times New Roman" w:hAnsi="Times New Roman"/>
          <w:color w:val="FF0000"/>
          <w:sz w:val="26"/>
          <w:szCs w:val="26"/>
          <w:lang w:val="fi-FI"/>
        </w:rPr>
        <w:t>máy biến áp), treo quá giá chùm treo 03 máy biến áp (theo hình thức bản vẽ), trạm đặt ngoài trời.</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Bộ dây cao áp được sử dụng loại cáp đồng bọc cách điện 24kV.</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Bộ dây hạ áp được sử dụng loại cáp đồng bọc cách điện 600V, đặt trong ống bảo vệ PVC.</w:t>
      </w:r>
    </w:p>
    <w:p w:rsidR="00F74672" w:rsidRPr="002775D8" w:rsidRDefault="00F74672" w:rsidP="00E82717">
      <w:pPr>
        <w:pStyle w:val="Header"/>
        <w:numPr>
          <w:ilvl w:val="12"/>
          <w:numId w:val="0"/>
        </w:numPr>
        <w:tabs>
          <w:tab w:val="clear" w:pos="4153"/>
          <w:tab w:val="clear" w:pos="8306"/>
        </w:tabs>
        <w:spacing w:before="40" w:after="40"/>
        <w:ind w:firstLine="540"/>
        <w:rPr>
          <w:rFonts w:ascii="Times New Roman" w:hAnsi="Times New Roman"/>
          <w:color w:val="FF0000"/>
          <w:sz w:val="26"/>
          <w:szCs w:val="26"/>
          <w:lang w:val="fi-FI"/>
        </w:rPr>
      </w:pPr>
      <w:r w:rsidRPr="002775D8">
        <w:rPr>
          <w:rFonts w:ascii="Times New Roman" w:hAnsi="Times New Roman"/>
          <w:color w:val="FF0000"/>
          <w:sz w:val="26"/>
          <w:szCs w:val="26"/>
          <w:lang w:val="fi-FI"/>
        </w:rPr>
        <w:t>- Tủ điện hạ áp, lấy theo mẫu tủ trạm treo của Công ty Điện lực Đồng Nai, treo trên cột sao cho khung cửa sổ điện kế cách mặt đất tự nhiên khoảng 1,6m.</w:t>
      </w:r>
    </w:p>
    <w:p w:rsidR="00544CA3" w:rsidRPr="002775D8" w:rsidRDefault="00E82717" w:rsidP="00E82717">
      <w:pPr>
        <w:pStyle w:val="Heading2"/>
        <w:tabs>
          <w:tab w:val="clear" w:pos="6840"/>
        </w:tabs>
        <w:spacing w:before="40" w:after="40"/>
        <w:jc w:val="left"/>
        <w:rPr>
          <w:rFonts w:ascii="Times New Roman" w:hAnsi="Times New Roman"/>
          <w:color w:val="FF0000"/>
          <w:sz w:val="26"/>
          <w:szCs w:val="26"/>
          <w:lang w:val="fi-FI"/>
        </w:rPr>
      </w:pPr>
      <w:bookmarkStart w:id="131" w:name="_Toc23774814"/>
      <w:r w:rsidRPr="002775D8">
        <w:rPr>
          <w:rFonts w:ascii="Times New Roman" w:hAnsi="Times New Roman"/>
          <w:color w:val="FF0000"/>
          <w:sz w:val="26"/>
          <w:szCs w:val="26"/>
          <w:lang w:val="fi-FI"/>
        </w:rPr>
        <w:t>4.3. Chi tiết phần trạm biến áp:</w:t>
      </w:r>
      <w:bookmarkEnd w:id="131"/>
    </w:p>
    <w:p w:rsidR="005965EB" w:rsidRPr="002775D8"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bookmarkStart w:id="132" w:name="_Hlk10400570"/>
      <w:r w:rsidRPr="002775D8">
        <w:rPr>
          <w:rFonts w:ascii="Times New Roman" w:hAnsi="Times New Roman"/>
          <w:b/>
          <w:bCs/>
          <w:i/>
          <w:iCs/>
          <w:color w:val="FF0000"/>
        </w:rPr>
        <w:t xml:space="preserve">TBA </w:t>
      </w:r>
      <w:r w:rsidR="002775D8" w:rsidRPr="002775D8">
        <w:rPr>
          <w:rFonts w:ascii="Times New Roman" w:hAnsi="Times New Roman"/>
          <w:b/>
          <w:bCs/>
          <w:i/>
          <w:iCs/>
          <w:color w:val="FF0000"/>
        </w:rPr>
        <w:t>Xuân Tây 19A</w:t>
      </w:r>
      <w:r w:rsidRPr="002775D8">
        <w:rPr>
          <w:rFonts w:ascii="Times New Roman" w:hAnsi="Times New Roman"/>
          <w:b/>
          <w:bCs/>
          <w:i/>
          <w:iCs/>
          <w:color w:val="FF0000"/>
        </w:rPr>
        <w:t>:</w:t>
      </w:r>
    </w:p>
    <w:p w:rsidR="005965EB" w:rsidRDefault="005965EB" w:rsidP="005965EB">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Cấy mới TBA Xuân Tây 1</w:t>
      </w:r>
      <w:r w:rsidR="002775D8" w:rsidRPr="002775D8">
        <w:rPr>
          <w:rFonts w:ascii="Times New Roman" w:hAnsi="Times New Roman"/>
          <w:color w:val="FF0000"/>
          <w:sz w:val="26"/>
          <w:szCs w:val="26"/>
        </w:rPr>
        <w:t>9</w:t>
      </w:r>
      <w:r w:rsidRPr="002775D8">
        <w:rPr>
          <w:rFonts w:ascii="Times New Roman" w:hAnsi="Times New Roman"/>
          <w:color w:val="FF0000"/>
          <w:sz w:val="26"/>
          <w:szCs w:val="26"/>
        </w:rPr>
        <w:t xml:space="preserve">A </w:t>
      </w:r>
      <w:r w:rsidR="002775D8" w:rsidRPr="002775D8">
        <w:rPr>
          <w:rFonts w:ascii="Times New Roman" w:hAnsi="Times New Roman"/>
          <w:color w:val="FF0000"/>
          <w:sz w:val="26"/>
          <w:szCs w:val="26"/>
        </w:rPr>
        <w:t>(1</w:t>
      </w:r>
      <w:r w:rsidRPr="002775D8">
        <w:rPr>
          <w:rFonts w:ascii="Times New Roman" w:hAnsi="Times New Roman"/>
          <w:color w:val="FF0000"/>
          <w:sz w:val="26"/>
          <w:szCs w:val="26"/>
        </w:rPr>
        <w:t>x</w:t>
      </w:r>
      <w:r w:rsidR="002775D8" w:rsidRPr="002775D8">
        <w:rPr>
          <w:rFonts w:ascii="Times New Roman" w:hAnsi="Times New Roman"/>
          <w:color w:val="FF0000"/>
          <w:sz w:val="26"/>
          <w:szCs w:val="26"/>
        </w:rPr>
        <w:t>75</w:t>
      </w:r>
      <w:r w:rsidRPr="002775D8">
        <w:rPr>
          <w:rFonts w:ascii="Times New Roman" w:hAnsi="Times New Roman"/>
          <w:color w:val="FF0000"/>
          <w:sz w:val="26"/>
          <w:szCs w:val="26"/>
        </w:rPr>
        <w:t>kVA</w:t>
      </w:r>
      <w:r w:rsidR="002775D8" w:rsidRPr="002775D8">
        <w:rPr>
          <w:rFonts w:ascii="Times New Roman" w:hAnsi="Times New Roman"/>
          <w:color w:val="FF0000"/>
          <w:sz w:val="26"/>
          <w:szCs w:val="26"/>
        </w:rPr>
        <w:t>)</w:t>
      </w:r>
      <w:r w:rsidRPr="002775D8">
        <w:rPr>
          <w:rFonts w:ascii="Times New Roman" w:hAnsi="Times New Roman"/>
          <w:color w:val="FF0000"/>
          <w:sz w:val="26"/>
          <w:szCs w:val="26"/>
        </w:rPr>
        <w:t xml:space="preserve"> tại vị trí trụ 0</w:t>
      </w:r>
      <w:r w:rsidR="002775D8" w:rsidRPr="002775D8">
        <w:rPr>
          <w:rFonts w:ascii="Times New Roman" w:hAnsi="Times New Roman"/>
          <w:color w:val="FF0000"/>
          <w:sz w:val="26"/>
          <w:szCs w:val="26"/>
        </w:rPr>
        <w:t>33</w:t>
      </w:r>
      <w:r w:rsidRPr="002775D8">
        <w:rPr>
          <w:rFonts w:ascii="Times New Roman" w:hAnsi="Times New Roman"/>
          <w:color w:val="FF0000"/>
          <w:sz w:val="26"/>
          <w:szCs w:val="26"/>
        </w:rPr>
        <w:t xml:space="preserve"> </w:t>
      </w:r>
      <w:r w:rsidR="002775D8" w:rsidRPr="002775D8">
        <w:rPr>
          <w:rFonts w:ascii="Times New Roman" w:hAnsi="Times New Roman"/>
          <w:color w:val="FF0000"/>
          <w:sz w:val="26"/>
          <w:szCs w:val="26"/>
        </w:rPr>
        <w:t>trồng mới cuối nhánh rẽ trung thế Xuân Tây 19A xây dựng mới</w:t>
      </w:r>
      <w:r w:rsidRPr="002775D8">
        <w:rPr>
          <w:rFonts w:ascii="Times New Roman" w:hAnsi="Times New Roman"/>
          <w:color w:val="FF0000"/>
          <w:sz w:val="26"/>
          <w:szCs w:val="26"/>
        </w:rPr>
        <w:t>.</w:t>
      </w:r>
    </w:p>
    <w:p w:rsidR="005965EB" w:rsidRPr="002775D8"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2775D8">
        <w:rPr>
          <w:rFonts w:ascii="Times New Roman" w:hAnsi="Times New Roman"/>
          <w:b/>
          <w:bCs/>
          <w:i/>
          <w:iCs/>
          <w:color w:val="FF0000"/>
        </w:rPr>
        <w:t xml:space="preserve">TBA </w:t>
      </w:r>
      <w:r w:rsidR="002775D8" w:rsidRPr="002775D8">
        <w:rPr>
          <w:rFonts w:ascii="Times New Roman" w:hAnsi="Times New Roman"/>
          <w:b/>
          <w:bCs/>
          <w:i/>
          <w:iCs/>
          <w:color w:val="FF0000"/>
        </w:rPr>
        <w:t>Thừa Đức 11A</w:t>
      </w:r>
      <w:r w:rsidRPr="002775D8">
        <w:rPr>
          <w:rFonts w:ascii="Times New Roman" w:hAnsi="Times New Roman"/>
          <w:b/>
          <w:bCs/>
          <w:i/>
          <w:iCs/>
          <w:color w:val="FF0000"/>
        </w:rPr>
        <w:t>:</w:t>
      </w:r>
    </w:p>
    <w:p w:rsidR="005965EB" w:rsidRPr="002775D8" w:rsidRDefault="005965EB" w:rsidP="005965EB">
      <w:pPr>
        <w:spacing w:before="40" w:after="40"/>
        <w:ind w:firstLine="540"/>
        <w:rPr>
          <w:rFonts w:ascii="Times New Roman" w:hAnsi="Times New Roman"/>
          <w:color w:val="FF0000"/>
          <w:sz w:val="26"/>
          <w:szCs w:val="26"/>
        </w:rPr>
      </w:pPr>
      <w:r w:rsidRPr="002775D8">
        <w:rPr>
          <w:rFonts w:ascii="Times New Roman" w:hAnsi="Times New Roman"/>
          <w:color w:val="FF0000"/>
          <w:sz w:val="26"/>
          <w:szCs w:val="26"/>
        </w:rPr>
        <w:t xml:space="preserve">- Cấy mới TBA </w:t>
      </w:r>
      <w:r w:rsidR="002775D8" w:rsidRPr="002775D8">
        <w:rPr>
          <w:rFonts w:ascii="Times New Roman" w:hAnsi="Times New Roman"/>
          <w:color w:val="FF0000"/>
          <w:sz w:val="26"/>
          <w:szCs w:val="26"/>
        </w:rPr>
        <w:t>Thừa Đức 11A</w:t>
      </w:r>
      <w:r w:rsidRPr="002775D8">
        <w:rPr>
          <w:rFonts w:ascii="Times New Roman" w:hAnsi="Times New Roman"/>
          <w:color w:val="FF0000"/>
          <w:sz w:val="26"/>
          <w:szCs w:val="26"/>
        </w:rPr>
        <w:t xml:space="preserve"> </w:t>
      </w:r>
      <w:r w:rsidR="002775D8" w:rsidRPr="002775D8">
        <w:rPr>
          <w:rFonts w:ascii="Times New Roman" w:hAnsi="Times New Roman"/>
          <w:color w:val="FF0000"/>
          <w:sz w:val="26"/>
          <w:szCs w:val="26"/>
        </w:rPr>
        <w:t>(1</w:t>
      </w:r>
      <w:r w:rsidRPr="002775D8">
        <w:rPr>
          <w:rFonts w:ascii="Times New Roman" w:hAnsi="Times New Roman"/>
          <w:color w:val="FF0000"/>
          <w:sz w:val="26"/>
          <w:szCs w:val="26"/>
        </w:rPr>
        <w:t>x</w:t>
      </w:r>
      <w:r w:rsidR="002775D8" w:rsidRPr="002775D8">
        <w:rPr>
          <w:rFonts w:ascii="Times New Roman" w:hAnsi="Times New Roman"/>
          <w:color w:val="FF0000"/>
          <w:sz w:val="26"/>
          <w:szCs w:val="26"/>
        </w:rPr>
        <w:t>75</w:t>
      </w:r>
      <w:r w:rsidRPr="002775D8">
        <w:rPr>
          <w:rFonts w:ascii="Times New Roman" w:hAnsi="Times New Roman"/>
          <w:color w:val="FF0000"/>
          <w:sz w:val="26"/>
          <w:szCs w:val="26"/>
        </w:rPr>
        <w:t>kVA</w:t>
      </w:r>
      <w:r w:rsidR="002775D8" w:rsidRPr="002775D8">
        <w:rPr>
          <w:rFonts w:ascii="Times New Roman" w:hAnsi="Times New Roman"/>
          <w:color w:val="FF0000"/>
          <w:sz w:val="26"/>
          <w:szCs w:val="26"/>
        </w:rPr>
        <w:t>)</w:t>
      </w:r>
      <w:r w:rsidRPr="002775D8">
        <w:rPr>
          <w:rFonts w:ascii="Times New Roman" w:hAnsi="Times New Roman"/>
          <w:color w:val="FF0000"/>
          <w:sz w:val="26"/>
          <w:szCs w:val="26"/>
        </w:rPr>
        <w:t xml:space="preserve"> tại vị trí trụ 0</w:t>
      </w:r>
      <w:r w:rsidR="002775D8" w:rsidRPr="002775D8">
        <w:rPr>
          <w:rFonts w:ascii="Times New Roman" w:hAnsi="Times New Roman"/>
          <w:color w:val="FF0000"/>
          <w:sz w:val="26"/>
          <w:szCs w:val="26"/>
        </w:rPr>
        <w:t>32</w:t>
      </w:r>
      <w:r w:rsidRPr="002775D8">
        <w:rPr>
          <w:rFonts w:ascii="Times New Roman" w:hAnsi="Times New Roman"/>
          <w:color w:val="FF0000"/>
          <w:sz w:val="26"/>
          <w:szCs w:val="26"/>
        </w:rPr>
        <w:t xml:space="preserve"> cuối nhánh rẽ trung thế </w:t>
      </w:r>
      <w:r w:rsidR="002775D8" w:rsidRPr="002775D8">
        <w:rPr>
          <w:rFonts w:ascii="Times New Roman" w:hAnsi="Times New Roman"/>
          <w:color w:val="FF0000"/>
          <w:sz w:val="26"/>
          <w:szCs w:val="26"/>
        </w:rPr>
        <w:t xml:space="preserve">Thừa Đức 11A </w:t>
      </w:r>
      <w:r w:rsidRPr="002775D8">
        <w:rPr>
          <w:rFonts w:ascii="Times New Roman" w:hAnsi="Times New Roman"/>
          <w:color w:val="FF0000"/>
          <w:sz w:val="26"/>
          <w:szCs w:val="26"/>
        </w:rPr>
        <w:t>xây dựng mới.</w:t>
      </w:r>
    </w:p>
    <w:p w:rsidR="005965EB" w:rsidRPr="00C9175A"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 xml:space="preserve">TBA </w:t>
      </w:r>
      <w:r w:rsidR="002775D8" w:rsidRPr="00C9175A">
        <w:rPr>
          <w:rFonts w:ascii="Times New Roman" w:hAnsi="Times New Roman"/>
          <w:b/>
          <w:bCs/>
          <w:i/>
          <w:iCs/>
          <w:color w:val="FF0000"/>
        </w:rPr>
        <w:t>Suối Râm 7 và TBA Suối Râm 7A</w:t>
      </w:r>
      <w:r w:rsidRPr="00C9175A">
        <w:rPr>
          <w:rFonts w:ascii="Times New Roman" w:hAnsi="Times New Roman"/>
          <w:b/>
          <w:bCs/>
          <w:i/>
          <w:iCs/>
          <w:color w:val="FF0000"/>
        </w:rPr>
        <w:t>:</w:t>
      </w:r>
    </w:p>
    <w:p w:rsidR="005965EB" w:rsidRPr="00C9175A" w:rsidRDefault="005965EB" w:rsidP="005965E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xml:space="preserve">- Cấy mới TBA </w:t>
      </w:r>
      <w:r w:rsidR="002775D8" w:rsidRPr="00C9175A">
        <w:rPr>
          <w:rFonts w:ascii="Times New Roman" w:hAnsi="Times New Roman"/>
          <w:color w:val="FF0000"/>
          <w:sz w:val="26"/>
          <w:szCs w:val="26"/>
        </w:rPr>
        <w:t>Suối Râm 7</w:t>
      </w:r>
      <w:r w:rsidRPr="00C9175A">
        <w:rPr>
          <w:rFonts w:ascii="Times New Roman" w:hAnsi="Times New Roman"/>
          <w:color w:val="FF0000"/>
          <w:sz w:val="26"/>
          <w:szCs w:val="26"/>
        </w:rPr>
        <w:t xml:space="preserve"> </w:t>
      </w:r>
      <w:r w:rsidR="002775D8" w:rsidRPr="00C9175A">
        <w:rPr>
          <w:rFonts w:ascii="Times New Roman" w:hAnsi="Times New Roman"/>
          <w:color w:val="FF0000"/>
          <w:sz w:val="26"/>
          <w:szCs w:val="26"/>
        </w:rPr>
        <w:t>(1</w:t>
      </w:r>
      <w:r w:rsidRPr="00C9175A">
        <w:rPr>
          <w:rFonts w:ascii="Times New Roman" w:hAnsi="Times New Roman"/>
          <w:color w:val="FF0000"/>
          <w:sz w:val="26"/>
          <w:szCs w:val="26"/>
        </w:rPr>
        <w:t>x</w:t>
      </w:r>
      <w:r w:rsidR="002775D8" w:rsidRPr="00C9175A">
        <w:rPr>
          <w:rFonts w:ascii="Times New Roman" w:hAnsi="Times New Roman"/>
          <w:color w:val="FF0000"/>
          <w:sz w:val="26"/>
          <w:szCs w:val="26"/>
        </w:rPr>
        <w:t>75</w:t>
      </w:r>
      <w:r w:rsidRPr="00C9175A">
        <w:rPr>
          <w:rFonts w:ascii="Times New Roman" w:hAnsi="Times New Roman"/>
          <w:color w:val="FF0000"/>
          <w:sz w:val="26"/>
          <w:szCs w:val="26"/>
        </w:rPr>
        <w:t>kVA</w:t>
      </w:r>
      <w:r w:rsidR="002775D8" w:rsidRPr="00C9175A">
        <w:rPr>
          <w:rFonts w:ascii="Times New Roman" w:hAnsi="Times New Roman"/>
          <w:color w:val="FF0000"/>
          <w:sz w:val="26"/>
          <w:szCs w:val="26"/>
        </w:rPr>
        <w:t>)</w:t>
      </w:r>
      <w:r w:rsidRPr="00C9175A">
        <w:rPr>
          <w:rFonts w:ascii="Times New Roman" w:hAnsi="Times New Roman"/>
          <w:color w:val="FF0000"/>
          <w:sz w:val="26"/>
          <w:szCs w:val="26"/>
        </w:rPr>
        <w:t xml:space="preserve"> tại vị trí trụ 0</w:t>
      </w:r>
      <w:r w:rsidR="002775D8" w:rsidRPr="00C9175A">
        <w:rPr>
          <w:rFonts w:ascii="Times New Roman" w:hAnsi="Times New Roman"/>
          <w:color w:val="FF0000"/>
          <w:sz w:val="26"/>
          <w:szCs w:val="26"/>
        </w:rPr>
        <w:t>17</w:t>
      </w:r>
      <w:r w:rsidRPr="00C9175A">
        <w:rPr>
          <w:rFonts w:ascii="Times New Roman" w:hAnsi="Times New Roman"/>
          <w:color w:val="FF0000"/>
          <w:sz w:val="26"/>
          <w:szCs w:val="26"/>
        </w:rPr>
        <w:t xml:space="preserve"> cuối lưới trung thế </w:t>
      </w:r>
      <w:r w:rsidR="002775D8" w:rsidRPr="00C9175A">
        <w:rPr>
          <w:rFonts w:ascii="Times New Roman" w:hAnsi="Times New Roman"/>
          <w:color w:val="FF0000"/>
          <w:sz w:val="26"/>
          <w:szCs w:val="26"/>
        </w:rPr>
        <w:t xml:space="preserve">Suối Râm 7 </w:t>
      </w:r>
      <w:r w:rsidRPr="00C9175A">
        <w:rPr>
          <w:rFonts w:ascii="Times New Roman" w:hAnsi="Times New Roman"/>
          <w:color w:val="FF0000"/>
          <w:sz w:val="26"/>
          <w:szCs w:val="26"/>
        </w:rPr>
        <w:t>xây dựng mới.</w:t>
      </w:r>
    </w:p>
    <w:p w:rsidR="005965EB" w:rsidRPr="00C9175A" w:rsidRDefault="005965EB" w:rsidP="005965E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xml:space="preserve">- Di dời TBA </w:t>
      </w:r>
      <w:r w:rsidR="002775D8" w:rsidRPr="00C9175A">
        <w:rPr>
          <w:rFonts w:ascii="Times New Roman" w:hAnsi="Times New Roman"/>
          <w:color w:val="FF0000"/>
          <w:sz w:val="26"/>
          <w:szCs w:val="26"/>
        </w:rPr>
        <w:t>Suối Râm 7</w:t>
      </w:r>
      <w:r w:rsidRPr="00C9175A">
        <w:rPr>
          <w:rFonts w:ascii="Times New Roman" w:hAnsi="Times New Roman"/>
          <w:color w:val="FF0000"/>
          <w:sz w:val="26"/>
          <w:szCs w:val="26"/>
        </w:rPr>
        <w:t xml:space="preserve"> về vị trí trụ </w:t>
      </w:r>
      <w:r w:rsidR="002775D8" w:rsidRPr="00C9175A">
        <w:rPr>
          <w:rFonts w:ascii="Times New Roman" w:hAnsi="Times New Roman"/>
          <w:color w:val="FF0000"/>
          <w:sz w:val="26"/>
          <w:szCs w:val="26"/>
        </w:rPr>
        <w:t xml:space="preserve">trung thế </w:t>
      </w:r>
      <w:r w:rsidRPr="00C9175A">
        <w:rPr>
          <w:rFonts w:ascii="Times New Roman" w:hAnsi="Times New Roman"/>
          <w:color w:val="FF0000"/>
          <w:sz w:val="26"/>
          <w:szCs w:val="26"/>
        </w:rPr>
        <w:t>0</w:t>
      </w:r>
      <w:r w:rsidR="002775D8" w:rsidRPr="00C9175A">
        <w:rPr>
          <w:rFonts w:ascii="Times New Roman" w:hAnsi="Times New Roman"/>
          <w:color w:val="FF0000"/>
          <w:sz w:val="26"/>
          <w:szCs w:val="26"/>
        </w:rPr>
        <w:t>07</w:t>
      </w:r>
      <w:r w:rsidRPr="00C9175A">
        <w:rPr>
          <w:rFonts w:ascii="Times New Roman" w:hAnsi="Times New Roman"/>
          <w:color w:val="FF0000"/>
          <w:sz w:val="26"/>
          <w:szCs w:val="26"/>
        </w:rPr>
        <w:t>, giữ lại toàn bộ vật tư, bổ sung 01 bộ tiếp địa TBA</w:t>
      </w:r>
      <w:r w:rsidR="002775D8" w:rsidRPr="00C9175A">
        <w:rPr>
          <w:rFonts w:ascii="Times New Roman" w:hAnsi="Times New Roman"/>
          <w:color w:val="FF0000"/>
          <w:sz w:val="26"/>
          <w:szCs w:val="26"/>
        </w:rPr>
        <w:t xml:space="preserve"> và 01 bộ cáp xuất lên</w:t>
      </w:r>
      <w:r w:rsidRPr="00C9175A">
        <w:rPr>
          <w:rFonts w:ascii="Times New Roman" w:hAnsi="Times New Roman"/>
          <w:color w:val="FF0000"/>
          <w:sz w:val="26"/>
          <w:szCs w:val="26"/>
        </w:rPr>
        <w:t>.</w:t>
      </w:r>
    </w:p>
    <w:p w:rsidR="005965EB" w:rsidRPr="00C9175A"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 xml:space="preserve">TBA </w:t>
      </w:r>
      <w:r w:rsidR="002775D8" w:rsidRPr="00C9175A">
        <w:rPr>
          <w:rFonts w:ascii="Times New Roman" w:hAnsi="Times New Roman"/>
          <w:b/>
          <w:bCs/>
          <w:i/>
          <w:iCs/>
          <w:color w:val="FF0000"/>
        </w:rPr>
        <w:t>Thoại Hương 4</w:t>
      </w:r>
      <w:r w:rsidRPr="00C9175A">
        <w:rPr>
          <w:rFonts w:ascii="Times New Roman" w:hAnsi="Times New Roman"/>
          <w:b/>
          <w:bCs/>
          <w:i/>
          <w:iCs/>
          <w:color w:val="FF0000"/>
        </w:rPr>
        <w:t>:</w:t>
      </w:r>
    </w:p>
    <w:p w:rsidR="005965EB" w:rsidRPr="00C9175A" w:rsidRDefault="005965EB" w:rsidP="005965E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xml:space="preserve">- </w:t>
      </w:r>
      <w:r w:rsidR="002775D8" w:rsidRPr="00C9175A">
        <w:rPr>
          <w:rFonts w:ascii="Times New Roman" w:hAnsi="Times New Roman"/>
          <w:color w:val="FF0000"/>
          <w:sz w:val="26"/>
          <w:szCs w:val="26"/>
        </w:rPr>
        <w:t>Di dời TBA Thoại Hương 4</w:t>
      </w:r>
      <w:r w:rsidRPr="00C9175A">
        <w:rPr>
          <w:rFonts w:ascii="Times New Roman" w:hAnsi="Times New Roman"/>
          <w:color w:val="FF0000"/>
          <w:sz w:val="26"/>
          <w:szCs w:val="26"/>
        </w:rPr>
        <w:t xml:space="preserve"> </w:t>
      </w:r>
      <w:r w:rsidR="002775D8" w:rsidRPr="00C9175A">
        <w:rPr>
          <w:rFonts w:ascii="Times New Roman" w:hAnsi="Times New Roman"/>
          <w:color w:val="FF0000"/>
          <w:sz w:val="26"/>
          <w:szCs w:val="26"/>
        </w:rPr>
        <w:t>(2</w:t>
      </w:r>
      <w:r w:rsidRPr="00C9175A">
        <w:rPr>
          <w:rFonts w:ascii="Times New Roman" w:hAnsi="Times New Roman"/>
          <w:color w:val="FF0000"/>
          <w:sz w:val="26"/>
          <w:szCs w:val="26"/>
        </w:rPr>
        <w:t>x</w:t>
      </w:r>
      <w:r w:rsidR="002775D8" w:rsidRPr="00C9175A">
        <w:rPr>
          <w:rFonts w:ascii="Times New Roman" w:hAnsi="Times New Roman"/>
          <w:color w:val="FF0000"/>
          <w:sz w:val="26"/>
          <w:szCs w:val="26"/>
        </w:rPr>
        <w:t>100</w:t>
      </w:r>
      <w:r w:rsidRPr="00C9175A">
        <w:rPr>
          <w:rFonts w:ascii="Times New Roman" w:hAnsi="Times New Roman"/>
          <w:color w:val="FF0000"/>
          <w:sz w:val="26"/>
          <w:szCs w:val="26"/>
        </w:rPr>
        <w:t>kVA</w:t>
      </w:r>
      <w:r w:rsidR="002775D8" w:rsidRPr="00C9175A">
        <w:rPr>
          <w:rFonts w:ascii="Times New Roman" w:hAnsi="Times New Roman"/>
          <w:color w:val="FF0000"/>
          <w:sz w:val="26"/>
          <w:szCs w:val="26"/>
        </w:rPr>
        <w:t>)</w:t>
      </w:r>
      <w:r w:rsidRPr="00C9175A">
        <w:rPr>
          <w:rFonts w:ascii="Times New Roman" w:hAnsi="Times New Roman"/>
          <w:color w:val="FF0000"/>
          <w:sz w:val="26"/>
          <w:szCs w:val="26"/>
        </w:rPr>
        <w:t xml:space="preserve"> </w:t>
      </w:r>
      <w:r w:rsidR="00C9175A" w:rsidRPr="00C9175A">
        <w:rPr>
          <w:rFonts w:ascii="Times New Roman" w:hAnsi="Times New Roman"/>
          <w:color w:val="FF0000"/>
          <w:sz w:val="26"/>
          <w:szCs w:val="26"/>
        </w:rPr>
        <w:t>về</w:t>
      </w:r>
      <w:r w:rsidRPr="00C9175A">
        <w:rPr>
          <w:rFonts w:ascii="Times New Roman" w:hAnsi="Times New Roman"/>
          <w:color w:val="FF0000"/>
          <w:sz w:val="26"/>
          <w:szCs w:val="26"/>
        </w:rPr>
        <w:t xml:space="preserve"> vị trí trụ </w:t>
      </w:r>
      <w:r w:rsidR="00C9175A" w:rsidRPr="00C9175A">
        <w:rPr>
          <w:rFonts w:ascii="Times New Roman" w:hAnsi="Times New Roman"/>
          <w:color w:val="FF0000"/>
          <w:sz w:val="26"/>
          <w:szCs w:val="26"/>
        </w:rPr>
        <w:t>025</w:t>
      </w:r>
      <w:r w:rsidRPr="00C9175A">
        <w:rPr>
          <w:rFonts w:ascii="Times New Roman" w:hAnsi="Times New Roman"/>
          <w:color w:val="FF0000"/>
          <w:sz w:val="26"/>
          <w:szCs w:val="26"/>
        </w:rPr>
        <w:t xml:space="preserve"> cuối lưới trung thế xây dựng mới.</w:t>
      </w:r>
    </w:p>
    <w:p w:rsidR="005965EB" w:rsidRPr="00C9175A" w:rsidRDefault="005965EB" w:rsidP="005965EB">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 xml:space="preserve">TBA </w:t>
      </w:r>
      <w:r w:rsidR="00C9175A" w:rsidRPr="00C9175A">
        <w:rPr>
          <w:rFonts w:ascii="Times New Roman" w:hAnsi="Times New Roman"/>
          <w:b/>
          <w:bCs/>
          <w:i/>
          <w:iCs/>
          <w:color w:val="FF0000"/>
        </w:rPr>
        <w:t>Cánh đồng Xuân Tây 1A</w:t>
      </w:r>
      <w:r w:rsidRPr="00C9175A">
        <w:rPr>
          <w:rFonts w:ascii="Times New Roman" w:hAnsi="Times New Roman"/>
          <w:b/>
          <w:bCs/>
          <w:i/>
          <w:iCs/>
          <w:color w:val="FF0000"/>
        </w:rPr>
        <w:t>:</w:t>
      </w:r>
    </w:p>
    <w:p w:rsidR="005965EB" w:rsidRPr="00C9175A" w:rsidRDefault="005965EB" w:rsidP="005965EB">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xml:space="preserve">- Cấy mới TBA </w:t>
      </w:r>
      <w:r w:rsidR="00C9175A" w:rsidRPr="00C9175A">
        <w:rPr>
          <w:rFonts w:ascii="Times New Roman" w:hAnsi="Times New Roman"/>
          <w:color w:val="FF0000"/>
          <w:sz w:val="26"/>
          <w:szCs w:val="26"/>
        </w:rPr>
        <w:t>Cánh đồng Xuân Tây 1A</w:t>
      </w:r>
      <w:r w:rsidRPr="00C9175A">
        <w:rPr>
          <w:rFonts w:ascii="Times New Roman" w:hAnsi="Times New Roman"/>
          <w:color w:val="FF0000"/>
          <w:sz w:val="26"/>
          <w:szCs w:val="26"/>
        </w:rPr>
        <w:t xml:space="preserve"> </w:t>
      </w:r>
      <w:r w:rsidR="00C9175A" w:rsidRPr="00C9175A">
        <w:rPr>
          <w:rFonts w:ascii="Times New Roman" w:hAnsi="Times New Roman"/>
          <w:color w:val="FF0000"/>
          <w:sz w:val="26"/>
          <w:szCs w:val="26"/>
        </w:rPr>
        <w:t>(</w:t>
      </w:r>
      <w:r w:rsidRPr="00C9175A">
        <w:rPr>
          <w:rFonts w:ascii="Times New Roman" w:hAnsi="Times New Roman"/>
          <w:color w:val="FF0000"/>
          <w:sz w:val="26"/>
          <w:szCs w:val="26"/>
        </w:rPr>
        <w:t>3x50kVA</w:t>
      </w:r>
      <w:r w:rsidR="00C9175A" w:rsidRPr="00C9175A">
        <w:rPr>
          <w:rFonts w:ascii="Times New Roman" w:hAnsi="Times New Roman"/>
          <w:color w:val="FF0000"/>
          <w:sz w:val="26"/>
          <w:szCs w:val="26"/>
        </w:rPr>
        <w:t>)</w:t>
      </w:r>
      <w:r w:rsidRPr="00C9175A">
        <w:rPr>
          <w:rFonts w:ascii="Times New Roman" w:hAnsi="Times New Roman"/>
          <w:color w:val="FF0000"/>
          <w:sz w:val="26"/>
          <w:szCs w:val="26"/>
        </w:rPr>
        <w:t xml:space="preserve"> tại vị trí trụ 0</w:t>
      </w:r>
      <w:r w:rsidR="00C9175A" w:rsidRPr="00C9175A">
        <w:rPr>
          <w:rFonts w:ascii="Times New Roman" w:hAnsi="Times New Roman"/>
          <w:color w:val="FF0000"/>
          <w:sz w:val="26"/>
          <w:szCs w:val="26"/>
        </w:rPr>
        <w:t>26</w:t>
      </w:r>
      <w:r w:rsidRPr="00C9175A">
        <w:rPr>
          <w:rFonts w:ascii="Times New Roman" w:hAnsi="Times New Roman"/>
          <w:color w:val="FF0000"/>
          <w:sz w:val="26"/>
          <w:szCs w:val="26"/>
        </w:rPr>
        <w:t xml:space="preserve"> cuối lưới trung thế</w:t>
      </w:r>
      <w:r w:rsidR="00C9175A" w:rsidRPr="00C9175A">
        <w:rPr>
          <w:rFonts w:ascii="Times New Roman" w:hAnsi="Times New Roman"/>
          <w:color w:val="FF0000"/>
          <w:sz w:val="26"/>
          <w:szCs w:val="26"/>
        </w:rPr>
        <w:t xml:space="preserve"> Cánh đồng Xuân Tây 1A</w:t>
      </w:r>
      <w:r w:rsidRPr="00C9175A">
        <w:rPr>
          <w:rFonts w:ascii="Times New Roman" w:hAnsi="Times New Roman"/>
          <w:color w:val="FF0000"/>
          <w:sz w:val="26"/>
          <w:szCs w:val="26"/>
        </w:rPr>
        <w:t xml:space="preserve"> xây dựng mới.</w:t>
      </w:r>
    </w:p>
    <w:p w:rsidR="00C9175A" w:rsidRPr="00C9175A" w:rsidRDefault="00C9175A"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TBA Cánh đồng Xuân Tây 1B:</w:t>
      </w:r>
    </w:p>
    <w:p w:rsidR="00C9175A" w:rsidRPr="00C9175A" w:rsidRDefault="00C9175A" w:rsidP="00C9175A">
      <w:pPr>
        <w:spacing w:before="40" w:after="40"/>
        <w:ind w:firstLine="540"/>
        <w:rPr>
          <w:rFonts w:ascii="Times New Roman" w:hAnsi="Times New Roman"/>
          <w:color w:val="FF0000"/>
          <w:sz w:val="26"/>
          <w:szCs w:val="26"/>
        </w:rPr>
      </w:pPr>
      <w:r w:rsidRPr="00C9175A">
        <w:rPr>
          <w:rFonts w:ascii="Times New Roman" w:hAnsi="Times New Roman"/>
          <w:color w:val="FF0000"/>
          <w:sz w:val="26"/>
          <w:szCs w:val="26"/>
        </w:rPr>
        <w:t>- Cấy mới TBA Cánh đồng Xuân Tây 1A (3x50kVA) tại vị trí trụ 014 cuối lưới trung thế Cánh đồng Xuân Tây 1B xây dựng mới.</w:t>
      </w:r>
    </w:p>
    <w:p w:rsidR="005965EB" w:rsidRPr="00C9175A"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C9175A">
        <w:rPr>
          <w:rFonts w:ascii="Times New Roman" w:hAnsi="Times New Roman"/>
          <w:b/>
          <w:bCs/>
          <w:i/>
          <w:iCs/>
          <w:color w:val="FF0000"/>
        </w:rPr>
        <w:t xml:space="preserve">TBA </w:t>
      </w:r>
      <w:r w:rsidR="00C9175A" w:rsidRPr="00C9175A">
        <w:rPr>
          <w:rFonts w:ascii="Times New Roman" w:hAnsi="Times New Roman"/>
          <w:b/>
          <w:bCs/>
          <w:i/>
          <w:iCs/>
          <w:color w:val="FF0000"/>
        </w:rPr>
        <w:t>Nam Hà 3B</w:t>
      </w:r>
      <w:r w:rsidRPr="00C9175A">
        <w:rPr>
          <w:rFonts w:ascii="Times New Roman" w:hAnsi="Times New Roman"/>
          <w:b/>
          <w:bCs/>
          <w:i/>
          <w:iCs/>
          <w:color w:val="FF0000"/>
        </w:rPr>
        <w:t>:</w:t>
      </w:r>
    </w:p>
    <w:p w:rsidR="007D2D84" w:rsidRPr="00C479FB" w:rsidRDefault="007D2D84" w:rsidP="007D2D84">
      <w:pPr>
        <w:spacing w:before="40" w:after="40"/>
        <w:ind w:firstLine="540"/>
        <w:rPr>
          <w:rFonts w:ascii="Times New Roman" w:hAnsi="Times New Roman"/>
          <w:sz w:val="26"/>
          <w:szCs w:val="26"/>
        </w:rPr>
      </w:pPr>
      <w:r w:rsidRPr="00C9175A">
        <w:rPr>
          <w:rFonts w:ascii="Times New Roman" w:hAnsi="Times New Roman"/>
          <w:color w:val="FF0000"/>
          <w:sz w:val="26"/>
          <w:szCs w:val="26"/>
        </w:rPr>
        <w:lastRenderedPageBreak/>
        <w:t xml:space="preserve">- Cấy mới TBA </w:t>
      </w:r>
      <w:r w:rsidR="00C9175A" w:rsidRPr="00C9175A">
        <w:rPr>
          <w:rFonts w:ascii="Times New Roman" w:hAnsi="Times New Roman"/>
          <w:color w:val="FF0000"/>
          <w:sz w:val="26"/>
          <w:szCs w:val="26"/>
        </w:rPr>
        <w:t>Nam Hà 3B (3</w:t>
      </w:r>
      <w:r w:rsidRPr="00C9175A">
        <w:rPr>
          <w:rFonts w:ascii="Times New Roman" w:hAnsi="Times New Roman"/>
          <w:color w:val="FF0000"/>
          <w:sz w:val="26"/>
          <w:szCs w:val="26"/>
        </w:rPr>
        <w:t>x</w:t>
      </w:r>
      <w:r w:rsidR="00C9175A" w:rsidRPr="00C9175A">
        <w:rPr>
          <w:rFonts w:ascii="Times New Roman" w:hAnsi="Times New Roman"/>
          <w:color w:val="FF0000"/>
          <w:sz w:val="26"/>
          <w:szCs w:val="26"/>
        </w:rPr>
        <w:t>50</w:t>
      </w:r>
      <w:r w:rsidRPr="00C9175A">
        <w:rPr>
          <w:rFonts w:ascii="Times New Roman" w:hAnsi="Times New Roman"/>
          <w:color w:val="FF0000"/>
          <w:sz w:val="26"/>
          <w:szCs w:val="26"/>
        </w:rPr>
        <w:t>kVA</w:t>
      </w:r>
      <w:r w:rsidR="00C9175A" w:rsidRPr="00C9175A">
        <w:rPr>
          <w:rFonts w:ascii="Times New Roman" w:hAnsi="Times New Roman"/>
          <w:color w:val="FF0000"/>
          <w:sz w:val="26"/>
          <w:szCs w:val="26"/>
        </w:rPr>
        <w:t>)</w:t>
      </w:r>
      <w:r w:rsidRPr="00C9175A">
        <w:rPr>
          <w:rFonts w:ascii="Times New Roman" w:hAnsi="Times New Roman"/>
          <w:color w:val="FF0000"/>
          <w:sz w:val="26"/>
          <w:szCs w:val="26"/>
        </w:rPr>
        <w:t xml:space="preserve"> tại vị trí trụ 01</w:t>
      </w:r>
      <w:r w:rsidR="00C9175A" w:rsidRPr="00C9175A">
        <w:rPr>
          <w:rFonts w:ascii="Times New Roman" w:hAnsi="Times New Roman"/>
          <w:color w:val="FF0000"/>
          <w:sz w:val="26"/>
          <w:szCs w:val="26"/>
        </w:rPr>
        <w:t>9 cuối lưới trung thế Nam Hà 3B xây dựng mới</w:t>
      </w:r>
      <w:r w:rsidRPr="00C479FB">
        <w:rPr>
          <w:rFonts w:ascii="Times New Roman" w:hAnsi="Times New Roman"/>
          <w:sz w:val="26"/>
          <w:szCs w:val="26"/>
        </w:rPr>
        <w:t>.</w:t>
      </w:r>
    </w:p>
    <w:p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C9175A" w:rsidRPr="00D81BA1">
        <w:rPr>
          <w:rFonts w:ascii="Times New Roman" w:hAnsi="Times New Roman"/>
          <w:b/>
          <w:bCs/>
          <w:i/>
          <w:iCs/>
          <w:color w:val="FF0000"/>
        </w:rPr>
        <w:t>Láng Me 5A-1</w:t>
      </w:r>
      <w:r w:rsidRPr="00D81BA1">
        <w:rPr>
          <w:rFonts w:ascii="Times New Roman" w:hAnsi="Times New Roman"/>
          <w:b/>
          <w:bCs/>
          <w:i/>
          <w:iCs/>
          <w:color w:val="FF0000"/>
        </w:rPr>
        <w:t>:</w:t>
      </w:r>
    </w:p>
    <w:p w:rsidR="005965EB" w:rsidRPr="00D81BA1" w:rsidRDefault="005965EB"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w:t>
      </w:r>
      <w:r w:rsidR="007D2D84" w:rsidRPr="00D81BA1">
        <w:rPr>
          <w:rFonts w:ascii="Times New Roman" w:hAnsi="Times New Roman"/>
          <w:color w:val="FF0000"/>
          <w:sz w:val="26"/>
          <w:szCs w:val="26"/>
        </w:rPr>
        <w:t xml:space="preserve"> </w:t>
      </w:r>
      <w:r w:rsidR="00C9175A" w:rsidRPr="00D81BA1">
        <w:rPr>
          <w:rFonts w:ascii="Times New Roman" w:hAnsi="Times New Roman"/>
          <w:color w:val="FF0000"/>
          <w:sz w:val="26"/>
          <w:szCs w:val="26"/>
        </w:rPr>
        <w:t>Láng Me 5A-1</w:t>
      </w:r>
      <w:r w:rsidRPr="00D81BA1">
        <w:rPr>
          <w:rFonts w:ascii="Times New Roman" w:hAnsi="Times New Roman"/>
          <w:color w:val="FF0000"/>
          <w:sz w:val="26"/>
          <w:szCs w:val="26"/>
        </w:rPr>
        <w:t xml:space="preserve"> </w:t>
      </w:r>
      <w:r w:rsidR="00C9175A" w:rsidRPr="00D81BA1">
        <w:rPr>
          <w:rFonts w:ascii="Times New Roman" w:hAnsi="Times New Roman"/>
          <w:color w:val="FF0000"/>
          <w:sz w:val="26"/>
          <w:szCs w:val="26"/>
        </w:rPr>
        <w:t>(3</w:t>
      </w:r>
      <w:r w:rsidRPr="00D81BA1">
        <w:rPr>
          <w:rFonts w:ascii="Times New Roman" w:hAnsi="Times New Roman"/>
          <w:color w:val="FF0000"/>
          <w:sz w:val="26"/>
          <w:szCs w:val="26"/>
        </w:rPr>
        <w:t>x</w:t>
      </w:r>
      <w:r w:rsidR="00C9175A" w:rsidRPr="00D81BA1">
        <w:rPr>
          <w:rFonts w:ascii="Times New Roman" w:hAnsi="Times New Roman"/>
          <w:color w:val="FF0000"/>
          <w:sz w:val="26"/>
          <w:szCs w:val="26"/>
        </w:rPr>
        <w:t>50</w:t>
      </w:r>
      <w:r w:rsidRPr="00D81BA1">
        <w:rPr>
          <w:rFonts w:ascii="Times New Roman" w:hAnsi="Times New Roman"/>
          <w:color w:val="FF0000"/>
          <w:sz w:val="26"/>
          <w:szCs w:val="26"/>
        </w:rPr>
        <w:t>kVA</w:t>
      </w:r>
      <w:r w:rsidR="00C9175A" w:rsidRPr="00D81BA1">
        <w:rPr>
          <w:rFonts w:ascii="Times New Roman" w:hAnsi="Times New Roman"/>
          <w:color w:val="FF0000"/>
          <w:sz w:val="26"/>
          <w:szCs w:val="26"/>
        </w:rPr>
        <w:t>)</w:t>
      </w:r>
      <w:r w:rsidRPr="00D81BA1">
        <w:rPr>
          <w:rFonts w:ascii="Times New Roman" w:hAnsi="Times New Roman"/>
          <w:color w:val="FF0000"/>
          <w:sz w:val="26"/>
          <w:szCs w:val="26"/>
        </w:rPr>
        <w:t xml:space="preserve"> </w:t>
      </w:r>
      <w:r w:rsidR="007D2D84" w:rsidRPr="00D81BA1">
        <w:rPr>
          <w:rFonts w:ascii="Times New Roman" w:hAnsi="Times New Roman"/>
          <w:color w:val="FF0000"/>
          <w:sz w:val="26"/>
          <w:szCs w:val="26"/>
        </w:rPr>
        <w:t>tại vị trí trụ 0</w:t>
      </w:r>
      <w:r w:rsidR="00C9175A" w:rsidRPr="00D81BA1">
        <w:rPr>
          <w:rFonts w:ascii="Times New Roman" w:hAnsi="Times New Roman"/>
          <w:color w:val="FF0000"/>
          <w:sz w:val="26"/>
          <w:szCs w:val="26"/>
        </w:rPr>
        <w:t>06</w:t>
      </w:r>
      <w:r w:rsidR="007D2D84" w:rsidRPr="00D81BA1">
        <w:rPr>
          <w:rFonts w:ascii="Times New Roman" w:hAnsi="Times New Roman"/>
          <w:color w:val="FF0000"/>
          <w:sz w:val="26"/>
          <w:szCs w:val="26"/>
        </w:rPr>
        <w:t xml:space="preserve"> </w:t>
      </w:r>
      <w:r w:rsidRPr="00D81BA1">
        <w:rPr>
          <w:rFonts w:ascii="Times New Roman" w:hAnsi="Times New Roman"/>
          <w:color w:val="FF0000"/>
          <w:sz w:val="26"/>
          <w:szCs w:val="26"/>
        </w:rPr>
        <w:t xml:space="preserve">cuối lưới trung thế </w:t>
      </w:r>
      <w:r w:rsidR="00C9175A" w:rsidRPr="00D81BA1">
        <w:rPr>
          <w:rFonts w:ascii="Times New Roman" w:hAnsi="Times New Roman"/>
          <w:color w:val="FF0000"/>
          <w:sz w:val="26"/>
          <w:szCs w:val="26"/>
        </w:rPr>
        <w:t xml:space="preserve">Láng Me 5A-1 </w:t>
      </w:r>
      <w:r w:rsidRPr="00D81BA1">
        <w:rPr>
          <w:rFonts w:ascii="Times New Roman" w:hAnsi="Times New Roman"/>
          <w:color w:val="FF0000"/>
          <w:sz w:val="26"/>
          <w:szCs w:val="26"/>
        </w:rPr>
        <w:t>xây dựng mới.</w:t>
      </w:r>
    </w:p>
    <w:p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0F2675" w:rsidRPr="00D81BA1">
        <w:rPr>
          <w:rFonts w:ascii="Times New Roman" w:hAnsi="Times New Roman"/>
          <w:b/>
          <w:bCs/>
          <w:i/>
          <w:iCs/>
          <w:color w:val="FF0000"/>
        </w:rPr>
        <w:t>Láng Me 3B</w:t>
      </w:r>
      <w:r w:rsidRPr="00D81BA1">
        <w:rPr>
          <w:rFonts w:ascii="Times New Roman" w:hAnsi="Times New Roman"/>
          <w:b/>
          <w:bCs/>
          <w:i/>
          <w:iCs/>
          <w:color w:val="FF0000"/>
        </w:rPr>
        <w:t>:</w:t>
      </w:r>
    </w:p>
    <w:p w:rsidR="000F2675" w:rsidRPr="00D81BA1" w:rsidRDefault="000F2675" w:rsidP="000F2675">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Láng Me 3B (3x50kVA) tại vị trí trụ 006 cuối lưới trung thế Láng Me 3B xây dựng mới.</w:t>
      </w:r>
    </w:p>
    <w:p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D81BA1" w:rsidRPr="00D81BA1">
        <w:rPr>
          <w:rFonts w:ascii="Times New Roman" w:hAnsi="Times New Roman"/>
          <w:b/>
          <w:bCs/>
          <w:i/>
          <w:iCs/>
          <w:color w:val="FF0000"/>
        </w:rPr>
        <w:t>Sông Ray 2B</w:t>
      </w:r>
      <w:r w:rsidRPr="00D81BA1">
        <w:rPr>
          <w:rFonts w:ascii="Times New Roman" w:hAnsi="Times New Roman"/>
          <w:b/>
          <w:bCs/>
          <w:i/>
          <w:iCs/>
          <w:color w:val="FF0000"/>
        </w:rPr>
        <w:t>:</w:t>
      </w:r>
    </w:p>
    <w:p w:rsidR="00D81BA1" w:rsidRPr="00D81BA1" w:rsidRDefault="00D81BA1" w:rsidP="00D81BA1">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Sông Ray 2A (3x50kVA) tại vị trí trụ 010 cuối lưới trung thế Sông Ray 2B xây dựng mới.</w:t>
      </w:r>
    </w:p>
    <w:p w:rsidR="005965EB" w:rsidRPr="00D81BA1" w:rsidRDefault="00FC75C8"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TBA</w:t>
      </w:r>
      <w:r w:rsidR="005965EB" w:rsidRPr="00D81BA1">
        <w:rPr>
          <w:rFonts w:ascii="Times New Roman" w:hAnsi="Times New Roman"/>
          <w:b/>
          <w:bCs/>
          <w:i/>
          <w:iCs/>
          <w:color w:val="FF0000"/>
        </w:rPr>
        <w:t xml:space="preserve"> </w:t>
      </w:r>
      <w:r w:rsidR="00D81BA1" w:rsidRPr="00D81BA1">
        <w:rPr>
          <w:rFonts w:ascii="Times New Roman" w:hAnsi="Times New Roman"/>
          <w:b/>
          <w:bCs/>
          <w:i/>
          <w:iCs/>
          <w:color w:val="FF0000"/>
        </w:rPr>
        <w:t>Sông Ray 7A</w:t>
      </w:r>
      <w:r w:rsidR="005965EB" w:rsidRPr="00D81BA1">
        <w:rPr>
          <w:rFonts w:ascii="Times New Roman" w:hAnsi="Times New Roman"/>
          <w:b/>
          <w:bCs/>
          <w:i/>
          <w:iCs/>
          <w:color w:val="FF0000"/>
        </w:rPr>
        <w:t>:</w:t>
      </w:r>
    </w:p>
    <w:p w:rsidR="00D81BA1" w:rsidRPr="00D81BA1" w:rsidRDefault="00D81BA1" w:rsidP="00D81BA1">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Cấy mới 01 TBA Sông Ray 7A (3x50kVA) tại vị trí trụ 001 cuối lưới trung thế Sông Ray 7A xây dựng mới.</w:t>
      </w:r>
    </w:p>
    <w:p w:rsidR="005965EB" w:rsidRPr="00D81BA1"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D81BA1">
        <w:rPr>
          <w:rFonts w:ascii="Times New Roman" w:hAnsi="Times New Roman"/>
          <w:b/>
          <w:bCs/>
          <w:i/>
          <w:iCs/>
          <w:color w:val="FF0000"/>
        </w:rPr>
        <w:t xml:space="preserve">TBA </w:t>
      </w:r>
      <w:r w:rsidR="00D81BA1" w:rsidRPr="00D81BA1">
        <w:rPr>
          <w:rFonts w:ascii="Times New Roman" w:hAnsi="Times New Roman"/>
          <w:b/>
          <w:bCs/>
          <w:i/>
          <w:iCs/>
          <w:color w:val="FF0000"/>
        </w:rPr>
        <w:t>Láng Me 5B, Láng Me 5C</w:t>
      </w:r>
      <w:r w:rsidRPr="00D81BA1">
        <w:rPr>
          <w:rFonts w:ascii="Times New Roman" w:hAnsi="Times New Roman"/>
          <w:b/>
          <w:bCs/>
          <w:i/>
          <w:iCs/>
          <w:color w:val="FF0000"/>
        </w:rPr>
        <w:t>:</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TBA Láng Me 5B:</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Nâng cấp TBA Láng Me 5B từ 1 pha 2x75kVA lên 3 pha 3x75kVA.</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thùng trạm và toàn bộ cáp xuất.</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01 bộ FCO+LA, bổ sung thêm 02 bộ FCO+LA.</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đà composite 2,4m.</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sợi CV120mm</w:t>
      </w:r>
      <w:r w:rsidRPr="00D81BA1">
        <w:rPr>
          <w:rFonts w:ascii="Times New Roman" w:hAnsi="Times New Roman"/>
          <w:color w:val="FF0000"/>
          <w:sz w:val="26"/>
          <w:szCs w:val="26"/>
          <w:vertAlign w:val="superscript"/>
        </w:rPr>
        <w:t>2</w:t>
      </w:r>
      <w:r w:rsidRPr="00D81BA1">
        <w:rPr>
          <w:rFonts w:ascii="Times New Roman" w:hAnsi="Times New Roman"/>
          <w:color w:val="FF0000"/>
          <w:sz w:val="26"/>
          <w:szCs w:val="26"/>
        </w:rPr>
        <w:t xml:space="preserve"> làm dây pha thứ 3 của lộ xuống.</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sợi CV70mm</w:t>
      </w:r>
      <w:r w:rsidRPr="00D81BA1">
        <w:rPr>
          <w:rFonts w:ascii="Times New Roman" w:hAnsi="Times New Roman"/>
          <w:color w:val="FF0000"/>
          <w:sz w:val="26"/>
          <w:szCs w:val="26"/>
          <w:vertAlign w:val="superscript"/>
        </w:rPr>
        <w:t>2</w:t>
      </w:r>
      <w:r w:rsidRPr="00D81BA1">
        <w:rPr>
          <w:rFonts w:ascii="Times New Roman" w:hAnsi="Times New Roman"/>
          <w:color w:val="FF0000"/>
          <w:sz w:val="26"/>
          <w:szCs w:val="26"/>
        </w:rPr>
        <w:t xml:space="preserve"> làm dây pha thứ 3 lộ lên 1.</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3CV70+CV50mm</w:t>
      </w:r>
      <w:r w:rsidRPr="00D81BA1">
        <w:rPr>
          <w:rFonts w:ascii="Times New Roman" w:hAnsi="Times New Roman"/>
          <w:color w:val="FF0000"/>
          <w:sz w:val="26"/>
          <w:szCs w:val="26"/>
          <w:vertAlign w:val="superscript"/>
        </w:rPr>
        <w:t>2</w:t>
      </w:r>
      <w:r w:rsidRPr="00D81BA1">
        <w:rPr>
          <w:rFonts w:ascii="Times New Roman" w:hAnsi="Times New Roman"/>
          <w:color w:val="FF0000"/>
          <w:sz w:val="26"/>
          <w:szCs w:val="26"/>
        </w:rPr>
        <w:t xml:space="preserve"> làm lộ lên thứ 2.</w:t>
      </w:r>
    </w:p>
    <w:p w:rsidR="00D81BA1" w:rsidRPr="00D81BA1" w:rsidRDefault="00D81BA1"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TBA Láng Me 5C:</w:t>
      </w:r>
    </w:p>
    <w:p w:rsidR="005965EB" w:rsidRPr="00741C6E" w:rsidRDefault="005965EB" w:rsidP="005965EB">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Cấy mới </w:t>
      </w:r>
      <w:r w:rsidRPr="00741C6E">
        <w:rPr>
          <w:rFonts w:ascii="Times New Roman" w:hAnsi="Times New Roman"/>
          <w:color w:val="FF0000"/>
          <w:sz w:val="26"/>
          <w:szCs w:val="26"/>
        </w:rPr>
        <w:t xml:space="preserve">TBA </w:t>
      </w:r>
      <w:r w:rsidR="00D81BA1" w:rsidRPr="00741C6E">
        <w:rPr>
          <w:rFonts w:ascii="Times New Roman" w:hAnsi="Times New Roman"/>
          <w:color w:val="FF0000"/>
          <w:sz w:val="26"/>
          <w:szCs w:val="26"/>
        </w:rPr>
        <w:t>Láng Me 5C</w:t>
      </w:r>
      <w:r w:rsidRPr="00741C6E">
        <w:rPr>
          <w:rFonts w:ascii="Times New Roman" w:hAnsi="Times New Roman"/>
          <w:color w:val="FF0000"/>
          <w:sz w:val="26"/>
          <w:szCs w:val="26"/>
        </w:rPr>
        <w:t xml:space="preserve"> </w:t>
      </w:r>
      <w:r w:rsidR="00D81BA1" w:rsidRPr="00741C6E">
        <w:rPr>
          <w:rFonts w:ascii="Times New Roman" w:hAnsi="Times New Roman"/>
          <w:color w:val="FF0000"/>
          <w:sz w:val="26"/>
          <w:szCs w:val="26"/>
        </w:rPr>
        <w:t>(3</w:t>
      </w:r>
      <w:r w:rsidRPr="00741C6E">
        <w:rPr>
          <w:rFonts w:ascii="Times New Roman" w:hAnsi="Times New Roman"/>
          <w:color w:val="FF0000"/>
          <w:sz w:val="26"/>
          <w:szCs w:val="26"/>
        </w:rPr>
        <w:t>x</w:t>
      </w:r>
      <w:r w:rsidR="00D81BA1" w:rsidRPr="00741C6E">
        <w:rPr>
          <w:rFonts w:ascii="Times New Roman" w:hAnsi="Times New Roman"/>
          <w:color w:val="FF0000"/>
          <w:sz w:val="26"/>
          <w:szCs w:val="26"/>
        </w:rPr>
        <w:t>50</w:t>
      </w:r>
      <w:r w:rsidRPr="00741C6E">
        <w:rPr>
          <w:rFonts w:ascii="Times New Roman" w:hAnsi="Times New Roman"/>
          <w:color w:val="FF0000"/>
          <w:sz w:val="26"/>
          <w:szCs w:val="26"/>
        </w:rPr>
        <w:t>kVA</w:t>
      </w:r>
      <w:r w:rsidR="00D81BA1" w:rsidRPr="00741C6E">
        <w:rPr>
          <w:rFonts w:ascii="Times New Roman" w:hAnsi="Times New Roman"/>
          <w:color w:val="FF0000"/>
          <w:sz w:val="26"/>
          <w:szCs w:val="26"/>
        </w:rPr>
        <w:t>)</w:t>
      </w:r>
      <w:r w:rsidRPr="00741C6E">
        <w:rPr>
          <w:rFonts w:ascii="Times New Roman" w:hAnsi="Times New Roman"/>
          <w:color w:val="FF0000"/>
          <w:sz w:val="26"/>
          <w:szCs w:val="26"/>
        </w:rPr>
        <w:t xml:space="preserve"> </w:t>
      </w:r>
      <w:r w:rsidR="00FC75C8" w:rsidRPr="00741C6E">
        <w:rPr>
          <w:rFonts w:ascii="Times New Roman" w:hAnsi="Times New Roman"/>
          <w:color w:val="FF0000"/>
          <w:sz w:val="26"/>
          <w:szCs w:val="26"/>
        </w:rPr>
        <w:t xml:space="preserve">tại vị trí trụ </w:t>
      </w:r>
      <w:r w:rsidR="00D81BA1" w:rsidRPr="00741C6E">
        <w:rPr>
          <w:rFonts w:ascii="Times New Roman" w:hAnsi="Times New Roman"/>
          <w:color w:val="FF0000"/>
          <w:sz w:val="26"/>
          <w:szCs w:val="26"/>
        </w:rPr>
        <w:t>150</w:t>
      </w:r>
      <w:r w:rsidRPr="00741C6E">
        <w:rPr>
          <w:rFonts w:ascii="Times New Roman" w:hAnsi="Times New Roman"/>
          <w:color w:val="FF0000"/>
          <w:sz w:val="26"/>
          <w:szCs w:val="26"/>
        </w:rPr>
        <w:t xml:space="preserve"> cuối lưới trung thế </w:t>
      </w:r>
      <w:r w:rsidR="00D81BA1" w:rsidRPr="00741C6E">
        <w:rPr>
          <w:rFonts w:ascii="Times New Roman" w:hAnsi="Times New Roman"/>
          <w:color w:val="FF0000"/>
          <w:sz w:val="26"/>
          <w:szCs w:val="26"/>
        </w:rPr>
        <w:t xml:space="preserve">Láng Me 5C </w:t>
      </w:r>
      <w:r w:rsidRPr="00741C6E">
        <w:rPr>
          <w:rFonts w:ascii="Times New Roman" w:hAnsi="Times New Roman"/>
          <w:color w:val="FF0000"/>
          <w:sz w:val="26"/>
          <w:szCs w:val="26"/>
        </w:rPr>
        <w:t>xây dựng mới.</w:t>
      </w:r>
    </w:p>
    <w:p w:rsidR="005965EB" w:rsidRPr="00741C6E"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41C6E">
        <w:rPr>
          <w:rFonts w:ascii="Times New Roman" w:hAnsi="Times New Roman"/>
          <w:b/>
          <w:bCs/>
          <w:i/>
          <w:iCs/>
          <w:color w:val="FF0000"/>
        </w:rPr>
        <w:t xml:space="preserve">TBA </w:t>
      </w:r>
      <w:r w:rsidR="00D81BA1" w:rsidRPr="00741C6E">
        <w:rPr>
          <w:rFonts w:ascii="Times New Roman" w:hAnsi="Times New Roman"/>
          <w:b/>
          <w:bCs/>
          <w:i/>
          <w:iCs/>
          <w:color w:val="FF0000"/>
        </w:rPr>
        <w:t>Sông Ray 4A</w:t>
      </w:r>
      <w:r w:rsidRPr="00741C6E">
        <w:rPr>
          <w:rFonts w:ascii="Times New Roman" w:hAnsi="Times New Roman"/>
          <w:b/>
          <w:bCs/>
          <w:i/>
          <w:iCs/>
          <w:color w:val="FF0000"/>
        </w:rPr>
        <w:t>:</w:t>
      </w:r>
    </w:p>
    <w:p w:rsidR="00C10C29" w:rsidRPr="00741C6E" w:rsidRDefault="00C10C29" w:rsidP="00C10C29">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Nâng cấp TBA Sông Ray 4A từ 1 pha 1x100kVA lên 3 pha 100+2x50kVA.</w:t>
      </w:r>
    </w:p>
    <w:p w:rsidR="00741C6E" w:rsidRDefault="00741C6E" w:rsidP="00C10C29">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xml:space="preserve">- Di dời TBA Sông Ray 4A về </w:t>
      </w:r>
      <w:r>
        <w:rPr>
          <w:rFonts w:ascii="Times New Roman" w:hAnsi="Times New Roman"/>
          <w:color w:val="FF0000"/>
          <w:sz w:val="26"/>
          <w:szCs w:val="26"/>
        </w:rPr>
        <w:t>cuối lưới trung thế xây dựng mới.</w:t>
      </w:r>
    </w:p>
    <w:p w:rsidR="00741C6E" w:rsidRPr="00D81BA1" w:rsidRDefault="00741C6E" w:rsidP="00C10C29">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bộ tiếp địa trạm 3 pha mới.</w:t>
      </w:r>
    </w:p>
    <w:p w:rsidR="00C10C29" w:rsidRDefault="00C10C29" w:rsidP="00C10C29">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thùng trạm và toàn bộ cáp xuất.</w:t>
      </w:r>
    </w:p>
    <w:p w:rsidR="00741C6E" w:rsidRPr="00741C6E" w:rsidRDefault="00741C6E" w:rsidP="00C10C29">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Bổ sung 01 sợi CV95mm</w:t>
      </w:r>
      <w:r w:rsidRPr="00741C6E">
        <w:rPr>
          <w:rFonts w:ascii="Times New Roman" w:hAnsi="Times New Roman"/>
          <w:color w:val="FF0000"/>
          <w:sz w:val="26"/>
          <w:szCs w:val="26"/>
          <w:vertAlign w:val="superscript"/>
        </w:rPr>
        <w:t>2</w:t>
      </w:r>
      <w:r w:rsidRPr="00741C6E">
        <w:rPr>
          <w:rFonts w:ascii="Times New Roman" w:hAnsi="Times New Roman"/>
          <w:color w:val="FF0000"/>
          <w:sz w:val="26"/>
          <w:szCs w:val="26"/>
        </w:rPr>
        <w:t xml:space="preserve"> làm dây pha thứ 3 lộ xuống.</w:t>
      </w:r>
    </w:p>
    <w:p w:rsidR="00741C6E" w:rsidRPr="00741C6E" w:rsidRDefault="00741C6E" w:rsidP="00C10C29">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Bổ sung 02 sợi CV50mm</w:t>
      </w:r>
      <w:r w:rsidRPr="00741C6E">
        <w:rPr>
          <w:rFonts w:ascii="Times New Roman" w:hAnsi="Times New Roman"/>
          <w:color w:val="FF0000"/>
          <w:sz w:val="26"/>
          <w:szCs w:val="26"/>
          <w:vertAlign w:val="superscript"/>
        </w:rPr>
        <w:t>2</w:t>
      </w:r>
      <w:r w:rsidRPr="00741C6E">
        <w:rPr>
          <w:rFonts w:ascii="Times New Roman" w:hAnsi="Times New Roman"/>
          <w:color w:val="FF0000"/>
          <w:sz w:val="26"/>
          <w:szCs w:val="26"/>
        </w:rPr>
        <w:t xml:space="preserve"> làm 02 dây pha thứ 3 của 02 lộ lên.</w:t>
      </w:r>
    </w:p>
    <w:p w:rsidR="00C10C29" w:rsidRPr="00741C6E" w:rsidRDefault="00C10C29" w:rsidP="00C10C29">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Sử dụng lại 01 bộ FCO+LA, bổ sung thêm 02 bộ FCO+LA.</w:t>
      </w:r>
    </w:p>
    <w:p w:rsidR="00C10C29" w:rsidRPr="00741C6E" w:rsidRDefault="00C10C29" w:rsidP="00C10C29">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Bổ sung 01 bộ đà composite 2,4m.</w:t>
      </w:r>
    </w:p>
    <w:p w:rsidR="005965EB" w:rsidRPr="00741C6E"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41C6E">
        <w:rPr>
          <w:rFonts w:ascii="Times New Roman" w:hAnsi="Times New Roman"/>
          <w:b/>
          <w:bCs/>
          <w:i/>
          <w:iCs/>
          <w:color w:val="FF0000"/>
        </w:rPr>
        <w:t xml:space="preserve">TBA </w:t>
      </w:r>
      <w:r w:rsidR="00D81BA1" w:rsidRPr="00741C6E">
        <w:rPr>
          <w:rFonts w:ascii="Times New Roman" w:hAnsi="Times New Roman"/>
          <w:b/>
          <w:bCs/>
          <w:i/>
          <w:iCs/>
          <w:color w:val="FF0000"/>
        </w:rPr>
        <w:t>Sông Ray 7</w:t>
      </w:r>
      <w:r w:rsidRPr="00741C6E">
        <w:rPr>
          <w:rFonts w:ascii="Times New Roman" w:hAnsi="Times New Roman"/>
          <w:b/>
          <w:bCs/>
          <w:i/>
          <w:iCs/>
          <w:color w:val="FF0000"/>
        </w:rPr>
        <w:t>:</w:t>
      </w:r>
    </w:p>
    <w:p w:rsidR="00741C6E" w:rsidRPr="00741C6E" w:rsidRDefault="00741C6E" w:rsidP="00741C6E">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Nâng cấp TBA Sông Ray 7 từ 1 pha 2x100kVA lên 3 pha 3x100kVA.</w:t>
      </w:r>
    </w:p>
    <w:p w:rsidR="00741C6E" w:rsidRDefault="00741C6E" w:rsidP="00741C6E">
      <w:pPr>
        <w:spacing w:before="40" w:after="40"/>
        <w:ind w:firstLine="540"/>
        <w:rPr>
          <w:rFonts w:ascii="Times New Roman" w:hAnsi="Times New Roman"/>
          <w:color w:val="FF0000"/>
          <w:sz w:val="26"/>
          <w:szCs w:val="26"/>
        </w:rPr>
      </w:pPr>
      <w:r w:rsidRPr="00741C6E">
        <w:rPr>
          <w:rFonts w:ascii="Times New Roman" w:hAnsi="Times New Roman"/>
          <w:color w:val="FF0000"/>
          <w:sz w:val="26"/>
          <w:szCs w:val="26"/>
        </w:rPr>
        <w:t xml:space="preserve">- Thay mới thùng </w:t>
      </w:r>
      <w:r>
        <w:rPr>
          <w:rFonts w:ascii="Times New Roman" w:hAnsi="Times New Roman"/>
          <w:color w:val="FF0000"/>
          <w:sz w:val="26"/>
          <w:szCs w:val="26"/>
        </w:rPr>
        <w:t>trạm, ống PVC lộ xuống và ống PVC 02 lộ lên</w:t>
      </w:r>
      <w:r w:rsidRPr="00D81BA1">
        <w:rPr>
          <w:rFonts w:ascii="Times New Roman" w:hAnsi="Times New Roman"/>
          <w:color w:val="FF0000"/>
          <w:sz w:val="26"/>
          <w:szCs w:val="26"/>
        </w:rPr>
        <w:t>.</w:t>
      </w:r>
    </w:p>
    <w:p w:rsidR="00741C6E" w:rsidRPr="00D81BA1"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01 bộ FCO+LA, bổ sung thêm 02 bộ FCO+LA.</w:t>
      </w:r>
    </w:p>
    <w:p w:rsidR="00741C6E"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đà composite 2,4m.</w:t>
      </w:r>
    </w:p>
    <w:p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lộ cáp xuất xuống mới 3CV150+CV95mm</w:t>
      </w:r>
      <w:r>
        <w:rPr>
          <w:rFonts w:ascii="Times New Roman" w:hAnsi="Times New Roman"/>
          <w:color w:val="FF0000"/>
          <w:sz w:val="26"/>
          <w:szCs w:val="26"/>
          <w:vertAlign w:val="superscript"/>
        </w:rPr>
        <w:t>2</w:t>
      </w:r>
      <w:r>
        <w:rPr>
          <w:rFonts w:ascii="Times New Roman" w:hAnsi="Times New Roman"/>
          <w:color w:val="FF0000"/>
          <w:sz w:val="26"/>
          <w:szCs w:val="26"/>
        </w:rPr>
        <w:t>.</w:t>
      </w:r>
    </w:p>
    <w:p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Sử dụng lại 02 sợi CV120mm</w:t>
      </w:r>
      <w:r>
        <w:rPr>
          <w:rFonts w:ascii="Times New Roman" w:hAnsi="Times New Roman"/>
          <w:color w:val="FF0000"/>
          <w:sz w:val="26"/>
          <w:szCs w:val="26"/>
          <w:vertAlign w:val="superscript"/>
        </w:rPr>
        <w:t>2</w:t>
      </w:r>
      <w:r>
        <w:rPr>
          <w:rFonts w:ascii="Times New Roman" w:hAnsi="Times New Roman"/>
          <w:color w:val="FF0000"/>
          <w:sz w:val="26"/>
          <w:szCs w:val="26"/>
        </w:rPr>
        <w:t xml:space="preserve"> lộ xuống hiện hữu làm 02 sợi dây pha cho 02 lộ lên.</w:t>
      </w:r>
    </w:p>
    <w:p w:rsidR="00741C6E" w:rsidRPr="007E251F"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w:t>
      </w:r>
      <w:r w:rsidRPr="007E251F">
        <w:rPr>
          <w:rFonts w:ascii="Times New Roman" w:hAnsi="Times New Roman"/>
          <w:color w:val="FF0000"/>
          <w:sz w:val="26"/>
          <w:szCs w:val="26"/>
        </w:rPr>
        <w:t>ung 02 sợi CV70mm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 xml:space="preserve"> làm 02 sợi trung hòa lộ lên.</w:t>
      </w:r>
    </w:p>
    <w:p w:rsidR="005965EB" w:rsidRPr="007E251F"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lastRenderedPageBreak/>
        <w:t xml:space="preserve">TBA </w:t>
      </w:r>
      <w:r w:rsidR="00D81BA1" w:rsidRPr="007E251F">
        <w:rPr>
          <w:rFonts w:ascii="Times New Roman" w:hAnsi="Times New Roman"/>
          <w:b/>
          <w:bCs/>
          <w:i/>
          <w:iCs/>
          <w:color w:val="FF0000"/>
        </w:rPr>
        <w:t>Tân Bảo 3</w:t>
      </w:r>
      <w:r w:rsidRPr="007E251F">
        <w:rPr>
          <w:rFonts w:ascii="Times New Roman" w:hAnsi="Times New Roman"/>
          <w:b/>
          <w:bCs/>
          <w:i/>
          <w:iCs/>
          <w:color w:val="FF0000"/>
        </w:rPr>
        <w:t>:</w:t>
      </w:r>
    </w:p>
    <w:p w:rsidR="005965EB" w:rsidRPr="007E251F" w:rsidRDefault="005965EB"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Nâng cấp TBA </w:t>
      </w:r>
      <w:r w:rsidR="007E251F" w:rsidRPr="007E251F">
        <w:rPr>
          <w:rFonts w:ascii="Times New Roman" w:hAnsi="Times New Roman"/>
          <w:color w:val="FF0000"/>
          <w:sz w:val="26"/>
          <w:szCs w:val="26"/>
        </w:rPr>
        <w:t>Tân Bảo 3</w:t>
      </w:r>
      <w:r w:rsidRPr="007E251F">
        <w:rPr>
          <w:rFonts w:ascii="Times New Roman" w:hAnsi="Times New Roman"/>
          <w:color w:val="FF0000"/>
          <w:sz w:val="26"/>
          <w:szCs w:val="26"/>
        </w:rPr>
        <w:t xml:space="preserve"> từ 1 pha 2x75kVA lên 3 pha 3x75kVA.</w:t>
      </w:r>
    </w:p>
    <w:p w:rsidR="007E251F" w:rsidRPr="007E251F" w:rsidRDefault="007E251F" w:rsidP="007E251F">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01 bộ FCO+LA, bổ sung thêm 02 bộ FCO+LA.</w:t>
      </w:r>
    </w:p>
    <w:p w:rsidR="007E251F" w:rsidRPr="007E251F" w:rsidRDefault="007E251F" w:rsidP="007E251F">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bộ đà composite 2,4m.</w:t>
      </w:r>
    </w:p>
    <w:p w:rsidR="00B51791" w:rsidRPr="007E251F" w:rsidRDefault="00B51791"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thùng trạm</w:t>
      </w:r>
      <w:r w:rsidR="007E251F" w:rsidRPr="007E251F">
        <w:rPr>
          <w:rFonts w:ascii="Times New Roman" w:hAnsi="Times New Roman"/>
          <w:color w:val="FF0000"/>
          <w:sz w:val="26"/>
          <w:szCs w:val="26"/>
        </w:rPr>
        <w:t>, ống PVC</w:t>
      </w:r>
      <w:r w:rsidRPr="007E251F">
        <w:rPr>
          <w:rFonts w:ascii="Times New Roman" w:hAnsi="Times New Roman"/>
          <w:color w:val="FF0000"/>
          <w:sz w:val="26"/>
          <w:szCs w:val="26"/>
        </w:rPr>
        <w:t>.</w:t>
      </w:r>
    </w:p>
    <w:p w:rsidR="007E251F" w:rsidRPr="007E251F" w:rsidRDefault="007E251F"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cáp xuất lộ xuống bằng cáp 3CV150+CV95mm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rsidR="00B51791" w:rsidRPr="007E251F" w:rsidRDefault="00B51791"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cáp xuất lộ xuống</w:t>
      </w:r>
      <w:r w:rsidR="007E251F" w:rsidRPr="007E251F">
        <w:rPr>
          <w:rFonts w:ascii="Times New Roman" w:hAnsi="Times New Roman"/>
          <w:color w:val="FF0000"/>
          <w:sz w:val="26"/>
          <w:szCs w:val="26"/>
        </w:rPr>
        <w:t xml:space="preserve"> hiện hữu làm cáp xuất lộ lên</w:t>
      </w:r>
      <w:r w:rsidRPr="007E251F">
        <w:rPr>
          <w:rFonts w:ascii="Times New Roman" w:hAnsi="Times New Roman"/>
          <w:color w:val="FF0000"/>
          <w:sz w:val="26"/>
          <w:szCs w:val="26"/>
        </w:rPr>
        <w:t>, bổ sung 01 sợi dây pha CV1</w:t>
      </w:r>
      <w:r w:rsidR="007E251F" w:rsidRPr="007E251F">
        <w:rPr>
          <w:rFonts w:ascii="Times New Roman" w:hAnsi="Times New Roman"/>
          <w:color w:val="FF0000"/>
          <w:sz w:val="26"/>
          <w:szCs w:val="26"/>
        </w:rPr>
        <w:t>2</w:t>
      </w:r>
      <w:r w:rsidRPr="007E251F">
        <w:rPr>
          <w:rFonts w:ascii="Times New Roman" w:hAnsi="Times New Roman"/>
          <w:color w:val="FF0000"/>
          <w:sz w:val="26"/>
          <w:szCs w:val="26"/>
        </w:rPr>
        <w:t>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rsidR="00B51791" w:rsidRPr="007E251F" w:rsidRDefault="00B51791"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Bổ sung 01 lộ lên mới 3CV70+CV50mm</w:t>
      </w:r>
      <w:r w:rsidR="007E251F"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rsidR="00B51791" w:rsidRPr="007E251F" w:rsidRDefault="00B51791"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Thu hồi toàn bộ thùng, ống, cáp xuất lộ lên hiện hữu</w:t>
      </w:r>
      <w:r w:rsidRPr="007E251F">
        <w:rPr>
          <w:rFonts w:ascii="Times New Roman" w:hAnsi="Times New Roman"/>
          <w:color w:val="FF0000"/>
          <w:sz w:val="26"/>
          <w:szCs w:val="26"/>
        </w:rPr>
        <w:t>.</w:t>
      </w:r>
    </w:p>
    <w:p w:rsidR="005965EB" w:rsidRPr="007E251F"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 xml:space="preserve">TBA </w:t>
      </w:r>
      <w:r w:rsidR="00D81BA1" w:rsidRPr="007E251F">
        <w:rPr>
          <w:rFonts w:ascii="Times New Roman" w:hAnsi="Times New Roman"/>
          <w:b/>
          <w:bCs/>
          <w:i/>
          <w:iCs/>
          <w:color w:val="FF0000"/>
        </w:rPr>
        <w:t>Lâm San 11A</w:t>
      </w:r>
      <w:r w:rsidRPr="007E251F">
        <w:rPr>
          <w:rFonts w:ascii="Times New Roman" w:hAnsi="Times New Roman"/>
          <w:b/>
          <w:bCs/>
          <w:i/>
          <w:iCs/>
          <w:color w:val="FF0000"/>
        </w:rPr>
        <w:t>:</w:t>
      </w:r>
    </w:p>
    <w:p w:rsidR="00741C6E"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Nâng cấp TBA </w:t>
      </w:r>
      <w:r>
        <w:rPr>
          <w:rFonts w:ascii="Times New Roman" w:hAnsi="Times New Roman"/>
          <w:color w:val="FF0000"/>
          <w:sz w:val="26"/>
          <w:szCs w:val="26"/>
        </w:rPr>
        <w:t>Lâm San 11A</w:t>
      </w:r>
      <w:r w:rsidRPr="00D81BA1">
        <w:rPr>
          <w:rFonts w:ascii="Times New Roman" w:hAnsi="Times New Roman"/>
          <w:color w:val="FF0000"/>
          <w:sz w:val="26"/>
          <w:szCs w:val="26"/>
        </w:rPr>
        <w:t xml:space="preserve"> từ 1 pha </w:t>
      </w:r>
      <w:r>
        <w:rPr>
          <w:rFonts w:ascii="Times New Roman" w:hAnsi="Times New Roman"/>
          <w:color w:val="FF0000"/>
          <w:sz w:val="26"/>
          <w:szCs w:val="26"/>
        </w:rPr>
        <w:t>1</w:t>
      </w:r>
      <w:r w:rsidRPr="00D81BA1">
        <w:rPr>
          <w:rFonts w:ascii="Times New Roman" w:hAnsi="Times New Roman"/>
          <w:color w:val="FF0000"/>
          <w:sz w:val="26"/>
          <w:szCs w:val="26"/>
        </w:rPr>
        <w:t>x</w:t>
      </w:r>
      <w:r>
        <w:rPr>
          <w:rFonts w:ascii="Times New Roman" w:hAnsi="Times New Roman"/>
          <w:color w:val="FF0000"/>
          <w:sz w:val="26"/>
          <w:szCs w:val="26"/>
        </w:rPr>
        <w:t>100</w:t>
      </w:r>
      <w:r w:rsidRPr="00D81BA1">
        <w:rPr>
          <w:rFonts w:ascii="Times New Roman" w:hAnsi="Times New Roman"/>
          <w:color w:val="FF0000"/>
          <w:sz w:val="26"/>
          <w:szCs w:val="26"/>
        </w:rPr>
        <w:t xml:space="preserve">kVA lên 3 pha </w:t>
      </w:r>
      <w:r>
        <w:rPr>
          <w:rFonts w:ascii="Times New Roman" w:hAnsi="Times New Roman"/>
          <w:color w:val="FF0000"/>
          <w:sz w:val="26"/>
          <w:szCs w:val="26"/>
        </w:rPr>
        <w:t>100+2</w:t>
      </w:r>
      <w:r w:rsidRPr="00D81BA1">
        <w:rPr>
          <w:rFonts w:ascii="Times New Roman" w:hAnsi="Times New Roman"/>
          <w:color w:val="FF0000"/>
          <w:sz w:val="26"/>
          <w:szCs w:val="26"/>
        </w:rPr>
        <w:t>x</w:t>
      </w:r>
      <w:r>
        <w:rPr>
          <w:rFonts w:ascii="Times New Roman" w:hAnsi="Times New Roman"/>
          <w:color w:val="FF0000"/>
          <w:sz w:val="26"/>
          <w:szCs w:val="26"/>
        </w:rPr>
        <w:t>50</w:t>
      </w:r>
      <w:r w:rsidRPr="00D81BA1">
        <w:rPr>
          <w:rFonts w:ascii="Times New Roman" w:hAnsi="Times New Roman"/>
          <w:color w:val="FF0000"/>
          <w:sz w:val="26"/>
          <w:szCs w:val="26"/>
        </w:rPr>
        <w:t>kVA.</w:t>
      </w:r>
    </w:p>
    <w:p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Di dời TBA Lâm San 11A về trụ 046A trồng đôn do vị trí trụ 046 là trụ dừng 2 tầng đà không đảm bảo khoảng cách an toàn.</w:t>
      </w:r>
    </w:p>
    <w:p w:rsidR="00741C6E" w:rsidRPr="00D81BA1"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bộ tiếp địa trạm 3 pha mới.</w:t>
      </w:r>
    </w:p>
    <w:p w:rsidR="00741C6E"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xml:space="preserve">- </w:t>
      </w:r>
      <w:r>
        <w:rPr>
          <w:rFonts w:ascii="Times New Roman" w:hAnsi="Times New Roman"/>
          <w:color w:val="FF0000"/>
          <w:sz w:val="26"/>
          <w:szCs w:val="26"/>
        </w:rPr>
        <w:t>Thay mới thùng trạm, ống PVC</w:t>
      </w:r>
      <w:r w:rsidRPr="00D81BA1">
        <w:rPr>
          <w:rFonts w:ascii="Times New Roman" w:hAnsi="Times New Roman"/>
          <w:color w:val="FF0000"/>
          <w:sz w:val="26"/>
          <w:szCs w:val="26"/>
        </w:rPr>
        <w:t>.</w:t>
      </w:r>
    </w:p>
    <w:p w:rsidR="00741C6E" w:rsidRPr="00D81BA1"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Sử dụng lại 01 bộ FCO+LA, bổ sung thêm 02 bộ FCO+LA.</w:t>
      </w:r>
    </w:p>
    <w:p w:rsidR="00741C6E" w:rsidRDefault="00741C6E" w:rsidP="00741C6E">
      <w:pPr>
        <w:spacing w:before="40" w:after="40"/>
        <w:ind w:firstLine="540"/>
        <w:rPr>
          <w:rFonts w:ascii="Times New Roman" w:hAnsi="Times New Roman"/>
          <w:color w:val="FF0000"/>
          <w:sz w:val="26"/>
          <w:szCs w:val="26"/>
        </w:rPr>
      </w:pPr>
      <w:r w:rsidRPr="00D81BA1">
        <w:rPr>
          <w:rFonts w:ascii="Times New Roman" w:hAnsi="Times New Roman"/>
          <w:color w:val="FF0000"/>
          <w:sz w:val="26"/>
          <w:szCs w:val="26"/>
        </w:rPr>
        <w:t>- Bổ sung 01 bộ đà composite 2,4m.</w:t>
      </w:r>
    </w:p>
    <w:p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01 lộ cáp xuất xuống mới 3CV120+CV70mm</w:t>
      </w:r>
      <w:r>
        <w:rPr>
          <w:rFonts w:ascii="Times New Roman" w:hAnsi="Times New Roman"/>
          <w:color w:val="FF0000"/>
          <w:sz w:val="26"/>
          <w:szCs w:val="26"/>
          <w:vertAlign w:val="superscript"/>
        </w:rPr>
        <w:t>2</w:t>
      </w:r>
      <w:r>
        <w:rPr>
          <w:rFonts w:ascii="Times New Roman" w:hAnsi="Times New Roman"/>
          <w:color w:val="FF0000"/>
          <w:sz w:val="26"/>
          <w:szCs w:val="26"/>
        </w:rPr>
        <w:t>.</w:t>
      </w:r>
    </w:p>
    <w:p w:rsidR="00741C6E" w:rsidRDefault="00741C6E" w:rsidP="00741C6E">
      <w:pPr>
        <w:spacing w:before="40" w:after="40"/>
        <w:ind w:firstLine="540"/>
        <w:rPr>
          <w:rFonts w:ascii="Times New Roman" w:hAnsi="Times New Roman"/>
          <w:color w:val="FF0000"/>
          <w:sz w:val="26"/>
          <w:szCs w:val="26"/>
        </w:rPr>
      </w:pPr>
      <w:r>
        <w:rPr>
          <w:rFonts w:ascii="Times New Roman" w:hAnsi="Times New Roman"/>
          <w:color w:val="FF0000"/>
          <w:sz w:val="26"/>
          <w:szCs w:val="26"/>
        </w:rPr>
        <w:t>- Bổ sung 02 lộ cáp xuất lên mới 3CV70+CV50mm</w:t>
      </w:r>
      <w:r>
        <w:rPr>
          <w:rFonts w:ascii="Times New Roman" w:hAnsi="Times New Roman"/>
          <w:color w:val="FF0000"/>
          <w:sz w:val="26"/>
          <w:szCs w:val="26"/>
          <w:vertAlign w:val="superscript"/>
        </w:rPr>
        <w:t>2</w:t>
      </w:r>
      <w:r>
        <w:rPr>
          <w:rFonts w:ascii="Times New Roman" w:hAnsi="Times New Roman"/>
          <w:color w:val="FF0000"/>
          <w:sz w:val="26"/>
          <w:szCs w:val="26"/>
        </w:rPr>
        <w:t>.</w:t>
      </w:r>
    </w:p>
    <w:p w:rsidR="00741C6E" w:rsidRPr="007E251F" w:rsidRDefault="00741C6E" w:rsidP="00741C6E">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Thu hồi toàn bộ cáp xuất hiện hữu.</w:t>
      </w:r>
    </w:p>
    <w:p w:rsidR="0039263C" w:rsidRPr="007E251F" w:rsidRDefault="0039263C"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 xml:space="preserve">TBA </w:t>
      </w:r>
      <w:r w:rsidR="00D81BA1" w:rsidRPr="007E251F">
        <w:rPr>
          <w:rFonts w:ascii="Times New Roman" w:hAnsi="Times New Roman"/>
          <w:b/>
          <w:bCs/>
          <w:i/>
          <w:iCs/>
          <w:color w:val="FF0000"/>
        </w:rPr>
        <w:t>Nam Hà 1</w:t>
      </w:r>
      <w:r w:rsidRPr="007E251F">
        <w:rPr>
          <w:rFonts w:ascii="Times New Roman" w:hAnsi="Times New Roman"/>
          <w:b/>
          <w:bCs/>
          <w:i/>
          <w:iCs/>
          <w:color w:val="FF0000"/>
        </w:rPr>
        <w:t>:</w:t>
      </w:r>
    </w:p>
    <w:p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Di dời TBA Nam Hà 1 từ trụ 344 về trụ 001/344</w:t>
      </w:r>
      <w:r w:rsidR="00C47692">
        <w:rPr>
          <w:rFonts w:ascii="Times New Roman" w:hAnsi="Times New Roman"/>
          <w:color w:val="FF0000"/>
          <w:sz w:val="26"/>
          <w:szCs w:val="26"/>
        </w:rPr>
        <w:t xml:space="preserve"> để đảm bảo khoảng cách an toàn</w:t>
      </w:r>
    </w:p>
    <w:p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bộ tiếp địa TBA 3 pha mới.</w:t>
      </w:r>
    </w:p>
    <w:p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3FCO, 3LA, đà composite hiện hữu.</w:t>
      </w:r>
    </w:p>
    <w:p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Thay mới toàn bộ thùng trạm, ống PCV.</w:t>
      </w:r>
    </w:p>
    <w:p w:rsidR="0039263C" w:rsidRPr="007E251F" w:rsidRDefault="0039263C"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Thay mới cáp xuất lộ xuống bằng cáp 3CV150+CV95mm</w:t>
      </w:r>
      <w:r w:rsidR="007E251F"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Sử dụng lại cáp xuất lộ xuống hiện hữu làm cáp xuất lộ lên thứ nhất.</w:t>
      </w:r>
    </w:p>
    <w:p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Bổ sung 01 lộ lên cáp xuất mới 3CV95+CV70mm</w:t>
      </w:r>
      <w:r w:rsidRPr="007E251F">
        <w:rPr>
          <w:rFonts w:ascii="Times New Roman" w:hAnsi="Times New Roman"/>
          <w:color w:val="FF0000"/>
          <w:sz w:val="26"/>
          <w:szCs w:val="26"/>
          <w:vertAlign w:val="superscript"/>
        </w:rPr>
        <w:t>2</w:t>
      </w:r>
      <w:r w:rsidRPr="007E251F">
        <w:rPr>
          <w:rFonts w:ascii="Times New Roman" w:hAnsi="Times New Roman"/>
          <w:color w:val="FF0000"/>
          <w:sz w:val="26"/>
          <w:szCs w:val="26"/>
        </w:rPr>
        <w:t>.</w:t>
      </w:r>
    </w:p>
    <w:p w:rsidR="007E251F" w:rsidRPr="007E251F" w:rsidRDefault="007E251F" w:rsidP="0039263C">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Thu hồi thùng trạm, ống PVC và cáp xuất lộ lên hiện hữu.</w:t>
      </w:r>
    </w:p>
    <w:p w:rsidR="005965EB" w:rsidRPr="007E251F" w:rsidRDefault="005965EB" w:rsidP="00C9175A">
      <w:pPr>
        <w:pStyle w:val="ListParagraph"/>
        <w:numPr>
          <w:ilvl w:val="0"/>
          <w:numId w:val="35"/>
        </w:numPr>
        <w:autoSpaceDE w:val="0"/>
        <w:autoSpaceDN w:val="0"/>
        <w:adjustRightInd w:val="0"/>
        <w:spacing w:before="40" w:after="40"/>
        <w:ind w:left="993" w:hanging="426"/>
        <w:jc w:val="both"/>
        <w:rPr>
          <w:rFonts w:ascii="Times New Roman" w:hAnsi="Times New Roman"/>
          <w:b/>
          <w:bCs/>
          <w:i/>
          <w:iCs/>
          <w:color w:val="FF0000"/>
        </w:rPr>
      </w:pPr>
      <w:r w:rsidRPr="007E251F">
        <w:rPr>
          <w:rFonts w:ascii="Times New Roman" w:hAnsi="Times New Roman"/>
          <w:b/>
          <w:bCs/>
          <w:i/>
          <w:iCs/>
          <w:color w:val="FF0000"/>
        </w:rPr>
        <w:t xml:space="preserve">TBA </w:t>
      </w:r>
      <w:r w:rsidR="007E251F" w:rsidRPr="007E251F">
        <w:rPr>
          <w:rFonts w:ascii="Times New Roman" w:hAnsi="Times New Roman"/>
          <w:b/>
          <w:bCs/>
          <w:i/>
          <w:iCs/>
          <w:color w:val="FF0000"/>
        </w:rPr>
        <w:t>Láng Me 5</w:t>
      </w:r>
      <w:r w:rsidRPr="007E251F">
        <w:rPr>
          <w:rFonts w:ascii="Times New Roman" w:hAnsi="Times New Roman"/>
          <w:b/>
          <w:bCs/>
          <w:i/>
          <w:iCs/>
          <w:color w:val="FF0000"/>
        </w:rPr>
        <w:t>:</w:t>
      </w:r>
    </w:p>
    <w:p w:rsidR="005965EB" w:rsidRPr="007E251F" w:rsidRDefault="005965EB"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Di dời TBA Láng Me 5 từ trụ 119 về trụ 001/119 do vị trí đấu nối lưới mới không đảm bảo khoảng cách an toàn</w:t>
      </w:r>
      <w:r w:rsidRPr="007E251F">
        <w:rPr>
          <w:rFonts w:ascii="Times New Roman" w:hAnsi="Times New Roman"/>
          <w:color w:val="FF0000"/>
          <w:sz w:val="26"/>
          <w:szCs w:val="26"/>
        </w:rPr>
        <w:t>.</w:t>
      </w:r>
    </w:p>
    <w:p w:rsidR="005965EB" w:rsidRPr="007E251F" w:rsidRDefault="005965EB" w:rsidP="005965EB">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39263C" w:rsidRPr="007E251F">
        <w:rPr>
          <w:rFonts w:ascii="Times New Roman" w:hAnsi="Times New Roman"/>
          <w:color w:val="FF0000"/>
          <w:sz w:val="26"/>
          <w:szCs w:val="26"/>
        </w:rPr>
        <w:t xml:space="preserve">Bổ sung </w:t>
      </w:r>
      <w:r w:rsidR="007E251F" w:rsidRPr="007E251F">
        <w:rPr>
          <w:rFonts w:ascii="Times New Roman" w:hAnsi="Times New Roman"/>
          <w:color w:val="FF0000"/>
          <w:sz w:val="26"/>
          <w:szCs w:val="26"/>
        </w:rPr>
        <w:t>tiếp địa LA mới</w:t>
      </w:r>
      <w:r w:rsidRPr="007E251F">
        <w:rPr>
          <w:rFonts w:ascii="Times New Roman" w:hAnsi="Times New Roman"/>
          <w:color w:val="FF0000"/>
          <w:sz w:val="26"/>
          <w:szCs w:val="26"/>
        </w:rPr>
        <w:t>.</w:t>
      </w:r>
    </w:p>
    <w:p w:rsidR="0039263C" w:rsidRPr="007E251F" w:rsidRDefault="0039263C" w:rsidP="007E251F">
      <w:pPr>
        <w:spacing w:before="40" w:after="40"/>
        <w:ind w:firstLine="540"/>
        <w:rPr>
          <w:rFonts w:ascii="Times New Roman" w:hAnsi="Times New Roman"/>
          <w:color w:val="FF0000"/>
          <w:sz w:val="26"/>
          <w:szCs w:val="26"/>
        </w:rPr>
      </w:pPr>
      <w:r w:rsidRPr="007E251F">
        <w:rPr>
          <w:rFonts w:ascii="Times New Roman" w:hAnsi="Times New Roman"/>
          <w:color w:val="FF0000"/>
          <w:sz w:val="26"/>
          <w:szCs w:val="26"/>
        </w:rPr>
        <w:t xml:space="preserve">- </w:t>
      </w:r>
      <w:r w:rsidR="007E251F" w:rsidRPr="007E251F">
        <w:rPr>
          <w:rFonts w:ascii="Times New Roman" w:hAnsi="Times New Roman"/>
          <w:color w:val="FF0000"/>
          <w:sz w:val="26"/>
          <w:szCs w:val="26"/>
        </w:rPr>
        <w:t>Sử dụng lại toàn bộ vật tư, thiết bị hiện hữu của trạm</w:t>
      </w:r>
      <w:r w:rsidRPr="007E251F">
        <w:rPr>
          <w:rFonts w:ascii="Times New Roman" w:hAnsi="Times New Roman"/>
          <w:color w:val="FF0000"/>
          <w:sz w:val="26"/>
          <w:szCs w:val="26"/>
        </w:rPr>
        <w:t>.</w:t>
      </w:r>
    </w:p>
    <w:bookmarkEnd w:id="132"/>
    <w:p w:rsidR="00E82717" w:rsidRPr="00C479FB" w:rsidRDefault="00E82717" w:rsidP="00E82717">
      <w:pPr>
        <w:spacing w:before="40" w:after="40"/>
      </w:pPr>
    </w:p>
    <w:p w:rsidR="00E82717" w:rsidRPr="00C479FB" w:rsidRDefault="00E82717" w:rsidP="00E82717">
      <w:pPr>
        <w:spacing w:before="40" w:after="40"/>
        <w:rPr>
          <w:lang w:val="fi-FI"/>
        </w:rPr>
      </w:pPr>
    </w:p>
    <w:p w:rsidR="00E82717" w:rsidRPr="00C479FB" w:rsidRDefault="00E82717" w:rsidP="00E82717">
      <w:pPr>
        <w:spacing w:before="40" w:after="40"/>
        <w:rPr>
          <w:lang w:val="fi-FI"/>
        </w:rPr>
      </w:pPr>
    </w:p>
    <w:p w:rsidR="006A5EC7" w:rsidRPr="00C479FB" w:rsidRDefault="006A5EC7" w:rsidP="00E82717">
      <w:pPr>
        <w:spacing w:before="40" w:after="40"/>
        <w:jc w:val="left"/>
        <w:rPr>
          <w:rFonts w:ascii="Times New Roman" w:hAnsi="Times New Roman"/>
          <w:b/>
          <w:sz w:val="26"/>
          <w:szCs w:val="26"/>
          <w:lang w:val="fi-FI"/>
        </w:rPr>
      </w:pPr>
      <w:r w:rsidRPr="00C479FB">
        <w:rPr>
          <w:rFonts w:ascii="Times New Roman" w:hAnsi="Times New Roman"/>
          <w:sz w:val="26"/>
          <w:szCs w:val="26"/>
          <w:lang w:val="fi-FI"/>
        </w:rPr>
        <w:br w:type="page"/>
      </w:r>
    </w:p>
    <w:p w:rsidR="006A5EC7" w:rsidRPr="00C479FB" w:rsidRDefault="006A5EC7" w:rsidP="00E82717">
      <w:pPr>
        <w:pStyle w:val="Demuc"/>
        <w:spacing w:before="40" w:after="40"/>
        <w:outlineLvl w:val="0"/>
        <w:rPr>
          <w:sz w:val="26"/>
          <w:szCs w:val="26"/>
          <w:lang w:val="de-DE"/>
        </w:rPr>
      </w:pPr>
      <w:bookmarkStart w:id="133" w:name="_Toc23774815"/>
      <w:r w:rsidRPr="00C479FB">
        <w:rPr>
          <w:sz w:val="26"/>
          <w:szCs w:val="26"/>
          <w:lang w:val="de-DE"/>
        </w:rPr>
        <w:lastRenderedPageBreak/>
        <w:t>CHƯƠNG 5: CÁC GIẢI PHÁP KỸ THUẬT PHẦN ĐƯỜNG DÂY HẠ THẾ.</w:t>
      </w:r>
      <w:bookmarkEnd w:id="133"/>
    </w:p>
    <w:p w:rsidR="00544CA3" w:rsidRPr="00C479FB" w:rsidRDefault="00544CA3" w:rsidP="00E82717">
      <w:pPr>
        <w:pStyle w:val="Heading2"/>
        <w:tabs>
          <w:tab w:val="clear" w:pos="6840"/>
        </w:tabs>
        <w:spacing w:before="40" w:after="40"/>
        <w:jc w:val="left"/>
        <w:rPr>
          <w:rFonts w:ascii="Times New Roman" w:hAnsi="Times New Roman"/>
          <w:sz w:val="26"/>
          <w:szCs w:val="26"/>
          <w:lang w:val="fi-FI"/>
        </w:rPr>
      </w:pPr>
    </w:p>
    <w:p w:rsidR="00544CA3" w:rsidRPr="0049168E" w:rsidRDefault="00C86E1F" w:rsidP="00E82717">
      <w:pPr>
        <w:pStyle w:val="Heading2"/>
        <w:tabs>
          <w:tab w:val="clear" w:pos="6840"/>
        </w:tabs>
        <w:spacing w:before="40" w:after="40"/>
        <w:jc w:val="left"/>
        <w:rPr>
          <w:rFonts w:ascii="Times New Roman" w:hAnsi="Times New Roman"/>
          <w:color w:val="FF0000"/>
          <w:sz w:val="26"/>
          <w:szCs w:val="26"/>
          <w:lang w:val="fi-FI"/>
        </w:rPr>
      </w:pPr>
      <w:bookmarkStart w:id="134" w:name="_Toc503527200"/>
      <w:bookmarkStart w:id="135" w:name="_Toc23774816"/>
      <w:r w:rsidRPr="0049168E">
        <w:rPr>
          <w:rFonts w:ascii="Times New Roman" w:hAnsi="Times New Roman"/>
          <w:color w:val="FF0000"/>
          <w:sz w:val="26"/>
          <w:szCs w:val="26"/>
          <w:lang w:val="fi-FI"/>
        </w:rPr>
        <w:t xml:space="preserve">5.1. </w:t>
      </w:r>
      <w:r w:rsidR="008D0F19" w:rsidRPr="0049168E">
        <w:rPr>
          <w:rFonts w:ascii="Times New Roman" w:hAnsi="Times New Roman"/>
          <w:color w:val="FF0000"/>
          <w:sz w:val="26"/>
          <w:szCs w:val="26"/>
          <w:lang w:val="fi-FI"/>
        </w:rPr>
        <w:t>T</w:t>
      </w:r>
      <w:r w:rsidRPr="0049168E">
        <w:rPr>
          <w:rFonts w:ascii="Times New Roman" w:hAnsi="Times New Roman"/>
          <w:color w:val="FF0000"/>
          <w:sz w:val="26"/>
          <w:szCs w:val="26"/>
          <w:lang w:val="fi-FI"/>
        </w:rPr>
        <w:t>uyến đường dây hạ thế:</w:t>
      </w:r>
      <w:bookmarkEnd w:id="134"/>
      <w:bookmarkEnd w:id="135"/>
    </w:p>
    <w:p w:rsidR="00F82D78" w:rsidRPr="0049168E"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bookmarkStart w:id="136" w:name="_Hlk11238614"/>
      <w:bookmarkStart w:id="137" w:name="_Hlk10400589"/>
      <w:bookmarkStart w:id="138" w:name="_Toc503527201"/>
      <w:r w:rsidRPr="0049168E">
        <w:rPr>
          <w:rFonts w:ascii="Times New Roman" w:hAnsi="Times New Roman"/>
          <w:b/>
          <w:bCs/>
          <w:i/>
          <w:iCs/>
          <w:color w:val="FF0000"/>
        </w:rPr>
        <w:t xml:space="preserve">Lưới điện </w:t>
      </w:r>
      <w:r w:rsidR="00966074" w:rsidRPr="0049168E">
        <w:rPr>
          <w:rFonts w:ascii="Times New Roman" w:hAnsi="Times New Roman"/>
          <w:b/>
          <w:bCs/>
          <w:i/>
          <w:iCs/>
          <w:color w:val="FF0000"/>
        </w:rPr>
        <w:t xml:space="preserve">hạ </w:t>
      </w:r>
      <w:r w:rsidRPr="0049168E">
        <w:rPr>
          <w:rFonts w:ascii="Times New Roman" w:hAnsi="Times New Roman"/>
          <w:b/>
          <w:bCs/>
          <w:i/>
          <w:iCs/>
          <w:color w:val="FF0000"/>
        </w:rPr>
        <w:t xml:space="preserve">thế </w:t>
      </w:r>
      <w:r w:rsidR="00966074" w:rsidRPr="0049168E">
        <w:rPr>
          <w:rFonts w:ascii="Times New Roman" w:hAnsi="Times New Roman"/>
          <w:b/>
          <w:bCs/>
          <w:i/>
          <w:iCs/>
          <w:color w:val="FF0000"/>
        </w:rPr>
        <w:t>sau</w:t>
      </w:r>
      <w:r w:rsidRPr="0049168E">
        <w:rPr>
          <w:rFonts w:ascii="Times New Roman" w:hAnsi="Times New Roman"/>
          <w:b/>
          <w:bCs/>
          <w:i/>
          <w:iCs/>
          <w:color w:val="FF0000"/>
        </w:rPr>
        <w:t xml:space="preserve"> TBA </w:t>
      </w:r>
      <w:r w:rsidR="0049168E" w:rsidRPr="0049168E">
        <w:rPr>
          <w:rFonts w:ascii="Times New Roman" w:hAnsi="Times New Roman"/>
          <w:b/>
          <w:bCs/>
          <w:i/>
          <w:iCs/>
          <w:color w:val="FF0000"/>
        </w:rPr>
        <w:t>Lâm San 11A, Lâm San 11D</w:t>
      </w:r>
      <w:r w:rsidRPr="0049168E">
        <w:rPr>
          <w:rFonts w:ascii="Times New Roman" w:hAnsi="Times New Roman"/>
          <w:b/>
          <w:bCs/>
          <w:i/>
          <w:iCs/>
          <w:color w:val="FF0000"/>
        </w:rPr>
        <w:t>:</w:t>
      </w:r>
    </w:p>
    <w:p w:rsidR="00F82D78" w:rsidRPr="0049168E" w:rsidRDefault="00F82D78" w:rsidP="00F82D78">
      <w:pPr>
        <w:spacing w:before="40" w:after="40"/>
        <w:ind w:firstLine="540"/>
        <w:rPr>
          <w:rFonts w:ascii="Times New Roman" w:hAnsi="Times New Roman"/>
          <w:color w:val="FF0000"/>
          <w:sz w:val="26"/>
          <w:szCs w:val="26"/>
        </w:rPr>
      </w:pPr>
      <w:r w:rsidRPr="0049168E">
        <w:rPr>
          <w:rFonts w:ascii="Times New Roman" w:hAnsi="Times New Roman"/>
          <w:color w:val="FF0000"/>
          <w:sz w:val="26"/>
          <w:szCs w:val="26"/>
        </w:rPr>
        <w:t xml:space="preserve">- </w:t>
      </w:r>
      <w:r w:rsidR="0049168E" w:rsidRPr="0049168E">
        <w:rPr>
          <w:rFonts w:ascii="Times New Roman" w:hAnsi="Times New Roman"/>
          <w:color w:val="FF0000"/>
          <w:sz w:val="26"/>
          <w:szCs w:val="26"/>
        </w:rPr>
        <w:t>Nâng cấp 1.465,8 mét đường dây hạ thế từ 1 pha lên 3 pha cáp LV-ABC 4x95mm</w:t>
      </w:r>
      <w:r w:rsidR="0049168E" w:rsidRPr="0049168E">
        <w:rPr>
          <w:rFonts w:ascii="Times New Roman" w:hAnsi="Times New Roman"/>
          <w:color w:val="FF0000"/>
          <w:sz w:val="26"/>
          <w:szCs w:val="26"/>
          <w:vertAlign w:val="superscript"/>
        </w:rPr>
        <w:t>2</w:t>
      </w:r>
      <w:r w:rsidRPr="0049168E">
        <w:rPr>
          <w:rFonts w:ascii="Times New Roman" w:hAnsi="Times New Roman"/>
          <w:color w:val="FF0000"/>
          <w:sz w:val="26"/>
          <w:szCs w:val="26"/>
        </w:rPr>
        <w:t>.</w:t>
      </w:r>
    </w:p>
    <w:p w:rsidR="00F82D78" w:rsidRPr="0049168E"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49168E">
        <w:rPr>
          <w:rFonts w:ascii="Times New Roman" w:hAnsi="Times New Roman"/>
          <w:b/>
          <w:bCs/>
          <w:i/>
          <w:iCs/>
          <w:color w:val="FF0000"/>
        </w:rPr>
        <w:t xml:space="preserve">Lưới điện </w:t>
      </w:r>
      <w:r w:rsidR="00966074" w:rsidRPr="0049168E">
        <w:rPr>
          <w:rFonts w:ascii="Times New Roman" w:hAnsi="Times New Roman"/>
          <w:b/>
          <w:bCs/>
          <w:i/>
          <w:iCs/>
          <w:color w:val="FF0000"/>
        </w:rPr>
        <w:t>hạ</w:t>
      </w:r>
      <w:r w:rsidRPr="0049168E">
        <w:rPr>
          <w:rFonts w:ascii="Times New Roman" w:hAnsi="Times New Roman"/>
          <w:b/>
          <w:bCs/>
          <w:i/>
          <w:iCs/>
          <w:color w:val="FF0000"/>
        </w:rPr>
        <w:t xml:space="preserve"> thế </w:t>
      </w:r>
      <w:r w:rsidR="00966074" w:rsidRPr="0049168E">
        <w:rPr>
          <w:rFonts w:ascii="Times New Roman" w:hAnsi="Times New Roman"/>
          <w:b/>
          <w:bCs/>
          <w:i/>
          <w:iCs/>
          <w:color w:val="FF0000"/>
        </w:rPr>
        <w:t>sau</w:t>
      </w:r>
      <w:r w:rsidRPr="0049168E">
        <w:rPr>
          <w:rFonts w:ascii="Times New Roman" w:hAnsi="Times New Roman"/>
          <w:b/>
          <w:bCs/>
          <w:i/>
          <w:iCs/>
          <w:color w:val="FF0000"/>
        </w:rPr>
        <w:t xml:space="preserve"> TBA </w:t>
      </w:r>
      <w:r w:rsidR="0049168E" w:rsidRPr="0049168E">
        <w:rPr>
          <w:rFonts w:ascii="Times New Roman" w:hAnsi="Times New Roman"/>
          <w:b/>
          <w:bCs/>
          <w:i/>
          <w:iCs/>
          <w:color w:val="FF0000"/>
        </w:rPr>
        <w:t>Sông Ray 4A</w:t>
      </w:r>
      <w:r w:rsidRPr="0049168E">
        <w:rPr>
          <w:rFonts w:ascii="Times New Roman" w:hAnsi="Times New Roman"/>
          <w:b/>
          <w:bCs/>
          <w:i/>
          <w:iCs/>
          <w:color w:val="FF0000"/>
        </w:rPr>
        <w:t>:</w:t>
      </w:r>
    </w:p>
    <w:p w:rsidR="00F82D78" w:rsidRPr="00F27744" w:rsidRDefault="00F82D78" w:rsidP="00F82D78">
      <w:pPr>
        <w:spacing w:before="40" w:after="40"/>
        <w:ind w:firstLine="540"/>
        <w:rPr>
          <w:rFonts w:ascii="Times New Roman" w:hAnsi="Times New Roman"/>
          <w:color w:val="FF0000"/>
          <w:sz w:val="26"/>
          <w:szCs w:val="26"/>
        </w:rPr>
      </w:pPr>
      <w:r w:rsidRPr="0049168E">
        <w:rPr>
          <w:rFonts w:ascii="Times New Roman" w:hAnsi="Times New Roman"/>
          <w:color w:val="FF0000"/>
          <w:sz w:val="26"/>
          <w:szCs w:val="26"/>
        </w:rPr>
        <w:t xml:space="preserve">- </w:t>
      </w:r>
      <w:r w:rsidR="0049168E" w:rsidRPr="0049168E">
        <w:rPr>
          <w:rFonts w:ascii="Times New Roman" w:hAnsi="Times New Roman"/>
          <w:color w:val="FF0000"/>
          <w:sz w:val="26"/>
          <w:szCs w:val="26"/>
        </w:rPr>
        <w:t>N</w:t>
      </w:r>
      <w:r w:rsidR="00FA52E9">
        <w:rPr>
          <w:rFonts w:ascii="Times New Roman" w:hAnsi="Times New Roman"/>
          <w:color w:val="FF0000"/>
          <w:sz w:val="26"/>
          <w:szCs w:val="26"/>
        </w:rPr>
        <w:t>â</w:t>
      </w:r>
      <w:r w:rsidR="0049168E" w:rsidRPr="0049168E">
        <w:rPr>
          <w:rFonts w:ascii="Times New Roman" w:hAnsi="Times New Roman"/>
          <w:color w:val="FF0000"/>
          <w:sz w:val="26"/>
          <w:szCs w:val="26"/>
        </w:rPr>
        <w:t>ng</w:t>
      </w:r>
      <w:r w:rsidR="0049168E" w:rsidRPr="00F27744">
        <w:rPr>
          <w:rFonts w:ascii="Times New Roman" w:hAnsi="Times New Roman"/>
          <w:color w:val="FF0000"/>
          <w:sz w:val="26"/>
          <w:szCs w:val="26"/>
        </w:rPr>
        <w:t xml:space="preserve"> cấp 946,2 mét đường dây hạ thế từ 1 pha lên 3 pha cáp LV-ABC 4x95mm</w:t>
      </w:r>
      <w:r w:rsidR="0049168E"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rsidR="00F82D78" w:rsidRPr="00F27744"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F27744">
        <w:rPr>
          <w:rFonts w:ascii="Times New Roman" w:hAnsi="Times New Roman"/>
          <w:b/>
          <w:bCs/>
          <w:i/>
          <w:iCs/>
          <w:color w:val="FF0000"/>
        </w:rPr>
        <w:t xml:space="preserve">Lưới điện </w:t>
      </w:r>
      <w:r w:rsidR="00966074" w:rsidRPr="00F27744">
        <w:rPr>
          <w:rFonts w:ascii="Times New Roman" w:hAnsi="Times New Roman"/>
          <w:b/>
          <w:bCs/>
          <w:i/>
          <w:iCs/>
          <w:color w:val="FF0000"/>
        </w:rPr>
        <w:t>hạ</w:t>
      </w:r>
      <w:r w:rsidRPr="00F27744">
        <w:rPr>
          <w:rFonts w:ascii="Times New Roman" w:hAnsi="Times New Roman"/>
          <w:b/>
          <w:bCs/>
          <w:i/>
          <w:iCs/>
          <w:color w:val="FF0000"/>
        </w:rPr>
        <w:t xml:space="preserve"> thế </w:t>
      </w:r>
      <w:r w:rsidR="00966074" w:rsidRPr="00F27744">
        <w:rPr>
          <w:rFonts w:ascii="Times New Roman" w:hAnsi="Times New Roman"/>
          <w:b/>
          <w:bCs/>
          <w:i/>
          <w:iCs/>
          <w:color w:val="FF0000"/>
        </w:rPr>
        <w:t xml:space="preserve">sau </w:t>
      </w:r>
      <w:r w:rsidRPr="00F27744">
        <w:rPr>
          <w:rFonts w:ascii="Times New Roman" w:hAnsi="Times New Roman"/>
          <w:b/>
          <w:bCs/>
          <w:i/>
          <w:iCs/>
          <w:color w:val="FF0000"/>
        </w:rPr>
        <w:t xml:space="preserve">TBA </w:t>
      </w:r>
      <w:r w:rsidR="0049168E" w:rsidRPr="00F27744">
        <w:rPr>
          <w:rFonts w:ascii="Times New Roman" w:hAnsi="Times New Roman"/>
          <w:b/>
          <w:bCs/>
          <w:i/>
          <w:iCs/>
          <w:color w:val="FF0000"/>
        </w:rPr>
        <w:t>Nam Hà 1, Nam Hà 1A</w:t>
      </w:r>
      <w:r w:rsidRPr="00F27744">
        <w:rPr>
          <w:rFonts w:ascii="Times New Roman" w:hAnsi="Times New Roman"/>
          <w:b/>
          <w:bCs/>
          <w:i/>
          <w:iCs/>
          <w:color w:val="FF0000"/>
        </w:rPr>
        <w:t>:</w:t>
      </w:r>
    </w:p>
    <w:p w:rsidR="00F82D78" w:rsidRPr="00F27744" w:rsidRDefault="00F82D78" w:rsidP="00F82D78">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ml:space="preserve">- </w:t>
      </w:r>
      <w:r w:rsidR="0049168E" w:rsidRPr="00F27744">
        <w:rPr>
          <w:rFonts w:ascii="Times New Roman" w:hAnsi="Times New Roman"/>
          <w:color w:val="FF0000"/>
          <w:sz w:val="26"/>
          <w:szCs w:val="26"/>
        </w:rPr>
        <w:t>Nâng cấp 1.760,1 mét đường dây hạ thế</w:t>
      </w:r>
      <w:r w:rsidR="00F27744" w:rsidRPr="00F27744">
        <w:rPr>
          <w:rFonts w:ascii="Times New Roman" w:hAnsi="Times New Roman"/>
          <w:color w:val="FF0000"/>
          <w:sz w:val="26"/>
          <w:szCs w:val="26"/>
        </w:rPr>
        <w:t xml:space="preserve"> 3 pha</w:t>
      </w:r>
      <w:r w:rsidR="0049168E" w:rsidRPr="00F27744">
        <w:rPr>
          <w:rFonts w:ascii="Times New Roman" w:hAnsi="Times New Roman"/>
          <w:color w:val="FF0000"/>
          <w:sz w:val="26"/>
          <w:szCs w:val="26"/>
        </w:rPr>
        <w:t xml:space="preserve"> đã xuống cấp </w:t>
      </w:r>
      <w:r w:rsidR="00F27744" w:rsidRPr="00F27744">
        <w:rPr>
          <w:rFonts w:ascii="Times New Roman" w:hAnsi="Times New Roman"/>
          <w:color w:val="FF0000"/>
          <w:sz w:val="26"/>
          <w:szCs w:val="26"/>
        </w:rPr>
        <w:t>lên</w:t>
      </w:r>
      <w:r w:rsidR="0049168E" w:rsidRPr="00F27744">
        <w:rPr>
          <w:rFonts w:ascii="Times New Roman" w:hAnsi="Times New Roman"/>
          <w:color w:val="FF0000"/>
          <w:sz w:val="26"/>
          <w:szCs w:val="26"/>
        </w:rPr>
        <w:t xml:space="preserve"> cáp LV-ABC 4x120mm</w:t>
      </w:r>
      <w:r w:rsidR="0049168E"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rsidR="0049168E" w:rsidRPr="00F27744" w:rsidRDefault="0049168E" w:rsidP="00F82D78">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Nâng cấp 1.197,</w:t>
      </w:r>
      <w:r w:rsidR="00F27744" w:rsidRPr="00F27744">
        <w:rPr>
          <w:rFonts w:ascii="Times New Roman" w:hAnsi="Times New Roman"/>
          <w:color w:val="FF0000"/>
          <w:sz w:val="26"/>
          <w:szCs w:val="26"/>
        </w:rPr>
        <w:t>9 mét đường dây hạ thế 3 pha đã xuống cấp lên cáp LV-ABC 4x95mm</w:t>
      </w:r>
      <w:r w:rsidR="00F27744" w:rsidRPr="00F27744">
        <w:rPr>
          <w:rFonts w:ascii="Times New Roman" w:hAnsi="Times New Roman"/>
          <w:color w:val="FF0000"/>
          <w:sz w:val="26"/>
          <w:szCs w:val="26"/>
          <w:vertAlign w:val="superscript"/>
        </w:rPr>
        <w:t>2</w:t>
      </w:r>
      <w:r w:rsidR="00F27744" w:rsidRPr="00F27744">
        <w:rPr>
          <w:rFonts w:ascii="Times New Roman" w:hAnsi="Times New Roman"/>
          <w:color w:val="FF0000"/>
          <w:sz w:val="26"/>
          <w:szCs w:val="26"/>
        </w:rPr>
        <w:t>.</w:t>
      </w:r>
    </w:p>
    <w:p w:rsidR="00F27744" w:rsidRPr="00F27744" w:rsidRDefault="00F27744" w:rsidP="00F82D78">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Xây dựng mới 321 mét đường dây hạ thế 3 pha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 xml:space="preserve"> và 742,3 mét đường dây hạ thế 3 pha cáp LV-ABC 4x120mm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 xml:space="preserve"> để giải quyết tình trạng điện kế chùm.</w:t>
      </w:r>
    </w:p>
    <w:p w:rsidR="00F82D78" w:rsidRPr="00F27744"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F27744">
        <w:rPr>
          <w:rFonts w:ascii="Times New Roman" w:hAnsi="Times New Roman"/>
          <w:b/>
          <w:bCs/>
          <w:i/>
          <w:iCs/>
          <w:color w:val="FF0000"/>
        </w:rPr>
        <w:t xml:space="preserve">Lưới điện </w:t>
      </w:r>
      <w:r w:rsidR="00966074" w:rsidRPr="00F27744">
        <w:rPr>
          <w:rFonts w:ascii="Times New Roman" w:hAnsi="Times New Roman"/>
          <w:b/>
          <w:bCs/>
          <w:i/>
          <w:iCs/>
          <w:color w:val="FF0000"/>
        </w:rPr>
        <w:t>hạ</w:t>
      </w:r>
      <w:r w:rsidRPr="00F27744">
        <w:rPr>
          <w:rFonts w:ascii="Times New Roman" w:hAnsi="Times New Roman"/>
          <w:b/>
          <w:bCs/>
          <w:i/>
          <w:iCs/>
          <w:color w:val="FF0000"/>
        </w:rPr>
        <w:t xml:space="preserve"> thế </w:t>
      </w:r>
      <w:r w:rsidR="00966074" w:rsidRPr="00F27744">
        <w:rPr>
          <w:rFonts w:ascii="Times New Roman" w:hAnsi="Times New Roman"/>
          <w:b/>
          <w:bCs/>
          <w:i/>
          <w:iCs/>
          <w:color w:val="FF0000"/>
        </w:rPr>
        <w:t>sau</w:t>
      </w:r>
      <w:r w:rsidRPr="00F27744">
        <w:rPr>
          <w:rFonts w:ascii="Times New Roman" w:hAnsi="Times New Roman"/>
          <w:b/>
          <w:bCs/>
          <w:i/>
          <w:iCs/>
          <w:color w:val="FF0000"/>
        </w:rPr>
        <w:t xml:space="preserve"> TBA </w:t>
      </w:r>
      <w:r w:rsidR="00F27744" w:rsidRPr="00F27744">
        <w:rPr>
          <w:rFonts w:ascii="Times New Roman" w:hAnsi="Times New Roman"/>
          <w:b/>
          <w:bCs/>
          <w:i/>
          <w:iCs/>
          <w:color w:val="FF0000"/>
        </w:rPr>
        <w:t>Nam Hà 3</w:t>
      </w:r>
      <w:r w:rsidRPr="00F27744">
        <w:rPr>
          <w:rFonts w:ascii="Times New Roman" w:hAnsi="Times New Roman"/>
          <w:b/>
          <w:bCs/>
          <w:i/>
          <w:iCs/>
          <w:color w:val="FF0000"/>
        </w:rPr>
        <w:t>:</w:t>
      </w:r>
    </w:p>
    <w:p w:rsidR="00F27744" w:rsidRPr="00F27744" w:rsidRDefault="00F27744" w:rsidP="00F27744">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Nâng cấp 1.</w:t>
      </w:r>
      <w:r>
        <w:rPr>
          <w:rFonts w:ascii="Times New Roman" w:hAnsi="Times New Roman"/>
          <w:color w:val="FF0000"/>
          <w:sz w:val="26"/>
          <w:szCs w:val="26"/>
        </w:rPr>
        <w:t>501</w:t>
      </w:r>
      <w:r w:rsidRPr="00F27744">
        <w:rPr>
          <w:rFonts w:ascii="Times New Roman" w:hAnsi="Times New Roman"/>
          <w:color w:val="FF0000"/>
          <w:sz w:val="26"/>
          <w:szCs w:val="26"/>
        </w:rPr>
        <w:t>,</w:t>
      </w:r>
      <w:r>
        <w:rPr>
          <w:rFonts w:ascii="Times New Roman" w:hAnsi="Times New Roman"/>
          <w:color w:val="FF0000"/>
          <w:sz w:val="26"/>
          <w:szCs w:val="26"/>
        </w:rPr>
        <w:t>5</w:t>
      </w:r>
      <w:r w:rsidRPr="00F27744">
        <w:rPr>
          <w:rFonts w:ascii="Times New Roman" w:hAnsi="Times New Roman"/>
          <w:color w:val="FF0000"/>
          <w:sz w:val="26"/>
          <w:szCs w:val="26"/>
        </w:rPr>
        <w:t xml:space="preserve"> mét đường dây hạ thế 3 pha đã xuống cấp lên cáp LV-ABC 4x120mm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rsidR="00F27744" w:rsidRPr="00F27744" w:rsidRDefault="00F27744" w:rsidP="00F27744">
      <w:pPr>
        <w:spacing w:before="40" w:after="40"/>
        <w:ind w:firstLine="540"/>
        <w:rPr>
          <w:rFonts w:ascii="Times New Roman" w:hAnsi="Times New Roman"/>
          <w:color w:val="FF0000"/>
          <w:sz w:val="26"/>
          <w:szCs w:val="26"/>
        </w:rPr>
      </w:pPr>
      <w:r w:rsidRPr="00F27744">
        <w:rPr>
          <w:rFonts w:ascii="Times New Roman" w:hAnsi="Times New Roman"/>
          <w:color w:val="FF0000"/>
          <w:sz w:val="26"/>
          <w:szCs w:val="26"/>
        </w:rPr>
        <w:t xml:space="preserve">- Nâng cấp </w:t>
      </w:r>
      <w:r>
        <w:rPr>
          <w:rFonts w:ascii="Times New Roman" w:hAnsi="Times New Roman"/>
          <w:color w:val="FF0000"/>
          <w:sz w:val="26"/>
          <w:szCs w:val="26"/>
        </w:rPr>
        <w:t>596</w:t>
      </w:r>
      <w:r w:rsidRPr="00F27744">
        <w:rPr>
          <w:rFonts w:ascii="Times New Roman" w:hAnsi="Times New Roman"/>
          <w:color w:val="FF0000"/>
          <w:sz w:val="26"/>
          <w:szCs w:val="26"/>
        </w:rPr>
        <w:t>,</w:t>
      </w:r>
      <w:r>
        <w:rPr>
          <w:rFonts w:ascii="Times New Roman" w:hAnsi="Times New Roman"/>
          <w:color w:val="FF0000"/>
          <w:sz w:val="26"/>
          <w:szCs w:val="26"/>
        </w:rPr>
        <w:t>7</w:t>
      </w:r>
      <w:r w:rsidRPr="00F27744">
        <w:rPr>
          <w:rFonts w:ascii="Times New Roman" w:hAnsi="Times New Roman"/>
          <w:color w:val="FF0000"/>
          <w:sz w:val="26"/>
          <w:szCs w:val="26"/>
        </w:rPr>
        <w:t xml:space="preserve"> mét đường dây hạ thế 3 pha đã xuống cấp lên cáp LV-ABC 4x95mm</w:t>
      </w:r>
      <w:r w:rsidRPr="00F27744">
        <w:rPr>
          <w:rFonts w:ascii="Times New Roman" w:hAnsi="Times New Roman"/>
          <w:color w:val="FF0000"/>
          <w:sz w:val="26"/>
          <w:szCs w:val="26"/>
          <w:vertAlign w:val="superscript"/>
        </w:rPr>
        <w:t>2</w:t>
      </w:r>
      <w:r w:rsidRPr="00F27744">
        <w:rPr>
          <w:rFonts w:ascii="Times New Roman" w:hAnsi="Times New Roman"/>
          <w:color w:val="FF0000"/>
          <w:sz w:val="26"/>
          <w:szCs w:val="26"/>
        </w:rPr>
        <w:t>.</w:t>
      </w:r>
    </w:p>
    <w:p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F27744" w:rsidRPr="002A25B0">
        <w:rPr>
          <w:rFonts w:ascii="Times New Roman" w:hAnsi="Times New Roman"/>
          <w:b/>
          <w:bCs/>
          <w:i/>
          <w:iCs/>
          <w:color w:val="FF0000"/>
        </w:rPr>
        <w:t>Sông Ray 2</w:t>
      </w:r>
      <w:r w:rsidRPr="002A25B0">
        <w:rPr>
          <w:rFonts w:ascii="Times New Roman" w:hAnsi="Times New Roman"/>
          <w:b/>
          <w:bCs/>
          <w:i/>
          <w:iCs/>
          <w:color w:val="FF0000"/>
        </w:rPr>
        <w:t>:</w:t>
      </w:r>
    </w:p>
    <w:p w:rsidR="00F82D78" w:rsidRPr="002A25B0"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w:t>
      </w:r>
      <w:r w:rsidR="00F27744" w:rsidRPr="002A25B0">
        <w:rPr>
          <w:rFonts w:ascii="Times New Roman" w:hAnsi="Times New Roman"/>
          <w:color w:val="FF0000"/>
          <w:sz w:val="26"/>
          <w:szCs w:val="26"/>
        </w:rPr>
        <w:t>Nâng cấp 745,1 mét đường dây hạ thế từ 1 pha lên 3 pha cáp LV-ABC 4x95mm</w:t>
      </w:r>
      <w:r w:rsidR="00F27744"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Sông Ray </w:t>
      </w:r>
      <w:r w:rsidR="00F27744" w:rsidRPr="002A25B0">
        <w:rPr>
          <w:rFonts w:ascii="Times New Roman" w:hAnsi="Times New Roman"/>
          <w:b/>
          <w:bCs/>
          <w:i/>
          <w:iCs/>
          <w:color w:val="FF0000"/>
        </w:rPr>
        <w:t>7</w:t>
      </w:r>
      <w:r w:rsidRPr="002A25B0">
        <w:rPr>
          <w:rFonts w:ascii="Times New Roman" w:hAnsi="Times New Roman"/>
          <w:b/>
          <w:bCs/>
          <w:i/>
          <w:iCs/>
          <w:color w:val="FF0000"/>
        </w:rPr>
        <w:t>:</w:t>
      </w:r>
    </w:p>
    <w:p w:rsidR="00F82D78" w:rsidRPr="002A25B0"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w:t>
      </w:r>
      <w:r w:rsidR="00F27744" w:rsidRPr="002A25B0">
        <w:rPr>
          <w:rFonts w:ascii="Times New Roman" w:hAnsi="Times New Roman"/>
          <w:color w:val="FF0000"/>
          <w:sz w:val="26"/>
          <w:szCs w:val="26"/>
        </w:rPr>
        <w:t>Nâng cấp 1.562,5 mét đường dây hạ thế từ 1 pha lên 3 pha cáp LV-ABC 4x120mm</w:t>
      </w:r>
      <w:r w:rsidR="00F27744"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F27744" w:rsidRPr="002A25B0" w:rsidRDefault="00F27744"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386,5 mét đường dây hạ thế từ 1 pha lên 3 pha cáp LV-ABC 4x95mm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F27744" w:rsidRPr="002A25B0" w:rsidRDefault="00F27744"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209,9 mét đường dây hạ thế từ 1 pha LV-ABC 3x70mm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3x70 + AC70mm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F27744" w:rsidRPr="002A25B0" w:rsidRDefault="00F27744" w:rsidP="00F27744">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1.596,8 mét đường dây hạ thế từ 1 pha LV-ABC 3x120mm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3x120 + AC70mm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F27744" w:rsidRPr="002A25B0">
        <w:rPr>
          <w:rFonts w:ascii="Times New Roman" w:hAnsi="Times New Roman"/>
          <w:b/>
          <w:bCs/>
          <w:i/>
          <w:iCs/>
          <w:color w:val="FF0000"/>
        </w:rPr>
        <w:t>Sông Ray 8A</w:t>
      </w:r>
      <w:r w:rsidRPr="002A25B0">
        <w:rPr>
          <w:rFonts w:ascii="Times New Roman" w:hAnsi="Times New Roman"/>
          <w:b/>
          <w:bCs/>
          <w:i/>
          <w:iCs/>
          <w:color w:val="FF0000"/>
        </w:rPr>
        <w:t>:</w:t>
      </w:r>
    </w:p>
    <w:p w:rsidR="004D717A" w:rsidRPr="002A25B0" w:rsidRDefault="004D717A"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Nâng cấp </w:t>
      </w:r>
      <w:r w:rsidR="00F27744" w:rsidRPr="002A25B0">
        <w:rPr>
          <w:rFonts w:ascii="Times New Roman" w:hAnsi="Times New Roman"/>
          <w:color w:val="FF0000"/>
          <w:sz w:val="26"/>
          <w:szCs w:val="26"/>
        </w:rPr>
        <w:t xml:space="preserve">914 mét đường dây hạ thế đã xuống cấp </w:t>
      </w:r>
      <w:r w:rsidR="002A25B0" w:rsidRPr="002A25B0">
        <w:rPr>
          <w:rFonts w:ascii="Times New Roman" w:hAnsi="Times New Roman"/>
          <w:color w:val="FF0000"/>
          <w:sz w:val="26"/>
          <w:szCs w:val="26"/>
        </w:rPr>
        <w:t>lên cáp LV</w:t>
      </w:r>
      <w:r w:rsidRPr="002A25B0">
        <w:rPr>
          <w:rFonts w:ascii="Times New Roman" w:hAnsi="Times New Roman"/>
          <w:color w:val="FF0000"/>
          <w:sz w:val="26"/>
          <w:szCs w:val="26"/>
        </w:rPr>
        <w:t xml:space="preserve">-ABC </w:t>
      </w:r>
      <w:r w:rsidR="002A25B0" w:rsidRPr="002A25B0">
        <w:rPr>
          <w:rFonts w:ascii="Times New Roman" w:hAnsi="Times New Roman"/>
          <w:color w:val="FF0000"/>
          <w:sz w:val="26"/>
          <w:szCs w:val="26"/>
        </w:rPr>
        <w:t>4</w:t>
      </w:r>
      <w:r w:rsidRPr="002A25B0">
        <w:rPr>
          <w:rFonts w:ascii="Times New Roman" w:hAnsi="Times New Roman"/>
          <w:color w:val="FF0000"/>
          <w:sz w:val="26"/>
          <w:szCs w:val="26"/>
        </w:rPr>
        <w:t>x</w:t>
      </w:r>
      <w:r w:rsidR="002A25B0" w:rsidRPr="002A25B0">
        <w:rPr>
          <w:rFonts w:ascii="Times New Roman" w:hAnsi="Times New Roman"/>
          <w:color w:val="FF0000"/>
          <w:sz w:val="26"/>
          <w:szCs w:val="26"/>
        </w:rPr>
        <w:t>95</w:t>
      </w:r>
      <w:r w:rsidRPr="002A25B0">
        <w:rPr>
          <w:rFonts w:ascii="Times New Roman" w:hAnsi="Times New Roman"/>
          <w:color w:val="FF0000"/>
          <w:sz w:val="26"/>
          <w:szCs w:val="26"/>
        </w:rPr>
        <w:t>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2A25B0" w:rsidRPr="002A25B0">
        <w:rPr>
          <w:rFonts w:ascii="Times New Roman" w:hAnsi="Times New Roman"/>
          <w:b/>
          <w:bCs/>
          <w:i/>
          <w:iCs/>
          <w:color w:val="FF0000"/>
        </w:rPr>
        <w:t>Tân Bảo 3, Tân Bảo 3A</w:t>
      </w:r>
      <w:r w:rsidRPr="002A25B0">
        <w:rPr>
          <w:rFonts w:ascii="Times New Roman" w:hAnsi="Times New Roman"/>
          <w:b/>
          <w:bCs/>
          <w:i/>
          <w:iCs/>
          <w:color w:val="FF0000"/>
        </w:rPr>
        <w:t>:</w:t>
      </w:r>
    </w:p>
    <w:p w:rsidR="004D717A" w:rsidRPr="002A25B0" w:rsidRDefault="004D717A" w:rsidP="004D717A">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Nâng cấp </w:t>
      </w:r>
      <w:r w:rsidR="00C47692">
        <w:rPr>
          <w:rFonts w:ascii="Times New Roman" w:hAnsi="Times New Roman"/>
          <w:color w:val="FF0000"/>
          <w:sz w:val="26"/>
          <w:szCs w:val="26"/>
        </w:rPr>
        <w:t>695,1</w:t>
      </w:r>
      <w:r w:rsidR="002A25B0" w:rsidRPr="002A25B0">
        <w:rPr>
          <w:rFonts w:ascii="Times New Roman" w:hAnsi="Times New Roman"/>
          <w:color w:val="FF0000"/>
          <w:sz w:val="26"/>
          <w:szCs w:val="26"/>
        </w:rPr>
        <w:t xml:space="preserve"> mét đường dây hạ thế từ 1 pha lên 3 pha cáp </w:t>
      </w:r>
      <w:r w:rsidRPr="002A25B0">
        <w:rPr>
          <w:rFonts w:ascii="Times New Roman" w:hAnsi="Times New Roman"/>
          <w:color w:val="FF0000"/>
          <w:sz w:val="26"/>
          <w:szCs w:val="26"/>
        </w:rPr>
        <w:t xml:space="preserve">LV-ABC </w:t>
      </w:r>
      <w:r w:rsidR="002A25B0" w:rsidRPr="002A25B0">
        <w:rPr>
          <w:rFonts w:ascii="Times New Roman" w:hAnsi="Times New Roman"/>
          <w:color w:val="FF0000"/>
          <w:sz w:val="26"/>
          <w:szCs w:val="26"/>
        </w:rPr>
        <w:t>4</w:t>
      </w:r>
      <w:r w:rsidRPr="002A25B0">
        <w:rPr>
          <w:rFonts w:ascii="Times New Roman" w:hAnsi="Times New Roman"/>
          <w:color w:val="FF0000"/>
          <w:sz w:val="26"/>
          <w:szCs w:val="26"/>
        </w:rPr>
        <w:t>x</w:t>
      </w:r>
      <w:r w:rsidR="00C47692">
        <w:rPr>
          <w:rFonts w:ascii="Times New Roman" w:hAnsi="Times New Roman"/>
          <w:color w:val="FF0000"/>
          <w:sz w:val="26"/>
          <w:szCs w:val="26"/>
        </w:rPr>
        <w:t>95</w:t>
      </w:r>
      <w:r w:rsidRPr="002A25B0">
        <w:rPr>
          <w:rFonts w:ascii="Times New Roman" w:hAnsi="Times New Roman"/>
          <w:color w:val="FF0000"/>
          <w:sz w:val="26"/>
          <w:szCs w:val="26"/>
        </w:rPr>
        <w:t>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4D717A" w:rsidRPr="002A25B0" w:rsidRDefault="004D717A" w:rsidP="004D717A">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Xây dựng mới </w:t>
      </w:r>
      <w:r w:rsidR="00C47692">
        <w:rPr>
          <w:rFonts w:ascii="Times New Roman" w:hAnsi="Times New Roman"/>
          <w:color w:val="FF0000"/>
          <w:sz w:val="26"/>
          <w:szCs w:val="26"/>
        </w:rPr>
        <w:t>696</w:t>
      </w:r>
      <w:r w:rsidR="002A25B0" w:rsidRPr="002A25B0">
        <w:rPr>
          <w:rFonts w:ascii="Times New Roman" w:hAnsi="Times New Roman"/>
          <w:color w:val="FF0000"/>
          <w:sz w:val="26"/>
          <w:szCs w:val="26"/>
        </w:rPr>
        <w:t>,</w:t>
      </w:r>
      <w:r w:rsidR="00C47692">
        <w:rPr>
          <w:rFonts w:ascii="Times New Roman" w:hAnsi="Times New Roman"/>
          <w:color w:val="FF0000"/>
          <w:sz w:val="26"/>
          <w:szCs w:val="26"/>
        </w:rPr>
        <w:t>9</w:t>
      </w:r>
      <w:r w:rsidRPr="002A25B0">
        <w:rPr>
          <w:rFonts w:ascii="Times New Roman" w:hAnsi="Times New Roman"/>
          <w:color w:val="FF0000"/>
          <w:sz w:val="26"/>
          <w:szCs w:val="26"/>
        </w:rPr>
        <w:t xml:space="preserve"> mét dây hạ thế </w:t>
      </w:r>
      <w:r w:rsidR="002A25B0" w:rsidRPr="002A25B0">
        <w:rPr>
          <w:rFonts w:ascii="Times New Roman" w:hAnsi="Times New Roman"/>
          <w:color w:val="FF0000"/>
          <w:sz w:val="26"/>
          <w:szCs w:val="26"/>
        </w:rPr>
        <w:t>3</w:t>
      </w:r>
      <w:r w:rsidRPr="002A25B0">
        <w:rPr>
          <w:rFonts w:ascii="Times New Roman" w:hAnsi="Times New Roman"/>
          <w:color w:val="FF0000"/>
          <w:sz w:val="26"/>
          <w:szCs w:val="26"/>
        </w:rPr>
        <w:t xml:space="preserve"> pha cáp LV-ABC </w:t>
      </w:r>
      <w:r w:rsidR="002A25B0" w:rsidRPr="002A25B0">
        <w:rPr>
          <w:rFonts w:ascii="Times New Roman" w:hAnsi="Times New Roman"/>
          <w:color w:val="FF0000"/>
          <w:sz w:val="26"/>
          <w:szCs w:val="26"/>
        </w:rPr>
        <w:t>4</w:t>
      </w:r>
      <w:r w:rsidRPr="002A25B0">
        <w:rPr>
          <w:rFonts w:ascii="Times New Roman" w:hAnsi="Times New Roman"/>
          <w:color w:val="FF0000"/>
          <w:sz w:val="26"/>
          <w:szCs w:val="26"/>
        </w:rPr>
        <w:t>x95mm</w:t>
      </w:r>
      <w:r w:rsidRPr="002A25B0">
        <w:rPr>
          <w:rFonts w:ascii="Times New Roman" w:hAnsi="Times New Roman"/>
          <w:color w:val="FF0000"/>
          <w:sz w:val="26"/>
          <w:szCs w:val="26"/>
          <w:vertAlign w:val="superscript"/>
        </w:rPr>
        <w:t>2</w:t>
      </w:r>
      <w:r w:rsidR="002A25B0" w:rsidRPr="002A25B0">
        <w:rPr>
          <w:rFonts w:ascii="Times New Roman" w:hAnsi="Times New Roman"/>
          <w:color w:val="FF0000"/>
          <w:sz w:val="26"/>
          <w:szCs w:val="26"/>
        </w:rPr>
        <w:t xml:space="preserve"> để giải quyết tình trạng điện kế chùm.</w:t>
      </w:r>
    </w:p>
    <w:p w:rsidR="00F82D78" w:rsidRPr="002A25B0" w:rsidRDefault="00966074"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hạ thế sau </w:t>
      </w:r>
      <w:r w:rsidR="00F82D78" w:rsidRPr="002A25B0">
        <w:rPr>
          <w:rFonts w:ascii="Times New Roman" w:hAnsi="Times New Roman"/>
          <w:b/>
          <w:bCs/>
          <w:i/>
          <w:iCs/>
          <w:color w:val="FF0000"/>
        </w:rPr>
        <w:t xml:space="preserve">TBA </w:t>
      </w:r>
      <w:r w:rsidR="002A25B0" w:rsidRPr="002A25B0">
        <w:rPr>
          <w:rFonts w:ascii="Times New Roman" w:hAnsi="Times New Roman"/>
          <w:b/>
          <w:bCs/>
          <w:i/>
          <w:iCs/>
          <w:color w:val="FF0000"/>
        </w:rPr>
        <w:t>Láng Me 5B, Láng Me 5C</w:t>
      </w:r>
      <w:r w:rsidR="00F82D78" w:rsidRPr="002A25B0">
        <w:rPr>
          <w:rFonts w:ascii="Times New Roman" w:hAnsi="Times New Roman"/>
          <w:b/>
          <w:bCs/>
          <w:i/>
          <w:iCs/>
          <w:color w:val="FF0000"/>
        </w:rPr>
        <w:t>:</w:t>
      </w:r>
    </w:p>
    <w:p w:rsidR="002A25B0" w:rsidRPr="002A25B0" w:rsidRDefault="002A25B0" w:rsidP="002A25B0">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Nâng cấp 894,6 mét đường dây hạ thế từ 1 pha LV-ABC 3x120mm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 xml:space="preserve"> lên 3 pha LV-ABC 3x120mm</w:t>
      </w:r>
      <w:r w:rsidRPr="002A25B0">
        <w:rPr>
          <w:rFonts w:ascii="Times New Roman" w:hAnsi="Times New Roman"/>
          <w:color w:val="FF0000"/>
          <w:sz w:val="26"/>
          <w:szCs w:val="26"/>
          <w:vertAlign w:val="superscript"/>
        </w:rPr>
        <w:t xml:space="preserve">2 </w:t>
      </w:r>
      <w:r w:rsidRPr="002A25B0">
        <w:rPr>
          <w:rFonts w:ascii="Times New Roman" w:hAnsi="Times New Roman"/>
          <w:color w:val="FF0000"/>
          <w:sz w:val="26"/>
          <w:szCs w:val="26"/>
        </w:rPr>
        <w:t>+ AC 70mm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2A25B0" w:rsidRPr="002A25B0" w:rsidRDefault="002A25B0" w:rsidP="002A25B0">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Xây dựng mới </w:t>
      </w:r>
      <w:r w:rsidR="00C47692">
        <w:rPr>
          <w:rFonts w:ascii="Times New Roman" w:hAnsi="Times New Roman"/>
          <w:color w:val="FF0000"/>
          <w:sz w:val="26"/>
          <w:szCs w:val="26"/>
        </w:rPr>
        <w:t xml:space="preserve">1.256 </w:t>
      </w:r>
      <w:r w:rsidRPr="002A25B0">
        <w:rPr>
          <w:rFonts w:ascii="Times New Roman" w:hAnsi="Times New Roman"/>
          <w:color w:val="FF0000"/>
          <w:sz w:val="26"/>
          <w:szCs w:val="26"/>
        </w:rPr>
        <w:t>mét đường dây hạ thế 3 pha cáp LV-ABC 4x120mm</w:t>
      </w:r>
      <w:r w:rsidRPr="002A25B0">
        <w:rPr>
          <w:rFonts w:ascii="Times New Roman" w:hAnsi="Times New Roman"/>
          <w:color w:val="FF0000"/>
          <w:sz w:val="26"/>
          <w:szCs w:val="26"/>
          <w:vertAlign w:val="superscript"/>
        </w:rPr>
        <w:t>2</w:t>
      </w:r>
      <w:r w:rsidRPr="002A25B0">
        <w:rPr>
          <w:rFonts w:ascii="Times New Roman" w:hAnsi="Times New Roman"/>
          <w:color w:val="FF0000"/>
          <w:sz w:val="26"/>
          <w:szCs w:val="26"/>
        </w:rPr>
        <w:t>.</w:t>
      </w:r>
    </w:p>
    <w:p w:rsidR="00F82D78" w:rsidRPr="002A25B0" w:rsidRDefault="00966074"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hạ thế sau </w:t>
      </w:r>
      <w:r w:rsidR="002A25B0" w:rsidRPr="002A25B0">
        <w:rPr>
          <w:rFonts w:ascii="Times New Roman" w:hAnsi="Times New Roman"/>
          <w:b/>
          <w:bCs/>
          <w:i/>
          <w:iCs/>
          <w:color w:val="FF0000"/>
        </w:rPr>
        <w:t>Láng Me 5A và Láng Me 5A-1</w:t>
      </w:r>
      <w:r w:rsidR="00F82D78" w:rsidRPr="002A25B0">
        <w:rPr>
          <w:rFonts w:ascii="Times New Roman" w:hAnsi="Times New Roman"/>
          <w:b/>
          <w:bCs/>
          <w:i/>
          <w:iCs/>
          <w:color w:val="FF0000"/>
        </w:rPr>
        <w:t>:</w:t>
      </w:r>
    </w:p>
    <w:p w:rsidR="00F82D78" w:rsidRPr="002A25B0"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Tách 1 phần lưới hạ thế thuộc TBA </w:t>
      </w:r>
      <w:r w:rsidR="002A25B0" w:rsidRPr="002A25B0">
        <w:rPr>
          <w:rFonts w:ascii="Times New Roman" w:hAnsi="Times New Roman"/>
          <w:color w:val="FF0000"/>
          <w:sz w:val="26"/>
          <w:szCs w:val="26"/>
        </w:rPr>
        <w:t>Láng Me 5A</w:t>
      </w:r>
      <w:r w:rsidRPr="002A25B0">
        <w:rPr>
          <w:rFonts w:ascii="Times New Roman" w:hAnsi="Times New Roman"/>
          <w:color w:val="FF0000"/>
          <w:sz w:val="26"/>
          <w:szCs w:val="26"/>
        </w:rPr>
        <w:t xml:space="preserve"> sang nhận điện TBA </w:t>
      </w:r>
      <w:r w:rsidR="002A25B0" w:rsidRPr="002A25B0">
        <w:rPr>
          <w:rFonts w:ascii="Times New Roman" w:hAnsi="Times New Roman"/>
          <w:color w:val="FF0000"/>
          <w:sz w:val="26"/>
          <w:szCs w:val="26"/>
        </w:rPr>
        <w:t>Láng Me 5A-1</w:t>
      </w:r>
      <w:r w:rsidRPr="002A25B0">
        <w:rPr>
          <w:rFonts w:ascii="Times New Roman" w:hAnsi="Times New Roman"/>
          <w:color w:val="FF0000"/>
          <w:sz w:val="26"/>
          <w:szCs w:val="26"/>
        </w:rPr>
        <w:t xml:space="preserve"> cấy mới</w:t>
      </w:r>
      <w:r w:rsidR="002A25B0" w:rsidRPr="002A25B0">
        <w:rPr>
          <w:rFonts w:ascii="Times New Roman" w:hAnsi="Times New Roman"/>
          <w:color w:val="FF0000"/>
          <w:sz w:val="26"/>
          <w:szCs w:val="26"/>
        </w:rPr>
        <w:t xml:space="preserve"> tại vị trí trụ hạ thế hiện hữu 103A</w:t>
      </w:r>
      <w:r w:rsidRPr="002A25B0">
        <w:rPr>
          <w:rFonts w:ascii="Times New Roman" w:hAnsi="Times New Roman"/>
          <w:color w:val="FF0000"/>
          <w:sz w:val="26"/>
          <w:szCs w:val="26"/>
        </w:rPr>
        <w:t>.</w:t>
      </w:r>
    </w:p>
    <w:p w:rsidR="00F82D78" w:rsidRPr="002A25B0" w:rsidRDefault="00F82D78" w:rsidP="00F82D7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r w:rsidRPr="002A25B0">
        <w:rPr>
          <w:rFonts w:ascii="Times New Roman" w:hAnsi="Times New Roman"/>
          <w:b/>
          <w:bCs/>
          <w:i/>
          <w:iCs/>
          <w:color w:val="FF0000"/>
        </w:rPr>
        <w:t xml:space="preserve">Lưới điện </w:t>
      </w:r>
      <w:r w:rsidR="00966074" w:rsidRPr="002A25B0">
        <w:rPr>
          <w:rFonts w:ascii="Times New Roman" w:hAnsi="Times New Roman"/>
          <w:b/>
          <w:bCs/>
          <w:i/>
          <w:iCs/>
          <w:color w:val="FF0000"/>
        </w:rPr>
        <w:t>hạ</w:t>
      </w:r>
      <w:r w:rsidRPr="002A25B0">
        <w:rPr>
          <w:rFonts w:ascii="Times New Roman" w:hAnsi="Times New Roman"/>
          <w:b/>
          <w:bCs/>
          <w:i/>
          <w:iCs/>
          <w:color w:val="FF0000"/>
        </w:rPr>
        <w:t xml:space="preserve"> thế </w:t>
      </w:r>
      <w:r w:rsidR="00966074" w:rsidRPr="002A25B0">
        <w:rPr>
          <w:rFonts w:ascii="Times New Roman" w:hAnsi="Times New Roman"/>
          <w:b/>
          <w:bCs/>
          <w:i/>
          <w:iCs/>
          <w:color w:val="FF0000"/>
        </w:rPr>
        <w:t>sau</w:t>
      </w:r>
      <w:r w:rsidRPr="002A25B0">
        <w:rPr>
          <w:rFonts w:ascii="Times New Roman" w:hAnsi="Times New Roman"/>
          <w:b/>
          <w:bCs/>
          <w:i/>
          <w:iCs/>
          <w:color w:val="FF0000"/>
        </w:rPr>
        <w:t xml:space="preserve"> TBA </w:t>
      </w:r>
      <w:r w:rsidR="002A25B0" w:rsidRPr="002A25B0">
        <w:rPr>
          <w:rFonts w:ascii="Times New Roman" w:hAnsi="Times New Roman"/>
          <w:b/>
          <w:bCs/>
          <w:i/>
          <w:iCs/>
          <w:color w:val="FF0000"/>
        </w:rPr>
        <w:t>Láng Me 3B</w:t>
      </w:r>
      <w:r w:rsidRPr="002A25B0">
        <w:rPr>
          <w:rFonts w:ascii="Times New Roman" w:hAnsi="Times New Roman"/>
          <w:b/>
          <w:bCs/>
          <w:i/>
          <w:iCs/>
          <w:color w:val="FF0000"/>
        </w:rPr>
        <w:t>:</w:t>
      </w:r>
    </w:p>
    <w:p w:rsidR="00F82D78" w:rsidRDefault="00F82D7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Tách 1 phần lưới hạ thế thuộc TBA </w:t>
      </w:r>
      <w:r w:rsidR="002A25B0" w:rsidRPr="002A25B0">
        <w:rPr>
          <w:rFonts w:ascii="Times New Roman" w:hAnsi="Times New Roman"/>
          <w:color w:val="FF0000"/>
          <w:sz w:val="26"/>
          <w:szCs w:val="26"/>
        </w:rPr>
        <w:t>Láng Me 3</w:t>
      </w:r>
      <w:r w:rsidRPr="002A25B0">
        <w:rPr>
          <w:rFonts w:ascii="Times New Roman" w:hAnsi="Times New Roman"/>
          <w:color w:val="FF0000"/>
          <w:sz w:val="26"/>
          <w:szCs w:val="26"/>
        </w:rPr>
        <w:t xml:space="preserve"> sang nhận điện TBA </w:t>
      </w:r>
      <w:r w:rsidR="002A25B0" w:rsidRPr="002A25B0">
        <w:rPr>
          <w:rFonts w:ascii="Times New Roman" w:hAnsi="Times New Roman"/>
          <w:color w:val="FF0000"/>
          <w:sz w:val="26"/>
          <w:szCs w:val="26"/>
        </w:rPr>
        <w:t>Láng Me 3B</w:t>
      </w:r>
      <w:r w:rsidRPr="002A25B0">
        <w:rPr>
          <w:rFonts w:ascii="Times New Roman" w:hAnsi="Times New Roman"/>
          <w:color w:val="FF0000"/>
          <w:sz w:val="26"/>
          <w:szCs w:val="26"/>
        </w:rPr>
        <w:t xml:space="preserve"> cấy mới</w:t>
      </w:r>
      <w:r w:rsidR="003868B0" w:rsidRPr="002A25B0">
        <w:rPr>
          <w:rFonts w:ascii="Times New Roman" w:hAnsi="Times New Roman"/>
          <w:color w:val="FF0000"/>
          <w:sz w:val="26"/>
          <w:szCs w:val="26"/>
        </w:rPr>
        <w:t xml:space="preserve"> tại vị trí trụ </w:t>
      </w:r>
      <w:r w:rsidR="002A25B0" w:rsidRPr="002A25B0">
        <w:rPr>
          <w:rFonts w:ascii="Times New Roman" w:hAnsi="Times New Roman"/>
          <w:color w:val="FF0000"/>
          <w:sz w:val="26"/>
          <w:szCs w:val="26"/>
        </w:rPr>
        <w:t>trung thế 087 hiện hữu</w:t>
      </w:r>
      <w:r w:rsidR="003868B0" w:rsidRPr="002A25B0">
        <w:rPr>
          <w:rFonts w:ascii="Times New Roman" w:hAnsi="Times New Roman"/>
          <w:color w:val="FF0000"/>
          <w:sz w:val="26"/>
          <w:szCs w:val="26"/>
        </w:rPr>
        <w:t>.</w:t>
      </w:r>
    </w:p>
    <w:p w:rsidR="00052BE8" w:rsidRPr="002A25B0" w:rsidRDefault="00052BE8" w:rsidP="00052BE8">
      <w:pPr>
        <w:pStyle w:val="ListParagraph"/>
        <w:numPr>
          <w:ilvl w:val="0"/>
          <w:numId w:val="33"/>
        </w:numPr>
        <w:autoSpaceDE w:val="0"/>
        <w:autoSpaceDN w:val="0"/>
        <w:adjustRightInd w:val="0"/>
        <w:spacing w:before="40" w:after="40"/>
        <w:ind w:left="993" w:hanging="426"/>
        <w:jc w:val="both"/>
        <w:rPr>
          <w:rFonts w:ascii="Times New Roman" w:hAnsi="Times New Roman"/>
          <w:b/>
          <w:bCs/>
          <w:i/>
          <w:iCs/>
          <w:color w:val="FF0000"/>
        </w:rPr>
      </w:pPr>
      <w:bookmarkStart w:id="139" w:name="_Hlk21285256"/>
      <w:r w:rsidRPr="002A25B0">
        <w:rPr>
          <w:rFonts w:ascii="Times New Roman" w:hAnsi="Times New Roman"/>
          <w:b/>
          <w:bCs/>
          <w:i/>
          <w:iCs/>
          <w:color w:val="FF0000"/>
        </w:rPr>
        <w:lastRenderedPageBreak/>
        <w:t xml:space="preserve">Lưới điện hạ thế sau TBA </w:t>
      </w:r>
      <w:r>
        <w:rPr>
          <w:rFonts w:ascii="Times New Roman" w:hAnsi="Times New Roman"/>
          <w:b/>
          <w:bCs/>
          <w:i/>
          <w:iCs/>
          <w:color w:val="FF0000"/>
        </w:rPr>
        <w:t>Xuân Tây 10A</w:t>
      </w:r>
      <w:r w:rsidRPr="002A25B0">
        <w:rPr>
          <w:rFonts w:ascii="Times New Roman" w:hAnsi="Times New Roman"/>
          <w:b/>
          <w:bCs/>
          <w:i/>
          <w:iCs/>
          <w:color w:val="FF0000"/>
        </w:rPr>
        <w:t>:</w:t>
      </w:r>
    </w:p>
    <w:p w:rsidR="00052BE8" w:rsidRDefault="00052BE8" w:rsidP="00F82D78">
      <w:pPr>
        <w:spacing w:before="40" w:after="40"/>
        <w:ind w:firstLine="540"/>
        <w:rPr>
          <w:rFonts w:ascii="Times New Roman" w:hAnsi="Times New Roman"/>
          <w:color w:val="FF0000"/>
          <w:sz w:val="26"/>
          <w:szCs w:val="26"/>
        </w:rPr>
      </w:pPr>
      <w:r w:rsidRPr="002A25B0">
        <w:rPr>
          <w:rFonts w:ascii="Times New Roman" w:hAnsi="Times New Roman"/>
          <w:color w:val="FF0000"/>
          <w:sz w:val="26"/>
          <w:szCs w:val="26"/>
        </w:rPr>
        <w:t xml:space="preserve">- </w:t>
      </w:r>
      <w:r>
        <w:rPr>
          <w:rFonts w:ascii="Times New Roman" w:hAnsi="Times New Roman"/>
          <w:color w:val="FF0000"/>
          <w:sz w:val="26"/>
          <w:szCs w:val="26"/>
        </w:rPr>
        <w:t>Nâng cấp 466,9 mét đường dây hạ thế từ 1 pha LV-ABC 3x70mm</w:t>
      </w:r>
      <w:r>
        <w:rPr>
          <w:rFonts w:ascii="Times New Roman" w:hAnsi="Times New Roman"/>
          <w:color w:val="FF0000"/>
          <w:sz w:val="26"/>
          <w:szCs w:val="26"/>
          <w:vertAlign w:val="superscript"/>
        </w:rPr>
        <w:t>2</w:t>
      </w:r>
      <w:r>
        <w:rPr>
          <w:rFonts w:ascii="Times New Roman" w:hAnsi="Times New Roman"/>
          <w:color w:val="FF0000"/>
          <w:sz w:val="26"/>
          <w:szCs w:val="26"/>
        </w:rPr>
        <w:t xml:space="preserve"> lên 3 pha 4x95mm</w:t>
      </w:r>
      <w:r>
        <w:rPr>
          <w:rFonts w:ascii="Times New Roman" w:hAnsi="Times New Roman"/>
          <w:color w:val="FF0000"/>
          <w:sz w:val="26"/>
          <w:szCs w:val="26"/>
          <w:vertAlign w:val="superscript"/>
        </w:rPr>
        <w:t>2</w:t>
      </w:r>
      <w:r>
        <w:rPr>
          <w:rFonts w:ascii="Times New Roman" w:hAnsi="Times New Roman"/>
          <w:color w:val="FF0000"/>
          <w:sz w:val="26"/>
          <w:szCs w:val="26"/>
        </w:rPr>
        <w:t>.</w:t>
      </w:r>
    </w:p>
    <w:bookmarkEnd w:id="139"/>
    <w:p w:rsidR="00052BE8" w:rsidRPr="002A25B0" w:rsidRDefault="00052BE8" w:rsidP="00F82D78">
      <w:pPr>
        <w:spacing w:before="40" w:after="40"/>
        <w:ind w:firstLine="540"/>
        <w:rPr>
          <w:rFonts w:ascii="Times New Roman" w:hAnsi="Times New Roman"/>
          <w:color w:val="FF0000"/>
          <w:sz w:val="26"/>
          <w:szCs w:val="26"/>
        </w:rPr>
      </w:pPr>
    </w:p>
    <w:p w:rsidR="00B341BE" w:rsidRPr="00C479FB" w:rsidRDefault="00B341BE" w:rsidP="00E82717">
      <w:pPr>
        <w:pStyle w:val="Heading2"/>
        <w:spacing w:before="40" w:after="40"/>
        <w:jc w:val="left"/>
        <w:rPr>
          <w:rFonts w:ascii="Times New Roman" w:hAnsi="Times New Roman"/>
          <w:bCs/>
          <w:sz w:val="26"/>
          <w:szCs w:val="26"/>
          <w:lang w:val="nl-NL"/>
        </w:rPr>
      </w:pPr>
      <w:bookmarkStart w:id="140" w:name="_Toc23774817"/>
      <w:bookmarkEnd w:id="136"/>
      <w:bookmarkEnd w:id="137"/>
      <w:r w:rsidRPr="00C479FB">
        <w:rPr>
          <w:rFonts w:ascii="Times New Roman" w:hAnsi="Times New Roman"/>
          <w:bCs/>
          <w:sz w:val="26"/>
          <w:szCs w:val="26"/>
          <w:lang w:val="nl-NL"/>
        </w:rPr>
        <w:t>5.2. Các giải pháp kỹ thuật phần điện:</w:t>
      </w:r>
      <w:bookmarkEnd w:id="138"/>
      <w:bookmarkEnd w:id="140"/>
      <w:r w:rsidRPr="00C479FB">
        <w:rPr>
          <w:rFonts w:ascii="Times New Roman" w:hAnsi="Times New Roman"/>
          <w:bCs/>
          <w:sz w:val="26"/>
          <w:szCs w:val="26"/>
          <w:lang w:val="nl-NL"/>
        </w:rPr>
        <w:t xml:space="preserve"> </w:t>
      </w:r>
    </w:p>
    <w:p w:rsidR="00B341BE" w:rsidRPr="00C479FB" w:rsidRDefault="00B341BE"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5.2.1. Lựa chọn dây dẫn:</w:t>
      </w:r>
    </w:p>
    <w:p w:rsidR="00B341BE" w:rsidRPr="00C479FB" w:rsidRDefault="00B341BE" w:rsidP="00E82717">
      <w:pPr>
        <w:spacing w:before="40" w:after="40"/>
        <w:ind w:firstLine="540"/>
        <w:rPr>
          <w:rFonts w:ascii="Times New Roman" w:hAnsi="Times New Roman"/>
          <w:bCs/>
          <w:sz w:val="26"/>
          <w:szCs w:val="26"/>
          <w:lang w:val="en-US"/>
        </w:rPr>
      </w:pPr>
      <w:r w:rsidRPr="00C479FB">
        <w:rPr>
          <w:rFonts w:ascii="Times New Roman" w:hAnsi="Times New Roman"/>
          <w:bCs/>
          <w:sz w:val="26"/>
          <w:szCs w:val="26"/>
          <w:lang w:val="en-US"/>
        </w:rPr>
        <w:t>* Dây dẫn hạ thế hạ thế: tiết diện dây dẫn và chủng loại dây được lựa chọn phù hợp với tình hình phụ tải của từng khu vực.</w:t>
      </w:r>
    </w:p>
    <w:p w:rsidR="00B341BE" w:rsidRPr="00C479FB" w:rsidRDefault="00155650"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5</w:t>
      </w:r>
      <w:r w:rsidR="00B341BE" w:rsidRPr="00C479FB">
        <w:rPr>
          <w:rFonts w:ascii="Times New Roman" w:hAnsi="Times New Roman"/>
          <w:b/>
          <w:i/>
          <w:sz w:val="26"/>
          <w:szCs w:val="26"/>
          <w:lang w:val="nl-NL"/>
        </w:rPr>
        <w:t>.</w:t>
      </w:r>
      <w:r w:rsidRPr="00C479FB">
        <w:rPr>
          <w:rFonts w:ascii="Times New Roman" w:hAnsi="Times New Roman"/>
          <w:b/>
          <w:i/>
          <w:sz w:val="26"/>
          <w:szCs w:val="26"/>
          <w:lang w:val="nl-NL"/>
        </w:rPr>
        <w:t>2</w:t>
      </w:r>
      <w:r w:rsidR="00B341BE" w:rsidRPr="00C479FB">
        <w:rPr>
          <w:rFonts w:ascii="Times New Roman" w:hAnsi="Times New Roman"/>
          <w:b/>
          <w:i/>
          <w:sz w:val="26"/>
          <w:szCs w:val="26"/>
          <w:lang w:val="nl-NL"/>
        </w:rPr>
        <w:t>.2. Lựa chọn cách điện và phụ kiện:</w:t>
      </w:r>
    </w:p>
    <w:p w:rsidR="00B341BE" w:rsidRPr="00C479FB" w:rsidRDefault="00B341BE" w:rsidP="00E82717">
      <w:pPr>
        <w:tabs>
          <w:tab w:val="left" w:pos="1260"/>
        </w:tabs>
        <w:spacing w:before="40" w:after="40"/>
        <w:ind w:firstLine="567"/>
        <w:rPr>
          <w:rFonts w:ascii="Times New Roman" w:hAnsi="Times New Roman"/>
          <w:i/>
          <w:sz w:val="26"/>
          <w:szCs w:val="26"/>
          <w:lang w:val="nl-NL"/>
        </w:rPr>
      </w:pPr>
      <w:r w:rsidRPr="00C479FB">
        <w:rPr>
          <w:rFonts w:ascii="Times New Roman" w:hAnsi="Times New Roman"/>
          <w:i/>
          <w:sz w:val="26"/>
          <w:szCs w:val="26"/>
          <w:lang w:val="nl-NL"/>
        </w:rPr>
        <w:t>a. Cách điện:</w:t>
      </w:r>
    </w:p>
    <w:p w:rsidR="00B341BE" w:rsidRPr="00C479FB" w:rsidRDefault="00B341BE"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Cách điện được đưa vào sử dụng với điện áp định mức là 0,6-1kV.</w:t>
      </w:r>
    </w:p>
    <w:p w:rsidR="00B341BE" w:rsidRPr="00C479FB" w:rsidRDefault="00B341BE"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Các phụ kiện đường dây bằng sắt thép phải dùng từ thép CT3, khi gia công xong, phải được làm sạch rồi mới mạ kẽm nhúng nóng dày 80</w:t>
      </w:r>
      <w:r w:rsidRPr="00C479FB">
        <w:rPr>
          <w:rFonts w:ascii="Times New Roman" w:hAnsi="Times New Roman"/>
          <w:sz w:val="26"/>
          <w:szCs w:val="26"/>
        </w:rPr>
        <w:sym w:font="Symbol" w:char="F06D"/>
      </w:r>
      <w:r w:rsidRPr="00C479FB">
        <w:rPr>
          <w:rFonts w:ascii="Times New Roman" w:hAnsi="Times New Roman"/>
          <w:sz w:val="26"/>
          <w:szCs w:val="26"/>
          <w:lang w:val="nl-NL"/>
        </w:rPr>
        <w:t>m, để dễ dàng tháo lắp cũng như hạn chế sự ô-xy hoá phá hủy phụ kiện.</w:t>
      </w:r>
    </w:p>
    <w:p w:rsidR="00B341BE" w:rsidRPr="00C479FB" w:rsidRDefault="00B341BE" w:rsidP="00E82717">
      <w:pPr>
        <w:spacing w:before="40" w:after="40"/>
        <w:ind w:firstLine="567"/>
        <w:rPr>
          <w:rFonts w:ascii="Times New Roman" w:hAnsi="Times New Roman"/>
          <w:sz w:val="26"/>
          <w:szCs w:val="26"/>
          <w:lang w:val="de-DE"/>
        </w:rPr>
      </w:pPr>
      <w:r w:rsidRPr="00C479FB">
        <w:rPr>
          <w:rFonts w:ascii="Times New Roman" w:hAnsi="Times New Roman"/>
          <w:sz w:val="26"/>
          <w:szCs w:val="26"/>
          <w:lang w:val="de-DE"/>
        </w:rPr>
        <w:t>- Tại các vị trí nối cáp xuất lên và dây đường trục hạ thế: sử dụng ống nối phù hợp với cỡ dây, sau khi ép dùng thêm ống bọc cách điện để bọc kín vị trí mối nối.</w:t>
      </w:r>
    </w:p>
    <w:p w:rsidR="00B341BE" w:rsidRPr="00C479FB" w:rsidRDefault="00B341BE" w:rsidP="00E82717">
      <w:pPr>
        <w:spacing w:before="40" w:after="40"/>
        <w:ind w:firstLine="567"/>
        <w:rPr>
          <w:rFonts w:ascii="Times New Roman" w:hAnsi="Times New Roman"/>
          <w:sz w:val="26"/>
          <w:szCs w:val="26"/>
          <w:lang w:val="de-DE"/>
        </w:rPr>
      </w:pPr>
      <w:r w:rsidRPr="00C479FB">
        <w:rPr>
          <w:rFonts w:ascii="Times New Roman" w:hAnsi="Times New Roman"/>
          <w:sz w:val="26"/>
          <w:szCs w:val="26"/>
          <w:lang w:val="de-DE"/>
        </w:rPr>
        <w:t>- Tại các vị trí nối giữa đường dây sử dụng ống nối bọc cách điện cáp ABC phù hợp với cỡ dây.</w:t>
      </w:r>
    </w:p>
    <w:p w:rsidR="00B341BE" w:rsidRPr="00C479FB" w:rsidRDefault="00B341BE" w:rsidP="00E82717">
      <w:pPr>
        <w:tabs>
          <w:tab w:val="left" w:pos="1260"/>
        </w:tabs>
        <w:spacing w:before="40" w:after="40"/>
        <w:ind w:firstLine="567"/>
        <w:rPr>
          <w:rFonts w:ascii="Times New Roman" w:hAnsi="Times New Roman"/>
          <w:i/>
          <w:sz w:val="26"/>
          <w:szCs w:val="26"/>
          <w:lang w:val="nl-NL"/>
        </w:rPr>
      </w:pPr>
      <w:r w:rsidRPr="00C479FB">
        <w:rPr>
          <w:rFonts w:ascii="Times New Roman" w:hAnsi="Times New Roman"/>
          <w:i/>
          <w:sz w:val="26"/>
          <w:szCs w:val="26"/>
          <w:lang w:val="nl-NL"/>
        </w:rPr>
        <w:t>b. Phụ kiện cách điện:</w:t>
      </w:r>
    </w:p>
    <w:p w:rsidR="00B341BE" w:rsidRPr="00C479FB" w:rsidRDefault="00B341BE" w:rsidP="00E82717">
      <w:pPr>
        <w:spacing w:before="40" w:after="40"/>
        <w:ind w:firstLine="540"/>
        <w:rPr>
          <w:rFonts w:ascii="Times New Roman" w:hAnsi="Times New Roman"/>
          <w:snapToGrid w:val="0"/>
          <w:sz w:val="26"/>
          <w:szCs w:val="26"/>
        </w:rPr>
      </w:pPr>
      <w:r w:rsidRPr="00C479FB">
        <w:rPr>
          <w:rFonts w:ascii="Times New Roman" w:hAnsi="Times New Roman"/>
          <w:snapToGrid w:val="0"/>
          <w:sz w:val="26"/>
          <w:szCs w:val="26"/>
        </w:rPr>
        <w:t>- Phụ kiện sử dụng loại phù hợp với cỡ dây dẫn điện của đường dây, đồng thời đảm bảo dự trữ độ bền điện theo quy phạm Việt Nam.</w:t>
      </w:r>
    </w:p>
    <w:p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 Hệ số dự trữ độ bền </w:t>
      </w:r>
      <w:r w:rsidRPr="00C479FB">
        <w:rPr>
          <w:rFonts w:ascii="Times New Roman" w:hAnsi="Times New Roman"/>
          <w:sz w:val="26"/>
          <w:szCs w:val="26"/>
          <w:lang w:val="nl-NL"/>
        </w:rPr>
        <w:t>cách</w:t>
      </w:r>
      <w:r w:rsidRPr="00C479FB">
        <w:rPr>
          <w:rFonts w:ascii="Times New Roman" w:hAnsi="Times New Roman"/>
          <w:sz w:val="26"/>
          <w:szCs w:val="26"/>
        </w:rPr>
        <w:t xml:space="preserve"> điện ở chế độ vận hành bình thường:</w:t>
      </w:r>
    </w:p>
    <w:p w:rsidR="00B341BE" w:rsidRPr="00C479FB" w:rsidRDefault="00B341BE" w:rsidP="00E82717">
      <w:pPr>
        <w:widowControl w:val="0"/>
        <w:tabs>
          <w:tab w:val="right" w:pos="8880"/>
        </w:tabs>
        <w:spacing w:before="40" w:after="40"/>
        <w:ind w:right="5" w:firstLine="720"/>
        <w:rPr>
          <w:rFonts w:ascii="Times New Roman" w:hAnsi="Times New Roman"/>
          <w:sz w:val="26"/>
          <w:szCs w:val="26"/>
        </w:rPr>
      </w:pPr>
      <w:r w:rsidRPr="00C479FB">
        <w:rPr>
          <w:rFonts w:ascii="Times New Roman" w:hAnsi="Times New Roman"/>
          <w:sz w:val="26"/>
          <w:szCs w:val="26"/>
        </w:rPr>
        <w:t>+ Khi tải trọng ngoài lớn nhất không nhỏ hơn 2,7;</w:t>
      </w:r>
    </w:p>
    <w:p w:rsidR="00B341BE" w:rsidRPr="00C479FB" w:rsidRDefault="00B341BE" w:rsidP="00E82717">
      <w:pPr>
        <w:widowControl w:val="0"/>
        <w:tabs>
          <w:tab w:val="right" w:pos="8880"/>
        </w:tabs>
        <w:spacing w:before="40" w:after="40"/>
        <w:ind w:right="5" w:firstLine="720"/>
        <w:rPr>
          <w:rFonts w:ascii="Times New Roman" w:hAnsi="Times New Roman"/>
          <w:sz w:val="26"/>
          <w:szCs w:val="26"/>
        </w:rPr>
      </w:pPr>
      <w:r w:rsidRPr="00C479FB">
        <w:rPr>
          <w:rFonts w:ascii="Times New Roman" w:hAnsi="Times New Roman"/>
          <w:sz w:val="26"/>
          <w:szCs w:val="26"/>
        </w:rPr>
        <w:t>+ Khi nhiệt độ trung bình năm không nhỏ hơn 5.</w:t>
      </w:r>
    </w:p>
    <w:p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Hệ số dự trữ độ bền cách điện ở chế độ sự cố không nhỏ hơn 1,8.</w:t>
      </w:r>
    </w:p>
    <w:p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 Trên bề mặt của các loại phụ kiện phải được mạ kẽm nhúng nóng trơn láng toàn bộ, chiều dầy lớp mạ không được nhỏ hơn 80µm. </w:t>
      </w:r>
    </w:p>
    <w:p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Phụ kiện treo dây sử dụng loại phù hợp với cỡ dây dẫn của đường dây.</w:t>
      </w:r>
    </w:p>
    <w:p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Đối cáp ABC đỡ, dừng cáp bằng kẹp treo và kẹp dừng chuyên dụng cho cáp ABC.</w:t>
      </w:r>
    </w:p>
    <w:p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Đấu nối rẽ nhánh bằng ghíp IPC cỡ thích hợp tại những vị trí lưới hiện hữu đi thẳng và sử dụng kẹp ép WR cỡ thích hợp tại những vị trí trụ dừng.</w:t>
      </w:r>
    </w:p>
    <w:p w:rsidR="00B341BE" w:rsidRPr="00C479FB" w:rsidRDefault="00B341BE" w:rsidP="00E82717">
      <w:pPr>
        <w:spacing w:before="40" w:after="40"/>
        <w:ind w:firstLine="567"/>
        <w:rPr>
          <w:rFonts w:ascii="Times New Roman" w:hAnsi="Times New Roman"/>
          <w:sz w:val="26"/>
          <w:szCs w:val="26"/>
        </w:rPr>
      </w:pPr>
      <w:r w:rsidRPr="00C479FB">
        <w:rPr>
          <w:rFonts w:ascii="Times New Roman" w:hAnsi="Times New Roman"/>
          <w:sz w:val="26"/>
          <w:szCs w:val="26"/>
        </w:rPr>
        <w:t>- Hộp phân phối Domino:</w:t>
      </w:r>
    </w:p>
    <w:p w:rsidR="00B341BE" w:rsidRPr="00C479FB" w:rsidRDefault="00B341BE" w:rsidP="00E82717">
      <w:pPr>
        <w:spacing w:before="40" w:after="40"/>
        <w:ind w:firstLine="567"/>
        <w:rPr>
          <w:rFonts w:ascii="Times New Roman" w:hAnsi="Times New Roman"/>
          <w:sz w:val="26"/>
          <w:szCs w:val="26"/>
        </w:rPr>
      </w:pPr>
      <w:r w:rsidRPr="00C479FB">
        <w:rPr>
          <w:rFonts w:ascii="Times New Roman" w:hAnsi="Times New Roman"/>
          <w:sz w:val="26"/>
          <w:szCs w:val="26"/>
        </w:rPr>
        <w:t>+ Sử dụng hộp phân phối 9 cực bắt trực tiếp.</w:t>
      </w:r>
    </w:p>
    <w:p w:rsidR="00B341BE" w:rsidRPr="00C479FB" w:rsidRDefault="00B341BE" w:rsidP="00E82717">
      <w:pPr>
        <w:spacing w:before="40" w:after="40"/>
        <w:ind w:firstLine="567"/>
        <w:rPr>
          <w:rFonts w:ascii="Times New Roman" w:hAnsi="Times New Roman"/>
          <w:sz w:val="26"/>
          <w:szCs w:val="26"/>
        </w:rPr>
      </w:pPr>
      <w:r w:rsidRPr="00C479FB">
        <w:rPr>
          <w:rFonts w:ascii="Times New Roman" w:hAnsi="Times New Roman"/>
          <w:sz w:val="26"/>
          <w:szCs w:val="26"/>
        </w:rPr>
        <w:t>+ Cáp đấu nối từ lưới hạ thế đến hộp Domino: CV 25mm</w:t>
      </w:r>
      <w:r w:rsidRPr="00C479FB">
        <w:rPr>
          <w:rFonts w:ascii="Times New Roman" w:hAnsi="Times New Roman"/>
          <w:sz w:val="26"/>
          <w:szCs w:val="26"/>
          <w:vertAlign w:val="superscript"/>
        </w:rPr>
        <w:t>2</w:t>
      </w:r>
    </w:p>
    <w:p w:rsidR="00B341BE" w:rsidRPr="00C479FB" w:rsidRDefault="00E307B8" w:rsidP="00E82717">
      <w:pPr>
        <w:pStyle w:val="Header"/>
        <w:numPr>
          <w:ilvl w:val="12"/>
          <w:numId w:val="0"/>
        </w:numPr>
        <w:tabs>
          <w:tab w:val="clear" w:pos="4153"/>
          <w:tab w:val="clear" w:pos="8306"/>
        </w:tabs>
        <w:spacing w:before="40" w:after="40"/>
        <w:rPr>
          <w:rFonts w:ascii="Times New Roman" w:hAnsi="Times New Roman"/>
          <w:b/>
          <w:i/>
          <w:sz w:val="26"/>
          <w:szCs w:val="26"/>
          <w:lang w:val="nl-NL"/>
        </w:rPr>
      </w:pPr>
      <w:r w:rsidRPr="00C479FB">
        <w:rPr>
          <w:rFonts w:ascii="Times New Roman" w:hAnsi="Times New Roman"/>
          <w:b/>
          <w:i/>
          <w:sz w:val="26"/>
          <w:szCs w:val="26"/>
          <w:lang w:val="nl-NL"/>
        </w:rPr>
        <w:t>5</w:t>
      </w:r>
      <w:r w:rsidR="00B341BE" w:rsidRPr="00C479FB">
        <w:rPr>
          <w:rFonts w:ascii="Times New Roman" w:hAnsi="Times New Roman"/>
          <w:b/>
          <w:i/>
          <w:sz w:val="26"/>
          <w:szCs w:val="26"/>
          <w:lang w:val="nl-NL"/>
        </w:rPr>
        <w:t>.</w:t>
      </w:r>
      <w:r w:rsidRPr="00C479FB">
        <w:rPr>
          <w:rFonts w:ascii="Times New Roman" w:hAnsi="Times New Roman"/>
          <w:b/>
          <w:i/>
          <w:sz w:val="26"/>
          <w:szCs w:val="26"/>
          <w:lang w:val="nl-NL"/>
        </w:rPr>
        <w:t>2</w:t>
      </w:r>
      <w:r w:rsidR="00B341BE" w:rsidRPr="00C479FB">
        <w:rPr>
          <w:rFonts w:ascii="Times New Roman" w:hAnsi="Times New Roman"/>
          <w:b/>
          <w:i/>
          <w:sz w:val="26"/>
          <w:szCs w:val="26"/>
          <w:lang w:val="nl-NL"/>
        </w:rPr>
        <w:t>.3. Các biện pháp bảo vệ:</w:t>
      </w:r>
    </w:p>
    <w:p w:rsidR="00B341BE" w:rsidRPr="00C479FB" w:rsidRDefault="00B341BE" w:rsidP="008C49EB">
      <w:pPr>
        <w:widowControl w:val="0"/>
        <w:numPr>
          <w:ilvl w:val="0"/>
          <w:numId w:val="18"/>
        </w:numPr>
        <w:tabs>
          <w:tab w:val="clear" w:pos="720"/>
          <w:tab w:val="left" w:pos="567"/>
          <w:tab w:val="left" w:pos="709"/>
        </w:tabs>
        <w:spacing w:before="40" w:after="40"/>
        <w:ind w:left="0" w:firstLine="426"/>
        <w:rPr>
          <w:rFonts w:ascii="Times New Roman" w:hAnsi="Times New Roman"/>
          <w:i/>
          <w:sz w:val="26"/>
          <w:szCs w:val="26"/>
        </w:rPr>
      </w:pPr>
      <w:r w:rsidRPr="00C479FB">
        <w:rPr>
          <w:rFonts w:ascii="Times New Roman" w:hAnsi="Times New Roman"/>
          <w:i/>
          <w:sz w:val="26"/>
          <w:szCs w:val="26"/>
        </w:rPr>
        <w:t>Nối đất đường dây:</w:t>
      </w:r>
    </w:p>
    <w:p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Để tăng độ tin cậy và bảo đảm an toàn, phải tiếp đất lặp lại cho dây trung tính của đường dây trên không.</w:t>
      </w:r>
    </w:p>
    <w:p w:rsidR="00B341BE" w:rsidRPr="00C479FB" w:rsidRDefault="00B341BE" w:rsidP="00E82717">
      <w:pPr>
        <w:spacing w:before="40" w:after="40"/>
        <w:ind w:firstLine="540"/>
        <w:rPr>
          <w:rFonts w:ascii="Times New Roman" w:hAnsi="Times New Roman"/>
          <w:sz w:val="26"/>
          <w:szCs w:val="26"/>
        </w:rPr>
      </w:pPr>
      <w:r w:rsidRPr="00C479FB">
        <w:rPr>
          <w:rFonts w:ascii="Times New Roman" w:hAnsi="Times New Roman"/>
          <w:sz w:val="26"/>
          <w:szCs w:val="26"/>
        </w:rPr>
        <w:t xml:space="preserve">Cứ khoảng 200 đến 250m thì bố trí 1 tiếp địa lặp lại. Mỗi vị trí sử dụng 1-2 cọc tiếp địa bằng sắt mạ đồng </w:t>
      </w:r>
      <w:r w:rsidRPr="00C479FB">
        <w:rPr>
          <w:rFonts w:ascii="Times New Roman" w:hAnsi="Times New Roman"/>
          <w:sz w:val="26"/>
          <w:szCs w:val="26"/>
        </w:rPr>
        <w:sym w:font="Symbol" w:char="F046"/>
      </w:r>
      <w:r w:rsidRPr="00C479FB">
        <w:rPr>
          <w:rFonts w:ascii="Times New Roman" w:hAnsi="Times New Roman"/>
          <w:sz w:val="26"/>
          <w:szCs w:val="26"/>
        </w:rPr>
        <w:t>16, dài 2.4m, đóng sâu cách mặt đất 0,5m. Dây tiếp địa sử dụng loại dây đồng trần tiết diện 25mm</w:t>
      </w:r>
      <w:r w:rsidRPr="00C479FB">
        <w:rPr>
          <w:rFonts w:ascii="Times New Roman" w:hAnsi="Times New Roman"/>
          <w:sz w:val="26"/>
          <w:szCs w:val="26"/>
          <w:vertAlign w:val="superscript"/>
        </w:rPr>
        <w:t>2</w:t>
      </w:r>
      <w:r w:rsidRPr="00C479FB">
        <w:rPr>
          <w:rFonts w:ascii="Times New Roman" w:hAnsi="Times New Roman"/>
          <w:sz w:val="26"/>
          <w:szCs w:val="26"/>
        </w:rPr>
        <w:t>. Dây nối đất được nối vào dây trung hòa. Tại vị trí nối sử dụng Ghíp IPC cỡ dây thích hợp đối với lưới điện hạ thế.</w:t>
      </w:r>
    </w:p>
    <w:p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Bộ tiếp đất lặp lại được thiết kế bằng hệ thống:</w:t>
      </w:r>
    </w:p>
    <w:p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lastRenderedPageBreak/>
        <w:t xml:space="preserve">- Cọc tiếp đất bằng sắt tròn </w:t>
      </w:r>
      <w:r w:rsidRPr="00C479FB">
        <w:rPr>
          <w:rFonts w:ascii="Times New Roman" w:hAnsi="Times New Roman"/>
          <w:sz w:val="26"/>
          <w:szCs w:val="26"/>
        </w:rPr>
        <w:t>Φ</w:t>
      </w:r>
      <w:r w:rsidRPr="00C479FB">
        <w:rPr>
          <w:rFonts w:ascii="Times New Roman" w:hAnsi="Times New Roman"/>
          <w:sz w:val="26"/>
          <w:szCs w:val="26"/>
          <w:lang w:val="nl-NL"/>
        </w:rPr>
        <w:t>16 dài 2,4m mạ đồng đóng trực tiếp xuống đất cách mặt đất tự nhiên từ 0,3 đến 0,5m. Số lượng cọc cho 1 vị trí tiếp đất lặp lại: 1 hoặc 2 cọc tuỳ theo từng loại đất để đảm bảo R</w:t>
      </w:r>
      <w:r w:rsidRPr="00C479FB">
        <w:rPr>
          <w:rFonts w:ascii="Times New Roman" w:hAnsi="Times New Roman"/>
          <w:sz w:val="26"/>
          <w:szCs w:val="26"/>
          <w:vertAlign w:val="subscript"/>
          <w:lang w:val="nl-NL"/>
        </w:rPr>
        <w:t xml:space="preserve">đ </w:t>
      </w:r>
      <w:r w:rsidRPr="00C479FB">
        <w:rPr>
          <w:rFonts w:ascii="Times New Roman" w:hAnsi="Times New Roman"/>
          <w:sz w:val="26"/>
          <w:szCs w:val="26"/>
          <w:lang w:val="nl-NL"/>
        </w:rPr>
        <w:t>≤ 30Ω.</w:t>
      </w:r>
    </w:p>
    <w:p w:rsidR="00B341BE" w:rsidRPr="00C479FB" w:rsidRDefault="00B341BE" w:rsidP="00E82717">
      <w:pPr>
        <w:spacing w:before="40" w:after="40"/>
        <w:ind w:firstLine="567"/>
        <w:rPr>
          <w:rFonts w:ascii="Times New Roman" w:hAnsi="Times New Roman"/>
          <w:sz w:val="26"/>
          <w:szCs w:val="26"/>
          <w:lang w:val="nl-NL"/>
        </w:rPr>
      </w:pPr>
      <w:r w:rsidRPr="00C479FB">
        <w:rPr>
          <w:rFonts w:ascii="Times New Roman" w:hAnsi="Times New Roman"/>
          <w:sz w:val="26"/>
          <w:szCs w:val="26"/>
          <w:lang w:val="nl-NL"/>
        </w:rPr>
        <w:t>- Dây tiếp địa sử dụng loại dây đồng trần 25mm</w:t>
      </w:r>
      <w:r w:rsidRPr="00C479FB">
        <w:rPr>
          <w:rFonts w:ascii="Times New Roman" w:hAnsi="Times New Roman"/>
          <w:sz w:val="26"/>
          <w:szCs w:val="26"/>
          <w:vertAlign w:val="superscript"/>
          <w:lang w:val="nl-NL"/>
        </w:rPr>
        <w:t>2</w:t>
      </w:r>
      <w:r w:rsidRPr="00C479FB">
        <w:rPr>
          <w:rFonts w:ascii="Times New Roman" w:hAnsi="Times New Roman"/>
          <w:sz w:val="26"/>
          <w:szCs w:val="26"/>
          <w:lang w:val="nl-NL"/>
        </w:rPr>
        <w:t xml:space="preserve"> đấu nối dây trung hòa lưới bằng kẹp ép cỡ phù hợp. Dây tiếp địa đươc luồn trong thân trụ và đấu nối với cọc tiếp địa bằng kẹp cọc.</w:t>
      </w:r>
    </w:p>
    <w:p w:rsidR="00B341BE" w:rsidRPr="00C479FB" w:rsidRDefault="00B341BE" w:rsidP="008C49EB">
      <w:pPr>
        <w:widowControl w:val="0"/>
        <w:numPr>
          <w:ilvl w:val="0"/>
          <w:numId w:val="18"/>
        </w:numPr>
        <w:tabs>
          <w:tab w:val="clear" w:pos="720"/>
          <w:tab w:val="left" w:pos="709"/>
        </w:tabs>
        <w:spacing w:before="40" w:after="40"/>
        <w:ind w:left="0" w:firstLine="425"/>
        <w:rPr>
          <w:rFonts w:ascii="Times New Roman" w:hAnsi="Times New Roman"/>
          <w:i/>
          <w:sz w:val="26"/>
          <w:szCs w:val="26"/>
        </w:rPr>
      </w:pPr>
      <w:r w:rsidRPr="00C479FB">
        <w:rPr>
          <w:rFonts w:ascii="Times New Roman" w:hAnsi="Times New Roman"/>
          <w:i/>
          <w:sz w:val="26"/>
          <w:szCs w:val="26"/>
        </w:rPr>
        <w:t>Biển số và biển báo nguy hiểm:</w:t>
      </w:r>
    </w:p>
    <w:p w:rsidR="00B341BE" w:rsidRPr="00C479FB" w:rsidRDefault="00B341BE" w:rsidP="00E82717">
      <w:pPr>
        <w:pStyle w:val="BlockText"/>
        <w:tabs>
          <w:tab w:val="left" w:pos="-1080"/>
          <w:tab w:val="left" w:pos="567"/>
          <w:tab w:val="left" w:pos="709"/>
        </w:tabs>
        <w:spacing w:before="40" w:after="40"/>
        <w:ind w:left="0" w:right="58" w:firstLine="425"/>
        <w:rPr>
          <w:rFonts w:ascii="Times New Roman" w:hAnsi="Times New Roman"/>
          <w:noProof/>
          <w:sz w:val="26"/>
          <w:szCs w:val="26"/>
        </w:rPr>
      </w:pPr>
      <w:r w:rsidRPr="00C479FB">
        <w:rPr>
          <w:rFonts w:ascii="Times New Roman" w:hAnsi="Times New Roman"/>
          <w:noProof/>
          <w:sz w:val="26"/>
          <w:szCs w:val="26"/>
        </w:rPr>
        <w:tab/>
        <w:t>Trên mỗi cột phải dùng sơn để vẽ các loại biển sau:</w:t>
      </w:r>
    </w:p>
    <w:p w:rsidR="00B341BE" w:rsidRPr="00C479FB" w:rsidRDefault="00B341BE" w:rsidP="008C49EB">
      <w:pPr>
        <w:widowControl w:val="0"/>
        <w:numPr>
          <w:ilvl w:val="0"/>
          <w:numId w:val="17"/>
        </w:numPr>
        <w:tabs>
          <w:tab w:val="clear" w:pos="720"/>
          <w:tab w:val="left" w:pos="567"/>
          <w:tab w:val="left" w:pos="709"/>
          <w:tab w:val="num" w:pos="1440"/>
          <w:tab w:val="right" w:pos="8880"/>
        </w:tabs>
        <w:spacing w:before="40" w:after="40"/>
        <w:ind w:left="0" w:right="5" w:firstLine="425"/>
        <w:rPr>
          <w:rFonts w:ascii="Times New Roman" w:hAnsi="Times New Roman"/>
          <w:noProof/>
          <w:sz w:val="26"/>
          <w:szCs w:val="26"/>
        </w:rPr>
      </w:pPr>
      <w:r w:rsidRPr="00C479FB">
        <w:rPr>
          <w:rFonts w:ascii="Times New Roman" w:hAnsi="Times New Roman"/>
          <w:noProof/>
          <w:sz w:val="26"/>
          <w:szCs w:val="26"/>
        </w:rPr>
        <w:t>Biển số cột: có ghi mã hiệu đường dây và số thứ tự cột;</w:t>
      </w:r>
    </w:p>
    <w:p w:rsidR="00B341BE" w:rsidRPr="00C479FB" w:rsidRDefault="00B341BE" w:rsidP="008C49EB">
      <w:pPr>
        <w:widowControl w:val="0"/>
        <w:numPr>
          <w:ilvl w:val="0"/>
          <w:numId w:val="17"/>
        </w:numPr>
        <w:tabs>
          <w:tab w:val="clear" w:pos="720"/>
          <w:tab w:val="left" w:pos="567"/>
          <w:tab w:val="left" w:pos="709"/>
          <w:tab w:val="num" w:pos="1440"/>
          <w:tab w:val="right" w:pos="8880"/>
        </w:tabs>
        <w:spacing w:before="40" w:after="40"/>
        <w:ind w:left="0" w:right="5" w:firstLine="425"/>
        <w:rPr>
          <w:rFonts w:ascii="Times New Roman" w:hAnsi="Times New Roman"/>
          <w:noProof/>
          <w:sz w:val="26"/>
          <w:szCs w:val="26"/>
        </w:rPr>
      </w:pPr>
      <w:r w:rsidRPr="00C479FB">
        <w:rPr>
          <w:rFonts w:ascii="Times New Roman" w:hAnsi="Times New Roman"/>
          <w:noProof/>
          <w:sz w:val="26"/>
          <w:szCs w:val="26"/>
        </w:rPr>
        <w:t>Biển báo nguy hiểm;</w:t>
      </w:r>
    </w:p>
    <w:p w:rsidR="00B341BE" w:rsidRPr="00C479FB" w:rsidRDefault="00B341BE" w:rsidP="008C49EB">
      <w:pPr>
        <w:widowControl w:val="0"/>
        <w:numPr>
          <w:ilvl w:val="0"/>
          <w:numId w:val="17"/>
        </w:numPr>
        <w:tabs>
          <w:tab w:val="clear" w:pos="720"/>
          <w:tab w:val="left" w:pos="567"/>
          <w:tab w:val="left" w:pos="709"/>
          <w:tab w:val="right" w:pos="8880"/>
        </w:tabs>
        <w:spacing w:before="40" w:after="40"/>
        <w:ind w:left="0" w:right="5" w:firstLine="425"/>
        <w:rPr>
          <w:rFonts w:ascii="Times New Roman" w:hAnsi="Times New Roman"/>
          <w:noProof/>
          <w:sz w:val="26"/>
          <w:szCs w:val="26"/>
        </w:rPr>
      </w:pPr>
      <w:r w:rsidRPr="00C479FB">
        <w:rPr>
          <w:rFonts w:ascii="Times New Roman" w:hAnsi="Times New Roman"/>
          <w:noProof/>
          <w:sz w:val="26"/>
          <w:szCs w:val="26"/>
        </w:rPr>
        <w:t xml:space="preserve">Kích thước, màu sơn của các biển báo được quy định trong quy trình kỹ thuật an toàn điện trong công tác quản lý, vận hành, sửa chữa, xây dựng đường dây và trạm điện ban hành kèm theo Quyết định </w:t>
      </w:r>
      <w:r w:rsidR="00AB26A1" w:rsidRPr="00C479FB">
        <w:rPr>
          <w:rFonts w:ascii="Times New Roman" w:hAnsi="Times New Roman"/>
          <w:sz w:val="26"/>
          <w:szCs w:val="26"/>
          <w:lang w:val="en-US"/>
        </w:rPr>
        <w:t xml:space="preserve">số </w:t>
      </w:r>
      <w:r w:rsidR="00AC10D5" w:rsidRPr="00C479FB">
        <w:rPr>
          <w:rFonts w:ascii="Times New Roman" w:hAnsi="Times New Roman"/>
          <w:sz w:val="26"/>
          <w:szCs w:val="26"/>
          <w:lang w:val="en-US"/>
        </w:rPr>
        <w:t>959</w:t>
      </w:r>
      <w:r w:rsidR="00AB26A1" w:rsidRPr="00C479FB">
        <w:rPr>
          <w:rFonts w:ascii="Times New Roman" w:hAnsi="Times New Roman"/>
          <w:sz w:val="26"/>
          <w:szCs w:val="26"/>
          <w:lang w:val="en-US"/>
        </w:rPr>
        <w:t xml:space="preserve">/QĐ-EVN ngày </w:t>
      </w:r>
      <w:r w:rsidR="00AC10D5" w:rsidRPr="00C479FB">
        <w:rPr>
          <w:rFonts w:ascii="Times New Roman" w:hAnsi="Times New Roman"/>
          <w:sz w:val="26"/>
          <w:szCs w:val="26"/>
          <w:lang w:val="en-US"/>
        </w:rPr>
        <w:t>0</w:t>
      </w:r>
      <w:r w:rsidR="00AB26A1" w:rsidRPr="00C479FB">
        <w:rPr>
          <w:rFonts w:ascii="Times New Roman" w:hAnsi="Times New Roman"/>
          <w:sz w:val="26"/>
          <w:szCs w:val="26"/>
          <w:lang w:val="en-US"/>
        </w:rPr>
        <w:t>9/</w:t>
      </w:r>
      <w:r w:rsidR="00AC10D5" w:rsidRPr="00C479FB">
        <w:rPr>
          <w:rFonts w:ascii="Times New Roman" w:hAnsi="Times New Roman"/>
          <w:sz w:val="26"/>
          <w:szCs w:val="26"/>
          <w:lang w:val="en-US"/>
        </w:rPr>
        <w:t>8</w:t>
      </w:r>
      <w:r w:rsidR="00AB26A1" w:rsidRPr="00C479FB">
        <w:rPr>
          <w:rFonts w:ascii="Times New Roman" w:hAnsi="Times New Roman"/>
          <w:sz w:val="26"/>
          <w:szCs w:val="26"/>
          <w:lang w:val="en-US"/>
        </w:rPr>
        <w:t>/201</w:t>
      </w:r>
      <w:r w:rsidR="00AC10D5" w:rsidRPr="00C479FB">
        <w:rPr>
          <w:rFonts w:ascii="Times New Roman" w:hAnsi="Times New Roman"/>
          <w:sz w:val="26"/>
          <w:szCs w:val="26"/>
          <w:lang w:val="en-US"/>
        </w:rPr>
        <w:t>8</w:t>
      </w:r>
      <w:r w:rsidR="00AB26A1" w:rsidRPr="00C479FB">
        <w:rPr>
          <w:rFonts w:ascii="Times New Roman" w:hAnsi="Times New Roman"/>
          <w:sz w:val="26"/>
          <w:szCs w:val="26"/>
          <w:lang w:val="en-US"/>
        </w:rPr>
        <w:t xml:space="preserve"> của Tập đoàn Điện lực Việt Nam</w:t>
      </w:r>
      <w:r w:rsidRPr="00C479FB">
        <w:rPr>
          <w:rFonts w:ascii="Times New Roman" w:hAnsi="Times New Roman"/>
          <w:noProof/>
          <w:sz w:val="26"/>
          <w:szCs w:val="26"/>
        </w:rPr>
        <w:t xml:space="preserve"> và quy định hiện hành của SPC.</w:t>
      </w:r>
    </w:p>
    <w:p w:rsidR="00B341BE" w:rsidRPr="00C479FB" w:rsidRDefault="00B341BE" w:rsidP="008C49EB">
      <w:pPr>
        <w:widowControl w:val="0"/>
        <w:numPr>
          <w:ilvl w:val="0"/>
          <w:numId w:val="18"/>
        </w:numPr>
        <w:tabs>
          <w:tab w:val="clear" w:pos="720"/>
          <w:tab w:val="left" w:pos="709"/>
        </w:tabs>
        <w:spacing w:before="40" w:after="40"/>
        <w:ind w:left="0" w:firstLine="425"/>
        <w:rPr>
          <w:rFonts w:ascii="Times New Roman" w:hAnsi="Times New Roman"/>
          <w:noProof/>
          <w:sz w:val="26"/>
          <w:szCs w:val="26"/>
        </w:rPr>
      </w:pPr>
      <w:r w:rsidRPr="00C479FB">
        <w:rPr>
          <w:rFonts w:ascii="Times New Roman" w:hAnsi="Times New Roman"/>
          <w:i/>
          <w:noProof/>
          <w:sz w:val="26"/>
          <w:szCs w:val="26"/>
        </w:rPr>
        <w:t>Bảo vệ đường trục hoặc nhánh rẽ hạ thế:</w:t>
      </w:r>
      <w:r w:rsidRPr="00C479FB">
        <w:rPr>
          <w:rFonts w:ascii="Times New Roman" w:hAnsi="Times New Roman"/>
          <w:noProof/>
          <w:sz w:val="26"/>
          <w:szCs w:val="26"/>
        </w:rPr>
        <w:t xml:space="preserve"> </w:t>
      </w:r>
    </w:p>
    <w:p w:rsidR="00B341BE" w:rsidRPr="00C479FB" w:rsidRDefault="00B341BE" w:rsidP="00E82717">
      <w:pPr>
        <w:widowControl w:val="0"/>
        <w:spacing w:before="40" w:after="40"/>
        <w:ind w:firstLine="425"/>
        <w:rPr>
          <w:rFonts w:ascii="Times New Roman" w:hAnsi="Times New Roman"/>
          <w:noProof/>
          <w:sz w:val="26"/>
          <w:szCs w:val="26"/>
        </w:rPr>
      </w:pPr>
      <w:r w:rsidRPr="00C479FB">
        <w:rPr>
          <w:rFonts w:ascii="Times New Roman" w:hAnsi="Times New Roman"/>
          <w:noProof/>
          <w:sz w:val="26"/>
          <w:szCs w:val="26"/>
        </w:rPr>
        <w:t>- Đối với các nhánh rẽ hạ thế, sử dụng MCCB 125A; 160A; 200A hoặc 250A phù hợp với phụ tải của từng nhánh.</w:t>
      </w:r>
    </w:p>
    <w:p w:rsidR="00A344C5" w:rsidRPr="00C479FB" w:rsidRDefault="0095195F" w:rsidP="00A344C5">
      <w:pPr>
        <w:pStyle w:val="Heading2"/>
        <w:tabs>
          <w:tab w:val="clear" w:pos="6840"/>
        </w:tabs>
        <w:spacing w:before="40" w:after="40"/>
        <w:jc w:val="left"/>
        <w:rPr>
          <w:rFonts w:ascii="Times New Roman" w:hAnsi="Times New Roman"/>
          <w:sz w:val="26"/>
          <w:szCs w:val="26"/>
        </w:rPr>
      </w:pPr>
      <w:bookmarkStart w:id="141" w:name="_Toc503527202"/>
      <w:bookmarkStart w:id="142" w:name="_Toc23774818"/>
      <w:r w:rsidRPr="00C479FB">
        <w:rPr>
          <w:rFonts w:ascii="Times New Roman" w:hAnsi="Times New Roman"/>
          <w:sz w:val="26"/>
          <w:szCs w:val="26"/>
          <w:lang w:val="fi-FI"/>
        </w:rPr>
        <w:t>5</w:t>
      </w:r>
      <w:r w:rsidR="00A344C5" w:rsidRPr="00C479FB">
        <w:rPr>
          <w:rFonts w:ascii="Times New Roman" w:hAnsi="Times New Roman"/>
          <w:sz w:val="26"/>
          <w:szCs w:val="26"/>
        </w:rPr>
        <w:t xml:space="preserve">.3. </w:t>
      </w:r>
      <w:r w:rsidR="00E307B8" w:rsidRPr="00C479FB">
        <w:rPr>
          <w:rFonts w:ascii="Times New Roman" w:hAnsi="Times New Roman"/>
          <w:sz w:val="26"/>
          <w:szCs w:val="26"/>
        </w:rPr>
        <w:t>Các giải pháp kỹ thuật p</w:t>
      </w:r>
      <w:r w:rsidR="00A344C5" w:rsidRPr="00C479FB">
        <w:rPr>
          <w:rFonts w:ascii="Times New Roman" w:hAnsi="Times New Roman"/>
          <w:sz w:val="26"/>
          <w:szCs w:val="26"/>
        </w:rPr>
        <w:t xml:space="preserve">hần </w:t>
      </w:r>
      <w:r w:rsidR="00E307B8" w:rsidRPr="00C479FB">
        <w:rPr>
          <w:rFonts w:ascii="Times New Roman" w:hAnsi="Times New Roman"/>
          <w:sz w:val="26"/>
          <w:szCs w:val="26"/>
        </w:rPr>
        <w:t>xây dựng</w:t>
      </w:r>
      <w:r w:rsidR="00A344C5" w:rsidRPr="00C479FB">
        <w:rPr>
          <w:rFonts w:ascii="Times New Roman" w:hAnsi="Times New Roman"/>
          <w:sz w:val="26"/>
          <w:szCs w:val="26"/>
        </w:rPr>
        <w:t>:</w:t>
      </w:r>
      <w:bookmarkEnd w:id="141"/>
      <w:bookmarkEnd w:id="142"/>
    </w:p>
    <w:p w:rsidR="00A344C5" w:rsidRPr="00C479FB" w:rsidRDefault="0095195F" w:rsidP="00E82717">
      <w:pPr>
        <w:pStyle w:val="Header"/>
        <w:numPr>
          <w:ilvl w:val="12"/>
          <w:numId w:val="0"/>
        </w:numPr>
        <w:tabs>
          <w:tab w:val="clear" w:pos="4153"/>
          <w:tab w:val="clear" w:pos="8306"/>
        </w:tabs>
        <w:spacing w:before="40" w:after="40"/>
        <w:ind w:firstLine="540"/>
        <w:rPr>
          <w:rFonts w:ascii="Times New Roman" w:hAnsi="Times New Roman"/>
          <w:b/>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.3.1. Các giải pháp kết cấu cột:</w:t>
      </w:r>
    </w:p>
    <w:p w:rsidR="00A344C5" w:rsidRPr="00C479FB" w:rsidRDefault="00A344C5"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xml:space="preserve">- Sử dụng sơ đồ trụ đơn cho các vị trí trụ đỡ thẳng, đỡ góc, dừng dây…, đối với </w:t>
      </w:r>
      <w:r w:rsidR="008C58C9">
        <w:rPr>
          <w:rFonts w:ascii="Times New Roman" w:hAnsi="Times New Roman"/>
          <w:sz w:val="26"/>
          <w:szCs w:val="26"/>
          <w:lang w:val="nl-NL"/>
        </w:rPr>
        <w:t xml:space="preserve">các </w:t>
      </w:r>
      <w:r w:rsidRPr="00C479FB">
        <w:rPr>
          <w:rFonts w:ascii="Times New Roman" w:hAnsi="Times New Roman"/>
          <w:sz w:val="26"/>
          <w:szCs w:val="26"/>
          <w:lang w:val="nl-NL"/>
        </w:rPr>
        <w:t>vị trí trụ góc, trụ dừng không làm được neo thì sử dụng sơ đồ trụ ghép và móng bê tông đôi.</w:t>
      </w:r>
    </w:p>
    <w:p w:rsidR="00A344C5" w:rsidRPr="00C479FB" w:rsidRDefault="00A344C5" w:rsidP="00E82717">
      <w:pPr>
        <w:spacing w:before="40" w:after="40"/>
        <w:ind w:firstLine="540"/>
        <w:rPr>
          <w:rFonts w:ascii="Times New Roman" w:hAnsi="Times New Roman"/>
          <w:sz w:val="26"/>
          <w:szCs w:val="26"/>
          <w:lang w:val="nl-NL"/>
        </w:rPr>
      </w:pPr>
      <w:r w:rsidRPr="00C479FB">
        <w:rPr>
          <w:rFonts w:ascii="Times New Roman" w:hAnsi="Times New Roman"/>
          <w:sz w:val="26"/>
          <w:szCs w:val="26"/>
          <w:lang w:val="nl-NL"/>
        </w:rPr>
        <w:t xml:space="preserve">- Trụ đưa vào sử dụng là loại trụ bê-tông ly tâm 8,5m </w:t>
      </w:r>
      <w:r w:rsidR="008C58C9">
        <w:rPr>
          <w:rFonts w:ascii="Times New Roman" w:hAnsi="Times New Roman"/>
          <w:sz w:val="26"/>
          <w:szCs w:val="26"/>
          <w:lang w:val="nl-NL"/>
        </w:rPr>
        <w:t xml:space="preserve">dự ứng lực, </w:t>
      </w:r>
      <w:r w:rsidRPr="00C479FB">
        <w:rPr>
          <w:rFonts w:ascii="Times New Roman" w:hAnsi="Times New Roman"/>
          <w:sz w:val="26"/>
          <w:szCs w:val="26"/>
          <w:lang w:val="nl-NL"/>
        </w:rPr>
        <w:t>lực tới hạn đầu trụ là 300kgf</w:t>
      </w:r>
      <w:r w:rsidR="0095195F" w:rsidRPr="00C479FB">
        <w:rPr>
          <w:rFonts w:ascii="Times New Roman" w:hAnsi="Times New Roman"/>
          <w:sz w:val="26"/>
          <w:szCs w:val="26"/>
          <w:lang w:val="nl-NL"/>
        </w:rPr>
        <w:t xml:space="preserve"> (K=</w:t>
      </w:r>
      <w:r w:rsidR="008C58C9">
        <w:rPr>
          <w:rFonts w:ascii="Times New Roman" w:hAnsi="Times New Roman"/>
          <w:sz w:val="26"/>
          <w:szCs w:val="26"/>
          <w:lang w:val="nl-NL"/>
        </w:rPr>
        <w:t>2</w:t>
      </w:r>
      <w:r w:rsidR="0095195F" w:rsidRPr="00C479FB">
        <w:rPr>
          <w:rFonts w:ascii="Times New Roman" w:hAnsi="Times New Roman"/>
          <w:sz w:val="26"/>
          <w:szCs w:val="26"/>
          <w:lang w:val="nl-NL"/>
        </w:rPr>
        <w:t>)</w:t>
      </w:r>
      <w:r w:rsidRPr="00C479FB">
        <w:rPr>
          <w:rFonts w:ascii="Times New Roman" w:hAnsi="Times New Roman"/>
          <w:sz w:val="26"/>
          <w:szCs w:val="26"/>
          <w:lang w:val="nl-NL"/>
        </w:rPr>
        <w:t>.</w:t>
      </w:r>
    </w:p>
    <w:p w:rsidR="00A344C5" w:rsidRPr="00C479FB" w:rsidRDefault="0095195F" w:rsidP="00E82717">
      <w:pPr>
        <w:pStyle w:val="Header"/>
        <w:numPr>
          <w:ilvl w:val="12"/>
          <w:numId w:val="0"/>
        </w:numPr>
        <w:tabs>
          <w:tab w:val="clear" w:pos="4153"/>
          <w:tab w:val="clear" w:pos="8306"/>
        </w:tabs>
        <w:spacing w:before="40" w:after="40"/>
        <w:ind w:firstLine="540"/>
        <w:rPr>
          <w:rFonts w:ascii="Times New Roman" w:hAnsi="Times New Roman"/>
          <w:b/>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.3.2. Các giải pháp phần móng:</w:t>
      </w:r>
    </w:p>
    <w:p w:rsidR="00A344C5" w:rsidRPr="00C479FB" w:rsidRDefault="00A344C5" w:rsidP="00E82717">
      <w:pPr>
        <w:spacing w:before="40" w:after="40"/>
        <w:ind w:firstLine="540"/>
        <w:rPr>
          <w:rFonts w:ascii="Times New Roman" w:hAnsi="Times New Roman"/>
          <w:i/>
          <w:sz w:val="26"/>
          <w:szCs w:val="26"/>
        </w:rPr>
      </w:pPr>
      <w:r w:rsidRPr="00C479FB">
        <w:rPr>
          <w:rFonts w:ascii="Times New Roman" w:hAnsi="Times New Roman"/>
          <w:i/>
          <w:sz w:val="26"/>
          <w:szCs w:val="26"/>
        </w:rPr>
        <w:t>a. Lựa chọn móng trụ:</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Tại các vị trí trụ đỡ thẳng, đỡ góc đặt tại nền đất cứng: Móng trụ sử dụng loại móng lấp đất bình thường (ký hiệu M8).</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Tại vị trí trụ dừng hoặc trụ góc không làm chằng được sử dụng móng bê tông đôi (ký hiệu M8-BT Đôi).</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Móng đất trụ BTLT 8,5 mét (M8) chôn sâu 1,</w:t>
      </w:r>
      <w:r w:rsidR="003E0A43" w:rsidRPr="00C479FB">
        <w:rPr>
          <w:rFonts w:ascii="Times New Roman" w:hAnsi="Times New Roman"/>
          <w:sz w:val="26"/>
          <w:szCs w:val="26"/>
        </w:rPr>
        <w:t>5</w:t>
      </w:r>
      <w:r w:rsidRPr="00C479FB">
        <w:rPr>
          <w:rFonts w:ascii="Times New Roman" w:hAnsi="Times New Roman"/>
          <w:sz w:val="26"/>
          <w:szCs w:val="26"/>
        </w:rPr>
        <w:t xml:space="preserve"> mét.</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Móng bê tông trụ đôi BTLT 8,5m (M12BT đôi): Chôn 1,</w:t>
      </w:r>
      <w:r w:rsidR="003E0A43" w:rsidRPr="00C479FB">
        <w:rPr>
          <w:rFonts w:ascii="Times New Roman" w:hAnsi="Times New Roman"/>
          <w:sz w:val="26"/>
          <w:szCs w:val="26"/>
        </w:rPr>
        <w:t>5</w:t>
      </w:r>
      <w:r w:rsidRPr="00C479FB">
        <w:rPr>
          <w:rFonts w:ascii="Times New Roman" w:hAnsi="Times New Roman"/>
          <w:sz w:val="26"/>
          <w:szCs w:val="26"/>
        </w:rPr>
        <w:t xml:space="preserve">m, đổ bê tông mác </w:t>
      </w:r>
      <w:r w:rsidR="00A861AC" w:rsidRPr="00C479FB">
        <w:rPr>
          <w:rFonts w:ascii="Times New Roman" w:hAnsi="Times New Roman"/>
          <w:sz w:val="26"/>
          <w:szCs w:val="26"/>
        </w:rPr>
        <w:t>20</w:t>
      </w:r>
      <w:r w:rsidRPr="00C479FB">
        <w:rPr>
          <w:rFonts w:ascii="Times New Roman" w:hAnsi="Times New Roman"/>
          <w:sz w:val="26"/>
          <w:szCs w:val="26"/>
        </w:rPr>
        <w:t>0.</w:t>
      </w:r>
    </w:p>
    <w:p w:rsidR="00A344C5" w:rsidRPr="00C479FB" w:rsidRDefault="00A344C5" w:rsidP="00E82717">
      <w:pPr>
        <w:spacing w:before="40" w:after="40"/>
        <w:ind w:firstLine="540"/>
        <w:rPr>
          <w:rFonts w:ascii="Times New Roman" w:hAnsi="Times New Roman"/>
          <w:i/>
          <w:sz w:val="26"/>
          <w:szCs w:val="26"/>
        </w:rPr>
      </w:pPr>
      <w:r w:rsidRPr="00C479FB">
        <w:rPr>
          <w:rFonts w:ascii="Times New Roman" w:hAnsi="Times New Roman"/>
          <w:i/>
          <w:sz w:val="26"/>
          <w:szCs w:val="26"/>
        </w:rPr>
        <w:t>b. Các biện pháp bảo vệ móng:</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Các móng trụ khi đắp đất phải đắp và đầm kỹ từng lớp một (mỗi lớp khoảng 20cm), khi lấp không được để hố móng ngập nước.</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Đất được đắp cao hơn mặt đất tự nhiên 30cm đầm chặt để chống xói lỡ.</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Vị trí chọn trồng trụ phải tránh mương nước, ao, hồ ngập nước.</w:t>
      </w:r>
    </w:p>
    <w:p w:rsidR="00A344C5" w:rsidRPr="00C479FB" w:rsidRDefault="0095195F" w:rsidP="00E82717">
      <w:pPr>
        <w:pStyle w:val="Header"/>
        <w:numPr>
          <w:ilvl w:val="12"/>
          <w:numId w:val="0"/>
        </w:numPr>
        <w:tabs>
          <w:tab w:val="clear" w:pos="4153"/>
          <w:tab w:val="clear" w:pos="8306"/>
        </w:tabs>
        <w:spacing w:before="40" w:after="40"/>
        <w:ind w:firstLine="540"/>
        <w:rPr>
          <w:rFonts w:ascii="Times New Roman" w:hAnsi="Times New Roman"/>
          <w:b/>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.3.3. Các giải pháp phần neo:</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Chống nghiêng trụ, tăng khả năng chịu lực đầu trụ nên cần thiết kế những bộ neo cho các trụ dừng tuyến, trụ đỡ góc, dừng 2 mặt ... Các loại neo dùng cho đường dây công trình này gồm:</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Neo trực tiếp xuống 1 dây neo (Ký hiệu DG): Dùng cho các vị trí đỡ góc, các vị trí dừng 2 mặt nhưng có lực tác động khoảng giữa thân trụ không đáng kể.</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Neo lệch xuống 1 dây neo (Ký hiệu AG): Dùng cho các vị trí đỡ góc, các vị trí dừng 2 mặt nhưng có lực tác động khoảng giữa thân trụ không đáng kể, mặt bằng hẹp.</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lastRenderedPageBreak/>
        <w:t>- Dây neo: Dùng cáp thép 3/8”.</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Móng neo: Sử dụng hệ thống thanh neo Φ16</w:t>
      </w:r>
      <w:r w:rsidRPr="00C479FB">
        <w:rPr>
          <w:rFonts w:ascii="Times New Roman" w:hAnsi="Times New Roman"/>
          <w:sz w:val="26"/>
          <w:szCs w:val="26"/>
        </w:rPr>
        <w:sym w:font="Symbol" w:char="F0B4"/>
      </w:r>
      <w:r w:rsidRPr="00C479FB">
        <w:rPr>
          <w:rFonts w:ascii="Times New Roman" w:hAnsi="Times New Roman"/>
          <w:sz w:val="26"/>
          <w:szCs w:val="26"/>
        </w:rPr>
        <w:t>2400 mạ kẽm nóng (dày 80</w:t>
      </w:r>
      <w:r w:rsidRPr="00C479FB">
        <w:rPr>
          <w:rFonts w:ascii="Times New Roman" w:hAnsi="Times New Roman"/>
          <w:sz w:val="26"/>
          <w:szCs w:val="26"/>
        </w:rPr>
        <w:sym w:font="Symbol" w:char="F06D"/>
      </w:r>
      <w:r w:rsidRPr="00C479FB">
        <w:rPr>
          <w:rFonts w:ascii="Times New Roman" w:hAnsi="Times New Roman"/>
          <w:sz w:val="26"/>
          <w:szCs w:val="26"/>
        </w:rPr>
        <w:t>m) và bộ neo xoè 8 hướng 135” – đĩa sen (dày 3,2mm).</w:t>
      </w:r>
    </w:p>
    <w:p w:rsidR="00A344C5" w:rsidRPr="00C479FB" w:rsidRDefault="00A344C5" w:rsidP="00E82717">
      <w:pPr>
        <w:spacing w:before="40" w:after="40"/>
        <w:ind w:firstLine="540"/>
        <w:rPr>
          <w:rFonts w:ascii="Times New Roman" w:hAnsi="Times New Roman"/>
          <w:sz w:val="26"/>
          <w:szCs w:val="26"/>
        </w:rPr>
      </w:pPr>
      <w:r w:rsidRPr="00C479FB">
        <w:rPr>
          <w:rFonts w:ascii="Times New Roman" w:hAnsi="Times New Roman"/>
          <w:sz w:val="26"/>
          <w:szCs w:val="26"/>
        </w:rPr>
        <w:t>- Che dây neo: Dùng máng che dây neo để cảnh báo người và phương tiện qua lại, tránh gây tai nạn. Che dây neo được gia công từ tôn dày 0,8mm sơn 2 lớp; lớp trong chống gỉ và lớp ngoài sơn phản quang màu vàng cam.</w:t>
      </w:r>
    </w:p>
    <w:p w:rsidR="00A344C5" w:rsidRPr="00C479FB" w:rsidRDefault="0095195F" w:rsidP="00E82717">
      <w:pPr>
        <w:pStyle w:val="Header"/>
        <w:numPr>
          <w:ilvl w:val="12"/>
          <w:numId w:val="0"/>
        </w:numPr>
        <w:tabs>
          <w:tab w:val="clear" w:pos="4153"/>
          <w:tab w:val="clear" w:pos="8306"/>
        </w:tabs>
        <w:spacing w:before="40" w:after="40"/>
        <w:ind w:firstLine="567"/>
        <w:rPr>
          <w:rFonts w:ascii="Times New Roman" w:hAnsi="Times New Roman"/>
          <w:i/>
          <w:sz w:val="26"/>
          <w:szCs w:val="26"/>
          <w:lang w:val="fi-FI"/>
        </w:rPr>
      </w:pPr>
      <w:r w:rsidRPr="00C479FB">
        <w:rPr>
          <w:rFonts w:ascii="Times New Roman" w:hAnsi="Times New Roman"/>
          <w:b/>
          <w:i/>
          <w:sz w:val="26"/>
          <w:szCs w:val="26"/>
          <w:lang w:val="fi-FI"/>
        </w:rPr>
        <w:t>5</w:t>
      </w:r>
      <w:r w:rsidR="00A344C5" w:rsidRPr="00C479FB">
        <w:rPr>
          <w:rFonts w:ascii="Times New Roman" w:hAnsi="Times New Roman"/>
          <w:b/>
          <w:i/>
          <w:sz w:val="26"/>
          <w:szCs w:val="26"/>
          <w:lang w:val="fi-FI"/>
        </w:rPr>
        <w:t>.3.4. Các giải pháp đỡ dây, néo dây:</w:t>
      </w:r>
    </w:p>
    <w:p w:rsidR="00A344C5" w:rsidRPr="00C479FB" w:rsidRDefault="00A344C5"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trụ đỡ thẳng, hoặc đỡ góc nhỏ sử dụng 01 kẹp treo cáp ABC đơn phù hợp với cỡ dây.</w:t>
      </w:r>
    </w:p>
    <w:p w:rsidR="00A344C5" w:rsidRPr="00C479FB" w:rsidRDefault="00A344C5"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đỡ góc lớn dùng móc treo chữ A và 02 kẹp treo cáp ABC đơn phù hợp với cỡ dây.</w:t>
      </w:r>
    </w:p>
    <w:p w:rsidR="00A344C5" w:rsidRPr="00C479FB" w:rsidRDefault="00A344C5" w:rsidP="00E82717">
      <w:pPr>
        <w:pStyle w:val="Header"/>
        <w:numPr>
          <w:ilvl w:val="12"/>
          <w:numId w:val="0"/>
        </w:numPr>
        <w:tabs>
          <w:tab w:val="clear" w:pos="4153"/>
          <w:tab w:val="clear" w:pos="8306"/>
        </w:tabs>
        <w:spacing w:before="40" w:after="40"/>
        <w:ind w:firstLine="567"/>
        <w:rPr>
          <w:rFonts w:ascii="Times New Roman" w:hAnsi="Times New Roman"/>
          <w:sz w:val="26"/>
          <w:szCs w:val="26"/>
          <w:lang w:val="fi-FI"/>
        </w:rPr>
      </w:pPr>
      <w:r w:rsidRPr="00C479FB">
        <w:rPr>
          <w:rFonts w:ascii="Times New Roman" w:hAnsi="Times New Roman"/>
          <w:sz w:val="26"/>
          <w:szCs w:val="26"/>
          <w:lang w:val="fi-FI"/>
        </w:rPr>
        <w:t>+ Các vị trí dừng dây dùng kẹp dừng cáp ABC phù hợp với cỡ dây.</w:t>
      </w:r>
    </w:p>
    <w:p w:rsidR="00A344C5" w:rsidRPr="00C479FB" w:rsidRDefault="00A344C5" w:rsidP="00C171FC">
      <w:pPr>
        <w:pStyle w:val="Header"/>
        <w:numPr>
          <w:ilvl w:val="12"/>
          <w:numId w:val="0"/>
        </w:numPr>
        <w:tabs>
          <w:tab w:val="clear" w:pos="4153"/>
          <w:tab w:val="clear" w:pos="8306"/>
        </w:tabs>
        <w:spacing w:before="40" w:after="40"/>
        <w:ind w:right="1" w:firstLine="567"/>
        <w:rPr>
          <w:rFonts w:ascii="Times New Roman" w:hAnsi="Times New Roman"/>
          <w:sz w:val="26"/>
          <w:szCs w:val="26"/>
          <w:lang w:val="fi-FI"/>
        </w:rPr>
      </w:pPr>
      <w:r w:rsidRPr="00C479FB">
        <w:rPr>
          <w:rFonts w:ascii="Times New Roman" w:hAnsi="Times New Roman"/>
          <w:sz w:val="26"/>
          <w:szCs w:val="26"/>
          <w:lang w:val="fi-FI"/>
        </w:rPr>
        <w:t>Tất cả các chi tiết bằng thép đều được mạ kẽm nhúng nóng dày &gt;= 80µm chống gỉ sét.</w:t>
      </w:r>
    </w:p>
    <w:p w:rsidR="000C4DAA" w:rsidRPr="00C479FB" w:rsidRDefault="00A344C5" w:rsidP="00A344C5">
      <w:pPr>
        <w:spacing w:before="120"/>
        <w:jc w:val="left"/>
        <w:rPr>
          <w:rFonts w:ascii="Times New Roman" w:hAnsi="Times New Roman"/>
          <w:b/>
          <w:sz w:val="26"/>
          <w:szCs w:val="26"/>
          <w:lang w:val="de-DE"/>
        </w:rPr>
      </w:pPr>
      <w:r w:rsidRPr="00C479FB">
        <w:rPr>
          <w:rFonts w:ascii="Times New Roman" w:hAnsi="Times New Roman"/>
          <w:b/>
          <w:sz w:val="26"/>
          <w:szCs w:val="26"/>
        </w:rPr>
        <w:br w:type="page"/>
      </w:r>
    </w:p>
    <w:p w:rsidR="00F2536D" w:rsidRPr="00C479FB" w:rsidRDefault="00F2536D" w:rsidP="00CF5838">
      <w:pPr>
        <w:pStyle w:val="Demuc"/>
        <w:spacing w:before="120"/>
        <w:outlineLvl w:val="0"/>
        <w:rPr>
          <w:sz w:val="26"/>
          <w:szCs w:val="26"/>
          <w:lang w:val="de-DE"/>
        </w:rPr>
      </w:pPr>
      <w:bookmarkStart w:id="143" w:name="_Toc481648275"/>
      <w:bookmarkStart w:id="144" w:name="_Toc23774819"/>
      <w:r w:rsidRPr="00C479FB">
        <w:rPr>
          <w:sz w:val="26"/>
          <w:szCs w:val="26"/>
          <w:lang w:val="de-DE"/>
        </w:rPr>
        <w:lastRenderedPageBreak/>
        <w:t>CHƯƠNG 6:</w:t>
      </w:r>
      <w:r w:rsidR="00E532A8" w:rsidRPr="00C479FB">
        <w:rPr>
          <w:sz w:val="26"/>
          <w:szCs w:val="26"/>
          <w:lang w:val="de-DE"/>
        </w:rPr>
        <w:t xml:space="preserve"> </w:t>
      </w:r>
      <w:r w:rsidR="0067023B" w:rsidRPr="00C479FB">
        <w:rPr>
          <w:sz w:val="26"/>
          <w:szCs w:val="26"/>
          <w:lang w:val="de-DE"/>
        </w:rPr>
        <w:t>ĐẶC TÍNH VẬT TƯ -THIẾT BỊ</w:t>
      </w:r>
      <w:bookmarkEnd w:id="143"/>
      <w:bookmarkEnd w:id="144"/>
    </w:p>
    <w:p w:rsidR="00F2536D" w:rsidRPr="00C479FB" w:rsidRDefault="00F2536D" w:rsidP="00CF5838">
      <w:pPr>
        <w:spacing w:before="120"/>
        <w:rPr>
          <w:rFonts w:ascii="Times New Roman" w:hAnsi="Times New Roman"/>
          <w:sz w:val="26"/>
          <w:szCs w:val="26"/>
          <w:lang w:val="en-US"/>
        </w:rPr>
      </w:pPr>
    </w:p>
    <w:p w:rsidR="00F2536D" w:rsidRPr="00C479FB" w:rsidRDefault="00F2536D" w:rsidP="00C171FC">
      <w:pPr>
        <w:pStyle w:val="Header"/>
        <w:tabs>
          <w:tab w:val="clear" w:pos="4153"/>
          <w:tab w:val="clear" w:pos="8306"/>
        </w:tabs>
        <w:spacing w:before="40" w:after="40"/>
        <w:outlineLvl w:val="1"/>
        <w:rPr>
          <w:rFonts w:ascii="Times New Roman" w:hAnsi="Times New Roman"/>
          <w:b/>
          <w:sz w:val="26"/>
          <w:szCs w:val="26"/>
        </w:rPr>
      </w:pPr>
      <w:bookmarkStart w:id="145" w:name="_Toc481648276"/>
      <w:bookmarkStart w:id="146" w:name="_Toc503527204"/>
      <w:bookmarkStart w:id="147" w:name="_Toc23774820"/>
      <w:r w:rsidRPr="00C479FB">
        <w:rPr>
          <w:rFonts w:ascii="Times New Roman" w:hAnsi="Times New Roman"/>
          <w:b/>
          <w:sz w:val="26"/>
          <w:szCs w:val="26"/>
        </w:rPr>
        <w:t xml:space="preserve">6.1. </w:t>
      </w:r>
      <w:bookmarkEnd w:id="145"/>
      <w:r w:rsidR="00160A7F" w:rsidRPr="00C479FB">
        <w:rPr>
          <w:rFonts w:ascii="Times New Roman" w:hAnsi="Times New Roman"/>
          <w:b/>
          <w:sz w:val="26"/>
          <w:szCs w:val="26"/>
        </w:rPr>
        <w:t>Yêu cầu chung của vật tư, thiết bị lắp đặt trên lưới điện.</w:t>
      </w:r>
      <w:bookmarkEnd w:id="146"/>
      <w:bookmarkEnd w:id="147"/>
    </w:p>
    <w:p w:rsidR="00916C4A" w:rsidRPr="00C479FB" w:rsidRDefault="00916C4A"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Tất cả các loại vật liệu, thiết bị dùng cho công trình Nhà thầu phải đảm bảo theo đúng tiêu chuẩn kỹ thuật nêu trong thiết kế kỹ thuật thi công công trình đã được phê duyệt và tuân thủ các quy phạm tiêu chuẩn kỹ thuật hiện hành của ngành điện.</w:t>
      </w:r>
    </w:p>
    <w:p w:rsidR="00916C4A" w:rsidRPr="00C479FB" w:rsidRDefault="00916C4A"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Nhà thầu phải nêu rõ nguồn gốc xuất xứ các loại vật tư, vật liệu do Nhà thầu cung cấp.</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Các thiết bị, vật liệu gia công chế tạo và thử nghiệm phải tuân theo các quy phạm và tiêu chuẩn được nêu ra dưới đây hoặc các quy phạm và tiêu chuẩn tương đương được sự chấp thuận bởi nước sản xuất và Chủ đầu tư.</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Bất kỳ các chi tiết nào không cụ thể trong tiêu chuẩn và chỉ dẫn kỹ thuật này, sẽ thực hiện theo sự thỏa thuận của Chủ đầu tư.</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Nhà thầu có thể đề nghị những quy phạm hoặc những đặc tính kỹ thuật tương đương với các qui phạm hoặc đặc tính đã nêu ở trên. Khi đó Nhà thầu cần nêu chính các thay đổi, lý do thay đổi và nộp bản liệt kê đầy đủ đặc tính vật liệu, các bản vẽ hoặc bản phôto các đặc tính để thỏa thuận với Chủ đầu tư.</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Chất lượng của vật liệu, thiết bị của công trình phải tuân thủ Quy định quản lý chất lượng công trình xây dựng theo</w:t>
      </w:r>
      <w:r w:rsidR="00BA21B2" w:rsidRPr="00C479FB">
        <w:rPr>
          <w:rFonts w:ascii="Times New Roman" w:hAnsi="Times New Roman"/>
          <w:sz w:val="26"/>
          <w:szCs w:val="26"/>
          <w:lang w:val="en-US"/>
        </w:rPr>
        <w:t xml:space="preserve"> Nghị định 46/2015/NĐ-CP ngày 12/5/2015 của Chính phủ về quản lý chất lượng và bảo trì công trình xây dựng</w:t>
      </w:r>
      <w:r w:rsidRPr="00C479FB">
        <w:rPr>
          <w:rFonts w:ascii="Times New Roman" w:hAnsi="Times New Roman"/>
          <w:sz w:val="26"/>
          <w:szCs w:val="26"/>
          <w:lang w:val="en-US"/>
        </w:rPr>
        <w:t>.</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Ngoài các điều khoản nêu trong điều kiện kỹ thuật, trong quá trình thi công các công việc nêu trong hợp đồng, nhà thầu phải tuân theo các qui chuẩn, qui phạm có liên quan được liệt kê dưới đây:</w:t>
      </w:r>
    </w:p>
    <w:p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a. Về quản lý chất lượng công trình:</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Luật xây dựng số 50/2014/QH13 có hiệu lực 01/01/2015.</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Nghị định 46/2015/NĐ-CP ngày 12/5/2015 của Chính phủ về quản lý chất lượng và bảo trì công trình xây dựng.</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Nghị</w:t>
      </w:r>
      <w:r w:rsidRPr="00C479FB">
        <w:rPr>
          <w:rFonts w:ascii="Times New Roman" w:hAnsi="Times New Roman"/>
          <w:sz w:val="26"/>
          <w:szCs w:val="26"/>
          <w:lang w:val="nl-NL"/>
        </w:rPr>
        <w:t xml:space="preserve"> định số 14/2014/NĐ-CP ngày 26/02/2014 của Chính phủ quy định chi tiết thi hành Luật điện lực về an toàn điện</w:t>
      </w:r>
      <w:r w:rsidRPr="00C479FB">
        <w:rPr>
          <w:rFonts w:ascii="Times New Roman" w:hAnsi="Times New Roman"/>
          <w:sz w:val="26"/>
          <w:szCs w:val="26"/>
          <w:lang w:val="en-US"/>
        </w:rPr>
        <w:t>.</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5637: 1991 về Quản lý chất lượng xây lắp công trình xây dựng - Nguyên tắc cơ bản.</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5638: 1991 về Đánh giá chất lượng công tác xây lắp - Nguyên tắc cơ bản.</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5951: 1995 về Hướng dẫn xây dựng sổ tay chất lượng.</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4055: 2012 về Tổ chức thi công.</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4252: 1988 về Quy trình lập thiết kế tổ chức xây dựng và thiết kế thi công. Quy phạm thi công và nghiệm thu.</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2287: 1978 về Hệ thống tiêu chuẩn an toàn lao động - Quy định cơ bản.</w:t>
      </w:r>
    </w:p>
    <w:p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b. Về thi công phần móng:</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4453: 1995 về Kết cấu bê tông và bê tông cốt thép toàn khối- Quy phạm thi công, nghiệm thu.</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2682: 2009 về Xi măng pooc lăng - Yêu cầu kỹ thuật.</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4506: 2012 về Nước trộn bê tông và vữa - Yêu cầu kỹ thuật.</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TCXDVN 325: 2004 về Phụ gia hoá học bê tông.</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4085: 2011 về Kết cấu gạch đá. Tiêu chuẩn thi công và nghiệm thu.</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lastRenderedPageBreak/>
        <w:t>▪ TCVN 9361: 2012 về Công tác nền móng - Thi công và nghiệm thu.</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4447: 1987 về Công tác đất, Quy phạm thi công và nghiệm thu.</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9115: 2012 về Kết cấu bê tông và bê tông cốt thép lắp ghép - Thi công nghiệm thu.</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4453: 1995 về Kết cấu bê tông cốt thép toàn khối - Quy phạm thi công và nghiệm thu.</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7570: 2006 về Cốt liệu cho bê tông và vữa - Yêu cầu kỹ thuật.</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7572: 2006 về Cốt liệu cho bê tông và vữa - Phương pháp thử.</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3118: 1993 về Bê tông nặng - Phương pháp xác định cường độ nén.</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8828: 2001 về Bê tông- Yêu cầu bảo dưỡng ẩm tự nhiên.</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5639: 1991 về Nghiệm thu thiết bị đã lắp đặt xong- Nguyên tắc cơ bản.</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9346: 2012 về Kết cấu bê tông và bê tông cốt thép- Yêu cầu bảo vệ chống ăn mòn trong môi trường biển.</w:t>
      </w:r>
    </w:p>
    <w:p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c. Về lắp ráp dây dẫn, cách điện và phụ kiện:</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11-TCN-19-2006 Quy phạm trang bị điện - Phần II - Hệ thống đường dẫn điện</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11TCN- 20-2006 Quy phạm trang bị điện - Phần III - Trang bị phân phối và trạm biến áp.</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xml:space="preserve">▪ Quy trình an toàn điện theo quyết định số </w:t>
      </w:r>
      <w:r w:rsidR="00AC10D5" w:rsidRPr="00C479FB">
        <w:rPr>
          <w:rFonts w:ascii="Times New Roman" w:hAnsi="Times New Roman"/>
          <w:sz w:val="26"/>
          <w:szCs w:val="26"/>
          <w:lang w:val="en-US"/>
        </w:rPr>
        <w:t>959</w:t>
      </w:r>
      <w:r w:rsidR="00250F11" w:rsidRPr="00C479FB">
        <w:rPr>
          <w:rFonts w:ascii="Times New Roman" w:hAnsi="Times New Roman"/>
          <w:sz w:val="26"/>
          <w:szCs w:val="26"/>
          <w:lang w:val="en-US"/>
        </w:rPr>
        <w:t>/QĐ-</w:t>
      </w:r>
      <w:r w:rsidRPr="00C479FB">
        <w:rPr>
          <w:rFonts w:ascii="Times New Roman" w:hAnsi="Times New Roman"/>
          <w:sz w:val="26"/>
          <w:szCs w:val="26"/>
          <w:lang w:val="en-US"/>
        </w:rPr>
        <w:t>EVN</w:t>
      </w:r>
      <w:r w:rsidR="00250F11" w:rsidRPr="00C479FB">
        <w:rPr>
          <w:rFonts w:ascii="Times New Roman" w:hAnsi="Times New Roman"/>
          <w:sz w:val="26"/>
          <w:szCs w:val="26"/>
          <w:lang w:val="en-US"/>
        </w:rPr>
        <w:t xml:space="preserve"> ngày </w:t>
      </w:r>
      <w:r w:rsidR="00AC10D5" w:rsidRPr="00C479FB">
        <w:rPr>
          <w:rFonts w:ascii="Times New Roman" w:hAnsi="Times New Roman"/>
          <w:sz w:val="26"/>
          <w:szCs w:val="26"/>
          <w:lang w:val="en-US"/>
        </w:rPr>
        <w:t>0</w:t>
      </w:r>
      <w:r w:rsidR="00250F11" w:rsidRPr="00C479FB">
        <w:rPr>
          <w:rFonts w:ascii="Times New Roman" w:hAnsi="Times New Roman"/>
          <w:sz w:val="26"/>
          <w:szCs w:val="26"/>
          <w:lang w:val="en-US"/>
        </w:rPr>
        <w:t>9</w:t>
      </w:r>
      <w:r w:rsidRPr="00C479FB">
        <w:rPr>
          <w:rFonts w:ascii="Times New Roman" w:hAnsi="Times New Roman"/>
          <w:sz w:val="26"/>
          <w:szCs w:val="26"/>
          <w:lang w:val="en-US"/>
        </w:rPr>
        <w:t>/</w:t>
      </w:r>
      <w:r w:rsidR="00AC10D5" w:rsidRPr="00C479FB">
        <w:rPr>
          <w:rFonts w:ascii="Times New Roman" w:hAnsi="Times New Roman"/>
          <w:sz w:val="26"/>
          <w:szCs w:val="26"/>
          <w:lang w:val="en-US"/>
        </w:rPr>
        <w:t>8</w:t>
      </w:r>
      <w:r w:rsidRPr="00C479FB">
        <w:rPr>
          <w:rFonts w:ascii="Times New Roman" w:hAnsi="Times New Roman"/>
          <w:sz w:val="26"/>
          <w:szCs w:val="26"/>
          <w:lang w:val="en-US"/>
        </w:rPr>
        <w:t>/</w:t>
      </w:r>
      <w:r w:rsidR="00250F11" w:rsidRPr="00C479FB">
        <w:rPr>
          <w:rFonts w:ascii="Times New Roman" w:hAnsi="Times New Roman"/>
          <w:sz w:val="26"/>
          <w:szCs w:val="26"/>
          <w:lang w:val="en-US"/>
        </w:rPr>
        <w:t>201</w:t>
      </w:r>
      <w:r w:rsidR="00AC10D5" w:rsidRPr="00C479FB">
        <w:rPr>
          <w:rFonts w:ascii="Times New Roman" w:hAnsi="Times New Roman"/>
          <w:sz w:val="26"/>
          <w:szCs w:val="26"/>
          <w:lang w:val="en-US"/>
        </w:rPr>
        <w:t>8</w:t>
      </w:r>
      <w:r w:rsidRPr="00C479FB">
        <w:rPr>
          <w:rFonts w:ascii="Times New Roman" w:hAnsi="Times New Roman"/>
          <w:sz w:val="26"/>
          <w:szCs w:val="26"/>
          <w:lang w:val="en-US"/>
        </w:rPr>
        <w:t xml:space="preserve"> của </w:t>
      </w:r>
      <w:r w:rsidR="00250F11" w:rsidRPr="00C479FB">
        <w:rPr>
          <w:rFonts w:ascii="Times New Roman" w:hAnsi="Times New Roman"/>
          <w:sz w:val="26"/>
          <w:szCs w:val="26"/>
          <w:lang w:val="en-US"/>
        </w:rPr>
        <w:t>Tập đoàn</w:t>
      </w:r>
      <w:r w:rsidRPr="00C479FB">
        <w:rPr>
          <w:rFonts w:ascii="Times New Roman" w:hAnsi="Times New Roman"/>
          <w:sz w:val="26"/>
          <w:szCs w:val="26"/>
          <w:lang w:val="en-US"/>
        </w:rPr>
        <w:t xml:space="preserve"> Điện lực Việt Nam.</w:t>
      </w:r>
    </w:p>
    <w:p w:rsidR="00F2536D" w:rsidRPr="00C479FB" w:rsidRDefault="00F2536D" w:rsidP="00C171FC">
      <w:pPr>
        <w:autoSpaceDE w:val="0"/>
        <w:autoSpaceDN w:val="0"/>
        <w:adjustRightInd w:val="0"/>
        <w:spacing w:before="40" w:after="40"/>
        <w:ind w:firstLine="360"/>
        <w:rPr>
          <w:rFonts w:ascii="Times New Roman" w:hAnsi="Times New Roman"/>
          <w:bCs/>
          <w:i/>
          <w:sz w:val="26"/>
          <w:szCs w:val="26"/>
          <w:lang w:val="en-US"/>
        </w:rPr>
      </w:pPr>
      <w:r w:rsidRPr="00C479FB">
        <w:rPr>
          <w:rFonts w:ascii="Times New Roman" w:hAnsi="Times New Roman"/>
          <w:bCs/>
          <w:i/>
          <w:sz w:val="26"/>
          <w:szCs w:val="26"/>
          <w:lang w:val="en-US"/>
        </w:rPr>
        <w:t>d. Về Giám sát, nghiệm thu công trình:</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xml:space="preserve">▪ Quy định giám sát thi công </w:t>
      </w:r>
      <w:r w:rsidR="002936C2" w:rsidRPr="00C479FB">
        <w:rPr>
          <w:rFonts w:ascii="Times New Roman" w:hAnsi="Times New Roman"/>
          <w:sz w:val="26"/>
          <w:szCs w:val="26"/>
          <w:lang w:val="en-US"/>
        </w:rPr>
        <w:t xml:space="preserve">xây dựng </w:t>
      </w:r>
      <w:r w:rsidRPr="00C479FB">
        <w:rPr>
          <w:rFonts w:ascii="Times New Roman" w:hAnsi="Times New Roman"/>
          <w:sz w:val="26"/>
          <w:szCs w:val="26"/>
          <w:lang w:val="en-US"/>
        </w:rPr>
        <w:t xml:space="preserve">công trình </w:t>
      </w:r>
      <w:r w:rsidR="002936C2" w:rsidRPr="00C479FB">
        <w:rPr>
          <w:rFonts w:ascii="Times New Roman" w:hAnsi="Times New Roman"/>
          <w:sz w:val="26"/>
          <w:szCs w:val="26"/>
          <w:lang w:val="en-US"/>
        </w:rPr>
        <w:t>lưới</w:t>
      </w:r>
      <w:r w:rsidRPr="00C479FB">
        <w:rPr>
          <w:rFonts w:ascii="Times New Roman" w:hAnsi="Times New Roman"/>
          <w:sz w:val="26"/>
          <w:szCs w:val="26"/>
          <w:lang w:val="en-US"/>
        </w:rPr>
        <w:t xml:space="preserve"> điện áp đến </w:t>
      </w:r>
      <w:r w:rsidR="002936C2" w:rsidRPr="00C479FB">
        <w:rPr>
          <w:rFonts w:ascii="Times New Roman" w:hAnsi="Times New Roman"/>
          <w:sz w:val="26"/>
          <w:szCs w:val="26"/>
          <w:lang w:val="en-US"/>
        </w:rPr>
        <w:t>22</w:t>
      </w:r>
      <w:r w:rsidRPr="00C479FB">
        <w:rPr>
          <w:rFonts w:ascii="Times New Roman" w:hAnsi="Times New Roman"/>
          <w:sz w:val="26"/>
          <w:szCs w:val="26"/>
          <w:lang w:val="en-US"/>
        </w:rPr>
        <w:t xml:space="preserve">kV ban hành kèm theo Quyết định số </w:t>
      </w:r>
      <w:r w:rsidR="002936C2" w:rsidRPr="00C479FB">
        <w:rPr>
          <w:rFonts w:ascii="Times New Roman" w:hAnsi="Times New Roman"/>
          <w:sz w:val="26"/>
          <w:szCs w:val="26"/>
          <w:lang w:val="en-US"/>
        </w:rPr>
        <w:t>2549</w:t>
      </w:r>
      <w:r w:rsidRPr="00C479FB">
        <w:rPr>
          <w:rFonts w:ascii="Times New Roman" w:hAnsi="Times New Roman"/>
          <w:sz w:val="26"/>
          <w:szCs w:val="26"/>
          <w:lang w:val="en-US"/>
        </w:rPr>
        <w:t xml:space="preserve">/QĐ-EVN </w:t>
      </w:r>
      <w:r w:rsidR="002936C2" w:rsidRPr="00C479FB">
        <w:rPr>
          <w:rFonts w:ascii="Times New Roman" w:hAnsi="Times New Roman"/>
          <w:sz w:val="26"/>
          <w:szCs w:val="26"/>
          <w:lang w:val="en-US"/>
        </w:rPr>
        <w:t xml:space="preserve">SPC </w:t>
      </w:r>
      <w:r w:rsidRPr="00C479FB">
        <w:rPr>
          <w:rFonts w:ascii="Times New Roman" w:hAnsi="Times New Roman"/>
          <w:sz w:val="26"/>
          <w:szCs w:val="26"/>
          <w:lang w:val="en-US"/>
        </w:rPr>
        <w:t xml:space="preserve">ngày </w:t>
      </w:r>
      <w:r w:rsidR="002936C2" w:rsidRPr="00C479FB">
        <w:rPr>
          <w:rFonts w:ascii="Times New Roman" w:hAnsi="Times New Roman"/>
          <w:sz w:val="26"/>
          <w:szCs w:val="26"/>
          <w:lang w:val="en-US"/>
        </w:rPr>
        <w:t>31</w:t>
      </w:r>
      <w:r w:rsidRPr="00C479FB">
        <w:rPr>
          <w:rFonts w:ascii="Times New Roman" w:hAnsi="Times New Roman"/>
          <w:sz w:val="26"/>
          <w:szCs w:val="26"/>
          <w:lang w:val="en-US"/>
        </w:rPr>
        <w:t>/</w:t>
      </w:r>
      <w:r w:rsidR="002936C2" w:rsidRPr="00C479FB">
        <w:rPr>
          <w:rFonts w:ascii="Times New Roman" w:hAnsi="Times New Roman"/>
          <w:sz w:val="26"/>
          <w:szCs w:val="26"/>
          <w:lang w:val="en-US"/>
        </w:rPr>
        <w:t>8</w:t>
      </w:r>
      <w:r w:rsidRPr="00C479FB">
        <w:rPr>
          <w:rFonts w:ascii="Times New Roman" w:hAnsi="Times New Roman"/>
          <w:sz w:val="26"/>
          <w:szCs w:val="26"/>
          <w:lang w:val="en-US"/>
        </w:rPr>
        <w:t>/20</w:t>
      </w:r>
      <w:r w:rsidR="002936C2" w:rsidRPr="00C479FB">
        <w:rPr>
          <w:rFonts w:ascii="Times New Roman" w:hAnsi="Times New Roman"/>
          <w:sz w:val="26"/>
          <w:szCs w:val="26"/>
          <w:lang w:val="en-US"/>
        </w:rPr>
        <w:t>15</w:t>
      </w:r>
      <w:r w:rsidR="00106BE7" w:rsidRPr="00C479FB">
        <w:rPr>
          <w:rFonts w:ascii="Times New Roman" w:hAnsi="Times New Roman"/>
          <w:sz w:val="26"/>
          <w:szCs w:val="26"/>
          <w:lang w:val="en-US"/>
        </w:rPr>
        <w:t xml:space="preserve"> của Tập đoàn Điện lực Viện N</w:t>
      </w:r>
      <w:r w:rsidRPr="00C479FB">
        <w:rPr>
          <w:rFonts w:ascii="Times New Roman" w:hAnsi="Times New Roman"/>
          <w:sz w:val="26"/>
          <w:szCs w:val="26"/>
          <w:lang w:val="en-US"/>
        </w:rPr>
        <w:t>am.</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 TCVN 5640:1991 về Bàn giao công trình xây dựng - Nguyên tắc cơ bản.</w:t>
      </w:r>
    </w:p>
    <w:p w:rsidR="00F2536D" w:rsidRPr="00C479FB" w:rsidRDefault="00F2536D" w:rsidP="00C171FC">
      <w:pPr>
        <w:autoSpaceDE w:val="0"/>
        <w:autoSpaceDN w:val="0"/>
        <w:adjustRightInd w:val="0"/>
        <w:spacing w:before="40" w:after="40"/>
        <w:ind w:firstLine="720"/>
        <w:rPr>
          <w:rFonts w:ascii="Times New Roman" w:hAnsi="Times New Roman"/>
          <w:i/>
          <w:iCs/>
          <w:sz w:val="26"/>
          <w:szCs w:val="26"/>
          <w:u w:val="single"/>
          <w:lang w:val="en-US"/>
        </w:rPr>
      </w:pPr>
      <w:r w:rsidRPr="00C479FB">
        <w:rPr>
          <w:rFonts w:ascii="Times New Roman" w:hAnsi="Times New Roman"/>
          <w:i/>
          <w:iCs/>
          <w:sz w:val="26"/>
          <w:szCs w:val="26"/>
          <w:u w:val="single"/>
          <w:lang w:val="en-US"/>
        </w:rPr>
        <w:t>1. Xi măng:</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Xi măng sử dụng sẽ là loại xi măng Portland thông dụng theo TCVN 2682:2009 và TCVN 6260:2009.</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Xi măng phải được cung cấp từ nhà sản xuất có uy tín và có giấy chứng nhận hợp chuẩn quốc gia. Xi măng đưa vào công trình phải có giấy xuất xưởng hoặc phiếu kiểm tra cường độ xi măng và phải được thử nghiệm theo các tiêu chuẩn. Thời hạn lưu kho xi măng không được quá 3 tháng.</w:t>
      </w:r>
    </w:p>
    <w:p w:rsidR="00F2536D" w:rsidRPr="00C479FB" w:rsidRDefault="00F2536D" w:rsidP="00C171FC">
      <w:pPr>
        <w:autoSpaceDE w:val="0"/>
        <w:autoSpaceDN w:val="0"/>
        <w:adjustRightInd w:val="0"/>
        <w:spacing w:before="40" w:after="40"/>
        <w:ind w:firstLine="720"/>
        <w:rPr>
          <w:rFonts w:ascii="Times New Roman" w:hAnsi="Times New Roman"/>
          <w:i/>
          <w:iCs/>
          <w:sz w:val="26"/>
          <w:szCs w:val="26"/>
          <w:u w:val="single"/>
          <w:lang w:val="en-US"/>
        </w:rPr>
      </w:pPr>
      <w:r w:rsidRPr="00C479FB">
        <w:rPr>
          <w:rFonts w:ascii="Times New Roman" w:hAnsi="Times New Roman"/>
          <w:i/>
          <w:iCs/>
          <w:sz w:val="26"/>
          <w:szCs w:val="26"/>
          <w:u w:val="single"/>
          <w:lang w:val="en-US"/>
        </w:rPr>
        <w:t>2. Cát, sỏi (Đá):</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Cỡ hạt của cát, sỏi (đá) phải theo phải theo TCVN 7570:2006 - Cát xây dựng và TCVN 7572:2006 - Cốt liệu cho bê tông và vữa. Phải được giao đủ khối lượng và kịp thời bảo đảm không gây gián đoạn hay làm ngưng trệ công tác bê tông.</w:t>
      </w:r>
    </w:p>
    <w:p w:rsidR="00F2536D" w:rsidRPr="00C479FB" w:rsidRDefault="00F2536D" w:rsidP="00C171FC">
      <w:pPr>
        <w:autoSpaceDE w:val="0"/>
        <w:autoSpaceDN w:val="0"/>
        <w:adjustRightInd w:val="0"/>
        <w:spacing w:before="40" w:after="40"/>
        <w:ind w:firstLine="720"/>
        <w:rPr>
          <w:rFonts w:ascii="Times New Roman" w:hAnsi="Times New Roman"/>
          <w:i/>
          <w:iCs/>
          <w:sz w:val="26"/>
          <w:szCs w:val="26"/>
          <w:u w:val="single"/>
          <w:lang w:val="en-US"/>
        </w:rPr>
      </w:pPr>
      <w:r w:rsidRPr="00C479FB">
        <w:rPr>
          <w:rFonts w:ascii="Times New Roman" w:hAnsi="Times New Roman"/>
          <w:i/>
          <w:iCs/>
          <w:sz w:val="26"/>
          <w:szCs w:val="26"/>
          <w:u w:val="single"/>
          <w:lang w:val="en-US"/>
        </w:rPr>
        <w:t>3. Nước:</w:t>
      </w:r>
    </w:p>
    <w:p w:rsidR="00F2536D" w:rsidRPr="00C479FB" w:rsidRDefault="00F2536D" w:rsidP="00C171FC">
      <w:pPr>
        <w:autoSpaceDE w:val="0"/>
        <w:autoSpaceDN w:val="0"/>
        <w:adjustRightInd w:val="0"/>
        <w:spacing w:before="40" w:after="40"/>
        <w:ind w:firstLine="720"/>
        <w:rPr>
          <w:rFonts w:ascii="Times New Roman" w:hAnsi="Times New Roman"/>
          <w:sz w:val="26"/>
          <w:szCs w:val="26"/>
          <w:lang w:val="en-US"/>
        </w:rPr>
      </w:pPr>
      <w:r w:rsidRPr="00C479FB">
        <w:rPr>
          <w:rFonts w:ascii="Times New Roman" w:hAnsi="Times New Roman"/>
          <w:sz w:val="26"/>
          <w:szCs w:val="26"/>
          <w:lang w:val="en-US"/>
        </w:rPr>
        <w:t>Tất cả nước dùng để trộn bê tông phải là nước sạch, không có dầu, chất kiềm và các chất hứu cơ có hại. Nước để trộn bê tông và bảo dưỡng bê tông phải thoả mãn các yêu cầu TCVN 4506:2012.</w:t>
      </w:r>
    </w:p>
    <w:p w:rsidR="00F2536D" w:rsidRPr="00C479FB" w:rsidRDefault="00F2536D" w:rsidP="00C171FC">
      <w:pPr>
        <w:pStyle w:val="Header"/>
        <w:tabs>
          <w:tab w:val="clear" w:pos="4153"/>
          <w:tab w:val="clear" w:pos="8306"/>
        </w:tabs>
        <w:spacing w:before="40" w:after="40"/>
        <w:outlineLvl w:val="1"/>
        <w:rPr>
          <w:rFonts w:ascii="Times New Roman" w:hAnsi="Times New Roman"/>
          <w:b/>
          <w:sz w:val="26"/>
          <w:szCs w:val="26"/>
        </w:rPr>
      </w:pPr>
      <w:bookmarkStart w:id="148" w:name="_Toc481648277"/>
      <w:bookmarkStart w:id="149" w:name="_Toc503527205"/>
      <w:bookmarkStart w:id="150" w:name="_Toc23774821"/>
      <w:r w:rsidRPr="00C479FB">
        <w:rPr>
          <w:rFonts w:ascii="Times New Roman" w:hAnsi="Times New Roman"/>
          <w:b/>
          <w:sz w:val="26"/>
          <w:szCs w:val="26"/>
        </w:rPr>
        <w:t xml:space="preserve">6.2. </w:t>
      </w:r>
      <w:r w:rsidR="00A56738" w:rsidRPr="00C479FB">
        <w:rPr>
          <w:rFonts w:ascii="Times New Roman" w:hAnsi="Times New Roman"/>
          <w:b/>
          <w:sz w:val="26"/>
          <w:szCs w:val="26"/>
        </w:rPr>
        <w:t xml:space="preserve">Yêu cầu </w:t>
      </w:r>
      <w:r w:rsidRPr="00C479FB">
        <w:rPr>
          <w:rFonts w:ascii="Times New Roman" w:hAnsi="Times New Roman"/>
          <w:b/>
          <w:sz w:val="26"/>
          <w:szCs w:val="26"/>
        </w:rPr>
        <w:t>kỹ thuật</w:t>
      </w:r>
      <w:r w:rsidR="00A56738" w:rsidRPr="00C479FB">
        <w:rPr>
          <w:rFonts w:ascii="Times New Roman" w:hAnsi="Times New Roman"/>
          <w:b/>
          <w:sz w:val="26"/>
          <w:szCs w:val="26"/>
        </w:rPr>
        <w:t xml:space="preserve"> của</w:t>
      </w:r>
      <w:r w:rsidRPr="00C479FB">
        <w:rPr>
          <w:rFonts w:ascii="Times New Roman" w:hAnsi="Times New Roman"/>
          <w:b/>
          <w:sz w:val="26"/>
          <w:szCs w:val="26"/>
        </w:rPr>
        <w:t xml:space="preserve"> vật tư, thiết bị:</w:t>
      </w:r>
      <w:bookmarkEnd w:id="148"/>
      <w:bookmarkEnd w:id="149"/>
      <w:bookmarkEnd w:id="150"/>
    </w:p>
    <w:p w:rsidR="005D051B" w:rsidRPr="00002161" w:rsidRDefault="005D051B" w:rsidP="00C171FC">
      <w:pPr>
        <w:spacing w:before="40" w:after="40"/>
        <w:rPr>
          <w:rFonts w:ascii="Times New Roman" w:hAnsi="Times New Roman"/>
          <w:b/>
          <w:sz w:val="26"/>
          <w:szCs w:val="26"/>
          <w:lang w:val="nl-NL"/>
        </w:rPr>
      </w:pPr>
      <w:r w:rsidRPr="00C479FB">
        <w:rPr>
          <w:rFonts w:ascii="Times New Roman" w:hAnsi="Times New Roman"/>
          <w:b/>
          <w:sz w:val="26"/>
          <w:szCs w:val="26"/>
          <w:lang w:val="nl-NL"/>
        </w:rPr>
        <w:t>* Đặc tính kỹ thuật dây AC50 mm</w:t>
      </w:r>
      <w:r w:rsidRPr="00C479FB">
        <w:rPr>
          <w:rFonts w:ascii="Times New Roman" w:hAnsi="Times New Roman"/>
          <w:b/>
          <w:sz w:val="26"/>
          <w:szCs w:val="26"/>
          <w:vertAlign w:val="superscript"/>
          <w:lang w:val="nl-NL"/>
        </w:rPr>
        <w:t>2</w:t>
      </w:r>
      <w:r w:rsidR="00002161">
        <w:rPr>
          <w:rFonts w:ascii="Times New Roman" w:hAnsi="Times New Roman"/>
          <w:b/>
          <w:sz w:val="26"/>
          <w:szCs w:val="26"/>
          <w:lang w:val="nl-NL"/>
        </w:rPr>
        <w:t>, AC 70mm</w:t>
      </w:r>
      <w:r w:rsidR="00002161">
        <w:rPr>
          <w:rFonts w:ascii="Times New Roman" w:hAnsi="Times New Roman"/>
          <w:b/>
          <w:sz w:val="26"/>
          <w:szCs w:val="26"/>
          <w:vertAlign w:val="superscript"/>
          <w:lang w:val="nl-NL"/>
        </w:rPr>
        <w:t>2</w:t>
      </w:r>
      <w:r w:rsidR="00002161">
        <w:rPr>
          <w:rFonts w:ascii="Times New Roman" w:hAnsi="Times New Roman"/>
          <w:b/>
          <w:sz w:val="26"/>
          <w:szCs w:val="26"/>
          <w:lang w:val="nl-NL"/>
        </w:rPr>
        <w:t>.</w:t>
      </w:r>
    </w:p>
    <w:tbl>
      <w:tblPr>
        <w:tblW w:w="5183"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25"/>
        <w:gridCol w:w="1139"/>
        <w:gridCol w:w="4717"/>
      </w:tblGrid>
      <w:tr w:rsidR="00C479FB" w:rsidRPr="00C479FB" w:rsidTr="00002161">
        <w:trPr>
          <w:tblHeader/>
        </w:trPr>
        <w:tc>
          <w:tcPr>
            <w:tcW w:w="365" w:type="pct"/>
            <w:shd w:val="clear" w:color="auto" w:fill="auto"/>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STT</w:t>
            </w:r>
          </w:p>
        </w:tc>
        <w:tc>
          <w:tcPr>
            <w:tcW w:w="1613" w:type="pct"/>
            <w:shd w:val="clear" w:color="auto" w:fill="auto"/>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Đặc tính</w:t>
            </w:r>
          </w:p>
        </w:tc>
        <w:tc>
          <w:tcPr>
            <w:tcW w:w="588" w:type="pct"/>
            <w:shd w:val="clear" w:color="auto" w:fill="auto"/>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Đơn vị</w:t>
            </w:r>
          </w:p>
        </w:tc>
        <w:tc>
          <w:tcPr>
            <w:tcW w:w="2434" w:type="pct"/>
            <w:shd w:val="clear" w:color="auto" w:fill="auto"/>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w:t>
            </w:r>
          </w:p>
        </w:tc>
        <w:tc>
          <w:tcPr>
            <w:tcW w:w="1613" w:type="pct"/>
            <w:shd w:val="clear" w:color="auto" w:fill="auto"/>
            <w:vAlign w:val="center"/>
          </w:tcPr>
          <w:p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588" w:type="pct"/>
            <w:shd w:val="clear" w:color="auto" w:fill="auto"/>
          </w:tcPr>
          <w:p w:rsidR="005D051B" w:rsidRPr="00C479FB" w:rsidRDefault="005D051B" w:rsidP="00D21D24">
            <w:pPr>
              <w:tabs>
                <w:tab w:val="center" w:pos="4153"/>
                <w:tab w:val="right" w:pos="8306"/>
              </w:tabs>
              <w:jc w:val="center"/>
              <w:rPr>
                <w:rFonts w:ascii="Times New Roman" w:hAnsi="Times New Roman"/>
                <w:sz w:val="26"/>
                <w:szCs w:val="26"/>
              </w:rPr>
            </w:pPr>
          </w:p>
        </w:tc>
        <w:tc>
          <w:tcPr>
            <w:tcW w:w="2434" w:type="pct"/>
            <w:shd w:val="clear" w:color="auto" w:fill="auto"/>
          </w:tcPr>
          <w:p w:rsidR="005D051B" w:rsidRPr="00C479FB" w:rsidRDefault="005D051B" w:rsidP="00D21D24">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w:t>
            </w:r>
          </w:p>
        </w:tc>
        <w:tc>
          <w:tcPr>
            <w:tcW w:w="1613" w:type="pct"/>
            <w:shd w:val="clear" w:color="auto" w:fill="auto"/>
            <w:vAlign w:val="center"/>
          </w:tcPr>
          <w:p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Tiêu chuẩn áp dụng</w:t>
            </w:r>
          </w:p>
        </w:tc>
        <w:tc>
          <w:tcPr>
            <w:tcW w:w="588" w:type="pct"/>
            <w:shd w:val="clear" w:color="auto" w:fill="auto"/>
          </w:tcPr>
          <w:p w:rsidR="005D051B" w:rsidRPr="00C479FB" w:rsidRDefault="005D051B" w:rsidP="00D21D24">
            <w:pPr>
              <w:jc w:val="center"/>
              <w:rPr>
                <w:rFonts w:ascii="Times New Roman" w:hAnsi="Times New Roman"/>
                <w:sz w:val="26"/>
                <w:szCs w:val="26"/>
              </w:rPr>
            </w:pPr>
          </w:p>
        </w:tc>
        <w:tc>
          <w:tcPr>
            <w:tcW w:w="2434"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TCVN 5064-1994 và</w:t>
            </w:r>
          </w:p>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lastRenderedPageBreak/>
              <w:t>TCVN 5064-1994/SĐ1: 1995</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lastRenderedPageBreak/>
              <w:t>3</w:t>
            </w:r>
          </w:p>
        </w:tc>
        <w:tc>
          <w:tcPr>
            <w:tcW w:w="1613" w:type="pct"/>
            <w:shd w:val="clear" w:color="auto" w:fill="auto"/>
            <w:vAlign w:val="center"/>
          </w:tcPr>
          <w:p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Yêu cầu về kết cấu:</w:t>
            </w:r>
          </w:p>
        </w:tc>
        <w:tc>
          <w:tcPr>
            <w:tcW w:w="588" w:type="pct"/>
            <w:shd w:val="clear" w:color="auto" w:fill="auto"/>
          </w:tcPr>
          <w:p w:rsidR="005D051B" w:rsidRPr="00C479FB" w:rsidRDefault="005D051B" w:rsidP="00D21D24">
            <w:pPr>
              <w:jc w:val="center"/>
              <w:rPr>
                <w:rFonts w:ascii="Times New Roman" w:hAnsi="Times New Roman"/>
                <w:sz w:val="26"/>
                <w:szCs w:val="26"/>
              </w:rPr>
            </w:pPr>
          </w:p>
        </w:tc>
        <w:tc>
          <w:tcPr>
            <w:tcW w:w="2434" w:type="pct"/>
            <w:shd w:val="clear" w:color="auto" w:fill="auto"/>
          </w:tcPr>
          <w:p w:rsidR="005D051B" w:rsidRPr="00C479FB" w:rsidRDefault="005D051B" w:rsidP="00D21D24">
            <w:pPr>
              <w:rPr>
                <w:rFonts w:ascii="Times New Roman" w:hAnsi="Times New Roman"/>
                <w:sz w:val="26"/>
                <w:szCs w:val="26"/>
              </w:rPr>
            </w:pP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3.1. Kết cấu bề mặt</w:t>
            </w:r>
          </w:p>
        </w:tc>
        <w:tc>
          <w:tcPr>
            <w:tcW w:w="588" w:type="pct"/>
            <w:shd w:val="clear" w:color="auto" w:fill="auto"/>
          </w:tcPr>
          <w:p w:rsidR="005D051B" w:rsidRPr="00C479FB" w:rsidRDefault="005D051B" w:rsidP="00D21D24">
            <w:pPr>
              <w:jc w:val="center"/>
              <w:rPr>
                <w:rFonts w:ascii="Times New Roman" w:hAnsi="Times New Roman"/>
                <w:sz w:val="26"/>
                <w:szCs w:val="26"/>
              </w:rPr>
            </w:pPr>
          </w:p>
        </w:tc>
        <w:tc>
          <w:tcPr>
            <w:tcW w:w="2434" w:type="pct"/>
            <w:shd w:val="clear" w:color="auto" w:fill="auto"/>
          </w:tcPr>
          <w:p w:rsidR="005D051B" w:rsidRPr="00C479FB" w:rsidRDefault="005D051B" w:rsidP="00D21D24">
            <w:pPr>
              <w:rPr>
                <w:rFonts w:ascii="Times New Roman" w:hAnsi="Times New Roman"/>
                <w:sz w:val="26"/>
                <w:szCs w:val="26"/>
              </w:rPr>
            </w:pPr>
            <w:r w:rsidRPr="00C479FB">
              <w:rPr>
                <w:rFonts w:ascii="Times New Roman" w:hAnsi="Times New Roman"/>
                <w:sz w:val="26"/>
                <w:szCs w:val="26"/>
              </w:rPr>
              <w:t>Bề mặt đồng đều; các sợi bện không chồng chéo, không có khuyết tật; tại các đầu và cuối của dây bện phải có đai chống bung xoắn.</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3.2. Các lớp xoắn</w:t>
            </w:r>
          </w:p>
        </w:tc>
        <w:tc>
          <w:tcPr>
            <w:tcW w:w="588" w:type="pct"/>
            <w:shd w:val="clear" w:color="auto" w:fill="auto"/>
          </w:tcPr>
          <w:p w:rsidR="005D051B" w:rsidRPr="00C479FB" w:rsidRDefault="005D051B" w:rsidP="00D21D24">
            <w:pPr>
              <w:jc w:val="center"/>
              <w:rPr>
                <w:rFonts w:ascii="Times New Roman" w:hAnsi="Times New Roman"/>
                <w:sz w:val="26"/>
                <w:szCs w:val="26"/>
              </w:rPr>
            </w:pPr>
          </w:p>
        </w:tc>
        <w:tc>
          <w:tcPr>
            <w:tcW w:w="2434" w:type="pct"/>
            <w:shd w:val="clear" w:color="auto" w:fill="auto"/>
          </w:tcPr>
          <w:p w:rsidR="005D051B" w:rsidRPr="00C479FB" w:rsidRDefault="005D051B" w:rsidP="00D21D24">
            <w:pPr>
              <w:rPr>
                <w:rFonts w:ascii="Times New Roman" w:hAnsi="Times New Roman"/>
                <w:sz w:val="26"/>
                <w:szCs w:val="26"/>
              </w:rPr>
            </w:pPr>
            <w:r w:rsidRPr="00C479FB">
              <w:rPr>
                <w:rFonts w:ascii="Times New Roman" w:hAnsi="Times New Roman"/>
                <w:sz w:val="26"/>
                <w:szCs w:val="26"/>
              </w:rPr>
              <w:t>Các lớp xoắn kế tiếp nhau phải ngược chiều nhau và được xoắn chặt với nhau; lớp xoắn ngoài cùng theo chiều phải.</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3.3. Mối nối</w:t>
            </w:r>
          </w:p>
        </w:tc>
        <w:tc>
          <w:tcPr>
            <w:tcW w:w="588" w:type="pct"/>
            <w:shd w:val="clear" w:color="auto" w:fill="auto"/>
          </w:tcPr>
          <w:p w:rsidR="005D051B" w:rsidRPr="00C479FB" w:rsidRDefault="005D051B" w:rsidP="00D21D24">
            <w:pPr>
              <w:jc w:val="center"/>
              <w:rPr>
                <w:rFonts w:ascii="Times New Roman" w:hAnsi="Times New Roman"/>
                <w:sz w:val="26"/>
                <w:szCs w:val="26"/>
              </w:rPr>
            </w:pPr>
          </w:p>
        </w:tc>
        <w:tc>
          <w:tcPr>
            <w:tcW w:w="2434" w:type="pct"/>
            <w:shd w:val="clear" w:color="auto" w:fill="auto"/>
          </w:tcPr>
          <w:p w:rsidR="005D051B" w:rsidRPr="00C479FB" w:rsidRDefault="005D051B" w:rsidP="00D21D24">
            <w:pPr>
              <w:rPr>
                <w:rFonts w:ascii="Times New Roman" w:hAnsi="Times New Roman"/>
                <w:sz w:val="26"/>
                <w:szCs w:val="26"/>
              </w:rPr>
            </w:pPr>
            <w:r w:rsidRPr="00C479FB">
              <w:rPr>
                <w:rFonts w:ascii="Times New Roman" w:hAnsi="Times New Roman"/>
                <w:sz w:val="26"/>
                <w:szCs w:val="26"/>
              </w:rPr>
              <w:t>Mối nối phải được thực hiện bằng các phương pháp hàn hoặc ép đáp ứng tiêu chuẩn TCVN 6483: 1999. Trên mỗi sợi bất kỳ của lới ngoài cùng không có quá 5 mối nối. Khoảng cách giữa các mối nối trên các sợi khác nhau, cũng như trên cùng một sợi không được nhỏ hơn 15m. Không cho phép có mối nối trên lõi thép một sợi.</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vAlign w:val="center"/>
          </w:tcPr>
          <w:p w:rsidR="005D051B" w:rsidRPr="00C479FB" w:rsidRDefault="005D051B" w:rsidP="00D21D24">
            <w:pPr>
              <w:tabs>
                <w:tab w:val="num" w:pos="1080"/>
              </w:tabs>
              <w:jc w:val="left"/>
              <w:rPr>
                <w:rFonts w:ascii="Times New Roman" w:hAnsi="Times New Roman"/>
                <w:sz w:val="26"/>
                <w:szCs w:val="26"/>
              </w:rPr>
            </w:pPr>
            <w:r w:rsidRPr="00C479FB">
              <w:rPr>
                <w:rFonts w:ascii="Times New Roman" w:hAnsi="Times New Roman"/>
                <w:sz w:val="26"/>
                <w:szCs w:val="26"/>
              </w:rPr>
              <w:t>3.4. Các sợi thép</w:t>
            </w:r>
          </w:p>
        </w:tc>
        <w:tc>
          <w:tcPr>
            <w:tcW w:w="588" w:type="pct"/>
            <w:shd w:val="clear" w:color="auto" w:fill="auto"/>
          </w:tcPr>
          <w:p w:rsidR="005D051B" w:rsidRPr="00C479FB" w:rsidRDefault="005D051B" w:rsidP="00D21D24">
            <w:pPr>
              <w:jc w:val="center"/>
              <w:rPr>
                <w:rFonts w:ascii="Times New Roman" w:hAnsi="Times New Roman"/>
                <w:sz w:val="26"/>
                <w:szCs w:val="26"/>
              </w:rPr>
            </w:pPr>
          </w:p>
        </w:tc>
        <w:tc>
          <w:tcPr>
            <w:tcW w:w="2434" w:type="pct"/>
            <w:shd w:val="clear" w:color="auto" w:fill="auto"/>
          </w:tcPr>
          <w:p w:rsidR="005D051B" w:rsidRPr="00C479FB" w:rsidRDefault="005D051B" w:rsidP="00D21D24">
            <w:pPr>
              <w:rPr>
                <w:rFonts w:ascii="Times New Roman" w:hAnsi="Times New Roman"/>
                <w:sz w:val="26"/>
                <w:szCs w:val="26"/>
              </w:rPr>
            </w:pPr>
            <w:r w:rsidRPr="00C479FB">
              <w:rPr>
                <w:rFonts w:ascii="Times New Roman" w:hAnsi="Times New Roman"/>
                <w:sz w:val="26"/>
                <w:szCs w:val="26"/>
              </w:rPr>
              <w:t>Các sợi thép của dây As phải được mạ kẽm. Lớp mạ không được bong, tách lớp khi thử uốn theo quy định; khối lượng lớp mạ phải phù hợp với TCVN 5064/SĐ1: 1995 và chịu thử nhúng trong dung dịch CuSO</w:t>
            </w:r>
            <w:r w:rsidRPr="00C479FB">
              <w:rPr>
                <w:rFonts w:ascii="Times New Roman" w:hAnsi="Times New Roman"/>
                <w:sz w:val="26"/>
                <w:szCs w:val="26"/>
                <w:vertAlign w:val="subscript"/>
              </w:rPr>
              <w:t>4</w:t>
            </w:r>
            <w:r w:rsidRPr="00C479FB">
              <w:rPr>
                <w:rFonts w:ascii="Times New Roman" w:hAnsi="Times New Roman"/>
                <w:sz w:val="26"/>
                <w:szCs w:val="26"/>
              </w:rPr>
              <w:t xml:space="preserve"> theo TCVN 3102-79.</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4</w:t>
            </w:r>
          </w:p>
        </w:tc>
        <w:tc>
          <w:tcPr>
            <w:tcW w:w="1613" w:type="pct"/>
            <w:shd w:val="clear" w:color="auto" w:fill="auto"/>
            <w:vAlign w:val="center"/>
          </w:tcPr>
          <w:p w:rsidR="005D051B" w:rsidRPr="00C479FB" w:rsidRDefault="005D051B" w:rsidP="00D21D24">
            <w:pPr>
              <w:jc w:val="left"/>
              <w:rPr>
                <w:rFonts w:ascii="Times New Roman" w:hAnsi="Times New Roman"/>
                <w:sz w:val="26"/>
                <w:szCs w:val="26"/>
              </w:rPr>
            </w:pPr>
            <w:r w:rsidRPr="00C479FB">
              <w:rPr>
                <w:rFonts w:ascii="Times New Roman" w:hAnsi="Times New Roman"/>
                <w:sz w:val="26"/>
                <w:szCs w:val="26"/>
              </w:rPr>
              <w:t>Tiết diện danh định</w:t>
            </w:r>
          </w:p>
        </w:tc>
        <w:tc>
          <w:tcPr>
            <w:tcW w:w="588" w:type="pct"/>
            <w:shd w:val="clear" w:color="auto" w:fill="auto"/>
          </w:tcPr>
          <w:p w:rsidR="005D051B" w:rsidRPr="00002161" w:rsidRDefault="00002161" w:rsidP="00D21D24">
            <w:pPr>
              <w:jc w:val="center"/>
              <w:rPr>
                <w:rFonts w:ascii="Times New Roman" w:hAnsi="Times New Roman"/>
                <w:sz w:val="26"/>
                <w:szCs w:val="26"/>
                <w:vertAlign w:val="superscript"/>
              </w:rPr>
            </w:pPr>
            <w:r>
              <w:rPr>
                <w:rFonts w:ascii="Times New Roman" w:hAnsi="Times New Roman"/>
                <w:sz w:val="26"/>
                <w:szCs w:val="26"/>
              </w:rPr>
              <w:t>mm</w:t>
            </w:r>
            <w:r>
              <w:rPr>
                <w:rFonts w:ascii="Times New Roman" w:hAnsi="Times New Roman"/>
                <w:sz w:val="26"/>
                <w:szCs w:val="26"/>
                <w:vertAlign w:val="superscript"/>
              </w:rPr>
              <w:t>2</w:t>
            </w:r>
          </w:p>
        </w:tc>
        <w:tc>
          <w:tcPr>
            <w:tcW w:w="2434"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Nhôm/thép</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w:t>
            </w:r>
          </w:p>
        </w:tc>
        <w:tc>
          <w:tcPr>
            <w:tcW w:w="2434"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50/8</w:t>
            </w:r>
          </w:p>
        </w:tc>
      </w:tr>
      <w:tr w:rsidR="00002161" w:rsidRPr="00C479FB" w:rsidTr="00002161">
        <w:tc>
          <w:tcPr>
            <w:tcW w:w="365" w:type="pct"/>
            <w:shd w:val="clear" w:color="auto" w:fill="auto"/>
            <w:vAlign w:val="center"/>
          </w:tcPr>
          <w:p w:rsidR="00002161" w:rsidRPr="00C479FB" w:rsidRDefault="00002161" w:rsidP="00D21D24">
            <w:pPr>
              <w:jc w:val="center"/>
              <w:rPr>
                <w:rFonts w:ascii="Times New Roman" w:hAnsi="Times New Roman"/>
                <w:sz w:val="26"/>
                <w:szCs w:val="26"/>
              </w:rPr>
            </w:pPr>
          </w:p>
        </w:tc>
        <w:tc>
          <w:tcPr>
            <w:tcW w:w="1613"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w:t>
            </w:r>
          </w:p>
        </w:tc>
        <w:tc>
          <w:tcPr>
            <w:tcW w:w="2434"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70/11</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5</w:t>
            </w:r>
          </w:p>
        </w:tc>
        <w:tc>
          <w:tcPr>
            <w:tcW w:w="1613" w:type="pct"/>
            <w:shd w:val="clear" w:color="auto" w:fill="auto"/>
          </w:tcPr>
          <w:p w:rsidR="005D051B" w:rsidRPr="00C479FB" w:rsidRDefault="005D051B" w:rsidP="00D21D24">
            <w:pPr>
              <w:rPr>
                <w:rFonts w:ascii="Times New Roman" w:hAnsi="Times New Roman"/>
                <w:sz w:val="26"/>
                <w:szCs w:val="26"/>
              </w:rPr>
            </w:pPr>
            <w:r w:rsidRPr="00C479FB">
              <w:rPr>
                <w:rFonts w:ascii="Times New Roman" w:hAnsi="Times New Roman"/>
                <w:sz w:val="26"/>
                <w:szCs w:val="26"/>
              </w:rPr>
              <w:t>Số sợi /đường kính sợi nhôm</w:t>
            </w:r>
          </w:p>
        </w:tc>
        <w:tc>
          <w:tcPr>
            <w:tcW w:w="588" w:type="pct"/>
            <w:shd w:val="clear" w:color="auto" w:fill="auto"/>
          </w:tcPr>
          <w:p w:rsidR="005D051B" w:rsidRPr="00C479FB" w:rsidRDefault="00002161" w:rsidP="00D21D24">
            <w:pPr>
              <w:jc w:val="center"/>
              <w:rPr>
                <w:rFonts w:ascii="Times New Roman" w:hAnsi="Times New Roman"/>
                <w:sz w:val="26"/>
                <w:szCs w:val="26"/>
              </w:rPr>
            </w:pPr>
            <w:r>
              <w:rPr>
                <w:rFonts w:ascii="Times New Roman" w:hAnsi="Times New Roman"/>
                <w:sz w:val="26"/>
                <w:szCs w:val="26"/>
              </w:rPr>
              <w:t>Sợi/mm</w:t>
            </w:r>
          </w:p>
        </w:tc>
        <w:tc>
          <w:tcPr>
            <w:tcW w:w="2434" w:type="pct"/>
            <w:shd w:val="clear" w:color="auto" w:fill="auto"/>
          </w:tcPr>
          <w:p w:rsidR="005D051B" w:rsidRPr="00C479FB" w:rsidRDefault="005D051B" w:rsidP="00D21D24">
            <w:pPr>
              <w:rPr>
                <w:rFonts w:ascii="Times New Roman" w:hAnsi="Times New Roman"/>
                <w:sz w:val="26"/>
                <w:szCs w:val="26"/>
              </w:rPr>
            </w:pP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w:t>
            </w:r>
          </w:p>
        </w:tc>
        <w:tc>
          <w:tcPr>
            <w:tcW w:w="2434"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6/3,20</w:t>
            </w:r>
          </w:p>
        </w:tc>
      </w:tr>
      <w:tr w:rsidR="00002161" w:rsidRPr="00C479FB" w:rsidTr="00002161">
        <w:tc>
          <w:tcPr>
            <w:tcW w:w="365" w:type="pct"/>
            <w:shd w:val="clear" w:color="auto" w:fill="auto"/>
            <w:vAlign w:val="center"/>
          </w:tcPr>
          <w:p w:rsidR="00002161" w:rsidRPr="00C479FB" w:rsidRDefault="00002161" w:rsidP="00D21D24">
            <w:pPr>
              <w:jc w:val="center"/>
              <w:rPr>
                <w:rFonts w:ascii="Times New Roman" w:hAnsi="Times New Roman"/>
                <w:sz w:val="26"/>
                <w:szCs w:val="26"/>
              </w:rPr>
            </w:pPr>
          </w:p>
        </w:tc>
        <w:tc>
          <w:tcPr>
            <w:tcW w:w="1613"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w:t>
            </w:r>
          </w:p>
        </w:tc>
        <w:tc>
          <w:tcPr>
            <w:tcW w:w="2434"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6/3,80</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6</w:t>
            </w:r>
          </w:p>
        </w:tc>
        <w:tc>
          <w:tcPr>
            <w:tcW w:w="1613" w:type="pct"/>
            <w:shd w:val="clear" w:color="auto" w:fill="auto"/>
          </w:tcPr>
          <w:p w:rsidR="005D051B" w:rsidRPr="00C479FB" w:rsidRDefault="005D051B" w:rsidP="00D21D24">
            <w:pPr>
              <w:rPr>
                <w:rFonts w:ascii="Times New Roman" w:hAnsi="Times New Roman"/>
                <w:sz w:val="26"/>
                <w:szCs w:val="26"/>
              </w:rPr>
            </w:pPr>
            <w:r w:rsidRPr="00C479FB">
              <w:rPr>
                <w:rFonts w:ascii="Times New Roman" w:hAnsi="Times New Roman"/>
                <w:sz w:val="26"/>
                <w:szCs w:val="26"/>
              </w:rPr>
              <w:t>Số sợi /đường kính sợi thép</w:t>
            </w:r>
          </w:p>
        </w:tc>
        <w:tc>
          <w:tcPr>
            <w:tcW w:w="588" w:type="pct"/>
            <w:shd w:val="clear" w:color="auto" w:fill="auto"/>
          </w:tcPr>
          <w:p w:rsidR="005D051B" w:rsidRPr="00C479FB" w:rsidRDefault="00002161" w:rsidP="00D21D24">
            <w:pPr>
              <w:jc w:val="center"/>
              <w:rPr>
                <w:rFonts w:ascii="Times New Roman" w:hAnsi="Times New Roman"/>
                <w:sz w:val="26"/>
                <w:szCs w:val="26"/>
              </w:rPr>
            </w:pPr>
            <w:r>
              <w:rPr>
                <w:rFonts w:ascii="Times New Roman" w:hAnsi="Times New Roman"/>
                <w:sz w:val="26"/>
                <w:szCs w:val="26"/>
              </w:rPr>
              <w:t>Sợi/mm</w:t>
            </w:r>
          </w:p>
        </w:tc>
        <w:tc>
          <w:tcPr>
            <w:tcW w:w="2434" w:type="pct"/>
            <w:shd w:val="clear" w:color="auto" w:fill="auto"/>
          </w:tcPr>
          <w:p w:rsidR="005D051B" w:rsidRPr="00C479FB" w:rsidRDefault="005D051B" w:rsidP="00D21D24">
            <w:pPr>
              <w:rPr>
                <w:rFonts w:ascii="Times New Roman" w:hAnsi="Times New Roman"/>
                <w:sz w:val="26"/>
                <w:szCs w:val="26"/>
              </w:rPr>
            </w:pP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w:t>
            </w:r>
          </w:p>
        </w:tc>
        <w:tc>
          <w:tcPr>
            <w:tcW w:w="2434" w:type="pct"/>
            <w:shd w:val="clear" w:color="auto" w:fill="auto"/>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1/3,20</w:t>
            </w:r>
          </w:p>
        </w:tc>
      </w:tr>
      <w:tr w:rsidR="00002161" w:rsidRPr="00C479FB" w:rsidTr="00002161">
        <w:tc>
          <w:tcPr>
            <w:tcW w:w="365" w:type="pct"/>
            <w:shd w:val="clear" w:color="auto" w:fill="auto"/>
            <w:vAlign w:val="center"/>
          </w:tcPr>
          <w:p w:rsidR="00002161" w:rsidRPr="00C479FB" w:rsidRDefault="00002161" w:rsidP="00D21D24">
            <w:pPr>
              <w:jc w:val="center"/>
              <w:rPr>
                <w:rFonts w:ascii="Times New Roman" w:hAnsi="Times New Roman"/>
                <w:sz w:val="26"/>
                <w:szCs w:val="26"/>
              </w:rPr>
            </w:pPr>
          </w:p>
        </w:tc>
        <w:tc>
          <w:tcPr>
            <w:tcW w:w="1613"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w:t>
            </w:r>
          </w:p>
        </w:tc>
        <w:tc>
          <w:tcPr>
            <w:tcW w:w="2434" w:type="pct"/>
            <w:shd w:val="clear" w:color="auto" w:fill="auto"/>
          </w:tcPr>
          <w:p w:rsidR="00002161" w:rsidRPr="00C479FB" w:rsidRDefault="00002161" w:rsidP="00D21D24">
            <w:pPr>
              <w:jc w:val="center"/>
              <w:rPr>
                <w:rFonts w:ascii="Times New Roman" w:hAnsi="Times New Roman"/>
                <w:sz w:val="26"/>
                <w:szCs w:val="26"/>
              </w:rPr>
            </w:pPr>
            <w:r>
              <w:rPr>
                <w:rFonts w:ascii="Times New Roman" w:hAnsi="Times New Roman"/>
                <w:sz w:val="26"/>
                <w:szCs w:val="26"/>
              </w:rPr>
              <w:t>1/3,80</w:t>
            </w: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7</w:t>
            </w:r>
          </w:p>
        </w:tc>
        <w:tc>
          <w:tcPr>
            <w:tcW w:w="1613" w:type="pct"/>
            <w:shd w:val="clear" w:color="auto" w:fill="auto"/>
          </w:tcPr>
          <w:p w:rsidR="005D051B" w:rsidRPr="00C479FB" w:rsidRDefault="005D051B" w:rsidP="00D21D24">
            <w:pPr>
              <w:rPr>
                <w:rFonts w:ascii="Times New Roman" w:hAnsi="Times New Roman"/>
                <w:sz w:val="26"/>
                <w:szCs w:val="26"/>
              </w:rPr>
            </w:pPr>
            <w:r w:rsidRPr="00C479FB">
              <w:rPr>
                <w:rFonts w:ascii="Times New Roman" w:hAnsi="Times New Roman"/>
                <w:sz w:val="26"/>
                <w:szCs w:val="26"/>
              </w:rPr>
              <w:t>Thông số kỹ thuật của phần nhôm:</w:t>
            </w:r>
          </w:p>
        </w:tc>
        <w:tc>
          <w:tcPr>
            <w:tcW w:w="588" w:type="pct"/>
            <w:shd w:val="clear" w:color="auto" w:fill="auto"/>
          </w:tcPr>
          <w:p w:rsidR="005D051B" w:rsidRPr="00C479FB" w:rsidRDefault="005D051B" w:rsidP="00D21D24">
            <w:pPr>
              <w:jc w:val="center"/>
              <w:rPr>
                <w:rFonts w:ascii="Times New Roman" w:hAnsi="Times New Roman"/>
                <w:sz w:val="26"/>
                <w:szCs w:val="26"/>
              </w:rPr>
            </w:pPr>
          </w:p>
        </w:tc>
        <w:tc>
          <w:tcPr>
            <w:tcW w:w="2434" w:type="pct"/>
            <w:shd w:val="clear" w:color="auto" w:fill="auto"/>
          </w:tcPr>
          <w:p w:rsidR="005D051B" w:rsidRPr="00C479FB" w:rsidRDefault="005D051B" w:rsidP="00D21D24">
            <w:pPr>
              <w:rPr>
                <w:rFonts w:ascii="Times New Roman" w:hAnsi="Times New Roman"/>
                <w:sz w:val="26"/>
                <w:szCs w:val="26"/>
              </w:rPr>
            </w:pPr>
          </w:p>
        </w:tc>
      </w:tr>
      <w:tr w:rsidR="00C479FB" w:rsidRPr="00C479FB" w:rsidTr="00002161">
        <w:tc>
          <w:tcPr>
            <w:tcW w:w="365" w:type="pct"/>
            <w:shd w:val="clear" w:color="auto" w:fill="auto"/>
            <w:vAlign w:val="center"/>
          </w:tcPr>
          <w:p w:rsidR="005D051B" w:rsidRPr="00C479FB" w:rsidRDefault="005D051B" w:rsidP="00D21D24">
            <w:pPr>
              <w:jc w:val="center"/>
              <w:rPr>
                <w:rFonts w:ascii="Times New Roman" w:hAnsi="Times New Roman"/>
                <w:sz w:val="26"/>
                <w:szCs w:val="26"/>
              </w:rPr>
            </w:pPr>
          </w:p>
        </w:tc>
        <w:tc>
          <w:tcPr>
            <w:tcW w:w="1613" w:type="pct"/>
            <w:shd w:val="clear" w:color="auto" w:fill="auto"/>
          </w:tcPr>
          <w:p w:rsidR="005D051B" w:rsidRPr="00C479FB" w:rsidRDefault="005D051B" w:rsidP="00D21D24">
            <w:pPr>
              <w:rPr>
                <w:rFonts w:ascii="Times New Roman" w:hAnsi="Times New Roman"/>
                <w:i/>
                <w:sz w:val="26"/>
                <w:szCs w:val="26"/>
              </w:rPr>
            </w:pPr>
            <w:r w:rsidRPr="00C479FB">
              <w:rPr>
                <w:rFonts w:ascii="Times New Roman" w:hAnsi="Times New Roman"/>
                <w:i/>
                <w:sz w:val="26"/>
                <w:szCs w:val="26"/>
              </w:rPr>
              <w:t>7.1. Sai số cho phép của đường kính sợi nhôm</w:t>
            </w:r>
          </w:p>
        </w:tc>
        <w:tc>
          <w:tcPr>
            <w:tcW w:w="588" w:type="pct"/>
            <w:shd w:val="clear" w:color="auto" w:fill="auto"/>
          </w:tcPr>
          <w:p w:rsidR="005D051B" w:rsidRPr="00C479FB" w:rsidRDefault="005D051B" w:rsidP="00D21D24">
            <w:pPr>
              <w:jc w:val="center"/>
              <w:rPr>
                <w:rFonts w:ascii="Times New Roman" w:hAnsi="Times New Roman"/>
                <w:i/>
                <w:sz w:val="26"/>
                <w:szCs w:val="26"/>
              </w:rPr>
            </w:pPr>
          </w:p>
        </w:tc>
        <w:tc>
          <w:tcPr>
            <w:tcW w:w="2434" w:type="pct"/>
            <w:shd w:val="clear" w:color="auto" w:fill="auto"/>
          </w:tcPr>
          <w:p w:rsidR="005D051B" w:rsidRPr="00C479FB" w:rsidRDefault="005D051B" w:rsidP="00D21D24">
            <w:pPr>
              <w:jc w:val="center"/>
              <w:rPr>
                <w:rFonts w:ascii="Times New Roman" w:hAnsi="Times New Roman"/>
                <w:i/>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002161" w:rsidRDefault="00002161" w:rsidP="00002161">
            <w:pPr>
              <w:jc w:val="center"/>
            </w:pPr>
            <w:r w:rsidRPr="00A346BF">
              <w:rPr>
                <w:rFonts w:ascii="Times New Roman" w:hAnsi="Times New Roman"/>
                <w:i/>
                <w:sz w:val="26"/>
                <w:szCs w:val="26"/>
              </w:rPr>
              <w:t>mm</w:t>
            </w:r>
          </w:p>
        </w:tc>
        <w:tc>
          <w:tcPr>
            <w:tcW w:w="2434" w:type="pct"/>
            <w:shd w:val="clear" w:color="auto" w:fill="auto"/>
          </w:tcPr>
          <w:p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0,04</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002161" w:rsidRDefault="00002161" w:rsidP="00002161">
            <w:pPr>
              <w:jc w:val="center"/>
            </w:pPr>
            <w:r w:rsidRPr="00A346BF">
              <w:rPr>
                <w:rFonts w:ascii="Times New Roman" w:hAnsi="Times New Roman"/>
                <w:i/>
                <w:sz w:val="26"/>
                <w:szCs w:val="26"/>
              </w:rPr>
              <w:t>mm</w:t>
            </w:r>
          </w:p>
        </w:tc>
        <w:tc>
          <w:tcPr>
            <w:tcW w:w="2434" w:type="pct"/>
            <w:shd w:val="clear" w:color="auto" w:fill="auto"/>
          </w:tcPr>
          <w:p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0,04</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7.2. Ứng suất chịu kéo đứt tối thiểu của đường kính sợi nhôm</w:t>
            </w:r>
          </w:p>
        </w:tc>
        <w:tc>
          <w:tcPr>
            <w:tcW w:w="588" w:type="pct"/>
            <w:shd w:val="clear" w:color="auto" w:fill="auto"/>
            <w:vAlign w:val="center"/>
          </w:tcPr>
          <w:p w:rsidR="00002161" w:rsidRPr="00002161" w:rsidRDefault="00002161" w:rsidP="00002161">
            <w:pPr>
              <w:jc w:val="center"/>
              <w:rPr>
                <w:rFonts w:ascii="Times New Roman" w:hAnsi="Times New Roman"/>
                <w:i/>
                <w:sz w:val="26"/>
                <w:szCs w:val="26"/>
                <w:vertAlign w:val="superscript"/>
              </w:rPr>
            </w:pP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p>
        </w:tc>
      </w:tr>
      <w:tr w:rsidR="00002161" w:rsidRPr="00C479FB" w:rsidTr="005F5537">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002161" w:rsidRDefault="00002161" w:rsidP="00002161">
            <w:pPr>
              <w:jc w:val="center"/>
            </w:pPr>
            <w:r w:rsidRPr="00E667CF">
              <w:rPr>
                <w:rFonts w:ascii="Times New Roman" w:hAnsi="Times New Roman"/>
                <w:i/>
                <w:sz w:val="26"/>
                <w:szCs w:val="26"/>
              </w:rPr>
              <w:t>N/mm</w:t>
            </w:r>
            <w:r w:rsidRPr="00E667CF">
              <w:rPr>
                <w:rFonts w:ascii="Times New Roman" w:hAnsi="Times New Roman"/>
                <w:i/>
                <w:sz w:val="26"/>
                <w:szCs w:val="26"/>
                <w:vertAlign w:val="superscript"/>
              </w:rPr>
              <w:t>2</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165</w:t>
            </w:r>
          </w:p>
        </w:tc>
      </w:tr>
      <w:tr w:rsidR="00002161" w:rsidRPr="00C479FB" w:rsidTr="005F5537">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002161" w:rsidRDefault="00002161" w:rsidP="00002161">
            <w:pPr>
              <w:jc w:val="center"/>
            </w:pPr>
            <w:r w:rsidRPr="00E667CF">
              <w:rPr>
                <w:rFonts w:ascii="Times New Roman" w:hAnsi="Times New Roman"/>
                <w:i/>
                <w:sz w:val="26"/>
                <w:szCs w:val="26"/>
              </w:rPr>
              <w:t>N/mm</w:t>
            </w:r>
            <w:r w:rsidRPr="00E667CF">
              <w:rPr>
                <w:rFonts w:ascii="Times New Roman" w:hAnsi="Times New Roman"/>
                <w:i/>
                <w:sz w:val="26"/>
                <w:szCs w:val="26"/>
                <w:vertAlign w:val="superscript"/>
              </w:rPr>
              <w:t>2</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160</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7.3. Độ dãn dài tương đối tối thiểu của đường kính sợi nhôm</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1,7</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1,8</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8</w:t>
            </w:r>
          </w:p>
        </w:tc>
        <w:tc>
          <w:tcPr>
            <w:tcW w:w="1613" w:type="pct"/>
            <w:shd w:val="clear" w:color="auto" w:fill="auto"/>
          </w:tcPr>
          <w:p w:rsidR="00002161" w:rsidRPr="00C479FB" w:rsidRDefault="00002161" w:rsidP="00002161">
            <w:pPr>
              <w:rPr>
                <w:rFonts w:ascii="Times New Roman" w:hAnsi="Times New Roman"/>
                <w:sz w:val="26"/>
                <w:szCs w:val="26"/>
              </w:rPr>
            </w:pPr>
            <w:r w:rsidRPr="00C479FB">
              <w:rPr>
                <w:rFonts w:ascii="Times New Roman" w:hAnsi="Times New Roman"/>
                <w:sz w:val="26"/>
                <w:szCs w:val="26"/>
              </w:rPr>
              <w:t>Thông số kỹ thuật của phần thép:</w:t>
            </w:r>
          </w:p>
        </w:tc>
        <w:tc>
          <w:tcPr>
            <w:tcW w:w="588" w:type="pct"/>
            <w:shd w:val="clear" w:color="auto" w:fill="auto"/>
          </w:tcPr>
          <w:p w:rsidR="00002161" w:rsidRPr="00C479FB" w:rsidRDefault="00002161" w:rsidP="00002161">
            <w:pPr>
              <w:jc w:val="center"/>
              <w:rPr>
                <w:rFonts w:ascii="Times New Roman" w:hAnsi="Times New Roman"/>
                <w:sz w:val="26"/>
                <w:szCs w:val="26"/>
              </w:rPr>
            </w:pPr>
          </w:p>
        </w:tc>
        <w:tc>
          <w:tcPr>
            <w:tcW w:w="2434" w:type="pct"/>
            <w:shd w:val="clear" w:color="auto" w:fill="auto"/>
          </w:tcPr>
          <w:p w:rsidR="00002161" w:rsidRPr="00C479FB" w:rsidRDefault="00002161" w:rsidP="00002161">
            <w:pPr>
              <w:rPr>
                <w:rFonts w:ascii="Times New Roman" w:hAnsi="Times New Roman"/>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8.1. Sai số cho phép của đường kính sợi thép</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mm</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w:t>
            </w:r>
            <w:r>
              <w:rPr>
                <w:rFonts w:ascii="Times New Roman" w:hAnsi="Times New Roman"/>
                <w:i/>
                <w:sz w:val="26"/>
                <w:szCs w:val="26"/>
              </w:rPr>
              <w:t>7</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mm</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sidRPr="00C479FB">
              <w:rPr>
                <w:rFonts w:ascii="Times New Roman" w:hAnsi="Times New Roman"/>
                <w:i/>
                <w:sz w:val="26"/>
                <w:szCs w:val="26"/>
              </w:rPr>
              <w:sym w:font="Symbol" w:char="F0B1"/>
            </w:r>
            <w:r w:rsidRPr="00C479FB">
              <w:rPr>
                <w:rFonts w:ascii="Times New Roman" w:hAnsi="Times New Roman"/>
                <w:i/>
                <w:sz w:val="26"/>
                <w:szCs w:val="26"/>
              </w:rPr>
              <w:t xml:space="preserve"> 0,0</w:t>
            </w:r>
            <w:r>
              <w:rPr>
                <w:rFonts w:ascii="Times New Roman" w:hAnsi="Times New Roman"/>
                <w:i/>
                <w:sz w:val="26"/>
                <w:szCs w:val="26"/>
              </w:rPr>
              <w:t>8</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8.2. ứng suất chịu kéo đứt tối thiểu của đường kính sợi thép</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rsidR="00002161" w:rsidRPr="00002161" w:rsidRDefault="00002161" w:rsidP="00002161">
            <w:pPr>
              <w:jc w:val="center"/>
              <w:rPr>
                <w:rFonts w:ascii="Times New Roman" w:hAnsi="Times New Roman"/>
                <w:i/>
                <w:sz w:val="26"/>
                <w:szCs w:val="26"/>
              </w:rPr>
            </w:pPr>
            <w:r>
              <w:rPr>
                <w:rFonts w:ascii="Times New Roman" w:hAnsi="Times New Roman"/>
                <w:i/>
                <w:sz w:val="26"/>
                <w:szCs w:val="26"/>
              </w:rPr>
              <w:t>N/mm</w:t>
            </w:r>
            <w:r>
              <w:rPr>
                <w:rFonts w:ascii="Times New Roman" w:hAnsi="Times New Roman"/>
                <w:i/>
                <w:sz w:val="26"/>
                <w:szCs w:val="26"/>
                <w:vertAlign w:val="superscript"/>
              </w:rPr>
              <w:t>2</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1.274</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N/mm</w:t>
            </w:r>
            <w:r>
              <w:rPr>
                <w:rFonts w:ascii="Times New Roman" w:hAnsi="Times New Roman"/>
                <w:i/>
                <w:sz w:val="26"/>
                <w:szCs w:val="26"/>
                <w:vertAlign w:val="superscript"/>
              </w:rPr>
              <w:t>2</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1.176</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8.3. Độ dãn dài tương đối tối thiểu</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4</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5</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rPr>
                <w:rFonts w:ascii="Times New Roman" w:hAnsi="Times New Roman"/>
                <w:i/>
                <w:sz w:val="26"/>
                <w:szCs w:val="26"/>
              </w:rPr>
            </w:pPr>
            <w:r w:rsidRPr="00C479FB">
              <w:rPr>
                <w:rFonts w:ascii="Times New Roman" w:hAnsi="Times New Roman"/>
                <w:i/>
                <w:sz w:val="26"/>
                <w:szCs w:val="26"/>
              </w:rPr>
              <w:t>8.4. Khối lượng lớp mạ kẽm của đường kính sợi thép</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rsidR="00002161" w:rsidRPr="00002161" w:rsidRDefault="00002161" w:rsidP="00002161">
            <w:pPr>
              <w:jc w:val="center"/>
              <w:rPr>
                <w:rFonts w:ascii="Times New Roman" w:hAnsi="Times New Roman"/>
                <w:i/>
                <w:sz w:val="26"/>
                <w:szCs w:val="26"/>
                <w:vertAlign w:val="superscript"/>
              </w:rPr>
            </w:pPr>
            <w:r>
              <w:rPr>
                <w:rFonts w:ascii="Times New Roman" w:hAnsi="Times New Roman"/>
                <w:i/>
                <w:sz w:val="26"/>
                <w:szCs w:val="26"/>
              </w:rPr>
              <w:t>g/m</w:t>
            </w:r>
            <w:r>
              <w:rPr>
                <w:rFonts w:ascii="Times New Roman" w:hAnsi="Times New Roman"/>
                <w:i/>
                <w:sz w:val="26"/>
                <w:szCs w:val="26"/>
                <w:vertAlign w:val="superscript"/>
              </w:rPr>
              <w:t>2</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230</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g/m</w:t>
            </w:r>
            <w:r>
              <w:rPr>
                <w:rFonts w:ascii="Times New Roman" w:hAnsi="Times New Roman"/>
                <w:i/>
                <w:sz w:val="26"/>
                <w:szCs w:val="26"/>
                <w:vertAlign w:val="superscript"/>
              </w:rPr>
              <w:t>2</w:t>
            </w:r>
          </w:p>
        </w:tc>
        <w:tc>
          <w:tcPr>
            <w:tcW w:w="2434" w:type="pct"/>
            <w:shd w:val="clear" w:color="auto" w:fill="auto"/>
            <w:vAlign w:val="center"/>
          </w:tcPr>
          <w:p w:rsidR="00002161" w:rsidRPr="00C479FB" w:rsidRDefault="00002161" w:rsidP="00002161">
            <w:pPr>
              <w:jc w:val="center"/>
              <w:rPr>
                <w:rFonts w:ascii="Times New Roman" w:hAnsi="Times New Roman"/>
                <w:i/>
                <w:sz w:val="26"/>
                <w:szCs w:val="26"/>
              </w:rPr>
            </w:pPr>
            <w:r>
              <w:rPr>
                <w:rFonts w:ascii="Times New Roman" w:hAnsi="Times New Roman"/>
                <w:i/>
                <w:sz w:val="26"/>
                <w:szCs w:val="26"/>
              </w:rPr>
              <w:t>250</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9</w:t>
            </w:r>
          </w:p>
        </w:tc>
        <w:tc>
          <w:tcPr>
            <w:tcW w:w="1613" w:type="pct"/>
            <w:shd w:val="clear" w:color="auto" w:fill="auto"/>
          </w:tcPr>
          <w:p w:rsidR="00002161" w:rsidRPr="00C479FB" w:rsidRDefault="00002161" w:rsidP="00002161">
            <w:pPr>
              <w:rPr>
                <w:rFonts w:ascii="Times New Roman" w:hAnsi="Times New Roman"/>
                <w:sz w:val="26"/>
                <w:szCs w:val="26"/>
              </w:rPr>
            </w:pPr>
            <w:r w:rsidRPr="00C479FB">
              <w:rPr>
                <w:rFonts w:ascii="Times New Roman" w:hAnsi="Times New Roman"/>
                <w:sz w:val="26"/>
                <w:szCs w:val="26"/>
              </w:rPr>
              <w:t>Điện trở DC ở 20</w:t>
            </w:r>
            <w:r w:rsidRPr="00C479FB">
              <w:rPr>
                <w:rFonts w:ascii="Times New Roman" w:hAnsi="Times New Roman"/>
                <w:sz w:val="26"/>
                <w:szCs w:val="26"/>
              </w:rPr>
              <w:sym w:font="Symbol" w:char="F0B0"/>
            </w:r>
            <w:r w:rsidRPr="00C479FB">
              <w:rPr>
                <w:rFonts w:ascii="Times New Roman" w:hAnsi="Times New Roman"/>
                <w:sz w:val="26"/>
                <w:szCs w:val="26"/>
              </w:rPr>
              <w:t>C:</w:t>
            </w:r>
          </w:p>
        </w:tc>
        <w:tc>
          <w:tcPr>
            <w:tcW w:w="588" w:type="pct"/>
            <w:shd w:val="clear" w:color="auto" w:fill="auto"/>
          </w:tcPr>
          <w:p w:rsidR="00002161" w:rsidRPr="00C479FB" w:rsidRDefault="00002161" w:rsidP="00002161">
            <w:pPr>
              <w:jc w:val="center"/>
              <w:rPr>
                <w:rFonts w:ascii="Times New Roman" w:hAnsi="Times New Roman"/>
                <w:sz w:val="26"/>
                <w:szCs w:val="26"/>
              </w:rPr>
            </w:pPr>
          </w:p>
        </w:tc>
        <w:tc>
          <w:tcPr>
            <w:tcW w:w="2434" w:type="pct"/>
            <w:shd w:val="clear" w:color="auto" w:fill="auto"/>
          </w:tcPr>
          <w:p w:rsidR="00002161" w:rsidRPr="00C479FB" w:rsidRDefault="00002161" w:rsidP="00002161">
            <w:pPr>
              <w:jc w:val="center"/>
              <w:rPr>
                <w:rFonts w:ascii="Times New Roman" w:hAnsi="Times New Roman"/>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Ω/km</w:t>
            </w:r>
          </w:p>
        </w:tc>
        <w:tc>
          <w:tcPr>
            <w:tcW w:w="2434"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0,5951</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Ω/km</w:t>
            </w:r>
          </w:p>
        </w:tc>
        <w:tc>
          <w:tcPr>
            <w:tcW w:w="2434"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0,4218</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10</w:t>
            </w:r>
          </w:p>
        </w:tc>
        <w:tc>
          <w:tcPr>
            <w:tcW w:w="1613" w:type="pct"/>
            <w:shd w:val="clear" w:color="auto" w:fill="auto"/>
          </w:tcPr>
          <w:p w:rsidR="00002161" w:rsidRPr="00C479FB" w:rsidRDefault="00002161" w:rsidP="00002161">
            <w:pPr>
              <w:rPr>
                <w:rFonts w:ascii="Times New Roman" w:hAnsi="Times New Roman"/>
                <w:sz w:val="26"/>
                <w:szCs w:val="26"/>
              </w:rPr>
            </w:pPr>
            <w:r w:rsidRPr="00C479FB">
              <w:rPr>
                <w:rFonts w:ascii="Times New Roman" w:hAnsi="Times New Roman"/>
                <w:sz w:val="26"/>
                <w:szCs w:val="26"/>
              </w:rPr>
              <w:t>Trọng lượng gần đúng để tham khảo</w:t>
            </w:r>
          </w:p>
        </w:tc>
        <w:tc>
          <w:tcPr>
            <w:tcW w:w="588" w:type="pct"/>
            <w:shd w:val="clear" w:color="auto" w:fill="auto"/>
            <w:vAlign w:val="center"/>
          </w:tcPr>
          <w:p w:rsidR="00002161" w:rsidRPr="00C479FB" w:rsidRDefault="00002161" w:rsidP="00002161">
            <w:pPr>
              <w:jc w:val="center"/>
              <w:rPr>
                <w:rFonts w:ascii="Times New Roman" w:hAnsi="Times New Roman"/>
                <w:sz w:val="26"/>
                <w:szCs w:val="26"/>
              </w:rPr>
            </w:pPr>
          </w:p>
        </w:tc>
        <w:tc>
          <w:tcPr>
            <w:tcW w:w="2434" w:type="pct"/>
            <w:shd w:val="clear" w:color="auto" w:fill="auto"/>
            <w:vAlign w:val="center"/>
          </w:tcPr>
          <w:p w:rsidR="00002161" w:rsidRPr="00C479FB" w:rsidRDefault="00002161" w:rsidP="00002161">
            <w:pPr>
              <w:jc w:val="center"/>
              <w:rPr>
                <w:rFonts w:ascii="Times New Roman" w:hAnsi="Times New Roman"/>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vAlign w:val="center"/>
          </w:tcPr>
          <w:p w:rsidR="00002161" w:rsidRPr="00C479FB" w:rsidRDefault="0078535A" w:rsidP="00002161">
            <w:pPr>
              <w:jc w:val="center"/>
              <w:rPr>
                <w:rFonts w:ascii="Times New Roman" w:hAnsi="Times New Roman"/>
                <w:sz w:val="26"/>
                <w:szCs w:val="26"/>
              </w:rPr>
            </w:pPr>
            <w:r>
              <w:rPr>
                <w:rFonts w:ascii="Times New Roman" w:hAnsi="Times New Roman"/>
                <w:sz w:val="26"/>
                <w:szCs w:val="26"/>
              </w:rPr>
              <w:t>kg/km</w:t>
            </w:r>
          </w:p>
        </w:tc>
        <w:tc>
          <w:tcPr>
            <w:tcW w:w="2434" w:type="pct"/>
            <w:shd w:val="clear" w:color="auto" w:fill="auto"/>
            <w:vAlign w:val="center"/>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195</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vAlign w:val="center"/>
          </w:tcPr>
          <w:p w:rsidR="00002161" w:rsidRPr="00C479FB" w:rsidRDefault="0078535A" w:rsidP="00002161">
            <w:pPr>
              <w:jc w:val="center"/>
              <w:rPr>
                <w:rFonts w:ascii="Times New Roman" w:hAnsi="Times New Roman"/>
                <w:sz w:val="26"/>
                <w:szCs w:val="26"/>
              </w:rPr>
            </w:pPr>
            <w:r>
              <w:rPr>
                <w:rFonts w:ascii="Times New Roman" w:hAnsi="Times New Roman"/>
                <w:sz w:val="26"/>
                <w:szCs w:val="26"/>
              </w:rPr>
              <w:t>kg/km</w:t>
            </w:r>
          </w:p>
        </w:tc>
        <w:tc>
          <w:tcPr>
            <w:tcW w:w="2434" w:type="pct"/>
            <w:shd w:val="clear" w:color="auto" w:fill="auto"/>
            <w:vAlign w:val="center"/>
          </w:tcPr>
          <w:p w:rsidR="00002161" w:rsidRPr="00C479FB" w:rsidRDefault="0078535A" w:rsidP="00002161">
            <w:pPr>
              <w:jc w:val="center"/>
              <w:rPr>
                <w:rFonts w:ascii="Times New Roman" w:hAnsi="Times New Roman"/>
                <w:sz w:val="26"/>
                <w:szCs w:val="26"/>
              </w:rPr>
            </w:pPr>
            <w:r>
              <w:rPr>
                <w:rFonts w:ascii="Times New Roman" w:hAnsi="Times New Roman"/>
                <w:sz w:val="26"/>
                <w:szCs w:val="26"/>
              </w:rPr>
              <w:t>274</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11</w:t>
            </w:r>
          </w:p>
        </w:tc>
        <w:tc>
          <w:tcPr>
            <w:tcW w:w="1613" w:type="pct"/>
            <w:shd w:val="clear" w:color="auto" w:fill="auto"/>
          </w:tcPr>
          <w:p w:rsidR="00002161" w:rsidRPr="00C479FB" w:rsidRDefault="00002161" w:rsidP="00002161">
            <w:pPr>
              <w:rPr>
                <w:rFonts w:ascii="Times New Roman" w:hAnsi="Times New Roman"/>
                <w:sz w:val="26"/>
                <w:szCs w:val="26"/>
              </w:rPr>
            </w:pPr>
            <w:r w:rsidRPr="00C479FB">
              <w:rPr>
                <w:rFonts w:ascii="Times New Roman" w:hAnsi="Times New Roman"/>
                <w:sz w:val="26"/>
                <w:szCs w:val="26"/>
              </w:rPr>
              <w:t>Lực kéo đứt của dây</w:t>
            </w:r>
          </w:p>
        </w:tc>
        <w:tc>
          <w:tcPr>
            <w:tcW w:w="588" w:type="pct"/>
            <w:shd w:val="clear" w:color="auto" w:fill="auto"/>
          </w:tcPr>
          <w:p w:rsidR="00002161" w:rsidRPr="00C479FB" w:rsidRDefault="00002161" w:rsidP="00002161">
            <w:pPr>
              <w:jc w:val="center"/>
              <w:rPr>
                <w:rFonts w:ascii="Times New Roman" w:hAnsi="Times New Roman"/>
                <w:sz w:val="26"/>
                <w:szCs w:val="26"/>
              </w:rPr>
            </w:pPr>
          </w:p>
        </w:tc>
        <w:tc>
          <w:tcPr>
            <w:tcW w:w="2434" w:type="pct"/>
            <w:shd w:val="clear" w:color="auto" w:fill="auto"/>
          </w:tcPr>
          <w:p w:rsidR="00002161" w:rsidRPr="00C479FB" w:rsidRDefault="00002161" w:rsidP="00002161">
            <w:pPr>
              <w:jc w:val="center"/>
              <w:rPr>
                <w:rFonts w:ascii="Times New Roman" w:hAnsi="Times New Roman"/>
                <w:sz w:val="26"/>
                <w:szCs w:val="26"/>
              </w:rPr>
            </w:pP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002161" w:rsidRPr="00C479FB" w:rsidRDefault="0078535A" w:rsidP="00002161">
            <w:pPr>
              <w:jc w:val="center"/>
              <w:rPr>
                <w:rFonts w:ascii="Times New Roman" w:hAnsi="Times New Roman"/>
                <w:sz w:val="26"/>
                <w:szCs w:val="26"/>
              </w:rPr>
            </w:pPr>
            <w:r>
              <w:rPr>
                <w:rFonts w:ascii="Times New Roman" w:hAnsi="Times New Roman"/>
                <w:sz w:val="26"/>
                <w:szCs w:val="26"/>
              </w:rPr>
              <w:t>N</w:t>
            </w:r>
          </w:p>
        </w:tc>
        <w:tc>
          <w:tcPr>
            <w:tcW w:w="2434" w:type="pct"/>
            <w:shd w:val="clear" w:color="auto" w:fill="auto"/>
          </w:tcPr>
          <w:p w:rsidR="00002161" w:rsidRPr="00C479FB" w:rsidRDefault="0078535A" w:rsidP="00002161">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17.112</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p>
        </w:tc>
        <w:tc>
          <w:tcPr>
            <w:tcW w:w="1613" w:type="pct"/>
            <w:shd w:val="clear" w:color="auto" w:fill="auto"/>
          </w:tcPr>
          <w:p w:rsidR="00002161" w:rsidRPr="00C479FB" w:rsidRDefault="00002161" w:rsidP="00002161">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002161" w:rsidRPr="00C479FB" w:rsidRDefault="0078535A" w:rsidP="00002161">
            <w:pPr>
              <w:jc w:val="center"/>
              <w:rPr>
                <w:rFonts w:ascii="Times New Roman" w:hAnsi="Times New Roman"/>
                <w:sz w:val="26"/>
                <w:szCs w:val="26"/>
              </w:rPr>
            </w:pPr>
            <w:r>
              <w:rPr>
                <w:rFonts w:ascii="Times New Roman" w:hAnsi="Times New Roman"/>
                <w:sz w:val="26"/>
                <w:szCs w:val="26"/>
              </w:rPr>
              <w:t>N</w:t>
            </w:r>
          </w:p>
        </w:tc>
        <w:tc>
          <w:tcPr>
            <w:tcW w:w="2434" w:type="pct"/>
            <w:shd w:val="clear" w:color="auto" w:fill="auto"/>
          </w:tcPr>
          <w:p w:rsidR="00002161" w:rsidRPr="00C479FB" w:rsidRDefault="0078535A" w:rsidP="00002161">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w:t>
            </w:r>
            <w:r>
              <w:rPr>
                <w:rFonts w:ascii="Times New Roman" w:hAnsi="Times New Roman"/>
                <w:sz w:val="26"/>
                <w:szCs w:val="26"/>
              </w:rPr>
              <w:t>24</w:t>
            </w:r>
            <w:r w:rsidRPr="00C479FB">
              <w:rPr>
                <w:rFonts w:ascii="Times New Roman" w:hAnsi="Times New Roman"/>
                <w:sz w:val="26"/>
                <w:szCs w:val="26"/>
              </w:rPr>
              <w:t>.</w:t>
            </w:r>
            <w:r>
              <w:rPr>
                <w:rFonts w:ascii="Times New Roman" w:hAnsi="Times New Roman"/>
                <w:sz w:val="26"/>
                <w:szCs w:val="26"/>
              </w:rPr>
              <w:t>130</w:t>
            </w:r>
          </w:p>
        </w:tc>
      </w:tr>
      <w:tr w:rsidR="00002161" w:rsidRPr="00C479FB" w:rsidTr="00002161">
        <w:tc>
          <w:tcPr>
            <w:tcW w:w="365" w:type="pct"/>
            <w:shd w:val="clear" w:color="auto" w:fill="auto"/>
            <w:vAlign w:val="center"/>
          </w:tcPr>
          <w:p w:rsidR="00002161" w:rsidRPr="00C479FB" w:rsidRDefault="00002161" w:rsidP="00002161">
            <w:pPr>
              <w:jc w:val="center"/>
              <w:rPr>
                <w:rFonts w:ascii="Times New Roman" w:hAnsi="Times New Roman"/>
                <w:sz w:val="26"/>
                <w:szCs w:val="26"/>
              </w:rPr>
            </w:pPr>
            <w:r w:rsidRPr="00C479FB">
              <w:rPr>
                <w:rFonts w:ascii="Times New Roman" w:hAnsi="Times New Roman"/>
                <w:sz w:val="26"/>
                <w:szCs w:val="26"/>
              </w:rPr>
              <w:t>12</w:t>
            </w:r>
          </w:p>
        </w:tc>
        <w:tc>
          <w:tcPr>
            <w:tcW w:w="1613" w:type="pct"/>
            <w:shd w:val="clear" w:color="auto" w:fill="auto"/>
          </w:tcPr>
          <w:p w:rsidR="00002161" w:rsidRPr="00C479FB" w:rsidRDefault="00002161" w:rsidP="00002161">
            <w:pPr>
              <w:rPr>
                <w:rFonts w:ascii="Times New Roman" w:hAnsi="Times New Roman"/>
                <w:sz w:val="26"/>
                <w:szCs w:val="26"/>
              </w:rPr>
            </w:pPr>
            <w:r w:rsidRPr="00C479FB">
              <w:rPr>
                <w:rFonts w:ascii="Times New Roman" w:hAnsi="Times New Roman"/>
                <w:sz w:val="26"/>
                <w:szCs w:val="26"/>
              </w:rPr>
              <w:t>Bán kính bẻ cong /số lần bẻ cong sợi nhôm:</w:t>
            </w:r>
          </w:p>
        </w:tc>
        <w:tc>
          <w:tcPr>
            <w:tcW w:w="588" w:type="pct"/>
            <w:shd w:val="clear" w:color="auto" w:fill="auto"/>
          </w:tcPr>
          <w:p w:rsidR="00002161" w:rsidRPr="00C479FB" w:rsidRDefault="00002161" w:rsidP="00002161">
            <w:pPr>
              <w:ind w:left="-108" w:right="-108"/>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rPr>
              <w:sym w:font="Symbol" w:char="F0B1"/>
            </w:r>
            <w:r w:rsidRPr="00C479FB">
              <w:rPr>
                <w:rFonts w:ascii="Times New Roman" w:hAnsi="Times New Roman"/>
                <w:sz w:val="26"/>
                <w:szCs w:val="26"/>
              </w:rPr>
              <w:t>0,5/ lần]</w:t>
            </w:r>
          </w:p>
        </w:tc>
        <w:tc>
          <w:tcPr>
            <w:tcW w:w="2434" w:type="pct"/>
            <w:shd w:val="clear" w:color="auto" w:fill="auto"/>
            <w:vAlign w:val="center"/>
          </w:tcPr>
          <w:p w:rsidR="00002161" w:rsidRPr="00C479FB" w:rsidRDefault="00002161" w:rsidP="00002161">
            <w:pPr>
              <w:jc w:val="center"/>
              <w:rPr>
                <w:rFonts w:ascii="Times New Roman" w:hAnsi="Times New Roman"/>
                <w:sz w:val="26"/>
                <w:szCs w:val="26"/>
              </w:rPr>
            </w:pP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78535A" w:rsidRPr="00C479FB" w:rsidRDefault="0078535A" w:rsidP="0078535A">
            <w:pPr>
              <w:ind w:left="-108" w:right="-108"/>
              <w:jc w:val="center"/>
              <w:rPr>
                <w:rFonts w:ascii="Times New Roman" w:hAnsi="Times New Roman"/>
                <w:sz w:val="26"/>
                <w:szCs w:val="26"/>
              </w:rPr>
            </w:pPr>
            <w:r>
              <w:rPr>
                <w:rFonts w:ascii="Times New Roman" w:hAnsi="Times New Roman"/>
                <w:sz w:val="26"/>
                <w:szCs w:val="26"/>
              </w:rPr>
              <w:t>“</w:t>
            </w:r>
          </w:p>
        </w:tc>
        <w:tc>
          <w:tcPr>
            <w:tcW w:w="2434" w:type="pct"/>
            <w:shd w:val="clear" w:color="auto" w:fill="auto"/>
            <w:vAlign w:val="center"/>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 xml:space="preserve">7,5/ </w:t>
            </w:r>
            <w:r w:rsidRPr="00C479FB">
              <w:rPr>
                <w:rFonts w:ascii="Times New Roman" w:hAnsi="Times New Roman"/>
                <w:sz w:val="26"/>
                <w:szCs w:val="26"/>
              </w:rPr>
              <w:sym w:font="Symbol" w:char="F0B3"/>
            </w:r>
            <w:r w:rsidRPr="00C479FB">
              <w:rPr>
                <w:rFonts w:ascii="Times New Roman" w:hAnsi="Times New Roman"/>
                <w:sz w:val="26"/>
                <w:szCs w:val="26"/>
              </w:rPr>
              <w:t xml:space="preserve"> 8</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tcPr>
          <w:p w:rsidR="0078535A" w:rsidRPr="00C479FB" w:rsidRDefault="0078535A" w:rsidP="0078535A">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78535A" w:rsidRPr="00C479FB" w:rsidRDefault="0078535A" w:rsidP="0078535A">
            <w:pPr>
              <w:ind w:left="-108" w:right="-108"/>
              <w:jc w:val="center"/>
              <w:rPr>
                <w:rFonts w:ascii="Times New Roman" w:hAnsi="Times New Roman"/>
                <w:sz w:val="26"/>
                <w:szCs w:val="26"/>
              </w:rPr>
            </w:pPr>
            <w:r>
              <w:rPr>
                <w:rFonts w:ascii="Times New Roman" w:hAnsi="Times New Roman"/>
                <w:sz w:val="26"/>
                <w:szCs w:val="26"/>
              </w:rPr>
              <w:t>“</w:t>
            </w:r>
          </w:p>
        </w:tc>
        <w:tc>
          <w:tcPr>
            <w:tcW w:w="2434" w:type="pct"/>
            <w:shd w:val="clear" w:color="auto" w:fill="auto"/>
            <w:vAlign w:val="center"/>
          </w:tcPr>
          <w:p w:rsidR="0078535A" w:rsidRPr="00C479FB" w:rsidRDefault="0078535A" w:rsidP="0078535A">
            <w:pPr>
              <w:jc w:val="center"/>
              <w:rPr>
                <w:rFonts w:ascii="Times New Roman" w:hAnsi="Times New Roman"/>
                <w:sz w:val="26"/>
                <w:szCs w:val="26"/>
              </w:rPr>
            </w:pPr>
            <w:r>
              <w:rPr>
                <w:rFonts w:ascii="Times New Roman" w:hAnsi="Times New Roman"/>
                <w:sz w:val="26"/>
                <w:szCs w:val="26"/>
              </w:rPr>
              <w:t>10</w:t>
            </w:r>
            <w:r w:rsidRPr="00C479FB">
              <w:rPr>
                <w:rFonts w:ascii="Times New Roman" w:hAnsi="Times New Roman"/>
                <w:sz w:val="26"/>
                <w:szCs w:val="26"/>
              </w:rPr>
              <w:t>,</w:t>
            </w:r>
            <w:r>
              <w:rPr>
                <w:rFonts w:ascii="Times New Roman" w:hAnsi="Times New Roman"/>
                <w:sz w:val="26"/>
                <w:szCs w:val="26"/>
              </w:rPr>
              <w:t>0</w:t>
            </w:r>
            <w:r w:rsidRPr="00C479FB">
              <w:rPr>
                <w:rFonts w:ascii="Times New Roman" w:hAnsi="Times New Roman"/>
                <w:sz w:val="26"/>
                <w:szCs w:val="26"/>
              </w:rPr>
              <w:t xml:space="preserve">/ </w:t>
            </w:r>
            <w:r w:rsidRPr="00C479FB">
              <w:rPr>
                <w:rFonts w:ascii="Times New Roman" w:hAnsi="Times New Roman"/>
                <w:sz w:val="26"/>
                <w:szCs w:val="26"/>
              </w:rPr>
              <w:sym w:font="Symbol" w:char="F0B3"/>
            </w:r>
            <w:r w:rsidRPr="00C479FB">
              <w:rPr>
                <w:rFonts w:ascii="Times New Roman" w:hAnsi="Times New Roman"/>
                <w:sz w:val="26"/>
                <w:szCs w:val="26"/>
              </w:rPr>
              <w:t xml:space="preserve"> </w:t>
            </w:r>
            <w:r>
              <w:rPr>
                <w:rFonts w:ascii="Times New Roman" w:hAnsi="Times New Roman"/>
                <w:sz w:val="26"/>
                <w:szCs w:val="26"/>
              </w:rPr>
              <w:t>7</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13</w:t>
            </w:r>
          </w:p>
        </w:tc>
        <w:tc>
          <w:tcPr>
            <w:tcW w:w="1613" w:type="pct"/>
            <w:shd w:val="clear" w:color="auto" w:fill="auto"/>
          </w:tcPr>
          <w:p w:rsidR="0078535A" w:rsidRPr="00C479FB" w:rsidRDefault="0078535A" w:rsidP="0078535A">
            <w:pPr>
              <w:rPr>
                <w:rFonts w:ascii="Times New Roman" w:hAnsi="Times New Roman"/>
                <w:sz w:val="26"/>
                <w:szCs w:val="26"/>
              </w:rPr>
            </w:pPr>
            <w:r w:rsidRPr="00C479FB">
              <w:rPr>
                <w:rFonts w:ascii="Times New Roman" w:hAnsi="Times New Roman"/>
                <w:sz w:val="26"/>
                <w:szCs w:val="26"/>
              </w:rPr>
              <w:t>Chiều dài cuộn cáp:</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jc w:val="center"/>
              <w:rPr>
                <w:rFonts w:ascii="Times New Roman" w:hAnsi="Times New Roman"/>
                <w:sz w:val="26"/>
                <w:szCs w:val="26"/>
              </w:rPr>
            </w:pP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tcPr>
          <w:p w:rsidR="0078535A" w:rsidRPr="00C479FB" w:rsidRDefault="0078535A" w:rsidP="0078535A">
            <w:pPr>
              <w:ind w:left="360"/>
              <w:rPr>
                <w:rFonts w:ascii="Times New Roman" w:hAnsi="Times New Roman"/>
                <w:sz w:val="26"/>
                <w:szCs w:val="26"/>
              </w:rPr>
            </w:pPr>
            <w:r w:rsidRPr="00C479FB">
              <w:rPr>
                <w:rFonts w:ascii="Times New Roman" w:hAnsi="Times New Roman"/>
                <w:sz w:val="26"/>
                <w:szCs w:val="26"/>
              </w:rPr>
              <w:t xml:space="preserve">As-35 </w:t>
            </w:r>
            <w:r w:rsidRPr="00C479FB">
              <w:rPr>
                <w:rFonts w:ascii="Times New Roman" w:hAnsi="Times New Roman"/>
                <w:sz w:val="26"/>
                <w:szCs w:val="26"/>
              </w:rPr>
              <w:sym w:font="Symbol" w:char="F0B8"/>
            </w:r>
            <w:r w:rsidRPr="00C479FB">
              <w:rPr>
                <w:rFonts w:ascii="Times New Roman" w:hAnsi="Times New Roman"/>
                <w:sz w:val="26"/>
                <w:szCs w:val="26"/>
              </w:rPr>
              <w:t xml:space="preserve"> As-95</w:t>
            </w:r>
          </w:p>
        </w:tc>
        <w:tc>
          <w:tcPr>
            <w:tcW w:w="588"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m</w:t>
            </w:r>
          </w:p>
        </w:tc>
        <w:tc>
          <w:tcPr>
            <w:tcW w:w="2434"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2.000</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14</w:t>
            </w:r>
          </w:p>
        </w:tc>
        <w:tc>
          <w:tcPr>
            <w:tcW w:w="1613" w:type="pct"/>
            <w:shd w:val="clear" w:color="auto" w:fill="auto"/>
          </w:tcPr>
          <w:p w:rsidR="0078535A" w:rsidRPr="00C479FB" w:rsidRDefault="0078535A" w:rsidP="0078535A">
            <w:pPr>
              <w:rPr>
                <w:rFonts w:ascii="Times New Roman" w:hAnsi="Times New Roman"/>
                <w:sz w:val="26"/>
                <w:szCs w:val="26"/>
              </w:rPr>
            </w:pPr>
            <w:r w:rsidRPr="00C479FB">
              <w:rPr>
                <w:rFonts w:ascii="Times New Roman" w:hAnsi="Times New Roman"/>
                <w:sz w:val="26"/>
                <w:szCs w:val="26"/>
              </w:rPr>
              <w:t>Bội số bước xoắn phần nhôm</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Theo TCVN 5064-1994</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tcPr>
          <w:p w:rsidR="0078535A" w:rsidRPr="00C479FB" w:rsidRDefault="0078535A" w:rsidP="0078535A">
            <w:pPr>
              <w:rPr>
                <w:rFonts w:ascii="Times New Roman" w:hAnsi="Times New Roman"/>
                <w:i/>
                <w:sz w:val="26"/>
                <w:szCs w:val="26"/>
              </w:rPr>
            </w:pPr>
            <w:r w:rsidRPr="00C479FB">
              <w:rPr>
                <w:rFonts w:ascii="Times New Roman" w:hAnsi="Times New Roman"/>
                <w:i/>
                <w:sz w:val="26"/>
                <w:szCs w:val="26"/>
              </w:rPr>
              <w:t>Lớp thứ nhất</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jc w:val="center"/>
              <w:rPr>
                <w:rFonts w:ascii="Times New Roman" w:hAnsi="Times New Roman"/>
                <w:sz w:val="26"/>
                <w:szCs w:val="26"/>
              </w:rPr>
            </w:pP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As-50/8</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15</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tcPr>
          <w:p w:rsidR="0078535A" w:rsidRPr="00C479FB" w:rsidRDefault="0078535A" w:rsidP="0078535A">
            <w:pPr>
              <w:jc w:val="center"/>
              <w:rPr>
                <w:rFonts w:ascii="Times New Roman" w:hAnsi="Times New Roman"/>
                <w:sz w:val="26"/>
                <w:szCs w:val="26"/>
              </w:rPr>
            </w:pPr>
            <w:r>
              <w:rPr>
                <w:rFonts w:ascii="Times New Roman" w:hAnsi="Times New Roman"/>
                <w:sz w:val="26"/>
                <w:szCs w:val="26"/>
              </w:rPr>
              <w:t>As-70/11</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15</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lastRenderedPageBreak/>
              <w:t>15</w:t>
            </w:r>
          </w:p>
        </w:tc>
        <w:tc>
          <w:tcPr>
            <w:tcW w:w="1613" w:type="pct"/>
            <w:shd w:val="clear" w:color="auto" w:fill="auto"/>
          </w:tcPr>
          <w:p w:rsidR="0078535A" w:rsidRPr="00C479FB" w:rsidRDefault="0078535A" w:rsidP="0078535A">
            <w:pPr>
              <w:ind w:left="6"/>
              <w:rPr>
                <w:rFonts w:ascii="Times New Roman" w:hAnsi="Times New Roman"/>
                <w:sz w:val="26"/>
                <w:szCs w:val="26"/>
              </w:rPr>
            </w:pPr>
            <w:r w:rsidRPr="00C479FB">
              <w:rPr>
                <w:rFonts w:ascii="Times New Roman" w:hAnsi="Times New Roman"/>
                <w:sz w:val="26"/>
                <w:szCs w:val="26"/>
              </w:rPr>
              <w:t>Ghi nhãn, bao gói, vận chuyển và bảo quản:</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jc w:val="center"/>
              <w:rPr>
                <w:rFonts w:ascii="Times New Roman" w:hAnsi="Times New Roman"/>
                <w:sz w:val="26"/>
                <w:szCs w:val="26"/>
              </w:rPr>
            </w:pP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i/>
                <w:sz w:val="26"/>
                <w:szCs w:val="26"/>
              </w:rPr>
            </w:pPr>
          </w:p>
        </w:tc>
        <w:tc>
          <w:tcPr>
            <w:tcW w:w="1613" w:type="pct"/>
            <w:shd w:val="clear" w:color="auto" w:fill="auto"/>
          </w:tcPr>
          <w:p w:rsidR="0078535A" w:rsidRPr="00C479FB" w:rsidRDefault="0078535A" w:rsidP="0078535A">
            <w:pPr>
              <w:tabs>
                <w:tab w:val="num" w:pos="885"/>
              </w:tabs>
              <w:rPr>
                <w:rFonts w:ascii="Times New Roman" w:hAnsi="Times New Roman"/>
                <w:i/>
                <w:sz w:val="26"/>
                <w:szCs w:val="26"/>
              </w:rPr>
            </w:pPr>
            <w:r w:rsidRPr="00C479FB">
              <w:rPr>
                <w:rFonts w:ascii="Times New Roman" w:hAnsi="Times New Roman"/>
                <w:i/>
                <w:sz w:val="26"/>
                <w:szCs w:val="26"/>
              </w:rPr>
              <w:t>15.1. Tiêu chuẩn</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TCVN 4766-89</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vAlign w:val="center"/>
          </w:tcPr>
          <w:p w:rsidR="0078535A" w:rsidRPr="00C479FB" w:rsidRDefault="0078535A" w:rsidP="0078535A">
            <w:pPr>
              <w:tabs>
                <w:tab w:val="num" w:pos="885"/>
              </w:tabs>
              <w:jc w:val="left"/>
              <w:rPr>
                <w:rFonts w:ascii="Times New Roman" w:hAnsi="Times New Roman"/>
                <w:i/>
                <w:sz w:val="26"/>
                <w:szCs w:val="26"/>
              </w:rPr>
            </w:pPr>
            <w:r w:rsidRPr="00C479FB">
              <w:rPr>
                <w:rFonts w:ascii="Times New Roman" w:hAnsi="Times New Roman"/>
                <w:i/>
                <w:sz w:val="26"/>
                <w:szCs w:val="26"/>
              </w:rPr>
              <w:t>15.2. Ghi nhãn</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Tên cơ sở SX/ký hiệu hàng hóa;</w:t>
            </w:r>
          </w:p>
          <w:p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Ký hiệu dây;</w:t>
            </w:r>
          </w:p>
          <w:p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Chiều dài dây [m];</w:t>
            </w:r>
          </w:p>
          <w:p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Khối lượng [kg];</w:t>
            </w:r>
          </w:p>
          <w:p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Tháng năm sản xuất;</w:t>
            </w:r>
          </w:p>
          <w:p w:rsidR="0078535A" w:rsidRPr="00C479FB" w:rsidRDefault="0078535A" w:rsidP="0078535A">
            <w:pPr>
              <w:numPr>
                <w:ilvl w:val="0"/>
                <w:numId w:val="6"/>
              </w:numPr>
              <w:tabs>
                <w:tab w:val="clear" w:pos="360"/>
                <w:tab w:val="num" w:pos="229"/>
              </w:tabs>
              <w:rPr>
                <w:rFonts w:ascii="Times New Roman" w:hAnsi="Times New Roman"/>
                <w:sz w:val="26"/>
                <w:szCs w:val="26"/>
              </w:rPr>
            </w:pPr>
            <w:r w:rsidRPr="00C479FB">
              <w:rPr>
                <w:rFonts w:ascii="Times New Roman" w:hAnsi="Times New Roman"/>
                <w:sz w:val="26"/>
                <w:szCs w:val="26"/>
              </w:rPr>
              <w:t>Mũi tên chỉ chiều lăn khi vận chuyển</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p>
        </w:tc>
        <w:tc>
          <w:tcPr>
            <w:tcW w:w="1613" w:type="pct"/>
            <w:shd w:val="clear" w:color="auto" w:fill="auto"/>
            <w:vAlign w:val="center"/>
          </w:tcPr>
          <w:p w:rsidR="0078535A" w:rsidRPr="00C479FB" w:rsidRDefault="0078535A" w:rsidP="0078535A">
            <w:pPr>
              <w:tabs>
                <w:tab w:val="num" w:pos="885"/>
              </w:tabs>
              <w:jc w:val="left"/>
              <w:rPr>
                <w:rFonts w:ascii="Times New Roman" w:hAnsi="Times New Roman"/>
                <w:i/>
                <w:sz w:val="26"/>
                <w:szCs w:val="26"/>
              </w:rPr>
            </w:pPr>
            <w:r w:rsidRPr="00C479FB">
              <w:rPr>
                <w:rFonts w:ascii="Times New Roman" w:hAnsi="Times New Roman"/>
                <w:i/>
                <w:sz w:val="26"/>
                <w:szCs w:val="26"/>
              </w:rPr>
              <w:t>15.3. Bao gói</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rPr>
                <w:rFonts w:ascii="Times New Roman" w:hAnsi="Times New Roman"/>
                <w:sz w:val="26"/>
                <w:szCs w:val="26"/>
              </w:rPr>
            </w:pPr>
            <w:r w:rsidRPr="00C479FB">
              <w:rPr>
                <w:rFonts w:ascii="Times New Roman" w:hAnsi="Times New Roman"/>
                <w:sz w:val="26"/>
                <w:szCs w:val="26"/>
              </w:rPr>
              <w:t>Đầu ngoài cùng của dây được cố định vào tang trống</w:t>
            </w:r>
          </w:p>
        </w:tc>
      </w:tr>
      <w:tr w:rsidR="0078535A" w:rsidRPr="00C479FB" w:rsidTr="00002161">
        <w:tc>
          <w:tcPr>
            <w:tcW w:w="365" w:type="pct"/>
            <w:shd w:val="clear" w:color="auto" w:fill="auto"/>
            <w:vAlign w:val="center"/>
          </w:tcPr>
          <w:p w:rsidR="0078535A" w:rsidRPr="00C479FB" w:rsidRDefault="0078535A" w:rsidP="0078535A">
            <w:pPr>
              <w:jc w:val="center"/>
              <w:rPr>
                <w:rFonts w:ascii="Times New Roman" w:hAnsi="Times New Roman"/>
                <w:sz w:val="26"/>
                <w:szCs w:val="26"/>
              </w:rPr>
            </w:pPr>
            <w:r w:rsidRPr="00C479FB">
              <w:rPr>
                <w:rFonts w:ascii="Times New Roman" w:hAnsi="Times New Roman"/>
                <w:sz w:val="26"/>
                <w:szCs w:val="26"/>
              </w:rPr>
              <w:t>16</w:t>
            </w:r>
          </w:p>
        </w:tc>
        <w:tc>
          <w:tcPr>
            <w:tcW w:w="1613" w:type="pct"/>
            <w:shd w:val="clear" w:color="auto" w:fill="auto"/>
            <w:vAlign w:val="center"/>
          </w:tcPr>
          <w:p w:rsidR="0078535A" w:rsidRPr="00C479FB" w:rsidRDefault="0078535A" w:rsidP="0078535A">
            <w:pPr>
              <w:ind w:left="6"/>
              <w:jc w:val="left"/>
              <w:rPr>
                <w:rFonts w:ascii="Times New Roman" w:hAnsi="Times New Roman"/>
                <w:sz w:val="26"/>
                <w:szCs w:val="26"/>
              </w:rPr>
            </w:pPr>
            <w:r w:rsidRPr="00C479FB">
              <w:rPr>
                <w:rFonts w:ascii="Times New Roman" w:hAnsi="Times New Roman"/>
                <w:sz w:val="26"/>
                <w:szCs w:val="26"/>
              </w:rPr>
              <w:t>Thử nghiệm</w:t>
            </w:r>
          </w:p>
        </w:tc>
        <w:tc>
          <w:tcPr>
            <w:tcW w:w="588" w:type="pct"/>
            <w:shd w:val="clear" w:color="auto" w:fill="auto"/>
          </w:tcPr>
          <w:p w:rsidR="0078535A" w:rsidRPr="00C479FB" w:rsidRDefault="0078535A" w:rsidP="0078535A">
            <w:pPr>
              <w:jc w:val="center"/>
              <w:rPr>
                <w:rFonts w:ascii="Times New Roman" w:hAnsi="Times New Roman"/>
                <w:sz w:val="26"/>
                <w:szCs w:val="26"/>
              </w:rPr>
            </w:pPr>
          </w:p>
        </w:tc>
        <w:tc>
          <w:tcPr>
            <w:tcW w:w="2434" w:type="pct"/>
            <w:shd w:val="clear" w:color="auto" w:fill="auto"/>
          </w:tcPr>
          <w:p w:rsidR="0078535A" w:rsidRPr="00C479FB" w:rsidRDefault="0078535A" w:rsidP="0078535A">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đồng, nội dung thử nghiệm bao gồm: </w:t>
            </w:r>
          </w:p>
          <w:p w:rsidR="0078535A" w:rsidRPr="00C479FB" w:rsidRDefault="0078535A" w:rsidP="0078535A">
            <w:pPr>
              <w:rPr>
                <w:rFonts w:ascii="Times New Roman" w:hAnsi="Times New Roman"/>
                <w:sz w:val="26"/>
                <w:szCs w:val="26"/>
              </w:rPr>
            </w:pPr>
            <w:r w:rsidRPr="00C479FB">
              <w:rPr>
                <w:rFonts w:ascii="Times New Roman" w:hAnsi="Times New Roman"/>
                <w:sz w:val="26"/>
                <w:szCs w:val="26"/>
              </w:rPr>
              <w:t>1) Thử nghiệm điển hình (cung cấp trong hồ sơ chào thầu) gồm các hạng mục: kiểm tra số sợi nhôm, số sợi thép, số lớp xoắn, chiều xoắn lớp ngoài cùng, bội số bước xoắn, đường kính sợi nhôm, số lần bẻ cong sợi nhôm, độ giãn dài tương đối sợi nhôm, ứng suất kéo đứt của sợi nhôm, đường kính sợi thép, độ giãn dài tương đối của sợi thép, ứng suất khi giãn 1% của sợi thép, ứng suất kéo đứt sợi thép, độ bền chịu uốn của sợi thép, lớp mạ của sợi thép,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lực kéo đứt của toàn bộ dây dẫn.</w:t>
            </w:r>
          </w:p>
          <w:p w:rsidR="0078535A" w:rsidRPr="00C479FB" w:rsidRDefault="0078535A" w:rsidP="0078535A">
            <w:pPr>
              <w:rPr>
                <w:rFonts w:ascii="Times New Roman" w:hAnsi="Times New Roman"/>
                <w:sz w:val="26"/>
                <w:szCs w:val="26"/>
              </w:rPr>
            </w:pPr>
            <w:r w:rsidRPr="00C479FB">
              <w:rPr>
                <w:rFonts w:ascii="Times New Roman" w:hAnsi="Times New Roman"/>
                <w:sz w:val="26"/>
                <w:szCs w:val="26"/>
              </w:rPr>
              <w:t>2) Thử nghiệm thường xuyên của nhà sản xuất: thực hiện theo tiêu chuẩn IEC hoặc TCVN 5064:1994 &amp; TCVN 5064:1994/SĐ1:1994 bởi phòng thử nghiệm của Nhà sản xuất.</w:t>
            </w:r>
          </w:p>
          <w:p w:rsidR="0078535A" w:rsidRPr="00C479FB" w:rsidRDefault="0078535A" w:rsidP="0078535A">
            <w:pPr>
              <w:rPr>
                <w:rFonts w:ascii="Times New Roman" w:hAnsi="Times New Roman"/>
                <w:sz w:val="26"/>
                <w:szCs w:val="26"/>
              </w:rPr>
            </w:pPr>
            <w:r w:rsidRPr="00C479FB">
              <w:rPr>
                <w:rFonts w:ascii="Times New Roman" w:hAnsi="Times New Roman"/>
                <w:sz w:val="26"/>
                <w:szCs w:val="26"/>
              </w:rPr>
              <w:t xml:space="preserve">3) Thử nghiệm nghiệm thu: được thực hiện bởi Đơn vị thử nghiệm độc lập, mẫu thử nghiệm do </w:t>
            </w:r>
            <w:r w:rsidRPr="00C479FB">
              <w:rPr>
                <w:rFonts w:ascii="Times New Roman" w:hAnsi="Times New Roman"/>
                <w:bCs/>
                <w:sz w:val="26"/>
                <w:szCs w:val="26"/>
              </w:rPr>
              <w:t xml:space="preserve">chủ đầu tư lấy từ lô hàng, </w:t>
            </w:r>
            <w:r w:rsidRPr="00C479FB">
              <w:rPr>
                <w:rFonts w:ascii="Times New Roman" w:hAnsi="Times New Roman"/>
                <w:sz w:val="26"/>
                <w:szCs w:val="26"/>
              </w:rPr>
              <w:t>các hạng mục theo các hạng mục thử nghiệm điển hình.</w:t>
            </w:r>
          </w:p>
          <w:p w:rsidR="0078535A" w:rsidRPr="00C479FB" w:rsidRDefault="0078535A" w:rsidP="0078535A">
            <w:pPr>
              <w:rPr>
                <w:rFonts w:ascii="Times New Roman" w:hAnsi="Times New Roman"/>
                <w:sz w:val="26"/>
                <w:szCs w:val="26"/>
              </w:rPr>
            </w:pPr>
            <w:r w:rsidRPr="00C479FB">
              <w:rPr>
                <w:rFonts w:ascii="Times New Roman" w:hAnsi="Times New Roman"/>
                <w:sz w:val="26"/>
                <w:szCs w:val="26"/>
              </w:rPr>
              <w:t xml:space="preserve">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w:t>
            </w:r>
            <w:r w:rsidRPr="00C479FB">
              <w:rPr>
                <w:rFonts w:ascii="Times New Roman" w:hAnsi="Times New Roman"/>
                <w:sz w:val="26"/>
                <w:szCs w:val="26"/>
              </w:rPr>
              <w:lastRenderedPageBreak/>
              <w:t xml:space="preserve">cáp điện, với khối lượng dưới 500m thì có thể bỏ qua thử nghiệm mẫu  </w:t>
            </w:r>
          </w:p>
        </w:tc>
      </w:tr>
    </w:tbl>
    <w:p w:rsidR="005D051B" w:rsidRPr="00C479FB" w:rsidRDefault="005D051B" w:rsidP="000D4D8A">
      <w:pPr>
        <w:spacing w:before="120" w:after="120"/>
        <w:rPr>
          <w:rFonts w:ascii="Times New Roman" w:hAnsi="Times New Roman"/>
          <w:b/>
          <w:sz w:val="26"/>
          <w:szCs w:val="26"/>
          <w:lang w:val="nl-NL"/>
        </w:rPr>
      </w:pPr>
      <w:r w:rsidRPr="00C479FB">
        <w:rPr>
          <w:rFonts w:ascii="Times New Roman" w:hAnsi="Times New Roman"/>
          <w:b/>
          <w:sz w:val="26"/>
          <w:szCs w:val="26"/>
          <w:lang w:val="nl-NL"/>
        </w:rPr>
        <w:lastRenderedPageBreak/>
        <w:t>* Đặc tính kỹ thuật của dây ACX</w:t>
      </w:r>
      <w:r w:rsidR="006A0D34" w:rsidRPr="00C479FB">
        <w:rPr>
          <w:rFonts w:ascii="Times New Roman" w:hAnsi="Times New Roman"/>
          <w:b/>
          <w:sz w:val="26"/>
          <w:szCs w:val="26"/>
          <w:lang w:val="nl-NL"/>
        </w:rPr>
        <w:t>9</w:t>
      </w:r>
      <w:r w:rsidRPr="00C479FB">
        <w:rPr>
          <w:rFonts w:ascii="Times New Roman" w:hAnsi="Times New Roman"/>
          <w:b/>
          <w:sz w:val="26"/>
          <w:szCs w:val="26"/>
          <w:lang w:val="nl-NL"/>
        </w:rPr>
        <w:t>5mm</w:t>
      </w:r>
      <w:r w:rsidRPr="00C479FB">
        <w:rPr>
          <w:rFonts w:ascii="Times New Roman" w:hAnsi="Times New Roman"/>
          <w:b/>
          <w:sz w:val="26"/>
          <w:szCs w:val="26"/>
          <w:vertAlign w:val="superscript"/>
          <w:lang w:val="nl-NL"/>
        </w:rPr>
        <w:t>2</w:t>
      </w:r>
      <w:r w:rsidRPr="00C479FB">
        <w:rPr>
          <w:rFonts w:ascii="Times New Roman" w:hAnsi="Times New Roman"/>
          <w:b/>
          <w:sz w:val="26"/>
          <w:szCs w:val="26"/>
          <w:lang w:val="nl-NL"/>
        </w:rPr>
        <w:t>; ACX70mm</w:t>
      </w:r>
      <w:r w:rsidRPr="00C479FB">
        <w:rPr>
          <w:rFonts w:ascii="Times New Roman" w:hAnsi="Times New Roman"/>
          <w:b/>
          <w:sz w:val="26"/>
          <w:szCs w:val="26"/>
          <w:vertAlign w:val="superscript"/>
          <w:lang w:val="nl-NL"/>
        </w:rPr>
        <w:t>2</w:t>
      </w:r>
      <w:r w:rsidRPr="00C479FB">
        <w:rPr>
          <w:rFonts w:ascii="Times New Roman" w:hAnsi="Times New Roman"/>
          <w:b/>
          <w:sz w:val="26"/>
          <w:szCs w:val="26"/>
          <w:lang w:val="nl-NL"/>
        </w:rPr>
        <w:t xml:space="preserve">; </w:t>
      </w:r>
      <w:r w:rsidR="003868B0" w:rsidRPr="00C479FB">
        <w:rPr>
          <w:rFonts w:ascii="Times New Roman" w:hAnsi="Times New Roman"/>
          <w:b/>
          <w:sz w:val="26"/>
          <w:szCs w:val="26"/>
          <w:lang w:val="nl-NL"/>
        </w:rPr>
        <w:t>ACX 50mm</w:t>
      </w:r>
      <w:r w:rsidR="003868B0" w:rsidRPr="00C479FB">
        <w:rPr>
          <w:rFonts w:ascii="Times New Roman" w:hAnsi="Times New Roman"/>
          <w:b/>
          <w:sz w:val="26"/>
          <w:szCs w:val="26"/>
          <w:vertAlign w:val="superscript"/>
          <w:lang w:val="nl-NL"/>
        </w:rPr>
        <w:t>2</w:t>
      </w:r>
      <w:r w:rsidR="003868B0" w:rsidRPr="00C479FB">
        <w:rPr>
          <w:rFonts w:ascii="Times New Roman" w:hAnsi="Times New Roman"/>
          <w:b/>
          <w:sz w:val="26"/>
          <w:szCs w:val="26"/>
          <w:lang w:val="nl-NL"/>
        </w:rPr>
        <w:t>.</w:t>
      </w:r>
    </w:p>
    <w:tbl>
      <w:tblPr>
        <w:tblW w:w="5181"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914"/>
        <w:gridCol w:w="1544"/>
        <w:gridCol w:w="4519"/>
      </w:tblGrid>
      <w:tr w:rsidR="00C479FB" w:rsidRPr="00C479FB" w:rsidTr="00C30E4C">
        <w:trPr>
          <w:tblHeader/>
        </w:trPr>
        <w:tc>
          <w:tcPr>
            <w:tcW w:w="357" w:type="pct"/>
            <w:shd w:val="clear" w:color="auto" w:fill="auto"/>
          </w:tcPr>
          <w:p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STT</w:t>
            </w:r>
          </w:p>
        </w:tc>
        <w:tc>
          <w:tcPr>
            <w:tcW w:w="1545" w:type="pct"/>
            <w:shd w:val="clear" w:color="auto" w:fill="auto"/>
          </w:tcPr>
          <w:p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Đặc tính</w:t>
            </w:r>
          </w:p>
        </w:tc>
        <w:tc>
          <w:tcPr>
            <w:tcW w:w="724" w:type="pct"/>
            <w:shd w:val="clear" w:color="auto" w:fill="auto"/>
          </w:tcPr>
          <w:p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Đơn vị</w:t>
            </w:r>
          </w:p>
        </w:tc>
        <w:tc>
          <w:tcPr>
            <w:tcW w:w="2374" w:type="pct"/>
            <w:shd w:val="clear" w:color="auto" w:fill="auto"/>
          </w:tcPr>
          <w:p w:rsidR="005D051B" w:rsidRPr="00C479FB" w:rsidRDefault="005D051B" w:rsidP="00B51285">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1</w:t>
            </w:r>
          </w:p>
        </w:tc>
        <w:tc>
          <w:tcPr>
            <w:tcW w:w="1545" w:type="pct"/>
            <w:shd w:val="clear" w:color="auto" w:fill="auto"/>
            <w:vAlign w:val="center"/>
          </w:tcPr>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724" w:type="pct"/>
            <w:shd w:val="clear" w:color="auto" w:fill="auto"/>
          </w:tcPr>
          <w:p w:rsidR="005D051B" w:rsidRPr="00C479FB" w:rsidRDefault="005D051B" w:rsidP="00B51285">
            <w:pPr>
              <w:tabs>
                <w:tab w:val="center" w:pos="4153"/>
                <w:tab w:val="right" w:pos="8306"/>
              </w:tabs>
              <w:jc w:val="center"/>
              <w:rPr>
                <w:rFonts w:ascii="Times New Roman" w:hAnsi="Times New Roman"/>
                <w:sz w:val="26"/>
                <w:szCs w:val="26"/>
              </w:rPr>
            </w:pPr>
          </w:p>
        </w:tc>
        <w:tc>
          <w:tcPr>
            <w:tcW w:w="2374" w:type="pct"/>
            <w:shd w:val="clear" w:color="auto" w:fill="auto"/>
          </w:tcPr>
          <w:p w:rsidR="005D051B" w:rsidRPr="00C479FB" w:rsidRDefault="005D051B" w:rsidP="00B51285">
            <w:pPr>
              <w:tabs>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357" w:type="pct"/>
            <w:shd w:val="clear" w:color="auto" w:fill="auto"/>
            <w:vAlign w:val="center"/>
          </w:tcPr>
          <w:p w:rsidR="005D051B" w:rsidRPr="00C479FB" w:rsidRDefault="005D051B" w:rsidP="00393661">
            <w:pPr>
              <w:rPr>
                <w:rFonts w:ascii="Times New Roman" w:hAnsi="Times New Roman"/>
                <w:sz w:val="26"/>
                <w:szCs w:val="26"/>
              </w:rPr>
            </w:pPr>
            <w:r w:rsidRPr="00C479FB">
              <w:rPr>
                <w:rFonts w:ascii="Times New Roman" w:hAnsi="Times New Roman"/>
                <w:sz w:val="26"/>
                <w:szCs w:val="26"/>
              </w:rPr>
              <w:t>2</w:t>
            </w:r>
          </w:p>
        </w:tc>
        <w:tc>
          <w:tcPr>
            <w:tcW w:w="1545" w:type="pct"/>
            <w:shd w:val="clear" w:color="auto" w:fill="auto"/>
            <w:vAlign w:val="center"/>
          </w:tcPr>
          <w:p w:rsidR="005D051B" w:rsidRPr="00C479FB" w:rsidRDefault="005D051B" w:rsidP="00393661">
            <w:pPr>
              <w:rPr>
                <w:rFonts w:ascii="Times New Roman" w:hAnsi="Times New Roman"/>
                <w:sz w:val="26"/>
                <w:szCs w:val="26"/>
              </w:rPr>
            </w:pPr>
            <w:bookmarkStart w:id="151" w:name="_Toc480461967"/>
            <w:bookmarkStart w:id="152" w:name="_Toc481648278"/>
            <w:bookmarkStart w:id="153" w:name="_Toc499726159"/>
            <w:bookmarkStart w:id="154" w:name="_Toc499727049"/>
            <w:bookmarkStart w:id="155" w:name="_Toc500138562"/>
            <w:bookmarkStart w:id="156" w:name="_Toc503527075"/>
            <w:bookmarkStart w:id="157" w:name="_Toc503527206"/>
            <w:r w:rsidRPr="00C479FB">
              <w:rPr>
                <w:rFonts w:ascii="Times New Roman" w:hAnsi="Times New Roman"/>
                <w:sz w:val="26"/>
                <w:szCs w:val="26"/>
              </w:rPr>
              <w:t>Loại</w:t>
            </w:r>
            <w:bookmarkEnd w:id="151"/>
            <w:bookmarkEnd w:id="152"/>
            <w:bookmarkEnd w:id="153"/>
            <w:bookmarkEnd w:id="154"/>
            <w:bookmarkEnd w:id="155"/>
            <w:bookmarkEnd w:id="156"/>
            <w:bookmarkEnd w:id="157"/>
          </w:p>
        </w:tc>
        <w:tc>
          <w:tcPr>
            <w:tcW w:w="724" w:type="pct"/>
            <w:shd w:val="clear" w:color="auto" w:fill="auto"/>
          </w:tcPr>
          <w:p w:rsidR="005D051B" w:rsidRPr="00C479FB" w:rsidRDefault="005D051B" w:rsidP="00393661">
            <w:pPr>
              <w:rPr>
                <w:rFonts w:ascii="Times New Roman" w:hAnsi="Times New Roman"/>
                <w:sz w:val="26"/>
                <w:szCs w:val="26"/>
              </w:rPr>
            </w:pPr>
            <w:r w:rsidRPr="00C479FB">
              <w:rPr>
                <w:rFonts w:ascii="Times New Roman" w:hAnsi="Times New Roman"/>
                <w:sz w:val="26"/>
                <w:szCs w:val="26"/>
              </w:rPr>
              <w:t xml:space="preserve"> </w:t>
            </w:r>
          </w:p>
        </w:tc>
        <w:tc>
          <w:tcPr>
            <w:tcW w:w="2374" w:type="pct"/>
            <w:shd w:val="clear" w:color="auto" w:fill="auto"/>
          </w:tcPr>
          <w:p w:rsidR="005D051B" w:rsidRPr="00C479FB" w:rsidRDefault="005D051B" w:rsidP="00393661">
            <w:pPr>
              <w:rPr>
                <w:rFonts w:ascii="Times New Roman" w:hAnsi="Times New Roman"/>
                <w:sz w:val="26"/>
                <w:szCs w:val="26"/>
              </w:rPr>
            </w:pPr>
            <w:r w:rsidRPr="00C479FB">
              <w:rPr>
                <w:rFonts w:ascii="Times New Roman" w:hAnsi="Times New Roman"/>
                <w:sz w:val="26"/>
                <w:szCs w:val="26"/>
              </w:rPr>
              <w:t xml:space="preserve">1 lõi, ruột nhôm lõi thép, chống thấm nước, cách điện XLPE, lắp đặt ngoài trời, sử dụng cho đường dây trên không, ký hiệu ACX; hoặc </w:t>
            </w:r>
          </w:p>
          <w:p w:rsidR="005D051B" w:rsidRPr="00C479FB" w:rsidRDefault="005D051B" w:rsidP="00393661">
            <w:pPr>
              <w:rPr>
                <w:sz w:val="26"/>
                <w:szCs w:val="26"/>
              </w:rPr>
            </w:pPr>
            <w:r w:rsidRPr="00C479FB">
              <w:rPr>
                <w:sz w:val="26"/>
                <w:szCs w:val="26"/>
              </w:rPr>
              <w:t>1 lõi, ruột nhôm lõi thép, chống thấm nước, cách điện EPR, lắp đặt ngoài trời, sử dụng cho đường dây trên không, ký hiệu ACR</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3</w:t>
            </w:r>
          </w:p>
        </w:tc>
        <w:tc>
          <w:tcPr>
            <w:tcW w:w="1545" w:type="pct"/>
            <w:shd w:val="clear" w:color="auto" w:fill="auto"/>
            <w:vAlign w:val="center"/>
          </w:tcPr>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Tiêu chuẩn áp dụng</w:t>
            </w:r>
          </w:p>
        </w:tc>
        <w:tc>
          <w:tcPr>
            <w:tcW w:w="724" w:type="pct"/>
            <w:shd w:val="clear" w:color="auto" w:fill="auto"/>
          </w:tcPr>
          <w:p w:rsidR="005D051B" w:rsidRPr="00C479FB" w:rsidRDefault="005D051B" w:rsidP="00B51285">
            <w:pPr>
              <w:jc w:val="center"/>
              <w:rPr>
                <w:rFonts w:ascii="Times New Roman" w:hAnsi="Times New Roman"/>
                <w:sz w:val="26"/>
                <w:szCs w:val="26"/>
              </w:rPr>
            </w:pPr>
            <w:r w:rsidRPr="00C479FB">
              <w:rPr>
                <w:rFonts w:ascii="Times New Roman" w:hAnsi="Times New Roman"/>
                <w:i/>
                <w:sz w:val="26"/>
                <w:szCs w:val="26"/>
              </w:rPr>
              <w:t xml:space="preserve"> </w:t>
            </w:r>
          </w:p>
        </w:tc>
        <w:tc>
          <w:tcPr>
            <w:tcW w:w="2374" w:type="pct"/>
            <w:shd w:val="clear" w:color="auto" w:fill="auto"/>
          </w:tcPr>
          <w:p w:rsidR="005D051B" w:rsidRPr="00C479FB" w:rsidRDefault="005D051B" w:rsidP="00B51285">
            <w:pPr>
              <w:rPr>
                <w:rFonts w:ascii="Times New Roman" w:hAnsi="Times New Roman"/>
                <w:sz w:val="26"/>
                <w:szCs w:val="26"/>
              </w:rPr>
            </w:pPr>
            <w:r w:rsidRPr="00C479FB">
              <w:rPr>
                <w:rFonts w:ascii="Times New Roman" w:hAnsi="Times New Roman"/>
                <w:sz w:val="26"/>
                <w:szCs w:val="26"/>
              </w:rPr>
              <w:t xml:space="preserve">TCVN 5064-1994 , TCVN 5064-1994/SĐ1- 1995, TCVN5935-1995/IEC 502 hoặc tương đương </w:t>
            </w:r>
          </w:p>
        </w:tc>
      </w:tr>
      <w:tr w:rsidR="00C479FB" w:rsidRPr="00C479FB" w:rsidTr="00C30E4C">
        <w:tc>
          <w:tcPr>
            <w:tcW w:w="357" w:type="pct"/>
            <w:shd w:val="clear" w:color="auto" w:fill="auto"/>
            <w:vAlign w:val="center"/>
          </w:tcPr>
          <w:p w:rsidR="005D051B" w:rsidRPr="00C479FB" w:rsidRDefault="005D051B" w:rsidP="00B51285">
            <w:pPr>
              <w:ind w:right="34"/>
              <w:jc w:val="center"/>
              <w:rPr>
                <w:rFonts w:ascii="Times New Roman" w:hAnsi="Times New Roman"/>
                <w:sz w:val="26"/>
                <w:szCs w:val="26"/>
              </w:rPr>
            </w:pPr>
            <w:r w:rsidRPr="00C479FB">
              <w:rPr>
                <w:rFonts w:ascii="Times New Roman" w:hAnsi="Times New Roman"/>
                <w:sz w:val="26"/>
                <w:szCs w:val="26"/>
              </w:rPr>
              <w:t>4</w:t>
            </w:r>
          </w:p>
        </w:tc>
        <w:tc>
          <w:tcPr>
            <w:tcW w:w="1545" w:type="pct"/>
            <w:shd w:val="clear" w:color="auto" w:fill="auto"/>
            <w:vAlign w:val="center"/>
          </w:tcPr>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Điện áp định mức</w:t>
            </w:r>
          </w:p>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[pha/dây (tối đa)]</w:t>
            </w:r>
          </w:p>
        </w:tc>
        <w:tc>
          <w:tcPr>
            <w:tcW w:w="724" w:type="pct"/>
            <w:shd w:val="clear" w:color="auto" w:fill="auto"/>
            <w:vAlign w:val="center"/>
          </w:tcPr>
          <w:p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kV</w:t>
            </w:r>
          </w:p>
        </w:tc>
        <w:tc>
          <w:tcPr>
            <w:tcW w:w="2374" w:type="pct"/>
            <w:shd w:val="clear" w:color="auto" w:fill="auto"/>
            <w:vAlign w:val="center"/>
          </w:tcPr>
          <w:p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12,7/22(24)</w:t>
            </w:r>
          </w:p>
        </w:tc>
      </w:tr>
      <w:tr w:rsidR="00C479FB" w:rsidRPr="00C479FB" w:rsidTr="00C30E4C">
        <w:tc>
          <w:tcPr>
            <w:tcW w:w="357" w:type="pct"/>
            <w:shd w:val="clear" w:color="auto" w:fill="auto"/>
            <w:vAlign w:val="center"/>
          </w:tcPr>
          <w:p w:rsidR="005D051B" w:rsidRPr="00C479FB" w:rsidRDefault="005D051B" w:rsidP="00B51285">
            <w:pPr>
              <w:ind w:right="34"/>
              <w:jc w:val="center"/>
              <w:rPr>
                <w:rFonts w:ascii="Times New Roman" w:hAnsi="Times New Roman"/>
                <w:sz w:val="26"/>
                <w:szCs w:val="26"/>
              </w:rPr>
            </w:pPr>
            <w:r w:rsidRPr="00C479FB">
              <w:rPr>
                <w:rFonts w:ascii="Times New Roman" w:hAnsi="Times New Roman"/>
                <w:sz w:val="26"/>
                <w:szCs w:val="26"/>
              </w:rPr>
              <w:t>5</w:t>
            </w:r>
          </w:p>
        </w:tc>
        <w:tc>
          <w:tcPr>
            <w:tcW w:w="1545" w:type="pct"/>
            <w:shd w:val="clear" w:color="auto" w:fill="auto"/>
            <w:vAlign w:val="center"/>
          </w:tcPr>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 xml:space="preserve">Lớp cách điện </w:t>
            </w:r>
          </w:p>
        </w:tc>
        <w:tc>
          <w:tcPr>
            <w:tcW w:w="724" w:type="pct"/>
            <w:shd w:val="clear" w:color="auto" w:fill="auto"/>
          </w:tcPr>
          <w:p w:rsidR="005D051B" w:rsidRPr="00C479FB" w:rsidRDefault="005D051B" w:rsidP="00B51285">
            <w:pPr>
              <w:jc w:val="center"/>
              <w:rPr>
                <w:rFonts w:ascii="Times New Roman" w:hAnsi="Times New Roman"/>
                <w:sz w:val="26"/>
                <w:szCs w:val="26"/>
              </w:rPr>
            </w:pPr>
            <w:r w:rsidRPr="00C479FB">
              <w:rPr>
                <w:rFonts w:ascii="Times New Roman" w:hAnsi="Times New Roman"/>
                <w:i/>
                <w:sz w:val="26"/>
                <w:szCs w:val="26"/>
              </w:rPr>
              <w:t xml:space="preserve"> </w:t>
            </w:r>
          </w:p>
        </w:tc>
        <w:tc>
          <w:tcPr>
            <w:tcW w:w="2374" w:type="pct"/>
            <w:shd w:val="clear" w:color="auto" w:fill="auto"/>
          </w:tcPr>
          <w:p w:rsidR="005D051B" w:rsidRPr="00C479FB" w:rsidRDefault="005D051B" w:rsidP="00B51285">
            <w:pPr>
              <w:rPr>
                <w:rFonts w:ascii="Times New Roman" w:hAnsi="Times New Roman"/>
                <w:sz w:val="26"/>
                <w:szCs w:val="26"/>
              </w:rPr>
            </w:pPr>
            <w:r w:rsidRPr="00C479FB">
              <w:rPr>
                <w:rFonts w:ascii="Times New Roman" w:hAnsi="Times New Roman"/>
                <w:sz w:val="26"/>
                <w:szCs w:val="26"/>
              </w:rPr>
              <w:t xml:space="preserve">XLPE hoặc EPR màu đen bọc quanh dây dẫn tạo thành lớp cách điện chính, chiều dày </w:t>
            </w:r>
            <w:r w:rsidRPr="00C479FB">
              <w:rPr>
                <w:rFonts w:ascii="Times New Roman" w:hAnsi="Times New Roman"/>
                <w:sz w:val="26"/>
                <w:szCs w:val="26"/>
              </w:rPr>
              <w:sym w:font="Symbol" w:char="F0B3"/>
            </w:r>
            <w:r w:rsidRPr="00C479FB">
              <w:rPr>
                <w:rFonts w:ascii="Times New Roman" w:hAnsi="Times New Roman"/>
                <w:sz w:val="26"/>
                <w:szCs w:val="26"/>
              </w:rPr>
              <w:t xml:space="preserve"> 5, 5mm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0,1mm+10% chiều dày danh định, bền với tia tử ngoại</w:t>
            </w:r>
          </w:p>
        </w:tc>
      </w:tr>
      <w:tr w:rsidR="00C479FB" w:rsidRPr="00C479FB" w:rsidTr="00C30E4C">
        <w:tc>
          <w:tcPr>
            <w:tcW w:w="357" w:type="pct"/>
            <w:shd w:val="clear" w:color="auto" w:fill="auto"/>
            <w:vAlign w:val="center"/>
          </w:tcPr>
          <w:p w:rsidR="005D051B" w:rsidRPr="00C479FB" w:rsidRDefault="005D051B" w:rsidP="00B51285">
            <w:pPr>
              <w:ind w:right="34"/>
              <w:jc w:val="center"/>
              <w:rPr>
                <w:rFonts w:ascii="Times New Roman" w:hAnsi="Times New Roman"/>
                <w:sz w:val="26"/>
                <w:szCs w:val="26"/>
              </w:rPr>
            </w:pPr>
            <w:r w:rsidRPr="00C479FB">
              <w:rPr>
                <w:rFonts w:ascii="Times New Roman" w:hAnsi="Times New Roman"/>
                <w:sz w:val="26"/>
                <w:szCs w:val="26"/>
              </w:rPr>
              <w:t>6</w:t>
            </w:r>
          </w:p>
        </w:tc>
        <w:tc>
          <w:tcPr>
            <w:tcW w:w="1545" w:type="pct"/>
            <w:shd w:val="clear" w:color="auto" w:fill="auto"/>
            <w:vAlign w:val="center"/>
          </w:tcPr>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Hệ thống chống thấm dọc lõi dây dẫn</w:t>
            </w:r>
          </w:p>
        </w:tc>
        <w:tc>
          <w:tcPr>
            <w:tcW w:w="724" w:type="pct"/>
            <w:shd w:val="clear" w:color="auto" w:fill="auto"/>
          </w:tcPr>
          <w:p w:rsidR="005D051B" w:rsidRPr="00C479FB" w:rsidRDefault="005D051B" w:rsidP="00B51285">
            <w:pPr>
              <w:jc w:val="center"/>
              <w:rPr>
                <w:rFonts w:ascii="Times New Roman" w:hAnsi="Times New Roman"/>
                <w:sz w:val="26"/>
                <w:szCs w:val="26"/>
              </w:rPr>
            </w:pPr>
            <w:r w:rsidRPr="00C479FB">
              <w:rPr>
                <w:rFonts w:ascii="Times New Roman" w:hAnsi="Times New Roman"/>
                <w:i/>
                <w:sz w:val="26"/>
                <w:szCs w:val="26"/>
              </w:rPr>
              <w:t xml:space="preserve"> </w:t>
            </w:r>
          </w:p>
        </w:tc>
        <w:tc>
          <w:tcPr>
            <w:tcW w:w="2374" w:type="pct"/>
            <w:shd w:val="clear" w:color="auto" w:fill="auto"/>
          </w:tcPr>
          <w:p w:rsidR="005D051B" w:rsidRPr="00C479FB" w:rsidRDefault="005D051B" w:rsidP="00B51285">
            <w:pPr>
              <w:rPr>
                <w:rFonts w:ascii="Times New Roman" w:hAnsi="Times New Roman"/>
                <w:sz w:val="26"/>
                <w:szCs w:val="26"/>
              </w:rPr>
            </w:pPr>
            <w:r w:rsidRPr="00C479FB">
              <w:rPr>
                <w:rFonts w:ascii="Times New Roman" w:hAnsi="Times New Roman"/>
                <w:sz w:val="26"/>
                <w:szCs w:val="26"/>
              </w:rPr>
              <w:t>Sử dụng lọai sáp hoặc bột thích hợp để chống thấm dọc lõi dây dẫn.</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t>7</w:t>
            </w:r>
          </w:p>
        </w:tc>
        <w:tc>
          <w:tcPr>
            <w:tcW w:w="1545" w:type="pct"/>
            <w:shd w:val="clear" w:color="auto" w:fill="auto"/>
            <w:vAlign w:val="center"/>
          </w:tcPr>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Yêu cầu về kết cấu:</w:t>
            </w:r>
          </w:p>
        </w:tc>
        <w:tc>
          <w:tcPr>
            <w:tcW w:w="724" w:type="pct"/>
            <w:shd w:val="clear" w:color="auto" w:fill="auto"/>
          </w:tcPr>
          <w:p w:rsidR="005D051B" w:rsidRPr="00C479FB" w:rsidRDefault="005D051B" w:rsidP="00B51285">
            <w:pPr>
              <w:jc w:val="center"/>
              <w:rPr>
                <w:rFonts w:ascii="Times New Roman" w:hAnsi="Times New Roman"/>
                <w:sz w:val="26"/>
                <w:szCs w:val="26"/>
              </w:rPr>
            </w:pPr>
          </w:p>
        </w:tc>
        <w:tc>
          <w:tcPr>
            <w:tcW w:w="2374" w:type="pct"/>
            <w:shd w:val="clear" w:color="auto" w:fill="auto"/>
          </w:tcPr>
          <w:p w:rsidR="005D051B" w:rsidRPr="00C479FB" w:rsidRDefault="005D051B" w:rsidP="00B51285">
            <w:pPr>
              <w:rPr>
                <w:rFonts w:ascii="Times New Roman" w:hAnsi="Times New Roman"/>
                <w:sz w:val="26"/>
                <w:szCs w:val="26"/>
              </w:rPr>
            </w:pP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7.1. Kết cấu bề mặt</w:t>
            </w:r>
          </w:p>
        </w:tc>
        <w:tc>
          <w:tcPr>
            <w:tcW w:w="724" w:type="pct"/>
            <w:shd w:val="clear" w:color="auto" w:fill="auto"/>
          </w:tcPr>
          <w:p w:rsidR="005D051B" w:rsidRPr="00C479FB" w:rsidRDefault="005D051B" w:rsidP="00B51285">
            <w:pPr>
              <w:jc w:val="center"/>
              <w:rPr>
                <w:rFonts w:ascii="Times New Roman" w:hAnsi="Times New Roman"/>
                <w:i/>
                <w:sz w:val="26"/>
                <w:szCs w:val="26"/>
              </w:rPr>
            </w:pPr>
          </w:p>
        </w:tc>
        <w:tc>
          <w:tcPr>
            <w:tcW w:w="2374" w:type="pct"/>
            <w:shd w:val="clear" w:color="auto" w:fill="auto"/>
          </w:tcPr>
          <w:p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Bề mặt đồng đều; các sợi bện không chồng chéo, không có khuyết tật; tại các đầu và cuối của dây bện phải có đai chống bung xoắn.</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7.2. Các lớp xoắn</w:t>
            </w:r>
          </w:p>
        </w:tc>
        <w:tc>
          <w:tcPr>
            <w:tcW w:w="724" w:type="pct"/>
            <w:shd w:val="clear" w:color="auto" w:fill="auto"/>
          </w:tcPr>
          <w:p w:rsidR="005D051B" w:rsidRPr="00C479FB" w:rsidRDefault="005D051B" w:rsidP="00B51285">
            <w:pPr>
              <w:jc w:val="center"/>
              <w:rPr>
                <w:rFonts w:ascii="Times New Roman" w:hAnsi="Times New Roman"/>
                <w:i/>
                <w:sz w:val="26"/>
                <w:szCs w:val="26"/>
              </w:rPr>
            </w:pPr>
          </w:p>
        </w:tc>
        <w:tc>
          <w:tcPr>
            <w:tcW w:w="2374" w:type="pct"/>
            <w:shd w:val="clear" w:color="auto" w:fill="auto"/>
          </w:tcPr>
          <w:p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Các lớp xoắn kế tiếp nhau phải ngược chiều nhau và được xoắn chặt với nhau; lớp xoắn ngoài cùng theo chiều phải.</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7.3. Mối nối</w:t>
            </w:r>
          </w:p>
        </w:tc>
        <w:tc>
          <w:tcPr>
            <w:tcW w:w="724" w:type="pct"/>
            <w:shd w:val="clear" w:color="auto" w:fill="auto"/>
          </w:tcPr>
          <w:p w:rsidR="005D051B" w:rsidRPr="00C479FB" w:rsidRDefault="005D051B" w:rsidP="00B51285">
            <w:pPr>
              <w:jc w:val="center"/>
              <w:rPr>
                <w:rFonts w:ascii="Times New Roman" w:hAnsi="Times New Roman"/>
                <w:i/>
                <w:sz w:val="26"/>
                <w:szCs w:val="26"/>
              </w:rPr>
            </w:pPr>
          </w:p>
        </w:tc>
        <w:tc>
          <w:tcPr>
            <w:tcW w:w="2374" w:type="pct"/>
            <w:shd w:val="clear" w:color="auto" w:fill="auto"/>
          </w:tcPr>
          <w:p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Mối nối phải được thực hiện bằng các phương pháp hàn hoặc ép đáp ứng tiêu chuẩn TCVN 6483: 1999. Trên mỗi sợi bất kỳ của lới ngoài cùng không có quá 5 mối nối. Khoảng cách giữa các mối nối trên các sợi khác nhau, cũng như trên cùng một sợi không được nhỏ hơn 15m. Không cho phép có mối nối trên lõi thép một sợi.</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rsidR="005D051B" w:rsidRPr="00C479FB" w:rsidRDefault="005D051B" w:rsidP="00B51285">
            <w:pPr>
              <w:jc w:val="left"/>
              <w:rPr>
                <w:rFonts w:ascii="Times New Roman" w:hAnsi="Times New Roman"/>
                <w:i/>
                <w:sz w:val="26"/>
                <w:szCs w:val="26"/>
              </w:rPr>
            </w:pPr>
            <w:r w:rsidRPr="00C479FB">
              <w:rPr>
                <w:rFonts w:ascii="Times New Roman" w:hAnsi="Times New Roman"/>
                <w:i/>
                <w:sz w:val="26"/>
                <w:szCs w:val="26"/>
              </w:rPr>
              <w:t>7.4. Các sợi thép</w:t>
            </w:r>
          </w:p>
        </w:tc>
        <w:tc>
          <w:tcPr>
            <w:tcW w:w="724" w:type="pct"/>
            <w:shd w:val="clear" w:color="auto" w:fill="auto"/>
          </w:tcPr>
          <w:p w:rsidR="005D051B" w:rsidRPr="00C479FB" w:rsidRDefault="005D051B" w:rsidP="00B51285">
            <w:pPr>
              <w:jc w:val="center"/>
              <w:rPr>
                <w:rFonts w:ascii="Times New Roman" w:hAnsi="Times New Roman"/>
                <w:i/>
                <w:sz w:val="26"/>
                <w:szCs w:val="26"/>
              </w:rPr>
            </w:pPr>
          </w:p>
        </w:tc>
        <w:tc>
          <w:tcPr>
            <w:tcW w:w="2374" w:type="pct"/>
            <w:shd w:val="clear" w:color="auto" w:fill="auto"/>
          </w:tcPr>
          <w:p w:rsidR="005D051B" w:rsidRPr="00C479FB" w:rsidRDefault="005D051B" w:rsidP="00B51285">
            <w:pPr>
              <w:rPr>
                <w:rFonts w:ascii="Times New Roman" w:hAnsi="Times New Roman"/>
                <w:i/>
                <w:sz w:val="26"/>
                <w:szCs w:val="26"/>
              </w:rPr>
            </w:pPr>
            <w:r w:rsidRPr="00C479FB">
              <w:rPr>
                <w:rFonts w:ascii="Times New Roman" w:hAnsi="Times New Roman"/>
                <w:i/>
                <w:sz w:val="26"/>
                <w:szCs w:val="26"/>
              </w:rPr>
              <w:t xml:space="preserve">Các sợi thép của dây As phải được mạ kẽm. Lớp mạ không được bong, tách lớp khi thử uốn theo quy định; khối lượng lớp </w:t>
            </w:r>
            <w:r w:rsidRPr="00C479FB">
              <w:rPr>
                <w:rFonts w:ascii="Times New Roman" w:hAnsi="Times New Roman"/>
                <w:i/>
                <w:sz w:val="26"/>
                <w:szCs w:val="26"/>
              </w:rPr>
              <w:lastRenderedPageBreak/>
              <w:t>mạ phải phù hợp với TCVN 5064/SĐ1: 1995 và chịu thử nhúng trong dung dịch CuSO</w:t>
            </w:r>
            <w:r w:rsidRPr="00C479FB">
              <w:rPr>
                <w:rFonts w:ascii="Times New Roman" w:hAnsi="Times New Roman"/>
                <w:i/>
                <w:sz w:val="26"/>
                <w:szCs w:val="26"/>
                <w:vertAlign w:val="subscript"/>
              </w:rPr>
              <w:t>4</w:t>
            </w:r>
            <w:r w:rsidRPr="00C479FB">
              <w:rPr>
                <w:rFonts w:ascii="Times New Roman" w:hAnsi="Times New Roman"/>
                <w:i/>
                <w:sz w:val="26"/>
                <w:szCs w:val="26"/>
              </w:rPr>
              <w:t xml:space="preserve"> theo TCVN 3102-79.</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r w:rsidRPr="00C479FB">
              <w:rPr>
                <w:rFonts w:ascii="Times New Roman" w:hAnsi="Times New Roman"/>
                <w:sz w:val="26"/>
                <w:szCs w:val="26"/>
              </w:rPr>
              <w:lastRenderedPageBreak/>
              <w:t>8</w:t>
            </w:r>
          </w:p>
        </w:tc>
        <w:tc>
          <w:tcPr>
            <w:tcW w:w="1545" w:type="pct"/>
            <w:shd w:val="clear" w:color="auto" w:fill="auto"/>
            <w:vAlign w:val="center"/>
          </w:tcPr>
          <w:p w:rsidR="005D051B" w:rsidRPr="00C479FB" w:rsidRDefault="005D051B" w:rsidP="00B51285">
            <w:pPr>
              <w:jc w:val="left"/>
              <w:rPr>
                <w:rFonts w:ascii="Times New Roman" w:hAnsi="Times New Roman"/>
                <w:sz w:val="26"/>
                <w:szCs w:val="26"/>
              </w:rPr>
            </w:pPr>
            <w:r w:rsidRPr="00C479FB">
              <w:rPr>
                <w:rFonts w:ascii="Times New Roman" w:hAnsi="Times New Roman"/>
                <w:sz w:val="26"/>
                <w:szCs w:val="26"/>
              </w:rPr>
              <w:t>Tiết diện danh định</w:t>
            </w:r>
          </w:p>
        </w:tc>
        <w:tc>
          <w:tcPr>
            <w:tcW w:w="724" w:type="pct"/>
            <w:shd w:val="clear" w:color="auto" w:fill="auto"/>
          </w:tcPr>
          <w:p w:rsidR="005D051B" w:rsidRPr="00C479FB" w:rsidRDefault="005D051B" w:rsidP="00B51285">
            <w:pPr>
              <w:jc w:val="center"/>
              <w:rPr>
                <w:rFonts w:ascii="Times New Roman" w:hAnsi="Times New Roman"/>
                <w:sz w:val="26"/>
                <w:szCs w:val="26"/>
                <w:vertAlign w:val="superscript"/>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2374" w:type="pct"/>
            <w:shd w:val="clear" w:color="auto" w:fill="auto"/>
          </w:tcPr>
          <w:p w:rsidR="005D051B" w:rsidRPr="00C479FB" w:rsidRDefault="005D051B" w:rsidP="00B51285">
            <w:pPr>
              <w:jc w:val="center"/>
              <w:rPr>
                <w:rFonts w:ascii="Times New Roman" w:hAnsi="Times New Roman"/>
                <w:sz w:val="26"/>
                <w:szCs w:val="26"/>
              </w:rPr>
            </w:pPr>
          </w:p>
        </w:tc>
      </w:tr>
      <w:tr w:rsidR="00C479FB" w:rsidRPr="00C479FB" w:rsidTr="00C30E4C">
        <w:trPr>
          <w:trHeight w:val="276"/>
        </w:trPr>
        <w:tc>
          <w:tcPr>
            <w:tcW w:w="357" w:type="pct"/>
            <w:shd w:val="clear" w:color="auto" w:fill="auto"/>
            <w:vAlign w:val="center"/>
          </w:tcPr>
          <w:p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rsidR="005D051B" w:rsidRPr="00C479FB" w:rsidRDefault="005D051B" w:rsidP="00B51285">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5D051B" w:rsidRPr="00C479FB" w:rsidRDefault="005D051B" w:rsidP="00B51285">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5D051B" w:rsidRPr="00C479FB" w:rsidRDefault="005D051B" w:rsidP="00B51285">
            <w:pPr>
              <w:pStyle w:val="Default"/>
              <w:jc w:val="center"/>
              <w:rPr>
                <w:color w:val="auto"/>
                <w:sz w:val="26"/>
                <w:szCs w:val="26"/>
              </w:rPr>
            </w:pPr>
            <w:r w:rsidRPr="00C479FB">
              <w:rPr>
                <w:color w:val="auto"/>
                <w:sz w:val="26"/>
                <w:szCs w:val="26"/>
              </w:rPr>
              <w:t>50/8</w:t>
            </w:r>
          </w:p>
        </w:tc>
      </w:tr>
      <w:tr w:rsidR="00C479FB" w:rsidRPr="00C479FB" w:rsidTr="00C30E4C">
        <w:tc>
          <w:tcPr>
            <w:tcW w:w="357" w:type="pct"/>
            <w:shd w:val="clear" w:color="auto" w:fill="auto"/>
            <w:vAlign w:val="center"/>
          </w:tcPr>
          <w:p w:rsidR="005D051B" w:rsidRPr="00C479FB" w:rsidRDefault="005D051B" w:rsidP="00B51285">
            <w:pPr>
              <w:jc w:val="center"/>
              <w:rPr>
                <w:rFonts w:ascii="Times New Roman" w:hAnsi="Times New Roman"/>
                <w:sz w:val="26"/>
                <w:szCs w:val="26"/>
              </w:rPr>
            </w:pPr>
          </w:p>
        </w:tc>
        <w:tc>
          <w:tcPr>
            <w:tcW w:w="1545" w:type="pct"/>
            <w:shd w:val="clear" w:color="auto" w:fill="auto"/>
            <w:vAlign w:val="center"/>
          </w:tcPr>
          <w:p w:rsidR="005D051B" w:rsidRPr="00C479FB" w:rsidRDefault="005D051B" w:rsidP="00B51285">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5D051B" w:rsidRPr="00C479FB" w:rsidRDefault="005D051B" w:rsidP="00B51285">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5D051B" w:rsidRPr="00C479FB" w:rsidRDefault="005D051B" w:rsidP="00B51285">
            <w:pPr>
              <w:pStyle w:val="Default"/>
              <w:jc w:val="center"/>
              <w:rPr>
                <w:color w:val="auto"/>
                <w:sz w:val="26"/>
                <w:szCs w:val="26"/>
              </w:rPr>
            </w:pPr>
            <w:r w:rsidRPr="00C479FB">
              <w:rPr>
                <w:color w:val="auto"/>
                <w:sz w:val="26"/>
                <w:szCs w:val="26"/>
              </w:rPr>
              <w:t>70/11</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95/16</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95/16</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9</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Số sợi /đường kính sợi nhôm</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Sợi/mm</w:t>
            </w:r>
          </w:p>
        </w:tc>
        <w:tc>
          <w:tcPr>
            <w:tcW w:w="2374" w:type="pct"/>
            <w:shd w:val="clear" w:color="auto" w:fill="auto"/>
            <w:vAlign w:val="center"/>
          </w:tcPr>
          <w:p w:rsidR="00697EE2" w:rsidRPr="00C479FB" w:rsidRDefault="00697EE2" w:rsidP="00697EE2">
            <w:pPr>
              <w:jc w:val="center"/>
              <w:rPr>
                <w:rFonts w:ascii="Times New Roman" w:hAnsi="Times New Roman"/>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6/3,20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6/3,80 </w:t>
            </w:r>
          </w:p>
        </w:tc>
      </w:tr>
      <w:tr w:rsidR="00C479FB" w:rsidRPr="00C479FB" w:rsidTr="00C30E4C">
        <w:tc>
          <w:tcPr>
            <w:tcW w:w="357" w:type="pct"/>
            <w:shd w:val="clear" w:color="auto" w:fill="auto"/>
            <w:vAlign w:val="center"/>
          </w:tcPr>
          <w:p w:rsidR="00A85267" w:rsidRPr="00C479FB" w:rsidRDefault="00A85267" w:rsidP="0072543F">
            <w:pPr>
              <w:jc w:val="center"/>
              <w:rPr>
                <w:rFonts w:ascii="Times New Roman" w:hAnsi="Times New Roman"/>
                <w:sz w:val="26"/>
                <w:szCs w:val="26"/>
              </w:rPr>
            </w:pPr>
          </w:p>
        </w:tc>
        <w:tc>
          <w:tcPr>
            <w:tcW w:w="1545" w:type="pct"/>
            <w:shd w:val="clear" w:color="auto" w:fill="auto"/>
            <w:vAlign w:val="center"/>
          </w:tcPr>
          <w:p w:rsidR="00A85267" w:rsidRPr="00C479FB" w:rsidRDefault="00A85267" w:rsidP="0072543F">
            <w:pPr>
              <w:pStyle w:val="Default"/>
              <w:jc w:val="center"/>
              <w:rPr>
                <w:color w:val="auto"/>
                <w:sz w:val="26"/>
                <w:szCs w:val="26"/>
              </w:rPr>
            </w:pPr>
            <w:r w:rsidRPr="00C479FB">
              <w:rPr>
                <w:color w:val="auto"/>
                <w:sz w:val="26"/>
                <w:szCs w:val="26"/>
              </w:rPr>
              <w:t xml:space="preserve"> ACX 95/16</w:t>
            </w:r>
          </w:p>
        </w:tc>
        <w:tc>
          <w:tcPr>
            <w:tcW w:w="724" w:type="pct"/>
            <w:shd w:val="clear" w:color="auto" w:fill="auto"/>
            <w:vAlign w:val="center"/>
          </w:tcPr>
          <w:p w:rsidR="00A85267" w:rsidRPr="00C479FB" w:rsidRDefault="00A85267" w:rsidP="0072543F">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A85267" w:rsidRPr="00C479FB" w:rsidRDefault="00A85267" w:rsidP="00A85267">
            <w:pPr>
              <w:pStyle w:val="Default"/>
              <w:jc w:val="center"/>
              <w:rPr>
                <w:color w:val="auto"/>
                <w:sz w:val="26"/>
                <w:szCs w:val="26"/>
              </w:rPr>
            </w:pPr>
            <w:r w:rsidRPr="00C479FB">
              <w:rPr>
                <w:color w:val="auto"/>
                <w:sz w:val="26"/>
                <w:szCs w:val="26"/>
              </w:rPr>
              <w:t xml:space="preserve">6/4,50 </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10</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Số sợi /đường kính sợi thép</w:t>
            </w:r>
          </w:p>
        </w:tc>
        <w:tc>
          <w:tcPr>
            <w:tcW w:w="72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Sợi/mm</w:t>
            </w:r>
          </w:p>
        </w:tc>
        <w:tc>
          <w:tcPr>
            <w:tcW w:w="2374" w:type="pct"/>
            <w:shd w:val="clear" w:color="auto" w:fill="auto"/>
          </w:tcPr>
          <w:p w:rsidR="00697EE2" w:rsidRPr="00C479FB" w:rsidRDefault="00697EE2" w:rsidP="00697EE2">
            <w:pPr>
              <w:jc w:val="center"/>
              <w:rPr>
                <w:rFonts w:ascii="Times New Roman" w:hAnsi="Times New Roman"/>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1/3,20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1/3,80 </w:t>
            </w:r>
          </w:p>
        </w:tc>
      </w:tr>
      <w:tr w:rsidR="00C479FB" w:rsidRPr="00C479FB" w:rsidTr="00C30E4C">
        <w:tc>
          <w:tcPr>
            <w:tcW w:w="357" w:type="pct"/>
            <w:shd w:val="clear" w:color="auto" w:fill="auto"/>
            <w:vAlign w:val="center"/>
          </w:tcPr>
          <w:p w:rsidR="001238C7" w:rsidRPr="00C479FB" w:rsidRDefault="001238C7" w:rsidP="00697EE2">
            <w:pPr>
              <w:jc w:val="center"/>
              <w:rPr>
                <w:rFonts w:ascii="Times New Roman" w:hAnsi="Times New Roman"/>
                <w:sz w:val="26"/>
                <w:szCs w:val="26"/>
              </w:rPr>
            </w:pPr>
          </w:p>
        </w:tc>
        <w:tc>
          <w:tcPr>
            <w:tcW w:w="1545" w:type="pct"/>
            <w:shd w:val="clear" w:color="auto" w:fill="auto"/>
            <w:vAlign w:val="center"/>
          </w:tcPr>
          <w:p w:rsidR="001238C7" w:rsidRPr="00C479FB" w:rsidRDefault="001238C7"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238C7" w:rsidRPr="00C479FB" w:rsidRDefault="001238C7" w:rsidP="00697EE2">
            <w:pPr>
              <w:pStyle w:val="Default"/>
              <w:jc w:val="center"/>
              <w:rPr>
                <w:color w:val="auto"/>
                <w:sz w:val="26"/>
                <w:szCs w:val="26"/>
              </w:rPr>
            </w:pPr>
          </w:p>
        </w:tc>
        <w:tc>
          <w:tcPr>
            <w:tcW w:w="2374" w:type="pct"/>
            <w:shd w:val="clear" w:color="auto" w:fill="auto"/>
            <w:vAlign w:val="center"/>
          </w:tcPr>
          <w:p w:rsidR="001238C7" w:rsidRPr="00C479FB" w:rsidRDefault="001238C7" w:rsidP="00A6441D">
            <w:pPr>
              <w:pStyle w:val="Default"/>
              <w:jc w:val="center"/>
              <w:rPr>
                <w:color w:val="auto"/>
                <w:sz w:val="26"/>
                <w:szCs w:val="26"/>
              </w:rPr>
            </w:pPr>
            <w:r w:rsidRPr="00C479FB">
              <w:rPr>
                <w:color w:val="auto"/>
                <w:sz w:val="26"/>
                <w:szCs w:val="26"/>
              </w:rPr>
              <w:t>1/4,50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11</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Thông số kỹ thuật của phần nhôm:</w:t>
            </w:r>
          </w:p>
        </w:tc>
        <w:tc>
          <w:tcPr>
            <w:tcW w:w="724" w:type="pct"/>
            <w:shd w:val="clear" w:color="auto" w:fill="auto"/>
          </w:tcPr>
          <w:p w:rsidR="00697EE2" w:rsidRPr="00C479FB" w:rsidRDefault="00697EE2" w:rsidP="00697EE2">
            <w:pPr>
              <w:jc w:val="center"/>
              <w:rPr>
                <w:rFonts w:ascii="Times New Roman" w:hAnsi="Times New Roman"/>
                <w:sz w:val="26"/>
                <w:szCs w:val="26"/>
              </w:rPr>
            </w:pPr>
          </w:p>
        </w:tc>
        <w:tc>
          <w:tcPr>
            <w:tcW w:w="2374" w:type="pct"/>
            <w:shd w:val="clear" w:color="auto" w:fill="auto"/>
          </w:tcPr>
          <w:p w:rsidR="00697EE2" w:rsidRPr="00C479FB" w:rsidRDefault="00697EE2" w:rsidP="00697EE2">
            <w:pPr>
              <w:rPr>
                <w:rFonts w:ascii="Times New Roman" w:hAnsi="Times New Roman"/>
                <w:sz w:val="26"/>
                <w:szCs w:val="26"/>
              </w:rPr>
            </w:pP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11.1. Sai số cho phép của đường kính sợi nhôm</w:t>
            </w:r>
          </w:p>
        </w:tc>
        <w:tc>
          <w:tcPr>
            <w:tcW w:w="724" w:type="pct"/>
            <w:shd w:val="clear" w:color="auto" w:fill="auto"/>
            <w:vAlign w:val="center"/>
          </w:tcPr>
          <w:p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mm</w:t>
            </w:r>
          </w:p>
        </w:tc>
        <w:tc>
          <w:tcPr>
            <w:tcW w:w="2374" w:type="pct"/>
            <w:shd w:val="clear" w:color="auto" w:fill="auto"/>
            <w:vAlign w:val="center"/>
          </w:tcPr>
          <w:p w:rsidR="00697EE2" w:rsidRPr="00C479FB" w:rsidRDefault="00697EE2" w:rsidP="00697EE2">
            <w:pPr>
              <w:jc w:val="center"/>
              <w:rPr>
                <w:rFonts w:ascii="Times New Roman" w:hAnsi="Times New Roman"/>
                <w:i/>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0,04</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0,04</w:t>
            </w:r>
          </w:p>
        </w:tc>
      </w:tr>
      <w:tr w:rsidR="00C479FB" w:rsidRPr="00C479FB" w:rsidTr="00C30E4C">
        <w:tc>
          <w:tcPr>
            <w:tcW w:w="357" w:type="pct"/>
            <w:shd w:val="clear" w:color="auto" w:fill="auto"/>
            <w:vAlign w:val="center"/>
          </w:tcPr>
          <w:p w:rsidR="00255ADC" w:rsidRPr="00C479FB" w:rsidRDefault="00255ADC" w:rsidP="00697EE2">
            <w:pPr>
              <w:jc w:val="center"/>
              <w:rPr>
                <w:rFonts w:ascii="Times New Roman" w:hAnsi="Times New Roman"/>
                <w:sz w:val="26"/>
                <w:szCs w:val="26"/>
              </w:rPr>
            </w:pPr>
          </w:p>
        </w:tc>
        <w:tc>
          <w:tcPr>
            <w:tcW w:w="1545" w:type="pct"/>
            <w:shd w:val="clear" w:color="auto" w:fill="auto"/>
            <w:vAlign w:val="center"/>
          </w:tcPr>
          <w:p w:rsidR="00255ADC" w:rsidRPr="00C479FB" w:rsidRDefault="00255ADC"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255ADC" w:rsidRPr="00C479FB" w:rsidRDefault="00255ADC" w:rsidP="00697EE2">
            <w:pPr>
              <w:pStyle w:val="Default"/>
              <w:jc w:val="center"/>
              <w:rPr>
                <w:color w:val="auto"/>
                <w:sz w:val="26"/>
                <w:szCs w:val="26"/>
              </w:rPr>
            </w:pPr>
          </w:p>
        </w:tc>
        <w:tc>
          <w:tcPr>
            <w:tcW w:w="2374" w:type="pct"/>
            <w:shd w:val="clear" w:color="auto" w:fill="auto"/>
            <w:vAlign w:val="center"/>
          </w:tcPr>
          <w:p w:rsidR="00255ADC" w:rsidRPr="00C479FB" w:rsidRDefault="00255ADC" w:rsidP="00697EE2">
            <w:pPr>
              <w:pStyle w:val="Default"/>
              <w:jc w:val="center"/>
              <w:rPr>
                <w:i/>
                <w:color w:val="auto"/>
                <w:sz w:val="26"/>
                <w:szCs w:val="26"/>
              </w:rPr>
            </w:pPr>
            <w:r w:rsidRPr="00C479FB">
              <w:rPr>
                <w:i/>
                <w:color w:val="auto"/>
                <w:sz w:val="26"/>
                <w:szCs w:val="26"/>
              </w:rPr>
              <w:sym w:font="Symbol" w:char="F0B1"/>
            </w:r>
            <w:r w:rsidRPr="00C479FB">
              <w:rPr>
                <w:i/>
                <w:color w:val="auto"/>
                <w:sz w:val="26"/>
                <w:szCs w:val="26"/>
              </w:rPr>
              <w:t xml:space="preserve"> 0,05</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11.2. Ứng suất chịu kéo đứt tối thiểu của đường kính sợi nhôm</w:t>
            </w:r>
          </w:p>
        </w:tc>
        <w:tc>
          <w:tcPr>
            <w:tcW w:w="724" w:type="pct"/>
            <w:shd w:val="clear" w:color="auto" w:fill="auto"/>
            <w:vAlign w:val="center"/>
          </w:tcPr>
          <w:p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N/mm</w:t>
            </w:r>
            <w:r w:rsidRPr="00C479FB">
              <w:rPr>
                <w:rFonts w:ascii="Times New Roman" w:hAnsi="Times New Roman"/>
                <w:i/>
                <w:sz w:val="26"/>
                <w:szCs w:val="26"/>
                <w:vertAlign w:val="superscript"/>
              </w:rPr>
              <w:t>2</w:t>
            </w:r>
          </w:p>
        </w:tc>
        <w:tc>
          <w:tcPr>
            <w:tcW w:w="2374" w:type="pct"/>
            <w:shd w:val="clear" w:color="auto" w:fill="auto"/>
            <w:vAlign w:val="center"/>
          </w:tcPr>
          <w:p w:rsidR="00697EE2" w:rsidRPr="00C479FB" w:rsidRDefault="00697EE2" w:rsidP="00697EE2">
            <w:pPr>
              <w:jc w:val="center"/>
              <w:rPr>
                <w:rFonts w:ascii="Times New Roman" w:hAnsi="Times New Roman"/>
                <w:i/>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165</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160</w:t>
            </w:r>
          </w:p>
        </w:tc>
      </w:tr>
      <w:tr w:rsidR="00C479FB" w:rsidRPr="00C479FB" w:rsidTr="00C30E4C">
        <w:tc>
          <w:tcPr>
            <w:tcW w:w="357" w:type="pct"/>
            <w:shd w:val="clear" w:color="auto" w:fill="auto"/>
            <w:vAlign w:val="center"/>
          </w:tcPr>
          <w:p w:rsidR="00255ADC" w:rsidRPr="00C479FB" w:rsidRDefault="00255ADC" w:rsidP="00697EE2">
            <w:pPr>
              <w:jc w:val="center"/>
              <w:rPr>
                <w:rFonts w:ascii="Times New Roman" w:hAnsi="Times New Roman"/>
                <w:sz w:val="26"/>
                <w:szCs w:val="26"/>
              </w:rPr>
            </w:pPr>
          </w:p>
        </w:tc>
        <w:tc>
          <w:tcPr>
            <w:tcW w:w="1545" w:type="pct"/>
            <w:shd w:val="clear" w:color="auto" w:fill="auto"/>
            <w:vAlign w:val="center"/>
          </w:tcPr>
          <w:p w:rsidR="00255ADC" w:rsidRPr="00C479FB" w:rsidRDefault="00255ADC"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255ADC" w:rsidRPr="00C479FB" w:rsidRDefault="00255ADC" w:rsidP="00697EE2">
            <w:pPr>
              <w:pStyle w:val="Default"/>
              <w:jc w:val="center"/>
              <w:rPr>
                <w:color w:val="auto"/>
                <w:sz w:val="26"/>
                <w:szCs w:val="26"/>
              </w:rPr>
            </w:pPr>
          </w:p>
        </w:tc>
        <w:tc>
          <w:tcPr>
            <w:tcW w:w="2374" w:type="pct"/>
            <w:shd w:val="clear" w:color="auto" w:fill="auto"/>
            <w:vAlign w:val="center"/>
          </w:tcPr>
          <w:p w:rsidR="00255ADC" w:rsidRPr="00C479FB" w:rsidRDefault="001E1280" w:rsidP="00697EE2">
            <w:pPr>
              <w:pStyle w:val="Default"/>
              <w:jc w:val="center"/>
              <w:rPr>
                <w:i/>
                <w:color w:val="auto"/>
                <w:sz w:val="26"/>
                <w:szCs w:val="26"/>
              </w:rPr>
            </w:pPr>
            <w:r w:rsidRPr="00C479FB">
              <w:rPr>
                <w:i/>
                <w:color w:val="auto"/>
                <w:sz w:val="26"/>
                <w:szCs w:val="26"/>
              </w:rPr>
              <w:t>160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11.3. Độ dãn dài tương đối tối thiểu của đường kính sợi nhôm</w:t>
            </w:r>
          </w:p>
        </w:tc>
        <w:tc>
          <w:tcPr>
            <w:tcW w:w="724" w:type="pct"/>
            <w:shd w:val="clear" w:color="auto" w:fill="auto"/>
            <w:vAlign w:val="center"/>
          </w:tcPr>
          <w:p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w:t>
            </w:r>
          </w:p>
        </w:tc>
        <w:tc>
          <w:tcPr>
            <w:tcW w:w="2374" w:type="pct"/>
            <w:shd w:val="clear" w:color="auto" w:fill="auto"/>
            <w:vAlign w:val="center"/>
          </w:tcPr>
          <w:p w:rsidR="00697EE2" w:rsidRPr="00C479FB" w:rsidRDefault="00697EE2" w:rsidP="00697EE2">
            <w:pPr>
              <w:jc w:val="center"/>
              <w:rPr>
                <w:rFonts w:ascii="Times New Roman" w:hAnsi="Times New Roman"/>
                <w:i/>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1,7</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1,8</w:t>
            </w:r>
          </w:p>
        </w:tc>
      </w:tr>
      <w:tr w:rsidR="00C479FB" w:rsidRPr="00C479FB" w:rsidTr="00C30E4C">
        <w:tc>
          <w:tcPr>
            <w:tcW w:w="357" w:type="pct"/>
            <w:shd w:val="clear" w:color="auto" w:fill="auto"/>
            <w:vAlign w:val="center"/>
          </w:tcPr>
          <w:p w:rsidR="001E1280" w:rsidRPr="00C479FB" w:rsidRDefault="001E1280" w:rsidP="00697EE2">
            <w:pPr>
              <w:jc w:val="center"/>
              <w:rPr>
                <w:rFonts w:ascii="Times New Roman" w:hAnsi="Times New Roman"/>
                <w:sz w:val="26"/>
                <w:szCs w:val="26"/>
              </w:rPr>
            </w:pPr>
          </w:p>
        </w:tc>
        <w:tc>
          <w:tcPr>
            <w:tcW w:w="1545" w:type="pct"/>
            <w:shd w:val="clear" w:color="auto" w:fill="auto"/>
            <w:vAlign w:val="center"/>
          </w:tcPr>
          <w:p w:rsidR="001E1280" w:rsidRPr="00C479FB" w:rsidRDefault="001E1280"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E1280" w:rsidRPr="00C479FB" w:rsidRDefault="001E1280" w:rsidP="00697EE2">
            <w:pPr>
              <w:pStyle w:val="Default"/>
              <w:jc w:val="center"/>
              <w:rPr>
                <w:color w:val="auto"/>
                <w:sz w:val="26"/>
                <w:szCs w:val="26"/>
              </w:rPr>
            </w:pPr>
          </w:p>
        </w:tc>
        <w:tc>
          <w:tcPr>
            <w:tcW w:w="2374" w:type="pct"/>
            <w:shd w:val="clear" w:color="auto" w:fill="auto"/>
            <w:vAlign w:val="center"/>
          </w:tcPr>
          <w:p w:rsidR="001E1280" w:rsidRPr="00C479FB" w:rsidRDefault="004D1C93" w:rsidP="004D1C93">
            <w:pPr>
              <w:pStyle w:val="Default"/>
              <w:jc w:val="center"/>
              <w:rPr>
                <w:i/>
                <w:color w:val="auto"/>
                <w:sz w:val="26"/>
                <w:szCs w:val="26"/>
              </w:rPr>
            </w:pPr>
            <w:r w:rsidRPr="00C479FB">
              <w:rPr>
                <w:color w:val="auto"/>
                <w:sz w:val="26"/>
                <w:szCs w:val="26"/>
              </w:rPr>
              <w:t xml:space="preserve">2,0 </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12</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Thông số kỹ thuật của phần thép:</w:t>
            </w:r>
          </w:p>
        </w:tc>
        <w:tc>
          <w:tcPr>
            <w:tcW w:w="724" w:type="pct"/>
            <w:shd w:val="clear" w:color="auto" w:fill="auto"/>
          </w:tcPr>
          <w:p w:rsidR="00697EE2" w:rsidRPr="00C479FB" w:rsidRDefault="00697EE2" w:rsidP="00697EE2">
            <w:pPr>
              <w:jc w:val="center"/>
              <w:rPr>
                <w:rFonts w:ascii="Times New Roman" w:hAnsi="Times New Roman"/>
                <w:sz w:val="26"/>
                <w:szCs w:val="26"/>
              </w:rPr>
            </w:pPr>
          </w:p>
        </w:tc>
        <w:tc>
          <w:tcPr>
            <w:tcW w:w="2374" w:type="pct"/>
            <w:shd w:val="clear" w:color="auto" w:fill="auto"/>
          </w:tcPr>
          <w:p w:rsidR="00697EE2" w:rsidRPr="00C479FB" w:rsidRDefault="00697EE2" w:rsidP="00697EE2">
            <w:pPr>
              <w:rPr>
                <w:rFonts w:ascii="Times New Roman" w:hAnsi="Times New Roman"/>
                <w:sz w:val="26"/>
                <w:szCs w:val="26"/>
              </w:rPr>
            </w:pP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12.1. Sai số cho phép của đường kính sợi thép</w:t>
            </w:r>
          </w:p>
        </w:tc>
        <w:tc>
          <w:tcPr>
            <w:tcW w:w="724" w:type="pct"/>
            <w:shd w:val="clear" w:color="auto" w:fill="auto"/>
            <w:vAlign w:val="center"/>
          </w:tcPr>
          <w:p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mm</w:t>
            </w:r>
          </w:p>
        </w:tc>
        <w:tc>
          <w:tcPr>
            <w:tcW w:w="2374" w:type="pct"/>
            <w:shd w:val="clear" w:color="auto" w:fill="auto"/>
            <w:vAlign w:val="center"/>
          </w:tcPr>
          <w:p w:rsidR="00697EE2" w:rsidRPr="00C479FB" w:rsidRDefault="00697EE2" w:rsidP="00697EE2">
            <w:pPr>
              <w:jc w:val="center"/>
              <w:rPr>
                <w:rFonts w:ascii="Times New Roman" w:hAnsi="Times New Roman"/>
                <w:i/>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0,07</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sym w:font="Symbol" w:char="F0B1"/>
            </w:r>
            <w:r w:rsidRPr="00C479FB">
              <w:rPr>
                <w:i/>
                <w:color w:val="auto"/>
                <w:sz w:val="26"/>
                <w:szCs w:val="26"/>
              </w:rPr>
              <w:t xml:space="preserve"> 0,08</w:t>
            </w:r>
          </w:p>
        </w:tc>
      </w:tr>
      <w:tr w:rsidR="00C479FB" w:rsidRPr="00C479FB" w:rsidTr="00C30E4C">
        <w:tc>
          <w:tcPr>
            <w:tcW w:w="357" w:type="pct"/>
            <w:shd w:val="clear" w:color="auto" w:fill="auto"/>
            <w:vAlign w:val="center"/>
          </w:tcPr>
          <w:p w:rsidR="001E1280" w:rsidRPr="00C479FB" w:rsidRDefault="001E1280" w:rsidP="00697EE2">
            <w:pPr>
              <w:jc w:val="center"/>
              <w:rPr>
                <w:rFonts w:ascii="Times New Roman" w:hAnsi="Times New Roman"/>
                <w:sz w:val="26"/>
                <w:szCs w:val="26"/>
              </w:rPr>
            </w:pPr>
          </w:p>
        </w:tc>
        <w:tc>
          <w:tcPr>
            <w:tcW w:w="1545" w:type="pct"/>
            <w:shd w:val="clear" w:color="auto" w:fill="auto"/>
            <w:vAlign w:val="center"/>
          </w:tcPr>
          <w:p w:rsidR="001E1280" w:rsidRPr="00C479FB" w:rsidRDefault="001E1280"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E1280" w:rsidRPr="00C479FB" w:rsidRDefault="0078535A" w:rsidP="00697EE2">
            <w:pPr>
              <w:pStyle w:val="Default"/>
              <w:jc w:val="center"/>
              <w:rPr>
                <w:color w:val="auto"/>
                <w:sz w:val="26"/>
                <w:szCs w:val="26"/>
              </w:rPr>
            </w:pPr>
            <w:r>
              <w:rPr>
                <w:color w:val="auto"/>
                <w:sz w:val="26"/>
                <w:szCs w:val="26"/>
              </w:rPr>
              <w:t>“</w:t>
            </w:r>
          </w:p>
        </w:tc>
        <w:tc>
          <w:tcPr>
            <w:tcW w:w="2374" w:type="pct"/>
            <w:shd w:val="clear" w:color="auto" w:fill="auto"/>
            <w:vAlign w:val="center"/>
          </w:tcPr>
          <w:p w:rsidR="001E1280" w:rsidRPr="00C479FB" w:rsidRDefault="004D1C93" w:rsidP="00697EE2">
            <w:pPr>
              <w:pStyle w:val="Default"/>
              <w:jc w:val="center"/>
              <w:rPr>
                <w:i/>
                <w:color w:val="auto"/>
                <w:sz w:val="26"/>
                <w:szCs w:val="26"/>
              </w:rPr>
            </w:pPr>
            <w:r w:rsidRPr="00C479FB">
              <w:rPr>
                <w:i/>
                <w:color w:val="auto"/>
                <w:sz w:val="26"/>
                <w:szCs w:val="26"/>
              </w:rPr>
              <w:sym w:font="Symbol" w:char="F0B1"/>
            </w:r>
            <w:r w:rsidRPr="00C479FB">
              <w:rPr>
                <w:i/>
                <w:color w:val="auto"/>
                <w:sz w:val="26"/>
                <w:szCs w:val="26"/>
              </w:rPr>
              <w:t xml:space="preserve"> 0,08</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12.2. Ứng suất chịu kéo đứt tối thiểu của đường kính sợi thép</w:t>
            </w:r>
          </w:p>
        </w:tc>
        <w:tc>
          <w:tcPr>
            <w:tcW w:w="724" w:type="pct"/>
            <w:shd w:val="clear" w:color="auto" w:fill="auto"/>
            <w:vAlign w:val="center"/>
          </w:tcPr>
          <w:p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N/mm</w:t>
            </w:r>
            <w:r w:rsidRPr="00C479FB">
              <w:rPr>
                <w:rFonts w:ascii="Times New Roman" w:hAnsi="Times New Roman"/>
                <w:i/>
                <w:sz w:val="26"/>
                <w:szCs w:val="26"/>
                <w:vertAlign w:val="superscript"/>
              </w:rPr>
              <w:t>2</w:t>
            </w:r>
          </w:p>
        </w:tc>
        <w:tc>
          <w:tcPr>
            <w:tcW w:w="2374" w:type="pct"/>
            <w:shd w:val="clear" w:color="auto" w:fill="auto"/>
            <w:vAlign w:val="center"/>
          </w:tcPr>
          <w:p w:rsidR="00697EE2" w:rsidRPr="00C479FB" w:rsidRDefault="00697EE2" w:rsidP="00697EE2">
            <w:pPr>
              <w:jc w:val="center"/>
              <w:rPr>
                <w:rFonts w:ascii="Times New Roman" w:hAnsi="Times New Roman"/>
                <w:i/>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1.274</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1.176</w:t>
            </w:r>
          </w:p>
        </w:tc>
      </w:tr>
      <w:tr w:rsidR="00C479FB" w:rsidRPr="00C479FB" w:rsidTr="00C30E4C">
        <w:tc>
          <w:tcPr>
            <w:tcW w:w="357" w:type="pct"/>
            <w:shd w:val="clear" w:color="auto" w:fill="auto"/>
            <w:vAlign w:val="center"/>
          </w:tcPr>
          <w:p w:rsidR="001E1280" w:rsidRPr="00C479FB" w:rsidRDefault="001E1280" w:rsidP="00697EE2">
            <w:pPr>
              <w:jc w:val="center"/>
              <w:rPr>
                <w:rFonts w:ascii="Times New Roman" w:hAnsi="Times New Roman"/>
                <w:sz w:val="26"/>
                <w:szCs w:val="26"/>
              </w:rPr>
            </w:pPr>
          </w:p>
        </w:tc>
        <w:tc>
          <w:tcPr>
            <w:tcW w:w="1545" w:type="pct"/>
            <w:shd w:val="clear" w:color="auto" w:fill="auto"/>
            <w:vAlign w:val="center"/>
          </w:tcPr>
          <w:p w:rsidR="001E1280" w:rsidRPr="00C479FB" w:rsidRDefault="001E1280" w:rsidP="00697EE2">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E1280" w:rsidRPr="00C479FB" w:rsidRDefault="0078535A" w:rsidP="00697EE2">
            <w:pPr>
              <w:pStyle w:val="Default"/>
              <w:jc w:val="center"/>
              <w:rPr>
                <w:color w:val="auto"/>
                <w:sz w:val="26"/>
                <w:szCs w:val="26"/>
              </w:rPr>
            </w:pPr>
            <w:r>
              <w:rPr>
                <w:color w:val="auto"/>
                <w:sz w:val="26"/>
                <w:szCs w:val="26"/>
              </w:rPr>
              <w:t>“</w:t>
            </w:r>
          </w:p>
        </w:tc>
        <w:tc>
          <w:tcPr>
            <w:tcW w:w="2374" w:type="pct"/>
            <w:shd w:val="clear" w:color="auto" w:fill="auto"/>
            <w:vAlign w:val="center"/>
          </w:tcPr>
          <w:p w:rsidR="001E1280" w:rsidRPr="00C479FB" w:rsidRDefault="004D1C93" w:rsidP="00697EE2">
            <w:pPr>
              <w:pStyle w:val="Default"/>
              <w:jc w:val="center"/>
              <w:rPr>
                <w:i/>
                <w:color w:val="auto"/>
                <w:sz w:val="26"/>
                <w:szCs w:val="26"/>
              </w:rPr>
            </w:pPr>
            <w:r w:rsidRPr="00C479FB">
              <w:rPr>
                <w:i/>
                <w:color w:val="auto"/>
                <w:sz w:val="26"/>
                <w:szCs w:val="26"/>
              </w:rPr>
              <w:t>1.176</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12.3. Độ dãn dài tương đối tối thiểu</w:t>
            </w:r>
          </w:p>
        </w:tc>
        <w:tc>
          <w:tcPr>
            <w:tcW w:w="724" w:type="pct"/>
            <w:shd w:val="clear" w:color="auto" w:fill="auto"/>
            <w:vAlign w:val="center"/>
          </w:tcPr>
          <w:p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w:t>
            </w:r>
          </w:p>
        </w:tc>
        <w:tc>
          <w:tcPr>
            <w:tcW w:w="2374" w:type="pct"/>
            <w:shd w:val="clear" w:color="auto" w:fill="auto"/>
            <w:vAlign w:val="center"/>
          </w:tcPr>
          <w:p w:rsidR="00697EE2" w:rsidRPr="00C479FB" w:rsidRDefault="00697EE2" w:rsidP="00697EE2">
            <w:pPr>
              <w:jc w:val="center"/>
              <w:rPr>
                <w:rFonts w:ascii="Times New Roman" w:hAnsi="Times New Roman"/>
                <w:i/>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4</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4</w:t>
            </w:r>
          </w:p>
        </w:tc>
      </w:tr>
      <w:tr w:rsidR="00C479FB" w:rsidRPr="00C479FB" w:rsidTr="00C30E4C">
        <w:tc>
          <w:tcPr>
            <w:tcW w:w="357" w:type="pct"/>
            <w:shd w:val="clear" w:color="auto" w:fill="auto"/>
            <w:vAlign w:val="center"/>
          </w:tcPr>
          <w:p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rsidR="001E1280" w:rsidRPr="00C479FB" w:rsidRDefault="004D1C93" w:rsidP="0072543F">
            <w:pPr>
              <w:pStyle w:val="Default"/>
              <w:jc w:val="center"/>
              <w:rPr>
                <w:i/>
                <w:color w:val="auto"/>
                <w:sz w:val="26"/>
                <w:szCs w:val="26"/>
              </w:rPr>
            </w:pPr>
            <w:r w:rsidRPr="00C479FB">
              <w:rPr>
                <w:i/>
                <w:color w:val="auto"/>
                <w:sz w:val="26"/>
                <w:szCs w:val="26"/>
              </w:rPr>
              <w:t>4</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rPr>
                <w:rFonts w:ascii="Times New Roman" w:hAnsi="Times New Roman"/>
                <w:i/>
                <w:sz w:val="26"/>
                <w:szCs w:val="26"/>
              </w:rPr>
            </w:pPr>
            <w:r w:rsidRPr="00C479FB">
              <w:rPr>
                <w:rFonts w:ascii="Times New Roman" w:hAnsi="Times New Roman"/>
                <w:i/>
                <w:sz w:val="26"/>
                <w:szCs w:val="26"/>
              </w:rPr>
              <w:t>12.4. Khối lượng lớp mạ kẽm của đường kính sợi thép</w:t>
            </w:r>
          </w:p>
        </w:tc>
        <w:tc>
          <w:tcPr>
            <w:tcW w:w="724" w:type="pct"/>
            <w:shd w:val="clear" w:color="auto" w:fill="auto"/>
            <w:vAlign w:val="center"/>
          </w:tcPr>
          <w:p w:rsidR="00697EE2" w:rsidRPr="00C479FB" w:rsidRDefault="00697EE2" w:rsidP="00697EE2">
            <w:pPr>
              <w:jc w:val="center"/>
              <w:rPr>
                <w:rFonts w:ascii="Times New Roman" w:hAnsi="Times New Roman"/>
                <w:i/>
                <w:sz w:val="26"/>
                <w:szCs w:val="26"/>
              </w:rPr>
            </w:pPr>
            <w:r w:rsidRPr="00C479FB">
              <w:rPr>
                <w:rFonts w:ascii="Times New Roman" w:hAnsi="Times New Roman"/>
                <w:i/>
                <w:sz w:val="26"/>
                <w:szCs w:val="26"/>
              </w:rPr>
              <w:t>g/m</w:t>
            </w:r>
            <w:r w:rsidRPr="00C479FB">
              <w:rPr>
                <w:rFonts w:ascii="Times New Roman" w:hAnsi="Times New Roman"/>
                <w:i/>
                <w:sz w:val="26"/>
                <w:szCs w:val="26"/>
                <w:vertAlign w:val="superscript"/>
              </w:rPr>
              <w:t>2</w:t>
            </w:r>
          </w:p>
        </w:tc>
        <w:tc>
          <w:tcPr>
            <w:tcW w:w="2374" w:type="pct"/>
            <w:shd w:val="clear" w:color="auto" w:fill="auto"/>
            <w:vAlign w:val="center"/>
          </w:tcPr>
          <w:p w:rsidR="00697EE2" w:rsidRPr="00C479FB" w:rsidRDefault="00697EE2" w:rsidP="00697EE2">
            <w:pPr>
              <w:jc w:val="center"/>
              <w:rPr>
                <w:rFonts w:ascii="Times New Roman" w:hAnsi="Times New Roman"/>
                <w:i/>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230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i/>
                <w:color w:val="auto"/>
                <w:sz w:val="26"/>
                <w:szCs w:val="26"/>
              </w:rPr>
              <w:t>250</w:t>
            </w:r>
          </w:p>
        </w:tc>
      </w:tr>
      <w:tr w:rsidR="00C479FB" w:rsidRPr="00C479FB" w:rsidTr="00C30E4C">
        <w:tc>
          <w:tcPr>
            <w:tcW w:w="357" w:type="pct"/>
            <w:shd w:val="clear" w:color="auto" w:fill="auto"/>
            <w:vAlign w:val="center"/>
          </w:tcPr>
          <w:p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rsidR="001E1280" w:rsidRPr="00C479FB" w:rsidRDefault="004D1C93" w:rsidP="0072543F">
            <w:pPr>
              <w:pStyle w:val="Default"/>
              <w:jc w:val="center"/>
              <w:rPr>
                <w:i/>
                <w:color w:val="auto"/>
                <w:sz w:val="26"/>
                <w:szCs w:val="26"/>
              </w:rPr>
            </w:pPr>
            <w:r w:rsidRPr="00C479FB">
              <w:rPr>
                <w:i/>
                <w:color w:val="auto"/>
                <w:sz w:val="26"/>
                <w:szCs w:val="26"/>
              </w:rPr>
              <w:t>250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13</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Điện trở DC ở 20</w:t>
            </w:r>
            <w:r w:rsidRPr="00C479FB">
              <w:rPr>
                <w:rFonts w:ascii="Times New Roman" w:hAnsi="Times New Roman"/>
                <w:sz w:val="26"/>
                <w:szCs w:val="26"/>
              </w:rPr>
              <w:sym w:font="Symbol" w:char="F0B0"/>
            </w:r>
            <w:r w:rsidRPr="00C479FB">
              <w:rPr>
                <w:rFonts w:ascii="Times New Roman" w:hAnsi="Times New Roman"/>
                <w:sz w:val="26"/>
                <w:szCs w:val="26"/>
              </w:rPr>
              <w:t>C:</w:t>
            </w:r>
          </w:p>
        </w:tc>
        <w:tc>
          <w:tcPr>
            <w:tcW w:w="72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2374" w:type="pct"/>
            <w:shd w:val="clear" w:color="auto" w:fill="auto"/>
          </w:tcPr>
          <w:p w:rsidR="00697EE2" w:rsidRPr="00C479FB" w:rsidRDefault="00697EE2" w:rsidP="00697EE2">
            <w:pPr>
              <w:jc w:val="center"/>
              <w:rPr>
                <w:rFonts w:ascii="Times New Roman" w:hAnsi="Times New Roman"/>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0,5951</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0,4218 </w:t>
            </w:r>
          </w:p>
        </w:tc>
      </w:tr>
      <w:tr w:rsidR="00C479FB" w:rsidRPr="00C479FB" w:rsidTr="00C30E4C">
        <w:tc>
          <w:tcPr>
            <w:tcW w:w="357" w:type="pct"/>
            <w:shd w:val="clear" w:color="auto" w:fill="auto"/>
            <w:vAlign w:val="center"/>
          </w:tcPr>
          <w:p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rsidR="001E1280" w:rsidRPr="00C479FB" w:rsidRDefault="004C409F" w:rsidP="0072543F">
            <w:pPr>
              <w:pStyle w:val="Default"/>
              <w:jc w:val="center"/>
              <w:rPr>
                <w:i/>
                <w:color w:val="auto"/>
                <w:sz w:val="26"/>
                <w:szCs w:val="26"/>
              </w:rPr>
            </w:pPr>
            <w:r w:rsidRPr="00C479FB">
              <w:rPr>
                <w:color w:val="auto"/>
                <w:sz w:val="26"/>
                <w:szCs w:val="26"/>
              </w:rPr>
              <w:t>0,3007</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14</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Lực kéo đứt tối của dây nhôm lõi thép</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N</w:t>
            </w:r>
          </w:p>
        </w:tc>
        <w:tc>
          <w:tcPr>
            <w:tcW w:w="2374" w:type="pct"/>
            <w:shd w:val="clear" w:color="auto" w:fill="auto"/>
            <w:vAlign w:val="center"/>
          </w:tcPr>
          <w:p w:rsidR="00697EE2" w:rsidRPr="00C479FB" w:rsidRDefault="00697EE2" w:rsidP="00697EE2">
            <w:pPr>
              <w:jc w:val="center"/>
              <w:rPr>
                <w:rFonts w:ascii="Times New Roman" w:hAnsi="Times New Roman"/>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sym w:font="Symbol" w:char="F0B3"/>
            </w:r>
            <w:r w:rsidRPr="00C479FB">
              <w:rPr>
                <w:color w:val="auto"/>
                <w:sz w:val="26"/>
                <w:szCs w:val="26"/>
              </w:rPr>
              <w:t xml:space="preserve"> 17.112</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sym w:font="Symbol" w:char="F0B3"/>
            </w:r>
            <w:r w:rsidRPr="00C479FB">
              <w:rPr>
                <w:color w:val="auto"/>
                <w:sz w:val="26"/>
                <w:szCs w:val="26"/>
              </w:rPr>
              <w:t xml:space="preserve"> 24.130 </w:t>
            </w:r>
          </w:p>
        </w:tc>
      </w:tr>
      <w:tr w:rsidR="00C479FB" w:rsidRPr="00C479FB" w:rsidTr="00C30E4C">
        <w:tc>
          <w:tcPr>
            <w:tcW w:w="357" w:type="pct"/>
            <w:shd w:val="clear" w:color="auto" w:fill="auto"/>
            <w:vAlign w:val="center"/>
          </w:tcPr>
          <w:p w:rsidR="001E1280" w:rsidRPr="00C479FB" w:rsidRDefault="001E1280" w:rsidP="0072543F">
            <w:pPr>
              <w:jc w:val="center"/>
              <w:rPr>
                <w:rFonts w:ascii="Times New Roman" w:hAnsi="Times New Roman"/>
                <w:sz w:val="26"/>
                <w:szCs w:val="26"/>
              </w:rPr>
            </w:pPr>
          </w:p>
        </w:tc>
        <w:tc>
          <w:tcPr>
            <w:tcW w:w="1545" w:type="pct"/>
            <w:shd w:val="clear" w:color="auto" w:fill="auto"/>
            <w:vAlign w:val="center"/>
          </w:tcPr>
          <w:p w:rsidR="001E1280" w:rsidRPr="00C479FB" w:rsidRDefault="001E1280"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1E1280"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rsidR="001E1280" w:rsidRPr="00C479FB" w:rsidRDefault="004C409F" w:rsidP="004C409F">
            <w:pPr>
              <w:pStyle w:val="Default"/>
              <w:jc w:val="center"/>
              <w:rPr>
                <w:i/>
                <w:color w:val="auto"/>
                <w:sz w:val="26"/>
                <w:szCs w:val="26"/>
              </w:rPr>
            </w:pPr>
            <w:r w:rsidRPr="00C479FB">
              <w:rPr>
                <w:color w:val="auto"/>
                <w:sz w:val="26"/>
                <w:szCs w:val="26"/>
              </w:rPr>
              <w:sym w:font="Symbol" w:char="F0B3"/>
            </w:r>
            <w:r w:rsidRPr="00C479FB">
              <w:rPr>
                <w:color w:val="auto"/>
                <w:sz w:val="26"/>
                <w:szCs w:val="26"/>
              </w:rPr>
              <w:t xml:space="preserve"> 33.369 </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15</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Bán kính bẻ cong /số lần bẻ cong sợi nhôm:</w:t>
            </w:r>
          </w:p>
        </w:tc>
        <w:tc>
          <w:tcPr>
            <w:tcW w:w="724" w:type="pct"/>
            <w:shd w:val="clear" w:color="auto" w:fill="auto"/>
          </w:tcPr>
          <w:p w:rsidR="00697EE2" w:rsidRPr="00C479FB" w:rsidRDefault="00697EE2" w:rsidP="00697EE2">
            <w:pPr>
              <w:ind w:left="-108" w:right="-108"/>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rPr>
              <w:sym w:font="Symbol" w:char="F0B1"/>
            </w:r>
            <w:r w:rsidRPr="00C479FB">
              <w:rPr>
                <w:rFonts w:ascii="Times New Roman" w:hAnsi="Times New Roman"/>
                <w:sz w:val="26"/>
                <w:szCs w:val="26"/>
              </w:rPr>
              <w:t>0,5/lần]</w:t>
            </w:r>
          </w:p>
        </w:tc>
        <w:tc>
          <w:tcPr>
            <w:tcW w:w="2374" w:type="pct"/>
            <w:shd w:val="clear" w:color="auto" w:fill="auto"/>
            <w:vAlign w:val="center"/>
          </w:tcPr>
          <w:p w:rsidR="00697EE2" w:rsidRPr="00C479FB" w:rsidRDefault="00697EE2" w:rsidP="00697EE2">
            <w:pPr>
              <w:jc w:val="center"/>
              <w:rPr>
                <w:rFonts w:ascii="Times New Roman" w:hAnsi="Times New Roman"/>
                <w:sz w:val="26"/>
                <w:szCs w:val="26"/>
              </w:rPr>
            </w:pPr>
          </w:p>
        </w:tc>
      </w:tr>
      <w:tr w:rsidR="00C479FB" w:rsidRPr="00C479FB" w:rsidTr="00C30E4C">
        <w:trPr>
          <w:trHeight w:val="276"/>
        </w:trPr>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ACX 50/8</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7,5/ </w:t>
            </w:r>
            <w:r w:rsidRPr="00C479FB">
              <w:rPr>
                <w:color w:val="auto"/>
                <w:sz w:val="26"/>
                <w:szCs w:val="26"/>
              </w:rPr>
              <w:sym w:font="Symbol" w:char="F0B3"/>
            </w:r>
            <w:r w:rsidRPr="00C479FB">
              <w:rPr>
                <w:color w:val="auto"/>
                <w:sz w:val="26"/>
                <w:szCs w:val="26"/>
              </w:rPr>
              <w:t xml:space="preserve"> 8</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 ACX 70/11</w:t>
            </w:r>
          </w:p>
        </w:tc>
        <w:tc>
          <w:tcPr>
            <w:tcW w:w="72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w:t>
            </w:r>
          </w:p>
        </w:tc>
        <w:tc>
          <w:tcPr>
            <w:tcW w:w="2374" w:type="pct"/>
            <w:shd w:val="clear" w:color="auto" w:fill="auto"/>
            <w:vAlign w:val="center"/>
          </w:tcPr>
          <w:p w:rsidR="00697EE2" w:rsidRPr="00C479FB" w:rsidRDefault="00697EE2" w:rsidP="00697EE2">
            <w:pPr>
              <w:pStyle w:val="Default"/>
              <w:jc w:val="center"/>
              <w:rPr>
                <w:color w:val="auto"/>
                <w:sz w:val="26"/>
                <w:szCs w:val="26"/>
              </w:rPr>
            </w:pPr>
            <w:r w:rsidRPr="00C479FB">
              <w:rPr>
                <w:color w:val="auto"/>
                <w:sz w:val="26"/>
                <w:szCs w:val="26"/>
              </w:rPr>
              <w:t xml:space="preserve">10,0/ </w:t>
            </w:r>
            <w:r w:rsidRPr="00C479FB">
              <w:rPr>
                <w:color w:val="auto"/>
                <w:sz w:val="26"/>
                <w:szCs w:val="26"/>
              </w:rPr>
              <w:sym w:font="Symbol" w:char="F0B3"/>
            </w:r>
            <w:r w:rsidRPr="00C479FB">
              <w:rPr>
                <w:color w:val="auto"/>
                <w:sz w:val="26"/>
                <w:szCs w:val="26"/>
              </w:rPr>
              <w:t xml:space="preserve"> 7</w:t>
            </w:r>
          </w:p>
        </w:tc>
      </w:tr>
      <w:tr w:rsidR="00C479FB" w:rsidRPr="00C479FB" w:rsidTr="00C30E4C">
        <w:tc>
          <w:tcPr>
            <w:tcW w:w="357" w:type="pct"/>
            <w:shd w:val="clear" w:color="auto" w:fill="auto"/>
            <w:vAlign w:val="center"/>
          </w:tcPr>
          <w:p w:rsidR="004C409F" w:rsidRPr="00C479FB" w:rsidRDefault="004C409F" w:rsidP="0072543F">
            <w:pPr>
              <w:jc w:val="center"/>
              <w:rPr>
                <w:rFonts w:ascii="Times New Roman" w:hAnsi="Times New Roman"/>
                <w:sz w:val="26"/>
                <w:szCs w:val="26"/>
              </w:rPr>
            </w:pPr>
          </w:p>
        </w:tc>
        <w:tc>
          <w:tcPr>
            <w:tcW w:w="1545" w:type="pct"/>
            <w:shd w:val="clear" w:color="auto" w:fill="auto"/>
            <w:vAlign w:val="center"/>
          </w:tcPr>
          <w:p w:rsidR="004C409F" w:rsidRPr="00C479FB" w:rsidRDefault="004C409F" w:rsidP="0072543F">
            <w:pPr>
              <w:pStyle w:val="Default"/>
              <w:jc w:val="center"/>
              <w:rPr>
                <w:color w:val="auto"/>
                <w:sz w:val="26"/>
                <w:szCs w:val="26"/>
              </w:rPr>
            </w:pPr>
            <w:r w:rsidRPr="00C479FB">
              <w:rPr>
                <w:color w:val="auto"/>
                <w:sz w:val="26"/>
                <w:szCs w:val="26"/>
              </w:rPr>
              <w:t>ACX 95/16</w:t>
            </w:r>
          </w:p>
        </w:tc>
        <w:tc>
          <w:tcPr>
            <w:tcW w:w="724" w:type="pct"/>
            <w:shd w:val="clear" w:color="auto" w:fill="auto"/>
            <w:vAlign w:val="center"/>
          </w:tcPr>
          <w:p w:rsidR="004C409F" w:rsidRPr="00C479FB" w:rsidRDefault="0078535A" w:rsidP="0072543F">
            <w:pPr>
              <w:pStyle w:val="Default"/>
              <w:jc w:val="center"/>
              <w:rPr>
                <w:color w:val="auto"/>
                <w:sz w:val="26"/>
                <w:szCs w:val="26"/>
              </w:rPr>
            </w:pPr>
            <w:r>
              <w:rPr>
                <w:color w:val="auto"/>
                <w:sz w:val="26"/>
                <w:szCs w:val="26"/>
              </w:rPr>
              <w:t>‘</w:t>
            </w:r>
          </w:p>
        </w:tc>
        <w:tc>
          <w:tcPr>
            <w:tcW w:w="2374" w:type="pct"/>
            <w:shd w:val="clear" w:color="auto" w:fill="auto"/>
            <w:vAlign w:val="center"/>
          </w:tcPr>
          <w:p w:rsidR="004C409F" w:rsidRPr="00C479FB" w:rsidRDefault="00EF71D2" w:rsidP="0072543F">
            <w:pPr>
              <w:pStyle w:val="Default"/>
              <w:jc w:val="center"/>
              <w:rPr>
                <w:i/>
                <w:color w:val="auto"/>
                <w:sz w:val="26"/>
                <w:szCs w:val="26"/>
              </w:rPr>
            </w:pPr>
            <w:r w:rsidRPr="00C479FB">
              <w:rPr>
                <w:color w:val="auto"/>
                <w:sz w:val="26"/>
                <w:szCs w:val="26"/>
              </w:rPr>
              <w:t xml:space="preserve">10,0/ </w:t>
            </w:r>
            <w:r w:rsidRPr="00C479FB">
              <w:rPr>
                <w:color w:val="auto"/>
                <w:sz w:val="26"/>
                <w:szCs w:val="26"/>
              </w:rPr>
              <w:sym w:font="Symbol" w:char="F0B3"/>
            </w:r>
            <w:r w:rsidRPr="00C479FB">
              <w:rPr>
                <w:color w:val="auto"/>
                <w:sz w:val="26"/>
                <w:szCs w:val="26"/>
              </w:rPr>
              <w:t xml:space="preserve"> 7</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16</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Chiều dài cuộn dây dẫn:</w:t>
            </w:r>
          </w:p>
        </w:tc>
        <w:tc>
          <w:tcPr>
            <w:tcW w:w="72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m</w:t>
            </w:r>
          </w:p>
        </w:tc>
        <w:tc>
          <w:tcPr>
            <w:tcW w:w="237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u w:val="single"/>
              </w:rPr>
              <w:t>&gt;</w:t>
            </w:r>
            <w:r w:rsidRPr="00C479FB">
              <w:rPr>
                <w:rFonts w:ascii="Times New Roman" w:hAnsi="Times New Roman"/>
                <w:sz w:val="26"/>
                <w:szCs w:val="26"/>
              </w:rPr>
              <w:t xml:space="preserve">  1.000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17</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Bội số bước xoắn phần nhôm</w:t>
            </w:r>
          </w:p>
        </w:tc>
        <w:tc>
          <w:tcPr>
            <w:tcW w:w="724" w:type="pct"/>
            <w:shd w:val="clear" w:color="auto" w:fill="auto"/>
          </w:tcPr>
          <w:p w:rsidR="00697EE2" w:rsidRPr="00C479FB" w:rsidRDefault="00697EE2" w:rsidP="00697EE2">
            <w:pPr>
              <w:jc w:val="center"/>
              <w:rPr>
                <w:rFonts w:ascii="Times New Roman" w:hAnsi="Times New Roman"/>
                <w:sz w:val="26"/>
                <w:szCs w:val="26"/>
              </w:rPr>
            </w:pPr>
          </w:p>
        </w:tc>
        <w:tc>
          <w:tcPr>
            <w:tcW w:w="237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Theo TCVN 5064-1994</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jc w:val="left"/>
              <w:rPr>
                <w:rFonts w:ascii="Times New Roman" w:hAnsi="Times New Roman"/>
                <w:i/>
                <w:sz w:val="26"/>
                <w:szCs w:val="26"/>
              </w:rPr>
            </w:pPr>
            <w:r w:rsidRPr="00C479FB">
              <w:rPr>
                <w:rFonts w:ascii="Times New Roman" w:hAnsi="Times New Roman"/>
                <w:i/>
                <w:sz w:val="26"/>
                <w:szCs w:val="26"/>
              </w:rPr>
              <w:t>Lớp thứ nhất</w:t>
            </w:r>
          </w:p>
        </w:tc>
        <w:tc>
          <w:tcPr>
            <w:tcW w:w="724" w:type="pct"/>
            <w:shd w:val="clear" w:color="auto" w:fill="auto"/>
          </w:tcPr>
          <w:p w:rsidR="00697EE2" w:rsidRPr="00C479FB" w:rsidRDefault="00697EE2" w:rsidP="00697EE2">
            <w:pPr>
              <w:jc w:val="center"/>
              <w:rPr>
                <w:rFonts w:ascii="Times New Roman" w:hAnsi="Times New Roman"/>
                <w:sz w:val="26"/>
                <w:szCs w:val="26"/>
              </w:rPr>
            </w:pPr>
          </w:p>
        </w:tc>
        <w:tc>
          <w:tcPr>
            <w:tcW w:w="237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15</w:t>
            </w:r>
          </w:p>
        </w:tc>
      </w:tr>
      <w:tr w:rsidR="00C479FB" w:rsidRPr="00C479FB" w:rsidTr="00C30E4C">
        <w:tc>
          <w:tcPr>
            <w:tcW w:w="357" w:type="pct"/>
            <w:shd w:val="clear" w:color="auto" w:fill="auto"/>
            <w:vAlign w:val="center"/>
          </w:tcPr>
          <w:p w:rsidR="00697EE2" w:rsidRPr="00C479FB" w:rsidRDefault="00697EE2" w:rsidP="00697EE2">
            <w:pPr>
              <w:ind w:right="34"/>
              <w:jc w:val="center"/>
              <w:rPr>
                <w:rFonts w:ascii="Times New Roman" w:hAnsi="Times New Roman"/>
                <w:sz w:val="26"/>
                <w:szCs w:val="26"/>
              </w:rPr>
            </w:pPr>
            <w:r w:rsidRPr="00C479FB">
              <w:rPr>
                <w:rFonts w:ascii="Times New Roman" w:hAnsi="Times New Roman"/>
                <w:sz w:val="26"/>
                <w:szCs w:val="26"/>
              </w:rPr>
              <w:t>18</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Nhiệt độ làm việc cho phép của dây dẫn theo IEC 502:</w:t>
            </w:r>
          </w:p>
          <w:p w:rsidR="00697EE2" w:rsidRPr="00C479FB" w:rsidRDefault="00697EE2" w:rsidP="00697EE2">
            <w:pPr>
              <w:numPr>
                <w:ilvl w:val="0"/>
                <w:numId w:val="4"/>
              </w:numPr>
              <w:jc w:val="left"/>
              <w:rPr>
                <w:rFonts w:ascii="Times New Roman" w:hAnsi="Times New Roman"/>
                <w:sz w:val="26"/>
                <w:szCs w:val="26"/>
              </w:rPr>
            </w:pPr>
            <w:r w:rsidRPr="00C479FB">
              <w:rPr>
                <w:rFonts w:ascii="Times New Roman" w:hAnsi="Times New Roman"/>
                <w:sz w:val="26"/>
                <w:szCs w:val="26"/>
              </w:rPr>
              <w:t>Liên tục</w:t>
            </w:r>
          </w:p>
          <w:p w:rsidR="00697EE2" w:rsidRPr="00C479FB" w:rsidRDefault="00697EE2" w:rsidP="00697EE2">
            <w:pPr>
              <w:numPr>
                <w:ilvl w:val="0"/>
                <w:numId w:val="4"/>
              </w:numPr>
              <w:jc w:val="left"/>
              <w:rPr>
                <w:rFonts w:ascii="Times New Roman" w:hAnsi="Times New Roman"/>
                <w:sz w:val="26"/>
                <w:szCs w:val="26"/>
              </w:rPr>
            </w:pPr>
            <w:r w:rsidRPr="00C479FB">
              <w:rPr>
                <w:rFonts w:ascii="Times New Roman" w:hAnsi="Times New Roman"/>
                <w:sz w:val="26"/>
                <w:szCs w:val="26"/>
              </w:rPr>
              <w:t>Ngắn mạch trong 5 giây</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w:t>
            </w:r>
          </w:p>
        </w:tc>
        <w:tc>
          <w:tcPr>
            <w:tcW w:w="2374" w:type="pct"/>
            <w:shd w:val="clear" w:color="auto" w:fill="auto"/>
          </w:tcPr>
          <w:p w:rsidR="00697EE2" w:rsidRPr="00C479FB" w:rsidRDefault="00697EE2" w:rsidP="00697EE2">
            <w:pPr>
              <w:jc w:val="center"/>
              <w:rPr>
                <w:rFonts w:ascii="Times New Roman" w:hAnsi="Times New Roman"/>
                <w:sz w:val="26"/>
                <w:szCs w:val="26"/>
              </w:rPr>
            </w:pPr>
          </w:p>
          <w:p w:rsidR="00697EE2" w:rsidRPr="00C479FB" w:rsidRDefault="00697EE2" w:rsidP="00697EE2">
            <w:pPr>
              <w:jc w:val="center"/>
              <w:rPr>
                <w:rFonts w:ascii="Times New Roman" w:hAnsi="Times New Roman"/>
                <w:sz w:val="26"/>
                <w:szCs w:val="26"/>
              </w:rPr>
            </w:pPr>
          </w:p>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90</w:t>
            </w:r>
          </w:p>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250</w:t>
            </w:r>
          </w:p>
        </w:tc>
      </w:tr>
      <w:tr w:rsidR="00C479FB" w:rsidRPr="00C479FB" w:rsidTr="00C30E4C">
        <w:tc>
          <w:tcPr>
            <w:tcW w:w="357" w:type="pct"/>
            <w:shd w:val="clear" w:color="auto" w:fill="auto"/>
            <w:vAlign w:val="center"/>
          </w:tcPr>
          <w:p w:rsidR="00697EE2" w:rsidRPr="00C479FB" w:rsidRDefault="00697EE2" w:rsidP="00697EE2">
            <w:pPr>
              <w:ind w:right="34"/>
              <w:jc w:val="center"/>
              <w:rPr>
                <w:rFonts w:ascii="Times New Roman" w:hAnsi="Times New Roman"/>
                <w:sz w:val="26"/>
                <w:szCs w:val="26"/>
              </w:rPr>
            </w:pPr>
            <w:r w:rsidRPr="00C479FB">
              <w:rPr>
                <w:rFonts w:ascii="Times New Roman" w:hAnsi="Times New Roman"/>
                <w:sz w:val="26"/>
                <w:szCs w:val="26"/>
              </w:rPr>
              <w:t>19</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Điện áp thử theo IEC 502:</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p>
        </w:tc>
        <w:tc>
          <w:tcPr>
            <w:tcW w:w="2374" w:type="pct"/>
            <w:shd w:val="clear" w:color="auto" w:fill="auto"/>
          </w:tcPr>
          <w:p w:rsidR="00697EE2" w:rsidRPr="00C479FB" w:rsidRDefault="00697EE2" w:rsidP="00697EE2">
            <w:pPr>
              <w:jc w:val="center"/>
              <w:rPr>
                <w:rFonts w:ascii="Times New Roman" w:hAnsi="Times New Roman"/>
                <w:sz w:val="26"/>
                <w:szCs w:val="26"/>
              </w:rPr>
            </w:pPr>
          </w:p>
        </w:tc>
      </w:tr>
      <w:tr w:rsidR="00C479FB" w:rsidRPr="00C479FB" w:rsidTr="00C30E4C">
        <w:tc>
          <w:tcPr>
            <w:tcW w:w="357" w:type="pct"/>
            <w:shd w:val="clear" w:color="auto" w:fill="auto"/>
            <w:vAlign w:val="center"/>
          </w:tcPr>
          <w:p w:rsidR="00697EE2" w:rsidRPr="00C479FB" w:rsidRDefault="00697EE2" w:rsidP="00697EE2">
            <w:pPr>
              <w:ind w:right="34"/>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Tần số công nghiệp trong 5 phút</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kV</w:t>
            </w:r>
          </w:p>
        </w:tc>
        <w:tc>
          <w:tcPr>
            <w:tcW w:w="237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30</w:t>
            </w:r>
          </w:p>
        </w:tc>
      </w:tr>
      <w:tr w:rsidR="00C479FB" w:rsidRPr="00C479FB" w:rsidTr="00C30E4C">
        <w:tc>
          <w:tcPr>
            <w:tcW w:w="357" w:type="pct"/>
            <w:shd w:val="clear" w:color="auto" w:fill="auto"/>
            <w:vAlign w:val="center"/>
          </w:tcPr>
          <w:p w:rsidR="00697EE2" w:rsidRPr="00C479FB" w:rsidRDefault="00697EE2" w:rsidP="00697EE2">
            <w:pPr>
              <w:ind w:right="34"/>
              <w:jc w:val="center"/>
              <w:rPr>
                <w:rFonts w:ascii="Times New Roman" w:hAnsi="Times New Roman"/>
                <w:sz w:val="26"/>
                <w:szCs w:val="26"/>
              </w:rPr>
            </w:pP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Xung</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kV</w:t>
            </w:r>
          </w:p>
        </w:tc>
        <w:tc>
          <w:tcPr>
            <w:tcW w:w="237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125</w:t>
            </w:r>
          </w:p>
        </w:tc>
      </w:tr>
      <w:tr w:rsidR="00C479FB" w:rsidRPr="00C479FB" w:rsidTr="00C30E4C">
        <w:tc>
          <w:tcPr>
            <w:tcW w:w="357" w:type="pct"/>
            <w:shd w:val="clear" w:color="auto" w:fill="auto"/>
            <w:vAlign w:val="center"/>
          </w:tcPr>
          <w:p w:rsidR="00697EE2" w:rsidRPr="00C479FB" w:rsidRDefault="00697EE2" w:rsidP="00697EE2">
            <w:pPr>
              <w:ind w:right="34"/>
              <w:jc w:val="center"/>
              <w:rPr>
                <w:rFonts w:ascii="Times New Roman" w:hAnsi="Times New Roman"/>
                <w:sz w:val="26"/>
                <w:szCs w:val="26"/>
              </w:rPr>
            </w:pPr>
            <w:r w:rsidRPr="00C479FB">
              <w:rPr>
                <w:rFonts w:ascii="Times New Roman" w:hAnsi="Times New Roman"/>
                <w:sz w:val="26"/>
                <w:szCs w:val="26"/>
              </w:rPr>
              <w:t>20</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Nhiệt độ /ẩm độ tương đối</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 %</w:t>
            </w:r>
          </w:p>
        </w:tc>
        <w:tc>
          <w:tcPr>
            <w:tcW w:w="2374" w:type="pct"/>
            <w:shd w:val="clear" w:color="auto" w:fill="auto"/>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50/90</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lastRenderedPageBreak/>
              <w:t>21</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Đánh dấu dây dẫn</w:t>
            </w:r>
          </w:p>
        </w:tc>
        <w:tc>
          <w:tcPr>
            <w:tcW w:w="724" w:type="pct"/>
            <w:shd w:val="clear" w:color="auto" w:fill="auto"/>
            <w:vAlign w:val="center"/>
          </w:tcPr>
          <w:p w:rsidR="00697EE2" w:rsidRPr="00C479FB" w:rsidRDefault="00697EE2" w:rsidP="00697EE2">
            <w:pPr>
              <w:jc w:val="center"/>
              <w:rPr>
                <w:rFonts w:ascii="Times New Roman" w:hAnsi="Times New Roman"/>
                <w:sz w:val="26"/>
                <w:szCs w:val="26"/>
              </w:rPr>
            </w:pPr>
          </w:p>
        </w:tc>
        <w:tc>
          <w:tcPr>
            <w:tcW w:w="2374" w:type="pct"/>
            <w:shd w:val="clear" w:color="auto" w:fill="auto"/>
          </w:tcPr>
          <w:p w:rsidR="00697EE2" w:rsidRPr="00C479FB" w:rsidRDefault="00697EE2" w:rsidP="00697EE2">
            <w:pPr>
              <w:rPr>
                <w:rFonts w:ascii="Times New Roman" w:hAnsi="Times New Roman"/>
                <w:sz w:val="26"/>
                <w:szCs w:val="26"/>
              </w:rPr>
            </w:pPr>
            <w:r w:rsidRPr="00C479FB">
              <w:rPr>
                <w:rFonts w:ascii="Times New Roman" w:hAnsi="Times New Roman"/>
                <w:sz w:val="26"/>
                <w:szCs w:val="26"/>
              </w:rPr>
              <w:t>Cách nhau khoảng cách 1 m dọc theo chiều dài dây dẫn, các thông tin sau được in bằng mực không phai:</w:t>
            </w:r>
          </w:p>
          <w:p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Nhà sản xuất (NSX)</w:t>
            </w:r>
          </w:p>
          <w:p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xml:space="preserve">- Năm sản xuất </w:t>
            </w:r>
          </w:p>
          <w:p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Lọai dây dẫn ACX hoặc ACR</w:t>
            </w:r>
          </w:p>
          <w:p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Điện áp định mức: 12,7/22(24)kV</w:t>
            </w:r>
          </w:p>
          <w:p w:rsidR="00697EE2" w:rsidRPr="00C479FB" w:rsidRDefault="00697EE2" w:rsidP="00697EE2">
            <w:pPr>
              <w:numPr>
                <w:ilvl w:val="0"/>
                <w:numId w:val="5"/>
              </w:numPr>
              <w:tabs>
                <w:tab w:val="clear" w:pos="785"/>
                <w:tab w:val="num" w:pos="278"/>
              </w:tabs>
              <w:ind w:left="0"/>
              <w:rPr>
                <w:rFonts w:ascii="Times New Roman" w:hAnsi="Times New Roman"/>
                <w:sz w:val="26"/>
                <w:szCs w:val="26"/>
              </w:rPr>
            </w:pPr>
            <w:r w:rsidRPr="00C479FB">
              <w:rPr>
                <w:rFonts w:ascii="Times New Roman" w:hAnsi="Times New Roman"/>
                <w:sz w:val="26"/>
                <w:szCs w:val="26"/>
              </w:rPr>
              <w:t>- Số mét dài của dây dẫn, …</w:t>
            </w:r>
          </w:p>
          <w:p w:rsidR="00697EE2" w:rsidRPr="00C479FB" w:rsidRDefault="00697EE2" w:rsidP="00697EE2">
            <w:pPr>
              <w:rPr>
                <w:rFonts w:ascii="Times New Roman" w:hAnsi="Times New Roman"/>
                <w:sz w:val="26"/>
                <w:szCs w:val="26"/>
              </w:rPr>
            </w:pPr>
            <w:r w:rsidRPr="00C479FB">
              <w:rPr>
                <w:rFonts w:ascii="Times New Roman" w:hAnsi="Times New Roman"/>
                <w:i/>
                <w:sz w:val="26"/>
                <w:szCs w:val="26"/>
                <w:u w:val="single"/>
              </w:rPr>
              <w:t xml:space="preserve">Ví dụ: </w:t>
            </w:r>
            <w:r w:rsidRPr="00C479FB">
              <w:rPr>
                <w:rFonts w:ascii="Times New Roman" w:hAnsi="Times New Roman"/>
                <w:sz w:val="26"/>
                <w:szCs w:val="26"/>
              </w:rPr>
              <w:t>NSX 2004-ACX(ACR)-50mm</w:t>
            </w:r>
            <w:r w:rsidRPr="00C479FB">
              <w:rPr>
                <w:rFonts w:ascii="Times New Roman" w:hAnsi="Times New Roman"/>
                <w:sz w:val="26"/>
                <w:szCs w:val="26"/>
                <w:vertAlign w:val="superscript"/>
              </w:rPr>
              <w:t>2</w:t>
            </w:r>
            <w:r w:rsidRPr="00C479FB">
              <w:rPr>
                <w:rFonts w:ascii="Times New Roman" w:hAnsi="Times New Roman"/>
                <w:sz w:val="26"/>
                <w:szCs w:val="26"/>
              </w:rPr>
              <w:t>-12,7/22(24)kV-5m.</w:t>
            </w:r>
          </w:p>
        </w:tc>
      </w:tr>
      <w:tr w:rsidR="00C479FB" w:rsidRPr="00C479FB" w:rsidTr="00C30E4C">
        <w:tc>
          <w:tcPr>
            <w:tcW w:w="357" w:type="pct"/>
            <w:shd w:val="clear" w:color="auto" w:fill="auto"/>
            <w:vAlign w:val="center"/>
          </w:tcPr>
          <w:p w:rsidR="00697EE2" w:rsidRPr="00C479FB" w:rsidRDefault="00697EE2" w:rsidP="00697EE2">
            <w:pPr>
              <w:jc w:val="center"/>
              <w:rPr>
                <w:rFonts w:ascii="Times New Roman" w:hAnsi="Times New Roman"/>
                <w:sz w:val="26"/>
                <w:szCs w:val="26"/>
              </w:rPr>
            </w:pPr>
            <w:r w:rsidRPr="00C479FB">
              <w:rPr>
                <w:rFonts w:ascii="Times New Roman" w:hAnsi="Times New Roman"/>
                <w:sz w:val="26"/>
                <w:szCs w:val="26"/>
              </w:rPr>
              <w:t>22</w:t>
            </w:r>
          </w:p>
        </w:tc>
        <w:tc>
          <w:tcPr>
            <w:tcW w:w="1545" w:type="pct"/>
            <w:shd w:val="clear" w:color="auto" w:fill="auto"/>
            <w:vAlign w:val="center"/>
          </w:tcPr>
          <w:p w:rsidR="00697EE2" w:rsidRPr="00C479FB" w:rsidRDefault="00697EE2" w:rsidP="00697EE2">
            <w:pPr>
              <w:jc w:val="left"/>
              <w:rPr>
                <w:rFonts w:ascii="Times New Roman" w:hAnsi="Times New Roman"/>
                <w:sz w:val="26"/>
                <w:szCs w:val="26"/>
              </w:rPr>
            </w:pPr>
            <w:r w:rsidRPr="00C479FB">
              <w:rPr>
                <w:rFonts w:ascii="Times New Roman" w:hAnsi="Times New Roman"/>
                <w:sz w:val="26"/>
                <w:szCs w:val="26"/>
              </w:rPr>
              <w:t>Ghi nhãn, bao gói &amp; vận chuyển</w:t>
            </w:r>
          </w:p>
        </w:tc>
        <w:tc>
          <w:tcPr>
            <w:tcW w:w="724" w:type="pct"/>
            <w:shd w:val="clear" w:color="auto" w:fill="auto"/>
          </w:tcPr>
          <w:p w:rsidR="00697EE2" w:rsidRPr="00C479FB" w:rsidRDefault="00697EE2" w:rsidP="00697EE2">
            <w:pPr>
              <w:jc w:val="center"/>
              <w:rPr>
                <w:rFonts w:ascii="Times New Roman" w:hAnsi="Times New Roman"/>
                <w:sz w:val="26"/>
                <w:szCs w:val="26"/>
              </w:rPr>
            </w:pPr>
          </w:p>
        </w:tc>
        <w:tc>
          <w:tcPr>
            <w:tcW w:w="2374" w:type="pct"/>
            <w:shd w:val="clear" w:color="auto" w:fill="auto"/>
          </w:tcPr>
          <w:p w:rsidR="00697EE2" w:rsidRPr="00C479FB" w:rsidRDefault="00697EE2" w:rsidP="00697EE2">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p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Tên nhà sản xuất /ký hiệu hàng hóa</w:t>
            </w:r>
          </w:p>
          <w:p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Ký hiệu dây dẫn</w:t>
            </w:r>
          </w:p>
          <w:p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Chiều dài dây (m)</w:t>
            </w:r>
          </w:p>
          <w:p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Khối lượng (kg)</w:t>
            </w:r>
          </w:p>
          <w:p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Tháng năm sản xuất</w:t>
            </w:r>
          </w:p>
          <w:p w:rsidR="00697EE2" w:rsidRPr="00C479FB" w:rsidRDefault="00697EE2" w:rsidP="00697EE2">
            <w:pPr>
              <w:numPr>
                <w:ilvl w:val="0"/>
                <w:numId w:val="5"/>
              </w:numPr>
              <w:tabs>
                <w:tab w:val="clear" w:pos="785"/>
                <w:tab w:val="num" w:pos="278"/>
                <w:tab w:val="num" w:pos="360"/>
              </w:tabs>
              <w:ind w:left="0"/>
              <w:rPr>
                <w:rFonts w:ascii="Times New Roman" w:hAnsi="Times New Roman"/>
                <w:sz w:val="26"/>
                <w:szCs w:val="26"/>
              </w:rPr>
            </w:pPr>
            <w:r w:rsidRPr="00C479FB">
              <w:rPr>
                <w:rFonts w:ascii="Times New Roman" w:hAnsi="Times New Roman"/>
                <w:sz w:val="26"/>
                <w:szCs w:val="26"/>
              </w:rPr>
              <w:t>- Mũi tên chỉ chiều lăn khi vận chuyển…</w:t>
            </w:r>
          </w:p>
        </w:tc>
      </w:tr>
      <w:tr w:rsidR="00C479FB" w:rsidRPr="00C479FB" w:rsidTr="00C30E4C">
        <w:tc>
          <w:tcPr>
            <w:tcW w:w="357" w:type="pct"/>
            <w:shd w:val="clear" w:color="auto" w:fill="auto"/>
            <w:vAlign w:val="center"/>
          </w:tcPr>
          <w:p w:rsidR="00697EE2" w:rsidRPr="00C479FB" w:rsidRDefault="00697EE2" w:rsidP="00393661">
            <w:pPr>
              <w:jc w:val="center"/>
              <w:rPr>
                <w:rFonts w:ascii="Times New Roman" w:hAnsi="Times New Roman"/>
                <w:sz w:val="26"/>
                <w:szCs w:val="26"/>
              </w:rPr>
            </w:pPr>
            <w:r w:rsidRPr="00C479FB">
              <w:rPr>
                <w:rFonts w:ascii="Times New Roman" w:hAnsi="Times New Roman"/>
                <w:sz w:val="26"/>
                <w:szCs w:val="26"/>
              </w:rPr>
              <w:t>23</w:t>
            </w:r>
          </w:p>
        </w:tc>
        <w:tc>
          <w:tcPr>
            <w:tcW w:w="1545" w:type="pct"/>
            <w:shd w:val="clear" w:color="auto" w:fill="auto"/>
            <w:vAlign w:val="center"/>
          </w:tcPr>
          <w:p w:rsidR="00697EE2" w:rsidRPr="00C479FB" w:rsidRDefault="00697EE2" w:rsidP="00393661">
            <w:pPr>
              <w:rPr>
                <w:rFonts w:ascii="Times New Roman" w:hAnsi="Times New Roman"/>
                <w:sz w:val="26"/>
                <w:szCs w:val="26"/>
              </w:rPr>
            </w:pPr>
            <w:bookmarkStart w:id="158" w:name="_Toc480461968"/>
            <w:bookmarkStart w:id="159" w:name="_Toc481648279"/>
            <w:bookmarkStart w:id="160" w:name="_Toc499726160"/>
            <w:bookmarkStart w:id="161" w:name="_Toc499727050"/>
            <w:bookmarkStart w:id="162" w:name="_Toc500138563"/>
            <w:bookmarkStart w:id="163" w:name="_Toc503527076"/>
            <w:bookmarkStart w:id="164" w:name="_Toc503527207"/>
            <w:r w:rsidRPr="00C479FB">
              <w:rPr>
                <w:rFonts w:ascii="Times New Roman" w:hAnsi="Times New Roman"/>
                <w:sz w:val="26"/>
                <w:szCs w:val="26"/>
              </w:rPr>
              <w:t>Thử nghiệm</w:t>
            </w:r>
            <w:bookmarkEnd w:id="158"/>
            <w:bookmarkEnd w:id="159"/>
            <w:bookmarkEnd w:id="160"/>
            <w:bookmarkEnd w:id="161"/>
            <w:bookmarkEnd w:id="162"/>
            <w:bookmarkEnd w:id="163"/>
            <w:bookmarkEnd w:id="164"/>
            <w:r w:rsidRPr="00C479FB">
              <w:rPr>
                <w:rFonts w:ascii="Times New Roman" w:hAnsi="Times New Roman"/>
                <w:sz w:val="26"/>
                <w:szCs w:val="26"/>
              </w:rPr>
              <w:t xml:space="preserve"> </w:t>
            </w:r>
          </w:p>
        </w:tc>
        <w:tc>
          <w:tcPr>
            <w:tcW w:w="724" w:type="pct"/>
            <w:shd w:val="clear" w:color="auto" w:fill="auto"/>
          </w:tcPr>
          <w:p w:rsidR="00697EE2" w:rsidRPr="00C479FB" w:rsidRDefault="00697EE2" w:rsidP="00393661">
            <w:pPr>
              <w:rPr>
                <w:rFonts w:ascii="Times New Roman" w:hAnsi="Times New Roman"/>
                <w:sz w:val="26"/>
                <w:szCs w:val="26"/>
              </w:rPr>
            </w:pPr>
          </w:p>
        </w:tc>
        <w:tc>
          <w:tcPr>
            <w:tcW w:w="2374" w:type="pct"/>
            <w:shd w:val="clear" w:color="auto" w:fill="auto"/>
          </w:tcPr>
          <w:p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đồng. Biên bản này phải phù hợp theo tiêu chuẩn TCVN 5064-1994, TCVN 5064-1994/SĐ1-1995, IEC 502 hoặc tương đương và các tiêu chuẩn liên quan, nội dung thử nghiệm bao gồm như sau: </w:t>
            </w:r>
          </w:p>
          <w:p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1) Thử nghiệm điển hình (hoặc thử nghiệm mẫu): (i) kiểm tra ruột dẫn ACSR theo TCVN 5064-1994, TCVN 5064-1994/SĐ1-1995; (ii) thử nghiệm về điện: thử xung, thử điện áp tần số công nghiệp theo IEC 502; (iii) thử cách điện: thử nghiệm chiều dày cách điện, độ giãn dài tương đối cách điện, suất kéo đứt cách điện, độ giãn dài tương đối </w:t>
            </w:r>
          </w:p>
          <w:p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cách điện sau lão hóa, suất kéo đứt cách điện sau lão hóa, thử nóng, độ co ngót, thử thẩm thấu nước theo ruột dẫn… thực hiện bởi phòng thử nghiệm độc lập. </w:t>
            </w:r>
          </w:p>
          <w:p w:rsidR="00697EE2" w:rsidRPr="00C479FB" w:rsidRDefault="00697EE2" w:rsidP="00393661">
            <w:pPr>
              <w:rPr>
                <w:rFonts w:ascii="Times New Roman" w:hAnsi="Times New Roman"/>
                <w:sz w:val="26"/>
                <w:szCs w:val="26"/>
              </w:rPr>
            </w:pPr>
            <w:r w:rsidRPr="00C479FB">
              <w:rPr>
                <w:rFonts w:ascii="Times New Roman" w:hAnsi="Times New Roman"/>
                <w:sz w:val="26"/>
                <w:szCs w:val="26"/>
              </w:rPr>
              <w:t xml:space="preserve">2) Thử nghiệm thường xuyên của nhà sản xuất: đo điện trở dây dẫn, thử nghiệm điện </w:t>
            </w:r>
            <w:r w:rsidRPr="00C479FB">
              <w:rPr>
                <w:rFonts w:ascii="Times New Roman" w:hAnsi="Times New Roman"/>
                <w:sz w:val="26"/>
                <w:szCs w:val="26"/>
              </w:rPr>
              <w:lastRenderedPageBreak/>
              <w:t xml:space="preserve">áp tần số công nghiệp thực hiện bởi nhà sản xuất. </w:t>
            </w:r>
          </w:p>
          <w:p w:rsidR="00697EE2" w:rsidRPr="00C479FB" w:rsidRDefault="00697EE2" w:rsidP="00393661">
            <w:pPr>
              <w:rPr>
                <w:rFonts w:ascii="Times New Roman" w:hAnsi="Times New Roman"/>
                <w:sz w:val="26"/>
                <w:szCs w:val="26"/>
              </w:rPr>
            </w:pPr>
            <w:r w:rsidRPr="00C479FB">
              <w:rPr>
                <w:rFonts w:ascii="Times New Roman" w:hAnsi="Times New Roman"/>
                <w:sz w:val="26"/>
                <w:szCs w:val="26"/>
              </w:rPr>
              <w:t>3) Thử nghiệm nghiệm thu của Tổng công ty Điện lực miền Nam: kiểm tra ruột dẫn ACSR theo tiêu chuẩn TCVN 5064-1994, TCVN 5064-1994/SĐ1: 1995, kiểm tra kích thước, thử điện áp tần số công nghiệp, thử nóng thực hiện bởi phòng thử nghiệm độc lập.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r w:rsidRPr="00C479FB">
              <w:rPr>
                <w:sz w:val="26"/>
                <w:szCs w:val="26"/>
              </w:rPr>
              <w:t xml:space="preserve"> </w:t>
            </w:r>
          </w:p>
        </w:tc>
      </w:tr>
    </w:tbl>
    <w:p w:rsidR="005D051B" w:rsidRPr="00C479FB" w:rsidRDefault="005D051B" w:rsidP="005D051B">
      <w:pPr>
        <w:widowControl w:val="0"/>
        <w:autoSpaceDE w:val="0"/>
        <w:autoSpaceDN w:val="0"/>
        <w:adjustRightInd w:val="0"/>
        <w:spacing w:before="40" w:after="40"/>
        <w:ind w:right="1826"/>
        <w:rPr>
          <w:rFonts w:ascii="Times New Roman" w:hAnsi="Times New Roman"/>
          <w:b/>
          <w:bCs/>
          <w:spacing w:val="-7"/>
          <w:sz w:val="26"/>
          <w:szCs w:val="26"/>
          <w:lang w:val="nl-NL"/>
        </w:rPr>
      </w:pPr>
      <w:r w:rsidRPr="00C479FB">
        <w:rPr>
          <w:rFonts w:ascii="Times New Roman" w:hAnsi="Times New Roman"/>
          <w:b/>
          <w:bCs/>
          <w:spacing w:val="-7"/>
          <w:sz w:val="26"/>
          <w:szCs w:val="26"/>
          <w:lang w:val="nl-NL"/>
        </w:rPr>
        <w:lastRenderedPageBreak/>
        <w:t xml:space="preserve">* Đặc tính kỹ thuật CÁCH ĐIỆN TREO POLYMER 24kV: </w:t>
      </w:r>
    </w:p>
    <w:tbl>
      <w:tblPr>
        <w:tblW w:w="992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3751"/>
        <w:gridCol w:w="5462"/>
      </w:tblGrid>
      <w:tr w:rsidR="00C479FB" w:rsidRPr="00C479FB" w:rsidTr="00C30E4C">
        <w:trPr>
          <w:tblHeader/>
        </w:trPr>
        <w:tc>
          <w:tcPr>
            <w:tcW w:w="710" w:type="dxa"/>
            <w:shd w:val="clear" w:color="auto" w:fill="auto"/>
            <w:vAlign w:val="center"/>
          </w:tcPr>
          <w:p w:rsidR="005D051B" w:rsidRPr="00C479FB" w:rsidRDefault="005D051B" w:rsidP="00D21D24">
            <w:pPr>
              <w:widowControl w:val="0"/>
              <w:autoSpaceDE w:val="0"/>
              <w:autoSpaceDN w:val="0"/>
              <w:adjustRightInd w:val="0"/>
              <w:jc w:val="center"/>
              <w:rPr>
                <w:rFonts w:ascii="Times New Roman" w:hAnsi="Times New Roman"/>
                <w:b/>
                <w:bCs/>
                <w:sz w:val="26"/>
                <w:szCs w:val="26"/>
              </w:rPr>
            </w:pPr>
            <w:r w:rsidRPr="00C479FB">
              <w:rPr>
                <w:rFonts w:ascii="Times New Roman" w:hAnsi="Times New Roman"/>
                <w:b/>
                <w:bCs/>
                <w:sz w:val="26"/>
                <w:szCs w:val="26"/>
              </w:rPr>
              <w:t>STT</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center"/>
              <w:rPr>
                <w:rFonts w:ascii="Times New Roman" w:hAnsi="Times New Roman"/>
                <w:b/>
                <w:bCs/>
                <w:sz w:val="26"/>
                <w:szCs w:val="26"/>
              </w:rPr>
            </w:pPr>
            <w:r w:rsidRPr="00C479FB">
              <w:rPr>
                <w:rFonts w:ascii="Times New Roman" w:hAnsi="Times New Roman"/>
                <w:b/>
                <w:bCs/>
                <w:sz w:val="26"/>
                <w:szCs w:val="26"/>
              </w:rPr>
              <w:t>ĐẶC TÍNH</w:t>
            </w:r>
          </w:p>
        </w:tc>
        <w:tc>
          <w:tcPr>
            <w:tcW w:w="5462" w:type="dxa"/>
            <w:shd w:val="clear" w:color="auto" w:fill="auto"/>
            <w:vAlign w:val="center"/>
          </w:tcPr>
          <w:p w:rsidR="005D051B" w:rsidRPr="00C479FB" w:rsidRDefault="005D051B" w:rsidP="00D21D24">
            <w:pPr>
              <w:widowControl w:val="0"/>
              <w:autoSpaceDE w:val="0"/>
              <w:autoSpaceDN w:val="0"/>
              <w:adjustRightInd w:val="0"/>
              <w:ind w:right="95"/>
              <w:jc w:val="center"/>
              <w:rPr>
                <w:rFonts w:ascii="Times New Roman" w:hAnsi="Times New Roman"/>
                <w:b/>
                <w:bCs/>
                <w:sz w:val="26"/>
                <w:szCs w:val="26"/>
              </w:rPr>
            </w:pPr>
            <w:r w:rsidRPr="00C479FB">
              <w:rPr>
                <w:rFonts w:ascii="Times New Roman" w:hAnsi="Times New Roman"/>
                <w:b/>
                <w:bCs/>
                <w:sz w:val="26"/>
                <w:szCs w:val="26"/>
              </w:rPr>
              <w:t>YÊU CẦU</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Tiêu chuẩn quản lý chất lượng sản phẩm</w:t>
            </w:r>
          </w:p>
        </w:tc>
        <w:tc>
          <w:tcPr>
            <w:tcW w:w="5462" w:type="dxa"/>
            <w:shd w:val="clear" w:color="auto" w:fill="auto"/>
            <w:vAlign w:val="center"/>
          </w:tcPr>
          <w:p w:rsidR="005D051B" w:rsidRPr="00C479FB" w:rsidRDefault="005D051B" w:rsidP="00D21D24">
            <w:pPr>
              <w:widowControl w:val="0"/>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ISO 9001</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Tiêu chuẩn áp dụng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IEC 61109, IEC 62217 hoặc tương đương</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3</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Loại</w:t>
            </w:r>
          </w:p>
        </w:tc>
        <w:tc>
          <w:tcPr>
            <w:tcW w:w="5462" w:type="dxa"/>
            <w:shd w:val="clear" w:color="auto" w:fill="auto"/>
          </w:tcPr>
          <w:p w:rsidR="005D051B" w:rsidRPr="00C479FB" w:rsidRDefault="005D051B" w:rsidP="00D21D24">
            <w:pPr>
              <w:pStyle w:val="BodyText2"/>
              <w:ind w:right="0"/>
              <w:rPr>
                <w:rFonts w:ascii="Times New Roman" w:hAnsi="Times New Roman"/>
                <w:bCs/>
                <w:sz w:val="26"/>
                <w:szCs w:val="26"/>
              </w:rPr>
            </w:pPr>
            <w:r w:rsidRPr="00C479FB">
              <w:rPr>
                <w:rFonts w:ascii="Times New Roman" w:hAnsi="Times New Roman"/>
                <w:sz w:val="26"/>
                <w:szCs w:val="26"/>
              </w:rPr>
              <w:t>Cách</w:t>
            </w:r>
            <w:r w:rsidRPr="00C479FB">
              <w:rPr>
                <w:rFonts w:ascii="Times New Roman" w:hAnsi="Times New Roman"/>
                <w:bCs/>
                <w:sz w:val="26"/>
                <w:szCs w:val="26"/>
              </w:rPr>
              <w:t xml:space="preserve"> điện treo sử dụng trên đường dây phân phối trên không 22kV sẽ là loại cách điện Polymer (cao su silicon hoặc hỗn hợp silicone) có đặc tính kháng nước, chống rạng nứt, chống ăn mòn, và chống lão hóa tốt, lắp đặt ngoài trời, phù hợp để vận hành dưới điều kiện khí hậu nhiệt đới ẩm ướt, vùng biển, sương muối, vùng ô nhiễm công nghiệp, tia tử ngoại (UV)</w:t>
            </w:r>
            <w:r w:rsidRPr="00C479FB">
              <w:rPr>
                <w:rFonts w:ascii="Times New Roman" w:hAnsi="Times New Roman"/>
                <w:bCs/>
                <w:sz w:val="26"/>
                <w:szCs w:val="26"/>
              </w:rPr>
              <w:sym w:font="Symbol" w:char="F0BC"/>
            </w:r>
            <w:r w:rsidRPr="00C479FB">
              <w:rPr>
                <w:rFonts w:ascii="Times New Roman" w:hAnsi="Times New Roman"/>
                <w:bCs/>
                <w:sz w:val="26"/>
                <w:szCs w:val="26"/>
              </w:rPr>
              <w:t xml:space="preserve"> </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4</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Đường kính ty theo IEC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16 mm</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5</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Điện áp định mức </w:t>
            </w:r>
            <w:r w:rsidRPr="00C479FB">
              <w:rPr>
                <w:rFonts w:ascii="Times New Roman" w:hAnsi="Times New Roman"/>
                <w:bCs/>
                <w:sz w:val="26"/>
                <w:szCs w:val="26"/>
              </w:rPr>
              <w:tab/>
              <w:t xml:space="preserve">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24 kVrms</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6</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Tần số định mức </w:t>
            </w:r>
            <w:r w:rsidRPr="00C479FB">
              <w:rPr>
                <w:rFonts w:ascii="Times New Roman" w:hAnsi="Times New Roman"/>
                <w:bCs/>
                <w:sz w:val="26"/>
                <w:szCs w:val="26"/>
              </w:rPr>
              <w:tab/>
              <w:t xml:space="preserve">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50 Hz</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7</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 ện áp chịu đựng tần số 50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kVrms</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8</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 ện áp chịu đựng tần số công nghiệp ướt trong 1 phút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50 kVrms</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9</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Điện áp chịu đựng xung sét khô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125 kVp</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10</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Lực phá hủy về cơ (SML)</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- 70 kN</w:t>
            </w:r>
          </w:p>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- 120 kN</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11</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Chiều dài đường rò</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sym w:font="Symbol" w:char="F0B3"/>
            </w:r>
            <w:r w:rsidRPr="00C479FB">
              <w:rPr>
                <w:rFonts w:ascii="Times New Roman" w:hAnsi="Times New Roman"/>
                <w:bCs/>
                <w:sz w:val="26"/>
                <w:szCs w:val="26"/>
              </w:rPr>
              <w:t xml:space="preserve"> 660 mm</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12</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Chiều dài cách điện (X)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Khai báo</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13</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Đường kính cách điện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Khai báo</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14</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Số cánh cách điện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sym w:font="Symbol" w:char="F0B3"/>
            </w:r>
            <w:r w:rsidRPr="00C479FB">
              <w:rPr>
                <w:rFonts w:ascii="Times New Roman" w:hAnsi="Times New Roman"/>
                <w:bCs/>
                <w:sz w:val="26"/>
                <w:szCs w:val="26"/>
              </w:rPr>
              <w:t xml:space="preserve"> 6</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lastRenderedPageBreak/>
              <w:t>15</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Tổng trọng l ượng cách </w:t>
            </w:r>
            <w:r w:rsidRPr="00C479FB">
              <w:rPr>
                <w:rFonts w:ascii="Times New Roman" w:hAnsi="Times New Roman"/>
                <w:bCs/>
                <w:sz w:val="26"/>
                <w:szCs w:val="26"/>
              </w:rPr>
              <w:tab/>
              <w:t xml:space="preserve">điện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Khai báo</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16</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Màu cách điện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Xanh đen, xám trắng</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17</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Nhiệt độ môi trường tối đa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xml:space="preserve">50 </w:t>
            </w:r>
            <w:r w:rsidRPr="00C479FB">
              <w:rPr>
                <w:rFonts w:ascii="Times New Roman" w:hAnsi="Times New Roman"/>
                <w:bCs/>
                <w:sz w:val="26"/>
                <w:szCs w:val="26"/>
                <w:vertAlign w:val="superscript"/>
              </w:rPr>
              <w:t>0</w:t>
            </w:r>
            <w:r w:rsidRPr="00C479FB">
              <w:rPr>
                <w:rFonts w:ascii="Times New Roman" w:hAnsi="Times New Roman"/>
                <w:bCs/>
                <w:sz w:val="26"/>
                <w:szCs w:val="26"/>
              </w:rPr>
              <w:t>C</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18</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Độ ẩm môi trường tương đối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90 %</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19</w:t>
            </w:r>
          </w:p>
        </w:tc>
        <w:tc>
          <w:tcPr>
            <w:tcW w:w="3751" w:type="dxa"/>
            <w:shd w:val="clear" w:color="auto" w:fill="auto"/>
            <w:vAlign w:val="center"/>
          </w:tcPr>
          <w:p w:rsidR="005D051B" w:rsidRPr="00C479FB" w:rsidRDefault="005D051B" w:rsidP="00D21D24">
            <w:pPr>
              <w:widowControl w:val="0"/>
              <w:autoSpaceDE w:val="0"/>
              <w:autoSpaceDN w:val="0"/>
              <w:adjustRightInd w:val="0"/>
              <w:ind w:right="95"/>
              <w:rPr>
                <w:rFonts w:ascii="Times New Roman" w:hAnsi="Times New Roman"/>
                <w:bCs/>
                <w:sz w:val="26"/>
                <w:szCs w:val="26"/>
              </w:rPr>
            </w:pPr>
            <w:r w:rsidRPr="00C479FB">
              <w:rPr>
                <w:rFonts w:ascii="Times New Roman" w:hAnsi="Times New Roman"/>
                <w:bCs/>
                <w:sz w:val="26"/>
                <w:szCs w:val="26"/>
              </w:rPr>
              <w:t>Vật liệu cách điện:</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rPr>
                <w:rFonts w:ascii="Times New Roman" w:hAnsi="Times New Roman"/>
                <w:bCs/>
                <w:sz w:val="26"/>
                <w:szCs w:val="26"/>
              </w:rPr>
            </w:pP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p>
        </w:tc>
        <w:tc>
          <w:tcPr>
            <w:tcW w:w="3751" w:type="dxa"/>
            <w:shd w:val="clear" w:color="auto" w:fill="auto"/>
            <w:vAlign w:val="center"/>
          </w:tcPr>
          <w:p w:rsidR="005D051B" w:rsidRPr="00C479FB" w:rsidRDefault="005D051B" w:rsidP="00D21D24">
            <w:pPr>
              <w:widowControl w:val="0"/>
              <w:autoSpaceDE w:val="0"/>
              <w:autoSpaceDN w:val="0"/>
              <w:adjustRightInd w:val="0"/>
              <w:ind w:right="95"/>
              <w:rPr>
                <w:rFonts w:ascii="Times New Roman" w:hAnsi="Times New Roman"/>
                <w:bCs/>
                <w:sz w:val="26"/>
                <w:szCs w:val="26"/>
              </w:rPr>
            </w:pPr>
            <w:r w:rsidRPr="00C479FB">
              <w:rPr>
                <w:rFonts w:ascii="Times New Roman" w:hAnsi="Times New Roman"/>
                <w:bCs/>
                <w:sz w:val="26"/>
                <w:szCs w:val="26"/>
              </w:rPr>
              <w:t xml:space="preserve">Đầu trên của cách điện là "clevis" có đường kính ty 16mm Đầu dưới của cách điện </w:t>
            </w:r>
          </w:p>
        </w:tc>
        <w:tc>
          <w:tcPr>
            <w:tcW w:w="5462" w:type="dxa"/>
            <w:shd w:val="clear" w:color="auto" w:fill="auto"/>
            <w:vAlign w:val="center"/>
          </w:tcPr>
          <w:p w:rsidR="005D051B" w:rsidRPr="00C479FB" w:rsidRDefault="005D051B" w:rsidP="00D21D24">
            <w:pPr>
              <w:pStyle w:val="Default"/>
              <w:jc w:val="both"/>
              <w:rPr>
                <w:color w:val="auto"/>
                <w:sz w:val="26"/>
                <w:szCs w:val="26"/>
              </w:rPr>
            </w:pPr>
            <w:r w:rsidRPr="00C479FB">
              <w:rPr>
                <w:color w:val="auto"/>
                <w:sz w:val="26"/>
                <w:szCs w:val="26"/>
              </w:rPr>
              <w:t xml:space="preserve">Làm bằng thép mạ kẽm nhúng nóng hoặc vật liệu chống ăn mòn phù hợp </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p>
        </w:tc>
        <w:tc>
          <w:tcPr>
            <w:tcW w:w="3751" w:type="dxa"/>
            <w:shd w:val="clear" w:color="auto" w:fill="auto"/>
            <w:vAlign w:val="center"/>
          </w:tcPr>
          <w:p w:rsidR="005D051B" w:rsidRPr="00C479FB" w:rsidRDefault="005D051B" w:rsidP="00D21D24">
            <w:pPr>
              <w:pStyle w:val="Default"/>
              <w:jc w:val="both"/>
              <w:rPr>
                <w:bCs/>
                <w:color w:val="auto"/>
                <w:sz w:val="26"/>
                <w:szCs w:val="26"/>
              </w:rPr>
            </w:pPr>
            <w:r w:rsidRPr="00C479FB">
              <w:rPr>
                <w:color w:val="auto"/>
                <w:sz w:val="26"/>
                <w:szCs w:val="26"/>
              </w:rPr>
              <w:t xml:space="preserve">Đầu dưới của cách điện là loại “tongue” có đường kính lỗ 0,7” </w:t>
            </w:r>
          </w:p>
        </w:tc>
        <w:tc>
          <w:tcPr>
            <w:tcW w:w="5462" w:type="dxa"/>
            <w:shd w:val="clear" w:color="auto" w:fill="auto"/>
            <w:vAlign w:val="center"/>
          </w:tcPr>
          <w:p w:rsidR="005D051B" w:rsidRPr="00C479FB" w:rsidRDefault="005D051B" w:rsidP="00D21D24">
            <w:pPr>
              <w:pStyle w:val="Default"/>
              <w:jc w:val="both"/>
              <w:rPr>
                <w:bCs/>
                <w:color w:val="auto"/>
                <w:sz w:val="26"/>
                <w:szCs w:val="26"/>
              </w:rPr>
            </w:pPr>
            <w:r w:rsidRPr="00C479FB">
              <w:rPr>
                <w:color w:val="auto"/>
                <w:sz w:val="26"/>
                <w:szCs w:val="26"/>
              </w:rPr>
              <w:t>Làm bằng thép mạ kẽm nhúng nóng hoặc vật liệu chống ăn mòn phù hợp</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20</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Lõi </w:t>
            </w:r>
            <w:r w:rsidRPr="00C479FB">
              <w:rPr>
                <w:rFonts w:ascii="Times New Roman" w:hAnsi="Times New Roman"/>
                <w:bCs/>
                <w:sz w:val="26"/>
                <w:szCs w:val="26"/>
              </w:rPr>
              <w:tab/>
              <w:t xml:space="preserve">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Sợi thuỷ tinh</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21</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Cánh </w:t>
            </w:r>
            <w:r w:rsidRPr="00C479FB">
              <w:rPr>
                <w:rFonts w:ascii="Times New Roman" w:hAnsi="Times New Roman"/>
                <w:bCs/>
                <w:sz w:val="26"/>
                <w:szCs w:val="26"/>
              </w:rPr>
              <w:tab/>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Silicone rubber hoặc hỗn hợp</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22</w:t>
            </w:r>
          </w:p>
        </w:tc>
        <w:tc>
          <w:tcPr>
            <w:tcW w:w="3751" w:type="dxa"/>
            <w:shd w:val="clear" w:color="auto" w:fill="auto"/>
            <w:vAlign w:val="center"/>
          </w:tcPr>
          <w:p w:rsidR="005D051B" w:rsidRPr="00C479FB" w:rsidRDefault="005D051B" w:rsidP="00D21D24">
            <w:pPr>
              <w:widowControl w:val="0"/>
              <w:autoSpaceDE w:val="0"/>
              <w:autoSpaceDN w:val="0"/>
              <w:adjustRightInd w:val="0"/>
              <w:ind w:right="95"/>
              <w:jc w:val="left"/>
              <w:rPr>
                <w:rFonts w:ascii="Times New Roman" w:hAnsi="Times New Roman"/>
                <w:bCs/>
                <w:sz w:val="26"/>
                <w:szCs w:val="26"/>
              </w:rPr>
            </w:pPr>
            <w:r w:rsidRPr="00C479FB">
              <w:rPr>
                <w:rFonts w:ascii="Times New Roman" w:hAnsi="Times New Roman"/>
                <w:bCs/>
                <w:sz w:val="26"/>
                <w:szCs w:val="26"/>
              </w:rPr>
              <w:t xml:space="preserve">Chốt chẽ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Làm bằng thép không gỉ</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23</w:t>
            </w:r>
          </w:p>
        </w:tc>
        <w:tc>
          <w:tcPr>
            <w:tcW w:w="3751" w:type="dxa"/>
            <w:shd w:val="clear" w:color="auto" w:fill="auto"/>
            <w:vAlign w:val="center"/>
          </w:tcPr>
          <w:p w:rsidR="005D051B" w:rsidRPr="00C479FB" w:rsidRDefault="005D051B" w:rsidP="00D21D24">
            <w:pPr>
              <w:pStyle w:val="Default"/>
              <w:rPr>
                <w:color w:val="auto"/>
                <w:sz w:val="26"/>
                <w:szCs w:val="26"/>
              </w:rPr>
            </w:pPr>
            <w:r w:rsidRPr="00C479FB">
              <w:rPr>
                <w:color w:val="auto"/>
                <w:sz w:val="26"/>
                <w:szCs w:val="26"/>
              </w:rPr>
              <w:t xml:space="preserve">Bề dày lớp mạ trung bình phần kim loại theo IEC 60383 </w:t>
            </w:r>
          </w:p>
        </w:tc>
        <w:tc>
          <w:tcPr>
            <w:tcW w:w="5462" w:type="dxa"/>
            <w:shd w:val="clear" w:color="auto" w:fill="auto"/>
            <w:vAlign w:val="center"/>
          </w:tcPr>
          <w:p w:rsidR="005D051B" w:rsidRPr="00C479FB" w:rsidRDefault="005D051B" w:rsidP="00D21D24">
            <w:pPr>
              <w:widowControl w:val="0"/>
              <w:tabs>
                <w:tab w:val="left" w:pos="738"/>
                <w:tab w:val="left" w:pos="3643"/>
              </w:tabs>
              <w:autoSpaceDE w:val="0"/>
              <w:autoSpaceDN w:val="0"/>
              <w:adjustRightInd w:val="0"/>
              <w:ind w:right="43"/>
              <w:jc w:val="center"/>
              <w:rPr>
                <w:rFonts w:ascii="Times New Roman" w:hAnsi="Times New Roman"/>
                <w:bCs/>
                <w:sz w:val="26"/>
                <w:szCs w:val="26"/>
              </w:rPr>
            </w:pPr>
            <w:r w:rsidRPr="00C479FB">
              <w:rPr>
                <w:rFonts w:ascii="Times New Roman" w:hAnsi="Times New Roman"/>
                <w:bCs/>
                <w:sz w:val="26"/>
                <w:szCs w:val="26"/>
              </w:rPr>
              <w:t>≥ 85 µm</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24</w:t>
            </w:r>
          </w:p>
        </w:tc>
        <w:tc>
          <w:tcPr>
            <w:tcW w:w="3751" w:type="dxa"/>
            <w:shd w:val="clear" w:color="auto" w:fill="auto"/>
          </w:tcPr>
          <w:p w:rsidR="005D051B" w:rsidRPr="00C479FB" w:rsidRDefault="005D051B" w:rsidP="00D21D24">
            <w:pPr>
              <w:pStyle w:val="Default"/>
              <w:rPr>
                <w:color w:val="auto"/>
                <w:sz w:val="26"/>
                <w:szCs w:val="26"/>
              </w:rPr>
            </w:pPr>
            <w:r w:rsidRPr="00C479FB">
              <w:rPr>
                <w:color w:val="auto"/>
                <w:sz w:val="26"/>
                <w:szCs w:val="26"/>
              </w:rPr>
              <w:t xml:space="preserve">Ghi nhãn </w:t>
            </w:r>
          </w:p>
        </w:tc>
        <w:tc>
          <w:tcPr>
            <w:tcW w:w="5462" w:type="dxa"/>
            <w:shd w:val="clear" w:color="auto" w:fill="auto"/>
          </w:tcPr>
          <w:p w:rsidR="005D051B" w:rsidRPr="00C479FB" w:rsidRDefault="005D051B" w:rsidP="00D21D24">
            <w:pPr>
              <w:pStyle w:val="Default"/>
              <w:rPr>
                <w:color w:val="auto"/>
                <w:sz w:val="26"/>
                <w:szCs w:val="26"/>
              </w:rPr>
            </w:pPr>
            <w:r w:rsidRPr="00C479FB">
              <w:rPr>
                <w:color w:val="auto"/>
                <w:sz w:val="26"/>
                <w:szCs w:val="26"/>
              </w:rPr>
              <w:t xml:space="preserve">Mỗi cách điện phải ghi rõ nhãn hiệu hoặc thương hiệu của nhà sản xuất, năm sản xuất và lực phá hủy. Việc ghi nhãn phải dễ đọc, bền và khó xóa. </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25</w:t>
            </w:r>
          </w:p>
        </w:tc>
        <w:tc>
          <w:tcPr>
            <w:tcW w:w="3751" w:type="dxa"/>
            <w:shd w:val="clear" w:color="auto" w:fill="auto"/>
          </w:tcPr>
          <w:p w:rsidR="005D051B" w:rsidRPr="00C479FB" w:rsidRDefault="005D051B" w:rsidP="00D21D24">
            <w:pPr>
              <w:pStyle w:val="Default"/>
              <w:rPr>
                <w:color w:val="auto"/>
                <w:sz w:val="26"/>
                <w:szCs w:val="26"/>
              </w:rPr>
            </w:pPr>
            <w:r w:rsidRPr="00C479FB">
              <w:rPr>
                <w:color w:val="auto"/>
                <w:sz w:val="26"/>
                <w:szCs w:val="26"/>
              </w:rPr>
              <w:t xml:space="preserve">Bao gói </w:t>
            </w:r>
          </w:p>
        </w:tc>
        <w:tc>
          <w:tcPr>
            <w:tcW w:w="5462" w:type="dxa"/>
            <w:shd w:val="clear" w:color="auto" w:fill="auto"/>
          </w:tcPr>
          <w:p w:rsidR="005D051B" w:rsidRPr="00C479FB" w:rsidRDefault="005D051B" w:rsidP="00D21D24">
            <w:pPr>
              <w:pStyle w:val="Default"/>
              <w:rPr>
                <w:color w:val="auto"/>
                <w:sz w:val="26"/>
                <w:szCs w:val="26"/>
              </w:rPr>
            </w:pPr>
            <w:r w:rsidRPr="00C479FB">
              <w:rPr>
                <w:color w:val="auto"/>
                <w:sz w:val="26"/>
                <w:szCs w:val="26"/>
              </w:rPr>
              <w:t xml:space="preserve">Cách điện phải được xếp cẩn thận trong thùng các-ton… đảm bảo cách điện không bị hư hỏng trong quá trình vận chuyển. </w:t>
            </w:r>
          </w:p>
        </w:tc>
      </w:tr>
      <w:tr w:rsidR="00C479FB" w:rsidRPr="00C479FB" w:rsidTr="00C30E4C">
        <w:tc>
          <w:tcPr>
            <w:tcW w:w="710" w:type="dxa"/>
            <w:shd w:val="clear" w:color="auto" w:fill="auto"/>
            <w:vAlign w:val="center"/>
          </w:tcPr>
          <w:p w:rsidR="005D051B" w:rsidRPr="00C479FB" w:rsidRDefault="005D051B" w:rsidP="00D21D24">
            <w:pPr>
              <w:jc w:val="center"/>
              <w:rPr>
                <w:rFonts w:ascii="Times New Roman" w:hAnsi="Times New Roman"/>
                <w:sz w:val="26"/>
                <w:szCs w:val="26"/>
              </w:rPr>
            </w:pPr>
            <w:r w:rsidRPr="00C479FB">
              <w:rPr>
                <w:rFonts w:ascii="Times New Roman" w:hAnsi="Times New Roman"/>
                <w:sz w:val="26"/>
                <w:szCs w:val="26"/>
              </w:rPr>
              <w:t>26</w:t>
            </w:r>
          </w:p>
        </w:tc>
        <w:tc>
          <w:tcPr>
            <w:tcW w:w="3751" w:type="dxa"/>
            <w:shd w:val="clear" w:color="auto" w:fill="auto"/>
          </w:tcPr>
          <w:p w:rsidR="005D051B" w:rsidRPr="00C479FB" w:rsidRDefault="005D051B" w:rsidP="00D21D24">
            <w:pPr>
              <w:pStyle w:val="Default"/>
              <w:rPr>
                <w:color w:val="auto"/>
                <w:sz w:val="26"/>
                <w:szCs w:val="26"/>
              </w:rPr>
            </w:pPr>
            <w:r w:rsidRPr="00C479FB">
              <w:rPr>
                <w:color w:val="auto"/>
                <w:sz w:val="26"/>
                <w:szCs w:val="26"/>
              </w:rPr>
              <w:t xml:space="preserve">Yêu cầu kiểm tra và thử nghiệm </w:t>
            </w:r>
          </w:p>
        </w:tc>
        <w:tc>
          <w:tcPr>
            <w:tcW w:w="5462" w:type="dxa"/>
            <w:shd w:val="clear" w:color="auto" w:fill="auto"/>
          </w:tcPr>
          <w:p w:rsidR="005D051B" w:rsidRPr="00C479FB" w:rsidRDefault="005D051B" w:rsidP="00D21D24">
            <w:pPr>
              <w:pStyle w:val="Default"/>
              <w:rPr>
                <w:color w:val="auto"/>
                <w:sz w:val="26"/>
                <w:szCs w:val="26"/>
              </w:rPr>
            </w:pPr>
            <w:r w:rsidRPr="00C479FB">
              <w:rPr>
                <w:color w:val="auto"/>
                <w:sz w:val="26"/>
                <w:szCs w:val="26"/>
              </w:rPr>
              <w:t xml:space="preserve">Đáp ứng yêu cầu </w:t>
            </w:r>
          </w:p>
        </w:tc>
      </w:tr>
    </w:tbl>
    <w:p w:rsidR="005D051B" w:rsidRPr="00C479FB" w:rsidRDefault="005D051B" w:rsidP="005D051B">
      <w:pPr>
        <w:spacing w:before="40" w:after="40"/>
        <w:rPr>
          <w:rFonts w:ascii="Times New Roman" w:hAnsi="Times New Roman"/>
          <w:b/>
          <w:sz w:val="26"/>
          <w:szCs w:val="26"/>
        </w:rPr>
      </w:pPr>
    </w:p>
    <w:p w:rsidR="005D051B" w:rsidRPr="00C479FB" w:rsidRDefault="005D051B" w:rsidP="005D051B">
      <w:pPr>
        <w:spacing w:before="40" w:after="40"/>
        <w:rPr>
          <w:rFonts w:ascii="Times New Roman" w:hAnsi="Times New Roman"/>
          <w:b/>
          <w:sz w:val="26"/>
          <w:szCs w:val="26"/>
        </w:rPr>
      </w:pPr>
      <w:r w:rsidRPr="00C479FB">
        <w:rPr>
          <w:rFonts w:ascii="Times New Roman" w:hAnsi="Times New Roman"/>
          <w:b/>
          <w:sz w:val="26"/>
          <w:szCs w:val="26"/>
        </w:rPr>
        <w:t>* Đặc tính kỹ thuật Sứ đứng 24kV</w:t>
      </w:r>
      <w:r w:rsidR="00BB4006" w:rsidRPr="00C479FB">
        <w:rPr>
          <w:rFonts w:ascii="Times New Roman" w:hAnsi="Times New Roman"/>
          <w:b/>
          <w:sz w:val="26"/>
          <w:szCs w:val="26"/>
        </w:rPr>
        <w:t xml:space="preserve"> (bọc chì)</w:t>
      </w:r>
    </w:p>
    <w:tbl>
      <w:tblPr>
        <w:tblW w:w="992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10"/>
        <w:gridCol w:w="3777"/>
        <w:gridCol w:w="5337"/>
      </w:tblGrid>
      <w:tr w:rsidR="00C479FB" w:rsidRPr="00C479FB" w:rsidTr="00C30E4C">
        <w:trPr>
          <w:trHeight w:val="350"/>
          <w:tblHeader/>
        </w:trPr>
        <w:tc>
          <w:tcPr>
            <w:tcW w:w="810" w:type="dxa"/>
            <w:shd w:val="clear" w:color="auto" w:fill="auto"/>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STT</w:t>
            </w:r>
          </w:p>
        </w:tc>
        <w:tc>
          <w:tcPr>
            <w:tcW w:w="3777" w:type="dxa"/>
            <w:shd w:val="clear" w:color="auto" w:fill="auto"/>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ĐẶC TÍNH</w:t>
            </w:r>
          </w:p>
        </w:tc>
        <w:tc>
          <w:tcPr>
            <w:tcW w:w="5337" w:type="dxa"/>
            <w:shd w:val="clear" w:color="auto" w:fill="auto"/>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rPr>
          <w:trHeight w:val="322"/>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rsidTr="00C30E4C">
        <w:trPr>
          <w:cantSplit/>
          <w:trHeight w:val="70"/>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5337" w:type="dxa"/>
            <w:shd w:val="clear" w:color="auto" w:fill="auto"/>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TCVN 4759-1993, IEC 60383 hoặc tương đương</w:t>
            </w:r>
          </w:p>
        </w:tc>
      </w:tr>
      <w:tr w:rsidR="00C479FB" w:rsidRPr="00C479FB" w:rsidTr="00C30E4C">
        <w:trPr>
          <w:cantSplit/>
          <w:trHeight w:val="388"/>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3777" w:type="dxa"/>
            <w:shd w:val="clear" w:color="auto" w:fill="auto"/>
            <w:vAlign w:val="center"/>
          </w:tcPr>
          <w:p w:rsidR="005D051B" w:rsidRPr="00C479FB" w:rsidRDefault="005D051B" w:rsidP="00D21D24">
            <w:pPr>
              <w:pStyle w:val="Heading8"/>
              <w:rPr>
                <w:rFonts w:ascii="Times New Roman" w:hAnsi="Times New Roman"/>
                <w:sz w:val="26"/>
                <w:szCs w:val="26"/>
              </w:rPr>
            </w:pPr>
            <w:r w:rsidRPr="00C479FB">
              <w:rPr>
                <w:rFonts w:ascii="Times New Roman" w:hAnsi="Times New Roman"/>
                <w:sz w:val="26"/>
                <w:szCs w:val="26"/>
              </w:rPr>
              <w:t xml:space="preserve">Loại </w:t>
            </w:r>
          </w:p>
        </w:tc>
        <w:tc>
          <w:tcPr>
            <w:tcW w:w="5337" w:type="dxa"/>
            <w:shd w:val="clear" w:color="auto" w:fill="auto"/>
          </w:tcPr>
          <w:p w:rsidR="005D051B" w:rsidRPr="00C479FB" w:rsidRDefault="005D051B" w:rsidP="00D21D24">
            <w:pPr>
              <w:pStyle w:val="BodyText2"/>
              <w:ind w:right="0"/>
              <w:rPr>
                <w:rFonts w:ascii="Times New Roman" w:hAnsi="Times New Roman"/>
                <w:sz w:val="26"/>
                <w:szCs w:val="26"/>
              </w:rPr>
            </w:pPr>
            <w:r w:rsidRPr="00C479FB">
              <w:rPr>
                <w:rFonts w:ascii="Times New Roman" w:hAnsi="Times New Roman"/>
                <w:sz w:val="26"/>
                <w:szCs w:val="26"/>
              </w:rPr>
              <w:t>Sứ đứng 24kV dùng cho đường dây phân phối 22kV, lắp đặt ngoài trời, phù hợp để sử dụng tốt ở vùng khí hậu nhiệt đới ẩm ướt. Yêu cầu vật liệu sứ và lớp men phủ bề mặt phải được chế tạo theo TCVN 4759-1993. Kích thước và hình dáng tham khảo bản vẽ đính kèm.</w:t>
            </w:r>
          </w:p>
        </w:tc>
      </w:tr>
      <w:tr w:rsidR="00C479FB" w:rsidRPr="00C479FB" w:rsidTr="00C30E4C">
        <w:trPr>
          <w:trHeight w:val="322"/>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Điện áp định mức </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24 kV</w:t>
            </w:r>
          </w:p>
        </w:tc>
      </w:tr>
      <w:tr w:rsidR="00C479FB" w:rsidRPr="00C479FB" w:rsidTr="00C30E4C">
        <w:trPr>
          <w:trHeight w:val="322"/>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Chiều dài đường rò</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sym w:font="Symbol" w:char="F0B3"/>
            </w:r>
            <w:r w:rsidRPr="00C479FB">
              <w:rPr>
                <w:rFonts w:ascii="Times New Roman" w:hAnsi="Times New Roman"/>
                <w:snapToGrid w:val="0"/>
                <w:sz w:val="26"/>
                <w:szCs w:val="26"/>
              </w:rPr>
              <w:t xml:space="preserve"> 540 mm</w:t>
            </w:r>
          </w:p>
        </w:tc>
      </w:tr>
      <w:tr w:rsidR="00C479FB" w:rsidRPr="00C479FB" w:rsidTr="00C30E4C">
        <w:trPr>
          <w:trHeight w:val="643"/>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6</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Điện áp chịu đựng tần số công nghiệp khô trong 1 phút </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75 kV</w:t>
            </w:r>
          </w:p>
        </w:tc>
      </w:tr>
      <w:tr w:rsidR="00C479FB" w:rsidRPr="00C479FB" w:rsidTr="00C30E4C">
        <w:trPr>
          <w:trHeight w:val="118"/>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7</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Điện áp chịu đựng tần số công nghiệp ướt trong 1 phút</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55 kV</w:t>
            </w:r>
          </w:p>
        </w:tc>
      </w:tr>
      <w:tr w:rsidR="00C479FB" w:rsidRPr="00C479FB" w:rsidTr="00C30E4C">
        <w:trPr>
          <w:trHeight w:val="118"/>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8</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Điện áp đánh thủng ở 50Hz</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160 kV</w:t>
            </w:r>
          </w:p>
        </w:tc>
      </w:tr>
      <w:tr w:rsidR="00C479FB" w:rsidRPr="00C479FB" w:rsidTr="00C30E4C">
        <w:trPr>
          <w:trHeight w:val="118"/>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9</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Điện áp chịu đựng xung xét 1</w:t>
            </w:r>
            <w:r w:rsidRPr="00C479FB">
              <w:rPr>
                <w:rFonts w:ascii="Times New Roman" w:hAnsi="Times New Roman"/>
                <w:sz w:val="26"/>
                <w:szCs w:val="26"/>
              </w:rPr>
              <w:t>,2/50</w:t>
            </w:r>
            <w:r w:rsidRPr="00C479FB">
              <w:rPr>
                <w:rFonts w:ascii="Times New Roman" w:hAnsi="Times New Roman"/>
                <w:sz w:val="26"/>
                <w:szCs w:val="26"/>
              </w:rPr>
              <w:sym w:font="Symbol" w:char="F06D"/>
            </w:r>
            <w:r w:rsidRPr="00C479FB">
              <w:rPr>
                <w:rFonts w:ascii="Times New Roman" w:hAnsi="Times New Roman"/>
                <w:sz w:val="26"/>
                <w:szCs w:val="26"/>
              </w:rPr>
              <w:t>s</w:t>
            </w:r>
            <w:r w:rsidRPr="00C479FB">
              <w:rPr>
                <w:rFonts w:ascii="Times New Roman" w:hAnsi="Times New Roman"/>
                <w:snapToGrid w:val="0"/>
                <w:sz w:val="26"/>
                <w:szCs w:val="26"/>
              </w:rPr>
              <w:t xml:space="preserve"> </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125</w:t>
            </w:r>
          </w:p>
        </w:tc>
      </w:tr>
      <w:tr w:rsidR="00C479FB" w:rsidRPr="00C479FB" w:rsidTr="00C30E4C">
        <w:trPr>
          <w:trHeight w:val="322"/>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10</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Lực phá hủy cơ học khi uốn</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sym w:font="Symbol" w:char="F0B3"/>
            </w:r>
            <w:r w:rsidRPr="00C479FB">
              <w:rPr>
                <w:rFonts w:ascii="Times New Roman" w:hAnsi="Times New Roman"/>
                <w:snapToGrid w:val="0"/>
                <w:sz w:val="26"/>
                <w:szCs w:val="26"/>
              </w:rPr>
              <w:t xml:space="preserve"> 13 kN</w:t>
            </w:r>
          </w:p>
        </w:tc>
      </w:tr>
      <w:tr w:rsidR="00C479FB" w:rsidRPr="00C479FB" w:rsidTr="00C30E4C">
        <w:trPr>
          <w:trHeight w:val="165"/>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11</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Khối lượng sứ </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Khai báo</w:t>
            </w:r>
          </w:p>
        </w:tc>
      </w:tr>
      <w:tr w:rsidR="00C479FB" w:rsidRPr="00C479FB" w:rsidTr="00C30E4C">
        <w:trPr>
          <w:trHeight w:val="165"/>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lastRenderedPageBreak/>
              <w:t>12</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 xml:space="preserve">Bán kính cổ sứ cố định dây dẫn </w:t>
            </w:r>
          </w:p>
        </w:tc>
        <w:tc>
          <w:tcPr>
            <w:tcW w:w="5337" w:type="dxa"/>
            <w:shd w:val="clear" w:color="auto" w:fill="auto"/>
            <w:vAlign w:val="center"/>
          </w:tcPr>
          <w:p w:rsidR="005D051B" w:rsidRPr="00C479FB" w:rsidRDefault="005D051B" w:rsidP="00D21D24">
            <w:pPr>
              <w:pStyle w:val="Heading6"/>
              <w:ind w:left="0"/>
              <w:jc w:val="center"/>
              <w:rPr>
                <w:rFonts w:ascii="Times New Roman" w:hAnsi="Times New Roman"/>
                <w:b w:val="0"/>
                <w:sz w:val="26"/>
                <w:szCs w:val="26"/>
              </w:rPr>
            </w:pPr>
            <w:r w:rsidRPr="00C479FB">
              <w:rPr>
                <w:rFonts w:ascii="Times New Roman" w:hAnsi="Times New Roman"/>
                <w:b w:val="0"/>
                <w:sz w:val="26"/>
                <w:szCs w:val="26"/>
              </w:rPr>
              <w:t>R = 19mm</w:t>
            </w:r>
          </w:p>
        </w:tc>
      </w:tr>
      <w:tr w:rsidR="00C479FB" w:rsidRPr="00C479FB" w:rsidTr="00C30E4C">
        <w:trPr>
          <w:trHeight w:val="322"/>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13</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Nhiệt độ môi trường tối đa</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 xml:space="preserve">50 </w:t>
            </w:r>
            <w:r w:rsidRPr="00C479FB">
              <w:rPr>
                <w:rFonts w:ascii="Times New Roman" w:hAnsi="Times New Roman"/>
                <w:snapToGrid w:val="0"/>
                <w:sz w:val="26"/>
                <w:szCs w:val="26"/>
                <w:vertAlign w:val="superscript"/>
              </w:rPr>
              <w:t>0</w:t>
            </w:r>
            <w:r w:rsidRPr="00C479FB">
              <w:rPr>
                <w:rFonts w:ascii="Times New Roman" w:hAnsi="Times New Roman"/>
                <w:snapToGrid w:val="0"/>
                <w:sz w:val="26"/>
                <w:szCs w:val="26"/>
              </w:rPr>
              <w:t>C</w:t>
            </w:r>
          </w:p>
        </w:tc>
      </w:tr>
      <w:tr w:rsidR="00C479FB" w:rsidRPr="00C479FB" w:rsidTr="00C30E4C">
        <w:trPr>
          <w:trHeight w:val="322"/>
        </w:trPr>
        <w:tc>
          <w:tcPr>
            <w:tcW w:w="810"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14</w:t>
            </w:r>
          </w:p>
        </w:tc>
        <w:tc>
          <w:tcPr>
            <w:tcW w:w="3777" w:type="dxa"/>
            <w:shd w:val="clear" w:color="auto" w:fill="auto"/>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Độ ẩm môi trường tương đối</w:t>
            </w:r>
          </w:p>
        </w:tc>
        <w:tc>
          <w:tcPr>
            <w:tcW w:w="5337" w:type="dxa"/>
            <w:shd w:val="clear" w:color="auto" w:fill="auto"/>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90 %</w:t>
            </w:r>
          </w:p>
        </w:tc>
      </w:tr>
    </w:tbl>
    <w:p w:rsidR="005D051B" w:rsidRPr="00C479FB" w:rsidRDefault="005D051B" w:rsidP="005D051B">
      <w:pPr>
        <w:pStyle w:val="BodyTextIndent2"/>
        <w:spacing w:before="40" w:after="40"/>
        <w:ind w:left="0" w:firstLine="0"/>
        <w:rPr>
          <w:rFonts w:ascii="Times New Roman" w:hAnsi="Times New Roman"/>
          <w:sz w:val="26"/>
          <w:szCs w:val="26"/>
          <w:lang w:val="nl-NL"/>
        </w:rPr>
      </w:pPr>
    </w:p>
    <w:p w:rsidR="005D051B" w:rsidRPr="00C479FB" w:rsidRDefault="005D051B" w:rsidP="005D051B">
      <w:pPr>
        <w:pStyle w:val="BodyTextIndent2"/>
        <w:spacing w:before="40" w:after="40"/>
        <w:ind w:left="0" w:firstLine="0"/>
        <w:rPr>
          <w:rFonts w:ascii="Times New Roman" w:hAnsi="Times New Roman"/>
          <w:sz w:val="26"/>
          <w:szCs w:val="26"/>
          <w:lang w:val="nl-NL"/>
        </w:rPr>
      </w:pPr>
      <w:r w:rsidRPr="00C479FB">
        <w:rPr>
          <w:rFonts w:ascii="Times New Roman" w:hAnsi="Times New Roman"/>
          <w:sz w:val="26"/>
          <w:szCs w:val="26"/>
          <w:lang w:val="nl-NL"/>
        </w:rPr>
        <w:t>* Đặc tính kỹ thuật Ty sứ đứng:</w:t>
      </w:r>
    </w:p>
    <w:tbl>
      <w:tblPr>
        <w:tblW w:w="992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10"/>
        <w:gridCol w:w="4294"/>
        <w:gridCol w:w="4820"/>
      </w:tblGrid>
      <w:tr w:rsidR="00C479FB" w:rsidRPr="00C479FB" w:rsidTr="00C30E4C">
        <w:trPr>
          <w:trHeight w:val="314"/>
          <w:tblHeader/>
        </w:trPr>
        <w:tc>
          <w:tcPr>
            <w:tcW w:w="810" w:type="dxa"/>
            <w:shd w:val="clear" w:color="auto" w:fill="auto"/>
          </w:tcPr>
          <w:p w:rsidR="005D051B" w:rsidRPr="00C479FB" w:rsidRDefault="005D051B" w:rsidP="00D77ACB">
            <w:pPr>
              <w:jc w:val="center"/>
              <w:rPr>
                <w:rFonts w:ascii="Times New Roman" w:hAnsi="Times New Roman"/>
                <w:b/>
                <w:sz w:val="26"/>
                <w:szCs w:val="26"/>
              </w:rPr>
            </w:pPr>
            <w:r w:rsidRPr="00C479FB">
              <w:rPr>
                <w:rFonts w:ascii="Times New Roman" w:hAnsi="Times New Roman"/>
                <w:b/>
                <w:sz w:val="26"/>
                <w:szCs w:val="26"/>
              </w:rPr>
              <w:t>STT</w:t>
            </w:r>
          </w:p>
        </w:tc>
        <w:tc>
          <w:tcPr>
            <w:tcW w:w="4294" w:type="dxa"/>
            <w:shd w:val="clear" w:color="auto" w:fill="auto"/>
          </w:tcPr>
          <w:p w:rsidR="005D051B" w:rsidRPr="00C479FB" w:rsidRDefault="005D051B" w:rsidP="00D77ACB">
            <w:pPr>
              <w:jc w:val="center"/>
              <w:rPr>
                <w:rFonts w:ascii="Times New Roman" w:hAnsi="Times New Roman"/>
                <w:b/>
                <w:sz w:val="26"/>
                <w:szCs w:val="26"/>
              </w:rPr>
            </w:pPr>
            <w:r w:rsidRPr="00C479FB">
              <w:rPr>
                <w:rFonts w:ascii="Times New Roman" w:hAnsi="Times New Roman"/>
                <w:b/>
                <w:sz w:val="26"/>
                <w:szCs w:val="26"/>
              </w:rPr>
              <w:t>ĐẶC TÍNH</w:t>
            </w:r>
          </w:p>
        </w:tc>
        <w:tc>
          <w:tcPr>
            <w:tcW w:w="4820" w:type="dxa"/>
            <w:shd w:val="clear" w:color="auto" w:fill="auto"/>
          </w:tcPr>
          <w:p w:rsidR="005D051B" w:rsidRPr="00C479FB" w:rsidRDefault="005D051B" w:rsidP="00D77AC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rPr>
          <w:cantSplit/>
          <w:trHeight w:val="231"/>
        </w:trPr>
        <w:tc>
          <w:tcPr>
            <w:tcW w:w="810" w:type="dxa"/>
            <w:shd w:val="clear" w:color="auto" w:fill="auto"/>
            <w:vAlign w:val="center"/>
          </w:tcPr>
          <w:p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4294" w:type="dxa"/>
            <w:shd w:val="clear" w:color="auto" w:fill="auto"/>
            <w:vAlign w:val="center"/>
          </w:tcPr>
          <w:p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4820" w:type="dxa"/>
            <w:shd w:val="clear" w:color="auto" w:fill="auto"/>
            <w:vAlign w:val="center"/>
          </w:tcPr>
          <w:p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rsidTr="00C30E4C">
        <w:trPr>
          <w:cantSplit/>
          <w:trHeight w:val="70"/>
        </w:trPr>
        <w:tc>
          <w:tcPr>
            <w:tcW w:w="810" w:type="dxa"/>
            <w:shd w:val="clear" w:color="auto" w:fill="auto"/>
            <w:vAlign w:val="center"/>
          </w:tcPr>
          <w:p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4294" w:type="dxa"/>
            <w:shd w:val="clear" w:color="auto" w:fill="auto"/>
            <w:vAlign w:val="center"/>
          </w:tcPr>
          <w:p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4820" w:type="dxa"/>
            <w:shd w:val="clear" w:color="auto" w:fill="auto"/>
            <w:vAlign w:val="center"/>
          </w:tcPr>
          <w:p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TCVN 4759-1993 hoặc tương đương</w:t>
            </w:r>
          </w:p>
        </w:tc>
      </w:tr>
      <w:tr w:rsidR="00C479FB" w:rsidRPr="00C479FB" w:rsidTr="00C30E4C">
        <w:trPr>
          <w:trHeight w:val="165"/>
        </w:trPr>
        <w:tc>
          <w:tcPr>
            <w:tcW w:w="810" w:type="dxa"/>
            <w:shd w:val="clear" w:color="auto" w:fill="auto"/>
            <w:vAlign w:val="center"/>
          </w:tcPr>
          <w:p w:rsidR="005D051B" w:rsidRPr="00C479FB" w:rsidRDefault="005D051B" w:rsidP="00393661">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4294" w:type="dxa"/>
            <w:shd w:val="clear" w:color="auto" w:fill="auto"/>
            <w:vAlign w:val="center"/>
          </w:tcPr>
          <w:p w:rsidR="005D051B" w:rsidRPr="00C479FB" w:rsidRDefault="005D051B" w:rsidP="00393661">
            <w:pPr>
              <w:rPr>
                <w:rFonts w:ascii="Times New Roman" w:hAnsi="Times New Roman"/>
                <w:sz w:val="26"/>
                <w:szCs w:val="26"/>
              </w:rPr>
            </w:pPr>
            <w:bookmarkStart w:id="165" w:name="_Toc480461969"/>
            <w:bookmarkStart w:id="166" w:name="_Toc481648280"/>
            <w:bookmarkStart w:id="167" w:name="_Toc499726161"/>
            <w:bookmarkStart w:id="168" w:name="_Toc499727051"/>
            <w:bookmarkStart w:id="169" w:name="_Toc500138564"/>
            <w:bookmarkStart w:id="170" w:name="_Toc503527077"/>
            <w:bookmarkStart w:id="171" w:name="_Toc503527208"/>
            <w:r w:rsidRPr="00C479FB">
              <w:rPr>
                <w:rFonts w:ascii="Times New Roman" w:hAnsi="Times New Roman"/>
                <w:sz w:val="26"/>
                <w:szCs w:val="26"/>
              </w:rPr>
              <w:t>Loại ty sứ</w:t>
            </w:r>
            <w:bookmarkEnd w:id="165"/>
            <w:bookmarkEnd w:id="166"/>
            <w:bookmarkEnd w:id="167"/>
            <w:bookmarkEnd w:id="168"/>
            <w:bookmarkEnd w:id="169"/>
            <w:bookmarkEnd w:id="170"/>
            <w:bookmarkEnd w:id="171"/>
          </w:p>
        </w:tc>
        <w:tc>
          <w:tcPr>
            <w:tcW w:w="4820" w:type="dxa"/>
            <w:shd w:val="clear" w:color="auto" w:fill="auto"/>
          </w:tcPr>
          <w:p w:rsidR="005D051B" w:rsidRPr="00C479FB" w:rsidRDefault="005D051B" w:rsidP="00393661">
            <w:pPr>
              <w:rPr>
                <w:rFonts w:ascii="Times New Roman" w:hAnsi="Times New Roman"/>
                <w:snapToGrid w:val="0"/>
                <w:sz w:val="26"/>
                <w:szCs w:val="26"/>
              </w:rPr>
            </w:pPr>
            <w:r w:rsidRPr="00C479FB">
              <w:rPr>
                <w:rFonts w:ascii="Times New Roman" w:hAnsi="Times New Roman"/>
                <w:snapToGrid w:val="0"/>
                <w:sz w:val="26"/>
                <w:szCs w:val="26"/>
              </w:rPr>
              <w:t>Ty sứ làm bằng thép mạ kẽm nhúng nóng, mỗi ty sứ kèm theo 2 đai ốc và 1 vòng đệm loại lò xo làm bằng thép không gỉ hoặc thép mạ kẽm nhúng nóng theo bản vẽ đính kèm</w:t>
            </w:r>
          </w:p>
        </w:tc>
      </w:tr>
      <w:tr w:rsidR="00C479FB" w:rsidRPr="00C479FB" w:rsidTr="00C30E4C">
        <w:trPr>
          <w:trHeight w:val="165"/>
        </w:trPr>
        <w:tc>
          <w:tcPr>
            <w:tcW w:w="810" w:type="dxa"/>
            <w:shd w:val="clear" w:color="auto" w:fill="auto"/>
            <w:vAlign w:val="center"/>
          </w:tcPr>
          <w:p w:rsidR="005D051B" w:rsidRPr="00C479FB" w:rsidRDefault="005D051B" w:rsidP="00C30E4C">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4294" w:type="dxa"/>
            <w:shd w:val="clear" w:color="auto" w:fill="auto"/>
            <w:vAlign w:val="center"/>
          </w:tcPr>
          <w:p w:rsidR="005D051B" w:rsidRPr="00C479FB" w:rsidRDefault="005D051B" w:rsidP="00393661">
            <w:pPr>
              <w:rPr>
                <w:rFonts w:ascii="Times New Roman" w:hAnsi="Times New Roman"/>
                <w:snapToGrid w:val="0"/>
                <w:sz w:val="26"/>
                <w:szCs w:val="26"/>
              </w:rPr>
            </w:pPr>
            <w:r w:rsidRPr="00C479FB">
              <w:rPr>
                <w:rFonts w:ascii="Times New Roman" w:hAnsi="Times New Roman"/>
                <w:snapToGrid w:val="0"/>
                <w:sz w:val="26"/>
                <w:szCs w:val="26"/>
              </w:rPr>
              <w:t>Bề dày lớp mạ trung bình của ty sứ trừ phần ren răng theo IEC 60383</w:t>
            </w:r>
          </w:p>
        </w:tc>
        <w:tc>
          <w:tcPr>
            <w:tcW w:w="4820" w:type="dxa"/>
            <w:shd w:val="clear" w:color="auto" w:fill="auto"/>
          </w:tcPr>
          <w:p w:rsidR="005D051B" w:rsidRPr="00C479FB" w:rsidRDefault="005D051B" w:rsidP="00393661">
            <w:pPr>
              <w:jc w:val="center"/>
              <w:rPr>
                <w:rFonts w:ascii="Times New Roman" w:hAnsi="Times New Roman"/>
                <w:bCs/>
                <w:i/>
                <w:sz w:val="26"/>
                <w:szCs w:val="26"/>
              </w:rPr>
            </w:pPr>
            <w:bookmarkStart w:id="172" w:name="_Toc480461970"/>
            <w:bookmarkStart w:id="173" w:name="_Toc481648281"/>
            <w:bookmarkStart w:id="174" w:name="_Toc499726162"/>
            <w:bookmarkStart w:id="175" w:name="_Toc499727052"/>
            <w:bookmarkStart w:id="176" w:name="_Toc500138565"/>
            <w:bookmarkStart w:id="177" w:name="_Toc503527078"/>
            <w:bookmarkStart w:id="178" w:name="_Toc503527209"/>
            <w:r w:rsidRPr="00C479FB">
              <w:rPr>
                <w:rFonts w:ascii="Times New Roman" w:hAnsi="Times New Roman"/>
                <w:bCs/>
                <w:i/>
                <w:sz w:val="26"/>
                <w:szCs w:val="26"/>
              </w:rPr>
              <w:sym w:font="Symbol" w:char="F0B3"/>
            </w:r>
            <w:r w:rsidRPr="00C479FB">
              <w:rPr>
                <w:rFonts w:ascii="Times New Roman" w:hAnsi="Times New Roman"/>
                <w:bCs/>
                <w:i/>
                <w:sz w:val="26"/>
                <w:szCs w:val="26"/>
              </w:rPr>
              <w:t xml:space="preserve"> 85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172"/>
            <w:bookmarkEnd w:id="173"/>
            <w:bookmarkEnd w:id="174"/>
            <w:bookmarkEnd w:id="175"/>
            <w:bookmarkEnd w:id="176"/>
            <w:bookmarkEnd w:id="177"/>
            <w:bookmarkEnd w:id="178"/>
          </w:p>
        </w:tc>
      </w:tr>
      <w:tr w:rsidR="00C479FB" w:rsidRPr="00C479FB" w:rsidTr="00C30E4C">
        <w:trPr>
          <w:trHeight w:val="165"/>
        </w:trPr>
        <w:tc>
          <w:tcPr>
            <w:tcW w:w="810" w:type="dxa"/>
            <w:shd w:val="clear" w:color="auto" w:fill="auto"/>
            <w:vAlign w:val="center"/>
          </w:tcPr>
          <w:p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4294" w:type="dxa"/>
            <w:shd w:val="clear" w:color="auto" w:fill="auto"/>
            <w:vAlign w:val="center"/>
          </w:tcPr>
          <w:p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Bề dày lớp mạ trung bình phần ren răng của ty sứ theo IEC 60383</w:t>
            </w:r>
          </w:p>
        </w:tc>
        <w:tc>
          <w:tcPr>
            <w:tcW w:w="4820" w:type="dxa"/>
            <w:shd w:val="clear" w:color="auto" w:fill="auto"/>
          </w:tcPr>
          <w:p w:rsidR="005D051B" w:rsidRPr="00C479FB" w:rsidRDefault="005D051B" w:rsidP="00393661">
            <w:pPr>
              <w:jc w:val="center"/>
              <w:rPr>
                <w:rFonts w:ascii="Times New Roman" w:hAnsi="Times New Roman"/>
                <w:bCs/>
                <w:i/>
                <w:sz w:val="26"/>
                <w:szCs w:val="26"/>
              </w:rPr>
            </w:pPr>
            <w:bookmarkStart w:id="179" w:name="_Toc480461971"/>
            <w:bookmarkStart w:id="180" w:name="_Toc481648282"/>
            <w:bookmarkStart w:id="181" w:name="_Toc499726163"/>
            <w:bookmarkStart w:id="182" w:name="_Toc499727053"/>
            <w:bookmarkStart w:id="183" w:name="_Toc500138566"/>
            <w:bookmarkStart w:id="184" w:name="_Toc503527079"/>
            <w:bookmarkStart w:id="185" w:name="_Toc503527210"/>
            <w:r w:rsidRPr="00C479FB">
              <w:rPr>
                <w:rFonts w:ascii="Times New Roman" w:hAnsi="Times New Roman"/>
                <w:bCs/>
                <w:i/>
                <w:sz w:val="26"/>
                <w:szCs w:val="26"/>
              </w:rPr>
              <w:sym w:font="Symbol" w:char="F0B3"/>
            </w:r>
            <w:r w:rsidRPr="00C479FB">
              <w:rPr>
                <w:rFonts w:ascii="Times New Roman" w:hAnsi="Times New Roman"/>
                <w:bCs/>
                <w:i/>
                <w:sz w:val="26"/>
                <w:szCs w:val="26"/>
              </w:rPr>
              <w:t xml:space="preserve"> 55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179"/>
            <w:bookmarkEnd w:id="180"/>
            <w:bookmarkEnd w:id="181"/>
            <w:bookmarkEnd w:id="182"/>
            <w:bookmarkEnd w:id="183"/>
            <w:bookmarkEnd w:id="184"/>
            <w:bookmarkEnd w:id="185"/>
          </w:p>
        </w:tc>
      </w:tr>
      <w:tr w:rsidR="00C479FB" w:rsidRPr="00C479FB" w:rsidTr="00C30E4C">
        <w:trPr>
          <w:trHeight w:val="165"/>
        </w:trPr>
        <w:tc>
          <w:tcPr>
            <w:tcW w:w="810" w:type="dxa"/>
            <w:shd w:val="clear" w:color="auto" w:fill="auto"/>
            <w:vAlign w:val="center"/>
          </w:tcPr>
          <w:p w:rsidR="005D051B" w:rsidRPr="00C479FB" w:rsidRDefault="005D051B" w:rsidP="00D77ACB">
            <w:pPr>
              <w:jc w:val="center"/>
              <w:rPr>
                <w:rFonts w:ascii="Times New Roman" w:hAnsi="Times New Roman"/>
                <w:snapToGrid w:val="0"/>
                <w:sz w:val="26"/>
                <w:szCs w:val="26"/>
              </w:rPr>
            </w:pPr>
            <w:r w:rsidRPr="00C479FB">
              <w:rPr>
                <w:rFonts w:ascii="Times New Roman" w:hAnsi="Times New Roman"/>
                <w:snapToGrid w:val="0"/>
                <w:sz w:val="26"/>
                <w:szCs w:val="26"/>
              </w:rPr>
              <w:t>6</w:t>
            </w:r>
          </w:p>
        </w:tc>
        <w:tc>
          <w:tcPr>
            <w:tcW w:w="4294" w:type="dxa"/>
            <w:shd w:val="clear" w:color="auto" w:fill="auto"/>
            <w:vAlign w:val="center"/>
          </w:tcPr>
          <w:p w:rsidR="005D051B" w:rsidRPr="00C479FB" w:rsidRDefault="005D051B" w:rsidP="00D77ACB">
            <w:pPr>
              <w:rPr>
                <w:rFonts w:ascii="Times New Roman" w:hAnsi="Times New Roman"/>
                <w:snapToGrid w:val="0"/>
                <w:sz w:val="26"/>
                <w:szCs w:val="26"/>
              </w:rPr>
            </w:pPr>
            <w:r w:rsidRPr="00C479FB">
              <w:rPr>
                <w:rFonts w:ascii="Times New Roman" w:hAnsi="Times New Roman"/>
                <w:snapToGrid w:val="0"/>
                <w:sz w:val="26"/>
                <w:szCs w:val="26"/>
              </w:rPr>
              <w:t>Đầu ty sứ</w:t>
            </w:r>
          </w:p>
        </w:tc>
        <w:tc>
          <w:tcPr>
            <w:tcW w:w="4820" w:type="dxa"/>
            <w:shd w:val="clear" w:color="auto" w:fill="auto"/>
          </w:tcPr>
          <w:p w:rsidR="005D051B" w:rsidRPr="00C479FB" w:rsidRDefault="005D051B" w:rsidP="00393661">
            <w:pPr>
              <w:jc w:val="center"/>
              <w:rPr>
                <w:rFonts w:ascii="Times New Roman" w:hAnsi="Times New Roman"/>
                <w:bCs/>
                <w:i/>
                <w:sz w:val="26"/>
                <w:szCs w:val="26"/>
              </w:rPr>
            </w:pPr>
            <w:bookmarkStart w:id="186" w:name="_Toc480461972"/>
            <w:bookmarkStart w:id="187" w:name="_Toc481648283"/>
            <w:bookmarkStart w:id="188" w:name="_Toc499726164"/>
            <w:bookmarkStart w:id="189" w:name="_Toc499727054"/>
            <w:bookmarkStart w:id="190" w:name="_Toc500138567"/>
            <w:bookmarkStart w:id="191" w:name="_Toc503527080"/>
            <w:bookmarkStart w:id="192" w:name="_Toc503527211"/>
            <w:r w:rsidRPr="00C479FB">
              <w:rPr>
                <w:rFonts w:ascii="Times New Roman" w:hAnsi="Times New Roman"/>
                <w:bCs/>
                <w:i/>
                <w:sz w:val="26"/>
                <w:szCs w:val="26"/>
              </w:rPr>
              <w:t>Bọc chì</w:t>
            </w:r>
            <w:bookmarkEnd w:id="186"/>
            <w:bookmarkEnd w:id="187"/>
            <w:bookmarkEnd w:id="188"/>
            <w:bookmarkEnd w:id="189"/>
            <w:bookmarkEnd w:id="190"/>
            <w:bookmarkEnd w:id="191"/>
            <w:bookmarkEnd w:id="192"/>
          </w:p>
        </w:tc>
      </w:tr>
    </w:tbl>
    <w:p w:rsidR="005D051B" w:rsidRPr="00C479FB" w:rsidRDefault="005D051B" w:rsidP="005D051B">
      <w:pPr>
        <w:pStyle w:val="BodyTextIndent2"/>
        <w:spacing w:before="40" w:after="40"/>
        <w:ind w:left="0" w:firstLine="0"/>
        <w:rPr>
          <w:rFonts w:ascii="Times New Roman" w:hAnsi="Times New Roman"/>
          <w:sz w:val="26"/>
          <w:szCs w:val="26"/>
          <w:lang w:val="nl-NL"/>
        </w:rPr>
      </w:pPr>
    </w:p>
    <w:p w:rsidR="005D051B" w:rsidRPr="00C479FB" w:rsidRDefault="005D051B" w:rsidP="005D051B">
      <w:pPr>
        <w:pStyle w:val="BodyTextIndent2"/>
        <w:spacing w:before="40" w:after="40"/>
        <w:ind w:left="0" w:firstLine="0"/>
        <w:rPr>
          <w:rFonts w:ascii="Times New Roman" w:hAnsi="Times New Roman"/>
          <w:sz w:val="26"/>
          <w:szCs w:val="26"/>
          <w:lang w:val="nl-NL"/>
        </w:rPr>
      </w:pPr>
      <w:r w:rsidRPr="00C479FB">
        <w:rPr>
          <w:rFonts w:ascii="Times New Roman" w:hAnsi="Times New Roman"/>
          <w:sz w:val="26"/>
          <w:szCs w:val="26"/>
          <w:lang w:val="nl-NL"/>
        </w:rPr>
        <w:t>* Đặc tính kỹ thuật Chân sứ đỉnh thẳng:</w:t>
      </w:r>
    </w:p>
    <w:tbl>
      <w:tblPr>
        <w:tblW w:w="10016"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10"/>
        <w:gridCol w:w="4011"/>
        <w:gridCol w:w="5195"/>
      </w:tblGrid>
      <w:tr w:rsidR="00C479FB" w:rsidRPr="00C479FB" w:rsidTr="00C30E4C">
        <w:trPr>
          <w:cantSplit/>
          <w:trHeight w:val="359"/>
          <w:tblHeader/>
        </w:trPr>
        <w:tc>
          <w:tcPr>
            <w:tcW w:w="810" w:type="dxa"/>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STT</w:t>
            </w:r>
          </w:p>
        </w:tc>
        <w:tc>
          <w:tcPr>
            <w:tcW w:w="4011" w:type="dxa"/>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ĐẶC TÍNH</w:t>
            </w:r>
          </w:p>
        </w:tc>
        <w:tc>
          <w:tcPr>
            <w:tcW w:w="5195" w:type="dxa"/>
          </w:tcPr>
          <w:p w:rsidR="005D051B" w:rsidRPr="00C479FB" w:rsidRDefault="005D051B" w:rsidP="00D21D24">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rPr>
          <w:cantSplit/>
          <w:trHeight w:val="70"/>
        </w:trPr>
        <w:tc>
          <w:tcPr>
            <w:tcW w:w="810" w:type="dxa"/>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4011" w:type="dxa"/>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5195" w:type="dxa"/>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rsidTr="00C30E4C">
        <w:trPr>
          <w:cantSplit/>
          <w:trHeight w:val="339"/>
        </w:trPr>
        <w:tc>
          <w:tcPr>
            <w:tcW w:w="810" w:type="dxa"/>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4011" w:type="dxa"/>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5195" w:type="dxa"/>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TCVN 4759-1993 hoặc tiêu chuẩn tương đương</w:t>
            </w:r>
          </w:p>
        </w:tc>
      </w:tr>
      <w:tr w:rsidR="00C479FB" w:rsidRPr="00C479FB" w:rsidTr="00C30E4C">
        <w:trPr>
          <w:trHeight w:val="70"/>
        </w:trPr>
        <w:tc>
          <w:tcPr>
            <w:tcW w:w="810" w:type="dxa"/>
            <w:vAlign w:val="center"/>
          </w:tcPr>
          <w:p w:rsidR="005D051B" w:rsidRPr="00C479FB" w:rsidRDefault="005D051B" w:rsidP="00C30E4C">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4011" w:type="dxa"/>
            <w:vAlign w:val="center"/>
          </w:tcPr>
          <w:p w:rsidR="005D051B" w:rsidRPr="00C479FB" w:rsidRDefault="005D051B" w:rsidP="00393661">
            <w:pPr>
              <w:rPr>
                <w:rFonts w:ascii="Times New Roman" w:hAnsi="Times New Roman"/>
                <w:snapToGrid w:val="0"/>
                <w:sz w:val="26"/>
                <w:szCs w:val="26"/>
              </w:rPr>
            </w:pPr>
            <w:r w:rsidRPr="00C479FB">
              <w:rPr>
                <w:rFonts w:ascii="Times New Roman" w:hAnsi="Times New Roman"/>
                <w:snapToGrid w:val="0"/>
                <w:sz w:val="26"/>
                <w:szCs w:val="26"/>
              </w:rPr>
              <w:t>Loại chân sứ</w:t>
            </w:r>
          </w:p>
        </w:tc>
        <w:tc>
          <w:tcPr>
            <w:tcW w:w="5195" w:type="dxa"/>
          </w:tcPr>
          <w:p w:rsidR="005D051B" w:rsidRPr="00C479FB" w:rsidRDefault="005D051B" w:rsidP="00393661">
            <w:pPr>
              <w:jc w:val="center"/>
              <w:rPr>
                <w:rFonts w:ascii="Times New Roman" w:hAnsi="Times New Roman"/>
                <w:bCs/>
                <w:iCs/>
                <w:sz w:val="26"/>
                <w:szCs w:val="26"/>
              </w:rPr>
            </w:pPr>
            <w:bookmarkStart w:id="193" w:name="_Toc480461973"/>
            <w:bookmarkStart w:id="194" w:name="_Toc481648284"/>
            <w:bookmarkStart w:id="195" w:name="_Toc499726165"/>
            <w:bookmarkStart w:id="196" w:name="_Toc499727055"/>
            <w:bookmarkStart w:id="197" w:name="_Toc500138568"/>
            <w:bookmarkStart w:id="198" w:name="_Toc503527081"/>
            <w:bookmarkStart w:id="199" w:name="_Toc503527212"/>
            <w:r w:rsidRPr="00C479FB">
              <w:rPr>
                <w:rFonts w:ascii="Times New Roman" w:hAnsi="Times New Roman"/>
                <w:bCs/>
                <w:iCs/>
                <w:sz w:val="26"/>
                <w:szCs w:val="26"/>
              </w:rPr>
              <w:t>Thép mạ kẽm nhúng nóng</w:t>
            </w:r>
            <w:bookmarkEnd w:id="193"/>
            <w:bookmarkEnd w:id="194"/>
            <w:bookmarkEnd w:id="195"/>
            <w:bookmarkEnd w:id="196"/>
            <w:bookmarkEnd w:id="197"/>
            <w:bookmarkEnd w:id="198"/>
            <w:bookmarkEnd w:id="199"/>
          </w:p>
        </w:tc>
      </w:tr>
      <w:tr w:rsidR="00C479FB" w:rsidRPr="00C479FB" w:rsidTr="00C30E4C">
        <w:trPr>
          <w:trHeight w:val="165"/>
        </w:trPr>
        <w:tc>
          <w:tcPr>
            <w:tcW w:w="810" w:type="dxa"/>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4011" w:type="dxa"/>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Bề dày lớp mạ trung bình của chân sứ trừ phần ren răng theo IEC 60383</w:t>
            </w:r>
          </w:p>
        </w:tc>
        <w:tc>
          <w:tcPr>
            <w:tcW w:w="5195" w:type="dxa"/>
            <w:vAlign w:val="center"/>
          </w:tcPr>
          <w:p w:rsidR="005D051B" w:rsidRPr="00C479FB" w:rsidRDefault="005D051B" w:rsidP="00393661">
            <w:pPr>
              <w:jc w:val="center"/>
              <w:rPr>
                <w:rFonts w:ascii="Times New Roman" w:hAnsi="Times New Roman"/>
                <w:bCs/>
                <w:i/>
                <w:sz w:val="26"/>
                <w:szCs w:val="26"/>
              </w:rPr>
            </w:pPr>
            <w:bookmarkStart w:id="200" w:name="_Toc480461974"/>
            <w:bookmarkStart w:id="201" w:name="_Toc481648285"/>
            <w:bookmarkStart w:id="202" w:name="_Toc499726166"/>
            <w:bookmarkStart w:id="203" w:name="_Toc499727056"/>
            <w:bookmarkStart w:id="204" w:name="_Toc500138569"/>
            <w:bookmarkStart w:id="205" w:name="_Toc503527082"/>
            <w:bookmarkStart w:id="206" w:name="_Toc503527213"/>
            <w:r w:rsidRPr="00C479FB">
              <w:rPr>
                <w:rFonts w:ascii="Times New Roman" w:hAnsi="Times New Roman"/>
                <w:bCs/>
                <w:i/>
                <w:sz w:val="26"/>
                <w:szCs w:val="26"/>
              </w:rPr>
              <w:sym w:font="Symbol" w:char="F0B3"/>
            </w:r>
            <w:r w:rsidRPr="00C479FB">
              <w:rPr>
                <w:rFonts w:ascii="Times New Roman" w:hAnsi="Times New Roman"/>
                <w:bCs/>
                <w:i/>
                <w:sz w:val="26"/>
                <w:szCs w:val="26"/>
              </w:rPr>
              <w:t xml:space="preserve"> 85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200"/>
            <w:bookmarkEnd w:id="201"/>
            <w:bookmarkEnd w:id="202"/>
            <w:bookmarkEnd w:id="203"/>
            <w:bookmarkEnd w:id="204"/>
            <w:bookmarkEnd w:id="205"/>
            <w:bookmarkEnd w:id="206"/>
          </w:p>
        </w:tc>
      </w:tr>
      <w:tr w:rsidR="00C479FB" w:rsidRPr="00C479FB" w:rsidTr="00C30E4C">
        <w:trPr>
          <w:trHeight w:val="70"/>
        </w:trPr>
        <w:tc>
          <w:tcPr>
            <w:tcW w:w="810" w:type="dxa"/>
            <w:vAlign w:val="center"/>
          </w:tcPr>
          <w:p w:rsidR="005D051B" w:rsidRPr="00C479FB" w:rsidRDefault="005D051B" w:rsidP="00D21D24">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4011" w:type="dxa"/>
            <w:vAlign w:val="center"/>
          </w:tcPr>
          <w:p w:rsidR="005D051B" w:rsidRPr="00C479FB" w:rsidRDefault="005D051B" w:rsidP="00D21D24">
            <w:pPr>
              <w:rPr>
                <w:rFonts w:ascii="Times New Roman" w:hAnsi="Times New Roman"/>
                <w:snapToGrid w:val="0"/>
                <w:sz w:val="26"/>
                <w:szCs w:val="26"/>
              </w:rPr>
            </w:pPr>
            <w:r w:rsidRPr="00C479FB">
              <w:rPr>
                <w:rFonts w:ascii="Times New Roman" w:hAnsi="Times New Roman"/>
                <w:snapToGrid w:val="0"/>
                <w:sz w:val="26"/>
                <w:szCs w:val="26"/>
              </w:rPr>
              <w:t>Đầu chân sứ</w:t>
            </w:r>
          </w:p>
        </w:tc>
        <w:tc>
          <w:tcPr>
            <w:tcW w:w="5195" w:type="dxa"/>
          </w:tcPr>
          <w:p w:rsidR="005D051B" w:rsidRPr="00C479FB" w:rsidRDefault="005D051B" w:rsidP="00393661">
            <w:pPr>
              <w:jc w:val="center"/>
              <w:rPr>
                <w:rFonts w:ascii="Times New Roman" w:hAnsi="Times New Roman"/>
                <w:bCs/>
                <w:i/>
                <w:sz w:val="26"/>
                <w:szCs w:val="26"/>
              </w:rPr>
            </w:pPr>
            <w:bookmarkStart w:id="207" w:name="_Toc480461975"/>
            <w:bookmarkStart w:id="208" w:name="_Toc481648286"/>
            <w:bookmarkStart w:id="209" w:name="_Toc499726167"/>
            <w:bookmarkStart w:id="210" w:name="_Toc499727057"/>
            <w:bookmarkStart w:id="211" w:name="_Toc500138570"/>
            <w:bookmarkStart w:id="212" w:name="_Toc503527083"/>
            <w:bookmarkStart w:id="213" w:name="_Toc503527214"/>
            <w:r w:rsidRPr="00C479FB">
              <w:rPr>
                <w:rFonts w:ascii="Times New Roman" w:hAnsi="Times New Roman"/>
                <w:bCs/>
                <w:i/>
                <w:sz w:val="26"/>
                <w:szCs w:val="26"/>
              </w:rPr>
              <w:t>Bọc chì</w:t>
            </w:r>
            <w:bookmarkEnd w:id="207"/>
            <w:bookmarkEnd w:id="208"/>
            <w:bookmarkEnd w:id="209"/>
            <w:bookmarkEnd w:id="210"/>
            <w:bookmarkEnd w:id="211"/>
            <w:bookmarkEnd w:id="212"/>
            <w:bookmarkEnd w:id="213"/>
          </w:p>
        </w:tc>
      </w:tr>
    </w:tbl>
    <w:p w:rsidR="005D051B" w:rsidRPr="00C479FB" w:rsidRDefault="005D051B" w:rsidP="005D051B">
      <w:pPr>
        <w:pStyle w:val="BodyTextIndent2"/>
        <w:spacing w:before="40" w:after="40"/>
        <w:ind w:left="0" w:firstLine="0"/>
        <w:rPr>
          <w:rFonts w:ascii="Times New Roman" w:hAnsi="Times New Roman"/>
          <w:sz w:val="26"/>
          <w:szCs w:val="26"/>
          <w:lang w:val="nl-NL"/>
        </w:rPr>
      </w:pPr>
    </w:p>
    <w:p w:rsidR="005D051B" w:rsidRPr="00C479FB" w:rsidRDefault="005D051B" w:rsidP="005D051B">
      <w:pPr>
        <w:pStyle w:val="BodyTextIndent2"/>
        <w:spacing w:before="40" w:after="40"/>
        <w:ind w:left="0" w:firstLine="0"/>
        <w:rPr>
          <w:rFonts w:ascii="Times New Roman" w:hAnsi="Times New Roman"/>
          <w:sz w:val="26"/>
          <w:szCs w:val="26"/>
          <w:lang w:val="nl-NL"/>
        </w:rPr>
      </w:pPr>
      <w:r w:rsidRPr="00C479FB">
        <w:rPr>
          <w:rFonts w:ascii="Times New Roman" w:hAnsi="Times New Roman"/>
          <w:sz w:val="26"/>
          <w:szCs w:val="26"/>
          <w:lang w:val="nl-NL"/>
        </w:rPr>
        <w:t>* Đặc tính kỹ thuật Chân sứ đỉnh cong:</w:t>
      </w:r>
    </w:p>
    <w:tbl>
      <w:tblPr>
        <w:tblW w:w="992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68"/>
        <w:gridCol w:w="4394"/>
        <w:gridCol w:w="4962"/>
      </w:tblGrid>
      <w:tr w:rsidR="00C479FB" w:rsidRPr="00C479FB" w:rsidTr="00C30E4C">
        <w:trPr>
          <w:cantSplit/>
          <w:trHeight w:val="251"/>
        </w:trPr>
        <w:tc>
          <w:tcPr>
            <w:tcW w:w="568" w:type="dxa"/>
          </w:tcPr>
          <w:p w:rsidR="005D051B" w:rsidRPr="00C479FB" w:rsidRDefault="005D051B" w:rsidP="00D17A69">
            <w:pPr>
              <w:jc w:val="center"/>
              <w:rPr>
                <w:rFonts w:ascii="Times New Roman" w:hAnsi="Times New Roman"/>
                <w:b/>
                <w:sz w:val="26"/>
                <w:szCs w:val="26"/>
              </w:rPr>
            </w:pPr>
            <w:r w:rsidRPr="00C479FB">
              <w:rPr>
                <w:rFonts w:ascii="Times New Roman" w:hAnsi="Times New Roman"/>
                <w:b/>
                <w:sz w:val="26"/>
                <w:szCs w:val="26"/>
              </w:rPr>
              <w:t>STT</w:t>
            </w:r>
          </w:p>
        </w:tc>
        <w:tc>
          <w:tcPr>
            <w:tcW w:w="4394" w:type="dxa"/>
          </w:tcPr>
          <w:p w:rsidR="005D051B" w:rsidRPr="00C479FB" w:rsidRDefault="005D051B" w:rsidP="00D17A69">
            <w:pPr>
              <w:jc w:val="center"/>
              <w:rPr>
                <w:rFonts w:ascii="Times New Roman" w:hAnsi="Times New Roman"/>
                <w:b/>
                <w:sz w:val="26"/>
                <w:szCs w:val="26"/>
              </w:rPr>
            </w:pPr>
            <w:r w:rsidRPr="00C479FB">
              <w:rPr>
                <w:rFonts w:ascii="Times New Roman" w:hAnsi="Times New Roman"/>
                <w:b/>
                <w:sz w:val="26"/>
                <w:szCs w:val="26"/>
              </w:rPr>
              <w:t>ĐẶC TÍNH</w:t>
            </w:r>
          </w:p>
        </w:tc>
        <w:tc>
          <w:tcPr>
            <w:tcW w:w="4962" w:type="dxa"/>
          </w:tcPr>
          <w:p w:rsidR="005D051B" w:rsidRPr="00C479FB" w:rsidRDefault="005D051B" w:rsidP="00D17A69">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rPr>
          <w:cantSplit/>
          <w:trHeight w:val="226"/>
        </w:trPr>
        <w:tc>
          <w:tcPr>
            <w:tcW w:w="568" w:type="dxa"/>
            <w:vAlign w:val="center"/>
          </w:tcPr>
          <w:p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1</w:t>
            </w:r>
          </w:p>
        </w:tc>
        <w:tc>
          <w:tcPr>
            <w:tcW w:w="4394" w:type="dxa"/>
            <w:vAlign w:val="center"/>
          </w:tcPr>
          <w:p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Tiêu chuẩn quản lý chất lượng sản phẩm</w:t>
            </w:r>
          </w:p>
        </w:tc>
        <w:tc>
          <w:tcPr>
            <w:tcW w:w="4962" w:type="dxa"/>
            <w:vAlign w:val="center"/>
          </w:tcPr>
          <w:p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ISO 9000</w:t>
            </w:r>
          </w:p>
        </w:tc>
      </w:tr>
      <w:tr w:rsidR="00C479FB" w:rsidRPr="00C479FB" w:rsidTr="00C30E4C">
        <w:trPr>
          <w:cantSplit/>
          <w:trHeight w:val="277"/>
        </w:trPr>
        <w:tc>
          <w:tcPr>
            <w:tcW w:w="568" w:type="dxa"/>
            <w:vAlign w:val="center"/>
          </w:tcPr>
          <w:p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2</w:t>
            </w:r>
          </w:p>
        </w:tc>
        <w:tc>
          <w:tcPr>
            <w:tcW w:w="4394" w:type="dxa"/>
            <w:vAlign w:val="center"/>
          </w:tcPr>
          <w:p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Tiêu chuẩn áp dụng</w:t>
            </w:r>
          </w:p>
        </w:tc>
        <w:tc>
          <w:tcPr>
            <w:tcW w:w="4962" w:type="dxa"/>
          </w:tcPr>
          <w:p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TCVN 4759-1993 hoặc T.chuẩn tương đương</w:t>
            </w:r>
          </w:p>
        </w:tc>
      </w:tr>
      <w:tr w:rsidR="00C479FB" w:rsidRPr="00C479FB" w:rsidTr="00C30E4C">
        <w:trPr>
          <w:trHeight w:val="70"/>
        </w:trPr>
        <w:tc>
          <w:tcPr>
            <w:tcW w:w="568" w:type="dxa"/>
            <w:vAlign w:val="center"/>
          </w:tcPr>
          <w:p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3</w:t>
            </w:r>
          </w:p>
        </w:tc>
        <w:tc>
          <w:tcPr>
            <w:tcW w:w="4394" w:type="dxa"/>
            <w:vAlign w:val="center"/>
          </w:tcPr>
          <w:p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Loại chân sứ</w:t>
            </w:r>
          </w:p>
        </w:tc>
        <w:tc>
          <w:tcPr>
            <w:tcW w:w="4962" w:type="dxa"/>
          </w:tcPr>
          <w:p w:rsidR="005D051B" w:rsidRPr="00C479FB" w:rsidRDefault="005D051B" w:rsidP="00393661">
            <w:pPr>
              <w:jc w:val="center"/>
              <w:rPr>
                <w:rFonts w:ascii="Times New Roman" w:hAnsi="Times New Roman"/>
                <w:bCs/>
                <w:iCs/>
                <w:sz w:val="26"/>
                <w:szCs w:val="26"/>
              </w:rPr>
            </w:pPr>
            <w:bookmarkStart w:id="214" w:name="_Toc480461976"/>
            <w:bookmarkStart w:id="215" w:name="_Toc481648287"/>
            <w:bookmarkStart w:id="216" w:name="_Toc499726168"/>
            <w:bookmarkStart w:id="217" w:name="_Toc499727058"/>
            <w:bookmarkStart w:id="218" w:name="_Toc500138571"/>
            <w:bookmarkStart w:id="219" w:name="_Toc503527084"/>
            <w:bookmarkStart w:id="220" w:name="_Toc503527215"/>
            <w:r w:rsidRPr="00C479FB">
              <w:rPr>
                <w:rFonts w:ascii="Times New Roman" w:hAnsi="Times New Roman"/>
                <w:bCs/>
                <w:iCs/>
                <w:sz w:val="26"/>
                <w:szCs w:val="26"/>
              </w:rPr>
              <w:t>Thép mạ kẽm nhúng nóng</w:t>
            </w:r>
            <w:bookmarkEnd w:id="214"/>
            <w:bookmarkEnd w:id="215"/>
            <w:bookmarkEnd w:id="216"/>
            <w:bookmarkEnd w:id="217"/>
            <w:bookmarkEnd w:id="218"/>
            <w:bookmarkEnd w:id="219"/>
            <w:bookmarkEnd w:id="220"/>
            <w:r w:rsidRPr="00C479FB">
              <w:rPr>
                <w:rFonts w:ascii="Times New Roman" w:hAnsi="Times New Roman"/>
                <w:bCs/>
                <w:iCs/>
                <w:sz w:val="26"/>
                <w:szCs w:val="26"/>
              </w:rPr>
              <w:t xml:space="preserve"> </w:t>
            </w:r>
          </w:p>
        </w:tc>
      </w:tr>
      <w:tr w:rsidR="00C479FB" w:rsidRPr="00C479FB" w:rsidTr="00C30E4C">
        <w:trPr>
          <w:trHeight w:val="165"/>
        </w:trPr>
        <w:tc>
          <w:tcPr>
            <w:tcW w:w="568" w:type="dxa"/>
            <w:vAlign w:val="center"/>
          </w:tcPr>
          <w:p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4</w:t>
            </w:r>
          </w:p>
        </w:tc>
        <w:tc>
          <w:tcPr>
            <w:tcW w:w="4394" w:type="dxa"/>
            <w:vAlign w:val="center"/>
          </w:tcPr>
          <w:p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Bề dày lớp mạ trung bình của chân sứ trừ phần ren răng theo IEC 60383</w:t>
            </w:r>
          </w:p>
        </w:tc>
        <w:tc>
          <w:tcPr>
            <w:tcW w:w="4962" w:type="dxa"/>
            <w:vAlign w:val="center"/>
          </w:tcPr>
          <w:p w:rsidR="005D051B" w:rsidRPr="00C479FB" w:rsidRDefault="005D051B" w:rsidP="00393661">
            <w:pPr>
              <w:jc w:val="center"/>
              <w:rPr>
                <w:rFonts w:ascii="Times New Roman" w:hAnsi="Times New Roman"/>
                <w:bCs/>
                <w:i/>
                <w:sz w:val="26"/>
                <w:szCs w:val="26"/>
              </w:rPr>
            </w:pPr>
            <w:bookmarkStart w:id="221" w:name="_Toc480461977"/>
            <w:bookmarkStart w:id="222" w:name="_Toc481648288"/>
            <w:bookmarkStart w:id="223" w:name="_Toc499726169"/>
            <w:bookmarkStart w:id="224" w:name="_Toc499727059"/>
            <w:bookmarkStart w:id="225" w:name="_Toc500138572"/>
            <w:bookmarkStart w:id="226" w:name="_Toc503527085"/>
            <w:bookmarkStart w:id="227" w:name="_Toc503527216"/>
            <w:r w:rsidRPr="00C479FB">
              <w:rPr>
                <w:rFonts w:ascii="Times New Roman" w:hAnsi="Times New Roman"/>
                <w:bCs/>
                <w:i/>
                <w:sz w:val="26"/>
                <w:szCs w:val="26"/>
              </w:rPr>
              <w:sym w:font="Symbol" w:char="F0B3"/>
            </w:r>
            <w:r w:rsidRPr="00C479FB">
              <w:rPr>
                <w:rFonts w:ascii="Times New Roman" w:hAnsi="Times New Roman"/>
                <w:bCs/>
                <w:i/>
                <w:sz w:val="26"/>
                <w:szCs w:val="26"/>
              </w:rPr>
              <w:t xml:space="preserve"> 85</w:t>
            </w:r>
            <w:r w:rsidRPr="00C479FB">
              <w:rPr>
                <w:rFonts w:ascii="Times New Roman" w:hAnsi="Times New Roman"/>
                <w:bCs/>
                <w:i/>
                <w:sz w:val="26"/>
                <w:szCs w:val="26"/>
              </w:rPr>
              <w:sym w:font="Symbol" w:char="F06D"/>
            </w:r>
            <w:r w:rsidRPr="00C479FB">
              <w:rPr>
                <w:rFonts w:ascii="Times New Roman" w:hAnsi="Times New Roman"/>
                <w:bCs/>
                <w:i/>
                <w:sz w:val="26"/>
                <w:szCs w:val="26"/>
              </w:rPr>
              <w:t>m</w:t>
            </w:r>
            <w:bookmarkEnd w:id="221"/>
            <w:bookmarkEnd w:id="222"/>
            <w:bookmarkEnd w:id="223"/>
            <w:bookmarkEnd w:id="224"/>
            <w:bookmarkEnd w:id="225"/>
            <w:bookmarkEnd w:id="226"/>
            <w:bookmarkEnd w:id="227"/>
          </w:p>
        </w:tc>
      </w:tr>
      <w:tr w:rsidR="00C479FB" w:rsidRPr="00C479FB" w:rsidTr="00C30E4C">
        <w:trPr>
          <w:trHeight w:val="70"/>
        </w:trPr>
        <w:tc>
          <w:tcPr>
            <w:tcW w:w="568" w:type="dxa"/>
            <w:vAlign w:val="center"/>
          </w:tcPr>
          <w:p w:rsidR="005D051B" w:rsidRPr="00C479FB" w:rsidRDefault="005D051B" w:rsidP="00D17A69">
            <w:pPr>
              <w:jc w:val="center"/>
              <w:rPr>
                <w:rFonts w:ascii="Times New Roman" w:hAnsi="Times New Roman"/>
                <w:snapToGrid w:val="0"/>
                <w:sz w:val="26"/>
                <w:szCs w:val="26"/>
              </w:rPr>
            </w:pPr>
            <w:r w:rsidRPr="00C479FB">
              <w:rPr>
                <w:rFonts w:ascii="Times New Roman" w:hAnsi="Times New Roman"/>
                <w:snapToGrid w:val="0"/>
                <w:sz w:val="26"/>
                <w:szCs w:val="26"/>
              </w:rPr>
              <w:t>5</w:t>
            </w:r>
          </w:p>
        </w:tc>
        <w:tc>
          <w:tcPr>
            <w:tcW w:w="4394" w:type="dxa"/>
            <w:vAlign w:val="center"/>
          </w:tcPr>
          <w:p w:rsidR="005D051B" w:rsidRPr="00C479FB" w:rsidRDefault="005D051B" w:rsidP="00D17A69">
            <w:pPr>
              <w:rPr>
                <w:rFonts w:ascii="Times New Roman" w:hAnsi="Times New Roman"/>
                <w:snapToGrid w:val="0"/>
                <w:sz w:val="26"/>
                <w:szCs w:val="26"/>
              </w:rPr>
            </w:pPr>
            <w:r w:rsidRPr="00C479FB">
              <w:rPr>
                <w:rFonts w:ascii="Times New Roman" w:hAnsi="Times New Roman"/>
                <w:snapToGrid w:val="0"/>
                <w:sz w:val="26"/>
                <w:szCs w:val="26"/>
              </w:rPr>
              <w:t>Đầu chân sứ</w:t>
            </w:r>
          </w:p>
        </w:tc>
        <w:tc>
          <w:tcPr>
            <w:tcW w:w="4962" w:type="dxa"/>
          </w:tcPr>
          <w:p w:rsidR="005D051B" w:rsidRPr="00C479FB" w:rsidRDefault="005D051B" w:rsidP="00393661">
            <w:pPr>
              <w:jc w:val="center"/>
              <w:rPr>
                <w:rFonts w:ascii="Times New Roman" w:hAnsi="Times New Roman"/>
                <w:bCs/>
                <w:i/>
                <w:sz w:val="26"/>
                <w:szCs w:val="26"/>
              </w:rPr>
            </w:pPr>
            <w:bookmarkStart w:id="228" w:name="_Toc480461978"/>
            <w:bookmarkStart w:id="229" w:name="_Toc481648289"/>
            <w:bookmarkStart w:id="230" w:name="_Toc499726170"/>
            <w:bookmarkStart w:id="231" w:name="_Toc499727060"/>
            <w:bookmarkStart w:id="232" w:name="_Toc500138573"/>
            <w:bookmarkStart w:id="233" w:name="_Toc503527086"/>
            <w:bookmarkStart w:id="234" w:name="_Toc503527217"/>
            <w:r w:rsidRPr="00C479FB">
              <w:rPr>
                <w:rFonts w:ascii="Times New Roman" w:hAnsi="Times New Roman"/>
                <w:bCs/>
                <w:i/>
                <w:sz w:val="26"/>
                <w:szCs w:val="26"/>
              </w:rPr>
              <w:t>Bọc chì</w:t>
            </w:r>
            <w:bookmarkEnd w:id="228"/>
            <w:bookmarkEnd w:id="229"/>
            <w:bookmarkEnd w:id="230"/>
            <w:bookmarkEnd w:id="231"/>
            <w:bookmarkEnd w:id="232"/>
            <w:bookmarkEnd w:id="233"/>
            <w:bookmarkEnd w:id="234"/>
          </w:p>
        </w:tc>
      </w:tr>
    </w:tbl>
    <w:p w:rsidR="005D051B" w:rsidRPr="00C479FB" w:rsidRDefault="005D051B" w:rsidP="005D051B">
      <w:pPr>
        <w:tabs>
          <w:tab w:val="left" w:pos="1260"/>
        </w:tabs>
        <w:spacing w:before="60" w:after="60"/>
        <w:ind w:firstLine="720"/>
        <w:rPr>
          <w:rFonts w:ascii="Times New Roman" w:hAnsi="Times New Roman"/>
          <w:i/>
          <w:sz w:val="26"/>
          <w:szCs w:val="26"/>
          <w:lang w:val="nl-NL"/>
        </w:rPr>
      </w:pPr>
    </w:p>
    <w:p w:rsidR="005D051B" w:rsidRPr="00C479FB" w:rsidRDefault="005D051B" w:rsidP="005D051B">
      <w:pPr>
        <w:pStyle w:val="Header"/>
        <w:tabs>
          <w:tab w:val="clear" w:pos="4153"/>
          <w:tab w:val="clear" w:pos="8306"/>
        </w:tabs>
        <w:spacing w:before="40" w:after="40"/>
        <w:jc w:val="left"/>
        <w:rPr>
          <w:rFonts w:ascii="Times New Roman" w:hAnsi="Times New Roman"/>
          <w:b/>
          <w:bCs/>
          <w:sz w:val="26"/>
          <w:szCs w:val="26"/>
          <w:lang w:val="nl-NL"/>
        </w:rPr>
      </w:pPr>
      <w:r w:rsidRPr="00C479FB">
        <w:rPr>
          <w:rFonts w:ascii="Times New Roman" w:hAnsi="Times New Roman"/>
          <w:b/>
          <w:bCs/>
          <w:sz w:val="26"/>
          <w:szCs w:val="26"/>
          <w:lang w:val="nl-NL"/>
        </w:rPr>
        <w:t>* Đặc tính kỹ thuật của giáp níu:</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6413"/>
        <w:gridCol w:w="3084"/>
      </w:tblGrid>
      <w:tr w:rsidR="00C479FB" w:rsidRPr="00C479FB" w:rsidTr="00C30E4C">
        <w:trPr>
          <w:trHeight w:val="268"/>
          <w:tblHeader/>
        </w:trPr>
        <w:tc>
          <w:tcPr>
            <w:tcW w:w="568" w:type="dxa"/>
          </w:tcPr>
          <w:p w:rsidR="005D051B" w:rsidRPr="00C479FB" w:rsidRDefault="005D051B" w:rsidP="00287CEC">
            <w:pPr>
              <w:pStyle w:val="Default"/>
              <w:jc w:val="center"/>
              <w:rPr>
                <w:b/>
                <w:bCs/>
                <w:color w:val="auto"/>
                <w:sz w:val="26"/>
                <w:szCs w:val="26"/>
              </w:rPr>
            </w:pPr>
            <w:r w:rsidRPr="00C479FB">
              <w:rPr>
                <w:b/>
                <w:bCs/>
                <w:color w:val="auto"/>
                <w:sz w:val="26"/>
                <w:szCs w:val="26"/>
              </w:rPr>
              <w:t>Stt</w:t>
            </w:r>
          </w:p>
        </w:tc>
        <w:tc>
          <w:tcPr>
            <w:tcW w:w="6413" w:type="dxa"/>
          </w:tcPr>
          <w:p w:rsidR="005D051B" w:rsidRPr="00C479FB" w:rsidRDefault="005D051B" w:rsidP="00287CEC">
            <w:pPr>
              <w:pStyle w:val="Default"/>
              <w:jc w:val="center"/>
              <w:rPr>
                <w:b/>
                <w:bCs/>
                <w:color w:val="auto"/>
                <w:sz w:val="26"/>
                <w:szCs w:val="26"/>
              </w:rPr>
            </w:pPr>
            <w:r w:rsidRPr="00C479FB">
              <w:rPr>
                <w:b/>
                <w:bCs/>
                <w:color w:val="auto"/>
                <w:sz w:val="26"/>
                <w:szCs w:val="26"/>
              </w:rPr>
              <w:t>Mô tả</w:t>
            </w:r>
          </w:p>
        </w:tc>
        <w:tc>
          <w:tcPr>
            <w:tcW w:w="3084" w:type="dxa"/>
          </w:tcPr>
          <w:p w:rsidR="005D051B" w:rsidRPr="00C479FB" w:rsidRDefault="005D051B" w:rsidP="00287CEC">
            <w:pPr>
              <w:pStyle w:val="Default"/>
              <w:jc w:val="center"/>
              <w:rPr>
                <w:b/>
                <w:bCs/>
                <w:color w:val="auto"/>
                <w:sz w:val="26"/>
                <w:szCs w:val="26"/>
              </w:rPr>
            </w:pPr>
            <w:r w:rsidRPr="00C479FB">
              <w:rPr>
                <w:b/>
                <w:bCs/>
                <w:color w:val="auto"/>
                <w:sz w:val="26"/>
                <w:szCs w:val="26"/>
              </w:rPr>
              <w:t>Yêu cầu</w:t>
            </w:r>
          </w:p>
        </w:tc>
      </w:tr>
      <w:tr w:rsidR="00C479FB" w:rsidRPr="00C479FB" w:rsidTr="00C30E4C">
        <w:trPr>
          <w:trHeight w:val="416"/>
        </w:trPr>
        <w:tc>
          <w:tcPr>
            <w:tcW w:w="568" w:type="dxa"/>
          </w:tcPr>
          <w:p w:rsidR="005D051B" w:rsidRPr="00C479FB" w:rsidRDefault="005D051B" w:rsidP="00287CEC">
            <w:pPr>
              <w:pStyle w:val="Default"/>
              <w:rPr>
                <w:color w:val="auto"/>
                <w:sz w:val="26"/>
                <w:szCs w:val="26"/>
              </w:rPr>
            </w:pPr>
            <w:r w:rsidRPr="00C479FB">
              <w:rPr>
                <w:color w:val="auto"/>
                <w:sz w:val="26"/>
                <w:szCs w:val="26"/>
              </w:rPr>
              <w:t>1</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Các yêu cầu kỹ thuật chung trong bản “YÊU CẦU KỸ THUẬT CHUNG” </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rsidTr="00C30E4C">
        <w:trPr>
          <w:trHeight w:val="510"/>
        </w:trPr>
        <w:tc>
          <w:tcPr>
            <w:tcW w:w="568" w:type="dxa"/>
          </w:tcPr>
          <w:p w:rsidR="005D051B" w:rsidRPr="00C479FB" w:rsidRDefault="005D051B" w:rsidP="00287CEC">
            <w:pPr>
              <w:pStyle w:val="Default"/>
              <w:rPr>
                <w:color w:val="auto"/>
                <w:sz w:val="26"/>
                <w:szCs w:val="26"/>
              </w:rPr>
            </w:pPr>
            <w:r w:rsidRPr="00C479FB">
              <w:rPr>
                <w:color w:val="auto"/>
                <w:sz w:val="26"/>
                <w:szCs w:val="26"/>
              </w:rPr>
              <w:t>2</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Tiêu chuẩn sản xuất và thử nghiệm </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AS1154.3 </w:t>
            </w:r>
          </w:p>
          <w:p w:rsidR="005D051B" w:rsidRPr="00C479FB" w:rsidRDefault="005D051B" w:rsidP="00287CEC">
            <w:pPr>
              <w:pStyle w:val="Default"/>
              <w:rPr>
                <w:color w:val="auto"/>
                <w:sz w:val="26"/>
                <w:szCs w:val="26"/>
              </w:rPr>
            </w:pPr>
            <w:r w:rsidRPr="00C479FB">
              <w:rPr>
                <w:color w:val="auto"/>
                <w:sz w:val="26"/>
                <w:szCs w:val="26"/>
              </w:rPr>
              <w:t xml:space="preserve">hoặc tương đương </w:t>
            </w:r>
          </w:p>
        </w:tc>
      </w:tr>
      <w:tr w:rsidR="00C479FB" w:rsidRPr="00C479FB" w:rsidTr="00C30E4C">
        <w:trPr>
          <w:trHeight w:val="115"/>
        </w:trPr>
        <w:tc>
          <w:tcPr>
            <w:tcW w:w="10065" w:type="dxa"/>
            <w:gridSpan w:val="3"/>
          </w:tcPr>
          <w:p w:rsidR="005D051B" w:rsidRPr="00C479FB" w:rsidRDefault="005D051B" w:rsidP="00287CEC">
            <w:pPr>
              <w:pStyle w:val="Default"/>
              <w:rPr>
                <w:color w:val="auto"/>
                <w:sz w:val="26"/>
                <w:szCs w:val="26"/>
              </w:rPr>
            </w:pPr>
            <w:r w:rsidRPr="00C479FB">
              <w:rPr>
                <w:b/>
                <w:bCs/>
                <w:color w:val="auto"/>
                <w:sz w:val="26"/>
                <w:szCs w:val="26"/>
              </w:rPr>
              <w:t xml:space="preserve">Mô tả: </w:t>
            </w:r>
          </w:p>
        </w:tc>
      </w:tr>
      <w:tr w:rsidR="00C479FB" w:rsidRPr="00C479FB" w:rsidTr="00C30E4C">
        <w:trPr>
          <w:trHeight w:val="565"/>
        </w:trPr>
        <w:tc>
          <w:tcPr>
            <w:tcW w:w="568" w:type="dxa"/>
          </w:tcPr>
          <w:p w:rsidR="005D051B" w:rsidRPr="00C479FB" w:rsidRDefault="005D051B" w:rsidP="00287CEC">
            <w:pPr>
              <w:pStyle w:val="Default"/>
              <w:rPr>
                <w:color w:val="auto"/>
                <w:sz w:val="26"/>
                <w:szCs w:val="26"/>
              </w:rPr>
            </w:pPr>
            <w:r w:rsidRPr="00C479FB">
              <w:rPr>
                <w:color w:val="auto"/>
                <w:sz w:val="26"/>
                <w:szCs w:val="26"/>
              </w:rPr>
              <w:lastRenderedPageBreak/>
              <w:t>1</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Giáp níu được sử dụng để dừng dây nhôm lõi thép trần, dây nhôm lõi thép bọc (vỏ bọc ngoài là HDPE) hay cáp thép trần. </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Nhà thầu phải mô tả rõ loại dây sử dụng với giáp níu được chào </w:t>
            </w:r>
          </w:p>
        </w:tc>
      </w:tr>
      <w:tr w:rsidR="00C479FB" w:rsidRPr="00C479FB" w:rsidTr="00C30E4C">
        <w:trPr>
          <w:trHeight w:val="716"/>
        </w:trPr>
        <w:tc>
          <w:tcPr>
            <w:tcW w:w="568" w:type="dxa"/>
          </w:tcPr>
          <w:p w:rsidR="005D051B" w:rsidRPr="00C479FB" w:rsidRDefault="005D051B" w:rsidP="00287CEC">
            <w:pPr>
              <w:pStyle w:val="Default"/>
              <w:rPr>
                <w:color w:val="auto"/>
                <w:sz w:val="26"/>
                <w:szCs w:val="26"/>
              </w:rPr>
            </w:pPr>
            <w:r w:rsidRPr="00C479FB">
              <w:rPr>
                <w:color w:val="auto"/>
                <w:sz w:val="26"/>
                <w:szCs w:val="26"/>
              </w:rPr>
              <w:t>2</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Giáp níu được tạo dạng trước (preformed) để có thể áp trực tiếp lên dây dẫn mà không cần dụng cụ lắp đặt, không làm hư hỏng dây dẫn và đảm bảo an toàn trong vận hành. </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rsidTr="00C30E4C">
        <w:trPr>
          <w:trHeight w:val="566"/>
        </w:trPr>
        <w:tc>
          <w:tcPr>
            <w:tcW w:w="568" w:type="dxa"/>
          </w:tcPr>
          <w:p w:rsidR="005D051B" w:rsidRPr="00C479FB" w:rsidRDefault="005D051B" w:rsidP="00287CEC">
            <w:pPr>
              <w:pStyle w:val="Default"/>
              <w:rPr>
                <w:color w:val="auto"/>
                <w:sz w:val="26"/>
                <w:szCs w:val="26"/>
              </w:rPr>
            </w:pPr>
            <w:r w:rsidRPr="00C479FB">
              <w:rPr>
                <w:color w:val="auto"/>
                <w:sz w:val="26"/>
                <w:szCs w:val="26"/>
              </w:rPr>
              <w:t>3</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Giáp níu phải được thiết kế phù hợp với các yêu cầu thử nghiệm quy định trong tiêu chuẩn này, đảm bảo ảnh hưởng rung trên dây dẫn và giáp níu là tối thiểu </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rsidTr="00C30E4C">
        <w:trPr>
          <w:trHeight w:val="830"/>
        </w:trPr>
        <w:tc>
          <w:tcPr>
            <w:tcW w:w="568" w:type="dxa"/>
          </w:tcPr>
          <w:p w:rsidR="005D051B" w:rsidRPr="00C479FB" w:rsidRDefault="005D051B" w:rsidP="00287CEC">
            <w:pPr>
              <w:pStyle w:val="Default"/>
              <w:rPr>
                <w:color w:val="auto"/>
                <w:sz w:val="26"/>
                <w:szCs w:val="26"/>
              </w:rPr>
            </w:pPr>
            <w:r w:rsidRPr="00C479FB">
              <w:rPr>
                <w:color w:val="auto"/>
                <w:sz w:val="26"/>
                <w:szCs w:val="26"/>
              </w:rPr>
              <w:t>4</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Vật liệu cấu tạo: </w:t>
            </w:r>
          </w:p>
          <w:p w:rsidR="005D051B" w:rsidRPr="00C479FB" w:rsidRDefault="005D051B" w:rsidP="00287CEC">
            <w:pPr>
              <w:pStyle w:val="Default"/>
              <w:rPr>
                <w:color w:val="auto"/>
                <w:sz w:val="26"/>
                <w:szCs w:val="26"/>
              </w:rPr>
            </w:pPr>
            <w:r w:rsidRPr="00C479FB">
              <w:rPr>
                <w:color w:val="auto"/>
                <w:sz w:val="26"/>
                <w:szCs w:val="26"/>
              </w:rPr>
              <w:t xml:space="preserve">+ Giáp níu có thể được chế tạo bằng vật liệu hay tổ hợp các vật liệu bất kỳ, đảm bảo giáp níu đạt được khả năng chịu sức căng theo đúng thiết kế. </w:t>
            </w:r>
          </w:p>
          <w:p w:rsidR="005D051B" w:rsidRPr="00C479FB" w:rsidRDefault="005D051B" w:rsidP="00287CEC">
            <w:pPr>
              <w:pStyle w:val="Default"/>
              <w:rPr>
                <w:color w:val="auto"/>
                <w:sz w:val="26"/>
                <w:szCs w:val="26"/>
              </w:rPr>
            </w:pPr>
            <w:r w:rsidRPr="00C479FB">
              <w:rPr>
                <w:color w:val="auto"/>
                <w:sz w:val="26"/>
                <w:szCs w:val="26"/>
              </w:rPr>
              <w:t xml:space="preserve">+ Các thành phần cấu tạo phải thích hợp với nhau và với dây dẫn mà chúng tiếp xúc. </w:t>
            </w:r>
          </w:p>
          <w:p w:rsidR="005D051B" w:rsidRPr="00C479FB" w:rsidRDefault="005D051B" w:rsidP="00287CEC">
            <w:pPr>
              <w:pStyle w:val="Default"/>
              <w:rPr>
                <w:color w:val="auto"/>
                <w:sz w:val="26"/>
                <w:szCs w:val="26"/>
              </w:rPr>
            </w:pPr>
            <w:r w:rsidRPr="00C479FB">
              <w:rPr>
                <w:color w:val="auto"/>
                <w:sz w:val="26"/>
                <w:szCs w:val="26"/>
              </w:rPr>
              <w:t xml:space="preserve">+ Các vật liệu nhựa phải được bảo vệ một cách tương đương khỏi các ảnh hưởng do bức xạ mặt trời. </w:t>
            </w:r>
          </w:p>
        </w:tc>
        <w:tc>
          <w:tcPr>
            <w:tcW w:w="3084" w:type="dxa"/>
          </w:tcPr>
          <w:p w:rsidR="005D051B" w:rsidRPr="00C479FB" w:rsidRDefault="005D051B" w:rsidP="00287CEC">
            <w:pPr>
              <w:pStyle w:val="Default"/>
              <w:rPr>
                <w:color w:val="auto"/>
                <w:sz w:val="26"/>
                <w:szCs w:val="26"/>
              </w:rPr>
            </w:pPr>
          </w:p>
          <w:p w:rsidR="005D051B" w:rsidRPr="00C479FB" w:rsidRDefault="005D051B" w:rsidP="00287CEC">
            <w:pPr>
              <w:pStyle w:val="Default"/>
              <w:rPr>
                <w:color w:val="auto"/>
                <w:sz w:val="26"/>
                <w:szCs w:val="26"/>
              </w:rPr>
            </w:pPr>
            <w:r w:rsidRPr="00C479FB">
              <w:rPr>
                <w:color w:val="auto"/>
                <w:sz w:val="26"/>
                <w:szCs w:val="26"/>
              </w:rPr>
              <w:t xml:space="preserve">Đáp ứng </w:t>
            </w:r>
          </w:p>
          <w:p w:rsidR="005D051B" w:rsidRPr="00C479FB" w:rsidRDefault="005D051B" w:rsidP="00287CEC">
            <w:pPr>
              <w:pStyle w:val="Default"/>
              <w:rPr>
                <w:color w:val="auto"/>
                <w:sz w:val="26"/>
                <w:szCs w:val="26"/>
              </w:rPr>
            </w:pPr>
          </w:p>
          <w:p w:rsidR="005D051B" w:rsidRPr="00C479FB" w:rsidRDefault="005D051B" w:rsidP="00287CEC">
            <w:pPr>
              <w:pStyle w:val="Default"/>
              <w:rPr>
                <w:color w:val="auto"/>
                <w:sz w:val="26"/>
                <w:szCs w:val="26"/>
              </w:rPr>
            </w:pPr>
          </w:p>
          <w:p w:rsidR="005D051B" w:rsidRPr="00C479FB" w:rsidRDefault="005D051B" w:rsidP="00287CEC">
            <w:pPr>
              <w:pStyle w:val="Default"/>
              <w:rPr>
                <w:color w:val="auto"/>
                <w:sz w:val="26"/>
                <w:szCs w:val="26"/>
              </w:rPr>
            </w:pPr>
          </w:p>
          <w:p w:rsidR="005D051B" w:rsidRPr="00C479FB" w:rsidRDefault="005D051B" w:rsidP="00287CEC">
            <w:pPr>
              <w:pStyle w:val="Default"/>
              <w:rPr>
                <w:color w:val="auto"/>
                <w:sz w:val="26"/>
                <w:szCs w:val="26"/>
              </w:rPr>
            </w:pPr>
            <w:r w:rsidRPr="00C479FB">
              <w:rPr>
                <w:color w:val="auto"/>
                <w:sz w:val="26"/>
                <w:szCs w:val="26"/>
              </w:rPr>
              <w:t xml:space="preserve">Đáp ứng </w:t>
            </w:r>
          </w:p>
          <w:p w:rsidR="005D051B" w:rsidRPr="00C479FB" w:rsidRDefault="005D051B" w:rsidP="00287CEC">
            <w:pPr>
              <w:pStyle w:val="Default"/>
              <w:rPr>
                <w:color w:val="auto"/>
                <w:sz w:val="26"/>
                <w:szCs w:val="26"/>
              </w:rPr>
            </w:pPr>
          </w:p>
          <w:p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rsidTr="00C30E4C">
        <w:trPr>
          <w:trHeight w:val="121"/>
        </w:trPr>
        <w:tc>
          <w:tcPr>
            <w:tcW w:w="568" w:type="dxa"/>
          </w:tcPr>
          <w:p w:rsidR="005D051B" w:rsidRPr="00C479FB" w:rsidRDefault="005D051B" w:rsidP="00287CEC">
            <w:pPr>
              <w:pStyle w:val="Default"/>
              <w:rPr>
                <w:color w:val="auto"/>
                <w:sz w:val="26"/>
                <w:szCs w:val="26"/>
              </w:rPr>
            </w:pPr>
            <w:r w:rsidRPr="00C479FB">
              <w:rPr>
                <w:color w:val="auto"/>
                <w:sz w:val="26"/>
                <w:szCs w:val="26"/>
              </w:rPr>
              <w:t>5</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Tất cả các phần của giáp níu phải có khả năng hoặc được bảo vệ thích hợp chống ăn mòn trong khí quyển cả khi lưu kho lẫn khi vận hành. </w:t>
            </w:r>
          </w:p>
          <w:p w:rsidR="005D051B" w:rsidRPr="00C479FB" w:rsidRDefault="005D051B" w:rsidP="00287CEC">
            <w:pPr>
              <w:pStyle w:val="Default"/>
              <w:rPr>
                <w:color w:val="auto"/>
                <w:sz w:val="26"/>
                <w:szCs w:val="26"/>
              </w:rPr>
            </w:pPr>
            <w:r w:rsidRPr="00C479FB">
              <w:rPr>
                <w:color w:val="auto"/>
                <w:sz w:val="26"/>
                <w:szCs w:val="26"/>
              </w:rPr>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C479FB">
              <w:rPr>
                <w:rFonts w:ascii="Symbol" w:hAnsi="Symbol"/>
                <w:color w:val="auto"/>
                <w:sz w:val="26"/>
                <w:szCs w:val="26"/>
              </w:rPr>
              <w:t></w:t>
            </w:r>
            <w:r w:rsidRPr="00C479FB">
              <w:rPr>
                <w:color w:val="auto"/>
                <w:sz w:val="26"/>
                <w:szCs w:val="26"/>
              </w:rPr>
              <w:t>m.</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Đáp ứng </w:t>
            </w:r>
          </w:p>
          <w:p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rsidTr="00C30E4C">
        <w:trPr>
          <w:trHeight w:val="715"/>
        </w:trPr>
        <w:tc>
          <w:tcPr>
            <w:tcW w:w="568" w:type="dxa"/>
          </w:tcPr>
          <w:p w:rsidR="005D051B" w:rsidRPr="00C479FB" w:rsidRDefault="005D051B" w:rsidP="00287CEC">
            <w:pPr>
              <w:pStyle w:val="Default"/>
              <w:rPr>
                <w:color w:val="auto"/>
                <w:sz w:val="26"/>
                <w:szCs w:val="26"/>
              </w:rPr>
            </w:pPr>
            <w:r w:rsidRPr="00C479FB">
              <w:rPr>
                <w:color w:val="auto"/>
                <w:sz w:val="26"/>
                <w:szCs w:val="26"/>
              </w:rPr>
              <w:t>6</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Giáp níu phải có các ký hiệu chỉ: </w:t>
            </w:r>
          </w:p>
          <w:p w:rsidR="005D051B" w:rsidRPr="00C479FB" w:rsidRDefault="005D051B" w:rsidP="00287CEC">
            <w:pPr>
              <w:pStyle w:val="Default"/>
              <w:rPr>
                <w:color w:val="auto"/>
                <w:sz w:val="26"/>
                <w:szCs w:val="26"/>
              </w:rPr>
            </w:pPr>
            <w:r w:rsidRPr="00C479FB">
              <w:rPr>
                <w:color w:val="auto"/>
                <w:sz w:val="26"/>
                <w:szCs w:val="26"/>
              </w:rPr>
              <w:t xml:space="preserve">+ Điểm bắt đầu xoắn giáp níu quanh dây dẫn. </w:t>
            </w:r>
          </w:p>
          <w:p w:rsidR="005D051B" w:rsidRPr="00C479FB" w:rsidRDefault="005D051B" w:rsidP="00287CEC">
            <w:pPr>
              <w:pStyle w:val="Default"/>
              <w:rPr>
                <w:color w:val="auto"/>
                <w:sz w:val="26"/>
                <w:szCs w:val="26"/>
              </w:rPr>
            </w:pPr>
            <w:r w:rsidRPr="00C479FB">
              <w:rPr>
                <w:color w:val="auto"/>
                <w:sz w:val="26"/>
                <w:szCs w:val="26"/>
              </w:rPr>
              <w:t xml:space="preserve">+ Mã hiệu của giáp níu, cỡ dây sử dụng với giáp níu và mã màu cho dây dẫn. </w:t>
            </w:r>
          </w:p>
        </w:tc>
        <w:tc>
          <w:tcPr>
            <w:tcW w:w="3084" w:type="dxa"/>
          </w:tcPr>
          <w:p w:rsidR="005D051B" w:rsidRPr="00C479FB" w:rsidRDefault="005D051B" w:rsidP="00287CEC">
            <w:pPr>
              <w:pStyle w:val="Default"/>
              <w:rPr>
                <w:color w:val="auto"/>
                <w:sz w:val="26"/>
                <w:szCs w:val="26"/>
              </w:rPr>
            </w:pPr>
          </w:p>
          <w:p w:rsidR="005D051B" w:rsidRPr="00C479FB" w:rsidRDefault="005D051B" w:rsidP="00287CEC">
            <w:pPr>
              <w:pStyle w:val="Default"/>
              <w:rPr>
                <w:color w:val="auto"/>
                <w:sz w:val="26"/>
                <w:szCs w:val="26"/>
              </w:rPr>
            </w:pPr>
            <w:r w:rsidRPr="00C479FB">
              <w:rPr>
                <w:color w:val="auto"/>
                <w:sz w:val="26"/>
                <w:szCs w:val="26"/>
              </w:rPr>
              <w:t xml:space="preserve">Đáp ứng </w:t>
            </w:r>
          </w:p>
          <w:p w:rsidR="005D051B" w:rsidRPr="00C479FB" w:rsidRDefault="005D051B" w:rsidP="00287CEC">
            <w:pPr>
              <w:pStyle w:val="Default"/>
              <w:rPr>
                <w:color w:val="auto"/>
                <w:sz w:val="26"/>
                <w:szCs w:val="26"/>
              </w:rPr>
            </w:pPr>
            <w:r w:rsidRPr="00C479FB">
              <w:rPr>
                <w:color w:val="auto"/>
                <w:sz w:val="26"/>
                <w:szCs w:val="26"/>
              </w:rPr>
              <w:t xml:space="preserve">Đáp ứng </w:t>
            </w:r>
          </w:p>
        </w:tc>
      </w:tr>
      <w:tr w:rsidR="00C479FB" w:rsidRPr="00C479FB" w:rsidTr="00C30E4C">
        <w:trPr>
          <w:trHeight w:val="116"/>
        </w:trPr>
        <w:tc>
          <w:tcPr>
            <w:tcW w:w="10065" w:type="dxa"/>
            <w:gridSpan w:val="3"/>
          </w:tcPr>
          <w:p w:rsidR="005D051B" w:rsidRPr="00C479FB" w:rsidRDefault="005D051B" w:rsidP="00287CEC">
            <w:pPr>
              <w:pStyle w:val="Default"/>
              <w:rPr>
                <w:color w:val="auto"/>
                <w:sz w:val="26"/>
                <w:szCs w:val="26"/>
              </w:rPr>
            </w:pPr>
            <w:r w:rsidRPr="00C479FB">
              <w:rPr>
                <w:b/>
                <w:bCs/>
                <w:color w:val="auto"/>
                <w:sz w:val="26"/>
                <w:szCs w:val="26"/>
              </w:rPr>
              <w:t xml:space="preserve">Thông số kỹ thuật: </w:t>
            </w:r>
          </w:p>
        </w:tc>
      </w:tr>
      <w:tr w:rsidR="00C479FB" w:rsidRPr="00C479FB" w:rsidTr="00C30E4C">
        <w:trPr>
          <w:trHeight w:val="2508"/>
        </w:trPr>
        <w:tc>
          <w:tcPr>
            <w:tcW w:w="568" w:type="dxa"/>
          </w:tcPr>
          <w:p w:rsidR="005D051B" w:rsidRPr="00C479FB" w:rsidRDefault="005D051B" w:rsidP="00287CEC">
            <w:pPr>
              <w:pStyle w:val="Default"/>
              <w:rPr>
                <w:color w:val="auto"/>
                <w:sz w:val="26"/>
                <w:szCs w:val="26"/>
              </w:rPr>
            </w:pPr>
            <w:r w:rsidRPr="00C479FB">
              <w:rPr>
                <w:color w:val="auto"/>
                <w:sz w:val="26"/>
                <w:szCs w:val="26"/>
              </w:rPr>
              <w:t>1</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Dây dẫn sử dụng với giáp níu: </w:t>
            </w:r>
          </w:p>
          <w:p w:rsidR="005D051B" w:rsidRPr="00C479FB" w:rsidRDefault="005D051B" w:rsidP="00287CEC">
            <w:pPr>
              <w:pStyle w:val="Default"/>
              <w:rPr>
                <w:color w:val="auto"/>
                <w:sz w:val="26"/>
                <w:szCs w:val="26"/>
              </w:rPr>
            </w:pPr>
            <w:r w:rsidRPr="00C479FB">
              <w:rPr>
                <w:color w:val="auto"/>
                <w:sz w:val="26"/>
                <w:szCs w:val="26"/>
              </w:rPr>
              <w:t xml:space="preserve">Thông số dây nhôm lõi thép bọc 22kV: </w:t>
            </w:r>
          </w:p>
          <w:p w:rsidR="005D051B" w:rsidRPr="00C479FB" w:rsidRDefault="005D051B" w:rsidP="00287CEC">
            <w:pPr>
              <w:pStyle w:val="Default"/>
              <w:rPr>
                <w:color w:val="auto"/>
                <w:sz w:val="26"/>
                <w:szCs w:val="26"/>
              </w:rPr>
            </w:pPr>
            <w:r w:rsidRPr="00C479FB">
              <w:rPr>
                <w:color w:val="auto"/>
                <w:sz w:val="26"/>
                <w:szCs w:val="26"/>
              </w:rPr>
              <w:t xml:space="preserve">- Tiết diện dây [mm²] </w:t>
            </w:r>
          </w:p>
          <w:p w:rsidR="005D051B" w:rsidRPr="00C479FB" w:rsidRDefault="005D051B" w:rsidP="00287CEC">
            <w:pPr>
              <w:pStyle w:val="Default"/>
              <w:rPr>
                <w:color w:val="auto"/>
                <w:sz w:val="26"/>
                <w:szCs w:val="26"/>
              </w:rPr>
            </w:pPr>
            <w:r w:rsidRPr="00C479FB">
              <w:rPr>
                <w:color w:val="auto"/>
                <w:sz w:val="26"/>
                <w:szCs w:val="26"/>
              </w:rPr>
              <w:t xml:space="preserve">- Đường kính ngoài tối đa của ruột dẫn đối với dây trần hay bọc [mm] </w:t>
            </w:r>
          </w:p>
          <w:p w:rsidR="005D051B" w:rsidRPr="00C479FB" w:rsidRDefault="005D051B" w:rsidP="00287CEC">
            <w:pPr>
              <w:pStyle w:val="Default"/>
              <w:rPr>
                <w:color w:val="auto"/>
                <w:sz w:val="26"/>
                <w:szCs w:val="26"/>
              </w:rPr>
            </w:pPr>
            <w:r w:rsidRPr="00C479FB">
              <w:rPr>
                <w:color w:val="auto"/>
                <w:sz w:val="26"/>
                <w:szCs w:val="26"/>
              </w:rPr>
              <w:t xml:space="preserve">- Độ dày lớp bọc 22kV [mm]: </w:t>
            </w:r>
          </w:p>
          <w:p w:rsidR="005D051B" w:rsidRPr="00C479FB" w:rsidRDefault="005D051B" w:rsidP="00287CEC">
            <w:pPr>
              <w:pStyle w:val="Default"/>
              <w:rPr>
                <w:color w:val="auto"/>
                <w:sz w:val="26"/>
                <w:szCs w:val="26"/>
              </w:rPr>
            </w:pPr>
            <w:r w:rsidRPr="00C479FB">
              <w:rPr>
                <w:color w:val="auto"/>
                <w:sz w:val="26"/>
                <w:szCs w:val="26"/>
              </w:rPr>
              <w:t xml:space="preserve">+ Cách điện XLPE </w:t>
            </w:r>
          </w:p>
          <w:p w:rsidR="005D051B" w:rsidRPr="00C479FB" w:rsidRDefault="005D051B" w:rsidP="00287CEC">
            <w:pPr>
              <w:pStyle w:val="Default"/>
              <w:rPr>
                <w:color w:val="auto"/>
                <w:sz w:val="26"/>
                <w:szCs w:val="26"/>
              </w:rPr>
            </w:pPr>
            <w:r w:rsidRPr="00C479FB">
              <w:rPr>
                <w:color w:val="auto"/>
                <w:sz w:val="26"/>
                <w:szCs w:val="26"/>
              </w:rPr>
              <w:t xml:space="preserve">- Đường kính ngoài tối đa của dây bọc 22kV[mm] </w:t>
            </w:r>
          </w:p>
          <w:p w:rsidR="005D051B" w:rsidRPr="00C479FB" w:rsidRDefault="005D051B" w:rsidP="00287CEC">
            <w:pPr>
              <w:pStyle w:val="Default"/>
              <w:rPr>
                <w:color w:val="auto"/>
                <w:sz w:val="26"/>
                <w:szCs w:val="26"/>
              </w:rPr>
            </w:pPr>
            <w:r w:rsidRPr="00C479FB">
              <w:rPr>
                <w:color w:val="auto"/>
                <w:sz w:val="26"/>
                <w:szCs w:val="26"/>
              </w:rPr>
              <w:t xml:space="preserve">- Lực kéo đứt [kN] </w:t>
            </w:r>
          </w:p>
        </w:tc>
        <w:tc>
          <w:tcPr>
            <w:tcW w:w="3084" w:type="dxa"/>
          </w:tcPr>
          <w:p w:rsidR="005D051B" w:rsidRPr="00C479FB" w:rsidRDefault="005D051B" w:rsidP="00287CEC">
            <w:pPr>
              <w:pStyle w:val="Default"/>
              <w:rPr>
                <w:color w:val="auto"/>
                <w:sz w:val="26"/>
                <w:szCs w:val="26"/>
              </w:rPr>
            </w:pPr>
          </w:p>
          <w:p w:rsidR="005D051B" w:rsidRPr="00C479FB" w:rsidRDefault="005D051B" w:rsidP="00287CEC">
            <w:pPr>
              <w:pStyle w:val="Default"/>
              <w:rPr>
                <w:color w:val="auto"/>
                <w:sz w:val="26"/>
                <w:szCs w:val="26"/>
              </w:rPr>
            </w:pPr>
            <w:r w:rsidRPr="00C479FB">
              <w:rPr>
                <w:color w:val="auto"/>
                <w:sz w:val="26"/>
                <w:szCs w:val="26"/>
              </w:rPr>
              <w:t xml:space="preserve">Nhà thầu phải nêu rõ các thông số của loại dây sử dụng tương ứng với mỗi loại giáp níu được chào </w:t>
            </w:r>
          </w:p>
        </w:tc>
      </w:tr>
      <w:tr w:rsidR="00C479FB" w:rsidRPr="00C479FB" w:rsidTr="00C30E4C">
        <w:trPr>
          <w:trHeight w:val="117"/>
        </w:trPr>
        <w:tc>
          <w:tcPr>
            <w:tcW w:w="10065" w:type="dxa"/>
            <w:gridSpan w:val="3"/>
          </w:tcPr>
          <w:p w:rsidR="005D051B" w:rsidRPr="00C479FB" w:rsidRDefault="005D051B" w:rsidP="00287CEC">
            <w:pPr>
              <w:pStyle w:val="Default"/>
              <w:rPr>
                <w:color w:val="auto"/>
                <w:sz w:val="26"/>
                <w:szCs w:val="26"/>
              </w:rPr>
            </w:pPr>
            <w:r w:rsidRPr="00C479FB">
              <w:rPr>
                <w:color w:val="auto"/>
                <w:sz w:val="26"/>
                <w:szCs w:val="26"/>
              </w:rPr>
              <w:t xml:space="preserve">Giáp níu: </w:t>
            </w:r>
          </w:p>
        </w:tc>
      </w:tr>
      <w:tr w:rsidR="00C479FB" w:rsidRPr="00C479FB" w:rsidTr="00C30E4C">
        <w:trPr>
          <w:trHeight w:val="267"/>
        </w:trPr>
        <w:tc>
          <w:tcPr>
            <w:tcW w:w="568" w:type="dxa"/>
          </w:tcPr>
          <w:p w:rsidR="005D051B" w:rsidRPr="00C479FB" w:rsidRDefault="005D051B" w:rsidP="00287CEC">
            <w:pPr>
              <w:pStyle w:val="Default"/>
              <w:rPr>
                <w:color w:val="auto"/>
                <w:sz w:val="26"/>
                <w:szCs w:val="26"/>
              </w:rPr>
            </w:pPr>
            <w:r w:rsidRPr="00C479FB">
              <w:rPr>
                <w:color w:val="auto"/>
                <w:sz w:val="26"/>
                <w:szCs w:val="26"/>
              </w:rPr>
              <w:t>1</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Hướng xoắn (direction of helix) áp dụng cho tất cả các loại dây </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Hướng phải (right hand). </w:t>
            </w:r>
          </w:p>
        </w:tc>
      </w:tr>
      <w:tr w:rsidR="00C479FB" w:rsidRPr="00C479FB" w:rsidTr="00C30E4C">
        <w:trPr>
          <w:trHeight w:val="416"/>
        </w:trPr>
        <w:tc>
          <w:tcPr>
            <w:tcW w:w="568" w:type="dxa"/>
          </w:tcPr>
          <w:p w:rsidR="005D051B" w:rsidRPr="00C479FB" w:rsidRDefault="005D051B" w:rsidP="00287CEC">
            <w:pPr>
              <w:pStyle w:val="Default"/>
              <w:rPr>
                <w:color w:val="auto"/>
                <w:sz w:val="26"/>
                <w:szCs w:val="26"/>
              </w:rPr>
            </w:pPr>
            <w:r w:rsidRPr="00C479FB">
              <w:rPr>
                <w:color w:val="auto"/>
                <w:sz w:val="26"/>
                <w:szCs w:val="26"/>
              </w:rPr>
              <w:t>2</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Lực giữ tối thiểu sau khi lắp đặt hoàn chỉnh (minimum holding strength) </w:t>
            </w:r>
          </w:p>
        </w:tc>
        <w:tc>
          <w:tcPr>
            <w:tcW w:w="3084" w:type="dxa"/>
          </w:tcPr>
          <w:p w:rsidR="005D051B" w:rsidRPr="00C479FB" w:rsidRDefault="005D051B" w:rsidP="00287CEC">
            <w:pPr>
              <w:pStyle w:val="Default"/>
              <w:rPr>
                <w:color w:val="auto"/>
                <w:sz w:val="26"/>
                <w:szCs w:val="26"/>
              </w:rPr>
            </w:pPr>
            <w:r w:rsidRPr="00C479FB">
              <w:rPr>
                <w:color w:val="auto"/>
                <w:sz w:val="26"/>
                <w:szCs w:val="26"/>
              </w:rPr>
              <w:t xml:space="preserve">85% lực kéo đứt của dây dẫn trong 01 phút. </w:t>
            </w:r>
          </w:p>
        </w:tc>
      </w:tr>
      <w:tr w:rsidR="00C479FB" w:rsidRPr="00C479FB" w:rsidTr="00C30E4C">
        <w:trPr>
          <w:trHeight w:val="258"/>
        </w:trPr>
        <w:tc>
          <w:tcPr>
            <w:tcW w:w="568" w:type="dxa"/>
          </w:tcPr>
          <w:p w:rsidR="005D051B" w:rsidRPr="00C479FB" w:rsidRDefault="005D051B" w:rsidP="00287CEC">
            <w:pPr>
              <w:pStyle w:val="Default"/>
              <w:rPr>
                <w:color w:val="auto"/>
                <w:sz w:val="26"/>
                <w:szCs w:val="26"/>
              </w:rPr>
            </w:pPr>
            <w:r w:rsidRPr="00C479FB">
              <w:rPr>
                <w:color w:val="auto"/>
                <w:sz w:val="26"/>
                <w:szCs w:val="26"/>
              </w:rPr>
              <w:t>3</w:t>
            </w:r>
          </w:p>
        </w:tc>
        <w:tc>
          <w:tcPr>
            <w:tcW w:w="6413" w:type="dxa"/>
          </w:tcPr>
          <w:p w:rsidR="005D051B" w:rsidRPr="00C479FB" w:rsidRDefault="005D051B" w:rsidP="00287CEC">
            <w:pPr>
              <w:pStyle w:val="Default"/>
              <w:rPr>
                <w:color w:val="auto"/>
                <w:sz w:val="26"/>
                <w:szCs w:val="26"/>
              </w:rPr>
            </w:pPr>
            <w:r w:rsidRPr="00C479FB">
              <w:rPr>
                <w:color w:val="auto"/>
                <w:sz w:val="26"/>
                <w:szCs w:val="26"/>
              </w:rPr>
              <w:t xml:space="preserve">Phụ kiện: </w:t>
            </w:r>
          </w:p>
        </w:tc>
        <w:tc>
          <w:tcPr>
            <w:tcW w:w="3084" w:type="dxa"/>
          </w:tcPr>
          <w:p w:rsidR="005D051B" w:rsidRPr="00C479FB" w:rsidRDefault="005D051B" w:rsidP="00287CEC">
            <w:pPr>
              <w:pStyle w:val="Default"/>
              <w:rPr>
                <w:color w:val="auto"/>
                <w:sz w:val="26"/>
                <w:szCs w:val="26"/>
              </w:rPr>
            </w:pPr>
            <w:r w:rsidRPr="00C479FB">
              <w:rPr>
                <w:color w:val="auto"/>
                <w:sz w:val="26"/>
                <w:szCs w:val="26"/>
              </w:rPr>
              <w:t>Yếm dạng U (clevis thimble) với kích thước phù hợp với lích thước dây sử dụng với giáp níu.</w:t>
            </w:r>
          </w:p>
        </w:tc>
      </w:tr>
    </w:tbl>
    <w:p w:rsidR="005D051B" w:rsidRPr="00C479FB" w:rsidRDefault="005D051B" w:rsidP="005D051B">
      <w:pPr>
        <w:pStyle w:val="Footer"/>
        <w:spacing w:before="40" w:after="40"/>
        <w:rPr>
          <w:rFonts w:ascii="Times New Roman" w:hAnsi="Times New Roman"/>
          <w:b/>
          <w:sz w:val="26"/>
          <w:szCs w:val="26"/>
        </w:rPr>
      </w:pPr>
      <w:r w:rsidRPr="00C479FB">
        <w:rPr>
          <w:rFonts w:ascii="Times New Roman" w:hAnsi="Times New Roman"/>
          <w:b/>
          <w:sz w:val="26"/>
          <w:szCs w:val="26"/>
        </w:rPr>
        <w:lastRenderedPageBreak/>
        <w:t xml:space="preserve">* Đặc tính kỹ thuật đà Composite: </w:t>
      </w:r>
    </w:p>
    <w:p w:rsidR="005D051B" w:rsidRPr="00C479FB" w:rsidRDefault="005D051B" w:rsidP="005D051B">
      <w:pPr>
        <w:tabs>
          <w:tab w:val="left" w:pos="1260"/>
        </w:tabs>
        <w:spacing w:before="40" w:after="40"/>
        <w:ind w:firstLine="567"/>
        <w:rPr>
          <w:rFonts w:ascii="Times New Roman" w:hAnsi="Times New Roman"/>
          <w:sz w:val="26"/>
          <w:szCs w:val="26"/>
        </w:rPr>
      </w:pPr>
      <w:r w:rsidRPr="00C479FB">
        <w:rPr>
          <w:rFonts w:ascii="Times New Roman" w:hAnsi="Times New Roman"/>
          <w:sz w:val="26"/>
          <w:szCs w:val="26"/>
        </w:rPr>
        <w:t>Đặc tính kỹ thuật này được áp dụng cho các loại đà và thanh chống đà composite các loại được sử dụng trên lưới điện phân phối trên không điện áp đến 24 kV, đặc biệt ở vùng ven biển và vùng ô nhiễm công nghiệp</w:t>
      </w:r>
    </w:p>
    <w:tbl>
      <w:tblPr>
        <w:tblW w:w="99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242"/>
        <w:gridCol w:w="4998"/>
      </w:tblGrid>
      <w:tr w:rsidR="00C479FB" w:rsidRPr="00C479FB" w:rsidTr="00C30E4C">
        <w:trPr>
          <w:tblHeader/>
        </w:trPr>
        <w:tc>
          <w:tcPr>
            <w:tcW w:w="720" w:type="dxa"/>
            <w:shd w:val="pct5" w:color="auto" w:fill="auto"/>
          </w:tcPr>
          <w:p w:rsidR="005D051B" w:rsidRPr="00C479FB" w:rsidRDefault="005D051B" w:rsidP="005D2C21">
            <w:pPr>
              <w:ind w:left="-18" w:right="-108"/>
              <w:rPr>
                <w:rFonts w:ascii="Times New Roman" w:hAnsi="Times New Roman"/>
                <w:b/>
                <w:sz w:val="26"/>
                <w:szCs w:val="26"/>
              </w:rPr>
            </w:pPr>
            <w:r w:rsidRPr="00C479FB">
              <w:rPr>
                <w:rFonts w:ascii="Times New Roman" w:hAnsi="Times New Roman"/>
                <w:b/>
                <w:sz w:val="26"/>
                <w:szCs w:val="26"/>
              </w:rPr>
              <w:t>STT</w:t>
            </w:r>
          </w:p>
        </w:tc>
        <w:tc>
          <w:tcPr>
            <w:tcW w:w="4242" w:type="dxa"/>
            <w:shd w:val="pct5" w:color="auto" w:fill="auto"/>
          </w:tcPr>
          <w:p w:rsidR="005D051B" w:rsidRPr="00C479FB" w:rsidRDefault="005D051B" w:rsidP="005D2C21">
            <w:pPr>
              <w:ind w:right="141"/>
              <w:jc w:val="center"/>
              <w:rPr>
                <w:rFonts w:ascii="Times New Roman" w:hAnsi="Times New Roman"/>
                <w:b/>
                <w:sz w:val="26"/>
                <w:szCs w:val="26"/>
              </w:rPr>
            </w:pPr>
            <w:r w:rsidRPr="00C479FB">
              <w:rPr>
                <w:rFonts w:ascii="Times New Roman" w:hAnsi="Times New Roman"/>
                <w:b/>
                <w:sz w:val="26"/>
                <w:szCs w:val="26"/>
              </w:rPr>
              <w:t>TIÊU CHÍ</w:t>
            </w:r>
          </w:p>
        </w:tc>
        <w:tc>
          <w:tcPr>
            <w:tcW w:w="4998" w:type="dxa"/>
            <w:shd w:val="pct5" w:color="auto" w:fill="auto"/>
          </w:tcPr>
          <w:p w:rsidR="005D051B" w:rsidRPr="00C479FB" w:rsidRDefault="005D051B" w:rsidP="005D2C21">
            <w:pPr>
              <w:ind w:right="141"/>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1</w:t>
            </w:r>
          </w:p>
        </w:tc>
        <w:tc>
          <w:tcPr>
            <w:tcW w:w="4242" w:type="dxa"/>
            <w:vAlign w:val="center"/>
          </w:tcPr>
          <w:p w:rsidR="005D051B" w:rsidRPr="00C479FB" w:rsidRDefault="005D051B" w:rsidP="005D2C21">
            <w:pPr>
              <w:tabs>
                <w:tab w:val="left" w:pos="1080"/>
              </w:tabs>
              <w:rPr>
                <w:rFonts w:ascii="Times New Roman" w:hAnsi="Times New Roman"/>
                <w:sz w:val="26"/>
                <w:szCs w:val="26"/>
              </w:rPr>
            </w:pPr>
            <w:r w:rsidRPr="00C479FB">
              <w:rPr>
                <w:rFonts w:ascii="Times New Roman" w:hAnsi="Times New Roman"/>
                <w:sz w:val="26"/>
                <w:szCs w:val="26"/>
              </w:rPr>
              <w:t>Hệ thống quản lý chất lượng</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Đạt chứng chỉ ISO 9001</w:t>
            </w:r>
          </w:p>
        </w:tc>
      </w:tr>
      <w:tr w:rsidR="00C479FB" w:rsidRPr="00C479FB" w:rsidTr="00C30E4C">
        <w:trPr>
          <w:trHeight w:val="266"/>
        </w:trPr>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2</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Chiều dài đà</w:t>
            </w:r>
          </w:p>
        </w:tc>
        <w:tc>
          <w:tcPr>
            <w:tcW w:w="4998"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Theo thiết kế</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3</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Mặt cắt đà</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xml:space="preserve">110x80mm, dày 5mm </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4</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Vật liệu đà</w:t>
            </w:r>
          </w:p>
        </w:tc>
        <w:tc>
          <w:tcPr>
            <w:tcW w:w="4998" w:type="dxa"/>
          </w:tcPr>
          <w:p w:rsidR="005D051B" w:rsidRPr="00C479FB" w:rsidRDefault="005D051B" w:rsidP="006A0A0E">
            <w:pPr>
              <w:numPr>
                <w:ilvl w:val="0"/>
                <w:numId w:val="9"/>
              </w:numPr>
              <w:tabs>
                <w:tab w:val="clear" w:pos="1440"/>
                <w:tab w:val="num" w:pos="124"/>
              </w:tabs>
              <w:ind w:left="124" w:hanging="180"/>
              <w:rPr>
                <w:rFonts w:ascii="Times New Roman" w:hAnsi="Times New Roman"/>
                <w:sz w:val="26"/>
                <w:szCs w:val="26"/>
              </w:rPr>
            </w:pPr>
            <w:r w:rsidRPr="00C479FB">
              <w:rPr>
                <w:rFonts w:ascii="Times New Roman" w:hAnsi="Times New Roman"/>
                <w:sz w:val="26"/>
                <w:szCs w:val="26"/>
              </w:rPr>
              <w:t>Vật liệu composite có sợi thuỷ tinh gia cường; bề mặt đà nhẵn bóng.</w:t>
            </w:r>
          </w:p>
          <w:p w:rsidR="005D051B" w:rsidRPr="00C479FB" w:rsidRDefault="005D051B" w:rsidP="006A0A0E">
            <w:pPr>
              <w:numPr>
                <w:ilvl w:val="0"/>
                <w:numId w:val="9"/>
              </w:numPr>
              <w:tabs>
                <w:tab w:val="clear" w:pos="1440"/>
                <w:tab w:val="num" w:pos="124"/>
              </w:tabs>
              <w:ind w:left="124" w:hanging="180"/>
              <w:rPr>
                <w:rFonts w:ascii="Times New Roman" w:hAnsi="Times New Roman"/>
                <w:sz w:val="26"/>
                <w:szCs w:val="26"/>
              </w:rPr>
            </w:pPr>
            <w:r w:rsidRPr="00C479FB">
              <w:rPr>
                <w:rFonts w:ascii="Times New Roman" w:hAnsi="Times New Roman"/>
                <w:sz w:val="26"/>
                <w:szCs w:val="26"/>
              </w:rPr>
              <w:t>Nắp bịt đầu đà bằng vật liệu composite hoặc polyamide, trên nắp có lổ thoát nước, có in tên nhà sản xuất, tháng/năm xuất xưởng.</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của đà</w:t>
            </w:r>
          </w:p>
        </w:tc>
        <w:tc>
          <w:tcPr>
            <w:tcW w:w="4998" w:type="dxa"/>
          </w:tcPr>
          <w:p w:rsidR="005D051B" w:rsidRPr="00C479FB" w:rsidRDefault="005D051B" w:rsidP="005D2C21">
            <w:pPr>
              <w:jc w:val="center"/>
              <w:rPr>
                <w:rFonts w:ascii="Times New Roman" w:hAnsi="Times New Roman"/>
                <w:sz w:val="26"/>
                <w:szCs w:val="26"/>
              </w:rPr>
            </w:pP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5.1</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đà đa năng 2,4m, đà lệch bán phần, đà cân sứ đỉnh.</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P1 ≥ 5000N (duy trì trong 5 phút)</w:t>
            </w:r>
          </w:p>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P2 ≥ 2200N (duy trì trong 5 phút)</w:t>
            </w:r>
          </w:p>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P3 ≥ 3000N (duy trì trong 5 phút)</w:t>
            </w:r>
          </w:p>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5.2</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Khả năng chịu lực đà dừng dây </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P4 ≥ 9000N (duy trì trong 5 phút)</w:t>
            </w:r>
          </w:p>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5.3</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đà lệch toàn phần 2m</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P5 ≥ 4000N (duy trì trong 5 phút)</w:t>
            </w:r>
          </w:p>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5.4</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chịu lực đà đỡ một pha 0,8m</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P6 ≥ 3000N (duy trì trong 5 phút)</w:t>
            </w:r>
          </w:p>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(đà không bị hư hỏng)</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5.5</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Lực siết bu-lông trên đà</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100Nm (đà không bị biến dạng)</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Khả năng cách điện của đà</w:t>
            </w:r>
          </w:p>
        </w:tc>
        <w:tc>
          <w:tcPr>
            <w:tcW w:w="4998" w:type="dxa"/>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Đoạn đà dài 500mm phải có khả năng cách điện bằng với một sứ đứng 22kV</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6.1</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chịu điện áp tần số công nghiệp  trong một phút</w:t>
            </w:r>
          </w:p>
        </w:tc>
        <w:tc>
          <w:tcPr>
            <w:tcW w:w="4998"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60kV</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6.2</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phóng điện tần số công nghiệp  trong một phút</w:t>
            </w:r>
          </w:p>
        </w:tc>
        <w:tc>
          <w:tcPr>
            <w:tcW w:w="4998"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160kV</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6.3</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chịu điện áp xung</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125kV</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6.4</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điện áp phóng điện xung</w:t>
            </w:r>
          </w:p>
        </w:tc>
        <w:tc>
          <w:tcPr>
            <w:tcW w:w="4998" w:type="dxa"/>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 245kV</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7</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Hồ sơ thí nghiệm điển hình</w:t>
            </w:r>
          </w:p>
        </w:tc>
        <w:tc>
          <w:tcPr>
            <w:tcW w:w="4998" w:type="dxa"/>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Đáp ứng yêu cầu. Nhà thầu phải xuất trình một bản sao biên bản thí nghiệm điển hình có công chứng để đối chiếu. </w:t>
            </w:r>
          </w:p>
        </w:tc>
      </w:tr>
      <w:tr w:rsidR="00C479FB" w:rsidRPr="00C479FB" w:rsidTr="00C30E4C">
        <w:tc>
          <w:tcPr>
            <w:tcW w:w="720" w:type="dxa"/>
            <w:vAlign w:val="center"/>
          </w:tcPr>
          <w:p w:rsidR="005D051B" w:rsidRPr="00C479FB" w:rsidRDefault="005D051B" w:rsidP="005D2C21">
            <w:pPr>
              <w:jc w:val="center"/>
              <w:rPr>
                <w:rFonts w:ascii="Times New Roman" w:hAnsi="Times New Roman"/>
                <w:sz w:val="26"/>
                <w:szCs w:val="26"/>
              </w:rPr>
            </w:pPr>
            <w:r w:rsidRPr="00C479FB">
              <w:rPr>
                <w:rFonts w:ascii="Times New Roman" w:hAnsi="Times New Roman"/>
                <w:sz w:val="26"/>
                <w:szCs w:val="26"/>
              </w:rPr>
              <w:t>8</w:t>
            </w:r>
          </w:p>
        </w:tc>
        <w:tc>
          <w:tcPr>
            <w:tcW w:w="4242" w:type="dxa"/>
            <w:vAlign w:val="center"/>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Thử nghiệm xuất xưởng và thử nghiệm nghiệm thu</w:t>
            </w:r>
          </w:p>
        </w:tc>
        <w:tc>
          <w:tcPr>
            <w:tcW w:w="4998" w:type="dxa"/>
          </w:tcPr>
          <w:p w:rsidR="005D051B" w:rsidRPr="00C479FB" w:rsidRDefault="005D051B" w:rsidP="005D2C21">
            <w:pPr>
              <w:rPr>
                <w:rFonts w:ascii="Times New Roman" w:hAnsi="Times New Roman"/>
                <w:sz w:val="26"/>
                <w:szCs w:val="26"/>
              </w:rPr>
            </w:pPr>
            <w:r w:rsidRPr="00C479FB">
              <w:rPr>
                <w:rFonts w:ascii="Times New Roman" w:hAnsi="Times New Roman"/>
                <w:sz w:val="26"/>
                <w:szCs w:val="26"/>
              </w:rPr>
              <w:t xml:space="preserve">Đáp ứng yêu cầu </w:t>
            </w:r>
          </w:p>
        </w:tc>
      </w:tr>
    </w:tbl>
    <w:p w:rsidR="005D051B" w:rsidRPr="00C479FB" w:rsidRDefault="005D051B" w:rsidP="005D051B">
      <w:pPr>
        <w:pStyle w:val="BodyText"/>
        <w:tabs>
          <w:tab w:val="left" w:pos="709"/>
          <w:tab w:val="left" w:pos="2127"/>
        </w:tabs>
        <w:spacing w:before="40" w:after="40"/>
        <w:jc w:val="left"/>
        <w:rPr>
          <w:rFonts w:ascii="Times New Roman" w:hAnsi="Times New Roman"/>
          <w:b w:val="0"/>
          <w:sz w:val="26"/>
          <w:szCs w:val="26"/>
          <w:lang w:val="es-ES"/>
        </w:rPr>
      </w:pPr>
    </w:p>
    <w:p w:rsidR="005D051B" w:rsidRPr="00C479FB" w:rsidRDefault="005D051B" w:rsidP="005D051B">
      <w:pPr>
        <w:pStyle w:val="Footer"/>
        <w:spacing w:before="60" w:after="60"/>
        <w:rPr>
          <w:rFonts w:ascii="Times New Roman" w:hAnsi="Times New Roman"/>
          <w:b/>
          <w:sz w:val="26"/>
          <w:szCs w:val="26"/>
          <w:lang w:val="nl-NL"/>
        </w:rPr>
      </w:pPr>
      <w:r w:rsidRPr="00C479FB">
        <w:rPr>
          <w:rFonts w:ascii="Times New Roman" w:hAnsi="Times New Roman"/>
          <w:b/>
          <w:sz w:val="26"/>
          <w:szCs w:val="26"/>
        </w:rPr>
        <w:t xml:space="preserve">* Đặc tính kỹ thuật </w:t>
      </w:r>
      <w:r w:rsidRPr="00C479FB">
        <w:rPr>
          <w:rFonts w:ascii="Times New Roman" w:hAnsi="Times New Roman"/>
          <w:b/>
          <w:sz w:val="26"/>
          <w:szCs w:val="26"/>
          <w:lang w:val="nl-NL"/>
        </w:rPr>
        <w:t>ĐÀ SẮT:</w:t>
      </w:r>
    </w:p>
    <w:tbl>
      <w:tblPr>
        <w:tblW w:w="5182"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5260"/>
        <w:gridCol w:w="3864"/>
      </w:tblGrid>
      <w:tr w:rsidR="00C479FB" w:rsidRPr="00C479FB" w:rsidTr="00C30E4C">
        <w:trPr>
          <w:trHeight w:val="386"/>
          <w:tblHeader/>
        </w:trPr>
        <w:tc>
          <w:tcPr>
            <w:tcW w:w="281" w:type="pct"/>
            <w:shd w:val="clear" w:color="auto" w:fill="auto"/>
            <w:vAlign w:val="center"/>
          </w:tcPr>
          <w:p w:rsidR="005D051B" w:rsidRPr="00C479FB" w:rsidRDefault="005D051B" w:rsidP="00651543">
            <w:pPr>
              <w:widowControl w:val="0"/>
              <w:autoSpaceDE w:val="0"/>
              <w:autoSpaceDN w:val="0"/>
              <w:adjustRightInd w:val="0"/>
              <w:ind w:right="-74"/>
              <w:jc w:val="center"/>
              <w:rPr>
                <w:rFonts w:ascii="Times New Roman" w:hAnsi="Times New Roman"/>
                <w:b/>
                <w:sz w:val="26"/>
                <w:szCs w:val="26"/>
              </w:rPr>
            </w:pPr>
            <w:r w:rsidRPr="00C479FB">
              <w:rPr>
                <w:rFonts w:ascii="Times New Roman" w:hAnsi="Times New Roman"/>
                <w:b/>
                <w:sz w:val="26"/>
                <w:szCs w:val="26"/>
              </w:rPr>
              <w:t>TT</w:t>
            </w:r>
          </w:p>
        </w:tc>
        <w:tc>
          <w:tcPr>
            <w:tcW w:w="2720" w:type="pct"/>
            <w:shd w:val="clear" w:color="auto" w:fill="auto"/>
            <w:vAlign w:val="center"/>
          </w:tcPr>
          <w:p w:rsidR="005D051B" w:rsidRPr="00C479FB" w:rsidRDefault="005D051B" w:rsidP="00651543">
            <w:pPr>
              <w:widowControl w:val="0"/>
              <w:autoSpaceDE w:val="0"/>
              <w:autoSpaceDN w:val="0"/>
              <w:adjustRightInd w:val="0"/>
              <w:ind w:right="226"/>
              <w:jc w:val="center"/>
              <w:rPr>
                <w:rFonts w:ascii="Times New Roman" w:hAnsi="Times New Roman"/>
                <w:sz w:val="26"/>
                <w:szCs w:val="26"/>
              </w:rPr>
            </w:pPr>
            <w:r w:rsidRPr="00C479FB">
              <w:rPr>
                <w:rFonts w:ascii="Times New Roman" w:hAnsi="Times New Roman"/>
                <w:b/>
                <w:bCs/>
                <w:spacing w:val="-18"/>
                <w:sz w:val="26"/>
                <w:szCs w:val="26"/>
              </w:rPr>
              <w:t>Mô tả</w:t>
            </w:r>
          </w:p>
        </w:tc>
        <w:tc>
          <w:tcPr>
            <w:tcW w:w="1999" w:type="pct"/>
            <w:shd w:val="clear" w:color="auto" w:fill="auto"/>
            <w:vAlign w:val="center"/>
          </w:tcPr>
          <w:p w:rsidR="005D051B" w:rsidRPr="00C479FB" w:rsidRDefault="005D051B" w:rsidP="00651543">
            <w:pPr>
              <w:widowControl w:val="0"/>
              <w:autoSpaceDE w:val="0"/>
              <w:autoSpaceDN w:val="0"/>
              <w:adjustRightInd w:val="0"/>
              <w:ind w:right="226"/>
              <w:jc w:val="center"/>
              <w:rPr>
                <w:rFonts w:ascii="Times New Roman" w:hAnsi="Times New Roman"/>
                <w:sz w:val="26"/>
                <w:szCs w:val="26"/>
              </w:rPr>
            </w:pPr>
            <w:r w:rsidRPr="00C479FB">
              <w:rPr>
                <w:rFonts w:ascii="Times New Roman" w:hAnsi="Times New Roman"/>
                <w:b/>
                <w:bCs/>
                <w:spacing w:val="-12"/>
                <w:sz w:val="26"/>
                <w:szCs w:val="26"/>
              </w:rPr>
              <w:t>Yêu cầu</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Nhà sản xuất</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Khai báo</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2</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Nước sản xuất</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Khai báo</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3</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Mã hiệu </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Khai báo</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4</w:t>
            </w:r>
          </w:p>
        </w:tc>
        <w:tc>
          <w:tcPr>
            <w:tcW w:w="2720" w:type="pct"/>
            <w:shd w:val="clear" w:color="auto" w:fill="auto"/>
          </w:tcPr>
          <w:p w:rsidR="005D051B" w:rsidRPr="00C479FB" w:rsidRDefault="005D051B" w:rsidP="00651543">
            <w:pPr>
              <w:jc w:val="left"/>
              <w:rPr>
                <w:rFonts w:ascii="Times New Roman" w:hAnsi="Times New Roman"/>
                <w:sz w:val="26"/>
                <w:szCs w:val="26"/>
              </w:rPr>
            </w:pPr>
            <w:r w:rsidRPr="00C479FB">
              <w:rPr>
                <w:rFonts w:ascii="Times New Roman" w:hAnsi="Times New Roman"/>
                <w:sz w:val="26"/>
                <w:szCs w:val="26"/>
              </w:rPr>
              <w:t>Các yêu cầu kỹ thuật chung trình bày trong bản "YÊU CẦU KỸ THUẬT CHUNG"</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lastRenderedPageBreak/>
              <w:t>5</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pacing w:val="-9"/>
                <w:sz w:val="26"/>
                <w:szCs w:val="26"/>
              </w:rPr>
              <w:t>Tiêu chuẩn Quản lý chất lượng</w:t>
            </w:r>
          </w:p>
        </w:tc>
        <w:tc>
          <w:tcPr>
            <w:tcW w:w="1999" w:type="pct"/>
            <w:shd w:val="clear" w:color="auto" w:fill="auto"/>
          </w:tcPr>
          <w:p w:rsidR="005D051B" w:rsidRPr="00C479FB" w:rsidRDefault="005D051B" w:rsidP="00651543">
            <w:pPr>
              <w:jc w:val="center"/>
              <w:rPr>
                <w:rFonts w:ascii="Times New Roman" w:hAnsi="Times New Roman"/>
                <w:spacing w:val="-10"/>
                <w:sz w:val="26"/>
                <w:szCs w:val="26"/>
              </w:rPr>
            </w:pPr>
            <w:r w:rsidRPr="00C479FB">
              <w:rPr>
                <w:rFonts w:ascii="Times New Roman" w:hAnsi="Times New Roman"/>
                <w:spacing w:val="-10"/>
                <w:sz w:val="26"/>
                <w:szCs w:val="26"/>
              </w:rPr>
              <w:t>ISO 9000</w:t>
            </w:r>
          </w:p>
          <w:p w:rsidR="005D051B" w:rsidRPr="00C479FB" w:rsidRDefault="005D051B" w:rsidP="00651543">
            <w:pPr>
              <w:jc w:val="center"/>
              <w:rPr>
                <w:rFonts w:ascii="Times New Roman" w:hAnsi="Times New Roman"/>
                <w:sz w:val="26"/>
                <w:szCs w:val="26"/>
              </w:rPr>
            </w:pPr>
            <w:r w:rsidRPr="00C479FB">
              <w:rPr>
                <w:rFonts w:ascii="Times New Roman" w:hAnsi="Times New Roman"/>
                <w:spacing w:val="-8"/>
                <w:sz w:val="26"/>
                <w:szCs w:val="26"/>
              </w:rPr>
              <w:t>hoặc tương đương</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6</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TCVN 1765 - 75, TCVN 7571-5:2006 TCVN 5408 - 91 hoặc tương đương</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7</w:t>
            </w:r>
          </w:p>
        </w:tc>
        <w:tc>
          <w:tcPr>
            <w:tcW w:w="2720" w:type="pct"/>
            <w:shd w:val="clear" w:color="auto" w:fill="auto"/>
          </w:tcPr>
          <w:p w:rsidR="005D051B" w:rsidRPr="00C479FB" w:rsidRDefault="005D051B" w:rsidP="00651543">
            <w:pPr>
              <w:jc w:val="left"/>
              <w:rPr>
                <w:rFonts w:ascii="Times New Roman" w:hAnsi="Times New Roman"/>
                <w:sz w:val="26"/>
                <w:szCs w:val="26"/>
              </w:rPr>
            </w:pPr>
            <w:r w:rsidRPr="00C479FB">
              <w:rPr>
                <w:rFonts w:ascii="Times New Roman" w:hAnsi="Times New Roman"/>
                <w:spacing w:val="-7"/>
                <w:sz w:val="26"/>
                <w:szCs w:val="26"/>
              </w:rPr>
              <w:t xml:space="preserve">Loại đà </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pacing w:val="-10"/>
                <w:sz w:val="26"/>
                <w:szCs w:val="26"/>
              </w:rPr>
              <w:t>Theo yêu cầu loại đà phù hợp với nhu cầu sử dụng</w:t>
            </w:r>
          </w:p>
        </w:tc>
      </w:tr>
      <w:tr w:rsidR="00C479FB" w:rsidRPr="00C479FB" w:rsidTr="00C30E4C">
        <w:trPr>
          <w:trHeight w:val="70"/>
        </w:trPr>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8</w:t>
            </w:r>
          </w:p>
        </w:tc>
        <w:tc>
          <w:tcPr>
            <w:tcW w:w="2720" w:type="pct"/>
            <w:shd w:val="clear" w:color="auto" w:fill="auto"/>
          </w:tcPr>
          <w:p w:rsidR="005D051B" w:rsidRPr="00C479FB" w:rsidRDefault="005D051B" w:rsidP="00651543">
            <w:pPr>
              <w:widowControl w:val="0"/>
              <w:autoSpaceDE w:val="0"/>
              <w:autoSpaceDN w:val="0"/>
              <w:adjustRightInd w:val="0"/>
              <w:ind w:right="2069"/>
              <w:rPr>
                <w:rFonts w:ascii="Times New Roman" w:hAnsi="Times New Roman"/>
                <w:sz w:val="26"/>
                <w:szCs w:val="26"/>
              </w:rPr>
            </w:pPr>
            <w:r w:rsidRPr="00C479FB">
              <w:rPr>
                <w:rFonts w:ascii="Times New Roman" w:hAnsi="Times New Roman"/>
                <w:spacing w:val="-11"/>
                <w:sz w:val="26"/>
                <w:szCs w:val="26"/>
              </w:rPr>
              <w:t>Kích thước đà</w:t>
            </w:r>
            <w:r w:rsidR="006444EC" w:rsidRPr="00C479FB">
              <w:rPr>
                <w:rFonts w:ascii="Times New Roman" w:hAnsi="Times New Roman"/>
                <w:spacing w:val="-11"/>
                <w:sz w:val="26"/>
                <w:szCs w:val="26"/>
              </w:rPr>
              <w:t>:</w:t>
            </w:r>
          </w:p>
          <w:p w:rsidR="005D051B" w:rsidRPr="00C479FB" w:rsidRDefault="005D051B" w:rsidP="00651543">
            <w:pPr>
              <w:widowControl w:val="0"/>
              <w:autoSpaceDE w:val="0"/>
              <w:autoSpaceDN w:val="0"/>
              <w:adjustRightInd w:val="0"/>
              <w:ind w:right="2413"/>
              <w:rPr>
                <w:rFonts w:ascii="Times New Roman" w:hAnsi="Times New Roman"/>
                <w:sz w:val="26"/>
                <w:szCs w:val="26"/>
              </w:rPr>
            </w:pPr>
            <w:r w:rsidRPr="00C479FB">
              <w:rPr>
                <w:rFonts w:ascii="Times New Roman" w:hAnsi="Times New Roman"/>
                <w:spacing w:val="-9"/>
                <w:sz w:val="26"/>
                <w:szCs w:val="26"/>
              </w:rPr>
              <w:t xml:space="preserve">Mặt cắt đà </w:t>
            </w:r>
          </w:p>
          <w:p w:rsidR="005D051B" w:rsidRPr="00C479FB" w:rsidRDefault="005D051B" w:rsidP="00651543">
            <w:pPr>
              <w:rPr>
                <w:rFonts w:ascii="Times New Roman" w:hAnsi="Times New Roman"/>
                <w:sz w:val="26"/>
                <w:szCs w:val="26"/>
              </w:rPr>
            </w:pPr>
            <w:r w:rsidRPr="00C479FB">
              <w:rPr>
                <w:rFonts w:ascii="Times New Roman" w:hAnsi="Times New Roman"/>
                <w:spacing w:val="-16"/>
                <w:sz w:val="26"/>
                <w:szCs w:val="26"/>
              </w:rPr>
              <w:t>Chiều dài đà</w:t>
            </w:r>
          </w:p>
        </w:tc>
        <w:tc>
          <w:tcPr>
            <w:tcW w:w="1999" w:type="pct"/>
            <w:shd w:val="clear" w:color="auto" w:fill="auto"/>
          </w:tcPr>
          <w:p w:rsidR="005D051B" w:rsidRPr="00C479FB" w:rsidRDefault="005D051B" w:rsidP="00651543">
            <w:pPr>
              <w:pStyle w:val="Default"/>
              <w:jc w:val="center"/>
              <w:rPr>
                <w:color w:val="auto"/>
                <w:sz w:val="26"/>
                <w:szCs w:val="26"/>
              </w:rPr>
            </w:pPr>
          </w:p>
          <w:p w:rsidR="005D051B" w:rsidRPr="00C479FB" w:rsidRDefault="005D051B" w:rsidP="00651543">
            <w:pPr>
              <w:pStyle w:val="Default"/>
              <w:jc w:val="center"/>
              <w:rPr>
                <w:color w:val="auto"/>
                <w:sz w:val="26"/>
                <w:szCs w:val="26"/>
              </w:rPr>
            </w:pPr>
            <w:r w:rsidRPr="00C479FB">
              <w:rPr>
                <w:color w:val="auto"/>
                <w:sz w:val="26"/>
                <w:szCs w:val="26"/>
              </w:rPr>
              <w:t xml:space="preserve">75 x 75 x 8 mm </w:t>
            </w:r>
          </w:p>
          <w:p w:rsidR="005D051B" w:rsidRPr="00C479FB" w:rsidRDefault="005D051B" w:rsidP="00651543">
            <w:pPr>
              <w:jc w:val="center"/>
              <w:rPr>
                <w:rFonts w:ascii="Times New Roman" w:hAnsi="Times New Roman"/>
                <w:spacing w:val="-34"/>
                <w:sz w:val="26"/>
                <w:szCs w:val="26"/>
              </w:rPr>
            </w:pPr>
            <w:r w:rsidRPr="00C479FB">
              <w:rPr>
                <w:rFonts w:ascii="Times New Roman" w:hAnsi="Times New Roman"/>
                <w:spacing w:val="-7"/>
                <w:sz w:val="26"/>
                <w:szCs w:val="26"/>
              </w:rPr>
              <w:t xml:space="preserve">Tuỳ thuộc loại đà (bản </w:t>
            </w:r>
            <w:r w:rsidRPr="00C479FB">
              <w:rPr>
                <w:rFonts w:ascii="Times New Roman" w:hAnsi="Times New Roman"/>
                <w:spacing w:val="-34"/>
                <w:sz w:val="26"/>
                <w:szCs w:val="26"/>
              </w:rPr>
              <w:t>vẽ)</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9</w:t>
            </w:r>
          </w:p>
        </w:tc>
        <w:tc>
          <w:tcPr>
            <w:tcW w:w="2720" w:type="pct"/>
            <w:shd w:val="clear" w:color="auto" w:fill="auto"/>
          </w:tcPr>
          <w:p w:rsidR="005D051B" w:rsidRPr="00C479FB" w:rsidRDefault="005D051B" w:rsidP="00651543">
            <w:pPr>
              <w:widowControl w:val="0"/>
              <w:autoSpaceDE w:val="0"/>
              <w:autoSpaceDN w:val="0"/>
              <w:adjustRightInd w:val="0"/>
              <w:ind w:right="1122"/>
              <w:rPr>
                <w:rFonts w:ascii="Times New Roman" w:hAnsi="Times New Roman"/>
                <w:sz w:val="26"/>
                <w:szCs w:val="26"/>
              </w:rPr>
            </w:pPr>
            <w:r w:rsidRPr="00C479FB">
              <w:rPr>
                <w:rFonts w:ascii="Times New Roman" w:hAnsi="Times New Roman"/>
                <w:spacing w:val="-9"/>
                <w:sz w:val="26"/>
                <w:szCs w:val="26"/>
              </w:rPr>
              <w:t xml:space="preserve">Kích thước thanh chống </w:t>
            </w:r>
          </w:p>
          <w:p w:rsidR="005D051B" w:rsidRPr="00C479FB" w:rsidRDefault="005D051B" w:rsidP="00651543">
            <w:pPr>
              <w:widowControl w:val="0"/>
              <w:autoSpaceDE w:val="0"/>
              <w:autoSpaceDN w:val="0"/>
              <w:adjustRightInd w:val="0"/>
              <w:ind w:right="1466"/>
              <w:rPr>
                <w:rFonts w:ascii="Times New Roman" w:hAnsi="Times New Roman"/>
                <w:sz w:val="26"/>
                <w:szCs w:val="26"/>
              </w:rPr>
            </w:pPr>
            <w:r w:rsidRPr="00C479FB">
              <w:rPr>
                <w:rFonts w:ascii="Times New Roman" w:hAnsi="Times New Roman"/>
                <w:spacing w:val="-7"/>
                <w:sz w:val="26"/>
                <w:szCs w:val="26"/>
              </w:rPr>
              <w:t xml:space="preserve">Mặt cắt thanh chống </w:t>
            </w:r>
          </w:p>
          <w:p w:rsidR="005D051B" w:rsidRPr="00C479FB" w:rsidRDefault="005D051B" w:rsidP="00651543">
            <w:pPr>
              <w:widowControl w:val="0"/>
              <w:autoSpaceDE w:val="0"/>
              <w:autoSpaceDN w:val="0"/>
              <w:adjustRightInd w:val="0"/>
              <w:ind w:right="1274"/>
              <w:rPr>
                <w:rFonts w:ascii="Times New Roman" w:hAnsi="Times New Roman"/>
                <w:spacing w:val="-12"/>
                <w:sz w:val="26"/>
                <w:szCs w:val="26"/>
              </w:rPr>
            </w:pPr>
            <w:r w:rsidRPr="00C479FB">
              <w:rPr>
                <w:rFonts w:ascii="Times New Roman" w:hAnsi="Times New Roman"/>
                <w:spacing w:val="-12"/>
                <w:sz w:val="26"/>
                <w:szCs w:val="26"/>
              </w:rPr>
              <w:t xml:space="preserve">Chiều dài thanh chống </w:t>
            </w:r>
          </w:p>
        </w:tc>
        <w:tc>
          <w:tcPr>
            <w:tcW w:w="1999" w:type="pct"/>
            <w:shd w:val="clear" w:color="auto" w:fill="auto"/>
          </w:tcPr>
          <w:p w:rsidR="005D051B" w:rsidRPr="00C479FB" w:rsidRDefault="005D051B" w:rsidP="00651543">
            <w:pPr>
              <w:jc w:val="center"/>
              <w:rPr>
                <w:rFonts w:ascii="Times New Roman" w:hAnsi="Times New Roman"/>
                <w:spacing w:val="-7"/>
                <w:sz w:val="26"/>
                <w:szCs w:val="26"/>
              </w:rPr>
            </w:pPr>
          </w:p>
          <w:p w:rsidR="005D051B" w:rsidRPr="00C479FB" w:rsidRDefault="005D051B" w:rsidP="00651543">
            <w:pPr>
              <w:pStyle w:val="Default"/>
              <w:jc w:val="center"/>
              <w:rPr>
                <w:color w:val="auto"/>
                <w:sz w:val="26"/>
                <w:szCs w:val="26"/>
              </w:rPr>
            </w:pPr>
            <w:r w:rsidRPr="00C479FB">
              <w:rPr>
                <w:color w:val="auto"/>
                <w:sz w:val="26"/>
                <w:szCs w:val="26"/>
              </w:rPr>
              <w:t xml:space="preserve">50 x 50 x 5 mm </w:t>
            </w:r>
          </w:p>
          <w:p w:rsidR="005D051B" w:rsidRPr="00C479FB" w:rsidRDefault="005D051B" w:rsidP="00651543">
            <w:pPr>
              <w:jc w:val="center"/>
              <w:rPr>
                <w:rFonts w:ascii="Times New Roman" w:hAnsi="Times New Roman"/>
                <w:sz w:val="26"/>
                <w:szCs w:val="26"/>
              </w:rPr>
            </w:pPr>
            <w:r w:rsidRPr="00C479FB">
              <w:rPr>
                <w:rFonts w:ascii="Times New Roman" w:hAnsi="Times New Roman"/>
                <w:spacing w:val="-7"/>
                <w:sz w:val="26"/>
                <w:szCs w:val="26"/>
              </w:rPr>
              <w:t xml:space="preserve">Tuỳ thuộc loại đà (theo bản </w:t>
            </w:r>
            <w:r w:rsidRPr="00C479FB">
              <w:rPr>
                <w:rFonts w:ascii="Times New Roman" w:hAnsi="Times New Roman"/>
                <w:spacing w:val="-34"/>
                <w:sz w:val="26"/>
                <w:szCs w:val="26"/>
              </w:rPr>
              <w:t>vẽ)</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10</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Vị trí và kích thước các lỗ để bắt sứ đứng và sứ treo theo đúng bản vẽ đính kèm </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11</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Bề mặt của đà phải trơn nhẵn, không có vết xước và khuyết tật</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12</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Độ dày trung bình tối thiểu lớp tráng kẽm</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80µm</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13</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Lớp tráng kẽm phải đều và bám dính chắc vào kim loại nền</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Đáp ứng</w:t>
            </w:r>
          </w:p>
          <w:p w:rsidR="005D051B" w:rsidRPr="00C479FB" w:rsidRDefault="005D051B" w:rsidP="00651543">
            <w:pPr>
              <w:jc w:val="center"/>
              <w:rPr>
                <w:rFonts w:ascii="Times New Roman" w:hAnsi="Times New Roman"/>
                <w:sz w:val="26"/>
                <w:szCs w:val="26"/>
              </w:rPr>
            </w:pP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14</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Giới hạn bền đứt</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pacing w:val="-9"/>
                <w:sz w:val="26"/>
                <w:szCs w:val="26"/>
              </w:rPr>
              <w:t>380 N/mm²</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15</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Giới hạn chảy</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250 N/mm²</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16</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Độ dãn dài tương đối khi đứt </w:t>
            </w:r>
          </w:p>
        </w:tc>
        <w:tc>
          <w:tcPr>
            <w:tcW w:w="1999" w:type="pct"/>
            <w:shd w:val="clear" w:color="auto" w:fill="auto"/>
          </w:tcPr>
          <w:p w:rsidR="005D051B" w:rsidRPr="00C479FB" w:rsidRDefault="005D051B" w:rsidP="00651543">
            <w:pPr>
              <w:jc w:val="center"/>
              <w:rPr>
                <w:rFonts w:ascii="Times New Roman" w:hAnsi="Times New Roman"/>
                <w:sz w:val="26"/>
                <w:szCs w:val="26"/>
              </w:rPr>
            </w:pPr>
            <w:r w:rsidRPr="00C479FB">
              <w:rPr>
                <w:rFonts w:ascii="Times New Roman" w:hAnsi="Times New Roman"/>
                <w:sz w:val="26"/>
                <w:szCs w:val="26"/>
              </w:rPr>
              <w:t>26 %</w:t>
            </w:r>
          </w:p>
        </w:tc>
      </w:tr>
      <w:tr w:rsidR="00C479FB" w:rsidRPr="00C479FB" w:rsidTr="00C30E4C">
        <w:tc>
          <w:tcPr>
            <w:tcW w:w="281" w:type="pct"/>
            <w:shd w:val="clear" w:color="auto" w:fill="auto"/>
          </w:tcPr>
          <w:p w:rsidR="005D051B" w:rsidRPr="00C479FB" w:rsidRDefault="005D051B" w:rsidP="00651543">
            <w:pPr>
              <w:ind w:right="-74"/>
              <w:jc w:val="center"/>
              <w:rPr>
                <w:rFonts w:ascii="Times New Roman" w:hAnsi="Times New Roman"/>
                <w:sz w:val="26"/>
                <w:szCs w:val="26"/>
              </w:rPr>
            </w:pPr>
            <w:r w:rsidRPr="00C479FB">
              <w:rPr>
                <w:rFonts w:ascii="Times New Roman" w:hAnsi="Times New Roman"/>
                <w:sz w:val="26"/>
                <w:szCs w:val="26"/>
              </w:rPr>
              <w:t>17</w:t>
            </w:r>
          </w:p>
        </w:tc>
        <w:tc>
          <w:tcPr>
            <w:tcW w:w="2720" w:type="pct"/>
            <w:shd w:val="clear" w:color="auto" w:fill="auto"/>
          </w:tcPr>
          <w:p w:rsidR="005D051B" w:rsidRPr="00C479FB" w:rsidRDefault="005D051B" w:rsidP="00651543">
            <w:pPr>
              <w:rPr>
                <w:rFonts w:ascii="Times New Roman" w:hAnsi="Times New Roman"/>
                <w:sz w:val="26"/>
                <w:szCs w:val="26"/>
              </w:rPr>
            </w:pPr>
            <w:r w:rsidRPr="00C479FB">
              <w:rPr>
                <w:rFonts w:ascii="Times New Roman" w:hAnsi="Times New Roman"/>
                <w:sz w:val="26"/>
                <w:szCs w:val="26"/>
              </w:rPr>
              <w:t xml:space="preserve">Thử nghiệm </w:t>
            </w:r>
          </w:p>
        </w:tc>
        <w:tc>
          <w:tcPr>
            <w:tcW w:w="1999" w:type="pct"/>
            <w:shd w:val="clear" w:color="auto" w:fill="auto"/>
          </w:tcPr>
          <w:p w:rsidR="005D051B" w:rsidRPr="00C479FB" w:rsidRDefault="005D051B" w:rsidP="00651543">
            <w:pPr>
              <w:pStyle w:val="Default"/>
              <w:rPr>
                <w:color w:val="auto"/>
                <w:sz w:val="26"/>
                <w:szCs w:val="26"/>
              </w:rPr>
            </w:pPr>
            <w:r w:rsidRPr="00C479FB">
              <w:rPr>
                <w:color w:val="auto"/>
                <w:sz w:val="26"/>
                <w:szCs w:val="26"/>
              </w:rPr>
              <w:t xml:space="preserve"> Nhà thầu phải xuất trình trong hồ sơ dự thầu biên bản thử nghiệm điển hình của sản phẩm chào được thực hiện bởi phòng thử nghiệm độc lập, với các hạng mục thử sau: </w:t>
            </w:r>
          </w:p>
          <w:p w:rsidR="005D051B" w:rsidRPr="00C479FB" w:rsidRDefault="005D051B" w:rsidP="00651543">
            <w:pPr>
              <w:pStyle w:val="Default"/>
              <w:rPr>
                <w:color w:val="auto"/>
                <w:sz w:val="26"/>
                <w:szCs w:val="26"/>
              </w:rPr>
            </w:pPr>
            <w:r w:rsidRPr="00C479FB">
              <w:rPr>
                <w:color w:val="auto"/>
                <w:sz w:val="26"/>
                <w:szCs w:val="26"/>
              </w:rPr>
              <w:t xml:space="preserve">- Giới hạn bền đứt. </w:t>
            </w:r>
          </w:p>
          <w:p w:rsidR="005D051B" w:rsidRPr="00C479FB" w:rsidRDefault="005D051B" w:rsidP="00651543">
            <w:pPr>
              <w:pStyle w:val="Default"/>
              <w:rPr>
                <w:color w:val="auto"/>
                <w:sz w:val="26"/>
                <w:szCs w:val="26"/>
              </w:rPr>
            </w:pPr>
            <w:r w:rsidRPr="00C479FB">
              <w:rPr>
                <w:color w:val="auto"/>
                <w:sz w:val="26"/>
                <w:szCs w:val="26"/>
              </w:rPr>
              <w:t xml:space="preserve">- Giới hạn chảy. </w:t>
            </w:r>
          </w:p>
          <w:p w:rsidR="005D051B" w:rsidRPr="00C479FB" w:rsidRDefault="005D051B" w:rsidP="00651543">
            <w:pPr>
              <w:pStyle w:val="Default"/>
              <w:rPr>
                <w:color w:val="auto"/>
                <w:sz w:val="26"/>
                <w:szCs w:val="26"/>
              </w:rPr>
            </w:pPr>
            <w:r w:rsidRPr="00C479FB">
              <w:rPr>
                <w:color w:val="auto"/>
                <w:sz w:val="26"/>
                <w:szCs w:val="26"/>
              </w:rPr>
              <w:t xml:space="preserve">- Độ dãn dài tương đối khi đứt. </w:t>
            </w:r>
          </w:p>
          <w:p w:rsidR="005D051B" w:rsidRPr="00C479FB" w:rsidRDefault="005D051B" w:rsidP="00651543">
            <w:pPr>
              <w:pStyle w:val="Default"/>
              <w:rPr>
                <w:color w:val="auto"/>
                <w:sz w:val="26"/>
                <w:szCs w:val="26"/>
              </w:rPr>
            </w:pPr>
            <w:r w:rsidRPr="00C479FB">
              <w:rPr>
                <w:color w:val="auto"/>
                <w:sz w:val="26"/>
                <w:szCs w:val="26"/>
              </w:rPr>
              <w:t xml:space="preserve">- Thử uốn 1800 </w:t>
            </w:r>
          </w:p>
          <w:p w:rsidR="005D051B" w:rsidRPr="00C479FB" w:rsidRDefault="005D051B" w:rsidP="00651543">
            <w:pPr>
              <w:pStyle w:val="Default"/>
              <w:rPr>
                <w:color w:val="auto"/>
                <w:sz w:val="26"/>
                <w:szCs w:val="26"/>
              </w:rPr>
            </w:pPr>
            <w:r w:rsidRPr="00C479FB">
              <w:rPr>
                <w:color w:val="auto"/>
                <w:sz w:val="26"/>
                <w:szCs w:val="26"/>
              </w:rPr>
              <w:t xml:space="preserve">- Kiểm tra chất lượng và bề dày lớp mạ theo TCVN 4392 </w:t>
            </w:r>
          </w:p>
        </w:tc>
      </w:tr>
    </w:tbl>
    <w:p w:rsidR="005D051B" w:rsidRPr="00C479FB" w:rsidRDefault="005D051B" w:rsidP="005D051B">
      <w:pPr>
        <w:pStyle w:val="BodyText"/>
        <w:tabs>
          <w:tab w:val="left" w:pos="709"/>
          <w:tab w:val="left" w:pos="2127"/>
        </w:tabs>
        <w:spacing w:before="40" w:after="40"/>
        <w:jc w:val="left"/>
        <w:rPr>
          <w:rFonts w:ascii="Times New Roman" w:hAnsi="Times New Roman"/>
          <w:b w:val="0"/>
          <w:sz w:val="26"/>
          <w:szCs w:val="26"/>
          <w:lang w:val="es-ES"/>
        </w:rPr>
      </w:pPr>
    </w:p>
    <w:p w:rsidR="005D051B" w:rsidRPr="00C479FB" w:rsidRDefault="005D051B" w:rsidP="005D051B">
      <w:pPr>
        <w:pStyle w:val="BodyText"/>
        <w:tabs>
          <w:tab w:val="left" w:pos="709"/>
          <w:tab w:val="left" w:pos="2127"/>
        </w:tabs>
        <w:spacing w:before="40" w:after="40"/>
        <w:jc w:val="left"/>
        <w:rPr>
          <w:rFonts w:ascii="Times New Roman" w:hAnsi="Times New Roman"/>
          <w:bCs/>
          <w:sz w:val="26"/>
          <w:szCs w:val="26"/>
          <w:lang w:val="vi-VN"/>
        </w:rPr>
      </w:pPr>
      <w:r w:rsidRPr="00C479FB">
        <w:rPr>
          <w:rFonts w:ascii="Times New Roman" w:hAnsi="Times New Roman"/>
          <w:b w:val="0"/>
          <w:sz w:val="26"/>
          <w:szCs w:val="26"/>
          <w:lang w:val="es-ES"/>
        </w:rPr>
        <w:t xml:space="preserve">* </w:t>
      </w:r>
      <w:r w:rsidRPr="00C479FB">
        <w:rPr>
          <w:rFonts w:ascii="Times New Roman" w:hAnsi="Times New Roman"/>
          <w:sz w:val="26"/>
          <w:szCs w:val="26"/>
          <w:lang w:val="es-ES"/>
        </w:rPr>
        <w:t xml:space="preserve">Đặc tính kỹ thuật </w:t>
      </w:r>
      <w:r w:rsidRPr="00C479FB">
        <w:rPr>
          <w:rFonts w:ascii="Times New Roman" w:hAnsi="Times New Roman"/>
          <w:bCs/>
          <w:sz w:val="26"/>
          <w:szCs w:val="26"/>
          <w:lang w:val="vi-VN"/>
        </w:rPr>
        <w:t>Sứ chằng (sứ trái khế):</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4481"/>
        <w:gridCol w:w="4678"/>
      </w:tblGrid>
      <w:tr w:rsidR="00C479FB" w:rsidRPr="00C479FB" w:rsidTr="0078535A">
        <w:trPr>
          <w:tblHeader/>
        </w:trPr>
        <w:tc>
          <w:tcPr>
            <w:tcW w:w="765" w:type="dxa"/>
            <w:vAlign w:val="center"/>
          </w:tcPr>
          <w:p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STT</w:t>
            </w:r>
          </w:p>
        </w:tc>
        <w:tc>
          <w:tcPr>
            <w:tcW w:w="4481" w:type="dxa"/>
            <w:vAlign w:val="center"/>
          </w:tcPr>
          <w:p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THÔNG SỐ</w:t>
            </w:r>
          </w:p>
        </w:tc>
        <w:tc>
          <w:tcPr>
            <w:tcW w:w="4678" w:type="dxa"/>
            <w:vAlign w:val="center"/>
          </w:tcPr>
          <w:p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YÊU CẦU</w:t>
            </w:r>
          </w:p>
        </w:tc>
      </w:tr>
      <w:tr w:rsidR="00C479FB" w:rsidRPr="00C479FB" w:rsidTr="00C30E4C">
        <w:tc>
          <w:tcPr>
            <w:tcW w:w="765" w:type="dxa"/>
            <w:vAlign w:val="center"/>
          </w:tcPr>
          <w:p w:rsidR="005D051B" w:rsidRPr="00C479FB" w:rsidRDefault="005D051B" w:rsidP="00B63EE6">
            <w:pPr>
              <w:pStyle w:val="Default"/>
              <w:jc w:val="center"/>
              <w:rPr>
                <w:color w:val="auto"/>
                <w:sz w:val="26"/>
                <w:szCs w:val="26"/>
              </w:rPr>
            </w:pPr>
            <w:r w:rsidRPr="00C479FB">
              <w:rPr>
                <w:color w:val="auto"/>
                <w:sz w:val="26"/>
                <w:szCs w:val="26"/>
              </w:rPr>
              <w:t>1</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Nhà sản xuất </w:t>
            </w:r>
          </w:p>
        </w:tc>
        <w:tc>
          <w:tcPr>
            <w:tcW w:w="4678" w:type="dxa"/>
          </w:tcPr>
          <w:p w:rsidR="005D051B" w:rsidRPr="00C479FB" w:rsidRDefault="005D051B" w:rsidP="00C30E4C">
            <w:pPr>
              <w:pStyle w:val="Default"/>
              <w:jc w:val="center"/>
              <w:rPr>
                <w:color w:val="auto"/>
                <w:sz w:val="26"/>
                <w:szCs w:val="26"/>
              </w:rPr>
            </w:pPr>
            <w:r w:rsidRPr="00C479FB">
              <w:rPr>
                <w:color w:val="auto"/>
                <w:sz w:val="26"/>
                <w:szCs w:val="26"/>
              </w:rPr>
              <w:t>Khai báo bởi nhà thầu</w:t>
            </w:r>
          </w:p>
        </w:tc>
      </w:tr>
      <w:tr w:rsidR="00C479FB" w:rsidRPr="00C479FB" w:rsidTr="00C30E4C">
        <w:tc>
          <w:tcPr>
            <w:tcW w:w="765" w:type="dxa"/>
            <w:vAlign w:val="center"/>
          </w:tcPr>
          <w:p w:rsidR="005D051B" w:rsidRPr="00C479FB" w:rsidRDefault="005D051B" w:rsidP="00B63EE6">
            <w:pPr>
              <w:pStyle w:val="Default"/>
              <w:jc w:val="center"/>
              <w:rPr>
                <w:color w:val="auto"/>
                <w:sz w:val="26"/>
                <w:szCs w:val="26"/>
              </w:rPr>
            </w:pPr>
            <w:r w:rsidRPr="00C479FB">
              <w:rPr>
                <w:color w:val="auto"/>
                <w:sz w:val="26"/>
                <w:szCs w:val="26"/>
              </w:rPr>
              <w:t>2</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Nước sản xuất </w:t>
            </w:r>
          </w:p>
        </w:tc>
        <w:tc>
          <w:tcPr>
            <w:tcW w:w="4678" w:type="dxa"/>
          </w:tcPr>
          <w:p w:rsidR="005D051B" w:rsidRPr="00C479FB" w:rsidRDefault="005D051B" w:rsidP="00C30E4C">
            <w:pPr>
              <w:pStyle w:val="Default"/>
              <w:jc w:val="center"/>
              <w:rPr>
                <w:color w:val="auto"/>
                <w:sz w:val="26"/>
                <w:szCs w:val="26"/>
              </w:rPr>
            </w:pPr>
            <w:r w:rsidRPr="00C479FB">
              <w:rPr>
                <w:color w:val="auto"/>
                <w:sz w:val="26"/>
                <w:szCs w:val="26"/>
              </w:rPr>
              <w:t>Khai báo bởi nhà thầu</w:t>
            </w:r>
          </w:p>
        </w:tc>
      </w:tr>
      <w:tr w:rsidR="00C479FB" w:rsidRPr="00C479FB" w:rsidTr="00C30E4C">
        <w:trPr>
          <w:trHeight w:val="130"/>
        </w:trPr>
        <w:tc>
          <w:tcPr>
            <w:tcW w:w="765" w:type="dxa"/>
            <w:vAlign w:val="center"/>
          </w:tcPr>
          <w:p w:rsidR="005D051B" w:rsidRPr="00C479FB" w:rsidRDefault="005D051B" w:rsidP="00B63EE6">
            <w:pPr>
              <w:pStyle w:val="Default"/>
              <w:jc w:val="center"/>
              <w:rPr>
                <w:color w:val="auto"/>
                <w:sz w:val="26"/>
                <w:szCs w:val="26"/>
              </w:rPr>
            </w:pPr>
            <w:r w:rsidRPr="00C479FB">
              <w:rPr>
                <w:color w:val="auto"/>
                <w:sz w:val="26"/>
                <w:szCs w:val="26"/>
              </w:rPr>
              <w:t>3</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Mã hiệu </w:t>
            </w:r>
          </w:p>
        </w:tc>
        <w:tc>
          <w:tcPr>
            <w:tcW w:w="4678" w:type="dxa"/>
          </w:tcPr>
          <w:p w:rsidR="005D051B" w:rsidRPr="00C479FB" w:rsidRDefault="005D051B" w:rsidP="00C30E4C">
            <w:pPr>
              <w:pStyle w:val="Default"/>
              <w:jc w:val="center"/>
              <w:rPr>
                <w:color w:val="auto"/>
                <w:sz w:val="26"/>
                <w:szCs w:val="26"/>
              </w:rPr>
            </w:pPr>
            <w:r w:rsidRPr="00C479FB">
              <w:rPr>
                <w:color w:val="auto"/>
                <w:sz w:val="26"/>
                <w:szCs w:val="26"/>
              </w:rPr>
              <w:t>Khai báo bởi nhà thầu</w:t>
            </w:r>
          </w:p>
        </w:tc>
      </w:tr>
      <w:tr w:rsidR="00C479FB" w:rsidRPr="00C479FB" w:rsidTr="00C30E4C">
        <w:tc>
          <w:tcPr>
            <w:tcW w:w="765" w:type="dxa"/>
            <w:vAlign w:val="center"/>
          </w:tcPr>
          <w:p w:rsidR="005D051B" w:rsidRPr="00C479FB" w:rsidRDefault="005D051B" w:rsidP="00B63EE6">
            <w:pPr>
              <w:pStyle w:val="Default"/>
              <w:jc w:val="center"/>
              <w:rPr>
                <w:color w:val="auto"/>
                <w:sz w:val="26"/>
                <w:szCs w:val="26"/>
              </w:rPr>
            </w:pPr>
            <w:r w:rsidRPr="00C479FB">
              <w:rPr>
                <w:color w:val="auto"/>
                <w:sz w:val="26"/>
                <w:szCs w:val="26"/>
              </w:rPr>
              <w:t>4</w:t>
            </w:r>
          </w:p>
        </w:tc>
        <w:tc>
          <w:tcPr>
            <w:tcW w:w="4481" w:type="dxa"/>
          </w:tcPr>
          <w:p w:rsidR="005D051B" w:rsidRPr="00C479FB" w:rsidRDefault="005D051B" w:rsidP="00B63EE6">
            <w:pPr>
              <w:pStyle w:val="Default"/>
              <w:rPr>
                <w:color w:val="auto"/>
                <w:sz w:val="26"/>
                <w:szCs w:val="26"/>
              </w:rPr>
            </w:pPr>
            <w:r w:rsidRPr="00C479FB">
              <w:rPr>
                <w:color w:val="auto"/>
                <w:sz w:val="26"/>
                <w:szCs w:val="26"/>
              </w:rPr>
              <w:t>Tiêu chuẩn quản lý chất lượng sản phẩm</w:t>
            </w:r>
          </w:p>
        </w:tc>
        <w:tc>
          <w:tcPr>
            <w:tcW w:w="4678" w:type="dxa"/>
          </w:tcPr>
          <w:p w:rsidR="005D051B" w:rsidRPr="00C479FB" w:rsidRDefault="005D051B" w:rsidP="00C30E4C">
            <w:pPr>
              <w:pStyle w:val="Default"/>
              <w:jc w:val="center"/>
              <w:rPr>
                <w:color w:val="auto"/>
                <w:sz w:val="26"/>
                <w:szCs w:val="26"/>
              </w:rPr>
            </w:pPr>
            <w:r w:rsidRPr="00C479FB">
              <w:rPr>
                <w:color w:val="auto"/>
                <w:sz w:val="26"/>
                <w:szCs w:val="26"/>
              </w:rPr>
              <w:t>ISO 9000</w:t>
            </w:r>
          </w:p>
        </w:tc>
      </w:tr>
      <w:tr w:rsidR="00C479FB" w:rsidRPr="00C479FB" w:rsidTr="00C30E4C">
        <w:tc>
          <w:tcPr>
            <w:tcW w:w="765" w:type="dxa"/>
            <w:vAlign w:val="center"/>
          </w:tcPr>
          <w:p w:rsidR="005D051B" w:rsidRPr="00C479FB" w:rsidRDefault="005D051B" w:rsidP="00B63EE6">
            <w:pPr>
              <w:pStyle w:val="Default"/>
              <w:jc w:val="center"/>
              <w:rPr>
                <w:color w:val="auto"/>
                <w:sz w:val="26"/>
                <w:szCs w:val="26"/>
              </w:rPr>
            </w:pPr>
            <w:r w:rsidRPr="00C479FB">
              <w:rPr>
                <w:color w:val="auto"/>
                <w:sz w:val="26"/>
                <w:szCs w:val="26"/>
              </w:rPr>
              <w:t>5</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Tiêu chuẩn áp dụng </w:t>
            </w:r>
          </w:p>
        </w:tc>
        <w:tc>
          <w:tcPr>
            <w:tcW w:w="4678" w:type="dxa"/>
          </w:tcPr>
          <w:p w:rsidR="005D051B" w:rsidRPr="00C479FB" w:rsidRDefault="005D051B" w:rsidP="00B63EE6">
            <w:pPr>
              <w:pStyle w:val="Default"/>
              <w:rPr>
                <w:color w:val="auto"/>
                <w:sz w:val="26"/>
                <w:szCs w:val="26"/>
              </w:rPr>
            </w:pPr>
            <w:r w:rsidRPr="00C479FB">
              <w:rPr>
                <w:color w:val="auto"/>
                <w:sz w:val="26"/>
                <w:szCs w:val="26"/>
              </w:rPr>
              <w:t xml:space="preserve">IEC 60-1 và các tiêu chuẩn IEC liên quan hoặc tiêu chuẩn tương đương </w:t>
            </w:r>
          </w:p>
        </w:tc>
      </w:tr>
      <w:tr w:rsidR="00C479FB" w:rsidRPr="00C479FB" w:rsidTr="00C30E4C">
        <w:tc>
          <w:tcPr>
            <w:tcW w:w="765" w:type="dxa"/>
            <w:vAlign w:val="center"/>
          </w:tcPr>
          <w:p w:rsidR="005D051B" w:rsidRPr="00C479FB" w:rsidRDefault="005D051B" w:rsidP="00B63EE6">
            <w:pPr>
              <w:pStyle w:val="Default"/>
              <w:jc w:val="center"/>
              <w:rPr>
                <w:color w:val="auto"/>
                <w:sz w:val="26"/>
                <w:szCs w:val="26"/>
              </w:rPr>
            </w:pPr>
            <w:r w:rsidRPr="00C479FB">
              <w:rPr>
                <w:color w:val="auto"/>
                <w:sz w:val="26"/>
                <w:szCs w:val="26"/>
              </w:rPr>
              <w:t>6</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Loại </w:t>
            </w:r>
          </w:p>
        </w:tc>
        <w:tc>
          <w:tcPr>
            <w:tcW w:w="4678" w:type="dxa"/>
          </w:tcPr>
          <w:p w:rsidR="005D051B" w:rsidRPr="00C479FB" w:rsidRDefault="005D051B" w:rsidP="00B63EE6">
            <w:pPr>
              <w:pStyle w:val="Default"/>
              <w:rPr>
                <w:color w:val="auto"/>
                <w:sz w:val="26"/>
                <w:szCs w:val="26"/>
              </w:rPr>
            </w:pPr>
            <w:r w:rsidRPr="00C479FB">
              <w:rPr>
                <w:color w:val="auto"/>
                <w:sz w:val="26"/>
                <w:szCs w:val="26"/>
              </w:rPr>
              <w:t xml:space="preserve">Gốm sứ tráng men chịu lực và cách điện phù hợp lắp đặt với dây chằng thép. </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7</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Chiều dài đường rò </w:t>
            </w:r>
          </w:p>
        </w:tc>
        <w:tc>
          <w:tcPr>
            <w:tcW w:w="4678" w:type="dxa"/>
          </w:tcPr>
          <w:p w:rsidR="005D051B" w:rsidRPr="00C479FB" w:rsidRDefault="005D051B" w:rsidP="00B63EE6">
            <w:pPr>
              <w:pStyle w:val="Default"/>
              <w:rPr>
                <w:color w:val="auto"/>
                <w:sz w:val="26"/>
                <w:szCs w:val="26"/>
              </w:rPr>
            </w:pPr>
            <w:r w:rsidRPr="00C479FB">
              <w:rPr>
                <w:color w:val="auto"/>
                <w:sz w:val="26"/>
                <w:szCs w:val="26"/>
              </w:rPr>
              <w:t xml:space="preserve">mm </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8</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Điện áp phóng điện tần số công nghiệp khô/ước </w:t>
            </w:r>
          </w:p>
        </w:tc>
        <w:tc>
          <w:tcPr>
            <w:tcW w:w="4678" w:type="dxa"/>
          </w:tcPr>
          <w:p w:rsidR="005D051B" w:rsidRPr="00C479FB" w:rsidRDefault="005D051B" w:rsidP="00B63EE6">
            <w:pPr>
              <w:pStyle w:val="Default"/>
              <w:jc w:val="center"/>
              <w:rPr>
                <w:color w:val="auto"/>
                <w:sz w:val="26"/>
                <w:szCs w:val="26"/>
              </w:rPr>
            </w:pPr>
            <w:r w:rsidRPr="00C479FB">
              <w:rPr>
                <w:color w:val="auto"/>
                <w:sz w:val="26"/>
                <w:szCs w:val="26"/>
              </w:rPr>
              <w:t>kV</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9</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Lực phá hủy cơ học </w:t>
            </w:r>
          </w:p>
        </w:tc>
        <w:tc>
          <w:tcPr>
            <w:tcW w:w="4678" w:type="dxa"/>
          </w:tcPr>
          <w:p w:rsidR="005D051B" w:rsidRPr="00C479FB" w:rsidRDefault="005D051B" w:rsidP="00B63EE6">
            <w:pPr>
              <w:pStyle w:val="Default"/>
              <w:jc w:val="center"/>
              <w:rPr>
                <w:color w:val="auto"/>
                <w:sz w:val="26"/>
                <w:szCs w:val="26"/>
              </w:rPr>
            </w:pPr>
            <w:r w:rsidRPr="00C479FB">
              <w:rPr>
                <w:color w:val="auto"/>
                <w:sz w:val="26"/>
                <w:szCs w:val="26"/>
              </w:rPr>
              <w:t>kN</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rsidR="005D051B" w:rsidRPr="00C479FB" w:rsidRDefault="005D051B" w:rsidP="00B63EE6">
            <w:pPr>
              <w:pStyle w:val="Default"/>
              <w:jc w:val="center"/>
              <w:rPr>
                <w:rFonts w:ascii="Symbol" w:hAnsi="Symbol"/>
                <w:color w:val="auto"/>
                <w:sz w:val="26"/>
                <w:szCs w:val="26"/>
              </w:rPr>
            </w:pP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r w:rsidRPr="00C479FB">
              <w:rPr>
                <w:rFonts w:ascii="Symbol" w:hAnsi="Symbol"/>
                <w:color w:val="auto"/>
                <w:sz w:val="26"/>
                <w:szCs w:val="26"/>
              </w:rPr>
              <w:t></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10</w:t>
            </w: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Khả năng kẹp dây thép </w:t>
            </w:r>
          </w:p>
        </w:tc>
        <w:tc>
          <w:tcPr>
            <w:tcW w:w="4678" w:type="dxa"/>
          </w:tcPr>
          <w:p w:rsidR="005D051B" w:rsidRPr="00C479FB" w:rsidRDefault="005D051B" w:rsidP="00B63EE6">
            <w:pPr>
              <w:pStyle w:val="Default"/>
              <w:jc w:val="center"/>
              <w:rPr>
                <w:color w:val="auto"/>
                <w:sz w:val="26"/>
                <w:szCs w:val="26"/>
              </w:rPr>
            </w:pPr>
            <w:r w:rsidRPr="00C479FB">
              <w:rPr>
                <w:color w:val="auto"/>
                <w:sz w:val="26"/>
                <w:szCs w:val="26"/>
              </w:rPr>
              <w:t>mm2</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hạ áp </w:t>
            </w:r>
          </w:p>
        </w:tc>
        <w:tc>
          <w:tcPr>
            <w:tcW w:w="4678" w:type="dxa"/>
          </w:tcPr>
          <w:p w:rsidR="005D051B" w:rsidRPr="00C479FB" w:rsidRDefault="005D051B" w:rsidP="00B63EE6">
            <w:pPr>
              <w:pStyle w:val="Default"/>
              <w:jc w:val="center"/>
              <w:rPr>
                <w:color w:val="auto"/>
                <w:sz w:val="26"/>
                <w:szCs w:val="26"/>
              </w:rPr>
            </w:pPr>
            <w:r w:rsidRPr="00C479FB">
              <w:rPr>
                <w:color w:val="auto"/>
                <w:sz w:val="26"/>
                <w:szCs w:val="26"/>
              </w:rPr>
              <w:t>50</w:t>
            </w:r>
          </w:p>
        </w:tc>
      </w:tr>
      <w:tr w:rsidR="00C479FB" w:rsidRPr="00C479FB" w:rsidTr="00C30E4C">
        <w:tc>
          <w:tcPr>
            <w:tcW w:w="765"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4481" w:type="dxa"/>
          </w:tcPr>
          <w:p w:rsidR="005D051B" w:rsidRPr="00C479FB" w:rsidRDefault="005D051B" w:rsidP="00B63EE6">
            <w:pPr>
              <w:pStyle w:val="Default"/>
              <w:rPr>
                <w:color w:val="auto"/>
                <w:sz w:val="26"/>
                <w:szCs w:val="26"/>
              </w:rPr>
            </w:pPr>
            <w:r w:rsidRPr="00C479FB">
              <w:rPr>
                <w:color w:val="auto"/>
                <w:sz w:val="26"/>
                <w:szCs w:val="26"/>
              </w:rPr>
              <w:t xml:space="preserve">Sứ chằng trung áp </w:t>
            </w:r>
          </w:p>
        </w:tc>
        <w:tc>
          <w:tcPr>
            <w:tcW w:w="4678" w:type="dxa"/>
          </w:tcPr>
          <w:p w:rsidR="005D051B" w:rsidRPr="00C479FB" w:rsidRDefault="005D051B" w:rsidP="00B63EE6">
            <w:pPr>
              <w:pStyle w:val="Default"/>
              <w:jc w:val="center"/>
              <w:rPr>
                <w:color w:val="auto"/>
                <w:sz w:val="26"/>
                <w:szCs w:val="26"/>
              </w:rPr>
            </w:pPr>
            <w:r w:rsidRPr="00C479FB">
              <w:rPr>
                <w:color w:val="auto"/>
                <w:sz w:val="26"/>
                <w:szCs w:val="26"/>
              </w:rPr>
              <w:t>50-70</w:t>
            </w:r>
          </w:p>
        </w:tc>
      </w:tr>
    </w:tbl>
    <w:p w:rsidR="005D051B" w:rsidRPr="00C479FB" w:rsidRDefault="005D051B" w:rsidP="005D051B">
      <w:pPr>
        <w:pStyle w:val="BodyText"/>
        <w:spacing w:before="40" w:after="40"/>
        <w:jc w:val="left"/>
        <w:rPr>
          <w:rFonts w:ascii="Times New Roman" w:hAnsi="Times New Roman"/>
          <w:b w:val="0"/>
          <w:sz w:val="26"/>
          <w:szCs w:val="26"/>
          <w:lang w:val="es-ES"/>
        </w:rPr>
      </w:pPr>
    </w:p>
    <w:p w:rsidR="00C30E4C" w:rsidRPr="00C479FB" w:rsidRDefault="00C30E4C" w:rsidP="00C30E4C">
      <w:pPr>
        <w:pStyle w:val="BodyText"/>
        <w:tabs>
          <w:tab w:val="left" w:pos="709"/>
          <w:tab w:val="left" w:pos="2127"/>
        </w:tabs>
        <w:spacing w:before="40" w:after="40"/>
        <w:jc w:val="left"/>
        <w:rPr>
          <w:rFonts w:ascii="Times New Roman" w:hAnsi="Times New Roman"/>
          <w:bCs/>
          <w:sz w:val="26"/>
          <w:szCs w:val="26"/>
          <w:lang w:val="vi-VN"/>
        </w:rPr>
      </w:pPr>
      <w:r w:rsidRPr="00C479FB">
        <w:rPr>
          <w:rFonts w:ascii="Times New Roman" w:hAnsi="Times New Roman"/>
          <w:b w:val="0"/>
          <w:sz w:val="26"/>
          <w:szCs w:val="26"/>
          <w:lang w:val="es-ES"/>
        </w:rPr>
        <w:t xml:space="preserve">* </w:t>
      </w:r>
      <w:r w:rsidRPr="00C479FB">
        <w:rPr>
          <w:rFonts w:ascii="Times New Roman" w:hAnsi="Times New Roman"/>
          <w:sz w:val="26"/>
          <w:szCs w:val="26"/>
          <w:lang w:val="es-ES"/>
        </w:rPr>
        <w:t xml:space="preserve">Đặc tính kỹ thuật </w:t>
      </w:r>
      <w:r w:rsidRPr="00C479FB">
        <w:rPr>
          <w:rFonts w:ascii="Times New Roman" w:hAnsi="Times New Roman"/>
          <w:bCs/>
          <w:sz w:val="26"/>
          <w:szCs w:val="26"/>
        </w:rPr>
        <w:t>phụ kiện chằng</w:t>
      </w:r>
      <w:r w:rsidRPr="00C479FB">
        <w:rPr>
          <w:rFonts w:ascii="Times New Roman" w:hAnsi="Times New Roman"/>
          <w:bCs/>
          <w:sz w:val="26"/>
          <w:szCs w:val="26"/>
          <w:lang w:val="vi-VN"/>
        </w:rPr>
        <w:t>:</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111"/>
        <w:gridCol w:w="5246"/>
      </w:tblGrid>
      <w:tr w:rsidR="00C479FB" w:rsidRPr="00C479FB" w:rsidTr="00C30E4C">
        <w:trPr>
          <w:tblHeader/>
        </w:trPr>
        <w:tc>
          <w:tcPr>
            <w:tcW w:w="567" w:type="dxa"/>
          </w:tcPr>
          <w:p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Stt</w:t>
            </w:r>
          </w:p>
        </w:tc>
        <w:tc>
          <w:tcPr>
            <w:tcW w:w="4111" w:type="dxa"/>
          </w:tcPr>
          <w:p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Mô tả</w:t>
            </w:r>
          </w:p>
        </w:tc>
        <w:tc>
          <w:tcPr>
            <w:tcW w:w="5246" w:type="dxa"/>
          </w:tcPr>
          <w:p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567" w:type="dxa"/>
          </w:tcPr>
          <w:p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I</w:t>
            </w:r>
          </w:p>
        </w:tc>
        <w:tc>
          <w:tcPr>
            <w:tcW w:w="4111" w:type="dxa"/>
          </w:tcPr>
          <w:p w:rsidR="005D051B" w:rsidRPr="00C479FB" w:rsidRDefault="005D051B" w:rsidP="00B63EE6">
            <w:pPr>
              <w:rPr>
                <w:rFonts w:ascii="Times New Roman" w:hAnsi="Times New Roman"/>
                <w:b/>
                <w:bCs/>
                <w:sz w:val="26"/>
                <w:szCs w:val="26"/>
              </w:rPr>
            </w:pPr>
            <w:r w:rsidRPr="00C479FB">
              <w:rPr>
                <w:rFonts w:ascii="Times New Roman" w:hAnsi="Times New Roman"/>
                <w:b/>
                <w:bCs/>
                <w:sz w:val="26"/>
                <w:szCs w:val="26"/>
              </w:rPr>
              <w:t>Kẹp chằng 3 Bulon cáp TK 35 - 50</w:t>
            </w:r>
          </w:p>
        </w:tc>
        <w:tc>
          <w:tcPr>
            <w:tcW w:w="5246" w:type="dxa"/>
          </w:tcPr>
          <w:p w:rsidR="005D051B" w:rsidRPr="00C479FB" w:rsidRDefault="005D051B" w:rsidP="00B63EE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bCs/>
                <w:sz w:val="26"/>
                <w:szCs w:val="26"/>
              </w:rPr>
            </w:pPr>
            <w:r w:rsidRPr="00C479FB">
              <w:rPr>
                <w:rFonts w:ascii="Times New Roman" w:hAnsi="Times New Roman"/>
                <w:bCs/>
                <w:sz w:val="26"/>
                <w:szCs w:val="26"/>
              </w:rPr>
              <w:t>Tên nhà sản xuất</w:t>
            </w:r>
          </w:p>
        </w:tc>
        <w:tc>
          <w:tcPr>
            <w:tcW w:w="5246" w:type="dxa"/>
          </w:tcPr>
          <w:p w:rsidR="005D051B" w:rsidRPr="00C479FB" w:rsidRDefault="005D051B" w:rsidP="00B63EE6">
            <w:pPr>
              <w:jc w:val="center"/>
              <w:rPr>
                <w:rFonts w:ascii="Times New Roman" w:hAnsi="Times New Roman"/>
                <w:b/>
                <w:bCs/>
                <w:sz w:val="26"/>
                <w:szCs w:val="26"/>
              </w:rPr>
            </w:pP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Hình dáng, kích thước</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Quy cách</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 xml:space="preserve">Thép CT3 dẹp, tròn; </w:t>
            </w:r>
          </w:p>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kẹp được dây cáp thép TK 35 - 50</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Mạ kẽm</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Nhúng nóng, bề dày 80 µm</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Giới hạn chảy của thép</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fy ≥2.450daN/cm2</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Giới hạn kéo phá hủy</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 75kN</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 Hàng mẫu</w:t>
            </w:r>
          </w:p>
        </w:tc>
        <w:tc>
          <w:tcPr>
            <w:tcW w:w="5246"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 xml:space="preserve">Nhà thầu phải nộp theo hồ sơ dự thầu 01 mẫu cho mỗi loại hàng chào. </w:t>
            </w:r>
          </w:p>
        </w:tc>
      </w:tr>
      <w:tr w:rsidR="00C479FB" w:rsidRPr="00C479FB" w:rsidTr="00C30E4C">
        <w:tc>
          <w:tcPr>
            <w:tcW w:w="567" w:type="dxa"/>
          </w:tcPr>
          <w:p w:rsidR="005D051B" w:rsidRPr="00C479FB" w:rsidRDefault="005D051B" w:rsidP="00B63EE6">
            <w:pPr>
              <w:jc w:val="center"/>
              <w:rPr>
                <w:rFonts w:ascii="Times New Roman" w:hAnsi="Times New Roman"/>
                <w:b/>
                <w:sz w:val="26"/>
                <w:szCs w:val="26"/>
              </w:rPr>
            </w:pPr>
            <w:r w:rsidRPr="00C479FB">
              <w:rPr>
                <w:rFonts w:ascii="Times New Roman" w:hAnsi="Times New Roman"/>
                <w:b/>
                <w:sz w:val="26"/>
                <w:szCs w:val="26"/>
              </w:rPr>
              <w:t>II</w:t>
            </w:r>
          </w:p>
        </w:tc>
        <w:tc>
          <w:tcPr>
            <w:tcW w:w="4111" w:type="dxa"/>
          </w:tcPr>
          <w:p w:rsidR="005D051B" w:rsidRPr="00C479FB" w:rsidRDefault="005D051B" w:rsidP="00B63EE6">
            <w:pPr>
              <w:rPr>
                <w:rFonts w:ascii="Times New Roman" w:hAnsi="Times New Roman"/>
                <w:b/>
                <w:bCs/>
                <w:sz w:val="26"/>
                <w:szCs w:val="26"/>
              </w:rPr>
            </w:pPr>
            <w:r w:rsidRPr="00C479FB">
              <w:rPr>
                <w:rFonts w:ascii="Times New Roman" w:hAnsi="Times New Roman"/>
                <w:b/>
                <w:bCs/>
                <w:sz w:val="26"/>
                <w:szCs w:val="26"/>
              </w:rPr>
              <w:t>Yếm cáp (NK)</w:t>
            </w:r>
          </w:p>
        </w:tc>
        <w:tc>
          <w:tcPr>
            <w:tcW w:w="5246" w:type="dxa"/>
          </w:tcPr>
          <w:p w:rsidR="005D051B" w:rsidRPr="00C479FB" w:rsidRDefault="005D051B" w:rsidP="00B63EE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Quy cách</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Vật liệu chế tạo</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Thép CT3 dẹp</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Mạ kẽm</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Nhúng nóng, bề dày 80 µm</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Giới hạn chảy của thép</w:t>
            </w:r>
          </w:p>
        </w:tc>
        <w:tc>
          <w:tcPr>
            <w:tcW w:w="5246" w:type="dxa"/>
          </w:tcPr>
          <w:p w:rsidR="005D051B" w:rsidRPr="00C479FB" w:rsidRDefault="005D051B" w:rsidP="00B63EE6">
            <w:pPr>
              <w:jc w:val="center"/>
              <w:rPr>
                <w:rFonts w:ascii="Times New Roman" w:hAnsi="Times New Roman"/>
                <w:sz w:val="26"/>
                <w:szCs w:val="26"/>
              </w:rPr>
            </w:pPr>
            <w:r w:rsidRPr="00C479FB">
              <w:rPr>
                <w:rFonts w:ascii="Times New Roman" w:hAnsi="Times New Roman"/>
                <w:sz w:val="26"/>
                <w:szCs w:val="26"/>
              </w:rPr>
              <w:t>fy ≥2.450daN/cm2</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Thử nghiệm</w:t>
            </w:r>
          </w:p>
        </w:tc>
        <w:tc>
          <w:tcPr>
            <w:tcW w:w="5246"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 xml:space="preserve">Đáp ứng yêu cầu </w:t>
            </w:r>
          </w:p>
        </w:tc>
      </w:tr>
      <w:tr w:rsidR="00C479FB" w:rsidRPr="00C479FB" w:rsidTr="00C30E4C">
        <w:tc>
          <w:tcPr>
            <w:tcW w:w="567" w:type="dxa"/>
          </w:tcPr>
          <w:p w:rsidR="005D051B" w:rsidRPr="00C479FB" w:rsidRDefault="005D051B" w:rsidP="008C49EB">
            <w:pPr>
              <w:numPr>
                <w:ilvl w:val="0"/>
                <w:numId w:val="12"/>
              </w:numPr>
              <w:jc w:val="center"/>
              <w:rPr>
                <w:rFonts w:ascii="Times New Roman" w:hAnsi="Times New Roman"/>
                <w:sz w:val="26"/>
                <w:szCs w:val="26"/>
              </w:rPr>
            </w:pPr>
          </w:p>
        </w:tc>
        <w:tc>
          <w:tcPr>
            <w:tcW w:w="4111"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 Hàng mẫu</w:t>
            </w:r>
          </w:p>
        </w:tc>
        <w:tc>
          <w:tcPr>
            <w:tcW w:w="5246" w:type="dxa"/>
          </w:tcPr>
          <w:p w:rsidR="005D051B" w:rsidRPr="00C479FB" w:rsidRDefault="005D051B" w:rsidP="00B63EE6">
            <w:pPr>
              <w:rPr>
                <w:rFonts w:ascii="Times New Roman" w:hAnsi="Times New Roman"/>
                <w:sz w:val="26"/>
                <w:szCs w:val="26"/>
              </w:rPr>
            </w:pPr>
            <w:r w:rsidRPr="00C479FB">
              <w:rPr>
                <w:rFonts w:ascii="Times New Roman" w:hAnsi="Times New Roman"/>
                <w:sz w:val="26"/>
                <w:szCs w:val="26"/>
              </w:rPr>
              <w:t xml:space="preserve">Nhà thầu phải nộp theo hồ sơ dự thầu 01 mẫu cho mỗi loại hàng chào. </w:t>
            </w:r>
          </w:p>
        </w:tc>
      </w:tr>
    </w:tbl>
    <w:p w:rsidR="005D051B" w:rsidRPr="00C479FB" w:rsidRDefault="005D051B" w:rsidP="005D051B">
      <w:pPr>
        <w:pStyle w:val="BodyText"/>
        <w:spacing w:before="40" w:after="40"/>
        <w:jc w:val="left"/>
        <w:rPr>
          <w:rFonts w:ascii="Times New Roman" w:hAnsi="Times New Roman"/>
          <w:b w:val="0"/>
          <w:sz w:val="26"/>
          <w:szCs w:val="26"/>
          <w:lang w:val="es-ES"/>
        </w:rPr>
      </w:pPr>
    </w:p>
    <w:p w:rsidR="005D051B" w:rsidRPr="00C479FB" w:rsidRDefault="005D051B" w:rsidP="005D051B">
      <w:pPr>
        <w:pStyle w:val="BodyText"/>
        <w:spacing w:before="40" w:after="40"/>
        <w:jc w:val="left"/>
        <w:rPr>
          <w:rFonts w:ascii="Times New Roman" w:hAnsi="Times New Roman"/>
          <w:bCs/>
          <w:sz w:val="26"/>
          <w:szCs w:val="26"/>
        </w:rPr>
      </w:pPr>
      <w:r w:rsidRPr="00C479FB">
        <w:rPr>
          <w:rFonts w:ascii="Times New Roman" w:hAnsi="Times New Roman"/>
          <w:b w:val="0"/>
          <w:sz w:val="26"/>
          <w:szCs w:val="26"/>
          <w:lang w:val="es-ES"/>
        </w:rPr>
        <w:t xml:space="preserve">* </w:t>
      </w:r>
      <w:r w:rsidRPr="00C479FB">
        <w:rPr>
          <w:rFonts w:ascii="Times New Roman" w:hAnsi="Times New Roman"/>
          <w:bCs/>
          <w:sz w:val="26"/>
          <w:szCs w:val="26"/>
        </w:rPr>
        <w:t>Đặc tính kỹ thuật boulon mắt:</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4536"/>
        <w:gridCol w:w="850"/>
        <w:gridCol w:w="3828"/>
      </w:tblGrid>
      <w:tr w:rsidR="00C479FB" w:rsidRPr="00C479FB" w:rsidTr="0078535A">
        <w:trPr>
          <w:tblHeader/>
        </w:trPr>
        <w:tc>
          <w:tcPr>
            <w:tcW w:w="710" w:type="dxa"/>
            <w:vAlign w:val="center"/>
          </w:tcPr>
          <w:p w:rsidR="005D051B" w:rsidRPr="00C479FB" w:rsidRDefault="005D051B" w:rsidP="00B63EE6">
            <w:pPr>
              <w:pStyle w:val="BodyText"/>
              <w:tabs>
                <w:tab w:val="left" w:pos="709"/>
                <w:tab w:val="left" w:pos="2127"/>
              </w:tabs>
              <w:ind w:right="-108"/>
              <w:rPr>
                <w:rFonts w:ascii="Times New Roman" w:hAnsi="Times New Roman"/>
                <w:bCs/>
                <w:sz w:val="26"/>
                <w:szCs w:val="26"/>
              </w:rPr>
            </w:pPr>
            <w:r w:rsidRPr="00C479FB">
              <w:rPr>
                <w:rFonts w:ascii="Times New Roman" w:hAnsi="Times New Roman"/>
                <w:bCs/>
                <w:sz w:val="26"/>
                <w:szCs w:val="26"/>
              </w:rPr>
              <w:t>STT</w:t>
            </w:r>
          </w:p>
        </w:tc>
        <w:tc>
          <w:tcPr>
            <w:tcW w:w="4536" w:type="dxa"/>
            <w:vAlign w:val="center"/>
          </w:tcPr>
          <w:p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HẠNG MỤC</w:t>
            </w:r>
          </w:p>
        </w:tc>
        <w:tc>
          <w:tcPr>
            <w:tcW w:w="850" w:type="dxa"/>
            <w:vAlign w:val="center"/>
          </w:tcPr>
          <w:p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ĐƠN VỊ</w:t>
            </w:r>
          </w:p>
        </w:tc>
        <w:tc>
          <w:tcPr>
            <w:tcW w:w="3828" w:type="dxa"/>
            <w:vAlign w:val="center"/>
          </w:tcPr>
          <w:p w:rsidR="005D051B" w:rsidRPr="00C479FB" w:rsidRDefault="005D051B" w:rsidP="00B63EE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YÊU CẦU</w:t>
            </w:r>
          </w:p>
        </w:tc>
      </w:tr>
      <w:tr w:rsidR="00C479FB" w:rsidRPr="00C479FB" w:rsidTr="00C30E4C">
        <w:tc>
          <w:tcPr>
            <w:tcW w:w="71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w:t>
            </w:r>
          </w:p>
        </w:tc>
        <w:tc>
          <w:tcPr>
            <w:tcW w:w="4536" w:type="dxa"/>
            <w:vAlign w:val="center"/>
          </w:tcPr>
          <w:p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Phạm vi sử dụng</w:t>
            </w:r>
          </w:p>
        </w:tc>
        <w:tc>
          <w:tcPr>
            <w:tcW w:w="850" w:type="dxa"/>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3828" w:type="dxa"/>
          </w:tcPr>
          <w:p w:rsidR="005D051B" w:rsidRPr="00C479FB" w:rsidRDefault="005D051B" w:rsidP="00B63EE6">
            <w:pPr>
              <w:pStyle w:val="BodyText"/>
              <w:tabs>
                <w:tab w:val="left" w:pos="709"/>
                <w:tab w:val="left" w:pos="2127"/>
              </w:tabs>
              <w:rPr>
                <w:rFonts w:ascii="Times New Roman" w:hAnsi="Times New Roman"/>
                <w:b w:val="0"/>
                <w:sz w:val="26"/>
                <w:szCs w:val="26"/>
                <w:lang w:val="es-ES"/>
              </w:rPr>
            </w:pPr>
            <w:r w:rsidRPr="00C479FB">
              <w:rPr>
                <w:rFonts w:ascii="Times New Roman" w:hAnsi="Times New Roman"/>
                <w:b w:val="0"/>
                <w:sz w:val="26"/>
                <w:szCs w:val="26"/>
                <w:lang w:val="es-ES"/>
              </w:rPr>
              <w:t>Dùng để mắc dây neo vào trụ tại các vị trí trụ neo chằng.</w:t>
            </w:r>
          </w:p>
        </w:tc>
      </w:tr>
      <w:tr w:rsidR="00C479FB" w:rsidRPr="00C479FB" w:rsidTr="00C30E4C">
        <w:tc>
          <w:tcPr>
            <w:tcW w:w="71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2</w:t>
            </w:r>
          </w:p>
        </w:tc>
        <w:tc>
          <w:tcPr>
            <w:tcW w:w="4536" w:type="dxa"/>
            <w:vAlign w:val="center"/>
          </w:tcPr>
          <w:p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Vật liệu</w:t>
            </w:r>
          </w:p>
        </w:tc>
        <w:tc>
          <w:tcPr>
            <w:tcW w:w="850" w:type="dxa"/>
          </w:tcPr>
          <w:p w:rsidR="005D051B" w:rsidRPr="00C479FB" w:rsidRDefault="005D051B" w:rsidP="00B63EE6">
            <w:pPr>
              <w:pStyle w:val="BodyText"/>
              <w:tabs>
                <w:tab w:val="left" w:pos="709"/>
                <w:tab w:val="left" w:pos="2127"/>
              </w:tabs>
              <w:rPr>
                <w:rFonts w:ascii="Times New Roman" w:hAnsi="Times New Roman"/>
                <w:b w:val="0"/>
                <w:sz w:val="26"/>
                <w:szCs w:val="26"/>
              </w:rPr>
            </w:pPr>
          </w:p>
        </w:tc>
        <w:tc>
          <w:tcPr>
            <w:tcW w:w="3828" w:type="dxa"/>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Làm bằng thép không gỉ hay thép mạ kẽm nóng đảm bảo chống ăn mịn tốt nhất trong quá trình vận hành.</w:t>
            </w:r>
          </w:p>
        </w:tc>
      </w:tr>
      <w:tr w:rsidR="00C479FB" w:rsidRPr="00C479FB" w:rsidTr="00C30E4C">
        <w:tc>
          <w:tcPr>
            <w:tcW w:w="71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3</w:t>
            </w:r>
          </w:p>
        </w:tc>
        <w:tc>
          <w:tcPr>
            <w:tcW w:w="4536" w:type="dxa"/>
            <w:vAlign w:val="center"/>
          </w:tcPr>
          <w:p w:rsidR="005D051B" w:rsidRPr="00C479FB" w:rsidRDefault="005D051B" w:rsidP="00B63EE6">
            <w:pPr>
              <w:pStyle w:val="BodyText"/>
              <w:tabs>
                <w:tab w:val="left" w:pos="709"/>
                <w:tab w:val="left" w:pos="2127"/>
              </w:tabs>
              <w:ind w:right="-108"/>
              <w:jc w:val="left"/>
              <w:rPr>
                <w:rFonts w:ascii="Times New Roman" w:hAnsi="Times New Roman"/>
                <w:b w:val="0"/>
                <w:sz w:val="26"/>
                <w:szCs w:val="26"/>
              </w:rPr>
            </w:pPr>
            <w:r w:rsidRPr="00C479FB">
              <w:rPr>
                <w:rFonts w:ascii="Times New Roman" w:hAnsi="Times New Roman"/>
                <w:b w:val="0"/>
                <w:sz w:val="26"/>
                <w:szCs w:val="26"/>
              </w:rPr>
              <w:t>Đường kính bulon</w:t>
            </w:r>
          </w:p>
        </w:tc>
        <w:tc>
          <w:tcPr>
            <w:tcW w:w="85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3828"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16</w:t>
            </w:r>
          </w:p>
        </w:tc>
      </w:tr>
      <w:tr w:rsidR="00C479FB" w:rsidRPr="00C479FB" w:rsidTr="00C30E4C">
        <w:tc>
          <w:tcPr>
            <w:tcW w:w="71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4</w:t>
            </w:r>
          </w:p>
        </w:tc>
        <w:tc>
          <w:tcPr>
            <w:tcW w:w="4536" w:type="dxa"/>
            <w:vAlign w:val="center"/>
          </w:tcPr>
          <w:p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Chiều dài phần ven răng suốt:</w:t>
            </w:r>
          </w:p>
          <w:p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lastRenderedPageBreak/>
              <w:t>Bulon dài 250mm-300mm</w:t>
            </w:r>
          </w:p>
        </w:tc>
        <w:tc>
          <w:tcPr>
            <w:tcW w:w="85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lastRenderedPageBreak/>
              <w:t>mm</w:t>
            </w:r>
          </w:p>
        </w:tc>
        <w:tc>
          <w:tcPr>
            <w:tcW w:w="3828"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100</w:t>
            </w:r>
          </w:p>
        </w:tc>
      </w:tr>
      <w:tr w:rsidR="00C479FB" w:rsidRPr="00C479FB" w:rsidTr="00C30E4C">
        <w:tc>
          <w:tcPr>
            <w:tcW w:w="71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5</w:t>
            </w:r>
          </w:p>
        </w:tc>
        <w:tc>
          <w:tcPr>
            <w:tcW w:w="4536" w:type="dxa"/>
            <w:vAlign w:val="center"/>
          </w:tcPr>
          <w:p w:rsidR="005D051B" w:rsidRPr="00C479FB" w:rsidRDefault="005D051B" w:rsidP="00B63EE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Độ dày trung bình tối thiểu của lớp mạ kẽm.</w:t>
            </w:r>
          </w:p>
        </w:tc>
        <w:tc>
          <w:tcPr>
            <w:tcW w:w="850"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3828" w:type="dxa"/>
            <w:vAlign w:val="center"/>
          </w:tcPr>
          <w:p w:rsidR="005D051B" w:rsidRPr="00C479FB" w:rsidRDefault="005D051B" w:rsidP="00B63EE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55</w:t>
            </w:r>
          </w:p>
        </w:tc>
      </w:tr>
    </w:tbl>
    <w:p w:rsidR="005D051B" w:rsidRPr="00C479FB" w:rsidRDefault="005D051B" w:rsidP="005D051B">
      <w:pPr>
        <w:spacing w:before="40" w:after="40"/>
        <w:jc w:val="left"/>
        <w:rPr>
          <w:rFonts w:ascii="Times New Roman" w:hAnsi="Times New Roman"/>
          <w:b/>
          <w:bCs/>
          <w:sz w:val="26"/>
          <w:szCs w:val="26"/>
          <w:lang w:val="es-ES"/>
        </w:rPr>
      </w:pPr>
    </w:p>
    <w:p w:rsidR="005D051B" w:rsidRPr="00C479FB" w:rsidRDefault="005D051B" w:rsidP="005D051B">
      <w:pPr>
        <w:pStyle w:val="BodyText"/>
        <w:spacing w:before="40" w:after="40"/>
        <w:jc w:val="both"/>
        <w:rPr>
          <w:rFonts w:ascii="Times New Roman" w:hAnsi="Times New Roman"/>
          <w:bCs/>
          <w:sz w:val="26"/>
          <w:szCs w:val="26"/>
        </w:rPr>
      </w:pPr>
      <w:r w:rsidRPr="00C479FB">
        <w:rPr>
          <w:rFonts w:ascii="Times New Roman" w:hAnsi="Times New Roman"/>
          <w:bCs/>
          <w:sz w:val="26"/>
          <w:szCs w:val="26"/>
        </w:rPr>
        <w:t>* Đặc tính kỹ thuật boulon:</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859"/>
        <w:gridCol w:w="992"/>
        <w:gridCol w:w="5103"/>
      </w:tblGrid>
      <w:tr w:rsidR="00C479FB" w:rsidRPr="00C479FB" w:rsidTr="00C30E4C">
        <w:trPr>
          <w:tblHeader/>
        </w:trPr>
        <w:tc>
          <w:tcPr>
            <w:tcW w:w="828" w:type="dxa"/>
            <w:vAlign w:val="center"/>
          </w:tcPr>
          <w:p w:rsidR="005D051B" w:rsidRPr="00C479FB" w:rsidRDefault="005D051B" w:rsidP="00305926">
            <w:pPr>
              <w:pStyle w:val="BodyText"/>
              <w:tabs>
                <w:tab w:val="left" w:pos="709"/>
                <w:tab w:val="left" w:pos="2127"/>
              </w:tabs>
              <w:ind w:left="-108" w:right="-108"/>
              <w:rPr>
                <w:rFonts w:ascii="Times New Roman" w:hAnsi="Times New Roman"/>
                <w:bCs/>
                <w:sz w:val="26"/>
                <w:szCs w:val="26"/>
              </w:rPr>
            </w:pPr>
            <w:r w:rsidRPr="00C479FB">
              <w:rPr>
                <w:rFonts w:ascii="Times New Roman" w:hAnsi="Times New Roman"/>
                <w:bCs/>
                <w:sz w:val="26"/>
                <w:szCs w:val="26"/>
              </w:rPr>
              <w:t>STT</w:t>
            </w:r>
          </w:p>
        </w:tc>
        <w:tc>
          <w:tcPr>
            <w:tcW w:w="2859" w:type="dxa"/>
            <w:vAlign w:val="center"/>
          </w:tcPr>
          <w:p w:rsidR="005D051B" w:rsidRPr="00C479FB" w:rsidRDefault="005D051B" w:rsidP="0030592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HẠNG MỤC</w:t>
            </w:r>
          </w:p>
        </w:tc>
        <w:tc>
          <w:tcPr>
            <w:tcW w:w="992" w:type="dxa"/>
            <w:vAlign w:val="center"/>
          </w:tcPr>
          <w:p w:rsidR="005D051B" w:rsidRPr="00C479FB" w:rsidRDefault="005D051B" w:rsidP="00305926">
            <w:pPr>
              <w:pStyle w:val="BodyText"/>
              <w:tabs>
                <w:tab w:val="left" w:pos="2127"/>
              </w:tabs>
              <w:ind w:left="-108" w:right="-108"/>
              <w:rPr>
                <w:rFonts w:ascii="Times New Roman" w:hAnsi="Times New Roman"/>
                <w:bCs/>
                <w:sz w:val="26"/>
                <w:szCs w:val="26"/>
              </w:rPr>
            </w:pPr>
            <w:r w:rsidRPr="00C479FB">
              <w:rPr>
                <w:rFonts w:ascii="Times New Roman" w:hAnsi="Times New Roman"/>
                <w:bCs/>
                <w:sz w:val="26"/>
                <w:szCs w:val="26"/>
              </w:rPr>
              <w:t>ĐƠN VỊ</w:t>
            </w:r>
          </w:p>
        </w:tc>
        <w:tc>
          <w:tcPr>
            <w:tcW w:w="5103" w:type="dxa"/>
            <w:vAlign w:val="center"/>
          </w:tcPr>
          <w:p w:rsidR="005D051B" w:rsidRPr="00C479FB" w:rsidRDefault="005D051B" w:rsidP="00305926">
            <w:pPr>
              <w:pStyle w:val="BodyText"/>
              <w:tabs>
                <w:tab w:val="left" w:pos="709"/>
                <w:tab w:val="left" w:pos="2127"/>
              </w:tabs>
              <w:rPr>
                <w:rFonts w:ascii="Times New Roman" w:hAnsi="Times New Roman"/>
                <w:bCs/>
                <w:sz w:val="26"/>
                <w:szCs w:val="26"/>
              </w:rPr>
            </w:pPr>
            <w:r w:rsidRPr="00C479FB">
              <w:rPr>
                <w:rFonts w:ascii="Times New Roman" w:hAnsi="Times New Roman"/>
                <w:bCs/>
                <w:sz w:val="26"/>
                <w:szCs w:val="26"/>
              </w:rPr>
              <w:t>YÊU CẦU</w:t>
            </w:r>
          </w:p>
        </w:tc>
      </w:tr>
      <w:tr w:rsidR="00C479FB" w:rsidRPr="00C479FB" w:rsidTr="00C30E4C">
        <w:tc>
          <w:tcPr>
            <w:tcW w:w="828" w:type="dxa"/>
            <w:vAlign w:val="center"/>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w:t>
            </w:r>
          </w:p>
        </w:tc>
        <w:tc>
          <w:tcPr>
            <w:tcW w:w="2859" w:type="dxa"/>
            <w:vAlign w:val="center"/>
          </w:tcPr>
          <w:p w:rsidR="005D051B" w:rsidRPr="00C479FB" w:rsidRDefault="005D051B" w:rsidP="0030592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Vật liệu</w:t>
            </w:r>
          </w:p>
        </w:tc>
        <w:tc>
          <w:tcPr>
            <w:tcW w:w="992" w:type="dxa"/>
          </w:tcPr>
          <w:p w:rsidR="005D051B" w:rsidRPr="00C479FB" w:rsidRDefault="005D051B" w:rsidP="00305926">
            <w:pPr>
              <w:pStyle w:val="BodyText"/>
              <w:tabs>
                <w:tab w:val="left" w:pos="709"/>
                <w:tab w:val="left" w:pos="2127"/>
              </w:tabs>
              <w:rPr>
                <w:rFonts w:ascii="Times New Roman" w:hAnsi="Times New Roman"/>
                <w:b w:val="0"/>
                <w:sz w:val="26"/>
                <w:szCs w:val="26"/>
              </w:rPr>
            </w:pPr>
          </w:p>
        </w:tc>
        <w:tc>
          <w:tcPr>
            <w:tcW w:w="5103" w:type="dxa"/>
          </w:tcPr>
          <w:p w:rsidR="005D051B" w:rsidRPr="00C479FB" w:rsidRDefault="005D051B" w:rsidP="00305926">
            <w:pPr>
              <w:pStyle w:val="BodyText"/>
              <w:tabs>
                <w:tab w:val="left" w:pos="709"/>
                <w:tab w:val="left" w:pos="2127"/>
              </w:tabs>
              <w:ind w:left="-142" w:right="-108"/>
              <w:rPr>
                <w:rFonts w:ascii="Times New Roman" w:hAnsi="Times New Roman"/>
                <w:b w:val="0"/>
                <w:sz w:val="26"/>
                <w:szCs w:val="26"/>
              </w:rPr>
            </w:pPr>
            <w:r w:rsidRPr="00C479FB">
              <w:rPr>
                <w:rFonts w:ascii="Times New Roman" w:hAnsi="Times New Roman"/>
                <w:b w:val="0"/>
                <w:sz w:val="26"/>
                <w:szCs w:val="26"/>
              </w:rPr>
              <w:t>Làm bằng thép không gỉ hay thép mạ kẽm nóng đảm bảo chống ăn mịn tốt nhất trong quá trình vận hành.</w:t>
            </w:r>
          </w:p>
        </w:tc>
      </w:tr>
      <w:tr w:rsidR="00C479FB" w:rsidRPr="00C479FB" w:rsidTr="00C30E4C">
        <w:tc>
          <w:tcPr>
            <w:tcW w:w="828" w:type="dxa"/>
            <w:vAlign w:val="center"/>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2</w:t>
            </w:r>
          </w:p>
        </w:tc>
        <w:tc>
          <w:tcPr>
            <w:tcW w:w="2859" w:type="dxa"/>
            <w:vAlign w:val="center"/>
          </w:tcPr>
          <w:p w:rsidR="005D051B" w:rsidRPr="00C479FB" w:rsidRDefault="005D051B" w:rsidP="00305926">
            <w:pPr>
              <w:pStyle w:val="BodyText"/>
              <w:tabs>
                <w:tab w:val="left" w:pos="709"/>
                <w:tab w:val="left" w:pos="2127"/>
              </w:tabs>
              <w:ind w:right="-108"/>
              <w:jc w:val="left"/>
              <w:rPr>
                <w:rFonts w:ascii="Times New Roman" w:hAnsi="Times New Roman"/>
                <w:b w:val="0"/>
                <w:sz w:val="26"/>
                <w:szCs w:val="26"/>
              </w:rPr>
            </w:pPr>
            <w:r w:rsidRPr="00C479FB">
              <w:rPr>
                <w:rFonts w:ascii="Times New Roman" w:hAnsi="Times New Roman"/>
                <w:b w:val="0"/>
                <w:sz w:val="26"/>
                <w:szCs w:val="26"/>
              </w:rPr>
              <w:t>Đường kính bulon</w:t>
            </w:r>
          </w:p>
        </w:tc>
        <w:tc>
          <w:tcPr>
            <w:tcW w:w="992" w:type="dxa"/>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5103" w:type="dxa"/>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16</w:t>
            </w:r>
          </w:p>
        </w:tc>
      </w:tr>
      <w:tr w:rsidR="00C479FB" w:rsidRPr="00C479FB" w:rsidTr="00C30E4C">
        <w:tc>
          <w:tcPr>
            <w:tcW w:w="828" w:type="dxa"/>
            <w:vAlign w:val="center"/>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3</w:t>
            </w:r>
          </w:p>
        </w:tc>
        <w:tc>
          <w:tcPr>
            <w:tcW w:w="2859" w:type="dxa"/>
            <w:vAlign w:val="center"/>
          </w:tcPr>
          <w:p w:rsidR="005D051B" w:rsidRPr="00C479FB" w:rsidRDefault="005D051B" w:rsidP="0030592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 xml:space="preserve">Bulon dài </w:t>
            </w:r>
          </w:p>
        </w:tc>
        <w:tc>
          <w:tcPr>
            <w:tcW w:w="992" w:type="dxa"/>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5103" w:type="dxa"/>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 xml:space="preserve"> 250, 300</w:t>
            </w:r>
          </w:p>
        </w:tc>
      </w:tr>
      <w:tr w:rsidR="00C479FB" w:rsidRPr="00C479FB" w:rsidTr="00C30E4C">
        <w:tc>
          <w:tcPr>
            <w:tcW w:w="828" w:type="dxa"/>
            <w:vAlign w:val="center"/>
          </w:tcPr>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4</w:t>
            </w:r>
          </w:p>
        </w:tc>
        <w:tc>
          <w:tcPr>
            <w:tcW w:w="2859" w:type="dxa"/>
            <w:vAlign w:val="center"/>
          </w:tcPr>
          <w:p w:rsidR="005D051B" w:rsidRPr="00C479FB" w:rsidRDefault="005D051B" w:rsidP="00305926">
            <w:pPr>
              <w:pStyle w:val="BodyText"/>
              <w:tabs>
                <w:tab w:val="left" w:pos="709"/>
                <w:tab w:val="left" w:pos="2127"/>
              </w:tabs>
              <w:jc w:val="left"/>
              <w:rPr>
                <w:rFonts w:ascii="Times New Roman" w:hAnsi="Times New Roman"/>
                <w:b w:val="0"/>
                <w:sz w:val="26"/>
                <w:szCs w:val="26"/>
              </w:rPr>
            </w:pPr>
            <w:r w:rsidRPr="00C479FB">
              <w:rPr>
                <w:rFonts w:ascii="Times New Roman" w:hAnsi="Times New Roman"/>
                <w:b w:val="0"/>
                <w:sz w:val="26"/>
                <w:szCs w:val="26"/>
              </w:rPr>
              <w:t>Độ dày trung bình tối thiểu của lớp mạ kẽm.</w:t>
            </w:r>
          </w:p>
        </w:tc>
        <w:tc>
          <w:tcPr>
            <w:tcW w:w="992" w:type="dxa"/>
          </w:tcPr>
          <w:p w:rsidR="005D051B" w:rsidRPr="00C479FB" w:rsidRDefault="005D051B" w:rsidP="00305926">
            <w:pPr>
              <w:pStyle w:val="BodyText"/>
              <w:tabs>
                <w:tab w:val="left" w:pos="709"/>
                <w:tab w:val="left" w:pos="2127"/>
              </w:tabs>
              <w:rPr>
                <w:rFonts w:ascii="Times New Roman" w:hAnsi="Times New Roman"/>
                <w:b w:val="0"/>
                <w:sz w:val="26"/>
                <w:szCs w:val="26"/>
              </w:rPr>
            </w:pPr>
          </w:p>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mm</w:t>
            </w:r>
          </w:p>
        </w:tc>
        <w:tc>
          <w:tcPr>
            <w:tcW w:w="5103" w:type="dxa"/>
          </w:tcPr>
          <w:p w:rsidR="005D051B" w:rsidRPr="00C479FB" w:rsidRDefault="005D051B" w:rsidP="00305926">
            <w:pPr>
              <w:pStyle w:val="BodyText"/>
              <w:tabs>
                <w:tab w:val="left" w:pos="709"/>
                <w:tab w:val="left" w:pos="2127"/>
              </w:tabs>
              <w:rPr>
                <w:rFonts w:ascii="Times New Roman" w:hAnsi="Times New Roman"/>
                <w:b w:val="0"/>
                <w:sz w:val="26"/>
                <w:szCs w:val="26"/>
              </w:rPr>
            </w:pPr>
          </w:p>
          <w:p w:rsidR="005D051B" w:rsidRPr="00C479FB" w:rsidRDefault="005D051B" w:rsidP="00305926">
            <w:pPr>
              <w:pStyle w:val="BodyText"/>
              <w:tabs>
                <w:tab w:val="left" w:pos="709"/>
                <w:tab w:val="left" w:pos="2127"/>
              </w:tabs>
              <w:rPr>
                <w:rFonts w:ascii="Times New Roman" w:hAnsi="Times New Roman"/>
                <w:b w:val="0"/>
                <w:sz w:val="26"/>
                <w:szCs w:val="26"/>
              </w:rPr>
            </w:pPr>
            <w:r w:rsidRPr="00C479FB">
              <w:rPr>
                <w:rFonts w:ascii="Times New Roman" w:hAnsi="Times New Roman"/>
                <w:b w:val="0"/>
                <w:sz w:val="26"/>
                <w:szCs w:val="26"/>
              </w:rPr>
              <w:t>55</w:t>
            </w:r>
          </w:p>
        </w:tc>
      </w:tr>
    </w:tbl>
    <w:p w:rsidR="00912070" w:rsidRPr="00C479FB" w:rsidRDefault="00912070" w:rsidP="005D051B">
      <w:pPr>
        <w:tabs>
          <w:tab w:val="left" w:pos="3560"/>
        </w:tabs>
        <w:spacing w:before="40" w:after="40"/>
        <w:rPr>
          <w:rFonts w:ascii="Times New Roman" w:hAnsi="Times New Roman"/>
          <w:b/>
          <w:bCs/>
          <w:sz w:val="26"/>
          <w:szCs w:val="26"/>
        </w:rPr>
      </w:pPr>
    </w:p>
    <w:p w:rsidR="005D051B" w:rsidRPr="00C479FB" w:rsidRDefault="005D051B" w:rsidP="005D051B">
      <w:pPr>
        <w:tabs>
          <w:tab w:val="left" w:pos="3560"/>
        </w:tabs>
        <w:spacing w:before="40" w:after="40"/>
        <w:rPr>
          <w:rFonts w:ascii="Times New Roman" w:hAnsi="Times New Roman"/>
          <w:b/>
          <w:bCs/>
          <w:sz w:val="26"/>
          <w:szCs w:val="26"/>
          <w:u w:val="single"/>
        </w:rPr>
      </w:pPr>
      <w:r w:rsidRPr="00C479FB">
        <w:rPr>
          <w:rFonts w:ascii="Times New Roman" w:hAnsi="Times New Roman"/>
          <w:b/>
          <w:bCs/>
          <w:sz w:val="26"/>
          <w:szCs w:val="26"/>
        </w:rPr>
        <w:t>* Đặc tính kỹ thuật NEO:</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6379"/>
      </w:tblGrid>
      <w:tr w:rsidR="00C479FB" w:rsidRPr="00C479FB" w:rsidTr="00C30E4C">
        <w:trPr>
          <w:tblHeader/>
        </w:trPr>
        <w:tc>
          <w:tcPr>
            <w:tcW w:w="567" w:type="dxa"/>
          </w:tcPr>
          <w:p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Stt</w:t>
            </w:r>
          </w:p>
        </w:tc>
        <w:tc>
          <w:tcPr>
            <w:tcW w:w="2694" w:type="dxa"/>
          </w:tcPr>
          <w:p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Mô tả</w:t>
            </w:r>
          </w:p>
        </w:tc>
        <w:tc>
          <w:tcPr>
            <w:tcW w:w="6379" w:type="dxa"/>
          </w:tcPr>
          <w:p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567" w:type="dxa"/>
          </w:tcPr>
          <w:p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I</w:t>
            </w:r>
          </w:p>
        </w:tc>
        <w:tc>
          <w:tcPr>
            <w:tcW w:w="2694" w:type="dxa"/>
          </w:tcPr>
          <w:p w:rsidR="005D051B" w:rsidRPr="00C479FB" w:rsidRDefault="005D051B" w:rsidP="00305926">
            <w:pPr>
              <w:rPr>
                <w:rFonts w:ascii="Times New Roman" w:hAnsi="Times New Roman"/>
                <w:b/>
                <w:bCs/>
                <w:sz w:val="26"/>
                <w:szCs w:val="26"/>
              </w:rPr>
            </w:pPr>
            <w:r w:rsidRPr="00C479FB">
              <w:rPr>
                <w:rFonts w:ascii="Times New Roman" w:hAnsi="Times New Roman"/>
                <w:b/>
                <w:bCs/>
                <w:sz w:val="26"/>
                <w:szCs w:val="26"/>
              </w:rPr>
              <w:t>Neo xoè</w:t>
            </w:r>
          </w:p>
        </w:tc>
        <w:tc>
          <w:tcPr>
            <w:tcW w:w="6379" w:type="dxa"/>
          </w:tcPr>
          <w:p w:rsidR="005D051B" w:rsidRPr="00C479FB" w:rsidRDefault="005D051B" w:rsidP="0030592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bCs/>
                <w:sz w:val="26"/>
                <w:szCs w:val="26"/>
              </w:rPr>
            </w:pPr>
            <w:r w:rsidRPr="00C479FB">
              <w:rPr>
                <w:rFonts w:ascii="Times New Roman" w:hAnsi="Times New Roman"/>
                <w:bCs/>
                <w:sz w:val="26"/>
                <w:szCs w:val="26"/>
              </w:rPr>
              <w:t>Tên nhà sản xuất</w:t>
            </w:r>
          </w:p>
        </w:tc>
        <w:tc>
          <w:tcPr>
            <w:tcW w:w="6379" w:type="dxa"/>
          </w:tcPr>
          <w:p w:rsidR="005D051B" w:rsidRPr="00C479FB" w:rsidRDefault="005D051B" w:rsidP="00305926">
            <w:pPr>
              <w:jc w:val="center"/>
              <w:rPr>
                <w:rFonts w:ascii="Times New Roman" w:hAnsi="Times New Roman"/>
                <w:b/>
                <w:bCs/>
                <w:sz w:val="26"/>
                <w:szCs w:val="26"/>
              </w:rPr>
            </w:pP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Hình dáng, kích thước</w:t>
            </w:r>
          </w:p>
        </w:tc>
        <w:tc>
          <w:tcPr>
            <w:tcW w:w="6379" w:type="dxa"/>
          </w:tcPr>
          <w:p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Vật liệu chế tạo</w:t>
            </w:r>
          </w:p>
        </w:tc>
        <w:tc>
          <w:tcPr>
            <w:tcW w:w="6379"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Thép tấm dày tối thiểu:</w:t>
            </w:r>
          </w:p>
          <w:p w:rsidR="005D051B" w:rsidRPr="00C479FB" w:rsidRDefault="005D051B" w:rsidP="008C49EB">
            <w:pPr>
              <w:numPr>
                <w:ilvl w:val="0"/>
                <w:numId w:val="13"/>
              </w:numPr>
              <w:suppressAutoHyphens/>
              <w:rPr>
                <w:rFonts w:ascii="Times New Roman" w:hAnsi="Times New Roman"/>
                <w:sz w:val="26"/>
                <w:szCs w:val="26"/>
              </w:rPr>
            </w:pPr>
            <w:r w:rsidRPr="00C479FB">
              <w:rPr>
                <w:rFonts w:ascii="Times New Roman" w:hAnsi="Times New Roman"/>
                <w:sz w:val="26"/>
                <w:szCs w:val="26"/>
              </w:rPr>
              <w:t>Phần đĩa: 4mm</w:t>
            </w:r>
          </w:p>
          <w:p w:rsidR="005D051B" w:rsidRPr="00C479FB" w:rsidRDefault="005D051B" w:rsidP="008C49EB">
            <w:pPr>
              <w:numPr>
                <w:ilvl w:val="0"/>
                <w:numId w:val="13"/>
              </w:numPr>
              <w:suppressAutoHyphens/>
              <w:rPr>
                <w:rFonts w:ascii="Times New Roman" w:hAnsi="Times New Roman"/>
                <w:sz w:val="26"/>
                <w:szCs w:val="26"/>
              </w:rPr>
            </w:pPr>
            <w:r w:rsidRPr="00C479FB">
              <w:rPr>
                <w:rFonts w:ascii="Times New Roman" w:hAnsi="Times New Roman"/>
                <w:sz w:val="26"/>
                <w:szCs w:val="26"/>
              </w:rPr>
              <w:t>Phần búp sen: 3,2mm</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Bảo vệ</w:t>
            </w:r>
          </w:p>
        </w:tc>
        <w:tc>
          <w:tcPr>
            <w:tcW w:w="6379" w:type="dxa"/>
          </w:tcPr>
          <w:p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Sơn chống gỉ màu đen</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ind w:left="360" w:hanging="360"/>
              <w:rPr>
                <w:rFonts w:ascii="Times New Roman" w:hAnsi="Times New Roman"/>
                <w:sz w:val="26"/>
                <w:szCs w:val="26"/>
              </w:rPr>
            </w:pPr>
            <w:r w:rsidRPr="00C479FB">
              <w:rPr>
                <w:rFonts w:ascii="Times New Roman" w:hAnsi="Times New Roman"/>
                <w:sz w:val="26"/>
                <w:szCs w:val="26"/>
              </w:rPr>
              <w:t>Giới hạn chảy của thép</w:t>
            </w:r>
          </w:p>
        </w:tc>
        <w:tc>
          <w:tcPr>
            <w:tcW w:w="6379" w:type="dxa"/>
          </w:tcPr>
          <w:p w:rsidR="005D051B" w:rsidRPr="00C479FB" w:rsidRDefault="005D051B" w:rsidP="00305926">
            <w:pPr>
              <w:ind w:left="360" w:hanging="360"/>
              <w:jc w:val="center"/>
              <w:rPr>
                <w:rFonts w:ascii="Times New Roman" w:hAnsi="Times New Roman"/>
                <w:sz w:val="26"/>
                <w:szCs w:val="26"/>
              </w:rPr>
            </w:pPr>
            <w:r w:rsidRPr="00C479FB">
              <w:rPr>
                <w:rFonts w:ascii="Times New Roman" w:hAnsi="Times New Roman"/>
                <w:sz w:val="26"/>
                <w:szCs w:val="26"/>
              </w:rPr>
              <w:t>fy ≥2.450daN/cm2</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ind w:left="360" w:hanging="360"/>
              <w:rPr>
                <w:rFonts w:ascii="Times New Roman" w:hAnsi="Times New Roman"/>
                <w:sz w:val="26"/>
                <w:szCs w:val="26"/>
              </w:rPr>
            </w:pPr>
            <w:r w:rsidRPr="00C479FB">
              <w:rPr>
                <w:rFonts w:ascii="Times New Roman" w:hAnsi="Times New Roman"/>
                <w:sz w:val="26"/>
                <w:szCs w:val="26"/>
              </w:rPr>
              <w:t>Giới hạn kéo phá hủy</w:t>
            </w:r>
          </w:p>
        </w:tc>
        <w:tc>
          <w:tcPr>
            <w:tcW w:w="6379" w:type="dxa"/>
          </w:tcPr>
          <w:p w:rsidR="005D051B" w:rsidRPr="00C479FB" w:rsidRDefault="005D051B" w:rsidP="00305926">
            <w:pPr>
              <w:ind w:left="360" w:hanging="360"/>
              <w:jc w:val="center"/>
              <w:rPr>
                <w:rFonts w:ascii="Times New Roman" w:hAnsi="Times New Roman"/>
                <w:sz w:val="26"/>
                <w:szCs w:val="26"/>
              </w:rPr>
            </w:pPr>
            <w:r w:rsidRPr="00C479FB">
              <w:rPr>
                <w:rFonts w:ascii="Times New Roman" w:hAnsi="Times New Roman"/>
                <w:sz w:val="26"/>
                <w:szCs w:val="26"/>
              </w:rPr>
              <w:t>≥ 25kN</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Ghi nhãn</w:t>
            </w:r>
          </w:p>
        </w:tc>
        <w:tc>
          <w:tcPr>
            <w:tcW w:w="6379" w:type="dxa"/>
          </w:tcPr>
          <w:p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Khắc chìm tên hoặc lô-gô nhà sản xuất</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Thử nghiệm</w:t>
            </w:r>
          </w:p>
        </w:tc>
        <w:tc>
          <w:tcPr>
            <w:tcW w:w="6379"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Đáp ứng yêu cầu </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 Hàng mẫu</w:t>
            </w:r>
          </w:p>
        </w:tc>
        <w:tc>
          <w:tcPr>
            <w:tcW w:w="6379"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Nhà thầu phải nộp theo hồ sơ dự thầu 01 mẫu cho mỗi loại hàng chào. </w:t>
            </w:r>
          </w:p>
        </w:tc>
      </w:tr>
      <w:tr w:rsidR="00C479FB" w:rsidRPr="00C479FB" w:rsidTr="00C30E4C">
        <w:tc>
          <w:tcPr>
            <w:tcW w:w="567" w:type="dxa"/>
          </w:tcPr>
          <w:p w:rsidR="005D051B" w:rsidRPr="00C479FB" w:rsidRDefault="005D051B" w:rsidP="00305926">
            <w:pPr>
              <w:jc w:val="center"/>
              <w:rPr>
                <w:rFonts w:ascii="Times New Roman" w:hAnsi="Times New Roman"/>
                <w:b/>
                <w:sz w:val="26"/>
                <w:szCs w:val="26"/>
              </w:rPr>
            </w:pPr>
            <w:r w:rsidRPr="00C479FB">
              <w:rPr>
                <w:rFonts w:ascii="Times New Roman" w:hAnsi="Times New Roman"/>
                <w:b/>
                <w:sz w:val="26"/>
                <w:szCs w:val="26"/>
              </w:rPr>
              <w:t>II</w:t>
            </w:r>
          </w:p>
        </w:tc>
        <w:tc>
          <w:tcPr>
            <w:tcW w:w="2694" w:type="dxa"/>
          </w:tcPr>
          <w:p w:rsidR="005D051B" w:rsidRPr="00C479FB" w:rsidRDefault="005D051B" w:rsidP="00305926">
            <w:pPr>
              <w:rPr>
                <w:rFonts w:ascii="Times New Roman" w:hAnsi="Times New Roman"/>
                <w:b/>
                <w:bCs/>
                <w:sz w:val="26"/>
                <w:szCs w:val="26"/>
              </w:rPr>
            </w:pPr>
            <w:r w:rsidRPr="00C479FB">
              <w:rPr>
                <w:rFonts w:ascii="Times New Roman" w:hAnsi="Times New Roman"/>
                <w:b/>
                <w:bCs/>
                <w:sz w:val="26"/>
                <w:szCs w:val="26"/>
              </w:rPr>
              <w:t>Ty neo</w:t>
            </w:r>
          </w:p>
        </w:tc>
        <w:tc>
          <w:tcPr>
            <w:tcW w:w="6379" w:type="dxa"/>
          </w:tcPr>
          <w:p w:rsidR="005D051B" w:rsidRPr="00C479FB" w:rsidRDefault="005D051B" w:rsidP="00305926">
            <w:pPr>
              <w:jc w:val="center"/>
              <w:rPr>
                <w:rFonts w:ascii="Times New Roman" w:hAnsi="Times New Roman"/>
                <w:b/>
                <w:bCs/>
                <w:sz w:val="26"/>
                <w:szCs w:val="26"/>
              </w:rPr>
            </w:pPr>
            <w:r w:rsidRPr="00C479FB">
              <w:rPr>
                <w:rFonts w:ascii="Times New Roman" w:hAnsi="Times New Roman"/>
                <w:b/>
                <w:bCs/>
                <w:sz w:val="26"/>
                <w:szCs w:val="26"/>
              </w:rPr>
              <w:t> </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bCs/>
                <w:sz w:val="26"/>
                <w:szCs w:val="26"/>
              </w:rPr>
            </w:pPr>
            <w:r w:rsidRPr="00C479FB">
              <w:rPr>
                <w:rFonts w:ascii="Times New Roman" w:hAnsi="Times New Roman"/>
                <w:bCs/>
                <w:sz w:val="26"/>
                <w:szCs w:val="26"/>
              </w:rPr>
              <w:t>Tên nhà sản xuất</w:t>
            </w:r>
          </w:p>
        </w:tc>
        <w:tc>
          <w:tcPr>
            <w:tcW w:w="6379" w:type="dxa"/>
          </w:tcPr>
          <w:p w:rsidR="005D051B" w:rsidRPr="00C479FB" w:rsidRDefault="005D051B" w:rsidP="00305926">
            <w:pPr>
              <w:jc w:val="center"/>
              <w:rPr>
                <w:rFonts w:ascii="Times New Roman" w:hAnsi="Times New Roman"/>
                <w:b/>
                <w:bCs/>
                <w:sz w:val="26"/>
                <w:szCs w:val="26"/>
              </w:rPr>
            </w:pP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Hình dáng</w:t>
            </w:r>
          </w:p>
        </w:tc>
        <w:tc>
          <w:tcPr>
            <w:tcW w:w="6379" w:type="dxa"/>
          </w:tcPr>
          <w:p w:rsidR="005D051B" w:rsidRPr="00C479FB" w:rsidRDefault="005D051B" w:rsidP="00305926">
            <w:pPr>
              <w:jc w:val="center"/>
              <w:rPr>
                <w:rFonts w:ascii="Times New Roman" w:hAnsi="Times New Roman"/>
                <w:sz w:val="26"/>
                <w:szCs w:val="26"/>
              </w:rPr>
            </w:pP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  Ty neo 22 - 2400</w:t>
            </w:r>
          </w:p>
        </w:tc>
        <w:tc>
          <w:tcPr>
            <w:tcW w:w="6379" w:type="dxa"/>
          </w:tcPr>
          <w:p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Theo bản vẽ</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Quy cách</w:t>
            </w:r>
          </w:p>
        </w:tc>
        <w:tc>
          <w:tcPr>
            <w:tcW w:w="6379" w:type="dxa"/>
          </w:tcPr>
          <w:p w:rsidR="005D051B" w:rsidRPr="00C479FB" w:rsidRDefault="005D051B" w:rsidP="00305926">
            <w:pPr>
              <w:jc w:val="center"/>
              <w:rPr>
                <w:rFonts w:ascii="Times New Roman" w:hAnsi="Times New Roman"/>
                <w:sz w:val="26"/>
                <w:szCs w:val="26"/>
              </w:rPr>
            </w:pPr>
            <w:r w:rsidRPr="00C479FB">
              <w:rPr>
                <w:rFonts w:ascii="Times New Roman" w:hAnsi="Times New Roman"/>
                <w:sz w:val="26"/>
                <w:szCs w:val="26"/>
              </w:rPr>
              <w:t> </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  Ty neo 22 - 2400</w:t>
            </w:r>
          </w:p>
        </w:tc>
        <w:tc>
          <w:tcPr>
            <w:tcW w:w="6379"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Thép CT3 tròn đường kính Ø22mm, dài 2,4m, ven răng sắt nét</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Mạ kẽm</w:t>
            </w:r>
          </w:p>
        </w:tc>
        <w:tc>
          <w:tcPr>
            <w:tcW w:w="6379"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Nhúng nóng, bề dầy 80 µm</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Lực xiết bù lon</w:t>
            </w:r>
          </w:p>
        </w:tc>
        <w:tc>
          <w:tcPr>
            <w:tcW w:w="6379"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M22: đạt 1.400kg.cm (102 LBs.ft), tối đa 1.800kg.cm (130 LBs.ft)</w:t>
            </w:r>
          </w:p>
        </w:tc>
      </w:tr>
      <w:tr w:rsidR="00C479FB" w:rsidRPr="00C479FB" w:rsidTr="00C30E4C">
        <w:tc>
          <w:tcPr>
            <w:tcW w:w="567" w:type="dxa"/>
          </w:tcPr>
          <w:p w:rsidR="005D051B" w:rsidRPr="00C479FB" w:rsidRDefault="005D051B" w:rsidP="008C49EB">
            <w:pPr>
              <w:numPr>
                <w:ilvl w:val="0"/>
                <w:numId w:val="14"/>
              </w:numPr>
              <w:jc w:val="center"/>
              <w:rPr>
                <w:rFonts w:ascii="Times New Roman" w:hAnsi="Times New Roman"/>
                <w:sz w:val="26"/>
                <w:szCs w:val="26"/>
              </w:rPr>
            </w:pPr>
          </w:p>
        </w:tc>
        <w:tc>
          <w:tcPr>
            <w:tcW w:w="2694"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Thử nghiệm</w:t>
            </w:r>
          </w:p>
        </w:tc>
        <w:tc>
          <w:tcPr>
            <w:tcW w:w="6379" w:type="dxa"/>
          </w:tcPr>
          <w:p w:rsidR="005D051B" w:rsidRPr="00C479FB" w:rsidRDefault="005D051B" w:rsidP="00305926">
            <w:pPr>
              <w:rPr>
                <w:rFonts w:ascii="Times New Roman" w:hAnsi="Times New Roman"/>
                <w:sz w:val="26"/>
                <w:szCs w:val="26"/>
              </w:rPr>
            </w:pPr>
            <w:r w:rsidRPr="00C479FB">
              <w:rPr>
                <w:rFonts w:ascii="Times New Roman" w:hAnsi="Times New Roman"/>
                <w:sz w:val="26"/>
                <w:szCs w:val="26"/>
              </w:rPr>
              <w:t xml:space="preserve">Đáp ứng yêu cầu </w:t>
            </w:r>
          </w:p>
        </w:tc>
      </w:tr>
    </w:tbl>
    <w:p w:rsidR="005D051B" w:rsidRPr="00C479FB" w:rsidRDefault="005D051B" w:rsidP="005D051B">
      <w:pPr>
        <w:tabs>
          <w:tab w:val="left" w:pos="3560"/>
        </w:tabs>
        <w:spacing w:before="40" w:after="40"/>
        <w:rPr>
          <w:rFonts w:ascii="Times New Roman" w:hAnsi="Times New Roman"/>
          <w:b/>
          <w:bCs/>
          <w:sz w:val="26"/>
          <w:szCs w:val="26"/>
          <w:u w:val="single"/>
        </w:rPr>
      </w:pPr>
    </w:p>
    <w:p w:rsidR="00A70C39" w:rsidRPr="00C479FB" w:rsidRDefault="00A70C39" w:rsidP="00A70C39">
      <w:pPr>
        <w:tabs>
          <w:tab w:val="left" w:pos="3560"/>
        </w:tabs>
        <w:spacing w:before="40" w:after="40"/>
        <w:rPr>
          <w:rFonts w:ascii="Times New Roman" w:hAnsi="Times New Roman"/>
          <w:b/>
          <w:snapToGrid w:val="0"/>
          <w:sz w:val="26"/>
          <w:szCs w:val="26"/>
        </w:rPr>
      </w:pPr>
      <w:r w:rsidRPr="00C479FB">
        <w:rPr>
          <w:rFonts w:ascii="Times New Roman" w:hAnsi="Times New Roman"/>
          <w:b/>
          <w:bCs/>
          <w:sz w:val="26"/>
          <w:szCs w:val="26"/>
        </w:rPr>
        <w:t>*</w:t>
      </w:r>
      <w:r w:rsidRPr="00C479FB">
        <w:rPr>
          <w:rFonts w:ascii="Times New Roman" w:hAnsi="Times New Roman"/>
          <w:b/>
          <w:snapToGrid w:val="0"/>
          <w:sz w:val="26"/>
          <w:szCs w:val="26"/>
        </w:rPr>
        <w:t xml:space="preserve"> DÂY THÉP TRẦN XOẮN MẠ KẼM LÀM DÂY CHẰNG</w:t>
      </w:r>
    </w:p>
    <w:tbl>
      <w:tblPr>
        <w:tblW w:w="96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552"/>
        <w:gridCol w:w="1134"/>
        <w:gridCol w:w="5378"/>
      </w:tblGrid>
      <w:tr w:rsidR="00C479FB" w:rsidRPr="00C479FB" w:rsidTr="00C30E4C">
        <w:trPr>
          <w:trHeight w:val="275"/>
          <w:tblHeader/>
        </w:trPr>
        <w:tc>
          <w:tcPr>
            <w:tcW w:w="567" w:type="dxa"/>
            <w:shd w:val="clear" w:color="auto" w:fill="auto"/>
          </w:tcPr>
          <w:p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lastRenderedPageBreak/>
              <w:t>Stt</w:t>
            </w:r>
          </w:p>
        </w:tc>
        <w:tc>
          <w:tcPr>
            <w:tcW w:w="2552" w:type="dxa"/>
            <w:shd w:val="clear" w:color="auto" w:fill="auto"/>
          </w:tcPr>
          <w:p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t>Đặc tính</w:t>
            </w:r>
          </w:p>
        </w:tc>
        <w:tc>
          <w:tcPr>
            <w:tcW w:w="1134" w:type="dxa"/>
            <w:shd w:val="clear" w:color="auto" w:fill="auto"/>
          </w:tcPr>
          <w:p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t>Đơn vị</w:t>
            </w:r>
          </w:p>
        </w:tc>
        <w:tc>
          <w:tcPr>
            <w:tcW w:w="5378" w:type="dxa"/>
            <w:shd w:val="clear" w:color="auto" w:fill="auto"/>
          </w:tcPr>
          <w:p w:rsidR="00A70C39" w:rsidRPr="00C479FB" w:rsidRDefault="00A70C39" w:rsidP="00625EF0">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Nhà sản xuất /Nước sản xuất</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Loại dây</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Tiêu chuẩn áp dụng</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7D571F" w:rsidP="00625EF0">
            <w:pPr>
              <w:pStyle w:val="Default"/>
              <w:rPr>
                <w:color w:val="auto"/>
                <w:sz w:val="26"/>
                <w:szCs w:val="26"/>
              </w:rPr>
            </w:pPr>
            <w:r w:rsidRPr="00C479FB">
              <w:rPr>
                <w:color w:val="auto"/>
                <w:sz w:val="26"/>
                <w:szCs w:val="26"/>
              </w:rPr>
              <w:t>TCVN 5064-1994 và TCVN 5064-1994/SĐ1: 1995</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Vật liệu dây dẫn</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 xml:space="preserve">Thép trần xoắn mạ kẽm </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 xml:space="preserve">Tiết diện danh định </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625EF0">
            <w:pPr>
              <w:tabs>
                <w:tab w:val="left" w:pos="1440"/>
                <w:tab w:val="left" w:pos="6237"/>
              </w:tabs>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mm2</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50</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Số sợi /đường kính sợi</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7/3,047</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Lực kéo đứt của dây</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65028</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Đường kính ngoài cùng của dây</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mm</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625EF0">
            <w:pPr>
              <w:tabs>
                <w:tab w:val="left" w:pos="1440"/>
                <w:tab w:val="left" w:pos="6237"/>
              </w:tabs>
              <w:ind w:left="360"/>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9,14</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Trọng lượng gần đúng</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Kg/km</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 xml:space="preserve">Moduyn đàn hồi </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kg/mm</w:t>
            </w:r>
            <w:r w:rsidRPr="00C479FB">
              <w:rPr>
                <w:rFonts w:ascii="Times New Roman" w:hAnsi="Times New Roman"/>
                <w:sz w:val="26"/>
                <w:szCs w:val="26"/>
                <w:vertAlign w:val="superscript"/>
              </w:rPr>
              <w:t>2</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625EF0">
            <w:pPr>
              <w:tabs>
                <w:tab w:val="left" w:pos="1440"/>
                <w:tab w:val="left" w:pos="6237"/>
              </w:tabs>
              <w:ind w:left="360"/>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Hệ số giãn nở nhiệt</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1/</w:t>
            </w: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625EF0">
            <w:p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DC-TK 50</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tabs>
                <w:tab w:val="left" w:pos="1440"/>
                <w:tab w:val="left" w:pos="6237"/>
              </w:tabs>
              <w:rPr>
                <w:rFonts w:ascii="Times New Roman" w:hAnsi="Times New Roman"/>
                <w:sz w:val="26"/>
                <w:szCs w:val="26"/>
              </w:rPr>
            </w:pPr>
            <w:r w:rsidRPr="00C479FB">
              <w:rPr>
                <w:rFonts w:ascii="Times New Roman" w:hAnsi="Times New Roman"/>
                <w:sz w:val="26"/>
                <w:szCs w:val="26"/>
              </w:rPr>
              <w:t>Chiều dài chế tạo</w:t>
            </w:r>
          </w:p>
        </w:tc>
        <w:tc>
          <w:tcPr>
            <w:tcW w:w="1134"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t>m</w:t>
            </w:r>
          </w:p>
        </w:tc>
        <w:tc>
          <w:tcPr>
            <w:tcW w:w="5378" w:type="dxa"/>
            <w:shd w:val="clear" w:color="auto" w:fill="auto"/>
          </w:tcPr>
          <w:p w:rsidR="00A70C39" w:rsidRPr="00C479FB" w:rsidRDefault="00A70C39" w:rsidP="00625EF0">
            <w:pPr>
              <w:tabs>
                <w:tab w:val="left" w:pos="1080"/>
              </w:tabs>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1500</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 xml:space="preserve">Ghi nhãn </w:t>
            </w:r>
          </w:p>
        </w:tc>
        <w:tc>
          <w:tcPr>
            <w:tcW w:w="1134" w:type="dxa"/>
            <w:shd w:val="clear" w:color="auto" w:fill="auto"/>
          </w:tcPr>
          <w:p w:rsidR="00A70C39" w:rsidRPr="00C479FB" w:rsidRDefault="00A70C39" w:rsidP="00625EF0">
            <w:pPr>
              <w:jc w:val="center"/>
              <w:rPr>
                <w:rFonts w:ascii="Times New Roman" w:hAnsi="Times New Roman"/>
                <w:snapToGrid w:val="0"/>
                <w:sz w:val="26"/>
                <w:szCs w:val="26"/>
              </w:rPr>
            </w:pPr>
          </w:p>
        </w:tc>
        <w:tc>
          <w:tcPr>
            <w:tcW w:w="5378" w:type="dxa"/>
            <w:shd w:val="clear" w:color="auto" w:fill="auto"/>
          </w:tcPr>
          <w:p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Tên cơ sở sản xuất /ký hiệu hàng hóa, ký hiệu dây, chiều dài dây [m], khối lượng [kg], tháng năm sản xuất, mũi tên chỉ chiều lăn khi vận chuyển</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Bao gói</w:t>
            </w:r>
          </w:p>
        </w:tc>
        <w:tc>
          <w:tcPr>
            <w:tcW w:w="1134" w:type="dxa"/>
            <w:shd w:val="clear" w:color="auto" w:fill="auto"/>
          </w:tcPr>
          <w:p w:rsidR="00A70C39" w:rsidRPr="00C479FB" w:rsidRDefault="00A70C39" w:rsidP="00625EF0">
            <w:pPr>
              <w:jc w:val="center"/>
              <w:rPr>
                <w:rFonts w:ascii="Times New Roman" w:hAnsi="Times New Roman"/>
                <w:snapToGrid w:val="0"/>
                <w:sz w:val="26"/>
                <w:szCs w:val="26"/>
              </w:rPr>
            </w:pPr>
          </w:p>
        </w:tc>
        <w:tc>
          <w:tcPr>
            <w:tcW w:w="5378" w:type="dxa"/>
            <w:shd w:val="clear" w:color="auto" w:fill="auto"/>
          </w:tcPr>
          <w:p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Đầu ngoài cùng của dây được cố định vào tang trống.</w:t>
            </w:r>
          </w:p>
        </w:tc>
      </w:tr>
      <w:tr w:rsidR="00C479FB" w:rsidRPr="00C479FB" w:rsidTr="00C30E4C">
        <w:tc>
          <w:tcPr>
            <w:tcW w:w="567" w:type="dxa"/>
            <w:shd w:val="clear" w:color="auto" w:fill="auto"/>
          </w:tcPr>
          <w:p w:rsidR="00A70C39" w:rsidRPr="00C479FB" w:rsidRDefault="00A70C39" w:rsidP="008C49EB">
            <w:pPr>
              <w:numPr>
                <w:ilvl w:val="0"/>
                <w:numId w:val="15"/>
              </w:numPr>
              <w:tabs>
                <w:tab w:val="left" w:pos="1440"/>
                <w:tab w:val="left" w:pos="6237"/>
              </w:tabs>
              <w:jc w:val="center"/>
              <w:rPr>
                <w:rFonts w:ascii="Times New Roman" w:hAnsi="Times New Roman"/>
                <w:sz w:val="26"/>
                <w:szCs w:val="26"/>
              </w:rPr>
            </w:pPr>
          </w:p>
        </w:tc>
        <w:tc>
          <w:tcPr>
            <w:tcW w:w="2552" w:type="dxa"/>
            <w:shd w:val="clear" w:color="auto" w:fill="auto"/>
          </w:tcPr>
          <w:p w:rsidR="00A70C39" w:rsidRPr="00C479FB" w:rsidRDefault="00A70C39" w:rsidP="00625EF0">
            <w:pPr>
              <w:rPr>
                <w:rFonts w:ascii="Times New Roman" w:hAnsi="Times New Roman"/>
                <w:snapToGrid w:val="0"/>
                <w:sz w:val="26"/>
                <w:szCs w:val="26"/>
              </w:rPr>
            </w:pPr>
            <w:r w:rsidRPr="00C479FB">
              <w:rPr>
                <w:rFonts w:ascii="Times New Roman" w:hAnsi="Times New Roman"/>
                <w:snapToGrid w:val="0"/>
                <w:sz w:val="26"/>
                <w:szCs w:val="26"/>
              </w:rPr>
              <w:t>Thử nghiệm</w:t>
            </w:r>
          </w:p>
        </w:tc>
        <w:tc>
          <w:tcPr>
            <w:tcW w:w="1134" w:type="dxa"/>
            <w:shd w:val="clear" w:color="auto" w:fill="auto"/>
          </w:tcPr>
          <w:p w:rsidR="00A70C39" w:rsidRPr="00C479FB" w:rsidRDefault="00A70C39" w:rsidP="00625EF0">
            <w:pPr>
              <w:jc w:val="center"/>
              <w:rPr>
                <w:rFonts w:ascii="Times New Roman" w:hAnsi="Times New Roman"/>
                <w:snapToGrid w:val="0"/>
                <w:sz w:val="26"/>
                <w:szCs w:val="26"/>
              </w:rPr>
            </w:pPr>
          </w:p>
        </w:tc>
        <w:tc>
          <w:tcPr>
            <w:tcW w:w="5378" w:type="dxa"/>
            <w:shd w:val="clear" w:color="auto" w:fill="auto"/>
          </w:tcPr>
          <w:p w:rsidR="00A70C39" w:rsidRPr="00C479FB" w:rsidRDefault="00A70C39" w:rsidP="00625EF0">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đồng ,nội dung thử nghiệm bao gồm: </w:t>
            </w:r>
          </w:p>
          <w:p w:rsidR="00A70C39" w:rsidRPr="00C479FB" w:rsidRDefault="00A70C39" w:rsidP="00625EF0">
            <w:pPr>
              <w:rPr>
                <w:rFonts w:ascii="Times New Roman" w:hAnsi="Times New Roman"/>
                <w:sz w:val="26"/>
                <w:szCs w:val="26"/>
              </w:rPr>
            </w:pPr>
            <w:r w:rsidRPr="00C479FB">
              <w:rPr>
                <w:rFonts w:ascii="Times New Roman" w:hAnsi="Times New Roman"/>
                <w:sz w:val="26"/>
                <w:szCs w:val="26"/>
              </w:rPr>
              <w:t>1) Thử nghiệm điển hình (cung cấp trong hồ sơ chào thầu) gồm các hạng mục: kiểm tra số sợi, số lớp xoắn, chiều xoắn, bội số bước xoắn, đường kính sợi thép, ứng xuất khi giãn 1% của sợi thép, độ giãn dài tương đối sợi thép, suất kéo đứt sợi thép, độ bền chịu uốn sợi thép, thử nhúng trong dung dịch CuSO</w:t>
            </w:r>
            <w:r w:rsidRPr="00C479FB">
              <w:rPr>
                <w:rFonts w:ascii="Times New Roman" w:hAnsi="Times New Roman"/>
                <w:sz w:val="26"/>
                <w:szCs w:val="26"/>
                <w:vertAlign w:val="subscript"/>
              </w:rPr>
              <w:t>4</w:t>
            </w:r>
            <w:r w:rsidRPr="00C479FB">
              <w:rPr>
                <w:rFonts w:ascii="Times New Roman" w:hAnsi="Times New Roman"/>
                <w:sz w:val="26"/>
                <w:szCs w:val="26"/>
              </w:rPr>
              <w:t>, khối lượng lớp mạ sợi thép, lực kéo đứt của toàn bộ dây DC-TK.</w:t>
            </w:r>
          </w:p>
          <w:p w:rsidR="00A70C39" w:rsidRPr="00C479FB" w:rsidRDefault="00A70C39" w:rsidP="00625EF0">
            <w:pPr>
              <w:rPr>
                <w:rFonts w:ascii="Times New Roman" w:hAnsi="Times New Roman"/>
                <w:sz w:val="26"/>
                <w:szCs w:val="26"/>
              </w:rPr>
            </w:pPr>
            <w:r w:rsidRPr="00C479FB">
              <w:rPr>
                <w:rFonts w:ascii="Times New Roman" w:hAnsi="Times New Roman"/>
                <w:sz w:val="26"/>
                <w:szCs w:val="26"/>
              </w:rPr>
              <w:t>2) Thử nghiệm thường xuyên của nhà sản xuất: thực hiện theo tiêu chuẩn IEC hoặc TCVN 5064:1994 &amp; TCVN 5064:1994/SĐ1: 1994 bởi phòng thử nghiệm của Nhà sản xuất.</w:t>
            </w:r>
          </w:p>
          <w:p w:rsidR="00A70C39" w:rsidRPr="00C479FB" w:rsidRDefault="00A70C39" w:rsidP="00625EF0">
            <w:pPr>
              <w:rPr>
                <w:rFonts w:ascii="Times New Roman" w:hAnsi="Times New Roman"/>
                <w:sz w:val="26"/>
                <w:szCs w:val="26"/>
              </w:rPr>
            </w:pPr>
            <w:r w:rsidRPr="00C479FB">
              <w:rPr>
                <w:rFonts w:ascii="Times New Roman" w:hAnsi="Times New Roman"/>
                <w:sz w:val="26"/>
                <w:szCs w:val="26"/>
              </w:rPr>
              <w:t xml:space="preserve">3) Thử nghiệm nghiệm thu: được thực hiện bởi Đơn vị thử nghiệm độc lập, mẫu thử nghiệm do </w:t>
            </w:r>
            <w:r w:rsidRPr="00C479FB">
              <w:rPr>
                <w:rFonts w:ascii="Times New Roman" w:hAnsi="Times New Roman"/>
                <w:bCs/>
                <w:sz w:val="26"/>
                <w:szCs w:val="26"/>
              </w:rPr>
              <w:lastRenderedPageBreak/>
              <w:t xml:space="preserve">Tổng công ty Điện lực miền Nam lấy từ lô hàng, </w:t>
            </w:r>
            <w:r w:rsidRPr="00C479FB">
              <w:rPr>
                <w:rFonts w:ascii="Times New Roman" w:hAnsi="Times New Roman"/>
                <w:sz w:val="26"/>
                <w:szCs w:val="26"/>
              </w:rPr>
              <w:t xml:space="preserve">các hạng mục theo các hạng mục thử nghiệm điển hình. </w:t>
            </w:r>
          </w:p>
          <w:p w:rsidR="00A70C39" w:rsidRPr="00C479FB" w:rsidRDefault="00A70C39" w:rsidP="00625EF0">
            <w:pPr>
              <w:rPr>
                <w:rFonts w:ascii="Times New Roman" w:hAnsi="Times New Roman"/>
                <w:snapToGrid w:val="0"/>
                <w:sz w:val="26"/>
                <w:szCs w:val="26"/>
              </w:rPr>
            </w:pPr>
          </w:p>
        </w:tc>
      </w:tr>
    </w:tbl>
    <w:p w:rsidR="00A70C39" w:rsidRPr="00C479FB" w:rsidRDefault="00A70C39" w:rsidP="00A70C39">
      <w:pPr>
        <w:rPr>
          <w:rFonts w:ascii="Times New Roman" w:hAnsi="Times New Roman"/>
          <w:sz w:val="26"/>
          <w:szCs w:val="26"/>
        </w:rPr>
      </w:pPr>
    </w:p>
    <w:p w:rsidR="005D051B" w:rsidRPr="00C479FB" w:rsidRDefault="005D051B" w:rsidP="005D051B">
      <w:pPr>
        <w:pStyle w:val="Default"/>
        <w:spacing w:before="240"/>
        <w:rPr>
          <w:b/>
          <w:bCs/>
          <w:i/>
          <w:color w:val="auto"/>
          <w:sz w:val="26"/>
          <w:szCs w:val="26"/>
        </w:rPr>
      </w:pPr>
      <w:r w:rsidRPr="00C479FB">
        <w:rPr>
          <w:b/>
          <w:bCs/>
          <w:i/>
          <w:color w:val="auto"/>
          <w:sz w:val="26"/>
          <w:szCs w:val="26"/>
        </w:rPr>
        <w:t>* MÁY BIẾN ÁP PHÂN PHỐI 1 PHA 12,7/0,23kV – AMORPHOUS</w:t>
      </w:r>
    </w:p>
    <w:p w:rsidR="005D051B" w:rsidRPr="00C479FB" w:rsidRDefault="005D051B" w:rsidP="005D051B">
      <w:pPr>
        <w:pStyle w:val="Default"/>
        <w:rPr>
          <w:b/>
          <w:bCs/>
          <w:i/>
          <w:color w:val="auto"/>
          <w:sz w:val="26"/>
          <w:szCs w:val="26"/>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491"/>
        <w:gridCol w:w="5148"/>
      </w:tblGrid>
      <w:tr w:rsidR="00C479FB" w:rsidRPr="00C479FB" w:rsidTr="00C30E4C">
        <w:trPr>
          <w:trHeight w:hRule="exact" w:val="315"/>
          <w:tblHeader/>
        </w:trPr>
        <w:tc>
          <w:tcPr>
            <w:tcW w:w="368" w:type="pct"/>
            <w:shd w:val="clear" w:color="000000" w:fill="FFFFFF"/>
            <w:vAlign w:val="center"/>
          </w:tcPr>
          <w:p w:rsidR="005D051B" w:rsidRPr="00C479FB" w:rsidRDefault="005D051B" w:rsidP="009B68DB">
            <w:pPr>
              <w:jc w:val="center"/>
              <w:rPr>
                <w:rFonts w:ascii="Times New Roman" w:hAnsi="Times New Roman"/>
                <w:b/>
                <w:bCs/>
                <w:sz w:val="26"/>
                <w:szCs w:val="26"/>
              </w:rPr>
            </w:pPr>
            <w:r w:rsidRPr="00C479FB">
              <w:rPr>
                <w:rFonts w:ascii="Times New Roman" w:hAnsi="Times New Roman"/>
                <w:b/>
                <w:bCs/>
                <w:sz w:val="26"/>
                <w:szCs w:val="26"/>
                <w:lang w:val="vi-VN"/>
              </w:rPr>
              <w:t>S</w:t>
            </w:r>
            <w:r w:rsidRPr="00C479FB">
              <w:rPr>
                <w:rFonts w:ascii="Times New Roman" w:hAnsi="Times New Roman"/>
                <w:b/>
                <w:bCs/>
                <w:sz w:val="26"/>
                <w:szCs w:val="26"/>
                <w:lang w:val="en-US"/>
              </w:rPr>
              <w:t>T</w:t>
            </w:r>
            <w:r w:rsidRPr="00C479FB">
              <w:rPr>
                <w:rFonts w:ascii="Times New Roman" w:hAnsi="Times New Roman"/>
                <w:b/>
                <w:bCs/>
                <w:sz w:val="26"/>
                <w:szCs w:val="26"/>
                <w:lang w:val="vi-VN"/>
              </w:rPr>
              <w:t>T</w:t>
            </w:r>
          </w:p>
        </w:tc>
        <w:tc>
          <w:tcPr>
            <w:tcW w:w="1873" w:type="pct"/>
            <w:shd w:val="clear" w:color="000000" w:fill="FFFFFF"/>
            <w:vAlign w:val="center"/>
          </w:tcPr>
          <w:p w:rsidR="005D051B" w:rsidRPr="00C479FB" w:rsidRDefault="005D051B" w:rsidP="009B68DB">
            <w:pPr>
              <w:jc w:val="center"/>
              <w:rPr>
                <w:rFonts w:ascii="Times New Roman" w:hAnsi="Times New Roman"/>
                <w:b/>
                <w:bCs/>
                <w:sz w:val="26"/>
                <w:szCs w:val="26"/>
              </w:rPr>
            </w:pPr>
            <w:r w:rsidRPr="00C479FB">
              <w:rPr>
                <w:rFonts w:ascii="Times New Roman" w:hAnsi="Times New Roman"/>
                <w:b/>
                <w:bCs/>
                <w:sz w:val="26"/>
                <w:szCs w:val="26"/>
                <w:lang w:val="vi-VN"/>
              </w:rPr>
              <w:t>ĐẶC TÍNH</w:t>
            </w:r>
          </w:p>
        </w:tc>
        <w:tc>
          <w:tcPr>
            <w:tcW w:w="2759" w:type="pct"/>
            <w:shd w:val="clear" w:color="000000" w:fill="FFFFFF"/>
            <w:vAlign w:val="center"/>
          </w:tcPr>
          <w:p w:rsidR="005D051B" w:rsidRPr="00C479FB" w:rsidRDefault="005D051B" w:rsidP="009B68DB">
            <w:pPr>
              <w:jc w:val="center"/>
              <w:rPr>
                <w:rFonts w:ascii="Times New Roman" w:hAnsi="Times New Roman"/>
                <w:b/>
                <w:bCs/>
                <w:sz w:val="26"/>
                <w:szCs w:val="26"/>
              </w:rPr>
            </w:pPr>
            <w:r w:rsidRPr="00C479FB">
              <w:rPr>
                <w:rFonts w:ascii="Times New Roman" w:hAnsi="Times New Roman"/>
                <w:b/>
                <w:bCs/>
                <w:sz w:val="26"/>
                <w:szCs w:val="26"/>
                <w:lang w:val="vi-VN"/>
              </w:rPr>
              <w:t>YÊU CẦU</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t>1</w:t>
            </w:r>
          </w:p>
        </w:tc>
        <w:tc>
          <w:tcPr>
            <w:tcW w:w="1873" w:type="pct"/>
            <w:shd w:val="clear" w:color="000000" w:fill="FFFFFF"/>
            <w:vAlign w:val="center"/>
          </w:tcPr>
          <w:p w:rsidR="005D051B" w:rsidRPr="00C479FB" w:rsidRDefault="00ED48D6" w:rsidP="009B68DB">
            <w:pPr>
              <w:rPr>
                <w:rFonts w:ascii="Times New Roman" w:hAnsi="Times New Roman"/>
                <w:sz w:val="26"/>
                <w:szCs w:val="26"/>
                <w:lang w:val="en-US"/>
              </w:rPr>
            </w:pPr>
            <w:r w:rsidRPr="00C479FB">
              <w:rPr>
                <w:rFonts w:ascii="Times New Roman" w:hAnsi="Times New Roman"/>
                <w:sz w:val="26"/>
                <w:szCs w:val="26"/>
                <w:lang w:val="vi-VN"/>
              </w:rPr>
              <w:t xml:space="preserve">Nhà </w:t>
            </w:r>
            <w:r w:rsidRPr="00C479FB">
              <w:rPr>
                <w:rFonts w:ascii="Times New Roman" w:hAnsi="Times New Roman"/>
                <w:sz w:val="26"/>
                <w:szCs w:val="26"/>
                <w:lang w:val="en-US"/>
              </w:rPr>
              <w:t>SX</w:t>
            </w:r>
            <w:r w:rsidR="005D051B" w:rsidRPr="00C479FB">
              <w:rPr>
                <w:rFonts w:ascii="Times New Roman" w:hAnsi="Times New Roman"/>
                <w:sz w:val="26"/>
                <w:szCs w:val="26"/>
                <w:lang w:val="vi-VN"/>
              </w:rPr>
              <w:t xml:space="preserve">/Nước </w:t>
            </w:r>
            <w:r w:rsidRPr="00C479FB">
              <w:rPr>
                <w:rFonts w:ascii="Times New Roman" w:hAnsi="Times New Roman"/>
                <w:sz w:val="26"/>
                <w:szCs w:val="26"/>
                <w:lang w:val="en-US"/>
              </w:rPr>
              <w:t>SX/ năm SX</w:t>
            </w: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Tiêu chuẩn quản lý chât lượng sản phẩm</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ISO 9000</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3</w:t>
            </w:r>
          </w:p>
        </w:tc>
        <w:tc>
          <w:tcPr>
            <w:tcW w:w="1873"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Tiêu chuẩn áp dụng</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IEC 60076, IEC 60354, TCVN 6306</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4</w:t>
            </w:r>
          </w:p>
        </w:tc>
        <w:tc>
          <w:tcPr>
            <w:tcW w:w="1873"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Loại</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Ngâm trong dầu, làm mát tự nhiên, treo trên cột</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5</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Vật liệu chế tạo cuộn dây</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Đồng</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6</w:t>
            </w:r>
          </w:p>
        </w:tc>
        <w:tc>
          <w:tcPr>
            <w:tcW w:w="1873"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Dầu cách điện</w:t>
            </w: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Loại dầu không chứa độc tố PCB, xem bảng đặc tính kỹ thuật dầu cách điện đính kèm</w:t>
            </w:r>
          </w:p>
        </w:tc>
      </w:tr>
      <w:tr w:rsidR="00C479FB" w:rsidRPr="00C479FB" w:rsidTr="00C30E4C">
        <w:trPr>
          <w:trHeight w:hRule="exact" w:val="1410"/>
        </w:trPr>
        <w:tc>
          <w:tcPr>
            <w:tcW w:w="368" w:type="pct"/>
            <w:vMerge w:val="restar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7</w:t>
            </w:r>
          </w:p>
        </w:tc>
        <w:tc>
          <w:tcPr>
            <w:tcW w:w="1873" w:type="pct"/>
            <w:vMerge w:val="restart"/>
            <w:shd w:val="clear" w:color="000000" w:fill="FFFFFF"/>
            <w:vAlign w:val="center"/>
          </w:tcPr>
          <w:p w:rsidR="005D051B" w:rsidRPr="00C479FB" w:rsidRDefault="005D051B" w:rsidP="009B68DB">
            <w:pPr>
              <w:jc w:val="center"/>
              <w:rPr>
                <w:rFonts w:ascii="Times New Roman" w:hAnsi="Times New Roman"/>
                <w:sz w:val="26"/>
                <w:szCs w:val="26"/>
                <w:lang w:val="vi-VN"/>
              </w:rPr>
            </w:pPr>
            <w:r w:rsidRPr="00C479FB">
              <w:rPr>
                <w:rFonts w:ascii="Times New Roman" w:hAnsi="Times New Roman"/>
                <w:sz w:val="26"/>
                <w:szCs w:val="26"/>
                <w:lang w:val="vi-VN"/>
              </w:rPr>
              <w:t>Câu trúc thùng/vỏ máy/phụ kiện</w:t>
            </w: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Thùng máy được làm kín hoàn toàn băng liên k</w:t>
            </w:r>
            <w:r w:rsidRPr="00C479FB">
              <w:rPr>
                <w:rFonts w:ascii="Times New Roman" w:hAnsi="Times New Roman"/>
                <w:sz w:val="26"/>
                <w:szCs w:val="26"/>
                <w:lang w:val="en-US"/>
              </w:rPr>
              <w:t>ế</w:t>
            </w:r>
            <w:r w:rsidRPr="00C479FB">
              <w:rPr>
                <w:rFonts w:ascii="Times New Roman" w:hAnsi="Times New Roman"/>
                <w:sz w:val="26"/>
                <w:szCs w:val="26"/>
                <w:lang w:val="vi-VN"/>
              </w:rPr>
              <w:t>t bulông và không có bình dầu phụ. Joint làm kín phải làm băng vật liệu chịu được dầu cách điện, chịu được các tác nhân về dao động cơ học, nhiệt và ẩm;</w:t>
            </w:r>
          </w:p>
        </w:tc>
      </w:tr>
      <w:tr w:rsidR="00C479FB" w:rsidRPr="00C479FB" w:rsidTr="00C30E4C">
        <w:trPr>
          <w:trHeight w:val="764"/>
        </w:trPr>
        <w:tc>
          <w:tcPr>
            <w:tcW w:w="368" w:type="pct"/>
            <w:vMerge/>
            <w:vAlign w:val="center"/>
          </w:tcPr>
          <w:p w:rsidR="005D051B" w:rsidRPr="00C479FB" w:rsidRDefault="005D051B" w:rsidP="009B68DB">
            <w:pP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Đáy thùng hình tròn. Thùng máy phải có móc cẩu để vận chuyển và móc để tháo dỡ nắp máy khi cần kiểm tra;</w:t>
            </w:r>
          </w:p>
        </w:tc>
      </w:tr>
      <w:tr w:rsidR="00C479FB" w:rsidRPr="00C479FB" w:rsidTr="00C30E4C">
        <w:trPr>
          <w:trHeight w:val="1079"/>
        </w:trPr>
        <w:tc>
          <w:tcPr>
            <w:tcW w:w="368" w:type="pct"/>
            <w:vMerge/>
            <w:vAlign w:val="center"/>
          </w:tcPr>
          <w:p w:rsidR="005D051B" w:rsidRPr="00C479FB" w:rsidRDefault="005D051B" w:rsidP="009B68DB">
            <w:pP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Ti</w:t>
            </w:r>
            <w:r w:rsidRPr="00C479FB">
              <w:rPr>
                <w:rFonts w:ascii="Times New Roman" w:hAnsi="Times New Roman"/>
                <w:sz w:val="26"/>
                <w:szCs w:val="26"/>
                <w:lang w:val="en-US"/>
              </w:rPr>
              <w:t>ế</w:t>
            </w:r>
            <w:r w:rsidRPr="00C479FB">
              <w:rPr>
                <w:rFonts w:ascii="Times New Roman" w:hAnsi="Times New Roman"/>
                <w:sz w:val="26"/>
                <w:szCs w:val="26"/>
                <w:lang w:val="vi-VN"/>
              </w:rPr>
              <w:t>p địa cho máy được thực hiện cho mạch từ và vỏ máy, đảm bảo ti</w:t>
            </w:r>
            <w:r w:rsidRPr="00C479FB">
              <w:rPr>
                <w:rFonts w:ascii="Times New Roman" w:hAnsi="Times New Roman"/>
                <w:sz w:val="26"/>
                <w:szCs w:val="26"/>
                <w:lang w:val="en-US"/>
              </w:rPr>
              <w:t>ế</w:t>
            </w:r>
            <w:r w:rsidRPr="00C479FB">
              <w:rPr>
                <w:rFonts w:ascii="Times New Roman" w:hAnsi="Times New Roman"/>
                <w:sz w:val="26"/>
                <w:szCs w:val="26"/>
                <w:lang w:val="vi-VN"/>
              </w:rPr>
              <w:t>p xúc điện chắc chắn. Cực nối đất vỏ máy được bố trí tại phần dưới thùng về phía sứ xuyên hạ áp và có ký hiệu nối đất;</w:t>
            </w:r>
          </w:p>
        </w:tc>
      </w:tr>
      <w:tr w:rsidR="00C479FB" w:rsidRPr="00C479FB" w:rsidTr="00C30E4C">
        <w:trPr>
          <w:trHeight w:val="630"/>
        </w:trPr>
        <w:tc>
          <w:tcPr>
            <w:tcW w:w="368" w:type="pct"/>
            <w:vMerge/>
            <w:vAlign w:val="center"/>
          </w:tcPr>
          <w:p w:rsidR="005D051B" w:rsidRPr="00C479FB" w:rsidRDefault="005D051B" w:rsidP="009B68DB">
            <w:pP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Tole làm vỏ máy là thép chịu lực có bề dày tối thiểu là 3 mm, đảm bảo chịu được áp suất bên trong máy 0,5 at;</w:t>
            </w:r>
          </w:p>
        </w:tc>
      </w:tr>
      <w:tr w:rsidR="00C479FB" w:rsidRPr="00C479FB" w:rsidTr="00C30E4C">
        <w:trPr>
          <w:trHeight w:val="431"/>
        </w:trPr>
        <w:tc>
          <w:tcPr>
            <w:tcW w:w="368" w:type="pct"/>
            <w:vMerge/>
            <w:vAlign w:val="center"/>
          </w:tcPr>
          <w:p w:rsidR="005D051B" w:rsidRPr="00C479FB" w:rsidRDefault="005D051B" w:rsidP="009B68DB">
            <w:pP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Sơn vỏ máy được thực hiện băng sơn tĩnh điện màu xám nhạt có các yêu cầu sau:</w:t>
            </w:r>
          </w:p>
        </w:tc>
      </w:tr>
      <w:tr w:rsidR="00C479FB" w:rsidRPr="00C479FB" w:rsidTr="00C30E4C">
        <w:trPr>
          <w:trHeight w:val="315"/>
        </w:trPr>
        <w:tc>
          <w:tcPr>
            <w:tcW w:w="368" w:type="pct"/>
            <w:vMerge/>
            <w:vAlign w:val="center"/>
          </w:tcPr>
          <w:p w:rsidR="005D051B" w:rsidRPr="00C479FB" w:rsidRDefault="005D051B" w:rsidP="009B68DB">
            <w:pP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ind w:firstLineChars="200" w:firstLine="520"/>
              <w:rPr>
                <w:rFonts w:ascii="Times New Roman" w:hAnsi="Times New Roman"/>
                <w:sz w:val="26"/>
                <w:szCs w:val="26"/>
                <w:lang w:val="vi-VN"/>
              </w:rPr>
            </w:pPr>
            <w:r w:rsidRPr="00C479FB">
              <w:rPr>
                <w:rFonts w:ascii="Times New Roman" w:hAnsi="Times New Roman"/>
                <w:sz w:val="26"/>
                <w:szCs w:val="26"/>
                <w:lang w:val="vi-VN"/>
              </w:rPr>
              <w:t>- Bề dày lớp sơn: 50 - 80µm</w:t>
            </w:r>
          </w:p>
        </w:tc>
      </w:tr>
      <w:tr w:rsidR="00C479FB" w:rsidRPr="00C479FB" w:rsidTr="00C30E4C">
        <w:trPr>
          <w:trHeight w:val="315"/>
        </w:trPr>
        <w:tc>
          <w:tcPr>
            <w:tcW w:w="368" w:type="pct"/>
            <w:vMerge/>
            <w:vAlign w:val="center"/>
          </w:tcPr>
          <w:p w:rsidR="005D051B" w:rsidRPr="00C479FB" w:rsidRDefault="005D051B" w:rsidP="009B68DB">
            <w:pP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ind w:firstLineChars="200" w:firstLine="520"/>
              <w:rPr>
                <w:rFonts w:ascii="Times New Roman" w:hAnsi="Times New Roman"/>
                <w:sz w:val="26"/>
                <w:szCs w:val="26"/>
                <w:lang w:val="vi-VN"/>
              </w:rPr>
            </w:pPr>
            <w:r w:rsidRPr="00C479FB">
              <w:rPr>
                <w:rFonts w:ascii="Times New Roman" w:hAnsi="Times New Roman"/>
                <w:sz w:val="26"/>
                <w:szCs w:val="26"/>
                <w:lang w:val="vi-VN"/>
              </w:rPr>
              <w:t>- Độ bền va đập bề mặt: 80 - 120 LBS/inch</w:t>
            </w:r>
          </w:p>
        </w:tc>
      </w:tr>
      <w:tr w:rsidR="00C479FB" w:rsidRPr="00C479FB" w:rsidTr="00C30E4C">
        <w:trPr>
          <w:trHeight w:val="315"/>
        </w:trPr>
        <w:tc>
          <w:tcPr>
            <w:tcW w:w="368" w:type="pct"/>
            <w:vMerge/>
            <w:vAlign w:val="center"/>
          </w:tcPr>
          <w:p w:rsidR="005D051B" w:rsidRPr="00C479FB" w:rsidRDefault="005D051B" w:rsidP="009B68DB">
            <w:pP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ind w:firstLineChars="200" w:firstLine="520"/>
              <w:rPr>
                <w:rFonts w:ascii="Times New Roman" w:hAnsi="Times New Roman"/>
                <w:sz w:val="26"/>
                <w:szCs w:val="26"/>
              </w:rPr>
            </w:pPr>
            <w:r w:rsidRPr="00C479FB">
              <w:rPr>
                <w:rFonts w:ascii="Times New Roman" w:hAnsi="Times New Roman"/>
                <w:sz w:val="26"/>
                <w:szCs w:val="26"/>
                <w:lang w:val="vi-VN"/>
              </w:rPr>
              <w:t>- Độ uốn: 3 - 12 mm</w:t>
            </w:r>
          </w:p>
        </w:tc>
      </w:tr>
      <w:tr w:rsidR="00C479FB" w:rsidRPr="00C479FB" w:rsidTr="00C30E4C">
        <w:trPr>
          <w:trHeight w:val="683"/>
        </w:trPr>
        <w:tc>
          <w:tcPr>
            <w:tcW w:w="368" w:type="pct"/>
            <w:vMerge/>
            <w:vAlign w:val="center"/>
          </w:tcPr>
          <w:p w:rsidR="005D051B" w:rsidRPr="00C479FB" w:rsidRDefault="005D051B" w:rsidP="009B68DB">
            <w:pPr>
              <w:rPr>
                <w:rFonts w:ascii="Times New Roman" w:hAnsi="Times New Roman"/>
                <w:sz w:val="26"/>
                <w:szCs w:val="26"/>
              </w:rPr>
            </w:pPr>
          </w:p>
        </w:tc>
        <w:tc>
          <w:tcPr>
            <w:tcW w:w="1873" w:type="pct"/>
            <w:vMerge/>
            <w:vAlign w:val="center"/>
          </w:tcPr>
          <w:p w:rsidR="005D051B" w:rsidRPr="00C479FB" w:rsidRDefault="005D051B" w:rsidP="009B68DB">
            <w:pPr>
              <w:rPr>
                <w:rFonts w:ascii="Times New Roman" w:hAnsi="Times New Roman"/>
                <w:sz w:val="26"/>
                <w:szCs w:val="26"/>
              </w:rPr>
            </w:pP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Các đầu cực/kẹp dây cho dây dẫn phía trung/hạ áp và dây ti</w:t>
            </w:r>
            <w:r w:rsidRPr="00C479FB">
              <w:rPr>
                <w:rFonts w:ascii="Times New Roman" w:hAnsi="Times New Roman"/>
                <w:sz w:val="26"/>
                <w:szCs w:val="26"/>
                <w:lang w:val="en-US"/>
              </w:rPr>
              <w:t>ế</w:t>
            </w:r>
            <w:r w:rsidRPr="00C479FB">
              <w:rPr>
                <w:rFonts w:ascii="Times New Roman" w:hAnsi="Times New Roman"/>
                <w:sz w:val="26"/>
                <w:szCs w:val="26"/>
                <w:lang w:val="vi-VN"/>
              </w:rPr>
              <w:t>p địa làm bằng đồng hoặc đồng thau mạ thiếc hoặc mạ bạc.</w:t>
            </w:r>
          </w:p>
        </w:tc>
      </w:tr>
      <w:tr w:rsidR="00C479FB" w:rsidRPr="00C479FB" w:rsidTr="00C30E4C">
        <w:trPr>
          <w:trHeight w:val="539"/>
        </w:trPr>
        <w:tc>
          <w:tcPr>
            <w:tcW w:w="368" w:type="pct"/>
            <w:vMerge w:val="restar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rPr>
              <w:t> </w:t>
            </w:r>
          </w:p>
        </w:tc>
        <w:tc>
          <w:tcPr>
            <w:tcW w:w="1873" w:type="pct"/>
            <w:vMerge w:val="restar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rPr>
              <w:t> </w:t>
            </w: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Các chi tiết mang điện như: ty sứ, đai ốc, vòng đệm làm bằng đồng hoặc đồng thau.</w:t>
            </w:r>
          </w:p>
        </w:tc>
      </w:tr>
      <w:tr w:rsidR="00C479FB" w:rsidRPr="00C479FB" w:rsidTr="00C30E4C">
        <w:trPr>
          <w:trHeight w:val="630"/>
        </w:trPr>
        <w:tc>
          <w:tcPr>
            <w:tcW w:w="368" w:type="pct"/>
            <w:vMerge/>
            <w:vAlign w:val="center"/>
          </w:tcPr>
          <w:p w:rsidR="005D051B" w:rsidRPr="00C479FB" w:rsidRDefault="005D051B" w:rsidP="009B68DB">
            <w:pPr>
              <w:rPr>
                <w:rFonts w:ascii="Times New Roman" w:hAnsi="Times New Roman"/>
                <w:sz w:val="26"/>
                <w:szCs w:val="26"/>
              </w:rPr>
            </w:pPr>
          </w:p>
        </w:tc>
        <w:tc>
          <w:tcPr>
            <w:tcW w:w="1873" w:type="pct"/>
            <w:vMerge/>
            <w:vAlign w:val="center"/>
          </w:tcPr>
          <w:p w:rsidR="005D051B" w:rsidRPr="00C479FB" w:rsidRDefault="005D051B" w:rsidP="009B68DB">
            <w:pPr>
              <w:rPr>
                <w:rFonts w:ascii="Times New Roman" w:hAnsi="Times New Roman"/>
                <w:sz w:val="26"/>
                <w:szCs w:val="26"/>
              </w:rPr>
            </w:pP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xml:space="preserve">■ Các chi tiết không mang điện như: bulong, đai </w:t>
            </w:r>
            <w:r w:rsidRPr="00C479FB">
              <w:rPr>
                <w:rFonts w:ascii="Times New Roman" w:hAnsi="Times New Roman"/>
                <w:sz w:val="26"/>
                <w:szCs w:val="26"/>
                <w:lang w:val="en-US"/>
              </w:rPr>
              <w:t>ố</w:t>
            </w:r>
            <w:r w:rsidRPr="00C479FB">
              <w:rPr>
                <w:rFonts w:ascii="Times New Roman" w:hAnsi="Times New Roman"/>
                <w:sz w:val="26"/>
                <w:szCs w:val="26"/>
                <w:lang w:val="vi-VN"/>
              </w:rPr>
              <w:t>c, vòng đệm làm b</w:t>
            </w:r>
            <w:r w:rsidRPr="00C479FB">
              <w:rPr>
                <w:rFonts w:ascii="Times New Roman" w:hAnsi="Times New Roman"/>
                <w:sz w:val="26"/>
                <w:szCs w:val="26"/>
                <w:lang w:val="en-US"/>
              </w:rPr>
              <w:t>ằ</w:t>
            </w:r>
            <w:r w:rsidRPr="00C479FB">
              <w:rPr>
                <w:rFonts w:ascii="Times New Roman" w:hAnsi="Times New Roman"/>
                <w:sz w:val="26"/>
                <w:szCs w:val="26"/>
                <w:lang w:val="vi-VN"/>
              </w:rPr>
              <w:t>ng thép không gỉ.</w:t>
            </w:r>
          </w:p>
        </w:tc>
      </w:tr>
      <w:tr w:rsidR="00C479FB" w:rsidRPr="00C479FB" w:rsidTr="00C30E4C">
        <w:trPr>
          <w:trHeight w:hRule="exact" w:val="630"/>
        </w:trPr>
        <w:tc>
          <w:tcPr>
            <w:tcW w:w="368" w:type="pct"/>
            <w:vMerge w:val="restar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lastRenderedPageBreak/>
              <w:t>8</w:t>
            </w:r>
          </w:p>
        </w:tc>
        <w:tc>
          <w:tcPr>
            <w:tcW w:w="1873" w:type="pct"/>
            <w:vMerge w:val="restar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Bộ đôi n</w:t>
            </w:r>
            <w:r w:rsidRPr="00C479FB">
              <w:rPr>
                <w:rFonts w:ascii="Times New Roman" w:hAnsi="Times New Roman"/>
                <w:sz w:val="26"/>
                <w:szCs w:val="26"/>
                <w:lang w:val="en-US"/>
              </w:rPr>
              <w:t>ấ</w:t>
            </w:r>
            <w:r w:rsidRPr="00C479FB">
              <w:rPr>
                <w:rFonts w:ascii="Times New Roman" w:hAnsi="Times New Roman"/>
                <w:sz w:val="26"/>
                <w:szCs w:val="26"/>
                <w:lang w:val="vi-VN"/>
              </w:rPr>
              <w:t>c điện thê phía trung áp ở chế độ không tải</w:t>
            </w: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- 5 vị trí; 2 X ±2,5 % ở câp 12,7 kV; cơ cấu đổi nấc được thao tác từ bên ngoài vỏ máy.</w:t>
            </w:r>
          </w:p>
        </w:tc>
      </w:tr>
      <w:tr w:rsidR="00C479FB" w:rsidRPr="00C479FB" w:rsidTr="00C30E4C">
        <w:trPr>
          <w:trHeight w:val="315"/>
        </w:trPr>
        <w:tc>
          <w:tcPr>
            <w:tcW w:w="368" w:type="pct"/>
            <w:vMerge/>
            <w:vAlign w:val="center"/>
          </w:tcPr>
          <w:p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Núm bộ đổi nấc phải làm bằng thép không gỉ.</w:t>
            </w:r>
          </w:p>
        </w:tc>
      </w:tr>
      <w:tr w:rsidR="00C479FB" w:rsidRPr="00C479FB" w:rsidTr="00C30E4C">
        <w:trPr>
          <w:trHeight w:hRule="exact" w:val="1260"/>
        </w:trPr>
        <w:tc>
          <w:tcPr>
            <w:tcW w:w="368" w:type="pct"/>
            <w:vMerge w:val="restar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9</w:t>
            </w:r>
          </w:p>
        </w:tc>
        <w:tc>
          <w:tcPr>
            <w:tcW w:w="1873" w:type="pct"/>
            <w:vMerge w:val="restar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Sô cuộn dây phía hạ áp</w:t>
            </w: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2 (hai nửa cuộn dây tương tự nhau, công suất mỗi cuộn dây hạ áp = 1/2 công suất cuộn dây cao áp). Để đảm bảo vận hành song song 2 nửa cuộn dây phải thỏa các điêu kiện sau:</w:t>
            </w:r>
          </w:p>
        </w:tc>
      </w:tr>
      <w:tr w:rsidR="00C479FB" w:rsidRPr="00C479FB" w:rsidTr="00C30E4C">
        <w:trPr>
          <w:trHeight w:val="630"/>
        </w:trPr>
        <w:tc>
          <w:tcPr>
            <w:tcW w:w="368" w:type="pct"/>
            <w:vMerge/>
            <w:vAlign w:val="center"/>
          </w:tcPr>
          <w:p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Tỷ số biến áp bằng nhau hoặc chênh lệch không quá 0,5%</w:t>
            </w:r>
          </w:p>
        </w:tc>
      </w:tr>
      <w:tr w:rsidR="00C479FB" w:rsidRPr="00C479FB" w:rsidTr="00C30E4C">
        <w:trPr>
          <w:trHeight w:val="422"/>
        </w:trPr>
        <w:tc>
          <w:tcPr>
            <w:tcW w:w="368" w:type="pct"/>
            <w:vMerge/>
            <w:vAlign w:val="center"/>
          </w:tcPr>
          <w:p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Điện áp ngắn mạch chênh lệch không quá ± 10%</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10</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Tần số định mức [Hz]</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50</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11</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định mức phía trung áp [V] (hài cấp điện áp)</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12.7</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12</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định mức cho mỗi nửa cuộn dây phía hạ áp [V]</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230-230</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13</w:t>
            </w:r>
          </w:p>
        </w:tc>
        <w:tc>
          <w:tcPr>
            <w:tcW w:w="1873"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Tổ đấu dây</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I/I-O</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14</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S</w:t>
            </w:r>
            <w:r w:rsidRPr="00C479FB">
              <w:rPr>
                <w:rFonts w:ascii="Times New Roman" w:hAnsi="Times New Roman"/>
                <w:sz w:val="26"/>
                <w:szCs w:val="26"/>
                <w:lang w:val="en-US"/>
              </w:rPr>
              <w:t>ố</w:t>
            </w:r>
            <w:r w:rsidRPr="00C479FB">
              <w:rPr>
                <w:rFonts w:ascii="Times New Roman" w:hAnsi="Times New Roman"/>
                <w:sz w:val="26"/>
                <w:szCs w:val="26"/>
                <w:lang w:val="vi-VN"/>
              </w:rPr>
              <w:t xml:space="preserve"> sứ xuyên phía trung áp</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1</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15</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S</w:t>
            </w:r>
            <w:r w:rsidRPr="00C479FB">
              <w:rPr>
                <w:rFonts w:ascii="Times New Roman" w:hAnsi="Times New Roman"/>
                <w:sz w:val="26"/>
                <w:szCs w:val="26"/>
                <w:lang w:val="en-US"/>
              </w:rPr>
              <w:t>ố</w:t>
            </w:r>
            <w:r w:rsidRPr="00C479FB">
              <w:rPr>
                <w:rFonts w:ascii="Times New Roman" w:hAnsi="Times New Roman"/>
                <w:sz w:val="26"/>
                <w:szCs w:val="26"/>
                <w:lang w:val="vi-VN"/>
              </w:rPr>
              <w:t xml:space="preserve"> sứ xuyên phía hạ áp</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4</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16</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Chiêu dài đuờng rò sứ xuyên trung thế [mm]</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&gt;600</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17</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cách điện xung 1,2/50 µs đầ</w:t>
            </w:r>
            <w:r w:rsidRPr="00C479FB">
              <w:rPr>
                <w:rFonts w:ascii="Times New Roman" w:hAnsi="Times New Roman"/>
                <w:sz w:val="26"/>
                <w:szCs w:val="26"/>
                <w:lang w:val="en-US"/>
              </w:rPr>
              <w:t>u</w:t>
            </w:r>
            <w:r w:rsidRPr="00C479FB">
              <w:rPr>
                <w:rFonts w:ascii="Times New Roman" w:hAnsi="Times New Roman"/>
                <w:sz w:val="26"/>
                <w:szCs w:val="26"/>
                <w:lang w:val="vi-VN"/>
              </w:rPr>
              <w:t xml:space="preserve"> ra 12,7 kV [kVp]</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125</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18</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cách điện xung 1,2/50 µs phía hạ áp [kVp]</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20</w:t>
            </w:r>
          </w:p>
        </w:tc>
      </w:tr>
      <w:tr w:rsidR="00C479FB" w:rsidRPr="00C479FB" w:rsidTr="00C30E4C">
        <w:trPr>
          <w:trHeight w:val="737"/>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19</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tăng cao tần số công nghiệp phía trung áp thời gian 1 phút [kVrms]</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50</w:t>
            </w:r>
          </w:p>
        </w:tc>
      </w:tr>
      <w:tr w:rsidR="00C479FB" w:rsidRPr="00C479FB" w:rsidTr="00C30E4C">
        <w:trPr>
          <w:trHeight w:hRule="exact" w:val="94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20</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thử tăng cao tần số công nghiệp phía hạ áp thời gian 1 phút [kVrms]</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3</w:t>
            </w:r>
          </w:p>
        </w:tc>
      </w:tr>
      <w:tr w:rsidR="00C479FB" w:rsidRPr="00C479FB" w:rsidTr="00C30E4C">
        <w:trPr>
          <w:trHeight w:hRule="exact" w:val="37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21</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Điện áp ngắn mạch u</w:t>
            </w:r>
            <w:r w:rsidRPr="00C479FB">
              <w:rPr>
                <w:rFonts w:ascii="Times New Roman" w:hAnsi="Times New Roman"/>
                <w:sz w:val="26"/>
                <w:szCs w:val="26"/>
                <w:vertAlign w:val="subscript"/>
                <w:lang w:val="vi-VN"/>
              </w:rPr>
              <w:t>k</w:t>
            </w:r>
            <w:r w:rsidRPr="00C479FB">
              <w:rPr>
                <w:rFonts w:ascii="Times New Roman" w:hAnsi="Times New Roman"/>
                <w:sz w:val="26"/>
                <w:szCs w:val="26"/>
                <w:lang w:val="vi-VN"/>
              </w:rPr>
              <w:t xml:space="preserve"> [%]</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 ÷2,4</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22</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Độ tăng nhiệt lớp d</w:t>
            </w:r>
            <w:r w:rsidRPr="00C479FB">
              <w:rPr>
                <w:rFonts w:ascii="Times New Roman" w:hAnsi="Times New Roman"/>
                <w:sz w:val="26"/>
                <w:szCs w:val="26"/>
                <w:lang w:val="en-US"/>
              </w:rPr>
              <w:t>ầ</w:t>
            </w:r>
            <w:r w:rsidRPr="00C479FB">
              <w:rPr>
                <w:rFonts w:ascii="Times New Roman" w:hAnsi="Times New Roman"/>
                <w:sz w:val="26"/>
                <w:szCs w:val="26"/>
                <w:lang w:val="vi-VN"/>
              </w:rPr>
              <w:t>u trên mặt</w:t>
            </w:r>
            <w:r w:rsidRPr="00C479FB">
              <w:rPr>
                <w:rFonts w:ascii="Times New Roman" w:hAnsi="Times New Roman"/>
                <w:sz w:val="26"/>
                <w:szCs w:val="26"/>
                <w:lang w:val="en-US"/>
              </w:rPr>
              <w:t xml:space="preserve"> </w:t>
            </w:r>
            <w:r w:rsidRPr="00C479FB">
              <w:rPr>
                <w:rFonts w:ascii="Times New Roman" w:hAnsi="Times New Roman"/>
                <w:sz w:val="26"/>
                <w:szCs w:val="26"/>
                <w:lang w:val="vi-VN"/>
              </w:rPr>
              <w:t>[°C]</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55</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23</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Độ tăng nhiệt cuộn dây [°C]</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60</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24</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Nhiệt độ t</w:t>
            </w:r>
            <w:r w:rsidRPr="00C479FB">
              <w:rPr>
                <w:rFonts w:ascii="Times New Roman" w:hAnsi="Times New Roman"/>
                <w:sz w:val="26"/>
                <w:szCs w:val="26"/>
                <w:lang w:val="en-US"/>
              </w:rPr>
              <w:t>ố</w:t>
            </w:r>
            <w:r w:rsidRPr="00C479FB">
              <w:rPr>
                <w:rFonts w:ascii="Times New Roman" w:hAnsi="Times New Roman"/>
                <w:sz w:val="26"/>
                <w:szCs w:val="26"/>
                <w:lang w:val="vi-VN"/>
              </w:rPr>
              <w:t>i đa môi trường [°C]</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50</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25</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Ẩm độ tương đối môi trường [%]</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90</w:t>
            </w:r>
          </w:p>
        </w:tc>
      </w:tr>
      <w:tr w:rsidR="00C479FB" w:rsidRPr="00C479FB" w:rsidTr="00C30E4C">
        <w:trPr>
          <w:trHeight w:hRule="exact" w:val="1171"/>
        </w:trPr>
        <w:tc>
          <w:tcPr>
            <w:tcW w:w="368" w:type="pct"/>
            <w:vMerge w:val="restar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26</w:t>
            </w:r>
          </w:p>
        </w:tc>
        <w:tc>
          <w:tcPr>
            <w:tcW w:w="1873" w:type="pct"/>
            <w:vMerge w:val="restar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Khả năng quá tải cho phép</w:t>
            </w: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Theo tiêu chuân IEC 60354-1991; cụ th</w:t>
            </w:r>
            <w:r w:rsidRPr="00C479FB">
              <w:rPr>
                <w:rFonts w:ascii="Times New Roman" w:hAnsi="Times New Roman"/>
                <w:sz w:val="26"/>
                <w:szCs w:val="26"/>
                <w:lang w:val="en-US"/>
              </w:rPr>
              <w:t>ể</w:t>
            </w:r>
            <w:r w:rsidRPr="00C479FB">
              <w:rPr>
                <w:rFonts w:ascii="Times New Roman" w:hAnsi="Times New Roman"/>
                <w:sz w:val="26"/>
                <w:szCs w:val="26"/>
                <w:lang w:val="vi-VN"/>
              </w:rPr>
              <w:t xml:space="preserve"> thiết kế chế tạo phải đáp ứng các điều kiện quá tải sau với điều kiện nhiệt độ điểm nóng nhất trong máy không quá 140°C và đảm bảo tuổi thọ định mức:</w:t>
            </w:r>
          </w:p>
        </w:tc>
      </w:tr>
      <w:tr w:rsidR="00C479FB" w:rsidRPr="00C479FB" w:rsidTr="00C30E4C">
        <w:trPr>
          <w:trHeight w:val="1260"/>
        </w:trPr>
        <w:tc>
          <w:tcPr>
            <w:tcW w:w="368" w:type="pct"/>
            <w:vMerge/>
            <w:vAlign w:val="center"/>
          </w:tcPr>
          <w:p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Quá tải bình thường ở môi trường nhiệt độ 30°C với hệ số non tải bình quân trước đó là 0,5: hệ số quá tải lần lượt là 1,23 trong 4h; 1,45 trong 2h; 1,70 trong lh và 1,93 trong 0,5h.</w:t>
            </w:r>
          </w:p>
        </w:tc>
      </w:tr>
      <w:tr w:rsidR="00C479FB" w:rsidRPr="00C479FB" w:rsidTr="00C30E4C">
        <w:trPr>
          <w:trHeight w:val="1260"/>
        </w:trPr>
        <w:tc>
          <w:tcPr>
            <w:tcW w:w="368" w:type="pct"/>
            <w:vMerge/>
            <w:vAlign w:val="center"/>
          </w:tcPr>
          <w:p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xml:space="preserve">   - Quá tải bình thường ở môi trường nhiệt độ 40°C với hệ số non tải bình quân trước đó là 0,5: hệ số quá tải lần lượt là 1,11 trong 4h; 1,32 trong 2h; 1,55 trong lh và 1,76 trong 0,5h.</w:t>
            </w:r>
          </w:p>
        </w:tc>
      </w:tr>
      <w:tr w:rsidR="00C479FB" w:rsidRPr="00C479FB" w:rsidTr="00C30E4C">
        <w:trPr>
          <w:trHeight w:val="630"/>
        </w:trPr>
        <w:tc>
          <w:tcPr>
            <w:tcW w:w="368" w:type="pct"/>
            <w:vMerge/>
            <w:vAlign w:val="center"/>
          </w:tcPr>
          <w:p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vMerge/>
            <w:vAlign w:val="center"/>
          </w:tcPr>
          <w:p w:rsidR="005D051B" w:rsidRPr="00C479FB" w:rsidRDefault="005D051B" w:rsidP="009B68DB">
            <w:pPr>
              <w:rPr>
                <w:rFonts w:ascii="Times New Roman" w:hAnsi="Times New Roman"/>
                <w:sz w:val="26"/>
                <w:szCs w:val="26"/>
                <w:lang w:val="vi-VN"/>
              </w:rPr>
            </w:pP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Các trường hợp quá tải cưỡng bức và sự cố tham khảo TCVN 6306</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27</w:t>
            </w:r>
          </w:p>
        </w:tc>
        <w:tc>
          <w:tcPr>
            <w:tcW w:w="1873" w:type="pct"/>
            <w:shd w:val="clear" w:color="000000" w:fill="FFFFFF"/>
            <w:vAlign w:val="center"/>
          </w:tcPr>
          <w:p w:rsidR="005D051B" w:rsidRPr="00C479FB" w:rsidRDefault="005D051B" w:rsidP="009B68DB">
            <w:pPr>
              <w:jc w:val="center"/>
              <w:rPr>
                <w:rFonts w:ascii="Times New Roman" w:hAnsi="Times New Roman"/>
                <w:sz w:val="26"/>
                <w:szCs w:val="26"/>
                <w:lang w:val="vi-VN"/>
              </w:rPr>
            </w:pPr>
            <w:r w:rsidRPr="00C479FB">
              <w:rPr>
                <w:rFonts w:ascii="Times New Roman" w:hAnsi="Times New Roman"/>
                <w:sz w:val="26"/>
                <w:szCs w:val="26"/>
                <w:lang w:val="vi-VN"/>
              </w:rPr>
              <w:t>T</w:t>
            </w:r>
            <w:r w:rsidRPr="00C479FB">
              <w:rPr>
                <w:rFonts w:ascii="Times New Roman" w:hAnsi="Times New Roman"/>
                <w:sz w:val="26"/>
                <w:szCs w:val="26"/>
                <w:lang w:val="en-US"/>
              </w:rPr>
              <w:t>ổ</w:t>
            </w:r>
            <w:r w:rsidRPr="00C479FB">
              <w:rPr>
                <w:rFonts w:ascii="Times New Roman" w:hAnsi="Times New Roman"/>
                <w:sz w:val="26"/>
                <w:szCs w:val="26"/>
                <w:lang w:val="vi-VN"/>
              </w:rPr>
              <w:t>n th</w:t>
            </w:r>
            <w:r w:rsidRPr="00C479FB">
              <w:rPr>
                <w:rFonts w:ascii="Times New Roman" w:hAnsi="Times New Roman"/>
                <w:sz w:val="26"/>
                <w:szCs w:val="26"/>
                <w:lang w:val="en-US"/>
              </w:rPr>
              <w:t>ấ</w:t>
            </w:r>
            <w:r w:rsidRPr="00C479FB">
              <w:rPr>
                <w:rFonts w:ascii="Times New Roman" w:hAnsi="Times New Roman"/>
                <w:sz w:val="26"/>
                <w:szCs w:val="26"/>
                <w:lang w:val="vi-VN"/>
              </w:rPr>
              <w:t>t không tải lớn nhất [W]</w:t>
            </w: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w:t>
            </w:r>
          </w:p>
        </w:tc>
      </w:tr>
      <w:tr w:rsidR="00C479FB" w:rsidRPr="00C479FB" w:rsidTr="00C30E4C">
        <w:trPr>
          <w:trHeight w:hRule="exact" w:val="315"/>
        </w:trPr>
        <w:tc>
          <w:tcPr>
            <w:tcW w:w="368" w:type="pct"/>
            <w:shd w:val="clear" w:color="000000" w:fill="FFFFFF"/>
            <w:vAlign w:val="center"/>
          </w:tcPr>
          <w:p w:rsidR="000138D0" w:rsidRPr="00C479FB" w:rsidRDefault="000138D0" w:rsidP="000138D0">
            <w:pPr>
              <w:ind w:leftChars="-7" w:left="1" w:hangingChars="7" w:hanging="18"/>
              <w:jc w:val="center"/>
              <w:rPr>
                <w:rFonts w:ascii="Times New Roman" w:hAnsi="Times New Roman"/>
                <w:sz w:val="26"/>
                <w:szCs w:val="26"/>
                <w:lang w:val="vi-VN"/>
              </w:rPr>
            </w:pPr>
          </w:p>
        </w:tc>
        <w:tc>
          <w:tcPr>
            <w:tcW w:w="1873" w:type="pct"/>
            <w:shd w:val="clear" w:color="000000" w:fill="FFFFFF"/>
          </w:tcPr>
          <w:p w:rsidR="000138D0" w:rsidRPr="00C479FB" w:rsidRDefault="000138D0" w:rsidP="000138D0">
            <w:pPr>
              <w:pStyle w:val="Default"/>
              <w:rPr>
                <w:color w:val="auto"/>
                <w:sz w:val="26"/>
                <w:szCs w:val="26"/>
              </w:rPr>
            </w:pPr>
            <w:r w:rsidRPr="00C479FB">
              <w:rPr>
                <w:color w:val="auto"/>
                <w:sz w:val="26"/>
                <w:szCs w:val="26"/>
                <w:lang w:val="vi-VN"/>
              </w:rPr>
              <w:t>■</w:t>
            </w:r>
            <w:r w:rsidRPr="00C479FB">
              <w:rPr>
                <w:i/>
                <w:iCs/>
                <w:color w:val="auto"/>
                <w:sz w:val="26"/>
                <w:szCs w:val="26"/>
                <w:lang w:val="vi-VN"/>
              </w:rPr>
              <w:t xml:space="preserve"> Máy biến áp </w:t>
            </w:r>
            <w:r w:rsidRPr="00C479FB">
              <w:rPr>
                <w:i/>
                <w:iCs/>
                <w:color w:val="auto"/>
                <w:sz w:val="26"/>
                <w:szCs w:val="26"/>
              </w:rPr>
              <w:t>37,</w:t>
            </w:r>
            <w:r w:rsidRPr="00C479FB">
              <w:rPr>
                <w:i/>
                <w:iCs/>
                <w:color w:val="auto"/>
                <w:sz w:val="26"/>
                <w:szCs w:val="26"/>
                <w:lang w:val="vi-VN"/>
              </w:rPr>
              <w:t>5 kVA</w:t>
            </w:r>
          </w:p>
          <w:p w:rsidR="000138D0" w:rsidRPr="00C479FB" w:rsidRDefault="000138D0" w:rsidP="000138D0">
            <w:pPr>
              <w:pStyle w:val="Default"/>
              <w:rPr>
                <w:color w:val="auto"/>
                <w:sz w:val="26"/>
                <w:szCs w:val="26"/>
              </w:rPr>
            </w:pPr>
            <w:r w:rsidRPr="00C479FB">
              <w:rPr>
                <w:color w:val="auto"/>
                <w:sz w:val="26"/>
                <w:szCs w:val="26"/>
              </w:rPr>
              <w:t xml:space="preserve">Máy biến áp 37,5 kVA </w:t>
            </w:r>
          </w:p>
          <w:p w:rsidR="000138D0" w:rsidRPr="00C479FB" w:rsidRDefault="000138D0" w:rsidP="000138D0">
            <w:pPr>
              <w:pStyle w:val="Default"/>
              <w:rPr>
                <w:color w:val="auto"/>
                <w:sz w:val="26"/>
                <w:szCs w:val="26"/>
              </w:rPr>
            </w:pPr>
          </w:p>
        </w:tc>
        <w:tc>
          <w:tcPr>
            <w:tcW w:w="2759" w:type="pct"/>
            <w:shd w:val="clear" w:color="000000" w:fill="FFFFFF"/>
          </w:tcPr>
          <w:p w:rsidR="000138D0" w:rsidRPr="00C479FB" w:rsidRDefault="000138D0" w:rsidP="000138D0">
            <w:pPr>
              <w:pStyle w:val="Default"/>
              <w:jc w:val="center"/>
              <w:rPr>
                <w:color w:val="auto"/>
                <w:sz w:val="26"/>
                <w:szCs w:val="26"/>
              </w:rPr>
            </w:pPr>
            <w:r w:rsidRPr="00C479FB">
              <w:rPr>
                <w:color w:val="auto"/>
                <w:sz w:val="26"/>
                <w:szCs w:val="26"/>
              </w:rPr>
              <w:t>31</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w:t>
            </w:r>
            <w:r w:rsidRPr="00C479FB">
              <w:rPr>
                <w:rFonts w:ascii="Times New Roman" w:hAnsi="Times New Roman"/>
                <w:i/>
                <w:iCs/>
                <w:sz w:val="26"/>
                <w:szCs w:val="26"/>
                <w:lang w:val="vi-VN"/>
              </w:rPr>
              <w:t xml:space="preserve"> Máy biến áp 50 kVA</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rPr>
              <w:t>36</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rsidR="005D051B" w:rsidRPr="00C479FB" w:rsidRDefault="005D051B" w:rsidP="009B68DB">
            <w:pPr>
              <w:rPr>
                <w:rFonts w:ascii="Times New Roman" w:hAnsi="Times New Roman"/>
                <w:i/>
                <w:iCs/>
                <w:sz w:val="26"/>
                <w:szCs w:val="26"/>
                <w:lang w:val="vi-VN"/>
              </w:rPr>
            </w:pPr>
            <w:r w:rsidRPr="00C479FB">
              <w:rPr>
                <w:rFonts w:ascii="Times New Roman" w:hAnsi="Times New Roman"/>
                <w:i/>
                <w:iCs/>
                <w:sz w:val="26"/>
                <w:szCs w:val="26"/>
                <w:lang w:val="vi-VN"/>
              </w:rPr>
              <w:t>■ Máy biến áp 75 kVA</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rPr>
              <w:t>49</w:t>
            </w:r>
          </w:p>
        </w:tc>
      </w:tr>
      <w:tr w:rsidR="00C479FB" w:rsidRPr="00C479FB" w:rsidTr="00C30E4C">
        <w:trPr>
          <w:trHeight w:hRule="exact" w:val="315"/>
        </w:trPr>
        <w:tc>
          <w:tcPr>
            <w:tcW w:w="368" w:type="pct"/>
            <w:shd w:val="clear" w:color="000000" w:fill="FFFFFF"/>
            <w:vAlign w:val="center"/>
          </w:tcPr>
          <w:p w:rsidR="002E316A" w:rsidRPr="00C479FB" w:rsidRDefault="002E316A" w:rsidP="009B68DB">
            <w:pPr>
              <w:ind w:leftChars="-7" w:left="1" w:hangingChars="7" w:hanging="18"/>
              <w:jc w:val="center"/>
              <w:rPr>
                <w:rFonts w:ascii="Times New Roman" w:hAnsi="Times New Roman"/>
                <w:sz w:val="26"/>
                <w:szCs w:val="26"/>
                <w:lang w:val="vi-VN"/>
              </w:rPr>
            </w:pPr>
          </w:p>
        </w:tc>
        <w:tc>
          <w:tcPr>
            <w:tcW w:w="1873" w:type="pct"/>
            <w:shd w:val="clear" w:color="000000" w:fill="FFFFFF"/>
          </w:tcPr>
          <w:p w:rsidR="002E316A" w:rsidRPr="00C479FB" w:rsidRDefault="002E316A" w:rsidP="009B68DB">
            <w:pPr>
              <w:rPr>
                <w:rFonts w:ascii="Times New Roman" w:hAnsi="Times New Roman"/>
                <w:i/>
                <w:iCs/>
                <w:sz w:val="26"/>
                <w:szCs w:val="26"/>
                <w:lang w:val="vi-VN"/>
              </w:rPr>
            </w:pPr>
            <w:r w:rsidRPr="00C479FB">
              <w:rPr>
                <w:rFonts w:ascii="Times New Roman" w:hAnsi="Times New Roman"/>
                <w:i/>
                <w:iCs/>
                <w:sz w:val="26"/>
                <w:szCs w:val="26"/>
                <w:lang w:val="vi-VN"/>
              </w:rPr>
              <w:t>■</w:t>
            </w:r>
            <w:r w:rsidRPr="00C479FB">
              <w:rPr>
                <w:rFonts w:ascii="Times New Roman" w:hAnsi="Times New Roman"/>
                <w:i/>
                <w:iCs/>
                <w:sz w:val="26"/>
                <w:szCs w:val="26"/>
                <w:lang w:val="en-US"/>
              </w:rPr>
              <w:t xml:space="preserve"> </w:t>
            </w:r>
            <w:r w:rsidR="00815D4C" w:rsidRPr="00C479FB">
              <w:rPr>
                <w:rFonts w:ascii="Times New Roman" w:hAnsi="Times New Roman"/>
                <w:i/>
                <w:iCs/>
                <w:sz w:val="26"/>
                <w:szCs w:val="26"/>
                <w:lang w:val="vi-VN"/>
              </w:rPr>
              <w:t>Máy biến áp 100</w:t>
            </w:r>
            <w:r w:rsidRPr="00C479FB">
              <w:rPr>
                <w:rFonts w:ascii="Times New Roman" w:hAnsi="Times New Roman"/>
                <w:i/>
                <w:iCs/>
                <w:sz w:val="26"/>
                <w:szCs w:val="26"/>
                <w:lang w:val="vi-VN"/>
              </w:rPr>
              <w:t xml:space="preserve"> kVA</w:t>
            </w:r>
          </w:p>
          <w:p w:rsidR="002E316A" w:rsidRPr="00C479FB" w:rsidRDefault="002E316A" w:rsidP="009B68DB">
            <w:pPr>
              <w:rPr>
                <w:rFonts w:ascii="Times New Roman" w:hAnsi="Times New Roman"/>
                <w:i/>
                <w:iCs/>
                <w:sz w:val="26"/>
                <w:szCs w:val="26"/>
                <w:lang w:val="vi-VN"/>
              </w:rPr>
            </w:pPr>
            <w:r w:rsidRPr="00C479FB">
              <w:rPr>
                <w:rFonts w:ascii="Times New Roman" w:hAnsi="Times New Roman"/>
                <w:i/>
                <w:iCs/>
                <w:sz w:val="26"/>
                <w:szCs w:val="26"/>
                <w:lang w:val="vi-VN"/>
              </w:rPr>
              <w:t xml:space="preserve">Máy biến áp 100 kVA </w:t>
            </w:r>
          </w:p>
          <w:p w:rsidR="002E316A" w:rsidRPr="00C479FB" w:rsidRDefault="002E316A" w:rsidP="009B68DB">
            <w:pPr>
              <w:rPr>
                <w:rFonts w:ascii="Times New Roman" w:hAnsi="Times New Roman"/>
                <w:i/>
                <w:iCs/>
                <w:sz w:val="26"/>
                <w:szCs w:val="26"/>
                <w:lang w:val="vi-VN"/>
              </w:rPr>
            </w:pPr>
          </w:p>
          <w:p w:rsidR="002E316A" w:rsidRPr="00C479FB" w:rsidRDefault="002E316A" w:rsidP="009B68DB">
            <w:pPr>
              <w:rPr>
                <w:rFonts w:ascii="Times New Roman" w:hAnsi="Times New Roman"/>
                <w:i/>
                <w:iCs/>
                <w:sz w:val="26"/>
                <w:szCs w:val="26"/>
                <w:lang w:val="vi-VN"/>
              </w:rPr>
            </w:pPr>
            <w:r w:rsidRPr="00C479FB">
              <w:rPr>
                <w:rFonts w:ascii="Times New Roman" w:hAnsi="Times New Roman"/>
                <w:i/>
                <w:iCs/>
                <w:sz w:val="26"/>
                <w:szCs w:val="26"/>
                <w:lang w:val="vi-VN"/>
              </w:rPr>
              <w:t xml:space="preserve">Máy biến áp 100 kVA </w:t>
            </w:r>
          </w:p>
          <w:p w:rsidR="002E316A" w:rsidRPr="00C479FB" w:rsidRDefault="002E316A" w:rsidP="009B68DB">
            <w:pPr>
              <w:rPr>
                <w:rFonts w:ascii="Times New Roman" w:hAnsi="Times New Roman"/>
                <w:i/>
                <w:iCs/>
                <w:sz w:val="26"/>
                <w:szCs w:val="26"/>
                <w:lang w:val="vi-VN"/>
              </w:rPr>
            </w:pPr>
          </w:p>
        </w:tc>
        <w:tc>
          <w:tcPr>
            <w:tcW w:w="2759" w:type="pct"/>
            <w:shd w:val="clear" w:color="000000" w:fill="FFFFFF"/>
          </w:tcPr>
          <w:p w:rsidR="002E316A" w:rsidRPr="00C479FB" w:rsidRDefault="002E316A" w:rsidP="009B68DB">
            <w:pPr>
              <w:pStyle w:val="Default"/>
              <w:jc w:val="center"/>
              <w:rPr>
                <w:color w:val="auto"/>
                <w:sz w:val="26"/>
                <w:szCs w:val="26"/>
              </w:rPr>
            </w:pPr>
            <w:r w:rsidRPr="00C479FB">
              <w:rPr>
                <w:color w:val="auto"/>
                <w:sz w:val="26"/>
                <w:szCs w:val="26"/>
              </w:rPr>
              <w:t>64</w:t>
            </w:r>
          </w:p>
        </w:tc>
      </w:tr>
      <w:tr w:rsidR="00C479FB" w:rsidRPr="00C479FB" w:rsidTr="00C30E4C">
        <w:trPr>
          <w:trHeight w:hRule="exact" w:val="1158"/>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28</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Tổn th</w:t>
            </w:r>
            <w:r w:rsidRPr="00C479FB">
              <w:rPr>
                <w:rFonts w:ascii="Times New Roman" w:hAnsi="Times New Roman"/>
                <w:sz w:val="26"/>
                <w:szCs w:val="26"/>
                <w:lang w:val="en-US"/>
              </w:rPr>
              <w:t>ấ</w:t>
            </w:r>
            <w:r w:rsidRPr="00C479FB">
              <w:rPr>
                <w:rFonts w:ascii="Times New Roman" w:hAnsi="Times New Roman"/>
                <w:sz w:val="26"/>
                <w:szCs w:val="26"/>
                <w:lang w:val="vi-VN"/>
              </w:rPr>
              <w:t>t ngắn mạch lớn nhất ở nhiệt độ cuộn dây 75</w:t>
            </w:r>
            <w:r w:rsidRPr="00C479FB">
              <w:rPr>
                <w:rFonts w:ascii="Times New Roman" w:hAnsi="Times New Roman"/>
                <w:sz w:val="26"/>
                <w:szCs w:val="26"/>
                <w:vertAlign w:val="superscript"/>
                <w:lang w:val="vi-VN"/>
              </w:rPr>
              <w:t>0</w:t>
            </w:r>
            <w:r w:rsidRPr="00C479FB">
              <w:rPr>
                <w:rFonts w:ascii="Times New Roman" w:hAnsi="Times New Roman"/>
                <w:sz w:val="26"/>
                <w:szCs w:val="26"/>
                <w:lang w:val="vi-VN"/>
              </w:rPr>
              <w:t>C, cấp điện áp 12,7kV, công su</w:t>
            </w:r>
            <w:r w:rsidRPr="00C479FB">
              <w:rPr>
                <w:rFonts w:ascii="Times New Roman" w:hAnsi="Times New Roman"/>
                <w:sz w:val="26"/>
                <w:szCs w:val="26"/>
                <w:lang w:val="en-US"/>
              </w:rPr>
              <w:t>ấ</w:t>
            </w:r>
            <w:r w:rsidRPr="00C479FB">
              <w:rPr>
                <w:rFonts w:ascii="Times New Roman" w:hAnsi="Times New Roman"/>
                <w:sz w:val="26"/>
                <w:szCs w:val="26"/>
                <w:lang w:val="vi-VN"/>
              </w:rPr>
              <w:t>t định mức [W]</w:t>
            </w: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 </w:t>
            </w:r>
          </w:p>
        </w:tc>
      </w:tr>
      <w:tr w:rsidR="00C479FB" w:rsidRPr="00C479FB" w:rsidTr="00C30E4C">
        <w:trPr>
          <w:trHeight w:hRule="exact" w:val="315"/>
        </w:trPr>
        <w:tc>
          <w:tcPr>
            <w:tcW w:w="368" w:type="pct"/>
            <w:shd w:val="clear" w:color="000000" w:fill="FFFFFF"/>
            <w:vAlign w:val="center"/>
          </w:tcPr>
          <w:p w:rsidR="008F4328" w:rsidRPr="00C479FB" w:rsidRDefault="008F4328" w:rsidP="0072543F">
            <w:pPr>
              <w:ind w:leftChars="-7" w:left="1" w:hangingChars="7" w:hanging="18"/>
              <w:jc w:val="center"/>
              <w:rPr>
                <w:rFonts w:ascii="Times New Roman" w:hAnsi="Times New Roman"/>
                <w:sz w:val="26"/>
                <w:szCs w:val="26"/>
                <w:lang w:val="vi-VN"/>
              </w:rPr>
            </w:pPr>
          </w:p>
        </w:tc>
        <w:tc>
          <w:tcPr>
            <w:tcW w:w="1873" w:type="pct"/>
            <w:shd w:val="clear" w:color="000000" w:fill="FFFFFF"/>
          </w:tcPr>
          <w:p w:rsidR="008F4328" w:rsidRPr="00C479FB" w:rsidRDefault="008F4328" w:rsidP="0072543F">
            <w:pPr>
              <w:pStyle w:val="Default"/>
              <w:rPr>
                <w:color w:val="auto"/>
                <w:sz w:val="26"/>
                <w:szCs w:val="26"/>
              </w:rPr>
            </w:pPr>
            <w:r w:rsidRPr="00C479FB">
              <w:rPr>
                <w:color w:val="auto"/>
                <w:sz w:val="26"/>
                <w:szCs w:val="26"/>
                <w:lang w:val="vi-VN"/>
              </w:rPr>
              <w:t>■</w:t>
            </w:r>
            <w:r w:rsidRPr="00C479FB">
              <w:rPr>
                <w:i/>
                <w:iCs/>
                <w:color w:val="auto"/>
                <w:sz w:val="26"/>
                <w:szCs w:val="26"/>
                <w:lang w:val="vi-VN"/>
              </w:rPr>
              <w:t xml:space="preserve"> Máy biến áp </w:t>
            </w:r>
            <w:r w:rsidRPr="00C479FB">
              <w:rPr>
                <w:i/>
                <w:iCs/>
                <w:color w:val="auto"/>
                <w:sz w:val="26"/>
                <w:szCs w:val="26"/>
              </w:rPr>
              <w:t>37,</w:t>
            </w:r>
            <w:r w:rsidRPr="00C479FB">
              <w:rPr>
                <w:i/>
                <w:iCs/>
                <w:color w:val="auto"/>
                <w:sz w:val="26"/>
                <w:szCs w:val="26"/>
                <w:lang w:val="vi-VN"/>
              </w:rPr>
              <w:t>5 kVA</w:t>
            </w:r>
          </w:p>
          <w:p w:rsidR="008F4328" w:rsidRPr="00C479FB" w:rsidRDefault="008F4328" w:rsidP="0072543F">
            <w:pPr>
              <w:pStyle w:val="Default"/>
              <w:rPr>
                <w:color w:val="auto"/>
                <w:sz w:val="26"/>
                <w:szCs w:val="26"/>
              </w:rPr>
            </w:pPr>
            <w:r w:rsidRPr="00C479FB">
              <w:rPr>
                <w:color w:val="auto"/>
                <w:sz w:val="26"/>
                <w:szCs w:val="26"/>
              </w:rPr>
              <w:t xml:space="preserve">Máy biến áp 37,5 kVA </w:t>
            </w:r>
          </w:p>
          <w:p w:rsidR="008F4328" w:rsidRPr="00C479FB" w:rsidRDefault="008F4328" w:rsidP="0072543F">
            <w:pPr>
              <w:pStyle w:val="Default"/>
              <w:rPr>
                <w:color w:val="auto"/>
                <w:sz w:val="26"/>
                <w:szCs w:val="26"/>
              </w:rPr>
            </w:pPr>
          </w:p>
        </w:tc>
        <w:tc>
          <w:tcPr>
            <w:tcW w:w="2759" w:type="pct"/>
            <w:shd w:val="clear" w:color="000000" w:fill="FFFFFF"/>
          </w:tcPr>
          <w:p w:rsidR="008F4328" w:rsidRPr="00C479FB" w:rsidRDefault="008F4328" w:rsidP="008F4328">
            <w:pPr>
              <w:pStyle w:val="Default"/>
              <w:jc w:val="center"/>
              <w:rPr>
                <w:color w:val="auto"/>
                <w:sz w:val="26"/>
                <w:szCs w:val="26"/>
              </w:rPr>
            </w:pPr>
            <w:r w:rsidRPr="00C479FB">
              <w:rPr>
                <w:color w:val="auto"/>
                <w:sz w:val="26"/>
                <w:szCs w:val="26"/>
              </w:rPr>
              <w:t xml:space="preserve">420 </w:t>
            </w:r>
          </w:p>
          <w:p w:rsidR="008F4328" w:rsidRPr="00C479FB" w:rsidRDefault="008F4328" w:rsidP="0072543F">
            <w:pPr>
              <w:pStyle w:val="Default"/>
              <w:jc w:val="center"/>
              <w:rPr>
                <w:color w:val="auto"/>
                <w:sz w:val="26"/>
                <w:szCs w:val="26"/>
              </w:rPr>
            </w:pP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p>
        </w:tc>
        <w:tc>
          <w:tcPr>
            <w:tcW w:w="1873" w:type="pct"/>
            <w:shd w:val="clear" w:color="000000" w:fill="FFFFFF"/>
            <w:vAlign w:val="center"/>
          </w:tcPr>
          <w:p w:rsidR="005D051B" w:rsidRPr="00C479FB" w:rsidRDefault="005D051B" w:rsidP="009B68DB">
            <w:pPr>
              <w:rPr>
                <w:rFonts w:ascii="Times New Roman" w:hAnsi="Times New Roman"/>
                <w:i/>
                <w:iCs/>
                <w:sz w:val="26"/>
                <w:szCs w:val="26"/>
              </w:rPr>
            </w:pPr>
            <w:r w:rsidRPr="00C479FB">
              <w:rPr>
                <w:rFonts w:ascii="Times New Roman" w:hAnsi="Times New Roman"/>
                <w:i/>
                <w:iCs/>
                <w:sz w:val="26"/>
                <w:szCs w:val="26"/>
                <w:lang w:val="vi-VN"/>
              </w:rPr>
              <w:t>■ Máy biến áp 50 kVA</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570</w:t>
            </w:r>
          </w:p>
        </w:tc>
      </w:tr>
      <w:tr w:rsidR="00C479FB" w:rsidRPr="00C479FB" w:rsidTr="00C30E4C">
        <w:trPr>
          <w:trHeight w:hRule="exact" w:val="315"/>
        </w:trPr>
        <w:tc>
          <w:tcPr>
            <w:tcW w:w="368" w:type="pct"/>
            <w:shd w:val="clear" w:color="000000" w:fill="FFFFFF"/>
            <w:vAlign w:val="center"/>
          </w:tcPr>
          <w:p w:rsidR="002E316A" w:rsidRPr="00C479FB" w:rsidRDefault="002E316A"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rsidR="002E316A" w:rsidRPr="00C479FB" w:rsidRDefault="002E316A" w:rsidP="009B68DB">
            <w:pPr>
              <w:rPr>
                <w:rFonts w:ascii="Times New Roman" w:hAnsi="Times New Roman"/>
                <w:i/>
                <w:iCs/>
                <w:sz w:val="26"/>
                <w:szCs w:val="26"/>
              </w:rPr>
            </w:pPr>
            <w:r w:rsidRPr="00C479FB">
              <w:rPr>
                <w:rFonts w:ascii="Times New Roman" w:hAnsi="Times New Roman"/>
                <w:i/>
                <w:iCs/>
                <w:sz w:val="26"/>
                <w:szCs w:val="26"/>
                <w:lang w:val="vi-VN"/>
              </w:rPr>
              <w:t>■ Máy biến áp 75 kVA</w:t>
            </w:r>
          </w:p>
        </w:tc>
        <w:tc>
          <w:tcPr>
            <w:tcW w:w="2759" w:type="pct"/>
            <w:shd w:val="clear" w:color="000000" w:fill="FFFFFF"/>
            <w:vAlign w:val="center"/>
          </w:tcPr>
          <w:p w:rsidR="002E316A" w:rsidRPr="00C479FB" w:rsidRDefault="002E316A" w:rsidP="009B68DB">
            <w:pPr>
              <w:jc w:val="center"/>
              <w:rPr>
                <w:rFonts w:ascii="Times New Roman" w:hAnsi="Times New Roman"/>
                <w:sz w:val="26"/>
                <w:szCs w:val="26"/>
                <w:lang w:val="vi-VN"/>
              </w:rPr>
            </w:pPr>
            <w:r w:rsidRPr="00C479FB">
              <w:rPr>
                <w:rFonts w:ascii="Times New Roman" w:hAnsi="Times New Roman"/>
                <w:sz w:val="26"/>
                <w:szCs w:val="26"/>
                <w:lang w:val="vi-VN"/>
              </w:rPr>
              <w:t>933</w:t>
            </w: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 </w:t>
            </w:r>
          </w:p>
        </w:tc>
        <w:tc>
          <w:tcPr>
            <w:tcW w:w="1873" w:type="pct"/>
            <w:shd w:val="clear" w:color="000000" w:fill="FFFFFF"/>
            <w:vAlign w:val="center"/>
          </w:tcPr>
          <w:p w:rsidR="005D051B" w:rsidRPr="00C479FB" w:rsidRDefault="005D051B" w:rsidP="009B68DB">
            <w:pPr>
              <w:rPr>
                <w:rFonts w:ascii="Times New Roman" w:hAnsi="Times New Roman"/>
                <w:i/>
                <w:iCs/>
                <w:sz w:val="26"/>
                <w:szCs w:val="26"/>
              </w:rPr>
            </w:pPr>
            <w:r w:rsidRPr="00C479FB">
              <w:rPr>
                <w:rFonts w:ascii="Times New Roman" w:hAnsi="Times New Roman"/>
                <w:i/>
                <w:iCs/>
                <w:sz w:val="26"/>
                <w:szCs w:val="26"/>
                <w:lang w:val="vi-VN"/>
              </w:rPr>
              <w:t xml:space="preserve">■ Máy biến áp </w:t>
            </w:r>
            <w:r w:rsidR="002E316A" w:rsidRPr="00C479FB">
              <w:rPr>
                <w:rFonts w:ascii="Times New Roman" w:hAnsi="Times New Roman"/>
                <w:i/>
                <w:iCs/>
                <w:sz w:val="26"/>
                <w:szCs w:val="26"/>
                <w:lang w:val="en-US"/>
              </w:rPr>
              <w:t>100</w:t>
            </w:r>
            <w:r w:rsidRPr="00C479FB">
              <w:rPr>
                <w:rFonts w:ascii="Times New Roman" w:hAnsi="Times New Roman"/>
                <w:i/>
                <w:iCs/>
                <w:sz w:val="26"/>
                <w:szCs w:val="26"/>
                <w:lang w:val="vi-VN"/>
              </w:rPr>
              <w:t xml:space="preserve"> kVA</w:t>
            </w:r>
          </w:p>
        </w:tc>
        <w:tc>
          <w:tcPr>
            <w:tcW w:w="2759" w:type="pct"/>
            <w:shd w:val="clear" w:color="000000" w:fill="FFFFFF"/>
            <w:vAlign w:val="center"/>
          </w:tcPr>
          <w:p w:rsidR="002E316A" w:rsidRPr="00C479FB" w:rsidRDefault="002E316A" w:rsidP="009B68DB">
            <w:pPr>
              <w:jc w:val="center"/>
              <w:rPr>
                <w:rFonts w:ascii="Times New Roman" w:hAnsi="Times New Roman"/>
                <w:sz w:val="26"/>
                <w:szCs w:val="26"/>
                <w:lang w:val="vi-VN"/>
              </w:rPr>
            </w:pPr>
            <w:r w:rsidRPr="00C479FB">
              <w:rPr>
                <w:rFonts w:ascii="Times New Roman" w:hAnsi="Times New Roman"/>
                <w:sz w:val="26"/>
                <w:szCs w:val="26"/>
                <w:lang w:val="vi-VN"/>
              </w:rPr>
              <w:t xml:space="preserve">1305 </w:t>
            </w:r>
          </w:p>
          <w:p w:rsidR="005D051B" w:rsidRPr="00C479FB" w:rsidRDefault="005D051B" w:rsidP="009B68DB">
            <w:pPr>
              <w:jc w:val="center"/>
              <w:rPr>
                <w:rFonts w:ascii="Times New Roman" w:hAnsi="Times New Roman"/>
                <w:sz w:val="26"/>
                <w:szCs w:val="26"/>
                <w:lang w:val="vi-VN"/>
              </w:rPr>
            </w:pPr>
          </w:p>
        </w:tc>
      </w:tr>
      <w:tr w:rsidR="00C479FB" w:rsidRPr="00C479FB" w:rsidTr="00C30E4C">
        <w:trPr>
          <w:trHeight w:hRule="exact" w:val="315"/>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29</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Độ bền khi ngắn mạch</w:t>
            </w:r>
          </w:p>
        </w:tc>
        <w:tc>
          <w:tcPr>
            <w:tcW w:w="2759" w:type="pct"/>
            <w:shd w:val="clear" w:color="000000" w:fill="FFFFFF"/>
            <w:vAlign w:val="center"/>
          </w:tcPr>
          <w:p w:rsidR="005D051B" w:rsidRPr="00C479FB" w:rsidRDefault="005D051B" w:rsidP="009B68DB">
            <w:pPr>
              <w:jc w:val="center"/>
              <w:rPr>
                <w:rFonts w:ascii="Times New Roman" w:hAnsi="Times New Roman"/>
                <w:sz w:val="26"/>
                <w:szCs w:val="26"/>
              </w:rPr>
            </w:pPr>
            <w:r w:rsidRPr="00C479FB">
              <w:rPr>
                <w:rFonts w:ascii="Times New Roman" w:hAnsi="Times New Roman"/>
                <w:sz w:val="26"/>
                <w:szCs w:val="26"/>
                <w:lang w:val="vi-VN"/>
              </w:rPr>
              <w:t>25 I</w:t>
            </w:r>
            <w:r w:rsidRPr="00C479FB">
              <w:rPr>
                <w:rFonts w:ascii="Times New Roman" w:hAnsi="Times New Roman"/>
                <w:sz w:val="26"/>
                <w:szCs w:val="26"/>
                <w:vertAlign w:val="subscript"/>
                <w:lang w:val="vi-VN"/>
              </w:rPr>
              <w:t>dđ</w:t>
            </w:r>
            <w:r w:rsidRPr="00C479FB">
              <w:rPr>
                <w:rFonts w:ascii="Times New Roman" w:hAnsi="Times New Roman"/>
                <w:sz w:val="26"/>
                <w:szCs w:val="26"/>
                <w:lang w:val="vi-VN"/>
              </w:rPr>
              <w:t xml:space="preserve"> trong 2 giây</w:t>
            </w:r>
          </w:p>
        </w:tc>
      </w:tr>
      <w:tr w:rsidR="00C479FB" w:rsidRPr="00C479FB" w:rsidTr="00C30E4C">
        <w:trPr>
          <w:trHeight w:hRule="exact" w:val="126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30</w:t>
            </w:r>
          </w:p>
        </w:tc>
        <w:tc>
          <w:tcPr>
            <w:tcW w:w="1873"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Ký hiệu và đánh dấu</w:t>
            </w:r>
          </w:p>
        </w:tc>
        <w:tc>
          <w:tcPr>
            <w:tcW w:w="2759" w:type="pct"/>
            <w:shd w:val="clear" w:color="000000" w:fill="FFFFFF"/>
            <w:vAlign w:val="center"/>
          </w:tcPr>
          <w:p w:rsidR="005D051B" w:rsidRPr="00C479FB" w:rsidRDefault="005D051B" w:rsidP="009B68DB">
            <w:pPr>
              <w:rPr>
                <w:rFonts w:ascii="Times New Roman" w:hAnsi="Times New Roman"/>
                <w:sz w:val="26"/>
                <w:szCs w:val="26"/>
                <w:lang w:val="vi-VN"/>
              </w:rPr>
            </w:pPr>
            <w:r w:rsidRPr="00C479FB">
              <w:rPr>
                <w:rFonts w:ascii="Times New Roman" w:hAnsi="Times New Roman"/>
                <w:sz w:val="26"/>
                <w:szCs w:val="26"/>
                <w:lang w:val="vi-VN"/>
              </w:rPr>
              <w:t>Thực hiện cho trị số dung lượng danh định máy (kVA), các đầu ra, sứ xuyên và vị trí ti</w:t>
            </w:r>
            <w:r w:rsidRPr="00C479FB">
              <w:rPr>
                <w:rFonts w:ascii="Times New Roman" w:hAnsi="Times New Roman"/>
                <w:sz w:val="26"/>
                <w:szCs w:val="26"/>
                <w:lang w:val="en-US"/>
              </w:rPr>
              <w:t>ế</w:t>
            </w:r>
            <w:r w:rsidRPr="00C479FB">
              <w:rPr>
                <w:rFonts w:ascii="Times New Roman" w:hAnsi="Times New Roman"/>
                <w:sz w:val="26"/>
                <w:szCs w:val="26"/>
                <w:lang w:val="vi-VN"/>
              </w:rPr>
              <w:t>p địa vỏ máy. Ký hiệu có thể được thực hiện bằng phương pháp dập hoặc sơn, đảm bảo bền chắc và dễ thấy.</w:t>
            </w:r>
          </w:p>
        </w:tc>
      </w:tr>
      <w:tr w:rsidR="00C479FB" w:rsidRPr="00C479FB" w:rsidTr="00C30E4C">
        <w:trPr>
          <w:trHeight w:hRule="exact" w:val="945"/>
        </w:trPr>
        <w:tc>
          <w:tcPr>
            <w:tcW w:w="368" w:type="pct"/>
            <w:vMerge w:val="restar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lang w:val="vi-VN"/>
              </w:rPr>
            </w:pPr>
            <w:r w:rsidRPr="00C479FB">
              <w:rPr>
                <w:rFonts w:ascii="Times New Roman" w:hAnsi="Times New Roman"/>
                <w:sz w:val="26"/>
                <w:szCs w:val="26"/>
                <w:lang w:val="vi-VN"/>
              </w:rPr>
              <w:t>31</w:t>
            </w:r>
          </w:p>
        </w:tc>
        <w:tc>
          <w:tcPr>
            <w:tcW w:w="1873" w:type="pct"/>
            <w:vMerge w:val="restar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Tài liệu kỹ thuật</w:t>
            </w: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Hồ sơ thí nghiệm điển hình, bảng đặc tính kỹ thuật, catalog, bản vẽ máy biến áp, sứ xuyên, phụ kiện... nộp kèm theo hồ sơ dự thầu.</w:t>
            </w:r>
          </w:p>
        </w:tc>
      </w:tr>
      <w:tr w:rsidR="00C479FB" w:rsidRPr="00C479FB" w:rsidTr="00C30E4C">
        <w:trPr>
          <w:trHeight w:val="1890"/>
        </w:trPr>
        <w:tc>
          <w:tcPr>
            <w:tcW w:w="368" w:type="pct"/>
            <w:vMerge/>
            <w:vAlign w:val="center"/>
          </w:tcPr>
          <w:p w:rsidR="005D051B" w:rsidRPr="00C479FB" w:rsidRDefault="005D051B" w:rsidP="009B68DB">
            <w:pPr>
              <w:rPr>
                <w:rFonts w:ascii="Times New Roman" w:hAnsi="Times New Roman"/>
                <w:sz w:val="26"/>
                <w:szCs w:val="26"/>
              </w:rPr>
            </w:pPr>
          </w:p>
        </w:tc>
        <w:tc>
          <w:tcPr>
            <w:tcW w:w="1873" w:type="pct"/>
            <w:vMerge/>
            <w:vAlign w:val="center"/>
          </w:tcPr>
          <w:p w:rsidR="005D051B" w:rsidRPr="00C479FB" w:rsidRDefault="005D051B" w:rsidP="009B68DB">
            <w:pPr>
              <w:rPr>
                <w:rFonts w:ascii="Times New Roman" w:hAnsi="Times New Roman"/>
                <w:sz w:val="26"/>
                <w:szCs w:val="26"/>
              </w:rPr>
            </w:pP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Biên bản xuất xưởng có kêt quả thí nghiệm xuất xưởng quy định và bao gồm các nội dung ghi trên nhãn máy, biên bản thử nghiệm nghiệm thu, phi</w:t>
            </w:r>
            <w:r w:rsidRPr="00C479FB">
              <w:rPr>
                <w:rFonts w:ascii="Times New Roman" w:hAnsi="Times New Roman"/>
                <w:sz w:val="26"/>
                <w:szCs w:val="26"/>
                <w:lang w:val="en-US"/>
              </w:rPr>
              <w:t>ế</w:t>
            </w:r>
            <w:r w:rsidRPr="00C479FB">
              <w:rPr>
                <w:rFonts w:ascii="Times New Roman" w:hAnsi="Times New Roman"/>
                <w:sz w:val="26"/>
                <w:szCs w:val="26"/>
                <w:lang w:val="vi-VN"/>
              </w:rPr>
              <w:t>u bảo hành, và các tài liệu liên quan về hướng dẫn vận chuyển, bảo quản, lắp đặt, vận hành và bảo dưỡng máy nộp kèm theo máy biến áp giao.</w:t>
            </w:r>
          </w:p>
        </w:tc>
      </w:tr>
      <w:tr w:rsidR="00C479FB" w:rsidRPr="00C479FB" w:rsidTr="00C30E4C">
        <w:trPr>
          <w:trHeight w:hRule="exact" w:val="945"/>
        </w:trPr>
        <w:tc>
          <w:tcPr>
            <w:tcW w:w="368" w:type="pct"/>
            <w:vMerge w:val="restar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t>32</w:t>
            </w:r>
          </w:p>
        </w:tc>
        <w:tc>
          <w:tcPr>
            <w:tcW w:w="1873" w:type="pct"/>
            <w:vMerge w:val="restar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Nhãn máy</w:t>
            </w: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Quy cách: chế tạo băng thép không rỉ, được lắp chắc chắn trên vỏ máy về phía sứ xuyên hạ áp, các số liệu được khắc chìm và có phủ sơn không phai;</w:t>
            </w:r>
          </w:p>
        </w:tc>
      </w:tr>
      <w:tr w:rsidR="00C479FB" w:rsidRPr="00C479FB" w:rsidTr="0078535A">
        <w:trPr>
          <w:trHeight w:val="101"/>
        </w:trPr>
        <w:tc>
          <w:tcPr>
            <w:tcW w:w="368" w:type="pct"/>
            <w:vMerge/>
            <w:vAlign w:val="center"/>
          </w:tcPr>
          <w:p w:rsidR="005D051B" w:rsidRPr="00C479FB" w:rsidRDefault="005D051B" w:rsidP="009B68DB">
            <w:pPr>
              <w:rPr>
                <w:rFonts w:ascii="Times New Roman" w:hAnsi="Times New Roman"/>
                <w:sz w:val="26"/>
                <w:szCs w:val="26"/>
              </w:rPr>
            </w:pPr>
          </w:p>
        </w:tc>
        <w:tc>
          <w:tcPr>
            <w:tcW w:w="1873" w:type="pct"/>
            <w:vMerge/>
            <w:vAlign w:val="center"/>
          </w:tcPr>
          <w:p w:rsidR="005D051B" w:rsidRPr="00C479FB" w:rsidRDefault="005D051B" w:rsidP="009B68DB">
            <w:pPr>
              <w:rPr>
                <w:rFonts w:ascii="Times New Roman" w:hAnsi="Times New Roman"/>
                <w:sz w:val="26"/>
                <w:szCs w:val="26"/>
              </w:rPr>
            </w:pP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xml:space="preserve">■ Nội dung số liệu: Nhà chế tạo; Năm sản xuất; Kiểu/số máy; Vị trí lắp đặt; Loại làm mát; Sơ đồ đấu dây/tổ đấu dây; Thể tích dầu; Khối lượng ruột máy; Khối lượng toàn bộ; Các trị số danh định: tần số, dung luợng điện áp sơ/thứ cấp và điện áp ứng với các nấc điều chỉnh, dòng điện sơ/thứ cấp, điện áp ngắn mạch % (Uk% cuộn trung áp 12,7kV/cuộn hạ áp 1: 0,23kV, Uk% </w:t>
            </w:r>
            <w:r w:rsidRPr="00C479FB">
              <w:rPr>
                <w:rFonts w:ascii="Times New Roman" w:hAnsi="Times New Roman"/>
                <w:sz w:val="26"/>
                <w:szCs w:val="26"/>
                <w:lang w:val="vi-VN"/>
              </w:rPr>
              <w:lastRenderedPageBreak/>
              <w:t>cuộn trung áp 12,7kV/cuộn hạ áp 2: 0,23kV), v.v.</w:t>
            </w:r>
          </w:p>
        </w:tc>
      </w:tr>
      <w:tr w:rsidR="00C479FB" w:rsidRPr="00C479FB" w:rsidTr="00C30E4C">
        <w:trPr>
          <w:trHeight w:hRule="exact" w:val="630"/>
        </w:trPr>
        <w:tc>
          <w:tcPr>
            <w:tcW w:w="368" w:type="pc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lastRenderedPageBreak/>
              <w:t>33</w:t>
            </w:r>
          </w:p>
        </w:tc>
        <w:tc>
          <w:tcPr>
            <w:tcW w:w="1873"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Số sêri</w:t>
            </w: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Sơn màu đỏ không phai trên vỏ máy, cỡ chữ 60mm và khắc chìm trên quai.</w:t>
            </w:r>
          </w:p>
        </w:tc>
      </w:tr>
      <w:tr w:rsidR="00C479FB" w:rsidRPr="00C479FB" w:rsidTr="00C30E4C">
        <w:trPr>
          <w:trHeight w:hRule="exact" w:val="1531"/>
        </w:trPr>
        <w:tc>
          <w:tcPr>
            <w:tcW w:w="368" w:type="pct"/>
            <w:vMerge w:val="restart"/>
            <w:shd w:val="clear" w:color="000000" w:fill="FFFFFF"/>
            <w:vAlign w:val="center"/>
          </w:tcPr>
          <w:p w:rsidR="005D051B" w:rsidRPr="00C479FB" w:rsidRDefault="005D051B" w:rsidP="009B68DB">
            <w:pPr>
              <w:ind w:leftChars="-7" w:left="1" w:hangingChars="7" w:hanging="18"/>
              <w:jc w:val="center"/>
              <w:rPr>
                <w:rFonts w:ascii="Times New Roman" w:hAnsi="Times New Roman"/>
                <w:sz w:val="26"/>
                <w:szCs w:val="26"/>
              </w:rPr>
            </w:pPr>
            <w:r w:rsidRPr="00C479FB">
              <w:rPr>
                <w:rFonts w:ascii="Times New Roman" w:hAnsi="Times New Roman"/>
                <w:sz w:val="26"/>
                <w:szCs w:val="26"/>
                <w:lang w:val="vi-VN"/>
              </w:rPr>
              <w:t>34</w:t>
            </w:r>
          </w:p>
        </w:tc>
        <w:tc>
          <w:tcPr>
            <w:tcW w:w="1873" w:type="pct"/>
            <w:vMerge w:val="restar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Thử nghiệm (theo các phương pháp quy định tại TCVN 6306)</w:t>
            </w: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xml:space="preserve">■ Thí </w:t>
            </w:r>
            <w:r w:rsidRPr="00C479FB">
              <w:rPr>
                <w:rFonts w:ascii="Times New Roman" w:hAnsi="Times New Roman"/>
                <w:sz w:val="26"/>
                <w:szCs w:val="26"/>
                <w:lang w:val="en-US"/>
              </w:rPr>
              <w:t>n</w:t>
            </w:r>
            <w:r w:rsidRPr="00C479FB">
              <w:rPr>
                <w:rFonts w:ascii="Times New Roman" w:hAnsi="Times New Roman"/>
                <w:sz w:val="26"/>
                <w:szCs w:val="26"/>
                <w:lang w:val="vi-VN"/>
              </w:rPr>
              <w:t>ghiệm đi</w:t>
            </w:r>
            <w:r w:rsidRPr="00C479FB">
              <w:rPr>
                <w:rFonts w:ascii="Times New Roman" w:hAnsi="Times New Roman"/>
                <w:sz w:val="26"/>
                <w:szCs w:val="26"/>
                <w:lang w:val="en-US"/>
              </w:rPr>
              <w:t>ể</w:t>
            </w:r>
            <w:r w:rsidRPr="00C479FB">
              <w:rPr>
                <w:rFonts w:ascii="Times New Roman" w:hAnsi="Times New Roman"/>
                <w:sz w:val="26"/>
                <w:szCs w:val="26"/>
                <w:lang w:val="vi-VN"/>
              </w:rPr>
              <w:t>n hình: cách điện xung, điện áp tăng cao tần số công nghiệp, tổn thất không tải và ngắn mạch, điện áp ngắn mạch %, độ tăng nhiệt cuộn dây và lớp dầu trên mặt, v.v. được thực hiện bởi phòng thử nghiệm độc lập.</w:t>
            </w:r>
          </w:p>
        </w:tc>
      </w:tr>
      <w:tr w:rsidR="00C479FB" w:rsidRPr="00C479FB" w:rsidTr="00C30E4C">
        <w:trPr>
          <w:trHeight w:val="2520"/>
        </w:trPr>
        <w:tc>
          <w:tcPr>
            <w:tcW w:w="368" w:type="pct"/>
            <w:vMerge/>
            <w:vAlign w:val="center"/>
          </w:tcPr>
          <w:p w:rsidR="005D051B" w:rsidRPr="00C479FB" w:rsidRDefault="005D051B" w:rsidP="009B68DB">
            <w:pPr>
              <w:rPr>
                <w:rFonts w:ascii="Times New Roman" w:hAnsi="Times New Roman"/>
                <w:sz w:val="26"/>
                <w:szCs w:val="26"/>
              </w:rPr>
            </w:pPr>
          </w:p>
        </w:tc>
        <w:tc>
          <w:tcPr>
            <w:tcW w:w="1873" w:type="pct"/>
            <w:vMerge/>
            <w:vAlign w:val="center"/>
          </w:tcPr>
          <w:p w:rsidR="005D051B" w:rsidRPr="00C479FB" w:rsidRDefault="005D051B" w:rsidP="009B68DB">
            <w:pPr>
              <w:rPr>
                <w:rFonts w:ascii="Times New Roman" w:hAnsi="Times New Roman"/>
                <w:sz w:val="26"/>
                <w:szCs w:val="26"/>
              </w:rPr>
            </w:pP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Thí nghiệm xuất xưởng của nhà máy chế tạo: hệ số biến áp, sơ đồ vectơ (tổ đấu dây MBA), điện trở một chiều, điện trở cách điện, cách điện vòng dây, tổn thất không tải và ngắn mạch, điện áp ngắn mạch %, dòng điện không tải %, điện áp phóng điện dầu ở điện cực khe hở 2,5 mm, kiểm tra độ kín vỏ thùng, kiểm tra cơ cấu điều chỉnh điện áp, kiểm tra độ bền cơ học vỏ thùng thực hiện bởi nhà sản xuất.</w:t>
            </w:r>
          </w:p>
        </w:tc>
      </w:tr>
      <w:tr w:rsidR="00C479FB" w:rsidRPr="00C479FB" w:rsidTr="00C30E4C">
        <w:trPr>
          <w:trHeight w:val="2520"/>
        </w:trPr>
        <w:tc>
          <w:tcPr>
            <w:tcW w:w="368" w:type="pct"/>
            <w:vMerge/>
            <w:vAlign w:val="center"/>
          </w:tcPr>
          <w:p w:rsidR="005D051B" w:rsidRPr="00C479FB" w:rsidRDefault="005D051B" w:rsidP="009B68DB">
            <w:pPr>
              <w:rPr>
                <w:rFonts w:ascii="Times New Roman" w:hAnsi="Times New Roman"/>
                <w:sz w:val="26"/>
                <w:szCs w:val="26"/>
              </w:rPr>
            </w:pPr>
          </w:p>
        </w:tc>
        <w:tc>
          <w:tcPr>
            <w:tcW w:w="1873" w:type="pct"/>
            <w:vMerge/>
            <w:vAlign w:val="center"/>
          </w:tcPr>
          <w:p w:rsidR="005D051B" w:rsidRPr="00C479FB" w:rsidRDefault="005D051B" w:rsidP="009B68DB">
            <w:pPr>
              <w:rPr>
                <w:rFonts w:ascii="Times New Roman" w:hAnsi="Times New Roman"/>
                <w:sz w:val="26"/>
                <w:szCs w:val="26"/>
              </w:rPr>
            </w:pPr>
          </w:p>
        </w:tc>
        <w:tc>
          <w:tcPr>
            <w:tcW w:w="2759" w:type="pct"/>
            <w:shd w:val="clear" w:color="000000" w:fill="FFFFFF"/>
            <w:vAlign w:val="center"/>
          </w:tcPr>
          <w:p w:rsidR="005D051B" w:rsidRPr="00C479FB" w:rsidRDefault="005D051B" w:rsidP="009B68DB">
            <w:pPr>
              <w:rPr>
                <w:rFonts w:ascii="Times New Roman" w:hAnsi="Times New Roman"/>
                <w:sz w:val="26"/>
                <w:szCs w:val="26"/>
              </w:rPr>
            </w:pPr>
            <w:r w:rsidRPr="00C479FB">
              <w:rPr>
                <w:rFonts w:ascii="Times New Roman" w:hAnsi="Times New Roman"/>
                <w:sz w:val="26"/>
                <w:szCs w:val="26"/>
                <w:lang w:val="vi-VN"/>
              </w:rPr>
              <w:t>■ Thử nghiệm nghiệm thu của Tổng công ty Điện lực miền Nam trước khi giao hàng: điện áp tăng cao tần số công nghiệp, hệ số biến áp, sơ đồ vectơ (tổ đấu dây MBA), điện trở một chiều, điện trở cách điện, cách điện vòng dây, tổn thất không tải và ngắn mạch, điện áp ngắn mạch %, dòng điện không tải %, điện áp phóng điện dầu ở điện cực khe hở 2,5 mm, kiểm tra cơ cấu điều chỉnh điện áp thực hiện bởi phòng thử nghiệm độc lập.</w:t>
            </w:r>
          </w:p>
        </w:tc>
      </w:tr>
    </w:tbl>
    <w:p w:rsidR="00ED48D6" w:rsidRPr="00C479FB" w:rsidRDefault="00ED48D6" w:rsidP="00ED48D6">
      <w:pPr>
        <w:pStyle w:val="Title"/>
        <w:rPr>
          <w:color w:val="auto"/>
          <w:sz w:val="26"/>
          <w:szCs w:val="26"/>
        </w:rPr>
      </w:pPr>
    </w:p>
    <w:p w:rsidR="005D051B" w:rsidRPr="00C479FB" w:rsidRDefault="005D051B" w:rsidP="005D051B">
      <w:pPr>
        <w:tabs>
          <w:tab w:val="left" w:pos="7200"/>
        </w:tabs>
        <w:spacing w:before="40" w:after="40"/>
        <w:ind w:firstLine="567"/>
        <w:rPr>
          <w:rFonts w:ascii="Times New Roman" w:hAnsi="Times New Roman"/>
          <w:b/>
          <w:sz w:val="26"/>
          <w:szCs w:val="26"/>
          <w:vertAlign w:val="superscript"/>
          <w:lang w:val="en-US"/>
        </w:rPr>
      </w:pPr>
      <w:r w:rsidRPr="00C479FB">
        <w:rPr>
          <w:rFonts w:ascii="Times New Roman" w:hAnsi="Times New Roman"/>
          <w:b/>
          <w:sz w:val="26"/>
          <w:szCs w:val="26"/>
          <w:lang w:val="en-US"/>
        </w:rPr>
        <w:t>* Đặc tình kỹ thuật cáp 24kV C/XLPE/PVC25mm</w:t>
      </w:r>
      <w:r w:rsidRPr="00C479FB">
        <w:rPr>
          <w:rFonts w:ascii="Times New Roman" w:hAnsi="Times New Roman"/>
          <w:b/>
          <w:sz w:val="26"/>
          <w:szCs w:val="26"/>
          <w:vertAlign w:val="superscript"/>
          <w:lang w:val="en-US"/>
        </w:rPr>
        <w:t xml:space="preserve">2 </w:t>
      </w:r>
    </w:p>
    <w:tbl>
      <w:tblPr>
        <w:tblW w:w="5183"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2831"/>
        <w:gridCol w:w="990"/>
        <w:gridCol w:w="5149"/>
      </w:tblGrid>
      <w:tr w:rsidR="00C479FB" w:rsidRPr="00C479FB" w:rsidTr="00C30E4C">
        <w:trPr>
          <w:tblHeader/>
        </w:trPr>
        <w:tc>
          <w:tcPr>
            <w:tcW w:w="371" w:type="pct"/>
            <w:shd w:val="clear" w:color="auto" w:fill="auto"/>
            <w:vAlign w:val="center"/>
          </w:tcPr>
          <w:p w:rsidR="005D051B" w:rsidRPr="00C479FB" w:rsidRDefault="005D051B" w:rsidP="00B205AB">
            <w:pPr>
              <w:jc w:val="center"/>
              <w:rPr>
                <w:rFonts w:ascii="Times New Roman" w:hAnsi="Times New Roman"/>
                <w:b/>
                <w:sz w:val="26"/>
                <w:szCs w:val="26"/>
              </w:rPr>
            </w:pPr>
            <w:r w:rsidRPr="00C479FB">
              <w:rPr>
                <w:rFonts w:ascii="Times New Roman" w:hAnsi="Times New Roman"/>
                <w:b/>
                <w:sz w:val="26"/>
                <w:szCs w:val="26"/>
              </w:rPr>
              <w:t>STT</w:t>
            </w:r>
          </w:p>
        </w:tc>
        <w:tc>
          <w:tcPr>
            <w:tcW w:w="1461" w:type="pct"/>
            <w:shd w:val="clear" w:color="auto" w:fill="auto"/>
            <w:vAlign w:val="center"/>
          </w:tcPr>
          <w:p w:rsidR="005D051B" w:rsidRPr="00C479FB" w:rsidRDefault="005D051B" w:rsidP="00B205AB">
            <w:pPr>
              <w:jc w:val="center"/>
              <w:rPr>
                <w:rFonts w:ascii="Times New Roman" w:hAnsi="Times New Roman"/>
                <w:b/>
                <w:sz w:val="26"/>
                <w:szCs w:val="26"/>
              </w:rPr>
            </w:pPr>
            <w:r w:rsidRPr="00C479FB">
              <w:rPr>
                <w:rFonts w:ascii="Times New Roman" w:hAnsi="Times New Roman"/>
                <w:b/>
                <w:sz w:val="26"/>
                <w:szCs w:val="26"/>
              </w:rPr>
              <w:t>ĐẶC TÍNH</w:t>
            </w:r>
          </w:p>
        </w:tc>
        <w:tc>
          <w:tcPr>
            <w:tcW w:w="511" w:type="pct"/>
            <w:shd w:val="clear" w:color="auto" w:fill="auto"/>
            <w:vAlign w:val="center"/>
          </w:tcPr>
          <w:p w:rsidR="005D051B" w:rsidRPr="00C479FB" w:rsidRDefault="005D051B" w:rsidP="00B205AB">
            <w:pPr>
              <w:jc w:val="center"/>
              <w:rPr>
                <w:rFonts w:ascii="Times New Roman" w:hAnsi="Times New Roman"/>
                <w:b/>
                <w:sz w:val="26"/>
                <w:szCs w:val="26"/>
              </w:rPr>
            </w:pPr>
            <w:r w:rsidRPr="00C479FB">
              <w:rPr>
                <w:rFonts w:ascii="Times New Roman" w:hAnsi="Times New Roman"/>
                <w:b/>
                <w:sz w:val="26"/>
                <w:szCs w:val="26"/>
              </w:rPr>
              <w:t>Đ.VỊ</w:t>
            </w:r>
          </w:p>
        </w:tc>
        <w:tc>
          <w:tcPr>
            <w:tcW w:w="2657" w:type="pct"/>
            <w:shd w:val="clear" w:color="auto" w:fill="auto"/>
            <w:vAlign w:val="center"/>
          </w:tcPr>
          <w:p w:rsidR="005D051B" w:rsidRPr="00C479FB" w:rsidRDefault="005D051B" w:rsidP="00B205A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511" w:type="pct"/>
            <w:shd w:val="clear" w:color="auto" w:fill="auto"/>
            <w:vAlign w:val="center"/>
          </w:tcPr>
          <w:p w:rsidR="005D051B" w:rsidRPr="00C479FB" w:rsidRDefault="005D051B" w:rsidP="00B205AB">
            <w:pPr>
              <w:tabs>
                <w:tab w:val="center" w:pos="4153"/>
                <w:tab w:val="right" w:pos="8306"/>
              </w:tabs>
              <w:jc w:val="center"/>
              <w:rPr>
                <w:rFonts w:ascii="Times New Roman" w:hAnsi="Times New Roman"/>
                <w:sz w:val="26"/>
                <w:szCs w:val="26"/>
              </w:rPr>
            </w:pPr>
          </w:p>
        </w:tc>
        <w:tc>
          <w:tcPr>
            <w:tcW w:w="2657" w:type="pct"/>
            <w:shd w:val="clear" w:color="auto" w:fill="auto"/>
            <w:vAlign w:val="center"/>
          </w:tcPr>
          <w:p w:rsidR="005D051B" w:rsidRPr="00C479FB" w:rsidRDefault="005D051B" w:rsidP="00B205AB">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393661">
            <w:pPr>
              <w:jc w:val="center"/>
              <w:rPr>
                <w:rFonts w:ascii="Times New Roman" w:hAnsi="Times New Roman"/>
                <w:sz w:val="26"/>
                <w:szCs w:val="26"/>
              </w:rPr>
            </w:pPr>
            <w:r w:rsidRPr="00C479FB">
              <w:rPr>
                <w:rFonts w:ascii="Times New Roman" w:hAnsi="Times New Roman"/>
                <w:sz w:val="26"/>
                <w:szCs w:val="26"/>
              </w:rPr>
              <w:t>2</w:t>
            </w:r>
          </w:p>
        </w:tc>
        <w:tc>
          <w:tcPr>
            <w:tcW w:w="1461" w:type="pct"/>
            <w:shd w:val="clear" w:color="auto" w:fill="auto"/>
            <w:vAlign w:val="center"/>
          </w:tcPr>
          <w:p w:rsidR="005D051B" w:rsidRPr="00C479FB" w:rsidRDefault="005D051B" w:rsidP="00393661">
            <w:pPr>
              <w:rPr>
                <w:rFonts w:ascii="Times New Roman" w:hAnsi="Times New Roman"/>
                <w:sz w:val="26"/>
                <w:szCs w:val="26"/>
              </w:rPr>
            </w:pPr>
            <w:bookmarkStart w:id="235" w:name="_Toc480461979"/>
            <w:bookmarkStart w:id="236" w:name="_Toc481648290"/>
            <w:bookmarkStart w:id="237" w:name="_Toc499726171"/>
            <w:bookmarkStart w:id="238" w:name="_Toc499727061"/>
            <w:bookmarkStart w:id="239" w:name="_Toc500138574"/>
            <w:bookmarkStart w:id="240" w:name="_Toc503527087"/>
            <w:bookmarkStart w:id="241" w:name="_Toc503527218"/>
            <w:r w:rsidRPr="00C479FB">
              <w:rPr>
                <w:rFonts w:ascii="Times New Roman" w:hAnsi="Times New Roman"/>
                <w:sz w:val="26"/>
                <w:szCs w:val="26"/>
              </w:rPr>
              <w:t>Loại</w:t>
            </w:r>
            <w:bookmarkEnd w:id="235"/>
            <w:bookmarkEnd w:id="236"/>
            <w:bookmarkEnd w:id="237"/>
            <w:bookmarkEnd w:id="238"/>
            <w:bookmarkEnd w:id="239"/>
            <w:bookmarkEnd w:id="240"/>
            <w:bookmarkEnd w:id="241"/>
          </w:p>
        </w:tc>
        <w:tc>
          <w:tcPr>
            <w:tcW w:w="511" w:type="pct"/>
            <w:shd w:val="clear" w:color="auto" w:fill="auto"/>
            <w:vAlign w:val="center"/>
          </w:tcPr>
          <w:p w:rsidR="005D051B" w:rsidRPr="00C479FB" w:rsidRDefault="005D051B" w:rsidP="00393661">
            <w:pPr>
              <w:rPr>
                <w:rFonts w:ascii="Times New Roman" w:hAnsi="Times New Roman"/>
                <w:sz w:val="26"/>
                <w:szCs w:val="26"/>
              </w:rPr>
            </w:pPr>
          </w:p>
        </w:tc>
        <w:tc>
          <w:tcPr>
            <w:tcW w:w="2657" w:type="pct"/>
            <w:shd w:val="clear" w:color="auto" w:fill="auto"/>
          </w:tcPr>
          <w:p w:rsidR="005D051B" w:rsidRPr="00C479FB" w:rsidRDefault="005D051B" w:rsidP="00393661">
            <w:pPr>
              <w:rPr>
                <w:rFonts w:ascii="Times New Roman" w:hAnsi="Times New Roman"/>
                <w:sz w:val="26"/>
                <w:szCs w:val="26"/>
              </w:rPr>
            </w:pPr>
            <w:r w:rsidRPr="00C479FB">
              <w:rPr>
                <w:rFonts w:ascii="Times New Roman" w:hAnsi="Times New Roman"/>
                <w:sz w:val="26"/>
                <w:szCs w:val="26"/>
              </w:rPr>
              <w:t>1 lõi, ruột đồng mềm, chống thấm nước, cách điện XLPE, lắp đặt ngoài trời, sử dụng cho đường dây trên không, ký hiệu CX; hoặc 1 lõi, ruột đồng mềm, chống thấm nước, cách điện EPR, lắp đặt ngoài trời, sử dụng cho đường dây trên không, ký hiệu CR</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3</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Tiêu chuẩn áp dụng</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p>
        </w:tc>
        <w:tc>
          <w:tcPr>
            <w:tcW w:w="2657" w:type="pct"/>
            <w:shd w:val="clear" w:color="auto" w:fill="auto"/>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 xml:space="preserve">TCVN 5064-1994 - 5064/SĐ1: 1995, IEC 502 hoặc tương đương </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4</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Điện áp định mức</w:t>
            </w:r>
          </w:p>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[pha/dây (tối đa)]</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kV</w:t>
            </w:r>
          </w:p>
        </w:tc>
        <w:tc>
          <w:tcPr>
            <w:tcW w:w="2657"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12,7/22(24)</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5</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Tiết diện danh định cho một lõi</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2657"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25</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lastRenderedPageBreak/>
              <w:t>6</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 xml:space="preserve">Lớp cách điện </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p>
        </w:tc>
        <w:tc>
          <w:tcPr>
            <w:tcW w:w="2657" w:type="pct"/>
            <w:shd w:val="clear" w:color="auto" w:fill="auto"/>
          </w:tcPr>
          <w:p w:rsidR="005D051B" w:rsidRPr="00C479FB" w:rsidRDefault="005D051B" w:rsidP="00B205AB">
            <w:pPr>
              <w:rPr>
                <w:rFonts w:ascii="Times New Roman" w:hAnsi="Times New Roman"/>
                <w:sz w:val="26"/>
                <w:szCs w:val="26"/>
              </w:rPr>
            </w:pPr>
            <w:r w:rsidRPr="00C479FB">
              <w:rPr>
                <w:rFonts w:ascii="Times New Roman" w:hAnsi="Times New Roman"/>
                <w:sz w:val="26"/>
                <w:szCs w:val="26"/>
              </w:rPr>
              <w:t xml:space="preserve">XLPE hoặc EPR màu đen bọc quanh dây dẫn tạo thành lớp cách điện chính, chiều dày </w:t>
            </w:r>
            <w:r w:rsidRPr="00C479FB">
              <w:rPr>
                <w:rFonts w:ascii="Times New Roman" w:hAnsi="Times New Roman"/>
                <w:sz w:val="26"/>
                <w:szCs w:val="26"/>
              </w:rPr>
              <w:sym w:font="Symbol" w:char="F0B3"/>
            </w:r>
            <w:r w:rsidRPr="00C479FB">
              <w:rPr>
                <w:rFonts w:ascii="Times New Roman" w:hAnsi="Times New Roman"/>
                <w:sz w:val="26"/>
                <w:szCs w:val="26"/>
              </w:rPr>
              <w:t xml:space="preserve"> 5,5mm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0,1mm+10% chiều dày danh định, bền với tia tử ngoại</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7</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Hệ thống chống thấm dọc lõi dây dẫn</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p>
        </w:tc>
        <w:tc>
          <w:tcPr>
            <w:tcW w:w="2657" w:type="pct"/>
            <w:shd w:val="clear" w:color="auto" w:fill="auto"/>
          </w:tcPr>
          <w:p w:rsidR="005D051B" w:rsidRPr="00C479FB" w:rsidRDefault="005D051B" w:rsidP="00B205AB">
            <w:pPr>
              <w:rPr>
                <w:rFonts w:ascii="Times New Roman" w:hAnsi="Times New Roman"/>
                <w:sz w:val="26"/>
                <w:szCs w:val="26"/>
              </w:rPr>
            </w:pPr>
            <w:r w:rsidRPr="00C479FB">
              <w:rPr>
                <w:rFonts w:ascii="Times New Roman" w:hAnsi="Times New Roman"/>
                <w:sz w:val="26"/>
                <w:szCs w:val="26"/>
              </w:rPr>
              <w:t>Sử dụng lọai sáp hoặc bột thích hợp để chống thấm dọc lõi dây dẫn.</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8</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 xml:space="preserve">Số sợi của ruột dẫn theo IEC 60228:     </w:t>
            </w:r>
          </w:p>
          <w:p w:rsidR="005D051B" w:rsidRPr="00C479FB" w:rsidRDefault="005D051B" w:rsidP="00B205AB">
            <w:pPr>
              <w:ind w:left="453"/>
              <w:jc w:val="left"/>
              <w:rPr>
                <w:rFonts w:ascii="Times New Roman" w:hAnsi="Times New Roman"/>
                <w:sz w:val="26"/>
                <w:szCs w:val="26"/>
              </w:rPr>
            </w:pPr>
            <w:r w:rsidRPr="00C479FB">
              <w:rPr>
                <w:rFonts w:ascii="Times New Roman" w:hAnsi="Times New Roman"/>
                <w:sz w:val="26"/>
                <w:szCs w:val="26"/>
              </w:rPr>
              <w:t>CX(CR) 25 mm2</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sợi</w:t>
            </w:r>
          </w:p>
        </w:tc>
        <w:tc>
          <w:tcPr>
            <w:tcW w:w="2657" w:type="pct"/>
            <w:shd w:val="clear" w:color="auto" w:fill="auto"/>
          </w:tcPr>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7</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9</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Điện trở ruột dẫn tối đa ở 20</w:t>
            </w:r>
            <w:r w:rsidRPr="00C479FB">
              <w:rPr>
                <w:rFonts w:ascii="Times New Roman" w:hAnsi="Times New Roman"/>
                <w:sz w:val="26"/>
                <w:szCs w:val="26"/>
              </w:rPr>
              <w:sym w:font="Symbol" w:char="F0B0"/>
            </w:r>
            <w:r w:rsidRPr="00C479FB">
              <w:rPr>
                <w:rFonts w:ascii="Times New Roman" w:hAnsi="Times New Roman"/>
                <w:sz w:val="26"/>
                <w:szCs w:val="26"/>
              </w:rPr>
              <w:t xml:space="preserve">C theo IEC 60228:     </w:t>
            </w:r>
          </w:p>
          <w:p w:rsidR="005D051B" w:rsidRPr="00C479FB" w:rsidRDefault="005D051B" w:rsidP="00B205AB">
            <w:pPr>
              <w:ind w:left="453"/>
              <w:jc w:val="left"/>
              <w:rPr>
                <w:rFonts w:ascii="Times New Roman" w:hAnsi="Times New Roman"/>
                <w:sz w:val="26"/>
                <w:szCs w:val="26"/>
              </w:rPr>
            </w:pPr>
            <w:r w:rsidRPr="00C479FB">
              <w:rPr>
                <w:rFonts w:ascii="Times New Roman" w:hAnsi="Times New Roman"/>
                <w:sz w:val="26"/>
                <w:szCs w:val="26"/>
              </w:rPr>
              <w:t>CX(CR) 25 mm2</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2657" w:type="pct"/>
            <w:shd w:val="clear" w:color="auto" w:fill="auto"/>
          </w:tcPr>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0,727</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10</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 xml:space="preserve">Lực kéo đứt dây dẫn:     </w:t>
            </w:r>
          </w:p>
          <w:p w:rsidR="005D051B" w:rsidRPr="00C479FB" w:rsidRDefault="005D051B" w:rsidP="00B205AB">
            <w:pPr>
              <w:ind w:left="453"/>
              <w:jc w:val="left"/>
              <w:rPr>
                <w:rFonts w:ascii="Times New Roman" w:hAnsi="Times New Roman"/>
                <w:sz w:val="26"/>
                <w:szCs w:val="26"/>
              </w:rPr>
            </w:pPr>
            <w:r w:rsidRPr="00C479FB">
              <w:rPr>
                <w:rFonts w:ascii="Times New Roman" w:hAnsi="Times New Roman"/>
                <w:sz w:val="26"/>
                <w:szCs w:val="26"/>
              </w:rPr>
              <w:t>CX(CR) 25 mm2</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p>
        </w:tc>
        <w:tc>
          <w:tcPr>
            <w:tcW w:w="2657" w:type="pct"/>
            <w:shd w:val="clear" w:color="auto" w:fill="auto"/>
          </w:tcPr>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9.463</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11</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Nhiệt độ làm việc cho phép của dây dẫn theo IEC 502:</w:t>
            </w:r>
          </w:p>
          <w:p w:rsidR="005D051B" w:rsidRPr="00C479FB" w:rsidRDefault="005D051B" w:rsidP="004A3169">
            <w:pPr>
              <w:numPr>
                <w:ilvl w:val="0"/>
                <w:numId w:val="4"/>
              </w:numPr>
              <w:ind w:left="0" w:firstLine="0"/>
              <w:jc w:val="left"/>
              <w:rPr>
                <w:rFonts w:ascii="Times New Roman" w:hAnsi="Times New Roman"/>
                <w:sz w:val="26"/>
                <w:szCs w:val="26"/>
              </w:rPr>
            </w:pPr>
            <w:r w:rsidRPr="00C479FB">
              <w:rPr>
                <w:rFonts w:ascii="Times New Roman" w:hAnsi="Times New Roman"/>
                <w:sz w:val="26"/>
                <w:szCs w:val="26"/>
              </w:rPr>
              <w:t>Liên tục</w:t>
            </w:r>
          </w:p>
          <w:p w:rsidR="005D051B" w:rsidRPr="00C479FB" w:rsidRDefault="005D051B" w:rsidP="004A3169">
            <w:pPr>
              <w:numPr>
                <w:ilvl w:val="0"/>
                <w:numId w:val="4"/>
              </w:numPr>
              <w:ind w:left="0" w:firstLine="0"/>
              <w:jc w:val="left"/>
              <w:rPr>
                <w:rFonts w:ascii="Times New Roman" w:hAnsi="Times New Roman"/>
                <w:sz w:val="26"/>
                <w:szCs w:val="26"/>
              </w:rPr>
            </w:pPr>
            <w:r w:rsidRPr="00C479FB">
              <w:rPr>
                <w:rFonts w:ascii="Times New Roman" w:hAnsi="Times New Roman"/>
                <w:sz w:val="26"/>
                <w:szCs w:val="26"/>
              </w:rPr>
              <w:t>Ngắn mạch trong 5 giây</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w:t>
            </w:r>
          </w:p>
        </w:tc>
        <w:tc>
          <w:tcPr>
            <w:tcW w:w="2657" w:type="pct"/>
            <w:shd w:val="clear" w:color="auto" w:fill="auto"/>
          </w:tcPr>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p>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90</w:t>
            </w:r>
          </w:p>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250</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12</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Điện áp thử theo IEC 502</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p>
        </w:tc>
        <w:tc>
          <w:tcPr>
            <w:tcW w:w="2657" w:type="pct"/>
            <w:shd w:val="clear" w:color="auto" w:fill="auto"/>
          </w:tcPr>
          <w:p w:rsidR="005D051B" w:rsidRPr="00C479FB" w:rsidRDefault="005D051B" w:rsidP="00B205AB">
            <w:pPr>
              <w:jc w:val="center"/>
              <w:rPr>
                <w:rFonts w:ascii="Times New Roman" w:hAnsi="Times New Roman"/>
                <w:sz w:val="26"/>
                <w:szCs w:val="26"/>
              </w:rPr>
            </w:pP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Tần số công nghiệp trong 5 phút</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kV</w:t>
            </w:r>
          </w:p>
        </w:tc>
        <w:tc>
          <w:tcPr>
            <w:tcW w:w="2657" w:type="pct"/>
            <w:shd w:val="clear" w:color="auto" w:fill="auto"/>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30</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Xung</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kV</w:t>
            </w:r>
          </w:p>
        </w:tc>
        <w:tc>
          <w:tcPr>
            <w:tcW w:w="2657" w:type="pct"/>
            <w:shd w:val="clear" w:color="auto" w:fill="auto"/>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125</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13</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Nhiệt độ /ẩm độ tương đối</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sym w:font="Symbol" w:char="F0B0"/>
            </w:r>
            <w:r w:rsidRPr="00C479FB">
              <w:rPr>
                <w:rFonts w:ascii="Times New Roman" w:hAnsi="Times New Roman"/>
                <w:sz w:val="26"/>
                <w:szCs w:val="26"/>
              </w:rPr>
              <w:t>C/%</w:t>
            </w:r>
          </w:p>
        </w:tc>
        <w:tc>
          <w:tcPr>
            <w:tcW w:w="2657" w:type="pct"/>
            <w:shd w:val="clear" w:color="auto" w:fill="auto"/>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50/90</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14</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Bán kính cong tối thiểu của dây dẫn</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mm</w:t>
            </w:r>
          </w:p>
        </w:tc>
        <w:tc>
          <w:tcPr>
            <w:tcW w:w="2657"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10D (D: Đường kính ngoài dây dẫn)</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15</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Chiều dài danh định cuộn cáp</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rPr>
              <w:t>m</w:t>
            </w:r>
          </w:p>
        </w:tc>
        <w:tc>
          <w:tcPr>
            <w:tcW w:w="2657" w:type="pct"/>
            <w:shd w:val="clear" w:color="auto" w:fill="auto"/>
            <w:vAlign w:val="center"/>
          </w:tcPr>
          <w:p w:rsidR="005D051B" w:rsidRPr="00C479FB" w:rsidRDefault="005D051B" w:rsidP="00B205AB">
            <w:pPr>
              <w:jc w:val="center"/>
              <w:rPr>
                <w:rFonts w:ascii="Times New Roman" w:hAnsi="Times New Roman"/>
                <w:sz w:val="26"/>
                <w:szCs w:val="26"/>
              </w:rPr>
            </w:pPr>
            <w:r w:rsidRPr="00C479FB">
              <w:rPr>
                <w:rFonts w:ascii="Times New Roman" w:hAnsi="Times New Roman"/>
                <w:sz w:val="26"/>
                <w:szCs w:val="26"/>
                <w:u w:val="single"/>
              </w:rPr>
              <w:t>&gt;</w:t>
            </w:r>
            <w:r w:rsidRPr="00C479FB">
              <w:rPr>
                <w:rFonts w:ascii="Times New Roman" w:hAnsi="Times New Roman"/>
                <w:sz w:val="26"/>
                <w:szCs w:val="26"/>
              </w:rPr>
              <w:t xml:space="preserve"> 1000</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16</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Đánh dấu dây dẫn</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p>
        </w:tc>
        <w:tc>
          <w:tcPr>
            <w:tcW w:w="2657" w:type="pct"/>
            <w:shd w:val="clear" w:color="auto" w:fill="auto"/>
          </w:tcPr>
          <w:p w:rsidR="005D051B" w:rsidRPr="00C479FB" w:rsidRDefault="005D051B" w:rsidP="00B205AB">
            <w:pPr>
              <w:rPr>
                <w:rFonts w:ascii="Times New Roman" w:hAnsi="Times New Roman"/>
                <w:sz w:val="26"/>
                <w:szCs w:val="26"/>
              </w:rPr>
            </w:pPr>
            <w:r w:rsidRPr="00C479FB">
              <w:rPr>
                <w:rFonts w:ascii="Times New Roman" w:hAnsi="Times New Roman"/>
                <w:sz w:val="26"/>
                <w:szCs w:val="26"/>
              </w:rPr>
              <w:t>Cách nhau khoảng cách 1 m dọc theo chiều dài dây dẫn, các thông tin sau được in bằng mực không phai:</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Nhà sản xuất (NSX)</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 xml:space="preserve">Năm sản xuất </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Lọai dây dẫn chống thấm CX hoặc CR</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Tiết diện danh định (mm2)</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Điện áp định mức: 12,7/22(24)kV</w:t>
            </w:r>
          </w:p>
          <w:p w:rsidR="005D051B" w:rsidRPr="0078535A" w:rsidRDefault="005D051B" w:rsidP="00B205AB">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Số mét dài của dây dẫn, …</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B205AB">
            <w:pPr>
              <w:ind w:right="34"/>
              <w:jc w:val="center"/>
              <w:rPr>
                <w:rFonts w:ascii="Times New Roman" w:hAnsi="Times New Roman"/>
                <w:sz w:val="26"/>
                <w:szCs w:val="26"/>
              </w:rPr>
            </w:pPr>
            <w:r w:rsidRPr="00C479FB">
              <w:rPr>
                <w:rFonts w:ascii="Times New Roman" w:hAnsi="Times New Roman"/>
                <w:sz w:val="26"/>
                <w:szCs w:val="26"/>
              </w:rPr>
              <w:t>17</w:t>
            </w:r>
          </w:p>
        </w:tc>
        <w:tc>
          <w:tcPr>
            <w:tcW w:w="1461" w:type="pct"/>
            <w:shd w:val="clear" w:color="auto" w:fill="auto"/>
            <w:vAlign w:val="center"/>
          </w:tcPr>
          <w:p w:rsidR="005D051B" w:rsidRPr="00C479FB" w:rsidRDefault="005D051B" w:rsidP="00B205AB">
            <w:pPr>
              <w:jc w:val="left"/>
              <w:rPr>
                <w:rFonts w:ascii="Times New Roman" w:hAnsi="Times New Roman"/>
                <w:sz w:val="26"/>
                <w:szCs w:val="26"/>
              </w:rPr>
            </w:pPr>
            <w:r w:rsidRPr="00C479FB">
              <w:rPr>
                <w:rFonts w:ascii="Times New Roman" w:hAnsi="Times New Roman"/>
                <w:sz w:val="26"/>
                <w:szCs w:val="26"/>
              </w:rPr>
              <w:t>Ghi nhãn, bao gói &amp; vận chuyển</w:t>
            </w:r>
          </w:p>
        </w:tc>
        <w:tc>
          <w:tcPr>
            <w:tcW w:w="511" w:type="pct"/>
            <w:shd w:val="clear" w:color="auto" w:fill="auto"/>
            <w:vAlign w:val="center"/>
          </w:tcPr>
          <w:p w:rsidR="005D051B" w:rsidRPr="00C479FB" w:rsidRDefault="005D051B" w:rsidP="00B205AB">
            <w:pPr>
              <w:jc w:val="center"/>
              <w:rPr>
                <w:rFonts w:ascii="Times New Roman" w:hAnsi="Times New Roman"/>
                <w:sz w:val="26"/>
                <w:szCs w:val="26"/>
              </w:rPr>
            </w:pPr>
          </w:p>
        </w:tc>
        <w:tc>
          <w:tcPr>
            <w:tcW w:w="2657" w:type="pct"/>
            <w:shd w:val="clear" w:color="auto" w:fill="auto"/>
          </w:tcPr>
          <w:p w:rsidR="005D051B" w:rsidRPr="00C479FB" w:rsidRDefault="005D051B" w:rsidP="00B205AB">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lastRenderedPageBreak/>
              <w:t>Tên nhà sản xuất /ký hiệu hàng hóa</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Ký hiệu dây dẫn</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Chiều dài dây (m)</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Khối lượng (kg)</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Tháng năm sản xuất</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rsidTr="00C30E4C">
        <w:tblPrEx>
          <w:tblCellMar>
            <w:left w:w="107" w:type="dxa"/>
            <w:right w:w="107" w:type="dxa"/>
          </w:tblCellMar>
        </w:tblPrEx>
        <w:tc>
          <w:tcPr>
            <w:tcW w:w="371" w:type="pct"/>
            <w:shd w:val="clear" w:color="auto" w:fill="auto"/>
            <w:vAlign w:val="center"/>
          </w:tcPr>
          <w:p w:rsidR="005D051B" w:rsidRPr="00C479FB" w:rsidRDefault="005D051B" w:rsidP="00393661">
            <w:pPr>
              <w:jc w:val="center"/>
              <w:rPr>
                <w:rFonts w:ascii="Times New Roman" w:hAnsi="Times New Roman"/>
                <w:sz w:val="26"/>
                <w:szCs w:val="26"/>
              </w:rPr>
            </w:pPr>
            <w:r w:rsidRPr="00C479FB">
              <w:rPr>
                <w:rFonts w:ascii="Times New Roman" w:hAnsi="Times New Roman"/>
                <w:sz w:val="26"/>
                <w:szCs w:val="26"/>
              </w:rPr>
              <w:lastRenderedPageBreak/>
              <w:t>18</w:t>
            </w:r>
          </w:p>
        </w:tc>
        <w:tc>
          <w:tcPr>
            <w:tcW w:w="1461" w:type="pct"/>
            <w:shd w:val="clear" w:color="auto" w:fill="auto"/>
            <w:vAlign w:val="center"/>
          </w:tcPr>
          <w:p w:rsidR="005D051B" w:rsidRPr="00C479FB" w:rsidRDefault="005D051B" w:rsidP="00393661">
            <w:pPr>
              <w:rPr>
                <w:rFonts w:ascii="Times New Roman" w:hAnsi="Times New Roman"/>
                <w:sz w:val="26"/>
                <w:szCs w:val="26"/>
              </w:rPr>
            </w:pPr>
            <w:bookmarkStart w:id="242" w:name="_Toc480461980"/>
            <w:bookmarkStart w:id="243" w:name="_Toc481648291"/>
            <w:bookmarkStart w:id="244" w:name="_Toc499726172"/>
            <w:bookmarkStart w:id="245" w:name="_Toc499727062"/>
            <w:bookmarkStart w:id="246" w:name="_Toc500138575"/>
            <w:bookmarkStart w:id="247" w:name="_Toc503527088"/>
            <w:bookmarkStart w:id="248" w:name="_Toc503527219"/>
            <w:r w:rsidRPr="00C479FB">
              <w:rPr>
                <w:rFonts w:ascii="Times New Roman" w:hAnsi="Times New Roman"/>
                <w:sz w:val="26"/>
                <w:szCs w:val="26"/>
              </w:rPr>
              <w:t>Thử nghiệm</w:t>
            </w:r>
            <w:bookmarkEnd w:id="242"/>
            <w:bookmarkEnd w:id="243"/>
            <w:bookmarkEnd w:id="244"/>
            <w:bookmarkEnd w:id="245"/>
            <w:bookmarkEnd w:id="246"/>
            <w:bookmarkEnd w:id="247"/>
            <w:bookmarkEnd w:id="248"/>
            <w:r w:rsidRPr="00C479FB">
              <w:rPr>
                <w:rFonts w:ascii="Times New Roman" w:hAnsi="Times New Roman"/>
                <w:sz w:val="26"/>
                <w:szCs w:val="26"/>
              </w:rPr>
              <w:t xml:space="preserve"> </w:t>
            </w:r>
          </w:p>
        </w:tc>
        <w:tc>
          <w:tcPr>
            <w:tcW w:w="511" w:type="pct"/>
            <w:shd w:val="clear" w:color="auto" w:fill="auto"/>
          </w:tcPr>
          <w:p w:rsidR="005D051B" w:rsidRPr="00C479FB" w:rsidRDefault="005D051B" w:rsidP="00393661">
            <w:pPr>
              <w:rPr>
                <w:rFonts w:ascii="Times New Roman" w:hAnsi="Times New Roman"/>
                <w:sz w:val="26"/>
                <w:szCs w:val="26"/>
              </w:rPr>
            </w:pPr>
          </w:p>
        </w:tc>
        <w:tc>
          <w:tcPr>
            <w:tcW w:w="2657" w:type="pct"/>
            <w:shd w:val="clear" w:color="auto" w:fill="auto"/>
          </w:tcPr>
          <w:p w:rsidR="005D051B" w:rsidRPr="00C479FB" w:rsidRDefault="005D051B" w:rsidP="00393661">
            <w:pPr>
              <w:rPr>
                <w:rFonts w:ascii="Times New Roman" w:hAnsi="Times New Roman"/>
                <w:sz w:val="26"/>
                <w:szCs w:val="26"/>
              </w:rPr>
            </w:pPr>
            <w:r w:rsidRPr="00C479FB">
              <w:rPr>
                <w:rFonts w:ascii="Times New Roman" w:hAnsi="Times New Roman"/>
                <w:sz w:val="26"/>
                <w:szCs w:val="26"/>
              </w:rPr>
              <w:t>Biên bản thử nghiệm chứng minh dây dẫn chào phù hợp với đặc tính kỹ thuật hồ sơ mời thầu và hợp đồng. Biên bản này phải phù hợp theo tiêu chuẩn IEC 502 hoặc tương đương và các tiêu chuẩn liên quan, nội dung thử nghiệm bao gồm như sau:</w:t>
            </w:r>
          </w:p>
          <w:p w:rsidR="005D051B" w:rsidRPr="00C479FB" w:rsidRDefault="005D051B" w:rsidP="00393661">
            <w:pPr>
              <w:rPr>
                <w:rFonts w:ascii="Times New Roman" w:hAnsi="Times New Roman"/>
                <w:sz w:val="26"/>
                <w:szCs w:val="26"/>
                <w:lang w:val="en-US"/>
              </w:rPr>
            </w:pPr>
            <w:r w:rsidRPr="00C479FB">
              <w:rPr>
                <w:rFonts w:ascii="Times New Roman" w:hAnsi="Times New Roman"/>
                <w:sz w:val="26"/>
                <w:szCs w:val="26"/>
                <w:lang w:val="en-US"/>
              </w:rPr>
              <w:t>1) Thử nghiệm điển hình: (i) thử nghiệm về điện: thử xung, thử điện áp tần số công nghiệp; (ii) thử cách điện: thử nghiệm chiều dày cách điện, độ giãn dài tương đối cách điện, suất kéo đứt cách điện, độ giãn dài tương đối cách điện sau lão hóa, suất kéo đứt cách điện sau lão hóa, thử nóng, độ co ngót, thử thẩm thấu nước theo ruột dẫn… thực hiện bởi phòng thử nghiệm độc lập.</w:t>
            </w:r>
          </w:p>
          <w:p w:rsidR="005D051B" w:rsidRPr="00C479FB" w:rsidRDefault="005D051B" w:rsidP="00393661">
            <w:pPr>
              <w:rPr>
                <w:rFonts w:ascii="Times New Roman" w:hAnsi="Times New Roman"/>
                <w:sz w:val="26"/>
                <w:szCs w:val="26"/>
                <w:lang w:val="en-US"/>
              </w:rPr>
            </w:pPr>
            <w:r w:rsidRPr="00C479FB">
              <w:rPr>
                <w:rFonts w:ascii="Times New Roman" w:hAnsi="Times New Roman"/>
                <w:sz w:val="26"/>
                <w:szCs w:val="26"/>
                <w:lang w:val="en-US"/>
              </w:rPr>
              <w:t>2) Thử nghiệm thường xuyên của nhà sản xuất: đo điện trở ruột dẫn, thử nghiệm điện áp tần số công nghiệp thực hiện bởi nhà sản xuất.</w:t>
            </w:r>
          </w:p>
          <w:p w:rsidR="005D051B" w:rsidRPr="00C479FB" w:rsidRDefault="005D051B" w:rsidP="00393661">
            <w:pPr>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kiểm tra ruột dẫn: tiết diện, số sợi, lực kéo đứt, điện trở ruột dẫn; kiểm tra kích thước, thử điện áp tần số công nghiệp, thử nóng được thực hiện bởi phòng thử nghiệm độc lập.</w:t>
            </w:r>
          </w:p>
        </w:tc>
      </w:tr>
    </w:tbl>
    <w:p w:rsidR="008D0062" w:rsidRPr="00C479FB" w:rsidRDefault="008D0062" w:rsidP="005D051B">
      <w:pPr>
        <w:keepNext/>
        <w:suppressAutoHyphens/>
        <w:spacing w:before="40" w:after="40"/>
        <w:ind w:firstLine="567"/>
        <w:outlineLvl w:val="0"/>
        <w:rPr>
          <w:rFonts w:ascii="Times New Roman" w:hAnsi="Times New Roman"/>
          <w:b/>
          <w:sz w:val="26"/>
          <w:szCs w:val="26"/>
          <w:lang w:val="nl-NL"/>
        </w:rPr>
      </w:pPr>
      <w:bookmarkStart w:id="249" w:name="_Toc480461981"/>
      <w:bookmarkStart w:id="250" w:name="_Toc481648292"/>
    </w:p>
    <w:p w:rsidR="005D051B" w:rsidRPr="00C479FB" w:rsidRDefault="003375C7" w:rsidP="00393661">
      <w:pPr>
        <w:rPr>
          <w:rFonts w:ascii="Times New Roman" w:hAnsi="Times New Roman"/>
          <w:b/>
          <w:sz w:val="26"/>
          <w:szCs w:val="26"/>
          <w:lang w:val="nl-NL"/>
        </w:rPr>
      </w:pPr>
      <w:bookmarkStart w:id="251" w:name="_Toc499726173"/>
      <w:bookmarkStart w:id="252" w:name="_Toc499727063"/>
      <w:bookmarkStart w:id="253" w:name="_Toc500138576"/>
      <w:bookmarkStart w:id="254" w:name="_Toc503527089"/>
      <w:bookmarkStart w:id="255" w:name="_Toc503527220"/>
      <w:r w:rsidRPr="00C479FB">
        <w:rPr>
          <w:rFonts w:ascii="Times New Roman" w:hAnsi="Times New Roman"/>
          <w:b/>
          <w:sz w:val="26"/>
          <w:szCs w:val="26"/>
          <w:lang w:val="nl-NL"/>
        </w:rPr>
        <w:t>*</w:t>
      </w:r>
      <w:r w:rsidR="005D051B" w:rsidRPr="00C479FB">
        <w:rPr>
          <w:rFonts w:ascii="Times New Roman" w:hAnsi="Times New Roman"/>
          <w:b/>
          <w:sz w:val="26"/>
          <w:szCs w:val="26"/>
          <w:lang w:val="nl-NL"/>
        </w:rPr>
        <w:t xml:space="preserve">Đặc tính kỹ thuật dây đồng cách điện </w:t>
      </w:r>
      <w:r w:rsidR="005F71A2" w:rsidRPr="00C479FB">
        <w:rPr>
          <w:rFonts w:ascii="Times New Roman" w:hAnsi="Times New Roman"/>
          <w:b/>
          <w:sz w:val="26"/>
          <w:szCs w:val="26"/>
          <w:lang w:val="nl-NL"/>
        </w:rPr>
        <w:t xml:space="preserve">PVC </w:t>
      </w:r>
      <w:r w:rsidR="005D051B" w:rsidRPr="00C479FB">
        <w:rPr>
          <w:rFonts w:ascii="Times New Roman" w:hAnsi="Times New Roman"/>
          <w:b/>
          <w:sz w:val="26"/>
          <w:szCs w:val="26"/>
          <w:lang w:val="nl-NL"/>
        </w:rPr>
        <w:t>hạ thế 0,6/1kV</w:t>
      </w:r>
      <w:bookmarkEnd w:id="249"/>
      <w:bookmarkEnd w:id="250"/>
      <w:bookmarkEnd w:id="251"/>
      <w:bookmarkEnd w:id="252"/>
      <w:bookmarkEnd w:id="253"/>
      <w:bookmarkEnd w:id="254"/>
      <w:bookmarkEnd w:id="255"/>
    </w:p>
    <w:tbl>
      <w:tblPr>
        <w:tblW w:w="979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150"/>
        <w:gridCol w:w="677"/>
        <w:gridCol w:w="5397"/>
      </w:tblGrid>
      <w:tr w:rsidR="00C479FB" w:rsidRPr="00C479FB" w:rsidTr="00C30E4C">
        <w:trPr>
          <w:trHeight w:val="376"/>
          <w:tblHeader/>
        </w:trPr>
        <w:tc>
          <w:tcPr>
            <w:tcW w:w="568" w:type="dxa"/>
            <w:vAlign w:val="center"/>
          </w:tcPr>
          <w:p w:rsidR="005D051B" w:rsidRPr="00C479FB" w:rsidRDefault="005D051B" w:rsidP="00BD2070">
            <w:pPr>
              <w:jc w:val="center"/>
              <w:rPr>
                <w:rFonts w:ascii="Times New Roman" w:hAnsi="Times New Roman"/>
                <w:b/>
                <w:sz w:val="26"/>
                <w:szCs w:val="26"/>
              </w:rPr>
            </w:pPr>
            <w:r w:rsidRPr="00C479FB">
              <w:rPr>
                <w:rFonts w:ascii="Times New Roman" w:hAnsi="Times New Roman"/>
                <w:b/>
                <w:sz w:val="26"/>
                <w:szCs w:val="26"/>
              </w:rPr>
              <w:t>TT</w:t>
            </w:r>
          </w:p>
        </w:tc>
        <w:tc>
          <w:tcPr>
            <w:tcW w:w="3150" w:type="dxa"/>
            <w:vAlign w:val="center"/>
          </w:tcPr>
          <w:p w:rsidR="005D051B" w:rsidRPr="00C479FB" w:rsidRDefault="005D051B" w:rsidP="00BD2070">
            <w:pPr>
              <w:jc w:val="center"/>
              <w:rPr>
                <w:rFonts w:ascii="Times New Roman" w:hAnsi="Times New Roman"/>
                <w:b/>
                <w:sz w:val="26"/>
                <w:szCs w:val="26"/>
              </w:rPr>
            </w:pPr>
            <w:r w:rsidRPr="00C479FB">
              <w:rPr>
                <w:rFonts w:ascii="Times New Roman" w:hAnsi="Times New Roman"/>
                <w:b/>
                <w:sz w:val="26"/>
                <w:szCs w:val="26"/>
              </w:rPr>
              <w:t>ĐẶC TÍNH</w:t>
            </w:r>
          </w:p>
        </w:tc>
        <w:tc>
          <w:tcPr>
            <w:tcW w:w="677" w:type="dxa"/>
            <w:vAlign w:val="center"/>
          </w:tcPr>
          <w:p w:rsidR="005D051B" w:rsidRPr="00C479FB" w:rsidRDefault="00BD2070" w:rsidP="00BD2070">
            <w:pPr>
              <w:jc w:val="center"/>
              <w:rPr>
                <w:rFonts w:ascii="Times New Roman" w:hAnsi="Times New Roman"/>
                <w:b/>
                <w:sz w:val="26"/>
                <w:szCs w:val="26"/>
              </w:rPr>
            </w:pPr>
            <w:r w:rsidRPr="00C479FB">
              <w:rPr>
                <w:rFonts w:ascii="Times New Roman" w:hAnsi="Times New Roman"/>
                <w:b/>
                <w:sz w:val="26"/>
                <w:szCs w:val="26"/>
              </w:rPr>
              <w:t>Đ.V</w:t>
            </w:r>
          </w:p>
        </w:tc>
        <w:tc>
          <w:tcPr>
            <w:tcW w:w="5397" w:type="dxa"/>
            <w:vAlign w:val="center"/>
          </w:tcPr>
          <w:p w:rsidR="005D051B" w:rsidRPr="00C479FB" w:rsidRDefault="005D051B" w:rsidP="00BD2070">
            <w:pPr>
              <w:tabs>
                <w:tab w:val="center" w:pos="1728"/>
                <w:tab w:val="left" w:pos="2708"/>
              </w:tabs>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w:t>
            </w:r>
          </w:p>
        </w:tc>
        <w:tc>
          <w:tcPr>
            <w:tcW w:w="3150" w:type="dxa"/>
            <w:vAlign w:val="center"/>
          </w:tcPr>
          <w:p w:rsidR="005D051B" w:rsidRPr="00C479FB" w:rsidRDefault="005D051B" w:rsidP="00894317">
            <w:pPr>
              <w:jc w:val="left"/>
              <w:rPr>
                <w:rFonts w:ascii="Times New Roman" w:hAnsi="Times New Roman"/>
                <w:sz w:val="26"/>
                <w:szCs w:val="26"/>
              </w:rPr>
            </w:pPr>
            <w:r w:rsidRPr="00C479FB">
              <w:rPr>
                <w:rFonts w:ascii="Times New Roman" w:hAnsi="Times New Roman"/>
                <w:sz w:val="26"/>
                <w:szCs w:val="26"/>
              </w:rPr>
              <w:t>Tiêu chuẩn quản lý chất lượng</w:t>
            </w:r>
          </w:p>
        </w:tc>
        <w:tc>
          <w:tcPr>
            <w:tcW w:w="677" w:type="dxa"/>
          </w:tcPr>
          <w:p w:rsidR="005D051B" w:rsidRPr="00C479FB" w:rsidRDefault="005D051B" w:rsidP="00BD2070">
            <w:pPr>
              <w:tabs>
                <w:tab w:val="center" w:pos="4153"/>
                <w:tab w:val="right" w:pos="8306"/>
              </w:tabs>
              <w:jc w:val="center"/>
              <w:rPr>
                <w:rFonts w:ascii="Times New Roman" w:hAnsi="Times New Roman"/>
                <w:sz w:val="26"/>
                <w:szCs w:val="26"/>
              </w:rPr>
            </w:pPr>
          </w:p>
        </w:tc>
        <w:tc>
          <w:tcPr>
            <w:tcW w:w="5397" w:type="dxa"/>
            <w:vAlign w:val="center"/>
          </w:tcPr>
          <w:p w:rsidR="005D051B" w:rsidRPr="00C479FB" w:rsidRDefault="005D051B" w:rsidP="00BD2070">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2</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Tiêu chuẩn áp dụng</w:t>
            </w:r>
          </w:p>
        </w:tc>
        <w:tc>
          <w:tcPr>
            <w:tcW w:w="677" w:type="dxa"/>
          </w:tcPr>
          <w:p w:rsidR="005D051B" w:rsidRPr="00C479FB" w:rsidRDefault="005D051B" w:rsidP="00BD2070">
            <w:pPr>
              <w:tabs>
                <w:tab w:val="center" w:pos="4153"/>
                <w:tab w:val="right" w:pos="8306"/>
              </w:tabs>
              <w:jc w:val="center"/>
              <w:rPr>
                <w:rFonts w:ascii="Times New Roman" w:hAnsi="Times New Roman"/>
                <w:sz w:val="26"/>
                <w:szCs w:val="26"/>
              </w:rPr>
            </w:pPr>
          </w:p>
        </w:tc>
        <w:tc>
          <w:tcPr>
            <w:tcW w:w="5397" w:type="dxa"/>
          </w:tcPr>
          <w:p w:rsidR="005D051B" w:rsidRPr="00C479FB" w:rsidRDefault="005D051B" w:rsidP="00BD2070">
            <w:pPr>
              <w:tabs>
                <w:tab w:val="center" w:pos="4153"/>
                <w:tab w:val="right" w:pos="8306"/>
              </w:tabs>
              <w:jc w:val="center"/>
              <w:rPr>
                <w:rFonts w:ascii="Times New Roman" w:hAnsi="Times New Roman"/>
                <w:sz w:val="26"/>
                <w:szCs w:val="26"/>
              </w:rPr>
            </w:pPr>
            <w:r w:rsidRPr="00C479FB">
              <w:rPr>
                <w:rFonts w:ascii="Times New Roman" w:hAnsi="Times New Roman"/>
                <w:sz w:val="26"/>
                <w:szCs w:val="26"/>
              </w:rPr>
              <w:t>TCVN 5064-1994 - 5064/SĐ1: 1995, IEC 60502-1, IEC 60228</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3</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Loại dây dẫn</w:t>
            </w:r>
          </w:p>
        </w:tc>
        <w:tc>
          <w:tcPr>
            <w:tcW w:w="677" w:type="dxa"/>
          </w:tcPr>
          <w:p w:rsidR="005D051B" w:rsidRPr="00C479FB" w:rsidRDefault="005D051B" w:rsidP="00BD2070">
            <w:pPr>
              <w:tabs>
                <w:tab w:val="center" w:pos="4153"/>
                <w:tab w:val="right" w:pos="8306"/>
              </w:tabs>
              <w:jc w:val="center"/>
              <w:rPr>
                <w:rFonts w:ascii="Times New Roman" w:hAnsi="Times New Roman"/>
                <w:sz w:val="26"/>
                <w:szCs w:val="26"/>
              </w:rPr>
            </w:pPr>
          </w:p>
        </w:tc>
        <w:tc>
          <w:tcPr>
            <w:tcW w:w="5397" w:type="dxa"/>
          </w:tcPr>
          <w:p w:rsidR="005D051B" w:rsidRPr="00C479FB" w:rsidRDefault="005D051B" w:rsidP="00BD2070">
            <w:pPr>
              <w:tabs>
                <w:tab w:val="center" w:pos="4153"/>
                <w:tab w:val="right" w:pos="8306"/>
              </w:tabs>
              <w:rPr>
                <w:rFonts w:ascii="Times New Roman" w:hAnsi="Times New Roman"/>
                <w:sz w:val="26"/>
                <w:szCs w:val="26"/>
              </w:rPr>
            </w:pPr>
            <w:r w:rsidRPr="00C479FB">
              <w:rPr>
                <w:rFonts w:ascii="Times New Roman" w:hAnsi="Times New Roman"/>
                <w:sz w:val="26"/>
                <w:szCs w:val="26"/>
              </w:rPr>
              <w:t>Dây đồng cách điện PVC hạ thế, lắp đặt ở ngoài trời, ký hiệu [CV]</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4</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Lọai ruột dẫn</w:t>
            </w:r>
          </w:p>
        </w:tc>
        <w:tc>
          <w:tcPr>
            <w:tcW w:w="677" w:type="dxa"/>
          </w:tcPr>
          <w:p w:rsidR="005D051B" w:rsidRPr="00C479FB" w:rsidRDefault="005D051B" w:rsidP="00BD2070">
            <w:pPr>
              <w:jc w:val="center"/>
              <w:rPr>
                <w:rFonts w:ascii="Times New Roman" w:hAnsi="Times New Roman"/>
                <w:sz w:val="26"/>
                <w:szCs w:val="26"/>
              </w:rPr>
            </w:pPr>
          </w:p>
        </w:tc>
        <w:tc>
          <w:tcPr>
            <w:tcW w:w="5397" w:type="dxa"/>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Ruột dẫn đồng mềm, xoắn đồng tâm</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5</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Điện áp định mức (pha/dây)</w:t>
            </w:r>
          </w:p>
        </w:tc>
        <w:tc>
          <w:tcPr>
            <w:tcW w:w="677" w:type="dxa"/>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kV</w:t>
            </w:r>
          </w:p>
        </w:tc>
        <w:tc>
          <w:tcPr>
            <w:tcW w:w="5397" w:type="dxa"/>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0,6/1</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6</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Tiết diện danh định</w:t>
            </w:r>
          </w:p>
          <w:tbl>
            <w:tblPr>
              <w:tblW w:w="0" w:type="auto"/>
              <w:tblBorders>
                <w:top w:val="nil"/>
                <w:left w:val="nil"/>
                <w:bottom w:val="nil"/>
                <w:right w:val="nil"/>
              </w:tblBorders>
              <w:tblLayout w:type="fixed"/>
              <w:tblLook w:val="0000" w:firstRow="0" w:lastRow="0" w:firstColumn="0" w:lastColumn="0" w:noHBand="0" w:noVBand="0"/>
            </w:tblPr>
            <w:tblGrid>
              <w:gridCol w:w="1583"/>
            </w:tblGrid>
            <w:tr w:rsidR="00C479FB" w:rsidRPr="00C479FB" w:rsidTr="00AA50C9">
              <w:trPr>
                <w:trHeight w:val="661"/>
              </w:trPr>
              <w:tc>
                <w:tcPr>
                  <w:tcW w:w="1583" w:type="dxa"/>
                </w:tcPr>
                <w:p w:rsidR="00AA50C9" w:rsidRPr="00C479FB" w:rsidRDefault="00AA50C9" w:rsidP="00BD2070">
                  <w:pPr>
                    <w:pStyle w:val="Default"/>
                    <w:rPr>
                      <w:color w:val="auto"/>
                      <w:sz w:val="26"/>
                      <w:szCs w:val="26"/>
                    </w:rPr>
                  </w:pPr>
                  <w:r w:rsidRPr="00C479FB">
                    <w:rPr>
                      <w:color w:val="auto"/>
                      <w:sz w:val="26"/>
                      <w:szCs w:val="26"/>
                    </w:rPr>
                    <w:t xml:space="preserve">- CV 50 </w:t>
                  </w:r>
                </w:p>
                <w:p w:rsidR="00AA50C9" w:rsidRPr="00C479FB" w:rsidRDefault="00AA50C9" w:rsidP="00BD2070">
                  <w:pPr>
                    <w:pStyle w:val="Default"/>
                    <w:rPr>
                      <w:color w:val="auto"/>
                      <w:sz w:val="26"/>
                      <w:szCs w:val="26"/>
                    </w:rPr>
                  </w:pPr>
                  <w:r w:rsidRPr="00C479FB">
                    <w:rPr>
                      <w:color w:val="auto"/>
                      <w:sz w:val="26"/>
                      <w:szCs w:val="26"/>
                    </w:rPr>
                    <w:t xml:space="preserve">- CV 70 </w:t>
                  </w:r>
                </w:p>
                <w:p w:rsidR="00AA50C9" w:rsidRPr="00C479FB" w:rsidRDefault="00AA50C9" w:rsidP="00BD2070">
                  <w:pPr>
                    <w:pStyle w:val="Default"/>
                    <w:rPr>
                      <w:color w:val="auto"/>
                      <w:sz w:val="26"/>
                      <w:szCs w:val="26"/>
                    </w:rPr>
                  </w:pPr>
                  <w:r w:rsidRPr="00C479FB">
                    <w:rPr>
                      <w:color w:val="auto"/>
                      <w:sz w:val="26"/>
                      <w:szCs w:val="26"/>
                    </w:rPr>
                    <w:t xml:space="preserve">- CV 95 </w:t>
                  </w:r>
                </w:p>
                <w:p w:rsidR="00AA50C9" w:rsidRPr="00C479FB" w:rsidRDefault="00AA50C9" w:rsidP="00BD2070">
                  <w:pPr>
                    <w:pStyle w:val="Default"/>
                    <w:rPr>
                      <w:color w:val="auto"/>
                      <w:sz w:val="26"/>
                      <w:szCs w:val="26"/>
                    </w:rPr>
                  </w:pPr>
                  <w:r w:rsidRPr="00C479FB">
                    <w:rPr>
                      <w:color w:val="auto"/>
                      <w:sz w:val="26"/>
                      <w:szCs w:val="26"/>
                    </w:rPr>
                    <w:t xml:space="preserve">- CV 120 </w:t>
                  </w:r>
                </w:p>
                <w:p w:rsidR="00AA50C9" w:rsidRPr="00C479FB" w:rsidRDefault="00AA50C9" w:rsidP="00BD2070">
                  <w:pPr>
                    <w:pStyle w:val="Default"/>
                    <w:rPr>
                      <w:color w:val="auto"/>
                      <w:sz w:val="26"/>
                      <w:szCs w:val="26"/>
                    </w:rPr>
                  </w:pPr>
                  <w:r w:rsidRPr="00C479FB">
                    <w:rPr>
                      <w:color w:val="auto"/>
                      <w:sz w:val="26"/>
                      <w:szCs w:val="26"/>
                    </w:rPr>
                    <w:lastRenderedPageBreak/>
                    <w:t xml:space="preserve">- CV 150 </w:t>
                  </w:r>
                </w:p>
              </w:tc>
            </w:tr>
          </w:tbl>
          <w:p w:rsidR="005D051B" w:rsidRPr="00C479FB" w:rsidRDefault="005D051B" w:rsidP="00BD2070">
            <w:pPr>
              <w:jc w:val="left"/>
              <w:rPr>
                <w:rFonts w:ascii="Times New Roman" w:hAnsi="Times New Roman"/>
                <w:sz w:val="26"/>
                <w:szCs w:val="26"/>
              </w:rPr>
            </w:pP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lastRenderedPageBreak/>
              <w:t>mm</w:t>
            </w:r>
            <w:r w:rsidRPr="00C479FB">
              <w:rPr>
                <w:rFonts w:ascii="Times New Roman" w:hAnsi="Times New Roman"/>
                <w:sz w:val="26"/>
                <w:szCs w:val="26"/>
                <w:vertAlign w:val="superscript"/>
              </w:rPr>
              <w:t>2</w:t>
            </w:r>
          </w:p>
        </w:tc>
        <w:tc>
          <w:tcPr>
            <w:tcW w:w="5397" w:type="dxa"/>
          </w:tcPr>
          <w:p w:rsidR="005D051B" w:rsidRPr="00C479FB" w:rsidRDefault="005D051B" w:rsidP="00BD2070">
            <w:pPr>
              <w:jc w:val="center"/>
              <w:rPr>
                <w:rFonts w:ascii="Times New Roman" w:hAnsi="Times New Roman"/>
                <w:sz w:val="26"/>
                <w:szCs w:val="26"/>
              </w:rPr>
            </w:pPr>
          </w:p>
          <w:p w:rsidR="006673B9" w:rsidRPr="00C479FB" w:rsidRDefault="006673B9" w:rsidP="00BD2070">
            <w:pPr>
              <w:pStyle w:val="Default"/>
              <w:jc w:val="center"/>
              <w:rPr>
                <w:color w:val="auto"/>
                <w:sz w:val="26"/>
                <w:szCs w:val="26"/>
              </w:rPr>
            </w:pPr>
            <w:r w:rsidRPr="00C479FB">
              <w:rPr>
                <w:color w:val="auto"/>
                <w:sz w:val="26"/>
                <w:szCs w:val="26"/>
              </w:rPr>
              <w:t>50</w:t>
            </w:r>
          </w:p>
          <w:p w:rsidR="005D051B" w:rsidRPr="00C479FB" w:rsidRDefault="006673B9" w:rsidP="00BD2070">
            <w:pPr>
              <w:pStyle w:val="Default"/>
              <w:jc w:val="center"/>
              <w:rPr>
                <w:color w:val="auto"/>
                <w:sz w:val="26"/>
                <w:szCs w:val="26"/>
              </w:rPr>
            </w:pPr>
            <w:r w:rsidRPr="00C479FB">
              <w:rPr>
                <w:color w:val="auto"/>
                <w:sz w:val="26"/>
                <w:szCs w:val="26"/>
              </w:rPr>
              <w:t>7</w:t>
            </w:r>
            <w:r w:rsidR="005D051B" w:rsidRPr="00C479FB">
              <w:rPr>
                <w:color w:val="auto"/>
                <w:sz w:val="26"/>
                <w:szCs w:val="26"/>
              </w:rPr>
              <w:t>0</w:t>
            </w:r>
          </w:p>
          <w:p w:rsidR="00AA50C9" w:rsidRPr="00C479FB" w:rsidRDefault="00AA50C9" w:rsidP="00BD2070">
            <w:pPr>
              <w:pStyle w:val="Default"/>
              <w:jc w:val="center"/>
              <w:rPr>
                <w:color w:val="auto"/>
                <w:sz w:val="26"/>
                <w:szCs w:val="26"/>
              </w:rPr>
            </w:pPr>
            <w:r w:rsidRPr="00C479FB">
              <w:rPr>
                <w:color w:val="auto"/>
                <w:sz w:val="26"/>
                <w:szCs w:val="26"/>
              </w:rPr>
              <w:t>95</w:t>
            </w:r>
          </w:p>
          <w:p w:rsidR="005D051B" w:rsidRPr="00C479FB" w:rsidRDefault="005D051B" w:rsidP="00BD2070">
            <w:pPr>
              <w:pStyle w:val="Default"/>
              <w:jc w:val="center"/>
              <w:rPr>
                <w:color w:val="auto"/>
                <w:sz w:val="26"/>
                <w:szCs w:val="26"/>
              </w:rPr>
            </w:pPr>
            <w:r w:rsidRPr="00C479FB">
              <w:rPr>
                <w:color w:val="auto"/>
                <w:sz w:val="26"/>
                <w:szCs w:val="26"/>
              </w:rPr>
              <w:t>120</w:t>
            </w:r>
          </w:p>
          <w:p w:rsidR="00AA50C9" w:rsidRPr="00C479FB" w:rsidRDefault="00AA50C9" w:rsidP="00BD2070">
            <w:pPr>
              <w:pStyle w:val="Default"/>
              <w:jc w:val="center"/>
              <w:rPr>
                <w:color w:val="auto"/>
                <w:sz w:val="26"/>
                <w:szCs w:val="26"/>
              </w:rPr>
            </w:pPr>
            <w:r w:rsidRPr="00C479FB">
              <w:rPr>
                <w:color w:val="auto"/>
                <w:sz w:val="26"/>
                <w:szCs w:val="26"/>
              </w:rPr>
              <w:lastRenderedPageBreak/>
              <w:t>150</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lastRenderedPageBreak/>
              <w:t>7</w:t>
            </w:r>
          </w:p>
        </w:tc>
        <w:tc>
          <w:tcPr>
            <w:tcW w:w="3150" w:type="dxa"/>
            <w:vAlign w:val="center"/>
          </w:tcPr>
          <w:p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Số sợi /đường kính sợi</w:t>
            </w:r>
          </w:p>
          <w:p w:rsidR="00FF42EB" w:rsidRPr="00C479FB" w:rsidRDefault="00FF42EB" w:rsidP="00BD2070">
            <w:pPr>
              <w:pStyle w:val="Default"/>
              <w:rPr>
                <w:color w:val="auto"/>
                <w:sz w:val="26"/>
                <w:szCs w:val="26"/>
              </w:rPr>
            </w:pPr>
            <w:r w:rsidRPr="00C479FB">
              <w:rPr>
                <w:color w:val="auto"/>
                <w:sz w:val="26"/>
                <w:szCs w:val="26"/>
              </w:rPr>
              <w:t xml:space="preserve">- CV 50 </w:t>
            </w:r>
          </w:p>
          <w:p w:rsidR="00FF42EB" w:rsidRPr="00C479FB" w:rsidRDefault="00FF42EB" w:rsidP="00BD2070">
            <w:pPr>
              <w:pStyle w:val="Default"/>
              <w:rPr>
                <w:color w:val="auto"/>
                <w:sz w:val="26"/>
                <w:szCs w:val="26"/>
              </w:rPr>
            </w:pPr>
            <w:r w:rsidRPr="00C479FB">
              <w:rPr>
                <w:color w:val="auto"/>
                <w:sz w:val="26"/>
                <w:szCs w:val="26"/>
              </w:rPr>
              <w:t xml:space="preserve">- CV 70 </w:t>
            </w:r>
          </w:p>
          <w:p w:rsidR="00FF42EB" w:rsidRPr="00C479FB" w:rsidRDefault="00FF42EB" w:rsidP="00BD2070">
            <w:pPr>
              <w:pStyle w:val="Default"/>
              <w:rPr>
                <w:color w:val="auto"/>
                <w:sz w:val="26"/>
                <w:szCs w:val="26"/>
              </w:rPr>
            </w:pPr>
            <w:r w:rsidRPr="00C479FB">
              <w:rPr>
                <w:color w:val="auto"/>
                <w:sz w:val="26"/>
                <w:szCs w:val="26"/>
              </w:rPr>
              <w:t xml:space="preserve">- CV 95 </w:t>
            </w:r>
          </w:p>
          <w:p w:rsidR="00FF42EB" w:rsidRPr="00C479FB" w:rsidRDefault="00FF42EB" w:rsidP="00BD2070">
            <w:pPr>
              <w:pStyle w:val="Default"/>
              <w:rPr>
                <w:color w:val="auto"/>
                <w:sz w:val="26"/>
                <w:szCs w:val="26"/>
              </w:rPr>
            </w:pPr>
            <w:r w:rsidRPr="00C479FB">
              <w:rPr>
                <w:color w:val="auto"/>
                <w:sz w:val="26"/>
                <w:szCs w:val="26"/>
              </w:rPr>
              <w:t xml:space="preserve">- CV 120 </w:t>
            </w:r>
          </w:p>
          <w:p w:rsidR="005D051B" w:rsidRPr="00C479FB" w:rsidRDefault="00FF42EB" w:rsidP="004A3169">
            <w:pPr>
              <w:numPr>
                <w:ilvl w:val="0"/>
                <w:numId w:val="7"/>
              </w:numPr>
              <w:tabs>
                <w:tab w:val="clear" w:pos="360"/>
                <w:tab w:val="num" w:pos="162"/>
              </w:tabs>
              <w:jc w:val="left"/>
              <w:rPr>
                <w:rFonts w:ascii="Times New Roman" w:hAnsi="Times New Roman"/>
                <w:sz w:val="26"/>
                <w:szCs w:val="26"/>
              </w:rPr>
            </w:pPr>
            <w:r w:rsidRPr="00C479FB">
              <w:rPr>
                <w:sz w:val="26"/>
                <w:szCs w:val="26"/>
              </w:rPr>
              <w:t>CV 150</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Sợi/mm</w:t>
            </w:r>
          </w:p>
        </w:tc>
        <w:tc>
          <w:tcPr>
            <w:tcW w:w="5397" w:type="dxa"/>
          </w:tcPr>
          <w:p w:rsidR="005D051B" w:rsidRPr="00C479FB" w:rsidRDefault="005D051B" w:rsidP="00BD2070">
            <w:pPr>
              <w:jc w:val="center"/>
              <w:rPr>
                <w:rFonts w:ascii="Times New Roman" w:hAnsi="Times New Roman"/>
                <w:sz w:val="26"/>
                <w:szCs w:val="26"/>
              </w:rPr>
            </w:pPr>
          </w:p>
          <w:p w:rsidR="00FF42EB" w:rsidRPr="00C479FB" w:rsidRDefault="00FF42EB" w:rsidP="00BD2070">
            <w:pPr>
              <w:pStyle w:val="Default"/>
              <w:jc w:val="center"/>
              <w:rPr>
                <w:color w:val="auto"/>
                <w:sz w:val="26"/>
                <w:szCs w:val="26"/>
              </w:rPr>
            </w:pPr>
            <w:r w:rsidRPr="00C479FB">
              <w:rPr>
                <w:color w:val="auto"/>
                <w:sz w:val="26"/>
                <w:szCs w:val="26"/>
              </w:rPr>
              <w:t>19 / 1,80</w:t>
            </w:r>
          </w:p>
          <w:p w:rsidR="00FF42EB" w:rsidRPr="00C479FB" w:rsidRDefault="00FF42EB" w:rsidP="00BD2070">
            <w:pPr>
              <w:pStyle w:val="Default"/>
              <w:jc w:val="center"/>
              <w:rPr>
                <w:color w:val="auto"/>
                <w:sz w:val="26"/>
                <w:szCs w:val="26"/>
              </w:rPr>
            </w:pPr>
            <w:r w:rsidRPr="00C479FB">
              <w:rPr>
                <w:color w:val="auto"/>
                <w:sz w:val="26"/>
                <w:szCs w:val="26"/>
              </w:rPr>
              <w:t>19 / 2,14</w:t>
            </w:r>
          </w:p>
          <w:p w:rsidR="00FF42EB" w:rsidRPr="00C479FB" w:rsidRDefault="00FF42EB" w:rsidP="00BD2070">
            <w:pPr>
              <w:pStyle w:val="Default"/>
              <w:jc w:val="center"/>
              <w:rPr>
                <w:color w:val="auto"/>
                <w:sz w:val="26"/>
                <w:szCs w:val="26"/>
              </w:rPr>
            </w:pPr>
            <w:r w:rsidRPr="00C479FB">
              <w:rPr>
                <w:color w:val="auto"/>
                <w:sz w:val="26"/>
                <w:szCs w:val="26"/>
              </w:rPr>
              <w:t>19 / 2,52</w:t>
            </w:r>
          </w:p>
          <w:p w:rsidR="00FF42EB" w:rsidRPr="00C479FB" w:rsidRDefault="00FF42EB" w:rsidP="00BD2070">
            <w:pPr>
              <w:pStyle w:val="Default"/>
              <w:jc w:val="center"/>
              <w:rPr>
                <w:color w:val="auto"/>
                <w:sz w:val="26"/>
                <w:szCs w:val="26"/>
              </w:rPr>
            </w:pPr>
            <w:r w:rsidRPr="00C479FB">
              <w:rPr>
                <w:color w:val="auto"/>
                <w:sz w:val="26"/>
                <w:szCs w:val="26"/>
              </w:rPr>
              <w:t>19 / 2,80</w:t>
            </w:r>
          </w:p>
          <w:p w:rsidR="005D051B" w:rsidRPr="00C479FB" w:rsidRDefault="00FF42EB" w:rsidP="00BD2070">
            <w:pPr>
              <w:jc w:val="center"/>
              <w:rPr>
                <w:rFonts w:ascii="Times New Roman" w:hAnsi="Times New Roman"/>
                <w:sz w:val="26"/>
                <w:szCs w:val="26"/>
              </w:rPr>
            </w:pPr>
            <w:r w:rsidRPr="00C479FB">
              <w:rPr>
                <w:sz w:val="26"/>
                <w:szCs w:val="26"/>
              </w:rPr>
              <w:t>37 / 2,30</w:t>
            </w:r>
          </w:p>
        </w:tc>
      </w:tr>
      <w:tr w:rsidR="00C479FB" w:rsidRPr="00C479FB" w:rsidTr="00C30E4C">
        <w:trPr>
          <w:trHeight w:val="2030"/>
        </w:trPr>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8</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Điện trở một chiều lớn nhất của ruột dẫn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p>
          <w:p w:rsidR="00D56CDF" w:rsidRPr="00C479FB" w:rsidRDefault="00D56CDF" w:rsidP="00BD2070">
            <w:pPr>
              <w:pStyle w:val="Default"/>
              <w:rPr>
                <w:color w:val="auto"/>
                <w:sz w:val="26"/>
                <w:szCs w:val="26"/>
              </w:rPr>
            </w:pPr>
            <w:r w:rsidRPr="00C479FB">
              <w:rPr>
                <w:color w:val="auto"/>
                <w:sz w:val="26"/>
                <w:szCs w:val="26"/>
              </w:rPr>
              <w:t xml:space="preserve">- CV 50 </w:t>
            </w:r>
          </w:p>
          <w:p w:rsidR="00D56CDF" w:rsidRPr="00C479FB" w:rsidRDefault="00D56CDF" w:rsidP="00BD2070">
            <w:pPr>
              <w:pStyle w:val="Default"/>
              <w:rPr>
                <w:color w:val="auto"/>
                <w:sz w:val="26"/>
                <w:szCs w:val="26"/>
              </w:rPr>
            </w:pPr>
            <w:r w:rsidRPr="00C479FB">
              <w:rPr>
                <w:color w:val="auto"/>
                <w:sz w:val="26"/>
                <w:szCs w:val="26"/>
              </w:rPr>
              <w:t xml:space="preserve">- CV 70 </w:t>
            </w:r>
          </w:p>
          <w:p w:rsidR="00D56CDF" w:rsidRPr="00C479FB" w:rsidRDefault="00D56CDF" w:rsidP="00BD2070">
            <w:pPr>
              <w:pStyle w:val="Default"/>
              <w:rPr>
                <w:color w:val="auto"/>
                <w:sz w:val="26"/>
                <w:szCs w:val="26"/>
              </w:rPr>
            </w:pPr>
            <w:r w:rsidRPr="00C479FB">
              <w:rPr>
                <w:color w:val="auto"/>
                <w:sz w:val="26"/>
                <w:szCs w:val="26"/>
              </w:rPr>
              <w:t xml:space="preserve">- CV 95 </w:t>
            </w:r>
          </w:p>
          <w:p w:rsidR="00D56CDF" w:rsidRPr="00C479FB" w:rsidRDefault="00D56CDF" w:rsidP="00BD2070">
            <w:pPr>
              <w:pStyle w:val="Default"/>
              <w:rPr>
                <w:color w:val="auto"/>
                <w:sz w:val="26"/>
                <w:szCs w:val="26"/>
              </w:rPr>
            </w:pPr>
            <w:r w:rsidRPr="00C479FB">
              <w:rPr>
                <w:color w:val="auto"/>
                <w:sz w:val="26"/>
                <w:szCs w:val="26"/>
              </w:rPr>
              <w:t xml:space="preserve">- CV 120 </w:t>
            </w:r>
          </w:p>
          <w:p w:rsidR="005D051B" w:rsidRPr="00C479FB" w:rsidRDefault="00581417" w:rsidP="00BD2070">
            <w:pPr>
              <w:pStyle w:val="Default"/>
              <w:rPr>
                <w:color w:val="auto"/>
                <w:sz w:val="26"/>
                <w:szCs w:val="26"/>
              </w:rPr>
            </w:pPr>
            <w:r w:rsidRPr="00C479FB">
              <w:rPr>
                <w:color w:val="auto"/>
                <w:sz w:val="26"/>
                <w:szCs w:val="26"/>
              </w:rPr>
              <w:t xml:space="preserve">- </w:t>
            </w:r>
            <w:r w:rsidR="00D56CDF" w:rsidRPr="00C479FB">
              <w:rPr>
                <w:color w:val="auto"/>
                <w:sz w:val="26"/>
                <w:szCs w:val="26"/>
              </w:rPr>
              <w:t>CV 150</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5397" w:type="dxa"/>
          </w:tcPr>
          <w:p w:rsidR="005D051B" w:rsidRPr="00C479FB" w:rsidRDefault="005D051B" w:rsidP="00BD2070">
            <w:pPr>
              <w:jc w:val="center"/>
              <w:rPr>
                <w:rFonts w:ascii="Times New Roman" w:hAnsi="Times New Roman"/>
                <w:sz w:val="26"/>
                <w:szCs w:val="26"/>
              </w:rPr>
            </w:pPr>
          </w:p>
          <w:p w:rsidR="005D051B" w:rsidRPr="00C479FB" w:rsidRDefault="005D051B" w:rsidP="00BD2070">
            <w:pPr>
              <w:jc w:val="center"/>
              <w:rPr>
                <w:rFonts w:ascii="Times New Roman" w:hAnsi="Times New Roman"/>
                <w:sz w:val="26"/>
                <w:szCs w:val="26"/>
              </w:rPr>
            </w:pPr>
          </w:p>
          <w:p w:rsidR="00D56CDF" w:rsidRPr="00C479FB" w:rsidRDefault="00D56CDF" w:rsidP="00BD2070">
            <w:pPr>
              <w:pStyle w:val="Default"/>
              <w:jc w:val="center"/>
              <w:rPr>
                <w:color w:val="auto"/>
                <w:sz w:val="26"/>
                <w:szCs w:val="26"/>
              </w:rPr>
            </w:pPr>
            <w:r w:rsidRPr="00C479FB">
              <w:rPr>
                <w:color w:val="auto"/>
                <w:sz w:val="26"/>
                <w:szCs w:val="26"/>
              </w:rPr>
              <w:t xml:space="preserve">0,387 </w:t>
            </w:r>
          </w:p>
          <w:p w:rsidR="00D56CDF" w:rsidRPr="00C479FB" w:rsidRDefault="00D56CDF" w:rsidP="00BD2070">
            <w:pPr>
              <w:pStyle w:val="Default"/>
              <w:jc w:val="center"/>
              <w:rPr>
                <w:color w:val="auto"/>
                <w:sz w:val="26"/>
                <w:szCs w:val="26"/>
              </w:rPr>
            </w:pPr>
            <w:r w:rsidRPr="00C479FB">
              <w:rPr>
                <w:color w:val="auto"/>
                <w:sz w:val="26"/>
                <w:szCs w:val="26"/>
              </w:rPr>
              <w:t xml:space="preserve">0,268 </w:t>
            </w:r>
          </w:p>
          <w:p w:rsidR="00D56CDF" w:rsidRPr="00C479FB" w:rsidRDefault="00D56CDF" w:rsidP="00BD2070">
            <w:pPr>
              <w:pStyle w:val="Default"/>
              <w:jc w:val="center"/>
              <w:rPr>
                <w:color w:val="auto"/>
                <w:sz w:val="26"/>
                <w:szCs w:val="26"/>
              </w:rPr>
            </w:pPr>
            <w:r w:rsidRPr="00C479FB">
              <w:rPr>
                <w:color w:val="auto"/>
                <w:sz w:val="26"/>
                <w:szCs w:val="26"/>
              </w:rPr>
              <w:t xml:space="preserve">0,193 </w:t>
            </w:r>
          </w:p>
          <w:p w:rsidR="00D56CDF" w:rsidRPr="00C479FB" w:rsidRDefault="00D56CDF" w:rsidP="00BD2070">
            <w:pPr>
              <w:pStyle w:val="Default"/>
              <w:jc w:val="center"/>
              <w:rPr>
                <w:color w:val="auto"/>
                <w:sz w:val="26"/>
                <w:szCs w:val="26"/>
              </w:rPr>
            </w:pPr>
            <w:r w:rsidRPr="00C479FB">
              <w:rPr>
                <w:color w:val="auto"/>
                <w:sz w:val="26"/>
                <w:szCs w:val="26"/>
              </w:rPr>
              <w:t xml:space="preserve">0,153 </w:t>
            </w:r>
          </w:p>
          <w:p w:rsidR="005D051B" w:rsidRPr="00C479FB" w:rsidRDefault="00D56CDF" w:rsidP="00BD2070">
            <w:pPr>
              <w:jc w:val="center"/>
              <w:rPr>
                <w:rFonts w:ascii="Times New Roman" w:hAnsi="Times New Roman"/>
                <w:sz w:val="26"/>
                <w:szCs w:val="26"/>
              </w:rPr>
            </w:pPr>
            <w:r w:rsidRPr="00C479FB">
              <w:rPr>
                <w:sz w:val="26"/>
                <w:szCs w:val="26"/>
              </w:rPr>
              <w:t xml:space="preserve">0,124 </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9</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Vật liệu cách điện</w:t>
            </w:r>
          </w:p>
        </w:tc>
        <w:tc>
          <w:tcPr>
            <w:tcW w:w="677" w:type="dxa"/>
          </w:tcPr>
          <w:p w:rsidR="005D051B" w:rsidRPr="00C479FB" w:rsidRDefault="005D051B" w:rsidP="00BD2070">
            <w:pPr>
              <w:jc w:val="center"/>
              <w:rPr>
                <w:rFonts w:ascii="Times New Roman" w:hAnsi="Times New Roman"/>
                <w:sz w:val="26"/>
                <w:szCs w:val="26"/>
              </w:rPr>
            </w:pPr>
          </w:p>
        </w:tc>
        <w:tc>
          <w:tcPr>
            <w:tcW w:w="5397" w:type="dxa"/>
          </w:tcPr>
          <w:p w:rsidR="005D051B" w:rsidRPr="00C479FB" w:rsidRDefault="005D051B" w:rsidP="00BD2070">
            <w:pPr>
              <w:rPr>
                <w:rFonts w:ascii="Times New Roman" w:hAnsi="Times New Roman"/>
                <w:sz w:val="26"/>
                <w:szCs w:val="26"/>
              </w:rPr>
            </w:pPr>
            <w:r w:rsidRPr="00C479FB">
              <w:rPr>
                <w:rFonts w:ascii="Times New Roman" w:hAnsi="Times New Roman"/>
                <w:sz w:val="26"/>
                <w:szCs w:val="26"/>
              </w:rPr>
              <w:t xml:space="preserve">PVC bền với tia tử ngoại, bề dày </w:t>
            </w:r>
            <w:r w:rsidRPr="00C479FB">
              <w:rPr>
                <w:rFonts w:ascii="Times New Roman" w:hAnsi="Times New Roman"/>
                <w:sz w:val="26"/>
                <w:szCs w:val="26"/>
              </w:rPr>
              <w:sym w:font="Symbol" w:char="F0B3"/>
            </w:r>
            <w:r w:rsidRPr="00C479FB">
              <w:rPr>
                <w:rFonts w:ascii="Times New Roman" w:hAnsi="Times New Roman"/>
                <w:sz w:val="26"/>
                <w:szCs w:val="26"/>
              </w:rPr>
              <w:t xml:space="preserve"> bề dày danh định như mục 13,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 + 10% bề dày danh định</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10</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Bề dày cách điện nhỏ nhất (IEC 60502-1)</w:t>
            </w:r>
          </w:p>
          <w:p w:rsidR="00581417" w:rsidRPr="00C479FB" w:rsidRDefault="00581417" w:rsidP="00BD2070">
            <w:pPr>
              <w:pStyle w:val="Default"/>
              <w:rPr>
                <w:color w:val="auto"/>
                <w:sz w:val="26"/>
                <w:szCs w:val="26"/>
              </w:rPr>
            </w:pPr>
            <w:r w:rsidRPr="00C479FB">
              <w:rPr>
                <w:color w:val="auto"/>
                <w:sz w:val="26"/>
                <w:szCs w:val="26"/>
              </w:rPr>
              <w:t xml:space="preserve">- CV 50 </w:t>
            </w:r>
          </w:p>
          <w:p w:rsidR="00581417" w:rsidRPr="00C479FB" w:rsidRDefault="00581417" w:rsidP="00BD2070">
            <w:pPr>
              <w:pStyle w:val="Default"/>
              <w:rPr>
                <w:color w:val="auto"/>
                <w:sz w:val="26"/>
                <w:szCs w:val="26"/>
              </w:rPr>
            </w:pPr>
            <w:r w:rsidRPr="00C479FB">
              <w:rPr>
                <w:color w:val="auto"/>
                <w:sz w:val="26"/>
                <w:szCs w:val="26"/>
              </w:rPr>
              <w:t xml:space="preserve">- CV 70 </w:t>
            </w:r>
          </w:p>
          <w:p w:rsidR="00581417" w:rsidRPr="00C479FB" w:rsidRDefault="00581417" w:rsidP="00BD2070">
            <w:pPr>
              <w:pStyle w:val="Default"/>
              <w:rPr>
                <w:color w:val="auto"/>
                <w:sz w:val="26"/>
                <w:szCs w:val="26"/>
              </w:rPr>
            </w:pPr>
            <w:r w:rsidRPr="00C479FB">
              <w:rPr>
                <w:color w:val="auto"/>
                <w:sz w:val="26"/>
                <w:szCs w:val="26"/>
              </w:rPr>
              <w:t xml:space="preserve">- CV 95 </w:t>
            </w:r>
          </w:p>
          <w:p w:rsidR="00581417" w:rsidRPr="00C479FB" w:rsidRDefault="00581417" w:rsidP="00BD2070">
            <w:pPr>
              <w:pStyle w:val="Default"/>
              <w:rPr>
                <w:color w:val="auto"/>
                <w:sz w:val="26"/>
                <w:szCs w:val="26"/>
              </w:rPr>
            </w:pPr>
            <w:r w:rsidRPr="00C479FB">
              <w:rPr>
                <w:color w:val="auto"/>
                <w:sz w:val="26"/>
                <w:szCs w:val="26"/>
              </w:rPr>
              <w:t xml:space="preserve">- CV 120 </w:t>
            </w:r>
          </w:p>
          <w:p w:rsidR="005D051B" w:rsidRPr="00C479FB" w:rsidRDefault="00581417" w:rsidP="00BD2070">
            <w:pPr>
              <w:pStyle w:val="Default"/>
              <w:rPr>
                <w:color w:val="auto"/>
                <w:sz w:val="26"/>
                <w:szCs w:val="26"/>
              </w:rPr>
            </w:pPr>
            <w:r w:rsidRPr="00C479FB">
              <w:rPr>
                <w:color w:val="auto"/>
                <w:sz w:val="26"/>
                <w:szCs w:val="26"/>
              </w:rPr>
              <w:t>- CV 150</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mm</w:t>
            </w:r>
          </w:p>
        </w:tc>
        <w:tc>
          <w:tcPr>
            <w:tcW w:w="5397" w:type="dxa"/>
            <w:vAlign w:val="center"/>
          </w:tcPr>
          <w:p w:rsidR="005D051B" w:rsidRPr="00C479FB" w:rsidRDefault="005D051B" w:rsidP="00BD2070">
            <w:pPr>
              <w:jc w:val="center"/>
              <w:rPr>
                <w:rFonts w:ascii="Times New Roman" w:hAnsi="Times New Roman"/>
                <w:sz w:val="26"/>
                <w:szCs w:val="26"/>
              </w:rPr>
            </w:pPr>
          </w:p>
          <w:p w:rsidR="005D051B" w:rsidRPr="00C479FB" w:rsidRDefault="005D051B" w:rsidP="00BD2070">
            <w:pPr>
              <w:jc w:val="center"/>
              <w:rPr>
                <w:rFonts w:ascii="Times New Roman" w:hAnsi="Times New Roman"/>
                <w:sz w:val="26"/>
                <w:szCs w:val="26"/>
              </w:rPr>
            </w:pPr>
          </w:p>
          <w:p w:rsidR="00581417" w:rsidRPr="00C479FB" w:rsidRDefault="00581417" w:rsidP="00BD2070">
            <w:pPr>
              <w:pStyle w:val="Default"/>
              <w:jc w:val="center"/>
              <w:rPr>
                <w:color w:val="auto"/>
                <w:sz w:val="26"/>
                <w:szCs w:val="26"/>
              </w:rPr>
            </w:pPr>
            <w:r w:rsidRPr="00C479FB">
              <w:rPr>
                <w:color w:val="auto"/>
                <w:sz w:val="26"/>
                <w:szCs w:val="26"/>
              </w:rPr>
              <w:t>1,4</w:t>
            </w:r>
          </w:p>
          <w:p w:rsidR="00581417" w:rsidRPr="00C479FB" w:rsidRDefault="00581417" w:rsidP="00BD2070">
            <w:pPr>
              <w:pStyle w:val="Default"/>
              <w:jc w:val="center"/>
              <w:rPr>
                <w:color w:val="auto"/>
                <w:sz w:val="26"/>
                <w:szCs w:val="26"/>
              </w:rPr>
            </w:pPr>
            <w:r w:rsidRPr="00C479FB">
              <w:rPr>
                <w:color w:val="auto"/>
                <w:sz w:val="26"/>
                <w:szCs w:val="26"/>
              </w:rPr>
              <w:t>1,4</w:t>
            </w:r>
          </w:p>
          <w:p w:rsidR="00581417" w:rsidRPr="00C479FB" w:rsidRDefault="00581417" w:rsidP="00BD2070">
            <w:pPr>
              <w:pStyle w:val="Default"/>
              <w:jc w:val="center"/>
              <w:rPr>
                <w:color w:val="auto"/>
                <w:sz w:val="26"/>
                <w:szCs w:val="26"/>
              </w:rPr>
            </w:pPr>
            <w:r w:rsidRPr="00C479FB">
              <w:rPr>
                <w:color w:val="auto"/>
                <w:sz w:val="26"/>
                <w:szCs w:val="26"/>
              </w:rPr>
              <w:t>1,6</w:t>
            </w:r>
          </w:p>
          <w:p w:rsidR="00581417" w:rsidRPr="00C479FB" w:rsidRDefault="00581417" w:rsidP="00BD2070">
            <w:pPr>
              <w:pStyle w:val="Default"/>
              <w:jc w:val="center"/>
              <w:rPr>
                <w:color w:val="auto"/>
                <w:sz w:val="26"/>
                <w:szCs w:val="26"/>
              </w:rPr>
            </w:pPr>
            <w:r w:rsidRPr="00C479FB">
              <w:rPr>
                <w:color w:val="auto"/>
                <w:sz w:val="26"/>
                <w:szCs w:val="26"/>
              </w:rPr>
              <w:t>1,6</w:t>
            </w:r>
          </w:p>
          <w:p w:rsidR="005D051B" w:rsidRPr="00C479FB" w:rsidRDefault="00581417" w:rsidP="00BD2070">
            <w:pPr>
              <w:pStyle w:val="Default"/>
              <w:jc w:val="center"/>
              <w:rPr>
                <w:color w:val="auto"/>
                <w:sz w:val="26"/>
                <w:szCs w:val="26"/>
              </w:rPr>
            </w:pPr>
            <w:r w:rsidRPr="00C479FB">
              <w:rPr>
                <w:color w:val="auto"/>
                <w:sz w:val="26"/>
                <w:szCs w:val="26"/>
              </w:rPr>
              <w:t>1,8</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11</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Khối lượng dây (gần đúng)</w:t>
            </w:r>
          </w:p>
          <w:p w:rsidR="00581417" w:rsidRPr="00C479FB" w:rsidRDefault="00581417" w:rsidP="00BD2070">
            <w:pPr>
              <w:pStyle w:val="Default"/>
              <w:rPr>
                <w:color w:val="auto"/>
                <w:sz w:val="26"/>
                <w:szCs w:val="26"/>
              </w:rPr>
            </w:pPr>
            <w:r w:rsidRPr="00C479FB">
              <w:rPr>
                <w:color w:val="auto"/>
                <w:sz w:val="26"/>
                <w:szCs w:val="26"/>
              </w:rPr>
              <w:t xml:space="preserve">- CV 50 </w:t>
            </w:r>
          </w:p>
          <w:p w:rsidR="00581417" w:rsidRPr="00C479FB" w:rsidRDefault="00581417" w:rsidP="00BD2070">
            <w:pPr>
              <w:pStyle w:val="Default"/>
              <w:rPr>
                <w:color w:val="auto"/>
                <w:sz w:val="26"/>
                <w:szCs w:val="26"/>
              </w:rPr>
            </w:pPr>
            <w:r w:rsidRPr="00C479FB">
              <w:rPr>
                <w:color w:val="auto"/>
                <w:sz w:val="26"/>
                <w:szCs w:val="26"/>
              </w:rPr>
              <w:t xml:space="preserve">- CV 70 </w:t>
            </w:r>
          </w:p>
          <w:p w:rsidR="00581417" w:rsidRPr="00C479FB" w:rsidRDefault="00581417" w:rsidP="00BD2070">
            <w:pPr>
              <w:pStyle w:val="Default"/>
              <w:rPr>
                <w:color w:val="auto"/>
                <w:sz w:val="26"/>
                <w:szCs w:val="26"/>
              </w:rPr>
            </w:pPr>
            <w:r w:rsidRPr="00C479FB">
              <w:rPr>
                <w:color w:val="auto"/>
                <w:sz w:val="26"/>
                <w:szCs w:val="26"/>
              </w:rPr>
              <w:t xml:space="preserve">- CV 95 </w:t>
            </w:r>
          </w:p>
          <w:p w:rsidR="00581417" w:rsidRPr="00C479FB" w:rsidRDefault="00581417" w:rsidP="00BD2070">
            <w:pPr>
              <w:pStyle w:val="Default"/>
              <w:rPr>
                <w:color w:val="auto"/>
                <w:sz w:val="26"/>
                <w:szCs w:val="26"/>
              </w:rPr>
            </w:pPr>
            <w:r w:rsidRPr="00C479FB">
              <w:rPr>
                <w:color w:val="auto"/>
                <w:sz w:val="26"/>
                <w:szCs w:val="26"/>
              </w:rPr>
              <w:t xml:space="preserve">- CV 120 </w:t>
            </w:r>
          </w:p>
          <w:p w:rsidR="005D051B" w:rsidRPr="00C479FB" w:rsidRDefault="00581417" w:rsidP="00BD2070">
            <w:pPr>
              <w:pStyle w:val="Default"/>
              <w:rPr>
                <w:color w:val="auto"/>
                <w:sz w:val="26"/>
                <w:szCs w:val="26"/>
              </w:rPr>
            </w:pPr>
            <w:r w:rsidRPr="00C479FB">
              <w:rPr>
                <w:color w:val="auto"/>
                <w:sz w:val="26"/>
                <w:szCs w:val="26"/>
              </w:rPr>
              <w:t>- CV 150</w:t>
            </w:r>
          </w:p>
        </w:tc>
        <w:tc>
          <w:tcPr>
            <w:tcW w:w="677" w:type="dxa"/>
            <w:vAlign w:val="center"/>
          </w:tcPr>
          <w:p w:rsidR="005D051B" w:rsidRPr="00C479FB" w:rsidRDefault="005D051B" w:rsidP="00BD2070">
            <w:pPr>
              <w:ind w:left="-57" w:right="-108"/>
              <w:jc w:val="center"/>
              <w:rPr>
                <w:rFonts w:ascii="Times New Roman" w:hAnsi="Times New Roman"/>
                <w:sz w:val="26"/>
                <w:szCs w:val="26"/>
              </w:rPr>
            </w:pPr>
            <w:r w:rsidRPr="00C479FB">
              <w:rPr>
                <w:rFonts w:ascii="Times New Roman" w:hAnsi="Times New Roman"/>
                <w:sz w:val="26"/>
                <w:szCs w:val="26"/>
              </w:rPr>
              <w:t>kg/km</w:t>
            </w:r>
          </w:p>
        </w:tc>
        <w:tc>
          <w:tcPr>
            <w:tcW w:w="5397" w:type="dxa"/>
            <w:vAlign w:val="center"/>
          </w:tcPr>
          <w:p w:rsidR="005D051B" w:rsidRPr="00C479FB" w:rsidRDefault="005D051B" w:rsidP="00BD2070">
            <w:pPr>
              <w:jc w:val="center"/>
              <w:rPr>
                <w:rFonts w:ascii="Times New Roman" w:hAnsi="Times New Roman"/>
                <w:sz w:val="26"/>
                <w:szCs w:val="26"/>
              </w:rPr>
            </w:pPr>
          </w:p>
          <w:p w:rsidR="005D051B" w:rsidRPr="00C479FB" w:rsidRDefault="005D051B" w:rsidP="00BD2070">
            <w:pPr>
              <w:jc w:val="center"/>
              <w:rPr>
                <w:rFonts w:ascii="Times New Roman" w:hAnsi="Times New Roman"/>
                <w:sz w:val="26"/>
                <w:szCs w:val="26"/>
              </w:rPr>
            </w:pP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12</w:t>
            </w:r>
          </w:p>
        </w:tc>
        <w:tc>
          <w:tcPr>
            <w:tcW w:w="3150" w:type="dxa"/>
            <w:vAlign w:val="center"/>
          </w:tcPr>
          <w:p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 xml:space="preserve">Nhiệt độ dây dẫn tối đa: </w:t>
            </w:r>
          </w:p>
        </w:tc>
        <w:tc>
          <w:tcPr>
            <w:tcW w:w="677" w:type="dxa"/>
            <w:vAlign w:val="center"/>
          </w:tcPr>
          <w:p w:rsidR="005D051B" w:rsidRPr="00C479FB" w:rsidRDefault="005D051B" w:rsidP="00BD2070">
            <w:pPr>
              <w:jc w:val="center"/>
              <w:rPr>
                <w:rFonts w:ascii="Times New Roman" w:hAnsi="Times New Roman"/>
                <w:sz w:val="26"/>
                <w:szCs w:val="26"/>
              </w:rPr>
            </w:pPr>
          </w:p>
        </w:tc>
        <w:tc>
          <w:tcPr>
            <w:tcW w:w="5397" w:type="dxa"/>
            <w:vAlign w:val="center"/>
          </w:tcPr>
          <w:p w:rsidR="005D051B" w:rsidRPr="00C479FB" w:rsidRDefault="005D051B" w:rsidP="00BD2070">
            <w:pPr>
              <w:jc w:val="center"/>
              <w:rPr>
                <w:rFonts w:ascii="Times New Roman" w:hAnsi="Times New Roman"/>
                <w:sz w:val="26"/>
                <w:szCs w:val="26"/>
              </w:rPr>
            </w:pPr>
          </w:p>
        </w:tc>
      </w:tr>
      <w:tr w:rsidR="00C479FB" w:rsidRPr="00C479FB" w:rsidTr="00C30E4C">
        <w:tc>
          <w:tcPr>
            <w:tcW w:w="568" w:type="dxa"/>
            <w:vAlign w:val="center"/>
          </w:tcPr>
          <w:p w:rsidR="005D051B" w:rsidRPr="00C479FB" w:rsidRDefault="005D051B" w:rsidP="00BD2070">
            <w:pPr>
              <w:ind w:left="170"/>
              <w:jc w:val="center"/>
              <w:rPr>
                <w:rFonts w:ascii="Times New Roman" w:hAnsi="Times New Roman"/>
                <w:sz w:val="26"/>
                <w:szCs w:val="26"/>
              </w:rPr>
            </w:pPr>
          </w:p>
        </w:tc>
        <w:tc>
          <w:tcPr>
            <w:tcW w:w="3150" w:type="dxa"/>
            <w:vAlign w:val="center"/>
          </w:tcPr>
          <w:p w:rsidR="005D051B" w:rsidRPr="00C479FB" w:rsidRDefault="005D051B" w:rsidP="004A3169">
            <w:pPr>
              <w:numPr>
                <w:ilvl w:val="0"/>
                <w:numId w:val="7"/>
              </w:numPr>
              <w:tabs>
                <w:tab w:val="clear" w:pos="360"/>
                <w:tab w:val="num" w:pos="162"/>
              </w:tabs>
              <w:ind w:left="-18" w:firstLine="18"/>
              <w:jc w:val="left"/>
              <w:rPr>
                <w:rFonts w:ascii="Times New Roman" w:hAnsi="Times New Roman"/>
                <w:sz w:val="26"/>
                <w:szCs w:val="26"/>
              </w:rPr>
            </w:pPr>
            <w:r w:rsidRPr="00C479FB">
              <w:rPr>
                <w:rFonts w:ascii="Times New Roman" w:hAnsi="Times New Roman"/>
                <w:sz w:val="26"/>
                <w:szCs w:val="26"/>
              </w:rPr>
              <w:t>Vận hành bình thường</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70</w:t>
            </w:r>
          </w:p>
        </w:tc>
      </w:tr>
      <w:tr w:rsidR="00C479FB" w:rsidRPr="00C479FB" w:rsidTr="00C30E4C">
        <w:tc>
          <w:tcPr>
            <w:tcW w:w="568" w:type="dxa"/>
            <w:vAlign w:val="center"/>
          </w:tcPr>
          <w:p w:rsidR="005D051B" w:rsidRPr="00C479FB" w:rsidRDefault="005D051B" w:rsidP="00BD2070">
            <w:pPr>
              <w:ind w:left="170"/>
              <w:jc w:val="center"/>
              <w:rPr>
                <w:rFonts w:ascii="Times New Roman" w:hAnsi="Times New Roman"/>
                <w:sz w:val="26"/>
                <w:szCs w:val="26"/>
              </w:rPr>
            </w:pPr>
          </w:p>
        </w:tc>
        <w:tc>
          <w:tcPr>
            <w:tcW w:w="3150" w:type="dxa"/>
            <w:vAlign w:val="center"/>
          </w:tcPr>
          <w:p w:rsidR="005D051B" w:rsidRPr="00C479FB" w:rsidRDefault="005D051B" w:rsidP="004A3169">
            <w:pPr>
              <w:numPr>
                <w:ilvl w:val="0"/>
                <w:numId w:val="7"/>
              </w:numPr>
              <w:tabs>
                <w:tab w:val="clear" w:pos="360"/>
                <w:tab w:val="num" w:pos="162"/>
              </w:tabs>
              <w:ind w:left="-18" w:firstLine="18"/>
              <w:jc w:val="left"/>
              <w:rPr>
                <w:rFonts w:ascii="Times New Roman" w:hAnsi="Times New Roman"/>
                <w:sz w:val="26"/>
                <w:szCs w:val="26"/>
              </w:rPr>
            </w:pPr>
            <w:r w:rsidRPr="00C479FB">
              <w:rPr>
                <w:rFonts w:ascii="Times New Roman" w:hAnsi="Times New Roman"/>
                <w:sz w:val="26"/>
                <w:szCs w:val="26"/>
              </w:rPr>
              <w:t>Vận hành ngắn mạch không quá 5 giây, mặt cắt &gt; 300mm2</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140</w:t>
            </w:r>
          </w:p>
        </w:tc>
      </w:tr>
      <w:tr w:rsidR="00C479FB" w:rsidRPr="00C479FB" w:rsidTr="00C30E4C">
        <w:tc>
          <w:tcPr>
            <w:tcW w:w="568" w:type="dxa"/>
            <w:vAlign w:val="center"/>
          </w:tcPr>
          <w:p w:rsidR="005D051B" w:rsidRPr="00C479FB" w:rsidRDefault="005D051B" w:rsidP="00BD2070">
            <w:pPr>
              <w:ind w:left="170"/>
              <w:jc w:val="center"/>
              <w:rPr>
                <w:rFonts w:ascii="Times New Roman" w:hAnsi="Times New Roman"/>
                <w:sz w:val="26"/>
                <w:szCs w:val="26"/>
              </w:rPr>
            </w:pPr>
          </w:p>
        </w:tc>
        <w:tc>
          <w:tcPr>
            <w:tcW w:w="3150" w:type="dxa"/>
            <w:vAlign w:val="center"/>
          </w:tcPr>
          <w:p w:rsidR="005D051B" w:rsidRPr="00C479FB" w:rsidRDefault="005D051B" w:rsidP="004A3169">
            <w:pPr>
              <w:numPr>
                <w:ilvl w:val="0"/>
                <w:numId w:val="7"/>
              </w:numPr>
              <w:tabs>
                <w:tab w:val="clear" w:pos="360"/>
                <w:tab w:val="num" w:pos="162"/>
              </w:tabs>
              <w:ind w:left="-18" w:firstLine="18"/>
              <w:jc w:val="left"/>
              <w:rPr>
                <w:rFonts w:ascii="Times New Roman" w:hAnsi="Times New Roman"/>
                <w:sz w:val="26"/>
                <w:szCs w:val="26"/>
              </w:rPr>
            </w:pPr>
            <w:r w:rsidRPr="00C479FB">
              <w:rPr>
                <w:rFonts w:ascii="Times New Roman" w:hAnsi="Times New Roman"/>
                <w:sz w:val="26"/>
                <w:szCs w:val="26"/>
              </w:rPr>
              <w:t xml:space="preserve">Vận hành ngắn mạch không quá 5 giây, mặt cắt </w:t>
            </w:r>
            <w:r w:rsidRPr="00C479FB">
              <w:rPr>
                <w:rFonts w:ascii="Times New Roman" w:hAnsi="Times New Roman"/>
                <w:sz w:val="26"/>
                <w:szCs w:val="26"/>
              </w:rPr>
              <w:sym w:font="Symbol" w:char="F0A3"/>
            </w:r>
            <w:r w:rsidRPr="00C479FB">
              <w:rPr>
                <w:rFonts w:ascii="Times New Roman" w:hAnsi="Times New Roman"/>
                <w:sz w:val="26"/>
                <w:szCs w:val="26"/>
              </w:rPr>
              <w:t xml:space="preserve"> 300mm2</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160</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13</w:t>
            </w:r>
          </w:p>
        </w:tc>
        <w:tc>
          <w:tcPr>
            <w:tcW w:w="3150" w:type="dxa"/>
            <w:vAlign w:val="center"/>
          </w:tcPr>
          <w:p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 xml:space="preserve">Điện áp thử nghiệm tần số công nghiệp trong 5 phút </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kV</w:t>
            </w:r>
          </w:p>
        </w:tc>
        <w:tc>
          <w:tcPr>
            <w:tcW w:w="539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3,5</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14</w:t>
            </w:r>
          </w:p>
        </w:tc>
        <w:tc>
          <w:tcPr>
            <w:tcW w:w="3150" w:type="dxa"/>
            <w:vAlign w:val="center"/>
          </w:tcPr>
          <w:p w:rsidR="005D051B" w:rsidRPr="00C479FB" w:rsidRDefault="005D051B" w:rsidP="00BD2070">
            <w:pPr>
              <w:ind w:left="22"/>
              <w:jc w:val="left"/>
              <w:rPr>
                <w:rFonts w:ascii="Times New Roman" w:hAnsi="Times New Roman"/>
                <w:sz w:val="26"/>
                <w:szCs w:val="26"/>
              </w:rPr>
            </w:pPr>
            <w:r w:rsidRPr="00C479FB">
              <w:rPr>
                <w:rFonts w:ascii="Times New Roman" w:hAnsi="Times New Roman"/>
                <w:sz w:val="26"/>
                <w:szCs w:val="26"/>
              </w:rPr>
              <w:t>Điện áp thử nghiệm tần số công nghiệp trong 4 giờ</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kV</w:t>
            </w:r>
          </w:p>
        </w:tc>
        <w:tc>
          <w:tcPr>
            <w:tcW w:w="539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2,4</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15</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Nhiệt độ môi trường cực đại</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539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50</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lastRenderedPageBreak/>
              <w:t>16</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w:t>
            </w:r>
          </w:p>
        </w:tc>
        <w:tc>
          <w:tcPr>
            <w:tcW w:w="539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17</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Chiều dài của 1 cuộn dây dẫn</w:t>
            </w:r>
          </w:p>
        </w:tc>
        <w:tc>
          <w:tcPr>
            <w:tcW w:w="677"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m</w:t>
            </w:r>
          </w:p>
        </w:tc>
        <w:tc>
          <w:tcPr>
            <w:tcW w:w="5397" w:type="dxa"/>
            <w:vAlign w:val="center"/>
          </w:tcPr>
          <w:p w:rsidR="005D051B" w:rsidRPr="00C479FB" w:rsidRDefault="005D051B" w:rsidP="00BD2070">
            <w:pPr>
              <w:jc w:val="center"/>
              <w:rPr>
                <w:rFonts w:ascii="Times New Roman" w:hAnsi="Times New Roman"/>
                <w:sz w:val="26"/>
                <w:szCs w:val="26"/>
              </w:rPr>
            </w:pP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18</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Đánh dấu dây dẫn</w:t>
            </w:r>
          </w:p>
        </w:tc>
        <w:tc>
          <w:tcPr>
            <w:tcW w:w="677" w:type="dxa"/>
          </w:tcPr>
          <w:p w:rsidR="005D051B" w:rsidRPr="00C479FB" w:rsidRDefault="005D051B" w:rsidP="00BD2070">
            <w:pPr>
              <w:jc w:val="center"/>
              <w:rPr>
                <w:rFonts w:ascii="Times New Roman" w:hAnsi="Times New Roman"/>
                <w:sz w:val="26"/>
                <w:szCs w:val="26"/>
              </w:rPr>
            </w:pPr>
          </w:p>
        </w:tc>
        <w:tc>
          <w:tcPr>
            <w:tcW w:w="5397" w:type="dxa"/>
          </w:tcPr>
          <w:p w:rsidR="005D051B" w:rsidRPr="00C479FB" w:rsidRDefault="005D051B" w:rsidP="00BD2070">
            <w:pPr>
              <w:rPr>
                <w:rFonts w:ascii="Times New Roman" w:hAnsi="Times New Roman"/>
                <w:sz w:val="26"/>
                <w:szCs w:val="26"/>
              </w:rPr>
            </w:pPr>
            <w:r w:rsidRPr="00C479FB">
              <w:rPr>
                <w:rFonts w:ascii="Times New Roman" w:hAnsi="Times New Roman"/>
                <w:sz w:val="26"/>
                <w:szCs w:val="26"/>
              </w:rPr>
              <w:t>Cách nhau khoảng cách 1m dọc theo chiều dài dây dẫn các thông tin sau được in bằng mực không phai:</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Nhà sản xuất (NSX)</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Năm sản xuất</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Loại dây dẫn: CV</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Tiết diện danh định (mm2)</w:t>
            </w:r>
          </w:p>
          <w:p w:rsidR="005D051B" w:rsidRPr="00C479FB" w:rsidRDefault="005D051B" w:rsidP="004A3169">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Điện áp định mức: 0,6/1 kV</w:t>
            </w:r>
          </w:p>
          <w:p w:rsidR="005D051B" w:rsidRPr="0078535A" w:rsidRDefault="005D051B" w:rsidP="00BD2070">
            <w:pPr>
              <w:numPr>
                <w:ilvl w:val="0"/>
                <w:numId w:val="8"/>
              </w:numPr>
              <w:tabs>
                <w:tab w:val="clear" w:pos="907"/>
                <w:tab w:val="num" w:pos="389"/>
              </w:tabs>
              <w:ind w:left="209" w:hanging="33"/>
              <w:rPr>
                <w:rFonts w:ascii="Times New Roman" w:hAnsi="Times New Roman"/>
                <w:sz w:val="26"/>
                <w:szCs w:val="26"/>
              </w:rPr>
            </w:pPr>
            <w:r w:rsidRPr="00C479FB">
              <w:rPr>
                <w:rFonts w:ascii="Times New Roman" w:hAnsi="Times New Roman"/>
                <w:sz w:val="26"/>
                <w:szCs w:val="26"/>
              </w:rPr>
              <w:t>Số mét dài của dây dẫn…</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19</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Ghi nhãn, bao gói và vận chuyển</w:t>
            </w:r>
          </w:p>
        </w:tc>
        <w:tc>
          <w:tcPr>
            <w:tcW w:w="677" w:type="dxa"/>
          </w:tcPr>
          <w:p w:rsidR="005D051B" w:rsidRPr="00C479FB" w:rsidRDefault="005D051B" w:rsidP="00BD2070">
            <w:pPr>
              <w:jc w:val="center"/>
              <w:rPr>
                <w:rFonts w:ascii="Times New Roman" w:hAnsi="Times New Roman"/>
                <w:sz w:val="26"/>
                <w:szCs w:val="26"/>
              </w:rPr>
            </w:pPr>
          </w:p>
        </w:tc>
        <w:tc>
          <w:tcPr>
            <w:tcW w:w="5397" w:type="dxa"/>
          </w:tcPr>
          <w:p w:rsidR="005D051B" w:rsidRPr="00C479FB" w:rsidRDefault="005D051B" w:rsidP="00BD2070">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ngòai cùng phải có bảo vệ chống va chạm mạnh. Hai đầu dây dẫn phải được bọc kín và gắn chặt vào tang trống. Ghi nhãn như sau:</w:t>
            </w:r>
          </w:p>
          <w:p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Tên nhà sản xuất /ký hiệu hàng hóa</w:t>
            </w:r>
          </w:p>
          <w:p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Ký hiệu dây</w:t>
            </w:r>
          </w:p>
          <w:p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Chiều dài dây (m)</w:t>
            </w:r>
          </w:p>
          <w:p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Khối lượng (kg)</w:t>
            </w:r>
          </w:p>
          <w:p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Tháng năm sản xuất</w:t>
            </w:r>
          </w:p>
          <w:p w:rsidR="005D051B" w:rsidRPr="00C479FB" w:rsidRDefault="005D051B" w:rsidP="004A3169">
            <w:pPr>
              <w:numPr>
                <w:ilvl w:val="0"/>
                <w:numId w:val="8"/>
              </w:numPr>
              <w:tabs>
                <w:tab w:val="clear" w:pos="907"/>
                <w:tab w:val="num" w:pos="389"/>
              </w:tabs>
              <w:ind w:left="210" w:hanging="34"/>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rsidTr="00C30E4C">
        <w:tc>
          <w:tcPr>
            <w:tcW w:w="568" w:type="dxa"/>
            <w:vAlign w:val="center"/>
          </w:tcPr>
          <w:p w:rsidR="005D051B" w:rsidRPr="00C479FB" w:rsidRDefault="005D051B" w:rsidP="00BD2070">
            <w:pPr>
              <w:jc w:val="center"/>
              <w:rPr>
                <w:rFonts w:ascii="Times New Roman" w:hAnsi="Times New Roman"/>
                <w:sz w:val="26"/>
                <w:szCs w:val="26"/>
              </w:rPr>
            </w:pPr>
            <w:r w:rsidRPr="00C479FB">
              <w:rPr>
                <w:rFonts w:ascii="Times New Roman" w:hAnsi="Times New Roman"/>
                <w:sz w:val="26"/>
                <w:szCs w:val="26"/>
              </w:rPr>
              <w:t>20</w:t>
            </w:r>
          </w:p>
        </w:tc>
        <w:tc>
          <w:tcPr>
            <w:tcW w:w="3150" w:type="dxa"/>
            <w:vAlign w:val="center"/>
          </w:tcPr>
          <w:p w:rsidR="005D051B" w:rsidRPr="00C479FB" w:rsidRDefault="005D051B" w:rsidP="00BD2070">
            <w:pPr>
              <w:jc w:val="left"/>
              <w:rPr>
                <w:rFonts w:ascii="Times New Roman" w:hAnsi="Times New Roman"/>
                <w:sz w:val="26"/>
                <w:szCs w:val="26"/>
              </w:rPr>
            </w:pPr>
            <w:r w:rsidRPr="00C479FB">
              <w:rPr>
                <w:rFonts w:ascii="Times New Roman" w:hAnsi="Times New Roman"/>
                <w:sz w:val="26"/>
                <w:szCs w:val="26"/>
              </w:rPr>
              <w:t>Thử nghiệm</w:t>
            </w:r>
          </w:p>
        </w:tc>
        <w:tc>
          <w:tcPr>
            <w:tcW w:w="677" w:type="dxa"/>
          </w:tcPr>
          <w:p w:rsidR="005D051B" w:rsidRPr="00C479FB" w:rsidRDefault="005D051B" w:rsidP="00BD2070">
            <w:pPr>
              <w:jc w:val="center"/>
              <w:rPr>
                <w:rFonts w:ascii="Times New Roman" w:hAnsi="Times New Roman"/>
                <w:sz w:val="26"/>
                <w:szCs w:val="26"/>
              </w:rPr>
            </w:pPr>
          </w:p>
        </w:tc>
        <w:tc>
          <w:tcPr>
            <w:tcW w:w="5397" w:type="dxa"/>
          </w:tcPr>
          <w:p w:rsidR="005D051B" w:rsidRPr="00C479FB" w:rsidRDefault="005D051B" w:rsidP="00BD2070">
            <w:pPr>
              <w:rPr>
                <w:rFonts w:ascii="Times New Roman" w:hAnsi="Times New Roman"/>
                <w:sz w:val="26"/>
                <w:szCs w:val="26"/>
              </w:rPr>
            </w:pPr>
            <w:r w:rsidRPr="00C479FB">
              <w:rPr>
                <w:rFonts w:ascii="Times New Roman" w:hAnsi="Times New Roman"/>
                <w:sz w:val="26"/>
                <w:szCs w:val="26"/>
              </w:rPr>
              <w:t>Biên bản thử nghiệm để chứng minh dây dẫn chào phù hợp với đặc tính kỹ thuật hồ sơ mời thầu và hợp đồng. Biên bản này phải phù hợp theo tiêu chuẩn IEC 60502-1, IEC 60228 và các tiêu chuẩn liên quan hoặc TCVN tương đương, nội dung thử nghiệm bao gồm:</w:t>
            </w:r>
          </w:p>
          <w:p w:rsidR="005D051B" w:rsidRPr="00C479FB" w:rsidRDefault="005D051B" w:rsidP="00BD2070">
            <w:pPr>
              <w:rPr>
                <w:rFonts w:ascii="Times New Roman" w:hAnsi="Times New Roman"/>
                <w:sz w:val="26"/>
                <w:szCs w:val="26"/>
              </w:rPr>
            </w:pPr>
            <w:r w:rsidRPr="00C479FB">
              <w:rPr>
                <w:rFonts w:ascii="Times New Roman" w:hAnsi="Times New Roman"/>
                <w:sz w:val="26"/>
                <w:szCs w:val="26"/>
              </w:rPr>
              <w:t>1) Thử nghiệm điển hình: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đo điện trở cách điện ở nhiệt độ môi trường, đo điện trở cách điện ở nhiệt độ vận hành bình thường 70</w:t>
            </w:r>
            <w:r w:rsidRPr="00C479FB">
              <w:rPr>
                <w:rFonts w:ascii="Times New Roman" w:hAnsi="Times New Roman"/>
                <w:sz w:val="26"/>
                <w:szCs w:val="26"/>
                <w:vertAlign w:val="superscript"/>
              </w:rPr>
              <w:t>0</w:t>
            </w:r>
            <w:r w:rsidRPr="00C479FB">
              <w:rPr>
                <w:rFonts w:ascii="Times New Roman" w:hAnsi="Times New Roman"/>
                <w:sz w:val="26"/>
                <w:szCs w:val="26"/>
              </w:rPr>
              <w:t>C, thử nghiệm điện áp tần số công nghiệp 4 giờ… thực hiện bởi phòng thử nghiệm độc lập.</w:t>
            </w:r>
          </w:p>
          <w:p w:rsidR="005D051B" w:rsidRPr="00C479FB" w:rsidRDefault="005D051B" w:rsidP="00BD2070">
            <w:pPr>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thử điện áp tần số công nghiệp 3,5kV/5phút thực hiện bởi nhà sản xuất.</w:t>
            </w:r>
          </w:p>
          <w:p w:rsidR="005D051B" w:rsidRPr="00C479FB" w:rsidRDefault="005D051B" w:rsidP="00BD2070">
            <w:pPr>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xml:space="preserve">: kiểm tra số sợi, đường kính sợi, số lớp xoắn, bội số bước xoắn, đường kính ruột dẫn, đường kính dây, điện trở 1 chiều của 1km dây dẫn </w:t>
            </w:r>
            <w:r w:rsidRPr="00C479FB">
              <w:rPr>
                <w:rFonts w:ascii="Times New Roman" w:hAnsi="Times New Roman"/>
                <w:sz w:val="26"/>
                <w:szCs w:val="26"/>
              </w:rPr>
              <w:lastRenderedPageBreak/>
              <w:t>ở 20</w:t>
            </w:r>
            <w:r w:rsidRPr="00C479FB">
              <w:rPr>
                <w:rFonts w:ascii="Times New Roman" w:hAnsi="Times New Roman"/>
                <w:sz w:val="26"/>
                <w:szCs w:val="26"/>
                <w:vertAlign w:val="superscript"/>
              </w:rPr>
              <w:t>0</w:t>
            </w:r>
            <w:r w:rsidRPr="00C479FB">
              <w:rPr>
                <w:rFonts w:ascii="Times New Roman" w:hAnsi="Times New Roman"/>
                <w:sz w:val="26"/>
                <w:szCs w:val="26"/>
              </w:rPr>
              <w:t>C, bề dày cách điện, lực kéo đứt và độ giãn dài cách điện... thực hiện bởi phòng thử nghiệm độc lập.</w:t>
            </w:r>
          </w:p>
        </w:tc>
      </w:tr>
    </w:tbl>
    <w:p w:rsidR="00080E88" w:rsidRPr="00C479FB" w:rsidRDefault="00080E88" w:rsidP="005D051B">
      <w:pPr>
        <w:spacing w:before="40" w:after="40"/>
        <w:ind w:firstLine="567"/>
        <w:rPr>
          <w:rFonts w:ascii="Times New Roman" w:hAnsi="Times New Roman"/>
          <w:b/>
          <w:bCs/>
          <w:sz w:val="26"/>
          <w:szCs w:val="26"/>
        </w:rPr>
      </w:pPr>
    </w:p>
    <w:p w:rsidR="005D051B" w:rsidRPr="00C479FB" w:rsidRDefault="00C171FC" w:rsidP="005D051B">
      <w:pPr>
        <w:spacing w:before="40" w:after="40"/>
        <w:ind w:firstLine="567"/>
        <w:rPr>
          <w:rFonts w:ascii="Times New Roman" w:hAnsi="Times New Roman"/>
          <w:b/>
          <w:sz w:val="26"/>
          <w:szCs w:val="26"/>
        </w:rPr>
      </w:pPr>
      <w:r w:rsidRPr="00C479FB">
        <w:rPr>
          <w:rFonts w:ascii="Times New Roman" w:hAnsi="Times New Roman"/>
          <w:b/>
          <w:bCs/>
          <w:sz w:val="26"/>
          <w:szCs w:val="26"/>
        </w:rPr>
        <w:t>*</w:t>
      </w:r>
      <w:r w:rsidR="005D051B" w:rsidRPr="00C479FB">
        <w:rPr>
          <w:rFonts w:ascii="Times New Roman" w:hAnsi="Times New Roman"/>
          <w:b/>
          <w:bCs/>
          <w:sz w:val="26"/>
          <w:szCs w:val="26"/>
        </w:rPr>
        <w:t xml:space="preserve"> Thông số kỹ thuật của FCO</w:t>
      </w:r>
      <w:r w:rsidR="005D051B" w:rsidRPr="00C479FB">
        <w:rPr>
          <w:rFonts w:ascii="Times New Roman" w:hAnsi="Times New Roman"/>
          <w:b/>
          <w:sz w:val="26"/>
          <w:szCs w:val="26"/>
        </w:rPr>
        <w:t>:</w:t>
      </w:r>
    </w:p>
    <w:tbl>
      <w:tblPr>
        <w:tblW w:w="510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686"/>
        <w:gridCol w:w="5143"/>
      </w:tblGrid>
      <w:tr w:rsidR="00C479FB" w:rsidRPr="00C479FB" w:rsidTr="0078535A">
        <w:trPr>
          <w:tblHeader/>
        </w:trPr>
        <w:tc>
          <w:tcPr>
            <w:tcW w:w="377" w:type="pct"/>
            <w:vAlign w:val="center"/>
          </w:tcPr>
          <w:p w:rsidR="005D051B" w:rsidRPr="00C479FB" w:rsidRDefault="005D051B" w:rsidP="003F0DA3">
            <w:pPr>
              <w:tabs>
                <w:tab w:val="left" w:pos="460"/>
                <w:tab w:val="left" w:pos="720"/>
              </w:tabs>
              <w:ind w:left="-108"/>
              <w:jc w:val="center"/>
              <w:rPr>
                <w:rFonts w:ascii="Times New Roman" w:hAnsi="Times New Roman"/>
                <w:b/>
                <w:sz w:val="26"/>
                <w:szCs w:val="26"/>
              </w:rPr>
            </w:pPr>
            <w:r w:rsidRPr="00C479FB">
              <w:rPr>
                <w:rFonts w:ascii="Times New Roman" w:hAnsi="Times New Roman"/>
                <w:b/>
                <w:sz w:val="26"/>
                <w:szCs w:val="26"/>
              </w:rPr>
              <w:t>STT</w:t>
            </w:r>
          </w:p>
        </w:tc>
        <w:tc>
          <w:tcPr>
            <w:tcW w:w="1930" w:type="pct"/>
            <w:vAlign w:val="center"/>
          </w:tcPr>
          <w:p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sz w:val="26"/>
                <w:szCs w:val="26"/>
              </w:rPr>
              <w:t>MÔ TẢ</w:t>
            </w:r>
          </w:p>
        </w:tc>
        <w:tc>
          <w:tcPr>
            <w:tcW w:w="2693" w:type="pct"/>
            <w:vAlign w:val="center"/>
          </w:tcPr>
          <w:p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bCs/>
                <w:spacing w:val="-14"/>
                <w:sz w:val="26"/>
                <w:szCs w:val="26"/>
              </w:rPr>
              <w:t>YÊU CẦU</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w:t>
            </w:r>
          </w:p>
        </w:tc>
        <w:tc>
          <w:tcPr>
            <w:tcW w:w="1930" w:type="pct"/>
            <w:vAlign w:val="center"/>
          </w:tcPr>
          <w:p w:rsidR="005D051B" w:rsidRPr="00C479FB" w:rsidRDefault="005D051B" w:rsidP="003F0DA3">
            <w:pPr>
              <w:tabs>
                <w:tab w:val="left" w:pos="360"/>
                <w:tab w:val="left" w:pos="720"/>
              </w:tabs>
              <w:jc w:val="left"/>
              <w:rPr>
                <w:rFonts w:ascii="Times New Roman" w:hAnsi="Times New Roman"/>
                <w:spacing w:val="6"/>
                <w:sz w:val="26"/>
                <w:szCs w:val="26"/>
              </w:rPr>
            </w:pPr>
            <w:r w:rsidRPr="00C479FB">
              <w:rPr>
                <w:rFonts w:ascii="Times New Roman" w:hAnsi="Times New Roman"/>
                <w:spacing w:val="-10"/>
                <w:sz w:val="26"/>
                <w:szCs w:val="26"/>
              </w:rPr>
              <w:t xml:space="preserve">Tiêu chuẩn quản lý chất </w:t>
            </w:r>
            <w:r w:rsidRPr="00C479FB">
              <w:rPr>
                <w:rFonts w:ascii="Times New Roman" w:hAnsi="Times New Roman"/>
                <w:spacing w:val="-21"/>
                <w:sz w:val="26"/>
                <w:szCs w:val="26"/>
              </w:rPr>
              <w:t>lượng</w:t>
            </w:r>
          </w:p>
        </w:tc>
        <w:tc>
          <w:tcPr>
            <w:tcW w:w="2693" w:type="pct"/>
            <w:vAlign w:val="center"/>
          </w:tcPr>
          <w:p w:rsidR="005D051B" w:rsidRPr="00C479FB" w:rsidRDefault="005D051B" w:rsidP="003F0DA3">
            <w:pPr>
              <w:tabs>
                <w:tab w:val="left" w:pos="360"/>
                <w:tab w:val="left" w:pos="720"/>
              </w:tabs>
              <w:jc w:val="center"/>
              <w:rPr>
                <w:rFonts w:ascii="Times New Roman" w:hAnsi="Times New Roman"/>
                <w:spacing w:val="-2"/>
                <w:sz w:val="26"/>
                <w:szCs w:val="26"/>
              </w:rPr>
            </w:pPr>
            <w:r w:rsidRPr="00C479FB">
              <w:rPr>
                <w:rFonts w:ascii="Times New Roman" w:hAnsi="Times New Roman"/>
                <w:spacing w:val="-10"/>
                <w:sz w:val="26"/>
                <w:szCs w:val="26"/>
              </w:rPr>
              <w:t>ISO 9000</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Tiêu chuẩn áp dụng</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ANSI C 37.42, ANSI / IEEE C 37.41,</w:t>
            </w:r>
          </w:p>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IEC 61109 hoặc tương đương</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3</w:t>
            </w:r>
          </w:p>
        </w:tc>
        <w:tc>
          <w:tcPr>
            <w:tcW w:w="1930" w:type="pct"/>
            <w:vAlign w:val="center"/>
          </w:tcPr>
          <w:p w:rsidR="005D051B" w:rsidRPr="00C479FB" w:rsidRDefault="005D051B" w:rsidP="003F0DA3">
            <w:pPr>
              <w:tabs>
                <w:tab w:val="left" w:pos="360"/>
                <w:tab w:val="left" w:pos="720"/>
              </w:tabs>
              <w:jc w:val="left"/>
              <w:rPr>
                <w:rFonts w:ascii="Times New Roman" w:hAnsi="Times New Roman"/>
                <w:spacing w:val="6"/>
                <w:sz w:val="26"/>
                <w:szCs w:val="26"/>
              </w:rPr>
            </w:pPr>
            <w:r w:rsidRPr="00C479FB">
              <w:rPr>
                <w:rFonts w:ascii="Times New Roman" w:hAnsi="Times New Roman"/>
                <w:spacing w:val="-12"/>
                <w:sz w:val="26"/>
                <w:szCs w:val="26"/>
              </w:rPr>
              <w:t>Loại</w:t>
            </w:r>
          </w:p>
        </w:tc>
        <w:tc>
          <w:tcPr>
            <w:tcW w:w="2693" w:type="pct"/>
            <w:vAlign w:val="center"/>
          </w:tcPr>
          <w:p w:rsidR="005D051B" w:rsidRPr="00C479FB" w:rsidRDefault="005D051B" w:rsidP="003F0DA3">
            <w:pPr>
              <w:tabs>
                <w:tab w:val="left" w:pos="360"/>
                <w:tab w:val="left" w:pos="720"/>
              </w:tabs>
              <w:rPr>
                <w:rFonts w:ascii="Times New Roman" w:hAnsi="Times New Roman"/>
                <w:spacing w:val="-2"/>
                <w:sz w:val="26"/>
                <w:szCs w:val="26"/>
              </w:rPr>
            </w:pPr>
            <w:r w:rsidRPr="00C479FB">
              <w:rPr>
                <w:rFonts w:ascii="Times New Roman" w:hAnsi="Times New Roman"/>
                <w:spacing w:val="-8"/>
                <w:sz w:val="26"/>
                <w:szCs w:val="26"/>
              </w:rPr>
              <w:t xml:space="preserve">Một pha, lắp trên một cột, ngoài trời, </w:t>
            </w:r>
            <w:r w:rsidRPr="00C479FB">
              <w:rPr>
                <w:rFonts w:ascii="Times New Roman" w:hAnsi="Times New Roman"/>
                <w:sz w:val="26"/>
                <w:szCs w:val="26"/>
              </w:rPr>
              <w:t xml:space="preserve">cách điện phải là loại gốm sứ tráng men có </w:t>
            </w:r>
            <w:r w:rsidRPr="00C479FB">
              <w:rPr>
                <w:rFonts w:ascii="Times New Roman" w:hAnsi="Times New Roman"/>
                <w:spacing w:val="1"/>
                <w:sz w:val="26"/>
                <w:szCs w:val="26"/>
              </w:rPr>
              <w:t xml:space="preserve">khả năng làm việc ở điều kiện ô </w:t>
            </w:r>
            <w:r w:rsidRPr="00C479FB">
              <w:rPr>
                <w:rFonts w:ascii="Times New Roman" w:hAnsi="Times New Roman"/>
                <w:sz w:val="26"/>
                <w:szCs w:val="26"/>
              </w:rPr>
              <w:t xml:space="preserve">nhiễm nặng như khu vực ven biển, </w:t>
            </w:r>
            <w:r w:rsidRPr="00C479FB">
              <w:rPr>
                <w:rFonts w:ascii="Times New Roman" w:hAnsi="Times New Roman"/>
                <w:spacing w:val="-2"/>
                <w:sz w:val="26"/>
                <w:szCs w:val="26"/>
              </w:rPr>
              <w:t xml:space="preserve">sương muối, ô nhiễm công nghiệp, </w:t>
            </w:r>
            <w:r w:rsidRPr="00C479FB">
              <w:rPr>
                <w:rFonts w:ascii="Times New Roman" w:hAnsi="Times New Roman"/>
                <w:sz w:val="26"/>
                <w:szCs w:val="26"/>
              </w:rPr>
              <w:t xml:space="preserve">bức xạ tia cực tím, vv, cũng như khí </w:t>
            </w:r>
            <w:r w:rsidRPr="00C479FB">
              <w:rPr>
                <w:rFonts w:ascii="Times New Roman" w:hAnsi="Times New Roman"/>
                <w:spacing w:val="-12"/>
                <w:sz w:val="26"/>
                <w:szCs w:val="26"/>
              </w:rPr>
              <w:t>hậu nhiệt đới ẩm.</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4</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Vật liệu cách điện</w:t>
            </w:r>
          </w:p>
        </w:tc>
        <w:tc>
          <w:tcPr>
            <w:tcW w:w="2693" w:type="pct"/>
            <w:vAlign w:val="center"/>
          </w:tcPr>
          <w:p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Polymer (silicon cao su hoặc Hỗn hợp silicone) Trên thân cách điện phải có tên của Nhà sản xuất được đúc nổi hoặc đúc chìm.</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30"/>
              <w:jc w:val="left"/>
              <w:rPr>
                <w:rFonts w:ascii="Times New Roman" w:hAnsi="Times New Roman"/>
                <w:sz w:val="26"/>
                <w:szCs w:val="26"/>
              </w:rPr>
            </w:pPr>
            <w:r w:rsidRPr="00C479FB">
              <w:rPr>
                <w:rFonts w:ascii="Times New Roman" w:hAnsi="Times New Roman"/>
                <w:spacing w:val="2"/>
                <w:sz w:val="26"/>
                <w:szCs w:val="26"/>
              </w:rPr>
              <w:t xml:space="preserve">Điện áp định mức cực </w:t>
            </w:r>
            <w:r w:rsidRPr="00C479FB">
              <w:rPr>
                <w:rFonts w:ascii="Times New Roman" w:hAnsi="Times New Roman"/>
                <w:spacing w:val="-23"/>
                <w:sz w:val="26"/>
                <w:szCs w:val="26"/>
              </w:rPr>
              <w:t xml:space="preserve">đại: </w:t>
            </w:r>
          </w:p>
          <w:p w:rsidR="005D051B" w:rsidRPr="00C479FB" w:rsidRDefault="005D051B" w:rsidP="003F0DA3">
            <w:pPr>
              <w:tabs>
                <w:tab w:val="left" w:pos="360"/>
                <w:tab w:val="left" w:pos="720"/>
              </w:tabs>
              <w:jc w:val="left"/>
              <w:rPr>
                <w:rFonts w:ascii="Times New Roman" w:hAnsi="Times New Roman"/>
                <w:spacing w:val="2"/>
                <w:sz w:val="26"/>
                <w:szCs w:val="26"/>
              </w:rPr>
            </w:pPr>
            <w:r w:rsidRPr="00C479FB">
              <w:rPr>
                <w:rFonts w:ascii="Times New Roman" w:hAnsi="Times New Roman"/>
                <w:spacing w:val="2"/>
                <w:sz w:val="26"/>
                <w:szCs w:val="26"/>
              </w:rPr>
              <w:t> Pha - đất</w:t>
            </w:r>
          </w:p>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2"/>
                <w:sz w:val="26"/>
                <w:szCs w:val="26"/>
              </w:rPr>
              <w:t> Pha - pha</w:t>
            </w:r>
          </w:p>
        </w:tc>
        <w:tc>
          <w:tcPr>
            <w:tcW w:w="2693" w:type="pct"/>
            <w:vAlign w:val="center"/>
          </w:tcPr>
          <w:p w:rsidR="005D051B" w:rsidRPr="00C479FB" w:rsidRDefault="005D051B" w:rsidP="003F0DA3">
            <w:pPr>
              <w:tabs>
                <w:tab w:val="left" w:pos="360"/>
                <w:tab w:val="left" w:pos="720"/>
              </w:tabs>
              <w:jc w:val="center"/>
              <w:rPr>
                <w:rFonts w:ascii="Times New Roman" w:hAnsi="Times New Roman"/>
                <w:spacing w:val="-15"/>
                <w:sz w:val="26"/>
                <w:szCs w:val="26"/>
              </w:rPr>
            </w:pPr>
          </w:p>
          <w:p w:rsidR="005D051B" w:rsidRPr="00C479FB" w:rsidRDefault="005D051B" w:rsidP="003F0DA3">
            <w:pPr>
              <w:tabs>
                <w:tab w:val="left" w:pos="360"/>
                <w:tab w:val="left" w:pos="720"/>
              </w:tabs>
              <w:jc w:val="center"/>
              <w:rPr>
                <w:rFonts w:ascii="Times New Roman" w:hAnsi="Times New Roman"/>
                <w:spacing w:val="-15"/>
                <w:sz w:val="26"/>
                <w:szCs w:val="26"/>
              </w:rPr>
            </w:pPr>
            <w:r w:rsidRPr="00C479FB">
              <w:rPr>
                <w:rFonts w:ascii="Times New Roman" w:hAnsi="Times New Roman"/>
                <w:spacing w:val="-15"/>
                <w:sz w:val="26"/>
                <w:szCs w:val="26"/>
              </w:rPr>
              <w:t>15 kV</w:t>
            </w:r>
          </w:p>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5"/>
                <w:sz w:val="26"/>
                <w:szCs w:val="26"/>
              </w:rPr>
              <w:t>27 kV</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6</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Dòng điện liên tục định mức</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100 A</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7</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Tần số định mức</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5"/>
                <w:sz w:val="26"/>
                <w:szCs w:val="26"/>
              </w:rPr>
              <w:t>50 Hz</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8</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Định mức cắt dòng điện đối xứng</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12kA đối với FCO 100A</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Điện áp xung</w:t>
            </w:r>
          </w:p>
        </w:tc>
        <w:tc>
          <w:tcPr>
            <w:tcW w:w="2693" w:type="pct"/>
            <w:vAlign w:val="center"/>
          </w:tcPr>
          <w:p w:rsidR="005D051B" w:rsidRPr="00C479FB" w:rsidRDefault="005D051B" w:rsidP="003F0DA3">
            <w:pPr>
              <w:tabs>
                <w:tab w:val="left" w:pos="360"/>
                <w:tab w:val="left" w:pos="720"/>
              </w:tabs>
              <w:ind w:right="-108"/>
              <w:jc w:val="center"/>
              <w:rPr>
                <w:rFonts w:ascii="Times New Roman" w:hAnsi="Times New Roman"/>
                <w:sz w:val="26"/>
                <w:szCs w:val="26"/>
              </w:rPr>
            </w:pPr>
            <w:r w:rsidRPr="00C479FB">
              <w:rPr>
                <w:rFonts w:ascii="Times New Roman" w:hAnsi="Times New Roman"/>
                <w:spacing w:val="-12"/>
                <w:sz w:val="26"/>
                <w:szCs w:val="26"/>
              </w:rPr>
              <w:t>125 kVp</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w:t>
            </w:r>
          </w:p>
        </w:tc>
        <w:tc>
          <w:tcPr>
            <w:tcW w:w="1930" w:type="pct"/>
            <w:vAlign w:val="center"/>
          </w:tcPr>
          <w:p w:rsidR="005D051B" w:rsidRPr="00C479FB" w:rsidRDefault="005D051B" w:rsidP="003F0DA3">
            <w:pPr>
              <w:tabs>
                <w:tab w:val="left" w:pos="360"/>
                <w:tab w:val="left" w:pos="720"/>
              </w:tabs>
              <w:jc w:val="left"/>
              <w:rPr>
                <w:rFonts w:ascii="Times New Roman" w:hAnsi="Times New Roman"/>
                <w:spacing w:val="-9"/>
                <w:sz w:val="26"/>
                <w:szCs w:val="26"/>
              </w:rPr>
            </w:pPr>
            <w:r w:rsidRPr="00C479FB">
              <w:rPr>
                <w:rFonts w:ascii="Times New Roman" w:hAnsi="Times New Roman"/>
                <w:spacing w:val="5"/>
                <w:sz w:val="26"/>
                <w:szCs w:val="26"/>
              </w:rPr>
              <w:t>Điện áp tần số công</w:t>
            </w:r>
            <w:r w:rsidRPr="00C479FB">
              <w:rPr>
                <w:rFonts w:ascii="Times New Roman" w:hAnsi="Times New Roman"/>
                <w:spacing w:val="-18"/>
                <w:sz w:val="26"/>
                <w:szCs w:val="26"/>
              </w:rPr>
              <w:t xml:space="preserve"> nghi</w:t>
            </w:r>
            <w:r w:rsidRPr="00C479FB">
              <w:rPr>
                <w:rFonts w:ascii="Times New Roman" w:hAnsi="Times New Roman"/>
                <w:spacing w:val="-6"/>
                <w:sz w:val="26"/>
                <w:szCs w:val="26"/>
              </w:rPr>
              <w:t>ệp 50Hz, 1 phút</w:t>
            </w:r>
          </w:p>
        </w:tc>
        <w:tc>
          <w:tcPr>
            <w:tcW w:w="2693" w:type="pct"/>
            <w:vAlign w:val="center"/>
          </w:tcPr>
          <w:p w:rsidR="005D051B" w:rsidRPr="00C479FB" w:rsidRDefault="005D051B" w:rsidP="003F0DA3">
            <w:pPr>
              <w:tabs>
                <w:tab w:val="left" w:pos="360"/>
                <w:tab w:val="left" w:pos="720"/>
              </w:tabs>
              <w:ind w:right="-108"/>
              <w:jc w:val="center"/>
              <w:rPr>
                <w:rFonts w:ascii="Times New Roman" w:hAnsi="Times New Roman"/>
                <w:spacing w:val="-12"/>
                <w:sz w:val="26"/>
                <w:szCs w:val="26"/>
              </w:rPr>
            </w:pPr>
            <w:r w:rsidRPr="00C479FB">
              <w:rPr>
                <w:rFonts w:ascii="Times New Roman" w:hAnsi="Times New Roman"/>
                <w:spacing w:val="-15"/>
                <w:sz w:val="26"/>
                <w:szCs w:val="26"/>
              </w:rPr>
              <w:t>50 kV</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11</w:t>
            </w:r>
          </w:p>
        </w:tc>
        <w:tc>
          <w:tcPr>
            <w:tcW w:w="1930" w:type="pct"/>
            <w:vAlign w:val="center"/>
          </w:tcPr>
          <w:p w:rsidR="005D051B" w:rsidRPr="00C479FB" w:rsidRDefault="005D051B" w:rsidP="003F0DA3">
            <w:pPr>
              <w:tabs>
                <w:tab w:val="left" w:pos="360"/>
                <w:tab w:val="left" w:pos="720"/>
              </w:tabs>
              <w:jc w:val="left"/>
              <w:rPr>
                <w:rFonts w:ascii="Times New Roman" w:hAnsi="Times New Roman"/>
                <w:spacing w:val="-9"/>
                <w:sz w:val="26"/>
                <w:szCs w:val="26"/>
              </w:rPr>
            </w:pPr>
            <w:r w:rsidRPr="00C479FB">
              <w:rPr>
                <w:rFonts w:ascii="Times New Roman" w:hAnsi="Times New Roman"/>
                <w:spacing w:val="-6"/>
                <w:sz w:val="26"/>
                <w:szCs w:val="26"/>
              </w:rPr>
              <w:t xml:space="preserve">Chiều dài đường rò cách </w:t>
            </w:r>
            <w:r w:rsidRPr="00C479FB">
              <w:rPr>
                <w:rFonts w:ascii="Times New Roman" w:hAnsi="Times New Roman"/>
                <w:spacing w:val="-24"/>
                <w:sz w:val="26"/>
                <w:szCs w:val="26"/>
              </w:rPr>
              <w:t>điện</w:t>
            </w:r>
          </w:p>
        </w:tc>
        <w:tc>
          <w:tcPr>
            <w:tcW w:w="2693" w:type="pct"/>
            <w:vAlign w:val="center"/>
          </w:tcPr>
          <w:p w:rsidR="005D051B" w:rsidRPr="00C479FB" w:rsidRDefault="005D051B" w:rsidP="003F0DA3">
            <w:pPr>
              <w:tabs>
                <w:tab w:val="left" w:pos="360"/>
                <w:tab w:val="left" w:pos="720"/>
              </w:tabs>
              <w:ind w:right="-108"/>
              <w:jc w:val="center"/>
              <w:rPr>
                <w:rFonts w:ascii="Times New Roman" w:hAnsi="Times New Roman"/>
                <w:spacing w:val="-12"/>
                <w:sz w:val="26"/>
                <w:szCs w:val="26"/>
              </w:rPr>
            </w:pPr>
            <w:r w:rsidRPr="00C479FB">
              <w:rPr>
                <w:rFonts w:ascii="Times New Roman" w:hAnsi="Times New Roman"/>
                <w:spacing w:val="-13"/>
                <w:sz w:val="26"/>
                <w:szCs w:val="26"/>
              </w:rPr>
              <w:sym w:font="Symbol" w:char="F0B3"/>
            </w:r>
            <w:r w:rsidRPr="00C479FB">
              <w:rPr>
                <w:rFonts w:ascii="Times New Roman" w:hAnsi="Times New Roman"/>
                <w:spacing w:val="-13"/>
                <w:sz w:val="26"/>
                <w:szCs w:val="26"/>
              </w:rPr>
              <w:t xml:space="preserve"> 430mm</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12</w:t>
            </w:r>
          </w:p>
        </w:tc>
        <w:tc>
          <w:tcPr>
            <w:tcW w:w="1930" w:type="pct"/>
            <w:vAlign w:val="center"/>
          </w:tcPr>
          <w:p w:rsidR="005D051B" w:rsidRPr="00C479FB" w:rsidRDefault="005D051B" w:rsidP="003F0DA3">
            <w:pPr>
              <w:tabs>
                <w:tab w:val="left" w:pos="360"/>
                <w:tab w:val="left" w:pos="720"/>
              </w:tabs>
              <w:jc w:val="left"/>
              <w:rPr>
                <w:rFonts w:ascii="Times New Roman" w:hAnsi="Times New Roman"/>
                <w:spacing w:val="-6"/>
                <w:sz w:val="26"/>
                <w:szCs w:val="26"/>
              </w:rPr>
            </w:pPr>
            <w:r w:rsidRPr="00C479FB">
              <w:rPr>
                <w:rFonts w:ascii="Times New Roman" w:hAnsi="Times New Roman"/>
                <w:spacing w:val="-11"/>
                <w:sz w:val="26"/>
                <w:szCs w:val="26"/>
              </w:rPr>
              <w:t>Cần cầu chì</w:t>
            </w:r>
          </w:p>
        </w:tc>
        <w:tc>
          <w:tcPr>
            <w:tcW w:w="2693" w:type="pct"/>
            <w:vAlign w:val="center"/>
          </w:tcPr>
          <w:p w:rsidR="005D051B" w:rsidRPr="00C479FB" w:rsidRDefault="005D051B" w:rsidP="003F0DA3">
            <w:pPr>
              <w:tabs>
                <w:tab w:val="left" w:pos="360"/>
                <w:tab w:val="left" w:pos="720"/>
              </w:tabs>
              <w:rPr>
                <w:rFonts w:ascii="Times New Roman" w:hAnsi="Times New Roman"/>
                <w:spacing w:val="-13"/>
                <w:sz w:val="26"/>
                <w:szCs w:val="26"/>
              </w:rPr>
            </w:pPr>
            <w:r w:rsidRPr="00C479FB">
              <w:rPr>
                <w:rFonts w:ascii="Times New Roman" w:hAnsi="Times New Roman"/>
                <w:sz w:val="26"/>
                <w:szCs w:val="26"/>
              </w:rPr>
              <w:t xml:space="preserve">Bao gồm thanh làm ngắn hồ quang hoặc bộ phận tương đương phù hợp </w:t>
            </w:r>
            <w:r w:rsidRPr="00C479FB">
              <w:rPr>
                <w:rFonts w:ascii="Times New Roman" w:hAnsi="Times New Roman"/>
                <w:spacing w:val="1"/>
                <w:sz w:val="26"/>
                <w:szCs w:val="26"/>
              </w:rPr>
              <w:t xml:space="preserve">cho dây chảy có đầu dây tháo lắp </w:t>
            </w:r>
            <w:r w:rsidRPr="00C479FB">
              <w:rPr>
                <w:rFonts w:ascii="Times New Roman" w:hAnsi="Times New Roman"/>
                <w:spacing w:val="-21"/>
                <w:sz w:val="26"/>
                <w:szCs w:val="26"/>
              </w:rPr>
              <w:t>được.</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13</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Nhiệt độ môi trường làm việc cao nhất</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14</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Độ ẩm tương đối lớn nhất</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90 %</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15</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Phụ kiện đi kèm </w:t>
            </w:r>
          </w:p>
        </w:tc>
        <w:tc>
          <w:tcPr>
            <w:tcW w:w="2693"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Mỗi FCO phải bao gồm các phụ kiện tối thiểu sau:</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15.1</w:t>
            </w:r>
          </w:p>
        </w:tc>
        <w:tc>
          <w:tcPr>
            <w:tcW w:w="1930" w:type="pct"/>
            <w:vAlign w:val="center"/>
          </w:tcPr>
          <w:p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z w:val="26"/>
                <w:szCs w:val="26"/>
              </w:rPr>
              <w:t xml:space="preserve">Cách điện </w:t>
            </w:r>
          </w:p>
        </w:tc>
        <w:tc>
          <w:tcPr>
            <w:tcW w:w="2693"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15.2</w:t>
            </w:r>
          </w:p>
        </w:tc>
        <w:tc>
          <w:tcPr>
            <w:tcW w:w="1930" w:type="pct"/>
            <w:vAlign w:val="center"/>
          </w:tcPr>
          <w:p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z w:val="26"/>
                <w:szCs w:val="26"/>
              </w:rPr>
              <w:t>Cần cầu chì có thanh làm ngắn hồ quang tương thích với các dây chảy thông dụng.</w:t>
            </w:r>
          </w:p>
        </w:tc>
        <w:tc>
          <w:tcPr>
            <w:tcW w:w="2693"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15.3</w:t>
            </w:r>
          </w:p>
        </w:tc>
        <w:tc>
          <w:tcPr>
            <w:tcW w:w="1930" w:type="pct"/>
            <w:vAlign w:val="center"/>
          </w:tcPr>
          <w:p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z w:val="26"/>
                <w:szCs w:val="26"/>
              </w:rPr>
              <w:t xml:space="preserve">Giá đỡ lắp trên xà, bu lông, đai ốc, vòng đệm được làm bằng thép mạ kẽm nhúng nóng hoặc thép không gỉ. </w:t>
            </w:r>
          </w:p>
        </w:tc>
        <w:tc>
          <w:tcPr>
            <w:tcW w:w="2693"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15.4</w:t>
            </w:r>
          </w:p>
        </w:tc>
        <w:tc>
          <w:tcPr>
            <w:tcW w:w="1930" w:type="pct"/>
            <w:vAlign w:val="center"/>
          </w:tcPr>
          <w:p w:rsidR="005D051B" w:rsidRPr="00C479FB" w:rsidRDefault="005D051B" w:rsidP="003F0DA3">
            <w:pPr>
              <w:tabs>
                <w:tab w:val="left" w:pos="360"/>
                <w:tab w:val="left" w:pos="720"/>
              </w:tabs>
              <w:rPr>
                <w:rFonts w:ascii="Times New Roman" w:hAnsi="Times New Roman"/>
                <w:i/>
                <w:sz w:val="26"/>
                <w:szCs w:val="26"/>
              </w:rPr>
            </w:pPr>
            <w:r w:rsidRPr="00C479FB">
              <w:rPr>
                <w:rFonts w:ascii="Times New Roman" w:hAnsi="Times New Roman"/>
                <w:i/>
                <w:spacing w:val="1"/>
                <w:sz w:val="26"/>
                <w:szCs w:val="26"/>
              </w:rPr>
              <w:t>Tiếp điểm trên và tiếp dưới</w:t>
            </w:r>
          </w:p>
        </w:tc>
        <w:tc>
          <w:tcPr>
            <w:tcW w:w="2693"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lastRenderedPageBreak/>
              <w:t>15.5</w:t>
            </w:r>
          </w:p>
        </w:tc>
        <w:tc>
          <w:tcPr>
            <w:tcW w:w="1930" w:type="pct"/>
            <w:vAlign w:val="center"/>
          </w:tcPr>
          <w:p w:rsidR="005D051B" w:rsidRPr="00C479FB" w:rsidRDefault="005D051B" w:rsidP="003F0DA3">
            <w:pPr>
              <w:tabs>
                <w:tab w:val="left" w:pos="360"/>
                <w:tab w:val="left" w:pos="720"/>
              </w:tabs>
              <w:rPr>
                <w:rFonts w:ascii="Times New Roman" w:hAnsi="Times New Roman"/>
                <w:i/>
                <w:spacing w:val="1"/>
                <w:sz w:val="26"/>
                <w:szCs w:val="26"/>
              </w:rPr>
            </w:pPr>
            <w:r w:rsidRPr="00C479FB">
              <w:rPr>
                <w:rFonts w:ascii="Times New Roman" w:hAnsi="Times New Roman"/>
                <w:i/>
                <w:spacing w:val="2"/>
                <w:sz w:val="26"/>
                <w:szCs w:val="26"/>
              </w:rPr>
              <w:t xml:space="preserve">Đầu cực loại đồng mạ </w:t>
            </w:r>
            <w:r w:rsidRPr="00C479FB">
              <w:rPr>
                <w:rFonts w:ascii="Times New Roman" w:hAnsi="Times New Roman"/>
                <w:i/>
                <w:spacing w:val="-4"/>
                <w:sz w:val="26"/>
                <w:szCs w:val="26"/>
              </w:rPr>
              <w:t xml:space="preserve">thiết có thể đấu nối với </w:t>
            </w:r>
            <w:r w:rsidRPr="00C479FB">
              <w:rPr>
                <w:rFonts w:ascii="Times New Roman" w:hAnsi="Times New Roman"/>
                <w:i/>
                <w:spacing w:val="-3"/>
                <w:sz w:val="26"/>
                <w:szCs w:val="26"/>
              </w:rPr>
              <w:t>dây đồng hoặc dây nhôm.</w:t>
            </w:r>
          </w:p>
        </w:tc>
        <w:tc>
          <w:tcPr>
            <w:tcW w:w="2693" w:type="pct"/>
            <w:vAlign w:val="center"/>
          </w:tcPr>
          <w:p w:rsidR="005D051B" w:rsidRPr="00C479FB" w:rsidRDefault="005D051B" w:rsidP="003F0DA3">
            <w:pPr>
              <w:tabs>
                <w:tab w:val="left" w:pos="360"/>
                <w:tab w:val="left" w:pos="720"/>
              </w:tabs>
              <w:jc w:val="center"/>
              <w:rPr>
                <w:rFonts w:ascii="Times New Roman" w:hAnsi="Times New Roman"/>
                <w:i/>
                <w:sz w:val="26"/>
                <w:szCs w:val="26"/>
              </w:rPr>
            </w:pPr>
            <w:r w:rsidRPr="00C479FB">
              <w:rPr>
                <w:rFonts w:ascii="Times New Roman" w:hAnsi="Times New Roman"/>
                <w:i/>
                <w:sz w:val="26"/>
                <w:szCs w:val="26"/>
              </w:rPr>
              <w:t>Xuất xứ/nhà sản xuất (khai báo)</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16</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998"/>
              <w:jc w:val="left"/>
              <w:rPr>
                <w:rFonts w:ascii="Times New Roman" w:hAnsi="Times New Roman"/>
                <w:sz w:val="26"/>
                <w:szCs w:val="26"/>
              </w:rPr>
            </w:pPr>
            <w:r w:rsidRPr="00C479FB">
              <w:rPr>
                <w:rFonts w:ascii="Times New Roman" w:hAnsi="Times New Roman"/>
                <w:spacing w:val="-7"/>
                <w:sz w:val="26"/>
                <w:szCs w:val="26"/>
              </w:rPr>
              <w:t xml:space="preserve">Cách ghi nhãn </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7"/>
                <w:sz w:val="26"/>
                <w:szCs w:val="26"/>
              </w:rPr>
              <w:t>Theo tiêu chuẩn ANSI C37.42</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17</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Nhãn nhận dạng nhà sản xuất </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Tên hoặc logo nhà sản xuất phải</w:t>
            </w:r>
          </w:p>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được đút nổi trên phần ngàm đỡ cần cầu chì</w:t>
            </w:r>
          </w:p>
        </w:tc>
      </w:tr>
      <w:tr w:rsidR="00C479FB" w:rsidRPr="00C479FB" w:rsidTr="0078535A">
        <w:tc>
          <w:tcPr>
            <w:tcW w:w="377"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18</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Tài liệu hướng dẫn lắp Bao gồm đặt vận hành và bảo dưỡng, kèm theo biên bản thử nghiệm xuất xưởng.</w:t>
            </w:r>
          </w:p>
        </w:tc>
        <w:tc>
          <w:tcPr>
            <w:tcW w:w="2693"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Bao gồm</w:t>
            </w:r>
          </w:p>
        </w:tc>
      </w:tr>
    </w:tbl>
    <w:p w:rsidR="005D051B" w:rsidRPr="00C479FB" w:rsidRDefault="005D051B" w:rsidP="005D051B">
      <w:pPr>
        <w:spacing w:before="40" w:after="40"/>
        <w:ind w:right="-3" w:firstLine="567"/>
        <w:rPr>
          <w:rFonts w:ascii="Times New Roman" w:hAnsi="Times New Roman"/>
          <w:b/>
          <w:i/>
          <w:sz w:val="26"/>
          <w:szCs w:val="26"/>
          <w:lang w:val="en-US"/>
        </w:rPr>
      </w:pPr>
    </w:p>
    <w:p w:rsidR="005D051B" w:rsidRPr="00C479FB" w:rsidRDefault="005D051B" w:rsidP="005D051B">
      <w:pPr>
        <w:spacing w:before="40" w:after="40"/>
        <w:ind w:firstLine="567"/>
        <w:rPr>
          <w:rFonts w:ascii="Times New Roman" w:hAnsi="Times New Roman"/>
          <w:b/>
          <w:sz w:val="26"/>
          <w:szCs w:val="26"/>
          <w:lang w:val="fi-FI"/>
        </w:rPr>
      </w:pPr>
      <w:r w:rsidRPr="00C479FB">
        <w:rPr>
          <w:rFonts w:ascii="Times New Roman" w:hAnsi="Times New Roman"/>
          <w:b/>
          <w:sz w:val="26"/>
          <w:szCs w:val="26"/>
          <w:lang w:val="fi-FI"/>
        </w:rPr>
        <w:t>*. Quy cách kỹ thuật của LA 18kV như sau:</w:t>
      </w:r>
    </w:p>
    <w:tbl>
      <w:tblPr>
        <w:tblW w:w="510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3687"/>
        <w:gridCol w:w="5146"/>
      </w:tblGrid>
      <w:tr w:rsidR="00C479FB" w:rsidRPr="00C479FB" w:rsidTr="00C30E4C">
        <w:trPr>
          <w:tblHeader/>
        </w:trPr>
        <w:tc>
          <w:tcPr>
            <w:tcW w:w="376" w:type="pct"/>
            <w:vAlign w:val="center"/>
          </w:tcPr>
          <w:p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sz w:val="26"/>
                <w:szCs w:val="26"/>
              </w:rPr>
              <w:t>STT</w:t>
            </w:r>
          </w:p>
        </w:tc>
        <w:tc>
          <w:tcPr>
            <w:tcW w:w="1930" w:type="pct"/>
            <w:vAlign w:val="center"/>
          </w:tcPr>
          <w:p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sz w:val="26"/>
                <w:szCs w:val="26"/>
              </w:rPr>
              <w:t>MÔ TẢ</w:t>
            </w:r>
          </w:p>
        </w:tc>
        <w:tc>
          <w:tcPr>
            <w:tcW w:w="2694" w:type="pct"/>
            <w:vAlign w:val="center"/>
          </w:tcPr>
          <w:p w:rsidR="005D051B" w:rsidRPr="00C479FB" w:rsidRDefault="005D051B" w:rsidP="003F0DA3">
            <w:pPr>
              <w:tabs>
                <w:tab w:val="left" w:pos="360"/>
                <w:tab w:val="left" w:pos="720"/>
              </w:tabs>
              <w:jc w:val="center"/>
              <w:rPr>
                <w:rFonts w:ascii="Times New Roman" w:hAnsi="Times New Roman"/>
                <w:b/>
                <w:sz w:val="26"/>
                <w:szCs w:val="26"/>
              </w:rPr>
            </w:pPr>
            <w:r w:rsidRPr="00C479FB">
              <w:rPr>
                <w:rFonts w:ascii="Times New Roman" w:hAnsi="Times New Roman"/>
                <w:b/>
                <w:bCs/>
                <w:spacing w:val="-14"/>
                <w:sz w:val="26"/>
                <w:szCs w:val="26"/>
              </w:rPr>
              <w:t>YÊU CẦU</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Tiêu chuẩn quản lý chất lượng</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Tiêu chuẩn áp dụng</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5"/>
                <w:sz w:val="26"/>
                <w:szCs w:val="26"/>
              </w:rPr>
              <w:t>IEC 60099-4 hoặc tương đương</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3</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Loại</w:t>
            </w:r>
          </w:p>
        </w:tc>
        <w:tc>
          <w:tcPr>
            <w:tcW w:w="2694" w:type="pct"/>
            <w:vAlign w:val="center"/>
          </w:tcPr>
          <w:p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Loại chống sét oxit kim loại không khe hở, được liên kết giữa pha và đất, phù hợp lắp đặt ngoài trời, vỏ bọc cách điện bằng Silicone rubber hoặc hỗn hợp silicone có khả năng chống nước chảy thành dòng, khả năng chống nứt, ăn mòn, lão hoá, thích hợp để vận hành trong điều kiện ô nhiễm như các khu vực ven biển, sương muối, công nghiệp ô nhiễm, tia cực tím, vv, cũng như khí hậu nhiệt đới ẩm ướt</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4</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Vật liệu cách điện</w:t>
            </w:r>
          </w:p>
        </w:tc>
        <w:tc>
          <w:tcPr>
            <w:tcW w:w="2694" w:type="pct"/>
            <w:vAlign w:val="center"/>
          </w:tcPr>
          <w:p w:rsidR="005D051B" w:rsidRPr="00C479FB" w:rsidRDefault="005D051B" w:rsidP="003F0DA3">
            <w:pPr>
              <w:tabs>
                <w:tab w:val="left" w:pos="360"/>
                <w:tab w:val="left" w:pos="720"/>
              </w:tabs>
              <w:rPr>
                <w:rFonts w:ascii="Times New Roman" w:hAnsi="Times New Roman"/>
                <w:sz w:val="26"/>
                <w:szCs w:val="26"/>
                <w:lang w:val="fr-FR"/>
              </w:rPr>
            </w:pPr>
            <w:r w:rsidRPr="00C479FB">
              <w:rPr>
                <w:rFonts w:ascii="Times New Roman" w:hAnsi="Times New Roman"/>
                <w:sz w:val="26"/>
                <w:szCs w:val="26"/>
                <w:lang w:val="fr-FR"/>
              </w:rPr>
              <w:t>Polymer (cao su silicon hoặc hỗn hợp silicon). Trên thân cách điện phải có tên của Nhà sản xuất được đúc nổi hoặc đúc chìm.</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Điện áp định mức hệ thống</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5"/>
                <w:sz w:val="26"/>
                <w:szCs w:val="26"/>
              </w:rPr>
              <w:t>22 kV</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6</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415"/>
              <w:jc w:val="left"/>
              <w:rPr>
                <w:rFonts w:ascii="Times New Roman" w:hAnsi="Times New Roman"/>
                <w:sz w:val="26"/>
                <w:szCs w:val="26"/>
              </w:rPr>
            </w:pPr>
            <w:r w:rsidRPr="00C479FB">
              <w:rPr>
                <w:rFonts w:ascii="Times New Roman" w:hAnsi="Times New Roman"/>
                <w:spacing w:val="-11"/>
                <w:sz w:val="26"/>
                <w:szCs w:val="26"/>
              </w:rPr>
              <w:t xml:space="preserve">Điện áp lớn nhất hệ thống </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24kV</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7</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Tần số định mức </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50 Hz</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8</w:t>
            </w:r>
          </w:p>
        </w:tc>
        <w:tc>
          <w:tcPr>
            <w:tcW w:w="1930" w:type="pct"/>
            <w:vAlign w:val="center"/>
          </w:tcPr>
          <w:p w:rsidR="005D051B" w:rsidRPr="00C479FB" w:rsidRDefault="005D051B" w:rsidP="003F0DA3">
            <w:pPr>
              <w:tabs>
                <w:tab w:val="left" w:pos="360"/>
                <w:tab w:val="left" w:pos="720"/>
              </w:tabs>
              <w:ind w:right="-108"/>
              <w:jc w:val="left"/>
              <w:rPr>
                <w:rFonts w:ascii="Times New Roman" w:hAnsi="Times New Roman"/>
                <w:sz w:val="26"/>
                <w:szCs w:val="26"/>
              </w:rPr>
            </w:pPr>
            <w:r w:rsidRPr="00C479FB">
              <w:rPr>
                <w:rFonts w:ascii="Times New Roman" w:hAnsi="Times New Roman"/>
                <w:sz w:val="26"/>
                <w:szCs w:val="26"/>
              </w:rPr>
              <w:t xml:space="preserve">Dòng xả định mức (sóng 8/20 </w:t>
            </w:r>
            <w:r w:rsidRPr="00C479FB">
              <w:rPr>
                <w:rFonts w:ascii="Times New Roman" w:hAnsi="Times New Roman"/>
                <w:sz w:val="26"/>
                <w:szCs w:val="26"/>
              </w:rPr>
              <w:sym w:font="Symbol" w:char="F020"/>
            </w:r>
            <w:r w:rsidRPr="00C479FB">
              <w:rPr>
                <w:rFonts w:ascii="Times New Roman" w:hAnsi="Times New Roman"/>
                <w:sz w:val="26"/>
                <w:szCs w:val="26"/>
              </w:rPr>
              <w:sym w:font="Symbol" w:char="F06D"/>
            </w:r>
            <w:r w:rsidRPr="00C479FB">
              <w:rPr>
                <w:rFonts w:ascii="Times New Roman" w:hAnsi="Times New Roman"/>
                <w:sz w:val="26"/>
                <w:szCs w:val="26"/>
              </w:rPr>
              <w:t>s)</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 kAp</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Điện áp định mức của chống sét, Ur </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18 kVrms</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10</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jc w:val="left"/>
              <w:rPr>
                <w:rFonts w:ascii="Times New Roman" w:hAnsi="Times New Roman"/>
                <w:sz w:val="26"/>
                <w:szCs w:val="26"/>
              </w:rPr>
            </w:pPr>
            <w:r w:rsidRPr="00C479FB">
              <w:rPr>
                <w:rFonts w:ascii="Times New Roman" w:hAnsi="Times New Roman"/>
                <w:spacing w:val="-1"/>
                <w:sz w:val="26"/>
                <w:szCs w:val="26"/>
              </w:rPr>
              <w:t xml:space="preserve">Điện áp làm việc liên tục cực </w:t>
            </w:r>
          </w:p>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10"/>
                <w:sz w:val="26"/>
                <w:szCs w:val="26"/>
              </w:rPr>
              <w:t>đại (MCOV)</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9"/>
                <w:sz w:val="26"/>
                <w:szCs w:val="26"/>
              </w:rPr>
              <w:sym w:font="Symbol" w:char="F0B3"/>
            </w:r>
            <w:r w:rsidRPr="00C479FB">
              <w:rPr>
                <w:rFonts w:ascii="Times New Roman" w:hAnsi="Times New Roman"/>
                <w:spacing w:val="-9"/>
                <w:sz w:val="26"/>
                <w:szCs w:val="26"/>
              </w:rPr>
              <w:t xml:space="preserve"> 15.3kVrms</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11</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30"/>
              <w:jc w:val="left"/>
              <w:rPr>
                <w:rFonts w:ascii="Times New Roman" w:hAnsi="Times New Roman"/>
                <w:sz w:val="26"/>
                <w:szCs w:val="26"/>
              </w:rPr>
            </w:pPr>
            <w:r w:rsidRPr="00C479FB">
              <w:rPr>
                <w:rFonts w:ascii="Times New Roman" w:hAnsi="Times New Roman"/>
                <w:spacing w:val="2"/>
                <w:sz w:val="26"/>
                <w:szCs w:val="26"/>
              </w:rPr>
              <w:t xml:space="preserve">Khả năng quá áp tạm thời </w:t>
            </w:r>
          </w:p>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5"/>
                <w:sz w:val="26"/>
                <w:szCs w:val="26"/>
              </w:rPr>
              <w:t>trong 1 giây (TOV)</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7"/>
                <w:sz w:val="26"/>
                <w:szCs w:val="26"/>
              </w:rPr>
              <w:t>&gt; 18.19 kVrms</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12</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z w:val="26"/>
                <w:szCs w:val="26"/>
              </w:rPr>
            </w:pPr>
            <w:r w:rsidRPr="00C479FB">
              <w:rPr>
                <w:rFonts w:ascii="Times New Roman" w:hAnsi="Times New Roman"/>
                <w:spacing w:val="1"/>
                <w:sz w:val="26"/>
                <w:szCs w:val="26"/>
              </w:rPr>
              <w:t xml:space="preserve">Điện áp dư cực đại khi làm </w:t>
            </w:r>
          </w:p>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9"/>
                <w:sz w:val="26"/>
                <w:szCs w:val="26"/>
              </w:rPr>
              <w:t>việc với dòng xung 8/20µs</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8"/>
                <w:sz w:val="26"/>
                <w:szCs w:val="26"/>
              </w:rPr>
              <w:t>2.3</w:t>
            </w:r>
            <w:r w:rsidRPr="00C479FB">
              <w:rPr>
                <w:rFonts w:ascii="Times New Roman" w:hAnsi="Times New Roman"/>
                <w:spacing w:val="-8"/>
                <w:sz w:val="26"/>
                <w:szCs w:val="26"/>
              </w:rPr>
              <w:sym w:font="Symbol" w:char="F0B8"/>
            </w:r>
            <w:r w:rsidRPr="00C479FB">
              <w:rPr>
                <w:rFonts w:ascii="Times New Roman" w:hAnsi="Times New Roman"/>
                <w:spacing w:val="-8"/>
                <w:sz w:val="26"/>
                <w:szCs w:val="26"/>
              </w:rPr>
              <w:t xml:space="preserve">3.6 Ur </w:t>
            </w:r>
            <w:r w:rsidRPr="00C479FB">
              <w:rPr>
                <w:rFonts w:ascii="Times New Roman" w:hAnsi="Times New Roman"/>
                <w:spacing w:val="-25"/>
                <w:sz w:val="26"/>
                <w:szCs w:val="26"/>
              </w:rPr>
              <w:t>kVp</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13</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pacing w:val="1"/>
                <w:sz w:val="26"/>
                <w:szCs w:val="26"/>
              </w:rPr>
            </w:pPr>
            <w:r w:rsidRPr="00C479FB">
              <w:rPr>
                <w:rFonts w:ascii="Times New Roman" w:hAnsi="Times New Roman"/>
                <w:spacing w:val="-9"/>
                <w:sz w:val="26"/>
                <w:szCs w:val="26"/>
              </w:rPr>
              <w:t>Cấp thoát sét</w:t>
            </w:r>
          </w:p>
        </w:tc>
        <w:tc>
          <w:tcPr>
            <w:tcW w:w="2694" w:type="pct"/>
            <w:vAlign w:val="center"/>
          </w:tcPr>
          <w:p w:rsidR="005D051B" w:rsidRPr="00C479FB" w:rsidRDefault="005D051B" w:rsidP="003F0DA3">
            <w:pPr>
              <w:tabs>
                <w:tab w:val="left" w:pos="360"/>
                <w:tab w:val="left" w:pos="720"/>
              </w:tabs>
              <w:jc w:val="center"/>
              <w:rPr>
                <w:rFonts w:ascii="Times New Roman" w:hAnsi="Times New Roman"/>
                <w:spacing w:val="-8"/>
                <w:sz w:val="26"/>
                <w:szCs w:val="26"/>
              </w:rPr>
            </w:pPr>
            <w:r w:rsidRPr="00C479FB">
              <w:rPr>
                <w:rFonts w:ascii="Times New Roman" w:hAnsi="Times New Roman"/>
                <w:spacing w:val="-8"/>
                <w:sz w:val="26"/>
                <w:szCs w:val="26"/>
              </w:rPr>
              <w:t>1</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14</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pacing w:val="-9"/>
                <w:sz w:val="26"/>
                <w:szCs w:val="26"/>
              </w:rPr>
            </w:pPr>
            <w:r w:rsidRPr="00C479FB">
              <w:rPr>
                <w:rFonts w:ascii="Times New Roman" w:hAnsi="Times New Roman"/>
                <w:spacing w:val="-29"/>
                <w:sz w:val="26"/>
                <w:szCs w:val="26"/>
              </w:rPr>
              <w:t xml:space="preserve">Kh </w:t>
            </w:r>
            <w:r w:rsidRPr="00C479FB">
              <w:rPr>
                <w:rFonts w:ascii="Times New Roman" w:hAnsi="Times New Roman"/>
                <w:spacing w:val="-9"/>
                <w:sz w:val="26"/>
                <w:szCs w:val="26"/>
              </w:rPr>
              <w:t>ả năng giải phóng áp suất</w:t>
            </w:r>
          </w:p>
        </w:tc>
        <w:tc>
          <w:tcPr>
            <w:tcW w:w="2694" w:type="pct"/>
            <w:vAlign w:val="center"/>
          </w:tcPr>
          <w:p w:rsidR="005D051B" w:rsidRPr="00C479FB" w:rsidRDefault="005D051B" w:rsidP="003F0DA3">
            <w:pPr>
              <w:tabs>
                <w:tab w:val="left" w:pos="360"/>
                <w:tab w:val="left" w:pos="720"/>
              </w:tabs>
              <w:jc w:val="center"/>
              <w:rPr>
                <w:rFonts w:ascii="Times New Roman" w:hAnsi="Times New Roman"/>
                <w:spacing w:val="-8"/>
                <w:sz w:val="26"/>
                <w:szCs w:val="26"/>
              </w:rPr>
            </w:pPr>
            <w:r w:rsidRPr="00C479FB">
              <w:rPr>
                <w:rFonts w:ascii="Times New Roman" w:hAnsi="Times New Roman"/>
                <w:spacing w:val="-10"/>
                <w:sz w:val="26"/>
                <w:szCs w:val="26"/>
              </w:rPr>
              <w:t>20 kArms</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15</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60"/>
              <w:jc w:val="left"/>
              <w:rPr>
                <w:rFonts w:ascii="Times New Roman" w:hAnsi="Times New Roman"/>
                <w:spacing w:val="-9"/>
                <w:sz w:val="26"/>
                <w:szCs w:val="26"/>
              </w:rPr>
            </w:pPr>
            <w:r w:rsidRPr="00C479FB">
              <w:rPr>
                <w:rFonts w:ascii="Times New Roman" w:hAnsi="Times New Roman"/>
                <w:spacing w:val="-13"/>
                <w:sz w:val="26"/>
                <w:szCs w:val="26"/>
              </w:rPr>
              <w:t>Chiều dài đường rò</w:t>
            </w:r>
          </w:p>
        </w:tc>
        <w:tc>
          <w:tcPr>
            <w:tcW w:w="2694" w:type="pct"/>
            <w:vAlign w:val="center"/>
          </w:tcPr>
          <w:p w:rsidR="005D051B" w:rsidRPr="00C479FB" w:rsidRDefault="005D051B" w:rsidP="003F0DA3">
            <w:pPr>
              <w:tabs>
                <w:tab w:val="left" w:pos="360"/>
                <w:tab w:val="left" w:pos="720"/>
              </w:tabs>
              <w:jc w:val="center"/>
              <w:rPr>
                <w:rFonts w:ascii="Times New Roman" w:hAnsi="Times New Roman"/>
                <w:spacing w:val="-8"/>
                <w:sz w:val="26"/>
                <w:szCs w:val="26"/>
              </w:rPr>
            </w:pPr>
            <w:r w:rsidRPr="00C479FB">
              <w:rPr>
                <w:rFonts w:ascii="Times New Roman" w:hAnsi="Times New Roman"/>
                <w:spacing w:val="-13"/>
                <w:sz w:val="26"/>
                <w:szCs w:val="26"/>
              </w:rPr>
              <w:sym w:font="Symbol" w:char="F0B3"/>
            </w:r>
            <w:r w:rsidRPr="00C479FB">
              <w:rPr>
                <w:rFonts w:ascii="Times New Roman" w:hAnsi="Times New Roman"/>
                <w:spacing w:val="-13"/>
                <w:sz w:val="26"/>
                <w:szCs w:val="26"/>
              </w:rPr>
              <w:t xml:space="preserve"> 600mm</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16</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jc w:val="left"/>
              <w:rPr>
                <w:rFonts w:ascii="Times New Roman" w:hAnsi="Times New Roman"/>
                <w:spacing w:val="-13"/>
                <w:sz w:val="26"/>
                <w:szCs w:val="26"/>
              </w:rPr>
            </w:pPr>
            <w:r w:rsidRPr="00C479FB">
              <w:rPr>
                <w:rFonts w:ascii="Times New Roman" w:hAnsi="Times New Roman"/>
                <w:spacing w:val="1"/>
                <w:sz w:val="26"/>
                <w:szCs w:val="26"/>
              </w:rPr>
              <w:t xml:space="preserve">Mức cách điện của vỏ cách </w:t>
            </w:r>
            <w:r w:rsidRPr="00C479FB">
              <w:rPr>
                <w:rFonts w:ascii="Times New Roman" w:hAnsi="Times New Roman"/>
                <w:spacing w:val="-12"/>
                <w:sz w:val="26"/>
                <w:szCs w:val="26"/>
              </w:rPr>
              <w:t>điện chống sét.</w:t>
            </w:r>
          </w:p>
        </w:tc>
        <w:tc>
          <w:tcPr>
            <w:tcW w:w="2694" w:type="pct"/>
            <w:vAlign w:val="center"/>
          </w:tcPr>
          <w:p w:rsidR="005D051B" w:rsidRPr="00C479FB" w:rsidRDefault="005D051B" w:rsidP="003F0DA3">
            <w:pPr>
              <w:tabs>
                <w:tab w:val="left" w:pos="360"/>
                <w:tab w:val="left" w:pos="720"/>
              </w:tabs>
              <w:jc w:val="center"/>
              <w:rPr>
                <w:rFonts w:ascii="Times New Roman" w:hAnsi="Times New Roman"/>
                <w:spacing w:val="-13"/>
                <w:sz w:val="26"/>
                <w:szCs w:val="26"/>
              </w:rPr>
            </w:pP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Điện áp chịu đựng tần số công nghiệp.</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50 kVrms</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2"/>
              <w:jc w:val="left"/>
              <w:rPr>
                <w:rFonts w:ascii="Times New Roman" w:hAnsi="Times New Roman"/>
                <w:sz w:val="26"/>
                <w:szCs w:val="26"/>
              </w:rPr>
            </w:pPr>
            <w:r w:rsidRPr="00C479FB">
              <w:rPr>
                <w:rFonts w:ascii="Times New Roman" w:hAnsi="Times New Roman"/>
                <w:sz w:val="26"/>
                <w:szCs w:val="26"/>
              </w:rPr>
              <w:t xml:space="preserve">- </w:t>
            </w:r>
            <w:r w:rsidRPr="00C479FB">
              <w:rPr>
                <w:rFonts w:ascii="Times New Roman" w:hAnsi="Times New Roman"/>
                <w:spacing w:val="-8"/>
                <w:sz w:val="26"/>
                <w:szCs w:val="26"/>
              </w:rPr>
              <w:t xml:space="preserve">Điện áp chịu đựng xung (sóng </w:t>
            </w:r>
            <w:r w:rsidRPr="00C479FB">
              <w:rPr>
                <w:rFonts w:ascii="Times New Roman" w:hAnsi="Times New Roman"/>
                <w:spacing w:val="-10"/>
                <w:sz w:val="26"/>
                <w:szCs w:val="26"/>
              </w:rPr>
              <w:t>1.2/50</w:t>
            </w:r>
            <w:r w:rsidRPr="00C479FB">
              <w:rPr>
                <w:rFonts w:ascii="Times New Roman" w:hAnsi="Times New Roman"/>
                <w:spacing w:val="-10"/>
                <w:sz w:val="26"/>
                <w:szCs w:val="26"/>
              </w:rPr>
              <w:sym w:font="Symbol" w:char="F06D"/>
            </w:r>
            <w:r w:rsidRPr="00C479FB">
              <w:rPr>
                <w:rFonts w:ascii="Times New Roman" w:hAnsi="Times New Roman"/>
                <w:spacing w:val="-10"/>
                <w:sz w:val="26"/>
                <w:szCs w:val="26"/>
              </w:rPr>
              <w:t>s)</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12"/>
                <w:sz w:val="26"/>
                <w:szCs w:val="26"/>
              </w:rPr>
              <w:t>125 kVp</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17</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19"/>
              <w:jc w:val="left"/>
              <w:rPr>
                <w:rFonts w:ascii="Times New Roman" w:hAnsi="Times New Roman"/>
                <w:sz w:val="26"/>
                <w:szCs w:val="26"/>
              </w:rPr>
            </w:pPr>
            <w:r w:rsidRPr="00C479FB">
              <w:rPr>
                <w:rFonts w:ascii="Times New Roman" w:hAnsi="Times New Roman"/>
                <w:sz w:val="26"/>
                <w:szCs w:val="26"/>
              </w:rPr>
              <w:t xml:space="preserve">Khả năng giải phóng năng </w:t>
            </w:r>
          </w:p>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pacing w:val="-4"/>
                <w:sz w:val="26"/>
                <w:szCs w:val="26"/>
              </w:rPr>
              <w:t>lượng định mức</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pacing w:val="-6"/>
                <w:sz w:val="26"/>
                <w:szCs w:val="26"/>
              </w:rPr>
              <w:sym w:font="Symbol" w:char="F0B3"/>
            </w:r>
            <w:r w:rsidRPr="00C479FB">
              <w:rPr>
                <w:rFonts w:ascii="Times New Roman" w:hAnsi="Times New Roman"/>
                <w:spacing w:val="-6"/>
                <w:sz w:val="26"/>
                <w:szCs w:val="26"/>
              </w:rPr>
              <w:t xml:space="preserve"> 2.2 kJ/kV of MCOV</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18</w:t>
            </w:r>
          </w:p>
        </w:tc>
        <w:tc>
          <w:tcPr>
            <w:tcW w:w="1930" w:type="pct"/>
            <w:vAlign w:val="center"/>
          </w:tcPr>
          <w:p w:rsidR="005D051B" w:rsidRPr="00C479FB" w:rsidRDefault="005D051B" w:rsidP="003F0DA3">
            <w:pPr>
              <w:widowControl w:val="0"/>
              <w:tabs>
                <w:tab w:val="left" w:pos="360"/>
                <w:tab w:val="left" w:pos="720"/>
              </w:tabs>
              <w:autoSpaceDE w:val="0"/>
              <w:autoSpaceDN w:val="0"/>
              <w:adjustRightInd w:val="0"/>
              <w:ind w:right="12"/>
              <w:jc w:val="left"/>
              <w:rPr>
                <w:rFonts w:ascii="Times New Roman" w:hAnsi="Times New Roman"/>
                <w:sz w:val="26"/>
                <w:szCs w:val="26"/>
              </w:rPr>
            </w:pPr>
            <w:r w:rsidRPr="00C479FB">
              <w:rPr>
                <w:rFonts w:ascii="Times New Roman" w:hAnsi="Times New Roman"/>
                <w:spacing w:val="-7"/>
                <w:sz w:val="26"/>
                <w:szCs w:val="26"/>
              </w:rPr>
              <w:t xml:space="preserve">Nhiệt độ môi trường làm việc </w:t>
            </w:r>
          </w:p>
          <w:p w:rsidR="005D051B" w:rsidRPr="00C479FB" w:rsidRDefault="005D051B" w:rsidP="003F0DA3">
            <w:pPr>
              <w:widowControl w:val="0"/>
              <w:tabs>
                <w:tab w:val="left" w:pos="360"/>
                <w:tab w:val="left" w:pos="720"/>
              </w:tabs>
              <w:autoSpaceDE w:val="0"/>
              <w:autoSpaceDN w:val="0"/>
              <w:adjustRightInd w:val="0"/>
              <w:ind w:right="19"/>
              <w:jc w:val="left"/>
              <w:rPr>
                <w:rFonts w:ascii="Times New Roman" w:hAnsi="Times New Roman"/>
                <w:sz w:val="26"/>
                <w:szCs w:val="26"/>
              </w:rPr>
            </w:pPr>
            <w:r w:rsidRPr="00C479FB">
              <w:rPr>
                <w:rFonts w:ascii="Times New Roman" w:hAnsi="Times New Roman"/>
                <w:spacing w:val="-12"/>
                <w:sz w:val="26"/>
                <w:szCs w:val="26"/>
              </w:rPr>
              <w:t>cao nhất</w:t>
            </w:r>
          </w:p>
        </w:tc>
        <w:tc>
          <w:tcPr>
            <w:tcW w:w="2694" w:type="pct"/>
            <w:vAlign w:val="center"/>
          </w:tcPr>
          <w:p w:rsidR="005D051B" w:rsidRPr="00C479FB" w:rsidRDefault="005D051B" w:rsidP="003F0DA3">
            <w:pPr>
              <w:tabs>
                <w:tab w:val="left" w:pos="360"/>
                <w:tab w:val="left" w:pos="720"/>
              </w:tabs>
              <w:jc w:val="center"/>
              <w:rPr>
                <w:rFonts w:ascii="Times New Roman" w:hAnsi="Times New Roman"/>
                <w:spacing w:val="-6"/>
                <w:sz w:val="26"/>
                <w:szCs w:val="26"/>
              </w:rPr>
            </w:pPr>
            <w:r w:rsidRPr="00C479FB">
              <w:rPr>
                <w:rFonts w:ascii="Times New Roman" w:hAnsi="Times New Roman"/>
                <w:spacing w:val="-19"/>
                <w:sz w:val="26"/>
                <w:szCs w:val="26"/>
              </w:rPr>
              <w:t>50</w:t>
            </w:r>
            <w:r w:rsidRPr="00C479FB">
              <w:rPr>
                <w:rFonts w:ascii="Times New Roman" w:hAnsi="Times New Roman"/>
                <w:spacing w:val="-19"/>
                <w:sz w:val="26"/>
                <w:szCs w:val="26"/>
                <w:vertAlign w:val="superscript"/>
              </w:rPr>
              <w:t>o</w:t>
            </w:r>
            <w:r w:rsidRPr="00C479FB">
              <w:rPr>
                <w:rFonts w:ascii="Times New Roman" w:hAnsi="Times New Roman"/>
                <w:spacing w:val="-19"/>
                <w:sz w:val="26"/>
                <w:szCs w:val="26"/>
              </w:rPr>
              <w:t>C</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19</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Độ ẩm tương đối lớn nhất </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90 %</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20</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 xml:space="preserve">Phụ kiện đi kèm </w:t>
            </w:r>
          </w:p>
          <w:p w:rsidR="005D051B" w:rsidRPr="00C479FB" w:rsidRDefault="005D051B" w:rsidP="003F0DA3">
            <w:pPr>
              <w:tabs>
                <w:tab w:val="left" w:pos="360"/>
                <w:tab w:val="left" w:pos="720"/>
              </w:tabs>
              <w:jc w:val="left"/>
              <w:rPr>
                <w:rFonts w:ascii="Times New Roman" w:hAnsi="Times New Roman"/>
                <w:sz w:val="26"/>
                <w:szCs w:val="26"/>
              </w:rPr>
            </w:pPr>
          </w:p>
        </w:tc>
        <w:tc>
          <w:tcPr>
            <w:tcW w:w="2694" w:type="pct"/>
            <w:vAlign w:val="center"/>
          </w:tcPr>
          <w:p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Chống sét phải bao gồm các phụ kiện tối thiểu sau:</w:t>
            </w:r>
          </w:p>
          <w:p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 Bộ cách ly chống sét</w:t>
            </w:r>
          </w:p>
          <w:p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 Giá đỡ cách điện</w:t>
            </w:r>
          </w:p>
          <w:p w:rsidR="005D051B" w:rsidRPr="00C479FB" w:rsidRDefault="005D051B" w:rsidP="003F0DA3">
            <w:pPr>
              <w:tabs>
                <w:tab w:val="left" w:pos="360"/>
                <w:tab w:val="left" w:pos="720"/>
              </w:tabs>
              <w:rPr>
                <w:rFonts w:ascii="Times New Roman" w:hAnsi="Times New Roman"/>
                <w:sz w:val="26"/>
                <w:szCs w:val="26"/>
              </w:rPr>
            </w:pPr>
            <w:r w:rsidRPr="00C479FB">
              <w:rPr>
                <w:rFonts w:ascii="Times New Roman" w:hAnsi="Times New Roman"/>
                <w:sz w:val="26"/>
                <w:szCs w:val="26"/>
              </w:rPr>
              <w:t>- Kẹp đấu nối dây (bao gồm 2 tấm kẹp có chấu nghịch nhau làm bằng thép không gĩ trên mỗi đầu cực, tổng cộng 4 tấm) và có đai ốc, long đen phù hợp để đấu nối dây đồng / nhôm tiết diện đến 50 mm</w:t>
            </w:r>
            <w:r w:rsidRPr="00C479FB">
              <w:rPr>
                <w:rFonts w:ascii="Times New Roman" w:hAnsi="Times New Roman"/>
                <w:sz w:val="26"/>
                <w:szCs w:val="26"/>
                <w:vertAlign w:val="superscript"/>
              </w:rPr>
              <w:t>2</w:t>
            </w:r>
            <w:r w:rsidRPr="00C479FB">
              <w:rPr>
                <w:rFonts w:ascii="Times New Roman" w:hAnsi="Times New Roman"/>
                <w:sz w:val="26"/>
                <w:szCs w:val="26"/>
              </w:rPr>
              <w:t>.</w:t>
            </w:r>
          </w:p>
        </w:tc>
      </w:tr>
      <w:tr w:rsidR="00C479FB" w:rsidRPr="00C479FB" w:rsidTr="00C30E4C">
        <w:tc>
          <w:tcPr>
            <w:tcW w:w="376"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21</w:t>
            </w:r>
          </w:p>
        </w:tc>
        <w:tc>
          <w:tcPr>
            <w:tcW w:w="1930" w:type="pct"/>
            <w:vAlign w:val="center"/>
          </w:tcPr>
          <w:p w:rsidR="005D051B" w:rsidRPr="00C479FB" w:rsidRDefault="005D051B" w:rsidP="003F0DA3">
            <w:pPr>
              <w:tabs>
                <w:tab w:val="left" w:pos="360"/>
                <w:tab w:val="left" w:pos="720"/>
              </w:tabs>
              <w:jc w:val="left"/>
              <w:rPr>
                <w:rFonts w:ascii="Times New Roman" w:hAnsi="Times New Roman"/>
                <w:sz w:val="26"/>
                <w:szCs w:val="26"/>
              </w:rPr>
            </w:pPr>
            <w:r w:rsidRPr="00C479FB">
              <w:rPr>
                <w:rFonts w:ascii="Times New Roman" w:hAnsi="Times New Roman"/>
                <w:sz w:val="26"/>
                <w:szCs w:val="26"/>
              </w:rPr>
              <w:t>Tài liệu hướng dẫn lắp đặt Bao gồm vận hành và bảo dưỡng, và biên bản thử nghiệm xuất xưởng</w:t>
            </w:r>
          </w:p>
        </w:tc>
        <w:tc>
          <w:tcPr>
            <w:tcW w:w="2694" w:type="pct"/>
            <w:vAlign w:val="center"/>
          </w:tcPr>
          <w:p w:rsidR="005D051B" w:rsidRPr="00C479FB" w:rsidRDefault="005D051B" w:rsidP="003F0DA3">
            <w:pPr>
              <w:tabs>
                <w:tab w:val="left" w:pos="360"/>
                <w:tab w:val="left" w:pos="720"/>
              </w:tabs>
              <w:jc w:val="center"/>
              <w:rPr>
                <w:rFonts w:ascii="Times New Roman" w:hAnsi="Times New Roman"/>
                <w:sz w:val="26"/>
                <w:szCs w:val="26"/>
              </w:rPr>
            </w:pPr>
            <w:r w:rsidRPr="00C479FB">
              <w:rPr>
                <w:rFonts w:ascii="Times New Roman" w:hAnsi="Times New Roman"/>
                <w:sz w:val="26"/>
                <w:szCs w:val="26"/>
              </w:rPr>
              <w:t>Bao gồm</w:t>
            </w:r>
          </w:p>
        </w:tc>
      </w:tr>
    </w:tbl>
    <w:p w:rsidR="008872B8" w:rsidRPr="00C479FB" w:rsidRDefault="008872B8" w:rsidP="005D051B">
      <w:pPr>
        <w:spacing w:before="40" w:after="40"/>
        <w:ind w:firstLine="567"/>
        <w:rPr>
          <w:rFonts w:ascii="Times New Roman" w:hAnsi="Times New Roman"/>
          <w:b/>
          <w:sz w:val="26"/>
          <w:szCs w:val="26"/>
          <w:lang w:val="fi-FI"/>
        </w:rPr>
      </w:pPr>
    </w:p>
    <w:p w:rsidR="005D051B" w:rsidRPr="00C479FB" w:rsidRDefault="005D051B" w:rsidP="005D051B">
      <w:pPr>
        <w:spacing w:before="40" w:after="40"/>
        <w:ind w:firstLine="567"/>
        <w:rPr>
          <w:rFonts w:ascii="Times New Roman" w:hAnsi="Times New Roman"/>
          <w:sz w:val="26"/>
          <w:szCs w:val="26"/>
          <w:lang w:val="fi-FI"/>
        </w:rPr>
      </w:pPr>
      <w:r w:rsidRPr="00C479FB">
        <w:rPr>
          <w:rFonts w:ascii="Times New Roman" w:hAnsi="Times New Roman"/>
          <w:b/>
          <w:sz w:val="26"/>
          <w:szCs w:val="26"/>
          <w:lang w:val="fi-FI"/>
        </w:rPr>
        <w:t xml:space="preserve">*. Đặc tính kỹ thuật của bọc cách điện đầu cực trên và đầu dưới FCO: </w:t>
      </w:r>
    </w:p>
    <w:tbl>
      <w:tblPr>
        <w:tblW w:w="510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94"/>
        <w:gridCol w:w="5147"/>
      </w:tblGrid>
      <w:tr w:rsidR="00C479FB" w:rsidRPr="00C479FB" w:rsidTr="00C30E4C">
        <w:trPr>
          <w:trHeight w:val="148"/>
          <w:tblHeader/>
        </w:trPr>
        <w:tc>
          <w:tcPr>
            <w:tcW w:w="371" w:type="pct"/>
            <w:shd w:val="clear" w:color="auto" w:fill="auto"/>
          </w:tcPr>
          <w:p w:rsidR="005D051B" w:rsidRPr="00C479FB" w:rsidRDefault="005D051B" w:rsidP="0048472B">
            <w:pPr>
              <w:ind w:right="-130"/>
              <w:rPr>
                <w:rFonts w:ascii="Times New Roman" w:hAnsi="Times New Roman"/>
                <w:b/>
                <w:sz w:val="26"/>
                <w:szCs w:val="26"/>
              </w:rPr>
            </w:pPr>
            <w:r w:rsidRPr="00C479FB">
              <w:rPr>
                <w:rFonts w:ascii="Times New Roman" w:hAnsi="Times New Roman"/>
                <w:b/>
                <w:sz w:val="26"/>
                <w:szCs w:val="26"/>
              </w:rPr>
              <w:t>STT</w:t>
            </w:r>
          </w:p>
        </w:tc>
        <w:tc>
          <w:tcPr>
            <w:tcW w:w="1934" w:type="pct"/>
            <w:shd w:val="clear" w:color="auto" w:fill="auto"/>
          </w:tcPr>
          <w:p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MÔ TẢ</w:t>
            </w:r>
          </w:p>
        </w:tc>
        <w:tc>
          <w:tcPr>
            <w:tcW w:w="2695" w:type="pct"/>
            <w:shd w:val="clear" w:color="auto" w:fill="auto"/>
          </w:tcPr>
          <w:p w:rsidR="005D051B" w:rsidRPr="00C479FB" w:rsidRDefault="005D051B" w:rsidP="0048472B">
            <w:pPr>
              <w:ind w:firstLine="567"/>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rPr>
          <w:trHeight w:val="406"/>
        </w:trPr>
        <w:tc>
          <w:tcPr>
            <w:tcW w:w="371"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1</w:t>
            </w:r>
          </w:p>
        </w:tc>
        <w:tc>
          <w:tcPr>
            <w:tcW w:w="1934" w:type="pct"/>
            <w:shd w:val="clear" w:color="auto" w:fill="auto"/>
            <w:vAlign w:val="center"/>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2695" w:type="pct"/>
            <w:shd w:val="clear" w:color="auto" w:fill="auto"/>
            <w:vAlign w:val="center"/>
          </w:tcPr>
          <w:p w:rsidR="005D051B" w:rsidRPr="00C479FB" w:rsidRDefault="005D051B" w:rsidP="0048472B">
            <w:pPr>
              <w:ind w:firstLine="567"/>
              <w:jc w:val="center"/>
              <w:rPr>
                <w:rFonts w:ascii="Times New Roman" w:hAnsi="Times New Roman"/>
                <w:sz w:val="26"/>
                <w:szCs w:val="26"/>
              </w:rPr>
            </w:pPr>
            <w:r w:rsidRPr="00C479FB">
              <w:rPr>
                <w:rFonts w:ascii="Times New Roman" w:hAnsi="Times New Roman"/>
                <w:sz w:val="26"/>
                <w:szCs w:val="26"/>
              </w:rPr>
              <w:t>ASTM D2240-02, D624-00</w:t>
            </w:r>
          </w:p>
        </w:tc>
      </w:tr>
      <w:tr w:rsidR="00C479FB" w:rsidRPr="00C479FB" w:rsidTr="00C30E4C">
        <w:trPr>
          <w:trHeight w:val="148"/>
        </w:trPr>
        <w:tc>
          <w:tcPr>
            <w:tcW w:w="371"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w:t>
            </w:r>
          </w:p>
        </w:tc>
        <w:tc>
          <w:tcPr>
            <w:tcW w:w="1934" w:type="pct"/>
            <w:shd w:val="clear" w:color="auto" w:fill="auto"/>
            <w:vAlign w:val="center"/>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Bọc cách điện phải đám ứng tiêu chuẩn</w:t>
            </w:r>
          </w:p>
        </w:tc>
        <w:tc>
          <w:tcPr>
            <w:tcW w:w="2695" w:type="pct"/>
            <w:shd w:val="clear" w:color="auto" w:fill="auto"/>
            <w:vAlign w:val="center"/>
          </w:tcPr>
          <w:p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Che kín toàn bộ đầu cực trên và đầu cực dưới FCO, kể cả vòng thao tác ở phần trên của cần chì</w:t>
            </w:r>
          </w:p>
          <w:p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Lắp đặt không cần phải tháo rời cáp điện ra khỏi FCO, định vị bằng nút cài.</w:t>
            </w:r>
          </w:p>
          <w:p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Những vị trí cài nút phải có các rãnh lắp ghép nhằm tăng cường khoảng cách dòng rò.</w:t>
            </w:r>
          </w:p>
          <w:p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Nắp che không ảnh hưởng đến các hoạt động của sứ FCO, củng như không ảnh hưởng đến thao tác.</w:t>
            </w:r>
          </w:p>
          <w:p w:rsidR="005D051B" w:rsidRPr="00C479FB" w:rsidRDefault="005D051B" w:rsidP="004A3169">
            <w:pPr>
              <w:numPr>
                <w:ilvl w:val="0"/>
                <w:numId w:val="2"/>
              </w:numPr>
              <w:tabs>
                <w:tab w:val="left" w:pos="237"/>
              </w:tabs>
              <w:ind w:left="-10" w:firstLine="10"/>
              <w:rPr>
                <w:rFonts w:ascii="Times New Roman" w:hAnsi="Times New Roman"/>
                <w:sz w:val="26"/>
                <w:szCs w:val="26"/>
              </w:rPr>
            </w:pPr>
            <w:r w:rsidRPr="00C479FB">
              <w:rPr>
                <w:rFonts w:ascii="Times New Roman" w:hAnsi="Times New Roman"/>
                <w:sz w:val="26"/>
                <w:szCs w:val="26"/>
              </w:rPr>
              <w:t>Trên nắp che đầu cực sứ FCO phải có in tên nhà SX và mã hiệu hàng hoá.</w:t>
            </w:r>
          </w:p>
        </w:tc>
      </w:tr>
      <w:tr w:rsidR="00C479FB" w:rsidRPr="00C479FB" w:rsidTr="00C30E4C">
        <w:trPr>
          <w:trHeight w:val="263"/>
        </w:trPr>
        <w:tc>
          <w:tcPr>
            <w:tcW w:w="371"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3</w:t>
            </w:r>
          </w:p>
        </w:tc>
        <w:tc>
          <w:tcPr>
            <w:tcW w:w="1934" w:type="pct"/>
            <w:shd w:val="clear" w:color="auto" w:fill="auto"/>
            <w:vAlign w:val="center"/>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 xml:space="preserve">Vật liệu chế tạo </w:t>
            </w:r>
          </w:p>
        </w:tc>
        <w:tc>
          <w:tcPr>
            <w:tcW w:w="2695" w:type="pct"/>
            <w:shd w:val="clear" w:color="auto" w:fill="auto"/>
            <w:vAlign w:val="center"/>
          </w:tcPr>
          <w:p w:rsidR="005D051B" w:rsidRPr="00C479FB" w:rsidRDefault="005D051B" w:rsidP="0048472B">
            <w:pPr>
              <w:ind w:firstLine="567"/>
              <w:jc w:val="center"/>
              <w:rPr>
                <w:rFonts w:ascii="Times New Roman" w:hAnsi="Times New Roman"/>
                <w:sz w:val="26"/>
                <w:szCs w:val="26"/>
              </w:rPr>
            </w:pPr>
            <w:r w:rsidRPr="00C479FB">
              <w:rPr>
                <w:rFonts w:ascii="Times New Roman" w:hAnsi="Times New Roman"/>
                <w:sz w:val="26"/>
                <w:szCs w:val="26"/>
              </w:rPr>
              <w:t>Cao su silicon</w:t>
            </w:r>
          </w:p>
        </w:tc>
      </w:tr>
      <w:tr w:rsidR="00C479FB" w:rsidRPr="00C479FB" w:rsidTr="00C30E4C">
        <w:trPr>
          <w:trHeight w:val="2251"/>
        </w:trPr>
        <w:tc>
          <w:tcPr>
            <w:tcW w:w="371"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4</w:t>
            </w:r>
          </w:p>
        </w:tc>
        <w:tc>
          <w:tcPr>
            <w:tcW w:w="1934" w:type="pct"/>
            <w:shd w:val="clear" w:color="auto" w:fill="auto"/>
            <w:vAlign w:val="center"/>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Chỉ tiêu kỹ thuật</w:t>
            </w:r>
          </w:p>
          <w:p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Điện áp vận hành</w:t>
            </w:r>
          </w:p>
          <w:p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Điện áp đánh thủng</w:t>
            </w:r>
          </w:p>
          <w:p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Nhiệt độ chịu đựng liên tục (&gt;=10phút)</w:t>
            </w:r>
          </w:p>
          <w:p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Nhiệt độ chịu đựng ngắn hạn (5giây)</w:t>
            </w:r>
          </w:p>
          <w:p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Độ dày</w:t>
            </w:r>
          </w:p>
          <w:p w:rsidR="005D051B" w:rsidRPr="00C479FB" w:rsidRDefault="005D051B" w:rsidP="004A3169">
            <w:pPr>
              <w:numPr>
                <w:ilvl w:val="0"/>
                <w:numId w:val="2"/>
              </w:numPr>
              <w:tabs>
                <w:tab w:val="num" w:pos="226"/>
              </w:tabs>
              <w:ind w:left="-46" w:firstLine="0"/>
              <w:rPr>
                <w:rFonts w:ascii="Times New Roman" w:hAnsi="Times New Roman"/>
                <w:sz w:val="26"/>
                <w:szCs w:val="26"/>
              </w:rPr>
            </w:pPr>
            <w:r w:rsidRPr="00C479FB">
              <w:rPr>
                <w:rFonts w:ascii="Times New Roman" w:hAnsi="Times New Roman"/>
                <w:sz w:val="26"/>
                <w:szCs w:val="26"/>
              </w:rPr>
              <w:t>Lực xé rách, độ đàn hồi</w:t>
            </w:r>
          </w:p>
        </w:tc>
        <w:tc>
          <w:tcPr>
            <w:tcW w:w="2695" w:type="pct"/>
            <w:shd w:val="clear" w:color="auto" w:fill="auto"/>
          </w:tcPr>
          <w:p w:rsidR="005D051B" w:rsidRPr="00C479FB" w:rsidRDefault="005D051B" w:rsidP="0048472B">
            <w:pPr>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24kV</w:t>
            </w: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50kV</w:t>
            </w: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180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rsidR="005D051B" w:rsidRPr="00C479FB" w:rsidRDefault="005D051B" w:rsidP="0048472B">
            <w:pPr>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250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rsidR="005D051B" w:rsidRPr="00C479FB" w:rsidRDefault="005D051B" w:rsidP="0048472B">
            <w:pPr>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3mm</w:t>
            </w:r>
          </w:p>
        </w:tc>
      </w:tr>
      <w:tr w:rsidR="00C479FB" w:rsidRPr="00C479FB" w:rsidTr="00C30E4C">
        <w:trPr>
          <w:trHeight w:val="1039"/>
        </w:trPr>
        <w:tc>
          <w:tcPr>
            <w:tcW w:w="371"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lastRenderedPageBreak/>
              <w:t>5</w:t>
            </w:r>
          </w:p>
        </w:tc>
        <w:tc>
          <w:tcPr>
            <w:tcW w:w="1934" w:type="pct"/>
            <w:shd w:val="clear" w:color="auto" w:fill="auto"/>
            <w:vAlign w:val="center"/>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Hạng mục cần thử nghiệm</w:t>
            </w:r>
          </w:p>
        </w:tc>
        <w:tc>
          <w:tcPr>
            <w:tcW w:w="2695" w:type="pct"/>
            <w:shd w:val="clear" w:color="auto" w:fill="auto"/>
            <w:vAlign w:val="center"/>
          </w:tcPr>
          <w:p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Điện áp vận hành</w:t>
            </w:r>
          </w:p>
          <w:p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Điện áp đánh thủng</w:t>
            </w:r>
          </w:p>
          <w:p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Nhiệt độ chịu đựng liên tục (&gt;=10phút)</w:t>
            </w:r>
          </w:p>
          <w:p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Nhiệt độ chịu đựng ngắn hạn (5giây)</w:t>
            </w:r>
          </w:p>
          <w:p w:rsidR="005D051B" w:rsidRPr="00C479FB" w:rsidRDefault="005D051B" w:rsidP="0048472B">
            <w:pPr>
              <w:tabs>
                <w:tab w:val="num" w:pos="252"/>
              </w:tabs>
              <w:rPr>
                <w:rFonts w:ascii="Times New Roman" w:hAnsi="Times New Roman"/>
                <w:sz w:val="26"/>
                <w:szCs w:val="26"/>
              </w:rPr>
            </w:pPr>
            <w:r w:rsidRPr="00C479FB">
              <w:rPr>
                <w:rFonts w:ascii="Times New Roman" w:hAnsi="Times New Roman"/>
                <w:sz w:val="26"/>
                <w:szCs w:val="26"/>
              </w:rPr>
              <w:t>-  Độ dày</w:t>
            </w:r>
          </w:p>
          <w:p w:rsidR="005D051B" w:rsidRPr="00C479FB" w:rsidRDefault="005D051B" w:rsidP="004A3169">
            <w:pPr>
              <w:numPr>
                <w:ilvl w:val="0"/>
                <w:numId w:val="2"/>
              </w:numPr>
              <w:tabs>
                <w:tab w:val="num" w:pos="252"/>
              </w:tabs>
              <w:ind w:left="0" w:firstLine="0"/>
              <w:rPr>
                <w:rFonts w:ascii="Times New Roman" w:hAnsi="Times New Roman"/>
                <w:sz w:val="26"/>
                <w:szCs w:val="26"/>
              </w:rPr>
            </w:pPr>
            <w:r w:rsidRPr="00C479FB">
              <w:rPr>
                <w:rFonts w:ascii="Times New Roman" w:hAnsi="Times New Roman"/>
                <w:sz w:val="26"/>
                <w:szCs w:val="26"/>
              </w:rPr>
              <w:t>Lực xé rách, độ đàn hồi</w:t>
            </w:r>
          </w:p>
        </w:tc>
      </w:tr>
    </w:tbl>
    <w:p w:rsidR="005D051B" w:rsidRPr="00C479FB" w:rsidRDefault="005D051B" w:rsidP="005D051B">
      <w:pPr>
        <w:spacing w:before="120" w:after="120"/>
        <w:ind w:firstLine="562"/>
        <w:rPr>
          <w:rFonts w:ascii="Times New Roman" w:hAnsi="Times New Roman"/>
          <w:sz w:val="26"/>
          <w:szCs w:val="26"/>
        </w:rPr>
      </w:pPr>
      <w:r w:rsidRPr="00C479FB">
        <w:rPr>
          <w:rFonts w:ascii="Times New Roman" w:hAnsi="Times New Roman"/>
          <w:b/>
          <w:sz w:val="26"/>
          <w:szCs w:val="26"/>
        </w:rPr>
        <w:t>*. Đặc tính kỹ thuật bọc cách điện đầu sứ LA:</w:t>
      </w:r>
    </w:p>
    <w:tbl>
      <w:tblPr>
        <w:tblW w:w="510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3669"/>
        <w:gridCol w:w="5146"/>
      </w:tblGrid>
      <w:tr w:rsidR="00C479FB" w:rsidRPr="00C479FB" w:rsidTr="00C30E4C">
        <w:trPr>
          <w:trHeight w:val="261"/>
          <w:tblHeader/>
        </w:trPr>
        <w:tc>
          <w:tcPr>
            <w:tcW w:w="385" w:type="pct"/>
            <w:shd w:val="clear" w:color="auto" w:fill="auto"/>
          </w:tcPr>
          <w:p w:rsidR="005D051B" w:rsidRPr="00C479FB" w:rsidRDefault="005D051B" w:rsidP="0048472B">
            <w:pPr>
              <w:rPr>
                <w:rFonts w:ascii="Times New Roman" w:hAnsi="Times New Roman"/>
                <w:b/>
                <w:sz w:val="26"/>
                <w:szCs w:val="26"/>
              </w:rPr>
            </w:pPr>
            <w:r w:rsidRPr="00C479FB">
              <w:rPr>
                <w:rFonts w:ascii="Times New Roman" w:hAnsi="Times New Roman"/>
                <w:b/>
                <w:sz w:val="26"/>
                <w:szCs w:val="26"/>
              </w:rPr>
              <w:t>STT</w:t>
            </w:r>
          </w:p>
        </w:tc>
        <w:tc>
          <w:tcPr>
            <w:tcW w:w="1921" w:type="pct"/>
            <w:shd w:val="clear" w:color="auto" w:fill="auto"/>
          </w:tcPr>
          <w:p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MÔ TẢ</w:t>
            </w:r>
          </w:p>
        </w:tc>
        <w:tc>
          <w:tcPr>
            <w:tcW w:w="2694" w:type="pct"/>
            <w:shd w:val="clear" w:color="auto" w:fill="auto"/>
          </w:tcPr>
          <w:p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rPr>
          <w:trHeight w:val="379"/>
        </w:trPr>
        <w:tc>
          <w:tcPr>
            <w:tcW w:w="385"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1</w:t>
            </w:r>
          </w:p>
        </w:tc>
        <w:tc>
          <w:tcPr>
            <w:tcW w:w="1921" w:type="pct"/>
            <w:shd w:val="clear" w:color="auto" w:fill="auto"/>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2694" w:type="pct"/>
            <w:shd w:val="clear" w:color="auto" w:fill="auto"/>
            <w:vAlign w:val="center"/>
          </w:tcPr>
          <w:p w:rsidR="005D051B" w:rsidRPr="00C479FB" w:rsidRDefault="005D051B" w:rsidP="0048472B">
            <w:pPr>
              <w:ind w:firstLine="567"/>
              <w:jc w:val="center"/>
              <w:rPr>
                <w:rFonts w:ascii="Times New Roman" w:hAnsi="Times New Roman"/>
                <w:sz w:val="26"/>
                <w:szCs w:val="26"/>
              </w:rPr>
            </w:pPr>
            <w:r w:rsidRPr="00C479FB">
              <w:rPr>
                <w:rFonts w:ascii="Times New Roman" w:hAnsi="Times New Roman"/>
                <w:sz w:val="26"/>
                <w:szCs w:val="26"/>
              </w:rPr>
              <w:t>ASTM D2240-02, D624-00</w:t>
            </w:r>
          </w:p>
        </w:tc>
      </w:tr>
      <w:tr w:rsidR="00C479FB" w:rsidRPr="00C479FB" w:rsidTr="00C30E4C">
        <w:trPr>
          <w:trHeight w:val="2407"/>
        </w:trPr>
        <w:tc>
          <w:tcPr>
            <w:tcW w:w="385"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w:t>
            </w:r>
          </w:p>
        </w:tc>
        <w:tc>
          <w:tcPr>
            <w:tcW w:w="1921" w:type="pct"/>
            <w:shd w:val="clear" w:color="auto" w:fill="auto"/>
            <w:vAlign w:val="center"/>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Bọc cách điện phải đám ứng tiêu chuẩn</w:t>
            </w:r>
          </w:p>
        </w:tc>
        <w:tc>
          <w:tcPr>
            <w:tcW w:w="2694" w:type="pct"/>
            <w:shd w:val="clear" w:color="auto" w:fill="auto"/>
          </w:tcPr>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Che kín toàn bộ cánh sứ trên cùng và toàn bộ ty sứ bằng kim loại kết nối với cáp điện.</w:t>
            </w:r>
          </w:p>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Lắp đặt không cần phải tháo rời cáp điện ra khỏi LA, định vị bằng nút cài.</w:t>
            </w:r>
          </w:p>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Những vị trí cài nút phải có các rãnh lắp ghép nhằm tăng cường khoảng cách dòng rò.</w:t>
            </w:r>
          </w:p>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Trên nắp che đầu cực sứ LA phải có in tên nhà SX và mã hiệu hàng hoá.</w:t>
            </w:r>
          </w:p>
        </w:tc>
      </w:tr>
      <w:tr w:rsidR="00C479FB" w:rsidRPr="00C479FB" w:rsidTr="00C30E4C">
        <w:trPr>
          <w:trHeight w:val="289"/>
        </w:trPr>
        <w:tc>
          <w:tcPr>
            <w:tcW w:w="385"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3</w:t>
            </w:r>
          </w:p>
        </w:tc>
        <w:tc>
          <w:tcPr>
            <w:tcW w:w="1921" w:type="pct"/>
            <w:shd w:val="clear" w:color="auto" w:fill="auto"/>
          </w:tcPr>
          <w:p w:rsidR="005D051B" w:rsidRPr="00C479FB" w:rsidRDefault="005D051B" w:rsidP="0048472B">
            <w:pPr>
              <w:ind w:firstLine="61"/>
              <w:rPr>
                <w:rFonts w:ascii="Times New Roman" w:hAnsi="Times New Roman"/>
                <w:sz w:val="26"/>
                <w:szCs w:val="26"/>
              </w:rPr>
            </w:pPr>
            <w:r w:rsidRPr="00C479FB">
              <w:rPr>
                <w:rFonts w:ascii="Times New Roman" w:hAnsi="Times New Roman"/>
                <w:sz w:val="26"/>
                <w:szCs w:val="26"/>
              </w:rPr>
              <w:t xml:space="preserve">Vật liệu chế tạo </w:t>
            </w:r>
          </w:p>
        </w:tc>
        <w:tc>
          <w:tcPr>
            <w:tcW w:w="2694" w:type="pct"/>
            <w:shd w:val="clear" w:color="auto" w:fill="auto"/>
          </w:tcPr>
          <w:p w:rsidR="005D051B" w:rsidRPr="00C479FB" w:rsidRDefault="005D051B" w:rsidP="0048472B">
            <w:pPr>
              <w:ind w:firstLine="567"/>
              <w:rPr>
                <w:rFonts w:ascii="Times New Roman" w:hAnsi="Times New Roman"/>
                <w:sz w:val="26"/>
                <w:szCs w:val="26"/>
              </w:rPr>
            </w:pPr>
            <w:r w:rsidRPr="00C479FB">
              <w:rPr>
                <w:rFonts w:ascii="Times New Roman" w:hAnsi="Times New Roman"/>
                <w:sz w:val="26"/>
                <w:szCs w:val="26"/>
              </w:rPr>
              <w:t>Cao su silicon</w:t>
            </w:r>
          </w:p>
        </w:tc>
      </w:tr>
      <w:tr w:rsidR="00C479FB" w:rsidRPr="00C479FB" w:rsidTr="00C30E4C">
        <w:trPr>
          <w:trHeight w:val="2296"/>
        </w:trPr>
        <w:tc>
          <w:tcPr>
            <w:tcW w:w="385"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4</w:t>
            </w:r>
          </w:p>
        </w:tc>
        <w:tc>
          <w:tcPr>
            <w:tcW w:w="1921" w:type="pct"/>
            <w:shd w:val="clear" w:color="auto" w:fill="auto"/>
          </w:tcPr>
          <w:p w:rsidR="005D051B" w:rsidRPr="00C479FB" w:rsidRDefault="005D051B" w:rsidP="0048472B">
            <w:pPr>
              <w:ind w:firstLine="175"/>
              <w:rPr>
                <w:rFonts w:ascii="Times New Roman" w:hAnsi="Times New Roman"/>
                <w:sz w:val="26"/>
                <w:szCs w:val="26"/>
              </w:rPr>
            </w:pPr>
            <w:r w:rsidRPr="00C479FB">
              <w:rPr>
                <w:rFonts w:ascii="Times New Roman" w:hAnsi="Times New Roman"/>
                <w:sz w:val="26"/>
                <w:szCs w:val="26"/>
              </w:rPr>
              <w:t>Chỉ tiêu kỹ thuật</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vận hành</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đánh thủng</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liên tục (&gt;=10phút)</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ngắn hạn (5giây)</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Độ dày</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Lực xé rách, độ đàn hồi</w:t>
            </w:r>
          </w:p>
        </w:tc>
        <w:tc>
          <w:tcPr>
            <w:tcW w:w="2694" w:type="pct"/>
            <w:shd w:val="clear" w:color="auto" w:fill="auto"/>
          </w:tcPr>
          <w:p w:rsidR="005D051B" w:rsidRPr="00C479FB" w:rsidRDefault="005D051B" w:rsidP="0048472B">
            <w:pPr>
              <w:ind w:firstLine="567"/>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24kV</w:t>
            </w: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50kV</w:t>
            </w: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180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rsidR="005D051B" w:rsidRPr="00C479FB" w:rsidRDefault="005D051B" w:rsidP="0048472B">
            <w:pPr>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250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rsidR="005D051B" w:rsidRPr="00C479FB" w:rsidRDefault="005D051B" w:rsidP="0048472B">
            <w:pPr>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3mm</w:t>
            </w:r>
          </w:p>
        </w:tc>
      </w:tr>
      <w:tr w:rsidR="00C479FB" w:rsidRPr="00C479FB" w:rsidTr="00C30E4C">
        <w:trPr>
          <w:trHeight w:val="361"/>
        </w:trPr>
        <w:tc>
          <w:tcPr>
            <w:tcW w:w="385"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5</w:t>
            </w:r>
          </w:p>
        </w:tc>
        <w:tc>
          <w:tcPr>
            <w:tcW w:w="1921" w:type="pct"/>
            <w:shd w:val="clear" w:color="auto" w:fill="auto"/>
            <w:vAlign w:val="center"/>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Hạng mục cần thử nghiệm</w:t>
            </w:r>
          </w:p>
        </w:tc>
        <w:tc>
          <w:tcPr>
            <w:tcW w:w="2694" w:type="pct"/>
            <w:shd w:val="clear" w:color="auto" w:fill="auto"/>
          </w:tcPr>
          <w:p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Điện áp vận hành</w:t>
            </w:r>
          </w:p>
          <w:p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Điện áp đánh thủng</w:t>
            </w:r>
          </w:p>
          <w:p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Nhiệt độ chịu đựng liên tục (&gt;=10phút)</w:t>
            </w:r>
          </w:p>
          <w:p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Nhiệt độ chịu đựng ngắn hạn (5giây)</w:t>
            </w:r>
          </w:p>
          <w:p w:rsidR="005D051B" w:rsidRPr="00C479FB" w:rsidRDefault="005D051B" w:rsidP="0048472B">
            <w:pPr>
              <w:tabs>
                <w:tab w:val="num" w:pos="252"/>
              </w:tabs>
              <w:ind w:left="-17"/>
              <w:rPr>
                <w:rFonts w:ascii="Times New Roman" w:hAnsi="Times New Roman"/>
                <w:sz w:val="26"/>
                <w:szCs w:val="26"/>
              </w:rPr>
            </w:pPr>
            <w:r w:rsidRPr="00C479FB">
              <w:rPr>
                <w:rFonts w:ascii="Times New Roman" w:hAnsi="Times New Roman"/>
                <w:sz w:val="26"/>
                <w:szCs w:val="26"/>
              </w:rPr>
              <w:t xml:space="preserve">-   Độ dày </w:t>
            </w:r>
          </w:p>
          <w:p w:rsidR="005D051B" w:rsidRPr="00C479FB" w:rsidRDefault="005D051B" w:rsidP="004A3169">
            <w:pPr>
              <w:numPr>
                <w:ilvl w:val="0"/>
                <w:numId w:val="2"/>
              </w:numPr>
              <w:tabs>
                <w:tab w:val="num" w:pos="252"/>
              </w:tabs>
              <w:ind w:left="-17" w:firstLine="0"/>
              <w:rPr>
                <w:rFonts w:ascii="Times New Roman" w:hAnsi="Times New Roman"/>
                <w:sz w:val="26"/>
                <w:szCs w:val="26"/>
              </w:rPr>
            </w:pPr>
            <w:r w:rsidRPr="00C479FB">
              <w:rPr>
                <w:rFonts w:ascii="Times New Roman" w:hAnsi="Times New Roman"/>
                <w:sz w:val="26"/>
                <w:szCs w:val="26"/>
              </w:rPr>
              <w:t xml:space="preserve">Lực xé rách, độ đàn hồi </w:t>
            </w:r>
          </w:p>
        </w:tc>
      </w:tr>
    </w:tbl>
    <w:p w:rsidR="005D051B" w:rsidRPr="00C479FB" w:rsidRDefault="005D051B" w:rsidP="005D051B">
      <w:pPr>
        <w:spacing w:before="120" w:after="120"/>
        <w:ind w:firstLine="562"/>
        <w:rPr>
          <w:rFonts w:ascii="Times New Roman" w:hAnsi="Times New Roman"/>
          <w:b/>
          <w:sz w:val="26"/>
          <w:szCs w:val="26"/>
        </w:rPr>
      </w:pPr>
      <w:r w:rsidRPr="00C479FB">
        <w:rPr>
          <w:rFonts w:ascii="Times New Roman" w:hAnsi="Times New Roman"/>
          <w:b/>
          <w:sz w:val="26"/>
          <w:szCs w:val="26"/>
        </w:rPr>
        <w:t xml:space="preserve">*. Đặc tính kỹ thuật của bọc cách điện đầu cực MBA. </w:t>
      </w:r>
    </w:p>
    <w:tbl>
      <w:tblPr>
        <w:tblW w:w="5108"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
        <w:gridCol w:w="3671"/>
        <w:gridCol w:w="5145"/>
      </w:tblGrid>
      <w:tr w:rsidR="00C479FB" w:rsidRPr="00C479FB" w:rsidTr="00C30E4C">
        <w:trPr>
          <w:trHeight w:val="261"/>
          <w:tblHeader/>
        </w:trPr>
        <w:tc>
          <w:tcPr>
            <w:tcW w:w="384" w:type="pct"/>
            <w:shd w:val="clear" w:color="auto" w:fill="auto"/>
          </w:tcPr>
          <w:p w:rsidR="005D051B" w:rsidRPr="00C479FB" w:rsidRDefault="005D051B" w:rsidP="0048472B">
            <w:pPr>
              <w:rPr>
                <w:rFonts w:ascii="Times New Roman" w:hAnsi="Times New Roman"/>
                <w:b/>
                <w:sz w:val="26"/>
                <w:szCs w:val="26"/>
              </w:rPr>
            </w:pPr>
            <w:r w:rsidRPr="00C479FB">
              <w:rPr>
                <w:rFonts w:ascii="Times New Roman" w:hAnsi="Times New Roman"/>
                <w:b/>
                <w:sz w:val="26"/>
                <w:szCs w:val="26"/>
              </w:rPr>
              <w:t>STT</w:t>
            </w:r>
          </w:p>
        </w:tc>
        <w:tc>
          <w:tcPr>
            <w:tcW w:w="1922" w:type="pct"/>
            <w:shd w:val="clear" w:color="auto" w:fill="auto"/>
          </w:tcPr>
          <w:p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MÔ TẢ</w:t>
            </w:r>
          </w:p>
        </w:tc>
        <w:tc>
          <w:tcPr>
            <w:tcW w:w="2694" w:type="pct"/>
            <w:shd w:val="clear" w:color="auto" w:fill="auto"/>
          </w:tcPr>
          <w:p w:rsidR="005D051B" w:rsidRPr="00C479FB" w:rsidRDefault="005D051B" w:rsidP="0048472B">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rPr>
          <w:trHeight w:val="379"/>
        </w:trPr>
        <w:tc>
          <w:tcPr>
            <w:tcW w:w="384"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1</w:t>
            </w:r>
          </w:p>
        </w:tc>
        <w:tc>
          <w:tcPr>
            <w:tcW w:w="1922" w:type="pct"/>
            <w:shd w:val="clear" w:color="auto" w:fill="auto"/>
          </w:tcPr>
          <w:p w:rsidR="005D051B" w:rsidRPr="00C479FB" w:rsidRDefault="005D051B" w:rsidP="0048472B">
            <w:pPr>
              <w:rPr>
                <w:rFonts w:ascii="Times New Roman" w:hAnsi="Times New Roman"/>
                <w:sz w:val="26"/>
                <w:szCs w:val="26"/>
              </w:rPr>
            </w:pPr>
            <w:r w:rsidRPr="00C479FB">
              <w:rPr>
                <w:rFonts w:ascii="Times New Roman" w:hAnsi="Times New Roman"/>
                <w:sz w:val="26"/>
                <w:szCs w:val="26"/>
              </w:rPr>
              <w:t>Tiêu chuẩn sản xuất và thử nghiệm</w:t>
            </w:r>
          </w:p>
        </w:tc>
        <w:tc>
          <w:tcPr>
            <w:tcW w:w="2694" w:type="pct"/>
            <w:shd w:val="clear" w:color="auto" w:fill="auto"/>
          </w:tcPr>
          <w:p w:rsidR="005D051B" w:rsidRPr="00C479FB" w:rsidRDefault="005D051B" w:rsidP="0048472B">
            <w:pPr>
              <w:ind w:firstLine="567"/>
              <w:rPr>
                <w:rFonts w:ascii="Times New Roman" w:hAnsi="Times New Roman"/>
                <w:sz w:val="26"/>
                <w:szCs w:val="26"/>
              </w:rPr>
            </w:pPr>
            <w:r w:rsidRPr="00C479FB">
              <w:rPr>
                <w:rFonts w:ascii="Times New Roman" w:hAnsi="Times New Roman"/>
                <w:sz w:val="26"/>
                <w:szCs w:val="26"/>
              </w:rPr>
              <w:t>ASTM D2240-02, D624-00</w:t>
            </w:r>
          </w:p>
        </w:tc>
      </w:tr>
      <w:tr w:rsidR="00C479FB" w:rsidRPr="00C479FB" w:rsidTr="00C30E4C">
        <w:trPr>
          <w:trHeight w:val="2407"/>
        </w:trPr>
        <w:tc>
          <w:tcPr>
            <w:tcW w:w="384"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lastRenderedPageBreak/>
              <w:t>2</w:t>
            </w:r>
          </w:p>
        </w:tc>
        <w:tc>
          <w:tcPr>
            <w:tcW w:w="1922" w:type="pct"/>
            <w:shd w:val="clear" w:color="auto" w:fill="auto"/>
            <w:vAlign w:val="center"/>
          </w:tcPr>
          <w:p w:rsidR="005D051B" w:rsidRPr="00C479FB" w:rsidRDefault="005D051B" w:rsidP="0048472B">
            <w:pPr>
              <w:jc w:val="left"/>
              <w:rPr>
                <w:rFonts w:ascii="Times New Roman" w:hAnsi="Times New Roman"/>
                <w:sz w:val="26"/>
                <w:szCs w:val="26"/>
              </w:rPr>
            </w:pPr>
            <w:r w:rsidRPr="00C479FB">
              <w:rPr>
                <w:rFonts w:ascii="Times New Roman" w:hAnsi="Times New Roman"/>
                <w:sz w:val="26"/>
                <w:szCs w:val="26"/>
              </w:rPr>
              <w:t>Bọc cách điện phải đám ứng tiêu chuẩn</w:t>
            </w:r>
          </w:p>
        </w:tc>
        <w:tc>
          <w:tcPr>
            <w:tcW w:w="2694" w:type="pct"/>
            <w:shd w:val="clear" w:color="auto" w:fill="auto"/>
          </w:tcPr>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Che kín toàn bộ cánh sứ trên cùng và toàn bộ ty sứ bằng kim loại kết nối với cáp điện.</w:t>
            </w:r>
          </w:p>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Lắp đặt không cần phải tháo rời cáp điện ra khỏi LA, định vị bằng nút cài.</w:t>
            </w:r>
          </w:p>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Những vị trí cài nút phải có các rãnh lắp ghép nhằm tăng cường khoảng cách dòng rò.</w:t>
            </w:r>
          </w:p>
          <w:p w:rsidR="005D051B" w:rsidRPr="00C479FB" w:rsidRDefault="005D051B" w:rsidP="004A3169">
            <w:pPr>
              <w:numPr>
                <w:ilvl w:val="0"/>
                <w:numId w:val="2"/>
              </w:numPr>
              <w:tabs>
                <w:tab w:val="left" w:pos="252"/>
              </w:tabs>
              <w:ind w:left="0" w:firstLine="0"/>
              <w:rPr>
                <w:rFonts w:ascii="Times New Roman" w:hAnsi="Times New Roman"/>
                <w:sz w:val="26"/>
                <w:szCs w:val="26"/>
              </w:rPr>
            </w:pPr>
            <w:r w:rsidRPr="00C479FB">
              <w:rPr>
                <w:rFonts w:ascii="Times New Roman" w:hAnsi="Times New Roman"/>
                <w:sz w:val="26"/>
                <w:szCs w:val="26"/>
              </w:rPr>
              <w:t>Trên nắp che đầu cực sứ LA phải có in tên nhà SX và mã hiệu hàng hoá.</w:t>
            </w:r>
          </w:p>
        </w:tc>
      </w:tr>
      <w:tr w:rsidR="00C479FB" w:rsidRPr="00C479FB" w:rsidTr="00C30E4C">
        <w:trPr>
          <w:trHeight w:val="289"/>
        </w:trPr>
        <w:tc>
          <w:tcPr>
            <w:tcW w:w="384"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3</w:t>
            </w:r>
          </w:p>
        </w:tc>
        <w:tc>
          <w:tcPr>
            <w:tcW w:w="1922" w:type="pct"/>
            <w:shd w:val="clear" w:color="auto" w:fill="auto"/>
          </w:tcPr>
          <w:p w:rsidR="005D051B" w:rsidRPr="00C479FB" w:rsidRDefault="005D051B" w:rsidP="0048472B">
            <w:pPr>
              <w:ind w:firstLine="61"/>
              <w:rPr>
                <w:rFonts w:ascii="Times New Roman" w:hAnsi="Times New Roman"/>
                <w:sz w:val="26"/>
                <w:szCs w:val="26"/>
              </w:rPr>
            </w:pPr>
            <w:r w:rsidRPr="00C479FB">
              <w:rPr>
                <w:rFonts w:ascii="Times New Roman" w:hAnsi="Times New Roman"/>
                <w:sz w:val="26"/>
                <w:szCs w:val="26"/>
              </w:rPr>
              <w:t xml:space="preserve">Vật liệu chế tạo </w:t>
            </w:r>
          </w:p>
        </w:tc>
        <w:tc>
          <w:tcPr>
            <w:tcW w:w="2694" w:type="pct"/>
            <w:shd w:val="clear" w:color="auto" w:fill="auto"/>
          </w:tcPr>
          <w:p w:rsidR="005D051B" w:rsidRPr="00C479FB" w:rsidRDefault="005D051B" w:rsidP="0048472B">
            <w:pPr>
              <w:ind w:firstLine="567"/>
              <w:rPr>
                <w:rFonts w:ascii="Times New Roman" w:hAnsi="Times New Roman"/>
                <w:sz w:val="26"/>
                <w:szCs w:val="26"/>
              </w:rPr>
            </w:pPr>
            <w:r w:rsidRPr="00C479FB">
              <w:rPr>
                <w:rFonts w:ascii="Times New Roman" w:hAnsi="Times New Roman"/>
                <w:sz w:val="26"/>
                <w:szCs w:val="26"/>
              </w:rPr>
              <w:t>Cao su silicon</w:t>
            </w:r>
          </w:p>
        </w:tc>
      </w:tr>
      <w:tr w:rsidR="00C479FB" w:rsidRPr="00C479FB" w:rsidTr="00C30E4C">
        <w:trPr>
          <w:trHeight w:val="2296"/>
        </w:trPr>
        <w:tc>
          <w:tcPr>
            <w:tcW w:w="384"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4</w:t>
            </w:r>
          </w:p>
        </w:tc>
        <w:tc>
          <w:tcPr>
            <w:tcW w:w="1922" w:type="pct"/>
            <w:shd w:val="clear" w:color="auto" w:fill="auto"/>
          </w:tcPr>
          <w:p w:rsidR="005D051B" w:rsidRPr="00C479FB" w:rsidRDefault="005D051B" w:rsidP="0048472B">
            <w:pPr>
              <w:ind w:firstLine="175"/>
              <w:rPr>
                <w:rFonts w:ascii="Times New Roman" w:hAnsi="Times New Roman"/>
                <w:sz w:val="26"/>
                <w:szCs w:val="26"/>
              </w:rPr>
            </w:pPr>
            <w:r w:rsidRPr="00C479FB">
              <w:rPr>
                <w:rFonts w:ascii="Times New Roman" w:hAnsi="Times New Roman"/>
                <w:sz w:val="26"/>
                <w:szCs w:val="26"/>
              </w:rPr>
              <w:t>Chỉ tiêu kỹ thuật</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vận hành</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Điện áp đánh thủng</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liên tục (&gt;=10phút)</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Nhiệt độ chịu đựng ngắn hạn (5giây)</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Độ dày</w:t>
            </w:r>
          </w:p>
          <w:p w:rsidR="005D051B" w:rsidRPr="00C479FB" w:rsidRDefault="005D051B" w:rsidP="004A3169">
            <w:pPr>
              <w:numPr>
                <w:ilvl w:val="0"/>
                <w:numId w:val="2"/>
              </w:numPr>
              <w:tabs>
                <w:tab w:val="num" w:pos="380"/>
              </w:tabs>
              <w:ind w:left="-46" w:firstLine="238"/>
              <w:rPr>
                <w:rFonts w:ascii="Times New Roman" w:hAnsi="Times New Roman"/>
                <w:sz w:val="26"/>
                <w:szCs w:val="26"/>
              </w:rPr>
            </w:pPr>
            <w:r w:rsidRPr="00C479FB">
              <w:rPr>
                <w:rFonts w:ascii="Times New Roman" w:hAnsi="Times New Roman"/>
                <w:sz w:val="26"/>
                <w:szCs w:val="26"/>
              </w:rPr>
              <w:t>Lực xé rách, độ đàn hồi</w:t>
            </w:r>
          </w:p>
        </w:tc>
        <w:tc>
          <w:tcPr>
            <w:tcW w:w="2694" w:type="pct"/>
            <w:shd w:val="clear" w:color="auto" w:fill="auto"/>
          </w:tcPr>
          <w:p w:rsidR="005D051B" w:rsidRPr="00C479FB" w:rsidRDefault="005D051B" w:rsidP="0048472B">
            <w:pPr>
              <w:ind w:firstLine="567"/>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24kV</w:t>
            </w: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50kV</w:t>
            </w: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180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rsidR="005D051B" w:rsidRPr="00C479FB" w:rsidRDefault="005D051B" w:rsidP="0048472B">
            <w:pPr>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250</w:t>
            </w:r>
            <w:r w:rsidRPr="00C479FB">
              <w:rPr>
                <w:rFonts w:ascii="Times New Roman" w:hAnsi="Times New Roman"/>
                <w:sz w:val="26"/>
                <w:szCs w:val="26"/>
                <w:vertAlign w:val="superscript"/>
              </w:rPr>
              <w:t>0</w:t>
            </w:r>
            <w:r w:rsidRPr="00C479FB">
              <w:rPr>
                <w:rFonts w:ascii="Times New Roman" w:hAnsi="Times New Roman"/>
                <w:sz w:val="26"/>
                <w:szCs w:val="26"/>
              </w:rPr>
              <w:t>(không biến dạng)</w:t>
            </w:r>
          </w:p>
          <w:p w:rsidR="005D051B" w:rsidRPr="00C479FB" w:rsidRDefault="005D051B" w:rsidP="0048472B">
            <w:pPr>
              <w:jc w:val="center"/>
              <w:rPr>
                <w:rFonts w:ascii="Times New Roman" w:hAnsi="Times New Roman"/>
                <w:sz w:val="26"/>
                <w:szCs w:val="26"/>
              </w:rPr>
            </w:pPr>
          </w:p>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3mm</w:t>
            </w:r>
          </w:p>
        </w:tc>
      </w:tr>
      <w:tr w:rsidR="00C479FB" w:rsidRPr="00C479FB" w:rsidTr="00C30E4C">
        <w:trPr>
          <w:trHeight w:val="361"/>
        </w:trPr>
        <w:tc>
          <w:tcPr>
            <w:tcW w:w="384" w:type="pct"/>
            <w:shd w:val="clear" w:color="auto" w:fill="auto"/>
            <w:vAlign w:val="center"/>
          </w:tcPr>
          <w:p w:rsidR="005D051B" w:rsidRPr="00C479FB" w:rsidRDefault="005D051B" w:rsidP="0048472B">
            <w:pPr>
              <w:jc w:val="center"/>
              <w:rPr>
                <w:rFonts w:ascii="Times New Roman" w:hAnsi="Times New Roman"/>
                <w:sz w:val="26"/>
                <w:szCs w:val="26"/>
              </w:rPr>
            </w:pPr>
            <w:r w:rsidRPr="00C479FB">
              <w:rPr>
                <w:rFonts w:ascii="Times New Roman" w:hAnsi="Times New Roman"/>
                <w:sz w:val="26"/>
                <w:szCs w:val="26"/>
              </w:rPr>
              <w:t>5</w:t>
            </w:r>
          </w:p>
        </w:tc>
        <w:tc>
          <w:tcPr>
            <w:tcW w:w="1922" w:type="pct"/>
            <w:shd w:val="clear" w:color="auto" w:fill="auto"/>
            <w:vAlign w:val="center"/>
          </w:tcPr>
          <w:p w:rsidR="005D051B" w:rsidRPr="00C479FB" w:rsidRDefault="005D051B" w:rsidP="0048472B">
            <w:pPr>
              <w:jc w:val="left"/>
              <w:rPr>
                <w:rFonts w:ascii="Times New Roman" w:hAnsi="Times New Roman"/>
                <w:sz w:val="26"/>
                <w:szCs w:val="26"/>
              </w:rPr>
            </w:pPr>
            <w:r w:rsidRPr="00C479FB">
              <w:rPr>
                <w:rFonts w:ascii="Times New Roman" w:hAnsi="Times New Roman"/>
                <w:sz w:val="26"/>
                <w:szCs w:val="26"/>
              </w:rPr>
              <w:t>Hạng mục cần thử nghiệm</w:t>
            </w:r>
          </w:p>
        </w:tc>
        <w:tc>
          <w:tcPr>
            <w:tcW w:w="2694" w:type="pct"/>
            <w:shd w:val="clear" w:color="auto" w:fill="auto"/>
          </w:tcPr>
          <w:p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Điện áp vận hành</w:t>
            </w:r>
          </w:p>
          <w:p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Điện áp đánh thủng</w:t>
            </w:r>
          </w:p>
          <w:p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Nhiệt độ chịu đựng liên tục (&gt;=10phút)</w:t>
            </w:r>
          </w:p>
          <w:p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Nhiệt độ chịu đựng ngắn hạn (5giây)</w:t>
            </w:r>
          </w:p>
          <w:p w:rsidR="005D051B" w:rsidRPr="00C479FB" w:rsidRDefault="005D051B" w:rsidP="0048472B">
            <w:pPr>
              <w:tabs>
                <w:tab w:val="num" w:pos="252"/>
              </w:tabs>
              <w:ind w:left="-18"/>
              <w:rPr>
                <w:rFonts w:ascii="Times New Roman" w:hAnsi="Times New Roman"/>
                <w:sz w:val="26"/>
                <w:szCs w:val="26"/>
              </w:rPr>
            </w:pPr>
            <w:r w:rsidRPr="00C479FB">
              <w:rPr>
                <w:rFonts w:ascii="Times New Roman" w:hAnsi="Times New Roman"/>
                <w:sz w:val="26"/>
                <w:szCs w:val="26"/>
              </w:rPr>
              <w:t xml:space="preserve">-   Độ dày </w:t>
            </w:r>
          </w:p>
          <w:p w:rsidR="005D051B" w:rsidRPr="00C479FB" w:rsidRDefault="005D051B" w:rsidP="004A3169">
            <w:pPr>
              <w:numPr>
                <w:ilvl w:val="0"/>
                <w:numId w:val="2"/>
              </w:numPr>
              <w:tabs>
                <w:tab w:val="num" w:pos="252"/>
              </w:tabs>
              <w:ind w:left="-18" w:firstLine="0"/>
              <w:rPr>
                <w:rFonts w:ascii="Times New Roman" w:hAnsi="Times New Roman"/>
                <w:sz w:val="26"/>
                <w:szCs w:val="26"/>
              </w:rPr>
            </w:pPr>
            <w:r w:rsidRPr="00C479FB">
              <w:rPr>
                <w:rFonts w:ascii="Times New Roman" w:hAnsi="Times New Roman"/>
                <w:sz w:val="26"/>
                <w:szCs w:val="26"/>
              </w:rPr>
              <w:t xml:space="preserve">Lực xé rách, độ đàn hồi </w:t>
            </w:r>
          </w:p>
        </w:tc>
      </w:tr>
    </w:tbl>
    <w:p w:rsidR="00C30E4C" w:rsidRPr="00C479FB" w:rsidRDefault="00C30E4C" w:rsidP="005D051B">
      <w:pPr>
        <w:spacing w:before="40" w:after="40"/>
        <w:ind w:firstLine="567"/>
        <w:rPr>
          <w:rFonts w:ascii="Times New Roman" w:hAnsi="Times New Roman"/>
          <w:b/>
          <w:sz w:val="26"/>
          <w:szCs w:val="26"/>
          <w:lang w:val="fi-FI"/>
        </w:rPr>
      </w:pPr>
    </w:p>
    <w:p w:rsidR="005D051B" w:rsidRPr="00C479FB" w:rsidRDefault="005D051B" w:rsidP="005D051B">
      <w:pPr>
        <w:spacing w:before="40" w:after="40"/>
        <w:ind w:firstLine="567"/>
        <w:rPr>
          <w:rFonts w:ascii="Times New Roman" w:hAnsi="Times New Roman"/>
          <w:b/>
          <w:sz w:val="26"/>
          <w:szCs w:val="26"/>
          <w:lang w:val="fi-FI"/>
        </w:rPr>
      </w:pPr>
      <w:r w:rsidRPr="00C479FB">
        <w:rPr>
          <w:rFonts w:ascii="Times New Roman" w:hAnsi="Times New Roman"/>
          <w:b/>
          <w:sz w:val="26"/>
          <w:szCs w:val="26"/>
          <w:lang w:val="fi-FI"/>
        </w:rPr>
        <w:t>* Đặc tính kỹ thuật của MCCB 3 PHA</w:t>
      </w:r>
    </w:p>
    <w:tbl>
      <w:tblPr>
        <w:tblW w:w="5081"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731"/>
        <w:gridCol w:w="5034"/>
      </w:tblGrid>
      <w:tr w:rsidR="00C479FB" w:rsidRPr="00C479FB" w:rsidTr="0078535A">
        <w:trPr>
          <w:trHeight w:hRule="exact" w:val="330"/>
          <w:tblHeader/>
        </w:trPr>
        <w:tc>
          <w:tcPr>
            <w:tcW w:w="386" w:type="pct"/>
            <w:shd w:val="clear" w:color="000000" w:fill="FFFFFF"/>
            <w:vAlign w:val="center"/>
            <w:hideMark/>
          </w:tcPr>
          <w:p w:rsidR="005D051B" w:rsidRPr="00C479FB" w:rsidRDefault="005D051B" w:rsidP="00E821CF">
            <w:pPr>
              <w:rPr>
                <w:rFonts w:ascii="Times New Roman" w:hAnsi="Times New Roman"/>
                <w:b/>
                <w:sz w:val="26"/>
                <w:szCs w:val="26"/>
              </w:rPr>
            </w:pPr>
            <w:r w:rsidRPr="00C479FB">
              <w:rPr>
                <w:rFonts w:ascii="Times New Roman" w:hAnsi="Times New Roman"/>
                <w:b/>
                <w:sz w:val="26"/>
                <w:szCs w:val="26"/>
                <w:lang w:val="vi-VN"/>
              </w:rPr>
              <w:t>STT</w:t>
            </w:r>
          </w:p>
        </w:tc>
        <w:tc>
          <w:tcPr>
            <w:tcW w:w="1964" w:type="pct"/>
            <w:shd w:val="clear" w:color="000000" w:fill="FFFFFF"/>
            <w:vAlign w:val="center"/>
            <w:hideMark/>
          </w:tcPr>
          <w:p w:rsidR="005D051B" w:rsidRPr="00C479FB" w:rsidRDefault="005D051B" w:rsidP="00E821CF">
            <w:pPr>
              <w:jc w:val="center"/>
              <w:rPr>
                <w:rFonts w:ascii="Times New Roman" w:hAnsi="Times New Roman"/>
                <w:b/>
                <w:sz w:val="26"/>
                <w:szCs w:val="26"/>
              </w:rPr>
            </w:pPr>
            <w:r w:rsidRPr="00C479FB">
              <w:rPr>
                <w:rFonts w:ascii="Times New Roman" w:hAnsi="Times New Roman"/>
                <w:b/>
                <w:sz w:val="26"/>
                <w:szCs w:val="26"/>
                <w:lang w:val="vi-VN"/>
              </w:rPr>
              <w:t>MÔ TẢ</w:t>
            </w:r>
          </w:p>
        </w:tc>
        <w:tc>
          <w:tcPr>
            <w:tcW w:w="2650" w:type="pct"/>
            <w:shd w:val="clear" w:color="000000" w:fill="FFFFFF"/>
            <w:vAlign w:val="center"/>
            <w:hideMark/>
          </w:tcPr>
          <w:p w:rsidR="005D051B" w:rsidRPr="00C479FB" w:rsidRDefault="005D051B" w:rsidP="00E821CF">
            <w:pPr>
              <w:jc w:val="center"/>
              <w:rPr>
                <w:rFonts w:ascii="Times New Roman" w:hAnsi="Times New Roman"/>
                <w:b/>
                <w:sz w:val="26"/>
                <w:szCs w:val="26"/>
              </w:rPr>
            </w:pPr>
            <w:r w:rsidRPr="00C479FB">
              <w:rPr>
                <w:rFonts w:ascii="Times New Roman" w:hAnsi="Times New Roman"/>
                <w:b/>
                <w:sz w:val="26"/>
                <w:szCs w:val="26"/>
                <w:lang w:val="vi-VN"/>
              </w:rPr>
              <w:t>YÊU CÂU</w:t>
            </w:r>
          </w:p>
        </w:tc>
      </w:tr>
      <w:tr w:rsidR="00C479FB" w:rsidRPr="00C479FB" w:rsidTr="0078535A">
        <w:trPr>
          <w:trHeight w:hRule="exact" w:val="630"/>
        </w:trPr>
        <w:tc>
          <w:tcPr>
            <w:tcW w:w="386"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rPr>
              <w:t>1</w:t>
            </w:r>
          </w:p>
        </w:tc>
        <w:tc>
          <w:tcPr>
            <w:tcW w:w="1964" w:type="pct"/>
            <w:shd w:val="clear" w:color="000000" w:fill="FFFFFF"/>
            <w:vAlign w:val="center"/>
            <w:hideMark/>
          </w:tcPr>
          <w:p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Tiêu chuẩn quản lý chất lượng sản phẩm</w:t>
            </w:r>
          </w:p>
        </w:tc>
        <w:tc>
          <w:tcPr>
            <w:tcW w:w="2650"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ISO 9000</w:t>
            </w:r>
          </w:p>
        </w:tc>
      </w:tr>
      <w:tr w:rsidR="00C479FB" w:rsidRPr="00C479FB" w:rsidTr="0078535A">
        <w:trPr>
          <w:trHeight w:hRule="exact" w:val="315"/>
        </w:trPr>
        <w:tc>
          <w:tcPr>
            <w:tcW w:w="386"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2</w:t>
            </w:r>
          </w:p>
        </w:tc>
        <w:tc>
          <w:tcPr>
            <w:tcW w:w="1964" w:type="pct"/>
            <w:shd w:val="clear" w:color="000000" w:fill="FFFFFF"/>
            <w:vAlign w:val="center"/>
            <w:hideMark/>
          </w:tcPr>
          <w:p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Tiêu chuân áp dụng</w:t>
            </w:r>
          </w:p>
        </w:tc>
        <w:tc>
          <w:tcPr>
            <w:tcW w:w="2650"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IEC 60947-2 hoặc tương đương</w:t>
            </w:r>
          </w:p>
        </w:tc>
      </w:tr>
      <w:tr w:rsidR="00C479FB" w:rsidRPr="00C479FB" w:rsidTr="0078535A">
        <w:trPr>
          <w:trHeight w:hRule="exact" w:val="630"/>
        </w:trPr>
        <w:tc>
          <w:tcPr>
            <w:tcW w:w="386"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3</w:t>
            </w:r>
          </w:p>
        </w:tc>
        <w:tc>
          <w:tcPr>
            <w:tcW w:w="1964" w:type="pct"/>
            <w:shd w:val="clear" w:color="000000" w:fill="FFFFFF"/>
            <w:vAlign w:val="center"/>
            <w:hideMark/>
          </w:tcPr>
          <w:p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Loại</w:t>
            </w:r>
          </w:p>
        </w:tc>
        <w:tc>
          <w:tcPr>
            <w:tcW w:w="2650"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Bảo vệ băng nhiệt-từ, kiểu lăp đặt cô định (fixed type) có đấu nôi phía trước</w:t>
            </w:r>
          </w:p>
        </w:tc>
      </w:tr>
      <w:tr w:rsidR="00C479FB" w:rsidRPr="00C479FB" w:rsidTr="0078535A">
        <w:trPr>
          <w:trHeight w:hRule="exact" w:val="315"/>
        </w:trPr>
        <w:tc>
          <w:tcPr>
            <w:tcW w:w="386"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4</w:t>
            </w:r>
          </w:p>
        </w:tc>
        <w:tc>
          <w:tcPr>
            <w:tcW w:w="1964" w:type="pct"/>
            <w:shd w:val="clear" w:color="000000" w:fill="FFFFFF"/>
            <w:vAlign w:val="center"/>
            <w:hideMark/>
          </w:tcPr>
          <w:p w:rsidR="005D051B" w:rsidRPr="00C479FB" w:rsidRDefault="005D051B" w:rsidP="00C1797B">
            <w:pPr>
              <w:rPr>
                <w:rFonts w:ascii="Times New Roman" w:hAnsi="Times New Roman"/>
                <w:sz w:val="26"/>
                <w:szCs w:val="26"/>
              </w:rPr>
            </w:pPr>
            <w:r w:rsidRPr="00C479FB">
              <w:rPr>
                <w:rFonts w:ascii="Times New Roman" w:hAnsi="Times New Roman"/>
                <w:bCs/>
                <w:sz w:val="26"/>
                <w:szCs w:val="26"/>
                <w:lang w:val="vi-VN"/>
              </w:rPr>
              <w:t>S</w:t>
            </w:r>
            <w:r w:rsidR="00C1797B" w:rsidRPr="00C479FB">
              <w:rPr>
                <w:rFonts w:ascii="Times New Roman" w:hAnsi="Times New Roman"/>
                <w:bCs/>
                <w:sz w:val="26"/>
                <w:szCs w:val="26"/>
                <w:lang w:val="en-US"/>
              </w:rPr>
              <w:t>ố</w:t>
            </w:r>
            <w:r w:rsidRPr="00C479FB">
              <w:rPr>
                <w:rFonts w:ascii="Times New Roman" w:hAnsi="Times New Roman"/>
                <w:bCs/>
                <w:sz w:val="26"/>
                <w:szCs w:val="26"/>
                <w:lang w:val="vi-VN"/>
              </w:rPr>
              <w:t xml:space="preserve"> cực trang bị phân tử bảo vệ</w:t>
            </w:r>
          </w:p>
        </w:tc>
        <w:tc>
          <w:tcPr>
            <w:tcW w:w="2650"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3</w:t>
            </w:r>
          </w:p>
        </w:tc>
      </w:tr>
      <w:tr w:rsidR="00C479FB" w:rsidRPr="00C479FB" w:rsidTr="0078535A">
        <w:trPr>
          <w:trHeight w:hRule="exact" w:val="315"/>
        </w:trPr>
        <w:tc>
          <w:tcPr>
            <w:tcW w:w="386"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5</w:t>
            </w:r>
          </w:p>
        </w:tc>
        <w:tc>
          <w:tcPr>
            <w:tcW w:w="1964" w:type="pct"/>
            <w:shd w:val="clear" w:color="000000" w:fill="FFFFFF"/>
            <w:vAlign w:val="center"/>
            <w:hideMark/>
          </w:tcPr>
          <w:p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Điện áp cách điện định mức [V]</w:t>
            </w:r>
          </w:p>
        </w:tc>
        <w:tc>
          <w:tcPr>
            <w:tcW w:w="2650"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bCs/>
                <w:sz w:val="26"/>
                <w:szCs w:val="26"/>
                <w:lang w:val="vi-VN"/>
              </w:rPr>
              <w:t>690</w:t>
            </w:r>
          </w:p>
        </w:tc>
      </w:tr>
      <w:tr w:rsidR="00C479FB" w:rsidRPr="00C479FB" w:rsidTr="0078535A">
        <w:trPr>
          <w:trHeight w:hRule="exact" w:val="315"/>
        </w:trPr>
        <w:tc>
          <w:tcPr>
            <w:tcW w:w="386"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en-US"/>
              </w:rPr>
              <w:t>6</w:t>
            </w:r>
          </w:p>
        </w:tc>
        <w:tc>
          <w:tcPr>
            <w:tcW w:w="1964" w:type="pct"/>
            <w:shd w:val="clear" w:color="000000" w:fill="FFFFFF"/>
            <w:vAlign w:val="center"/>
            <w:hideMark/>
          </w:tcPr>
          <w:p w:rsidR="005D051B" w:rsidRPr="00C479FB" w:rsidRDefault="005D051B" w:rsidP="00E821CF">
            <w:pPr>
              <w:rPr>
                <w:rFonts w:ascii="Times New Roman" w:hAnsi="Times New Roman"/>
                <w:sz w:val="26"/>
                <w:szCs w:val="26"/>
              </w:rPr>
            </w:pPr>
            <w:r w:rsidRPr="00C479FB">
              <w:rPr>
                <w:rFonts w:ascii="Times New Roman" w:hAnsi="Times New Roman"/>
                <w:bCs/>
                <w:sz w:val="26"/>
                <w:szCs w:val="26"/>
                <w:lang w:val="vi-VN"/>
              </w:rPr>
              <w:t>Dòng điện định mức, In [A]</w:t>
            </w:r>
          </w:p>
        </w:tc>
        <w:tc>
          <w:tcPr>
            <w:tcW w:w="2650" w:type="pct"/>
            <w:shd w:val="clear" w:color="000000" w:fill="FFFFFF"/>
            <w:vAlign w:val="center"/>
            <w:hideMark/>
          </w:tcPr>
          <w:p w:rsidR="005D051B" w:rsidRPr="00C479FB" w:rsidRDefault="005D051B" w:rsidP="00E821CF">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rsidTr="0078535A">
        <w:trPr>
          <w:trHeight w:hRule="exact" w:val="315"/>
        </w:trPr>
        <w:tc>
          <w:tcPr>
            <w:tcW w:w="386" w:type="pct"/>
            <w:shd w:val="clear" w:color="000000" w:fill="FFFFFF"/>
            <w:vAlign w:val="center"/>
          </w:tcPr>
          <w:p w:rsidR="00B912B4" w:rsidRPr="00C479FB" w:rsidRDefault="00B912B4" w:rsidP="00E821CF">
            <w:pPr>
              <w:jc w:val="center"/>
              <w:rPr>
                <w:rFonts w:ascii="Times New Roman" w:hAnsi="Times New Roman"/>
                <w:sz w:val="26"/>
                <w:szCs w:val="26"/>
                <w:lang w:val="en-US"/>
              </w:rPr>
            </w:pPr>
          </w:p>
        </w:tc>
        <w:tc>
          <w:tcPr>
            <w:tcW w:w="1964" w:type="pct"/>
            <w:shd w:val="clear" w:color="000000" w:fill="FFFFFF"/>
            <w:vAlign w:val="center"/>
          </w:tcPr>
          <w:p w:rsidR="00B912B4" w:rsidRPr="00C479FB" w:rsidRDefault="00B912B4" w:rsidP="00B912B4">
            <w:pPr>
              <w:rPr>
                <w:rFonts w:ascii="Times New Roman" w:hAnsi="Times New Roman"/>
                <w:bCs/>
                <w:sz w:val="26"/>
                <w:szCs w:val="26"/>
                <w:lang w:val="vi-VN"/>
              </w:rPr>
            </w:pPr>
            <w:r w:rsidRPr="00C479FB">
              <w:rPr>
                <w:rFonts w:ascii="Times New Roman" w:hAnsi="Times New Roman"/>
                <w:sz w:val="26"/>
                <w:szCs w:val="26"/>
                <w:lang w:val="vi-VN"/>
              </w:rPr>
              <w:t>- MCCB 125A</w:t>
            </w:r>
          </w:p>
        </w:tc>
        <w:tc>
          <w:tcPr>
            <w:tcW w:w="2650" w:type="pct"/>
            <w:shd w:val="clear" w:color="000000" w:fill="FFFFFF"/>
            <w:vAlign w:val="center"/>
          </w:tcPr>
          <w:p w:rsidR="00B912B4" w:rsidRPr="00C479FB" w:rsidRDefault="00B912B4" w:rsidP="00E821CF">
            <w:pPr>
              <w:jc w:val="center"/>
              <w:rPr>
                <w:rFonts w:ascii="Times New Roman" w:hAnsi="Times New Roman"/>
                <w:sz w:val="26"/>
                <w:szCs w:val="26"/>
                <w:lang w:val="en-US"/>
              </w:rPr>
            </w:pPr>
            <w:r w:rsidRPr="00C479FB">
              <w:rPr>
                <w:rFonts w:ascii="Times New Roman" w:hAnsi="Times New Roman"/>
                <w:sz w:val="26"/>
                <w:szCs w:val="26"/>
                <w:lang w:val="en-US"/>
              </w:rPr>
              <w:t>125</w:t>
            </w:r>
          </w:p>
        </w:tc>
      </w:tr>
      <w:tr w:rsidR="00C479FB" w:rsidRPr="00C479FB" w:rsidTr="0078535A">
        <w:trPr>
          <w:trHeight w:hRule="exact" w:val="315"/>
        </w:trPr>
        <w:tc>
          <w:tcPr>
            <w:tcW w:w="386" w:type="pct"/>
            <w:shd w:val="clear" w:color="000000" w:fill="FFFFFF"/>
            <w:vAlign w:val="center"/>
          </w:tcPr>
          <w:p w:rsidR="00B912B4" w:rsidRPr="00C479FB" w:rsidRDefault="00B912B4" w:rsidP="00E821CF">
            <w:pPr>
              <w:jc w:val="center"/>
              <w:rPr>
                <w:rFonts w:ascii="Times New Roman" w:hAnsi="Times New Roman"/>
                <w:sz w:val="26"/>
                <w:szCs w:val="26"/>
                <w:lang w:val="en-US"/>
              </w:rPr>
            </w:pPr>
          </w:p>
        </w:tc>
        <w:tc>
          <w:tcPr>
            <w:tcW w:w="1964" w:type="pct"/>
            <w:shd w:val="clear" w:color="000000" w:fill="FFFFFF"/>
            <w:vAlign w:val="center"/>
          </w:tcPr>
          <w:p w:rsidR="00B912B4" w:rsidRPr="00C479FB" w:rsidRDefault="00B912B4" w:rsidP="00E821CF">
            <w:pPr>
              <w:rPr>
                <w:rFonts w:ascii="Times New Roman" w:hAnsi="Times New Roman"/>
                <w:bCs/>
                <w:sz w:val="26"/>
                <w:szCs w:val="26"/>
                <w:lang w:val="vi-VN"/>
              </w:rPr>
            </w:pPr>
            <w:r w:rsidRPr="00C479FB">
              <w:rPr>
                <w:rFonts w:ascii="Times New Roman" w:hAnsi="Times New Roman"/>
                <w:sz w:val="26"/>
                <w:szCs w:val="26"/>
                <w:lang w:val="vi-VN"/>
              </w:rPr>
              <w:t>- MCCB 160A</w:t>
            </w:r>
          </w:p>
        </w:tc>
        <w:tc>
          <w:tcPr>
            <w:tcW w:w="2650" w:type="pct"/>
            <w:shd w:val="clear" w:color="000000" w:fill="FFFFFF"/>
            <w:vAlign w:val="center"/>
          </w:tcPr>
          <w:p w:rsidR="00B912B4" w:rsidRPr="00C479FB" w:rsidRDefault="00B912B4" w:rsidP="00E821CF">
            <w:pPr>
              <w:jc w:val="center"/>
              <w:rPr>
                <w:rFonts w:ascii="Times New Roman" w:hAnsi="Times New Roman"/>
                <w:sz w:val="26"/>
                <w:szCs w:val="26"/>
                <w:lang w:val="en-US"/>
              </w:rPr>
            </w:pPr>
            <w:r w:rsidRPr="00C479FB">
              <w:rPr>
                <w:rFonts w:ascii="Times New Roman" w:hAnsi="Times New Roman"/>
                <w:sz w:val="26"/>
                <w:szCs w:val="26"/>
                <w:lang w:val="en-US"/>
              </w:rPr>
              <w:t>160</w:t>
            </w:r>
          </w:p>
        </w:tc>
      </w:tr>
      <w:tr w:rsidR="00C479FB" w:rsidRPr="00C479FB" w:rsidTr="0078535A">
        <w:trPr>
          <w:trHeight w:val="307"/>
        </w:trPr>
        <w:tc>
          <w:tcPr>
            <w:tcW w:w="386" w:type="pct"/>
            <w:vMerge w:val="restart"/>
            <w:shd w:val="clear" w:color="000000" w:fill="FFFFFF"/>
            <w:vAlign w:val="center"/>
            <w:hideMark/>
          </w:tcPr>
          <w:p w:rsidR="004F53C8" w:rsidRPr="00C479FB" w:rsidRDefault="004F53C8" w:rsidP="00E821CF">
            <w:pPr>
              <w:jc w:val="center"/>
              <w:rPr>
                <w:rFonts w:ascii="Times New Roman" w:hAnsi="Times New Roman"/>
                <w:sz w:val="26"/>
                <w:szCs w:val="26"/>
              </w:rPr>
            </w:pPr>
          </w:p>
        </w:tc>
        <w:tc>
          <w:tcPr>
            <w:tcW w:w="1964" w:type="pct"/>
            <w:shd w:val="clear" w:color="000000" w:fill="FFFFFF"/>
            <w:vAlign w:val="center"/>
            <w:hideMark/>
          </w:tcPr>
          <w:p w:rsidR="004F53C8" w:rsidRPr="00C479FB" w:rsidRDefault="004F53C8" w:rsidP="00E821CF">
            <w:pPr>
              <w:rPr>
                <w:rFonts w:ascii="Times New Roman" w:hAnsi="Times New Roman"/>
                <w:sz w:val="26"/>
                <w:szCs w:val="26"/>
              </w:rPr>
            </w:pPr>
            <w:r w:rsidRPr="00C479FB">
              <w:rPr>
                <w:rFonts w:ascii="Times New Roman" w:hAnsi="Times New Roman"/>
                <w:sz w:val="26"/>
                <w:szCs w:val="26"/>
                <w:lang w:val="vi-VN"/>
              </w:rPr>
              <w:t>- MCCB 200A</w:t>
            </w:r>
          </w:p>
        </w:tc>
        <w:tc>
          <w:tcPr>
            <w:tcW w:w="2650" w:type="pct"/>
            <w:shd w:val="clear" w:color="000000" w:fill="FFFFFF"/>
            <w:vAlign w:val="center"/>
            <w:hideMark/>
          </w:tcPr>
          <w:p w:rsidR="004F53C8" w:rsidRPr="00C479FB" w:rsidRDefault="004F53C8" w:rsidP="00E821CF">
            <w:pPr>
              <w:jc w:val="center"/>
              <w:rPr>
                <w:rFonts w:ascii="Times New Roman" w:hAnsi="Times New Roman"/>
                <w:sz w:val="26"/>
                <w:szCs w:val="26"/>
              </w:rPr>
            </w:pPr>
            <w:r w:rsidRPr="00C479FB">
              <w:rPr>
                <w:rFonts w:ascii="Times New Roman" w:hAnsi="Times New Roman"/>
                <w:bCs/>
                <w:sz w:val="26"/>
                <w:szCs w:val="26"/>
                <w:lang w:val="vi-VN"/>
              </w:rPr>
              <w:t>200</w:t>
            </w:r>
          </w:p>
        </w:tc>
      </w:tr>
      <w:tr w:rsidR="00C479FB" w:rsidRPr="00C479FB" w:rsidTr="0078535A">
        <w:trPr>
          <w:trHeight w:val="180"/>
        </w:trPr>
        <w:tc>
          <w:tcPr>
            <w:tcW w:w="386" w:type="pct"/>
            <w:vMerge/>
            <w:vAlign w:val="center"/>
            <w:hideMark/>
          </w:tcPr>
          <w:p w:rsidR="004F53C8" w:rsidRPr="00C479FB" w:rsidRDefault="004F53C8" w:rsidP="00E821CF">
            <w:pPr>
              <w:jc w:val="center"/>
              <w:rPr>
                <w:rFonts w:ascii="Times New Roman" w:hAnsi="Times New Roman"/>
                <w:sz w:val="26"/>
                <w:szCs w:val="26"/>
              </w:rPr>
            </w:pPr>
          </w:p>
        </w:tc>
        <w:tc>
          <w:tcPr>
            <w:tcW w:w="1964" w:type="pct"/>
            <w:shd w:val="clear" w:color="000000" w:fill="FFFFFF"/>
            <w:vAlign w:val="center"/>
            <w:hideMark/>
          </w:tcPr>
          <w:p w:rsidR="004F53C8" w:rsidRPr="00C479FB" w:rsidRDefault="004F53C8" w:rsidP="00E821CF">
            <w:pPr>
              <w:rPr>
                <w:rFonts w:ascii="Times New Roman" w:hAnsi="Times New Roman"/>
                <w:sz w:val="26"/>
                <w:szCs w:val="26"/>
              </w:rPr>
            </w:pPr>
            <w:r w:rsidRPr="00C479FB">
              <w:rPr>
                <w:rFonts w:ascii="Times New Roman" w:hAnsi="Times New Roman"/>
                <w:sz w:val="26"/>
                <w:szCs w:val="26"/>
                <w:lang w:val="vi-VN"/>
              </w:rPr>
              <w:t>- MCCB 250A</w:t>
            </w:r>
          </w:p>
        </w:tc>
        <w:tc>
          <w:tcPr>
            <w:tcW w:w="2650" w:type="pct"/>
            <w:shd w:val="clear" w:color="000000" w:fill="FFFFFF"/>
            <w:vAlign w:val="center"/>
            <w:hideMark/>
          </w:tcPr>
          <w:p w:rsidR="004F53C8" w:rsidRPr="00C479FB" w:rsidRDefault="004F53C8" w:rsidP="00E821CF">
            <w:pPr>
              <w:jc w:val="center"/>
              <w:rPr>
                <w:rFonts w:ascii="Times New Roman" w:hAnsi="Times New Roman"/>
                <w:sz w:val="26"/>
                <w:szCs w:val="26"/>
              </w:rPr>
            </w:pPr>
            <w:r w:rsidRPr="00C479FB">
              <w:rPr>
                <w:rFonts w:ascii="Times New Roman" w:hAnsi="Times New Roman"/>
                <w:bCs/>
                <w:sz w:val="26"/>
                <w:szCs w:val="26"/>
                <w:lang w:val="vi-VN"/>
              </w:rPr>
              <w:t>250</w:t>
            </w:r>
          </w:p>
        </w:tc>
      </w:tr>
      <w:tr w:rsidR="00C479FB" w:rsidRPr="00C479FB" w:rsidTr="0078535A">
        <w:trPr>
          <w:trHeight w:hRule="exact" w:val="315"/>
        </w:trPr>
        <w:tc>
          <w:tcPr>
            <w:tcW w:w="386" w:type="pct"/>
            <w:shd w:val="clear" w:color="000000" w:fill="FFFFFF"/>
            <w:vAlign w:val="center"/>
          </w:tcPr>
          <w:p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xml:space="preserve">- MCCB </w:t>
            </w:r>
            <w:r w:rsidRPr="00C479FB">
              <w:rPr>
                <w:rFonts w:ascii="Times New Roman" w:hAnsi="Times New Roman"/>
                <w:sz w:val="26"/>
                <w:szCs w:val="26"/>
                <w:lang w:val="en-US"/>
              </w:rPr>
              <w:t>32</w:t>
            </w:r>
            <w:r w:rsidRPr="00C479FB">
              <w:rPr>
                <w:rFonts w:ascii="Times New Roman" w:hAnsi="Times New Roman"/>
                <w:sz w:val="26"/>
                <w:szCs w:val="26"/>
                <w:lang w:val="vi-VN"/>
              </w:rPr>
              <w:t>0A</w:t>
            </w:r>
          </w:p>
        </w:tc>
        <w:tc>
          <w:tcPr>
            <w:tcW w:w="2650" w:type="pct"/>
            <w:shd w:val="clear" w:color="000000" w:fill="FFFFFF"/>
            <w:vAlign w:val="center"/>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32</w:t>
            </w:r>
            <w:r w:rsidRPr="00C479FB">
              <w:rPr>
                <w:rFonts w:ascii="Times New Roman" w:hAnsi="Times New Roman"/>
                <w:bCs/>
                <w:sz w:val="26"/>
                <w:szCs w:val="26"/>
                <w:lang w:val="vi-VN"/>
              </w:rPr>
              <w:t>0</w:t>
            </w:r>
          </w:p>
        </w:tc>
      </w:tr>
      <w:tr w:rsidR="00C479FB" w:rsidRPr="00C479FB" w:rsidTr="0078535A">
        <w:trPr>
          <w:trHeight w:hRule="exact" w:val="315"/>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7</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Tần s</w:t>
            </w:r>
            <w:r w:rsidRPr="00C479FB">
              <w:rPr>
                <w:rFonts w:ascii="Times New Roman" w:hAnsi="Times New Roman"/>
                <w:bCs/>
                <w:sz w:val="26"/>
                <w:szCs w:val="26"/>
                <w:lang w:val="en-US"/>
              </w:rPr>
              <w:t>ố</w:t>
            </w:r>
            <w:r w:rsidRPr="00C479FB">
              <w:rPr>
                <w:rFonts w:ascii="Times New Roman" w:hAnsi="Times New Roman"/>
                <w:bCs/>
                <w:sz w:val="26"/>
                <w:szCs w:val="26"/>
                <w:lang w:val="vi-VN"/>
              </w:rPr>
              <w:t xml:space="preserve"> định mức [Hz]</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50</w:t>
            </w:r>
          </w:p>
        </w:tc>
      </w:tr>
      <w:tr w:rsidR="00C479FB" w:rsidRPr="00C479FB" w:rsidTr="0078535A">
        <w:trPr>
          <w:trHeight w:hRule="exact" w:val="315"/>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8</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Chức năng bảo vệ</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Bảo vệ quá tải và ngăn mạch</w:t>
            </w:r>
          </w:p>
        </w:tc>
      </w:tr>
      <w:tr w:rsidR="00C479FB" w:rsidRPr="00C479FB" w:rsidTr="0078535A">
        <w:trPr>
          <w:trHeight w:hRule="exact" w:val="315"/>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9</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Khoảng điều chỉnh định mức</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0,8 + 1 x In</w:t>
            </w:r>
          </w:p>
        </w:tc>
      </w:tr>
      <w:tr w:rsidR="00C479FB" w:rsidRPr="00C479FB" w:rsidTr="0078535A">
        <w:trPr>
          <w:trHeight w:hRule="exact" w:val="945"/>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lastRenderedPageBreak/>
              <w:t>10</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Khả năng căt dòng ngăn mạch tới hạn định mức (Icu) ở 380/415V-50Hz [kA]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rsidTr="0078535A">
        <w:trPr>
          <w:trHeight w:hRule="exact" w:val="315"/>
        </w:trPr>
        <w:tc>
          <w:tcPr>
            <w:tcW w:w="386" w:type="pct"/>
            <w:shd w:val="clear" w:color="000000" w:fill="FFFFFF"/>
            <w:vAlign w:val="center"/>
          </w:tcPr>
          <w:p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125A</w:t>
            </w:r>
          </w:p>
        </w:tc>
        <w:tc>
          <w:tcPr>
            <w:tcW w:w="2650" w:type="pct"/>
            <w:shd w:val="clear" w:color="000000" w:fill="FFFFFF"/>
          </w:tcPr>
          <w:p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rsidTr="0078535A">
        <w:trPr>
          <w:trHeight w:hRule="exact" w:val="315"/>
        </w:trPr>
        <w:tc>
          <w:tcPr>
            <w:tcW w:w="386" w:type="pct"/>
            <w:shd w:val="clear" w:color="000000" w:fill="FFFFFF"/>
            <w:vAlign w:val="center"/>
          </w:tcPr>
          <w:p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160A</w:t>
            </w:r>
          </w:p>
        </w:tc>
        <w:tc>
          <w:tcPr>
            <w:tcW w:w="2650" w:type="pct"/>
            <w:shd w:val="clear" w:color="000000" w:fill="FFFFFF"/>
          </w:tcPr>
          <w:p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rsidTr="0078535A">
        <w:trPr>
          <w:trHeight w:val="94"/>
        </w:trPr>
        <w:tc>
          <w:tcPr>
            <w:tcW w:w="386" w:type="pct"/>
            <w:vMerge w:val="restart"/>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MCCB 200A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35</w:t>
            </w:r>
          </w:p>
        </w:tc>
      </w:tr>
      <w:tr w:rsidR="00C479FB" w:rsidRPr="00C479FB" w:rsidTr="0078535A">
        <w:trPr>
          <w:trHeight w:val="144"/>
        </w:trPr>
        <w:tc>
          <w:tcPr>
            <w:tcW w:w="386" w:type="pct"/>
            <w:vMerge/>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MCCB 250A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35</w:t>
            </w:r>
          </w:p>
        </w:tc>
      </w:tr>
      <w:tr w:rsidR="00C479FB" w:rsidRPr="00C479FB" w:rsidTr="0078535A">
        <w:trPr>
          <w:trHeight w:hRule="exact" w:val="360"/>
        </w:trPr>
        <w:tc>
          <w:tcPr>
            <w:tcW w:w="386" w:type="pct"/>
            <w:shd w:val="clear" w:color="000000" w:fill="FFFFFF"/>
            <w:vAlign w:val="center"/>
          </w:tcPr>
          <w:p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xml:space="preserve">- MCCB </w:t>
            </w:r>
            <w:r w:rsidRPr="00C479FB">
              <w:rPr>
                <w:rFonts w:ascii="Times New Roman" w:hAnsi="Times New Roman"/>
                <w:sz w:val="26"/>
                <w:szCs w:val="26"/>
                <w:lang w:val="en-US"/>
              </w:rPr>
              <w:t>32</w:t>
            </w:r>
            <w:r w:rsidRPr="00C479FB">
              <w:rPr>
                <w:rFonts w:ascii="Times New Roman" w:hAnsi="Times New Roman"/>
                <w:sz w:val="26"/>
                <w:szCs w:val="26"/>
                <w:lang w:val="vi-VN"/>
              </w:rPr>
              <w:t>0A</w:t>
            </w:r>
          </w:p>
        </w:tc>
        <w:tc>
          <w:tcPr>
            <w:tcW w:w="2650" w:type="pct"/>
            <w:shd w:val="clear" w:color="000000" w:fill="FFFFFF"/>
            <w:vAlign w:val="center"/>
          </w:tcPr>
          <w:p w:rsidR="00C30E4C" w:rsidRPr="00C479FB" w:rsidRDefault="00C30E4C" w:rsidP="00C30E4C">
            <w:pPr>
              <w:jc w:val="center"/>
              <w:rPr>
                <w:rFonts w:ascii="Times New Roman" w:hAnsi="Times New Roman"/>
                <w:sz w:val="26"/>
                <w:szCs w:val="26"/>
                <w:lang w:val="en-US"/>
              </w:rPr>
            </w:pPr>
            <w:r w:rsidRPr="00C479FB">
              <w:rPr>
                <w:rFonts w:ascii="Times New Roman" w:hAnsi="Times New Roman"/>
                <w:bCs/>
                <w:sz w:val="26"/>
                <w:szCs w:val="26"/>
                <w:lang w:val="en-US"/>
              </w:rPr>
              <w:t>50</w:t>
            </w:r>
          </w:p>
        </w:tc>
      </w:tr>
      <w:tr w:rsidR="00C479FB" w:rsidRPr="00C479FB" w:rsidTr="0078535A">
        <w:trPr>
          <w:trHeight w:hRule="exact" w:val="910"/>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11</w:t>
            </w:r>
          </w:p>
        </w:tc>
        <w:tc>
          <w:tcPr>
            <w:tcW w:w="1964" w:type="pct"/>
            <w:shd w:val="clear" w:color="000000" w:fill="FFFFFF"/>
            <w:vAlign w:val="center"/>
            <w:hideMark/>
          </w:tcPr>
          <w:p w:rsidR="00C30E4C" w:rsidRPr="00C479FB" w:rsidRDefault="00C30E4C" w:rsidP="00C30E4C">
            <w:pPr>
              <w:rPr>
                <w:rFonts w:ascii="Times New Roman" w:hAnsi="Times New Roman"/>
                <w:sz w:val="26"/>
                <w:szCs w:val="26"/>
                <w:lang w:val="en-US"/>
              </w:rPr>
            </w:pPr>
            <w:r w:rsidRPr="00C479FB">
              <w:rPr>
                <w:rFonts w:ascii="Times New Roman" w:hAnsi="Times New Roman"/>
                <w:bCs/>
                <w:sz w:val="26"/>
                <w:szCs w:val="26"/>
                <w:lang w:val="vi-VN"/>
              </w:rPr>
              <w:t>Khả năng cắt dòng ngắn mạch làm việc</w:t>
            </w:r>
            <w:r w:rsidRPr="00C479FB">
              <w:rPr>
                <w:rFonts w:ascii="Times New Roman" w:hAnsi="Times New Roman"/>
                <w:bCs/>
                <w:sz w:val="26"/>
                <w:szCs w:val="26"/>
              </w:rPr>
              <w:t xml:space="preserve"> </w:t>
            </w:r>
            <w:r w:rsidRPr="00C479FB">
              <w:rPr>
                <w:rFonts w:ascii="Times New Roman" w:hAnsi="Times New Roman"/>
                <w:bCs/>
                <w:sz w:val="26"/>
                <w:szCs w:val="26"/>
                <w:lang w:val="vi-VN"/>
              </w:rPr>
              <w:t>định mức (Ics) ở 380/415V-50Hz [kA]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rsidTr="0078535A">
        <w:trPr>
          <w:trHeight w:hRule="exact" w:val="315"/>
        </w:trPr>
        <w:tc>
          <w:tcPr>
            <w:tcW w:w="386" w:type="pct"/>
            <w:shd w:val="clear" w:color="000000" w:fill="FFFFFF"/>
            <w:vAlign w:val="center"/>
          </w:tcPr>
          <w:p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125A</w:t>
            </w:r>
          </w:p>
        </w:tc>
        <w:tc>
          <w:tcPr>
            <w:tcW w:w="2650" w:type="pct"/>
            <w:shd w:val="clear" w:color="000000" w:fill="FFFFFF"/>
          </w:tcPr>
          <w:p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rsidTr="0078535A">
        <w:trPr>
          <w:trHeight w:hRule="exact" w:val="315"/>
        </w:trPr>
        <w:tc>
          <w:tcPr>
            <w:tcW w:w="386" w:type="pct"/>
            <w:shd w:val="clear" w:color="000000" w:fill="FFFFFF"/>
            <w:vAlign w:val="center"/>
          </w:tcPr>
          <w:p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rsidR="00C30E4C" w:rsidRPr="00C479FB" w:rsidRDefault="00C30E4C" w:rsidP="00C30E4C">
            <w:pPr>
              <w:rPr>
                <w:rFonts w:ascii="Times New Roman" w:hAnsi="Times New Roman"/>
                <w:bCs/>
                <w:sz w:val="26"/>
                <w:szCs w:val="26"/>
                <w:lang w:val="vi-VN"/>
              </w:rPr>
            </w:pPr>
            <w:r w:rsidRPr="00C479FB">
              <w:rPr>
                <w:rFonts w:ascii="Times New Roman" w:hAnsi="Times New Roman"/>
                <w:sz w:val="26"/>
                <w:szCs w:val="26"/>
                <w:lang w:val="vi-VN"/>
              </w:rPr>
              <w:t>- MCCB 160A</w:t>
            </w:r>
          </w:p>
        </w:tc>
        <w:tc>
          <w:tcPr>
            <w:tcW w:w="2650" w:type="pct"/>
            <w:shd w:val="clear" w:color="000000" w:fill="FFFFFF"/>
          </w:tcPr>
          <w:p w:rsidR="00C30E4C" w:rsidRPr="00C479FB" w:rsidRDefault="00C30E4C" w:rsidP="00C30E4C">
            <w:pPr>
              <w:jc w:val="center"/>
              <w:rPr>
                <w:sz w:val="26"/>
                <w:szCs w:val="26"/>
              </w:rPr>
            </w:pPr>
            <w:r w:rsidRPr="00C479FB">
              <w:rPr>
                <w:rFonts w:ascii="Times New Roman" w:hAnsi="Times New Roman"/>
                <w:bCs/>
                <w:sz w:val="26"/>
                <w:szCs w:val="26"/>
                <w:lang w:val="vi-VN"/>
              </w:rPr>
              <w:t>35</w:t>
            </w:r>
          </w:p>
        </w:tc>
      </w:tr>
      <w:tr w:rsidR="00C479FB" w:rsidRPr="00C479FB" w:rsidTr="0078535A">
        <w:trPr>
          <w:trHeight w:hRule="exact" w:val="315"/>
        </w:trPr>
        <w:tc>
          <w:tcPr>
            <w:tcW w:w="386" w:type="pct"/>
            <w:vMerge w:val="restart"/>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xml:space="preserve">- MCCB </w:t>
            </w:r>
            <w:r w:rsidRPr="00C479FB">
              <w:rPr>
                <w:rFonts w:ascii="Times New Roman" w:hAnsi="Times New Roman"/>
                <w:bCs/>
                <w:sz w:val="26"/>
                <w:szCs w:val="26"/>
                <w:lang w:val="en-US"/>
              </w:rPr>
              <w:t>250</w:t>
            </w:r>
            <w:r w:rsidRPr="00C479FB">
              <w:rPr>
                <w:rFonts w:ascii="Times New Roman" w:hAnsi="Times New Roman"/>
                <w:bCs/>
                <w:sz w:val="26"/>
                <w:szCs w:val="26"/>
                <w:lang w:val="vi-VN"/>
              </w:rPr>
              <w:t>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35</w:t>
            </w:r>
          </w:p>
        </w:tc>
      </w:tr>
      <w:tr w:rsidR="00C479FB" w:rsidRPr="00C479FB" w:rsidTr="0078535A">
        <w:trPr>
          <w:trHeight w:val="70"/>
        </w:trPr>
        <w:tc>
          <w:tcPr>
            <w:tcW w:w="386" w:type="pct"/>
            <w:vMerge/>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xml:space="preserve">- MCCB </w:t>
            </w:r>
            <w:r w:rsidRPr="00C479FB">
              <w:rPr>
                <w:rFonts w:ascii="Times New Roman" w:hAnsi="Times New Roman"/>
                <w:bCs/>
                <w:sz w:val="26"/>
                <w:szCs w:val="26"/>
                <w:lang w:val="en-US"/>
              </w:rPr>
              <w:t>32</w:t>
            </w:r>
            <w:r w:rsidRPr="00C479FB">
              <w:rPr>
                <w:rFonts w:ascii="Times New Roman" w:hAnsi="Times New Roman"/>
                <w:bCs/>
                <w:sz w:val="26"/>
                <w:szCs w:val="26"/>
                <w:lang w:val="vi-VN"/>
              </w:rPr>
              <w:t>0A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lang w:val="en-US"/>
              </w:rPr>
            </w:pPr>
            <w:r w:rsidRPr="00C479FB">
              <w:rPr>
                <w:rFonts w:ascii="Times New Roman" w:hAnsi="Times New Roman"/>
                <w:bCs/>
                <w:sz w:val="26"/>
                <w:szCs w:val="26"/>
                <w:lang w:val="en-US"/>
              </w:rPr>
              <w:t>50</w:t>
            </w:r>
          </w:p>
        </w:tc>
      </w:tr>
      <w:tr w:rsidR="00C479FB" w:rsidRPr="00C479FB" w:rsidTr="0078535A">
        <w:trPr>
          <w:trHeight w:hRule="exact" w:val="315"/>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12</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Số chu kỳ thao tác [lần]</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lang w:val="en-US"/>
              </w:rPr>
            </w:pPr>
            <w:r w:rsidRPr="00C479FB">
              <w:rPr>
                <w:rFonts w:ascii="Times New Roman" w:hAnsi="Times New Roman"/>
                <w:bCs/>
                <w:sz w:val="26"/>
                <w:szCs w:val="26"/>
                <w:lang w:val="vi-VN"/>
              </w:rPr>
              <w:t>Không tải / có tải ở</w:t>
            </w:r>
            <w:r w:rsidRPr="00C479FB">
              <w:rPr>
                <w:rFonts w:ascii="Times New Roman" w:hAnsi="Times New Roman"/>
                <w:bCs/>
                <w:sz w:val="26"/>
                <w:szCs w:val="26"/>
              </w:rPr>
              <w:t xml:space="preserve"> </w:t>
            </w:r>
            <w:r w:rsidRPr="00C479FB">
              <w:rPr>
                <w:rFonts w:ascii="Times New Roman" w:hAnsi="Times New Roman"/>
                <w:bCs/>
                <w:sz w:val="26"/>
                <w:szCs w:val="26"/>
                <w:lang w:val="vi-VN"/>
              </w:rPr>
              <w:t>dòng điện định mức</w:t>
            </w:r>
          </w:p>
        </w:tc>
      </w:tr>
      <w:tr w:rsidR="00C479FB" w:rsidRPr="00C479FB" w:rsidTr="0078535A">
        <w:trPr>
          <w:trHeight w:val="257"/>
        </w:trPr>
        <w:tc>
          <w:tcPr>
            <w:tcW w:w="386" w:type="pct"/>
            <w:vMerge w:val="restart"/>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MCCB 200A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7</w:t>
            </w:r>
            <w:r w:rsidRPr="00C479FB">
              <w:rPr>
                <w:rFonts w:ascii="Times New Roman" w:hAnsi="Times New Roman"/>
                <w:bCs/>
                <w:sz w:val="26"/>
                <w:szCs w:val="26"/>
                <w:lang w:val="vi-VN"/>
              </w:rPr>
              <w:t xml:space="preserve">.000 / </w:t>
            </w:r>
            <w:r w:rsidRPr="00C479FB">
              <w:rPr>
                <w:rFonts w:ascii="Times New Roman" w:hAnsi="Times New Roman"/>
                <w:bCs/>
                <w:sz w:val="26"/>
                <w:szCs w:val="26"/>
                <w:lang w:val="en-US"/>
              </w:rPr>
              <w:t>1</w:t>
            </w:r>
            <w:r w:rsidRPr="00C479FB">
              <w:rPr>
                <w:rFonts w:ascii="Times New Roman" w:hAnsi="Times New Roman"/>
                <w:bCs/>
                <w:sz w:val="26"/>
                <w:szCs w:val="26"/>
                <w:lang w:val="vi-VN"/>
              </w:rPr>
              <w:t>.000</w:t>
            </w:r>
          </w:p>
        </w:tc>
      </w:tr>
      <w:tr w:rsidR="00C479FB" w:rsidRPr="00C479FB" w:rsidTr="0078535A">
        <w:trPr>
          <w:trHeight w:val="234"/>
        </w:trPr>
        <w:tc>
          <w:tcPr>
            <w:tcW w:w="386" w:type="pct"/>
            <w:vMerge/>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MCCB</w:t>
            </w:r>
            <w:r w:rsidRPr="00C479FB">
              <w:rPr>
                <w:rFonts w:ascii="Times New Roman" w:hAnsi="Times New Roman"/>
                <w:bCs/>
                <w:sz w:val="26"/>
                <w:szCs w:val="26"/>
                <w:lang w:val="en-US"/>
              </w:rPr>
              <w:t xml:space="preserve"> </w:t>
            </w:r>
            <w:r w:rsidRPr="00C479FB">
              <w:rPr>
                <w:rFonts w:ascii="Times New Roman" w:hAnsi="Times New Roman"/>
                <w:bCs/>
                <w:sz w:val="26"/>
                <w:szCs w:val="26"/>
                <w:lang w:val="vi-VN"/>
              </w:rPr>
              <w:t>250A</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7</w:t>
            </w:r>
            <w:r w:rsidRPr="00C479FB">
              <w:rPr>
                <w:rFonts w:ascii="Times New Roman" w:hAnsi="Times New Roman"/>
                <w:bCs/>
                <w:sz w:val="26"/>
                <w:szCs w:val="26"/>
                <w:lang w:val="vi-VN"/>
              </w:rPr>
              <w:t xml:space="preserve">.000 / </w:t>
            </w:r>
            <w:r w:rsidRPr="00C479FB">
              <w:rPr>
                <w:rFonts w:ascii="Times New Roman" w:hAnsi="Times New Roman"/>
                <w:bCs/>
                <w:sz w:val="26"/>
                <w:szCs w:val="26"/>
                <w:lang w:val="en-US"/>
              </w:rPr>
              <w:t>1</w:t>
            </w:r>
            <w:r w:rsidRPr="00C479FB">
              <w:rPr>
                <w:rFonts w:ascii="Times New Roman" w:hAnsi="Times New Roman"/>
                <w:bCs/>
                <w:sz w:val="26"/>
                <w:szCs w:val="26"/>
                <w:lang w:val="vi-VN"/>
              </w:rPr>
              <w:t>.000</w:t>
            </w:r>
          </w:p>
        </w:tc>
      </w:tr>
      <w:tr w:rsidR="00C479FB" w:rsidRPr="00C479FB" w:rsidTr="0078535A">
        <w:trPr>
          <w:trHeight w:hRule="exact" w:val="373"/>
        </w:trPr>
        <w:tc>
          <w:tcPr>
            <w:tcW w:w="386" w:type="pct"/>
            <w:shd w:val="clear" w:color="000000" w:fill="FFFFFF"/>
            <w:vAlign w:val="center"/>
          </w:tcPr>
          <w:p w:rsidR="00C30E4C" w:rsidRPr="00C479FB" w:rsidRDefault="00C30E4C" w:rsidP="00C30E4C">
            <w:pPr>
              <w:jc w:val="center"/>
              <w:rPr>
                <w:rFonts w:ascii="Times New Roman" w:hAnsi="Times New Roman"/>
                <w:sz w:val="26"/>
                <w:szCs w:val="26"/>
                <w:lang w:val="en-US"/>
              </w:rPr>
            </w:pPr>
          </w:p>
        </w:tc>
        <w:tc>
          <w:tcPr>
            <w:tcW w:w="1964" w:type="pct"/>
            <w:shd w:val="clear" w:color="000000" w:fill="FFFFFF"/>
            <w:vAlign w:val="center"/>
          </w:tcPr>
          <w:p w:rsidR="00C30E4C" w:rsidRPr="00C479FB" w:rsidRDefault="00C30E4C" w:rsidP="00C30E4C">
            <w:pPr>
              <w:rPr>
                <w:rFonts w:ascii="Times New Roman" w:hAnsi="Times New Roman"/>
                <w:sz w:val="26"/>
                <w:szCs w:val="26"/>
              </w:rPr>
            </w:pPr>
            <w:r w:rsidRPr="00C479FB">
              <w:rPr>
                <w:rFonts w:ascii="Times New Roman" w:hAnsi="Times New Roman"/>
                <w:sz w:val="26"/>
                <w:szCs w:val="26"/>
                <w:lang w:val="vi-VN"/>
              </w:rPr>
              <w:t xml:space="preserve">- MCCB </w:t>
            </w:r>
            <w:r w:rsidRPr="00C479FB">
              <w:rPr>
                <w:rFonts w:ascii="Times New Roman" w:hAnsi="Times New Roman"/>
                <w:sz w:val="26"/>
                <w:szCs w:val="26"/>
                <w:lang w:val="en-US"/>
              </w:rPr>
              <w:t>32</w:t>
            </w:r>
            <w:r w:rsidRPr="00C479FB">
              <w:rPr>
                <w:rFonts w:ascii="Times New Roman" w:hAnsi="Times New Roman"/>
                <w:sz w:val="26"/>
                <w:szCs w:val="26"/>
                <w:lang w:val="vi-VN"/>
              </w:rPr>
              <w:t>0A</w:t>
            </w:r>
          </w:p>
        </w:tc>
        <w:tc>
          <w:tcPr>
            <w:tcW w:w="2650" w:type="pct"/>
            <w:shd w:val="clear" w:color="000000" w:fill="FFFFFF"/>
            <w:vAlign w:val="center"/>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en-US"/>
              </w:rPr>
              <w:t>4</w:t>
            </w:r>
            <w:r w:rsidRPr="00C479FB">
              <w:rPr>
                <w:rFonts w:ascii="Times New Roman" w:hAnsi="Times New Roman"/>
                <w:bCs/>
                <w:sz w:val="26"/>
                <w:szCs w:val="26"/>
                <w:lang w:val="vi-VN"/>
              </w:rPr>
              <w:t xml:space="preserve">.000 / </w:t>
            </w:r>
            <w:r w:rsidRPr="00C479FB">
              <w:rPr>
                <w:rFonts w:ascii="Times New Roman" w:hAnsi="Times New Roman"/>
                <w:bCs/>
                <w:sz w:val="26"/>
                <w:szCs w:val="26"/>
                <w:lang w:val="en-US"/>
              </w:rPr>
              <w:t>1</w:t>
            </w:r>
            <w:r w:rsidRPr="00C479FB">
              <w:rPr>
                <w:rFonts w:ascii="Times New Roman" w:hAnsi="Times New Roman"/>
                <w:bCs/>
                <w:sz w:val="26"/>
                <w:szCs w:val="26"/>
                <w:lang w:val="vi-VN"/>
              </w:rPr>
              <w:t>.000</w:t>
            </w:r>
          </w:p>
        </w:tc>
      </w:tr>
      <w:tr w:rsidR="00C479FB" w:rsidRPr="00C479FB" w:rsidTr="0078535A">
        <w:trPr>
          <w:trHeight w:hRule="exact" w:val="373"/>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13</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Mức cách điện xung định mức [kVp]</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6</w:t>
            </w:r>
          </w:p>
        </w:tc>
      </w:tr>
      <w:tr w:rsidR="00C479FB" w:rsidRPr="00C479FB" w:rsidTr="0078535A">
        <w:trPr>
          <w:trHeight w:hRule="exact" w:val="363"/>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14</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 xml:space="preserve">Nhiệt độ môi trường cực đại [ </w:t>
            </w:r>
            <w:r w:rsidRPr="00C479FB">
              <w:rPr>
                <w:rFonts w:ascii="Times New Roman" w:hAnsi="Times New Roman"/>
                <w:bCs/>
                <w:sz w:val="26"/>
                <w:szCs w:val="26"/>
                <w:vertAlign w:val="superscript"/>
                <w:lang w:val="vi-VN"/>
              </w:rPr>
              <w:t>0</w:t>
            </w:r>
            <w:r w:rsidRPr="00C479FB">
              <w:rPr>
                <w:rFonts w:ascii="Times New Roman" w:hAnsi="Times New Roman"/>
                <w:bCs/>
                <w:sz w:val="26"/>
                <w:szCs w:val="26"/>
                <w:lang w:val="vi-VN"/>
              </w:rPr>
              <w:t>C]</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50</w:t>
            </w:r>
          </w:p>
        </w:tc>
      </w:tr>
      <w:tr w:rsidR="00C479FB" w:rsidRPr="00C479FB" w:rsidTr="0078535A">
        <w:trPr>
          <w:trHeight w:hRule="exact" w:val="630"/>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15</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Độ âm môi trường tương đôi cực đại [%]</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90</w:t>
            </w:r>
          </w:p>
        </w:tc>
      </w:tr>
      <w:tr w:rsidR="00C479FB" w:rsidRPr="00C479FB" w:rsidTr="0078535A">
        <w:trPr>
          <w:trHeight w:hRule="exact" w:val="315"/>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16</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Phụ kiện bao gồm</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vi-VN"/>
              </w:rPr>
              <w:t> </w:t>
            </w:r>
          </w:p>
        </w:tc>
      </w:tr>
      <w:tr w:rsidR="00C479FB" w:rsidRPr="00C479FB" w:rsidTr="0078535A">
        <w:trPr>
          <w:trHeight w:hRule="exact" w:val="315"/>
        </w:trPr>
        <w:tc>
          <w:tcPr>
            <w:tcW w:w="386" w:type="pct"/>
            <w:vMerge w:val="restart"/>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Đầu cực loại bulông hoặc đinh ôc</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Bao gồm</w:t>
            </w:r>
          </w:p>
        </w:tc>
      </w:tr>
      <w:tr w:rsidR="00C479FB" w:rsidRPr="00C479FB" w:rsidTr="0078535A">
        <w:trPr>
          <w:trHeight w:hRule="exact" w:val="315"/>
        </w:trPr>
        <w:tc>
          <w:tcPr>
            <w:tcW w:w="386" w:type="pct"/>
            <w:vMerge/>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Nút nhân ngăt khân căp màu đỏ</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Bao gồm</w:t>
            </w:r>
          </w:p>
        </w:tc>
      </w:tr>
      <w:tr w:rsidR="00C479FB" w:rsidRPr="00C479FB" w:rsidTr="0078535A">
        <w:trPr>
          <w:trHeight w:hRule="exact" w:val="842"/>
        </w:trPr>
        <w:tc>
          <w:tcPr>
            <w:tcW w:w="386" w:type="pct"/>
            <w:vMerge/>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Thanh nôi dài và mở rộng đầu cực đâu nôi bằng đồng mạ thiếc (spreaders)</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6 thanh</w:t>
            </w:r>
          </w:p>
        </w:tc>
      </w:tr>
      <w:tr w:rsidR="00C479FB" w:rsidRPr="00C479FB" w:rsidTr="0078535A">
        <w:trPr>
          <w:trHeight w:hRule="exact" w:val="630"/>
        </w:trPr>
        <w:tc>
          <w:tcPr>
            <w:tcW w:w="386" w:type="pct"/>
            <w:vMerge/>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Vách ngăn cách điện giữa các pha (interphase barriers)</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4 miếng</w:t>
            </w:r>
          </w:p>
        </w:tc>
      </w:tr>
      <w:tr w:rsidR="00C479FB" w:rsidRPr="00C479FB" w:rsidTr="0078535A">
        <w:trPr>
          <w:trHeight w:hRule="exact" w:val="630"/>
        </w:trPr>
        <w:tc>
          <w:tcPr>
            <w:tcW w:w="386" w:type="pct"/>
            <w:vMerge/>
            <w:shd w:val="clear" w:color="000000" w:fill="FFFFFF"/>
            <w:vAlign w:val="center"/>
            <w:hideMark/>
          </w:tcPr>
          <w:p w:rsidR="00C30E4C" w:rsidRPr="00C479FB" w:rsidRDefault="00C30E4C" w:rsidP="00C30E4C">
            <w:pPr>
              <w:jc w:val="center"/>
              <w:rPr>
                <w:rFonts w:ascii="Times New Roman" w:hAnsi="Times New Roman"/>
                <w:sz w:val="26"/>
                <w:szCs w:val="26"/>
              </w:rPr>
            </w:pP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Tài liệu hướng dẫn lăp đặt vận hành kèm theo hàng giao</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Bao gồm</w:t>
            </w:r>
          </w:p>
        </w:tc>
      </w:tr>
      <w:tr w:rsidR="00C479FB" w:rsidRPr="00C479FB" w:rsidTr="0078535A">
        <w:trPr>
          <w:trHeight w:hRule="exact" w:val="336"/>
        </w:trPr>
        <w:tc>
          <w:tcPr>
            <w:tcW w:w="386"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sz w:val="26"/>
                <w:szCs w:val="26"/>
                <w:lang w:val="en-US"/>
              </w:rPr>
              <w:t>17</w:t>
            </w:r>
          </w:p>
        </w:tc>
        <w:tc>
          <w:tcPr>
            <w:tcW w:w="1964" w:type="pct"/>
            <w:shd w:val="clear" w:color="000000" w:fill="FFFFFF"/>
            <w:vAlign w:val="center"/>
            <w:hideMark/>
          </w:tcPr>
          <w:p w:rsidR="00C30E4C" w:rsidRPr="00C479FB" w:rsidRDefault="00C30E4C" w:rsidP="00C30E4C">
            <w:pPr>
              <w:rPr>
                <w:rFonts w:ascii="Times New Roman" w:hAnsi="Times New Roman"/>
                <w:sz w:val="26"/>
                <w:szCs w:val="26"/>
              </w:rPr>
            </w:pPr>
            <w:r w:rsidRPr="00C479FB">
              <w:rPr>
                <w:rFonts w:ascii="Times New Roman" w:hAnsi="Times New Roman"/>
                <w:bCs/>
                <w:sz w:val="26"/>
                <w:szCs w:val="26"/>
                <w:lang w:val="vi-VN"/>
              </w:rPr>
              <w:t>Bao gói</w:t>
            </w:r>
          </w:p>
        </w:tc>
        <w:tc>
          <w:tcPr>
            <w:tcW w:w="2650" w:type="pct"/>
            <w:shd w:val="clear" w:color="000000" w:fill="FFFFFF"/>
            <w:vAlign w:val="center"/>
            <w:hideMark/>
          </w:tcPr>
          <w:p w:rsidR="00C30E4C" w:rsidRPr="00C479FB" w:rsidRDefault="00C30E4C" w:rsidP="00C30E4C">
            <w:pPr>
              <w:jc w:val="center"/>
              <w:rPr>
                <w:rFonts w:ascii="Times New Roman" w:hAnsi="Times New Roman"/>
                <w:sz w:val="26"/>
                <w:szCs w:val="26"/>
              </w:rPr>
            </w:pPr>
            <w:r w:rsidRPr="00C479FB">
              <w:rPr>
                <w:rFonts w:ascii="Times New Roman" w:hAnsi="Times New Roman"/>
                <w:bCs/>
                <w:sz w:val="26"/>
                <w:szCs w:val="26"/>
                <w:lang w:val="vi-VN"/>
              </w:rPr>
              <w:t>MCCB được đóng gói trong hộp carton đê dễ dàng cho việc bảo quản trong kho cũng như vận chuyên</w:t>
            </w:r>
          </w:p>
        </w:tc>
      </w:tr>
    </w:tbl>
    <w:p w:rsidR="00E821CF" w:rsidRPr="00C479FB" w:rsidRDefault="00E821CF" w:rsidP="005D051B">
      <w:pPr>
        <w:spacing w:before="40" w:after="40"/>
        <w:ind w:left="720" w:hanging="153"/>
        <w:rPr>
          <w:rFonts w:ascii="Times New Roman" w:hAnsi="Times New Roman"/>
          <w:b/>
          <w:sz w:val="26"/>
          <w:szCs w:val="26"/>
          <w:lang w:val="en-US"/>
        </w:rPr>
      </w:pPr>
    </w:p>
    <w:p w:rsidR="005D051B" w:rsidRPr="00C479FB" w:rsidRDefault="005D051B" w:rsidP="00F178E2">
      <w:pPr>
        <w:ind w:left="720" w:hanging="153"/>
        <w:rPr>
          <w:rFonts w:ascii="Times New Roman" w:hAnsi="Times New Roman"/>
          <w:b/>
          <w:sz w:val="26"/>
          <w:szCs w:val="26"/>
          <w:lang w:val="en-US"/>
        </w:rPr>
      </w:pPr>
      <w:r w:rsidRPr="00C479FB">
        <w:rPr>
          <w:rFonts w:ascii="Times New Roman" w:hAnsi="Times New Roman"/>
          <w:b/>
          <w:sz w:val="26"/>
          <w:szCs w:val="26"/>
          <w:lang w:val="en-US"/>
        </w:rPr>
        <w:t>* Đặt tính kỹ thuật của cáp điều khiển:</w:t>
      </w:r>
    </w:p>
    <w:tbl>
      <w:tblPr>
        <w:tblW w:w="93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3174"/>
        <w:gridCol w:w="1170"/>
        <w:gridCol w:w="4320"/>
      </w:tblGrid>
      <w:tr w:rsidR="00C479FB" w:rsidRPr="00C479FB" w:rsidTr="00C30E4C">
        <w:trPr>
          <w:tblHeader/>
        </w:trPr>
        <w:tc>
          <w:tcPr>
            <w:tcW w:w="696" w:type="dxa"/>
            <w:vAlign w:val="center"/>
            <w:hideMark/>
          </w:tcPr>
          <w:p w:rsidR="00ED004F" w:rsidRPr="00C479FB" w:rsidRDefault="00ED004F">
            <w:pPr>
              <w:spacing w:before="40" w:after="40"/>
              <w:ind w:left="-42" w:right="-108"/>
              <w:jc w:val="center"/>
              <w:rPr>
                <w:rFonts w:ascii="Times New Roman" w:hAnsi="Times New Roman"/>
                <w:b/>
                <w:sz w:val="26"/>
                <w:szCs w:val="26"/>
              </w:rPr>
            </w:pPr>
            <w:r w:rsidRPr="00C479FB">
              <w:rPr>
                <w:rFonts w:ascii="Times New Roman" w:hAnsi="Times New Roman"/>
                <w:b/>
                <w:sz w:val="26"/>
                <w:szCs w:val="26"/>
              </w:rPr>
              <w:t>STT</w:t>
            </w:r>
          </w:p>
        </w:tc>
        <w:tc>
          <w:tcPr>
            <w:tcW w:w="3174" w:type="dxa"/>
            <w:vAlign w:val="center"/>
            <w:hideMark/>
          </w:tcPr>
          <w:p w:rsidR="00ED004F" w:rsidRPr="00C479FB" w:rsidRDefault="00ED004F">
            <w:pPr>
              <w:spacing w:before="40" w:after="40"/>
              <w:jc w:val="center"/>
              <w:rPr>
                <w:rFonts w:ascii="Times New Roman" w:hAnsi="Times New Roman"/>
                <w:b/>
                <w:sz w:val="26"/>
                <w:szCs w:val="26"/>
              </w:rPr>
            </w:pPr>
            <w:r w:rsidRPr="00C479FB">
              <w:rPr>
                <w:rFonts w:ascii="Times New Roman" w:hAnsi="Times New Roman"/>
                <w:b/>
                <w:sz w:val="26"/>
                <w:szCs w:val="26"/>
              </w:rPr>
              <w:t>ĐẶC TÍNH</w:t>
            </w:r>
          </w:p>
        </w:tc>
        <w:tc>
          <w:tcPr>
            <w:tcW w:w="1170" w:type="dxa"/>
            <w:vAlign w:val="center"/>
            <w:hideMark/>
          </w:tcPr>
          <w:p w:rsidR="00ED004F" w:rsidRPr="00C479FB" w:rsidRDefault="00ED004F">
            <w:pPr>
              <w:spacing w:before="40" w:after="40"/>
              <w:jc w:val="center"/>
              <w:rPr>
                <w:rFonts w:ascii="Times New Roman" w:hAnsi="Times New Roman"/>
                <w:b/>
                <w:sz w:val="26"/>
                <w:szCs w:val="26"/>
              </w:rPr>
            </w:pPr>
            <w:r w:rsidRPr="00C479FB">
              <w:rPr>
                <w:rFonts w:ascii="Times New Roman" w:hAnsi="Times New Roman"/>
                <w:b/>
                <w:sz w:val="26"/>
                <w:szCs w:val="26"/>
              </w:rPr>
              <w:t>ĐƠN VỊ</w:t>
            </w:r>
          </w:p>
        </w:tc>
        <w:tc>
          <w:tcPr>
            <w:tcW w:w="4320" w:type="dxa"/>
            <w:vAlign w:val="center"/>
            <w:hideMark/>
          </w:tcPr>
          <w:p w:rsidR="00ED004F" w:rsidRPr="00C479FB" w:rsidRDefault="00ED004F">
            <w:pPr>
              <w:spacing w:before="40" w:after="40"/>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1170" w:type="dxa"/>
          </w:tcPr>
          <w:p w:rsidR="00ED004F" w:rsidRPr="00C479FB" w:rsidRDefault="00ED004F">
            <w:pPr>
              <w:pStyle w:val="Header"/>
              <w:spacing w:before="40" w:after="40"/>
              <w:jc w:val="center"/>
              <w:rPr>
                <w:rFonts w:ascii="Times New Roman" w:hAnsi="Times New Roman"/>
                <w:sz w:val="26"/>
                <w:szCs w:val="26"/>
                <w:lang w:val="en-GB"/>
              </w:rPr>
            </w:pPr>
          </w:p>
        </w:tc>
        <w:tc>
          <w:tcPr>
            <w:tcW w:w="4320" w:type="dxa"/>
            <w:vAlign w:val="center"/>
            <w:hideMark/>
          </w:tcPr>
          <w:p w:rsidR="00ED004F" w:rsidRPr="00C479FB" w:rsidRDefault="00ED004F">
            <w:pPr>
              <w:pStyle w:val="Header"/>
              <w:spacing w:before="40" w:after="40"/>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Tiêu chuẩn áp dụng</w:t>
            </w:r>
          </w:p>
        </w:tc>
        <w:tc>
          <w:tcPr>
            <w:tcW w:w="1170" w:type="dxa"/>
          </w:tcPr>
          <w:p w:rsidR="00ED004F" w:rsidRPr="00C479FB" w:rsidRDefault="00ED004F">
            <w:pPr>
              <w:pStyle w:val="Header"/>
              <w:spacing w:before="40" w:after="40"/>
              <w:jc w:val="center"/>
              <w:rPr>
                <w:rFonts w:ascii="Times New Roman" w:hAnsi="Times New Roman"/>
                <w:sz w:val="26"/>
                <w:szCs w:val="26"/>
                <w:lang w:val="en-GB"/>
              </w:rPr>
            </w:pPr>
          </w:p>
        </w:tc>
        <w:tc>
          <w:tcPr>
            <w:tcW w:w="4320" w:type="dxa"/>
            <w:hideMark/>
          </w:tcPr>
          <w:p w:rsidR="00ED004F" w:rsidRPr="00C479FB" w:rsidRDefault="00ED004F">
            <w:pPr>
              <w:pStyle w:val="Header"/>
              <w:spacing w:before="40" w:after="40"/>
              <w:jc w:val="center"/>
              <w:rPr>
                <w:rFonts w:ascii="Times New Roman" w:hAnsi="Times New Roman"/>
                <w:sz w:val="26"/>
                <w:szCs w:val="26"/>
                <w:lang w:val="en-GB"/>
              </w:rPr>
            </w:pPr>
            <w:r w:rsidRPr="00C479FB">
              <w:rPr>
                <w:rFonts w:ascii="Times New Roman" w:hAnsi="Times New Roman"/>
                <w:sz w:val="26"/>
                <w:szCs w:val="26"/>
                <w:lang w:val="en-GB"/>
              </w:rPr>
              <w:t>TCVN 5064-1994 - 5064/SĐ1: 1995, IEC 60502-1, IEC 60228</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3</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Loại cáp</w:t>
            </w:r>
          </w:p>
        </w:tc>
        <w:tc>
          <w:tcPr>
            <w:tcW w:w="1170" w:type="dxa"/>
          </w:tcPr>
          <w:p w:rsidR="00ED004F" w:rsidRPr="00C479FB" w:rsidRDefault="00ED004F">
            <w:pPr>
              <w:pStyle w:val="Header"/>
              <w:spacing w:before="40" w:after="40"/>
              <w:jc w:val="center"/>
              <w:rPr>
                <w:rFonts w:ascii="Times New Roman" w:hAnsi="Times New Roman"/>
                <w:sz w:val="26"/>
                <w:szCs w:val="26"/>
                <w:lang w:val="en-GB"/>
              </w:rPr>
            </w:pPr>
          </w:p>
        </w:tc>
        <w:tc>
          <w:tcPr>
            <w:tcW w:w="4320" w:type="dxa"/>
            <w:hideMark/>
          </w:tcPr>
          <w:p w:rsidR="00ED004F" w:rsidRPr="00C479FB" w:rsidRDefault="00ED004F">
            <w:pPr>
              <w:pStyle w:val="Header"/>
              <w:spacing w:before="40" w:after="40"/>
              <w:rPr>
                <w:rFonts w:ascii="Times New Roman" w:hAnsi="Times New Roman"/>
                <w:sz w:val="26"/>
                <w:szCs w:val="26"/>
                <w:lang w:val="en-GB"/>
              </w:rPr>
            </w:pPr>
            <w:r w:rsidRPr="00C479FB">
              <w:rPr>
                <w:rFonts w:ascii="Times New Roman" w:hAnsi="Times New Roman"/>
                <w:sz w:val="26"/>
                <w:szCs w:val="26"/>
                <w:lang w:val="en-GB"/>
              </w:rPr>
              <w:t xml:space="preserve">Cáp tín hiệu TU &amp; TI 4 lõi đồng, 3 lõi pha và 1 lõi trung tính, cách điện PVC, </w:t>
            </w:r>
            <w:r w:rsidRPr="00C479FB">
              <w:rPr>
                <w:rFonts w:ascii="Times New Roman" w:hAnsi="Times New Roman"/>
                <w:sz w:val="26"/>
                <w:szCs w:val="26"/>
                <w:lang w:val="en-GB"/>
              </w:rPr>
              <w:lastRenderedPageBreak/>
              <w:t>vỏ bọc PVC, lắp đặt ở ngoài trời, ký hiệu [TH-CVV]</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lastRenderedPageBreak/>
              <w:t>4</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Điện áp định mức (pha/dây)</w:t>
            </w:r>
          </w:p>
        </w:tc>
        <w:tc>
          <w:tcPr>
            <w:tcW w:w="117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kV</w:t>
            </w:r>
          </w:p>
        </w:tc>
        <w:tc>
          <w:tcPr>
            <w:tcW w:w="432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0,6/1</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5</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Lọai ruột dẫn</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Sợi đồng mềm, xoắn đồng tâm</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6</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Tiết diện danh định của cáp</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320" w:type="dxa"/>
            <w:vAlign w:val="center"/>
            <w:hideMark/>
          </w:tcPr>
          <w:p w:rsidR="00ED004F" w:rsidRPr="00C479FB" w:rsidRDefault="003868B0">
            <w:pPr>
              <w:spacing w:before="40" w:after="40"/>
              <w:jc w:val="center"/>
              <w:rPr>
                <w:rFonts w:ascii="Times New Roman" w:hAnsi="Times New Roman"/>
                <w:sz w:val="26"/>
                <w:szCs w:val="26"/>
              </w:rPr>
            </w:pPr>
            <w:r w:rsidRPr="00C479FB">
              <w:rPr>
                <w:rFonts w:ascii="Times New Roman" w:hAnsi="Times New Roman"/>
                <w:sz w:val="26"/>
                <w:szCs w:val="26"/>
              </w:rPr>
              <w:t>6</w:t>
            </w:r>
            <w:r w:rsidR="00ED004F" w:rsidRPr="00C479FB">
              <w:rPr>
                <w:rFonts w:ascii="Times New Roman" w:hAnsi="Times New Roman"/>
                <w:sz w:val="26"/>
                <w:szCs w:val="26"/>
              </w:rPr>
              <w:t>x4,0</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8</w:t>
            </w:r>
          </w:p>
        </w:tc>
        <w:tc>
          <w:tcPr>
            <w:tcW w:w="3174" w:type="dxa"/>
            <w:vAlign w:val="center"/>
            <w:hideMark/>
          </w:tcPr>
          <w:p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Số sợi /đường kính sợi của mỗi ruột dây pha</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Sợi/mm</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7/0,85</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9</w:t>
            </w:r>
          </w:p>
        </w:tc>
        <w:tc>
          <w:tcPr>
            <w:tcW w:w="3174" w:type="dxa"/>
            <w:vAlign w:val="center"/>
            <w:hideMark/>
          </w:tcPr>
          <w:p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Số sợi /đường kính sợi của ruột dây trung tính</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Sợi/mm</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7/0,67</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10</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Điện trở một chiều lớn nhất của mỗi ruột dây pha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4,61</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11</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Điện trở một chiều lớn nhất của ruột dây trung tính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tcPr>
          <w:p w:rsidR="00ED004F" w:rsidRPr="00C479FB" w:rsidRDefault="00ED004F">
            <w:pPr>
              <w:spacing w:before="40" w:after="40"/>
              <w:rPr>
                <w:rFonts w:ascii="Times New Roman" w:hAnsi="Times New Roman"/>
                <w:sz w:val="26"/>
                <w:szCs w:val="26"/>
              </w:rPr>
            </w:pP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432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7,41</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12</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Lớp cách điện</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PVC, bề dày </w:t>
            </w:r>
            <w:r w:rsidRPr="00C479FB">
              <w:rPr>
                <w:rFonts w:ascii="Times New Roman" w:hAnsi="Times New Roman"/>
                <w:sz w:val="26"/>
                <w:szCs w:val="26"/>
              </w:rPr>
              <w:sym w:font="Symbol" w:char="F0B3"/>
            </w:r>
            <w:r w:rsidRPr="00C479FB">
              <w:rPr>
                <w:rFonts w:ascii="Times New Roman" w:hAnsi="Times New Roman"/>
                <w:sz w:val="26"/>
                <w:szCs w:val="26"/>
              </w:rPr>
              <w:t xml:space="preserve"> bề dày danh định như mục 15,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 + 10% bề dày danh định</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13</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Bề dày cách điện nhỏ nhất (IEC 60502-1)</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Dây pha /dây trung tính</w:t>
            </w: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mm</w:t>
            </w:r>
          </w:p>
        </w:tc>
        <w:tc>
          <w:tcPr>
            <w:tcW w:w="432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1,0 / 1,0</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14</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Sợi độn</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Ép đùn bằng PVC</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15</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Vỏ cáp </w:t>
            </w:r>
          </w:p>
        </w:tc>
        <w:tc>
          <w:tcPr>
            <w:tcW w:w="1170" w:type="dxa"/>
          </w:tcPr>
          <w:p w:rsidR="00ED004F" w:rsidRPr="00C479FB" w:rsidRDefault="00ED004F">
            <w:pPr>
              <w:spacing w:before="40" w:after="40"/>
              <w:rPr>
                <w:rFonts w:ascii="Times New Roman" w:hAnsi="Times New Roman"/>
                <w:sz w:val="26"/>
                <w:szCs w:val="26"/>
              </w:rPr>
            </w:pPr>
          </w:p>
        </w:tc>
        <w:tc>
          <w:tcPr>
            <w:tcW w:w="4320" w:type="dxa"/>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 -  Bằng PVC, màu phân biệt dây pha và dây trung tính, bền với tia tử ngoại.</w:t>
            </w:r>
          </w:p>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 -  Màu vỏ bọc lớp ngoài cùng sử dụng 2 màu cho 2 mục đích khác nhau, cụ thể:</w:t>
            </w:r>
          </w:p>
          <w:p w:rsidR="00ED004F" w:rsidRPr="00C479FB" w:rsidRDefault="00ED004F">
            <w:pPr>
              <w:spacing w:before="40" w:after="40"/>
              <w:ind w:firstLine="176"/>
              <w:rPr>
                <w:rFonts w:ascii="Times New Roman" w:hAnsi="Times New Roman"/>
                <w:sz w:val="26"/>
                <w:szCs w:val="26"/>
              </w:rPr>
            </w:pPr>
            <w:r w:rsidRPr="00C479FB">
              <w:rPr>
                <w:rFonts w:ascii="Times New Roman" w:hAnsi="Times New Roman"/>
                <w:sz w:val="26"/>
                <w:szCs w:val="26"/>
              </w:rPr>
              <w:t>+ Màu xám: trên thân cable có ghi chữ “</w:t>
            </w:r>
            <w:r w:rsidRPr="00C479FB">
              <w:rPr>
                <w:rFonts w:ascii="Times New Roman" w:hAnsi="Times New Roman"/>
                <w:i/>
                <w:iCs/>
                <w:sz w:val="26"/>
                <w:szCs w:val="26"/>
              </w:rPr>
              <w:t>Cable tín hiệu TU</w:t>
            </w:r>
            <w:r w:rsidRPr="00C479FB">
              <w:rPr>
                <w:rFonts w:ascii="Times New Roman" w:hAnsi="Times New Roman"/>
                <w:sz w:val="26"/>
                <w:szCs w:val="26"/>
              </w:rPr>
              <w:t>” dùng để lắp đặt TU.</w:t>
            </w:r>
          </w:p>
          <w:p w:rsidR="00ED004F" w:rsidRPr="00C479FB" w:rsidRDefault="00ED004F">
            <w:pPr>
              <w:spacing w:before="40" w:after="40"/>
              <w:ind w:firstLine="176"/>
              <w:rPr>
                <w:rFonts w:ascii="Times New Roman" w:hAnsi="Times New Roman"/>
                <w:sz w:val="26"/>
                <w:szCs w:val="26"/>
              </w:rPr>
            </w:pPr>
            <w:r w:rsidRPr="00C479FB">
              <w:rPr>
                <w:rFonts w:ascii="Times New Roman" w:hAnsi="Times New Roman"/>
                <w:sz w:val="26"/>
                <w:szCs w:val="26"/>
              </w:rPr>
              <w:t>+ Màu đen: trên thân cable có ghi chữ “</w:t>
            </w:r>
            <w:r w:rsidRPr="00C479FB">
              <w:rPr>
                <w:rFonts w:ascii="Times New Roman" w:hAnsi="Times New Roman"/>
                <w:i/>
                <w:iCs/>
                <w:sz w:val="26"/>
                <w:szCs w:val="26"/>
              </w:rPr>
              <w:t>Cable tín hiệu TI</w:t>
            </w:r>
            <w:r w:rsidRPr="00C479FB">
              <w:rPr>
                <w:rFonts w:ascii="Times New Roman" w:hAnsi="Times New Roman"/>
                <w:sz w:val="26"/>
                <w:szCs w:val="26"/>
              </w:rPr>
              <w:t>” dùng để lắp đặt TI.</w:t>
            </w:r>
          </w:p>
          <w:p w:rsidR="00ED004F" w:rsidRPr="00C479FB" w:rsidRDefault="00ED004F">
            <w:pPr>
              <w:spacing w:before="40" w:after="40"/>
              <w:ind w:firstLine="176"/>
              <w:rPr>
                <w:rFonts w:ascii="Times New Roman" w:hAnsi="Times New Roman"/>
                <w:sz w:val="26"/>
                <w:szCs w:val="26"/>
              </w:rPr>
            </w:pPr>
            <w:r w:rsidRPr="00C479FB">
              <w:rPr>
                <w:rFonts w:ascii="Times New Roman" w:hAnsi="Times New Roman"/>
                <w:sz w:val="26"/>
                <w:szCs w:val="26"/>
              </w:rPr>
              <w:t>+ Màu vỏ bọc 4 sợi ruột được quy định như sau:</w:t>
            </w:r>
          </w:p>
          <w:p w:rsidR="00ED004F" w:rsidRPr="00C479FB" w:rsidRDefault="00ED004F" w:rsidP="008C49EB">
            <w:pPr>
              <w:numPr>
                <w:ilvl w:val="0"/>
                <w:numId w:val="25"/>
              </w:numPr>
              <w:tabs>
                <w:tab w:val="num" w:pos="601"/>
              </w:tabs>
              <w:autoSpaceDE w:val="0"/>
              <w:autoSpaceDN w:val="0"/>
              <w:spacing w:before="40" w:after="40"/>
              <w:ind w:left="0" w:firstLine="318"/>
              <w:rPr>
                <w:rFonts w:ascii="Times New Roman" w:hAnsi="Times New Roman"/>
                <w:sz w:val="26"/>
                <w:szCs w:val="26"/>
              </w:rPr>
            </w:pPr>
            <w:r w:rsidRPr="00C479FB">
              <w:rPr>
                <w:rFonts w:ascii="Times New Roman" w:hAnsi="Times New Roman"/>
                <w:sz w:val="26"/>
                <w:szCs w:val="26"/>
              </w:rPr>
              <w:t>3 sợi 4,0mm2: sử dụng 3 màu vàng – xanh – đỏ cho 3 sợi khác nhau.</w:t>
            </w:r>
          </w:p>
          <w:p w:rsidR="00ED004F" w:rsidRPr="00C479FB" w:rsidRDefault="00ED004F" w:rsidP="008C49EB">
            <w:pPr>
              <w:numPr>
                <w:ilvl w:val="0"/>
                <w:numId w:val="25"/>
              </w:numPr>
              <w:tabs>
                <w:tab w:val="num" w:pos="601"/>
              </w:tabs>
              <w:autoSpaceDE w:val="0"/>
              <w:autoSpaceDN w:val="0"/>
              <w:spacing w:before="40" w:after="40"/>
              <w:ind w:left="0" w:firstLine="318"/>
              <w:rPr>
                <w:rFonts w:ascii="Times New Roman" w:hAnsi="Times New Roman"/>
                <w:sz w:val="26"/>
                <w:szCs w:val="26"/>
              </w:rPr>
            </w:pPr>
            <w:r w:rsidRPr="00C479FB">
              <w:rPr>
                <w:rFonts w:ascii="Times New Roman" w:hAnsi="Times New Roman"/>
                <w:sz w:val="26"/>
                <w:szCs w:val="26"/>
              </w:rPr>
              <w:lastRenderedPageBreak/>
              <w:t>1 sợi 4,0mm2: sử dụng màu trắng.</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lastRenderedPageBreak/>
              <w:t>16</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Khối lượng gần đúng của tòan bộ cáp </w:t>
            </w:r>
          </w:p>
        </w:tc>
        <w:tc>
          <w:tcPr>
            <w:tcW w:w="1170" w:type="dxa"/>
            <w:vAlign w:val="center"/>
          </w:tcPr>
          <w:p w:rsidR="00ED004F" w:rsidRPr="00C479FB" w:rsidRDefault="00ED004F">
            <w:pPr>
              <w:spacing w:before="40" w:after="40"/>
              <w:jc w:val="center"/>
              <w:rPr>
                <w:rFonts w:ascii="Times New Roman" w:hAnsi="Times New Roman"/>
                <w:sz w:val="26"/>
                <w:szCs w:val="26"/>
              </w:rPr>
            </w:pP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TH-CVV </w:t>
            </w:r>
            <w:r w:rsidR="003868B0" w:rsidRPr="00C479FB">
              <w:rPr>
                <w:rFonts w:ascii="Times New Roman" w:hAnsi="Times New Roman"/>
                <w:sz w:val="26"/>
                <w:szCs w:val="26"/>
              </w:rPr>
              <w:t>6</w:t>
            </w:r>
            <w:r w:rsidRPr="00C479FB">
              <w:rPr>
                <w:rFonts w:ascii="Times New Roman" w:hAnsi="Times New Roman"/>
                <w:sz w:val="26"/>
                <w:szCs w:val="26"/>
              </w:rPr>
              <w:t xml:space="preserve">x4 </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kg/km</w:t>
            </w: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17</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Chiều dài của 1 cuộn cáp</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m</w:t>
            </w: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18</w:t>
            </w:r>
          </w:p>
        </w:tc>
        <w:tc>
          <w:tcPr>
            <w:tcW w:w="3174" w:type="dxa"/>
            <w:vAlign w:val="center"/>
            <w:hideMark/>
          </w:tcPr>
          <w:p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Nhiệt độ dây dẫn tối đa:</w:t>
            </w:r>
          </w:p>
        </w:tc>
        <w:tc>
          <w:tcPr>
            <w:tcW w:w="1170" w:type="dxa"/>
            <w:vAlign w:val="center"/>
          </w:tcPr>
          <w:p w:rsidR="00ED004F" w:rsidRPr="00C479FB" w:rsidRDefault="00ED004F">
            <w:pPr>
              <w:spacing w:before="40" w:after="40"/>
              <w:jc w:val="center"/>
              <w:rPr>
                <w:rFonts w:ascii="Times New Roman" w:hAnsi="Times New Roman"/>
                <w:sz w:val="26"/>
                <w:szCs w:val="26"/>
              </w:rPr>
            </w:pPr>
          </w:p>
        </w:tc>
        <w:tc>
          <w:tcPr>
            <w:tcW w:w="4320" w:type="dxa"/>
            <w:vAlign w:val="center"/>
          </w:tcPr>
          <w:p w:rsidR="00ED004F" w:rsidRPr="00C479FB" w:rsidRDefault="00ED004F">
            <w:pPr>
              <w:spacing w:before="40" w:after="40"/>
              <w:jc w:val="center"/>
              <w:rPr>
                <w:rFonts w:ascii="Times New Roman" w:hAnsi="Times New Roman"/>
                <w:sz w:val="26"/>
                <w:szCs w:val="26"/>
              </w:rPr>
            </w:pP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Vận hành bình thường</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70</w:t>
            </w:r>
          </w:p>
        </w:tc>
      </w:tr>
      <w:tr w:rsidR="00C479FB" w:rsidRPr="00C479FB" w:rsidTr="00C30E4C">
        <w:tc>
          <w:tcPr>
            <w:tcW w:w="696" w:type="dxa"/>
            <w:vAlign w:val="center"/>
          </w:tcPr>
          <w:p w:rsidR="00ED004F" w:rsidRPr="00C479FB" w:rsidRDefault="00ED004F">
            <w:pPr>
              <w:spacing w:before="40" w:after="40"/>
              <w:ind w:left="170"/>
              <w:jc w:val="center"/>
              <w:rPr>
                <w:rFonts w:ascii="Times New Roman" w:hAnsi="Times New Roman"/>
                <w:sz w:val="26"/>
                <w:szCs w:val="26"/>
              </w:rPr>
            </w:pPr>
          </w:p>
        </w:tc>
        <w:tc>
          <w:tcPr>
            <w:tcW w:w="3174" w:type="dxa"/>
            <w:vAlign w:val="center"/>
            <w:hideMark/>
          </w:tcPr>
          <w:p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Vận hành ngắn mạch không quá 5 giây</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160</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19</w:t>
            </w:r>
          </w:p>
        </w:tc>
        <w:tc>
          <w:tcPr>
            <w:tcW w:w="3174" w:type="dxa"/>
            <w:vAlign w:val="center"/>
            <w:hideMark/>
          </w:tcPr>
          <w:p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 xml:space="preserve">Điện áp thử nghiệm tần số công nghiệp trong 5 phút </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kV</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3,5</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20</w:t>
            </w:r>
          </w:p>
        </w:tc>
        <w:tc>
          <w:tcPr>
            <w:tcW w:w="3174" w:type="dxa"/>
            <w:vAlign w:val="center"/>
            <w:hideMark/>
          </w:tcPr>
          <w:p w:rsidR="00ED004F" w:rsidRPr="00C479FB" w:rsidRDefault="00ED004F">
            <w:pPr>
              <w:spacing w:before="40" w:after="40"/>
              <w:ind w:left="22"/>
              <w:rPr>
                <w:rFonts w:ascii="Times New Roman" w:hAnsi="Times New Roman"/>
                <w:sz w:val="26"/>
                <w:szCs w:val="26"/>
              </w:rPr>
            </w:pPr>
            <w:r w:rsidRPr="00C479FB">
              <w:rPr>
                <w:rFonts w:ascii="Times New Roman" w:hAnsi="Times New Roman"/>
                <w:sz w:val="26"/>
                <w:szCs w:val="26"/>
              </w:rPr>
              <w:t>Điện áp thử nghiệm tần số công nghiệp trong 4 giờ</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kV</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2,4</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21</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Nhiệt độ môi trường cực đại</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50</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22</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117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w:t>
            </w:r>
          </w:p>
        </w:tc>
        <w:tc>
          <w:tcPr>
            <w:tcW w:w="4320"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23</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Đánh dấu cáp</w:t>
            </w:r>
          </w:p>
        </w:tc>
        <w:tc>
          <w:tcPr>
            <w:tcW w:w="1170" w:type="dxa"/>
            <w:vAlign w:val="center"/>
          </w:tcPr>
          <w:p w:rsidR="00ED004F" w:rsidRPr="00C479FB" w:rsidRDefault="00ED004F">
            <w:pPr>
              <w:spacing w:before="40" w:after="40"/>
              <w:jc w:val="center"/>
              <w:rPr>
                <w:rFonts w:ascii="Times New Roman" w:hAnsi="Times New Roman"/>
                <w:sz w:val="26"/>
                <w:szCs w:val="26"/>
              </w:rPr>
            </w:pPr>
          </w:p>
        </w:tc>
        <w:tc>
          <w:tcPr>
            <w:tcW w:w="4320" w:type="dxa"/>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Cách nhau khoảng cách 1m dọc theo chiều dài của cáp các thông tin sau được in bằng mực không phai:</w:t>
            </w:r>
          </w:p>
          <w:p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Nhà sản xuất (NSX)</w:t>
            </w:r>
          </w:p>
          <w:p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Năm sản xuất</w:t>
            </w:r>
          </w:p>
          <w:p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Loại cáp: TH-CVV</w:t>
            </w:r>
          </w:p>
          <w:p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Điện áp định mức: 0,6/1 kV</w:t>
            </w:r>
          </w:p>
          <w:p w:rsidR="00ED004F" w:rsidRPr="00C479FB" w:rsidRDefault="00ED004F" w:rsidP="008C49EB">
            <w:pPr>
              <w:numPr>
                <w:ilvl w:val="0"/>
                <w:numId w:val="26"/>
              </w:numPr>
              <w:spacing w:before="40" w:after="40"/>
              <w:rPr>
                <w:rFonts w:ascii="Times New Roman" w:hAnsi="Times New Roman"/>
                <w:sz w:val="26"/>
                <w:szCs w:val="26"/>
              </w:rPr>
            </w:pPr>
            <w:r w:rsidRPr="00C479FB">
              <w:rPr>
                <w:rFonts w:ascii="Times New Roman" w:hAnsi="Times New Roman"/>
                <w:sz w:val="26"/>
                <w:szCs w:val="26"/>
              </w:rPr>
              <w:t>Số mét dài của cáp...</w:t>
            </w:r>
          </w:p>
          <w:p w:rsidR="00ED004F" w:rsidRPr="00C479FB" w:rsidRDefault="00ED004F" w:rsidP="008C49EB">
            <w:pPr>
              <w:numPr>
                <w:ilvl w:val="0"/>
                <w:numId w:val="27"/>
              </w:numPr>
              <w:tabs>
                <w:tab w:val="num" w:pos="318"/>
              </w:tabs>
              <w:autoSpaceDE w:val="0"/>
              <w:autoSpaceDN w:val="0"/>
              <w:spacing w:before="40" w:after="40"/>
              <w:ind w:left="0" w:firstLine="0"/>
              <w:rPr>
                <w:rFonts w:ascii="Times New Roman" w:hAnsi="Times New Roman"/>
                <w:sz w:val="26"/>
                <w:szCs w:val="26"/>
              </w:rPr>
            </w:pPr>
            <w:r w:rsidRPr="00C479FB">
              <w:rPr>
                <w:rFonts w:ascii="Times New Roman" w:hAnsi="Times New Roman"/>
                <w:sz w:val="26"/>
                <w:szCs w:val="26"/>
              </w:rPr>
              <w:t>Đối với cáp có vỏ bọc ngoài cùng màu xám phải ghi dòng chữ “Cable tín hiệu TU” và đối với cáp có vỏ bọc ngoài cùng màu đen phải ghi dòng chữ “Cable tín hiệu TI”</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t>24</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Ghi nhãn, bao gói và vận chuyển</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hideMark/>
          </w:tcPr>
          <w:p w:rsidR="00ED004F" w:rsidRPr="00C479FB" w:rsidRDefault="00ED004F">
            <w:pPr>
              <w:pStyle w:val="BodyText2"/>
              <w:spacing w:before="40" w:after="40"/>
              <w:ind w:right="-18"/>
              <w:rPr>
                <w:rFonts w:ascii="Times New Roman" w:hAnsi="Times New Roman"/>
                <w:sz w:val="26"/>
                <w:szCs w:val="26"/>
              </w:rPr>
            </w:pPr>
            <w:r w:rsidRPr="00C479FB">
              <w:rPr>
                <w:rFonts w:ascii="Times New Roman" w:hAnsi="Times New Roman"/>
                <w:sz w:val="26"/>
                <w:szCs w:val="26"/>
              </w:rPr>
              <w:t>TCVN 4766-89. Lưu ý cáp phải được quấn vào cuộn chắc chắn, đảm bảo yêu cầu vận chuyển và thi công; lớp cáp ngòai cùng phải có bảo vệ chống va chạm mạnh. Hai đầu cáp phải được bọc kín và gắn chặt vào tang trống. Ghi nhãn như sau:</w:t>
            </w:r>
          </w:p>
          <w:p w:rsidR="00ED004F" w:rsidRPr="00C479FB" w:rsidRDefault="00ED004F" w:rsidP="008C49EB">
            <w:pPr>
              <w:pStyle w:val="BodyText2"/>
              <w:numPr>
                <w:ilvl w:val="0"/>
                <w:numId w:val="26"/>
              </w:numPr>
              <w:spacing w:before="40" w:after="40"/>
              <w:ind w:right="0"/>
              <w:jc w:val="left"/>
              <w:rPr>
                <w:rFonts w:ascii="Times New Roman" w:hAnsi="Times New Roman"/>
                <w:sz w:val="26"/>
                <w:szCs w:val="26"/>
              </w:rPr>
            </w:pPr>
            <w:r w:rsidRPr="00C479FB">
              <w:rPr>
                <w:rFonts w:ascii="Times New Roman" w:hAnsi="Times New Roman"/>
                <w:sz w:val="26"/>
                <w:szCs w:val="26"/>
              </w:rPr>
              <w:t>Tên nhà sản xuất /ký hiệu hàng hóa</w:t>
            </w:r>
          </w:p>
          <w:p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Ký hiệu cáp</w:t>
            </w:r>
          </w:p>
          <w:p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Chiều dài cáp (m)</w:t>
            </w:r>
          </w:p>
          <w:p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Khối lượng (kg)</w:t>
            </w:r>
          </w:p>
          <w:p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lastRenderedPageBreak/>
              <w:t>Tháng năm sản xuất</w:t>
            </w:r>
          </w:p>
          <w:p w:rsidR="00ED004F" w:rsidRPr="00C479FB" w:rsidRDefault="00ED004F" w:rsidP="008C49EB">
            <w:pPr>
              <w:numPr>
                <w:ilvl w:val="0"/>
                <w:numId w:val="26"/>
              </w:numPr>
              <w:spacing w:before="40" w:after="40"/>
              <w:jc w:val="left"/>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rsidTr="00C30E4C">
        <w:tc>
          <w:tcPr>
            <w:tcW w:w="696" w:type="dxa"/>
            <w:vAlign w:val="center"/>
            <w:hideMark/>
          </w:tcPr>
          <w:p w:rsidR="00ED004F" w:rsidRPr="00C479FB" w:rsidRDefault="00ED004F">
            <w:pPr>
              <w:spacing w:before="40" w:after="40"/>
              <w:jc w:val="center"/>
              <w:rPr>
                <w:rFonts w:ascii="Times New Roman" w:hAnsi="Times New Roman"/>
                <w:sz w:val="26"/>
                <w:szCs w:val="26"/>
              </w:rPr>
            </w:pPr>
            <w:r w:rsidRPr="00C479FB">
              <w:rPr>
                <w:rFonts w:ascii="Times New Roman" w:hAnsi="Times New Roman"/>
                <w:sz w:val="26"/>
                <w:szCs w:val="26"/>
              </w:rPr>
              <w:lastRenderedPageBreak/>
              <w:t>25</w:t>
            </w:r>
          </w:p>
        </w:tc>
        <w:tc>
          <w:tcPr>
            <w:tcW w:w="3174" w:type="dxa"/>
            <w:vAlign w:val="center"/>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Thử nghiệm</w:t>
            </w:r>
          </w:p>
        </w:tc>
        <w:tc>
          <w:tcPr>
            <w:tcW w:w="1170" w:type="dxa"/>
          </w:tcPr>
          <w:p w:rsidR="00ED004F" w:rsidRPr="00C479FB" w:rsidRDefault="00ED004F">
            <w:pPr>
              <w:spacing w:before="40" w:after="40"/>
              <w:jc w:val="center"/>
              <w:rPr>
                <w:rFonts w:ascii="Times New Roman" w:hAnsi="Times New Roman"/>
                <w:sz w:val="26"/>
                <w:szCs w:val="26"/>
              </w:rPr>
            </w:pPr>
          </w:p>
        </w:tc>
        <w:tc>
          <w:tcPr>
            <w:tcW w:w="4320" w:type="dxa"/>
            <w:hideMark/>
          </w:tcPr>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Biên bản thử nghiệm để chứng minh cáp chào phù hợp với đặc tính kỹ thuật hồ sơ mời thầu và hợp đồng, nội dung thử nghiệm bao gồm:</w:t>
            </w:r>
          </w:p>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1) Thử nghiệm điển hình: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đo điện trở cách điện ở nhiệt độ môi trường, đo điện trở cách điện ở nhiệt độ vận hành bình thường 70</w:t>
            </w:r>
            <w:r w:rsidRPr="00C479FB">
              <w:rPr>
                <w:rFonts w:ascii="Times New Roman" w:hAnsi="Times New Roman"/>
                <w:sz w:val="26"/>
                <w:szCs w:val="26"/>
                <w:vertAlign w:val="superscript"/>
              </w:rPr>
              <w:t>0</w:t>
            </w:r>
            <w:r w:rsidRPr="00C479FB">
              <w:rPr>
                <w:rFonts w:ascii="Times New Roman" w:hAnsi="Times New Roman"/>
                <w:sz w:val="26"/>
                <w:szCs w:val="26"/>
              </w:rPr>
              <w:t>C, thử nghiệm điện áp tần số công nghiệp 4 giờ… thực hiện bởi phòng thử nghiệm độc lập.</w:t>
            </w:r>
          </w:p>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thử điện áp tần số công nghiệp 3,5kV/5phút thực hiện bởi nhà sản xuất.</w:t>
            </w:r>
          </w:p>
          <w:p w:rsidR="00ED004F" w:rsidRPr="00C479FB" w:rsidRDefault="00ED004F">
            <w:pPr>
              <w:spacing w:before="40" w:after="40"/>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kiểm tra số sợi, đường kính sợi, số lớp xoắn, bội số bước xoắn, đường kính ruột dẫn, đường kính cáp, điện trở 1 chiều của 1km ruột dẫn ở 20</w:t>
            </w:r>
            <w:r w:rsidRPr="00C479FB">
              <w:rPr>
                <w:rFonts w:ascii="Times New Roman" w:hAnsi="Times New Roman"/>
                <w:sz w:val="26"/>
                <w:szCs w:val="26"/>
                <w:vertAlign w:val="superscript"/>
              </w:rPr>
              <w:t>0</w:t>
            </w:r>
            <w:r w:rsidRPr="00C479FB">
              <w:rPr>
                <w:rFonts w:ascii="Times New Roman" w:hAnsi="Times New Roman"/>
                <w:sz w:val="26"/>
                <w:szCs w:val="26"/>
              </w:rPr>
              <w:t>C, bề dày cách điện, suất kéo đứt và độ giãn dài cách điện... thực hiện bởi phòng thử nghiệm độc lập.</w:t>
            </w:r>
          </w:p>
        </w:tc>
      </w:tr>
    </w:tbl>
    <w:p w:rsidR="00ED004F" w:rsidRPr="00C479FB" w:rsidRDefault="00ED004F" w:rsidP="00F178E2">
      <w:pPr>
        <w:ind w:left="720" w:hanging="153"/>
        <w:rPr>
          <w:rFonts w:ascii="Times New Roman" w:hAnsi="Times New Roman"/>
          <w:b/>
          <w:sz w:val="26"/>
          <w:szCs w:val="26"/>
          <w:lang w:val="en-US"/>
        </w:rPr>
      </w:pPr>
    </w:p>
    <w:p w:rsidR="00594DAA" w:rsidRPr="00C479FB" w:rsidRDefault="00594DAA" w:rsidP="00594DAA">
      <w:pPr>
        <w:spacing w:before="40" w:after="40"/>
        <w:rPr>
          <w:rFonts w:ascii="Times New Roman" w:hAnsi="Times New Roman"/>
          <w:b/>
          <w:i/>
          <w:sz w:val="26"/>
          <w:szCs w:val="26"/>
          <w:lang w:val="fi-FI"/>
        </w:rPr>
      </w:pPr>
      <w:r w:rsidRPr="00C479FB">
        <w:rPr>
          <w:rFonts w:ascii="Times New Roman" w:hAnsi="Times New Roman"/>
          <w:b/>
          <w:i/>
          <w:sz w:val="26"/>
          <w:szCs w:val="26"/>
          <w:lang w:val="fi-FI"/>
        </w:rPr>
        <w:t>* Đặc tính kỹ thuật cáp LV-ABC:</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510"/>
        <w:gridCol w:w="810"/>
        <w:gridCol w:w="4140"/>
      </w:tblGrid>
      <w:tr w:rsidR="00C479FB" w:rsidRPr="00C479FB" w:rsidTr="00C30E4C">
        <w:trPr>
          <w:tblHeader/>
        </w:trPr>
        <w:tc>
          <w:tcPr>
            <w:tcW w:w="720" w:type="dxa"/>
          </w:tcPr>
          <w:p w:rsidR="00594DAA" w:rsidRPr="00C479FB" w:rsidRDefault="00594DAA" w:rsidP="0072543F">
            <w:pPr>
              <w:jc w:val="center"/>
              <w:rPr>
                <w:rFonts w:ascii="Times New Roman" w:hAnsi="Times New Roman"/>
                <w:b/>
                <w:sz w:val="26"/>
                <w:szCs w:val="26"/>
                <w:lang w:val="en-US"/>
              </w:rPr>
            </w:pPr>
            <w:r w:rsidRPr="00C479FB">
              <w:rPr>
                <w:rFonts w:ascii="Times New Roman" w:hAnsi="Times New Roman"/>
                <w:b/>
                <w:sz w:val="26"/>
                <w:szCs w:val="26"/>
              </w:rPr>
              <w:t>STT</w:t>
            </w:r>
          </w:p>
        </w:tc>
        <w:tc>
          <w:tcPr>
            <w:tcW w:w="3510" w:type="dxa"/>
          </w:tcPr>
          <w:p w:rsidR="00594DAA" w:rsidRPr="00C479FB" w:rsidRDefault="00594DAA" w:rsidP="0072543F">
            <w:pPr>
              <w:jc w:val="center"/>
              <w:rPr>
                <w:rFonts w:ascii="Times New Roman" w:hAnsi="Times New Roman"/>
                <w:b/>
                <w:sz w:val="26"/>
                <w:szCs w:val="26"/>
                <w:lang w:val="en-US"/>
              </w:rPr>
            </w:pPr>
            <w:r w:rsidRPr="00C479FB">
              <w:rPr>
                <w:rFonts w:ascii="Times New Roman" w:hAnsi="Times New Roman"/>
                <w:b/>
                <w:sz w:val="26"/>
                <w:szCs w:val="26"/>
              </w:rPr>
              <w:t>ĐẶC TÍNH</w:t>
            </w:r>
          </w:p>
        </w:tc>
        <w:tc>
          <w:tcPr>
            <w:tcW w:w="810" w:type="dxa"/>
          </w:tcPr>
          <w:p w:rsidR="00594DAA" w:rsidRPr="00C479FB" w:rsidRDefault="00594DAA" w:rsidP="0072543F">
            <w:pPr>
              <w:jc w:val="center"/>
              <w:rPr>
                <w:rFonts w:ascii="Times New Roman" w:hAnsi="Times New Roman"/>
                <w:b/>
                <w:sz w:val="26"/>
                <w:szCs w:val="26"/>
                <w:lang w:val="en-US"/>
              </w:rPr>
            </w:pPr>
            <w:r w:rsidRPr="00C479FB">
              <w:rPr>
                <w:rFonts w:ascii="Times New Roman" w:hAnsi="Times New Roman"/>
                <w:b/>
                <w:sz w:val="26"/>
                <w:szCs w:val="26"/>
              </w:rPr>
              <w:t>Đ.VỊ</w:t>
            </w:r>
          </w:p>
        </w:tc>
        <w:tc>
          <w:tcPr>
            <w:tcW w:w="4140" w:type="dxa"/>
          </w:tcPr>
          <w:p w:rsidR="00594DAA" w:rsidRPr="00C479FB" w:rsidRDefault="00594DAA" w:rsidP="0072543F">
            <w:pPr>
              <w:jc w:val="center"/>
              <w:rPr>
                <w:rFonts w:ascii="Times New Roman" w:hAnsi="Times New Roman"/>
                <w:b/>
                <w:sz w:val="26"/>
                <w:szCs w:val="26"/>
                <w:lang w:val="en-US"/>
              </w:rPr>
            </w:pPr>
            <w:r w:rsidRPr="00C479FB">
              <w:rPr>
                <w:rFonts w:ascii="Times New Roman" w:hAnsi="Times New Roman"/>
                <w:b/>
                <w:sz w:val="26"/>
                <w:szCs w:val="26"/>
              </w:rPr>
              <w:t>YÊU CẦU</w:t>
            </w:r>
          </w:p>
        </w:tc>
      </w:tr>
      <w:tr w:rsidR="00C479FB" w:rsidRPr="00C479FB" w:rsidTr="00C30E4C">
        <w:tc>
          <w:tcPr>
            <w:tcW w:w="720" w:type="dxa"/>
            <w:vAlign w:val="center"/>
          </w:tcPr>
          <w:p w:rsidR="00594DAA" w:rsidRPr="00C479FB" w:rsidRDefault="00594DAA" w:rsidP="0072543F">
            <w:pPr>
              <w:tabs>
                <w:tab w:val="left" w:pos="122"/>
              </w:tabs>
              <w:jc w:val="center"/>
              <w:rPr>
                <w:rFonts w:ascii="Times New Roman" w:hAnsi="Times New Roman"/>
                <w:sz w:val="26"/>
                <w:szCs w:val="26"/>
                <w:lang w:eastAsia="ar-SA"/>
              </w:rPr>
            </w:pPr>
            <w:r w:rsidRPr="00C479FB">
              <w:rPr>
                <w:rFonts w:ascii="Times New Roman" w:hAnsi="Times New Roman"/>
                <w:sz w:val="26"/>
                <w:szCs w:val="26"/>
                <w:lang w:eastAsia="ar-SA"/>
              </w:rPr>
              <w:t>1</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Xuất xứ</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tcPr>
          <w:p w:rsidR="00594DAA" w:rsidRPr="00C479FB" w:rsidRDefault="00594DAA" w:rsidP="0072543F">
            <w:pPr>
              <w:suppressAutoHyphens/>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Nhà sản xuất</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tcPr>
          <w:p w:rsidR="00594DAA" w:rsidRPr="00C479FB" w:rsidRDefault="00594DAA" w:rsidP="0072543F">
            <w:pPr>
              <w:suppressAutoHyphens/>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3</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Tiêu chuẩn quản lý chất lượng sản phẩm</w:t>
            </w:r>
          </w:p>
        </w:tc>
        <w:tc>
          <w:tcPr>
            <w:tcW w:w="810" w:type="dxa"/>
            <w:vAlign w:val="center"/>
          </w:tcPr>
          <w:p w:rsidR="00594DAA" w:rsidRPr="00C479FB" w:rsidRDefault="00594DAA" w:rsidP="0072543F">
            <w:pPr>
              <w:pStyle w:val="Header"/>
              <w:tabs>
                <w:tab w:val="left" w:pos="720"/>
              </w:tabs>
              <w:jc w:val="center"/>
              <w:rPr>
                <w:rFonts w:ascii="Times New Roman" w:hAnsi="Times New Roman"/>
                <w:sz w:val="26"/>
                <w:szCs w:val="26"/>
                <w:lang w:val="en-GB" w:eastAsia="ar-SA"/>
              </w:rPr>
            </w:pPr>
          </w:p>
        </w:tc>
        <w:tc>
          <w:tcPr>
            <w:tcW w:w="4140" w:type="dxa"/>
            <w:vAlign w:val="center"/>
          </w:tcPr>
          <w:p w:rsidR="00594DAA" w:rsidRPr="00C479FB" w:rsidRDefault="00594DAA" w:rsidP="0072543F">
            <w:pPr>
              <w:pStyle w:val="Header"/>
              <w:tabs>
                <w:tab w:val="left" w:pos="720"/>
              </w:tabs>
              <w:jc w:val="center"/>
              <w:rPr>
                <w:rFonts w:ascii="Times New Roman" w:hAnsi="Times New Roman"/>
                <w:sz w:val="26"/>
                <w:szCs w:val="26"/>
                <w:lang w:val="en-GB" w:eastAsia="ar-SA"/>
              </w:rPr>
            </w:pPr>
            <w:r w:rsidRPr="00C479FB">
              <w:rPr>
                <w:rFonts w:ascii="Times New Roman" w:hAnsi="Times New Roman"/>
                <w:sz w:val="26"/>
                <w:szCs w:val="26"/>
                <w:lang w:val="en-GB"/>
              </w:rPr>
              <w:t>ISO 9000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4</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Tiêu chuẩn áp dụng</w:t>
            </w:r>
          </w:p>
        </w:tc>
        <w:tc>
          <w:tcPr>
            <w:tcW w:w="810" w:type="dxa"/>
            <w:vAlign w:val="center"/>
          </w:tcPr>
          <w:p w:rsidR="00594DAA" w:rsidRPr="00C479FB" w:rsidRDefault="00594DAA" w:rsidP="0072543F">
            <w:pPr>
              <w:pStyle w:val="Header"/>
              <w:tabs>
                <w:tab w:val="left" w:pos="720"/>
              </w:tabs>
              <w:jc w:val="center"/>
              <w:rPr>
                <w:rFonts w:ascii="Times New Roman" w:hAnsi="Times New Roman"/>
                <w:sz w:val="26"/>
                <w:szCs w:val="26"/>
                <w:lang w:val="en-GB" w:eastAsia="ar-SA"/>
              </w:rPr>
            </w:pPr>
          </w:p>
        </w:tc>
        <w:tc>
          <w:tcPr>
            <w:tcW w:w="4140" w:type="dxa"/>
            <w:vAlign w:val="center"/>
          </w:tcPr>
          <w:p w:rsidR="00594DAA" w:rsidRPr="00C479FB" w:rsidRDefault="00594DAA" w:rsidP="0072543F">
            <w:pPr>
              <w:pStyle w:val="Header"/>
              <w:tabs>
                <w:tab w:val="left" w:pos="720"/>
              </w:tabs>
              <w:rPr>
                <w:rFonts w:ascii="Times New Roman" w:hAnsi="Times New Roman"/>
                <w:sz w:val="26"/>
                <w:szCs w:val="26"/>
                <w:lang w:val="en-GB" w:eastAsia="ar-SA"/>
              </w:rPr>
            </w:pPr>
            <w:r w:rsidRPr="00C479FB">
              <w:rPr>
                <w:rFonts w:ascii="Times New Roman" w:hAnsi="Times New Roman"/>
                <w:sz w:val="26"/>
                <w:szCs w:val="26"/>
                <w:lang w:val="en-GB"/>
              </w:rPr>
              <w:t>TCVN 5064-1994 - 5064/SĐ1: 1995, TCVN 6447: 1998 hoặc tương đương</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5</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Loại cáp</w:t>
            </w:r>
          </w:p>
        </w:tc>
        <w:tc>
          <w:tcPr>
            <w:tcW w:w="810" w:type="dxa"/>
            <w:vAlign w:val="center"/>
          </w:tcPr>
          <w:p w:rsidR="00594DAA" w:rsidRPr="00C479FB" w:rsidRDefault="00594DAA" w:rsidP="0072543F">
            <w:pPr>
              <w:pStyle w:val="Header"/>
              <w:tabs>
                <w:tab w:val="left" w:pos="720"/>
              </w:tabs>
              <w:jc w:val="center"/>
              <w:rPr>
                <w:rFonts w:ascii="Times New Roman" w:hAnsi="Times New Roman"/>
                <w:sz w:val="26"/>
                <w:szCs w:val="26"/>
                <w:lang w:val="en-GB" w:eastAsia="ar-SA"/>
              </w:rPr>
            </w:pPr>
          </w:p>
        </w:tc>
        <w:tc>
          <w:tcPr>
            <w:tcW w:w="4140" w:type="dxa"/>
            <w:vAlign w:val="center"/>
          </w:tcPr>
          <w:p w:rsidR="00594DAA" w:rsidRPr="00C479FB" w:rsidRDefault="00594DAA" w:rsidP="0072543F">
            <w:pPr>
              <w:pStyle w:val="Header"/>
              <w:tabs>
                <w:tab w:val="left" w:pos="720"/>
              </w:tabs>
              <w:rPr>
                <w:rFonts w:ascii="Times New Roman" w:hAnsi="Times New Roman"/>
                <w:sz w:val="26"/>
                <w:szCs w:val="26"/>
                <w:lang w:val="en-GB" w:eastAsia="ar-SA"/>
              </w:rPr>
            </w:pPr>
            <w:r w:rsidRPr="00C479FB">
              <w:rPr>
                <w:rFonts w:ascii="Times New Roman" w:hAnsi="Times New Roman"/>
                <w:sz w:val="26"/>
                <w:szCs w:val="26"/>
                <w:lang w:val="en-GB"/>
              </w:rPr>
              <w:t>Gồm 3,4 lõi nhôm, cách điện XLPE, vặn xoắn, lắp đặt ở ngoài trời, ký hiệu [LV-ABC]</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6</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Lọai ruột dẫn</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Ruột dẫn bằng nhôm xoắn đồng tâm và ép chặt. Các lớp xoắn kế tiếp nhau phải ngược chiều nhau và lớp xoắn ngoài cùng phải theo chiều phải.</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lastRenderedPageBreak/>
              <w:t>7</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Điện áp định mức (pha/dây)</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0,6/1</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8</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Tiết diện danh định của mỗi ruột</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95</w:t>
            </w:r>
          </w:p>
        </w:tc>
      </w:tr>
      <w:tr w:rsidR="00C479FB" w:rsidRPr="00C479FB" w:rsidTr="00C30E4C">
        <w:tc>
          <w:tcPr>
            <w:tcW w:w="720" w:type="dxa"/>
            <w:vAlign w:val="center"/>
          </w:tcPr>
          <w:p w:rsidR="00780756" w:rsidRPr="00C479FB" w:rsidRDefault="00780756" w:rsidP="0072543F">
            <w:pPr>
              <w:suppressAutoHyphens/>
              <w:jc w:val="center"/>
              <w:rPr>
                <w:rFonts w:ascii="Times New Roman" w:hAnsi="Times New Roman"/>
                <w:sz w:val="26"/>
                <w:szCs w:val="26"/>
                <w:lang w:eastAsia="ar-SA"/>
              </w:rPr>
            </w:pPr>
          </w:p>
        </w:tc>
        <w:tc>
          <w:tcPr>
            <w:tcW w:w="3510" w:type="dxa"/>
            <w:vAlign w:val="center"/>
          </w:tcPr>
          <w:p w:rsidR="00780756" w:rsidRPr="00C479FB" w:rsidRDefault="00780756"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780756" w:rsidRPr="00C479FB" w:rsidRDefault="00780756"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780756" w:rsidRPr="00C479FB" w:rsidRDefault="00780756"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120</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780756" w:rsidP="00780756">
            <w:pPr>
              <w:suppressAutoHyphens/>
              <w:rPr>
                <w:rFonts w:ascii="Times New Roman" w:hAnsi="Times New Roman"/>
                <w:sz w:val="26"/>
                <w:szCs w:val="26"/>
                <w:lang w:val="en-US" w:eastAsia="ar-SA"/>
              </w:rPr>
            </w:pPr>
            <w:r w:rsidRPr="00C479FB">
              <w:rPr>
                <w:rFonts w:ascii="Times New Roman" w:hAnsi="Times New Roman"/>
                <w:sz w:val="26"/>
                <w:szCs w:val="26"/>
              </w:rPr>
              <w:t>LV-ABC 4x15</w:t>
            </w:r>
            <w:r w:rsidR="00594DAA" w:rsidRPr="00C479FB">
              <w:rPr>
                <w:rFonts w:ascii="Times New Roman" w:hAnsi="Times New Roman"/>
                <w:sz w:val="26"/>
                <w:szCs w:val="26"/>
              </w:rPr>
              <w:t>0, 3x1</w:t>
            </w:r>
            <w:r w:rsidRPr="00C479FB">
              <w:rPr>
                <w:rFonts w:ascii="Times New Roman" w:hAnsi="Times New Roman"/>
                <w:sz w:val="26"/>
                <w:szCs w:val="26"/>
              </w:rPr>
              <w:t>5</w:t>
            </w:r>
            <w:r w:rsidR="00594DAA" w:rsidRPr="00C479FB">
              <w:rPr>
                <w:rFonts w:ascii="Times New Roman" w:hAnsi="Times New Roman"/>
                <w:sz w:val="26"/>
                <w:szCs w:val="26"/>
              </w:rPr>
              <w:t>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336920"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15</w:t>
            </w:r>
            <w:r w:rsidR="00594DAA" w:rsidRPr="00C479FB">
              <w:rPr>
                <w:rFonts w:ascii="Times New Roman" w:hAnsi="Times New Roman"/>
                <w:sz w:val="26"/>
                <w:szCs w:val="26"/>
              </w:rPr>
              <w:t>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9</w:t>
            </w:r>
          </w:p>
        </w:tc>
        <w:tc>
          <w:tcPr>
            <w:tcW w:w="3510" w:type="dxa"/>
            <w:vAlign w:val="center"/>
          </w:tcPr>
          <w:p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Số sợi nhôm của mỗi ruột dẫn</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4x70, 3x70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19</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10</w:t>
            </w:r>
          </w:p>
        </w:tc>
        <w:tc>
          <w:tcPr>
            <w:tcW w:w="3510" w:type="dxa"/>
            <w:vAlign w:val="center"/>
          </w:tcPr>
          <w:p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Đường kính ruột dẫn nhỏ nhất /lớn nhất</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Nhỏ nhất /Lớn nhất</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11,3 / 11,9</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12,8 / 13,5</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CD773C">
            <w:pPr>
              <w:pStyle w:val="Default"/>
              <w:jc w:val="center"/>
              <w:rPr>
                <w:color w:val="auto"/>
                <w:sz w:val="26"/>
                <w:szCs w:val="26"/>
                <w:lang w:eastAsia="ar-SA"/>
              </w:rPr>
            </w:pPr>
            <w:r w:rsidRPr="00C479FB">
              <w:rPr>
                <w:color w:val="auto"/>
                <w:sz w:val="26"/>
                <w:szCs w:val="26"/>
              </w:rPr>
              <w:t xml:space="preserve">14,1 / 14,9 </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11</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Điện trở một chiều lớn nhất của mỗi ruột dẫn ở 20</w:t>
            </w: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0,320</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0,253</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CD773C">
            <w:pPr>
              <w:pStyle w:val="Default"/>
              <w:jc w:val="center"/>
              <w:rPr>
                <w:color w:val="auto"/>
                <w:sz w:val="26"/>
                <w:szCs w:val="26"/>
                <w:lang w:eastAsia="ar-SA"/>
              </w:rPr>
            </w:pPr>
            <w:r w:rsidRPr="00C479FB">
              <w:rPr>
                <w:color w:val="auto"/>
                <w:sz w:val="26"/>
                <w:szCs w:val="26"/>
              </w:rPr>
              <w:t xml:space="preserve">0,206 </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12</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Lực kéo đứt tối thiểu của dây dẫn</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sym w:font="Symbol" w:char="00B3"/>
            </w:r>
            <w:r w:rsidRPr="00C479FB">
              <w:rPr>
                <w:rFonts w:ascii="Times New Roman" w:hAnsi="Times New Roman"/>
                <w:sz w:val="26"/>
                <w:szCs w:val="26"/>
              </w:rPr>
              <w:t xml:space="preserve"> 39,9 – 53,2</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sym w:font="Symbol" w:char="00B3"/>
            </w:r>
            <w:r w:rsidRPr="00C479FB">
              <w:rPr>
                <w:rFonts w:ascii="Times New Roman" w:hAnsi="Times New Roman"/>
                <w:sz w:val="26"/>
                <w:szCs w:val="26"/>
              </w:rPr>
              <w:t xml:space="preserve"> 50,4 – 67,2</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CD773C">
            <w:pPr>
              <w:pStyle w:val="Default"/>
              <w:jc w:val="center"/>
              <w:rPr>
                <w:color w:val="auto"/>
                <w:sz w:val="26"/>
                <w:szCs w:val="26"/>
                <w:lang w:eastAsia="ar-SA"/>
              </w:rPr>
            </w:pPr>
            <w:r w:rsidRPr="00C479FB">
              <w:rPr>
                <w:color w:val="auto"/>
                <w:sz w:val="26"/>
                <w:szCs w:val="26"/>
              </w:rPr>
              <w:sym w:font="Symbol" w:char="00B3"/>
            </w:r>
            <w:r w:rsidRPr="00C479FB">
              <w:rPr>
                <w:color w:val="auto"/>
                <w:sz w:val="26"/>
                <w:szCs w:val="26"/>
              </w:rPr>
              <w:t xml:space="preserve">  63 – 84 </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13</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 xml:space="preserve">Lớp cách điện </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XLPE bền với tia tử ngoại</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14</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Chiều dày trung bình nhỏ nhất của cách điện (không đo ở chỗ có gân nổi và chổ in nhãn nổi)</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15</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Chiều dày nhỏ nhất của cách điện ở một vị trí bất kỳ lõi pha /trung tính</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1,43</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1,43</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1,43</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16</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Chiều dày lớn nhất của cách điện ở một vị trí bất kỳ (không đo ở chỗ có gân nổi)</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2,3</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2,3</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2,3</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lastRenderedPageBreak/>
              <w:t>17</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Đường kính lớn nhất của lõi cáp (không đo ở chỗ có gân nổi)</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15,9</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r w:rsidRPr="00C479FB">
              <w:rPr>
                <w:rFonts w:ascii="Times New Roman" w:hAnsi="Times New Roman"/>
                <w:sz w:val="26"/>
                <w:szCs w:val="26"/>
              </w:rPr>
              <w:t>17,5</w:t>
            </w: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CD773C" w:rsidP="00CD773C">
            <w:pPr>
              <w:pStyle w:val="Default"/>
              <w:jc w:val="center"/>
              <w:rPr>
                <w:color w:val="auto"/>
                <w:sz w:val="26"/>
                <w:szCs w:val="26"/>
                <w:lang w:eastAsia="ar-SA"/>
              </w:rPr>
            </w:pPr>
            <w:r w:rsidRPr="00C479FB">
              <w:rPr>
                <w:color w:val="auto"/>
                <w:sz w:val="26"/>
                <w:szCs w:val="26"/>
              </w:rPr>
              <w:t xml:space="preserve">18,9 </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18</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Khối lượng gần đúng của cáp</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4x95, 3x95</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4x120, 3x120</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val="en-US" w:eastAsia="ar-SA"/>
              </w:rPr>
            </w:pPr>
          </w:p>
        </w:tc>
      </w:tr>
      <w:tr w:rsidR="00C479FB" w:rsidRPr="00C479FB" w:rsidTr="00C30E4C">
        <w:tc>
          <w:tcPr>
            <w:tcW w:w="720" w:type="dxa"/>
            <w:vAlign w:val="center"/>
          </w:tcPr>
          <w:p w:rsidR="00F77F3A" w:rsidRPr="00C479FB" w:rsidRDefault="00F77F3A" w:rsidP="0072543F">
            <w:pPr>
              <w:suppressAutoHyphens/>
              <w:jc w:val="center"/>
              <w:rPr>
                <w:rFonts w:ascii="Times New Roman" w:hAnsi="Times New Roman"/>
                <w:sz w:val="26"/>
                <w:szCs w:val="26"/>
                <w:lang w:eastAsia="ar-SA"/>
              </w:rPr>
            </w:pPr>
          </w:p>
        </w:tc>
        <w:tc>
          <w:tcPr>
            <w:tcW w:w="3510" w:type="dxa"/>
            <w:vAlign w:val="center"/>
          </w:tcPr>
          <w:p w:rsidR="00F77F3A" w:rsidRPr="00C479FB" w:rsidRDefault="00F77F3A" w:rsidP="0072543F">
            <w:pPr>
              <w:suppressAutoHyphens/>
              <w:rPr>
                <w:rFonts w:ascii="Times New Roman" w:hAnsi="Times New Roman"/>
                <w:sz w:val="26"/>
                <w:szCs w:val="26"/>
                <w:lang w:val="en-US" w:eastAsia="ar-SA"/>
              </w:rPr>
            </w:pPr>
            <w:r w:rsidRPr="00C479FB">
              <w:rPr>
                <w:rFonts w:ascii="Times New Roman" w:hAnsi="Times New Roman"/>
                <w:sz w:val="26"/>
                <w:szCs w:val="26"/>
              </w:rPr>
              <w:t>LV-ABC 4x150, 3x150</w:t>
            </w:r>
          </w:p>
        </w:tc>
        <w:tc>
          <w:tcPr>
            <w:tcW w:w="810" w:type="dxa"/>
            <w:vAlign w:val="center"/>
          </w:tcPr>
          <w:p w:rsidR="00F77F3A" w:rsidRPr="00C479FB" w:rsidRDefault="00F77F3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F77F3A" w:rsidRPr="00C479FB" w:rsidRDefault="00F77F3A" w:rsidP="0072543F">
            <w:pPr>
              <w:suppressAutoHyphens/>
              <w:jc w:val="center"/>
              <w:rPr>
                <w:rFonts w:ascii="Times New Roman" w:hAnsi="Times New Roman"/>
                <w:sz w:val="26"/>
                <w:szCs w:val="26"/>
                <w:lang w:val="en-US" w:eastAsia="ar-SA"/>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19</w:t>
            </w:r>
          </w:p>
        </w:tc>
        <w:tc>
          <w:tcPr>
            <w:tcW w:w="3510" w:type="dxa"/>
            <w:vAlign w:val="center"/>
          </w:tcPr>
          <w:p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Nhiệt độ dây dẫn tối đa:</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Vận hành bình thường</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8E086B" w:rsidP="0072543F">
            <w:pPr>
              <w:suppressAutoHyphens/>
              <w:jc w:val="center"/>
              <w:rPr>
                <w:rFonts w:ascii="Times New Roman" w:hAnsi="Times New Roman"/>
                <w:sz w:val="26"/>
                <w:szCs w:val="26"/>
                <w:lang w:eastAsia="ar-SA"/>
              </w:rPr>
            </w:pPr>
            <w:r w:rsidRPr="00C479FB">
              <w:rPr>
                <w:rFonts w:ascii="Times New Roman" w:hAnsi="Times New Roman"/>
                <w:sz w:val="26"/>
                <w:szCs w:val="26"/>
              </w:rPr>
              <w:t>90</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Vận hành ngắn mạch không quá 5 giây</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8E086B" w:rsidP="0072543F">
            <w:pPr>
              <w:suppressAutoHyphens/>
              <w:jc w:val="center"/>
              <w:rPr>
                <w:rFonts w:ascii="Times New Roman" w:hAnsi="Times New Roman"/>
                <w:sz w:val="26"/>
                <w:szCs w:val="26"/>
                <w:lang w:eastAsia="ar-SA"/>
              </w:rPr>
            </w:pPr>
            <w:r w:rsidRPr="00C479FB">
              <w:rPr>
                <w:rFonts w:ascii="Times New Roman" w:hAnsi="Times New Roman"/>
                <w:sz w:val="26"/>
                <w:szCs w:val="26"/>
              </w:rPr>
              <w:t>250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20</w:t>
            </w:r>
          </w:p>
        </w:tc>
        <w:tc>
          <w:tcPr>
            <w:tcW w:w="3510" w:type="dxa"/>
            <w:vAlign w:val="center"/>
          </w:tcPr>
          <w:p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Điện áp thử nghiệm xung sét 1,2/50</w:t>
            </w:r>
            <w:r w:rsidRPr="00C479FB">
              <w:rPr>
                <w:rFonts w:ascii="Times New Roman" w:hAnsi="Times New Roman"/>
                <w:sz w:val="26"/>
                <w:szCs w:val="26"/>
              </w:rPr>
              <w:sym w:font="Symbol" w:char="006D"/>
            </w:r>
            <w:r w:rsidRPr="00C479FB">
              <w:rPr>
                <w:rFonts w:ascii="Times New Roman" w:hAnsi="Times New Roman"/>
                <w:sz w:val="26"/>
                <w:szCs w:val="26"/>
              </w:rPr>
              <w:t>s</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8C49EB">
            <w:pPr>
              <w:numPr>
                <w:ilvl w:val="0"/>
                <w:numId w:val="19"/>
              </w:numPr>
              <w:rPr>
                <w:rFonts w:ascii="Times New Roman" w:hAnsi="Times New Roman"/>
                <w:sz w:val="26"/>
                <w:szCs w:val="26"/>
                <w:lang w:val="en-US" w:eastAsia="ar-SA"/>
              </w:rPr>
            </w:pPr>
            <w:r w:rsidRPr="00C479FB">
              <w:rPr>
                <w:rFonts w:ascii="Times New Roman" w:hAnsi="Times New Roman"/>
                <w:sz w:val="26"/>
                <w:szCs w:val="26"/>
              </w:rPr>
              <w:t>Tiết diện danh định &lt; 35mm2</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15</w:t>
            </w:r>
          </w:p>
        </w:tc>
      </w:tr>
      <w:tr w:rsidR="00C479FB" w:rsidRPr="00C479FB" w:rsidTr="00C30E4C">
        <w:tc>
          <w:tcPr>
            <w:tcW w:w="72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3510" w:type="dxa"/>
            <w:vAlign w:val="center"/>
          </w:tcPr>
          <w:p w:rsidR="00594DAA" w:rsidRPr="00C479FB" w:rsidRDefault="00594DAA" w:rsidP="008C49EB">
            <w:pPr>
              <w:numPr>
                <w:ilvl w:val="0"/>
                <w:numId w:val="19"/>
              </w:numPr>
              <w:rPr>
                <w:rFonts w:ascii="Times New Roman" w:hAnsi="Times New Roman"/>
                <w:sz w:val="26"/>
                <w:szCs w:val="26"/>
                <w:lang w:val="en-US" w:eastAsia="ar-SA"/>
              </w:rPr>
            </w:pPr>
            <w:r w:rsidRPr="00C479FB">
              <w:rPr>
                <w:rFonts w:ascii="Times New Roman" w:hAnsi="Times New Roman"/>
                <w:sz w:val="26"/>
                <w:szCs w:val="26"/>
              </w:rPr>
              <w:t xml:space="preserve">Tiết diện danh định </w:t>
            </w:r>
            <w:r w:rsidRPr="00C479FB">
              <w:rPr>
                <w:rFonts w:ascii="Times New Roman" w:hAnsi="Times New Roman"/>
                <w:sz w:val="26"/>
                <w:szCs w:val="26"/>
              </w:rPr>
              <w:sym w:font="Symbol" w:char="00B3"/>
            </w:r>
            <w:r w:rsidRPr="00C479FB">
              <w:rPr>
                <w:rFonts w:ascii="Times New Roman" w:hAnsi="Times New Roman"/>
                <w:sz w:val="26"/>
                <w:szCs w:val="26"/>
              </w:rPr>
              <w:t xml:space="preserve"> 35mm2</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20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21</w:t>
            </w:r>
          </w:p>
        </w:tc>
        <w:tc>
          <w:tcPr>
            <w:tcW w:w="3510" w:type="dxa"/>
            <w:vAlign w:val="center"/>
          </w:tcPr>
          <w:p w:rsidR="00594DAA" w:rsidRPr="00C479FB" w:rsidRDefault="00594DAA" w:rsidP="0072543F">
            <w:pPr>
              <w:suppressAutoHyphens/>
              <w:ind w:left="22"/>
              <w:rPr>
                <w:rFonts w:ascii="Times New Roman" w:hAnsi="Times New Roman"/>
                <w:sz w:val="26"/>
                <w:szCs w:val="26"/>
                <w:lang w:eastAsia="ar-SA"/>
              </w:rPr>
            </w:pPr>
            <w:r w:rsidRPr="00C479FB">
              <w:rPr>
                <w:rFonts w:ascii="Times New Roman" w:hAnsi="Times New Roman"/>
                <w:sz w:val="26"/>
                <w:szCs w:val="26"/>
              </w:rPr>
              <w:t>Điện áp thử nghiệm tần số công nghiệp đặt giữa ruột dẫn và nước trong 4 giờ</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kV</w:t>
            </w: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2</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22</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Nhiệt độ môi trường cực đại</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50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23</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Độ ẩm môi trường tương đối cực đại</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w:t>
            </w:r>
          </w:p>
        </w:tc>
        <w:tc>
          <w:tcPr>
            <w:tcW w:w="4140" w:type="dxa"/>
            <w:vAlign w:val="center"/>
          </w:tcPr>
          <w:p w:rsidR="00594DAA" w:rsidRPr="00C479FB" w:rsidRDefault="00594DAA" w:rsidP="0072543F">
            <w:pPr>
              <w:suppressAutoHyphens/>
              <w:jc w:val="center"/>
              <w:rPr>
                <w:rFonts w:ascii="Times New Roman" w:hAnsi="Times New Roman"/>
                <w:sz w:val="26"/>
                <w:szCs w:val="26"/>
                <w:lang w:eastAsia="ar-SA"/>
              </w:rPr>
            </w:pPr>
            <w:r w:rsidRPr="00C479FB">
              <w:rPr>
                <w:rFonts w:ascii="Times New Roman" w:hAnsi="Times New Roman"/>
                <w:sz w:val="26"/>
                <w:szCs w:val="26"/>
              </w:rPr>
              <w:t>90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24</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Nhận biết lõi cáp</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rPr>
                <w:rFonts w:ascii="Times New Roman" w:hAnsi="Times New Roman"/>
                <w:sz w:val="26"/>
                <w:szCs w:val="26"/>
                <w:lang w:eastAsia="ar-SA"/>
              </w:rPr>
            </w:pPr>
            <w:r w:rsidRPr="00C479FB">
              <w:rPr>
                <w:rFonts w:ascii="Times New Roman" w:hAnsi="Times New Roman"/>
                <w:sz w:val="26"/>
                <w:szCs w:val="26"/>
              </w:rPr>
              <w:t>Lõi cáp được nhận biết thông qua các gân (hoặc màu) nổi liên tục dọc theo chiều dài của lõi cáp phù hợp với tiêu chuẩn TCVN 6447-1998:</w:t>
            </w:r>
          </w:p>
          <w:p w:rsidR="00594DAA" w:rsidRPr="00C479FB" w:rsidRDefault="00594DAA" w:rsidP="008C49EB">
            <w:pPr>
              <w:numPr>
                <w:ilvl w:val="0"/>
                <w:numId w:val="20"/>
              </w:numPr>
              <w:tabs>
                <w:tab w:val="clear" w:pos="360"/>
              </w:tabs>
              <w:ind w:left="252" w:hanging="252"/>
              <w:rPr>
                <w:rFonts w:ascii="Times New Roman" w:hAnsi="Times New Roman"/>
                <w:sz w:val="26"/>
                <w:szCs w:val="26"/>
              </w:rPr>
            </w:pPr>
            <w:r w:rsidRPr="00C479FB">
              <w:rPr>
                <w:rFonts w:ascii="Times New Roman" w:hAnsi="Times New Roman"/>
                <w:sz w:val="26"/>
                <w:szCs w:val="26"/>
              </w:rPr>
              <w:t>Pha A: 1 gân (màu đỏ)</w:t>
            </w:r>
          </w:p>
          <w:p w:rsidR="00594DAA" w:rsidRPr="00C479FB" w:rsidRDefault="00594DAA" w:rsidP="008C49EB">
            <w:pPr>
              <w:numPr>
                <w:ilvl w:val="0"/>
                <w:numId w:val="20"/>
              </w:numPr>
              <w:ind w:left="252" w:hanging="252"/>
              <w:rPr>
                <w:rFonts w:ascii="Times New Roman" w:hAnsi="Times New Roman"/>
                <w:sz w:val="26"/>
                <w:szCs w:val="26"/>
              </w:rPr>
            </w:pPr>
            <w:r w:rsidRPr="00C479FB">
              <w:rPr>
                <w:rFonts w:ascii="Times New Roman" w:hAnsi="Times New Roman"/>
                <w:sz w:val="26"/>
                <w:szCs w:val="26"/>
              </w:rPr>
              <w:t>Pha B: 2 gân (màu vàng)</w:t>
            </w:r>
          </w:p>
          <w:p w:rsidR="00594DAA" w:rsidRPr="00C479FB" w:rsidRDefault="00594DAA" w:rsidP="008C49EB">
            <w:pPr>
              <w:numPr>
                <w:ilvl w:val="0"/>
                <w:numId w:val="20"/>
              </w:numPr>
              <w:ind w:left="252" w:hanging="252"/>
              <w:rPr>
                <w:rFonts w:ascii="Times New Roman" w:hAnsi="Times New Roman"/>
                <w:sz w:val="26"/>
                <w:szCs w:val="26"/>
              </w:rPr>
            </w:pPr>
            <w:r w:rsidRPr="00C479FB">
              <w:rPr>
                <w:rFonts w:ascii="Times New Roman" w:hAnsi="Times New Roman"/>
                <w:sz w:val="26"/>
                <w:szCs w:val="26"/>
              </w:rPr>
              <w:t>Pha C: 3 gân (màu xanh)</w:t>
            </w:r>
          </w:p>
          <w:p w:rsidR="00594DAA" w:rsidRPr="00C479FB" w:rsidRDefault="00594DAA" w:rsidP="008C49EB">
            <w:pPr>
              <w:numPr>
                <w:ilvl w:val="0"/>
                <w:numId w:val="20"/>
              </w:numPr>
              <w:ind w:left="252" w:hanging="252"/>
              <w:rPr>
                <w:rFonts w:ascii="Times New Roman" w:hAnsi="Times New Roman"/>
                <w:sz w:val="26"/>
                <w:szCs w:val="26"/>
                <w:lang w:eastAsia="ar-SA"/>
              </w:rPr>
            </w:pPr>
            <w:r w:rsidRPr="00C479FB">
              <w:rPr>
                <w:rFonts w:ascii="Times New Roman" w:hAnsi="Times New Roman"/>
                <w:sz w:val="26"/>
                <w:szCs w:val="26"/>
              </w:rPr>
              <w:t>Trung tính: không có gân</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25</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Đánh dấu cáp</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rPr>
                <w:rFonts w:ascii="Times New Roman" w:hAnsi="Times New Roman"/>
                <w:sz w:val="26"/>
                <w:szCs w:val="26"/>
                <w:lang w:eastAsia="ar-SA"/>
              </w:rPr>
            </w:pPr>
            <w:r w:rsidRPr="00C479FB">
              <w:rPr>
                <w:rFonts w:ascii="Times New Roman" w:hAnsi="Times New Roman"/>
                <w:sz w:val="26"/>
                <w:szCs w:val="26"/>
              </w:rPr>
              <w:t>Cách nhau khoảng cách 1m dọc theo chiều dài các dây dẫn các thông tin sau được in bằng mực không phai:</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Nhà sản xuất (NSX)</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Năm sản xuất</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Loại dây dẫn: LV-ABC</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rsidR="00594DAA" w:rsidRPr="00C479FB" w:rsidRDefault="00594DAA" w:rsidP="00594DAA">
            <w:pPr>
              <w:numPr>
                <w:ilvl w:val="0"/>
                <w:numId w:val="7"/>
              </w:numPr>
              <w:tabs>
                <w:tab w:val="clear" w:pos="360"/>
              </w:tabs>
              <w:ind w:left="256" w:hanging="256"/>
              <w:rPr>
                <w:rFonts w:ascii="Times New Roman" w:hAnsi="Times New Roman"/>
                <w:sz w:val="26"/>
                <w:szCs w:val="26"/>
                <w:lang w:val="en-US"/>
              </w:rPr>
            </w:pPr>
            <w:r w:rsidRPr="00C479FB">
              <w:rPr>
                <w:rFonts w:ascii="Times New Roman" w:hAnsi="Times New Roman"/>
                <w:sz w:val="26"/>
                <w:szCs w:val="26"/>
              </w:rPr>
              <w:t>Điện áp định mức: 0,6/1 kV</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Số mét dài của cáp...</w:t>
            </w:r>
          </w:p>
          <w:p w:rsidR="00594DAA" w:rsidRPr="00C479FB" w:rsidRDefault="00594DAA" w:rsidP="0072543F">
            <w:pPr>
              <w:suppressAutoHyphens/>
              <w:rPr>
                <w:rFonts w:ascii="Times New Roman" w:hAnsi="Times New Roman"/>
                <w:sz w:val="26"/>
                <w:szCs w:val="26"/>
                <w:lang w:val="en-US" w:eastAsia="ar-SA"/>
              </w:rPr>
            </w:pPr>
            <w:r w:rsidRPr="00C479FB">
              <w:rPr>
                <w:rFonts w:ascii="Times New Roman" w:hAnsi="Times New Roman"/>
                <w:sz w:val="26"/>
                <w:szCs w:val="26"/>
              </w:rPr>
              <w:t>Ví dụ: NSX 2004-LV-ABC-4x25-0,6/1kV-5m</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t>26</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Ghi nhãn, bao gói và vận chuyển</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pStyle w:val="BodyText2"/>
              <w:ind w:right="0"/>
              <w:rPr>
                <w:rFonts w:ascii="Times New Roman" w:hAnsi="Times New Roman"/>
                <w:sz w:val="26"/>
                <w:szCs w:val="26"/>
                <w:lang w:val="en-US" w:eastAsia="ar-SA"/>
              </w:rPr>
            </w:pPr>
            <w:r w:rsidRPr="00C479FB">
              <w:rPr>
                <w:rFonts w:ascii="Times New Roman" w:hAnsi="Times New Roman"/>
                <w:sz w:val="26"/>
                <w:szCs w:val="26"/>
              </w:rPr>
              <w:t xml:space="preserve">TCVN 4766-89. Lưu ý cáp phải được quấn vào cuộn chắc chắn, đảm bảo </w:t>
            </w:r>
            <w:r w:rsidRPr="00C479FB">
              <w:rPr>
                <w:rFonts w:ascii="Times New Roman" w:hAnsi="Times New Roman"/>
                <w:sz w:val="26"/>
                <w:szCs w:val="26"/>
              </w:rPr>
              <w:lastRenderedPageBreak/>
              <w:t>yêu cầu vận chuyển và thi công; lớp cáp ngòai cùng phải có bảo vệ chống va chạm mạnh. Hai đầu cáp phải được bọc kín và gắn chặt vào tang trống. Ghi nhãn như sau:</w:t>
            </w:r>
          </w:p>
          <w:p w:rsidR="00594DAA" w:rsidRPr="00C479FB" w:rsidRDefault="00594DAA" w:rsidP="00594DAA">
            <w:pPr>
              <w:pStyle w:val="BodyText2"/>
              <w:numPr>
                <w:ilvl w:val="0"/>
                <w:numId w:val="7"/>
              </w:numPr>
              <w:tabs>
                <w:tab w:val="clear" w:pos="360"/>
              </w:tabs>
              <w:ind w:left="256" w:right="0" w:hanging="256"/>
              <w:rPr>
                <w:rFonts w:ascii="Times New Roman" w:hAnsi="Times New Roman"/>
                <w:sz w:val="26"/>
                <w:szCs w:val="26"/>
              </w:rPr>
            </w:pPr>
            <w:r w:rsidRPr="00C479FB">
              <w:rPr>
                <w:rFonts w:ascii="Times New Roman" w:hAnsi="Times New Roman"/>
                <w:sz w:val="26"/>
                <w:szCs w:val="26"/>
              </w:rPr>
              <w:t>Tên nhà sản xuất /ký hiệu hàng hóa</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Ký hiệu cáp</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Chiều dài dây (m)</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Khối lượng (kg)</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Tháng năm sản xuất</w:t>
            </w:r>
          </w:p>
          <w:p w:rsidR="00594DAA" w:rsidRPr="00C479FB" w:rsidRDefault="00594DAA" w:rsidP="00594DAA">
            <w:pPr>
              <w:numPr>
                <w:ilvl w:val="0"/>
                <w:numId w:val="7"/>
              </w:numPr>
              <w:tabs>
                <w:tab w:val="clear" w:pos="360"/>
              </w:tabs>
              <w:ind w:left="256" w:hanging="256"/>
              <w:rPr>
                <w:rFonts w:ascii="Times New Roman" w:hAnsi="Times New Roman"/>
                <w:sz w:val="26"/>
                <w:szCs w:val="26"/>
                <w:lang w:eastAsia="ar-SA"/>
              </w:rPr>
            </w:pPr>
            <w:r w:rsidRPr="00C479FB">
              <w:rPr>
                <w:rFonts w:ascii="Times New Roman" w:hAnsi="Times New Roman"/>
                <w:sz w:val="26"/>
                <w:szCs w:val="26"/>
              </w:rPr>
              <w:t>Mũi tên chỉ chiều lăn khi vận chuyển.</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lang w:eastAsia="ar-SA"/>
              </w:rPr>
            </w:pPr>
            <w:r w:rsidRPr="00C479FB">
              <w:rPr>
                <w:rFonts w:ascii="Times New Roman" w:hAnsi="Times New Roman"/>
                <w:sz w:val="26"/>
                <w:szCs w:val="26"/>
                <w:lang w:eastAsia="ar-SA"/>
              </w:rPr>
              <w:lastRenderedPageBreak/>
              <w:t>27</w:t>
            </w:r>
          </w:p>
        </w:tc>
        <w:tc>
          <w:tcPr>
            <w:tcW w:w="3510" w:type="dxa"/>
            <w:vAlign w:val="center"/>
          </w:tcPr>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Thử nghiệm</w:t>
            </w:r>
          </w:p>
        </w:tc>
        <w:tc>
          <w:tcPr>
            <w:tcW w:w="810" w:type="dxa"/>
            <w:vAlign w:val="center"/>
          </w:tcPr>
          <w:p w:rsidR="00594DAA" w:rsidRPr="00C479FB" w:rsidRDefault="00594DAA" w:rsidP="0072543F">
            <w:pPr>
              <w:suppressAutoHyphens/>
              <w:jc w:val="center"/>
              <w:rPr>
                <w:rFonts w:ascii="Times New Roman" w:hAnsi="Times New Roman"/>
                <w:sz w:val="26"/>
                <w:szCs w:val="26"/>
                <w:lang w:eastAsia="ar-SA"/>
              </w:rPr>
            </w:pPr>
          </w:p>
        </w:tc>
        <w:tc>
          <w:tcPr>
            <w:tcW w:w="4140" w:type="dxa"/>
            <w:vAlign w:val="center"/>
          </w:tcPr>
          <w:p w:rsidR="00594DAA" w:rsidRPr="00C479FB" w:rsidRDefault="00594DAA" w:rsidP="0072543F">
            <w:pPr>
              <w:rPr>
                <w:rFonts w:ascii="Times New Roman" w:hAnsi="Times New Roman"/>
                <w:sz w:val="26"/>
                <w:szCs w:val="26"/>
                <w:lang w:eastAsia="ar-SA"/>
              </w:rPr>
            </w:pPr>
            <w:r w:rsidRPr="00C479FB">
              <w:rPr>
                <w:rFonts w:ascii="Times New Roman" w:hAnsi="Times New Roman"/>
                <w:sz w:val="26"/>
                <w:szCs w:val="26"/>
              </w:rPr>
              <w:t>Biên bản thử nghiệm để chứng minh cáp chào phù hợp với đặc tính kỹ thuật hồ sơ mời thầu và hợp đồng. Biên bản này phải phù hợp theo tiêu chuẩn TCVN 6447: 1998 hoặc tương đương, nội dung thử nghiệm bao gồm:</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1) Thử nghiệm điển hình: (i) Thử ruột dẫn: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(ii) Thử nghiệm cách điện: Độ bền cơ học đối với mẫu chưa qua thử lão hóa, độ bền cơ học đối với mẫu đã qua thử lão hóa (iii) Thử nghiệm lõi cáp: điện trở cách điện ở nhiệt độ 20</w:t>
            </w:r>
            <w:r w:rsidRPr="00C479FB">
              <w:rPr>
                <w:rFonts w:ascii="Times New Roman" w:hAnsi="Times New Roman"/>
                <w:sz w:val="26"/>
                <w:szCs w:val="26"/>
                <w:vertAlign w:val="superscript"/>
              </w:rPr>
              <w:t>0</w:t>
            </w:r>
            <w:r w:rsidRPr="00C479FB">
              <w:rPr>
                <w:rFonts w:ascii="Times New Roman" w:hAnsi="Times New Roman"/>
                <w:sz w:val="26"/>
                <w:szCs w:val="26"/>
              </w:rPr>
              <w:t>C và 90</w:t>
            </w:r>
            <w:r w:rsidRPr="00C479FB">
              <w:rPr>
                <w:rFonts w:ascii="Times New Roman" w:hAnsi="Times New Roman"/>
                <w:sz w:val="26"/>
                <w:szCs w:val="26"/>
                <w:vertAlign w:val="superscript"/>
              </w:rPr>
              <w:t>0</w:t>
            </w:r>
            <w:r w:rsidRPr="00C479FB">
              <w:rPr>
                <w:rFonts w:ascii="Times New Roman" w:hAnsi="Times New Roman"/>
                <w:sz w:val="26"/>
                <w:szCs w:val="26"/>
              </w:rPr>
              <w:t>C, mức tăng điện dung sau khi ngâm nước ở nhiệt độ 20</w:t>
            </w:r>
            <w:r w:rsidRPr="00C479FB">
              <w:rPr>
                <w:rFonts w:ascii="Times New Roman" w:hAnsi="Times New Roman"/>
                <w:sz w:val="26"/>
                <w:szCs w:val="26"/>
                <w:vertAlign w:val="superscript"/>
              </w:rPr>
              <w:t>0</w:t>
            </w:r>
            <w:r w:rsidRPr="00C479FB">
              <w:rPr>
                <w:rFonts w:ascii="Times New Roman" w:hAnsi="Times New Roman"/>
                <w:sz w:val="26"/>
                <w:szCs w:val="26"/>
              </w:rPr>
              <w:t>C, thử ngấm nước của cách điện, độ co ngót, (iv) Thử nghiệm cao áp: thử điện áp tần số công nghiệp trong 4 giờ, thử bức xạ nhiệt được thực hiện bởi phòng thử nghiệm độc lập.</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ruột dẫn ở 20</w:t>
            </w:r>
            <w:r w:rsidRPr="00C479FB">
              <w:rPr>
                <w:rFonts w:ascii="Times New Roman" w:hAnsi="Times New Roman"/>
                <w:sz w:val="26"/>
                <w:szCs w:val="26"/>
                <w:vertAlign w:val="superscript"/>
              </w:rPr>
              <w:t>0</w:t>
            </w:r>
            <w:r w:rsidRPr="00C479FB">
              <w:rPr>
                <w:rFonts w:ascii="Times New Roman" w:hAnsi="Times New Roman"/>
                <w:sz w:val="26"/>
                <w:szCs w:val="26"/>
              </w:rPr>
              <w:t>C, thử nghiệm xung sét được thực hiện bởi nhà sản xuất.</w:t>
            </w:r>
          </w:p>
          <w:p w:rsidR="00594DAA" w:rsidRPr="00C479FB" w:rsidRDefault="00594DAA" w:rsidP="0072543F">
            <w:pPr>
              <w:suppressAutoHyphens/>
              <w:rPr>
                <w:rFonts w:ascii="Times New Roman" w:hAnsi="Times New Roman"/>
                <w:sz w:val="26"/>
                <w:szCs w:val="26"/>
                <w:lang w:eastAsia="ar-SA"/>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Đường kính sợi, đường kính ruột, đường kính lõi, chiều xoắn, bội số bước xoắn, điện trở 1 chiều của ruột dẫn ở 20</w:t>
            </w:r>
            <w:r w:rsidRPr="00C479FB">
              <w:rPr>
                <w:rFonts w:ascii="Times New Roman" w:hAnsi="Times New Roman"/>
                <w:sz w:val="26"/>
                <w:szCs w:val="26"/>
                <w:vertAlign w:val="superscript"/>
              </w:rPr>
              <w:t>0</w:t>
            </w:r>
            <w:r w:rsidRPr="00C479FB">
              <w:rPr>
                <w:rFonts w:ascii="Times New Roman" w:hAnsi="Times New Roman"/>
                <w:sz w:val="26"/>
                <w:szCs w:val="26"/>
              </w:rPr>
              <w:t xml:space="preserve">C, lực kéo đứt dây dẫn, bề dày cách điện, suất kéo đứt và độ giãn dài của cách điện trước và sau lão hóa, thử điện áp </w:t>
            </w:r>
            <w:r w:rsidRPr="00C479FB">
              <w:rPr>
                <w:rFonts w:ascii="Times New Roman" w:hAnsi="Times New Roman"/>
                <w:sz w:val="26"/>
                <w:szCs w:val="26"/>
              </w:rPr>
              <w:lastRenderedPageBreak/>
              <w:t>tần số công nghiệp trong 4 giờ, đo điện trở cách điện ở 20</w:t>
            </w:r>
            <w:r w:rsidRPr="00C479FB">
              <w:rPr>
                <w:rFonts w:ascii="Times New Roman" w:hAnsi="Times New Roman"/>
                <w:sz w:val="26"/>
                <w:szCs w:val="26"/>
                <w:vertAlign w:val="superscript"/>
              </w:rPr>
              <w:t>0</w:t>
            </w:r>
            <w:r w:rsidRPr="00C479FB">
              <w:rPr>
                <w:rFonts w:ascii="Times New Roman" w:hAnsi="Times New Roman"/>
                <w:sz w:val="26"/>
                <w:szCs w:val="26"/>
              </w:rPr>
              <w:t>C và 90</w:t>
            </w:r>
            <w:r w:rsidRPr="00C479FB">
              <w:rPr>
                <w:rFonts w:ascii="Times New Roman" w:hAnsi="Times New Roman"/>
                <w:sz w:val="26"/>
                <w:szCs w:val="26"/>
                <w:vertAlign w:val="superscript"/>
              </w:rPr>
              <w:t>0</w:t>
            </w:r>
            <w:r w:rsidRPr="00C479FB">
              <w:rPr>
                <w:rFonts w:ascii="Times New Roman" w:hAnsi="Times New Roman"/>
                <w:sz w:val="26"/>
                <w:szCs w:val="26"/>
              </w:rPr>
              <w:t>C, thử nóng không đổi và độ co ngót, kích thước gân nổi, độ bám dính của cách điện... được thực hiện bởi phòng thử nghiệm độc lập.</w:t>
            </w:r>
          </w:p>
        </w:tc>
      </w:tr>
    </w:tbl>
    <w:p w:rsidR="00594DAA" w:rsidRPr="00C479FB" w:rsidRDefault="00594DAA" w:rsidP="00594DAA">
      <w:pPr>
        <w:rPr>
          <w:rFonts w:ascii="Times New Roman" w:hAnsi="Times New Roman"/>
          <w:sz w:val="26"/>
          <w:szCs w:val="26"/>
          <w:lang w:val="fr-FR"/>
        </w:rPr>
      </w:pPr>
    </w:p>
    <w:p w:rsidR="00594DAA" w:rsidRPr="00C479FB" w:rsidRDefault="00594DAA" w:rsidP="00594DAA">
      <w:pPr>
        <w:pStyle w:val="BodyTextIndent2"/>
        <w:ind w:left="0" w:firstLine="0"/>
        <w:rPr>
          <w:rFonts w:ascii="Times New Roman" w:hAnsi="Times New Roman"/>
          <w:sz w:val="26"/>
          <w:szCs w:val="26"/>
          <w:lang w:val="es-ES"/>
        </w:rPr>
      </w:pPr>
      <w:r w:rsidRPr="00C479FB">
        <w:rPr>
          <w:rFonts w:ascii="Times New Roman" w:hAnsi="Times New Roman"/>
          <w:sz w:val="26"/>
          <w:szCs w:val="26"/>
          <w:lang w:val="es-ES"/>
        </w:rPr>
        <w:t>* Đặc tính kỹ thuật của dây đồng bọc 0,6-1kV đấu nối Domino</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510"/>
        <w:gridCol w:w="810"/>
        <w:gridCol w:w="4140"/>
      </w:tblGrid>
      <w:tr w:rsidR="00C479FB" w:rsidRPr="00C479FB" w:rsidTr="00C30E4C">
        <w:trPr>
          <w:trHeight w:val="376"/>
          <w:tblHeader/>
        </w:trPr>
        <w:tc>
          <w:tcPr>
            <w:tcW w:w="720" w:type="dxa"/>
            <w:vAlign w:val="center"/>
          </w:tcPr>
          <w:p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STT</w:t>
            </w:r>
          </w:p>
        </w:tc>
        <w:tc>
          <w:tcPr>
            <w:tcW w:w="3510" w:type="dxa"/>
            <w:vAlign w:val="center"/>
          </w:tcPr>
          <w:p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ĐẶC TÍNH</w:t>
            </w:r>
          </w:p>
        </w:tc>
        <w:tc>
          <w:tcPr>
            <w:tcW w:w="810" w:type="dxa"/>
            <w:vAlign w:val="center"/>
          </w:tcPr>
          <w:p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ĐƠN VỊ</w:t>
            </w:r>
          </w:p>
        </w:tc>
        <w:tc>
          <w:tcPr>
            <w:tcW w:w="4140" w:type="dxa"/>
            <w:vAlign w:val="center"/>
          </w:tcPr>
          <w:p w:rsidR="00594DAA" w:rsidRPr="00C479FB" w:rsidRDefault="00594DAA" w:rsidP="0072543F">
            <w:pPr>
              <w:tabs>
                <w:tab w:val="center" w:pos="1728"/>
                <w:tab w:val="left" w:pos="2708"/>
              </w:tabs>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Xuất xứ</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Nhà sản xuất</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810" w:type="dxa"/>
            <w:vAlign w:val="center"/>
          </w:tcPr>
          <w:p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Tiêu chuẩn áp dụng</w:t>
            </w:r>
          </w:p>
        </w:tc>
        <w:tc>
          <w:tcPr>
            <w:tcW w:w="810" w:type="dxa"/>
            <w:vAlign w:val="center"/>
          </w:tcPr>
          <w:p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TCVN 5064-1994 - 5064/SĐ1: 1995, IEC 60502-1, IEC 60228</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Loại dây dẫn</w:t>
            </w:r>
          </w:p>
        </w:tc>
        <w:tc>
          <w:tcPr>
            <w:tcW w:w="810" w:type="dxa"/>
            <w:vAlign w:val="center"/>
          </w:tcPr>
          <w:p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Dây đồng cách điện PVC hạ thế, lắp đặt ở ngoài trời, ký hiệu [CV]</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Lọai ruột dẫn</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Ruột dẫn đồng mềm, xoắn đồng tâm</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Điện áp định mức (pha/dây)</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0,6/1</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8</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Tiết diện danh định</w:t>
            </w:r>
          </w:p>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140" w:type="dxa"/>
            <w:vAlign w:val="center"/>
          </w:tcPr>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25</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w:t>
            </w:r>
          </w:p>
        </w:tc>
        <w:tc>
          <w:tcPr>
            <w:tcW w:w="3510" w:type="dxa"/>
            <w:vAlign w:val="center"/>
          </w:tcPr>
          <w:p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Số sợi /đường kính sợi</w:t>
            </w:r>
          </w:p>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Sợi/mm</w:t>
            </w:r>
          </w:p>
        </w:tc>
        <w:tc>
          <w:tcPr>
            <w:tcW w:w="4140" w:type="dxa"/>
            <w:vAlign w:val="center"/>
          </w:tcPr>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 / 2,14</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10</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Điện trở một chiều lớn nhất của ruột dẫn ở 20</w:t>
            </w:r>
            <w:r w:rsidRPr="00C479FB">
              <w:rPr>
                <w:rFonts w:ascii="Times New Roman" w:hAnsi="Times New Roman"/>
                <w:sz w:val="26"/>
                <w:szCs w:val="26"/>
                <w:vertAlign w:val="superscript"/>
              </w:rPr>
              <w:t>0</w:t>
            </w:r>
            <w:r w:rsidRPr="00C479FB">
              <w:rPr>
                <w:rFonts w:ascii="Times New Roman" w:hAnsi="Times New Roman"/>
                <w:sz w:val="26"/>
                <w:szCs w:val="26"/>
              </w:rPr>
              <w:t>C</w:t>
            </w:r>
          </w:p>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57"/>
            </w:r>
            <w:r w:rsidRPr="00C479FB">
              <w:rPr>
                <w:rFonts w:ascii="Times New Roman" w:hAnsi="Times New Roman"/>
                <w:sz w:val="26"/>
                <w:szCs w:val="26"/>
              </w:rPr>
              <w:t>/km</w:t>
            </w:r>
          </w:p>
        </w:tc>
        <w:tc>
          <w:tcPr>
            <w:tcW w:w="4140" w:type="dxa"/>
            <w:vAlign w:val="center"/>
          </w:tcPr>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0,727</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Vật liệu cách điện</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PVC bền với tia tử ngoại, bề dày </w:t>
            </w:r>
            <w:r w:rsidRPr="00C479FB">
              <w:rPr>
                <w:rFonts w:ascii="Times New Roman" w:hAnsi="Times New Roman"/>
                <w:sz w:val="26"/>
                <w:szCs w:val="26"/>
              </w:rPr>
              <w:sym w:font="Symbol" w:char="F0B3"/>
            </w:r>
            <w:r w:rsidRPr="00C479FB">
              <w:rPr>
                <w:rFonts w:ascii="Times New Roman" w:hAnsi="Times New Roman"/>
                <w:sz w:val="26"/>
                <w:szCs w:val="26"/>
              </w:rPr>
              <w:t xml:space="preserve"> bề dày danh định như mục 13, và giá trị sai biệt </w:t>
            </w:r>
            <w:r w:rsidRPr="00C479FB">
              <w:rPr>
                <w:rFonts w:ascii="Times New Roman" w:hAnsi="Times New Roman"/>
                <w:sz w:val="26"/>
                <w:szCs w:val="26"/>
              </w:rPr>
              <w:sym w:font="Symbol" w:char="F0A3"/>
            </w:r>
            <w:r w:rsidRPr="00C479FB">
              <w:rPr>
                <w:rFonts w:ascii="Times New Roman" w:hAnsi="Times New Roman"/>
                <w:sz w:val="26"/>
                <w:szCs w:val="26"/>
              </w:rPr>
              <w:t xml:space="preserve"> 0,1mm + 10% bề dày danh định</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Bề dày cách điện nhỏ nhất (IEC 60502-1)</w:t>
            </w:r>
          </w:p>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c>
          <w:tcPr>
            <w:tcW w:w="4140" w:type="dxa"/>
            <w:vAlign w:val="center"/>
          </w:tcPr>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Khối lượng dây (gần đúng)</w:t>
            </w:r>
          </w:p>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CV 25</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kg/km</w:t>
            </w:r>
          </w:p>
        </w:tc>
        <w:tc>
          <w:tcPr>
            <w:tcW w:w="4140" w:type="dxa"/>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w:t>
            </w:r>
          </w:p>
        </w:tc>
        <w:tc>
          <w:tcPr>
            <w:tcW w:w="3510" w:type="dxa"/>
            <w:vAlign w:val="center"/>
          </w:tcPr>
          <w:p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Nhiệt độ dây dẫn tối đa:</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tcPr>
          <w:p w:rsidR="00594DAA" w:rsidRPr="00C479FB" w:rsidRDefault="00594DAA" w:rsidP="0072543F">
            <w:pP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10" w:type="dxa"/>
            <w:vAlign w:val="center"/>
          </w:tcPr>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Vận hành bình thường</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10" w:type="dxa"/>
            <w:vAlign w:val="center"/>
          </w:tcPr>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Vận hành ngắn mạch không quá 5 giây, mặt cắt &gt; 300mm2</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10" w:type="dxa"/>
            <w:vAlign w:val="center"/>
          </w:tcPr>
          <w:p w:rsidR="00594DAA" w:rsidRPr="00C479FB" w:rsidRDefault="00594DAA" w:rsidP="00594DAA">
            <w:pPr>
              <w:numPr>
                <w:ilvl w:val="0"/>
                <w:numId w:val="7"/>
              </w:numPr>
              <w:jc w:val="left"/>
              <w:rPr>
                <w:rFonts w:ascii="Times New Roman" w:hAnsi="Times New Roman"/>
                <w:sz w:val="26"/>
                <w:szCs w:val="26"/>
              </w:rPr>
            </w:pPr>
            <w:r w:rsidRPr="00C479FB">
              <w:rPr>
                <w:rFonts w:ascii="Times New Roman" w:hAnsi="Times New Roman"/>
                <w:sz w:val="26"/>
                <w:szCs w:val="26"/>
              </w:rPr>
              <w:t xml:space="preserve">Vận hành ngắn mạch không quá 5 giây, mặt cắt </w:t>
            </w:r>
            <w:r w:rsidRPr="00C479FB">
              <w:rPr>
                <w:rFonts w:ascii="Times New Roman" w:hAnsi="Times New Roman"/>
                <w:sz w:val="26"/>
                <w:szCs w:val="26"/>
              </w:rPr>
              <w:sym w:font="Symbol" w:char="F0A3"/>
            </w:r>
            <w:r w:rsidRPr="00C479FB">
              <w:rPr>
                <w:rFonts w:ascii="Times New Roman" w:hAnsi="Times New Roman"/>
                <w:sz w:val="26"/>
                <w:szCs w:val="26"/>
              </w:rPr>
              <w:t xml:space="preserve"> 300mm2</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160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c>
          <w:tcPr>
            <w:tcW w:w="3510" w:type="dxa"/>
            <w:vAlign w:val="center"/>
          </w:tcPr>
          <w:p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Điện áp thử nghiệm tần số công nghiệp trong 5 phút</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3,5</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16</w:t>
            </w:r>
          </w:p>
        </w:tc>
        <w:tc>
          <w:tcPr>
            <w:tcW w:w="3510" w:type="dxa"/>
            <w:vAlign w:val="center"/>
          </w:tcPr>
          <w:p w:rsidR="00594DAA" w:rsidRPr="00C479FB" w:rsidRDefault="00594DAA" w:rsidP="0072543F">
            <w:pPr>
              <w:ind w:left="22"/>
              <w:jc w:val="left"/>
              <w:rPr>
                <w:rFonts w:ascii="Times New Roman" w:hAnsi="Times New Roman"/>
                <w:sz w:val="26"/>
                <w:szCs w:val="26"/>
              </w:rPr>
            </w:pPr>
            <w:r w:rsidRPr="00C479FB">
              <w:rPr>
                <w:rFonts w:ascii="Times New Roman" w:hAnsi="Times New Roman"/>
                <w:sz w:val="26"/>
                <w:szCs w:val="26"/>
              </w:rPr>
              <w:t>Điện áp thử nghiệm tần số công nghiệp trong 4 giờ</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2,4</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17</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Nhiệt độ môi trường cực đại</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18</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81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19</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Đánh dấu dây dẫn</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Cách nhau khoảng cách 1m dọc theo chiều dài dây dẫn các thông tin sau được in bằng mực không phai:</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Nhà sản xuất (NSX)</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Năm sản xuất</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Loại dây dẫn: CV</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Tiết diện danh định (mm</w:t>
            </w:r>
            <w:r w:rsidRPr="00C479FB">
              <w:rPr>
                <w:rFonts w:ascii="Times New Roman" w:hAnsi="Times New Roman"/>
                <w:sz w:val="26"/>
                <w:szCs w:val="26"/>
                <w:vertAlign w:val="superscript"/>
              </w:rPr>
              <w:t>2</w:t>
            </w:r>
            <w:r w:rsidRPr="00C479FB">
              <w:rPr>
                <w:rFonts w:ascii="Times New Roman" w:hAnsi="Times New Roman"/>
                <w:sz w:val="26"/>
                <w:szCs w:val="26"/>
              </w:rPr>
              <w:t>)</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Điện áp định mức: 0,6/1 kV</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Số mét dài của dây dẫn…</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Ví dụ: NSX 2002-CV35-0,6/1kV-5m</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Ghi nhãn, bao gói và vận chuyển</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TCVN 4766-89. Lưu ý dây dẫn phải được quấn vào cuộn chắc chắn, đảm bảo yêu cầu vận chuyển và thi công; lớp dây dẫn ngòai cùng phải có bảo vệ chống va chạm mạnh. Hai đầu dây dẫn phải được bọc kín và gắn chặt vào tang trống. Ghi nhãn như sau:</w:t>
            </w:r>
          </w:p>
          <w:p w:rsidR="00594DAA" w:rsidRPr="00C479FB" w:rsidRDefault="00594DAA" w:rsidP="00594DAA">
            <w:pPr>
              <w:pStyle w:val="BodyText2"/>
              <w:numPr>
                <w:ilvl w:val="0"/>
                <w:numId w:val="7"/>
              </w:numPr>
              <w:tabs>
                <w:tab w:val="clear" w:pos="360"/>
              </w:tabs>
              <w:ind w:left="256" w:right="0" w:hanging="256"/>
              <w:rPr>
                <w:rFonts w:ascii="Times New Roman" w:hAnsi="Times New Roman"/>
                <w:sz w:val="26"/>
                <w:szCs w:val="26"/>
              </w:rPr>
            </w:pPr>
            <w:r w:rsidRPr="00C479FB">
              <w:rPr>
                <w:rFonts w:ascii="Times New Roman" w:hAnsi="Times New Roman"/>
                <w:sz w:val="26"/>
                <w:szCs w:val="26"/>
              </w:rPr>
              <w:t>Tên nhà sản xuất /ký hiệu hàng hóa</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Ký hiệu dây</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Chiều dài dây (m)</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Khối lượng (kg)</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Tháng năm sản xuất</w:t>
            </w:r>
          </w:p>
          <w:p w:rsidR="00594DAA" w:rsidRPr="00C479FB" w:rsidRDefault="00594DAA" w:rsidP="00594DAA">
            <w:pPr>
              <w:numPr>
                <w:ilvl w:val="0"/>
                <w:numId w:val="7"/>
              </w:numPr>
              <w:tabs>
                <w:tab w:val="clear" w:pos="360"/>
              </w:tabs>
              <w:ind w:left="256" w:hanging="256"/>
              <w:rPr>
                <w:rFonts w:ascii="Times New Roman" w:hAnsi="Times New Roman"/>
                <w:sz w:val="26"/>
                <w:szCs w:val="26"/>
              </w:rPr>
            </w:pPr>
            <w:r w:rsidRPr="00C479FB">
              <w:rPr>
                <w:rFonts w:ascii="Times New Roman" w:hAnsi="Times New Roman"/>
                <w:sz w:val="26"/>
                <w:szCs w:val="26"/>
              </w:rPr>
              <w:t>Mũi tên chỉ chiều lăn khi vận chuyển…</w:t>
            </w:r>
          </w:p>
        </w:tc>
      </w:tr>
      <w:tr w:rsidR="00B77A6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21</w:t>
            </w:r>
          </w:p>
        </w:tc>
        <w:tc>
          <w:tcPr>
            <w:tcW w:w="3510" w:type="dxa"/>
            <w:vAlign w:val="center"/>
          </w:tcPr>
          <w:p w:rsidR="00594DAA" w:rsidRPr="00C479FB" w:rsidRDefault="00594DAA" w:rsidP="0072543F">
            <w:pPr>
              <w:jc w:val="left"/>
              <w:rPr>
                <w:rFonts w:ascii="Times New Roman" w:hAnsi="Times New Roman"/>
                <w:sz w:val="26"/>
                <w:szCs w:val="26"/>
              </w:rPr>
            </w:pPr>
            <w:r w:rsidRPr="00C479FB">
              <w:rPr>
                <w:rFonts w:ascii="Times New Roman" w:hAnsi="Times New Roman"/>
                <w:sz w:val="26"/>
                <w:szCs w:val="26"/>
              </w:rPr>
              <w:t>Thử nghiệm</w:t>
            </w:r>
          </w:p>
        </w:tc>
        <w:tc>
          <w:tcPr>
            <w:tcW w:w="810" w:type="dxa"/>
            <w:vAlign w:val="center"/>
          </w:tcPr>
          <w:p w:rsidR="00594DAA" w:rsidRPr="00C479FB" w:rsidRDefault="00594DAA" w:rsidP="0072543F">
            <w:pPr>
              <w:jc w:val="center"/>
              <w:rPr>
                <w:rFonts w:ascii="Times New Roman" w:hAnsi="Times New Roman"/>
                <w:sz w:val="26"/>
                <w:szCs w:val="26"/>
              </w:rPr>
            </w:pPr>
          </w:p>
        </w:tc>
        <w:tc>
          <w:tcPr>
            <w:tcW w:w="414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Biên bản thử nghiệm để chứng minh dây dẫn chào phù hợp với đặc tính kỹ thuật hồ sơ mời thầu và hợp đồng. Biên bản này phải phù hợp theo tiêu chuẩn IEC 60502-1, IEC 60228 và các tiêu chuẩn liên quan hoặc TCVN tương đương, nội dung thử nghiệm bao gồm:</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1) Thử nghiệm điển hình: Số sợi, đường kích sợi, đường kính ruột, lực kéo đứt, điện trở 1 chiều ở 20</w:t>
            </w:r>
            <w:r w:rsidRPr="00C479FB">
              <w:rPr>
                <w:rFonts w:ascii="Times New Roman" w:hAnsi="Times New Roman"/>
                <w:sz w:val="26"/>
                <w:szCs w:val="26"/>
                <w:vertAlign w:val="superscript"/>
              </w:rPr>
              <w:t>0</w:t>
            </w:r>
            <w:r w:rsidRPr="00C479FB">
              <w:rPr>
                <w:rFonts w:ascii="Times New Roman" w:hAnsi="Times New Roman"/>
                <w:sz w:val="26"/>
                <w:szCs w:val="26"/>
              </w:rPr>
              <w:t>C, chiều xoắn, bội số bước xoắn, bề dày cách điện, đo điện trở cách điện ở nhiệt độ môi trường, đo điện trở cách điện ở nhiệt độ vận hành bình thường 70</w:t>
            </w:r>
            <w:r w:rsidRPr="00C479FB">
              <w:rPr>
                <w:rFonts w:ascii="Times New Roman" w:hAnsi="Times New Roman"/>
                <w:sz w:val="26"/>
                <w:szCs w:val="26"/>
                <w:vertAlign w:val="superscript"/>
              </w:rPr>
              <w:t>0</w:t>
            </w:r>
            <w:r w:rsidRPr="00C479FB">
              <w:rPr>
                <w:rFonts w:ascii="Times New Roman" w:hAnsi="Times New Roman"/>
                <w:sz w:val="26"/>
                <w:szCs w:val="26"/>
              </w:rPr>
              <w:t xml:space="preserve">C, thử nghiệm điện áp tần số công nghiệp </w:t>
            </w:r>
            <w:r w:rsidRPr="00C479FB">
              <w:rPr>
                <w:rFonts w:ascii="Times New Roman" w:hAnsi="Times New Roman"/>
                <w:sz w:val="26"/>
                <w:szCs w:val="26"/>
              </w:rPr>
              <w:lastRenderedPageBreak/>
              <w:t>4 giờ… thực hiện bởi phòng thử nghiệm độc lập.</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2) Thử nghiệm thường xuyên của nhà sản xuất: đo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thử điện áp tần số công nghiệp 3,5kV/5phút thực hiện bởi nhà sản xuất.</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3) Thử nghiệm nghiệm thu của </w:t>
            </w:r>
            <w:r w:rsidRPr="00C479FB">
              <w:rPr>
                <w:rFonts w:ascii="Times New Roman" w:hAnsi="Times New Roman"/>
                <w:bCs/>
                <w:sz w:val="26"/>
                <w:szCs w:val="26"/>
              </w:rPr>
              <w:t>Tổng công ty Điện lực miền Nam</w:t>
            </w:r>
            <w:r w:rsidRPr="00C479FB">
              <w:rPr>
                <w:rFonts w:ascii="Times New Roman" w:hAnsi="Times New Roman"/>
                <w:sz w:val="26"/>
                <w:szCs w:val="26"/>
              </w:rPr>
              <w:t>: kiểm tra số sợi, đường kính sợi, số lớp xoắn, bội số bước xoắn, đường kính ruột dẫn, đường kính dây,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bề dày cách điện, lực kéo đứt và độ giãn dài cách điện... thực hiện bởi phòng thử nghiệm độc lập.</w:t>
            </w:r>
          </w:p>
        </w:tc>
      </w:tr>
    </w:tbl>
    <w:p w:rsidR="00C30E4C" w:rsidRPr="00C479FB" w:rsidRDefault="00C30E4C" w:rsidP="00594DAA">
      <w:pPr>
        <w:rPr>
          <w:rFonts w:ascii="Times New Roman" w:hAnsi="Times New Roman"/>
          <w:b/>
          <w:sz w:val="26"/>
          <w:szCs w:val="26"/>
          <w:lang w:val="es-ES"/>
        </w:rPr>
      </w:pPr>
    </w:p>
    <w:p w:rsidR="00594DAA" w:rsidRPr="00C479FB" w:rsidRDefault="00594DAA" w:rsidP="00594DAA">
      <w:pPr>
        <w:rPr>
          <w:rFonts w:ascii="Times New Roman" w:hAnsi="Times New Roman"/>
          <w:b/>
          <w:sz w:val="26"/>
          <w:szCs w:val="26"/>
          <w:lang w:val="es-ES"/>
        </w:rPr>
      </w:pPr>
      <w:r w:rsidRPr="00C479FB">
        <w:rPr>
          <w:rFonts w:ascii="Times New Roman" w:hAnsi="Times New Roman"/>
          <w:b/>
          <w:sz w:val="26"/>
          <w:szCs w:val="26"/>
          <w:lang w:val="es-ES"/>
        </w:rPr>
        <w:t>* Đặc tính kỹ thuật hộp phân phối loại 6 cực, 9 cực bắt trực tiếp:</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543"/>
        <w:gridCol w:w="777"/>
        <w:gridCol w:w="4140"/>
      </w:tblGrid>
      <w:tr w:rsidR="00C479FB" w:rsidRPr="00C479FB" w:rsidTr="00C30E4C">
        <w:trPr>
          <w:tblHeader/>
        </w:trPr>
        <w:tc>
          <w:tcPr>
            <w:tcW w:w="720" w:type="dxa"/>
          </w:tcPr>
          <w:p w:rsidR="00594DAA" w:rsidRPr="00C479FB" w:rsidRDefault="00594DAA" w:rsidP="0072543F">
            <w:pPr>
              <w:tabs>
                <w:tab w:val="left" w:pos="1080"/>
              </w:tabs>
              <w:jc w:val="center"/>
              <w:rPr>
                <w:rFonts w:ascii="Times New Roman" w:hAnsi="Times New Roman"/>
                <w:b/>
                <w:sz w:val="26"/>
                <w:szCs w:val="26"/>
              </w:rPr>
            </w:pPr>
            <w:r w:rsidRPr="00C479FB">
              <w:rPr>
                <w:rFonts w:ascii="Times New Roman" w:hAnsi="Times New Roman"/>
                <w:b/>
                <w:sz w:val="26"/>
                <w:szCs w:val="26"/>
              </w:rPr>
              <w:t>STT</w:t>
            </w:r>
          </w:p>
        </w:tc>
        <w:tc>
          <w:tcPr>
            <w:tcW w:w="3543" w:type="dxa"/>
            <w:vAlign w:val="center"/>
          </w:tcPr>
          <w:p w:rsidR="00594DAA" w:rsidRPr="00C479FB" w:rsidRDefault="00594DAA" w:rsidP="0072543F">
            <w:pPr>
              <w:tabs>
                <w:tab w:val="left" w:pos="1080"/>
              </w:tabs>
              <w:jc w:val="center"/>
              <w:rPr>
                <w:rFonts w:ascii="Times New Roman" w:hAnsi="Times New Roman"/>
                <w:b/>
                <w:sz w:val="26"/>
                <w:szCs w:val="26"/>
              </w:rPr>
            </w:pPr>
            <w:r w:rsidRPr="00C479FB">
              <w:rPr>
                <w:rFonts w:ascii="Times New Roman" w:hAnsi="Times New Roman"/>
                <w:b/>
                <w:sz w:val="26"/>
                <w:szCs w:val="26"/>
              </w:rPr>
              <w:t>MÔ TẢ</w:t>
            </w:r>
          </w:p>
        </w:tc>
        <w:tc>
          <w:tcPr>
            <w:tcW w:w="777" w:type="dxa"/>
          </w:tcPr>
          <w:p w:rsidR="00594DAA" w:rsidRPr="00C479FB" w:rsidRDefault="00594DAA" w:rsidP="0072543F">
            <w:pPr>
              <w:tabs>
                <w:tab w:val="left" w:pos="1080"/>
              </w:tabs>
              <w:jc w:val="center"/>
              <w:rPr>
                <w:rFonts w:ascii="Times New Roman" w:hAnsi="Times New Roman"/>
                <w:b/>
                <w:sz w:val="26"/>
                <w:szCs w:val="26"/>
              </w:rPr>
            </w:pPr>
            <w:r w:rsidRPr="00C479FB">
              <w:rPr>
                <w:rFonts w:ascii="Times New Roman" w:hAnsi="Times New Roman"/>
                <w:b/>
                <w:sz w:val="26"/>
                <w:szCs w:val="26"/>
              </w:rPr>
              <w:t>Đ.VỊ</w:t>
            </w:r>
          </w:p>
        </w:tc>
        <w:tc>
          <w:tcPr>
            <w:tcW w:w="4140" w:type="dxa"/>
            <w:vAlign w:val="center"/>
          </w:tcPr>
          <w:p w:rsidR="00594DAA" w:rsidRPr="00C479FB" w:rsidRDefault="00594DAA" w:rsidP="0072543F">
            <w:pPr>
              <w:tabs>
                <w:tab w:val="left" w:pos="1080"/>
              </w:tabs>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Nước sản xuất</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Nhà sản xuất</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777" w:type="dxa"/>
          </w:tcPr>
          <w:p w:rsidR="00594DAA" w:rsidRPr="00C479FB" w:rsidRDefault="00594DAA" w:rsidP="0072543F">
            <w:pPr>
              <w:pStyle w:val="Header"/>
              <w:jc w:val="center"/>
              <w:rPr>
                <w:rFonts w:ascii="Times New Roman" w:hAnsi="Times New Roman"/>
                <w:sz w:val="26"/>
                <w:szCs w:val="26"/>
                <w:lang w:val="en-GB"/>
              </w:rPr>
            </w:pPr>
          </w:p>
        </w:tc>
        <w:tc>
          <w:tcPr>
            <w:tcW w:w="4140" w:type="dxa"/>
            <w:vAlign w:val="center"/>
          </w:tcPr>
          <w:p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IEC 60068-2, IEC 60439-5, IEC 60529 hoặc tương đương</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Lắp đặt ngoài trời, kết cấu và kích thước tham khảo bản vẽ đính kèm</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Vỏ hộp</w:t>
            </w:r>
          </w:p>
        </w:tc>
        <w:tc>
          <w:tcPr>
            <w:tcW w:w="777" w:type="dxa"/>
          </w:tcPr>
          <w:p w:rsidR="00594DAA" w:rsidRPr="00C479FB" w:rsidRDefault="00594DAA" w:rsidP="0072543F">
            <w:pPr>
              <w:rPr>
                <w:rFonts w:ascii="Times New Roman" w:hAnsi="Times New Roman"/>
                <w:sz w:val="26"/>
                <w:szCs w:val="26"/>
              </w:rPr>
            </w:pPr>
          </w:p>
        </w:tc>
        <w:tc>
          <w:tcPr>
            <w:tcW w:w="4140" w:type="dxa"/>
            <w:vAlign w:val="center"/>
          </w:tcPr>
          <w:p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Vị trí khóa phải có khả năng tránh nước mưa lọt vào khóa và hộp.</w:t>
            </w:r>
          </w:p>
          <w:p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Hộp được thiết kế đảm bảo an toàn cho con người, đảm bảo điều kiện vận hành của thiết bị, chống lấy cắp điện.</w:t>
            </w:r>
          </w:p>
          <w:p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Mặt ngoài hộp công tơ phải đảm bảo độ bóng bề mặt.</w:t>
            </w:r>
          </w:p>
          <w:p w:rsidR="00594DAA" w:rsidRPr="00C479FB" w:rsidRDefault="00594DAA" w:rsidP="0072543F">
            <w:pPr>
              <w:ind w:left="3"/>
              <w:rPr>
                <w:rFonts w:ascii="Times New Roman" w:hAnsi="Times New Roman"/>
                <w:sz w:val="26"/>
                <w:szCs w:val="26"/>
              </w:rPr>
            </w:pPr>
            <w:r w:rsidRPr="00C479FB">
              <w:rPr>
                <w:rFonts w:ascii="Times New Roman" w:hAnsi="Times New Roman"/>
                <w:sz w:val="26"/>
                <w:szCs w:val="26"/>
              </w:rPr>
              <w:t>- Có biểu tượng Tổng Công ty Điện lực  Miền Nam bên ngoài nắp hộp.</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8</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Vật liệu của vỏ hộp</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composite đúc, bền với tia tử ngoại, chống rạn nứt, lão hóa và ăn mòn, phù hợp để vận hành tốt ở vùng nhiệt đới, vùng biển, vùng sương muối, vùng ô nhiễm công nghiệp…</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Cấp bảo vệ vỏ hộp</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IP 43</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10</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Khả năng chống cháy quy định theo IEC 60439-5</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Cấp FH2-40mm</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w:t>
            </w:r>
          </w:p>
        </w:tc>
        <w:tc>
          <w:tcPr>
            <w:tcW w:w="3543" w:type="dxa"/>
            <w:vAlign w:val="center"/>
          </w:tcPr>
          <w:p w:rsidR="00594DAA" w:rsidRPr="00C479FB" w:rsidRDefault="00594DAA" w:rsidP="0072543F">
            <w:pPr>
              <w:pStyle w:val="Footer"/>
              <w:rPr>
                <w:rFonts w:ascii="Times New Roman" w:hAnsi="Times New Roman"/>
                <w:sz w:val="26"/>
                <w:szCs w:val="26"/>
              </w:rPr>
            </w:pPr>
            <w:r w:rsidRPr="00C479FB">
              <w:rPr>
                <w:rFonts w:ascii="Times New Roman" w:hAnsi="Times New Roman"/>
                <w:sz w:val="26"/>
                <w:szCs w:val="26"/>
              </w:rPr>
              <w:t>Thử chống lão hóa (UV)  theo ISO 4892-2-1994, phương pháp A</w:t>
            </w:r>
          </w:p>
        </w:tc>
        <w:tc>
          <w:tcPr>
            <w:tcW w:w="777" w:type="dxa"/>
          </w:tcPr>
          <w:p w:rsidR="00594DAA" w:rsidRPr="00C479FB" w:rsidRDefault="00594DAA" w:rsidP="0072543F">
            <w:pPr>
              <w:pStyle w:val="Foo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Sau khi thử lão hóa, giá trị còn là ≥ 70%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c>
          <w:tcPr>
            <w:tcW w:w="3543" w:type="dxa"/>
            <w:vAlign w:val="center"/>
          </w:tcPr>
          <w:p w:rsidR="00594DAA" w:rsidRPr="00C479FB" w:rsidRDefault="00594DAA" w:rsidP="0072543F">
            <w:pPr>
              <w:pStyle w:val="Footer"/>
              <w:rPr>
                <w:rFonts w:ascii="Times New Roman" w:hAnsi="Times New Roman"/>
                <w:sz w:val="26"/>
                <w:szCs w:val="26"/>
              </w:rPr>
            </w:pPr>
            <w:r w:rsidRPr="00C479FB">
              <w:rPr>
                <w:rFonts w:ascii="Times New Roman" w:hAnsi="Times New Roman"/>
                <w:sz w:val="26"/>
                <w:szCs w:val="26"/>
              </w:rPr>
              <w:t>Độ bền va đập vỏ hộp</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J</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áp định mức</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0,4</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độ bền cách điện</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áp xoay chiều tăng cao tần số công nghiệp, 1 phút</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kV</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trở cách điện</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w:t>
            </w:r>
            <w:r w:rsidRPr="00C479FB">
              <w:rPr>
                <w:rFonts w:ascii="Times New Roman" w:hAnsi="Times New Roman"/>
                <w:sz w:val="26"/>
                <w:szCs w:val="26"/>
              </w:rPr>
              <w:sym w:font="Symbol" w:char="F057"/>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1</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Giới hạn độ tăng nhiệt độ</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pStyle w:val="BodyText"/>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pStyle w:val="BodyText3"/>
              <w:spacing w:before="0"/>
              <w:rPr>
                <w:rFonts w:ascii="Times New Roman" w:hAnsi="Times New Roman"/>
                <w:sz w:val="26"/>
                <w:szCs w:val="26"/>
              </w:rPr>
            </w:pPr>
            <w:r w:rsidRPr="00C479FB">
              <w:rPr>
                <w:rFonts w:ascii="Times New Roman" w:hAnsi="Times New Roman"/>
                <w:sz w:val="26"/>
                <w:szCs w:val="26"/>
              </w:rPr>
              <w:t>Đối với các phần mang điện</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65</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Đối với các phần không mang điện</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16</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Khả năng chịu nhiệt khô 100</w:t>
            </w:r>
            <w:r w:rsidRPr="00C479FB">
              <w:rPr>
                <w:rFonts w:ascii="Times New Roman" w:hAnsi="Times New Roman"/>
                <w:sz w:val="26"/>
                <w:szCs w:val="26"/>
                <w:vertAlign w:val="superscript"/>
              </w:rPr>
              <w:t>0</w:t>
            </w:r>
            <w:r w:rsidRPr="00C479FB">
              <w:rPr>
                <w:rFonts w:ascii="Times New Roman" w:hAnsi="Times New Roman"/>
                <w:sz w:val="26"/>
                <w:szCs w:val="26"/>
              </w:rPr>
              <w:t xml:space="preserve">C </w:t>
            </w:r>
            <w:r w:rsidRPr="00C479FB">
              <w:rPr>
                <w:rFonts w:ascii="Times New Roman" w:hAnsi="Times New Roman"/>
                <w:sz w:val="26"/>
                <w:szCs w:val="26"/>
              </w:rPr>
              <w:sym w:font="Symbol" w:char="F0B1"/>
            </w:r>
            <w:r w:rsidRPr="00C479FB">
              <w:rPr>
                <w:rFonts w:ascii="Times New Roman" w:hAnsi="Times New Roman"/>
                <w:sz w:val="26"/>
                <w:szCs w:val="26"/>
              </w:rPr>
              <w:t xml:space="preserve"> 2</w:t>
            </w:r>
            <w:r w:rsidRPr="00C479FB">
              <w:rPr>
                <w:rFonts w:ascii="Times New Roman" w:hAnsi="Times New Roman"/>
                <w:sz w:val="26"/>
                <w:szCs w:val="26"/>
                <w:vertAlign w:val="superscript"/>
              </w:rPr>
              <w:t>0</w:t>
            </w:r>
            <w:r w:rsidRPr="00C479FB">
              <w:rPr>
                <w:rFonts w:ascii="Times New Roman" w:hAnsi="Times New Roman"/>
                <w:sz w:val="26"/>
                <w:szCs w:val="26"/>
              </w:rPr>
              <w:t>C, độ ẩm  dưới 60%  trong 5 giờ</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rsidTr="00C30E4C">
        <w:trPr>
          <w:trHeight w:val="141"/>
        </w:trPr>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17</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Khả năng chịu nóng ẩm</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ind w:left="22"/>
              <w:jc w:val="center"/>
              <w:rPr>
                <w:rFonts w:ascii="Times New Roman" w:hAnsi="Times New Roman"/>
                <w:sz w:val="26"/>
                <w:szCs w:val="26"/>
              </w:rPr>
            </w:pPr>
            <w:r w:rsidRPr="00C479FB">
              <w:rPr>
                <w:rFonts w:ascii="Times New Roman" w:hAnsi="Times New Roman"/>
                <w:sz w:val="26"/>
                <w:szCs w:val="26"/>
              </w:rPr>
              <w:t>Đáp ứng</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18</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Màu</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Xám trắng</w:t>
            </w:r>
          </w:p>
        </w:tc>
      </w:tr>
      <w:tr w:rsidR="00C479FB" w:rsidRPr="00C479FB" w:rsidTr="00C30E4C">
        <w:trPr>
          <w:trHeight w:val="141"/>
        </w:trPr>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19</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Kích thước hộp (Cao x rộng x sâu)</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c>
          <w:tcPr>
            <w:tcW w:w="4140" w:type="dxa"/>
            <w:vAlign w:val="center"/>
          </w:tcPr>
          <w:p w:rsidR="00594DAA" w:rsidRPr="00C479FB" w:rsidRDefault="00594DAA" w:rsidP="0072543F">
            <w:pPr>
              <w:ind w:left="22"/>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Lỗ luồn cáp vào ra</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Thiết kế ở đáy của hộp công tơ</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4 lỗ cáp vào, đường kính 15mm dùng cho cáp CV đến 50mm²</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12 lỗ cáp ra, đường kính 10mm dùng cho cáp CV đến 25mm²</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4 lỗ cáp vào, đường kính 15mm dùng cho cáp CV đến 50mm²</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18 lỗ cáp ra, đường kính 10mm dùng cho cáp CV đến 25mm²</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21</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đấu nối dây pha</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kèm theo các đầu nối dây làm bằng đồng hoặc hợp kim đồng mạ thiếc</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3 thanh cái, mỗi thanh đấu nối với 1 nhóm 2 thiết bị 1 cực và 1 cáp đồng tiết diện đến 50mm</w:t>
            </w:r>
            <w:r w:rsidRPr="00C479FB">
              <w:rPr>
                <w:rFonts w:ascii="Times New Roman" w:hAnsi="Times New Roman"/>
                <w:sz w:val="26"/>
                <w:szCs w:val="26"/>
                <w:vertAlign w:val="superscript"/>
              </w:rPr>
              <w:t>2</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3 thanh cái, mỗi thanh đấu nối với 1 nhóm 3 thiết bị 1 cực và 1 cáp đồng tiết diện đến 50mm</w:t>
            </w:r>
            <w:r w:rsidRPr="00C479FB">
              <w:rPr>
                <w:rFonts w:ascii="Times New Roman" w:hAnsi="Times New Roman"/>
                <w:sz w:val="26"/>
                <w:szCs w:val="26"/>
                <w:vertAlign w:val="superscript"/>
              </w:rPr>
              <w:t>2</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22</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đấu nối dây trung tính</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kèm theo các đầu nối dây làm bằng đồng hoặc hợp kim đồng mạ thiếc</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A – 6 cực</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có 1 cổng đấu cáp đồng đến 50mm</w:t>
            </w:r>
            <w:r w:rsidRPr="00C479FB">
              <w:rPr>
                <w:rFonts w:ascii="Times New Roman" w:hAnsi="Times New Roman"/>
                <w:sz w:val="26"/>
                <w:szCs w:val="26"/>
                <w:vertAlign w:val="superscript"/>
              </w:rPr>
              <w:t>2</w:t>
            </w:r>
            <w:r w:rsidRPr="00C479FB">
              <w:rPr>
                <w:rFonts w:ascii="Times New Roman" w:hAnsi="Times New Roman"/>
                <w:sz w:val="26"/>
                <w:szCs w:val="26"/>
              </w:rPr>
              <w:t>, 6 cổng đấu cáp đồng 4 – 25mm</w:t>
            </w:r>
            <w:r w:rsidRPr="00C479FB">
              <w:rPr>
                <w:rFonts w:ascii="Times New Roman" w:hAnsi="Times New Roman"/>
                <w:sz w:val="26"/>
                <w:szCs w:val="26"/>
                <w:vertAlign w:val="superscript"/>
              </w:rPr>
              <w:t>2</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B – 9 cực</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Thanh cái có 1 cổng đấu cáp đồng đến 50mm</w:t>
            </w:r>
            <w:r w:rsidRPr="00C479FB">
              <w:rPr>
                <w:rFonts w:ascii="Times New Roman" w:hAnsi="Times New Roman"/>
                <w:sz w:val="26"/>
                <w:szCs w:val="26"/>
                <w:vertAlign w:val="superscript"/>
              </w:rPr>
              <w:t>2</w:t>
            </w:r>
            <w:r w:rsidRPr="00C479FB">
              <w:rPr>
                <w:rFonts w:ascii="Times New Roman" w:hAnsi="Times New Roman"/>
                <w:sz w:val="26"/>
                <w:szCs w:val="26"/>
              </w:rPr>
              <w:t>, 9 cổng đấu cáp đồng 4 - 25mm</w:t>
            </w:r>
            <w:r w:rsidRPr="00C479FB">
              <w:rPr>
                <w:rFonts w:ascii="Times New Roman" w:hAnsi="Times New Roman"/>
                <w:sz w:val="26"/>
                <w:szCs w:val="26"/>
                <w:vertAlign w:val="superscript"/>
              </w:rPr>
              <w:t>2</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23</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vertAlign w:val="superscript"/>
              </w:rPr>
              <w:t>0</w:t>
            </w:r>
            <w:r w:rsidRPr="00C479FB">
              <w:rPr>
                <w:rFonts w:ascii="Times New Roman" w:hAnsi="Times New Roman"/>
                <w:sz w:val="26"/>
                <w:szCs w:val="26"/>
              </w:rPr>
              <w:t>C</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24</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777"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14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25</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Phụ kiện bao gồm cho mỗi hộp</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Khóa nắp hộp</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Thanh cái đấu dây pha và thanh cái đấu dây trung tính kèm bulông</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Cáp/thanh đồng đấu nối nội bộ bên trong hộp kèm theo hộp và được đấu nối trước</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2 giá đỡ bắt đai inox (0,4mmx20mm) làm bằng thép mạ kẽm núng nóng phù hợp để cố định hộp trên trụ bê tông ly tâm 7,5m, 8,4m, 10,5m, 12m và 14m</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Tài liệu hướng dẫn lắp đặt và vận hành</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26</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Ghi nhãn</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Nhãn hộp phân phối phải ghi các thông tin sau:</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Mã hiệu</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Nhà sản xuất</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Nơi sản xuất</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Năm sản xuất</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Loại: hộp 6 cực hoặc hộp 9 cực</w:t>
            </w:r>
          </w:p>
          <w:p w:rsidR="00594DAA" w:rsidRPr="00C479FB" w:rsidRDefault="00594DAA" w:rsidP="008C49EB">
            <w:pPr>
              <w:numPr>
                <w:ilvl w:val="0"/>
                <w:numId w:val="21"/>
              </w:numPr>
              <w:tabs>
                <w:tab w:val="clear" w:pos="360"/>
                <w:tab w:val="num" w:pos="176"/>
              </w:tabs>
              <w:ind w:left="176" w:hanging="176"/>
              <w:rPr>
                <w:rFonts w:ascii="Times New Roman" w:hAnsi="Times New Roman"/>
                <w:sz w:val="26"/>
                <w:szCs w:val="26"/>
              </w:rPr>
            </w:pPr>
            <w:r w:rsidRPr="00C479FB">
              <w:rPr>
                <w:rFonts w:ascii="Times New Roman" w:hAnsi="Times New Roman"/>
                <w:sz w:val="26"/>
                <w:szCs w:val="26"/>
              </w:rPr>
              <w:t>Điện áp định mức…</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27</w:t>
            </w:r>
          </w:p>
        </w:tc>
        <w:tc>
          <w:tcPr>
            <w:tcW w:w="3543"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Đóng gói</w:t>
            </w:r>
          </w:p>
        </w:tc>
        <w:tc>
          <w:tcPr>
            <w:tcW w:w="777" w:type="dxa"/>
          </w:tcPr>
          <w:p w:rsidR="00594DAA" w:rsidRPr="00C479FB" w:rsidRDefault="00594DAA" w:rsidP="0072543F">
            <w:pPr>
              <w:jc w:val="center"/>
              <w:rPr>
                <w:rFonts w:ascii="Times New Roman" w:hAnsi="Times New Roman"/>
                <w:sz w:val="26"/>
                <w:szCs w:val="26"/>
              </w:rPr>
            </w:pPr>
          </w:p>
        </w:tc>
        <w:tc>
          <w:tcPr>
            <w:tcW w:w="414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Mỗi hộp được đóng gói trong hộp carton riêng biệt để dễ dàng cho việc bảo quản trong kho cũng như vận chuyển</w:t>
            </w:r>
          </w:p>
        </w:tc>
      </w:tr>
    </w:tbl>
    <w:p w:rsidR="00C30E4C" w:rsidRPr="00C479FB" w:rsidRDefault="00C30E4C" w:rsidP="00594DAA">
      <w:pPr>
        <w:pStyle w:val="BodyText"/>
        <w:jc w:val="left"/>
        <w:rPr>
          <w:rFonts w:ascii="Times New Roman" w:hAnsi="Times New Roman"/>
          <w:bCs/>
          <w:sz w:val="26"/>
          <w:szCs w:val="26"/>
          <w:lang w:val="es-ES"/>
        </w:rPr>
      </w:pPr>
    </w:p>
    <w:p w:rsidR="00594DAA" w:rsidRPr="00C479FB" w:rsidRDefault="00594DAA" w:rsidP="00594DAA">
      <w:pPr>
        <w:pStyle w:val="BodyText"/>
        <w:jc w:val="left"/>
        <w:rPr>
          <w:rFonts w:ascii="Times New Roman" w:hAnsi="Times New Roman"/>
          <w:bCs/>
          <w:sz w:val="26"/>
          <w:szCs w:val="26"/>
          <w:lang w:val="es-ES"/>
        </w:rPr>
      </w:pPr>
      <w:r w:rsidRPr="00C479FB">
        <w:rPr>
          <w:rFonts w:ascii="Times New Roman" w:hAnsi="Times New Roman"/>
          <w:bCs/>
          <w:sz w:val="26"/>
          <w:szCs w:val="26"/>
          <w:lang w:val="es-ES"/>
        </w:rPr>
        <w:t>* Đặc tính kỹ thuật bulon móc: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510"/>
        <w:gridCol w:w="850"/>
        <w:gridCol w:w="4100"/>
      </w:tblGrid>
      <w:tr w:rsidR="00C479FB" w:rsidRPr="00C479FB" w:rsidTr="00C30E4C">
        <w:tc>
          <w:tcPr>
            <w:tcW w:w="720" w:type="dxa"/>
            <w:vAlign w:val="center"/>
          </w:tcPr>
          <w:p w:rsidR="00594DAA" w:rsidRPr="00C479FB" w:rsidRDefault="00594DAA" w:rsidP="0072543F">
            <w:pPr>
              <w:pStyle w:val="BodyText"/>
              <w:ind w:left="-108" w:right="-108"/>
              <w:rPr>
                <w:rFonts w:ascii="Times New Roman" w:hAnsi="Times New Roman"/>
                <w:bCs/>
                <w:sz w:val="26"/>
                <w:szCs w:val="26"/>
              </w:rPr>
            </w:pPr>
            <w:r w:rsidRPr="00C479FB">
              <w:rPr>
                <w:rFonts w:ascii="Times New Roman" w:hAnsi="Times New Roman"/>
                <w:bCs/>
                <w:sz w:val="26"/>
                <w:szCs w:val="26"/>
              </w:rPr>
              <w:t>TT</w:t>
            </w:r>
          </w:p>
        </w:tc>
        <w:tc>
          <w:tcPr>
            <w:tcW w:w="3510" w:type="dxa"/>
            <w:vAlign w:val="center"/>
          </w:tcPr>
          <w:p w:rsidR="00594DAA" w:rsidRPr="00C479FB" w:rsidRDefault="00594DAA" w:rsidP="0072543F">
            <w:pPr>
              <w:pStyle w:val="BodyText"/>
              <w:rPr>
                <w:rFonts w:ascii="Times New Roman" w:hAnsi="Times New Roman"/>
                <w:bCs/>
                <w:sz w:val="26"/>
                <w:szCs w:val="26"/>
              </w:rPr>
            </w:pPr>
            <w:r w:rsidRPr="00C479FB">
              <w:rPr>
                <w:rFonts w:ascii="Times New Roman" w:hAnsi="Times New Roman"/>
                <w:bCs/>
                <w:sz w:val="26"/>
                <w:szCs w:val="26"/>
              </w:rPr>
              <w:t>HẠNG MỤC</w:t>
            </w:r>
          </w:p>
        </w:tc>
        <w:tc>
          <w:tcPr>
            <w:tcW w:w="850" w:type="dxa"/>
            <w:vAlign w:val="center"/>
          </w:tcPr>
          <w:p w:rsidR="00594DAA" w:rsidRPr="00C479FB" w:rsidRDefault="00594DAA" w:rsidP="0072543F">
            <w:pPr>
              <w:pStyle w:val="BodyText"/>
              <w:rPr>
                <w:rFonts w:ascii="Times New Roman" w:hAnsi="Times New Roman"/>
                <w:bCs/>
                <w:sz w:val="26"/>
                <w:szCs w:val="26"/>
              </w:rPr>
            </w:pPr>
            <w:r w:rsidRPr="00C479FB">
              <w:rPr>
                <w:rFonts w:ascii="Times New Roman" w:hAnsi="Times New Roman"/>
                <w:bCs/>
                <w:sz w:val="26"/>
                <w:szCs w:val="26"/>
              </w:rPr>
              <w:t>ĐƠN VỊ</w:t>
            </w:r>
          </w:p>
        </w:tc>
        <w:tc>
          <w:tcPr>
            <w:tcW w:w="4100" w:type="dxa"/>
            <w:vAlign w:val="center"/>
          </w:tcPr>
          <w:p w:rsidR="00594DAA" w:rsidRPr="00C479FB" w:rsidRDefault="00594DAA" w:rsidP="0072543F">
            <w:pPr>
              <w:pStyle w:val="BodyText"/>
              <w:rPr>
                <w:rFonts w:ascii="Times New Roman" w:hAnsi="Times New Roman"/>
                <w:bCs/>
                <w:sz w:val="26"/>
                <w:szCs w:val="26"/>
              </w:rPr>
            </w:pPr>
            <w:r w:rsidRPr="00C479FB">
              <w:rPr>
                <w:rFonts w:ascii="Times New Roman" w:hAnsi="Times New Roman"/>
                <w:bCs/>
                <w:sz w:val="26"/>
                <w:szCs w:val="26"/>
              </w:rPr>
              <w:t>YÊU CẦU</w:t>
            </w:r>
          </w:p>
        </w:tc>
      </w:tr>
      <w:tr w:rsidR="00C479FB" w:rsidRPr="00C479FB" w:rsidTr="00C30E4C">
        <w:tc>
          <w:tcPr>
            <w:tcW w:w="72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1</w:t>
            </w:r>
          </w:p>
        </w:tc>
        <w:tc>
          <w:tcPr>
            <w:tcW w:w="3510" w:type="dxa"/>
            <w:vAlign w:val="center"/>
          </w:tcPr>
          <w:p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Phạm vi sử dụng</w:t>
            </w:r>
          </w:p>
        </w:tc>
        <w:tc>
          <w:tcPr>
            <w:tcW w:w="850" w:type="dxa"/>
          </w:tcPr>
          <w:p w:rsidR="00594DAA" w:rsidRPr="00C479FB" w:rsidRDefault="00594DAA" w:rsidP="0072543F">
            <w:pPr>
              <w:pStyle w:val="BodyText"/>
              <w:rPr>
                <w:rFonts w:ascii="Times New Roman" w:hAnsi="Times New Roman"/>
                <w:b w:val="0"/>
                <w:sz w:val="26"/>
                <w:szCs w:val="26"/>
              </w:rPr>
            </w:pPr>
          </w:p>
        </w:tc>
        <w:tc>
          <w:tcPr>
            <w:tcW w:w="410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Dùng để mắc treo cáp ABC hoặc dừng dây trung hịa của đường dây trung thế</w:t>
            </w:r>
          </w:p>
        </w:tc>
      </w:tr>
      <w:tr w:rsidR="00C479FB" w:rsidRPr="00C479FB" w:rsidTr="00C30E4C">
        <w:tc>
          <w:tcPr>
            <w:tcW w:w="72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2</w:t>
            </w:r>
          </w:p>
        </w:tc>
        <w:tc>
          <w:tcPr>
            <w:tcW w:w="3510" w:type="dxa"/>
            <w:vAlign w:val="center"/>
          </w:tcPr>
          <w:p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Vật liệu</w:t>
            </w:r>
          </w:p>
        </w:tc>
        <w:tc>
          <w:tcPr>
            <w:tcW w:w="850" w:type="dxa"/>
          </w:tcPr>
          <w:p w:rsidR="00594DAA" w:rsidRPr="00C479FB" w:rsidRDefault="00594DAA" w:rsidP="0072543F">
            <w:pPr>
              <w:pStyle w:val="BodyText"/>
              <w:rPr>
                <w:rFonts w:ascii="Times New Roman" w:hAnsi="Times New Roman"/>
                <w:b w:val="0"/>
                <w:sz w:val="26"/>
                <w:szCs w:val="26"/>
              </w:rPr>
            </w:pPr>
          </w:p>
        </w:tc>
        <w:tc>
          <w:tcPr>
            <w:tcW w:w="410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Làm bằng thép không gỉ hay thép mạ kẽm nóng đảm bảo chống ăn mịn tốt nhất trong quá trình vận hành.</w:t>
            </w:r>
          </w:p>
        </w:tc>
      </w:tr>
      <w:tr w:rsidR="00C479FB" w:rsidRPr="00C479FB" w:rsidTr="00C30E4C">
        <w:tc>
          <w:tcPr>
            <w:tcW w:w="72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lastRenderedPageBreak/>
              <w:t>3</w:t>
            </w:r>
          </w:p>
        </w:tc>
        <w:tc>
          <w:tcPr>
            <w:tcW w:w="3510" w:type="dxa"/>
            <w:vAlign w:val="center"/>
          </w:tcPr>
          <w:p w:rsidR="00594DAA" w:rsidRPr="00C479FB" w:rsidRDefault="00594DAA" w:rsidP="0072543F">
            <w:pPr>
              <w:pStyle w:val="BodyText"/>
              <w:ind w:right="-108"/>
              <w:jc w:val="left"/>
              <w:rPr>
                <w:rFonts w:ascii="Times New Roman" w:hAnsi="Times New Roman"/>
                <w:b w:val="0"/>
                <w:sz w:val="26"/>
                <w:szCs w:val="26"/>
              </w:rPr>
            </w:pPr>
            <w:r w:rsidRPr="00C479FB">
              <w:rPr>
                <w:rFonts w:ascii="Times New Roman" w:hAnsi="Times New Roman"/>
                <w:b w:val="0"/>
                <w:sz w:val="26"/>
                <w:szCs w:val="26"/>
              </w:rPr>
              <w:t>Đường kính bulon</w:t>
            </w:r>
          </w:p>
        </w:tc>
        <w:tc>
          <w:tcPr>
            <w:tcW w:w="85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mm</w:t>
            </w:r>
          </w:p>
        </w:tc>
        <w:tc>
          <w:tcPr>
            <w:tcW w:w="410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16</w:t>
            </w:r>
          </w:p>
        </w:tc>
      </w:tr>
      <w:tr w:rsidR="00C479FB" w:rsidRPr="00C479FB" w:rsidTr="00C30E4C">
        <w:tc>
          <w:tcPr>
            <w:tcW w:w="72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4</w:t>
            </w:r>
          </w:p>
        </w:tc>
        <w:tc>
          <w:tcPr>
            <w:tcW w:w="3510" w:type="dxa"/>
            <w:vAlign w:val="center"/>
          </w:tcPr>
          <w:p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Chiều dài phần ven răng suốt:</w:t>
            </w:r>
          </w:p>
          <w:p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Bulon dài 250mm-300mm</w:t>
            </w:r>
          </w:p>
        </w:tc>
        <w:tc>
          <w:tcPr>
            <w:tcW w:w="850" w:type="dxa"/>
          </w:tcPr>
          <w:p w:rsidR="00594DAA" w:rsidRPr="00C479FB" w:rsidRDefault="00594DAA" w:rsidP="0072543F">
            <w:pPr>
              <w:pStyle w:val="BodyText"/>
              <w:rPr>
                <w:rFonts w:ascii="Times New Roman" w:hAnsi="Times New Roman"/>
                <w:b w:val="0"/>
                <w:sz w:val="26"/>
                <w:szCs w:val="26"/>
              </w:rPr>
            </w:pPr>
          </w:p>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mm</w:t>
            </w:r>
          </w:p>
        </w:tc>
        <w:tc>
          <w:tcPr>
            <w:tcW w:w="4100" w:type="dxa"/>
          </w:tcPr>
          <w:p w:rsidR="00594DAA" w:rsidRPr="00C479FB" w:rsidRDefault="00594DAA" w:rsidP="0072543F">
            <w:pPr>
              <w:pStyle w:val="BodyText"/>
              <w:rPr>
                <w:rFonts w:ascii="Times New Roman" w:hAnsi="Times New Roman"/>
                <w:b w:val="0"/>
                <w:sz w:val="26"/>
                <w:szCs w:val="26"/>
              </w:rPr>
            </w:pPr>
          </w:p>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150</w:t>
            </w:r>
          </w:p>
        </w:tc>
      </w:tr>
      <w:tr w:rsidR="00594DAA" w:rsidRPr="00C479FB" w:rsidTr="00C30E4C">
        <w:tc>
          <w:tcPr>
            <w:tcW w:w="720" w:type="dxa"/>
          </w:tcPr>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5</w:t>
            </w:r>
          </w:p>
        </w:tc>
        <w:tc>
          <w:tcPr>
            <w:tcW w:w="3510" w:type="dxa"/>
            <w:vAlign w:val="center"/>
          </w:tcPr>
          <w:p w:rsidR="00594DAA" w:rsidRPr="00C479FB" w:rsidRDefault="00594DAA" w:rsidP="0072543F">
            <w:pPr>
              <w:pStyle w:val="BodyText"/>
              <w:jc w:val="left"/>
              <w:rPr>
                <w:rFonts w:ascii="Times New Roman" w:hAnsi="Times New Roman"/>
                <w:b w:val="0"/>
                <w:sz w:val="26"/>
                <w:szCs w:val="26"/>
              </w:rPr>
            </w:pPr>
            <w:r w:rsidRPr="00C479FB">
              <w:rPr>
                <w:rFonts w:ascii="Times New Roman" w:hAnsi="Times New Roman"/>
                <w:b w:val="0"/>
                <w:sz w:val="26"/>
                <w:szCs w:val="26"/>
              </w:rPr>
              <w:t>Độ dày trung bình tối thiểu của lớp mạ kẽm.</w:t>
            </w:r>
          </w:p>
        </w:tc>
        <w:tc>
          <w:tcPr>
            <w:tcW w:w="850" w:type="dxa"/>
          </w:tcPr>
          <w:p w:rsidR="00594DAA" w:rsidRPr="00C479FB" w:rsidRDefault="00594DAA" w:rsidP="0072543F">
            <w:pPr>
              <w:pStyle w:val="BodyText"/>
              <w:rPr>
                <w:rFonts w:ascii="Times New Roman" w:hAnsi="Times New Roman"/>
                <w:b w:val="0"/>
                <w:sz w:val="26"/>
                <w:szCs w:val="26"/>
              </w:rPr>
            </w:pPr>
          </w:p>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µm</w:t>
            </w:r>
          </w:p>
        </w:tc>
        <w:tc>
          <w:tcPr>
            <w:tcW w:w="4100" w:type="dxa"/>
          </w:tcPr>
          <w:p w:rsidR="00594DAA" w:rsidRPr="00C479FB" w:rsidRDefault="00594DAA" w:rsidP="0072543F">
            <w:pPr>
              <w:pStyle w:val="BodyText"/>
              <w:rPr>
                <w:rFonts w:ascii="Times New Roman" w:hAnsi="Times New Roman"/>
                <w:b w:val="0"/>
                <w:sz w:val="26"/>
                <w:szCs w:val="26"/>
              </w:rPr>
            </w:pPr>
          </w:p>
          <w:p w:rsidR="00594DAA" w:rsidRPr="00C479FB" w:rsidRDefault="00594DAA" w:rsidP="0072543F">
            <w:pPr>
              <w:pStyle w:val="BodyText"/>
              <w:rPr>
                <w:rFonts w:ascii="Times New Roman" w:hAnsi="Times New Roman"/>
                <w:b w:val="0"/>
                <w:sz w:val="26"/>
                <w:szCs w:val="26"/>
              </w:rPr>
            </w:pPr>
            <w:r w:rsidRPr="00C479FB">
              <w:rPr>
                <w:rFonts w:ascii="Times New Roman" w:hAnsi="Times New Roman"/>
                <w:b w:val="0"/>
                <w:sz w:val="26"/>
                <w:szCs w:val="26"/>
              </w:rPr>
              <w:t>55</w:t>
            </w:r>
          </w:p>
        </w:tc>
      </w:tr>
    </w:tbl>
    <w:p w:rsidR="00594DAA" w:rsidRPr="00C479FB" w:rsidRDefault="00594DAA" w:rsidP="00594DAA">
      <w:pPr>
        <w:pStyle w:val="Header"/>
        <w:numPr>
          <w:ilvl w:val="12"/>
          <w:numId w:val="0"/>
        </w:numPr>
        <w:rPr>
          <w:rFonts w:ascii="Times New Roman" w:hAnsi="Times New Roman"/>
          <w:b/>
          <w:sz w:val="26"/>
          <w:szCs w:val="26"/>
          <w:lang w:val="en-GB"/>
        </w:rPr>
      </w:pPr>
    </w:p>
    <w:p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lang w:val="en-GB"/>
        </w:rPr>
        <w:t>* Đặc tính kỹ thuật của kẹp dừng cáp ABC: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510"/>
        <w:gridCol w:w="4950"/>
      </w:tblGrid>
      <w:tr w:rsidR="00C479FB" w:rsidRPr="00C479FB" w:rsidTr="00C30E4C">
        <w:trPr>
          <w:trHeight w:val="492"/>
          <w:tblHeader/>
        </w:trPr>
        <w:tc>
          <w:tcPr>
            <w:tcW w:w="72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56" w:name="_Toc499726174"/>
            <w:bookmarkStart w:id="257" w:name="_Toc499727064"/>
            <w:bookmarkStart w:id="258" w:name="_Toc500138577"/>
            <w:bookmarkStart w:id="259" w:name="_Toc503527090"/>
            <w:bookmarkStart w:id="260" w:name="_Toc503527221"/>
            <w:r w:rsidRPr="00C479FB">
              <w:rPr>
                <w:rFonts w:ascii="Times New Roman" w:hAnsi="Times New Roman"/>
                <w:b/>
                <w:bCs/>
                <w:sz w:val="26"/>
                <w:szCs w:val="26"/>
              </w:rPr>
              <w:t>STT</w:t>
            </w:r>
            <w:bookmarkEnd w:id="256"/>
            <w:bookmarkEnd w:id="257"/>
            <w:bookmarkEnd w:id="258"/>
            <w:bookmarkEnd w:id="259"/>
            <w:bookmarkEnd w:id="260"/>
          </w:p>
        </w:tc>
        <w:tc>
          <w:tcPr>
            <w:tcW w:w="351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61" w:name="_Toc499726175"/>
            <w:bookmarkStart w:id="262" w:name="_Toc499727065"/>
            <w:bookmarkStart w:id="263" w:name="_Toc500138578"/>
            <w:bookmarkStart w:id="264" w:name="_Toc503527091"/>
            <w:bookmarkStart w:id="265" w:name="_Toc503527222"/>
            <w:r w:rsidRPr="00C479FB">
              <w:rPr>
                <w:rFonts w:ascii="Times New Roman" w:hAnsi="Times New Roman"/>
                <w:b/>
                <w:bCs/>
                <w:sz w:val="26"/>
                <w:szCs w:val="26"/>
              </w:rPr>
              <w:t>MÔ TẢ</w:t>
            </w:r>
            <w:bookmarkEnd w:id="261"/>
            <w:bookmarkEnd w:id="262"/>
            <w:bookmarkEnd w:id="263"/>
            <w:bookmarkEnd w:id="264"/>
            <w:bookmarkEnd w:id="265"/>
          </w:p>
        </w:tc>
        <w:tc>
          <w:tcPr>
            <w:tcW w:w="495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66" w:name="_Toc499726176"/>
            <w:bookmarkStart w:id="267" w:name="_Toc499727066"/>
            <w:bookmarkStart w:id="268" w:name="_Toc500138579"/>
            <w:bookmarkStart w:id="269" w:name="_Toc503527092"/>
            <w:bookmarkStart w:id="270" w:name="_Toc503527223"/>
            <w:r w:rsidRPr="00C479FB">
              <w:rPr>
                <w:rFonts w:ascii="Times New Roman" w:hAnsi="Times New Roman"/>
                <w:b/>
                <w:bCs/>
                <w:sz w:val="26"/>
                <w:szCs w:val="26"/>
              </w:rPr>
              <w:t>YÊU CẦU</w:t>
            </w:r>
            <w:bookmarkEnd w:id="266"/>
            <w:bookmarkEnd w:id="267"/>
            <w:bookmarkEnd w:id="268"/>
            <w:bookmarkEnd w:id="269"/>
            <w:bookmarkEnd w:id="270"/>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10" w:type="dxa"/>
            <w:shd w:val="clear" w:color="auto" w:fill="auto"/>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50" w:type="dxa"/>
            <w:shd w:val="clear" w:color="auto" w:fill="auto"/>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Xuất xứ</w:t>
            </w:r>
          </w:p>
        </w:tc>
        <w:tc>
          <w:tcPr>
            <w:tcW w:w="4950" w:type="dxa"/>
            <w:shd w:val="clear" w:color="auto" w:fill="auto"/>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10" w:type="dxa"/>
            <w:shd w:val="clear" w:color="auto" w:fill="auto"/>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50" w:type="dxa"/>
            <w:shd w:val="clear" w:color="auto" w:fill="auto"/>
          </w:tcPr>
          <w:p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AS 3766, TCVN 5408 hoặc tương đương</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50" w:type="dxa"/>
            <w:shd w:val="clear" w:color="auto" w:fill="auto"/>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shd w:val="clear" w:color="auto" w:fill="auto"/>
            <w:vAlign w:val="center"/>
          </w:tcPr>
          <w:p w:rsidR="00A47EB5" w:rsidRPr="00C479FB" w:rsidRDefault="00A47EB5" w:rsidP="0072543F">
            <w:pPr>
              <w:tabs>
                <w:tab w:val="left" w:pos="1080"/>
              </w:tabs>
              <w:ind w:left="284"/>
              <w:jc w:val="center"/>
              <w:rPr>
                <w:rFonts w:ascii="Times New Roman" w:hAnsi="Times New Roman"/>
                <w:sz w:val="26"/>
                <w:szCs w:val="26"/>
              </w:rPr>
            </w:pPr>
          </w:p>
        </w:tc>
        <w:tc>
          <w:tcPr>
            <w:tcW w:w="3510" w:type="dxa"/>
            <w:shd w:val="clear" w:color="auto" w:fill="auto"/>
          </w:tcPr>
          <w:p w:rsidR="00A47EB5" w:rsidRPr="00C479FB" w:rsidRDefault="00A47EB5"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tcPr>
          <w:p w:rsidR="00A47EB5" w:rsidRPr="00C479FB" w:rsidRDefault="00A47EB5"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rsidR="00594DAA" w:rsidRPr="00C479FB" w:rsidRDefault="00594DAA" w:rsidP="00A47EB5">
            <w:pPr>
              <w:rPr>
                <w:rFonts w:ascii="Times New Roman" w:hAnsi="Times New Roman"/>
                <w:sz w:val="26"/>
                <w:szCs w:val="26"/>
              </w:rPr>
            </w:pPr>
            <w:r w:rsidRPr="00C479FB">
              <w:rPr>
                <w:rFonts w:ascii="Times New Roman" w:hAnsi="Times New Roman"/>
                <w:sz w:val="26"/>
                <w:szCs w:val="26"/>
              </w:rPr>
              <w:t>LV-ABC 4x1</w:t>
            </w:r>
            <w:r w:rsidR="00A47EB5"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10" w:type="dxa"/>
            <w:shd w:val="clear" w:color="auto" w:fill="auto"/>
            <w:vAlign w:val="center"/>
          </w:tcPr>
          <w:p w:rsidR="00594DAA" w:rsidRPr="00C479FB" w:rsidRDefault="00594DAA" w:rsidP="0072543F">
            <w:pPr>
              <w:tabs>
                <w:tab w:val="left" w:pos="1080"/>
              </w:tabs>
              <w:jc w:val="left"/>
              <w:rPr>
                <w:rFonts w:ascii="Times New Roman" w:hAnsi="Times New Roman"/>
                <w:sz w:val="26"/>
                <w:szCs w:val="26"/>
              </w:rPr>
            </w:pPr>
            <w:r w:rsidRPr="00C479FB">
              <w:rPr>
                <w:rFonts w:ascii="Times New Roman" w:hAnsi="Times New Roman"/>
                <w:sz w:val="26"/>
                <w:szCs w:val="26"/>
              </w:rPr>
              <w:t>Loại</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ngừng cáp phải là loại bulông, có khả năng kẹp chặt cáp nhôm vặn xoắn hạ thế có 4 lõi,  cách điện XLPE 0,6/1kV, loại cáp tự treo, ký hiệu [LV-ABC], kẹp bao gồm:</w:t>
            </w:r>
          </w:p>
          <w:p w:rsidR="00594DAA" w:rsidRPr="00C479FB" w:rsidRDefault="00594DAA" w:rsidP="008C49EB">
            <w:pPr>
              <w:numPr>
                <w:ilvl w:val="0"/>
                <w:numId w:val="22"/>
              </w:numPr>
              <w:tabs>
                <w:tab w:val="clear" w:pos="720"/>
              </w:tabs>
              <w:ind w:left="0" w:firstLine="112"/>
              <w:rPr>
                <w:rFonts w:ascii="Times New Roman" w:hAnsi="Times New Roman"/>
                <w:sz w:val="26"/>
                <w:szCs w:val="26"/>
              </w:rPr>
            </w:pPr>
            <w:r w:rsidRPr="00C479FB">
              <w:rPr>
                <w:rFonts w:ascii="Times New Roman" w:hAnsi="Times New Roman"/>
                <w:sz w:val="26"/>
                <w:szCs w:val="26"/>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594DAA" w:rsidRPr="00C479FB" w:rsidRDefault="00594DAA" w:rsidP="008C49EB">
            <w:pPr>
              <w:numPr>
                <w:ilvl w:val="0"/>
                <w:numId w:val="22"/>
              </w:numPr>
              <w:tabs>
                <w:tab w:val="clear" w:pos="720"/>
              </w:tabs>
              <w:ind w:left="0" w:firstLine="112"/>
              <w:rPr>
                <w:rFonts w:ascii="Times New Roman" w:hAnsi="Times New Roman"/>
                <w:sz w:val="26"/>
                <w:szCs w:val="26"/>
              </w:rPr>
            </w:pPr>
            <w:r w:rsidRPr="00C479FB">
              <w:rPr>
                <w:rFonts w:ascii="Times New Roman" w:hAnsi="Times New Roman"/>
                <w:sz w:val="26"/>
                <w:szCs w:val="26"/>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C479FB">
              <w:rPr>
                <w:rFonts w:ascii="Times New Roman" w:hAnsi="Times New Roman"/>
                <w:sz w:val="26"/>
                <w:szCs w:val="26"/>
              </w:rPr>
              <w:sym w:font="Symbol" w:char="F06D"/>
            </w:r>
            <w:r w:rsidRPr="00C479FB">
              <w:rPr>
                <w:rFonts w:ascii="Times New Roman" w:hAnsi="Times New Roman"/>
                <w:sz w:val="26"/>
                <w:szCs w:val="26"/>
              </w:rPr>
              <w:t>m</w:t>
            </w:r>
          </w:p>
          <w:p w:rsidR="00594DAA" w:rsidRPr="00C479FB" w:rsidRDefault="00594DAA" w:rsidP="008C49EB">
            <w:pPr>
              <w:numPr>
                <w:ilvl w:val="0"/>
                <w:numId w:val="22"/>
              </w:numPr>
              <w:tabs>
                <w:tab w:val="clear" w:pos="720"/>
              </w:tabs>
              <w:ind w:left="0" w:firstLine="112"/>
              <w:rPr>
                <w:rFonts w:ascii="Times New Roman" w:hAnsi="Times New Roman"/>
                <w:sz w:val="26"/>
                <w:szCs w:val="26"/>
              </w:rPr>
            </w:pPr>
            <w:r w:rsidRPr="00C479FB">
              <w:rPr>
                <w:rFonts w:ascii="Times New Roman" w:hAnsi="Times New Roman"/>
                <w:sz w:val="26"/>
                <w:szCs w:val="26"/>
              </w:rPr>
              <w:t>Các cạnh của các thanh kim loại phải được bo tròn nhằm giảm thiểu khả năng hư hỏng cáp</w:t>
            </w:r>
          </w:p>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Giữa các ngàm kẹp phải có lò xo để tự mở ra khi mở bulông siết  nhằm dễ dàng đặt cáp</w:t>
            </w:r>
          </w:p>
        </w:tc>
      </w:tr>
      <w:tr w:rsidR="00C479FB" w:rsidRPr="00C479FB" w:rsidTr="00C30E4C">
        <w:trPr>
          <w:trHeight w:val="296"/>
        </w:trPr>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7</w:t>
            </w:r>
          </w:p>
        </w:tc>
        <w:tc>
          <w:tcPr>
            <w:tcW w:w="3510" w:type="dxa"/>
            <w:shd w:val="clear" w:color="auto" w:fill="auto"/>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Tiết diện cáp danh định</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r>
      <w:tr w:rsidR="00C479FB" w:rsidRPr="00C479FB" w:rsidTr="00C30E4C">
        <w:tc>
          <w:tcPr>
            <w:tcW w:w="720"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4x95</w:t>
            </w:r>
          </w:p>
        </w:tc>
      </w:tr>
      <w:tr w:rsidR="00C479FB" w:rsidRPr="00C479FB" w:rsidTr="00C30E4C">
        <w:tc>
          <w:tcPr>
            <w:tcW w:w="720"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4x120</w:t>
            </w:r>
          </w:p>
        </w:tc>
      </w:tr>
      <w:tr w:rsidR="00C479FB" w:rsidRPr="00C479FB" w:rsidTr="00C30E4C">
        <w:tc>
          <w:tcPr>
            <w:tcW w:w="720" w:type="dxa"/>
            <w:shd w:val="clear" w:color="auto" w:fill="auto"/>
            <w:vAlign w:val="center"/>
          </w:tcPr>
          <w:p w:rsidR="002A2E3C" w:rsidRPr="00C479FB" w:rsidRDefault="002A2E3C" w:rsidP="0072543F">
            <w:pPr>
              <w:tabs>
                <w:tab w:val="left" w:pos="1080"/>
              </w:tabs>
              <w:ind w:left="57"/>
              <w:jc w:val="center"/>
              <w:rPr>
                <w:rFonts w:ascii="Times New Roman" w:hAnsi="Times New Roman"/>
                <w:sz w:val="26"/>
                <w:szCs w:val="26"/>
              </w:rPr>
            </w:pPr>
          </w:p>
        </w:tc>
        <w:tc>
          <w:tcPr>
            <w:tcW w:w="3510" w:type="dxa"/>
            <w:shd w:val="clear" w:color="auto" w:fill="auto"/>
          </w:tcPr>
          <w:p w:rsidR="002A2E3C" w:rsidRPr="00C479FB" w:rsidRDefault="002A2E3C"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rsidR="002A2E3C" w:rsidRPr="00C479FB" w:rsidRDefault="002A2E3C" w:rsidP="002A2E3C">
            <w:pPr>
              <w:pStyle w:val="Default"/>
              <w:jc w:val="center"/>
              <w:rPr>
                <w:color w:val="auto"/>
                <w:sz w:val="26"/>
                <w:szCs w:val="26"/>
              </w:rPr>
            </w:pPr>
            <w:r w:rsidRPr="00C479FB">
              <w:rPr>
                <w:color w:val="auto"/>
                <w:sz w:val="26"/>
                <w:szCs w:val="26"/>
              </w:rPr>
              <w:t>4x150</w:t>
            </w:r>
          </w:p>
        </w:tc>
      </w:tr>
      <w:tr w:rsidR="00C479FB" w:rsidRPr="00C479FB" w:rsidTr="00C30E4C">
        <w:trPr>
          <w:trHeight w:val="197"/>
        </w:trPr>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Lực phá hủy tối thiểu của kẹp trong 1 phút (theo AS 3766)</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kN</w:t>
            </w:r>
          </w:p>
        </w:tc>
      </w:tr>
      <w:tr w:rsidR="00C479FB" w:rsidRPr="00C479FB" w:rsidTr="00C30E4C">
        <w:tc>
          <w:tcPr>
            <w:tcW w:w="720" w:type="dxa"/>
            <w:shd w:val="clear" w:color="auto" w:fill="auto"/>
            <w:vAlign w:val="center"/>
          </w:tcPr>
          <w:p w:rsidR="00594DAA" w:rsidRPr="00C479FB" w:rsidRDefault="00594DAA" w:rsidP="0072543F">
            <w:pPr>
              <w:tabs>
                <w:tab w:val="left" w:pos="1080"/>
              </w:tabs>
              <w:ind w:left="57"/>
              <w:jc w:val="center"/>
              <w:rPr>
                <w:rFonts w:ascii="Times New Roman" w:hAnsi="Times New Roman"/>
                <w:sz w:val="26"/>
                <w:szCs w:val="26"/>
              </w:rPr>
            </w:pP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43</w:t>
            </w:r>
          </w:p>
        </w:tc>
      </w:tr>
      <w:tr w:rsidR="00C479FB" w:rsidRPr="00C479FB" w:rsidTr="00C30E4C">
        <w:tc>
          <w:tcPr>
            <w:tcW w:w="720" w:type="dxa"/>
            <w:shd w:val="clear" w:color="auto" w:fill="auto"/>
            <w:vAlign w:val="center"/>
          </w:tcPr>
          <w:p w:rsidR="002A2E3C" w:rsidRPr="00C479FB" w:rsidRDefault="002A2E3C" w:rsidP="0072543F">
            <w:pPr>
              <w:tabs>
                <w:tab w:val="left" w:pos="1080"/>
              </w:tabs>
              <w:ind w:left="57"/>
              <w:jc w:val="center"/>
              <w:rPr>
                <w:rFonts w:ascii="Times New Roman" w:hAnsi="Times New Roman"/>
                <w:sz w:val="26"/>
                <w:szCs w:val="26"/>
              </w:rPr>
            </w:pPr>
          </w:p>
        </w:tc>
        <w:tc>
          <w:tcPr>
            <w:tcW w:w="3510" w:type="dxa"/>
            <w:shd w:val="clear" w:color="auto" w:fill="auto"/>
          </w:tcPr>
          <w:p w:rsidR="002A2E3C" w:rsidRPr="00C479FB" w:rsidRDefault="002A2E3C"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2A2E3C" w:rsidRPr="00C479FB" w:rsidRDefault="002A2E3C" w:rsidP="0072543F">
            <w:pPr>
              <w:jc w:val="center"/>
              <w:rPr>
                <w:rFonts w:ascii="Times New Roman" w:hAnsi="Times New Roman"/>
                <w:sz w:val="26"/>
                <w:szCs w:val="26"/>
              </w:rPr>
            </w:pPr>
            <w:r w:rsidRPr="00C479FB">
              <w:rPr>
                <w:rFonts w:ascii="Times New Roman" w:hAnsi="Times New Roman"/>
                <w:sz w:val="26"/>
                <w:szCs w:val="26"/>
              </w:rPr>
              <w:t>57,1</w:t>
            </w:r>
          </w:p>
        </w:tc>
      </w:tr>
      <w:tr w:rsidR="00C479FB" w:rsidRPr="00C479FB" w:rsidTr="00C30E4C">
        <w:tc>
          <w:tcPr>
            <w:tcW w:w="720" w:type="dxa"/>
            <w:shd w:val="clear" w:color="auto" w:fill="auto"/>
            <w:vAlign w:val="center"/>
          </w:tcPr>
          <w:p w:rsidR="00594DAA" w:rsidRPr="00C479FB" w:rsidRDefault="00594DAA" w:rsidP="0072543F">
            <w:pPr>
              <w:tabs>
                <w:tab w:val="left" w:pos="1080"/>
              </w:tabs>
              <w:ind w:left="57"/>
              <w:jc w:val="center"/>
              <w:rPr>
                <w:rFonts w:ascii="Times New Roman" w:hAnsi="Times New Roman"/>
                <w:sz w:val="26"/>
                <w:szCs w:val="26"/>
              </w:rPr>
            </w:pPr>
          </w:p>
        </w:tc>
        <w:tc>
          <w:tcPr>
            <w:tcW w:w="3510" w:type="dxa"/>
            <w:shd w:val="clear" w:color="auto" w:fill="auto"/>
          </w:tcPr>
          <w:p w:rsidR="00594DAA" w:rsidRPr="00C479FB" w:rsidRDefault="00594DAA" w:rsidP="002A2E3C">
            <w:pPr>
              <w:rPr>
                <w:rFonts w:ascii="Times New Roman" w:hAnsi="Times New Roman"/>
                <w:sz w:val="26"/>
                <w:szCs w:val="26"/>
              </w:rPr>
            </w:pPr>
            <w:r w:rsidRPr="00C479FB">
              <w:rPr>
                <w:rFonts w:ascii="Times New Roman" w:hAnsi="Times New Roman"/>
                <w:sz w:val="26"/>
                <w:szCs w:val="26"/>
              </w:rPr>
              <w:t>LV-ABC 4x1</w:t>
            </w:r>
            <w:r w:rsidR="002A2E3C"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vAlign w:val="center"/>
          </w:tcPr>
          <w:p w:rsidR="00594DAA" w:rsidRPr="00C479FB" w:rsidRDefault="002A2E3C" w:rsidP="002A2E3C">
            <w:pPr>
              <w:pStyle w:val="Default"/>
              <w:jc w:val="center"/>
              <w:rPr>
                <w:color w:val="auto"/>
                <w:sz w:val="26"/>
                <w:szCs w:val="26"/>
              </w:rPr>
            </w:pPr>
            <w:r w:rsidRPr="00C479FB">
              <w:rPr>
                <w:color w:val="auto"/>
                <w:sz w:val="26"/>
                <w:szCs w:val="26"/>
              </w:rPr>
              <w:t xml:space="preserve">71,4 </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10" w:type="dxa"/>
            <w:shd w:val="clear" w:color="auto" w:fill="auto"/>
          </w:tcPr>
          <w:p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Độ bền điện áp giữa các phần mang điện trong 1 phút</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 kVrms</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rsidTr="00C30E4C">
        <w:tc>
          <w:tcPr>
            <w:tcW w:w="720" w:type="dxa"/>
            <w:shd w:val="clear" w:color="auto" w:fill="auto"/>
            <w:vAlign w:val="center"/>
          </w:tcPr>
          <w:p w:rsidR="00594DAA" w:rsidRPr="00C479FB" w:rsidRDefault="00594DAA" w:rsidP="0072543F">
            <w:pPr>
              <w:tabs>
                <w:tab w:val="num" w:pos="432"/>
                <w:tab w:val="left" w:pos="1080"/>
              </w:tabs>
              <w:ind w:left="432" w:hanging="432"/>
              <w:jc w:val="center"/>
              <w:rPr>
                <w:rFonts w:ascii="Times New Roman" w:hAnsi="Times New Roman"/>
                <w:sz w:val="26"/>
                <w:szCs w:val="26"/>
              </w:rPr>
            </w:pPr>
          </w:p>
        </w:tc>
        <w:tc>
          <w:tcPr>
            <w:tcW w:w="351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10" w:type="dxa"/>
            <w:shd w:val="clear" w:color="auto" w:fill="auto"/>
            <w:vAlign w:val="center"/>
          </w:tcPr>
          <w:p w:rsidR="00594DAA" w:rsidRPr="00C479FB" w:rsidRDefault="00594DAA" w:rsidP="0072543F">
            <w:pPr>
              <w:tabs>
                <w:tab w:val="left" w:pos="1440"/>
                <w:tab w:val="left" w:pos="6237"/>
              </w:tabs>
              <w:jc w:val="left"/>
              <w:rPr>
                <w:rFonts w:ascii="Times New Roman" w:hAnsi="Times New Roman"/>
                <w:sz w:val="26"/>
                <w:szCs w:val="26"/>
              </w:rPr>
            </w:pPr>
            <w:r w:rsidRPr="00C479FB">
              <w:rPr>
                <w:rFonts w:ascii="Times New Roman" w:hAnsi="Times New Roman"/>
                <w:sz w:val="26"/>
                <w:szCs w:val="26"/>
              </w:rPr>
              <w:t>Kiểm tra và thử nghiệm</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lực phá hủy</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độ bền cách điện</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10" w:type="dxa"/>
            <w:shd w:val="clear" w:color="auto" w:fill="auto"/>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 xml:space="preserve">Catalogue / Bảng vẽ của nhà sản xuất thể hiện các kích thước và thông số kỹ thuật. </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Được nộp cùng với hồ sơ thầu</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13</w:t>
            </w:r>
          </w:p>
        </w:tc>
        <w:tc>
          <w:tcPr>
            <w:tcW w:w="3510" w:type="dxa"/>
            <w:shd w:val="clear" w:color="auto" w:fill="auto"/>
            <w:vAlign w:val="center"/>
          </w:tcPr>
          <w:p w:rsidR="00594DAA" w:rsidRPr="00C479FB" w:rsidRDefault="00594DAA" w:rsidP="0072543F">
            <w:pPr>
              <w:tabs>
                <w:tab w:val="left" w:pos="1440"/>
                <w:tab w:val="left" w:pos="6237"/>
              </w:tabs>
              <w:jc w:val="left"/>
              <w:rPr>
                <w:rFonts w:ascii="Times New Roman" w:hAnsi="Times New Roman"/>
                <w:sz w:val="26"/>
                <w:szCs w:val="26"/>
              </w:rPr>
            </w:pPr>
            <w:r w:rsidRPr="00C479FB">
              <w:rPr>
                <w:rFonts w:ascii="Times New Roman" w:hAnsi="Times New Roman"/>
                <w:sz w:val="26"/>
                <w:szCs w:val="26"/>
              </w:rPr>
              <w:t>Ghi nhãn</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Kẹp phải được ghi nhãn theo tiểu chuẩn AS 3766 với các nội dung sau: </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Số lõi, tiết diện mỗi lõi…</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594DAA"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10" w:type="dxa"/>
            <w:shd w:val="clear" w:color="auto" w:fill="auto"/>
            <w:vAlign w:val="center"/>
          </w:tcPr>
          <w:p w:rsidR="00594DAA" w:rsidRPr="00C479FB" w:rsidRDefault="00594DAA" w:rsidP="0072543F">
            <w:pPr>
              <w:tabs>
                <w:tab w:val="left" w:pos="1440"/>
                <w:tab w:val="left" w:pos="6237"/>
              </w:tabs>
              <w:jc w:val="left"/>
              <w:rPr>
                <w:rFonts w:ascii="Times New Roman" w:hAnsi="Times New Roman"/>
                <w:sz w:val="26"/>
                <w:szCs w:val="26"/>
              </w:rPr>
            </w:pPr>
            <w:r w:rsidRPr="00C479FB">
              <w:rPr>
                <w:rFonts w:ascii="Times New Roman" w:hAnsi="Times New Roman"/>
                <w:sz w:val="26"/>
                <w:szCs w:val="26"/>
              </w:rPr>
              <w:t>Bao gói</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rsidR="00594DAA" w:rsidRPr="00C479FB" w:rsidRDefault="00594DAA" w:rsidP="00594DAA">
      <w:pPr>
        <w:pStyle w:val="Header"/>
        <w:numPr>
          <w:ilvl w:val="12"/>
          <w:numId w:val="0"/>
        </w:numPr>
        <w:rPr>
          <w:rFonts w:ascii="Times New Roman" w:hAnsi="Times New Roman"/>
          <w:b/>
          <w:sz w:val="26"/>
          <w:szCs w:val="26"/>
          <w:lang w:val="en-GB"/>
        </w:rPr>
      </w:pPr>
    </w:p>
    <w:p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lang w:val="en-GB"/>
        </w:rPr>
        <w:t>* Đặc tính kỹ thuật của kẹp treo cáp ABC:</w:t>
      </w:r>
    </w:p>
    <w:tbl>
      <w:tblPr>
        <w:tblW w:w="915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500"/>
        <w:gridCol w:w="4950"/>
      </w:tblGrid>
      <w:tr w:rsidR="00C479FB" w:rsidRPr="00C479FB" w:rsidTr="00C30E4C">
        <w:trPr>
          <w:trHeight w:val="492"/>
          <w:tblHeader/>
        </w:trPr>
        <w:tc>
          <w:tcPr>
            <w:tcW w:w="708"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71" w:name="_Toc499726177"/>
            <w:bookmarkStart w:id="272" w:name="_Toc499727067"/>
            <w:bookmarkStart w:id="273" w:name="_Toc500138580"/>
            <w:bookmarkStart w:id="274" w:name="_Toc503527093"/>
            <w:bookmarkStart w:id="275" w:name="_Toc503527224"/>
            <w:r w:rsidRPr="00C479FB">
              <w:rPr>
                <w:rFonts w:ascii="Times New Roman" w:hAnsi="Times New Roman"/>
                <w:b/>
                <w:bCs/>
                <w:sz w:val="26"/>
                <w:szCs w:val="26"/>
              </w:rPr>
              <w:t>STT</w:t>
            </w:r>
            <w:bookmarkEnd w:id="271"/>
            <w:bookmarkEnd w:id="272"/>
            <w:bookmarkEnd w:id="273"/>
            <w:bookmarkEnd w:id="274"/>
            <w:bookmarkEnd w:id="275"/>
          </w:p>
        </w:tc>
        <w:tc>
          <w:tcPr>
            <w:tcW w:w="350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76" w:name="_Toc499726178"/>
            <w:bookmarkStart w:id="277" w:name="_Toc499727068"/>
            <w:bookmarkStart w:id="278" w:name="_Toc500138581"/>
            <w:bookmarkStart w:id="279" w:name="_Toc503527094"/>
            <w:bookmarkStart w:id="280" w:name="_Toc503527225"/>
            <w:r w:rsidRPr="00C479FB">
              <w:rPr>
                <w:rFonts w:ascii="Times New Roman" w:hAnsi="Times New Roman"/>
                <w:b/>
                <w:bCs/>
                <w:sz w:val="26"/>
                <w:szCs w:val="26"/>
              </w:rPr>
              <w:t>MÔ TẢ</w:t>
            </w:r>
            <w:bookmarkEnd w:id="276"/>
            <w:bookmarkEnd w:id="277"/>
            <w:bookmarkEnd w:id="278"/>
            <w:bookmarkEnd w:id="279"/>
            <w:bookmarkEnd w:id="280"/>
          </w:p>
        </w:tc>
        <w:tc>
          <w:tcPr>
            <w:tcW w:w="495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81" w:name="_Toc499726179"/>
            <w:bookmarkStart w:id="282" w:name="_Toc499727069"/>
            <w:bookmarkStart w:id="283" w:name="_Toc500138582"/>
            <w:bookmarkStart w:id="284" w:name="_Toc503527095"/>
            <w:bookmarkStart w:id="285" w:name="_Toc503527226"/>
            <w:r w:rsidRPr="00C479FB">
              <w:rPr>
                <w:rFonts w:ascii="Times New Roman" w:hAnsi="Times New Roman"/>
                <w:b/>
                <w:bCs/>
                <w:sz w:val="26"/>
                <w:szCs w:val="26"/>
              </w:rPr>
              <w:t>YÊU CẦU</w:t>
            </w:r>
            <w:bookmarkEnd w:id="281"/>
            <w:bookmarkEnd w:id="282"/>
            <w:bookmarkEnd w:id="283"/>
            <w:bookmarkEnd w:id="284"/>
            <w:bookmarkEnd w:id="285"/>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0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0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Xuất xứ</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0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50" w:type="dxa"/>
            <w:shd w:val="clear" w:color="auto" w:fill="auto"/>
            <w:vAlign w:val="center"/>
          </w:tcPr>
          <w:p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AS 3766, TCVN 5408 hoặc tương đương</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08"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08" w:type="dxa"/>
            <w:shd w:val="clear" w:color="auto" w:fill="auto"/>
            <w:vAlign w:val="center"/>
          </w:tcPr>
          <w:p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08"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594DAA" w:rsidRPr="00C479FB" w:rsidRDefault="00D467F6" w:rsidP="0072543F">
            <w:pPr>
              <w:rPr>
                <w:rFonts w:ascii="Times New Roman" w:hAnsi="Times New Roman"/>
                <w:sz w:val="26"/>
                <w:szCs w:val="26"/>
              </w:rPr>
            </w:pPr>
            <w:r w:rsidRPr="00C479FB">
              <w:rPr>
                <w:rFonts w:ascii="Times New Roman" w:hAnsi="Times New Roman"/>
                <w:sz w:val="26"/>
                <w:szCs w:val="26"/>
              </w:rPr>
              <w:t>LV-ABC 4x15</w:t>
            </w:r>
            <w:r w:rsidR="00594DAA" w:rsidRPr="00C479FB">
              <w:rPr>
                <w:rFonts w:ascii="Times New Roman" w:hAnsi="Times New Roman"/>
                <w:sz w:val="26"/>
                <w:szCs w:val="26"/>
              </w:rPr>
              <w:t>0</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0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Loại</w:t>
            </w:r>
          </w:p>
        </w:tc>
        <w:tc>
          <w:tcPr>
            <w:tcW w:w="495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594DAA" w:rsidRPr="00C479FB" w:rsidRDefault="00594DAA" w:rsidP="008C49EB">
            <w:pPr>
              <w:numPr>
                <w:ilvl w:val="0"/>
                <w:numId w:val="22"/>
              </w:numPr>
              <w:tabs>
                <w:tab w:val="clear" w:pos="720"/>
                <w:tab w:val="num" w:pos="266"/>
              </w:tabs>
              <w:ind w:left="187" w:hanging="187"/>
              <w:rPr>
                <w:rFonts w:ascii="Times New Roman" w:hAnsi="Times New Roman"/>
                <w:sz w:val="26"/>
                <w:szCs w:val="26"/>
              </w:rPr>
            </w:pPr>
            <w:r w:rsidRPr="00C479FB">
              <w:rPr>
                <w:rFonts w:ascii="Times New Roman" w:hAnsi="Times New Roman"/>
                <w:sz w:val="26"/>
                <w:szCs w:val="26"/>
              </w:rPr>
              <w:t xml:space="preserve">Thân kẹp kèm 1 bulông và 1 đai ốc kiểu chuồn chuồn làm bằng thép không gỉ hoặc thép mạ kẽm nhúng nóng có bề dày lớp mạ kẽm tối thiểu 55 </w:t>
            </w:r>
            <w:r w:rsidRPr="00C479FB">
              <w:rPr>
                <w:rFonts w:ascii="Times New Roman" w:hAnsi="Times New Roman"/>
                <w:sz w:val="26"/>
                <w:szCs w:val="26"/>
              </w:rPr>
              <w:sym w:font="Symbol" w:char="F06D"/>
            </w:r>
            <w:r w:rsidRPr="00C479FB">
              <w:rPr>
                <w:rFonts w:ascii="Times New Roman" w:hAnsi="Times New Roman"/>
                <w:sz w:val="26"/>
                <w:szCs w:val="26"/>
              </w:rPr>
              <w:t>m;</w:t>
            </w:r>
          </w:p>
          <w:p w:rsidR="00594DAA" w:rsidRPr="00C479FB" w:rsidRDefault="00594DAA" w:rsidP="008C49EB">
            <w:pPr>
              <w:numPr>
                <w:ilvl w:val="0"/>
                <w:numId w:val="22"/>
              </w:numPr>
              <w:tabs>
                <w:tab w:val="clear" w:pos="720"/>
                <w:tab w:val="num" w:pos="266"/>
              </w:tabs>
              <w:ind w:left="187" w:hanging="187"/>
              <w:rPr>
                <w:rFonts w:ascii="Times New Roman" w:hAnsi="Times New Roman"/>
                <w:sz w:val="26"/>
                <w:szCs w:val="26"/>
              </w:rPr>
            </w:pPr>
            <w:r w:rsidRPr="00C479FB">
              <w:rPr>
                <w:rFonts w:ascii="Times New Roman" w:hAnsi="Times New Roman"/>
                <w:sz w:val="26"/>
                <w:szCs w:val="26"/>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594DAA" w:rsidRPr="00C479FB" w:rsidRDefault="00594DAA" w:rsidP="008C49EB">
            <w:pPr>
              <w:numPr>
                <w:ilvl w:val="0"/>
                <w:numId w:val="22"/>
              </w:numPr>
              <w:tabs>
                <w:tab w:val="clear" w:pos="720"/>
                <w:tab w:val="num" w:pos="266"/>
              </w:tabs>
              <w:ind w:left="187" w:hanging="187"/>
              <w:rPr>
                <w:rFonts w:ascii="Times New Roman" w:hAnsi="Times New Roman"/>
                <w:sz w:val="26"/>
                <w:szCs w:val="26"/>
              </w:rPr>
            </w:pPr>
            <w:r w:rsidRPr="00C479FB">
              <w:rPr>
                <w:rFonts w:ascii="Times New Roman" w:hAnsi="Times New Roman"/>
                <w:sz w:val="26"/>
                <w:szCs w:val="26"/>
              </w:rPr>
              <w:lastRenderedPageBreak/>
              <w:t>Các cạnh của các thanh kim loại phải được bo tròn nhằm giảm thiểu khả năng hư hỏng cáp;</w:t>
            </w:r>
          </w:p>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 Kẹp treo phải dễ dàng lắp đặt không cần dụng cụ.</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7</w:t>
            </w:r>
          </w:p>
        </w:tc>
        <w:tc>
          <w:tcPr>
            <w:tcW w:w="350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Tiết diện cáp danh định</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r>
      <w:tr w:rsidR="00C479FB" w:rsidRPr="00C479FB" w:rsidTr="00C30E4C">
        <w:tc>
          <w:tcPr>
            <w:tcW w:w="708"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4x95</w:t>
            </w:r>
          </w:p>
        </w:tc>
      </w:tr>
      <w:tr w:rsidR="00C479FB" w:rsidRPr="00C479FB" w:rsidTr="00C30E4C">
        <w:tc>
          <w:tcPr>
            <w:tcW w:w="708" w:type="dxa"/>
            <w:shd w:val="clear" w:color="auto" w:fill="auto"/>
            <w:vAlign w:val="center"/>
          </w:tcPr>
          <w:p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4x120</w:t>
            </w:r>
          </w:p>
        </w:tc>
      </w:tr>
      <w:tr w:rsidR="00C479FB" w:rsidRPr="00C479FB" w:rsidTr="00C30E4C">
        <w:tc>
          <w:tcPr>
            <w:tcW w:w="708" w:type="dxa"/>
            <w:shd w:val="clear" w:color="auto" w:fill="auto"/>
            <w:vAlign w:val="center"/>
          </w:tcPr>
          <w:p w:rsidR="00594DAA" w:rsidRPr="00C479FB" w:rsidRDefault="00594DAA"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594DAA" w:rsidRPr="00C479FB" w:rsidRDefault="00D467F6" w:rsidP="0072543F">
            <w:pPr>
              <w:rPr>
                <w:rFonts w:ascii="Times New Roman" w:hAnsi="Times New Roman"/>
                <w:sz w:val="26"/>
                <w:szCs w:val="26"/>
              </w:rPr>
            </w:pPr>
            <w:r w:rsidRPr="00C479FB">
              <w:rPr>
                <w:rFonts w:ascii="Times New Roman" w:hAnsi="Times New Roman"/>
                <w:sz w:val="26"/>
                <w:szCs w:val="26"/>
              </w:rPr>
              <w:t>LV-ABC 4x15</w:t>
            </w:r>
            <w:r w:rsidR="00594DAA" w:rsidRPr="00C479FB">
              <w:rPr>
                <w:rFonts w:ascii="Times New Roman" w:hAnsi="Times New Roman"/>
                <w:sz w:val="26"/>
                <w:szCs w:val="26"/>
              </w:rPr>
              <w:t>0</w:t>
            </w:r>
          </w:p>
        </w:tc>
        <w:tc>
          <w:tcPr>
            <w:tcW w:w="4950" w:type="dxa"/>
            <w:shd w:val="clear" w:color="auto" w:fill="auto"/>
            <w:vAlign w:val="center"/>
          </w:tcPr>
          <w:p w:rsidR="00594DAA" w:rsidRPr="00C479FB" w:rsidRDefault="00D467F6" w:rsidP="0072543F">
            <w:pPr>
              <w:jc w:val="center"/>
              <w:rPr>
                <w:rFonts w:ascii="Times New Roman" w:hAnsi="Times New Roman"/>
                <w:sz w:val="26"/>
                <w:szCs w:val="26"/>
              </w:rPr>
            </w:pPr>
            <w:r w:rsidRPr="00C479FB">
              <w:rPr>
                <w:rFonts w:ascii="Times New Roman" w:hAnsi="Times New Roman"/>
                <w:sz w:val="26"/>
                <w:szCs w:val="26"/>
              </w:rPr>
              <w:t>4x15</w:t>
            </w:r>
            <w:r w:rsidR="00594DAA" w:rsidRPr="00C479FB">
              <w:rPr>
                <w:rFonts w:ascii="Times New Roman" w:hAnsi="Times New Roman"/>
                <w:sz w:val="26"/>
                <w:szCs w:val="26"/>
              </w:rPr>
              <w:t>0</w:t>
            </w:r>
          </w:p>
        </w:tc>
      </w:tr>
      <w:tr w:rsidR="00C479FB" w:rsidRPr="00C479FB" w:rsidTr="00C30E4C">
        <w:trPr>
          <w:trHeight w:val="197"/>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bao ngoài tối đa của bó cáp</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p>
        </w:tc>
      </w:tr>
      <w:tr w:rsidR="00C479FB" w:rsidRPr="00C479FB" w:rsidTr="00C30E4C">
        <w:tc>
          <w:tcPr>
            <w:tcW w:w="708" w:type="dxa"/>
            <w:shd w:val="clear" w:color="auto" w:fill="auto"/>
            <w:vAlign w:val="center"/>
          </w:tcPr>
          <w:p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38,4</w:t>
            </w:r>
          </w:p>
        </w:tc>
      </w:tr>
      <w:tr w:rsidR="00C479FB" w:rsidRPr="00C479FB" w:rsidTr="00C30E4C">
        <w:tc>
          <w:tcPr>
            <w:tcW w:w="708" w:type="dxa"/>
            <w:shd w:val="clear" w:color="auto" w:fill="auto"/>
            <w:vAlign w:val="center"/>
          </w:tcPr>
          <w:p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42,2</w:t>
            </w:r>
          </w:p>
        </w:tc>
      </w:tr>
      <w:tr w:rsidR="00C479FB" w:rsidRPr="00C479FB" w:rsidTr="00C30E4C">
        <w:tc>
          <w:tcPr>
            <w:tcW w:w="708" w:type="dxa"/>
            <w:shd w:val="clear" w:color="auto" w:fill="auto"/>
            <w:vAlign w:val="center"/>
          </w:tcPr>
          <w:p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4x150</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bó cáp của kẹp</w:t>
            </w:r>
          </w:p>
        </w:tc>
        <w:tc>
          <w:tcPr>
            <w:tcW w:w="4950" w:type="dxa"/>
            <w:shd w:val="clear" w:color="auto" w:fill="auto"/>
            <w:vAlign w:val="center"/>
          </w:tcPr>
          <w:p w:rsidR="00594DAA" w:rsidRPr="00C479FB" w:rsidRDefault="00594DAA" w:rsidP="0072543F">
            <w:pPr>
              <w:pStyle w:val="ListBullet"/>
              <w:rPr>
                <w:color w:val="auto"/>
                <w:sz w:val="26"/>
                <w:szCs w:val="26"/>
              </w:rPr>
            </w:pPr>
            <w:r w:rsidRPr="00C479FB">
              <w:rPr>
                <w:color w:val="auto"/>
                <w:sz w:val="26"/>
                <w:szCs w:val="26"/>
              </w:rPr>
              <w:t>mm</w:t>
            </w:r>
          </w:p>
        </w:tc>
      </w:tr>
      <w:tr w:rsidR="00C479FB" w:rsidRPr="00C479FB" w:rsidTr="00C30E4C">
        <w:tc>
          <w:tcPr>
            <w:tcW w:w="708" w:type="dxa"/>
            <w:shd w:val="clear" w:color="auto" w:fill="auto"/>
            <w:vAlign w:val="center"/>
          </w:tcPr>
          <w:p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widowControl w:val="0"/>
              <w:jc w:val="center"/>
              <w:rPr>
                <w:rFonts w:ascii="Times New Roman" w:hAnsi="Times New Roman"/>
                <w:sz w:val="26"/>
                <w:szCs w:val="26"/>
              </w:rPr>
            </w:pPr>
            <w:r w:rsidRPr="00C479FB">
              <w:rPr>
                <w:rFonts w:ascii="Times New Roman" w:hAnsi="Times New Roman"/>
                <w:sz w:val="26"/>
                <w:szCs w:val="26"/>
              </w:rPr>
              <w:t>38.40</w:t>
            </w:r>
          </w:p>
        </w:tc>
      </w:tr>
      <w:tr w:rsidR="00C479FB" w:rsidRPr="00C479FB" w:rsidTr="00C30E4C">
        <w:tc>
          <w:tcPr>
            <w:tcW w:w="708" w:type="dxa"/>
            <w:shd w:val="clear" w:color="auto" w:fill="auto"/>
            <w:vAlign w:val="center"/>
          </w:tcPr>
          <w:p w:rsidR="00594DAA" w:rsidRPr="00C479FB" w:rsidRDefault="00594DAA" w:rsidP="0072543F">
            <w:pPr>
              <w:tabs>
                <w:tab w:val="left" w:pos="1080"/>
              </w:tabs>
              <w:ind w:left="57"/>
              <w:jc w:val="center"/>
              <w:rPr>
                <w:rFonts w:ascii="Times New Roman" w:hAnsi="Times New Roman"/>
                <w:sz w:val="26"/>
                <w:szCs w:val="26"/>
              </w:rPr>
            </w:pP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594DAA" w:rsidRPr="00C479FB" w:rsidRDefault="00594DAA" w:rsidP="0072543F">
            <w:pPr>
              <w:widowControl w:val="0"/>
              <w:jc w:val="center"/>
              <w:rPr>
                <w:rFonts w:ascii="Times New Roman" w:hAnsi="Times New Roman"/>
                <w:sz w:val="26"/>
                <w:szCs w:val="26"/>
              </w:rPr>
            </w:pPr>
            <w:r w:rsidRPr="00C479FB">
              <w:rPr>
                <w:rFonts w:ascii="Times New Roman" w:hAnsi="Times New Roman"/>
                <w:sz w:val="26"/>
                <w:szCs w:val="26"/>
              </w:rPr>
              <w:t>43.60</w:t>
            </w:r>
          </w:p>
        </w:tc>
      </w:tr>
      <w:tr w:rsidR="00C479FB" w:rsidRPr="00C479FB" w:rsidTr="00C30E4C">
        <w:tc>
          <w:tcPr>
            <w:tcW w:w="708" w:type="dxa"/>
            <w:shd w:val="clear" w:color="auto" w:fill="auto"/>
            <w:vAlign w:val="center"/>
          </w:tcPr>
          <w:p w:rsidR="00D467F6" w:rsidRPr="00C479FB" w:rsidRDefault="00D467F6" w:rsidP="0072543F">
            <w:pPr>
              <w:tabs>
                <w:tab w:val="left" w:pos="1080"/>
              </w:tabs>
              <w:ind w:left="284"/>
              <w:jc w:val="center"/>
              <w:rPr>
                <w:rFonts w:ascii="Times New Roman" w:hAnsi="Times New Roman"/>
                <w:sz w:val="26"/>
                <w:szCs w:val="26"/>
              </w:rPr>
            </w:pPr>
          </w:p>
        </w:tc>
        <w:tc>
          <w:tcPr>
            <w:tcW w:w="3500" w:type="dxa"/>
            <w:shd w:val="clear" w:color="auto" w:fill="auto"/>
            <w:vAlign w:val="center"/>
          </w:tcPr>
          <w:p w:rsidR="00D467F6" w:rsidRPr="00C479FB" w:rsidRDefault="00D467F6"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rsidR="00D467F6" w:rsidRPr="00C479FB" w:rsidRDefault="00D467F6" w:rsidP="0072543F">
            <w:pPr>
              <w:jc w:val="center"/>
              <w:rPr>
                <w:rFonts w:ascii="Times New Roman" w:hAnsi="Times New Roman"/>
                <w:sz w:val="26"/>
                <w:szCs w:val="26"/>
              </w:rPr>
            </w:pPr>
            <w:r w:rsidRPr="00C479FB">
              <w:rPr>
                <w:rFonts w:ascii="Times New Roman" w:hAnsi="Times New Roman"/>
                <w:sz w:val="26"/>
                <w:szCs w:val="26"/>
              </w:rPr>
              <w:t>43.60</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00" w:type="dxa"/>
            <w:shd w:val="clear" w:color="auto" w:fill="auto"/>
            <w:vAlign w:val="center"/>
          </w:tcPr>
          <w:p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Tải phá hủy tối thiểu (theo tiêu chuẩn AS 3766)</w:t>
            </w:r>
          </w:p>
        </w:tc>
        <w:tc>
          <w:tcPr>
            <w:tcW w:w="4950" w:type="dxa"/>
            <w:shd w:val="clear" w:color="auto" w:fill="auto"/>
            <w:vAlign w:val="center"/>
          </w:tcPr>
          <w:p w:rsidR="00594DAA" w:rsidRPr="00C479FB" w:rsidRDefault="00594DAA" w:rsidP="0072543F">
            <w:pPr>
              <w:pStyle w:val="ListBullet"/>
              <w:rPr>
                <w:color w:val="auto"/>
                <w:sz w:val="26"/>
                <w:szCs w:val="26"/>
              </w:rPr>
            </w:pPr>
            <w:r w:rsidRPr="00C479FB">
              <w:rPr>
                <w:color w:val="auto"/>
                <w:sz w:val="26"/>
                <w:szCs w:val="26"/>
              </w:rPr>
              <w:t>6 kN</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00" w:type="dxa"/>
            <w:shd w:val="clear" w:color="auto" w:fill="auto"/>
            <w:vAlign w:val="center"/>
          </w:tcPr>
          <w:p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Độ bền điện áp giữa các phần mang điện trong 1 phút</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 kVrms</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00" w:type="dxa"/>
            <w:shd w:val="clear" w:color="auto" w:fill="auto"/>
            <w:vAlign w:val="center"/>
          </w:tcPr>
          <w:p w:rsidR="00594DAA" w:rsidRPr="00C479FB" w:rsidRDefault="00594DAA" w:rsidP="0072543F">
            <w:pPr>
              <w:widowControl w:val="0"/>
              <w:rPr>
                <w:rFonts w:ascii="Times New Roman" w:hAnsi="Times New Roman"/>
                <w:sz w:val="26"/>
                <w:szCs w:val="26"/>
              </w:rPr>
            </w:pPr>
            <w:r w:rsidRPr="00C479FB">
              <w:rPr>
                <w:rFonts w:ascii="Times New Roman" w:hAnsi="Times New Roman"/>
                <w:sz w:val="26"/>
                <w:szCs w:val="26"/>
              </w:rPr>
              <w:t>Lực kéo đứt của vòng đệm cao su ôm cáp sau khi thử lão hóa ở nhiệt độ 100 ± 2</w:t>
            </w:r>
            <w:r w:rsidRPr="00C479FB">
              <w:rPr>
                <w:rFonts w:ascii="Times New Roman" w:hAnsi="Times New Roman"/>
                <w:sz w:val="26"/>
                <w:szCs w:val="26"/>
                <w:vertAlign w:val="superscript"/>
              </w:rPr>
              <w:t>0</w:t>
            </w:r>
            <w:r w:rsidRPr="00C479FB">
              <w:rPr>
                <w:rFonts w:ascii="Times New Roman" w:hAnsi="Times New Roman"/>
                <w:sz w:val="26"/>
                <w:szCs w:val="26"/>
              </w:rPr>
              <w:t>C trong 168 giờ (theo tiêu chuẩn AS 1660.2)</w:t>
            </w:r>
          </w:p>
        </w:tc>
        <w:tc>
          <w:tcPr>
            <w:tcW w:w="495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Không được nhỏ hơn 70% lực kéo đứt trước khi lão hóa</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13</w:t>
            </w:r>
          </w:p>
        </w:tc>
        <w:tc>
          <w:tcPr>
            <w:tcW w:w="3500" w:type="dxa"/>
            <w:shd w:val="clear" w:color="auto" w:fill="auto"/>
            <w:vAlign w:val="center"/>
          </w:tcPr>
          <w:p w:rsidR="00594DAA" w:rsidRPr="00C479FB" w:rsidRDefault="00594DAA" w:rsidP="0072543F">
            <w:pPr>
              <w:widowControl w:val="0"/>
              <w:rPr>
                <w:rFonts w:ascii="Times New Roman" w:hAnsi="Times New Roman"/>
                <w:sz w:val="26"/>
                <w:szCs w:val="26"/>
              </w:rPr>
            </w:pPr>
            <w:r w:rsidRPr="00C479FB">
              <w:rPr>
                <w:rFonts w:ascii="Times New Roman" w:hAnsi="Times New Roman"/>
                <w:sz w:val="26"/>
                <w:szCs w:val="26"/>
              </w:rPr>
              <w:t>Độ dãn dài khi đứt của vòng đệm cao su ôm cáp sau khi thử lão hóa ở nhiệt độ 100 ± 2</w:t>
            </w:r>
            <w:r w:rsidRPr="00C479FB">
              <w:rPr>
                <w:rFonts w:ascii="Times New Roman" w:hAnsi="Times New Roman"/>
                <w:sz w:val="26"/>
                <w:szCs w:val="26"/>
                <w:vertAlign w:val="superscript"/>
              </w:rPr>
              <w:t>0</w:t>
            </w:r>
            <w:r w:rsidRPr="00C479FB">
              <w:rPr>
                <w:rFonts w:ascii="Times New Roman" w:hAnsi="Times New Roman"/>
                <w:sz w:val="26"/>
                <w:szCs w:val="26"/>
              </w:rPr>
              <w:t>C trong 168 giờ (theo tiêu chuẩn AS 1660.2)</w:t>
            </w:r>
          </w:p>
        </w:tc>
        <w:tc>
          <w:tcPr>
            <w:tcW w:w="4950" w:type="dxa"/>
            <w:shd w:val="clear" w:color="auto" w:fill="auto"/>
            <w:vAlign w:val="center"/>
          </w:tcPr>
          <w:p w:rsidR="00594DAA" w:rsidRPr="00C479FB" w:rsidRDefault="00594DAA" w:rsidP="0072543F">
            <w:pPr>
              <w:pStyle w:val="ListBullet"/>
              <w:jc w:val="both"/>
              <w:rPr>
                <w:color w:val="auto"/>
                <w:sz w:val="26"/>
                <w:szCs w:val="26"/>
              </w:rPr>
            </w:pPr>
            <w:r w:rsidRPr="00C479FB">
              <w:rPr>
                <w:color w:val="auto"/>
                <w:sz w:val="26"/>
                <w:szCs w:val="26"/>
              </w:rPr>
              <w:t>Không được nhỏ hơn 60% độ dãn dài khi đứt trước khi lão hóa</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00"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Catalogue / Bảng vẽ của nhà sản xuất thể hiện các kích thước và thông số kỹ thuật.</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Được nộp cùng với hồ sơ thầu</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15</w:t>
            </w: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rsidTr="00C30E4C">
        <w:tc>
          <w:tcPr>
            <w:tcW w:w="708" w:type="dxa"/>
            <w:shd w:val="clear" w:color="auto" w:fill="auto"/>
            <w:vAlign w:val="center"/>
          </w:tcPr>
          <w:p w:rsidR="00594DAA" w:rsidRPr="00C479FB" w:rsidRDefault="00594DAA" w:rsidP="0072543F">
            <w:pPr>
              <w:tabs>
                <w:tab w:val="num" w:pos="432"/>
                <w:tab w:val="left" w:pos="1080"/>
              </w:tabs>
              <w:ind w:left="432" w:hanging="432"/>
              <w:jc w:val="center"/>
              <w:rPr>
                <w:rFonts w:ascii="Times New Roman" w:hAnsi="Times New Roman"/>
                <w:sz w:val="26"/>
                <w:szCs w:val="26"/>
              </w:rPr>
            </w:pPr>
            <w:r w:rsidRPr="00C479FB">
              <w:rPr>
                <w:rFonts w:ascii="Times New Roman" w:hAnsi="Times New Roman"/>
                <w:sz w:val="26"/>
                <w:szCs w:val="26"/>
              </w:rPr>
              <w:t>16</w:t>
            </w:r>
          </w:p>
        </w:tc>
        <w:tc>
          <w:tcPr>
            <w:tcW w:w="350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17</w:t>
            </w:r>
          </w:p>
        </w:tc>
        <w:tc>
          <w:tcPr>
            <w:tcW w:w="3500"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Kiểm tra và thử nghiệm</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độ trượt của dây</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lực phá hủy</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Thử nghiệm độ bền cách điện</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18</w:t>
            </w:r>
          </w:p>
        </w:tc>
        <w:tc>
          <w:tcPr>
            <w:tcW w:w="3500"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Ghi nhãn</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Kẹp phải được ghi nhãn theo tiểu chuẩn AS 3766 với các nội dung sau: </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Số lõi, tiết diện mỗi lõi…</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594DAA"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19</w:t>
            </w:r>
          </w:p>
        </w:tc>
        <w:tc>
          <w:tcPr>
            <w:tcW w:w="3500"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Bao gói</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rsidR="00594DAA" w:rsidRPr="00C479FB" w:rsidRDefault="00594DAA" w:rsidP="00594DAA">
      <w:pPr>
        <w:pStyle w:val="Header"/>
        <w:numPr>
          <w:ilvl w:val="12"/>
          <w:numId w:val="0"/>
        </w:numPr>
        <w:rPr>
          <w:rFonts w:ascii="Times New Roman" w:hAnsi="Times New Roman"/>
          <w:b/>
          <w:sz w:val="26"/>
          <w:szCs w:val="26"/>
          <w:lang w:val="en-GB"/>
        </w:rPr>
      </w:pPr>
    </w:p>
    <w:p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lang w:val="en-GB"/>
        </w:rPr>
        <w:t>* Đặc tính kỹ thuật của ghip nối IPC: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501"/>
        <w:gridCol w:w="4971"/>
      </w:tblGrid>
      <w:tr w:rsidR="00C479FB" w:rsidRPr="00C479FB" w:rsidTr="00C30E4C">
        <w:trPr>
          <w:trHeight w:val="492"/>
          <w:tblHeader/>
        </w:trPr>
        <w:tc>
          <w:tcPr>
            <w:tcW w:w="708"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86" w:name="_Toc499726180"/>
            <w:bookmarkStart w:id="287" w:name="_Toc499727070"/>
            <w:bookmarkStart w:id="288" w:name="_Toc500138583"/>
            <w:bookmarkStart w:id="289" w:name="_Toc503527096"/>
            <w:bookmarkStart w:id="290" w:name="_Toc503527227"/>
            <w:r w:rsidRPr="00C479FB">
              <w:rPr>
                <w:rFonts w:ascii="Times New Roman" w:hAnsi="Times New Roman"/>
                <w:b/>
                <w:bCs/>
                <w:sz w:val="26"/>
                <w:szCs w:val="26"/>
              </w:rPr>
              <w:t>STT</w:t>
            </w:r>
            <w:bookmarkEnd w:id="286"/>
            <w:bookmarkEnd w:id="287"/>
            <w:bookmarkEnd w:id="288"/>
            <w:bookmarkEnd w:id="289"/>
            <w:bookmarkEnd w:id="290"/>
          </w:p>
        </w:tc>
        <w:tc>
          <w:tcPr>
            <w:tcW w:w="3501"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91" w:name="_Toc499726181"/>
            <w:bookmarkStart w:id="292" w:name="_Toc499727071"/>
            <w:bookmarkStart w:id="293" w:name="_Toc500138584"/>
            <w:bookmarkStart w:id="294" w:name="_Toc503527097"/>
            <w:bookmarkStart w:id="295" w:name="_Toc503527228"/>
            <w:r w:rsidRPr="00C479FB">
              <w:rPr>
                <w:rFonts w:ascii="Times New Roman" w:hAnsi="Times New Roman"/>
                <w:b/>
                <w:bCs/>
                <w:sz w:val="26"/>
                <w:szCs w:val="26"/>
              </w:rPr>
              <w:t>MÔ TẢ</w:t>
            </w:r>
            <w:bookmarkEnd w:id="291"/>
            <w:bookmarkEnd w:id="292"/>
            <w:bookmarkEnd w:id="293"/>
            <w:bookmarkEnd w:id="294"/>
            <w:bookmarkEnd w:id="295"/>
          </w:p>
        </w:tc>
        <w:tc>
          <w:tcPr>
            <w:tcW w:w="4971"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296" w:name="_Toc499726182"/>
            <w:bookmarkStart w:id="297" w:name="_Toc499727072"/>
            <w:bookmarkStart w:id="298" w:name="_Toc500138585"/>
            <w:bookmarkStart w:id="299" w:name="_Toc503527098"/>
            <w:bookmarkStart w:id="300" w:name="_Toc503527229"/>
            <w:r w:rsidRPr="00C479FB">
              <w:rPr>
                <w:rFonts w:ascii="Times New Roman" w:hAnsi="Times New Roman"/>
                <w:b/>
                <w:bCs/>
                <w:sz w:val="26"/>
                <w:szCs w:val="26"/>
              </w:rPr>
              <w:t>YÊU CẦU</w:t>
            </w:r>
            <w:bookmarkEnd w:id="296"/>
            <w:bookmarkEnd w:id="297"/>
            <w:bookmarkEnd w:id="298"/>
            <w:bookmarkEnd w:id="299"/>
            <w:bookmarkEnd w:id="300"/>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01"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71" w:type="dxa"/>
            <w:shd w:val="clear" w:color="auto" w:fill="auto"/>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01"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Xuất xứ</w:t>
            </w:r>
          </w:p>
        </w:tc>
        <w:tc>
          <w:tcPr>
            <w:tcW w:w="4971" w:type="dxa"/>
            <w:shd w:val="clear" w:color="auto" w:fill="auto"/>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01"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71" w:type="dxa"/>
            <w:shd w:val="clear" w:color="auto" w:fill="auto"/>
          </w:tcPr>
          <w:p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xml:space="preserve">HN 33-S-63, </w:t>
            </w:r>
            <w:r w:rsidRPr="00C479FB">
              <w:rPr>
                <w:rFonts w:ascii="Times New Roman" w:hAnsi="Times New Roman"/>
                <w:bCs/>
                <w:sz w:val="26"/>
                <w:szCs w:val="26"/>
              </w:rPr>
              <w:t xml:space="preserve">AS/NZS 4396:1999, </w:t>
            </w:r>
            <w:r w:rsidRPr="00C479FB">
              <w:rPr>
                <w:rFonts w:ascii="Times New Roman" w:hAnsi="Times New Roman"/>
                <w:sz w:val="26"/>
                <w:szCs w:val="26"/>
              </w:rPr>
              <w:t>IEC 61284 hoặc tương đương</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71" w:type="dxa"/>
            <w:shd w:val="clear" w:color="auto" w:fill="auto"/>
          </w:tcPr>
          <w:p w:rsidR="00594DAA" w:rsidRPr="00C479FB" w:rsidRDefault="00594DAA" w:rsidP="0072543F">
            <w:pPr>
              <w:jc w:val="center"/>
              <w:rPr>
                <w:rFonts w:ascii="Times New Roman" w:hAnsi="Times New Roman"/>
                <w:sz w:val="26"/>
                <w:szCs w:val="26"/>
              </w:rPr>
            </w:pP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IPC 95 – 35</w:t>
            </w:r>
          </w:p>
        </w:tc>
        <w:tc>
          <w:tcPr>
            <w:tcW w:w="4971" w:type="dxa"/>
            <w:shd w:val="clear" w:color="auto" w:fill="auto"/>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IPC 95 – 95</w:t>
            </w:r>
          </w:p>
        </w:tc>
        <w:tc>
          <w:tcPr>
            <w:tcW w:w="4971" w:type="dxa"/>
            <w:shd w:val="clear" w:color="auto" w:fill="auto"/>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08" w:type="dxa"/>
            <w:shd w:val="clear" w:color="auto" w:fill="auto"/>
            <w:vAlign w:val="center"/>
          </w:tcPr>
          <w:p w:rsidR="00C54EA9" w:rsidRPr="00C479FB" w:rsidRDefault="00C54EA9" w:rsidP="0072543F">
            <w:pPr>
              <w:tabs>
                <w:tab w:val="left" w:pos="1080"/>
              </w:tabs>
              <w:jc w:val="center"/>
              <w:rPr>
                <w:rFonts w:ascii="Times New Roman" w:hAnsi="Times New Roman"/>
                <w:sz w:val="26"/>
                <w:szCs w:val="26"/>
              </w:rPr>
            </w:pPr>
          </w:p>
        </w:tc>
        <w:tc>
          <w:tcPr>
            <w:tcW w:w="3501" w:type="dxa"/>
            <w:shd w:val="clear" w:color="auto" w:fill="auto"/>
            <w:vAlign w:val="center"/>
          </w:tcPr>
          <w:p w:rsidR="00C54EA9" w:rsidRPr="00C479FB" w:rsidRDefault="00C54EA9" w:rsidP="0072543F">
            <w:pPr>
              <w:rPr>
                <w:rFonts w:ascii="Times New Roman" w:hAnsi="Times New Roman"/>
                <w:sz w:val="26"/>
                <w:szCs w:val="26"/>
              </w:rPr>
            </w:pPr>
            <w:r w:rsidRPr="00C479FB">
              <w:rPr>
                <w:rFonts w:ascii="Times New Roman" w:hAnsi="Times New Roman"/>
                <w:sz w:val="26"/>
                <w:szCs w:val="26"/>
              </w:rPr>
              <w:t>IPC 120 – 35</w:t>
            </w:r>
          </w:p>
        </w:tc>
        <w:tc>
          <w:tcPr>
            <w:tcW w:w="4971" w:type="dxa"/>
            <w:shd w:val="clear" w:color="auto" w:fill="auto"/>
          </w:tcPr>
          <w:p w:rsidR="00C54EA9" w:rsidRPr="00C479FB" w:rsidRDefault="00C54EA9"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rsidR="00594DAA" w:rsidRPr="00C479FB" w:rsidRDefault="00C54EA9" w:rsidP="0072543F">
            <w:pPr>
              <w:rPr>
                <w:rFonts w:ascii="Times New Roman" w:hAnsi="Times New Roman"/>
                <w:sz w:val="26"/>
                <w:szCs w:val="26"/>
              </w:rPr>
            </w:pPr>
            <w:r w:rsidRPr="00C479FB">
              <w:rPr>
                <w:rFonts w:ascii="Times New Roman" w:hAnsi="Times New Roman"/>
                <w:sz w:val="26"/>
                <w:szCs w:val="26"/>
              </w:rPr>
              <w:t>IPC 15</w:t>
            </w:r>
            <w:r w:rsidR="00594DAA" w:rsidRPr="00C479FB">
              <w:rPr>
                <w:rFonts w:ascii="Times New Roman" w:hAnsi="Times New Roman"/>
                <w:sz w:val="26"/>
                <w:szCs w:val="26"/>
              </w:rPr>
              <w:t>0 – 35</w:t>
            </w:r>
          </w:p>
        </w:tc>
        <w:tc>
          <w:tcPr>
            <w:tcW w:w="4971" w:type="dxa"/>
            <w:shd w:val="clear" w:color="auto" w:fill="auto"/>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01"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Loại</w:t>
            </w:r>
          </w:p>
        </w:tc>
        <w:tc>
          <w:tcPr>
            <w:tcW w:w="4971" w:type="dxa"/>
            <w:shd w:val="clear" w:color="auto" w:fill="auto"/>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Kẹp IPC là loại kẹp 1 hoặc 2 bulông, 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7</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Thân kẹp</w:t>
            </w:r>
          </w:p>
        </w:tc>
        <w:tc>
          <w:tcPr>
            <w:tcW w:w="4971"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nhựa có tăng cường sợi thủy tinh, có độ bền cơ học và thời tiết cao, bền với tia tử ngoại, chống rạn nứt, lão hóa và ăn mòn</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Bulông</w:t>
            </w:r>
          </w:p>
        </w:tc>
        <w:tc>
          <w:tcPr>
            <w:tcW w:w="4971"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Lưỡi ngàm</w:t>
            </w:r>
          </w:p>
        </w:tc>
        <w:tc>
          <w:tcPr>
            <w:tcW w:w="4971"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hợp kim đồng dẫn điện cao, được mạ thiếc, Bao bọc bởi 1 lớp Polymer đàn hồi đúc ôm chặt vào lưỡi ngàm và mỡ silicon chuyên dùng chống thấm nước và chống ăn mòn</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Lực xiết bứt đầu bulông</w:t>
            </w:r>
          </w:p>
        </w:tc>
        <w:tc>
          <w:tcPr>
            <w:tcW w:w="4971" w:type="dxa"/>
            <w:shd w:val="clear" w:color="auto" w:fill="auto"/>
          </w:tcPr>
          <w:p w:rsidR="00594DAA" w:rsidRPr="00C479FB" w:rsidRDefault="00594DAA" w:rsidP="0072543F">
            <w:pPr>
              <w:rPr>
                <w:rFonts w:ascii="Times New Roman" w:hAnsi="Times New Roman"/>
                <w:sz w:val="26"/>
                <w:szCs w:val="26"/>
              </w:rPr>
            </w:pP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rsidR="00594DAA" w:rsidRPr="00C479FB" w:rsidRDefault="00594DAA" w:rsidP="006E56E2">
            <w:pPr>
              <w:rPr>
                <w:rFonts w:ascii="Times New Roman" w:hAnsi="Times New Roman"/>
                <w:sz w:val="26"/>
                <w:szCs w:val="26"/>
              </w:rPr>
            </w:pPr>
            <w:r w:rsidRPr="00C479FB">
              <w:rPr>
                <w:rFonts w:ascii="Times New Roman" w:hAnsi="Times New Roman"/>
                <w:sz w:val="26"/>
                <w:szCs w:val="26"/>
              </w:rPr>
              <w:t>IPC 95</w:t>
            </w:r>
            <w:r w:rsidR="006E56E2" w:rsidRPr="00C479FB">
              <w:rPr>
                <w:rFonts w:ascii="Times New Roman" w:hAnsi="Times New Roman"/>
                <w:sz w:val="26"/>
                <w:szCs w:val="26"/>
              </w:rPr>
              <w:t>(120;150)</w:t>
            </w:r>
            <w:r w:rsidRPr="00C479FB">
              <w:rPr>
                <w:rFonts w:ascii="Times New Roman" w:hAnsi="Times New Roman"/>
                <w:sz w:val="26"/>
                <w:szCs w:val="26"/>
              </w:rPr>
              <w:t xml:space="preserve"> – 35</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18 ± 10% Nm</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Tiết diện danh định của dây dẫn</w:t>
            </w:r>
          </w:p>
        </w:tc>
        <w:tc>
          <w:tcPr>
            <w:tcW w:w="4971"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Trục chính cáp nhôm LV-ABC / Nhánh rẽ cáp nhôm LV-ABC (mm2)</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IPC 95 </w:t>
            </w:r>
            <w:r w:rsidR="006E56E2" w:rsidRPr="00C479FB">
              <w:rPr>
                <w:rFonts w:ascii="Times New Roman" w:hAnsi="Times New Roman"/>
                <w:sz w:val="26"/>
                <w:szCs w:val="26"/>
              </w:rPr>
              <w:t xml:space="preserve">(120;150) </w:t>
            </w:r>
            <w:r w:rsidRPr="00C479FB">
              <w:rPr>
                <w:rFonts w:ascii="Times New Roman" w:hAnsi="Times New Roman"/>
                <w:sz w:val="26"/>
                <w:szCs w:val="26"/>
              </w:rPr>
              <w:t>– 35</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35 – 95 / 6 – 35</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Dòng định mức liên tục của kẹp</w:t>
            </w:r>
          </w:p>
        </w:tc>
        <w:tc>
          <w:tcPr>
            <w:tcW w:w="4971"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Phải lớn hơn hoặc bằng dòng định mức của dây nhôm vặn xoắn LV-ABC tương ứng</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IPC 95</w:t>
            </w:r>
            <w:r w:rsidR="006E56E2" w:rsidRPr="00C479FB">
              <w:rPr>
                <w:rFonts w:ascii="Times New Roman" w:hAnsi="Times New Roman"/>
                <w:sz w:val="26"/>
                <w:szCs w:val="26"/>
              </w:rPr>
              <w:t>(120;150)</w:t>
            </w:r>
            <w:r w:rsidRPr="00C479FB">
              <w:rPr>
                <w:rFonts w:ascii="Times New Roman" w:hAnsi="Times New Roman"/>
                <w:sz w:val="26"/>
                <w:szCs w:val="26"/>
              </w:rPr>
              <w:t xml:space="preserve"> – 35</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175A</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13</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bền điện môi và chống thấm nước ở 50Hz trong 1 phút, trong nước (kẹp IPC phải được ngâm trong nước 30 phút trước khi thử nghiệm)</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6kV</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Nắp bịt đầu cáp</w:t>
            </w:r>
          </w:p>
        </w:tc>
        <w:tc>
          <w:tcPr>
            <w:tcW w:w="4971"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15</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16</w:t>
            </w:r>
          </w:p>
        </w:tc>
        <w:tc>
          <w:tcPr>
            <w:tcW w:w="350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rPr>
          <w:trHeight w:val="296"/>
        </w:trPr>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17</w:t>
            </w:r>
          </w:p>
        </w:tc>
        <w:tc>
          <w:tcPr>
            <w:tcW w:w="3501"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Ghi nhãn</w:t>
            </w:r>
          </w:p>
        </w:tc>
        <w:tc>
          <w:tcPr>
            <w:tcW w:w="497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ghi nhãn với các nội dung sau:</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Tiết diện lớn nhất/nhỏ nhất của dây chính và dây rẽ…</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C479FB"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18</w:t>
            </w:r>
          </w:p>
        </w:tc>
        <w:tc>
          <w:tcPr>
            <w:tcW w:w="3501"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Kiểm tra và thử nghiệm</w:t>
            </w:r>
          </w:p>
        </w:tc>
        <w:tc>
          <w:tcPr>
            <w:tcW w:w="4971"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chống ăn mòn</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độ tăng nhiệt khi mang dòng định mức</w:t>
            </w:r>
          </w:p>
        </w:tc>
      </w:tr>
      <w:tr w:rsidR="00594DAA" w:rsidRPr="00C479FB" w:rsidTr="00C30E4C">
        <w:tc>
          <w:tcPr>
            <w:tcW w:w="708"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19</w:t>
            </w:r>
          </w:p>
        </w:tc>
        <w:tc>
          <w:tcPr>
            <w:tcW w:w="3501"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Bao gói</w:t>
            </w:r>
          </w:p>
        </w:tc>
        <w:tc>
          <w:tcPr>
            <w:tcW w:w="4971"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rsidR="00594DAA" w:rsidRPr="00C479FB" w:rsidRDefault="00594DAA" w:rsidP="00594DAA">
      <w:pPr>
        <w:pStyle w:val="Header"/>
        <w:numPr>
          <w:ilvl w:val="12"/>
          <w:numId w:val="0"/>
        </w:numPr>
        <w:ind w:left="1440"/>
        <w:rPr>
          <w:rFonts w:ascii="Times New Roman" w:hAnsi="Times New Roman"/>
          <w:sz w:val="26"/>
          <w:szCs w:val="26"/>
          <w:lang w:val="en-GB"/>
        </w:rPr>
      </w:pPr>
    </w:p>
    <w:p w:rsidR="00594DAA" w:rsidRPr="00C479FB" w:rsidRDefault="00594DAA" w:rsidP="00594DAA">
      <w:pPr>
        <w:pStyle w:val="Header"/>
        <w:numPr>
          <w:ilvl w:val="12"/>
          <w:numId w:val="0"/>
        </w:numPr>
        <w:rPr>
          <w:rFonts w:ascii="Times New Roman" w:hAnsi="Times New Roman"/>
          <w:b/>
          <w:sz w:val="26"/>
          <w:szCs w:val="26"/>
          <w:lang w:val="en-GB"/>
        </w:rPr>
      </w:pPr>
      <w:r w:rsidRPr="00C479FB">
        <w:rPr>
          <w:rFonts w:ascii="Times New Roman" w:hAnsi="Times New Roman"/>
          <w:b/>
          <w:sz w:val="26"/>
          <w:szCs w:val="26"/>
        </w:rPr>
        <w:t>* ỐNG NỐI CĂNG BỌC CÁCH ĐIỆN CHO CÁP LV-ABC</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510"/>
        <w:gridCol w:w="4950"/>
      </w:tblGrid>
      <w:tr w:rsidR="00C479FB" w:rsidRPr="00C479FB" w:rsidTr="00C30E4C">
        <w:trPr>
          <w:trHeight w:val="492"/>
          <w:tblHeader/>
        </w:trPr>
        <w:tc>
          <w:tcPr>
            <w:tcW w:w="72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301" w:name="_Toc499726183"/>
            <w:bookmarkStart w:id="302" w:name="_Toc499727073"/>
            <w:bookmarkStart w:id="303" w:name="_Toc500138586"/>
            <w:bookmarkStart w:id="304" w:name="_Toc503527099"/>
            <w:bookmarkStart w:id="305" w:name="_Toc503527230"/>
            <w:r w:rsidRPr="00C479FB">
              <w:rPr>
                <w:rFonts w:ascii="Times New Roman" w:hAnsi="Times New Roman"/>
                <w:b/>
                <w:bCs/>
                <w:sz w:val="26"/>
                <w:szCs w:val="26"/>
              </w:rPr>
              <w:t>STT</w:t>
            </w:r>
            <w:bookmarkEnd w:id="301"/>
            <w:bookmarkEnd w:id="302"/>
            <w:bookmarkEnd w:id="303"/>
            <w:bookmarkEnd w:id="304"/>
            <w:bookmarkEnd w:id="305"/>
          </w:p>
        </w:tc>
        <w:tc>
          <w:tcPr>
            <w:tcW w:w="351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306" w:name="_Toc499726184"/>
            <w:bookmarkStart w:id="307" w:name="_Toc499727074"/>
            <w:bookmarkStart w:id="308" w:name="_Toc500138587"/>
            <w:bookmarkStart w:id="309" w:name="_Toc503527100"/>
            <w:bookmarkStart w:id="310" w:name="_Toc503527231"/>
            <w:r w:rsidRPr="00C479FB">
              <w:rPr>
                <w:rFonts w:ascii="Times New Roman" w:hAnsi="Times New Roman"/>
                <w:b/>
                <w:bCs/>
                <w:sz w:val="26"/>
                <w:szCs w:val="26"/>
              </w:rPr>
              <w:t>MÔ TẢ</w:t>
            </w:r>
            <w:bookmarkEnd w:id="306"/>
            <w:bookmarkEnd w:id="307"/>
            <w:bookmarkEnd w:id="308"/>
            <w:bookmarkEnd w:id="309"/>
            <w:bookmarkEnd w:id="310"/>
          </w:p>
        </w:tc>
        <w:tc>
          <w:tcPr>
            <w:tcW w:w="4950" w:type="dxa"/>
            <w:shd w:val="clear" w:color="auto" w:fill="auto"/>
            <w:vAlign w:val="center"/>
          </w:tcPr>
          <w:p w:rsidR="00594DAA" w:rsidRPr="00C479FB" w:rsidRDefault="00594DAA" w:rsidP="00393661">
            <w:pPr>
              <w:jc w:val="center"/>
              <w:rPr>
                <w:rFonts w:ascii="Times New Roman" w:hAnsi="Times New Roman"/>
                <w:b/>
                <w:bCs/>
                <w:sz w:val="26"/>
                <w:szCs w:val="26"/>
              </w:rPr>
            </w:pPr>
            <w:bookmarkStart w:id="311" w:name="_Toc499726185"/>
            <w:bookmarkStart w:id="312" w:name="_Toc499727075"/>
            <w:bookmarkStart w:id="313" w:name="_Toc500138588"/>
            <w:bookmarkStart w:id="314" w:name="_Toc503527101"/>
            <w:bookmarkStart w:id="315" w:name="_Toc503527232"/>
            <w:r w:rsidRPr="00C479FB">
              <w:rPr>
                <w:rFonts w:ascii="Times New Roman" w:hAnsi="Times New Roman"/>
                <w:b/>
                <w:bCs/>
                <w:sz w:val="26"/>
                <w:szCs w:val="26"/>
              </w:rPr>
              <w:t>YÊU CẦU</w:t>
            </w:r>
            <w:bookmarkEnd w:id="311"/>
            <w:bookmarkEnd w:id="312"/>
            <w:bookmarkEnd w:id="313"/>
            <w:bookmarkEnd w:id="314"/>
            <w:bookmarkEnd w:id="315"/>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w:t>
            </w:r>
          </w:p>
        </w:tc>
        <w:tc>
          <w:tcPr>
            <w:tcW w:w="351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Tên nhà sản xuất</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2</w:t>
            </w:r>
          </w:p>
        </w:tc>
        <w:tc>
          <w:tcPr>
            <w:tcW w:w="351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Xuất xứ</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Khai báo</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3</w:t>
            </w:r>
          </w:p>
        </w:tc>
        <w:tc>
          <w:tcPr>
            <w:tcW w:w="351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Tiêu chuẩn quản lý chất lượng</w:t>
            </w:r>
          </w:p>
        </w:tc>
        <w:tc>
          <w:tcPr>
            <w:tcW w:w="4950" w:type="dxa"/>
            <w:shd w:val="clear" w:color="auto" w:fill="auto"/>
            <w:vAlign w:val="center"/>
          </w:tcPr>
          <w:p w:rsidR="00594DAA" w:rsidRPr="00C479FB" w:rsidRDefault="00594DAA" w:rsidP="0072543F">
            <w:pPr>
              <w:numPr>
                <w:ilvl w:val="12"/>
                <w:numId w:val="0"/>
              </w:numPr>
              <w:jc w:val="center"/>
              <w:rPr>
                <w:rFonts w:ascii="Times New Roman" w:hAnsi="Times New Roman"/>
                <w:sz w:val="26"/>
                <w:szCs w:val="26"/>
              </w:rPr>
            </w:pPr>
            <w:r w:rsidRPr="00C479FB">
              <w:rPr>
                <w:rFonts w:ascii="Times New Roman" w:hAnsi="Times New Roman"/>
                <w:sz w:val="26"/>
                <w:szCs w:val="26"/>
              </w:rPr>
              <w:t>ISO 9000</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4</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AS 3766, AS 1154.1, HN 33-S-63 hoặc tương đương</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5</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Mã hiệu kẹp</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shd w:val="clear" w:color="auto" w:fill="auto"/>
            <w:vAlign w:val="center"/>
          </w:tcPr>
          <w:p w:rsidR="00A07CCD" w:rsidRPr="00C479FB" w:rsidRDefault="00A07CCD" w:rsidP="0072543F">
            <w:pPr>
              <w:tabs>
                <w:tab w:val="left" w:pos="1080"/>
              </w:tabs>
              <w:jc w:val="center"/>
              <w:rPr>
                <w:rFonts w:ascii="Times New Roman" w:hAnsi="Times New Roman"/>
                <w:sz w:val="26"/>
                <w:szCs w:val="26"/>
              </w:rPr>
            </w:pPr>
          </w:p>
        </w:tc>
        <w:tc>
          <w:tcPr>
            <w:tcW w:w="3510" w:type="dxa"/>
            <w:shd w:val="clear" w:color="auto" w:fill="auto"/>
            <w:vAlign w:val="center"/>
          </w:tcPr>
          <w:p w:rsidR="00A07CCD" w:rsidRPr="00C479FB" w:rsidRDefault="00A07CCD"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A07CCD" w:rsidRPr="00C479FB" w:rsidRDefault="00A07CCD"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A07CCD">
            <w:pPr>
              <w:rPr>
                <w:rFonts w:ascii="Times New Roman" w:hAnsi="Times New Roman"/>
                <w:sz w:val="26"/>
                <w:szCs w:val="26"/>
              </w:rPr>
            </w:pPr>
            <w:r w:rsidRPr="00C479FB">
              <w:rPr>
                <w:rFonts w:ascii="Times New Roman" w:hAnsi="Times New Roman"/>
                <w:sz w:val="26"/>
                <w:szCs w:val="26"/>
              </w:rPr>
              <w:t>LV-ABC 4x1</w:t>
            </w:r>
            <w:r w:rsidR="00A07CCD"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6</w:t>
            </w:r>
          </w:p>
        </w:tc>
        <w:tc>
          <w:tcPr>
            <w:tcW w:w="351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Loại</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Ống nối căng bọc cách điện là loại 1 ống dùng cho các lõi riêng lẽ của cáp nhôm vặn xoắn hạ thế có 4 lõi, cách điện XLPE 0,6/1kV ký hiệu [LV-ABC], loại cáp tự treo, kẹp có cấu tạo như sau:</w:t>
            </w:r>
          </w:p>
          <w:p w:rsidR="00594DAA" w:rsidRPr="00C479FB" w:rsidRDefault="00594DAA" w:rsidP="008C49EB">
            <w:pPr>
              <w:numPr>
                <w:ilvl w:val="0"/>
                <w:numId w:val="22"/>
              </w:numPr>
              <w:tabs>
                <w:tab w:val="clear" w:pos="720"/>
                <w:tab w:val="num" w:pos="266"/>
              </w:tabs>
              <w:ind w:left="266" w:hanging="187"/>
              <w:rPr>
                <w:rFonts w:ascii="Times New Roman" w:hAnsi="Times New Roman"/>
                <w:sz w:val="26"/>
                <w:szCs w:val="26"/>
              </w:rPr>
            </w:pPr>
            <w:r w:rsidRPr="00C479FB">
              <w:rPr>
                <w:rFonts w:ascii="Times New Roman" w:hAnsi="Times New Roman"/>
                <w:sz w:val="26"/>
                <w:szCs w:val="26"/>
              </w:rPr>
              <w:t>Làm bằng nhôm hoặc hợp kim nhôm bọc cách điện</w:t>
            </w:r>
          </w:p>
          <w:p w:rsidR="00594DAA" w:rsidRPr="00C479FB" w:rsidRDefault="00594DAA" w:rsidP="008C49EB">
            <w:pPr>
              <w:numPr>
                <w:ilvl w:val="0"/>
                <w:numId w:val="22"/>
              </w:numPr>
              <w:tabs>
                <w:tab w:val="clear" w:pos="720"/>
                <w:tab w:val="num" w:pos="266"/>
              </w:tabs>
              <w:ind w:left="266" w:hanging="187"/>
              <w:rPr>
                <w:rFonts w:ascii="Times New Roman" w:hAnsi="Times New Roman"/>
                <w:sz w:val="26"/>
                <w:szCs w:val="26"/>
              </w:rPr>
            </w:pPr>
            <w:r w:rsidRPr="00C479FB">
              <w:rPr>
                <w:rFonts w:ascii="Times New Roman" w:hAnsi="Times New Roman"/>
                <w:sz w:val="26"/>
                <w:szCs w:val="26"/>
              </w:rPr>
              <w:t xml:space="preserve">Cách điện: làm bằng nhựa cách điện, bền với tia tử ngoại, chống rạn nứt, lão hóa và </w:t>
            </w:r>
            <w:r w:rsidRPr="00C479FB">
              <w:rPr>
                <w:rFonts w:ascii="Times New Roman" w:hAnsi="Times New Roman"/>
                <w:sz w:val="26"/>
                <w:szCs w:val="26"/>
              </w:rPr>
              <w:lastRenderedPageBreak/>
              <w:t>ăn mòn, phù hợp để vận hành tốt ở vùng nhiệt đới, vùng biển, vùng ô nhiễm công nghiệp… Lớp cách điện không bị hư hỏng khi ép nối</w:t>
            </w:r>
          </w:p>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Bên trong ống nhôm phải bơm sẵn keo điện chống oxy hóa</w:t>
            </w:r>
          </w:p>
        </w:tc>
      </w:tr>
      <w:tr w:rsidR="00C479FB" w:rsidRPr="00C479FB" w:rsidTr="00C30E4C">
        <w:trPr>
          <w:trHeight w:val="296"/>
        </w:trPr>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7</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Loại đai ép</w:t>
            </w:r>
          </w:p>
        </w:tc>
        <w:tc>
          <w:tcPr>
            <w:tcW w:w="4950" w:type="dxa"/>
            <w:shd w:val="clear" w:color="auto" w:fill="auto"/>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Đai ép hình lục giác</w:t>
            </w:r>
          </w:p>
        </w:tc>
      </w:tr>
      <w:tr w:rsidR="00C479FB" w:rsidRPr="00C479FB" w:rsidTr="00C30E4C">
        <w:trPr>
          <w:trHeight w:val="296"/>
        </w:trPr>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8</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Chống thấm nước</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Sau khi lắp đặt, ống nối phải ngăn chặn sự thâm nhập hơi ẩm vào trong ruột dẫn của cáp thông qua bất kỳ phần nào của mối nối dưới các điều kiện mang tải điện và cơ.</w:t>
            </w:r>
          </w:p>
        </w:tc>
      </w:tr>
      <w:tr w:rsidR="00C479FB" w:rsidRPr="00C479FB" w:rsidTr="00C30E4C">
        <w:trPr>
          <w:trHeight w:val="296"/>
        </w:trPr>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9</w:t>
            </w:r>
          </w:p>
        </w:tc>
        <w:tc>
          <w:tcPr>
            <w:tcW w:w="3510" w:type="dxa"/>
            <w:shd w:val="clear" w:color="auto" w:fill="auto"/>
            <w:vAlign w:val="center"/>
          </w:tcPr>
          <w:p w:rsidR="00594DAA" w:rsidRPr="00C479FB" w:rsidRDefault="00594DAA" w:rsidP="0072543F">
            <w:pPr>
              <w:tabs>
                <w:tab w:val="left" w:pos="1080"/>
              </w:tabs>
              <w:rPr>
                <w:rFonts w:ascii="Times New Roman" w:hAnsi="Times New Roman"/>
                <w:sz w:val="26"/>
                <w:szCs w:val="26"/>
              </w:rPr>
            </w:pPr>
            <w:r w:rsidRPr="00C479FB">
              <w:rPr>
                <w:rFonts w:ascii="Times New Roman" w:hAnsi="Times New Roman"/>
                <w:sz w:val="26"/>
                <w:szCs w:val="26"/>
              </w:rPr>
              <w:t>Tiết diện mỗi ruột cáp danh định</w:t>
            </w:r>
          </w:p>
        </w:tc>
        <w:tc>
          <w:tcPr>
            <w:tcW w:w="495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95</w:t>
            </w:r>
          </w:p>
        </w:tc>
      </w:tr>
      <w:tr w:rsidR="00C479FB" w:rsidRPr="00C479FB" w:rsidTr="00C30E4C">
        <w:tc>
          <w:tcPr>
            <w:tcW w:w="720" w:type="dxa"/>
            <w:shd w:val="clear" w:color="auto" w:fill="auto"/>
            <w:vAlign w:val="center"/>
          </w:tcPr>
          <w:p w:rsidR="00A07CCD" w:rsidRPr="00C479FB" w:rsidRDefault="00A07CCD" w:rsidP="0072543F">
            <w:pPr>
              <w:tabs>
                <w:tab w:val="left" w:pos="1080"/>
              </w:tabs>
              <w:jc w:val="center"/>
              <w:rPr>
                <w:rFonts w:ascii="Times New Roman" w:hAnsi="Times New Roman"/>
                <w:sz w:val="26"/>
                <w:szCs w:val="26"/>
              </w:rPr>
            </w:pPr>
          </w:p>
        </w:tc>
        <w:tc>
          <w:tcPr>
            <w:tcW w:w="3510" w:type="dxa"/>
            <w:shd w:val="clear" w:color="auto" w:fill="auto"/>
            <w:vAlign w:val="center"/>
          </w:tcPr>
          <w:p w:rsidR="00A07CCD" w:rsidRPr="00C479FB" w:rsidRDefault="00A07CCD"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A07CCD" w:rsidRPr="00C479FB" w:rsidRDefault="00A07CCD" w:rsidP="0072543F">
            <w:pPr>
              <w:jc w:val="center"/>
              <w:rPr>
                <w:rFonts w:ascii="Times New Roman" w:hAnsi="Times New Roman"/>
                <w:sz w:val="26"/>
                <w:szCs w:val="26"/>
              </w:rPr>
            </w:pPr>
            <w:r w:rsidRPr="00C479FB">
              <w:rPr>
                <w:rFonts w:ascii="Times New Roman" w:hAnsi="Times New Roman"/>
                <w:sz w:val="26"/>
                <w:szCs w:val="26"/>
              </w:rPr>
              <w:t>120</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A07CCD" w:rsidP="0072543F">
            <w:pPr>
              <w:rPr>
                <w:rFonts w:ascii="Times New Roman" w:hAnsi="Times New Roman"/>
                <w:sz w:val="26"/>
                <w:szCs w:val="26"/>
              </w:rPr>
            </w:pPr>
            <w:r w:rsidRPr="00C479FB">
              <w:rPr>
                <w:rFonts w:ascii="Times New Roman" w:hAnsi="Times New Roman"/>
                <w:sz w:val="26"/>
                <w:szCs w:val="26"/>
              </w:rPr>
              <w:t>LV-ABC 4x15</w:t>
            </w:r>
            <w:r w:rsidR="00594DAA" w:rsidRPr="00C479FB">
              <w:rPr>
                <w:rFonts w:ascii="Times New Roman" w:hAnsi="Times New Roman"/>
                <w:sz w:val="26"/>
                <w:szCs w:val="26"/>
              </w:rPr>
              <w:t>0</w:t>
            </w:r>
          </w:p>
        </w:tc>
        <w:tc>
          <w:tcPr>
            <w:tcW w:w="4950" w:type="dxa"/>
            <w:shd w:val="clear" w:color="auto" w:fill="auto"/>
            <w:vAlign w:val="center"/>
          </w:tcPr>
          <w:p w:rsidR="00594DAA" w:rsidRPr="00C479FB" w:rsidRDefault="00A07CCD" w:rsidP="0072543F">
            <w:pPr>
              <w:jc w:val="center"/>
              <w:rPr>
                <w:rFonts w:ascii="Times New Roman" w:hAnsi="Times New Roman"/>
                <w:sz w:val="26"/>
                <w:szCs w:val="26"/>
              </w:rPr>
            </w:pPr>
            <w:r w:rsidRPr="00C479FB">
              <w:rPr>
                <w:rFonts w:ascii="Times New Roman" w:hAnsi="Times New Roman"/>
                <w:sz w:val="26"/>
                <w:szCs w:val="26"/>
              </w:rPr>
              <w:t>15</w:t>
            </w:r>
            <w:r w:rsidR="00594DAA" w:rsidRPr="00C479FB">
              <w:rPr>
                <w:rFonts w:ascii="Times New Roman" w:hAnsi="Times New Roman"/>
                <w:sz w:val="26"/>
                <w:szCs w:val="26"/>
              </w:rPr>
              <w:t>0</w:t>
            </w:r>
          </w:p>
        </w:tc>
      </w:tr>
      <w:tr w:rsidR="00C479FB" w:rsidRPr="00C479FB" w:rsidTr="00C30E4C">
        <w:trPr>
          <w:trHeight w:val="197"/>
        </w:trPr>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10</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ngoài của của mỗi ruột dẫn của cáp</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Nhỏ nhất / Lớn nhất</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r>
      <w:tr w:rsidR="00C479FB" w:rsidRPr="00C479FB" w:rsidTr="00C30E4C">
        <w:trPr>
          <w:trHeight w:val="197"/>
        </w:trPr>
        <w:tc>
          <w:tcPr>
            <w:tcW w:w="720" w:type="dxa"/>
            <w:shd w:val="clear" w:color="auto" w:fill="auto"/>
            <w:vAlign w:val="center"/>
          </w:tcPr>
          <w:p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11,3 / 11,9</w:t>
            </w:r>
          </w:p>
        </w:tc>
      </w:tr>
      <w:tr w:rsidR="00C479FB" w:rsidRPr="00C479FB" w:rsidTr="00C30E4C">
        <w:tc>
          <w:tcPr>
            <w:tcW w:w="720" w:type="dxa"/>
            <w:shd w:val="clear" w:color="auto" w:fill="auto"/>
            <w:vAlign w:val="center"/>
          </w:tcPr>
          <w:p w:rsidR="00645C7A" w:rsidRPr="00C479FB" w:rsidRDefault="00645C7A" w:rsidP="0072543F">
            <w:pPr>
              <w:tabs>
                <w:tab w:val="left" w:pos="1080"/>
              </w:tabs>
              <w:jc w:val="center"/>
              <w:rPr>
                <w:rFonts w:ascii="Times New Roman" w:hAnsi="Times New Roman"/>
                <w:sz w:val="26"/>
                <w:szCs w:val="26"/>
              </w:rPr>
            </w:pPr>
          </w:p>
        </w:tc>
        <w:tc>
          <w:tcPr>
            <w:tcW w:w="3510" w:type="dxa"/>
            <w:shd w:val="clear" w:color="auto" w:fill="auto"/>
            <w:vAlign w:val="center"/>
          </w:tcPr>
          <w:p w:rsidR="00645C7A" w:rsidRPr="00C479FB" w:rsidRDefault="00645C7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645C7A" w:rsidRPr="00C479FB" w:rsidRDefault="00645C7A" w:rsidP="0072543F">
            <w:pPr>
              <w:jc w:val="center"/>
              <w:rPr>
                <w:rFonts w:ascii="Times New Roman" w:hAnsi="Times New Roman"/>
                <w:sz w:val="26"/>
                <w:szCs w:val="26"/>
              </w:rPr>
            </w:pPr>
            <w:r w:rsidRPr="00C479FB">
              <w:rPr>
                <w:rFonts w:ascii="Times New Roman" w:hAnsi="Times New Roman"/>
                <w:sz w:val="26"/>
                <w:szCs w:val="26"/>
              </w:rPr>
              <w:t>12,8 / 13,5</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645C7A">
            <w:pPr>
              <w:rPr>
                <w:rFonts w:ascii="Times New Roman" w:hAnsi="Times New Roman"/>
                <w:sz w:val="26"/>
                <w:szCs w:val="26"/>
              </w:rPr>
            </w:pPr>
            <w:r w:rsidRPr="00C479FB">
              <w:rPr>
                <w:rFonts w:ascii="Times New Roman" w:hAnsi="Times New Roman"/>
                <w:sz w:val="26"/>
                <w:szCs w:val="26"/>
              </w:rPr>
              <w:t>LV-ABC 4x1</w:t>
            </w:r>
            <w:r w:rsidR="00645C7A" w:rsidRPr="00C479FB">
              <w:rPr>
                <w:rFonts w:ascii="Times New Roman" w:hAnsi="Times New Roman"/>
                <w:sz w:val="26"/>
                <w:szCs w:val="26"/>
              </w:rPr>
              <w:t>5</w:t>
            </w:r>
            <w:r w:rsidRPr="00C479FB">
              <w:rPr>
                <w:rFonts w:ascii="Times New Roman" w:hAnsi="Times New Roman"/>
                <w:sz w:val="26"/>
                <w:szCs w:val="26"/>
              </w:rPr>
              <w:t>0</w:t>
            </w:r>
          </w:p>
        </w:tc>
        <w:tc>
          <w:tcPr>
            <w:tcW w:w="4950" w:type="dxa"/>
            <w:shd w:val="clear" w:color="auto" w:fill="auto"/>
            <w:vAlign w:val="center"/>
          </w:tcPr>
          <w:p w:rsidR="00594DAA" w:rsidRPr="00C479FB" w:rsidRDefault="00790D4D" w:rsidP="00790D4D">
            <w:pPr>
              <w:pStyle w:val="Default"/>
              <w:jc w:val="center"/>
              <w:rPr>
                <w:color w:val="auto"/>
                <w:sz w:val="26"/>
                <w:szCs w:val="26"/>
              </w:rPr>
            </w:pPr>
            <w:r w:rsidRPr="00C479FB">
              <w:rPr>
                <w:color w:val="auto"/>
                <w:sz w:val="26"/>
                <w:szCs w:val="26"/>
              </w:rPr>
              <w:t xml:space="preserve">14,1 / 14,9 </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11</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Đường kính trong của mỗi ống nối</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r>
      <w:tr w:rsidR="00C479FB" w:rsidRPr="00C479FB" w:rsidTr="00C30E4C">
        <w:tc>
          <w:tcPr>
            <w:tcW w:w="720" w:type="dxa"/>
            <w:shd w:val="clear" w:color="auto" w:fill="auto"/>
            <w:vAlign w:val="center"/>
          </w:tcPr>
          <w:p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12.50</w:t>
            </w:r>
          </w:p>
        </w:tc>
      </w:tr>
      <w:tr w:rsidR="00C479FB" w:rsidRPr="00C479FB" w:rsidTr="00C30E4C">
        <w:tc>
          <w:tcPr>
            <w:tcW w:w="720" w:type="dxa"/>
            <w:shd w:val="clear" w:color="auto" w:fill="auto"/>
            <w:vAlign w:val="center"/>
          </w:tcPr>
          <w:p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13.70</w:t>
            </w:r>
          </w:p>
        </w:tc>
      </w:tr>
      <w:tr w:rsidR="00C479FB" w:rsidRPr="00C479FB" w:rsidTr="00C30E4C">
        <w:tc>
          <w:tcPr>
            <w:tcW w:w="720" w:type="dxa"/>
            <w:shd w:val="clear" w:color="auto" w:fill="auto"/>
            <w:vAlign w:val="center"/>
          </w:tcPr>
          <w:p w:rsidR="00790D4D" w:rsidRPr="00C479FB" w:rsidRDefault="00790D4D"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790D4D" w:rsidRPr="00C479FB" w:rsidRDefault="00790D4D"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rsidR="00790D4D" w:rsidRPr="00C479FB" w:rsidRDefault="00790D4D" w:rsidP="00790D4D">
            <w:pPr>
              <w:pStyle w:val="Default"/>
              <w:jc w:val="center"/>
              <w:rPr>
                <w:color w:val="auto"/>
                <w:sz w:val="26"/>
                <w:szCs w:val="26"/>
              </w:rPr>
            </w:pPr>
            <w:r w:rsidRPr="00C479FB">
              <w:rPr>
                <w:color w:val="auto"/>
                <w:sz w:val="26"/>
                <w:szCs w:val="26"/>
              </w:rPr>
              <w:t xml:space="preserve">15.00 </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12</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bền cơ của mỗi ống nối  trong 1 phút (theo AS 3766)</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kN</w:t>
            </w:r>
          </w:p>
        </w:tc>
      </w:tr>
      <w:tr w:rsidR="00C479FB" w:rsidRPr="00C479FB" w:rsidTr="00C30E4C">
        <w:tc>
          <w:tcPr>
            <w:tcW w:w="720" w:type="dxa"/>
            <w:shd w:val="clear" w:color="auto" w:fill="auto"/>
            <w:vAlign w:val="center"/>
          </w:tcPr>
          <w:p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11,31</w:t>
            </w:r>
          </w:p>
        </w:tc>
      </w:tr>
      <w:tr w:rsidR="00C479FB" w:rsidRPr="00C479FB" w:rsidTr="00C30E4C">
        <w:tc>
          <w:tcPr>
            <w:tcW w:w="720" w:type="dxa"/>
            <w:shd w:val="clear" w:color="auto" w:fill="auto"/>
            <w:vAlign w:val="center"/>
          </w:tcPr>
          <w:p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14,28</w:t>
            </w:r>
          </w:p>
        </w:tc>
      </w:tr>
      <w:tr w:rsidR="00C479FB" w:rsidRPr="00C479FB" w:rsidTr="00C30E4C">
        <w:tc>
          <w:tcPr>
            <w:tcW w:w="720" w:type="dxa"/>
            <w:shd w:val="clear" w:color="auto" w:fill="auto"/>
            <w:vAlign w:val="center"/>
          </w:tcPr>
          <w:p w:rsidR="004B3AC7" w:rsidRPr="00C479FB" w:rsidRDefault="004B3AC7"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4B3AC7" w:rsidRPr="00C479FB" w:rsidRDefault="004B3AC7"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rsidR="004B3AC7" w:rsidRPr="00C479FB" w:rsidRDefault="00D519ED" w:rsidP="00D519ED">
            <w:pPr>
              <w:pStyle w:val="Default"/>
              <w:jc w:val="center"/>
              <w:rPr>
                <w:color w:val="auto"/>
                <w:sz w:val="26"/>
                <w:szCs w:val="26"/>
              </w:rPr>
            </w:pPr>
            <w:r w:rsidRPr="00C479FB">
              <w:rPr>
                <w:color w:val="auto"/>
                <w:sz w:val="26"/>
                <w:szCs w:val="26"/>
              </w:rPr>
              <w:t>17,85</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13</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Dòng định mức liên tục của mỗi ống nối</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Lớn hơn hoặc bằng dòng định mức của cáp tương ứng (A)</w:t>
            </w:r>
          </w:p>
        </w:tc>
      </w:tr>
      <w:tr w:rsidR="00C479FB" w:rsidRPr="00C479FB" w:rsidTr="00C30E4C">
        <w:tc>
          <w:tcPr>
            <w:tcW w:w="720" w:type="dxa"/>
            <w:shd w:val="clear" w:color="auto" w:fill="auto"/>
            <w:vAlign w:val="center"/>
          </w:tcPr>
          <w:p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4x95</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275</w:t>
            </w:r>
          </w:p>
        </w:tc>
      </w:tr>
      <w:tr w:rsidR="00C479FB" w:rsidRPr="00C479FB" w:rsidTr="00C30E4C">
        <w:tc>
          <w:tcPr>
            <w:tcW w:w="720" w:type="dxa"/>
            <w:shd w:val="clear" w:color="auto" w:fill="auto"/>
            <w:vAlign w:val="center"/>
          </w:tcPr>
          <w:p w:rsidR="00594DAA" w:rsidRPr="00C479FB" w:rsidRDefault="00594DAA"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LV-ABC 4x120</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320</w:t>
            </w:r>
          </w:p>
        </w:tc>
      </w:tr>
      <w:tr w:rsidR="00C479FB" w:rsidRPr="00C479FB" w:rsidTr="00C30E4C">
        <w:tc>
          <w:tcPr>
            <w:tcW w:w="720" w:type="dxa"/>
            <w:shd w:val="clear" w:color="auto" w:fill="auto"/>
            <w:vAlign w:val="center"/>
          </w:tcPr>
          <w:p w:rsidR="00D519ED" w:rsidRPr="00C479FB" w:rsidRDefault="00D519ED" w:rsidP="0072543F">
            <w:pPr>
              <w:tabs>
                <w:tab w:val="num" w:pos="432"/>
                <w:tab w:val="left" w:pos="1080"/>
              </w:tabs>
              <w:jc w:val="center"/>
              <w:rPr>
                <w:rFonts w:ascii="Times New Roman" w:hAnsi="Times New Roman"/>
                <w:sz w:val="26"/>
                <w:szCs w:val="26"/>
              </w:rPr>
            </w:pPr>
          </w:p>
        </w:tc>
        <w:tc>
          <w:tcPr>
            <w:tcW w:w="3510" w:type="dxa"/>
            <w:shd w:val="clear" w:color="auto" w:fill="auto"/>
            <w:vAlign w:val="center"/>
          </w:tcPr>
          <w:p w:rsidR="00D519ED" w:rsidRPr="00C479FB" w:rsidRDefault="00D519ED" w:rsidP="0072543F">
            <w:pPr>
              <w:rPr>
                <w:rFonts w:ascii="Times New Roman" w:hAnsi="Times New Roman"/>
                <w:sz w:val="26"/>
                <w:szCs w:val="26"/>
              </w:rPr>
            </w:pPr>
            <w:r w:rsidRPr="00C479FB">
              <w:rPr>
                <w:rFonts w:ascii="Times New Roman" w:hAnsi="Times New Roman"/>
                <w:sz w:val="26"/>
                <w:szCs w:val="26"/>
              </w:rPr>
              <w:t>LV-ABC 4x150</w:t>
            </w:r>
          </w:p>
        </w:tc>
        <w:tc>
          <w:tcPr>
            <w:tcW w:w="4950" w:type="dxa"/>
            <w:shd w:val="clear" w:color="auto" w:fill="auto"/>
            <w:vAlign w:val="center"/>
          </w:tcPr>
          <w:p w:rsidR="00D519ED" w:rsidRPr="00C479FB" w:rsidRDefault="00D519ED" w:rsidP="00D519ED">
            <w:pPr>
              <w:pStyle w:val="Default"/>
              <w:jc w:val="center"/>
              <w:rPr>
                <w:color w:val="auto"/>
                <w:sz w:val="26"/>
                <w:szCs w:val="26"/>
              </w:rPr>
            </w:pPr>
            <w:r w:rsidRPr="00C479FB">
              <w:rPr>
                <w:color w:val="auto"/>
                <w:sz w:val="26"/>
                <w:szCs w:val="26"/>
              </w:rPr>
              <w:t>370</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14</w:t>
            </w:r>
          </w:p>
        </w:tc>
        <w:tc>
          <w:tcPr>
            <w:tcW w:w="3510" w:type="dxa"/>
            <w:shd w:val="clear" w:color="auto" w:fill="auto"/>
            <w:vAlign w:val="center"/>
          </w:tcPr>
          <w:p w:rsidR="00594DAA" w:rsidRPr="00C479FB" w:rsidRDefault="00594DAA" w:rsidP="0072543F">
            <w:pPr>
              <w:pStyle w:val="Header"/>
              <w:widowControl w:val="0"/>
              <w:rPr>
                <w:rFonts w:ascii="Times New Roman" w:hAnsi="Times New Roman"/>
                <w:sz w:val="26"/>
                <w:szCs w:val="26"/>
              </w:rPr>
            </w:pPr>
            <w:r w:rsidRPr="00C479FB">
              <w:rPr>
                <w:rFonts w:ascii="Times New Roman" w:hAnsi="Times New Roman"/>
                <w:sz w:val="26"/>
                <w:szCs w:val="26"/>
              </w:rPr>
              <w:t>Độ bền điện áp giữa các phần mang điện trong 1 phút</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 kVrms</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15</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Nhiệt độ môi trường cực đại</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50</w:t>
            </w:r>
            <w:r w:rsidRPr="00C479FB">
              <w:rPr>
                <w:rFonts w:ascii="Times New Roman" w:hAnsi="Times New Roman"/>
                <w:sz w:val="26"/>
                <w:szCs w:val="26"/>
                <w:vertAlign w:val="superscript"/>
              </w:rPr>
              <w:t>0</w:t>
            </w:r>
            <w:r w:rsidRPr="00C479FB">
              <w:rPr>
                <w:rFonts w:ascii="Times New Roman" w:hAnsi="Times New Roman"/>
                <w:sz w:val="26"/>
                <w:szCs w:val="26"/>
              </w:rPr>
              <w:t>C</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16</w:t>
            </w:r>
          </w:p>
        </w:tc>
        <w:tc>
          <w:tcPr>
            <w:tcW w:w="3510" w:type="dxa"/>
            <w:shd w:val="clear" w:color="auto" w:fill="auto"/>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ẩm môi trường tương đối cực đại</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90%</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17</w:t>
            </w:r>
          </w:p>
        </w:tc>
        <w:tc>
          <w:tcPr>
            <w:tcW w:w="3510"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Kiểm tra và thử nghiệm</w:t>
            </w:r>
          </w:p>
        </w:tc>
        <w:tc>
          <w:tcPr>
            <w:tcW w:w="4950" w:type="dxa"/>
            <w:shd w:val="clear" w:color="auto" w:fill="auto"/>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nghiệm độ bền cơ</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Thử độ tăng nhiệt khi mang dòng định mức</w:t>
            </w:r>
          </w:p>
        </w:tc>
      </w:tr>
      <w:tr w:rsidR="00C479FB"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t>18</w:t>
            </w:r>
          </w:p>
        </w:tc>
        <w:tc>
          <w:tcPr>
            <w:tcW w:w="3510"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Ghi nhãn</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Ống nối phải được ghi nhãn theo tiểu chuẩn AS 3766 với các nội dung sau: </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Nhãn hiệu/tên nhà sản xuất</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lastRenderedPageBreak/>
              <w:t>Tiết diện cáp</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Vị trí ép</w:t>
            </w:r>
          </w:p>
          <w:p w:rsidR="00594DAA" w:rsidRPr="00C479FB" w:rsidRDefault="00594DAA" w:rsidP="008C49EB">
            <w:pPr>
              <w:numPr>
                <w:ilvl w:val="0"/>
                <w:numId w:val="22"/>
              </w:numPr>
              <w:tabs>
                <w:tab w:val="clear" w:pos="720"/>
              </w:tabs>
              <w:ind w:left="348" w:hanging="348"/>
              <w:rPr>
                <w:rFonts w:ascii="Times New Roman" w:hAnsi="Times New Roman"/>
                <w:sz w:val="26"/>
                <w:szCs w:val="26"/>
              </w:rPr>
            </w:pPr>
            <w:r w:rsidRPr="00C479FB">
              <w:rPr>
                <w:rFonts w:ascii="Times New Roman" w:hAnsi="Times New Roman"/>
                <w:sz w:val="26"/>
                <w:szCs w:val="26"/>
              </w:rPr>
              <w:t>Kích thước của đai ép…</w:t>
            </w:r>
          </w:p>
          <w:p w:rsidR="00594DAA" w:rsidRPr="00C479FB" w:rsidRDefault="00594DAA" w:rsidP="0072543F">
            <w:pPr>
              <w:rPr>
                <w:rFonts w:ascii="Times New Roman" w:hAnsi="Times New Roman"/>
                <w:sz w:val="26"/>
                <w:szCs w:val="26"/>
              </w:rPr>
            </w:pPr>
            <w:r w:rsidRPr="00C479FB">
              <w:rPr>
                <w:rFonts w:ascii="Times New Roman" w:hAnsi="Times New Roman"/>
                <w:sz w:val="26"/>
                <w:szCs w:val="26"/>
              </w:rPr>
              <w:t>Việc ghi nhãn phải đảm bảo rõ và bền</w:t>
            </w:r>
          </w:p>
        </w:tc>
      </w:tr>
      <w:tr w:rsidR="00594DAA" w:rsidRPr="00C479FB" w:rsidTr="00C30E4C">
        <w:tc>
          <w:tcPr>
            <w:tcW w:w="720" w:type="dxa"/>
            <w:shd w:val="clear" w:color="auto" w:fill="auto"/>
            <w:vAlign w:val="center"/>
          </w:tcPr>
          <w:p w:rsidR="00594DAA" w:rsidRPr="00C479FB" w:rsidRDefault="00594DAA" w:rsidP="0072543F">
            <w:pPr>
              <w:tabs>
                <w:tab w:val="left" w:pos="1080"/>
              </w:tabs>
              <w:jc w:val="center"/>
              <w:rPr>
                <w:rFonts w:ascii="Times New Roman" w:hAnsi="Times New Roman"/>
                <w:sz w:val="26"/>
                <w:szCs w:val="26"/>
              </w:rPr>
            </w:pPr>
            <w:r w:rsidRPr="00C479FB">
              <w:rPr>
                <w:rFonts w:ascii="Times New Roman" w:hAnsi="Times New Roman"/>
                <w:sz w:val="26"/>
                <w:szCs w:val="26"/>
              </w:rPr>
              <w:lastRenderedPageBreak/>
              <w:t>19</w:t>
            </w:r>
          </w:p>
        </w:tc>
        <w:tc>
          <w:tcPr>
            <w:tcW w:w="3510" w:type="dxa"/>
            <w:shd w:val="clear" w:color="auto" w:fill="auto"/>
            <w:vAlign w:val="center"/>
          </w:tcPr>
          <w:p w:rsidR="00594DAA" w:rsidRPr="00C479FB" w:rsidRDefault="00594DAA" w:rsidP="0072543F">
            <w:pPr>
              <w:tabs>
                <w:tab w:val="left" w:pos="1440"/>
                <w:tab w:val="left" w:pos="6237"/>
              </w:tabs>
              <w:rPr>
                <w:rFonts w:ascii="Times New Roman" w:hAnsi="Times New Roman"/>
                <w:sz w:val="26"/>
                <w:szCs w:val="26"/>
              </w:rPr>
            </w:pPr>
            <w:r w:rsidRPr="00C479FB">
              <w:rPr>
                <w:rFonts w:ascii="Times New Roman" w:hAnsi="Times New Roman"/>
                <w:sz w:val="26"/>
                <w:szCs w:val="26"/>
              </w:rPr>
              <w:t>Bao gói</w:t>
            </w:r>
          </w:p>
        </w:tc>
        <w:tc>
          <w:tcPr>
            <w:tcW w:w="4950" w:type="dxa"/>
            <w:shd w:val="clear" w:color="auto" w:fill="auto"/>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Kẹp phải được đóng gói để dễ dàng và thuận tiện cho việc bảo quản trong kho cũng như vận chuyển</w:t>
            </w:r>
          </w:p>
        </w:tc>
      </w:tr>
    </w:tbl>
    <w:p w:rsidR="00594DAA" w:rsidRPr="00C479FB" w:rsidRDefault="00594DAA" w:rsidP="00594DAA">
      <w:pPr>
        <w:pStyle w:val="Header"/>
        <w:numPr>
          <w:ilvl w:val="12"/>
          <w:numId w:val="0"/>
        </w:numPr>
        <w:ind w:left="1440"/>
        <w:rPr>
          <w:rFonts w:ascii="Times New Roman" w:hAnsi="Times New Roman"/>
          <w:sz w:val="26"/>
          <w:szCs w:val="26"/>
          <w:lang w:val="en-GB"/>
        </w:rPr>
      </w:pPr>
    </w:p>
    <w:p w:rsidR="00594DAA" w:rsidRPr="00C479FB" w:rsidRDefault="00594DAA" w:rsidP="00594DAA">
      <w:pPr>
        <w:pStyle w:val="Header"/>
        <w:numPr>
          <w:ilvl w:val="12"/>
          <w:numId w:val="0"/>
        </w:numPr>
        <w:tabs>
          <w:tab w:val="clear" w:pos="4153"/>
          <w:tab w:val="clear" w:pos="8306"/>
        </w:tabs>
        <w:rPr>
          <w:rFonts w:ascii="Times New Roman" w:hAnsi="Times New Roman"/>
          <w:b/>
          <w:sz w:val="26"/>
          <w:szCs w:val="26"/>
          <w:vertAlign w:val="superscript"/>
          <w:lang w:val="es-ES"/>
        </w:rPr>
      </w:pPr>
      <w:r w:rsidRPr="00C479FB">
        <w:rPr>
          <w:rFonts w:ascii="Times New Roman" w:hAnsi="Times New Roman"/>
          <w:bCs/>
          <w:sz w:val="26"/>
          <w:szCs w:val="26"/>
        </w:rPr>
        <w:t xml:space="preserve">* </w:t>
      </w:r>
      <w:r w:rsidRPr="00C479FB">
        <w:rPr>
          <w:rFonts w:ascii="Times New Roman" w:hAnsi="Times New Roman"/>
          <w:b/>
          <w:sz w:val="26"/>
          <w:szCs w:val="26"/>
          <w:lang w:val="es-ES"/>
        </w:rPr>
        <w:t>Đặc tính kỹ thuật của dây đồng trần Cu 25mm</w:t>
      </w:r>
      <w:r w:rsidRPr="00C479FB">
        <w:rPr>
          <w:rFonts w:ascii="Times New Roman" w:hAnsi="Times New Roman"/>
          <w:b/>
          <w:sz w:val="26"/>
          <w:szCs w:val="26"/>
          <w:vertAlign w:val="superscript"/>
          <w:lang w:val="es-ES"/>
        </w:rPr>
        <w:t>2</w:t>
      </w:r>
      <w:r w:rsidRPr="00C479FB">
        <w:rPr>
          <w:rFonts w:ascii="Times New Roman" w:hAnsi="Times New Roman"/>
          <w:b/>
          <w:sz w:val="26"/>
          <w:szCs w:val="26"/>
          <w:lang w:val="es-ES"/>
        </w:rPr>
        <w:t>:</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060"/>
        <w:gridCol w:w="810"/>
        <w:gridCol w:w="4590"/>
      </w:tblGrid>
      <w:tr w:rsidR="00C479FB" w:rsidRPr="00C479FB" w:rsidTr="00C30E4C">
        <w:trPr>
          <w:tblHeader/>
        </w:trPr>
        <w:tc>
          <w:tcPr>
            <w:tcW w:w="720" w:type="dxa"/>
            <w:shd w:val="clear" w:color="auto" w:fill="auto"/>
            <w:vAlign w:val="center"/>
          </w:tcPr>
          <w:p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STT</w:t>
            </w:r>
          </w:p>
        </w:tc>
        <w:tc>
          <w:tcPr>
            <w:tcW w:w="3060" w:type="dxa"/>
            <w:shd w:val="clear" w:color="auto" w:fill="auto"/>
            <w:vAlign w:val="center"/>
          </w:tcPr>
          <w:p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ĐẶC TÍNH</w:t>
            </w:r>
          </w:p>
        </w:tc>
        <w:tc>
          <w:tcPr>
            <w:tcW w:w="810" w:type="dxa"/>
            <w:shd w:val="clear" w:color="auto" w:fill="auto"/>
            <w:vAlign w:val="center"/>
          </w:tcPr>
          <w:p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ĐƠN VỊ</w:t>
            </w:r>
          </w:p>
        </w:tc>
        <w:tc>
          <w:tcPr>
            <w:tcW w:w="4590" w:type="dxa"/>
            <w:shd w:val="clear" w:color="auto" w:fill="auto"/>
            <w:vAlign w:val="center"/>
          </w:tcPr>
          <w:p w:rsidR="00594DAA" w:rsidRPr="00C479FB" w:rsidRDefault="00594DAA" w:rsidP="0072543F">
            <w:pPr>
              <w:jc w:val="center"/>
              <w:rPr>
                <w:rFonts w:ascii="Times New Roman" w:hAnsi="Times New Roman"/>
                <w:b/>
                <w:sz w:val="26"/>
                <w:szCs w:val="26"/>
              </w:rPr>
            </w:pPr>
            <w:r w:rsidRPr="00C479FB">
              <w:rPr>
                <w:rFonts w:ascii="Times New Roman" w:hAnsi="Times New Roman"/>
                <w:b/>
                <w:sz w:val="26"/>
                <w:szCs w:val="26"/>
              </w:rPr>
              <w:t>YÊU CẦU</w:t>
            </w:r>
          </w:p>
        </w:tc>
      </w:tr>
      <w:tr w:rsidR="00C479FB" w:rsidRPr="00C479FB" w:rsidTr="00C30E4C">
        <w:tc>
          <w:tcPr>
            <w:tcW w:w="720" w:type="dxa"/>
            <w:vAlign w:val="center"/>
          </w:tcPr>
          <w:p w:rsidR="00594DAA" w:rsidRPr="00C479FB" w:rsidRDefault="00594DAA" w:rsidP="0072543F">
            <w:pPr>
              <w:tabs>
                <w:tab w:val="left" w:pos="122"/>
              </w:tabs>
              <w:ind w:left="170"/>
              <w:jc w:val="center"/>
              <w:rPr>
                <w:rFonts w:ascii="Times New Roman" w:hAnsi="Times New Roman"/>
                <w:sz w:val="26"/>
                <w:szCs w:val="26"/>
              </w:rPr>
            </w:pPr>
            <w:r w:rsidRPr="00C479FB">
              <w:rPr>
                <w:rFonts w:ascii="Times New Roman" w:hAnsi="Times New Roman"/>
                <w:sz w:val="26"/>
                <w:szCs w:val="26"/>
              </w:rPr>
              <w:t>1</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Xuất xứ</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ind w:left="170"/>
              <w:jc w:val="center"/>
              <w:rPr>
                <w:rFonts w:ascii="Times New Roman" w:hAnsi="Times New Roman"/>
                <w:sz w:val="26"/>
                <w:szCs w:val="26"/>
              </w:rPr>
            </w:pPr>
            <w:r w:rsidRPr="00C479FB">
              <w:rPr>
                <w:rFonts w:ascii="Times New Roman" w:hAnsi="Times New Roman"/>
                <w:sz w:val="26"/>
                <w:szCs w:val="26"/>
              </w:rPr>
              <w:t>2</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Nhà sản xuất</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ind w:left="170"/>
              <w:jc w:val="center"/>
              <w:rPr>
                <w:rFonts w:ascii="Times New Roman" w:hAnsi="Times New Roman"/>
                <w:sz w:val="26"/>
                <w:szCs w:val="26"/>
              </w:rPr>
            </w:pPr>
            <w:r w:rsidRPr="00C479FB">
              <w:rPr>
                <w:rFonts w:ascii="Times New Roman" w:hAnsi="Times New Roman"/>
                <w:sz w:val="26"/>
                <w:szCs w:val="26"/>
              </w:rPr>
              <w:t>3</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810" w:type="dxa"/>
          </w:tcPr>
          <w:p w:rsidR="00594DAA" w:rsidRPr="00C479FB" w:rsidRDefault="00594DAA" w:rsidP="0072543F">
            <w:pPr>
              <w:pStyle w:val="Header"/>
              <w:jc w:val="center"/>
              <w:rPr>
                <w:rFonts w:ascii="Times New Roman" w:hAnsi="Times New Roman"/>
                <w:sz w:val="26"/>
                <w:szCs w:val="26"/>
                <w:lang w:val="en-GB"/>
              </w:rPr>
            </w:pPr>
          </w:p>
        </w:tc>
        <w:tc>
          <w:tcPr>
            <w:tcW w:w="4590" w:type="dxa"/>
            <w:vAlign w:val="center"/>
          </w:tcPr>
          <w:p w:rsidR="00594DAA" w:rsidRPr="00C479FB" w:rsidRDefault="00594DAA" w:rsidP="0072543F">
            <w:pPr>
              <w:pStyle w:val="Header"/>
              <w:jc w:val="center"/>
              <w:rPr>
                <w:rFonts w:ascii="Times New Roman" w:hAnsi="Times New Roman"/>
                <w:sz w:val="26"/>
                <w:szCs w:val="26"/>
                <w:lang w:val="en-GB"/>
              </w:rPr>
            </w:pPr>
            <w:r w:rsidRPr="00C479FB">
              <w:rPr>
                <w:rFonts w:ascii="Times New Roman" w:hAnsi="Times New Roman"/>
                <w:sz w:val="26"/>
                <w:szCs w:val="26"/>
                <w:lang w:val="en-GB"/>
              </w:rPr>
              <w:t>ISO 9000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4</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 áp dụng</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TCVN 5064-1994 và</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TCVN 5064-1994/SĐ1: 1995</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5</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Yêu cầu về kết cấu:</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5.1. Kết cấu bề mặt</w:t>
            </w:r>
          </w:p>
        </w:tc>
        <w:tc>
          <w:tcPr>
            <w:tcW w:w="810" w:type="dxa"/>
          </w:tcPr>
          <w:p w:rsidR="00594DAA" w:rsidRPr="00C479FB" w:rsidRDefault="00594DAA" w:rsidP="0072543F">
            <w:pPr>
              <w:jc w:val="center"/>
              <w:rPr>
                <w:rFonts w:ascii="Times New Roman" w:hAnsi="Times New Roman"/>
                <w:sz w:val="26"/>
                <w:szCs w:val="26"/>
              </w:rPr>
            </w:pPr>
          </w:p>
        </w:tc>
        <w:tc>
          <w:tcPr>
            <w:tcW w:w="459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Bề mặt đồng đều; các sợi bện không chồng chéo, không có khuyết tật; tại các đầu và cuối của dây bện phải có đai chống bung xoắn.</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5.2. Các lớp xoắn</w:t>
            </w:r>
          </w:p>
        </w:tc>
        <w:tc>
          <w:tcPr>
            <w:tcW w:w="810" w:type="dxa"/>
          </w:tcPr>
          <w:p w:rsidR="00594DAA" w:rsidRPr="00C479FB" w:rsidRDefault="00594DAA" w:rsidP="0072543F">
            <w:pPr>
              <w:jc w:val="center"/>
              <w:rPr>
                <w:rFonts w:ascii="Times New Roman" w:hAnsi="Times New Roman"/>
                <w:sz w:val="26"/>
                <w:szCs w:val="26"/>
              </w:rPr>
            </w:pPr>
          </w:p>
        </w:tc>
        <w:tc>
          <w:tcPr>
            <w:tcW w:w="459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Các lớp xoắn kế tiếp nhau phải ngược chiều nhau và được xoắn chặt với nhau; lớp xoắn ngoài cùng theo chiều phải.</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5.3. Mối nối</w:t>
            </w:r>
          </w:p>
        </w:tc>
        <w:tc>
          <w:tcPr>
            <w:tcW w:w="810" w:type="dxa"/>
          </w:tcPr>
          <w:p w:rsidR="00594DAA" w:rsidRPr="00C479FB" w:rsidRDefault="00594DAA" w:rsidP="0072543F">
            <w:pPr>
              <w:jc w:val="center"/>
              <w:rPr>
                <w:rFonts w:ascii="Times New Roman" w:hAnsi="Times New Roman"/>
                <w:sz w:val="26"/>
                <w:szCs w:val="26"/>
              </w:rPr>
            </w:pPr>
          </w:p>
        </w:tc>
        <w:tc>
          <w:tcPr>
            <w:tcW w:w="459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Mối nối phải được thực hiện bằng phương pháp hàn chảy hoặc hàn ép phù hợp với TCVN. Trên mỗi sợi bất kỳ của lới ngoài cùng không có quá 5 mối nối. Khoảng cách giữa các mối nối trên các sợi khác nhau, cũng như trên cùng một sợi không được nhỏ hơn 15m.</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6</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Tiết diện danh định</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rsidR="00594DAA" w:rsidRPr="00C479FB" w:rsidRDefault="00594DAA" w:rsidP="0072543F">
            <w:pPr>
              <w:jc w:val="center"/>
              <w:rPr>
                <w:rFonts w:ascii="Times New Roman" w:hAnsi="Times New Roman"/>
                <w:sz w:val="26"/>
                <w:szCs w:val="26"/>
                <w:vertAlign w:val="superscript"/>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25</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Số sợi /đường kính sợi:</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Sợi/mm</w:t>
            </w: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7/2,13</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8</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Thông số kỹ thuật của sợi dây đồng:</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Sai số cho phép của đường kính sợi đồng, mm</w:t>
            </w:r>
          </w:p>
          <w:p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1, 00 đến 3,00</w:t>
            </w:r>
          </w:p>
          <w:p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3, 00 đến 4,00</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mm</w:t>
            </w:r>
          </w:p>
        </w:tc>
        <w:tc>
          <w:tcPr>
            <w:tcW w:w="4590" w:type="dxa"/>
            <w:vAlign w:val="center"/>
          </w:tcPr>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1"/>
            </w:r>
            <w:r w:rsidRPr="00C479FB">
              <w:rPr>
                <w:rFonts w:ascii="Times New Roman" w:hAnsi="Times New Roman"/>
                <w:sz w:val="26"/>
                <w:szCs w:val="26"/>
              </w:rPr>
              <w:t xml:space="preserve"> 0,02</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1"/>
            </w:r>
            <w:r w:rsidRPr="00C479FB">
              <w:rPr>
                <w:rFonts w:ascii="Times New Roman" w:hAnsi="Times New Roman"/>
                <w:sz w:val="26"/>
                <w:szCs w:val="26"/>
              </w:rPr>
              <w:t xml:space="preserve"> 0,03</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Ứng suất chịu kéo đứt tối thiểu của đường kính sợi đồng, mm</w:t>
            </w:r>
          </w:p>
          <w:p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lastRenderedPageBreak/>
              <w:t>Trên 1, 00 đến 3,00</w:t>
            </w:r>
          </w:p>
          <w:p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3, 00 đến 4,00</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N/mm</w:t>
            </w:r>
            <w:r w:rsidRPr="00C479FB">
              <w:rPr>
                <w:rFonts w:ascii="Times New Roman" w:hAnsi="Times New Roman"/>
                <w:sz w:val="26"/>
                <w:szCs w:val="26"/>
                <w:vertAlign w:val="superscript"/>
              </w:rPr>
              <w:t>2</w:t>
            </w:r>
          </w:p>
        </w:tc>
        <w:tc>
          <w:tcPr>
            <w:tcW w:w="4590" w:type="dxa"/>
            <w:vAlign w:val="center"/>
          </w:tcPr>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lastRenderedPageBreak/>
              <w:t>400</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380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dãn dài tương đối tối thiểu của đường kính sợi đồng, mm</w:t>
            </w:r>
          </w:p>
          <w:p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1, 00 đến 3,00</w:t>
            </w:r>
          </w:p>
          <w:p w:rsidR="00594DAA" w:rsidRPr="00C479FB" w:rsidRDefault="00594DAA" w:rsidP="008C49EB">
            <w:pPr>
              <w:numPr>
                <w:ilvl w:val="0"/>
                <w:numId w:val="24"/>
              </w:numPr>
              <w:rPr>
                <w:rFonts w:ascii="Times New Roman" w:hAnsi="Times New Roman"/>
                <w:sz w:val="26"/>
                <w:szCs w:val="26"/>
              </w:rPr>
            </w:pPr>
            <w:r w:rsidRPr="00C479FB">
              <w:rPr>
                <w:rFonts w:ascii="Times New Roman" w:hAnsi="Times New Roman"/>
                <w:sz w:val="26"/>
                <w:szCs w:val="26"/>
              </w:rPr>
              <w:t>Trên 3, 00 đến 4,00</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590" w:type="dxa"/>
            <w:vAlign w:val="center"/>
          </w:tcPr>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9</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Điện trở DC ở 20</w:t>
            </w:r>
            <w:r w:rsidRPr="00C479FB">
              <w:rPr>
                <w:rFonts w:ascii="Times New Roman" w:hAnsi="Times New Roman"/>
                <w:sz w:val="26"/>
                <w:szCs w:val="26"/>
              </w:rPr>
              <w:sym w:font="Symbol" w:char="F0B0"/>
            </w:r>
            <w:r w:rsidRPr="00C479FB">
              <w:rPr>
                <w:rFonts w:ascii="Times New Roman" w:hAnsi="Times New Roman"/>
                <w:sz w:val="26"/>
                <w:szCs w:val="26"/>
              </w:rPr>
              <w:t>C:</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Ω/ km</w:t>
            </w: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0,7336</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10</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Trọng lượng gần đúng để tham khảo:</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224</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11</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Lực kéo đứt của dây</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w:t>
            </w: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sym w:font="Symbol" w:char="F0B3"/>
            </w:r>
            <w:r w:rsidRPr="00C479FB">
              <w:rPr>
                <w:rFonts w:ascii="Times New Roman" w:hAnsi="Times New Roman"/>
                <w:sz w:val="26"/>
                <w:szCs w:val="26"/>
              </w:rPr>
              <w:t xml:space="preserve"> 9.463</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12</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Bán kính bẻ cong /số lần bẻ cong</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rsidR="00594DAA" w:rsidRPr="00C479FB" w:rsidRDefault="00594DAA" w:rsidP="0072543F">
            <w:pPr>
              <w:jc w:val="center"/>
              <w:rPr>
                <w:rFonts w:ascii="Times New Roman" w:hAnsi="Times New Roman"/>
                <w:szCs w:val="24"/>
              </w:rPr>
            </w:pPr>
            <w:r w:rsidRPr="00C479FB">
              <w:rPr>
                <w:rFonts w:ascii="Times New Roman" w:hAnsi="Times New Roman"/>
                <w:szCs w:val="24"/>
              </w:rPr>
              <w:t>[mm</w:t>
            </w:r>
            <w:r w:rsidRPr="00C479FB">
              <w:rPr>
                <w:rFonts w:ascii="Times New Roman" w:hAnsi="Times New Roman"/>
                <w:szCs w:val="24"/>
                <w:u w:val="single"/>
              </w:rPr>
              <w:t>+</w:t>
            </w:r>
            <w:r w:rsidRPr="00C479FB">
              <w:rPr>
                <w:rFonts w:ascii="Times New Roman" w:hAnsi="Times New Roman"/>
                <w:szCs w:val="24"/>
              </w:rPr>
              <w:t>0,05/</w:t>
            </w:r>
            <w:r w:rsidR="00C171FC" w:rsidRPr="00C479FB">
              <w:rPr>
                <w:rFonts w:ascii="Times New Roman" w:hAnsi="Times New Roman"/>
                <w:szCs w:val="24"/>
              </w:rPr>
              <w:t xml:space="preserve"> </w:t>
            </w:r>
            <w:r w:rsidRPr="00C479FB">
              <w:rPr>
                <w:rFonts w:ascii="Times New Roman" w:hAnsi="Times New Roman"/>
                <w:szCs w:val="24"/>
              </w:rPr>
              <w:t>lần]</w:t>
            </w: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xml:space="preserve">6,0/ </w:t>
            </w:r>
            <w:r w:rsidRPr="00C479FB">
              <w:rPr>
                <w:rFonts w:ascii="Times New Roman" w:hAnsi="Times New Roman"/>
                <w:sz w:val="26"/>
                <w:szCs w:val="26"/>
              </w:rPr>
              <w:sym w:font="Symbol" w:char="F0B3"/>
            </w:r>
            <w:r w:rsidRPr="00C479FB">
              <w:rPr>
                <w:rFonts w:ascii="Times New Roman" w:hAnsi="Times New Roman"/>
                <w:sz w:val="26"/>
                <w:szCs w:val="26"/>
              </w:rPr>
              <w:t xml:space="preserve"> 6</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13</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Bội số bước xoắn</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Theo TCVN 5064-1994</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i/>
                <w:sz w:val="26"/>
                <w:szCs w:val="26"/>
              </w:rPr>
            </w:pPr>
            <w:r w:rsidRPr="00C479FB">
              <w:rPr>
                <w:rFonts w:ascii="Times New Roman" w:hAnsi="Times New Roman"/>
                <w:i/>
                <w:sz w:val="26"/>
                <w:szCs w:val="26"/>
              </w:rPr>
              <w:t>Lớp thứ nhất</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C-25</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 xml:space="preserve">10 </w:t>
            </w:r>
            <w:r w:rsidRPr="00C479FB">
              <w:rPr>
                <w:rFonts w:ascii="Times New Roman" w:hAnsi="Times New Roman"/>
                <w:sz w:val="26"/>
                <w:szCs w:val="26"/>
              </w:rPr>
              <w:sym w:font="Symbol" w:char="F0B8"/>
            </w:r>
            <w:r w:rsidRPr="00C479FB">
              <w:rPr>
                <w:rFonts w:ascii="Times New Roman" w:hAnsi="Times New Roman"/>
                <w:sz w:val="26"/>
                <w:szCs w:val="26"/>
              </w:rPr>
              <w:t xml:space="preserve"> 20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14</w:t>
            </w: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Chiều dài cuộn cáp:</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C-16 </w:t>
            </w:r>
            <w:r w:rsidRPr="00C479FB">
              <w:rPr>
                <w:rFonts w:ascii="Times New Roman" w:hAnsi="Times New Roman"/>
                <w:sz w:val="26"/>
                <w:szCs w:val="26"/>
              </w:rPr>
              <w:sym w:font="Symbol" w:char="F0B8"/>
            </w:r>
            <w:r w:rsidRPr="00C479FB">
              <w:rPr>
                <w:rFonts w:ascii="Times New Roman" w:hAnsi="Times New Roman"/>
                <w:sz w:val="26"/>
                <w:szCs w:val="26"/>
              </w:rPr>
              <w:t xml:space="preserve"> C-35</w:t>
            </w:r>
          </w:p>
        </w:tc>
        <w:tc>
          <w:tcPr>
            <w:tcW w:w="810" w:type="dxa"/>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m</w:t>
            </w: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2.000</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15</w:t>
            </w:r>
          </w:p>
        </w:tc>
        <w:tc>
          <w:tcPr>
            <w:tcW w:w="3060" w:type="dxa"/>
            <w:vAlign w:val="center"/>
          </w:tcPr>
          <w:p w:rsidR="00594DAA" w:rsidRPr="00C479FB" w:rsidRDefault="00594DAA" w:rsidP="0072543F">
            <w:pPr>
              <w:ind w:left="6"/>
              <w:rPr>
                <w:rFonts w:ascii="Times New Roman" w:hAnsi="Times New Roman"/>
                <w:sz w:val="26"/>
                <w:szCs w:val="26"/>
              </w:rPr>
            </w:pPr>
            <w:r w:rsidRPr="00C479FB">
              <w:rPr>
                <w:rFonts w:ascii="Times New Roman" w:hAnsi="Times New Roman"/>
                <w:sz w:val="26"/>
                <w:szCs w:val="26"/>
              </w:rPr>
              <w:t>Ghi nhãn, bao gói, vận chuyển và bảo quản:</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Tiêu chuẩn</w:t>
            </w:r>
          </w:p>
        </w:tc>
        <w:tc>
          <w:tcPr>
            <w:tcW w:w="810" w:type="dxa"/>
          </w:tcPr>
          <w:p w:rsidR="00594DAA" w:rsidRPr="00C479FB" w:rsidRDefault="00594DAA" w:rsidP="0072543F">
            <w:pPr>
              <w:jc w:val="center"/>
              <w:rPr>
                <w:rFonts w:ascii="Times New Roman" w:hAnsi="Times New Roman"/>
                <w:sz w:val="26"/>
                <w:szCs w:val="26"/>
              </w:rPr>
            </w:pPr>
          </w:p>
        </w:tc>
        <w:tc>
          <w:tcPr>
            <w:tcW w:w="459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TCVN 4766-89</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Ghi nhãn</w:t>
            </w:r>
          </w:p>
        </w:tc>
        <w:tc>
          <w:tcPr>
            <w:tcW w:w="810" w:type="dxa"/>
          </w:tcPr>
          <w:p w:rsidR="00594DAA" w:rsidRPr="00C479FB" w:rsidRDefault="00594DAA" w:rsidP="0072543F">
            <w:pPr>
              <w:jc w:val="center"/>
              <w:rPr>
                <w:rFonts w:ascii="Times New Roman" w:hAnsi="Times New Roman"/>
                <w:sz w:val="26"/>
                <w:szCs w:val="26"/>
              </w:rPr>
            </w:pPr>
          </w:p>
        </w:tc>
        <w:tc>
          <w:tcPr>
            <w:tcW w:w="4590" w:type="dxa"/>
          </w:tcPr>
          <w:p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Tên cơ sở SX /ký hiệu hàng hóa;</w:t>
            </w:r>
          </w:p>
          <w:p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Ký hiệu dây;</w:t>
            </w:r>
          </w:p>
          <w:p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Chiều dài dây [m];</w:t>
            </w:r>
          </w:p>
          <w:p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Khối lượng [kg];</w:t>
            </w:r>
          </w:p>
          <w:p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Tháng năm sản xuất; và</w:t>
            </w:r>
          </w:p>
          <w:p w:rsidR="00594DAA" w:rsidRPr="00C479FB" w:rsidRDefault="00594DAA" w:rsidP="008C49EB">
            <w:pPr>
              <w:numPr>
                <w:ilvl w:val="0"/>
                <w:numId w:val="23"/>
              </w:numPr>
              <w:rPr>
                <w:rFonts w:ascii="Times New Roman" w:hAnsi="Times New Roman"/>
                <w:sz w:val="26"/>
                <w:szCs w:val="26"/>
              </w:rPr>
            </w:pPr>
            <w:r w:rsidRPr="00C479FB">
              <w:rPr>
                <w:rFonts w:ascii="Times New Roman" w:hAnsi="Times New Roman"/>
                <w:sz w:val="26"/>
                <w:szCs w:val="26"/>
              </w:rPr>
              <w:t>Mũi tên chỉ chiều lăn khi vận chuyển</w:t>
            </w:r>
          </w:p>
        </w:tc>
      </w:tr>
      <w:tr w:rsidR="00C479FB" w:rsidRPr="00C479FB" w:rsidTr="00C30E4C">
        <w:tc>
          <w:tcPr>
            <w:tcW w:w="720" w:type="dxa"/>
            <w:vAlign w:val="center"/>
          </w:tcPr>
          <w:p w:rsidR="00594DAA" w:rsidRPr="00C479FB" w:rsidRDefault="00594DAA" w:rsidP="0072543F">
            <w:pPr>
              <w:jc w:val="center"/>
              <w:rPr>
                <w:rFonts w:ascii="Times New Roman" w:hAnsi="Times New Roman"/>
                <w:sz w:val="26"/>
                <w:szCs w:val="26"/>
              </w:rPr>
            </w:pPr>
          </w:p>
        </w:tc>
        <w:tc>
          <w:tcPr>
            <w:tcW w:w="306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Bao gói</w:t>
            </w:r>
          </w:p>
        </w:tc>
        <w:tc>
          <w:tcPr>
            <w:tcW w:w="810" w:type="dxa"/>
          </w:tcPr>
          <w:p w:rsidR="00594DAA" w:rsidRPr="00C479FB" w:rsidRDefault="00594DAA" w:rsidP="0072543F">
            <w:pPr>
              <w:jc w:val="center"/>
              <w:rPr>
                <w:rFonts w:ascii="Times New Roman" w:hAnsi="Times New Roman"/>
                <w:sz w:val="26"/>
                <w:szCs w:val="26"/>
              </w:rPr>
            </w:pPr>
          </w:p>
        </w:tc>
        <w:tc>
          <w:tcPr>
            <w:tcW w:w="459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Đầu ngoài cùng của dây được cố định vào tang trống</w:t>
            </w:r>
          </w:p>
        </w:tc>
      </w:tr>
      <w:tr w:rsidR="00594DAA" w:rsidRPr="00C479FB" w:rsidTr="00C30E4C">
        <w:tc>
          <w:tcPr>
            <w:tcW w:w="720" w:type="dxa"/>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16</w:t>
            </w:r>
          </w:p>
        </w:tc>
        <w:tc>
          <w:tcPr>
            <w:tcW w:w="3060" w:type="dxa"/>
            <w:vAlign w:val="center"/>
          </w:tcPr>
          <w:p w:rsidR="00594DAA" w:rsidRPr="00C479FB" w:rsidRDefault="00594DAA" w:rsidP="0072543F">
            <w:pPr>
              <w:pStyle w:val="Heading6"/>
              <w:ind w:left="34"/>
              <w:rPr>
                <w:rFonts w:ascii="Times New Roman" w:hAnsi="Times New Roman"/>
                <w:b w:val="0"/>
                <w:sz w:val="26"/>
                <w:szCs w:val="26"/>
              </w:rPr>
            </w:pPr>
            <w:r w:rsidRPr="00C479FB">
              <w:rPr>
                <w:rFonts w:ascii="Times New Roman" w:hAnsi="Times New Roman"/>
                <w:b w:val="0"/>
                <w:sz w:val="26"/>
                <w:szCs w:val="26"/>
              </w:rPr>
              <w:t>Thử nghiệm</w:t>
            </w:r>
          </w:p>
        </w:tc>
        <w:tc>
          <w:tcPr>
            <w:tcW w:w="810" w:type="dxa"/>
          </w:tcPr>
          <w:p w:rsidR="00594DAA" w:rsidRPr="00C479FB" w:rsidRDefault="00594DAA" w:rsidP="0072543F">
            <w:pPr>
              <w:jc w:val="center"/>
              <w:rPr>
                <w:rFonts w:ascii="Times New Roman" w:hAnsi="Times New Roman"/>
                <w:sz w:val="26"/>
                <w:szCs w:val="26"/>
              </w:rPr>
            </w:pPr>
          </w:p>
        </w:tc>
        <w:tc>
          <w:tcPr>
            <w:tcW w:w="4590" w:type="dxa"/>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xml:space="preserve">Biên bản thử nghiệm chứng minh dây dẫn chào phù hợp với đặc tính kỹ thuật hồ sơ mời thầu và hợp đồng. Biên bản này phải được thực hiện bởi đơn vị thử nghiệm độc lập và theo TCVN 5064:1994 &amp; TCVN 5064:1994/SĐ1: 1994, nội dung thử nghiệm bao gồm: kiểm tra số sợi dẫn, số lớp xoắn, chiều xoắn lớp ngoài cùng, bội số bước xoắn, đường kính sợi dẫn, số lần </w:t>
            </w:r>
            <w:r w:rsidRPr="00C479FB">
              <w:rPr>
                <w:rFonts w:ascii="Times New Roman" w:hAnsi="Times New Roman"/>
                <w:sz w:val="26"/>
                <w:szCs w:val="26"/>
              </w:rPr>
              <w:lastRenderedPageBreak/>
              <w:t>bẻ cong sợi dẫn, độ giãn dài tương đối sợi dẫn, ứng suất kéo đứt sợi dẫn, điện trở 1 chiều của 1km dây dẫn ở 20</w:t>
            </w:r>
            <w:r w:rsidRPr="00C479FB">
              <w:rPr>
                <w:rFonts w:ascii="Times New Roman" w:hAnsi="Times New Roman"/>
                <w:sz w:val="26"/>
                <w:szCs w:val="26"/>
                <w:vertAlign w:val="superscript"/>
              </w:rPr>
              <w:t>0</w:t>
            </w:r>
            <w:r w:rsidRPr="00C479FB">
              <w:rPr>
                <w:rFonts w:ascii="Times New Roman" w:hAnsi="Times New Roman"/>
                <w:sz w:val="26"/>
                <w:szCs w:val="26"/>
              </w:rPr>
              <w:t>C, lực kéo đứt của toàn bộ dây dẫn.</w:t>
            </w:r>
          </w:p>
        </w:tc>
      </w:tr>
    </w:tbl>
    <w:p w:rsidR="00594DAA" w:rsidRPr="00C479FB" w:rsidRDefault="00594DAA" w:rsidP="00594DAA">
      <w:pPr>
        <w:pStyle w:val="Header"/>
        <w:numPr>
          <w:ilvl w:val="12"/>
          <w:numId w:val="0"/>
        </w:numPr>
        <w:tabs>
          <w:tab w:val="clear" w:pos="4153"/>
          <w:tab w:val="clear" w:pos="8306"/>
        </w:tabs>
        <w:jc w:val="center"/>
        <w:rPr>
          <w:rFonts w:ascii="Times New Roman" w:hAnsi="Times New Roman"/>
          <w:b/>
          <w:sz w:val="26"/>
          <w:szCs w:val="26"/>
          <w:vertAlign w:val="superscript"/>
          <w:lang w:val="en-GB"/>
        </w:rPr>
      </w:pPr>
    </w:p>
    <w:p w:rsidR="00594DAA" w:rsidRPr="00C479FB" w:rsidRDefault="00594DAA" w:rsidP="00594DAA">
      <w:pPr>
        <w:tabs>
          <w:tab w:val="left" w:pos="3560"/>
        </w:tabs>
        <w:rPr>
          <w:rFonts w:ascii="Times New Roman" w:hAnsi="Times New Roman"/>
          <w:b/>
          <w:bCs/>
          <w:sz w:val="26"/>
          <w:szCs w:val="26"/>
        </w:rPr>
      </w:pPr>
      <w:r w:rsidRPr="00C479FB">
        <w:rPr>
          <w:rFonts w:ascii="Times New Roman" w:hAnsi="Times New Roman"/>
          <w:b/>
          <w:bCs/>
          <w:sz w:val="26"/>
          <w:szCs w:val="26"/>
        </w:rPr>
        <w:t xml:space="preserve"> * Cọc tiếp địa:</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882"/>
        <w:gridCol w:w="4590"/>
      </w:tblGrid>
      <w:tr w:rsidR="00C479FB" w:rsidRPr="00C479FB" w:rsidTr="00C30E4C">
        <w:trPr>
          <w:trHeight w:val="480"/>
          <w:tblHeader/>
        </w:trPr>
        <w:tc>
          <w:tcPr>
            <w:tcW w:w="708" w:type="dxa"/>
            <w:noWrap/>
            <w:vAlign w:val="center"/>
          </w:tcPr>
          <w:p w:rsidR="00594DAA" w:rsidRPr="00C479FB" w:rsidRDefault="00594DAA" w:rsidP="0072543F">
            <w:pPr>
              <w:jc w:val="center"/>
              <w:rPr>
                <w:rFonts w:ascii="Times New Roman" w:hAnsi="Times New Roman"/>
                <w:b/>
                <w:bCs/>
                <w:sz w:val="26"/>
                <w:szCs w:val="26"/>
              </w:rPr>
            </w:pPr>
            <w:r w:rsidRPr="00C479FB">
              <w:rPr>
                <w:rFonts w:ascii="Times New Roman" w:hAnsi="Times New Roman"/>
                <w:b/>
                <w:bCs/>
                <w:sz w:val="26"/>
                <w:szCs w:val="26"/>
              </w:rPr>
              <w:t>STT</w:t>
            </w:r>
          </w:p>
        </w:tc>
        <w:tc>
          <w:tcPr>
            <w:tcW w:w="3882" w:type="dxa"/>
            <w:noWrap/>
            <w:vAlign w:val="center"/>
          </w:tcPr>
          <w:p w:rsidR="00594DAA" w:rsidRPr="00C479FB" w:rsidRDefault="00594DAA" w:rsidP="0072543F">
            <w:pPr>
              <w:jc w:val="center"/>
              <w:rPr>
                <w:rFonts w:ascii="Times New Roman" w:hAnsi="Times New Roman"/>
                <w:b/>
                <w:bCs/>
                <w:sz w:val="26"/>
                <w:szCs w:val="26"/>
              </w:rPr>
            </w:pPr>
            <w:r w:rsidRPr="00C479FB">
              <w:rPr>
                <w:rFonts w:ascii="Times New Roman" w:hAnsi="Times New Roman"/>
                <w:b/>
                <w:bCs/>
                <w:sz w:val="26"/>
                <w:szCs w:val="26"/>
              </w:rPr>
              <w:t>HẠNG MỤC</w:t>
            </w:r>
          </w:p>
        </w:tc>
        <w:tc>
          <w:tcPr>
            <w:tcW w:w="4590" w:type="dxa"/>
            <w:noWrap/>
            <w:vAlign w:val="center"/>
          </w:tcPr>
          <w:p w:rsidR="00594DAA" w:rsidRPr="00C479FB" w:rsidRDefault="00594DAA" w:rsidP="0072543F">
            <w:pPr>
              <w:jc w:val="center"/>
              <w:rPr>
                <w:rFonts w:ascii="Times New Roman" w:hAnsi="Times New Roman"/>
                <w:b/>
                <w:bCs/>
                <w:sz w:val="26"/>
                <w:szCs w:val="26"/>
              </w:rPr>
            </w:pPr>
            <w:r w:rsidRPr="00C479FB">
              <w:rPr>
                <w:rFonts w:ascii="Times New Roman" w:hAnsi="Times New Roman"/>
                <w:b/>
                <w:bCs/>
                <w:sz w:val="26"/>
                <w:szCs w:val="26"/>
              </w:rPr>
              <w:t>YÊU CẦU</w:t>
            </w:r>
          </w:p>
        </w:tc>
      </w:tr>
      <w:tr w:rsidR="00C479FB" w:rsidRPr="00C479FB" w:rsidTr="00C30E4C">
        <w:trPr>
          <w:trHeight w:val="665"/>
        </w:trPr>
        <w:tc>
          <w:tcPr>
            <w:tcW w:w="708" w:type="dxa"/>
            <w:noWrap/>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1</w:t>
            </w:r>
          </w:p>
        </w:tc>
        <w:tc>
          <w:tcPr>
            <w:tcW w:w="3882" w:type="dxa"/>
            <w:noWrap/>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Vật liệu</w:t>
            </w:r>
          </w:p>
        </w:tc>
        <w:tc>
          <w:tcPr>
            <w:tcW w:w="459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Cọc đ</w:t>
            </w:r>
            <w:r w:rsidRPr="00C479FB">
              <w:rPr>
                <w:rFonts w:ascii="Times New Roman" w:hAnsi="Times New Roman"/>
                <w:sz w:val="26"/>
                <w:szCs w:val="26"/>
              </w:rPr>
              <w:softHyphen/>
              <w:t>ược làm bằng thép cứng (suất carbon cao) đ</w:t>
            </w:r>
            <w:r w:rsidRPr="00C479FB">
              <w:rPr>
                <w:rFonts w:ascii="Times New Roman" w:hAnsi="Times New Roman"/>
                <w:sz w:val="26"/>
                <w:szCs w:val="26"/>
              </w:rPr>
              <w:softHyphen/>
              <w:t>ược phủ ngoài bằng một lớp đồng tinh chất.</w:t>
            </w:r>
          </w:p>
        </w:tc>
      </w:tr>
      <w:tr w:rsidR="00C479FB" w:rsidRPr="00C479FB" w:rsidTr="00C30E4C">
        <w:trPr>
          <w:trHeight w:val="660"/>
        </w:trPr>
        <w:tc>
          <w:tcPr>
            <w:tcW w:w="708" w:type="dxa"/>
            <w:noWrap/>
            <w:vAlign w:val="center"/>
          </w:tcPr>
          <w:p w:rsidR="00594DAA" w:rsidRPr="00C479FB" w:rsidRDefault="00594DAA" w:rsidP="0072543F">
            <w:pPr>
              <w:jc w:val="center"/>
              <w:rPr>
                <w:rFonts w:ascii="Times New Roman" w:hAnsi="Times New Roman"/>
                <w:sz w:val="26"/>
                <w:szCs w:val="26"/>
              </w:rPr>
            </w:pPr>
          </w:p>
        </w:tc>
        <w:tc>
          <w:tcPr>
            <w:tcW w:w="3882"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Lớp đồng bên ngoài phủ lên lớp thép tạo thành sự kết dính bền vững giữa đống và thép</w:t>
            </w:r>
          </w:p>
        </w:tc>
        <w:tc>
          <w:tcPr>
            <w:tcW w:w="4590" w:type="dxa"/>
            <w:vAlign w:val="center"/>
          </w:tcPr>
          <w:p w:rsidR="00594DAA" w:rsidRPr="00C479FB" w:rsidRDefault="00594DAA" w:rsidP="0072543F">
            <w:pPr>
              <w:rPr>
                <w:rFonts w:ascii="Times New Roman" w:hAnsi="Times New Roman"/>
                <w:sz w:val="26"/>
                <w:szCs w:val="26"/>
              </w:rPr>
            </w:pPr>
          </w:p>
        </w:tc>
      </w:tr>
      <w:tr w:rsidR="00C479FB" w:rsidRPr="00C479FB" w:rsidTr="00C30E4C">
        <w:trPr>
          <w:trHeight w:val="133"/>
        </w:trPr>
        <w:tc>
          <w:tcPr>
            <w:tcW w:w="708" w:type="dxa"/>
            <w:noWrap/>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w:t>
            </w:r>
          </w:p>
        </w:tc>
        <w:tc>
          <w:tcPr>
            <w:tcW w:w="3882"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Chiều dài tối thiểu của cọc tiếp địa</w:t>
            </w:r>
          </w:p>
        </w:tc>
        <w:tc>
          <w:tcPr>
            <w:tcW w:w="4590" w:type="dxa"/>
            <w:noWrap/>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2,4m</w:t>
            </w:r>
          </w:p>
        </w:tc>
      </w:tr>
      <w:tr w:rsidR="00C479FB" w:rsidRPr="00C479FB" w:rsidTr="00C30E4C">
        <w:trPr>
          <w:trHeight w:val="265"/>
        </w:trPr>
        <w:tc>
          <w:tcPr>
            <w:tcW w:w="708" w:type="dxa"/>
            <w:noWrap/>
            <w:vAlign w:val="center"/>
          </w:tcPr>
          <w:p w:rsidR="00594DAA" w:rsidRPr="00C479FB" w:rsidRDefault="00594DAA" w:rsidP="0072543F">
            <w:pPr>
              <w:jc w:val="center"/>
              <w:rPr>
                <w:rFonts w:ascii="Times New Roman" w:hAnsi="Times New Roman"/>
                <w:sz w:val="26"/>
                <w:szCs w:val="26"/>
              </w:rPr>
            </w:pPr>
            <w:r w:rsidRPr="00C479FB">
              <w:rPr>
                <w:rFonts w:ascii="Times New Roman" w:hAnsi="Times New Roman"/>
                <w:sz w:val="26"/>
                <w:szCs w:val="26"/>
              </w:rPr>
              <w:t>3</w:t>
            </w:r>
          </w:p>
        </w:tc>
        <w:tc>
          <w:tcPr>
            <w:tcW w:w="3882"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Độ dày tối thiểu của lớp đồng</w:t>
            </w:r>
          </w:p>
        </w:tc>
        <w:tc>
          <w:tcPr>
            <w:tcW w:w="4590" w:type="dxa"/>
            <w:vAlign w:val="center"/>
          </w:tcPr>
          <w:p w:rsidR="00594DAA" w:rsidRPr="00C479FB" w:rsidRDefault="0078535A" w:rsidP="0072543F">
            <w:pPr>
              <w:jc w:val="center"/>
              <w:rPr>
                <w:rFonts w:ascii="Times New Roman" w:hAnsi="Times New Roman"/>
                <w:sz w:val="26"/>
                <w:szCs w:val="26"/>
              </w:rPr>
            </w:pPr>
            <w:r>
              <w:rPr>
                <w:rFonts w:ascii="Times New Roman" w:hAnsi="Times New Roman"/>
                <w:sz w:val="26"/>
                <w:szCs w:val="26"/>
              </w:rPr>
              <w:t>16µ</w:t>
            </w:r>
            <w:r w:rsidR="00594DAA" w:rsidRPr="00C479FB">
              <w:rPr>
                <w:rFonts w:ascii="Times New Roman" w:hAnsi="Times New Roman"/>
                <w:sz w:val="26"/>
                <w:szCs w:val="26"/>
              </w:rPr>
              <w:t>m</w:t>
            </w:r>
          </w:p>
        </w:tc>
      </w:tr>
      <w:tr w:rsidR="00594DAA" w:rsidRPr="00C479FB" w:rsidTr="00C30E4C">
        <w:trPr>
          <w:trHeight w:val="855"/>
        </w:trPr>
        <w:tc>
          <w:tcPr>
            <w:tcW w:w="708" w:type="dxa"/>
            <w:noWrap/>
            <w:vAlign w:val="center"/>
          </w:tcPr>
          <w:p w:rsidR="00594DAA" w:rsidRPr="00C479FB" w:rsidRDefault="00594DAA" w:rsidP="0072543F">
            <w:pPr>
              <w:jc w:val="center"/>
              <w:rPr>
                <w:rFonts w:ascii="Times New Roman" w:hAnsi="Times New Roman"/>
                <w:sz w:val="26"/>
                <w:szCs w:val="26"/>
              </w:rPr>
            </w:pPr>
          </w:p>
        </w:tc>
        <w:tc>
          <w:tcPr>
            <w:tcW w:w="3882" w:type="dxa"/>
            <w:noWrap/>
            <w:vAlign w:val="center"/>
          </w:tcPr>
          <w:p w:rsidR="00594DAA" w:rsidRPr="00C479FB" w:rsidRDefault="00594DAA" w:rsidP="0072543F">
            <w:pPr>
              <w:rPr>
                <w:rFonts w:ascii="Times New Roman" w:hAnsi="Times New Roman"/>
                <w:sz w:val="26"/>
                <w:szCs w:val="26"/>
              </w:rPr>
            </w:pPr>
          </w:p>
        </w:tc>
        <w:tc>
          <w:tcPr>
            <w:tcW w:w="4590" w:type="dxa"/>
            <w:vAlign w:val="center"/>
          </w:tcPr>
          <w:p w:rsidR="00594DAA" w:rsidRPr="00C479FB" w:rsidRDefault="00594DAA" w:rsidP="0072543F">
            <w:pPr>
              <w:rPr>
                <w:rFonts w:ascii="Times New Roman" w:hAnsi="Times New Roman"/>
                <w:sz w:val="26"/>
                <w:szCs w:val="26"/>
              </w:rPr>
            </w:pPr>
            <w:r w:rsidRPr="00C479FB">
              <w:rPr>
                <w:rFonts w:ascii="Times New Roman" w:hAnsi="Times New Roman"/>
                <w:sz w:val="26"/>
                <w:szCs w:val="26"/>
              </w:rPr>
              <w:t>- Kẹp cọc làm bằng đồng thau cứng dùng để bắt dây đồng có đ</w:t>
            </w:r>
            <w:r w:rsidRPr="00C479FB">
              <w:rPr>
                <w:rFonts w:ascii="Times New Roman" w:hAnsi="Times New Roman"/>
                <w:sz w:val="26"/>
                <w:szCs w:val="26"/>
              </w:rPr>
              <w:softHyphen/>
              <w:t>ờng kính từ 3,8mm đến 9,5mm vào cọc bằng bulon.</w:t>
            </w:r>
          </w:p>
        </w:tc>
      </w:tr>
    </w:tbl>
    <w:p w:rsidR="00594DAA" w:rsidRPr="00C479FB" w:rsidRDefault="00594DAA" w:rsidP="00594DAA">
      <w:pPr>
        <w:tabs>
          <w:tab w:val="left" w:pos="3560"/>
        </w:tabs>
        <w:spacing w:before="40" w:after="40"/>
        <w:rPr>
          <w:rFonts w:ascii="Times New Roman" w:hAnsi="Times New Roman"/>
          <w:b/>
          <w:bCs/>
          <w:sz w:val="26"/>
          <w:szCs w:val="26"/>
          <w:u w:val="single"/>
        </w:rPr>
      </w:pPr>
    </w:p>
    <w:p w:rsidR="00F20C97" w:rsidRPr="00C479FB" w:rsidRDefault="00F20C97" w:rsidP="00F20C97">
      <w:pPr>
        <w:tabs>
          <w:tab w:val="left" w:pos="3560"/>
        </w:tabs>
        <w:spacing w:before="60" w:after="60"/>
        <w:rPr>
          <w:rFonts w:ascii="Times New Roman" w:hAnsi="Times New Roman"/>
          <w:b/>
          <w:bCs/>
          <w:sz w:val="26"/>
          <w:szCs w:val="26"/>
        </w:rPr>
      </w:pPr>
      <w:r w:rsidRPr="00C479FB">
        <w:rPr>
          <w:rFonts w:ascii="Times New Roman" w:hAnsi="Times New Roman"/>
          <w:b/>
          <w:bCs/>
          <w:sz w:val="26"/>
          <w:szCs w:val="26"/>
        </w:rPr>
        <w:t>* Dây phi kim buộc cổ sứ:</w:t>
      </w:r>
    </w:p>
    <w:tbl>
      <w:tblPr>
        <w:tblW w:w="9180" w:type="dxa"/>
        <w:tblInd w:w="85" w:type="dxa"/>
        <w:tblLook w:val="04A0" w:firstRow="1" w:lastRow="0" w:firstColumn="1" w:lastColumn="0" w:noHBand="0" w:noVBand="1"/>
      </w:tblPr>
      <w:tblGrid>
        <w:gridCol w:w="708"/>
        <w:gridCol w:w="3454"/>
        <w:gridCol w:w="720"/>
        <w:gridCol w:w="4298"/>
      </w:tblGrid>
      <w:tr w:rsidR="00C479FB" w:rsidRPr="00C479FB" w:rsidTr="00297B40">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STT</w:t>
            </w:r>
          </w:p>
        </w:tc>
        <w:tc>
          <w:tcPr>
            <w:tcW w:w="3454" w:type="dxa"/>
            <w:tcBorders>
              <w:top w:val="single" w:sz="4" w:space="0" w:color="auto"/>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Đơn vị</w:t>
            </w:r>
          </w:p>
        </w:tc>
        <w:tc>
          <w:tcPr>
            <w:tcW w:w="4298" w:type="dxa"/>
            <w:tcBorders>
              <w:top w:val="single" w:sz="4" w:space="0" w:color="auto"/>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b/>
                <w:bCs/>
                <w:sz w:val="26"/>
                <w:szCs w:val="26"/>
              </w:rPr>
            </w:pPr>
            <w:r w:rsidRPr="00C479FB">
              <w:rPr>
                <w:rFonts w:ascii="Times New Roman" w:hAnsi="Times New Roman"/>
                <w:b/>
                <w:bCs/>
                <w:sz w:val="26"/>
                <w:szCs w:val="26"/>
              </w:rPr>
              <w:t>YÊU CẦU</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2</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Nước sản xuất</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Khai báo bởi nhà thầu</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4</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Tiêu chuẩn quản lý chất lượng sản phẩm</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ISO 9001:2008</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5</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Tiêu chuẩn áp dụng</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AS 1154.3 hoặc tương đương</w:t>
            </w:r>
          </w:p>
        </w:tc>
      </w:tr>
      <w:tr w:rsidR="00C479FB" w:rsidRPr="00C479FB" w:rsidTr="00297B40">
        <w:trPr>
          <w:trHeight w:val="25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6</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rPr>
                <w:rFonts w:ascii="Times New Roman" w:hAnsi="Times New Roman"/>
                <w:sz w:val="26"/>
                <w:szCs w:val="26"/>
              </w:rPr>
            </w:pPr>
            <w:r w:rsidRPr="00C479FB">
              <w:rPr>
                <w:rFonts w:ascii="Times New Roman" w:hAnsi="Times New Roman"/>
                <w:sz w:val="26"/>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r>
      <w:tr w:rsidR="00C479FB" w:rsidRPr="00C479FB" w:rsidTr="00297B40">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7</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Vật liệu cách điện</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rPr>
                <w:rFonts w:ascii="Times New Roman" w:hAnsi="Times New Roman"/>
                <w:sz w:val="26"/>
                <w:szCs w:val="26"/>
              </w:rPr>
            </w:pPr>
            <w:r w:rsidRPr="00C479FB">
              <w:rPr>
                <w:rFonts w:ascii="Times New Roman" w:hAnsi="Times New Roman"/>
                <w:sz w:val="26"/>
                <w:szCs w:val="26"/>
              </w:rPr>
              <w:t>- Ruột dây bọc làm bằng PVC trắng hoặc trắng xám.</w:t>
            </w:r>
          </w:p>
          <w:p w:rsidR="00F20C97" w:rsidRPr="00C479FB" w:rsidRDefault="00F20C97" w:rsidP="00297B40">
            <w:pPr>
              <w:rPr>
                <w:rFonts w:ascii="Times New Roman" w:hAnsi="Times New Roman"/>
                <w:sz w:val="26"/>
                <w:szCs w:val="26"/>
              </w:rPr>
            </w:pPr>
            <w:r w:rsidRPr="00C479FB">
              <w:rPr>
                <w:rFonts w:ascii="Times New Roman" w:hAnsi="Times New Roman"/>
                <w:sz w:val="26"/>
                <w:szCs w:val="26"/>
              </w:rPr>
              <w:t>- Bên ngoài được bọc lớp bán dẫn màu đen nhằm giảm điện trường tại vị trí cổ sứ</w:t>
            </w:r>
          </w:p>
        </w:tc>
      </w:tr>
      <w:tr w:rsidR="00C479FB" w:rsidRPr="00C479FB" w:rsidTr="00297B40">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lastRenderedPageBreak/>
              <w:t>8</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rPr>
                <w:rFonts w:ascii="Times New Roman" w:hAnsi="Times New Roman"/>
                <w:sz w:val="26"/>
                <w:szCs w:val="26"/>
              </w:rPr>
            </w:pPr>
            <w:r w:rsidRPr="00C479FB">
              <w:rPr>
                <w:rFonts w:ascii="Times New Roman" w:hAnsi="Times New Roman"/>
                <w:sz w:val="26"/>
                <w:szCs w:val="26"/>
              </w:rPr>
              <w:t>- Giáp buộc sứ đơn: dùng để buộc dây dẫn tại các vị trí sứ đơn.</w:t>
            </w:r>
          </w:p>
          <w:p w:rsidR="00F20C97" w:rsidRPr="00C479FB" w:rsidRDefault="00F20C97" w:rsidP="00297B40">
            <w:pPr>
              <w:rPr>
                <w:rFonts w:ascii="Times New Roman" w:hAnsi="Times New Roman"/>
                <w:sz w:val="26"/>
                <w:szCs w:val="26"/>
              </w:rPr>
            </w:pPr>
            <w:r w:rsidRPr="00C479FB">
              <w:rPr>
                <w:rFonts w:ascii="Times New Roman" w:hAnsi="Times New Roman"/>
                <w:sz w:val="26"/>
                <w:szCs w:val="26"/>
              </w:rPr>
              <w:t>- Giáp buộc sứ đôi: dùng để buộc dây dẫn tại các vị trí sứ đôi. (Không chấp nhận loại 1 sợi đôi)</w:t>
            </w:r>
          </w:p>
        </w:tc>
      </w:tr>
      <w:tr w:rsidR="00C479FB" w:rsidRPr="00C479FB" w:rsidTr="00297B40">
        <w:trPr>
          <w:trHeight w:val="220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9</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Ký mã hiệu</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rPr>
                <w:rFonts w:ascii="Times New Roman" w:hAnsi="Times New Roman"/>
                <w:sz w:val="26"/>
                <w:szCs w:val="26"/>
              </w:rPr>
            </w:pPr>
            <w:r w:rsidRPr="00C479FB">
              <w:rPr>
                <w:rFonts w:ascii="Times New Roman" w:hAnsi="Times New Roman"/>
                <w:sz w:val="26"/>
                <w:szCs w:val="26"/>
              </w:rPr>
              <w:t>Trên giáp buộc phải có các kỹ mã hiệu chỉ dẫn, in bằng mực không phai trực tiếp lên sản phẩm:</w:t>
            </w:r>
          </w:p>
          <w:p w:rsidR="00F20C97" w:rsidRPr="00C479FB" w:rsidRDefault="00F20C97" w:rsidP="00297B40">
            <w:pPr>
              <w:rPr>
                <w:rFonts w:ascii="Times New Roman" w:hAnsi="Times New Roman"/>
                <w:sz w:val="26"/>
                <w:szCs w:val="26"/>
              </w:rPr>
            </w:pPr>
            <w:r w:rsidRPr="00C479FB">
              <w:rPr>
                <w:rFonts w:ascii="Times New Roman" w:hAnsi="Times New Roman"/>
                <w:sz w:val="26"/>
                <w:szCs w:val="26"/>
              </w:rPr>
              <w:t>- Tên nhà sản xuất</w:t>
            </w:r>
          </w:p>
          <w:p w:rsidR="00F20C97" w:rsidRPr="00C479FB" w:rsidRDefault="00F20C97" w:rsidP="00297B40">
            <w:pPr>
              <w:rPr>
                <w:rFonts w:ascii="Times New Roman" w:hAnsi="Times New Roman"/>
                <w:sz w:val="26"/>
                <w:szCs w:val="26"/>
              </w:rPr>
            </w:pPr>
            <w:r w:rsidRPr="00C479FB">
              <w:rPr>
                <w:rFonts w:ascii="Times New Roman" w:hAnsi="Times New Roman"/>
                <w:sz w:val="26"/>
                <w:szCs w:val="26"/>
              </w:rPr>
              <w:t>- Tên sản phẩm</w:t>
            </w:r>
          </w:p>
          <w:p w:rsidR="00F20C97" w:rsidRPr="00C479FB" w:rsidRDefault="00F20C97" w:rsidP="00297B40">
            <w:pPr>
              <w:rPr>
                <w:rFonts w:ascii="Times New Roman" w:hAnsi="Times New Roman"/>
                <w:sz w:val="26"/>
                <w:szCs w:val="26"/>
              </w:rPr>
            </w:pPr>
            <w:r w:rsidRPr="00C479FB">
              <w:rPr>
                <w:rFonts w:ascii="Times New Roman" w:hAnsi="Times New Roman"/>
                <w:sz w:val="26"/>
                <w:szCs w:val="26"/>
              </w:rPr>
              <w:t>- Mã hiệu, cỡ dây sử dụng với giáp buộc</w:t>
            </w:r>
            <w:r w:rsidRPr="00C479FB">
              <w:rPr>
                <w:rFonts w:ascii="Times New Roman" w:hAnsi="Times New Roman"/>
                <w:sz w:val="26"/>
                <w:szCs w:val="26"/>
              </w:rPr>
              <w:br/>
              <w:t>- Điểm bắt đầu xoắn quanh dây dẫn</w:t>
            </w:r>
            <w:r w:rsidRPr="00C479FB">
              <w:rPr>
                <w:rFonts w:ascii="Times New Roman" w:hAnsi="Times New Roman"/>
                <w:sz w:val="26"/>
                <w:szCs w:val="26"/>
              </w:rPr>
              <w:br/>
              <w:t>- Mã màu (color code)</w:t>
            </w:r>
          </w:p>
        </w:tc>
      </w:tr>
      <w:tr w:rsidR="00C479FB" w:rsidRPr="00C479FB" w:rsidTr="00297B40">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10</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Giáp buộc phù hợp để dùng cho dây dẫn có tiết diện danh định như sau:</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mm</w:t>
            </w:r>
            <w:r w:rsidRPr="00C479FB">
              <w:rPr>
                <w:rFonts w:ascii="Times New Roman" w:hAnsi="Times New Roman"/>
                <w:sz w:val="26"/>
                <w:szCs w:val="26"/>
                <w:vertAlign w:val="superscript"/>
              </w:rPr>
              <w:t>2</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185/24</w:t>
            </w:r>
          </w:p>
        </w:tc>
      </w:tr>
      <w:tr w:rsidR="00C479FB" w:rsidRPr="00C479FB" w:rsidTr="00297B40">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11</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Giáp buộc phù hợp để dùng cho dây dẫn có đường kính ngoài như sau:</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mm</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29,9</w:t>
            </w:r>
          </w:p>
        </w:tc>
      </w:tr>
      <w:tr w:rsidR="00C479FB" w:rsidRPr="00C479FB" w:rsidTr="00297B40">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12</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Lực giữ danh định (tải trượt) ở 100% lực danh định</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N</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680</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13</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Lực kéo phá hủy</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N</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860</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14</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Hướng xoắn</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Hướng phải</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15</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Nhiệt độ môi trường tối đa</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vertAlign w:val="superscript"/>
              </w:rPr>
              <w:t>o</w:t>
            </w:r>
            <w:r w:rsidRPr="00C479FB">
              <w:rPr>
                <w:rFonts w:ascii="Times New Roman" w:hAnsi="Times New Roman"/>
                <w:sz w:val="26"/>
                <w:szCs w:val="26"/>
              </w:rPr>
              <w:t>C</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50</w:t>
            </w:r>
          </w:p>
        </w:tc>
      </w:tr>
      <w:tr w:rsidR="00C479FB" w:rsidRPr="00C479FB" w:rsidTr="00297B40">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16</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Độ ẩm môi trường tương đối</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90</w:t>
            </w:r>
          </w:p>
        </w:tc>
      </w:tr>
      <w:tr w:rsidR="00F20C97" w:rsidRPr="00C479FB" w:rsidTr="00297B40">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17</w:t>
            </w:r>
          </w:p>
        </w:tc>
        <w:tc>
          <w:tcPr>
            <w:tcW w:w="3454"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Thử nghiệm</w:t>
            </w:r>
          </w:p>
        </w:tc>
        <w:tc>
          <w:tcPr>
            <w:tcW w:w="720" w:type="dxa"/>
            <w:tcBorders>
              <w:top w:val="nil"/>
              <w:left w:val="nil"/>
              <w:bottom w:val="single" w:sz="4" w:space="0" w:color="auto"/>
              <w:right w:val="single" w:sz="4" w:space="0" w:color="auto"/>
            </w:tcBorders>
            <w:shd w:val="clear" w:color="auto" w:fill="auto"/>
            <w:noWrap/>
            <w:vAlign w:val="center"/>
            <w:hideMark/>
          </w:tcPr>
          <w:p w:rsidR="00F20C97" w:rsidRPr="00C479FB" w:rsidRDefault="00F20C97" w:rsidP="00297B40">
            <w:pPr>
              <w:jc w:val="center"/>
              <w:rPr>
                <w:rFonts w:ascii="Times New Roman" w:hAnsi="Times New Roman"/>
                <w:sz w:val="26"/>
                <w:szCs w:val="26"/>
              </w:rPr>
            </w:pPr>
            <w:r w:rsidRPr="00C479FB">
              <w:rPr>
                <w:rFonts w:ascii="Times New Roman" w:hAnsi="Times New Roman"/>
                <w:sz w:val="26"/>
                <w:szCs w:val="26"/>
              </w:rPr>
              <w:t> </w:t>
            </w:r>
          </w:p>
        </w:tc>
        <w:tc>
          <w:tcPr>
            <w:tcW w:w="4298" w:type="dxa"/>
            <w:tcBorders>
              <w:top w:val="nil"/>
              <w:left w:val="nil"/>
              <w:bottom w:val="single" w:sz="4" w:space="0" w:color="auto"/>
              <w:right w:val="single" w:sz="4" w:space="0" w:color="auto"/>
            </w:tcBorders>
            <w:shd w:val="clear" w:color="auto" w:fill="auto"/>
            <w:vAlign w:val="center"/>
            <w:hideMark/>
          </w:tcPr>
          <w:p w:rsidR="00F20C97" w:rsidRPr="00C479FB" w:rsidRDefault="00F20C97" w:rsidP="00297B40">
            <w:pPr>
              <w:jc w:val="left"/>
              <w:rPr>
                <w:rFonts w:ascii="Times New Roman" w:hAnsi="Times New Roman"/>
                <w:sz w:val="26"/>
                <w:szCs w:val="26"/>
              </w:rPr>
            </w:pPr>
            <w:r w:rsidRPr="00C479FB">
              <w:rPr>
                <w:rFonts w:ascii="Times New Roman" w:hAnsi="Times New Roman"/>
                <w:sz w:val="26"/>
                <w:szCs w:val="26"/>
              </w:rPr>
              <w:t>Thử nghiệm lực giữ dây:</w:t>
            </w:r>
            <w:r w:rsidRPr="00C479FB">
              <w:rPr>
                <w:rFonts w:ascii="Times New Roman" w:hAnsi="Times New Roman"/>
                <w:sz w:val="26"/>
                <w:szCs w:val="26"/>
              </w:rPr>
              <w:br/>
              <w:t>- Thử tải 50% lực giữ danh định</w:t>
            </w:r>
            <w:r w:rsidRPr="00C479FB">
              <w:rPr>
                <w:rFonts w:ascii="Times New Roman" w:hAnsi="Times New Roman"/>
                <w:sz w:val="26"/>
                <w:szCs w:val="26"/>
              </w:rPr>
              <w:br/>
              <w:t>- Thử tải 100% lực giữ danh định</w:t>
            </w:r>
            <w:r w:rsidRPr="00C479FB">
              <w:rPr>
                <w:rFonts w:ascii="Times New Roman" w:hAnsi="Times New Roman"/>
                <w:sz w:val="26"/>
                <w:szCs w:val="26"/>
              </w:rPr>
              <w:br/>
              <w:t>- Thử tải phá hủy</w:t>
            </w:r>
          </w:p>
        </w:tc>
      </w:tr>
    </w:tbl>
    <w:p w:rsidR="00F20C97" w:rsidRPr="00C479FB" w:rsidRDefault="00F20C97" w:rsidP="00594DAA">
      <w:pPr>
        <w:tabs>
          <w:tab w:val="left" w:pos="3560"/>
        </w:tabs>
        <w:spacing w:before="40" w:after="40"/>
        <w:rPr>
          <w:rFonts w:ascii="Times New Roman" w:hAnsi="Times New Roman"/>
          <w:b/>
          <w:bCs/>
          <w:sz w:val="26"/>
          <w:szCs w:val="26"/>
          <w:u w:val="single"/>
        </w:rPr>
      </w:pPr>
    </w:p>
    <w:p w:rsidR="00C303F7" w:rsidRPr="00C479FB" w:rsidRDefault="00594DAA" w:rsidP="00800165">
      <w:pPr>
        <w:spacing w:before="40" w:after="40"/>
        <w:rPr>
          <w:rFonts w:ascii="Times New Roman" w:hAnsi="Times New Roman"/>
          <w:b/>
          <w:sz w:val="26"/>
          <w:szCs w:val="26"/>
        </w:rPr>
      </w:pPr>
      <w:r w:rsidRPr="00C479FB">
        <w:rPr>
          <w:rFonts w:ascii="Times New Roman" w:hAnsi="Times New Roman"/>
          <w:b/>
          <w:i/>
          <w:sz w:val="26"/>
          <w:szCs w:val="26"/>
        </w:rPr>
        <w:t>* Che dây neo:</w:t>
      </w:r>
      <w:r w:rsidRPr="00C479FB">
        <w:rPr>
          <w:rFonts w:ascii="Times New Roman" w:hAnsi="Times New Roman"/>
          <w:b/>
          <w:sz w:val="26"/>
          <w:szCs w:val="26"/>
          <w:lang w:val="nl-NL"/>
        </w:rPr>
        <w:t xml:space="preserve"> </w:t>
      </w:r>
      <w:r w:rsidRPr="00C479FB">
        <w:rPr>
          <w:rFonts w:ascii="Times New Roman" w:hAnsi="Times New Roman"/>
          <w:sz w:val="26"/>
          <w:szCs w:val="26"/>
          <w:lang w:val="nl-NL"/>
        </w:rPr>
        <w:t>Dùng máng che dây neo để cảnh báo người và phương tiện qua lại, tránh gây tai nạn. Che dây neo được gia công từ tôn dày 0,8mm; dài 2m; sơn 2 lớp; lớp trong chống rỉ và lớp ngoài sơn phản quang màu vàng cam.</w:t>
      </w:r>
      <w:r w:rsidR="00C303F7" w:rsidRPr="00C479FB">
        <w:rPr>
          <w:rFonts w:ascii="Times New Roman" w:hAnsi="Times New Roman"/>
          <w:b/>
          <w:sz w:val="26"/>
          <w:szCs w:val="26"/>
        </w:rPr>
        <w:br w:type="page"/>
      </w:r>
    </w:p>
    <w:p w:rsidR="00C303F7" w:rsidRPr="00C479FB" w:rsidRDefault="00C303F7" w:rsidP="00C303F7">
      <w:pPr>
        <w:pStyle w:val="Demuc"/>
        <w:spacing w:before="120"/>
        <w:outlineLvl w:val="0"/>
        <w:rPr>
          <w:sz w:val="26"/>
          <w:szCs w:val="26"/>
          <w:lang w:val="de-DE"/>
        </w:rPr>
      </w:pPr>
      <w:bookmarkStart w:id="316" w:name="_Toc23774822"/>
      <w:r w:rsidRPr="00C479FB">
        <w:rPr>
          <w:sz w:val="26"/>
          <w:szCs w:val="26"/>
          <w:lang w:val="de-DE"/>
        </w:rPr>
        <w:lastRenderedPageBreak/>
        <w:t xml:space="preserve">CHƯƠNG 7: </w:t>
      </w:r>
      <w:r w:rsidR="008D6A23">
        <w:rPr>
          <w:sz w:val="26"/>
          <w:szCs w:val="26"/>
          <w:lang w:val="de-DE"/>
        </w:rPr>
        <w:t>HIỆU QUẢ ĐẦU TƯ</w:t>
      </w:r>
      <w:bookmarkEnd w:id="316"/>
    </w:p>
    <w:p w:rsidR="008D6A23" w:rsidRDefault="008D6A23">
      <w:pPr>
        <w:jc w:val="left"/>
        <w:rPr>
          <w:rFonts w:ascii="Times New Roman" w:hAnsi="Times New Roman"/>
          <w:sz w:val="26"/>
          <w:szCs w:val="26"/>
        </w:rPr>
      </w:pPr>
    </w:p>
    <w:p w:rsidR="008D6A23" w:rsidRDefault="008D6A23" w:rsidP="008D6A23">
      <w:pPr>
        <w:numPr>
          <w:ilvl w:val="12"/>
          <w:numId w:val="0"/>
        </w:numPr>
        <w:spacing w:before="40" w:after="40"/>
        <w:ind w:firstLine="720"/>
        <w:rPr>
          <w:rFonts w:ascii="Times New Roman" w:hAnsi="Times New Roman"/>
          <w:sz w:val="26"/>
          <w:szCs w:val="26"/>
          <w:lang w:val="it-IT"/>
        </w:rPr>
      </w:pPr>
      <w:r w:rsidRPr="0002639B">
        <w:rPr>
          <w:rFonts w:ascii="Times New Roman" w:hAnsi="Times New Roman"/>
          <w:sz w:val="26"/>
          <w:szCs w:val="26"/>
        </w:rPr>
        <w:t xml:space="preserve">Dự án </w:t>
      </w:r>
      <w:r w:rsidRPr="0002639B">
        <w:rPr>
          <w:rFonts w:ascii="Times New Roman" w:hAnsi="Times New Roman"/>
          <w:i/>
          <w:sz w:val="26"/>
          <w:szCs w:val="26"/>
        </w:rPr>
        <w:t>Cải tạo lưới điện trung hạ thế và TBA huyện Cẩm Mỹ năm 2020</w:t>
      </w:r>
      <w:r w:rsidRPr="0002639B">
        <w:rPr>
          <w:rFonts w:ascii="Times New Roman" w:hAnsi="Times New Roman"/>
          <w:sz w:val="26"/>
          <w:szCs w:val="26"/>
        </w:rPr>
        <w:t xml:space="preserve"> là dự án nằm trong kế hoạch phát triển lưới điện trung, hạ áp nhằm giảm bán kính cấp điện, giảm tổn thất điện năng, nâng cao chất lượng điện năng trên các lưới hạ thế có phụ tải lớn</w:t>
      </w:r>
      <w:r w:rsidRPr="0002639B">
        <w:rPr>
          <w:rFonts w:ascii="Times New Roman" w:hAnsi="Times New Roman"/>
          <w:sz w:val="26"/>
          <w:szCs w:val="26"/>
          <w:lang w:val="it-IT"/>
        </w:rPr>
        <w:t>, sụt áp cuối nguồn cao.</w:t>
      </w:r>
    </w:p>
    <w:p w:rsidR="008D6A23" w:rsidRPr="0002639B" w:rsidRDefault="008D6A23" w:rsidP="008D6A23">
      <w:pPr>
        <w:numPr>
          <w:ilvl w:val="12"/>
          <w:numId w:val="0"/>
        </w:numPr>
        <w:spacing w:before="40" w:after="40"/>
        <w:ind w:firstLine="720"/>
        <w:rPr>
          <w:rFonts w:ascii="Times New Roman" w:hAnsi="Times New Roman"/>
          <w:sz w:val="26"/>
          <w:szCs w:val="26"/>
          <w:lang w:val="it-IT"/>
        </w:rPr>
      </w:pPr>
      <w:r>
        <w:rPr>
          <w:rFonts w:ascii="Times New Roman" w:hAnsi="Times New Roman"/>
          <w:sz w:val="26"/>
          <w:szCs w:val="26"/>
          <w:lang w:val="it-IT"/>
        </w:rPr>
        <w:t>Trên cơ sở phân tích nguồn, phụ tải, lựa chọn dây dẫn và TBA thì hiệu quả mang lại sau khi đầu tư được tổng hợp trong bảng sau:</w:t>
      </w:r>
    </w:p>
    <w:tbl>
      <w:tblPr>
        <w:tblW w:w="9355" w:type="dxa"/>
        <w:tblLook w:val="04A0" w:firstRow="1" w:lastRow="0" w:firstColumn="1" w:lastColumn="0" w:noHBand="0" w:noVBand="1"/>
      </w:tblPr>
      <w:tblGrid>
        <w:gridCol w:w="719"/>
        <w:gridCol w:w="2066"/>
        <w:gridCol w:w="900"/>
        <w:gridCol w:w="900"/>
        <w:gridCol w:w="810"/>
        <w:gridCol w:w="810"/>
        <w:gridCol w:w="810"/>
        <w:gridCol w:w="723"/>
        <w:gridCol w:w="807"/>
        <w:gridCol w:w="810"/>
      </w:tblGrid>
      <w:tr w:rsidR="008D6A23" w:rsidRPr="0002639B" w:rsidTr="008D6A23">
        <w:trPr>
          <w:trHeight w:val="315"/>
        </w:trPr>
        <w:tc>
          <w:tcPr>
            <w:tcW w:w="7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STT</w:t>
            </w:r>
          </w:p>
        </w:tc>
        <w:tc>
          <w:tcPr>
            <w:tcW w:w="20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Tên trạm</w:t>
            </w:r>
          </w:p>
        </w:tc>
        <w:tc>
          <w:tcPr>
            <w:tcW w:w="3420" w:type="dxa"/>
            <w:gridSpan w:val="4"/>
            <w:tcBorders>
              <w:top w:val="single" w:sz="4" w:space="0" w:color="auto"/>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Trước khi đầu tư</w:t>
            </w:r>
          </w:p>
        </w:tc>
        <w:tc>
          <w:tcPr>
            <w:tcW w:w="3150" w:type="dxa"/>
            <w:gridSpan w:val="4"/>
            <w:tcBorders>
              <w:top w:val="single" w:sz="4" w:space="0" w:color="auto"/>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Sau khi đầu tư</w:t>
            </w:r>
          </w:p>
        </w:tc>
      </w:tr>
      <w:tr w:rsidR="008D6A23" w:rsidRPr="0002639B" w:rsidTr="008D6A23">
        <w:trPr>
          <w:trHeight w:val="945"/>
        </w:trPr>
        <w:tc>
          <w:tcPr>
            <w:tcW w:w="719" w:type="dxa"/>
            <w:vMerge/>
            <w:tcBorders>
              <w:top w:val="single" w:sz="4" w:space="0" w:color="auto"/>
              <w:left w:val="single" w:sz="4" w:space="0" w:color="auto"/>
              <w:bottom w:val="single" w:sz="4" w:space="0" w:color="auto"/>
              <w:right w:val="single" w:sz="4" w:space="0" w:color="auto"/>
            </w:tcBorders>
            <w:vAlign w:val="center"/>
            <w:hideMark/>
          </w:tcPr>
          <w:p w:rsidR="008D6A23" w:rsidRPr="0002639B" w:rsidRDefault="008D6A23" w:rsidP="008D6A23">
            <w:pPr>
              <w:jc w:val="left"/>
              <w:rPr>
                <w:rFonts w:ascii="Times New Roman" w:hAnsi="Times New Roman"/>
                <w:b/>
                <w:bCs/>
                <w:szCs w:val="24"/>
                <w:lang w:val="en-US"/>
              </w:rPr>
            </w:pPr>
          </w:p>
        </w:tc>
        <w:tc>
          <w:tcPr>
            <w:tcW w:w="2066" w:type="dxa"/>
            <w:vMerge/>
            <w:tcBorders>
              <w:top w:val="single" w:sz="4" w:space="0" w:color="auto"/>
              <w:left w:val="single" w:sz="4" w:space="0" w:color="auto"/>
              <w:bottom w:val="single" w:sz="4" w:space="0" w:color="auto"/>
              <w:right w:val="single" w:sz="4" w:space="0" w:color="auto"/>
            </w:tcBorders>
            <w:vAlign w:val="center"/>
            <w:hideMark/>
          </w:tcPr>
          <w:p w:rsidR="008D6A23" w:rsidRPr="0002639B" w:rsidRDefault="008D6A23" w:rsidP="008D6A23">
            <w:pPr>
              <w:jc w:val="left"/>
              <w:rPr>
                <w:rFonts w:ascii="Times New Roman" w:hAnsi="Times New Roman"/>
                <w:b/>
                <w:bCs/>
                <w:szCs w:val="24"/>
                <w:lang w:val="en-US"/>
              </w:rPr>
            </w:pPr>
          </w:p>
        </w:tc>
        <w:tc>
          <w:tcPr>
            <w:tcW w:w="900"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Bán kính cấp điện</w:t>
            </w:r>
            <w:r w:rsidRPr="0002639B">
              <w:rPr>
                <w:rFonts w:ascii="Times New Roman" w:hAnsi="Times New Roman"/>
                <w:b/>
                <w:bCs/>
                <w:szCs w:val="24"/>
                <w:lang w:val="en-US"/>
              </w:rPr>
              <w:br/>
              <w:t>(mét)</w:t>
            </w:r>
          </w:p>
        </w:tc>
        <w:tc>
          <w:tcPr>
            <w:tcW w:w="900"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Tổn thất điện năng</w:t>
            </w:r>
            <w:r w:rsidRPr="0002639B">
              <w:rPr>
                <w:rFonts w:ascii="Times New Roman" w:hAnsi="Times New Roman"/>
                <w:b/>
                <w:bCs/>
                <w:szCs w:val="24"/>
                <w:lang w:val="en-US"/>
              </w:rPr>
              <w:br/>
              <w:t>(%)</w:t>
            </w:r>
          </w:p>
        </w:tc>
        <w:tc>
          <w:tcPr>
            <w:tcW w:w="810"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Tỷ lệ % tải hiện hữu</w:t>
            </w:r>
          </w:p>
        </w:tc>
        <w:tc>
          <w:tcPr>
            <w:tcW w:w="810"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Điện áp cuối lưới</w:t>
            </w:r>
            <w:r w:rsidRPr="0002639B">
              <w:rPr>
                <w:rFonts w:ascii="Times New Roman" w:hAnsi="Times New Roman"/>
                <w:b/>
                <w:bCs/>
                <w:szCs w:val="24"/>
                <w:lang w:val="en-US"/>
              </w:rPr>
              <w:br/>
              <w:t>(V)</w:t>
            </w:r>
          </w:p>
        </w:tc>
        <w:tc>
          <w:tcPr>
            <w:tcW w:w="810"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Bán kính cấp điện</w:t>
            </w:r>
            <w:r w:rsidRPr="0002639B">
              <w:rPr>
                <w:rFonts w:ascii="Times New Roman" w:hAnsi="Times New Roman"/>
                <w:b/>
                <w:bCs/>
                <w:szCs w:val="24"/>
                <w:lang w:val="en-US"/>
              </w:rPr>
              <w:br/>
              <w:t>(mét)</w:t>
            </w:r>
          </w:p>
        </w:tc>
        <w:tc>
          <w:tcPr>
            <w:tcW w:w="723"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Tổn thất điện năng</w:t>
            </w:r>
            <w:r w:rsidRPr="0002639B">
              <w:rPr>
                <w:rFonts w:ascii="Times New Roman" w:hAnsi="Times New Roman"/>
                <w:b/>
                <w:bCs/>
                <w:szCs w:val="24"/>
                <w:lang w:val="en-US"/>
              </w:rPr>
              <w:br/>
              <w:t>(%)</w:t>
            </w:r>
          </w:p>
        </w:tc>
        <w:tc>
          <w:tcPr>
            <w:tcW w:w="807"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Tỷ lệ % tải sau 5 năm</w:t>
            </w:r>
          </w:p>
        </w:tc>
        <w:tc>
          <w:tcPr>
            <w:tcW w:w="810" w:type="dxa"/>
            <w:tcBorders>
              <w:top w:val="nil"/>
              <w:left w:val="nil"/>
              <w:bottom w:val="single" w:sz="4" w:space="0" w:color="auto"/>
              <w:right w:val="single" w:sz="4" w:space="0" w:color="auto"/>
            </w:tcBorders>
            <w:shd w:val="clear" w:color="auto" w:fill="auto"/>
            <w:vAlign w:val="center"/>
            <w:hideMark/>
          </w:tcPr>
          <w:p w:rsidR="008D6A23" w:rsidRPr="0002639B" w:rsidRDefault="008D6A23" w:rsidP="008D6A23">
            <w:pPr>
              <w:jc w:val="center"/>
              <w:rPr>
                <w:rFonts w:ascii="Times New Roman" w:hAnsi="Times New Roman"/>
                <w:b/>
                <w:bCs/>
                <w:szCs w:val="24"/>
                <w:lang w:val="en-US"/>
              </w:rPr>
            </w:pPr>
            <w:r w:rsidRPr="0002639B">
              <w:rPr>
                <w:rFonts w:ascii="Times New Roman" w:hAnsi="Times New Roman"/>
                <w:b/>
                <w:bCs/>
                <w:szCs w:val="24"/>
                <w:lang w:val="en-US"/>
              </w:rPr>
              <w:t>Điện áp cuối lưới</w:t>
            </w:r>
            <w:r w:rsidRPr="0002639B">
              <w:rPr>
                <w:rFonts w:ascii="Times New Roman" w:hAnsi="Times New Roman"/>
                <w:b/>
                <w:bCs/>
                <w:szCs w:val="24"/>
                <w:lang w:val="en-US"/>
              </w:rPr>
              <w:br/>
              <w:t>(V)</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Nam Hà 1</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755</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90</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w:t>
            </w:r>
            <w:r>
              <w:rPr>
                <w:rFonts w:ascii="Times New Roman" w:hAnsi="Times New Roman"/>
                <w:szCs w:val="24"/>
                <w:lang w:val="en-US"/>
              </w:rPr>
              <w:t>48,6</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4,1</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80,7</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215</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Nam Hà 3</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1.160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6,82</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84,6</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182</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540,5</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3,5</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Lâm San 11A</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795</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6,65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87,7</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326,8</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3,9</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220</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Láng Me 5A</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910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5,48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71,5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194</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475</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3,7</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66,9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220</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Cánh đồng Xuân Tây 1</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9,11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400</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4,6</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52,3</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210</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Thoại Hương 4</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7,46</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400</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3,8</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63,8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215</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Láng Me 3</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715</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8,03</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54,1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202</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525</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4,7</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Suối Râm 7</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1.220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8,23</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82,1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162</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520</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4,3</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66,1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209</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Tân Bảo 3</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800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6,32</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75,1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488,7</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3,9</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60,4</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10</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4A</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950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6,78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73,7</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174</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w:t>
            </w:r>
            <w:r>
              <w:rPr>
                <w:rFonts w:ascii="Times New Roman" w:hAnsi="Times New Roman"/>
                <w:szCs w:val="24"/>
                <w:lang w:val="en-US"/>
              </w:rPr>
              <w:t>25,8</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4,5</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11</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Xuân Tây 10A</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500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8,99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65,4</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466,9</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4,6</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87,5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212</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12</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Xuân Tây 19</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970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370</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4,1</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61,7</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210</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13</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2</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835</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8,77</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84,1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485</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4,5</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86,9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218</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14</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7</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785</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86,4</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194</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664,6</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4,1</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70,1</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216</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15</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Thừa Đức 11</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1.090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174</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400</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4,3</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62,9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214</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16</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Láng Me 5B</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685</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9,06</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78,2</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185</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396,9</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4,2</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62,9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220</w:t>
            </w:r>
          </w:p>
        </w:tc>
      </w:tr>
      <w:tr w:rsidR="008D6A23" w:rsidRPr="0002639B" w:rsidTr="008D6A23">
        <w:trPr>
          <w:trHeight w:val="315"/>
        </w:trPr>
        <w:tc>
          <w:tcPr>
            <w:tcW w:w="719" w:type="dxa"/>
            <w:tcBorders>
              <w:top w:val="nil"/>
              <w:left w:val="single" w:sz="4" w:space="0" w:color="auto"/>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17</w:t>
            </w:r>
          </w:p>
        </w:tc>
        <w:tc>
          <w:tcPr>
            <w:tcW w:w="2066"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left"/>
              <w:rPr>
                <w:rFonts w:ascii="Times New Roman" w:hAnsi="Times New Roman"/>
                <w:szCs w:val="24"/>
                <w:lang w:val="en-US"/>
              </w:rPr>
            </w:pPr>
            <w:r w:rsidRPr="0002639B">
              <w:rPr>
                <w:rFonts w:ascii="Times New Roman" w:hAnsi="Times New Roman"/>
                <w:szCs w:val="24"/>
                <w:lang w:val="en-US"/>
              </w:rPr>
              <w:t>Sông Ray 8A</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680</w:t>
            </w:r>
          </w:p>
        </w:tc>
        <w:tc>
          <w:tcPr>
            <w:tcW w:w="90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6,82</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60,9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193</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Pr>
                <w:rFonts w:ascii="Times New Roman" w:hAnsi="Times New Roman"/>
                <w:szCs w:val="24"/>
                <w:lang w:val="en-US"/>
              </w:rPr>
              <w:t>751,1</w:t>
            </w:r>
          </w:p>
        </w:tc>
        <w:tc>
          <w:tcPr>
            <w:tcW w:w="723"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4,9</w:t>
            </w:r>
          </w:p>
        </w:tc>
        <w:tc>
          <w:tcPr>
            <w:tcW w:w="807"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89,9</w:t>
            </w:r>
          </w:p>
        </w:tc>
        <w:tc>
          <w:tcPr>
            <w:tcW w:w="810" w:type="dxa"/>
            <w:tcBorders>
              <w:top w:val="nil"/>
              <w:left w:val="nil"/>
              <w:bottom w:val="single" w:sz="4" w:space="0" w:color="auto"/>
              <w:right w:val="single" w:sz="4" w:space="0" w:color="auto"/>
            </w:tcBorders>
            <w:shd w:val="clear" w:color="auto" w:fill="auto"/>
            <w:noWrap/>
            <w:vAlign w:val="center"/>
            <w:hideMark/>
          </w:tcPr>
          <w:p w:rsidR="008D6A23" w:rsidRPr="0002639B" w:rsidRDefault="008D6A23" w:rsidP="008D6A23">
            <w:pPr>
              <w:jc w:val="center"/>
              <w:rPr>
                <w:rFonts w:ascii="Times New Roman" w:hAnsi="Times New Roman"/>
                <w:szCs w:val="24"/>
                <w:lang w:val="en-US"/>
              </w:rPr>
            </w:pPr>
            <w:r w:rsidRPr="0002639B">
              <w:rPr>
                <w:rFonts w:ascii="Times New Roman" w:hAnsi="Times New Roman"/>
                <w:szCs w:val="24"/>
                <w:lang w:val="en-US"/>
              </w:rPr>
              <w:t>21</w:t>
            </w:r>
            <w:r>
              <w:rPr>
                <w:rFonts w:ascii="Times New Roman" w:hAnsi="Times New Roman"/>
                <w:szCs w:val="24"/>
                <w:lang w:val="en-US"/>
              </w:rPr>
              <w:t>4</w:t>
            </w:r>
          </w:p>
        </w:tc>
      </w:tr>
    </w:tbl>
    <w:p w:rsidR="008D6A23" w:rsidRPr="0002639B" w:rsidRDefault="008D6A23" w:rsidP="008D6A23">
      <w:pPr>
        <w:numPr>
          <w:ilvl w:val="12"/>
          <w:numId w:val="0"/>
        </w:numPr>
        <w:spacing w:before="40" w:after="40"/>
        <w:rPr>
          <w:rFonts w:ascii="Times New Roman" w:hAnsi="Times New Roman"/>
          <w:sz w:val="26"/>
          <w:szCs w:val="26"/>
          <w:lang w:val="it-IT"/>
        </w:rPr>
      </w:pPr>
    </w:p>
    <w:p w:rsidR="008D6A23" w:rsidRPr="0002639B" w:rsidRDefault="008D6A23" w:rsidP="008D6A23">
      <w:pPr>
        <w:numPr>
          <w:ilvl w:val="12"/>
          <w:numId w:val="0"/>
        </w:numPr>
        <w:spacing w:before="40" w:after="40"/>
        <w:ind w:firstLine="720"/>
        <w:rPr>
          <w:rFonts w:ascii="Times New Roman" w:hAnsi="Times New Roman"/>
          <w:sz w:val="26"/>
          <w:szCs w:val="26"/>
          <w:lang w:val="it-IT"/>
        </w:rPr>
      </w:pPr>
      <w:r w:rsidRPr="0002639B">
        <w:rPr>
          <w:rFonts w:ascii="Times New Roman" w:hAnsi="Times New Roman"/>
          <w:sz w:val="26"/>
          <w:szCs w:val="26"/>
          <w:lang w:val="it-IT"/>
        </w:rPr>
        <w:t>Vì vậy, để đảm bảo chất lượng nguồn điện cung cấp đến khách hàng, giảm tổn thất điện năng trên lưới điện việc đầu tư xây dựng là cần thiết và cấp bách</w:t>
      </w:r>
      <w:r>
        <w:rPr>
          <w:rFonts w:ascii="Times New Roman" w:hAnsi="Times New Roman"/>
          <w:sz w:val="26"/>
          <w:szCs w:val="26"/>
          <w:lang w:val="it-IT"/>
        </w:rPr>
        <w:t>.</w:t>
      </w:r>
    </w:p>
    <w:p w:rsidR="009F37DD" w:rsidRPr="00C479FB" w:rsidRDefault="009F37DD">
      <w:pPr>
        <w:jc w:val="left"/>
        <w:rPr>
          <w:rFonts w:ascii="Times New Roman" w:hAnsi="Times New Roman"/>
          <w:sz w:val="26"/>
          <w:szCs w:val="26"/>
        </w:rPr>
      </w:pPr>
      <w:r w:rsidRPr="00C479FB">
        <w:rPr>
          <w:rFonts w:ascii="Times New Roman" w:hAnsi="Times New Roman"/>
          <w:sz w:val="26"/>
          <w:szCs w:val="26"/>
        </w:rPr>
        <w:br w:type="page"/>
      </w:r>
    </w:p>
    <w:p w:rsidR="00B23EB4" w:rsidRPr="00C479FB" w:rsidRDefault="00B23EB4" w:rsidP="00B23EB4">
      <w:pPr>
        <w:pStyle w:val="Demuc"/>
        <w:spacing w:before="120"/>
        <w:outlineLvl w:val="0"/>
        <w:rPr>
          <w:sz w:val="26"/>
          <w:szCs w:val="26"/>
          <w:lang w:val="de-DE"/>
        </w:rPr>
      </w:pPr>
      <w:bookmarkStart w:id="317" w:name="_Toc23774823"/>
      <w:r w:rsidRPr="00C479FB">
        <w:rPr>
          <w:sz w:val="26"/>
          <w:szCs w:val="26"/>
          <w:lang w:val="de-DE"/>
        </w:rPr>
        <w:lastRenderedPageBreak/>
        <w:t>CHƯƠNG 8: PHỤ LỤC TÍNH TOÁN</w:t>
      </w:r>
      <w:bookmarkEnd w:id="317"/>
    </w:p>
    <w:p w:rsidR="00476464" w:rsidRPr="00C479FB" w:rsidRDefault="00B23EB4" w:rsidP="00B23EB4">
      <w:pPr>
        <w:pStyle w:val="Header"/>
        <w:tabs>
          <w:tab w:val="clear" w:pos="4153"/>
          <w:tab w:val="clear" w:pos="8306"/>
        </w:tabs>
        <w:spacing w:before="120"/>
        <w:jc w:val="center"/>
        <w:rPr>
          <w:rFonts w:ascii="Times New Roman" w:hAnsi="Times New Roman"/>
          <w:sz w:val="26"/>
          <w:szCs w:val="26"/>
          <w:lang w:val="en-GB"/>
        </w:rPr>
      </w:pPr>
      <w:r w:rsidRPr="00C479FB">
        <w:rPr>
          <w:rFonts w:ascii="Times New Roman" w:hAnsi="Times New Roman"/>
          <w:sz w:val="26"/>
          <w:szCs w:val="26"/>
          <w:lang w:val="en-GB"/>
        </w:rPr>
        <w:t>Đính kèm</w:t>
      </w:r>
    </w:p>
    <w:p w:rsidR="00476464" w:rsidRPr="00C479FB" w:rsidRDefault="00476464">
      <w:pPr>
        <w:jc w:val="left"/>
        <w:rPr>
          <w:rFonts w:ascii="Times New Roman" w:hAnsi="Times New Roman"/>
          <w:sz w:val="26"/>
          <w:szCs w:val="26"/>
        </w:rPr>
      </w:pPr>
      <w:r w:rsidRPr="00C479FB">
        <w:rPr>
          <w:rFonts w:ascii="Times New Roman" w:hAnsi="Times New Roman"/>
          <w:sz w:val="26"/>
          <w:szCs w:val="26"/>
        </w:rPr>
        <w:br w:type="page"/>
      </w:r>
    </w:p>
    <w:p w:rsidR="00912F91" w:rsidRPr="00C479FB" w:rsidRDefault="00912F91" w:rsidP="00912F91">
      <w:pPr>
        <w:pStyle w:val="Demuc"/>
        <w:spacing w:before="120"/>
        <w:outlineLvl w:val="0"/>
        <w:rPr>
          <w:sz w:val="26"/>
          <w:szCs w:val="26"/>
          <w:lang w:val="de-DE"/>
        </w:rPr>
      </w:pPr>
      <w:bookmarkStart w:id="318" w:name="_Toc481648313"/>
      <w:bookmarkStart w:id="319" w:name="_Toc23774824"/>
      <w:r w:rsidRPr="00C479FB">
        <w:rPr>
          <w:sz w:val="26"/>
          <w:szCs w:val="26"/>
          <w:lang w:val="de-DE"/>
        </w:rPr>
        <w:lastRenderedPageBreak/>
        <w:t xml:space="preserve">CHƯƠNG </w:t>
      </w:r>
      <w:r w:rsidR="00F20C97" w:rsidRPr="00C479FB">
        <w:rPr>
          <w:sz w:val="26"/>
          <w:szCs w:val="26"/>
          <w:lang w:val="de-DE"/>
        </w:rPr>
        <w:t>9</w:t>
      </w:r>
      <w:r w:rsidRPr="00C479FB">
        <w:rPr>
          <w:sz w:val="26"/>
          <w:szCs w:val="26"/>
          <w:lang w:val="de-DE"/>
        </w:rPr>
        <w:t xml:space="preserve">: PHƯƠNG THỨC QUẢN LÝ DỰ ÁN </w:t>
      </w:r>
      <w:r w:rsidR="004A76F5" w:rsidRPr="00C479FB">
        <w:rPr>
          <w:sz w:val="26"/>
          <w:szCs w:val="26"/>
          <w:lang w:val="de-DE"/>
        </w:rPr>
        <w:t>VÀ KHLCNT</w:t>
      </w:r>
      <w:bookmarkEnd w:id="318"/>
      <w:bookmarkEnd w:id="319"/>
    </w:p>
    <w:p w:rsidR="00912F91" w:rsidRPr="00C479FB" w:rsidRDefault="00912F91" w:rsidP="00912F91">
      <w:pPr>
        <w:spacing w:before="120"/>
        <w:rPr>
          <w:rFonts w:ascii="Times New Roman" w:hAnsi="Times New Roman"/>
          <w:sz w:val="26"/>
          <w:szCs w:val="26"/>
        </w:rPr>
      </w:pPr>
    </w:p>
    <w:p w:rsidR="00912F91" w:rsidRPr="00C479FB" w:rsidRDefault="00F20C97" w:rsidP="004A76F5">
      <w:pPr>
        <w:rPr>
          <w:rFonts w:ascii="Times New Roman" w:hAnsi="Times New Roman"/>
          <w:b/>
          <w:bCs/>
          <w:sz w:val="26"/>
          <w:szCs w:val="26"/>
        </w:rPr>
      </w:pPr>
      <w:bookmarkStart w:id="320" w:name="_Toc481648314"/>
      <w:bookmarkStart w:id="321" w:name="_Toc503527110"/>
      <w:bookmarkStart w:id="322" w:name="_Toc503527241"/>
      <w:r w:rsidRPr="00C479FB">
        <w:rPr>
          <w:rFonts w:ascii="Times New Roman" w:hAnsi="Times New Roman"/>
          <w:b/>
          <w:bCs/>
          <w:sz w:val="26"/>
          <w:szCs w:val="26"/>
        </w:rPr>
        <w:t>9</w:t>
      </w:r>
      <w:r w:rsidR="00912F91" w:rsidRPr="00C479FB">
        <w:rPr>
          <w:rFonts w:ascii="Times New Roman" w:hAnsi="Times New Roman"/>
          <w:b/>
          <w:bCs/>
          <w:sz w:val="26"/>
          <w:szCs w:val="26"/>
        </w:rPr>
        <w:t>.1. Phương thức quản lý dự án:</w:t>
      </w:r>
      <w:bookmarkEnd w:id="320"/>
      <w:bookmarkEnd w:id="321"/>
      <w:bookmarkEnd w:id="322"/>
    </w:p>
    <w:p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Chủ đầu tư: </w:t>
      </w:r>
      <w:r w:rsidR="0026239E" w:rsidRPr="00C479FB">
        <w:rPr>
          <w:rFonts w:ascii="Times New Roman" w:hAnsi="Times New Roman"/>
          <w:sz w:val="26"/>
          <w:szCs w:val="26"/>
        </w:rPr>
        <w:t xml:space="preserve">Điện lực Cẩm Mỹ - </w:t>
      </w:r>
      <w:r w:rsidRPr="00C479FB">
        <w:rPr>
          <w:rFonts w:ascii="Times New Roman" w:hAnsi="Times New Roman"/>
          <w:sz w:val="26"/>
          <w:szCs w:val="26"/>
        </w:rPr>
        <w:t>Công ty TNHH MTV Điện Lực Đồng Nai;</w:t>
      </w:r>
    </w:p>
    <w:p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Đơn vị </w:t>
      </w:r>
      <w:r w:rsidR="0026239E" w:rsidRPr="00C479FB">
        <w:rPr>
          <w:rFonts w:ascii="Times New Roman" w:hAnsi="Times New Roman"/>
          <w:sz w:val="26"/>
          <w:szCs w:val="26"/>
        </w:rPr>
        <w:t>QLDA</w:t>
      </w:r>
      <w:r w:rsidRPr="00C479FB">
        <w:rPr>
          <w:rFonts w:ascii="Times New Roman" w:hAnsi="Times New Roman"/>
          <w:sz w:val="26"/>
          <w:szCs w:val="26"/>
        </w:rPr>
        <w:t xml:space="preserve">: Điện lực Cẩm </w:t>
      </w:r>
      <w:r w:rsidR="0026239E" w:rsidRPr="00C479FB">
        <w:rPr>
          <w:rFonts w:ascii="Times New Roman" w:hAnsi="Times New Roman"/>
          <w:sz w:val="26"/>
          <w:szCs w:val="26"/>
        </w:rPr>
        <w:t>Mỹ - Công ty TNHH MTV Điện Lực Đồng Nai;</w:t>
      </w:r>
    </w:p>
    <w:p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Lập BCKTKT-ĐTXD: </w:t>
      </w:r>
      <w:r w:rsidR="00B77A6B" w:rsidRPr="00C479FB">
        <w:rPr>
          <w:rFonts w:ascii="Times New Roman" w:hAnsi="Times New Roman"/>
          <w:sz w:val="26"/>
          <w:szCs w:val="26"/>
          <w:lang w:val="nl-NL"/>
        </w:rPr>
        <w:t>Trung tâm Khuyến công và Tư vấn phát triển Công nghiệp tỉnh Đồng Nai</w:t>
      </w:r>
      <w:r w:rsidRPr="00C479FB">
        <w:rPr>
          <w:rFonts w:ascii="Times New Roman" w:hAnsi="Times New Roman"/>
          <w:sz w:val="26"/>
          <w:szCs w:val="26"/>
          <w:lang w:val="nl-NL"/>
        </w:rPr>
        <w:t>.</w:t>
      </w:r>
    </w:p>
    <w:p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Nguồn vốn: Vốn vay thương mại tín dụng và kh</w:t>
      </w:r>
      <w:r w:rsidR="00D3745A" w:rsidRPr="00C479FB">
        <w:rPr>
          <w:rFonts w:ascii="Times New Roman" w:hAnsi="Times New Roman"/>
          <w:sz w:val="26"/>
          <w:szCs w:val="26"/>
        </w:rPr>
        <w:t>ấ</w:t>
      </w:r>
      <w:r w:rsidRPr="00C479FB">
        <w:rPr>
          <w:rFonts w:ascii="Times New Roman" w:hAnsi="Times New Roman"/>
          <w:sz w:val="26"/>
          <w:szCs w:val="26"/>
        </w:rPr>
        <w:t>u hao cơ bản của Công ty TNHH</w:t>
      </w:r>
      <w:r w:rsidR="00D3745A" w:rsidRPr="00C479FB">
        <w:rPr>
          <w:rFonts w:ascii="Times New Roman" w:hAnsi="Times New Roman"/>
          <w:sz w:val="26"/>
          <w:szCs w:val="26"/>
        </w:rPr>
        <w:t xml:space="preserve"> </w:t>
      </w:r>
      <w:r w:rsidRPr="00C479FB">
        <w:rPr>
          <w:rFonts w:ascii="Times New Roman" w:hAnsi="Times New Roman"/>
          <w:sz w:val="26"/>
          <w:szCs w:val="26"/>
        </w:rPr>
        <w:t>MTV Điện lực Đồng Nai;</w:t>
      </w:r>
    </w:p>
    <w:p w:rsidR="00912F91" w:rsidRPr="00C479FB" w:rsidRDefault="00912F91" w:rsidP="00C171FC">
      <w:pPr>
        <w:tabs>
          <w:tab w:val="num" w:pos="1080"/>
        </w:tabs>
        <w:spacing w:before="40" w:after="40"/>
        <w:ind w:firstLine="720"/>
        <w:rPr>
          <w:rFonts w:ascii="Times New Roman" w:hAnsi="Times New Roman"/>
          <w:sz w:val="26"/>
          <w:szCs w:val="26"/>
        </w:rPr>
      </w:pPr>
      <w:r w:rsidRPr="00C479FB">
        <w:rPr>
          <w:rFonts w:ascii="Times New Roman" w:hAnsi="Times New Roman"/>
          <w:sz w:val="26"/>
          <w:szCs w:val="26"/>
        </w:rPr>
        <w:t xml:space="preserve">Tiến độ thực hiện: </w:t>
      </w:r>
      <w:r w:rsidR="0026239E" w:rsidRPr="00C479FB">
        <w:rPr>
          <w:rFonts w:ascii="Times New Roman" w:hAnsi="Times New Roman"/>
          <w:sz w:val="26"/>
          <w:szCs w:val="26"/>
        </w:rPr>
        <w:t>Khởi công năm 2020.</w:t>
      </w:r>
    </w:p>
    <w:p w:rsidR="00912F91" w:rsidRPr="00C479FB" w:rsidRDefault="00F20C97" w:rsidP="004A76F5">
      <w:pPr>
        <w:rPr>
          <w:rFonts w:ascii="Times New Roman" w:hAnsi="Times New Roman"/>
          <w:b/>
          <w:bCs/>
          <w:sz w:val="26"/>
          <w:szCs w:val="26"/>
        </w:rPr>
      </w:pPr>
      <w:bookmarkStart w:id="323" w:name="_Toc481648315"/>
      <w:bookmarkStart w:id="324" w:name="_Toc503527111"/>
      <w:bookmarkStart w:id="325" w:name="_Toc503527242"/>
      <w:r w:rsidRPr="00C479FB">
        <w:rPr>
          <w:rFonts w:ascii="Times New Roman" w:hAnsi="Times New Roman"/>
          <w:b/>
          <w:bCs/>
          <w:sz w:val="26"/>
          <w:szCs w:val="26"/>
        </w:rPr>
        <w:t>9</w:t>
      </w:r>
      <w:r w:rsidR="00912F91" w:rsidRPr="00C479FB">
        <w:rPr>
          <w:rFonts w:ascii="Times New Roman" w:hAnsi="Times New Roman"/>
          <w:b/>
          <w:bCs/>
          <w:sz w:val="26"/>
          <w:szCs w:val="26"/>
        </w:rPr>
        <w:t>.2. Kế hoạch lựa chọn nhà thầu:</w:t>
      </w:r>
      <w:bookmarkEnd w:id="323"/>
      <w:bookmarkEnd w:id="324"/>
      <w:bookmarkEnd w:id="325"/>
    </w:p>
    <w:p w:rsidR="00912F91" w:rsidRPr="00C479FB" w:rsidRDefault="00912F91" w:rsidP="00C171FC">
      <w:pPr>
        <w:spacing w:before="40" w:after="40"/>
        <w:ind w:firstLine="540"/>
        <w:rPr>
          <w:rFonts w:ascii="Times New Roman" w:hAnsi="Times New Roman"/>
          <w:b/>
          <w:i/>
          <w:sz w:val="26"/>
          <w:szCs w:val="26"/>
        </w:rPr>
      </w:pPr>
      <w:r w:rsidRPr="00C479FB">
        <w:rPr>
          <w:rFonts w:ascii="Times New Roman" w:hAnsi="Times New Roman"/>
          <w:b/>
          <w:i/>
          <w:sz w:val="26"/>
          <w:szCs w:val="26"/>
        </w:rPr>
        <w:t>1. Giai đoạn chuẩn bị đầu tư (lập hồ sơ BCKTKT):</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Thời gian bắt đầu tổ chức lựa chọn nhà thầu: Tháng 10/201</w:t>
      </w:r>
      <w:r w:rsidR="008D6A23">
        <w:rPr>
          <w:rFonts w:ascii="Times New Roman" w:hAnsi="Times New Roman"/>
          <w:sz w:val="26"/>
          <w:szCs w:val="26"/>
        </w:rPr>
        <w:t>9</w:t>
      </w:r>
      <w:r w:rsidRPr="00C479FB">
        <w:rPr>
          <w:rFonts w:ascii="Times New Roman" w:hAnsi="Times New Roman"/>
          <w:sz w:val="26"/>
          <w:szCs w:val="26"/>
        </w:rPr>
        <w:t>.</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Hình thức lựa chọn nhà thầu: Đấu thầu rộng rãi trong nước.</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Phương thức lựa chọn nhà thầu: Một giai đoạn, hai túi hồ sơ.</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Loại hợp đồng: Hợp đồng trọn gói.</w:t>
      </w:r>
    </w:p>
    <w:p w:rsidR="00912F91" w:rsidRPr="00C479FB" w:rsidRDefault="00912F91" w:rsidP="00C171FC">
      <w:pPr>
        <w:spacing w:before="40" w:after="40"/>
        <w:ind w:firstLine="540"/>
        <w:rPr>
          <w:rFonts w:ascii="Times New Roman" w:hAnsi="Times New Roman"/>
          <w:b/>
          <w:i/>
          <w:sz w:val="26"/>
          <w:szCs w:val="26"/>
        </w:rPr>
      </w:pPr>
      <w:r w:rsidRPr="00C479FB">
        <w:rPr>
          <w:rFonts w:ascii="Times New Roman" w:hAnsi="Times New Roman"/>
          <w:b/>
          <w:i/>
          <w:sz w:val="26"/>
          <w:szCs w:val="26"/>
        </w:rPr>
        <w:t>2. Giai đoạn thực hiện đầu tư:</w:t>
      </w:r>
    </w:p>
    <w:p w:rsidR="00912F91" w:rsidRPr="00C479FB" w:rsidRDefault="00912F91" w:rsidP="00C171FC">
      <w:pPr>
        <w:spacing w:before="40" w:after="40"/>
        <w:ind w:firstLine="720"/>
        <w:rPr>
          <w:rFonts w:ascii="Times New Roman" w:hAnsi="Times New Roman"/>
          <w:i/>
          <w:sz w:val="26"/>
          <w:szCs w:val="26"/>
        </w:rPr>
      </w:pPr>
      <w:r w:rsidRPr="00C479FB">
        <w:rPr>
          <w:rFonts w:ascii="Times New Roman" w:hAnsi="Times New Roman"/>
          <w:i/>
          <w:sz w:val="26"/>
          <w:szCs w:val="26"/>
        </w:rPr>
        <w:t>* Gói thầu cung cấp vật tư, thiết bị chính:</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Công ty TNHH MTV Điện lực Đồng Nai tổ chức mua sắm tập trung.</w:t>
      </w:r>
    </w:p>
    <w:p w:rsidR="00912F91" w:rsidRPr="00C479FB" w:rsidRDefault="00912F91" w:rsidP="00C171FC">
      <w:pPr>
        <w:spacing w:before="40" w:after="40"/>
        <w:ind w:firstLine="720"/>
        <w:rPr>
          <w:rFonts w:ascii="Times New Roman" w:hAnsi="Times New Roman"/>
          <w:i/>
          <w:sz w:val="26"/>
          <w:szCs w:val="26"/>
        </w:rPr>
      </w:pPr>
      <w:r w:rsidRPr="00C479FB">
        <w:rPr>
          <w:rFonts w:ascii="Times New Roman" w:hAnsi="Times New Roman"/>
          <w:i/>
          <w:sz w:val="26"/>
          <w:szCs w:val="26"/>
        </w:rPr>
        <w:t>* Gói thầu xây lắp:</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xml:space="preserve">- Thời gian bắt đầu tổ chức lựa chọn nhà thầu: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Hình thức lựa chọn nhà thầu: Đấu thầu rộng rãi trong nước.</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Phương thức lựa chọn nhà thầu: Một giai đoạn, một túi hồ sơ.</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Loại hợp đồng: Hợp đồng trọn gói.</w:t>
      </w:r>
    </w:p>
    <w:p w:rsidR="00912F91" w:rsidRPr="00C479FB" w:rsidRDefault="00912F91" w:rsidP="00C171FC">
      <w:pPr>
        <w:spacing w:before="40" w:after="40"/>
        <w:ind w:firstLine="720"/>
        <w:rPr>
          <w:rFonts w:ascii="Times New Roman" w:hAnsi="Times New Roman"/>
          <w:i/>
          <w:sz w:val="26"/>
          <w:szCs w:val="26"/>
        </w:rPr>
      </w:pPr>
      <w:r w:rsidRPr="00C479FB">
        <w:rPr>
          <w:rFonts w:ascii="Times New Roman" w:hAnsi="Times New Roman"/>
          <w:i/>
          <w:sz w:val="26"/>
          <w:szCs w:val="26"/>
        </w:rPr>
        <w:t>* Gói thầu giám sát</w:t>
      </w:r>
      <w:r w:rsidR="0026239E" w:rsidRPr="00C479FB">
        <w:rPr>
          <w:rFonts w:ascii="Times New Roman" w:hAnsi="Times New Roman"/>
          <w:i/>
          <w:sz w:val="26"/>
          <w:szCs w:val="26"/>
        </w:rPr>
        <w:t xml:space="preserve"> và gói kiểm toán:</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xml:space="preserve">- Thời gian bắt đầu tổ chức lựa chọn nhà thầu: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Hình thức lựa chọn nhà thầu: Đấu thầu rộng rãi trong nước.</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Phương thức lựa chọn nhà thầu: Một giai đoạn, hai túi hồ sơ.</w:t>
      </w:r>
    </w:p>
    <w:p w:rsidR="00912F91" w:rsidRPr="00C479FB" w:rsidRDefault="00912F91" w:rsidP="00C171FC">
      <w:pPr>
        <w:spacing w:before="40" w:after="40"/>
        <w:ind w:firstLine="720"/>
        <w:rPr>
          <w:rFonts w:ascii="Times New Roman" w:hAnsi="Times New Roman"/>
          <w:sz w:val="26"/>
          <w:szCs w:val="26"/>
        </w:rPr>
      </w:pPr>
      <w:r w:rsidRPr="00C479FB">
        <w:rPr>
          <w:rFonts w:ascii="Times New Roman" w:hAnsi="Times New Roman"/>
          <w:sz w:val="26"/>
          <w:szCs w:val="26"/>
        </w:rPr>
        <w:t>- Loại hợp đồng: Hợp đồng trọn gói.</w:t>
      </w:r>
    </w:p>
    <w:p w:rsidR="00316747" w:rsidRPr="00C479FB" w:rsidRDefault="00F20C97" w:rsidP="004A76F5">
      <w:pPr>
        <w:rPr>
          <w:rFonts w:ascii="Times New Roman" w:hAnsi="Times New Roman"/>
          <w:b/>
          <w:bCs/>
          <w:sz w:val="26"/>
          <w:szCs w:val="26"/>
        </w:rPr>
      </w:pPr>
      <w:bookmarkStart w:id="326" w:name="_Toc481648307"/>
      <w:bookmarkStart w:id="327" w:name="_Toc503527112"/>
      <w:bookmarkStart w:id="328" w:name="_Toc503527243"/>
      <w:r w:rsidRPr="00C479FB">
        <w:rPr>
          <w:rFonts w:ascii="Times New Roman" w:hAnsi="Times New Roman"/>
          <w:b/>
          <w:bCs/>
          <w:sz w:val="26"/>
          <w:szCs w:val="26"/>
        </w:rPr>
        <w:t>9</w:t>
      </w:r>
      <w:r w:rsidR="00316747" w:rsidRPr="00C479FB">
        <w:rPr>
          <w:rFonts w:ascii="Times New Roman" w:hAnsi="Times New Roman"/>
          <w:b/>
          <w:bCs/>
          <w:sz w:val="26"/>
          <w:szCs w:val="26"/>
        </w:rPr>
        <w:t>.3. Tiến độ thực hiện:</w:t>
      </w:r>
      <w:bookmarkEnd w:id="326"/>
      <w:bookmarkEnd w:id="327"/>
      <w:bookmarkEnd w:id="328"/>
    </w:p>
    <w:p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Tổ chức lựa chọn nhà thầu tư vấn</w:t>
      </w:r>
      <w:r w:rsidR="00F20C97" w:rsidRPr="00C479FB">
        <w:rPr>
          <w:rFonts w:ascii="Times New Roman" w:hAnsi="Times New Roman"/>
          <w:sz w:val="26"/>
          <w:szCs w:val="26"/>
        </w:rPr>
        <w:t xml:space="preserve"> thiết kế</w:t>
      </w:r>
      <w:r w:rsidRPr="00C479FB">
        <w:rPr>
          <w:rFonts w:ascii="Times New Roman" w:hAnsi="Times New Roman"/>
          <w:sz w:val="26"/>
          <w:szCs w:val="26"/>
        </w:rPr>
        <w:t>: tháng 10-11/201</w:t>
      </w:r>
      <w:r w:rsidR="008D6A23">
        <w:rPr>
          <w:rFonts w:ascii="Times New Roman" w:hAnsi="Times New Roman"/>
          <w:sz w:val="26"/>
          <w:szCs w:val="26"/>
        </w:rPr>
        <w:t>9</w:t>
      </w:r>
      <w:r w:rsidRPr="00C479FB">
        <w:rPr>
          <w:rFonts w:ascii="Times New Roman" w:hAnsi="Times New Roman"/>
          <w:sz w:val="26"/>
          <w:szCs w:val="26"/>
        </w:rPr>
        <w:t>.</w:t>
      </w:r>
    </w:p>
    <w:p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Tổ chức lựa chọn nhà thầu xây lắp: </w:t>
      </w:r>
      <w:r w:rsidR="008D6A23">
        <w:rPr>
          <w:rFonts w:ascii="Times New Roman" w:hAnsi="Times New Roman"/>
          <w:sz w:val="26"/>
          <w:szCs w:val="26"/>
        </w:rPr>
        <w:t>Theo kế hoạch giao tiến độ và giao vốn của Công ty.</w:t>
      </w:r>
    </w:p>
    <w:p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Thời gian khởi công dự kiến: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Thời gian hoàn thành công trình: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rsidR="00316747" w:rsidRPr="00C479FB" w:rsidRDefault="00316747" w:rsidP="00AB26A1">
      <w:pPr>
        <w:spacing w:before="40" w:after="40"/>
        <w:ind w:firstLine="720"/>
        <w:rPr>
          <w:rFonts w:ascii="Times New Roman" w:hAnsi="Times New Roman"/>
          <w:sz w:val="26"/>
          <w:szCs w:val="26"/>
        </w:rPr>
      </w:pPr>
      <w:r w:rsidRPr="00C479FB">
        <w:rPr>
          <w:rFonts w:ascii="Times New Roman" w:hAnsi="Times New Roman"/>
          <w:sz w:val="26"/>
          <w:szCs w:val="26"/>
        </w:rPr>
        <w:t xml:space="preserve">Thời gian quyết toán: </w:t>
      </w:r>
      <w:r w:rsidR="008D6A23">
        <w:rPr>
          <w:rFonts w:ascii="Times New Roman" w:hAnsi="Times New Roman"/>
          <w:sz w:val="26"/>
          <w:szCs w:val="26"/>
        </w:rPr>
        <w:t>Theo kế hoạch giao tiến độ và giao vốn của Công ty</w:t>
      </w:r>
      <w:r w:rsidRPr="00C479FB">
        <w:rPr>
          <w:rFonts w:ascii="Times New Roman" w:hAnsi="Times New Roman"/>
          <w:sz w:val="26"/>
          <w:szCs w:val="26"/>
        </w:rPr>
        <w:t>.</w:t>
      </w:r>
    </w:p>
    <w:p w:rsidR="00912F91" w:rsidRPr="00C479FB" w:rsidRDefault="00912F91" w:rsidP="00912F91">
      <w:pPr>
        <w:spacing w:before="120"/>
        <w:ind w:firstLine="720"/>
        <w:rPr>
          <w:rFonts w:ascii="Times New Roman" w:hAnsi="Times New Roman"/>
          <w:sz w:val="26"/>
          <w:szCs w:val="26"/>
        </w:rPr>
      </w:pPr>
    </w:p>
    <w:p w:rsidR="00912F91" w:rsidRPr="00C479FB" w:rsidRDefault="00912F91" w:rsidP="003516C3">
      <w:pPr>
        <w:pStyle w:val="Heading1"/>
        <w:rPr>
          <w:rFonts w:ascii="Times New Roman" w:hAnsi="Times New Roman"/>
        </w:rPr>
      </w:pPr>
      <w:r w:rsidRPr="00C479FB">
        <w:br w:type="page"/>
      </w:r>
      <w:bookmarkStart w:id="329" w:name="_Toc481648316"/>
      <w:bookmarkStart w:id="330" w:name="_Toc23774825"/>
      <w:r w:rsidRPr="00C479FB">
        <w:rPr>
          <w:rFonts w:ascii="Times New Roman" w:hAnsi="Times New Roman"/>
        </w:rPr>
        <w:lastRenderedPageBreak/>
        <w:t>CHƯƠNG 1</w:t>
      </w:r>
      <w:r w:rsidR="00F20C97" w:rsidRPr="00C479FB">
        <w:rPr>
          <w:rFonts w:ascii="Times New Roman" w:hAnsi="Times New Roman"/>
        </w:rPr>
        <w:t>0</w:t>
      </w:r>
      <w:r w:rsidRPr="00C479FB">
        <w:rPr>
          <w:rFonts w:ascii="Times New Roman" w:hAnsi="Times New Roman"/>
        </w:rPr>
        <w:t>: KẾT LUẬN VÀ KIẾN NGHỊ</w:t>
      </w:r>
      <w:bookmarkEnd w:id="329"/>
      <w:bookmarkEnd w:id="330"/>
    </w:p>
    <w:p w:rsidR="00912F91" w:rsidRPr="00C479FB" w:rsidRDefault="00912F91" w:rsidP="00912F91">
      <w:pPr>
        <w:spacing w:before="120"/>
        <w:rPr>
          <w:rFonts w:ascii="Times New Roman" w:hAnsi="Times New Roman"/>
          <w:sz w:val="26"/>
          <w:szCs w:val="26"/>
        </w:rPr>
      </w:pPr>
    </w:p>
    <w:p w:rsidR="00912F91" w:rsidRPr="00C479FB" w:rsidRDefault="00016E23" w:rsidP="004A76F5">
      <w:pPr>
        <w:rPr>
          <w:rFonts w:ascii="Times New Roman" w:hAnsi="Times New Roman"/>
          <w:b/>
          <w:bCs/>
          <w:sz w:val="26"/>
          <w:szCs w:val="26"/>
        </w:rPr>
      </w:pPr>
      <w:bookmarkStart w:id="331" w:name="_Toc481648317"/>
      <w:bookmarkStart w:id="332" w:name="_Toc503527113"/>
      <w:bookmarkStart w:id="333" w:name="_Toc503527245"/>
      <w:r w:rsidRPr="00C479FB">
        <w:rPr>
          <w:rFonts w:ascii="Times New Roman" w:hAnsi="Times New Roman"/>
          <w:b/>
          <w:bCs/>
          <w:sz w:val="26"/>
          <w:szCs w:val="26"/>
        </w:rPr>
        <w:t>1</w:t>
      </w:r>
      <w:r w:rsidR="00F20C97" w:rsidRPr="00C479FB">
        <w:rPr>
          <w:rFonts w:ascii="Times New Roman" w:hAnsi="Times New Roman"/>
          <w:b/>
          <w:bCs/>
          <w:sz w:val="26"/>
          <w:szCs w:val="26"/>
        </w:rPr>
        <w:t>0</w:t>
      </w:r>
      <w:r w:rsidR="00912F91" w:rsidRPr="00C479FB">
        <w:rPr>
          <w:rFonts w:ascii="Times New Roman" w:hAnsi="Times New Roman"/>
          <w:b/>
          <w:bCs/>
          <w:sz w:val="26"/>
          <w:szCs w:val="26"/>
        </w:rPr>
        <w:t>.1. Kết luận:</w:t>
      </w:r>
      <w:bookmarkEnd w:id="331"/>
      <w:bookmarkEnd w:id="332"/>
      <w:bookmarkEnd w:id="333"/>
    </w:p>
    <w:p w:rsidR="00912F91" w:rsidRPr="00C479FB" w:rsidRDefault="00912F91" w:rsidP="00912F91">
      <w:pPr>
        <w:spacing w:before="40" w:after="40"/>
        <w:ind w:firstLine="540"/>
        <w:rPr>
          <w:rFonts w:ascii="Times New Roman" w:hAnsi="Times New Roman"/>
          <w:sz w:val="26"/>
          <w:szCs w:val="26"/>
          <w:lang w:val="de-DE"/>
        </w:rPr>
      </w:pPr>
      <w:r w:rsidRPr="00C479FB">
        <w:rPr>
          <w:rFonts w:ascii="Times New Roman" w:hAnsi="Times New Roman"/>
          <w:sz w:val="26"/>
          <w:szCs w:val="26"/>
        </w:rPr>
        <w:t>Thực hiện dự án nhằm mục đích</w:t>
      </w:r>
      <w:r w:rsidR="00393661" w:rsidRPr="00C479FB">
        <w:rPr>
          <w:rFonts w:ascii="Times New Roman" w:hAnsi="Times New Roman"/>
          <w:sz w:val="26"/>
          <w:szCs w:val="26"/>
        </w:rPr>
        <w:t>:</w:t>
      </w:r>
    </w:p>
    <w:p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Chống quá tải dây dẫn.</w:t>
      </w:r>
    </w:p>
    <w:p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Giảm bán kính cấp điện, nâng cao chất lượng điện năng, giảm tổn thất, đảm bảo cung cấp điện an toàn và liên tục cho nhân dân.</w:t>
      </w:r>
    </w:p>
    <w:p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Nâng cao mức độ hài lòng khách hàng đối với ngành điện.</w:t>
      </w:r>
    </w:p>
    <w:p w:rsidR="00393661" w:rsidRPr="00C479FB" w:rsidRDefault="00393661" w:rsidP="00393661">
      <w:pPr>
        <w:spacing w:before="40" w:after="40"/>
        <w:ind w:firstLine="567"/>
        <w:rPr>
          <w:rFonts w:ascii="Times New Roman" w:hAnsi="Times New Roman"/>
          <w:bCs/>
          <w:sz w:val="26"/>
          <w:szCs w:val="26"/>
        </w:rPr>
      </w:pPr>
      <w:r w:rsidRPr="00C479FB">
        <w:rPr>
          <w:rFonts w:ascii="Times New Roman" w:hAnsi="Times New Roman"/>
          <w:bCs/>
          <w:sz w:val="26"/>
          <w:szCs w:val="26"/>
        </w:rPr>
        <w:t>- Phát triển kinh tế xã hội, nâng cao dân trí.</w:t>
      </w:r>
    </w:p>
    <w:p w:rsidR="00912F91" w:rsidRPr="00C479FB" w:rsidRDefault="00016E23" w:rsidP="004A76F5">
      <w:pPr>
        <w:rPr>
          <w:rFonts w:ascii="Times New Roman" w:hAnsi="Times New Roman"/>
          <w:b/>
          <w:bCs/>
          <w:sz w:val="26"/>
          <w:szCs w:val="26"/>
        </w:rPr>
      </w:pPr>
      <w:bookmarkStart w:id="334" w:name="_Toc481648318"/>
      <w:bookmarkStart w:id="335" w:name="_Toc503527114"/>
      <w:bookmarkStart w:id="336" w:name="_Toc503527246"/>
      <w:r w:rsidRPr="00C479FB">
        <w:rPr>
          <w:rFonts w:ascii="Times New Roman" w:hAnsi="Times New Roman"/>
          <w:b/>
          <w:bCs/>
          <w:sz w:val="26"/>
          <w:szCs w:val="26"/>
        </w:rPr>
        <w:t>1</w:t>
      </w:r>
      <w:r w:rsidR="00F20C97" w:rsidRPr="00C479FB">
        <w:rPr>
          <w:rFonts w:ascii="Times New Roman" w:hAnsi="Times New Roman"/>
          <w:b/>
          <w:bCs/>
          <w:sz w:val="26"/>
          <w:szCs w:val="26"/>
        </w:rPr>
        <w:t>0</w:t>
      </w:r>
      <w:r w:rsidR="00912F91" w:rsidRPr="00C479FB">
        <w:rPr>
          <w:rFonts w:ascii="Times New Roman" w:hAnsi="Times New Roman"/>
          <w:b/>
          <w:bCs/>
          <w:sz w:val="26"/>
          <w:szCs w:val="26"/>
        </w:rPr>
        <w:t>.2. Kiến nghị:</w:t>
      </w:r>
      <w:bookmarkEnd w:id="334"/>
      <w:bookmarkEnd w:id="335"/>
      <w:bookmarkEnd w:id="336"/>
    </w:p>
    <w:p w:rsidR="00912F91" w:rsidRPr="00C479FB" w:rsidRDefault="00912F91" w:rsidP="00912F91">
      <w:pPr>
        <w:spacing w:before="120"/>
        <w:ind w:firstLine="540"/>
        <w:rPr>
          <w:rFonts w:ascii="Times New Roman" w:hAnsi="Times New Roman"/>
          <w:sz w:val="26"/>
          <w:szCs w:val="26"/>
        </w:rPr>
      </w:pPr>
      <w:r w:rsidRPr="00C479FB">
        <w:rPr>
          <w:rFonts w:ascii="Times New Roman" w:hAnsi="Times New Roman"/>
          <w:sz w:val="26"/>
          <w:szCs w:val="26"/>
        </w:rPr>
        <w:t>- Để sớm đưa điện vào phục vụ nhân dân, đề nghị Điện lực Cẩm Mỹ</w:t>
      </w:r>
      <w:r w:rsidR="00297B40" w:rsidRPr="00C479FB">
        <w:rPr>
          <w:rFonts w:ascii="Times New Roman" w:hAnsi="Times New Roman"/>
          <w:sz w:val="26"/>
          <w:szCs w:val="26"/>
        </w:rPr>
        <w:t xml:space="preserve"> -</w:t>
      </w:r>
      <w:r w:rsidRPr="00C479FB">
        <w:rPr>
          <w:rFonts w:ascii="Times New Roman" w:hAnsi="Times New Roman"/>
          <w:sz w:val="26"/>
          <w:szCs w:val="26"/>
        </w:rPr>
        <w:t xml:space="preserve"> Công ty TNHH MTV Điện lực Đồng Nai sớm phê duyệt BCKTKT-ĐTXD công trình để làm cơ sở triển khai thi công xây dựng công trình.</w:t>
      </w:r>
    </w:p>
    <w:p w:rsidR="004B3456" w:rsidRPr="00C479FB" w:rsidRDefault="00912F91" w:rsidP="00425545">
      <w:pPr>
        <w:spacing w:before="120"/>
        <w:jc w:val="left"/>
        <w:rPr>
          <w:rFonts w:ascii="Times New Roman" w:hAnsi="Times New Roman"/>
          <w:sz w:val="26"/>
          <w:szCs w:val="26"/>
        </w:rPr>
      </w:pPr>
      <w:r w:rsidRPr="00C479FB">
        <w:rPr>
          <w:rFonts w:ascii="Times New Roman" w:hAnsi="Times New Roman"/>
          <w:b/>
          <w:sz w:val="26"/>
          <w:szCs w:val="26"/>
        </w:rPr>
        <w:br w:type="page"/>
      </w:r>
    </w:p>
    <w:p w:rsidR="004B3456" w:rsidRPr="00C479FB" w:rsidRDefault="004B3456" w:rsidP="00CF5838">
      <w:pPr>
        <w:pStyle w:val="Demuc"/>
        <w:spacing w:before="120"/>
        <w:outlineLvl w:val="0"/>
        <w:rPr>
          <w:sz w:val="26"/>
          <w:szCs w:val="26"/>
          <w:lang w:val="de-DE"/>
        </w:rPr>
      </w:pPr>
      <w:bookmarkStart w:id="337" w:name="_Toc481648320"/>
      <w:bookmarkStart w:id="338" w:name="_Toc23774826"/>
      <w:r w:rsidRPr="00C479FB">
        <w:rPr>
          <w:sz w:val="26"/>
          <w:szCs w:val="26"/>
          <w:lang w:val="de-DE"/>
        </w:rPr>
        <w:lastRenderedPageBreak/>
        <w:t>CHƯƠ</w:t>
      </w:r>
      <w:r w:rsidR="001555A1" w:rsidRPr="00C479FB">
        <w:rPr>
          <w:sz w:val="26"/>
          <w:szCs w:val="26"/>
          <w:lang w:val="de-DE"/>
        </w:rPr>
        <w:t>NG 1</w:t>
      </w:r>
      <w:r w:rsidR="00F20C97" w:rsidRPr="00C479FB">
        <w:rPr>
          <w:sz w:val="26"/>
          <w:szCs w:val="26"/>
          <w:lang w:val="de-DE"/>
        </w:rPr>
        <w:t>1</w:t>
      </w:r>
      <w:r w:rsidR="002675B2" w:rsidRPr="00C479FB">
        <w:rPr>
          <w:sz w:val="26"/>
          <w:szCs w:val="26"/>
          <w:lang w:val="de-DE"/>
        </w:rPr>
        <w:t>:</w:t>
      </w:r>
      <w:r w:rsidR="00FC275A" w:rsidRPr="00C479FB">
        <w:rPr>
          <w:sz w:val="26"/>
          <w:szCs w:val="26"/>
          <w:lang w:val="de-DE"/>
        </w:rPr>
        <w:t xml:space="preserve"> </w:t>
      </w:r>
      <w:r w:rsidR="00F279CD" w:rsidRPr="00C479FB">
        <w:rPr>
          <w:sz w:val="26"/>
          <w:szCs w:val="26"/>
          <w:lang w:val="de-DE"/>
        </w:rPr>
        <w:t>CÁC VĂN BẢN PHÁP LÝ</w:t>
      </w:r>
      <w:bookmarkEnd w:id="337"/>
      <w:bookmarkEnd w:id="338"/>
    </w:p>
    <w:p w:rsidR="003C3373" w:rsidRPr="00C479FB" w:rsidRDefault="003C3373" w:rsidP="00CF5838">
      <w:pPr>
        <w:spacing w:before="120"/>
        <w:ind w:firstLine="567"/>
        <w:jc w:val="center"/>
        <w:rPr>
          <w:rFonts w:ascii="Times New Roman" w:hAnsi="Times New Roman"/>
          <w:b/>
          <w:sz w:val="26"/>
          <w:szCs w:val="26"/>
        </w:rPr>
      </w:pPr>
    </w:p>
    <w:p w:rsidR="005A1FA2" w:rsidRPr="005A1FA2" w:rsidRDefault="005A1FA2" w:rsidP="005A1FA2">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nl-NL"/>
        </w:rPr>
        <w:t>Căn cứ Quyết định số 1605/QĐ-PCĐN ngày 24/7/2019 của Công ty TNHH MTV Điện lực Đồng Nai về việc phê duyệt hồ sơ phương án đầu tư công trình “Cải tạo lưới điện trung hạ thế và TBA huyện Cẩm Mỹ năm 2020;</w:t>
      </w:r>
    </w:p>
    <w:p w:rsidR="000D5F8E" w:rsidRPr="005A1FA2" w:rsidRDefault="000D5F8E" w:rsidP="000D5F8E">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nl-NL"/>
        </w:rPr>
        <w:t xml:space="preserve">Căn cứ Quyết định số </w:t>
      </w:r>
      <w:r>
        <w:rPr>
          <w:rFonts w:ascii="Times New Roman" w:hAnsi="Times New Roman"/>
          <w:color w:val="FF0000"/>
          <w:lang w:val="nl-NL"/>
        </w:rPr>
        <w:t>2402</w:t>
      </w:r>
      <w:r w:rsidRPr="005A1FA2">
        <w:rPr>
          <w:rFonts w:ascii="Times New Roman" w:hAnsi="Times New Roman"/>
          <w:color w:val="FF0000"/>
          <w:lang w:val="nl-NL"/>
        </w:rPr>
        <w:t xml:space="preserve">/QĐ-PCĐN ngày </w:t>
      </w:r>
      <w:r>
        <w:rPr>
          <w:rFonts w:ascii="Times New Roman" w:hAnsi="Times New Roman"/>
          <w:color w:val="FF0000"/>
          <w:lang w:val="nl-NL"/>
        </w:rPr>
        <w:t>04</w:t>
      </w:r>
      <w:r w:rsidRPr="005A1FA2">
        <w:rPr>
          <w:rFonts w:ascii="Times New Roman" w:hAnsi="Times New Roman"/>
          <w:color w:val="FF0000"/>
          <w:lang w:val="nl-NL"/>
        </w:rPr>
        <w:t>/</w:t>
      </w:r>
      <w:r>
        <w:rPr>
          <w:rFonts w:ascii="Times New Roman" w:hAnsi="Times New Roman"/>
          <w:color w:val="FF0000"/>
          <w:lang w:val="nl-NL"/>
        </w:rPr>
        <w:t>11</w:t>
      </w:r>
      <w:r w:rsidRPr="005A1FA2">
        <w:rPr>
          <w:rFonts w:ascii="Times New Roman" w:hAnsi="Times New Roman"/>
          <w:color w:val="FF0000"/>
          <w:lang w:val="nl-NL"/>
        </w:rPr>
        <w:t xml:space="preserve">/2019 của Công ty TNHH MTV Điện lực Đồng Nai về việc phê duyệt </w:t>
      </w:r>
      <w:r>
        <w:rPr>
          <w:rFonts w:ascii="Times New Roman" w:hAnsi="Times New Roman"/>
          <w:color w:val="FF0000"/>
          <w:lang w:val="nl-NL"/>
        </w:rPr>
        <w:t xml:space="preserve">hiệu chỉnh </w:t>
      </w:r>
      <w:r w:rsidRPr="005A1FA2">
        <w:rPr>
          <w:rFonts w:ascii="Times New Roman" w:hAnsi="Times New Roman"/>
          <w:color w:val="FF0000"/>
          <w:lang w:val="nl-NL"/>
        </w:rPr>
        <w:t>hồ sơ phương án đầu tư công trình “Cải tạo lưới điện trung hạ thế và TBA huyện Cẩm Mỹ năm 2020;</w:t>
      </w:r>
    </w:p>
    <w:p w:rsidR="005A1FA2" w:rsidRPr="005A1FA2" w:rsidRDefault="005A1FA2" w:rsidP="005A1FA2">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nl-NL"/>
        </w:rPr>
        <w:t>Căn cứ Quyết định số 261/QĐ-ĐLCM ngày 02/10/2019 của Điện lực Cẩm Mỹ về việc phê duyệt kết quả lựa chọn nhà thầu gói thầu “Điều tra, đo đạc và thu thập số liệu; lập BCKTKT ĐTXD” công trình: “Cải tạo lưới điện trung hạ thế và TBA huyện Cẩm Mỹ năm 2020”;</w:t>
      </w:r>
    </w:p>
    <w:p w:rsidR="005A1FA2" w:rsidRPr="005A1FA2" w:rsidRDefault="005A1FA2" w:rsidP="005A1FA2">
      <w:pPr>
        <w:pStyle w:val="ListParagraph"/>
        <w:numPr>
          <w:ilvl w:val="0"/>
          <w:numId w:val="47"/>
        </w:numPr>
        <w:spacing w:before="40" w:after="40"/>
        <w:ind w:left="0" w:firstLine="567"/>
        <w:jc w:val="both"/>
        <w:rPr>
          <w:rFonts w:ascii="Times New Roman" w:hAnsi="Times New Roman"/>
          <w:color w:val="FF0000"/>
          <w:lang w:val="nl-NL"/>
        </w:rPr>
      </w:pPr>
      <w:r w:rsidRPr="005A1FA2">
        <w:rPr>
          <w:rFonts w:ascii="Times New Roman" w:hAnsi="Times New Roman"/>
          <w:color w:val="FF0000"/>
          <w:lang w:val="it-IT"/>
        </w:rPr>
        <w:t xml:space="preserve">Hợp đồng dịch vụ tư vấn số 819/HĐ-ĐLCM ngày 04/10/2019 về </w:t>
      </w:r>
      <w:r w:rsidRPr="005A1FA2">
        <w:rPr>
          <w:rFonts w:ascii="Times New Roman" w:hAnsi="Times New Roman"/>
          <w:color w:val="FF0000"/>
          <w:lang w:val="nl-NL"/>
        </w:rPr>
        <w:t>“Điều tra, đo đạc và thu thập số liệu; lập BCKTKT ĐTXD”, Công trình: “Cải tạo lưới điện trung hạ thế và TBA huyện Cẩm Mỹ năm 2020” giữa Điện lực Cẩm Mỹ và Trung tâm Khuyến công và Tư vấn phát triển Công nghiệp tỉnh Đồng Nai;</w:t>
      </w:r>
    </w:p>
    <w:p w:rsidR="00376A98" w:rsidRPr="005A1FA2" w:rsidRDefault="00376A98" w:rsidP="00CF5838">
      <w:pPr>
        <w:spacing w:before="120"/>
        <w:ind w:firstLine="540"/>
        <w:rPr>
          <w:rFonts w:ascii="Times New Roman" w:hAnsi="Times New Roman"/>
          <w:color w:val="FF0000"/>
          <w:sz w:val="26"/>
          <w:szCs w:val="26"/>
        </w:rPr>
      </w:pPr>
    </w:p>
    <w:p w:rsidR="00393661" w:rsidRPr="00C479FB" w:rsidRDefault="00393661">
      <w:pPr>
        <w:jc w:val="left"/>
        <w:rPr>
          <w:rFonts w:ascii="Times New Roman" w:hAnsi="Times New Roman"/>
          <w:b/>
          <w:sz w:val="26"/>
          <w:szCs w:val="26"/>
        </w:rPr>
      </w:pPr>
      <w:r w:rsidRPr="00C479FB">
        <w:rPr>
          <w:rFonts w:ascii="Times New Roman" w:hAnsi="Times New Roman"/>
          <w:b/>
          <w:sz w:val="26"/>
          <w:szCs w:val="26"/>
        </w:rPr>
        <w:br w:type="page"/>
      </w:r>
    </w:p>
    <w:p w:rsidR="00393661" w:rsidRPr="00C479FB" w:rsidRDefault="00393661" w:rsidP="00393661">
      <w:pPr>
        <w:pStyle w:val="Demuc"/>
        <w:spacing w:before="120"/>
        <w:outlineLvl w:val="0"/>
        <w:rPr>
          <w:sz w:val="26"/>
          <w:szCs w:val="26"/>
          <w:lang w:val="de-DE"/>
        </w:rPr>
      </w:pPr>
      <w:bookmarkStart w:id="339" w:name="_Toc23774827"/>
      <w:r w:rsidRPr="00C479FB">
        <w:rPr>
          <w:sz w:val="26"/>
          <w:szCs w:val="26"/>
          <w:lang w:val="de-DE"/>
        </w:rPr>
        <w:lastRenderedPageBreak/>
        <w:t>CHƯƠNG 1</w:t>
      </w:r>
      <w:r w:rsidR="00F20C97" w:rsidRPr="00C479FB">
        <w:rPr>
          <w:sz w:val="26"/>
          <w:szCs w:val="26"/>
          <w:lang w:val="de-DE"/>
        </w:rPr>
        <w:t>2</w:t>
      </w:r>
      <w:r w:rsidRPr="00C479FB">
        <w:rPr>
          <w:sz w:val="26"/>
          <w:szCs w:val="26"/>
          <w:lang w:val="de-DE"/>
        </w:rPr>
        <w:t>: CÁC PHỤ LỤC TÍNH TOÁN</w:t>
      </w:r>
      <w:bookmarkEnd w:id="339"/>
    </w:p>
    <w:p w:rsidR="0040313B" w:rsidRPr="00C479FB" w:rsidRDefault="0040313B" w:rsidP="00CF5838">
      <w:pPr>
        <w:spacing w:before="120"/>
        <w:rPr>
          <w:rFonts w:ascii="Times New Roman" w:hAnsi="Times New Roman"/>
          <w:b/>
          <w:sz w:val="26"/>
          <w:szCs w:val="26"/>
        </w:rPr>
      </w:pPr>
    </w:p>
    <w:sectPr w:rsidR="0040313B" w:rsidRPr="00C479FB" w:rsidSect="003D1D0E">
      <w:headerReference w:type="default" r:id="rId27"/>
      <w:footerReference w:type="default" r:id="rId28"/>
      <w:pgSz w:w="11909" w:h="16834" w:code="9"/>
      <w:pgMar w:top="1140" w:right="851" w:bottom="1140" w:left="1701" w:header="459" w:footer="57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373" w:rsidRDefault="00D27373">
      <w:r>
        <w:separator/>
      </w:r>
    </w:p>
  </w:endnote>
  <w:endnote w:type="continuationSeparator" w:id="0">
    <w:p w:rsidR="00D27373" w:rsidRDefault="00D2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Helve-Condens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A23" w:rsidRPr="000041F7" w:rsidRDefault="008D6A23" w:rsidP="002675B2">
    <w:pPr>
      <w:pStyle w:val="Header"/>
      <w:pBdr>
        <w:top w:val="single" w:sz="4" w:space="1" w:color="auto"/>
      </w:pBdr>
      <w:tabs>
        <w:tab w:val="clear" w:pos="4153"/>
        <w:tab w:val="clear" w:pos="8306"/>
        <w:tab w:val="left" w:pos="180"/>
        <w:tab w:val="right" w:pos="9360"/>
      </w:tabs>
      <w:ind w:firstLine="180"/>
      <w:jc w:val="left"/>
      <w:rPr>
        <w:rFonts w:ascii="Times New Roman" w:hAnsi="Times New Roman"/>
        <w:b/>
        <w:i/>
        <w:sz w:val="18"/>
        <w:szCs w:val="18"/>
      </w:rPr>
    </w:pPr>
    <w:r w:rsidRPr="000041F7">
      <w:rPr>
        <w:rFonts w:ascii="Times New Roman" w:hAnsi="Times New Roman"/>
        <w:b/>
        <w:i/>
        <w:sz w:val="18"/>
        <w:szCs w:val="18"/>
      </w:rPr>
      <w:tab/>
      <w:t xml:space="preserve">        Trang </w:t>
    </w:r>
    <w:r w:rsidRPr="000041F7">
      <w:rPr>
        <w:rStyle w:val="PageNumber"/>
        <w:rFonts w:ascii="Times New Roman" w:hAnsi="Times New Roman"/>
        <w:b/>
        <w:i/>
        <w:sz w:val="18"/>
        <w:szCs w:val="18"/>
      </w:rPr>
      <w:fldChar w:fldCharType="begin"/>
    </w:r>
    <w:r w:rsidRPr="000041F7">
      <w:rPr>
        <w:rStyle w:val="PageNumber"/>
        <w:rFonts w:ascii="Times New Roman" w:hAnsi="Times New Roman"/>
        <w:b/>
        <w:i/>
        <w:sz w:val="18"/>
        <w:szCs w:val="18"/>
      </w:rPr>
      <w:instrText xml:space="preserve"> PAGE </w:instrText>
    </w:r>
    <w:r w:rsidRPr="000041F7">
      <w:rPr>
        <w:rStyle w:val="PageNumber"/>
        <w:rFonts w:ascii="Times New Roman" w:hAnsi="Times New Roman"/>
        <w:b/>
        <w:i/>
        <w:sz w:val="18"/>
        <w:szCs w:val="18"/>
      </w:rPr>
      <w:fldChar w:fldCharType="separate"/>
    </w:r>
    <w:r>
      <w:rPr>
        <w:rStyle w:val="PageNumber"/>
        <w:rFonts w:ascii="Times New Roman" w:hAnsi="Times New Roman"/>
        <w:b/>
        <w:i/>
        <w:noProof/>
        <w:sz w:val="18"/>
        <w:szCs w:val="18"/>
      </w:rPr>
      <w:t>111</w:t>
    </w:r>
    <w:r w:rsidRPr="000041F7">
      <w:rPr>
        <w:rStyle w:val="PageNumber"/>
        <w:rFonts w:ascii="Times New Roman" w:hAnsi="Times New Roman"/>
        <w:b/>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373" w:rsidRDefault="00D27373">
      <w:r>
        <w:separator/>
      </w:r>
    </w:p>
  </w:footnote>
  <w:footnote w:type="continuationSeparator" w:id="0">
    <w:p w:rsidR="00D27373" w:rsidRDefault="00D27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A23" w:rsidRPr="00D16E70" w:rsidRDefault="008D6A23" w:rsidP="000041F7">
    <w:pPr>
      <w:pStyle w:val="Header"/>
      <w:pBdr>
        <w:bottom w:val="single" w:sz="4" w:space="1" w:color="auto"/>
      </w:pBdr>
      <w:tabs>
        <w:tab w:val="clear" w:pos="4153"/>
        <w:tab w:val="clear" w:pos="8306"/>
        <w:tab w:val="left" w:pos="0"/>
        <w:tab w:val="right" w:pos="9360"/>
      </w:tabs>
      <w:ind w:firstLine="180"/>
      <w:jc w:val="left"/>
      <w:rPr>
        <w:b/>
        <w:i/>
        <w:sz w:val="20"/>
      </w:rPr>
    </w:pPr>
    <w:r w:rsidRPr="00D16E70">
      <w:rPr>
        <w:rFonts w:ascii="Times New Roman" w:hAnsi="Times New Roman"/>
        <w:b/>
        <w:i/>
        <w:color w:val="000000"/>
        <w:sz w:val="20"/>
      </w:rPr>
      <w:t>Báo Cáo Kinh Tế Kỹ Thuật</w:t>
    </w:r>
    <w:r>
      <w:rPr>
        <w:rFonts w:ascii="Times New Roman" w:hAnsi="Times New Roman"/>
        <w:b/>
        <w:i/>
        <w:color w:val="000000"/>
        <w:sz w:val="20"/>
      </w:rPr>
      <w:t>- ĐTXD</w:t>
    </w:r>
    <w:r w:rsidRPr="00D16E70">
      <w:rPr>
        <w:rFonts w:ascii="Times New Roman" w:hAnsi="Times New Roman"/>
        <w:b/>
        <w:i/>
        <w:color w:val="000000"/>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4D6573"/>
    <w:multiLevelType w:val="hybridMultilevel"/>
    <w:tmpl w:val="18106016"/>
    <w:lvl w:ilvl="0" w:tplc="CAE65ED8">
      <w:start w:val="1"/>
      <w:numFmt w:val="lowerLetter"/>
      <w:lvlText w:val="%1."/>
      <w:lvlJc w:val="left"/>
      <w:pPr>
        <w:tabs>
          <w:tab w:val="num" w:pos="720"/>
        </w:tabs>
        <w:ind w:left="720" w:hanging="576"/>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3" w15:restartNumberingAfterBreak="0">
    <w:nsid w:val="11DE2311"/>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2A20CFB"/>
    <w:multiLevelType w:val="hybridMultilevel"/>
    <w:tmpl w:val="57F01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17B94F36"/>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C1D3BD6"/>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D7C56EC"/>
    <w:multiLevelType w:val="hybridMultilevel"/>
    <w:tmpl w:val="10F861D0"/>
    <w:lvl w:ilvl="0" w:tplc="50C64C56">
      <w:start w:val="6"/>
      <w:numFmt w:val="bullet"/>
      <w:lvlText w:val=""/>
      <w:lvlJc w:val="left"/>
      <w:pPr>
        <w:ind w:left="945" w:hanging="360"/>
      </w:pPr>
      <w:rPr>
        <w:rFonts w:ascii="Symbol" w:eastAsia="Times New Roman" w:hAnsi="Symbol"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1E2F372C"/>
    <w:multiLevelType w:val="hybridMultilevel"/>
    <w:tmpl w:val="57F01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0243944"/>
    <w:multiLevelType w:val="multilevel"/>
    <w:tmpl w:val="00EC9A6A"/>
    <w:lvl w:ilvl="0">
      <w:start w:val="1"/>
      <w:numFmt w:val="decimal"/>
      <w:lvlText w:val="%1."/>
      <w:lvlJc w:val="left"/>
      <w:pPr>
        <w:ind w:left="720" w:hanging="360"/>
      </w:pPr>
      <w:rPr>
        <w:rFonts w:hint="default"/>
      </w:rPr>
    </w:lvl>
    <w:lvl w:ilvl="1">
      <w:start w:val="2"/>
      <w:numFmt w:val="decimal"/>
      <w:isLgl/>
      <w:lvlText w:val="%1.%2."/>
      <w:lvlJc w:val="left"/>
      <w:pPr>
        <w:ind w:left="1866" w:hanging="720"/>
      </w:pPr>
      <w:rPr>
        <w:rFonts w:hint="default"/>
      </w:rPr>
    </w:lvl>
    <w:lvl w:ilvl="2">
      <w:start w:val="1"/>
      <w:numFmt w:val="decimal"/>
      <w:isLgl/>
      <w:lvlText w:val="%1.%2.%3."/>
      <w:lvlJc w:val="left"/>
      <w:pPr>
        <w:ind w:left="2652" w:hanging="720"/>
      </w:pPr>
      <w:rPr>
        <w:rFonts w:hint="default"/>
      </w:rPr>
    </w:lvl>
    <w:lvl w:ilvl="3">
      <w:start w:val="1"/>
      <w:numFmt w:val="decimal"/>
      <w:isLgl/>
      <w:lvlText w:val="%1.%2.%3.%4."/>
      <w:lvlJc w:val="left"/>
      <w:pPr>
        <w:ind w:left="379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730" w:hanging="144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662" w:hanging="1800"/>
      </w:pPr>
      <w:rPr>
        <w:rFonts w:hint="default"/>
      </w:rPr>
    </w:lvl>
    <w:lvl w:ilvl="8">
      <w:start w:val="1"/>
      <w:numFmt w:val="decimal"/>
      <w:isLgl/>
      <w:lvlText w:val="%1.%2.%3.%4.%5.%6.%7.%8.%9."/>
      <w:lvlJc w:val="left"/>
      <w:pPr>
        <w:ind w:left="8448" w:hanging="1800"/>
      </w:pPr>
      <w:rPr>
        <w:rFonts w:hint="default"/>
      </w:rPr>
    </w:lvl>
  </w:abstractNum>
  <w:abstractNum w:abstractNumId="11" w15:restartNumberingAfterBreak="0">
    <w:nsid w:val="20355544"/>
    <w:multiLevelType w:val="hybridMultilevel"/>
    <w:tmpl w:val="3F0034C0"/>
    <w:lvl w:ilvl="0" w:tplc="FAEE2FF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AF129E"/>
    <w:multiLevelType w:val="singleLevel"/>
    <w:tmpl w:val="D4425FB2"/>
    <w:lvl w:ilvl="0">
      <w:numFmt w:val="bullet"/>
      <w:lvlText w:val="-"/>
      <w:lvlJc w:val="left"/>
      <w:pPr>
        <w:tabs>
          <w:tab w:val="num" w:pos="360"/>
        </w:tabs>
        <w:ind w:left="360" w:hanging="360"/>
      </w:pPr>
      <w:rPr>
        <w:rFonts w:ascii="Times New Roman" w:hAnsi="Times New Roman" w:hint="default"/>
      </w:rPr>
    </w:lvl>
  </w:abstractNum>
  <w:abstractNum w:abstractNumId="13" w15:restartNumberingAfterBreak="0">
    <w:nsid w:val="21503A8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3AF2E5F"/>
    <w:multiLevelType w:val="hybridMultilevel"/>
    <w:tmpl w:val="5518E5EE"/>
    <w:lvl w:ilvl="0" w:tplc="FFFFFFFF">
      <w:start w:val="3"/>
      <w:numFmt w:val="bullet"/>
      <w:lvlText w:val="-"/>
      <w:lvlJc w:val="left"/>
      <w:pPr>
        <w:tabs>
          <w:tab w:val="num" w:pos="1440"/>
        </w:tabs>
        <w:ind w:left="1440" w:hanging="360"/>
      </w:pPr>
      <w:rPr>
        <w:rFonts w:ascii="Times New Roman" w:hAnsi="Times New Roman" w:hint="default"/>
      </w:rPr>
    </w:lvl>
    <w:lvl w:ilvl="1" w:tplc="FFFFFFFF" w:tentative="1">
      <w:start w:val="1"/>
      <w:numFmt w:val="bullet"/>
      <w:lvlText w:val="o"/>
      <w:lvlJc w:val="left"/>
      <w:pPr>
        <w:tabs>
          <w:tab w:val="num" w:pos="1896"/>
        </w:tabs>
        <w:ind w:left="1896" w:hanging="360"/>
      </w:pPr>
      <w:rPr>
        <w:rFonts w:ascii="Courier New" w:hAnsi="Courier New" w:hint="default"/>
      </w:rPr>
    </w:lvl>
    <w:lvl w:ilvl="2" w:tplc="FFFFFFFF" w:tentative="1">
      <w:start w:val="1"/>
      <w:numFmt w:val="bullet"/>
      <w:lvlText w:val=""/>
      <w:lvlJc w:val="left"/>
      <w:pPr>
        <w:tabs>
          <w:tab w:val="num" w:pos="2616"/>
        </w:tabs>
        <w:ind w:left="2616" w:hanging="360"/>
      </w:pPr>
      <w:rPr>
        <w:rFonts w:ascii="Wingdings" w:hAnsi="Wingdings" w:hint="default"/>
      </w:rPr>
    </w:lvl>
    <w:lvl w:ilvl="3" w:tplc="FFFFFFFF" w:tentative="1">
      <w:start w:val="1"/>
      <w:numFmt w:val="bullet"/>
      <w:lvlText w:val=""/>
      <w:lvlJc w:val="left"/>
      <w:pPr>
        <w:tabs>
          <w:tab w:val="num" w:pos="3336"/>
        </w:tabs>
        <w:ind w:left="3336" w:hanging="360"/>
      </w:pPr>
      <w:rPr>
        <w:rFonts w:ascii="Symbol" w:hAnsi="Symbol" w:hint="default"/>
      </w:rPr>
    </w:lvl>
    <w:lvl w:ilvl="4" w:tplc="FFFFFFFF" w:tentative="1">
      <w:start w:val="1"/>
      <w:numFmt w:val="bullet"/>
      <w:lvlText w:val="o"/>
      <w:lvlJc w:val="left"/>
      <w:pPr>
        <w:tabs>
          <w:tab w:val="num" w:pos="4056"/>
        </w:tabs>
        <w:ind w:left="4056" w:hanging="360"/>
      </w:pPr>
      <w:rPr>
        <w:rFonts w:ascii="Courier New" w:hAnsi="Courier New" w:hint="default"/>
      </w:rPr>
    </w:lvl>
    <w:lvl w:ilvl="5" w:tplc="FFFFFFFF" w:tentative="1">
      <w:start w:val="1"/>
      <w:numFmt w:val="bullet"/>
      <w:lvlText w:val=""/>
      <w:lvlJc w:val="left"/>
      <w:pPr>
        <w:tabs>
          <w:tab w:val="num" w:pos="4776"/>
        </w:tabs>
        <w:ind w:left="4776" w:hanging="360"/>
      </w:pPr>
      <w:rPr>
        <w:rFonts w:ascii="Wingdings" w:hAnsi="Wingdings" w:hint="default"/>
      </w:rPr>
    </w:lvl>
    <w:lvl w:ilvl="6" w:tplc="FFFFFFFF" w:tentative="1">
      <w:start w:val="1"/>
      <w:numFmt w:val="bullet"/>
      <w:lvlText w:val=""/>
      <w:lvlJc w:val="left"/>
      <w:pPr>
        <w:tabs>
          <w:tab w:val="num" w:pos="5496"/>
        </w:tabs>
        <w:ind w:left="5496" w:hanging="360"/>
      </w:pPr>
      <w:rPr>
        <w:rFonts w:ascii="Symbol" w:hAnsi="Symbol" w:hint="default"/>
      </w:rPr>
    </w:lvl>
    <w:lvl w:ilvl="7" w:tplc="FFFFFFFF" w:tentative="1">
      <w:start w:val="1"/>
      <w:numFmt w:val="bullet"/>
      <w:lvlText w:val="o"/>
      <w:lvlJc w:val="left"/>
      <w:pPr>
        <w:tabs>
          <w:tab w:val="num" w:pos="6216"/>
        </w:tabs>
        <w:ind w:left="6216" w:hanging="360"/>
      </w:pPr>
      <w:rPr>
        <w:rFonts w:ascii="Courier New" w:hAnsi="Courier New" w:hint="default"/>
      </w:rPr>
    </w:lvl>
    <w:lvl w:ilvl="8" w:tplc="FFFFFFFF" w:tentative="1">
      <w:start w:val="1"/>
      <w:numFmt w:val="bullet"/>
      <w:lvlText w:val=""/>
      <w:lvlJc w:val="left"/>
      <w:pPr>
        <w:tabs>
          <w:tab w:val="num" w:pos="6936"/>
        </w:tabs>
        <w:ind w:left="6936" w:hanging="360"/>
      </w:pPr>
      <w:rPr>
        <w:rFonts w:ascii="Wingdings" w:hAnsi="Wingdings" w:hint="default"/>
      </w:rPr>
    </w:lvl>
  </w:abstractNum>
  <w:abstractNum w:abstractNumId="15" w15:restartNumberingAfterBreak="0">
    <w:nsid w:val="275228AB"/>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9C0A31"/>
    <w:multiLevelType w:val="hybridMultilevel"/>
    <w:tmpl w:val="58FE6776"/>
    <w:lvl w:ilvl="0" w:tplc="04090001">
      <w:start w:val="1"/>
      <w:numFmt w:val="bullet"/>
      <w:lvlText w:val=""/>
      <w:lvlJc w:val="left"/>
      <w:pPr>
        <w:ind w:left="73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1D14A79"/>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2E1113D"/>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A16D73"/>
    <w:multiLevelType w:val="hybridMultilevel"/>
    <w:tmpl w:val="57F01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3B2375B0"/>
    <w:multiLevelType w:val="singleLevel"/>
    <w:tmpl w:val="0F5EE52C"/>
    <w:lvl w:ilvl="0">
      <w:start w:val="2"/>
      <w:numFmt w:val="bullet"/>
      <w:lvlText w:val="-"/>
      <w:lvlJc w:val="left"/>
      <w:pPr>
        <w:tabs>
          <w:tab w:val="num" w:pos="785"/>
        </w:tabs>
        <w:ind w:left="785" w:hanging="360"/>
      </w:pPr>
      <w:rPr>
        <w:rFonts w:ascii="Times New Roman" w:hAnsi="Times New Roman" w:hint="default"/>
      </w:rPr>
    </w:lvl>
  </w:abstractNum>
  <w:abstractNum w:abstractNumId="24" w15:restartNumberingAfterBreak="0">
    <w:nsid w:val="3BD10737"/>
    <w:multiLevelType w:val="hybridMultilevel"/>
    <w:tmpl w:val="BC3E3824"/>
    <w:lvl w:ilvl="0" w:tplc="FFFFFFFF">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3FFA12F4"/>
    <w:multiLevelType w:val="hybridMultilevel"/>
    <w:tmpl w:val="7A58DF4A"/>
    <w:lvl w:ilvl="0" w:tplc="E49A7B96">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firstLine="0"/>
      </w:pPr>
      <w:rPr>
        <w:rFonts w:ascii="Symbol" w:hAnsi="Symbol" w:hint="default"/>
      </w:rPr>
    </w:lvl>
    <w:lvl w:ilvl="2" w:tplc="04090005">
      <w:start w:val="1"/>
      <w:numFmt w:val="lowerLetter"/>
      <w:lvlText w:val="%3."/>
      <w:lvlJc w:val="left"/>
      <w:pPr>
        <w:tabs>
          <w:tab w:val="num" w:pos="720"/>
        </w:tabs>
        <w:ind w:left="720" w:hanging="576"/>
      </w:pPr>
      <w:rPr>
        <w:rFonts w:hint="default"/>
        <w:i/>
      </w:rPr>
    </w:lvl>
    <w:lvl w:ilvl="3" w:tplc="04090001">
      <w:start w:val="1"/>
      <w:numFmt w:val="decimal"/>
      <w:lvlText w:val="%4."/>
      <w:lvlJc w:val="left"/>
      <w:pPr>
        <w:tabs>
          <w:tab w:val="num" w:pos="216"/>
        </w:tabs>
        <w:ind w:left="216" w:hanging="360"/>
      </w:pPr>
      <w:rPr>
        <w:rFonts w:hint="default"/>
      </w:rPr>
    </w:lvl>
    <w:lvl w:ilvl="4" w:tplc="04090003">
      <w:start w:val="1"/>
      <w:numFmt w:val="decimal"/>
      <w:lvlText w:val="%5"/>
      <w:lvlJc w:val="left"/>
      <w:pPr>
        <w:tabs>
          <w:tab w:val="num" w:pos="3600"/>
        </w:tabs>
        <w:ind w:left="3600" w:hanging="360"/>
      </w:pPr>
      <w:rPr>
        <w:rFonts w:hint="default"/>
      </w:r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2002E12"/>
    <w:multiLevelType w:val="singleLevel"/>
    <w:tmpl w:val="DAD47960"/>
    <w:lvl w:ilvl="0">
      <w:start w:val="55"/>
      <w:numFmt w:val="bullet"/>
      <w:lvlText w:val="-"/>
      <w:lvlJc w:val="left"/>
      <w:pPr>
        <w:tabs>
          <w:tab w:val="num" w:pos="360"/>
        </w:tabs>
        <w:ind w:left="360" w:hanging="360"/>
      </w:pPr>
      <w:rPr>
        <w:rFonts w:ascii="Times New Roman" w:hAnsi="Times New Roman" w:hint="default"/>
      </w:rPr>
    </w:lvl>
  </w:abstractNum>
  <w:abstractNum w:abstractNumId="28" w15:restartNumberingAfterBreak="0">
    <w:nsid w:val="44B47777"/>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2B7531"/>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32"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03E1060"/>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5060308A"/>
    <w:multiLevelType w:val="multilevel"/>
    <w:tmpl w:val="1092FF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3B63F30"/>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56177899"/>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563321CF"/>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5926424F"/>
    <w:multiLevelType w:val="hybridMultilevel"/>
    <w:tmpl w:val="2D348074"/>
    <w:lvl w:ilvl="0" w:tplc="517C5E84">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660A4A50"/>
    <w:multiLevelType w:val="singleLevel"/>
    <w:tmpl w:val="19342468"/>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40" w15:restartNumberingAfterBreak="0">
    <w:nsid w:val="694A07A5"/>
    <w:multiLevelType w:val="singleLevel"/>
    <w:tmpl w:val="56C2C624"/>
    <w:lvl w:ilvl="0">
      <w:start w:val="1"/>
      <w:numFmt w:val="decimal"/>
      <w:lvlText w:val="%1"/>
      <w:lvlJc w:val="center"/>
      <w:pPr>
        <w:tabs>
          <w:tab w:val="num" w:pos="530"/>
        </w:tabs>
        <w:ind w:left="360" w:hanging="190"/>
      </w:pPr>
      <w:rPr>
        <w:b w:val="0"/>
      </w:rPr>
    </w:lvl>
  </w:abstractNum>
  <w:abstractNum w:abstractNumId="41" w15:restartNumberingAfterBreak="0">
    <w:nsid w:val="73667259"/>
    <w:multiLevelType w:val="multilevel"/>
    <w:tmpl w:val="628E5B26"/>
    <w:lvl w:ilvl="0">
      <w:start w:val="55"/>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5464682"/>
    <w:multiLevelType w:val="singleLevel"/>
    <w:tmpl w:val="7C761DB2"/>
    <w:lvl w:ilvl="0">
      <w:start w:val="55"/>
      <w:numFmt w:val="bullet"/>
      <w:lvlText w:val="-"/>
      <w:lvlJc w:val="left"/>
      <w:pPr>
        <w:tabs>
          <w:tab w:val="num" w:pos="360"/>
        </w:tabs>
        <w:ind w:left="360" w:hanging="360"/>
      </w:pPr>
      <w:rPr>
        <w:rFonts w:ascii="Times New Roman" w:hAnsi="Times New Roman" w:cs="Times New Roman" w:hint="default"/>
      </w:rPr>
    </w:lvl>
  </w:abstractNum>
  <w:abstractNum w:abstractNumId="43" w15:restartNumberingAfterBreak="0">
    <w:nsid w:val="7C563BDC"/>
    <w:multiLevelType w:val="hybridMultilevel"/>
    <w:tmpl w:val="51B4E6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7DF14CEB"/>
    <w:multiLevelType w:val="singleLevel"/>
    <w:tmpl w:val="ECE0DDAC"/>
    <w:lvl w:ilvl="0">
      <w:numFmt w:val="bullet"/>
      <w:lvlText w:val="-"/>
      <w:lvlJc w:val="left"/>
      <w:pPr>
        <w:tabs>
          <w:tab w:val="num" w:pos="907"/>
        </w:tabs>
        <w:ind w:left="907" w:hanging="453"/>
      </w:pPr>
      <w:rPr>
        <w:rFonts w:ascii="Times New Roman" w:hAnsi="Times New Roman" w:hint="default"/>
      </w:rPr>
    </w:lvl>
  </w:abstractNum>
  <w:abstractNum w:abstractNumId="45" w15:restartNumberingAfterBreak="0">
    <w:nsid w:val="7E196679"/>
    <w:multiLevelType w:val="multilevel"/>
    <w:tmpl w:val="CDC82974"/>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502"/>
        </w:tabs>
        <w:ind w:left="502" w:hanging="360"/>
      </w:pPr>
      <w:rPr>
        <w:rFonts w:hint="default"/>
      </w:rPr>
    </w:lvl>
    <w:lvl w:ilvl="2">
      <w:start w:val="1"/>
      <w:numFmt w:val="decimal"/>
      <w:lvlText w:val="%1.%2.%3."/>
      <w:lvlJc w:val="left"/>
      <w:pPr>
        <w:tabs>
          <w:tab w:val="num" w:pos="1571"/>
        </w:tabs>
        <w:ind w:left="1571" w:hanging="720"/>
      </w:pPr>
      <w:rPr>
        <w:rFonts w:ascii="Times New Roman" w:eastAsia="Times New Roman" w:hAnsi="Times New Roman" w:cs="Times New Roman"/>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2"/>
  </w:num>
  <w:num w:numId="2">
    <w:abstractNumId w:val="16"/>
  </w:num>
  <w:num w:numId="3">
    <w:abstractNumId w:val="34"/>
  </w:num>
  <w:num w:numId="4">
    <w:abstractNumId w:val="0"/>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23"/>
  </w:num>
  <w:num w:numId="6">
    <w:abstractNumId w:val="13"/>
  </w:num>
  <w:num w:numId="7">
    <w:abstractNumId w:val="12"/>
  </w:num>
  <w:num w:numId="8">
    <w:abstractNumId w:val="44"/>
  </w:num>
  <w:num w:numId="9">
    <w:abstractNumId w:val="14"/>
  </w:num>
  <w:num w:numId="10">
    <w:abstractNumId w:val="24"/>
  </w:num>
  <w:num w:numId="11">
    <w:abstractNumId w:val="31"/>
  </w:num>
  <w:num w:numId="12">
    <w:abstractNumId w:val="25"/>
  </w:num>
  <w:num w:numId="13">
    <w:abstractNumId w:val="21"/>
  </w:num>
  <w:num w:numId="14">
    <w:abstractNumId w:val="20"/>
  </w:num>
  <w:num w:numId="15">
    <w:abstractNumId w:val="40"/>
  </w:num>
  <w:num w:numId="16">
    <w:abstractNumId w:val="22"/>
  </w:num>
  <w:num w:numId="17">
    <w:abstractNumId w:val="26"/>
  </w:num>
  <w:num w:numId="18">
    <w:abstractNumId w:val="1"/>
  </w:num>
  <w:num w:numId="19">
    <w:abstractNumId w:val="42"/>
  </w:num>
  <w:num w:numId="2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9"/>
  </w:num>
  <w:num w:numId="23">
    <w:abstractNumId w:val="0"/>
    <w:lvlOverride w:ilvl="0">
      <w:lvl w:ilvl="0">
        <w:start w:val="1"/>
        <w:numFmt w:val="bullet"/>
        <w:lvlText w:val=""/>
        <w:legacy w:legacy="1" w:legacySpace="0" w:legacyIndent="227"/>
        <w:lvlJc w:val="left"/>
        <w:pPr>
          <w:ind w:left="227" w:hanging="227"/>
        </w:pPr>
        <w:rPr>
          <w:rFonts w:ascii="Symbol" w:hAnsi="Symbol" w:hint="default"/>
          <w:sz w:val="10"/>
        </w:rPr>
      </w:lvl>
    </w:lvlOverride>
  </w:num>
  <w:num w:numId="24">
    <w:abstractNumId w:val="27"/>
  </w:num>
  <w:num w:numId="25">
    <w:abstractNumId w:val="43"/>
  </w:num>
  <w:num w:numId="26">
    <w:abstractNumId w:val="12"/>
  </w:num>
  <w:num w:numId="27">
    <w:abstractNumId w:val="39"/>
  </w:num>
  <w:num w:numId="28">
    <w:abstractNumId w:val="2"/>
  </w:num>
  <w:num w:numId="29">
    <w:abstractNumId w:val="30"/>
  </w:num>
  <w:num w:numId="30">
    <w:abstractNumId w:val="28"/>
  </w:num>
  <w:num w:numId="31">
    <w:abstractNumId w:val="15"/>
  </w:num>
  <w:num w:numId="32">
    <w:abstractNumId w:val="7"/>
  </w:num>
  <w:num w:numId="33">
    <w:abstractNumId w:val="33"/>
  </w:num>
  <w:num w:numId="34">
    <w:abstractNumId w:val="4"/>
  </w:num>
  <w:num w:numId="35">
    <w:abstractNumId w:val="38"/>
  </w:num>
  <w:num w:numId="36">
    <w:abstractNumId w:val="35"/>
  </w:num>
  <w:num w:numId="37">
    <w:abstractNumId w:val="45"/>
  </w:num>
  <w:num w:numId="38">
    <w:abstractNumId w:val="11"/>
  </w:num>
  <w:num w:numId="39">
    <w:abstractNumId w:val="10"/>
  </w:num>
  <w:num w:numId="40">
    <w:abstractNumId w:val="8"/>
  </w:num>
  <w:num w:numId="41">
    <w:abstractNumId w:val="36"/>
  </w:num>
  <w:num w:numId="42">
    <w:abstractNumId w:val="17"/>
  </w:num>
  <w:num w:numId="43">
    <w:abstractNumId w:val="37"/>
  </w:num>
  <w:num w:numId="44">
    <w:abstractNumId w:val="19"/>
  </w:num>
  <w:num w:numId="45">
    <w:abstractNumId w:val="3"/>
  </w:num>
  <w:num w:numId="46">
    <w:abstractNumId w:val="6"/>
  </w:num>
  <w:num w:numId="47">
    <w:abstractNumId w:val="9"/>
  </w:num>
  <w:num w:numId="48">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92"/>
    <w:rsid w:val="000000E3"/>
    <w:rsid w:val="000009A3"/>
    <w:rsid w:val="0000157D"/>
    <w:rsid w:val="00001B68"/>
    <w:rsid w:val="00001CC1"/>
    <w:rsid w:val="00002161"/>
    <w:rsid w:val="000026B3"/>
    <w:rsid w:val="000027C5"/>
    <w:rsid w:val="00002A2F"/>
    <w:rsid w:val="00002A5F"/>
    <w:rsid w:val="00002EE0"/>
    <w:rsid w:val="00002F1F"/>
    <w:rsid w:val="00003214"/>
    <w:rsid w:val="00003560"/>
    <w:rsid w:val="00003C18"/>
    <w:rsid w:val="00003E97"/>
    <w:rsid w:val="000041B9"/>
    <w:rsid w:val="000041F7"/>
    <w:rsid w:val="000043D1"/>
    <w:rsid w:val="00004AB5"/>
    <w:rsid w:val="00004ADC"/>
    <w:rsid w:val="00004BE0"/>
    <w:rsid w:val="00005479"/>
    <w:rsid w:val="00007588"/>
    <w:rsid w:val="00007CE2"/>
    <w:rsid w:val="00010338"/>
    <w:rsid w:val="0001050B"/>
    <w:rsid w:val="0001099F"/>
    <w:rsid w:val="000109DF"/>
    <w:rsid w:val="00010B83"/>
    <w:rsid w:val="0001132C"/>
    <w:rsid w:val="00011455"/>
    <w:rsid w:val="000117EC"/>
    <w:rsid w:val="00011A88"/>
    <w:rsid w:val="00011A94"/>
    <w:rsid w:val="00011C11"/>
    <w:rsid w:val="00012617"/>
    <w:rsid w:val="00012F12"/>
    <w:rsid w:val="000138D0"/>
    <w:rsid w:val="00014866"/>
    <w:rsid w:val="00014C74"/>
    <w:rsid w:val="000150C3"/>
    <w:rsid w:val="00015DDA"/>
    <w:rsid w:val="0001677B"/>
    <w:rsid w:val="0001688F"/>
    <w:rsid w:val="00016E23"/>
    <w:rsid w:val="00016F96"/>
    <w:rsid w:val="0001745B"/>
    <w:rsid w:val="00017A65"/>
    <w:rsid w:val="000204D4"/>
    <w:rsid w:val="0002062B"/>
    <w:rsid w:val="00020640"/>
    <w:rsid w:val="00020E08"/>
    <w:rsid w:val="000212C3"/>
    <w:rsid w:val="0002249B"/>
    <w:rsid w:val="00022D52"/>
    <w:rsid w:val="000235EA"/>
    <w:rsid w:val="00023DE2"/>
    <w:rsid w:val="00023EB5"/>
    <w:rsid w:val="0002486C"/>
    <w:rsid w:val="00024A6B"/>
    <w:rsid w:val="00024E94"/>
    <w:rsid w:val="00024EDF"/>
    <w:rsid w:val="00024EE9"/>
    <w:rsid w:val="000251AC"/>
    <w:rsid w:val="000259A5"/>
    <w:rsid w:val="00025EA1"/>
    <w:rsid w:val="00025FE1"/>
    <w:rsid w:val="0002607D"/>
    <w:rsid w:val="00026325"/>
    <w:rsid w:val="00026482"/>
    <w:rsid w:val="0002680C"/>
    <w:rsid w:val="00026C28"/>
    <w:rsid w:val="00026CC7"/>
    <w:rsid w:val="00026FBF"/>
    <w:rsid w:val="0002725A"/>
    <w:rsid w:val="0002754A"/>
    <w:rsid w:val="00027C6F"/>
    <w:rsid w:val="000305EC"/>
    <w:rsid w:val="00030958"/>
    <w:rsid w:val="000310B1"/>
    <w:rsid w:val="000311BC"/>
    <w:rsid w:val="00031A12"/>
    <w:rsid w:val="00032404"/>
    <w:rsid w:val="00032645"/>
    <w:rsid w:val="00032BAE"/>
    <w:rsid w:val="00033124"/>
    <w:rsid w:val="00033C0E"/>
    <w:rsid w:val="000358AB"/>
    <w:rsid w:val="00035C9E"/>
    <w:rsid w:val="00036927"/>
    <w:rsid w:val="0003693D"/>
    <w:rsid w:val="000370C9"/>
    <w:rsid w:val="00037410"/>
    <w:rsid w:val="00037703"/>
    <w:rsid w:val="00037962"/>
    <w:rsid w:val="00037C6F"/>
    <w:rsid w:val="000400ED"/>
    <w:rsid w:val="00040265"/>
    <w:rsid w:val="000408D1"/>
    <w:rsid w:val="000409D2"/>
    <w:rsid w:val="0004123B"/>
    <w:rsid w:val="0004135D"/>
    <w:rsid w:val="00041F6D"/>
    <w:rsid w:val="0004242C"/>
    <w:rsid w:val="00042579"/>
    <w:rsid w:val="000428DC"/>
    <w:rsid w:val="0004300D"/>
    <w:rsid w:val="0004305B"/>
    <w:rsid w:val="0004322B"/>
    <w:rsid w:val="0004342E"/>
    <w:rsid w:val="00043A02"/>
    <w:rsid w:val="00043C03"/>
    <w:rsid w:val="000440DD"/>
    <w:rsid w:val="00044985"/>
    <w:rsid w:val="00044F58"/>
    <w:rsid w:val="00045100"/>
    <w:rsid w:val="00045BF8"/>
    <w:rsid w:val="00045E9C"/>
    <w:rsid w:val="0004689C"/>
    <w:rsid w:val="00047ABE"/>
    <w:rsid w:val="00047DD9"/>
    <w:rsid w:val="0005001A"/>
    <w:rsid w:val="00050E34"/>
    <w:rsid w:val="00051B5C"/>
    <w:rsid w:val="00051B9B"/>
    <w:rsid w:val="0005281D"/>
    <w:rsid w:val="00052B99"/>
    <w:rsid w:val="00052BE8"/>
    <w:rsid w:val="00052D45"/>
    <w:rsid w:val="00052E7D"/>
    <w:rsid w:val="0005358A"/>
    <w:rsid w:val="000538B8"/>
    <w:rsid w:val="00053BCA"/>
    <w:rsid w:val="00053D68"/>
    <w:rsid w:val="00055082"/>
    <w:rsid w:val="0005540D"/>
    <w:rsid w:val="0005541B"/>
    <w:rsid w:val="00055905"/>
    <w:rsid w:val="00055C28"/>
    <w:rsid w:val="00055CAD"/>
    <w:rsid w:val="00055D82"/>
    <w:rsid w:val="000561CB"/>
    <w:rsid w:val="00056DFE"/>
    <w:rsid w:val="00057DAB"/>
    <w:rsid w:val="00057E97"/>
    <w:rsid w:val="000614CB"/>
    <w:rsid w:val="000616A1"/>
    <w:rsid w:val="00061A4B"/>
    <w:rsid w:val="00061E1F"/>
    <w:rsid w:val="00062BE2"/>
    <w:rsid w:val="00063900"/>
    <w:rsid w:val="00063A61"/>
    <w:rsid w:val="00063C19"/>
    <w:rsid w:val="00063DBB"/>
    <w:rsid w:val="00063E8C"/>
    <w:rsid w:val="000643B6"/>
    <w:rsid w:val="00064890"/>
    <w:rsid w:val="00066110"/>
    <w:rsid w:val="000667CC"/>
    <w:rsid w:val="00066DD7"/>
    <w:rsid w:val="00067CE2"/>
    <w:rsid w:val="00067D71"/>
    <w:rsid w:val="00067E99"/>
    <w:rsid w:val="00070042"/>
    <w:rsid w:val="0007051C"/>
    <w:rsid w:val="00070E8E"/>
    <w:rsid w:val="00071240"/>
    <w:rsid w:val="000717E7"/>
    <w:rsid w:val="00071B14"/>
    <w:rsid w:val="0007277E"/>
    <w:rsid w:val="000727D8"/>
    <w:rsid w:val="00072DB0"/>
    <w:rsid w:val="000735EA"/>
    <w:rsid w:val="000738E5"/>
    <w:rsid w:val="00073A05"/>
    <w:rsid w:val="00073B19"/>
    <w:rsid w:val="00073F0C"/>
    <w:rsid w:val="00074A0F"/>
    <w:rsid w:val="00074A4D"/>
    <w:rsid w:val="00074B63"/>
    <w:rsid w:val="00074D47"/>
    <w:rsid w:val="00074DFC"/>
    <w:rsid w:val="000752EA"/>
    <w:rsid w:val="000754F4"/>
    <w:rsid w:val="00075691"/>
    <w:rsid w:val="00075EC4"/>
    <w:rsid w:val="00075ECF"/>
    <w:rsid w:val="000779DB"/>
    <w:rsid w:val="00080464"/>
    <w:rsid w:val="00080B62"/>
    <w:rsid w:val="00080DDF"/>
    <w:rsid w:val="00080E56"/>
    <w:rsid w:val="00080E88"/>
    <w:rsid w:val="00081AF3"/>
    <w:rsid w:val="00081CC5"/>
    <w:rsid w:val="00081D94"/>
    <w:rsid w:val="00081EBB"/>
    <w:rsid w:val="00081FAA"/>
    <w:rsid w:val="00082E8B"/>
    <w:rsid w:val="000832E2"/>
    <w:rsid w:val="0008456D"/>
    <w:rsid w:val="00084902"/>
    <w:rsid w:val="0008522C"/>
    <w:rsid w:val="00085A08"/>
    <w:rsid w:val="00087B6A"/>
    <w:rsid w:val="00091C0B"/>
    <w:rsid w:val="00091C94"/>
    <w:rsid w:val="00092987"/>
    <w:rsid w:val="00093271"/>
    <w:rsid w:val="000944EB"/>
    <w:rsid w:val="00094DFC"/>
    <w:rsid w:val="00095589"/>
    <w:rsid w:val="000956D8"/>
    <w:rsid w:val="00095948"/>
    <w:rsid w:val="00095D4D"/>
    <w:rsid w:val="00095EDA"/>
    <w:rsid w:val="00096828"/>
    <w:rsid w:val="000A01C6"/>
    <w:rsid w:val="000A05AD"/>
    <w:rsid w:val="000A08CB"/>
    <w:rsid w:val="000A0944"/>
    <w:rsid w:val="000A0A9A"/>
    <w:rsid w:val="000A0B34"/>
    <w:rsid w:val="000A0C5C"/>
    <w:rsid w:val="000A0E3A"/>
    <w:rsid w:val="000A11FF"/>
    <w:rsid w:val="000A13A1"/>
    <w:rsid w:val="000A1481"/>
    <w:rsid w:val="000A1967"/>
    <w:rsid w:val="000A1D92"/>
    <w:rsid w:val="000A21FA"/>
    <w:rsid w:val="000A26C3"/>
    <w:rsid w:val="000A2A54"/>
    <w:rsid w:val="000A2C4B"/>
    <w:rsid w:val="000A320F"/>
    <w:rsid w:val="000A3B92"/>
    <w:rsid w:val="000A4467"/>
    <w:rsid w:val="000A53A7"/>
    <w:rsid w:val="000A563C"/>
    <w:rsid w:val="000A5FC5"/>
    <w:rsid w:val="000A62F8"/>
    <w:rsid w:val="000A6C70"/>
    <w:rsid w:val="000A721F"/>
    <w:rsid w:val="000A7A46"/>
    <w:rsid w:val="000A7DCC"/>
    <w:rsid w:val="000A7E70"/>
    <w:rsid w:val="000B095D"/>
    <w:rsid w:val="000B099C"/>
    <w:rsid w:val="000B0BF9"/>
    <w:rsid w:val="000B1067"/>
    <w:rsid w:val="000B11DB"/>
    <w:rsid w:val="000B16E9"/>
    <w:rsid w:val="000B1854"/>
    <w:rsid w:val="000B1ACB"/>
    <w:rsid w:val="000B1BAD"/>
    <w:rsid w:val="000B20F3"/>
    <w:rsid w:val="000B25B7"/>
    <w:rsid w:val="000B2BEB"/>
    <w:rsid w:val="000B2E18"/>
    <w:rsid w:val="000B56CE"/>
    <w:rsid w:val="000B623E"/>
    <w:rsid w:val="000B679A"/>
    <w:rsid w:val="000B6BFF"/>
    <w:rsid w:val="000B6CC8"/>
    <w:rsid w:val="000B7776"/>
    <w:rsid w:val="000C06F5"/>
    <w:rsid w:val="000C0C0F"/>
    <w:rsid w:val="000C1EAD"/>
    <w:rsid w:val="000C42B0"/>
    <w:rsid w:val="000C4CB5"/>
    <w:rsid w:val="000C4DAA"/>
    <w:rsid w:val="000C552D"/>
    <w:rsid w:val="000C5971"/>
    <w:rsid w:val="000C597E"/>
    <w:rsid w:val="000C5F6F"/>
    <w:rsid w:val="000C611A"/>
    <w:rsid w:val="000C7992"/>
    <w:rsid w:val="000C7C27"/>
    <w:rsid w:val="000D059B"/>
    <w:rsid w:val="000D0AA7"/>
    <w:rsid w:val="000D16F1"/>
    <w:rsid w:val="000D1762"/>
    <w:rsid w:val="000D17BB"/>
    <w:rsid w:val="000D1947"/>
    <w:rsid w:val="000D206A"/>
    <w:rsid w:val="000D2071"/>
    <w:rsid w:val="000D2E17"/>
    <w:rsid w:val="000D343F"/>
    <w:rsid w:val="000D3BB1"/>
    <w:rsid w:val="000D3CE7"/>
    <w:rsid w:val="000D419E"/>
    <w:rsid w:val="000D45D6"/>
    <w:rsid w:val="000D4A47"/>
    <w:rsid w:val="000D4D8A"/>
    <w:rsid w:val="000D4F1B"/>
    <w:rsid w:val="000D4F75"/>
    <w:rsid w:val="000D591A"/>
    <w:rsid w:val="000D5C2F"/>
    <w:rsid w:val="000D5F8E"/>
    <w:rsid w:val="000D63C7"/>
    <w:rsid w:val="000D6B69"/>
    <w:rsid w:val="000D6F30"/>
    <w:rsid w:val="000D71A7"/>
    <w:rsid w:val="000D7235"/>
    <w:rsid w:val="000D758F"/>
    <w:rsid w:val="000D784E"/>
    <w:rsid w:val="000D790B"/>
    <w:rsid w:val="000D7C82"/>
    <w:rsid w:val="000E0C16"/>
    <w:rsid w:val="000E111C"/>
    <w:rsid w:val="000E1146"/>
    <w:rsid w:val="000E11E5"/>
    <w:rsid w:val="000E12CB"/>
    <w:rsid w:val="000E1C94"/>
    <w:rsid w:val="000E1F9D"/>
    <w:rsid w:val="000E2873"/>
    <w:rsid w:val="000E287F"/>
    <w:rsid w:val="000E2B26"/>
    <w:rsid w:val="000E3117"/>
    <w:rsid w:val="000E3241"/>
    <w:rsid w:val="000E32AD"/>
    <w:rsid w:val="000E3367"/>
    <w:rsid w:val="000E3A9F"/>
    <w:rsid w:val="000E57BA"/>
    <w:rsid w:val="000E5A40"/>
    <w:rsid w:val="000E5EAF"/>
    <w:rsid w:val="000E65D3"/>
    <w:rsid w:val="000E6965"/>
    <w:rsid w:val="000E7A0C"/>
    <w:rsid w:val="000F0546"/>
    <w:rsid w:val="000F0606"/>
    <w:rsid w:val="000F0A9A"/>
    <w:rsid w:val="000F1E05"/>
    <w:rsid w:val="000F2061"/>
    <w:rsid w:val="000F2675"/>
    <w:rsid w:val="000F36DB"/>
    <w:rsid w:val="000F3898"/>
    <w:rsid w:val="000F3C99"/>
    <w:rsid w:val="000F4086"/>
    <w:rsid w:val="000F43AC"/>
    <w:rsid w:val="000F4C5F"/>
    <w:rsid w:val="000F4CCF"/>
    <w:rsid w:val="000F5369"/>
    <w:rsid w:val="000F5639"/>
    <w:rsid w:val="000F5DAC"/>
    <w:rsid w:val="000F6231"/>
    <w:rsid w:val="000F7105"/>
    <w:rsid w:val="000F7FD2"/>
    <w:rsid w:val="00100958"/>
    <w:rsid w:val="00100DB4"/>
    <w:rsid w:val="001025DA"/>
    <w:rsid w:val="0010267C"/>
    <w:rsid w:val="00102739"/>
    <w:rsid w:val="00102BE8"/>
    <w:rsid w:val="00102BED"/>
    <w:rsid w:val="00102C61"/>
    <w:rsid w:val="001033C2"/>
    <w:rsid w:val="00103859"/>
    <w:rsid w:val="00103876"/>
    <w:rsid w:val="0010390E"/>
    <w:rsid w:val="00103E0A"/>
    <w:rsid w:val="00105042"/>
    <w:rsid w:val="00105292"/>
    <w:rsid w:val="00105924"/>
    <w:rsid w:val="00106155"/>
    <w:rsid w:val="00106BE7"/>
    <w:rsid w:val="0010722A"/>
    <w:rsid w:val="001072B6"/>
    <w:rsid w:val="001078EA"/>
    <w:rsid w:val="00107999"/>
    <w:rsid w:val="00107F01"/>
    <w:rsid w:val="00110847"/>
    <w:rsid w:val="00110DDE"/>
    <w:rsid w:val="00110E80"/>
    <w:rsid w:val="0011119D"/>
    <w:rsid w:val="00111BF9"/>
    <w:rsid w:val="00111D30"/>
    <w:rsid w:val="00111F36"/>
    <w:rsid w:val="00111FF3"/>
    <w:rsid w:val="0011337C"/>
    <w:rsid w:val="00113B2C"/>
    <w:rsid w:val="00113C9C"/>
    <w:rsid w:val="00113D7D"/>
    <w:rsid w:val="001141E4"/>
    <w:rsid w:val="0011469A"/>
    <w:rsid w:val="00114772"/>
    <w:rsid w:val="001147C3"/>
    <w:rsid w:val="00114C3D"/>
    <w:rsid w:val="001150C5"/>
    <w:rsid w:val="00115EA4"/>
    <w:rsid w:val="001168D8"/>
    <w:rsid w:val="001174F3"/>
    <w:rsid w:val="001176C7"/>
    <w:rsid w:val="00117806"/>
    <w:rsid w:val="0011796A"/>
    <w:rsid w:val="00117BDD"/>
    <w:rsid w:val="00117CA7"/>
    <w:rsid w:val="00117CFD"/>
    <w:rsid w:val="00117DEB"/>
    <w:rsid w:val="00120B7D"/>
    <w:rsid w:val="0012147B"/>
    <w:rsid w:val="0012150B"/>
    <w:rsid w:val="00121AF9"/>
    <w:rsid w:val="00122991"/>
    <w:rsid w:val="00122DD1"/>
    <w:rsid w:val="00122ECE"/>
    <w:rsid w:val="0012326C"/>
    <w:rsid w:val="0012344F"/>
    <w:rsid w:val="001238C7"/>
    <w:rsid w:val="00123A78"/>
    <w:rsid w:val="00123A9F"/>
    <w:rsid w:val="0012406F"/>
    <w:rsid w:val="00125499"/>
    <w:rsid w:val="00125FFE"/>
    <w:rsid w:val="00126EFC"/>
    <w:rsid w:val="001270B0"/>
    <w:rsid w:val="0012753C"/>
    <w:rsid w:val="00130290"/>
    <w:rsid w:val="001305EC"/>
    <w:rsid w:val="001308CA"/>
    <w:rsid w:val="00130AC3"/>
    <w:rsid w:val="00130CFE"/>
    <w:rsid w:val="00130DA1"/>
    <w:rsid w:val="001311DB"/>
    <w:rsid w:val="00131261"/>
    <w:rsid w:val="001312A2"/>
    <w:rsid w:val="001319B3"/>
    <w:rsid w:val="00131FC5"/>
    <w:rsid w:val="00131FFE"/>
    <w:rsid w:val="00132BC6"/>
    <w:rsid w:val="00132FBB"/>
    <w:rsid w:val="001332E4"/>
    <w:rsid w:val="0013428C"/>
    <w:rsid w:val="001347B7"/>
    <w:rsid w:val="00134A97"/>
    <w:rsid w:val="0013523F"/>
    <w:rsid w:val="00136B29"/>
    <w:rsid w:val="00136D23"/>
    <w:rsid w:val="00136E2B"/>
    <w:rsid w:val="00136F9D"/>
    <w:rsid w:val="0013707E"/>
    <w:rsid w:val="0013715A"/>
    <w:rsid w:val="001372CE"/>
    <w:rsid w:val="001374ED"/>
    <w:rsid w:val="00137C5D"/>
    <w:rsid w:val="00140354"/>
    <w:rsid w:val="001403C9"/>
    <w:rsid w:val="00140511"/>
    <w:rsid w:val="001405EB"/>
    <w:rsid w:val="001409AC"/>
    <w:rsid w:val="001418D3"/>
    <w:rsid w:val="00141FAE"/>
    <w:rsid w:val="00142147"/>
    <w:rsid w:val="00142583"/>
    <w:rsid w:val="00142720"/>
    <w:rsid w:val="0014276B"/>
    <w:rsid w:val="0014334B"/>
    <w:rsid w:val="001436D7"/>
    <w:rsid w:val="00143A13"/>
    <w:rsid w:val="00145373"/>
    <w:rsid w:val="00145C28"/>
    <w:rsid w:val="00145F7E"/>
    <w:rsid w:val="00146004"/>
    <w:rsid w:val="00147C55"/>
    <w:rsid w:val="00147F42"/>
    <w:rsid w:val="00151AEA"/>
    <w:rsid w:val="00152066"/>
    <w:rsid w:val="00152B60"/>
    <w:rsid w:val="0015334C"/>
    <w:rsid w:val="00153514"/>
    <w:rsid w:val="00154117"/>
    <w:rsid w:val="0015445A"/>
    <w:rsid w:val="001545AD"/>
    <w:rsid w:val="001546DE"/>
    <w:rsid w:val="00154EEA"/>
    <w:rsid w:val="00154FFB"/>
    <w:rsid w:val="0015501A"/>
    <w:rsid w:val="001555A1"/>
    <w:rsid w:val="00155650"/>
    <w:rsid w:val="001559E9"/>
    <w:rsid w:val="00155C74"/>
    <w:rsid w:val="001568E6"/>
    <w:rsid w:val="00157D7F"/>
    <w:rsid w:val="00160A7F"/>
    <w:rsid w:val="00160C58"/>
    <w:rsid w:val="00160DE6"/>
    <w:rsid w:val="00161431"/>
    <w:rsid w:val="001614FA"/>
    <w:rsid w:val="001620CF"/>
    <w:rsid w:val="00162A61"/>
    <w:rsid w:val="00162ED7"/>
    <w:rsid w:val="00163235"/>
    <w:rsid w:val="00163391"/>
    <w:rsid w:val="0016356B"/>
    <w:rsid w:val="00163B91"/>
    <w:rsid w:val="00164485"/>
    <w:rsid w:val="001645A8"/>
    <w:rsid w:val="00164726"/>
    <w:rsid w:val="001648C1"/>
    <w:rsid w:val="00164AC3"/>
    <w:rsid w:val="001662ED"/>
    <w:rsid w:val="0016633B"/>
    <w:rsid w:val="0016673B"/>
    <w:rsid w:val="001671D7"/>
    <w:rsid w:val="001674E1"/>
    <w:rsid w:val="001677B6"/>
    <w:rsid w:val="00170403"/>
    <w:rsid w:val="00171580"/>
    <w:rsid w:val="00171683"/>
    <w:rsid w:val="00172449"/>
    <w:rsid w:val="001726A5"/>
    <w:rsid w:val="0017356B"/>
    <w:rsid w:val="001745F3"/>
    <w:rsid w:val="00175E9A"/>
    <w:rsid w:val="00175FE6"/>
    <w:rsid w:val="00176004"/>
    <w:rsid w:val="00176079"/>
    <w:rsid w:val="00176573"/>
    <w:rsid w:val="00176B6B"/>
    <w:rsid w:val="00176DFF"/>
    <w:rsid w:val="0017735D"/>
    <w:rsid w:val="00177F99"/>
    <w:rsid w:val="0018005A"/>
    <w:rsid w:val="00180900"/>
    <w:rsid w:val="001809E7"/>
    <w:rsid w:val="0018213B"/>
    <w:rsid w:val="00182568"/>
    <w:rsid w:val="0018259B"/>
    <w:rsid w:val="00182955"/>
    <w:rsid w:val="00182BB5"/>
    <w:rsid w:val="00182DAE"/>
    <w:rsid w:val="001832EC"/>
    <w:rsid w:val="00184028"/>
    <w:rsid w:val="0018457D"/>
    <w:rsid w:val="00184A2D"/>
    <w:rsid w:val="00185DEB"/>
    <w:rsid w:val="001860EC"/>
    <w:rsid w:val="001863E4"/>
    <w:rsid w:val="00186BD8"/>
    <w:rsid w:val="00186D83"/>
    <w:rsid w:val="00187689"/>
    <w:rsid w:val="00187DEE"/>
    <w:rsid w:val="00187F69"/>
    <w:rsid w:val="0019098D"/>
    <w:rsid w:val="00191E3E"/>
    <w:rsid w:val="001922AE"/>
    <w:rsid w:val="00192678"/>
    <w:rsid w:val="00193378"/>
    <w:rsid w:val="001934EA"/>
    <w:rsid w:val="0019350F"/>
    <w:rsid w:val="001936D6"/>
    <w:rsid w:val="001937A1"/>
    <w:rsid w:val="001937A6"/>
    <w:rsid w:val="00193A86"/>
    <w:rsid w:val="00193CA1"/>
    <w:rsid w:val="00194271"/>
    <w:rsid w:val="00195316"/>
    <w:rsid w:val="0019588C"/>
    <w:rsid w:val="00195AFE"/>
    <w:rsid w:val="00195C3B"/>
    <w:rsid w:val="00196078"/>
    <w:rsid w:val="0019765B"/>
    <w:rsid w:val="001976E8"/>
    <w:rsid w:val="00197A38"/>
    <w:rsid w:val="00197BA0"/>
    <w:rsid w:val="001A0099"/>
    <w:rsid w:val="001A0944"/>
    <w:rsid w:val="001A1442"/>
    <w:rsid w:val="001A1858"/>
    <w:rsid w:val="001A2954"/>
    <w:rsid w:val="001A318B"/>
    <w:rsid w:val="001A3224"/>
    <w:rsid w:val="001A388A"/>
    <w:rsid w:val="001A3912"/>
    <w:rsid w:val="001A3AA5"/>
    <w:rsid w:val="001A40CD"/>
    <w:rsid w:val="001A4173"/>
    <w:rsid w:val="001A442A"/>
    <w:rsid w:val="001A53F5"/>
    <w:rsid w:val="001A5B17"/>
    <w:rsid w:val="001A5CB7"/>
    <w:rsid w:val="001A5CE5"/>
    <w:rsid w:val="001A61DD"/>
    <w:rsid w:val="001A63CF"/>
    <w:rsid w:val="001A6573"/>
    <w:rsid w:val="001A6A4B"/>
    <w:rsid w:val="001A74E1"/>
    <w:rsid w:val="001A7903"/>
    <w:rsid w:val="001A7D21"/>
    <w:rsid w:val="001B0500"/>
    <w:rsid w:val="001B1F80"/>
    <w:rsid w:val="001B23D6"/>
    <w:rsid w:val="001B268E"/>
    <w:rsid w:val="001B26B3"/>
    <w:rsid w:val="001B2DD3"/>
    <w:rsid w:val="001B3241"/>
    <w:rsid w:val="001B3654"/>
    <w:rsid w:val="001B3DD5"/>
    <w:rsid w:val="001B4340"/>
    <w:rsid w:val="001B45C3"/>
    <w:rsid w:val="001B48A0"/>
    <w:rsid w:val="001B51FE"/>
    <w:rsid w:val="001B60E1"/>
    <w:rsid w:val="001B66C8"/>
    <w:rsid w:val="001B6D0B"/>
    <w:rsid w:val="001B7165"/>
    <w:rsid w:val="001B751E"/>
    <w:rsid w:val="001B76EB"/>
    <w:rsid w:val="001B7708"/>
    <w:rsid w:val="001B78BB"/>
    <w:rsid w:val="001B7A27"/>
    <w:rsid w:val="001B7C82"/>
    <w:rsid w:val="001B7D2C"/>
    <w:rsid w:val="001B7F33"/>
    <w:rsid w:val="001C05B4"/>
    <w:rsid w:val="001C0773"/>
    <w:rsid w:val="001C087E"/>
    <w:rsid w:val="001C1282"/>
    <w:rsid w:val="001C1542"/>
    <w:rsid w:val="001C15C8"/>
    <w:rsid w:val="001C2264"/>
    <w:rsid w:val="001C2476"/>
    <w:rsid w:val="001C2DF7"/>
    <w:rsid w:val="001C2E52"/>
    <w:rsid w:val="001C31CE"/>
    <w:rsid w:val="001C398E"/>
    <w:rsid w:val="001C4976"/>
    <w:rsid w:val="001C5AD8"/>
    <w:rsid w:val="001C5B9A"/>
    <w:rsid w:val="001C6B45"/>
    <w:rsid w:val="001C71A0"/>
    <w:rsid w:val="001C735D"/>
    <w:rsid w:val="001C7583"/>
    <w:rsid w:val="001C7BA3"/>
    <w:rsid w:val="001D048A"/>
    <w:rsid w:val="001D0545"/>
    <w:rsid w:val="001D07D2"/>
    <w:rsid w:val="001D0DC0"/>
    <w:rsid w:val="001D0FA9"/>
    <w:rsid w:val="001D16F7"/>
    <w:rsid w:val="001D1879"/>
    <w:rsid w:val="001D19AE"/>
    <w:rsid w:val="001D22C3"/>
    <w:rsid w:val="001D2352"/>
    <w:rsid w:val="001D3071"/>
    <w:rsid w:val="001D32E3"/>
    <w:rsid w:val="001D3389"/>
    <w:rsid w:val="001D3515"/>
    <w:rsid w:val="001D3959"/>
    <w:rsid w:val="001D3A5A"/>
    <w:rsid w:val="001D41FF"/>
    <w:rsid w:val="001D4353"/>
    <w:rsid w:val="001D55A8"/>
    <w:rsid w:val="001D60B3"/>
    <w:rsid w:val="001D6C5B"/>
    <w:rsid w:val="001D73EA"/>
    <w:rsid w:val="001D769E"/>
    <w:rsid w:val="001D77E6"/>
    <w:rsid w:val="001D7BDB"/>
    <w:rsid w:val="001D7F55"/>
    <w:rsid w:val="001E042B"/>
    <w:rsid w:val="001E0688"/>
    <w:rsid w:val="001E06C4"/>
    <w:rsid w:val="001E0CA0"/>
    <w:rsid w:val="001E0CF3"/>
    <w:rsid w:val="001E1280"/>
    <w:rsid w:val="001E136A"/>
    <w:rsid w:val="001E14D7"/>
    <w:rsid w:val="001E1521"/>
    <w:rsid w:val="001E1B6A"/>
    <w:rsid w:val="001E1F47"/>
    <w:rsid w:val="001E2149"/>
    <w:rsid w:val="001E27BC"/>
    <w:rsid w:val="001E2AFC"/>
    <w:rsid w:val="001E3131"/>
    <w:rsid w:val="001E32E1"/>
    <w:rsid w:val="001E337A"/>
    <w:rsid w:val="001E3A53"/>
    <w:rsid w:val="001E3E03"/>
    <w:rsid w:val="001E4646"/>
    <w:rsid w:val="001E481D"/>
    <w:rsid w:val="001E4AD3"/>
    <w:rsid w:val="001E50FA"/>
    <w:rsid w:val="001E5168"/>
    <w:rsid w:val="001E51F5"/>
    <w:rsid w:val="001E57FB"/>
    <w:rsid w:val="001E611E"/>
    <w:rsid w:val="001E65CE"/>
    <w:rsid w:val="001E6850"/>
    <w:rsid w:val="001E7044"/>
    <w:rsid w:val="001E75D6"/>
    <w:rsid w:val="001E779C"/>
    <w:rsid w:val="001F01A3"/>
    <w:rsid w:val="001F07D1"/>
    <w:rsid w:val="001F0A26"/>
    <w:rsid w:val="001F0FD9"/>
    <w:rsid w:val="001F11C1"/>
    <w:rsid w:val="001F1262"/>
    <w:rsid w:val="001F141D"/>
    <w:rsid w:val="001F1453"/>
    <w:rsid w:val="001F1CFF"/>
    <w:rsid w:val="001F3062"/>
    <w:rsid w:val="001F373C"/>
    <w:rsid w:val="001F415F"/>
    <w:rsid w:val="001F4375"/>
    <w:rsid w:val="001F4415"/>
    <w:rsid w:val="001F44A0"/>
    <w:rsid w:val="001F49D7"/>
    <w:rsid w:val="001F4C83"/>
    <w:rsid w:val="001F4DCF"/>
    <w:rsid w:val="001F5637"/>
    <w:rsid w:val="001F583D"/>
    <w:rsid w:val="001F59C5"/>
    <w:rsid w:val="001F6D58"/>
    <w:rsid w:val="001F763E"/>
    <w:rsid w:val="001F7BCA"/>
    <w:rsid w:val="0020045F"/>
    <w:rsid w:val="002011A9"/>
    <w:rsid w:val="002014D4"/>
    <w:rsid w:val="00202642"/>
    <w:rsid w:val="002030F7"/>
    <w:rsid w:val="00203893"/>
    <w:rsid w:val="00203B09"/>
    <w:rsid w:val="00203D61"/>
    <w:rsid w:val="00203EBE"/>
    <w:rsid w:val="0020450F"/>
    <w:rsid w:val="00204B1B"/>
    <w:rsid w:val="0020501A"/>
    <w:rsid w:val="0020574E"/>
    <w:rsid w:val="00205DBC"/>
    <w:rsid w:val="0020682D"/>
    <w:rsid w:val="00206A19"/>
    <w:rsid w:val="002071CC"/>
    <w:rsid w:val="00207AA8"/>
    <w:rsid w:val="00210131"/>
    <w:rsid w:val="0021077C"/>
    <w:rsid w:val="00210D3D"/>
    <w:rsid w:val="00211085"/>
    <w:rsid w:val="00211F51"/>
    <w:rsid w:val="00212742"/>
    <w:rsid w:val="002127CC"/>
    <w:rsid w:val="002137A0"/>
    <w:rsid w:val="002139EA"/>
    <w:rsid w:val="00213F76"/>
    <w:rsid w:val="002146CB"/>
    <w:rsid w:val="002151AC"/>
    <w:rsid w:val="002151C5"/>
    <w:rsid w:val="00215241"/>
    <w:rsid w:val="0021634B"/>
    <w:rsid w:val="00216B2C"/>
    <w:rsid w:val="00217075"/>
    <w:rsid w:val="002208E9"/>
    <w:rsid w:val="002217BE"/>
    <w:rsid w:val="00221B3F"/>
    <w:rsid w:val="0022212C"/>
    <w:rsid w:val="00222BCB"/>
    <w:rsid w:val="0022303B"/>
    <w:rsid w:val="0022331A"/>
    <w:rsid w:val="00223677"/>
    <w:rsid w:val="00223A61"/>
    <w:rsid w:val="0022472B"/>
    <w:rsid w:val="00224A15"/>
    <w:rsid w:val="00225CDD"/>
    <w:rsid w:val="002261EF"/>
    <w:rsid w:val="00226313"/>
    <w:rsid w:val="00226648"/>
    <w:rsid w:val="002269DD"/>
    <w:rsid w:val="0022711F"/>
    <w:rsid w:val="00227211"/>
    <w:rsid w:val="00227415"/>
    <w:rsid w:val="00227E56"/>
    <w:rsid w:val="00230403"/>
    <w:rsid w:val="002304A4"/>
    <w:rsid w:val="00230F80"/>
    <w:rsid w:val="002316C6"/>
    <w:rsid w:val="00231D5A"/>
    <w:rsid w:val="00231FB1"/>
    <w:rsid w:val="00232D42"/>
    <w:rsid w:val="00232E18"/>
    <w:rsid w:val="00233856"/>
    <w:rsid w:val="002338BA"/>
    <w:rsid w:val="002339D4"/>
    <w:rsid w:val="00233FED"/>
    <w:rsid w:val="002347DD"/>
    <w:rsid w:val="002359E4"/>
    <w:rsid w:val="00235D05"/>
    <w:rsid w:val="00237EF7"/>
    <w:rsid w:val="002407E1"/>
    <w:rsid w:val="00240929"/>
    <w:rsid w:val="00240953"/>
    <w:rsid w:val="00240AE6"/>
    <w:rsid w:val="00240F66"/>
    <w:rsid w:val="00241679"/>
    <w:rsid w:val="00241779"/>
    <w:rsid w:val="0024283C"/>
    <w:rsid w:val="00242F8F"/>
    <w:rsid w:val="0024350C"/>
    <w:rsid w:val="00244AA1"/>
    <w:rsid w:val="00244BDD"/>
    <w:rsid w:val="00245246"/>
    <w:rsid w:val="00245576"/>
    <w:rsid w:val="002460AE"/>
    <w:rsid w:val="00246256"/>
    <w:rsid w:val="0024676A"/>
    <w:rsid w:val="002468DD"/>
    <w:rsid w:val="002471EB"/>
    <w:rsid w:val="002477FD"/>
    <w:rsid w:val="00247C48"/>
    <w:rsid w:val="00250305"/>
    <w:rsid w:val="00250F11"/>
    <w:rsid w:val="00250F1C"/>
    <w:rsid w:val="00251B83"/>
    <w:rsid w:val="00252158"/>
    <w:rsid w:val="002528DC"/>
    <w:rsid w:val="00252D1F"/>
    <w:rsid w:val="0025328C"/>
    <w:rsid w:val="00253553"/>
    <w:rsid w:val="002541B8"/>
    <w:rsid w:val="00254672"/>
    <w:rsid w:val="0025536D"/>
    <w:rsid w:val="00255ACC"/>
    <w:rsid w:val="00255ADC"/>
    <w:rsid w:val="00255DC0"/>
    <w:rsid w:val="00255F57"/>
    <w:rsid w:val="002562EE"/>
    <w:rsid w:val="00256B14"/>
    <w:rsid w:val="00256F3A"/>
    <w:rsid w:val="00257A82"/>
    <w:rsid w:val="00257DD3"/>
    <w:rsid w:val="00261214"/>
    <w:rsid w:val="00261836"/>
    <w:rsid w:val="0026239E"/>
    <w:rsid w:val="002625DF"/>
    <w:rsid w:val="00262716"/>
    <w:rsid w:val="0026298B"/>
    <w:rsid w:val="002639F5"/>
    <w:rsid w:val="00263B7B"/>
    <w:rsid w:val="00263D66"/>
    <w:rsid w:val="00263D6E"/>
    <w:rsid w:val="00263DE1"/>
    <w:rsid w:val="00263F8A"/>
    <w:rsid w:val="00264350"/>
    <w:rsid w:val="002646BB"/>
    <w:rsid w:val="002648DF"/>
    <w:rsid w:val="00265C10"/>
    <w:rsid w:val="00265F9D"/>
    <w:rsid w:val="002660A2"/>
    <w:rsid w:val="002663CB"/>
    <w:rsid w:val="0026726E"/>
    <w:rsid w:val="00267535"/>
    <w:rsid w:val="002675B2"/>
    <w:rsid w:val="00267E06"/>
    <w:rsid w:val="00267EE2"/>
    <w:rsid w:val="00270610"/>
    <w:rsid w:val="00270B85"/>
    <w:rsid w:val="00271263"/>
    <w:rsid w:val="00271287"/>
    <w:rsid w:val="00271485"/>
    <w:rsid w:val="00272142"/>
    <w:rsid w:val="0027216B"/>
    <w:rsid w:val="002724C3"/>
    <w:rsid w:val="00272A4B"/>
    <w:rsid w:val="00272F64"/>
    <w:rsid w:val="00273863"/>
    <w:rsid w:val="00273B29"/>
    <w:rsid w:val="00274B4F"/>
    <w:rsid w:val="002761BD"/>
    <w:rsid w:val="002763E2"/>
    <w:rsid w:val="00276461"/>
    <w:rsid w:val="00276B71"/>
    <w:rsid w:val="00277327"/>
    <w:rsid w:val="002775D8"/>
    <w:rsid w:val="00280667"/>
    <w:rsid w:val="00280A35"/>
    <w:rsid w:val="00280A37"/>
    <w:rsid w:val="00280B0F"/>
    <w:rsid w:val="00280CA1"/>
    <w:rsid w:val="00281438"/>
    <w:rsid w:val="0028219A"/>
    <w:rsid w:val="002824D4"/>
    <w:rsid w:val="00282791"/>
    <w:rsid w:val="002827A1"/>
    <w:rsid w:val="00282A16"/>
    <w:rsid w:val="00282E13"/>
    <w:rsid w:val="00282FCB"/>
    <w:rsid w:val="002833E3"/>
    <w:rsid w:val="00283404"/>
    <w:rsid w:val="0028343A"/>
    <w:rsid w:val="002836EC"/>
    <w:rsid w:val="00283C32"/>
    <w:rsid w:val="00283D18"/>
    <w:rsid w:val="00283F81"/>
    <w:rsid w:val="002841F8"/>
    <w:rsid w:val="00284711"/>
    <w:rsid w:val="00284D6A"/>
    <w:rsid w:val="00284EC5"/>
    <w:rsid w:val="00285446"/>
    <w:rsid w:val="002857CB"/>
    <w:rsid w:val="00285994"/>
    <w:rsid w:val="00285A0A"/>
    <w:rsid w:val="00285CAB"/>
    <w:rsid w:val="00285EE6"/>
    <w:rsid w:val="002861E6"/>
    <w:rsid w:val="00286507"/>
    <w:rsid w:val="002865E1"/>
    <w:rsid w:val="00286DFB"/>
    <w:rsid w:val="00286FB7"/>
    <w:rsid w:val="00287089"/>
    <w:rsid w:val="002875FE"/>
    <w:rsid w:val="00287C50"/>
    <w:rsid w:val="00287CEC"/>
    <w:rsid w:val="00290291"/>
    <w:rsid w:val="002906AD"/>
    <w:rsid w:val="00290847"/>
    <w:rsid w:val="00291923"/>
    <w:rsid w:val="002922EB"/>
    <w:rsid w:val="00292B56"/>
    <w:rsid w:val="002930C3"/>
    <w:rsid w:val="002932DE"/>
    <w:rsid w:val="00293341"/>
    <w:rsid w:val="00293370"/>
    <w:rsid w:val="002936C2"/>
    <w:rsid w:val="0029382C"/>
    <w:rsid w:val="00294625"/>
    <w:rsid w:val="002952D8"/>
    <w:rsid w:val="002961D7"/>
    <w:rsid w:val="00296496"/>
    <w:rsid w:val="002967A5"/>
    <w:rsid w:val="00296820"/>
    <w:rsid w:val="00296896"/>
    <w:rsid w:val="00296C8C"/>
    <w:rsid w:val="00296E7F"/>
    <w:rsid w:val="00297B40"/>
    <w:rsid w:val="00297B65"/>
    <w:rsid w:val="00297C7F"/>
    <w:rsid w:val="00297DA3"/>
    <w:rsid w:val="002A09CC"/>
    <w:rsid w:val="002A0EBE"/>
    <w:rsid w:val="002A1B6C"/>
    <w:rsid w:val="002A1BEB"/>
    <w:rsid w:val="002A1CA8"/>
    <w:rsid w:val="002A2424"/>
    <w:rsid w:val="002A25B0"/>
    <w:rsid w:val="002A299F"/>
    <w:rsid w:val="002A2E3C"/>
    <w:rsid w:val="002A2F11"/>
    <w:rsid w:val="002A3262"/>
    <w:rsid w:val="002A326A"/>
    <w:rsid w:val="002A3429"/>
    <w:rsid w:val="002A3635"/>
    <w:rsid w:val="002A3A31"/>
    <w:rsid w:val="002A430C"/>
    <w:rsid w:val="002A46A1"/>
    <w:rsid w:val="002A4B99"/>
    <w:rsid w:val="002A5118"/>
    <w:rsid w:val="002A6A85"/>
    <w:rsid w:val="002A71A1"/>
    <w:rsid w:val="002A71AB"/>
    <w:rsid w:val="002A7845"/>
    <w:rsid w:val="002A7A28"/>
    <w:rsid w:val="002A7F11"/>
    <w:rsid w:val="002B03BE"/>
    <w:rsid w:val="002B05C3"/>
    <w:rsid w:val="002B09FF"/>
    <w:rsid w:val="002B1702"/>
    <w:rsid w:val="002B24C8"/>
    <w:rsid w:val="002B2A47"/>
    <w:rsid w:val="002B2B57"/>
    <w:rsid w:val="002B3421"/>
    <w:rsid w:val="002B426F"/>
    <w:rsid w:val="002B49FD"/>
    <w:rsid w:val="002B4E89"/>
    <w:rsid w:val="002B54DF"/>
    <w:rsid w:val="002B55E7"/>
    <w:rsid w:val="002B616D"/>
    <w:rsid w:val="002B63B7"/>
    <w:rsid w:val="002B6452"/>
    <w:rsid w:val="002B6F09"/>
    <w:rsid w:val="002B70ED"/>
    <w:rsid w:val="002C028B"/>
    <w:rsid w:val="002C035E"/>
    <w:rsid w:val="002C0692"/>
    <w:rsid w:val="002C0972"/>
    <w:rsid w:val="002C0C5D"/>
    <w:rsid w:val="002C0CA8"/>
    <w:rsid w:val="002C0EEB"/>
    <w:rsid w:val="002C1096"/>
    <w:rsid w:val="002C11FF"/>
    <w:rsid w:val="002C1365"/>
    <w:rsid w:val="002C28DD"/>
    <w:rsid w:val="002C2BAD"/>
    <w:rsid w:val="002C2DF1"/>
    <w:rsid w:val="002C30C9"/>
    <w:rsid w:val="002C3364"/>
    <w:rsid w:val="002C338C"/>
    <w:rsid w:val="002C390C"/>
    <w:rsid w:val="002C3BD3"/>
    <w:rsid w:val="002C46C1"/>
    <w:rsid w:val="002C5768"/>
    <w:rsid w:val="002C5819"/>
    <w:rsid w:val="002C594B"/>
    <w:rsid w:val="002C60CB"/>
    <w:rsid w:val="002C65B0"/>
    <w:rsid w:val="002C724B"/>
    <w:rsid w:val="002C74AB"/>
    <w:rsid w:val="002C7AF7"/>
    <w:rsid w:val="002D104A"/>
    <w:rsid w:val="002D22E1"/>
    <w:rsid w:val="002D2793"/>
    <w:rsid w:val="002D28B9"/>
    <w:rsid w:val="002D2F3A"/>
    <w:rsid w:val="002D2FFF"/>
    <w:rsid w:val="002D3389"/>
    <w:rsid w:val="002D3AF9"/>
    <w:rsid w:val="002D3D20"/>
    <w:rsid w:val="002D4034"/>
    <w:rsid w:val="002D48D7"/>
    <w:rsid w:val="002D49AB"/>
    <w:rsid w:val="002D55FF"/>
    <w:rsid w:val="002D5B0D"/>
    <w:rsid w:val="002D6462"/>
    <w:rsid w:val="002D69A3"/>
    <w:rsid w:val="002D6A66"/>
    <w:rsid w:val="002D6DD4"/>
    <w:rsid w:val="002D707E"/>
    <w:rsid w:val="002D714E"/>
    <w:rsid w:val="002D72D5"/>
    <w:rsid w:val="002D78CE"/>
    <w:rsid w:val="002D7D96"/>
    <w:rsid w:val="002E0BDA"/>
    <w:rsid w:val="002E1198"/>
    <w:rsid w:val="002E18AF"/>
    <w:rsid w:val="002E2066"/>
    <w:rsid w:val="002E2420"/>
    <w:rsid w:val="002E316A"/>
    <w:rsid w:val="002E341C"/>
    <w:rsid w:val="002E38E6"/>
    <w:rsid w:val="002E3EE0"/>
    <w:rsid w:val="002E4176"/>
    <w:rsid w:val="002E44E0"/>
    <w:rsid w:val="002E4617"/>
    <w:rsid w:val="002E4AE4"/>
    <w:rsid w:val="002E4D29"/>
    <w:rsid w:val="002E50BD"/>
    <w:rsid w:val="002E5695"/>
    <w:rsid w:val="002E56CB"/>
    <w:rsid w:val="002E6161"/>
    <w:rsid w:val="002E639A"/>
    <w:rsid w:val="002E6701"/>
    <w:rsid w:val="002E7241"/>
    <w:rsid w:val="002E7DA7"/>
    <w:rsid w:val="002E7E6C"/>
    <w:rsid w:val="002F02CC"/>
    <w:rsid w:val="002F03EA"/>
    <w:rsid w:val="002F05EE"/>
    <w:rsid w:val="002F06F5"/>
    <w:rsid w:val="002F07E0"/>
    <w:rsid w:val="002F087C"/>
    <w:rsid w:val="002F0B2A"/>
    <w:rsid w:val="002F1609"/>
    <w:rsid w:val="002F1815"/>
    <w:rsid w:val="002F1AC3"/>
    <w:rsid w:val="002F279B"/>
    <w:rsid w:val="002F30A4"/>
    <w:rsid w:val="002F318A"/>
    <w:rsid w:val="002F3351"/>
    <w:rsid w:val="002F383E"/>
    <w:rsid w:val="002F45B5"/>
    <w:rsid w:val="002F4662"/>
    <w:rsid w:val="002F606F"/>
    <w:rsid w:val="002F6878"/>
    <w:rsid w:val="002F7653"/>
    <w:rsid w:val="003002BF"/>
    <w:rsid w:val="0030054D"/>
    <w:rsid w:val="003009F0"/>
    <w:rsid w:val="00300B00"/>
    <w:rsid w:val="00301AB6"/>
    <w:rsid w:val="00301B11"/>
    <w:rsid w:val="00301D00"/>
    <w:rsid w:val="00302102"/>
    <w:rsid w:val="00302FB9"/>
    <w:rsid w:val="00303B89"/>
    <w:rsid w:val="00304246"/>
    <w:rsid w:val="003049AD"/>
    <w:rsid w:val="003052B6"/>
    <w:rsid w:val="00305926"/>
    <w:rsid w:val="00305ADD"/>
    <w:rsid w:val="00306274"/>
    <w:rsid w:val="00306571"/>
    <w:rsid w:val="00306863"/>
    <w:rsid w:val="003109A5"/>
    <w:rsid w:val="0031132B"/>
    <w:rsid w:val="00311EF8"/>
    <w:rsid w:val="00312CA8"/>
    <w:rsid w:val="00313717"/>
    <w:rsid w:val="00313CBB"/>
    <w:rsid w:val="00313D7D"/>
    <w:rsid w:val="00313EAD"/>
    <w:rsid w:val="003141EB"/>
    <w:rsid w:val="00314430"/>
    <w:rsid w:val="00314812"/>
    <w:rsid w:val="00315F9D"/>
    <w:rsid w:val="00315FE6"/>
    <w:rsid w:val="00316032"/>
    <w:rsid w:val="00316095"/>
    <w:rsid w:val="0031619E"/>
    <w:rsid w:val="00316747"/>
    <w:rsid w:val="00316FB4"/>
    <w:rsid w:val="0031760D"/>
    <w:rsid w:val="00317A8B"/>
    <w:rsid w:val="00317E9A"/>
    <w:rsid w:val="003203E7"/>
    <w:rsid w:val="00320833"/>
    <w:rsid w:val="00320834"/>
    <w:rsid w:val="00320D87"/>
    <w:rsid w:val="00320EA5"/>
    <w:rsid w:val="00320F13"/>
    <w:rsid w:val="00321039"/>
    <w:rsid w:val="00321419"/>
    <w:rsid w:val="00321C64"/>
    <w:rsid w:val="0032342F"/>
    <w:rsid w:val="0032349A"/>
    <w:rsid w:val="00323EA7"/>
    <w:rsid w:val="00325257"/>
    <w:rsid w:val="0032568D"/>
    <w:rsid w:val="00325A64"/>
    <w:rsid w:val="00326002"/>
    <w:rsid w:val="003264DF"/>
    <w:rsid w:val="003266DE"/>
    <w:rsid w:val="003266FC"/>
    <w:rsid w:val="00326F25"/>
    <w:rsid w:val="0032719F"/>
    <w:rsid w:val="00327547"/>
    <w:rsid w:val="00327CAE"/>
    <w:rsid w:val="0033048B"/>
    <w:rsid w:val="0033166B"/>
    <w:rsid w:val="00331B0A"/>
    <w:rsid w:val="00331F5C"/>
    <w:rsid w:val="00332301"/>
    <w:rsid w:val="00332310"/>
    <w:rsid w:val="0033266F"/>
    <w:rsid w:val="00332812"/>
    <w:rsid w:val="00332EE7"/>
    <w:rsid w:val="00332FA1"/>
    <w:rsid w:val="00333090"/>
    <w:rsid w:val="003333D1"/>
    <w:rsid w:val="003335D3"/>
    <w:rsid w:val="00333B12"/>
    <w:rsid w:val="00333F68"/>
    <w:rsid w:val="003340EA"/>
    <w:rsid w:val="00334765"/>
    <w:rsid w:val="00334F59"/>
    <w:rsid w:val="00335448"/>
    <w:rsid w:val="00336704"/>
    <w:rsid w:val="00336920"/>
    <w:rsid w:val="00337182"/>
    <w:rsid w:val="003375C7"/>
    <w:rsid w:val="00337754"/>
    <w:rsid w:val="00337AC8"/>
    <w:rsid w:val="00337CF3"/>
    <w:rsid w:val="0034067B"/>
    <w:rsid w:val="003414D9"/>
    <w:rsid w:val="00341550"/>
    <w:rsid w:val="00341B22"/>
    <w:rsid w:val="00341B5C"/>
    <w:rsid w:val="003420DA"/>
    <w:rsid w:val="003429FE"/>
    <w:rsid w:val="00342D73"/>
    <w:rsid w:val="00343240"/>
    <w:rsid w:val="003433FC"/>
    <w:rsid w:val="00343DA5"/>
    <w:rsid w:val="00343F47"/>
    <w:rsid w:val="00343FCA"/>
    <w:rsid w:val="003443C5"/>
    <w:rsid w:val="00344563"/>
    <w:rsid w:val="00344570"/>
    <w:rsid w:val="00344A75"/>
    <w:rsid w:val="00344AFB"/>
    <w:rsid w:val="00344F36"/>
    <w:rsid w:val="00345873"/>
    <w:rsid w:val="003458A5"/>
    <w:rsid w:val="00345A11"/>
    <w:rsid w:val="00345C8A"/>
    <w:rsid w:val="00345E3C"/>
    <w:rsid w:val="00345EE5"/>
    <w:rsid w:val="00346969"/>
    <w:rsid w:val="00347BBF"/>
    <w:rsid w:val="00347C1C"/>
    <w:rsid w:val="0035023F"/>
    <w:rsid w:val="00350D9A"/>
    <w:rsid w:val="00350E08"/>
    <w:rsid w:val="00351394"/>
    <w:rsid w:val="003516C3"/>
    <w:rsid w:val="00351FC4"/>
    <w:rsid w:val="003524C2"/>
    <w:rsid w:val="0035265E"/>
    <w:rsid w:val="00352F1E"/>
    <w:rsid w:val="00352F63"/>
    <w:rsid w:val="00352FC5"/>
    <w:rsid w:val="00353A94"/>
    <w:rsid w:val="00353F7D"/>
    <w:rsid w:val="00354839"/>
    <w:rsid w:val="00354AC9"/>
    <w:rsid w:val="00354E0D"/>
    <w:rsid w:val="00355F09"/>
    <w:rsid w:val="0035620C"/>
    <w:rsid w:val="00356E17"/>
    <w:rsid w:val="003572BC"/>
    <w:rsid w:val="003605A2"/>
    <w:rsid w:val="00360765"/>
    <w:rsid w:val="00360E14"/>
    <w:rsid w:val="00360E3E"/>
    <w:rsid w:val="00360E90"/>
    <w:rsid w:val="00361103"/>
    <w:rsid w:val="0036119D"/>
    <w:rsid w:val="003615A3"/>
    <w:rsid w:val="0036178A"/>
    <w:rsid w:val="00361AB5"/>
    <w:rsid w:val="00361F72"/>
    <w:rsid w:val="003626AD"/>
    <w:rsid w:val="00362ECF"/>
    <w:rsid w:val="003632A7"/>
    <w:rsid w:val="003633FE"/>
    <w:rsid w:val="00363900"/>
    <w:rsid w:val="00364460"/>
    <w:rsid w:val="003646C1"/>
    <w:rsid w:val="00364AE2"/>
    <w:rsid w:val="00365170"/>
    <w:rsid w:val="00365816"/>
    <w:rsid w:val="00365FE1"/>
    <w:rsid w:val="00366363"/>
    <w:rsid w:val="00367AFC"/>
    <w:rsid w:val="00370EF4"/>
    <w:rsid w:val="00371768"/>
    <w:rsid w:val="00371D33"/>
    <w:rsid w:val="00371DAF"/>
    <w:rsid w:val="003738C1"/>
    <w:rsid w:val="00374223"/>
    <w:rsid w:val="0037422C"/>
    <w:rsid w:val="00374C4E"/>
    <w:rsid w:val="003759BA"/>
    <w:rsid w:val="003760C8"/>
    <w:rsid w:val="003761DF"/>
    <w:rsid w:val="00376A98"/>
    <w:rsid w:val="00376B8D"/>
    <w:rsid w:val="00377900"/>
    <w:rsid w:val="00377974"/>
    <w:rsid w:val="003801BD"/>
    <w:rsid w:val="00380A39"/>
    <w:rsid w:val="00380B37"/>
    <w:rsid w:val="00380B8A"/>
    <w:rsid w:val="00380EDF"/>
    <w:rsid w:val="00381A70"/>
    <w:rsid w:val="00382514"/>
    <w:rsid w:val="00382ED4"/>
    <w:rsid w:val="00383799"/>
    <w:rsid w:val="00383A81"/>
    <w:rsid w:val="00385057"/>
    <w:rsid w:val="00385228"/>
    <w:rsid w:val="003854F4"/>
    <w:rsid w:val="00385740"/>
    <w:rsid w:val="00385925"/>
    <w:rsid w:val="003868B0"/>
    <w:rsid w:val="00386D27"/>
    <w:rsid w:val="003870A0"/>
    <w:rsid w:val="00387FAC"/>
    <w:rsid w:val="00390797"/>
    <w:rsid w:val="003911B1"/>
    <w:rsid w:val="00391FEC"/>
    <w:rsid w:val="0039208C"/>
    <w:rsid w:val="0039263C"/>
    <w:rsid w:val="003929AE"/>
    <w:rsid w:val="003933CE"/>
    <w:rsid w:val="00393661"/>
    <w:rsid w:val="0039452A"/>
    <w:rsid w:val="00394A38"/>
    <w:rsid w:val="00394C0C"/>
    <w:rsid w:val="00394E3A"/>
    <w:rsid w:val="00395615"/>
    <w:rsid w:val="00395F0A"/>
    <w:rsid w:val="0039640B"/>
    <w:rsid w:val="003968A7"/>
    <w:rsid w:val="003972E9"/>
    <w:rsid w:val="003A0C14"/>
    <w:rsid w:val="003A128A"/>
    <w:rsid w:val="003A1676"/>
    <w:rsid w:val="003A1729"/>
    <w:rsid w:val="003A1833"/>
    <w:rsid w:val="003A1B34"/>
    <w:rsid w:val="003A262F"/>
    <w:rsid w:val="003A297B"/>
    <w:rsid w:val="003A2ABA"/>
    <w:rsid w:val="003A31DF"/>
    <w:rsid w:val="003A37FD"/>
    <w:rsid w:val="003A3CF0"/>
    <w:rsid w:val="003A3FA9"/>
    <w:rsid w:val="003A40D6"/>
    <w:rsid w:val="003A419A"/>
    <w:rsid w:val="003A43FD"/>
    <w:rsid w:val="003A4810"/>
    <w:rsid w:val="003A4B9B"/>
    <w:rsid w:val="003A4D5A"/>
    <w:rsid w:val="003A4D6E"/>
    <w:rsid w:val="003A5EF9"/>
    <w:rsid w:val="003A687E"/>
    <w:rsid w:val="003A70FA"/>
    <w:rsid w:val="003B03B9"/>
    <w:rsid w:val="003B0DEF"/>
    <w:rsid w:val="003B0F08"/>
    <w:rsid w:val="003B148F"/>
    <w:rsid w:val="003B1B44"/>
    <w:rsid w:val="003B1DDB"/>
    <w:rsid w:val="003B2F82"/>
    <w:rsid w:val="003B3199"/>
    <w:rsid w:val="003B32F6"/>
    <w:rsid w:val="003B3795"/>
    <w:rsid w:val="003B3880"/>
    <w:rsid w:val="003B3EF6"/>
    <w:rsid w:val="003B4498"/>
    <w:rsid w:val="003B468B"/>
    <w:rsid w:val="003B57D3"/>
    <w:rsid w:val="003B6A7F"/>
    <w:rsid w:val="003C0116"/>
    <w:rsid w:val="003C07A9"/>
    <w:rsid w:val="003C0A9C"/>
    <w:rsid w:val="003C0C00"/>
    <w:rsid w:val="003C1622"/>
    <w:rsid w:val="003C190F"/>
    <w:rsid w:val="003C1AD3"/>
    <w:rsid w:val="003C1B6A"/>
    <w:rsid w:val="003C1D06"/>
    <w:rsid w:val="003C2147"/>
    <w:rsid w:val="003C2399"/>
    <w:rsid w:val="003C2A97"/>
    <w:rsid w:val="003C2CA7"/>
    <w:rsid w:val="003C3373"/>
    <w:rsid w:val="003C339F"/>
    <w:rsid w:val="003C4A92"/>
    <w:rsid w:val="003C538F"/>
    <w:rsid w:val="003C5BB2"/>
    <w:rsid w:val="003C63E3"/>
    <w:rsid w:val="003C6BEF"/>
    <w:rsid w:val="003C6F1E"/>
    <w:rsid w:val="003C707B"/>
    <w:rsid w:val="003C75D9"/>
    <w:rsid w:val="003C78C3"/>
    <w:rsid w:val="003C7E58"/>
    <w:rsid w:val="003D01FE"/>
    <w:rsid w:val="003D0319"/>
    <w:rsid w:val="003D049E"/>
    <w:rsid w:val="003D072E"/>
    <w:rsid w:val="003D0899"/>
    <w:rsid w:val="003D09BF"/>
    <w:rsid w:val="003D0A49"/>
    <w:rsid w:val="003D0B1D"/>
    <w:rsid w:val="003D1851"/>
    <w:rsid w:val="003D1BB5"/>
    <w:rsid w:val="003D1D0E"/>
    <w:rsid w:val="003D20B6"/>
    <w:rsid w:val="003D3D19"/>
    <w:rsid w:val="003D40C0"/>
    <w:rsid w:val="003D42BD"/>
    <w:rsid w:val="003D43A5"/>
    <w:rsid w:val="003D4A8B"/>
    <w:rsid w:val="003D51FA"/>
    <w:rsid w:val="003D5259"/>
    <w:rsid w:val="003D5A1A"/>
    <w:rsid w:val="003D5A4D"/>
    <w:rsid w:val="003D60D1"/>
    <w:rsid w:val="003D62CA"/>
    <w:rsid w:val="003D6D9D"/>
    <w:rsid w:val="003D75D8"/>
    <w:rsid w:val="003D7710"/>
    <w:rsid w:val="003D78A6"/>
    <w:rsid w:val="003D7A80"/>
    <w:rsid w:val="003D7F87"/>
    <w:rsid w:val="003E0195"/>
    <w:rsid w:val="003E01E5"/>
    <w:rsid w:val="003E05A4"/>
    <w:rsid w:val="003E076D"/>
    <w:rsid w:val="003E0A43"/>
    <w:rsid w:val="003E0C3D"/>
    <w:rsid w:val="003E0E8A"/>
    <w:rsid w:val="003E2338"/>
    <w:rsid w:val="003E2606"/>
    <w:rsid w:val="003E37FD"/>
    <w:rsid w:val="003E3D7C"/>
    <w:rsid w:val="003E3EEF"/>
    <w:rsid w:val="003E438A"/>
    <w:rsid w:val="003E4D97"/>
    <w:rsid w:val="003E5444"/>
    <w:rsid w:val="003E5607"/>
    <w:rsid w:val="003E5896"/>
    <w:rsid w:val="003E59FE"/>
    <w:rsid w:val="003E5BD0"/>
    <w:rsid w:val="003E5CD8"/>
    <w:rsid w:val="003E6C1E"/>
    <w:rsid w:val="003E7670"/>
    <w:rsid w:val="003F00F0"/>
    <w:rsid w:val="003F03D0"/>
    <w:rsid w:val="003F0BB3"/>
    <w:rsid w:val="003F0DA3"/>
    <w:rsid w:val="003F15A9"/>
    <w:rsid w:val="003F17C0"/>
    <w:rsid w:val="003F19ED"/>
    <w:rsid w:val="003F1E15"/>
    <w:rsid w:val="003F2576"/>
    <w:rsid w:val="003F29BE"/>
    <w:rsid w:val="003F3243"/>
    <w:rsid w:val="003F37A3"/>
    <w:rsid w:val="003F38B0"/>
    <w:rsid w:val="003F3953"/>
    <w:rsid w:val="003F3A0A"/>
    <w:rsid w:val="003F3A5C"/>
    <w:rsid w:val="003F3D31"/>
    <w:rsid w:val="003F3E8B"/>
    <w:rsid w:val="003F3EC2"/>
    <w:rsid w:val="003F4053"/>
    <w:rsid w:val="003F4346"/>
    <w:rsid w:val="003F544B"/>
    <w:rsid w:val="003F65B5"/>
    <w:rsid w:val="003F6604"/>
    <w:rsid w:val="003F76A9"/>
    <w:rsid w:val="004004F3"/>
    <w:rsid w:val="004005D6"/>
    <w:rsid w:val="00400B49"/>
    <w:rsid w:val="00400C56"/>
    <w:rsid w:val="0040140F"/>
    <w:rsid w:val="0040144A"/>
    <w:rsid w:val="004017C3"/>
    <w:rsid w:val="00402441"/>
    <w:rsid w:val="0040268D"/>
    <w:rsid w:val="004028E7"/>
    <w:rsid w:val="00403022"/>
    <w:rsid w:val="0040313B"/>
    <w:rsid w:val="00404565"/>
    <w:rsid w:val="00404EA3"/>
    <w:rsid w:val="00404F1D"/>
    <w:rsid w:val="0040517E"/>
    <w:rsid w:val="004054EB"/>
    <w:rsid w:val="004059EE"/>
    <w:rsid w:val="00405A25"/>
    <w:rsid w:val="00406185"/>
    <w:rsid w:val="00406806"/>
    <w:rsid w:val="00406D99"/>
    <w:rsid w:val="00406E1C"/>
    <w:rsid w:val="00406FCF"/>
    <w:rsid w:val="00410080"/>
    <w:rsid w:val="0041033E"/>
    <w:rsid w:val="0041040F"/>
    <w:rsid w:val="00410C18"/>
    <w:rsid w:val="00410D73"/>
    <w:rsid w:val="00410DA6"/>
    <w:rsid w:val="0041152F"/>
    <w:rsid w:val="0041191C"/>
    <w:rsid w:val="004124B6"/>
    <w:rsid w:val="0041304D"/>
    <w:rsid w:val="0041405F"/>
    <w:rsid w:val="00414BFF"/>
    <w:rsid w:val="00414E3C"/>
    <w:rsid w:val="00414F19"/>
    <w:rsid w:val="00416C0C"/>
    <w:rsid w:val="00416F52"/>
    <w:rsid w:val="0041772A"/>
    <w:rsid w:val="00417946"/>
    <w:rsid w:val="0042010A"/>
    <w:rsid w:val="0042026D"/>
    <w:rsid w:val="00421586"/>
    <w:rsid w:val="004218D8"/>
    <w:rsid w:val="00421A19"/>
    <w:rsid w:val="00422064"/>
    <w:rsid w:val="00422F9B"/>
    <w:rsid w:val="00423099"/>
    <w:rsid w:val="00423201"/>
    <w:rsid w:val="0042330C"/>
    <w:rsid w:val="00423661"/>
    <w:rsid w:val="00423D0F"/>
    <w:rsid w:val="00423DA3"/>
    <w:rsid w:val="0042469A"/>
    <w:rsid w:val="00424C5C"/>
    <w:rsid w:val="004254EA"/>
    <w:rsid w:val="00425545"/>
    <w:rsid w:val="00425BF5"/>
    <w:rsid w:val="0042640D"/>
    <w:rsid w:val="00426574"/>
    <w:rsid w:val="004267A1"/>
    <w:rsid w:val="00426A6E"/>
    <w:rsid w:val="00426C34"/>
    <w:rsid w:val="00427F2E"/>
    <w:rsid w:val="0043009A"/>
    <w:rsid w:val="0043032D"/>
    <w:rsid w:val="00430512"/>
    <w:rsid w:val="0043086B"/>
    <w:rsid w:val="00430A34"/>
    <w:rsid w:val="00430F85"/>
    <w:rsid w:val="00430FE8"/>
    <w:rsid w:val="004310A8"/>
    <w:rsid w:val="0043147B"/>
    <w:rsid w:val="00431585"/>
    <w:rsid w:val="004316FA"/>
    <w:rsid w:val="0043183B"/>
    <w:rsid w:val="00431A39"/>
    <w:rsid w:val="004339AD"/>
    <w:rsid w:val="00434DF0"/>
    <w:rsid w:val="00435792"/>
    <w:rsid w:val="00436B9D"/>
    <w:rsid w:val="00436CD2"/>
    <w:rsid w:val="00436E2F"/>
    <w:rsid w:val="00437406"/>
    <w:rsid w:val="00437831"/>
    <w:rsid w:val="00437AE3"/>
    <w:rsid w:val="00437CD3"/>
    <w:rsid w:val="00437D90"/>
    <w:rsid w:val="00437EEA"/>
    <w:rsid w:val="00437F90"/>
    <w:rsid w:val="00440834"/>
    <w:rsid w:val="00440A03"/>
    <w:rsid w:val="00440B5E"/>
    <w:rsid w:val="00440C3C"/>
    <w:rsid w:val="004416D1"/>
    <w:rsid w:val="00441B1B"/>
    <w:rsid w:val="00441B8F"/>
    <w:rsid w:val="00441CB4"/>
    <w:rsid w:val="00441E9E"/>
    <w:rsid w:val="00441F56"/>
    <w:rsid w:val="00442E57"/>
    <w:rsid w:val="0044378F"/>
    <w:rsid w:val="00444066"/>
    <w:rsid w:val="004441A2"/>
    <w:rsid w:val="00444769"/>
    <w:rsid w:val="00444A18"/>
    <w:rsid w:val="00444A3F"/>
    <w:rsid w:val="0044629C"/>
    <w:rsid w:val="00446874"/>
    <w:rsid w:val="00446D65"/>
    <w:rsid w:val="00446DC1"/>
    <w:rsid w:val="00446E61"/>
    <w:rsid w:val="004470D0"/>
    <w:rsid w:val="00447255"/>
    <w:rsid w:val="004500E4"/>
    <w:rsid w:val="0045023D"/>
    <w:rsid w:val="00450A12"/>
    <w:rsid w:val="00450A5B"/>
    <w:rsid w:val="00450A87"/>
    <w:rsid w:val="00450D4D"/>
    <w:rsid w:val="00450F41"/>
    <w:rsid w:val="0045228F"/>
    <w:rsid w:val="00452835"/>
    <w:rsid w:val="00452962"/>
    <w:rsid w:val="00452AB4"/>
    <w:rsid w:val="00452F1A"/>
    <w:rsid w:val="0045307F"/>
    <w:rsid w:val="004530D9"/>
    <w:rsid w:val="004534BC"/>
    <w:rsid w:val="004549EB"/>
    <w:rsid w:val="004552FA"/>
    <w:rsid w:val="004558FF"/>
    <w:rsid w:val="00455B0C"/>
    <w:rsid w:val="004567BA"/>
    <w:rsid w:val="00457193"/>
    <w:rsid w:val="004572CB"/>
    <w:rsid w:val="004573B0"/>
    <w:rsid w:val="00457892"/>
    <w:rsid w:val="0045790A"/>
    <w:rsid w:val="00460033"/>
    <w:rsid w:val="004600F7"/>
    <w:rsid w:val="00460475"/>
    <w:rsid w:val="00460CFC"/>
    <w:rsid w:val="00461D4B"/>
    <w:rsid w:val="00462C66"/>
    <w:rsid w:val="00462C96"/>
    <w:rsid w:val="0046400E"/>
    <w:rsid w:val="00464980"/>
    <w:rsid w:val="00464B34"/>
    <w:rsid w:val="00464FED"/>
    <w:rsid w:val="00465259"/>
    <w:rsid w:val="00465621"/>
    <w:rsid w:val="004657B0"/>
    <w:rsid w:val="004657EA"/>
    <w:rsid w:val="004663B0"/>
    <w:rsid w:val="004665C7"/>
    <w:rsid w:val="00466D66"/>
    <w:rsid w:val="004673B8"/>
    <w:rsid w:val="00470D26"/>
    <w:rsid w:val="00470F77"/>
    <w:rsid w:val="00470FCC"/>
    <w:rsid w:val="00471B1E"/>
    <w:rsid w:val="00471D8B"/>
    <w:rsid w:val="00472C9C"/>
    <w:rsid w:val="00472FD9"/>
    <w:rsid w:val="00473047"/>
    <w:rsid w:val="004739E3"/>
    <w:rsid w:val="00473D74"/>
    <w:rsid w:val="004742DC"/>
    <w:rsid w:val="00474594"/>
    <w:rsid w:val="00474BB4"/>
    <w:rsid w:val="00474BCA"/>
    <w:rsid w:val="00475189"/>
    <w:rsid w:val="00475409"/>
    <w:rsid w:val="004756BF"/>
    <w:rsid w:val="0047597C"/>
    <w:rsid w:val="00475E36"/>
    <w:rsid w:val="00475EA6"/>
    <w:rsid w:val="00476464"/>
    <w:rsid w:val="004771C4"/>
    <w:rsid w:val="00477306"/>
    <w:rsid w:val="004776BA"/>
    <w:rsid w:val="00481C41"/>
    <w:rsid w:val="00481F62"/>
    <w:rsid w:val="0048263D"/>
    <w:rsid w:val="00482D4A"/>
    <w:rsid w:val="00483EA1"/>
    <w:rsid w:val="00483F42"/>
    <w:rsid w:val="004842E5"/>
    <w:rsid w:val="0048472B"/>
    <w:rsid w:val="004848BE"/>
    <w:rsid w:val="0048535C"/>
    <w:rsid w:val="00485A44"/>
    <w:rsid w:val="004861AE"/>
    <w:rsid w:val="004866F8"/>
    <w:rsid w:val="00486822"/>
    <w:rsid w:val="004868BD"/>
    <w:rsid w:val="00486BC7"/>
    <w:rsid w:val="00486E75"/>
    <w:rsid w:val="0048730E"/>
    <w:rsid w:val="0049010C"/>
    <w:rsid w:val="00490279"/>
    <w:rsid w:val="0049068F"/>
    <w:rsid w:val="00491285"/>
    <w:rsid w:val="0049168E"/>
    <w:rsid w:val="00491AE6"/>
    <w:rsid w:val="00491B43"/>
    <w:rsid w:val="00491BF7"/>
    <w:rsid w:val="00491F3E"/>
    <w:rsid w:val="00491F9B"/>
    <w:rsid w:val="00492EB1"/>
    <w:rsid w:val="004932F8"/>
    <w:rsid w:val="004942BF"/>
    <w:rsid w:val="00494930"/>
    <w:rsid w:val="0049598B"/>
    <w:rsid w:val="00495D1E"/>
    <w:rsid w:val="00496AF3"/>
    <w:rsid w:val="004A04CC"/>
    <w:rsid w:val="004A05D3"/>
    <w:rsid w:val="004A06D7"/>
    <w:rsid w:val="004A0713"/>
    <w:rsid w:val="004A0A1A"/>
    <w:rsid w:val="004A0B4A"/>
    <w:rsid w:val="004A15D7"/>
    <w:rsid w:val="004A1828"/>
    <w:rsid w:val="004A1ACE"/>
    <w:rsid w:val="004A2283"/>
    <w:rsid w:val="004A2934"/>
    <w:rsid w:val="004A3169"/>
    <w:rsid w:val="004A3E18"/>
    <w:rsid w:val="004A3ED9"/>
    <w:rsid w:val="004A3FFE"/>
    <w:rsid w:val="004A4439"/>
    <w:rsid w:val="004A444B"/>
    <w:rsid w:val="004A44AD"/>
    <w:rsid w:val="004A49F0"/>
    <w:rsid w:val="004A50D7"/>
    <w:rsid w:val="004A6265"/>
    <w:rsid w:val="004A64F9"/>
    <w:rsid w:val="004A656F"/>
    <w:rsid w:val="004A6D93"/>
    <w:rsid w:val="004A71D3"/>
    <w:rsid w:val="004A7327"/>
    <w:rsid w:val="004A76F5"/>
    <w:rsid w:val="004A77A8"/>
    <w:rsid w:val="004A782A"/>
    <w:rsid w:val="004A7CA1"/>
    <w:rsid w:val="004B021A"/>
    <w:rsid w:val="004B068B"/>
    <w:rsid w:val="004B0F2B"/>
    <w:rsid w:val="004B1483"/>
    <w:rsid w:val="004B160A"/>
    <w:rsid w:val="004B19C7"/>
    <w:rsid w:val="004B20A8"/>
    <w:rsid w:val="004B239A"/>
    <w:rsid w:val="004B24E9"/>
    <w:rsid w:val="004B28D8"/>
    <w:rsid w:val="004B2CB9"/>
    <w:rsid w:val="004B2E35"/>
    <w:rsid w:val="004B3456"/>
    <w:rsid w:val="004B3699"/>
    <w:rsid w:val="004B3AC7"/>
    <w:rsid w:val="004B3BB0"/>
    <w:rsid w:val="004B44CE"/>
    <w:rsid w:val="004B494E"/>
    <w:rsid w:val="004B4C70"/>
    <w:rsid w:val="004B5631"/>
    <w:rsid w:val="004B5ABD"/>
    <w:rsid w:val="004B5C89"/>
    <w:rsid w:val="004B66F0"/>
    <w:rsid w:val="004B6CEC"/>
    <w:rsid w:val="004B6DE5"/>
    <w:rsid w:val="004B7CF4"/>
    <w:rsid w:val="004B7FC8"/>
    <w:rsid w:val="004C0953"/>
    <w:rsid w:val="004C0CC9"/>
    <w:rsid w:val="004C0CF9"/>
    <w:rsid w:val="004C0FFD"/>
    <w:rsid w:val="004C15C4"/>
    <w:rsid w:val="004C1B88"/>
    <w:rsid w:val="004C20BA"/>
    <w:rsid w:val="004C2466"/>
    <w:rsid w:val="004C3455"/>
    <w:rsid w:val="004C35A9"/>
    <w:rsid w:val="004C3A18"/>
    <w:rsid w:val="004C409F"/>
    <w:rsid w:val="004C40EC"/>
    <w:rsid w:val="004C43EC"/>
    <w:rsid w:val="004C463A"/>
    <w:rsid w:val="004C62DD"/>
    <w:rsid w:val="004C6B17"/>
    <w:rsid w:val="004C7D55"/>
    <w:rsid w:val="004D0174"/>
    <w:rsid w:val="004D01DE"/>
    <w:rsid w:val="004D0D49"/>
    <w:rsid w:val="004D0D96"/>
    <w:rsid w:val="004D13C6"/>
    <w:rsid w:val="004D1C93"/>
    <w:rsid w:val="004D2213"/>
    <w:rsid w:val="004D245A"/>
    <w:rsid w:val="004D306D"/>
    <w:rsid w:val="004D39E3"/>
    <w:rsid w:val="004D3D37"/>
    <w:rsid w:val="004D3E2E"/>
    <w:rsid w:val="004D4559"/>
    <w:rsid w:val="004D4F60"/>
    <w:rsid w:val="004D5E32"/>
    <w:rsid w:val="004D6032"/>
    <w:rsid w:val="004D7151"/>
    <w:rsid w:val="004D717A"/>
    <w:rsid w:val="004D7267"/>
    <w:rsid w:val="004D74E0"/>
    <w:rsid w:val="004D77A7"/>
    <w:rsid w:val="004E0024"/>
    <w:rsid w:val="004E0E11"/>
    <w:rsid w:val="004E0F78"/>
    <w:rsid w:val="004E1341"/>
    <w:rsid w:val="004E1604"/>
    <w:rsid w:val="004E1A55"/>
    <w:rsid w:val="004E2164"/>
    <w:rsid w:val="004E21AF"/>
    <w:rsid w:val="004E286F"/>
    <w:rsid w:val="004E2939"/>
    <w:rsid w:val="004E2C05"/>
    <w:rsid w:val="004E3191"/>
    <w:rsid w:val="004E3304"/>
    <w:rsid w:val="004E3C6B"/>
    <w:rsid w:val="004E3F5A"/>
    <w:rsid w:val="004E3FFF"/>
    <w:rsid w:val="004E492F"/>
    <w:rsid w:val="004E51C1"/>
    <w:rsid w:val="004E553C"/>
    <w:rsid w:val="004E5837"/>
    <w:rsid w:val="004E5C0C"/>
    <w:rsid w:val="004E5C67"/>
    <w:rsid w:val="004E5EAF"/>
    <w:rsid w:val="004E6061"/>
    <w:rsid w:val="004E61BE"/>
    <w:rsid w:val="004E61E2"/>
    <w:rsid w:val="004E661F"/>
    <w:rsid w:val="004E6FFD"/>
    <w:rsid w:val="004E702B"/>
    <w:rsid w:val="004E772E"/>
    <w:rsid w:val="004F1A2E"/>
    <w:rsid w:val="004F262D"/>
    <w:rsid w:val="004F26FF"/>
    <w:rsid w:val="004F3511"/>
    <w:rsid w:val="004F360D"/>
    <w:rsid w:val="004F37D8"/>
    <w:rsid w:val="004F427C"/>
    <w:rsid w:val="004F4550"/>
    <w:rsid w:val="004F46B9"/>
    <w:rsid w:val="004F48C9"/>
    <w:rsid w:val="004F49FB"/>
    <w:rsid w:val="004F4B9C"/>
    <w:rsid w:val="004F51C3"/>
    <w:rsid w:val="004F53C8"/>
    <w:rsid w:val="004F54F8"/>
    <w:rsid w:val="004F565E"/>
    <w:rsid w:val="004F57DB"/>
    <w:rsid w:val="004F5DAC"/>
    <w:rsid w:val="004F611F"/>
    <w:rsid w:val="004F64B5"/>
    <w:rsid w:val="004F7475"/>
    <w:rsid w:val="004F760A"/>
    <w:rsid w:val="004F77DF"/>
    <w:rsid w:val="004F793E"/>
    <w:rsid w:val="004F7DB3"/>
    <w:rsid w:val="005001B3"/>
    <w:rsid w:val="00500565"/>
    <w:rsid w:val="0050091E"/>
    <w:rsid w:val="005010CD"/>
    <w:rsid w:val="005013CA"/>
    <w:rsid w:val="00501521"/>
    <w:rsid w:val="00501576"/>
    <w:rsid w:val="005015F5"/>
    <w:rsid w:val="00501B9C"/>
    <w:rsid w:val="0050209C"/>
    <w:rsid w:val="0050242B"/>
    <w:rsid w:val="00502A5A"/>
    <w:rsid w:val="0050317F"/>
    <w:rsid w:val="00503CE4"/>
    <w:rsid w:val="00503DE4"/>
    <w:rsid w:val="00504118"/>
    <w:rsid w:val="00504548"/>
    <w:rsid w:val="00504B38"/>
    <w:rsid w:val="00504B57"/>
    <w:rsid w:val="00504B86"/>
    <w:rsid w:val="00504BDA"/>
    <w:rsid w:val="00506092"/>
    <w:rsid w:val="0050662E"/>
    <w:rsid w:val="00506AC9"/>
    <w:rsid w:val="00506F95"/>
    <w:rsid w:val="0050726C"/>
    <w:rsid w:val="00507C6A"/>
    <w:rsid w:val="005103F4"/>
    <w:rsid w:val="0051120F"/>
    <w:rsid w:val="005112B4"/>
    <w:rsid w:val="005114CB"/>
    <w:rsid w:val="00511986"/>
    <w:rsid w:val="00511C3A"/>
    <w:rsid w:val="00511FDB"/>
    <w:rsid w:val="00512220"/>
    <w:rsid w:val="00512340"/>
    <w:rsid w:val="005124A3"/>
    <w:rsid w:val="005128E7"/>
    <w:rsid w:val="00512988"/>
    <w:rsid w:val="00512C4C"/>
    <w:rsid w:val="00512DDF"/>
    <w:rsid w:val="00513087"/>
    <w:rsid w:val="005132F7"/>
    <w:rsid w:val="00513B0F"/>
    <w:rsid w:val="00514EF2"/>
    <w:rsid w:val="00515492"/>
    <w:rsid w:val="00515B1C"/>
    <w:rsid w:val="00516CA1"/>
    <w:rsid w:val="00516EE4"/>
    <w:rsid w:val="00517580"/>
    <w:rsid w:val="00520EBF"/>
    <w:rsid w:val="00520ED8"/>
    <w:rsid w:val="005213A9"/>
    <w:rsid w:val="005219D3"/>
    <w:rsid w:val="005232B1"/>
    <w:rsid w:val="00523D34"/>
    <w:rsid w:val="0052404A"/>
    <w:rsid w:val="005241D8"/>
    <w:rsid w:val="00524CA8"/>
    <w:rsid w:val="00525466"/>
    <w:rsid w:val="00525547"/>
    <w:rsid w:val="00525560"/>
    <w:rsid w:val="00525926"/>
    <w:rsid w:val="00526150"/>
    <w:rsid w:val="0052671A"/>
    <w:rsid w:val="00526811"/>
    <w:rsid w:val="00526899"/>
    <w:rsid w:val="00526CED"/>
    <w:rsid w:val="00527411"/>
    <w:rsid w:val="00527549"/>
    <w:rsid w:val="00527C53"/>
    <w:rsid w:val="00530452"/>
    <w:rsid w:val="00531F61"/>
    <w:rsid w:val="00532036"/>
    <w:rsid w:val="00532828"/>
    <w:rsid w:val="00534FF0"/>
    <w:rsid w:val="0053517F"/>
    <w:rsid w:val="00535224"/>
    <w:rsid w:val="00535366"/>
    <w:rsid w:val="005356B9"/>
    <w:rsid w:val="00535E41"/>
    <w:rsid w:val="005363F7"/>
    <w:rsid w:val="005363FE"/>
    <w:rsid w:val="005368B4"/>
    <w:rsid w:val="00536B9D"/>
    <w:rsid w:val="00536F11"/>
    <w:rsid w:val="0053726B"/>
    <w:rsid w:val="005372DD"/>
    <w:rsid w:val="00537E73"/>
    <w:rsid w:val="00540538"/>
    <w:rsid w:val="005405F8"/>
    <w:rsid w:val="0054083E"/>
    <w:rsid w:val="00540928"/>
    <w:rsid w:val="00541734"/>
    <w:rsid w:val="00542453"/>
    <w:rsid w:val="005427B2"/>
    <w:rsid w:val="00542AEC"/>
    <w:rsid w:val="00543632"/>
    <w:rsid w:val="00543D03"/>
    <w:rsid w:val="00543FA3"/>
    <w:rsid w:val="00544CA3"/>
    <w:rsid w:val="00544D49"/>
    <w:rsid w:val="00545839"/>
    <w:rsid w:val="005467FC"/>
    <w:rsid w:val="00547473"/>
    <w:rsid w:val="00547559"/>
    <w:rsid w:val="005478C9"/>
    <w:rsid w:val="00547CDE"/>
    <w:rsid w:val="00550436"/>
    <w:rsid w:val="00550631"/>
    <w:rsid w:val="00550849"/>
    <w:rsid w:val="00550BF2"/>
    <w:rsid w:val="00550E3A"/>
    <w:rsid w:val="005518B9"/>
    <w:rsid w:val="00551DF2"/>
    <w:rsid w:val="005523A7"/>
    <w:rsid w:val="00552D98"/>
    <w:rsid w:val="00553BAD"/>
    <w:rsid w:val="00553CF1"/>
    <w:rsid w:val="00553FFC"/>
    <w:rsid w:val="0055418F"/>
    <w:rsid w:val="00554CA3"/>
    <w:rsid w:val="00554CE7"/>
    <w:rsid w:val="00554F5C"/>
    <w:rsid w:val="00555C97"/>
    <w:rsid w:val="00556149"/>
    <w:rsid w:val="00556692"/>
    <w:rsid w:val="005566BA"/>
    <w:rsid w:val="005566E0"/>
    <w:rsid w:val="00556857"/>
    <w:rsid w:val="00556C48"/>
    <w:rsid w:val="00556D47"/>
    <w:rsid w:val="00557425"/>
    <w:rsid w:val="00557E5B"/>
    <w:rsid w:val="00557F72"/>
    <w:rsid w:val="00560953"/>
    <w:rsid w:val="00560AED"/>
    <w:rsid w:val="00561AEC"/>
    <w:rsid w:val="00561F40"/>
    <w:rsid w:val="0056255A"/>
    <w:rsid w:val="00563485"/>
    <w:rsid w:val="00563703"/>
    <w:rsid w:val="00563E76"/>
    <w:rsid w:val="00564CAD"/>
    <w:rsid w:val="0056522D"/>
    <w:rsid w:val="005658E6"/>
    <w:rsid w:val="00565BA5"/>
    <w:rsid w:val="00565EEF"/>
    <w:rsid w:val="0056625B"/>
    <w:rsid w:val="00566AAD"/>
    <w:rsid w:val="00566CF9"/>
    <w:rsid w:val="005670DB"/>
    <w:rsid w:val="00567666"/>
    <w:rsid w:val="00567AF4"/>
    <w:rsid w:val="0057025A"/>
    <w:rsid w:val="005707A8"/>
    <w:rsid w:val="00570AE2"/>
    <w:rsid w:val="00571240"/>
    <w:rsid w:val="00571459"/>
    <w:rsid w:val="0057150E"/>
    <w:rsid w:val="00571531"/>
    <w:rsid w:val="00571B95"/>
    <w:rsid w:val="00571EBD"/>
    <w:rsid w:val="005739B4"/>
    <w:rsid w:val="00573E1B"/>
    <w:rsid w:val="00574645"/>
    <w:rsid w:val="00574C69"/>
    <w:rsid w:val="00575492"/>
    <w:rsid w:val="00575805"/>
    <w:rsid w:val="00575B0C"/>
    <w:rsid w:val="00575CBF"/>
    <w:rsid w:val="00576361"/>
    <w:rsid w:val="00576D30"/>
    <w:rsid w:val="00577437"/>
    <w:rsid w:val="00577549"/>
    <w:rsid w:val="00577B0A"/>
    <w:rsid w:val="005802C5"/>
    <w:rsid w:val="005803E2"/>
    <w:rsid w:val="00580944"/>
    <w:rsid w:val="00580A0C"/>
    <w:rsid w:val="00580D6D"/>
    <w:rsid w:val="00580E56"/>
    <w:rsid w:val="0058110B"/>
    <w:rsid w:val="005813E9"/>
    <w:rsid w:val="00581417"/>
    <w:rsid w:val="00582F31"/>
    <w:rsid w:val="00583A31"/>
    <w:rsid w:val="00583A62"/>
    <w:rsid w:val="005840C3"/>
    <w:rsid w:val="005847C0"/>
    <w:rsid w:val="00585453"/>
    <w:rsid w:val="005856B6"/>
    <w:rsid w:val="00585C80"/>
    <w:rsid w:val="005862DA"/>
    <w:rsid w:val="0058746F"/>
    <w:rsid w:val="00587488"/>
    <w:rsid w:val="00587F3F"/>
    <w:rsid w:val="005901E7"/>
    <w:rsid w:val="00590896"/>
    <w:rsid w:val="00590F3F"/>
    <w:rsid w:val="005910A3"/>
    <w:rsid w:val="005915B7"/>
    <w:rsid w:val="00592758"/>
    <w:rsid w:val="00592DD5"/>
    <w:rsid w:val="00593532"/>
    <w:rsid w:val="00593A03"/>
    <w:rsid w:val="00593AF6"/>
    <w:rsid w:val="00593C6C"/>
    <w:rsid w:val="005940B0"/>
    <w:rsid w:val="005947D0"/>
    <w:rsid w:val="00594DAA"/>
    <w:rsid w:val="00595258"/>
    <w:rsid w:val="005952F3"/>
    <w:rsid w:val="0059539A"/>
    <w:rsid w:val="00595D78"/>
    <w:rsid w:val="00595E46"/>
    <w:rsid w:val="005965EB"/>
    <w:rsid w:val="00596BFD"/>
    <w:rsid w:val="00596CA1"/>
    <w:rsid w:val="005974AE"/>
    <w:rsid w:val="005A02C2"/>
    <w:rsid w:val="005A03B2"/>
    <w:rsid w:val="005A0A56"/>
    <w:rsid w:val="005A17A6"/>
    <w:rsid w:val="005A17CE"/>
    <w:rsid w:val="005A1FA2"/>
    <w:rsid w:val="005A2EDC"/>
    <w:rsid w:val="005A3F28"/>
    <w:rsid w:val="005A4B2D"/>
    <w:rsid w:val="005A592A"/>
    <w:rsid w:val="005A5B8F"/>
    <w:rsid w:val="005A5E71"/>
    <w:rsid w:val="005A6EBB"/>
    <w:rsid w:val="005A702E"/>
    <w:rsid w:val="005A7395"/>
    <w:rsid w:val="005A78B0"/>
    <w:rsid w:val="005B1704"/>
    <w:rsid w:val="005B1C8A"/>
    <w:rsid w:val="005B2777"/>
    <w:rsid w:val="005B3E12"/>
    <w:rsid w:val="005B42FA"/>
    <w:rsid w:val="005B48D1"/>
    <w:rsid w:val="005B5A2C"/>
    <w:rsid w:val="005B5C90"/>
    <w:rsid w:val="005B66A1"/>
    <w:rsid w:val="005B678D"/>
    <w:rsid w:val="005B68A3"/>
    <w:rsid w:val="005B6B5C"/>
    <w:rsid w:val="005B7010"/>
    <w:rsid w:val="005B7172"/>
    <w:rsid w:val="005B7822"/>
    <w:rsid w:val="005B7D84"/>
    <w:rsid w:val="005C0621"/>
    <w:rsid w:val="005C0DAF"/>
    <w:rsid w:val="005C2A7D"/>
    <w:rsid w:val="005C32BA"/>
    <w:rsid w:val="005C3586"/>
    <w:rsid w:val="005C4930"/>
    <w:rsid w:val="005C4C27"/>
    <w:rsid w:val="005C5294"/>
    <w:rsid w:val="005C5532"/>
    <w:rsid w:val="005C5752"/>
    <w:rsid w:val="005C5FA5"/>
    <w:rsid w:val="005C6218"/>
    <w:rsid w:val="005C6550"/>
    <w:rsid w:val="005C6B7F"/>
    <w:rsid w:val="005C6FE8"/>
    <w:rsid w:val="005C7014"/>
    <w:rsid w:val="005C70B8"/>
    <w:rsid w:val="005C7376"/>
    <w:rsid w:val="005C798A"/>
    <w:rsid w:val="005C79DD"/>
    <w:rsid w:val="005C7B0D"/>
    <w:rsid w:val="005D051B"/>
    <w:rsid w:val="005D09B5"/>
    <w:rsid w:val="005D0A80"/>
    <w:rsid w:val="005D1403"/>
    <w:rsid w:val="005D166E"/>
    <w:rsid w:val="005D1835"/>
    <w:rsid w:val="005D1FD4"/>
    <w:rsid w:val="005D2154"/>
    <w:rsid w:val="005D2711"/>
    <w:rsid w:val="005D272A"/>
    <w:rsid w:val="005D2A7D"/>
    <w:rsid w:val="005D2C21"/>
    <w:rsid w:val="005D306F"/>
    <w:rsid w:val="005D31AD"/>
    <w:rsid w:val="005D37E8"/>
    <w:rsid w:val="005D3C61"/>
    <w:rsid w:val="005D474A"/>
    <w:rsid w:val="005D4A8F"/>
    <w:rsid w:val="005D5180"/>
    <w:rsid w:val="005D56D9"/>
    <w:rsid w:val="005D5C4E"/>
    <w:rsid w:val="005D638A"/>
    <w:rsid w:val="005D6516"/>
    <w:rsid w:val="005D653A"/>
    <w:rsid w:val="005D6CA4"/>
    <w:rsid w:val="005D7724"/>
    <w:rsid w:val="005D7A8D"/>
    <w:rsid w:val="005D7D17"/>
    <w:rsid w:val="005E0419"/>
    <w:rsid w:val="005E0DC6"/>
    <w:rsid w:val="005E1476"/>
    <w:rsid w:val="005E1958"/>
    <w:rsid w:val="005E22CA"/>
    <w:rsid w:val="005E29E9"/>
    <w:rsid w:val="005E2BBD"/>
    <w:rsid w:val="005E2E08"/>
    <w:rsid w:val="005E3E37"/>
    <w:rsid w:val="005E3F53"/>
    <w:rsid w:val="005E44CE"/>
    <w:rsid w:val="005E6C52"/>
    <w:rsid w:val="005F0767"/>
    <w:rsid w:val="005F106F"/>
    <w:rsid w:val="005F2143"/>
    <w:rsid w:val="005F22B8"/>
    <w:rsid w:val="005F247D"/>
    <w:rsid w:val="005F2B0B"/>
    <w:rsid w:val="005F3FAB"/>
    <w:rsid w:val="005F4B6A"/>
    <w:rsid w:val="005F5537"/>
    <w:rsid w:val="005F563B"/>
    <w:rsid w:val="005F5AEE"/>
    <w:rsid w:val="005F61A9"/>
    <w:rsid w:val="005F6F32"/>
    <w:rsid w:val="005F71A2"/>
    <w:rsid w:val="005F71DA"/>
    <w:rsid w:val="005F72E6"/>
    <w:rsid w:val="005F7F3E"/>
    <w:rsid w:val="006000F8"/>
    <w:rsid w:val="006005D8"/>
    <w:rsid w:val="00600B62"/>
    <w:rsid w:val="006017D1"/>
    <w:rsid w:val="0060185E"/>
    <w:rsid w:val="00601A4D"/>
    <w:rsid w:val="00602052"/>
    <w:rsid w:val="00602128"/>
    <w:rsid w:val="00602A8B"/>
    <w:rsid w:val="0060320B"/>
    <w:rsid w:val="006036D5"/>
    <w:rsid w:val="006048FD"/>
    <w:rsid w:val="00604961"/>
    <w:rsid w:val="00604C35"/>
    <w:rsid w:val="006059DF"/>
    <w:rsid w:val="00605A3A"/>
    <w:rsid w:val="006066BD"/>
    <w:rsid w:val="00606AA2"/>
    <w:rsid w:val="00606E16"/>
    <w:rsid w:val="00607898"/>
    <w:rsid w:val="00607B74"/>
    <w:rsid w:val="00610166"/>
    <w:rsid w:val="0061017A"/>
    <w:rsid w:val="0061026F"/>
    <w:rsid w:val="00610668"/>
    <w:rsid w:val="00610833"/>
    <w:rsid w:val="00611482"/>
    <w:rsid w:val="00611ABF"/>
    <w:rsid w:val="00612815"/>
    <w:rsid w:val="00613464"/>
    <w:rsid w:val="006141B2"/>
    <w:rsid w:val="006146C5"/>
    <w:rsid w:val="0061488C"/>
    <w:rsid w:val="006149D1"/>
    <w:rsid w:val="00614AF8"/>
    <w:rsid w:val="006150E4"/>
    <w:rsid w:val="006151E1"/>
    <w:rsid w:val="00615C14"/>
    <w:rsid w:val="0061648A"/>
    <w:rsid w:val="00616DCE"/>
    <w:rsid w:val="00616E8B"/>
    <w:rsid w:val="0061753D"/>
    <w:rsid w:val="006177C5"/>
    <w:rsid w:val="00617E4D"/>
    <w:rsid w:val="00620094"/>
    <w:rsid w:val="0062107C"/>
    <w:rsid w:val="00622030"/>
    <w:rsid w:val="006221EF"/>
    <w:rsid w:val="00622597"/>
    <w:rsid w:val="00622897"/>
    <w:rsid w:val="00622CCB"/>
    <w:rsid w:val="006234F0"/>
    <w:rsid w:val="00623BE3"/>
    <w:rsid w:val="00624B93"/>
    <w:rsid w:val="00625BF0"/>
    <w:rsid w:val="00625C67"/>
    <w:rsid w:val="00625E9F"/>
    <w:rsid w:val="00625EF0"/>
    <w:rsid w:val="00626FED"/>
    <w:rsid w:val="00630047"/>
    <w:rsid w:val="006300E2"/>
    <w:rsid w:val="006305C7"/>
    <w:rsid w:val="00630942"/>
    <w:rsid w:val="00630CB4"/>
    <w:rsid w:val="006313D2"/>
    <w:rsid w:val="00631C44"/>
    <w:rsid w:val="00631ED3"/>
    <w:rsid w:val="006327E5"/>
    <w:rsid w:val="006328A0"/>
    <w:rsid w:val="00632A98"/>
    <w:rsid w:val="00632AA2"/>
    <w:rsid w:val="00632DE2"/>
    <w:rsid w:val="00632F92"/>
    <w:rsid w:val="00633668"/>
    <w:rsid w:val="00633DBC"/>
    <w:rsid w:val="006341CD"/>
    <w:rsid w:val="006344E3"/>
    <w:rsid w:val="006347A2"/>
    <w:rsid w:val="006348EB"/>
    <w:rsid w:val="00634CB7"/>
    <w:rsid w:val="0063639C"/>
    <w:rsid w:val="00636C4C"/>
    <w:rsid w:val="006372BD"/>
    <w:rsid w:val="00637C04"/>
    <w:rsid w:val="00637E2B"/>
    <w:rsid w:val="0064031D"/>
    <w:rsid w:val="0064113C"/>
    <w:rsid w:val="00641B1F"/>
    <w:rsid w:val="00641EF8"/>
    <w:rsid w:val="00642256"/>
    <w:rsid w:val="006430AA"/>
    <w:rsid w:val="0064312B"/>
    <w:rsid w:val="006432FA"/>
    <w:rsid w:val="0064374B"/>
    <w:rsid w:val="00643F1A"/>
    <w:rsid w:val="00643F9B"/>
    <w:rsid w:val="006442A0"/>
    <w:rsid w:val="006444EC"/>
    <w:rsid w:val="00645A6E"/>
    <w:rsid w:val="00645C7A"/>
    <w:rsid w:val="00645C9A"/>
    <w:rsid w:val="006462CC"/>
    <w:rsid w:val="006466DC"/>
    <w:rsid w:val="00646983"/>
    <w:rsid w:val="0064713D"/>
    <w:rsid w:val="0065059C"/>
    <w:rsid w:val="00650646"/>
    <w:rsid w:val="0065072E"/>
    <w:rsid w:val="00650AEB"/>
    <w:rsid w:val="00650D0E"/>
    <w:rsid w:val="00651355"/>
    <w:rsid w:val="0065144A"/>
    <w:rsid w:val="00651543"/>
    <w:rsid w:val="00652776"/>
    <w:rsid w:val="00652872"/>
    <w:rsid w:val="00652B80"/>
    <w:rsid w:val="00653067"/>
    <w:rsid w:val="006536F4"/>
    <w:rsid w:val="006539D8"/>
    <w:rsid w:val="00653D4B"/>
    <w:rsid w:val="00654A31"/>
    <w:rsid w:val="00654D48"/>
    <w:rsid w:val="006550FF"/>
    <w:rsid w:val="00655D47"/>
    <w:rsid w:val="006561AB"/>
    <w:rsid w:val="00657EFF"/>
    <w:rsid w:val="00660037"/>
    <w:rsid w:val="00660E6E"/>
    <w:rsid w:val="0066106A"/>
    <w:rsid w:val="006613DF"/>
    <w:rsid w:val="006619C2"/>
    <w:rsid w:val="006630D6"/>
    <w:rsid w:val="00663B92"/>
    <w:rsid w:val="00663BC1"/>
    <w:rsid w:val="00663FF2"/>
    <w:rsid w:val="006643CE"/>
    <w:rsid w:val="00664C79"/>
    <w:rsid w:val="006650DC"/>
    <w:rsid w:val="00665514"/>
    <w:rsid w:val="00665B02"/>
    <w:rsid w:val="0066616D"/>
    <w:rsid w:val="00666381"/>
    <w:rsid w:val="006665CD"/>
    <w:rsid w:val="00666BD1"/>
    <w:rsid w:val="00667181"/>
    <w:rsid w:val="006673B9"/>
    <w:rsid w:val="0066768B"/>
    <w:rsid w:val="00667A54"/>
    <w:rsid w:val="0067023B"/>
    <w:rsid w:val="00670FE7"/>
    <w:rsid w:val="006718BA"/>
    <w:rsid w:val="00671DCB"/>
    <w:rsid w:val="00672059"/>
    <w:rsid w:val="00672251"/>
    <w:rsid w:val="00672685"/>
    <w:rsid w:val="006729B3"/>
    <w:rsid w:val="00672DC2"/>
    <w:rsid w:val="00673455"/>
    <w:rsid w:val="006742CC"/>
    <w:rsid w:val="00674B4D"/>
    <w:rsid w:val="00675233"/>
    <w:rsid w:val="006764DC"/>
    <w:rsid w:val="00676547"/>
    <w:rsid w:val="006778A5"/>
    <w:rsid w:val="00680906"/>
    <w:rsid w:val="0068147D"/>
    <w:rsid w:val="006816FE"/>
    <w:rsid w:val="00682085"/>
    <w:rsid w:val="006820C4"/>
    <w:rsid w:val="0068223B"/>
    <w:rsid w:val="00682592"/>
    <w:rsid w:val="00682F0E"/>
    <w:rsid w:val="0068310C"/>
    <w:rsid w:val="0068327C"/>
    <w:rsid w:val="006832E7"/>
    <w:rsid w:val="00683E2A"/>
    <w:rsid w:val="00683EC0"/>
    <w:rsid w:val="0068409C"/>
    <w:rsid w:val="0068420E"/>
    <w:rsid w:val="00684F34"/>
    <w:rsid w:val="00685299"/>
    <w:rsid w:val="006854DD"/>
    <w:rsid w:val="00685673"/>
    <w:rsid w:val="00685B99"/>
    <w:rsid w:val="00686096"/>
    <w:rsid w:val="0068609B"/>
    <w:rsid w:val="00686E41"/>
    <w:rsid w:val="00687A88"/>
    <w:rsid w:val="00687DFD"/>
    <w:rsid w:val="00690B18"/>
    <w:rsid w:val="00690CA0"/>
    <w:rsid w:val="00691276"/>
    <w:rsid w:val="00691BC8"/>
    <w:rsid w:val="00691BD7"/>
    <w:rsid w:val="0069207B"/>
    <w:rsid w:val="00692080"/>
    <w:rsid w:val="006928A7"/>
    <w:rsid w:val="00693077"/>
    <w:rsid w:val="00693952"/>
    <w:rsid w:val="00693E59"/>
    <w:rsid w:val="0069426E"/>
    <w:rsid w:val="00694992"/>
    <w:rsid w:val="00694CE8"/>
    <w:rsid w:val="006955B5"/>
    <w:rsid w:val="006955EC"/>
    <w:rsid w:val="0069597D"/>
    <w:rsid w:val="00695CE6"/>
    <w:rsid w:val="006964AA"/>
    <w:rsid w:val="0069748F"/>
    <w:rsid w:val="00697649"/>
    <w:rsid w:val="00697EE2"/>
    <w:rsid w:val="006A0100"/>
    <w:rsid w:val="006A07A0"/>
    <w:rsid w:val="006A0A0E"/>
    <w:rsid w:val="006A0D34"/>
    <w:rsid w:val="006A0DEA"/>
    <w:rsid w:val="006A1608"/>
    <w:rsid w:val="006A18F6"/>
    <w:rsid w:val="006A2231"/>
    <w:rsid w:val="006A2A5D"/>
    <w:rsid w:val="006A342B"/>
    <w:rsid w:val="006A3F29"/>
    <w:rsid w:val="006A4004"/>
    <w:rsid w:val="006A4743"/>
    <w:rsid w:val="006A4753"/>
    <w:rsid w:val="006A4AF2"/>
    <w:rsid w:val="006A4D20"/>
    <w:rsid w:val="006A54C5"/>
    <w:rsid w:val="006A5A56"/>
    <w:rsid w:val="006A5EC7"/>
    <w:rsid w:val="006A6450"/>
    <w:rsid w:val="006A7251"/>
    <w:rsid w:val="006A772D"/>
    <w:rsid w:val="006A7C32"/>
    <w:rsid w:val="006A7F6E"/>
    <w:rsid w:val="006A7F79"/>
    <w:rsid w:val="006B03B3"/>
    <w:rsid w:val="006B27CA"/>
    <w:rsid w:val="006B2EC2"/>
    <w:rsid w:val="006B352D"/>
    <w:rsid w:val="006B3817"/>
    <w:rsid w:val="006B389A"/>
    <w:rsid w:val="006B40D2"/>
    <w:rsid w:val="006B4248"/>
    <w:rsid w:val="006B430B"/>
    <w:rsid w:val="006B45B7"/>
    <w:rsid w:val="006B4874"/>
    <w:rsid w:val="006B48B4"/>
    <w:rsid w:val="006B498C"/>
    <w:rsid w:val="006B5C90"/>
    <w:rsid w:val="006B6BCE"/>
    <w:rsid w:val="006B6C07"/>
    <w:rsid w:val="006B6C9D"/>
    <w:rsid w:val="006B6DDA"/>
    <w:rsid w:val="006B6FFE"/>
    <w:rsid w:val="006B701C"/>
    <w:rsid w:val="006B7406"/>
    <w:rsid w:val="006B7716"/>
    <w:rsid w:val="006C0AF3"/>
    <w:rsid w:val="006C0D2B"/>
    <w:rsid w:val="006C13E6"/>
    <w:rsid w:val="006C1AD3"/>
    <w:rsid w:val="006C1FBF"/>
    <w:rsid w:val="006C1FC6"/>
    <w:rsid w:val="006C1FF6"/>
    <w:rsid w:val="006C34E9"/>
    <w:rsid w:val="006C3757"/>
    <w:rsid w:val="006C3837"/>
    <w:rsid w:val="006C3F0E"/>
    <w:rsid w:val="006C495F"/>
    <w:rsid w:val="006C4A00"/>
    <w:rsid w:val="006C5967"/>
    <w:rsid w:val="006C59BB"/>
    <w:rsid w:val="006C6BD3"/>
    <w:rsid w:val="006C6D62"/>
    <w:rsid w:val="006C6F84"/>
    <w:rsid w:val="006C76C4"/>
    <w:rsid w:val="006C784B"/>
    <w:rsid w:val="006C796C"/>
    <w:rsid w:val="006C7C74"/>
    <w:rsid w:val="006D0302"/>
    <w:rsid w:val="006D0796"/>
    <w:rsid w:val="006D096D"/>
    <w:rsid w:val="006D0AFC"/>
    <w:rsid w:val="006D0B38"/>
    <w:rsid w:val="006D0F27"/>
    <w:rsid w:val="006D0F3B"/>
    <w:rsid w:val="006D1BD3"/>
    <w:rsid w:val="006D2331"/>
    <w:rsid w:val="006D248B"/>
    <w:rsid w:val="006D286E"/>
    <w:rsid w:val="006D29CC"/>
    <w:rsid w:val="006D3AAD"/>
    <w:rsid w:val="006D3BA5"/>
    <w:rsid w:val="006D3F26"/>
    <w:rsid w:val="006D4DA0"/>
    <w:rsid w:val="006D69D8"/>
    <w:rsid w:val="006D6D12"/>
    <w:rsid w:val="006D6FF3"/>
    <w:rsid w:val="006D7027"/>
    <w:rsid w:val="006D7466"/>
    <w:rsid w:val="006D75D1"/>
    <w:rsid w:val="006D7AB4"/>
    <w:rsid w:val="006D7FCE"/>
    <w:rsid w:val="006E01E1"/>
    <w:rsid w:val="006E042A"/>
    <w:rsid w:val="006E0E6E"/>
    <w:rsid w:val="006E11C2"/>
    <w:rsid w:val="006E126A"/>
    <w:rsid w:val="006E1927"/>
    <w:rsid w:val="006E1D87"/>
    <w:rsid w:val="006E27EF"/>
    <w:rsid w:val="006E2A37"/>
    <w:rsid w:val="006E2A95"/>
    <w:rsid w:val="006E3771"/>
    <w:rsid w:val="006E406B"/>
    <w:rsid w:val="006E4075"/>
    <w:rsid w:val="006E4572"/>
    <w:rsid w:val="006E467A"/>
    <w:rsid w:val="006E4E3E"/>
    <w:rsid w:val="006E5606"/>
    <w:rsid w:val="006E56E2"/>
    <w:rsid w:val="006E5B4F"/>
    <w:rsid w:val="006E5BA8"/>
    <w:rsid w:val="006E5BCE"/>
    <w:rsid w:val="006E5C8E"/>
    <w:rsid w:val="006E5FF1"/>
    <w:rsid w:val="006E60CB"/>
    <w:rsid w:val="006E6E69"/>
    <w:rsid w:val="006E7193"/>
    <w:rsid w:val="006E7C4D"/>
    <w:rsid w:val="006E7F74"/>
    <w:rsid w:val="006F0313"/>
    <w:rsid w:val="006F0B40"/>
    <w:rsid w:val="006F1943"/>
    <w:rsid w:val="006F1BF6"/>
    <w:rsid w:val="006F1DF9"/>
    <w:rsid w:val="006F2056"/>
    <w:rsid w:val="006F3ADA"/>
    <w:rsid w:val="006F44B1"/>
    <w:rsid w:val="006F4C87"/>
    <w:rsid w:val="006F4E60"/>
    <w:rsid w:val="006F51C5"/>
    <w:rsid w:val="006F5976"/>
    <w:rsid w:val="006F5F9F"/>
    <w:rsid w:val="006F6539"/>
    <w:rsid w:val="006F6F55"/>
    <w:rsid w:val="006F6FFA"/>
    <w:rsid w:val="006F71E7"/>
    <w:rsid w:val="006F772A"/>
    <w:rsid w:val="006F7AB3"/>
    <w:rsid w:val="006F7B6A"/>
    <w:rsid w:val="007001E7"/>
    <w:rsid w:val="007005A3"/>
    <w:rsid w:val="00701654"/>
    <w:rsid w:val="00701C6A"/>
    <w:rsid w:val="00701EA4"/>
    <w:rsid w:val="007022B5"/>
    <w:rsid w:val="007024A9"/>
    <w:rsid w:val="00702F3C"/>
    <w:rsid w:val="00703162"/>
    <w:rsid w:val="00703964"/>
    <w:rsid w:val="00703BC2"/>
    <w:rsid w:val="00703EEB"/>
    <w:rsid w:val="00704742"/>
    <w:rsid w:val="00704777"/>
    <w:rsid w:val="00704FC0"/>
    <w:rsid w:val="00705BC7"/>
    <w:rsid w:val="00705D32"/>
    <w:rsid w:val="007066D6"/>
    <w:rsid w:val="0070692D"/>
    <w:rsid w:val="007070E7"/>
    <w:rsid w:val="00707420"/>
    <w:rsid w:val="00707B0F"/>
    <w:rsid w:val="00707EBC"/>
    <w:rsid w:val="007108B1"/>
    <w:rsid w:val="00710CB4"/>
    <w:rsid w:val="00712247"/>
    <w:rsid w:val="007125C6"/>
    <w:rsid w:val="007129A8"/>
    <w:rsid w:val="00713145"/>
    <w:rsid w:val="0071330E"/>
    <w:rsid w:val="007134A7"/>
    <w:rsid w:val="007136FB"/>
    <w:rsid w:val="00713E00"/>
    <w:rsid w:val="007155CD"/>
    <w:rsid w:val="00716706"/>
    <w:rsid w:val="007167CA"/>
    <w:rsid w:val="00716F82"/>
    <w:rsid w:val="00717CFD"/>
    <w:rsid w:val="00717D85"/>
    <w:rsid w:val="00720335"/>
    <w:rsid w:val="00720373"/>
    <w:rsid w:val="0072061C"/>
    <w:rsid w:val="0072068F"/>
    <w:rsid w:val="0072189D"/>
    <w:rsid w:val="00721E1A"/>
    <w:rsid w:val="0072291E"/>
    <w:rsid w:val="007229B5"/>
    <w:rsid w:val="00722F74"/>
    <w:rsid w:val="007237B0"/>
    <w:rsid w:val="00724013"/>
    <w:rsid w:val="00724439"/>
    <w:rsid w:val="007246F1"/>
    <w:rsid w:val="00724B0A"/>
    <w:rsid w:val="00724B2D"/>
    <w:rsid w:val="00724E9F"/>
    <w:rsid w:val="0072543F"/>
    <w:rsid w:val="007255AC"/>
    <w:rsid w:val="0072568D"/>
    <w:rsid w:val="007256FF"/>
    <w:rsid w:val="007263E3"/>
    <w:rsid w:val="00726449"/>
    <w:rsid w:val="0072660A"/>
    <w:rsid w:val="0072674C"/>
    <w:rsid w:val="00726855"/>
    <w:rsid w:val="00727209"/>
    <w:rsid w:val="0072761D"/>
    <w:rsid w:val="00727780"/>
    <w:rsid w:val="00727B29"/>
    <w:rsid w:val="007301BC"/>
    <w:rsid w:val="007304D0"/>
    <w:rsid w:val="00730694"/>
    <w:rsid w:val="00730ACD"/>
    <w:rsid w:val="00730DA6"/>
    <w:rsid w:val="00730F47"/>
    <w:rsid w:val="00731111"/>
    <w:rsid w:val="007316D7"/>
    <w:rsid w:val="00731726"/>
    <w:rsid w:val="007317C6"/>
    <w:rsid w:val="00731FFC"/>
    <w:rsid w:val="0073225B"/>
    <w:rsid w:val="00732452"/>
    <w:rsid w:val="0073257D"/>
    <w:rsid w:val="007330AB"/>
    <w:rsid w:val="007334C2"/>
    <w:rsid w:val="007336D2"/>
    <w:rsid w:val="00733780"/>
    <w:rsid w:val="0073399E"/>
    <w:rsid w:val="00734001"/>
    <w:rsid w:val="00734AF4"/>
    <w:rsid w:val="0073522E"/>
    <w:rsid w:val="00736027"/>
    <w:rsid w:val="00736BD6"/>
    <w:rsid w:val="00737659"/>
    <w:rsid w:val="0073783E"/>
    <w:rsid w:val="007400F1"/>
    <w:rsid w:val="0074125C"/>
    <w:rsid w:val="00741651"/>
    <w:rsid w:val="00741C6E"/>
    <w:rsid w:val="0074282B"/>
    <w:rsid w:val="007439DC"/>
    <w:rsid w:val="00745533"/>
    <w:rsid w:val="00746389"/>
    <w:rsid w:val="00746517"/>
    <w:rsid w:val="00746825"/>
    <w:rsid w:val="00746B67"/>
    <w:rsid w:val="00746DA0"/>
    <w:rsid w:val="007500F0"/>
    <w:rsid w:val="00750371"/>
    <w:rsid w:val="00752446"/>
    <w:rsid w:val="0075289A"/>
    <w:rsid w:val="00752B33"/>
    <w:rsid w:val="007538F3"/>
    <w:rsid w:val="0075404D"/>
    <w:rsid w:val="00754996"/>
    <w:rsid w:val="007549B1"/>
    <w:rsid w:val="007555A8"/>
    <w:rsid w:val="007556D5"/>
    <w:rsid w:val="00755EBB"/>
    <w:rsid w:val="00755EED"/>
    <w:rsid w:val="00755F4F"/>
    <w:rsid w:val="00756273"/>
    <w:rsid w:val="00756A5C"/>
    <w:rsid w:val="00757683"/>
    <w:rsid w:val="007577B4"/>
    <w:rsid w:val="00757CEF"/>
    <w:rsid w:val="00757F11"/>
    <w:rsid w:val="00757FFA"/>
    <w:rsid w:val="00760DAD"/>
    <w:rsid w:val="00760F40"/>
    <w:rsid w:val="007610ED"/>
    <w:rsid w:val="007624CC"/>
    <w:rsid w:val="0076272F"/>
    <w:rsid w:val="00762F29"/>
    <w:rsid w:val="0076462A"/>
    <w:rsid w:val="00764D92"/>
    <w:rsid w:val="00764F17"/>
    <w:rsid w:val="0076505E"/>
    <w:rsid w:val="00765703"/>
    <w:rsid w:val="0076644A"/>
    <w:rsid w:val="00766AB3"/>
    <w:rsid w:val="00766D41"/>
    <w:rsid w:val="00766E5C"/>
    <w:rsid w:val="007671BE"/>
    <w:rsid w:val="0077022B"/>
    <w:rsid w:val="007705F5"/>
    <w:rsid w:val="00770C15"/>
    <w:rsid w:val="00771465"/>
    <w:rsid w:val="007716AE"/>
    <w:rsid w:val="00771F51"/>
    <w:rsid w:val="00771F8D"/>
    <w:rsid w:val="00772142"/>
    <w:rsid w:val="00772B1D"/>
    <w:rsid w:val="00773377"/>
    <w:rsid w:val="00773D21"/>
    <w:rsid w:val="00774327"/>
    <w:rsid w:val="007751CD"/>
    <w:rsid w:val="00775D9C"/>
    <w:rsid w:val="00776522"/>
    <w:rsid w:val="00776778"/>
    <w:rsid w:val="00776C5A"/>
    <w:rsid w:val="00776DBE"/>
    <w:rsid w:val="00776E2C"/>
    <w:rsid w:val="007773E8"/>
    <w:rsid w:val="0077769C"/>
    <w:rsid w:val="0078002F"/>
    <w:rsid w:val="00780756"/>
    <w:rsid w:val="00780DA0"/>
    <w:rsid w:val="007811B8"/>
    <w:rsid w:val="00781D30"/>
    <w:rsid w:val="0078247D"/>
    <w:rsid w:val="00782A8C"/>
    <w:rsid w:val="00782C10"/>
    <w:rsid w:val="00783295"/>
    <w:rsid w:val="00783C30"/>
    <w:rsid w:val="00783FA9"/>
    <w:rsid w:val="00784C4E"/>
    <w:rsid w:val="00784CB3"/>
    <w:rsid w:val="00784DFC"/>
    <w:rsid w:val="0078535A"/>
    <w:rsid w:val="00785810"/>
    <w:rsid w:val="00785E31"/>
    <w:rsid w:val="007860AD"/>
    <w:rsid w:val="00786A20"/>
    <w:rsid w:val="00787774"/>
    <w:rsid w:val="007901F7"/>
    <w:rsid w:val="007904C3"/>
    <w:rsid w:val="00790793"/>
    <w:rsid w:val="00790D4D"/>
    <w:rsid w:val="00791D56"/>
    <w:rsid w:val="0079204D"/>
    <w:rsid w:val="007927A9"/>
    <w:rsid w:val="007927AF"/>
    <w:rsid w:val="0079304B"/>
    <w:rsid w:val="00793379"/>
    <w:rsid w:val="00793730"/>
    <w:rsid w:val="00793910"/>
    <w:rsid w:val="00793B3B"/>
    <w:rsid w:val="00794B07"/>
    <w:rsid w:val="00794B25"/>
    <w:rsid w:val="00795507"/>
    <w:rsid w:val="00795CC2"/>
    <w:rsid w:val="00795EA4"/>
    <w:rsid w:val="00796962"/>
    <w:rsid w:val="0079703D"/>
    <w:rsid w:val="007A092B"/>
    <w:rsid w:val="007A0A90"/>
    <w:rsid w:val="007A0EDD"/>
    <w:rsid w:val="007A0F99"/>
    <w:rsid w:val="007A1377"/>
    <w:rsid w:val="007A1F20"/>
    <w:rsid w:val="007A21ED"/>
    <w:rsid w:val="007A229E"/>
    <w:rsid w:val="007A3490"/>
    <w:rsid w:val="007A3A48"/>
    <w:rsid w:val="007A3B52"/>
    <w:rsid w:val="007A3CB0"/>
    <w:rsid w:val="007A404C"/>
    <w:rsid w:val="007A4C66"/>
    <w:rsid w:val="007A5046"/>
    <w:rsid w:val="007A559A"/>
    <w:rsid w:val="007A57FE"/>
    <w:rsid w:val="007A7071"/>
    <w:rsid w:val="007A7871"/>
    <w:rsid w:val="007A7ECC"/>
    <w:rsid w:val="007B030C"/>
    <w:rsid w:val="007B0D97"/>
    <w:rsid w:val="007B17E4"/>
    <w:rsid w:val="007B2452"/>
    <w:rsid w:val="007B2533"/>
    <w:rsid w:val="007B2EB4"/>
    <w:rsid w:val="007B307D"/>
    <w:rsid w:val="007B328C"/>
    <w:rsid w:val="007B3774"/>
    <w:rsid w:val="007B37BE"/>
    <w:rsid w:val="007B3FDE"/>
    <w:rsid w:val="007B4217"/>
    <w:rsid w:val="007B50D9"/>
    <w:rsid w:val="007B536C"/>
    <w:rsid w:val="007B571E"/>
    <w:rsid w:val="007B5843"/>
    <w:rsid w:val="007B58EF"/>
    <w:rsid w:val="007B6114"/>
    <w:rsid w:val="007B6237"/>
    <w:rsid w:val="007B6288"/>
    <w:rsid w:val="007B64D0"/>
    <w:rsid w:val="007B6ABB"/>
    <w:rsid w:val="007B74E2"/>
    <w:rsid w:val="007C05F8"/>
    <w:rsid w:val="007C0FF9"/>
    <w:rsid w:val="007C14F3"/>
    <w:rsid w:val="007C1AA3"/>
    <w:rsid w:val="007C2BC1"/>
    <w:rsid w:val="007C2EA1"/>
    <w:rsid w:val="007C3154"/>
    <w:rsid w:val="007C3E49"/>
    <w:rsid w:val="007C4047"/>
    <w:rsid w:val="007C411B"/>
    <w:rsid w:val="007C4B34"/>
    <w:rsid w:val="007C5E8A"/>
    <w:rsid w:val="007C6563"/>
    <w:rsid w:val="007C6FB1"/>
    <w:rsid w:val="007C710E"/>
    <w:rsid w:val="007D014C"/>
    <w:rsid w:val="007D04B4"/>
    <w:rsid w:val="007D0788"/>
    <w:rsid w:val="007D0FDF"/>
    <w:rsid w:val="007D1397"/>
    <w:rsid w:val="007D2D84"/>
    <w:rsid w:val="007D3487"/>
    <w:rsid w:val="007D34C0"/>
    <w:rsid w:val="007D361D"/>
    <w:rsid w:val="007D3958"/>
    <w:rsid w:val="007D40FE"/>
    <w:rsid w:val="007D4F30"/>
    <w:rsid w:val="007D571F"/>
    <w:rsid w:val="007D5CE2"/>
    <w:rsid w:val="007D5CF2"/>
    <w:rsid w:val="007D5E4E"/>
    <w:rsid w:val="007D63EA"/>
    <w:rsid w:val="007D6739"/>
    <w:rsid w:val="007D711D"/>
    <w:rsid w:val="007D73CB"/>
    <w:rsid w:val="007D76E2"/>
    <w:rsid w:val="007D7885"/>
    <w:rsid w:val="007E08EA"/>
    <w:rsid w:val="007E0919"/>
    <w:rsid w:val="007E0973"/>
    <w:rsid w:val="007E0E8A"/>
    <w:rsid w:val="007E0F99"/>
    <w:rsid w:val="007E143F"/>
    <w:rsid w:val="007E14E7"/>
    <w:rsid w:val="007E186C"/>
    <w:rsid w:val="007E1D46"/>
    <w:rsid w:val="007E251F"/>
    <w:rsid w:val="007E2992"/>
    <w:rsid w:val="007E2C49"/>
    <w:rsid w:val="007E2D13"/>
    <w:rsid w:val="007E2E52"/>
    <w:rsid w:val="007E2F3C"/>
    <w:rsid w:val="007E2FD1"/>
    <w:rsid w:val="007E3BC8"/>
    <w:rsid w:val="007E45F5"/>
    <w:rsid w:val="007E47B2"/>
    <w:rsid w:val="007E4AD4"/>
    <w:rsid w:val="007E5A6E"/>
    <w:rsid w:val="007E5FC9"/>
    <w:rsid w:val="007E6417"/>
    <w:rsid w:val="007E6437"/>
    <w:rsid w:val="007E6686"/>
    <w:rsid w:val="007E6A95"/>
    <w:rsid w:val="007E6B41"/>
    <w:rsid w:val="007E6F50"/>
    <w:rsid w:val="007E6FA0"/>
    <w:rsid w:val="007E7215"/>
    <w:rsid w:val="007E7655"/>
    <w:rsid w:val="007E7F18"/>
    <w:rsid w:val="007F0AE5"/>
    <w:rsid w:val="007F1196"/>
    <w:rsid w:val="007F1F46"/>
    <w:rsid w:val="007F23DB"/>
    <w:rsid w:val="007F23F1"/>
    <w:rsid w:val="007F3903"/>
    <w:rsid w:val="007F3AC2"/>
    <w:rsid w:val="007F50AB"/>
    <w:rsid w:val="007F5245"/>
    <w:rsid w:val="007F5A4F"/>
    <w:rsid w:val="007F5D69"/>
    <w:rsid w:val="007F5EDF"/>
    <w:rsid w:val="007F6237"/>
    <w:rsid w:val="007F648D"/>
    <w:rsid w:val="007F6618"/>
    <w:rsid w:val="007F6C80"/>
    <w:rsid w:val="007F6DF8"/>
    <w:rsid w:val="007F6EA6"/>
    <w:rsid w:val="007F748E"/>
    <w:rsid w:val="00800165"/>
    <w:rsid w:val="008008E8"/>
    <w:rsid w:val="00800D3D"/>
    <w:rsid w:val="00800D9A"/>
    <w:rsid w:val="00800E84"/>
    <w:rsid w:val="00801779"/>
    <w:rsid w:val="00801C3C"/>
    <w:rsid w:val="00801E84"/>
    <w:rsid w:val="0080202D"/>
    <w:rsid w:val="00802548"/>
    <w:rsid w:val="00802D6E"/>
    <w:rsid w:val="00802F03"/>
    <w:rsid w:val="00802F2F"/>
    <w:rsid w:val="00802FE3"/>
    <w:rsid w:val="008032B0"/>
    <w:rsid w:val="00803D0C"/>
    <w:rsid w:val="00803DEC"/>
    <w:rsid w:val="00803E21"/>
    <w:rsid w:val="00804120"/>
    <w:rsid w:val="00804D10"/>
    <w:rsid w:val="00804E9B"/>
    <w:rsid w:val="0080599B"/>
    <w:rsid w:val="00805C74"/>
    <w:rsid w:val="0080642A"/>
    <w:rsid w:val="00810319"/>
    <w:rsid w:val="00810705"/>
    <w:rsid w:val="008108DD"/>
    <w:rsid w:val="00810E5D"/>
    <w:rsid w:val="0081165B"/>
    <w:rsid w:val="00812419"/>
    <w:rsid w:val="0081243F"/>
    <w:rsid w:val="00812937"/>
    <w:rsid w:val="00812A01"/>
    <w:rsid w:val="00812BDE"/>
    <w:rsid w:val="00813332"/>
    <w:rsid w:val="0081469A"/>
    <w:rsid w:val="008146A7"/>
    <w:rsid w:val="00814999"/>
    <w:rsid w:val="00814BA2"/>
    <w:rsid w:val="00814CF9"/>
    <w:rsid w:val="00814D74"/>
    <w:rsid w:val="00815513"/>
    <w:rsid w:val="00815A63"/>
    <w:rsid w:val="00815D4C"/>
    <w:rsid w:val="00815D99"/>
    <w:rsid w:val="00816230"/>
    <w:rsid w:val="008164B5"/>
    <w:rsid w:val="00817BE2"/>
    <w:rsid w:val="008207A9"/>
    <w:rsid w:val="00820A74"/>
    <w:rsid w:val="0082159C"/>
    <w:rsid w:val="00821B83"/>
    <w:rsid w:val="008220AA"/>
    <w:rsid w:val="008223A9"/>
    <w:rsid w:val="0082269E"/>
    <w:rsid w:val="0082288C"/>
    <w:rsid w:val="008228E1"/>
    <w:rsid w:val="008240DF"/>
    <w:rsid w:val="00824293"/>
    <w:rsid w:val="008243C8"/>
    <w:rsid w:val="0082489C"/>
    <w:rsid w:val="00824941"/>
    <w:rsid w:val="00824BDE"/>
    <w:rsid w:val="00824F05"/>
    <w:rsid w:val="0082501F"/>
    <w:rsid w:val="0082507D"/>
    <w:rsid w:val="00825335"/>
    <w:rsid w:val="0082548A"/>
    <w:rsid w:val="00825AF3"/>
    <w:rsid w:val="00825B0F"/>
    <w:rsid w:val="00825B49"/>
    <w:rsid w:val="00826063"/>
    <w:rsid w:val="008276C6"/>
    <w:rsid w:val="00827D97"/>
    <w:rsid w:val="008303E9"/>
    <w:rsid w:val="00830F8D"/>
    <w:rsid w:val="00830F9E"/>
    <w:rsid w:val="008318C9"/>
    <w:rsid w:val="008322F0"/>
    <w:rsid w:val="00832376"/>
    <w:rsid w:val="00833229"/>
    <w:rsid w:val="00833304"/>
    <w:rsid w:val="00833474"/>
    <w:rsid w:val="00833A44"/>
    <w:rsid w:val="0083442C"/>
    <w:rsid w:val="00834C3C"/>
    <w:rsid w:val="00835401"/>
    <w:rsid w:val="008354BB"/>
    <w:rsid w:val="00835B7B"/>
    <w:rsid w:val="00835CBF"/>
    <w:rsid w:val="00836E1C"/>
    <w:rsid w:val="00837580"/>
    <w:rsid w:val="00840052"/>
    <w:rsid w:val="00840837"/>
    <w:rsid w:val="00840C20"/>
    <w:rsid w:val="008413B7"/>
    <w:rsid w:val="00842D38"/>
    <w:rsid w:val="00842EB4"/>
    <w:rsid w:val="00843DA3"/>
    <w:rsid w:val="008446E6"/>
    <w:rsid w:val="00844A58"/>
    <w:rsid w:val="008455B2"/>
    <w:rsid w:val="00845C0F"/>
    <w:rsid w:val="00845EE0"/>
    <w:rsid w:val="00845F70"/>
    <w:rsid w:val="00846548"/>
    <w:rsid w:val="00846705"/>
    <w:rsid w:val="00847A30"/>
    <w:rsid w:val="00850039"/>
    <w:rsid w:val="008502C8"/>
    <w:rsid w:val="008504A3"/>
    <w:rsid w:val="0085077D"/>
    <w:rsid w:val="00851182"/>
    <w:rsid w:val="00852115"/>
    <w:rsid w:val="008521D2"/>
    <w:rsid w:val="00852881"/>
    <w:rsid w:val="00853C59"/>
    <w:rsid w:val="00853E00"/>
    <w:rsid w:val="0085513E"/>
    <w:rsid w:val="0085563E"/>
    <w:rsid w:val="00855F25"/>
    <w:rsid w:val="00856C3E"/>
    <w:rsid w:val="00856C40"/>
    <w:rsid w:val="0086011A"/>
    <w:rsid w:val="008602C5"/>
    <w:rsid w:val="0086033A"/>
    <w:rsid w:val="008604E0"/>
    <w:rsid w:val="00860749"/>
    <w:rsid w:val="00860F2E"/>
    <w:rsid w:val="0086143F"/>
    <w:rsid w:val="00861722"/>
    <w:rsid w:val="008617B2"/>
    <w:rsid w:val="008618BD"/>
    <w:rsid w:val="00861F07"/>
    <w:rsid w:val="00862456"/>
    <w:rsid w:val="008629ED"/>
    <w:rsid w:val="00862DC5"/>
    <w:rsid w:val="00862EE8"/>
    <w:rsid w:val="00862F9A"/>
    <w:rsid w:val="00863006"/>
    <w:rsid w:val="00863856"/>
    <w:rsid w:val="00863C01"/>
    <w:rsid w:val="00863C9E"/>
    <w:rsid w:val="00864AA5"/>
    <w:rsid w:val="00864B7E"/>
    <w:rsid w:val="00864BAA"/>
    <w:rsid w:val="00864CC3"/>
    <w:rsid w:val="00865233"/>
    <w:rsid w:val="008657DB"/>
    <w:rsid w:val="00865A7C"/>
    <w:rsid w:val="00865F2C"/>
    <w:rsid w:val="008668CF"/>
    <w:rsid w:val="0086711D"/>
    <w:rsid w:val="00867193"/>
    <w:rsid w:val="00867940"/>
    <w:rsid w:val="00867AA7"/>
    <w:rsid w:val="00867E18"/>
    <w:rsid w:val="00870291"/>
    <w:rsid w:val="008705F6"/>
    <w:rsid w:val="008709A2"/>
    <w:rsid w:val="00870B7A"/>
    <w:rsid w:val="008720FD"/>
    <w:rsid w:val="008722C9"/>
    <w:rsid w:val="008722DE"/>
    <w:rsid w:val="00872657"/>
    <w:rsid w:val="00873ED7"/>
    <w:rsid w:val="00874240"/>
    <w:rsid w:val="00874840"/>
    <w:rsid w:val="008752A1"/>
    <w:rsid w:val="00876198"/>
    <w:rsid w:val="0087640B"/>
    <w:rsid w:val="00876FAE"/>
    <w:rsid w:val="00880108"/>
    <w:rsid w:val="00880BE0"/>
    <w:rsid w:val="00881287"/>
    <w:rsid w:val="008822D3"/>
    <w:rsid w:val="0088283D"/>
    <w:rsid w:val="00882B6E"/>
    <w:rsid w:val="00882E3D"/>
    <w:rsid w:val="008834C2"/>
    <w:rsid w:val="00883B21"/>
    <w:rsid w:val="008843FB"/>
    <w:rsid w:val="00884593"/>
    <w:rsid w:val="00884A76"/>
    <w:rsid w:val="00885051"/>
    <w:rsid w:val="00885C4E"/>
    <w:rsid w:val="00885E69"/>
    <w:rsid w:val="0088630B"/>
    <w:rsid w:val="00886727"/>
    <w:rsid w:val="00886836"/>
    <w:rsid w:val="00886BE1"/>
    <w:rsid w:val="00886EA7"/>
    <w:rsid w:val="00887095"/>
    <w:rsid w:val="008872B8"/>
    <w:rsid w:val="00887406"/>
    <w:rsid w:val="0088760B"/>
    <w:rsid w:val="00887692"/>
    <w:rsid w:val="00887B94"/>
    <w:rsid w:val="00887CA8"/>
    <w:rsid w:val="0089099C"/>
    <w:rsid w:val="008912F5"/>
    <w:rsid w:val="00892487"/>
    <w:rsid w:val="0089275E"/>
    <w:rsid w:val="008927C6"/>
    <w:rsid w:val="00892CD3"/>
    <w:rsid w:val="008937F0"/>
    <w:rsid w:val="00893ABE"/>
    <w:rsid w:val="00893CE4"/>
    <w:rsid w:val="00894317"/>
    <w:rsid w:val="0089456B"/>
    <w:rsid w:val="008947B7"/>
    <w:rsid w:val="00895178"/>
    <w:rsid w:val="0089569B"/>
    <w:rsid w:val="008959C5"/>
    <w:rsid w:val="008961E6"/>
    <w:rsid w:val="008963A3"/>
    <w:rsid w:val="008963A5"/>
    <w:rsid w:val="008964FD"/>
    <w:rsid w:val="0089688B"/>
    <w:rsid w:val="00896C0C"/>
    <w:rsid w:val="00896CC2"/>
    <w:rsid w:val="00897530"/>
    <w:rsid w:val="00897871"/>
    <w:rsid w:val="00897E37"/>
    <w:rsid w:val="008A00C1"/>
    <w:rsid w:val="008A0175"/>
    <w:rsid w:val="008A02F6"/>
    <w:rsid w:val="008A1007"/>
    <w:rsid w:val="008A1584"/>
    <w:rsid w:val="008A1840"/>
    <w:rsid w:val="008A2B5B"/>
    <w:rsid w:val="008A2D80"/>
    <w:rsid w:val="008A3387"/>
    <w:rsid w:val="008A365B"/>
    <w:rsid w:val="008A37B3"/>
    <w:rsid w:val="008A459E"/>
    <w:rsid w:val="008A45C0"/>
    <w:rsid w:val="008A548B"/>
    <w:rsid w:val="008A54AF"/>
    <w:rsid w:val="008A5512"/>
    <w:rsid w:val="008A5F90"/>
    <w:rsid w:val="008A765B"/>
    <w:rsid w:val="008A7834"/>
    <w:rsid w:val="008A7B96"/>
    <w:rsid w:val="008B0B29"/>
    <w:rsid w:val="008B0EE7"/>
    <w:rsid w:val="008B14C6"/>
    <w:rsid w:val="008B1B7B"/>
    <w:rsid w:val="008B1BDB"/>
    <w:rsid w:val="008B2B3F"/>
    <w:rsid w:val="008B2DC1"/>
    <w:rsid w:val="008B32D8"/>
    <w:rsid w:val="008B3464"/>
    <w:rsid w:val="008B456D"/>
    <w:rsid w:val="008B4AE6"/>
    <w:rsid w:val="008B5218"/>
    <w:rsid w:val="008B5352"/>
    <w:rsid w:val="008B5568"/>
    <w:rsid w:val="008B5743"/>
    <w:rsid w:val="008B5BC6"/>
    <w:rsid w:val="008B5D7D"/>
    <w:rsid w:val="008B6824"/>
    <w:rsid w:val="008B6B90"/>
    <w:rsid w:val="008B6E34"/>
    <w:rsid w:val="008B7178"/>
    <w:rsid w:val="008C0155"/>
    <w:rsid w:val="008C0A45"/>
    <w:rsid w:val="008C0B1A"/>
    <w:rsid w:val="008C0F14"/>
    <w:rsid w:val="008C0FE1"/>
    <w:rsid w:val="008C1174"/>
    <w:rsid w:val="008C1EE2"/>
    <w:rsid w:val="008C2125"/>
    <w:rsid w:val="008C26B0"/>
    <w:rsid w:val="008C2E33"/>
    <w:rsid w:val="008C3291"/>
    <w:rsid w:val="008C3384"/>
    <w:rsid w:val="008C3E2A"/>
    <w:rsid w:val="008C49EB"/>
    <w:rsid w:val="008C4B52"/>
    <w:rsid w:val="008C4D56"/>
    <w:rsid w:val="008C520B"/>
    <w:rsid w:val="008C58C9"/>
    <w:rsid w:val="008C6145"/>
    <w:rsid w:val="008C6B41"/>
    <w:rsid w:val="008C6D5B"/>
    <w:rsid w:val="008C6DD5"/>
    <w:rsid w:val="008C6DD7"/>
    <w:rsid w:val="008C6F33"/>
    <w:rsid w:val="008C6FEB"/>
    <w:rsid w:val="008C7055"/>
    <w:rsid w:val="008C7303"/>
    <w:rsid w:val="008C7B7C"/>
    <w:rsid w:val="008C7CF4"/>
    <w:rsid w:val="008D0062"/>
    <w:rsid w:val="008D09CB"/>
    <w:rsid w:val="008D0CCD"/>
    <w:rsid w:val="008D0F19"/>
    <w:rsid w:val="008D144B"/>
    <w:rsid w:val="008D1C11"/>
    <w:rsid w:val="008D2523"/>
    <w:rsid w:val="008D266D"/>
    <w:rsid w:val="008D2E3F"/>
    <w:rsid w:val="008D338C"/>
    <w:rsid w:val="008D363B"/>
    <w:rsid w:val="008D3C86"/>
    <w:rsid w:val="008D4096"/>
    <w:rsid w:val="008D412E"/>
    <w:rsid w:val="008D41C9"/>
    <w:rsid w:val="008D42D1"/>
    <w:rsid w:val="008D4644"/>
    <w:rsid w:val="008D4996"/>
    <w:rsid w:val="008D4A4A"/>
    <w:rsid w:val="008D4B50"/>
    <w:rsid w:val="008D5917"/>
    <w:rsid w:val="008D64CF"/>
    <w:rsid w:val="008D6A23"/>
    <w:rsid w:val="008D73A9"/>
    <w:rsid w:val="008D7A3E"/>
    <w:rsid w:val="008D7D78"/>
    <w:rsid w:val="008E086B"/>
    <w:rsid w:val="008E0A5C"/>
    <w:rsid w:val="008E0FF5"/>
    <w:rsid w:val="008E17A6"/>
    <w:rsid w:val="008E17B8"/>
    <w:rsid w:val="008E1DCB"/>
    <w:rsid w:val="008E2468"/>
    <w:rsid w:val="008E2907"/>
    <w:rsid w:val="008E2C2D"/>
    <w:rsid w:val="008E2D68"/>
    <w:rsid w:val="008E3246"/>
    <w:rsid w:val="008E37C2"/>
    <w:rsid w:val="008E39C7"/>
    <w:rsid w:val="008E3CC4"/>
    <w:rsid w:val="008E476B"/>
    <w:rsid w:val="008E4830"/>
    <w:rsid w:val="008E4D30"/>
    <w:rsid w:val="008E5393"/>
    <w:rsid w:val="008E588A"/>
    <w:rsid w:val="008E631E"/>
    <w:rsid w:val="008E70D8"/>
    <w:rsid w:val="008E714C"/>
    <w:rsid w:val="008E7203"/>
    <w:rsid w:val="008E7CF9"/>
    <w:rsid w:val="008E7E16"/>
    <w:rsid w:val="008F0163"/>
    <w:rsid w:val="008F05BB"/>
    <w:rsid w:val="008F0CCE"/>
    <w:rsid w:val="008F1A8C"/>
    <w:rsid w:val="008F1D43"/>
    <w:rsid w:val="008F1D48"/>
    <w:rsid w:val="008F1EAE"/>
    <w:rsid w:val="008F204E"/>
    <w:rsid w:val="008F2E67"/>
    <w:rsid w:val="008F339F"/>
    <w:rsid w:val="008F34E5"/>
    <w:rsid w:val="008F3AE6"/>
    <w:rsid w:val="008F3BE6"/>
    <w:rsid w:val="008F4328"/>
    <w:rsid w:val="008F43FA"/>
    <w:rsid w:val="008F4CA5"/>
    <w:rsid w:val="008F4D03"/>
    <w:rsid w:val="008F511D"/>
    <w:rsid w:val="008F526A"/>
    <w:rsid w:val="008F5496"/>
    <w:rsid w:val="008F5FB0"/>
    <w:rsid w:val="008F6083"/>
    <w:rsid w:val="008F6114"/>
    <w:rsid w:val="008F620E"/>
    <w:rsid w:val="008F6B82"/>
    <w:rsid w:val="008F6FBB"/>
    <w:rsid w:val="009006BC"/>
    <w:rsid w:val="00900762"/>
    <w:rsid w:val="0090110D"/>
    <w:rsid w:val="00902496"/>
    <w:rsid w:val="00902EF4"/>
    <w:rsid w:val="0090353E"/>
    <w:rsid w:val="0090384E"/>
    <w:rsid w:val="00903A49"/>
    <w:rsid w:val="0090418F"/>
    <w:rsid w:val="009041C9"/>
    <w:rsid w:val="009050EE"/>
    <w:rsid w:val="00905B99"/>
    <w:rsid w:val="00905C98"/>
    <w:rsid w:val="009060C7"/>
    <w:rsid w:val="009070F3"/>
    <w:rsid w:val="00907803"/>
    <w:rsid w:val="00907A7F"/>
    <w:rsid w:val="00910232"/>
    <w:rsid w:val="00910709"/>
    <w:rsid w:val="00910F9C"/>
    <w:rsid w:val="0091135C"/>
    <w:rsid w:val="0091190E"/>
    <w:rsid w:val="00912070"/>
    <w:rsid w:val="00912749"/>
    <w:rsid w:val="00912BA0"/>
    <w:rsid w:val="00912F91"/>
    <w:rsid w:val="00912FDA"/>
    <w:rsid w:val="009134DE"/>
    <w:rsid w:val="00913FCD"/>
    <w:rsid w:val="0091443D"/>
    <w:rsid w:val="00914505"/>
    <w:rsid w:val="00915321"/>
    <w:rsid w:val="009153BB"/>
    <w:rsid w:val="00915AB4"/>
    <w:rsid w:val="00915CFF"/>
    <w:rsid w:val="009161B3"/>
    <w:rsid w:val="0091654E"/>
    <w:rsid w:val="00916C4A"/>
    <w:rsid w:val="00917287"/>
    <w:rsid w:val="00917409"/>
    <w:rsid w:val="0091762A"/>
    <w:rsid w:val="00917BA1"/>
    <w:rsid w:val="00917F77"/>
    <w:rsid w:val="00917FD4"/>
    <w:rsid w:val="00920209"/>
    <w:rsid w:val="009204E3"/>
    <w:rsid w:val="00920720"/>
    <w:rsid w:val="00923D75"/>
    <w:rsid w:val="00924D45"/>
    <w:rsid w:val="00924D85"/>
    <w:rsid w:val="0092575C"/>
    <w:rsid w:val="00926225"/>
    <w:rsid w:val="0092640E"/>
    <w:rsid w:val="00926A75"/>
    <w:rsid w:val="00926E07"/>
    <w:rsid w:val="00926E28"/>
    <w:rsid w:val="00926ED0"/>
    <w:rsid w:val="00927805"/>
    <w:rsid w:val="00927DC7"/>
    <w:rsid w:val="00927DE1"/>
    <w:rsid w:val="00930F3A"/>
    <w:rsid w:val="0093108D"/>
    <w:rsid w:val="00931FFA"/>
    <w:rsid w:val="00931FFD"/>
    <w:rsid w:val="009323A4"/>
    <w:rsid w:val="00932EEC"/>
    <w:rsid w:val="0093530B"/>
    <w:rsid w:val="00935537"/>
    <w:rsid w:val="00935866"/>
    <w:rsid w:val="00935A7C"/>
    <w:rsid w:val="00936432"/>
    <w:rsid w:val="009368FF"/>
    <w:rsid w:val="00936943"/>
    <w:rsid w:val="00936B5F"/>
    <w:rsid w:val="00936DBD"/>
    <w:rsid w:val="0093731B"/>
    <w:rsid w:val="0093739D"/>
    <w:rsid w:val="009374A3"/>
    <w:rsid w:val="00937697"/>
    <w:rsid w:val="0093770D"/>
    <w:rsid w:val="00940306"/>
    <w:rsid w:val="00940808"/>
    <w:rsid w:val="00940DFF"/>
    <w:rsid w:val="009410CE"/>
    <w:rsid w:val="009413D1"/>
    <w:rsid w:val="00941B3D"/>
    <w:rsid w:val="0094250F"/>
    <w:rsid w:val="009427CA"/>
    <w:rsid w:val="00942DF1"/>
    <w:rsid w:val="00943856"/>
    <w:rsid w:val="00943C16"/>
    <w:rsid w:val="00944418"/>
    <w:rsid w:val="0094449D"/>
    <w:rsid w:val="00944603"/>
    <w:rsid w:val="00945119"/>
    <w:rsid w:val="00945819"/>
    <w:rsid w:val="00946497"/>
    <w:rsid w:val="009465C5"/>
    <w:rsid w:val="00946694"/>
    <w:rsid w:val="00946818"/>
    <w:rsid w:val="0094757D"/>
    <w:rsid w:val="00950009"/>
    <w:rsid w:val="00950487"/>
    <w:rsid w:val="009504C2"/>
    <w:rsid w:val="0095054B"/>
    <w:rsid w:val="00950564"/>
    <w:rsid w:val="00950622"/>
    <w:rsid w:val="00950C5D"/>
    <w:rsid w:val="00951132"/>
    <w:rsid w:val="00951772"/>
    <w:rsid w:val="0095195F"/>
    <w:rsid w:val="00951D11"/>
    <w:rsid w:val="00951DD9"/>
    <w:rsid w:val="00952015"/>
    <w:rsid w:val="00952ED3"/>
    <w:rsid w:val="0095340C"/>
    <w:rsid w:val="00954559"/>
    <w:rsid w:val="00954A00"/>
    <w:rsid w:val="00954C7F"/>
    <w:rsid w:val="00955A15"/>
    <w:rsid w:val="00955DFE"/>
    <w:rsid w:val="00955EA4"/>
    <w:rsid w:val="00956CD6"/>
    <w:rsid w:val="00956E95"/>
    <w:rsid w:val="00957620"/>
    <w:rsid w:val="00957816"/>
    <w:rsid w:val="00960B66"/>
    <w:rsid w:val="00960F0E"/>
    <w:rsid w:val="00961FFA"/>
    <w:rsid w:val="009623FA"/>
    <w:rsid w:val="0096252E"/>
    <w:rsid w:val="009638AF"/>
    <w:rsid w:val="00963957"/>
    <w:rsid w:val="00963C36"/>
    <w:rsid w:val="009641BD"/>
    <w:rsid w:val="00965064"/>
    <w:rsid w:val="0096550D"/>
    <w:rsid w:val="00965BCE"/>
    <w:rsid w:val="00966074"/>
    <w:rsid w:val="00966116"/>
    <w:rsid w:val="009662A2"/>
    <w:rsid w:val="009672A8"/>
    <w:rsid w:val="009675F5"/>
    <w:rsid w:val="009677BB"/>
    <w:rsid w:val="009678C9"/>
    <w:rsid w:val="00970A2F"/>
    <w:rsid w:val="00970DEC"/>
    <w:rsid w:val="0097108B"/>
    <w:rsid w:val="0097136D"/>
    <w:rsid w:val="00971486"/>
    <w:rsid w:val="009714E3"/>
    <w:rsid w:val="0097173B"/>
    <w:rsid w:val="00972536"/>
    <w:rsid w:val="00972769"/>
    <w:rsid w:val="00972A6A"/>
    <w:rsid w:val="00974C1C"/>
    <w:rsid w:val="00975177"/>
    <w:rsid w:val="00975535"/>
    <w:rsid w:val="00975A99"/>
    <w:rsid w:val="00975EC8"/>
    <w:rsid w:val="00975ED7"/>
    <w:rsid w:val="009800E9"/>
    <w:rsid w:val="009804FC"/>
    <w:rsid w:val="0098071C"/>
    <w:rsid w:val="009807F1"/>
    <w:rsid w:val="00980E1E"/>
    <w:rsid w:val="009811B0"/>
    <w:rsid w:val="009822FA"/>
    <w:rsid w:val="00983138"/>
    <w:rsid w:val="00983B2C"/>
    <w:rsid w:val="00984616"/>
    <w:rsid w:val="00984953"/>
    <w:rsid w:val="00984EEA"/>
    <w:rsid w:val="00984FE3"/>
    <w:rsid w:val="0098685E"/>
    <w:rsid w:val="00986987"/>
    <w:rsid w:val="00986F8A"/>
    <w:rsid w:val="00987240"/>
    <w:rsid w:val="0098756E"/>
    <w:rsid w:val="00987A9F"/>
    <w:rsid w:val="00987EE9"/>
    <w:rsid w:val="0099080C"/>
    <w:rsid w:val="00991121"/>
    <w:rsid w:val="0099113A"/>
    <w:rsid w:val="009921F7"/>
    <w:rsid w:val="00992213"/>
    <w:rsid w:val="009922B0"/>
    <w:rsid w:val="009927E2"/>
    <w:rsid w:val="00992CFE"/>
    <w:rsid w:val="00993115"/>
    <w:rsid w:val="0099364E"/>
    <w:rsid w:val="009939DD"/>
    <w:rsid w:val="0099558E"/>
    <w:rsid w:val="0099570A"/>
    <w:rsid w:val="00995D24"/>
    <w:rsid w:val="00995D36"/>
    <w:rsid w:val="009960F9"/>
    <w:rsid w:val="009967BB"/>
    <w:rsid w:val="00996995"/>
    <w:rsid w:val="009970AC"/>
    <w:rsid w:val="00997AD4"/>
    <w:rsid w:val="009A0827"/>
    <w:rsid w:val="009A0B31"/>
    <w:rsid w:val="009A0E37"/>
    <w:rsid w:val="009A110D"/>
    <w:rsid w:val="009A1548"/>
    <w:rsid w:val="009A2C99"/>
    <w:rsid w:val="009A33BD"/>
    <w:rsid w:val="009A3541"/>
    <w:rsid w:val="009A3990"/>
    <w:rsid w:val="009A3C3C"/>
    <w:rsid w:val="009A3DD8"/>
    <w:rsid w:val="009A4868"/>
    <w:rsid w:val="009A515B"/>
    <w:rsid w:val="009A52EC"/>
    <w:rsid w:val="009A56C4"/>
    <w:rsid w:val="009A584E"/>
    <w:rsid w:val="009A5B7A"/>
    <w:rsid w:val="009A5BF0"/>
    <w:rsid w:val="009A622E"/>
    <w:rsid w:val="009A6BF7"/>
    <w:rsid w:val="009A7387"/>
    <w:rsid w:val="009A766B"/>
    <w:rsid w:val="009B02EC"/>
    <w:rsid w:val="009B0990"/>
    <w:rsid w:val="009B0CB3"/>
    <w:rsid w:val="009B1CF4"/>
    <w:rsid w:val="009B1E7B"/>
    <w:rsid w:val="009B265C"/>
    <w:rsid w:val="009B279E"/>
    <w:rsid w:val="009B3610"/>
    <w:rsid w:val="009B3D35"/>
    <w:rsid w:val="009B3E78"/>
    <w:rsid w:val="009B4B4B"/>
    <w:rsid w:val="009B597E"/>
    <w:rsid w:val="009B5B29"/>
    <w:rsid w:val="009B5BA5"/>
    <w:rsid w:val="009B5F7F"/>
    <w:rsid w:val="009B683B"/>
    <w:rsid w:val="009B68DB"/>
    <w:rsid w:val="009B6981"/>
    <w:rsid w:val="009B6CFB"/>
    <w:rsid w:val="009B6F27"/>
    <w:rsid w:val="009B7313"/>
    <w:rsid w:val="009C0286"/>
    <w:rsid w:val="009C02AE"/>
    <w:rsid w:val="009C04BD"/>
    <w:rsid w:val="009C04D5"/>
    <w:rsid w:val="009C0BB5"/>
    <w:rsid w:val="009C1208"/>
    <w:rsid w:val="009C1618"/>
    <w:rsid w:val="009C16D0"/>
    <w:rsid w:val="009C1712"/>
    <w:rsid w:val="009C1AA5"/>
    <w:rsid w:val="009C303C"/>
    <w:rsid w:val="009C3261"/>
    <w:rsid w:val="009C3A4C"/>
    <w:rsid w:val="009C45DC"/>
    <w:rsid w:val="009C4633"/>
    <w:rsid w:val="009C4D1F"/>
    <w:rsid w:val="009C52DF"/>
    <w:rsid w:val="009C5671"/>
    <w:rsid w:val="009C56CB"/>
    <w:rsid w:val="009C680E"/>
    <w:rsid w:val="009C6D61"/>
    <w:rsid w:val="009D0396"/>
    <w:rsid w:val="009D08D4"/>
    <w:rsid w:val="009D0E9B"/>
    <w:rsid w:val="009D1040"/>
    <w:rsid w:val="009D1447"/>
    <w:rsid w:val="009D1BDD"/>
    <w:rsid w:val="009D2431"/>
    <w:rsid w:val="009D25FD"/>
    <w:rsid w:val="009D2A42"/>
    <w:rsid w:val="009D2CD9"/>
    <w:rsid w:val="009D2D45"/>
    <w:rsid w:val="009D2DD1"/>
    <w:rsid w:val="009D3807"/>
    <w:rsid w:val="009D43F3"/>
    <w:rsid w:val="009D454B"/>
    <w:rsid w:val="009D494B"/>
    <w:rsid w:val="009D516E"/>
    <w:rsid w:val="009D5358"/>
    <w:rsid w:val="009D58BF"/>
    <w:rsid w:val="009D595D"/>
    <w:rsid w:val="009D6C58"/>
    <w:rsid w:val="009D6C8A"/>
    <w:rsid w:val="009D6D6C"/>
    <w:rsid w:val="009D70DC"/>
    <w:rsid w:val="009D780A"/>
    <w:rsid w:val="009E0654"/>
    <w:rsid w:val="009E08F6"/>
    <w:rsid w:val="009E0E60"/>
    <w:rsid w:val="009E0E79"/>
    <w:rsid w:val="009E0F1A"/>
    <w:rsid w:val="009E12DD"/>
    <w:rsid w:val="009E15DF"/>
    <w:rsid w:val="009E1F14"/>
    <w:rsid w:val="009E2079"/>
    <w:rsid w:val="009E28E0"/>
    <w:rsid w:val="009E2AFE"/>
    <w:rsid w:val="009E2B17"/>
    <w:rsid w:val="009E30A8"/>
    <w:rsid w:val="009E3B77"/>
    <w:rsid w:val="009E3D07"/>
    <w:rsid w:val="009E45D1"/>
    <w:rsid w:val="009E4ECA"/>
    <w:rsid w:val="009E4FB5"/>
    <w:rsid w:val="009E537F"/>
    <w:rsid w:val="009E59C2"/>
    <w:rsid w:val="009E6700"/>
    <w:rsid w:val="009E6C0F"/>
    <w:rsid w:val="009E6E33"/>
    <w:rsid w:val="009F0529"/>
    <w:rsid w:val="009F06A4"/>
    <w:rsid w:val="009F0B62"/>
    <w:rsid w:val="009F1108"/>
    <w:rsid w:val="009F126A"/>
    <w:rsid w:val="009F14DA"/>
    <w:rsid w:val="009F1869"/>
    <w:rsid w:val="009F191B"/>
    <w:rsid w:val="009F30A7"/>
    <w:rsid w:val="009F37DD"/>
    <w:rsid w:val="009F4AAC"/>
    <w:rsid w:val="009F4BBF"/>
    <w:rsid w:val="009F4BED"/>
    <w:rsid w:val="009F4CD9"/>
    <w:rsid w:val="009F4FD4"/>
    <w:rsid w:val="009F5EDA"/>
    <w:rsid w:val="009F6943"/>
    <w:rsid w:val="009F72E7"/>
    <w:rsid w:val="009F738B"/>
    <w:rsid w:val="009F7B8C"/>
    <w:rsid w:val="00A00EB1"/>
    <w:rsid w:val="00A01CBE"/>
    <w:rsid w:val="00A02517"/>
    <w:rsid w:val="00A02E6D"/>
    <w:rsid w:val="00A02FCD"/>
    <w:rsid w:val="00A03185"/>
    <w:rsid w:val="00A036EC"/>
    <w:rsid w:val="00A03C87"/>
    <w:rsid w:val="00A03F32"/>
    <w:rsid w:val="00A0403F"/>
    <w:rsid w:val="00A05C80"/>
    <w:rsid w:val="00A06828"/>
    <w:rsid w:val="00A06AED"/>
    <w:rsid w:val="00A0776F"/>
    <w:rsid w:val="00A07CCD"/>
    <w:rsid w:val="00A10276"/>
    <w:rsid w:val="00A104A1"/>
    <w:rsid w:val="00A116D3"/>
    <w:rsid w:val="00A11A36"/>
    <w:rsid w:val="00A1228B"/>
    <w:rsid w:val="00A14436"/>
    <w:rsid w:val="00A145F1"/>
    <w:rsid w:val="00A14863"/>
    <w:rsid w:val="00A14903"/>
    <w:rsid w:val="00A15025"/>
    <w:rsid w:val="00A1513D"/>
    <w:rsid w:val="00A15186"/>
    <w:rsid w:val="00A15662"/>
    <w:rsid w:val="00A15874"/>
    <w:rsid w:val="00A16022"/>
    <w:rsid w:val="00A175D0"/>
    <w:rsid w:val="00A17B85"/>
    <w:rsid w:val="00A20DE7"/>
    <w:rsid w:val="00A20E6D"/>
    <w:rsid w:val="00A210DD"/>
    <w:rsid w:val="00A2122F"/>
    <w:rsid w:val="00A22061"/>
    <w:rsid w:val="00A22D53"/>
    <w:rsid w:val="00A22E0D"/>
    <w:rsid w:val="00A244D0"/>
    <w:rsid w:val="00A24FFE"/>
    <w:rsid w:val="00A25222"/>
    <w:rsid w:val="00A256E0"/>
    <w:rsid w:val="00A25847"/>
    <w:rsid w:val="00A25B15"/>
    <w:rsid w:val="00A25F0F"/>
    <w:rsid w:val="00A262DF"/>
    <w:rsid w:val="00A265A7"/>
    <w:rsid w:val="00A26869"/>
    <w:rsid w:val="00A26DD7"/>
    <w:rsid w:val="00A271C5"/>
    <w:rsid w:val="00A2764A"/>
    <w:rsid w:val="00A27C01"/>
    <w:rsid w:val="00A30975"/>
    <w:rsid w:val="00A30F66"/>
    <w:rsid w:val="00A3134B"/>
    <w:rsid w:val="00A316B8"/>
    <w:rsid w:val="00A32628"/>
    <w:rsid w:val="00A33719"/>
    <w:rsid w:val="00A33944"/>
    <w:rsid w:val="00A33A31"/>
    <w:rsid w:val="00A344C5"/>
    <w:rsid w:val="00A3478F"/>
    <w:rsid w:val="00A34827"/>
    <w:rsid w:val="00A35188"/>
    <w:rsid w:val="00A35797"/>
    <w:rsid w:val="00A35FB1"/>
    <w:rsid w:val="00A3659C"/>
    <w:rsid w:val="00A36932"/>
    <w:rsid w:val="00A36BF1"/>
    <w:rsid w:val="00A40502"/>
    <w:rsid w:val="00A40538"/>
    <w:rsid w:val="00A40737"/>
    <w:rsid w:val="00A40A56"/>
    <w:rsid w:val="00A40C71"/>
    <w:rsid w:val="00A4266D"/>
    <w:rsid w:val="00A4275A"/>
    <w:rsid w:val="00A4297D"/>
    <w:rsid w:val="00A42AE4"/>
    <w:rsid w:val="00A42F3E"/>
    <w:rsid w:val="00A43B8C"/>
    <w:rsid w:val="00A43C99"/>
    <w:rsid w:val="00A43F2B"/>
    <w:rsid w:val="00A44270"/>
    <w:rsid w:val="00A4429F"/>
    <w:rsid w:val="00A47EB5"/>
    <w:rsid w:val="00A503FC"/>
    <w:rsid w:val="00A50D8E"/>
    <w:rsid w:val="00A51A9C"/>
    <w:rsid w:val="00A52631"/>
    <w:rsid w:val="00A53694"/>
    <w:rsid w:val="00A539CC"/>
    <w:rsid w:val="00A53A76"/>
    <w:rsid w:val="00A53B69"/>
    <w:rsid w:val="00A53C00"/>
    <w:rsid w:val="00A549EE"/>
    <w:rsid w:val="00A54F09"/>
    <w:rsid w:val="00A56137"/>
    <w:rsid w:val="00A56604"/>
    <w:rsid w:val="00A56738"/>
    <w:rsid w:val="00A5735E"/>
    <w:rsid w:val="00A574BF"/>
    <w:rsid w:val="00A575DB"/>
    <w:rsid w:val="00A57A8E"/>
    <w:rsid w:val="00A6018D"/>
    <w:rsid w:val="00A60577"/>
    <w:rsid w:val="00A6061C"/>
    <w:rsid w:val="00A60903"/>
    <w:rsid w:val="00A60B19"/>
    <w:rsid w:val="00A6146F"/>
    <w:rsid w:val="00A61961"/>
    <w:rsid w:val="00A61A4F"/>
    <w:rsid w:val="00A625A7"/>
    <w:rsid w:val="00A62F6B"/>
    <w:rsid w:val="00A63D6C"/>
    <w:rsid w:val="00A6441D"/>
    <w:rsid w:val="00A647A7"/>
    <w:rsid w:val="00A64B24"/>
    <w:rsid w:val="00A64C5D"/>
    <w:rsid w:val="00A65017"/>
    <w:rsid w:val="00A65893"/>
    <w:rsid w:val="00A66258"/>
    <w:rsid w:val="00A66311"/>
    <w:rsid w:val="00A669D5"/>
    <w:rsid w:val="00A66A2F"/>
    <w:rsid w:val="00A66E05"/>
    <w:rsid w:val="00A677DB"/>
    <w:rsid w:val="00A67AA2"/>
    <w:rsid w:val="00A67D4A"/>
    <w:rsid w:val="00A67ED4"/>
    <w:rsid w:val="00A70744"/>
    <w:rsid w:val="00A709B2"/>
    <w:rsid w:val="00A709CF"/>
    <w:rsid w:val="00A70AFA"/>
    <w:rsid w:val="00A70C39"/>
    <w:rsid w:val="00A71EB8"/>
    <w:rsid w:val="00A71EEF"/>
    <w:rsid w:val="00A72E12"/>
    <w:rsid w:val="00A72E80"/>
    <w:rsid w:val="00A7319F"/>
    <w:rsid w:val="00A73343"/>
    <w:rsid w:val="00A73BA9"/>
    <w:rsid w:val="00A73F1D"/>
    <w:rsid w:val="00A744BA"/>
    <w:rsid w:val="00A754B3"/>
    <w:rsid w:val="00A75C70"/>
    <w:rsid w:val="00A760BE"/>
    <w:rsid w:val="00A7665F"/>
    <w:rsid w:val="00A76C85"/>
    <w:rsid w:val="00A76EFC"/>
    <w:rsid w:val="00A77240"/>
    <w:rsid w:val="00A77514"/>
    <w:rsid w:val="00A77C7B"/>
    <w:rsid w:val="00A77F2F"/>
    <w:rsid w:val="00A77FC1"/>
    <w:rsid w:val="00A8121A"/>
    <w:rsid w:val="00A81CEE"/>
    <w:rsid w:val="00A82C76"/>
    <w:rsid w:val="00A82F3C"/>
    <w:rsid w:val="00A841B8"/>
    <w:rsid w:val="00A845E9"/>
    <w:rsid w:val="00A84681"/>
    <w:rsid w:val="00A84C46"/>
    <w:rsid w:val="00A85164"/>
    <w:rsid w:val="00A85195"/>
    <w:rsid w:val="00A85267"/>
    <w:rsid w:val="00A854A5"/>
    <w:rsid w:val="00A85D01"/>
    <w:rsid w:val="00A85E79"/>
    <w:rsid w:val="00A861AC"/>
    <w:rsid w:val="00A864D3"/>
    <w:rsid w:val="00A86597"/>
    <w:rsid w:val="00A87189"/>
    <w:rsid w:val="00A90E77"/>
    <w:rsid w:val="00A91678"/>
    <w:rsid w:val="00A91ED4"/>
    <w:rsid w:val="00A91FDB"/>
    <w:rsid w:val="00A92B34"/>
    <w:rsid w:val="00A934CA"/>
    <w:rsid w:val="00A9395E"/>
    <w:rsid w:val="00A93DE7"/>
    <w:rsid w:val="00A950FC"/>
    <w:rsid w:val="00A95179"/>
    <w:rsid w:val="00A95BFB"/>
    <w:rsid w:val="00A96339"/>
    <w:rsid w:val="00A96725"/>
    <w:rsid w:val="00A9672A"/>
    <w:rsid w:val="00A96D9C"/>
    <w:rsid w:val="00A97657"/>
    <w:rsid w:val="00A976C0"/>
    <w:rsid w:val="00A9784A"/>
    <w:rsid w:val="00A97E4C"/>
    <w:rsid w:val="00AA00BC"/>
    <w:rsid w:val="00AA08C7"/>
    <w:rsid w:val="00AA0B39"/>
    <w:rsid w:val="00AA16B9"/>
    <w:rsid w:val="00AA26E2"/>
    <w:rsid w:val="00AA2D3E"/>
    <w:rsid w:val="00AA2FD3"/>
    <w:rsid w:val="00AA3048"/>
    <w:rsid w:val="00AA325C"/>
    <w:rsid w:val="00AA3AC2"/>
    <w:rsid w:val="00AA3BEC"/>
    <w:rsid w:val="00AA3D98"/>
    <w:rsid w:val="00AA3DA9"/>
    <w:rsid w:val="00AA3E7E"/>
    <w:rsid w:val="00AA43CB"/>
    <w:rsid w:val="00AA50C9"/>
    <w:rsid w:val="00AA688D"/>
    <w:rsid w:val="00AA7850"/>
    <w:rsid w:val="00AA7872"/>
    <w:rsid w:val="00AB0691"/>
    <w:rsid w:val="00AB253F"/>
    <w:rsid w:val="00AB26A1"/>
    <w:rsid w:val="00AB2982"/>
    <w:rsid w:val="00AB2B24"/>
    <w:rsid w:val="00AB2D01"/>
    <w:rsid w:val="00AB2DDA"/>
    <w:rsid w:val="00AB330E"/>
    <w:rsid w:val="00AB46CC"/>
    <w:rsid w:val="00AB4C27"/>
    <w:rsid w:val="00AB500C"/>
    <w:rsid w:val="00AB58E5"/>
    <w:rsid w:val="00AB5A4B"/>
    <w:rsid w:val="00AB5AE7"/>
    <w:rsid w:val="00AB5BF1"/>
    <w:rsid w:val="00AB5F1D"/>
    <w:rsid w:val="00AB62DF"/>
    <w:rsid w:val="00AB6CE8"/>
    <w:rsid w:val="00AB6F73"/>
    <w:rsid w:val="00AB77BE"/>
    <w:rsid w:val="00AB7D99"/>
    <w:rsid w:val="00AC0053"/>
    <w:rsid w:val="00AC03F0"/>
    <w:rsid w:val="00AC0564"/>
    <w:rsid w:val="00AC081F"/>
    <w:rsid w:val="00AC0B57"/>
    <w:rsid w:val="00AC0B7F"/>
    <w:rsid w:val="00AC10D5"/>
    <w:rsid w:val="00AC16B8"/>
    <w:rsid w:val="00AC1A3E"/>
    <w:rsid w:val="00AC22A0"/>
    <w:rsid w:val="00AC4524"/>
    <w:rsid w:val="00AC46D3"/>
    <w:rsid w:val="00AC4B6F"/>
    <w:rsid w:val="00AC5492"/>
    <w:rsid w:val="00AC5856"/>
    <w:rsid w:val="00AC61E7"/>
    <w:rsid w:val="00AC6640"/>
    <w:rsid w:val="00AC681C"/>
    <w:rsid w:val="00AC69C8"/>
    <w:rsid w:val="00AC765C"/>
    <w:rsid w:val="00AC7FE2"/>
    <w:rsid w:val="00AD009F"/>
    <w:rsid w:val="00AD02A9"/>
    <w:rsid w:val="00AD0B21"/>
    <w:rsid w:val="00AD115D"/>
    <w:rsid w:val="00AD127D"/>
    <w:rsid w:val="00AD1310"/>
    <w:rsid w:val="00AD1679"/>
    <w:rsid w:val="00AD202B"/>
    <w:rsid w:val="00AD22B9"/>
    <w:rsid w:val="00AD2393"/>
    <w:rsid w:val="00AD243E"/>
    <w:rsid w:val="00AD2606"/>
    <w:rsid w:val="00AD3426"/>
    <w:rsid w:val="00AD344B"/>
    <w:rsid w:val="00AD371D"/>
    <w:rsid w:val="00AD4556"/>
    <w:rsid w:val="00AD509F"/>
    <w:rsid w:val="00AD5365"/>
    <w:rsid w:val="00AD57CC"/>
    <w:rsid w:val="00AD59B8"/>
    <w:rsid w:val="00AD6759"/>
    <w:rsid w:val="00AD697B"/>
    <w:rsid w:val="00AD7CF0"/>
    <w:rsid w:val="00AD7FD9"/>
    <w:rsid w:val="00AE03DE"/>
    <w:rsid w:val="00AE076F"/>
    <w:rsid w:val="00AE0C04"/>
    <w:rsid w:val="00AE1556"/>
    <w:rsid w:val="00AE1850"/>
    <w:rsid w:val="00AE19D8"/>
    <w:rsid w:val="00AE2F92"/>
    <w:rsid w:val="00AE2FE3"/>
    <w:rsid w:val="00AE36E6"/>
    <w:rsid w:val="00AE379A"/>
    <w:rsid w:val="00AE38C6"/>
    <w:rsid w:val="00AE3A3B"/>
    <w:rsid w:val="00AE42AB"/>
    <w:rsid w:val="00AE4E26"/>
    <w:rsid w:val="00AE51C5"/>
    <w:rsid w:val="00AE5EB4"/>
    <w:rsid w:val="00AE5F6E"/>
    <w:rsid w:val="00AE6506"/>
    <w:rsid w:val="00AE6C33"/>
    <w:rsid w:val="00AE719A"/>
    <w:rsid w:val="00AE779C"/>
    <w:rsid w:val="00AE7891"/>
    <w:rsid w:val="00AE7D1C"/>
    <w:rsid w:val="00AF021B"/>
    <w:rsid w:val="00AF062F"/>
    <w:rsid w:val="00AF1782"/>
    <w:rsid w:val="00AF1B1B"/>
    <w:rsid w:val="00AF1EB6"/>
    <w:rsid w:val="00AF330A"/>
    <w:rsid w:val="00AF38B8"/>
    <w:rsid w:val="00AF3C7E"/>
    <w:rsid w:val="00AF3F1E"/>
    <w:rsid w:val="00AF3F63"/>
    <w:rsid w:val="00AF4F98"/>
    <w:rsid w:val="00AF5276"/>
    <w:rsid w:val="00AF5B39"/>
    <w:rsid w:val="00AF6452"/>
    <w:rsid w:val="00AF71B3"/>
    <w:rsid w:val="00AF75E3"/>
    <w:rsid w:val="00AF7EF5"/>
    <w:rsid w:val="00B0000B"/>
    <w:rsid w:val="00B00061"/>
    <w:rsid w:val="00B00944"/>
    <w:rsid w:val="00B00B1D"/>
    <w:rsid w:val="00B00D35"/>
    <w:rsid w:val="00B01B91"/>
    <w:rsid w:val="00B024D6"/>
    <w:rsid w:val="00B02E80"/>
    <w:rsid w:val="00B02EAD"/>
    <w:rsid w:val="00B03120"/>
    <w:rsid w:val="00B03324"/>
    <w:rsid w:val="00B0377C"/>
    <w:rsid w:val="00B037CC"/>
    <w:rsid w:val="00B03F8A"/>
    <w:rsid w:val="00B05265"/>
    <w:rsid w:val="00B0535C"/>
    <w:rsid w:val="00B05D95"/>
    <w:rsid w:val="00B05DA9"/>
    <w:rsid w:val="00B06193"/>
    <w:rsid w:val="00B06404"/>
    <w:rsid w:val="00B0749A"/>
    <w:rsid w:val="00B07924"/>
    <w:rsid w:val="00B07BAA"/>
    <w:rsid w:val="00B07F6B"/>
    <w:rsid w:val="00B1032E"/>
    <w:rsid w:val="00B105A5"/>
    <w:rsid w:val="00B10AC7"/>
    <w:rsid w:val="00B11787"/>
    <w:rsid w:val="00B12291"/>
    <w:rsid w:val="00B1285D"/>
    <w:rsid w:val="00B12A2F"/>
    <w:rsid w:val="00B12A43"/>
    <w:rsid w:val="00B13582"/>
    <w:rsid w:val="00B13596"/>
    <w:rsid w:val="00B1373D"/>
    <w:rsid w:val="00B13983"/>
    <w:rsid w:val="00B15F21"/>
    <w:rsid w:val="00B163F6"/>
    <w:rsid w:val="00B16566"/>
    <w:rsid w:val="00B174C8"/>
    <w:rsid w:val="00B17A26"/>
    <w:rsid w:val="00B2046C"/>
    <w:rsid w:val="00B205AB"/>
    <w:rsid w:val="00B20A94"/>
    <w:rsid w:val="00B2119C"/>
    <w:rsid w:val="00B21DB7"/>
    <w:rsid w:val="00B21E6C"/>
    <w:rsid w:val="00B2329D"/>
    <w:rsid w:val="00B23EB4"/>
    <w:rsid w:val="00B244D0"/>
    <w:rsid w:val="00B2475D"/>
    <w:rsid w:val="00B249D8"/>
    <w:rsid w:val="00B24AE6"/>
    <w:rsid w:val="00B250DF"/>
    <w:rsid w:val="00B2511F"/>
    <w:rsid w:val="00B25897"/>
    <w:rsid w:val="00B25E8C"/>
    <w:rsid w:val="00B2646B"/>
    <w:rsid w:val="00B27134"/>
    <w:rsid w:val="00B2753A"/>
    <w:rsid w:val="00B300EB"/>
    <w:rsid w:val="00B3076C"/>
    <w:rsid w:val="00B30893"/>
    <w:rsid w:val="00B31B13"/>
    <w:rsid w:val="00B31EEA"/>
    <w:rsid w:val="00B32160"/>
    <w:rsid w:val="00B32345"/>
    <w:rsid w:val="00B3296E"/>
    <w:rsid w:val="00B329B3"/>
    <w:rsid w:val="00B32C45"/>
    <w:rsid w:val="00B32D44"/>
    <w:rsid w:val="00B33679"/>
    <w:rsid w:val="00B3368C"/>
    <w:rsid w:val="00B33FE8"/>
    <w:rsid w:val="00B341BE"/>
    <w:rsid w:val="00B344A5"/>
    <w:rsid w:val="00B34FE9"/>
    <w:rsid w:val="00B355FB"/>
    <w:rsid w:val="00B357D2"/>
    <w:rsid w:val="00B364EA"/>
    <w:rsid w:val="00B3661C"/>
    <w:rsid w:val="00B368AD"/>
    <w:rsid w:val="00B36C49"/>
    <w:rsid w:val="00B372D3"/>
    <w:rsid w:val="00B3768A"/>
    <w:rsid w:val="00B37BC1"/>
    <w:rsid w:val="00B37C66"/>
    <w:rsid w:val="00B37DE6"/>
    <w:rsid w:val="00B400B6"/>
    <w:rsid w:val="00B400EB"/>
    <w:rsid w:val="00B4013E"/>
    <w:rsid w:val="00B403A3"/>
    <w:rsid w:val="00B40521"/>
    <w:rsid w:val="00B40722"/>
    <w:rsid w:val="00B4115C"/>
    <w:rsid w:val="00B4173E"/>
    <w:rsid w:val="00B4235F"/>
    <w:rsid w:val="00B43481"/>
    <w:rsid w:val="00B4404C"/>
    <w:rsid w:val="00B4433D"/>
    <w:rsid w:val="00B44438"/>
    <w:rsid w:val="00B447C1"/>
    <w:rsid w:val="00B44C19"/>
    <w:rsid w:val="00B44C49"/>
    <w:rsid w:val="00B45286"/>
    <w:rsid w:val="00B45DDB"/>
    <w:rsid w:val="00B4610B"/>
    <w:rsid w:val="00B4630A"/>
    <w:rsid w:val="00B46C2B"/>
    <w:rsid w:val="00B46ED4"/>
    <w:rsid w:val="00B4754F"/>
    <w:rsid w:val="00B475AE"/>
    <w:rsid w:val="00B475E3"/>
    <w:rsid w:val="00B47749"/>
    <w:rsid w:val="00B47CEF"/>
    <w:rsid w:val="00B47DE0"/>
    <w:rsid w:val="00B50C29"/>
    <w:rsid w:val="00B51285"/>
    <w:rsid w:val="00B51480"/>
    <w:rsid w:val="00B5157C"/>
    <w:rsid w:val="00B51791"/>
    <w:rsid w:val="00B51941"/>
    <w:rsid w:val="00B519FC"/>
    <w:rsid w:val="00B51A2D"/>
    <w:rsid w:val="00B51F66"/>
    <w:rsid w:val="00B5305F"/>
    <w:rsid w:val="00B531E8"/>
    <w:rsid w:val="00B537BF"/>
    <w:rsid w:val="00B53C68"/>
    <w:rsid w:val="00B53E3E"/>
    <w:rsid w:val="00B544D1"/>
    <w:rsid w:val="00B54C32"/>
    <w:rsid w:val="00B54D70"/>
    <w:rsid w:val="00B5500C"/>
    <w:rsid w:val="00B55101"/>
    <w:rsid w:val="00B557AD"/>
    <w:rsid w:val="00B55936"/>
    <w:rsid w:val="00B55E5E"/>
    <w:rsid w:val="00B566D2"/>
    <w:rsid w:val="00B5686C"/>
    <w:rsid w:val="00B56C70"/>
    <w:rsid w:val="00B56E81"/>
    <w:rsid w:val="00B573B4"/>
    <w:rsid w:val="00B57631"/>
    <w:rsid w:val="00B577FC"/>
    <w:rsid w:val="00B57DBF"/>
    <w:rsid w:val="00B6002C"/>
    <w:rsid w:val="00B6064C"/>
    <w:rsid w:val="00B60C95"/>
    <w:rsid w:val="00B612B8"/>
    <w:rsid w:val="00B61B3A"/>
    <w:rsid w:val="00B61E89"/>
    <w:rsid w:val="00B61EEF"/>
    <w:rsid w:val="00B62395"/>
    <w:rsid w:val="00B62566"/>
    <w:rsid w:val="00B62CF6"/>
    <w:rsid w:val="00B63203"/>
    <w:rsid w:val="00B633CE"/>
    <w:rsid w:val="00B63456"/>
    <w:rsid w:val="00B63EE6"/>
    <w:rsid w:val="00B64038"/>
    <w:rsid w:val="00B64257"/>
    <w:rsid w:val="00B646C1"/>
    <w:rsid w:val="00B64B1F"/>
    <w:rsid w:val="00B64C9B"/>
    <w:rsid w:val="00B65D1D"/>
    <w:rsid w:val="00B6634E"/>
    <w:rsid w:val="00B666CF"/>
    <w:rsid w:val="00B6785C"/>
    <w:rsid w:val="00B700EB"/>
    <w:rsid w:val="00B70EA9"/>
    <w:rsid w:val="00B713B8"/>
    <w:rsid w:val="00B71504"/>
    <w:rsid w:val="00B71563"/>
    <w:rsid w:val="00B71ED0"/>
    <w:rsid w:val="00B72E54"/>
    <w:rsid w:val="00B72EEF"/>
    <w:rsid w:val="00B72F78"/>
    <w:rsid w:val="00B7313D"/>
    <w:rsid w:val="00B732BB"/>
    <w:rsid w:val="00B732C0"/>
    <w:rsid w:val="00B7356C"/>
    <w:rsid w:val="00B73872"/>
    <w:rsid w:val="00B73BA6"/>
    <w:rsid w:val="00B74A8E"/>
    <w:rsid w:val="00B74A9C"/>
    <w:rsid w:val="00B75084"/>
    <w:rsid w:val="00B75765"/>
    <w:rsid w:val="00B75E3E"/>
    <w:rsid w:val="00B75EAD"/>
    <w:rsid w:val="00B76252"/>
    <w:rsid w:val="00B762CF"/>
    <w:rsid w:val="00B77398"/>
    <w:rsid w:val="00B77A6B"/>
    <w:rsid w:val="00B80537"/>
    <w:rsid w:val="00B8068C"/>
    <w:rsid w:val="00B8142C"/>
    <w:rsid w:val="00B81D0E"/>
    <w:rsid w:val="00B81E0B"/>
    <w:rsid w:val="00B81F70"/>
    <w:rsid w:val="00B82B51"/>
    <w:rsid w:val="00B82BDA"/>
    <w:rsid w:val="00B82CCE"/>
    <w:rsid w:val="00B83233"/>
    <w:rsid w:val="00B833A7"/>
    <w:rsid w:val="00B83760"/>
    <w:rsid w:val="00B83EEC"/>
    <w:rsid w:val="00B840B0"/>
    <w:rsid w:val="00B84B58"/>
    <w:rsid w:val="00B84B8E"/>
    <w:rsid w:val="00B854BD"/>
    <w:rsid w:val="00B856A5"/>
    <w:rsid w:val="00B85777"/>
    <w:rsid w:val="00B85A68"/>
    <w:rsid w:val="00B85B2A"/>
    <w:rsid w:val="00B85C67"/>
    <w:rsid w:val="00B8638F"/>
    <w:rsid w:val="00B86982"/>
    <w:rsid w:val="00B86CB1"/>
    <w:rsid w:val="00B877BB"/>
    <w:rsid w:val="00B90318"/>
    <w:rsid w:val="00B906A6"/>
    <w:rsid w:val="00B90DCD"/>
    <w:rsid w:val="00B912B4"/>
    <w:rsid w:val="00B91D5A"/>
    <w:rsid w:val="00B91F9E"/>
    <w:rsid w:val="00B9232E"/>
    <w:rsid w:val="00B92918"/>
    <w:rsid w:val="00B92CD9"/>
    <w:rsid w:val="00B93190"/>
    <w:rsid w:val="00B93619"/>
    <w:rsid w:val="00B93B25"/>
    <w:rsid w:val="00B93B5E"/>
    <w:rsid w:val="00B93BD1"/>
    <w:rsid w:val="00B9461E"/>
    <w:rsid w:val="00B946E8"/>
    <w:rsid w:val="00B94778"/>
    <w:rsid w:val="00B948E5"/>
    <w:rsid w:val="00B961EC"/>
    <w:rsid w:val="00B962F9"/>
    <w:rsid w:val="00B964CE"/>
    <w:rsid w:val="00B96AAD"/>
    <w:rsid w:val="00B96EB9"/>
    <w:rsid w:val="00B96FAF"/>
    <w:rsid w:val="00B97695"/>
    <w:rsid w:val="00B9775A"/>
    <w:rsid w:val="00B97A7B"/>
    <w:rsid w:val="00B97EB1"/>
    <w:rsid w:val="00BA02A9"/>
    <w:rsid w:val="00BA06C8"/>
    <w:rsid w:val="00BA156D"/>
    <w:rsid w:val="00BA21B2"/>
    <w:rsid w:val="00BA3D7F"/>
    <w:rsid w:val="00BA3DCC"/>
    <w:rsid w:val="00BA4455"/>
    <w:rsid w:val="00BA49A6"/>
    <w:rsid w:val="00BA4C70"/>
    <w:rsid w:val="00BA4D45"/>
    <w:rsid w:val="00BA4D9B"/>
    <w:rsid w:val="00BA5092"/>
    <w:rsid w:val="00BA50F9"/>
    <w:rsid w:val="00BA5C0B"/>
    <w:rsid w:val="00BA6663"/>
    <w:rsid w:val="00BA6D53"/>
    <w:rsid w:val="00BA6D63"/>
    <w:rsid w:val="00BA719E"/>
    <w:rsid w:val="00BA73BE"/>
    <w:rsid w:val="00BA7629"/>
    <w:rsid w:val="00BB020F"/>
    <w:rsid w:val="00BB069F"/>
    <w:rsid w:val="00BB1232"/>
    <w:rsid w:val="00BB2017"/>
    <w:rsid w:val="00BB239E"/>
    <w:rsid w:val="00BB2E27"/>
    <w:rsid w:val="00BB2F41"/>
    <w:rsid w:val="00BB33D5"/>
    <w:rsid w:val="00BB3481"/>
    <w:rsid w:val="00BB34ED"/>
    <w:rsid w:val="00BB369F"/>
    <w:rsid w:val="00BB4006"/>
    <w:rsid w:val="00BB45C0"/>
    <w:rsid w:val="00BB4DA8"/>
    <w:rsid w:val="00BB52F9"/>
    <w:rsid w:val="00BB5391"/>
    <w:rsid w:val="00BB55EB"/>
    <w:rsid w:val="00BB6480"/>
    <w:rsid w:val="00BB698B"/>
    <w:rsid w:val="00BB7983"/>
    <w:rsid w:val="00BB7DA4"/>
    <w:rsid w:val="00BC0040"/>
    <w:rsid w:val="00BC00BA"/>
    <w:rsid w:val="00BC0139"/>
    <w:rsid w:val="00BC10A6"/>
    <w:rsid w:val="00BC143C"/>
    <w:rsid w:val="00BC16D6"/>
    <w:rsid w:val="00BC1C37"/>
    <w:rsid w:val="00BC2473"/>
    <w:rsid w:val="00BC30CD"/>
    <w:rsid w:val="00BC30D1"/>
    <w:rsid w:val="00BC34F4"/>
    <w:rsid w:val="00BC39F9"/>
    <w:rsid w:val="00BC3C9E"/>
    <w:rsid w:val="00BC3CDE"/>
    <w:rsid w:val="00BC3EAD"/>
    <w:rsid w:val="00BC4B30"/>
    <w:rsid w:val="00BC4F76"/>
    <w:rsid w:val="00BC5418"/>
    <w:rsid w:val="00BC64EE"/>
    <w:rsid w:val="00BC6A0A"/>
    <w:rsid w:val="00BC6E03"/>
    <w:rsid w:val="00BC7345"/>
    <w:rsid w:val="00BD06B8"/>
    <w:rsid w:val="00BD07A7"/>
    <w:rsid w:val="00BD0F51"/>
    <w:rsid w:val="00BD1217"/>
    <w:rsid w:val="00BD131A"/>
    <w:rsid w:val="00BD2070"/>
    <w:rsid w:val="00BD2A0C"/>
    <w:rsid w:val="00BD2C9D"/>
    <w:rsid w:val="00BD2FB3"/>
    <w:rsid w:val="00BD2FE9"/>
    <w:rsid w:val="00BD31C0"/>
    <w:rsid w:val="00BD3C26"/>
    <w:rsid w:val="00BD3C98"/>
    <w:rsid w:val="00BD400C"/>
    <w:rsid w:val="00BD421C"/>
    <w:rsid w:val="00BD4705"/>
    <w:rsid w:val="00BD4B3F"/>
    <w:rsid w:val="00BD4C0D"/>
    <w:rsid w:val="00BD4C6F"/>
    <w:rsid w:val="00BD51CD"/>
    <w:rsid w:val="00BD5386"/>
    <w:rsid w:val="00BD5443"/>
    <w:rsid w:val="00BD5944"/>
    <w:rsid w:val="00BD66CC"/>
    <w:rsid w:val="00BD6729"/>
    <w:rsid w:val="00BD73E8"/>
    <w:rsid w:val="00BD77BD"/>
    <w:rsid w:val="00BD7817"/>
    <w:rsid w:val="00BD7C2B"/>
    <w:rsid w:val="00BE02CC"/>
    <w:rsid w:val="00BE1FDA"/>
    <w:rsid w:val="00BE239B"/>
    <w:rsid w:val="00BE2704"/>
    <w:rsid w:val="00BE2AF6"/>
    <w:rsid w:val="00BE3289"/>
    <w:rsid w:val="00BE328C"/>
    <w:rsid w:val="00BE3EFF"/>
    <w:rsid w:val="00BE4904"/>
    <w:rsid w:val="00BE4B7A"/>
    <w:rsid w:val="00BE4C67"/>
    <w:rsid w:val="00BE4C8F"/>
    <w:rsid w:val="00BE53FF"/>
    <w:rsid w:val="00BE57D1"/>
    <w:rsid w:val="00BE5DA1"/>
    <w:rsid w:val="00BE60E4"/>
    <w:rsid w:val="00BE632A"/>
    <w:rsid w:val="00BE6A4A"/>
    <w:rsid w:val="00BE6EE7"/>
    <w:rsid w:val="00BE6FEC"/>
    <w:rsid w:val="00BE7081"/>
    <w:rsid w:val="00BE7276"/>
    <w:rsid w:val="00BE7293"/>
    <w:rsid w:val="00BE77E9"/>
    <w:rsid w:val="00BF0755"/>
    <w:rsid w:val="00BF0A23"/>
    <w:rsid w:val="00BF1112"/>
    <w:rsid w:val="00BF1D03"/>
    <w:rsid w:val="00BF1EDC"/>
    <w:rsid w:val="00BF2252"/>
    <w:rsid w:val="00BF22DE"/>
    <w:rsid w:val="00BF27E4"/>
    <w:rsid w:val="00BF2FDB"/>
    <w:rsid w:val="00BF31D7"/>
    <w:rsid w:val="00BF333B"/>
    <w:rsid w:val="00BF3C77"/>
    <w:rsid w:val="00BF4B8F"/>
    <w:rsid w:val="00BF60D0"/>
    <w:rsid w:val="00BF6530"/>
    <w:rsid w:val="00BF69C3"/>
    <w:rsid w:val="00BF6C2E"/>
    <w:rsid w:val="00BF6E04"/>
    <w:rsid w:val="00BF70DB"/>
    <w:rsid w:val="00BF7712"/>
    <w:rsid w:val="00BF794D"/>
    <w:rsid w:val="00BF7FB7"/>
    <w:rsid w:val="00C0028C"/>
    <w:rsid w:val="00C004F8"/>
    <w:rsid w:val="00C006B8"/>
    <w:rsid w:val="00C00AB8"/>
    <w:rsid w:val="00C00DA0"/>
    <w:rsid w:val="00C010E9"/>
    <w:rsid w:val="00C01490"/>
    <w:rsid w:val="00C01A56"/>
    <w:rsid w:val="00C01D28"/>
    <w:rsid w:val="00C02A4E"/>
    <w:rsid w:val="00C02BC0"/>
    <w:rsid w:val="00C038BA"/>
    <w:rsid w:val="00C04436"/>
    <w:rsid w:val="00C05101"/>
    <w:rsid w:val="00C05232"/>
    <w:rsid w:val="00C058E6"/>
    <w:rsid w:val="00C05E80"/>
    <w:rsid w:val="00C062E5"/>
    <w:rsid w:val="00C06930"/>
    <w:rsid w:val="00C07573"/>
    <w:rsid w:val="00C076BE"/>
    <w:rsid w:val="00C07782"/>
    <w:rsid w:val="00C07C0D"/>
    <w:rsid w:val="00C10997"/>
    <w:rsid w:val="00C10B93"/>
    <w:rsid w:val="00C10C29"/>
    <w:rsid w:val="00C110F5"/>
    <w:rsid w:val="00C1249A"/>
    <w:rsid w:val="00C126D0"/>
    <w:rsid w:val="00C13D78"/>
    <w:rsid w:val="00C13F99"/>
    <w:rsid w:val="00C1410A"/>
    <w:rsid w:val="00C1460D"/>
    <w:rsid w:val="00C15505"/>
    <w:rsid w:val="00C15709"/>
    <w:rsid w:val="00C1573D"/>
    <w:rsid w:val="00C15DD8"/>
    <w:rsid w:val="00C15EF4"/>
    <w:rsid w:val="00C167B6"/>
    <w:rsid w:val="00C1698D"/>
    <w:rsid w:val="00C16A75"/>
    <w:rsid w:val="00C16BE7"/>
    <w:rsid w:val="00C16D20"/>
    <w:rsid w:val="00C16EC1"/>
    <w:rsid w:val="00C171FC"/>
    <w:rsid w:val="00C176AA"/>
    <w:rsid w:val="00C1782A"/>
    <w:rsid w:val="00C1797B"/>
    <w:rsid w:val="00C179CC"/>
    <w:rsid w:val="00C207E5"/>
    <w:rsid w:val="00C20E3E"/>
    <w:rsid w:val="00C20E78"/>
    <w:rsid w:val="00C21818"/>
    <w:rsid w:val="00C21889"/>
    <w:rsid w:val="00C229FD"/>
    <w:rsid w:val="00C233BB"/>
    <w:rsid w:val="00C234A9"/>
    <w:rsid w:val="00C238C6"/>
    <w:rsid w:val="00C238E5"/>
    <w:rsid w:val="00C24142"/>
    <w:rsid w:val="00C242BE"/>
    <w:rsid w:val="00C2437D"/>
    <w:rsid w:val="00C24A00"/>
    <w:rsid w:val="00C25176"/>
    <w:rsid w:val="00C25397"/>
    <w:rsid w:val="00C259D0"/>
    <w:rsid w:val="00C25EC5"/>
    <w:rsid w:val="00C303F7"/>
    <w:rsid w:val="00C30723"/>
    <w:rsid w:val="00C30E4C"/>
    <w:rsid w:val="00C31879"/>
    <w:rsid w:val="00C31DAA"/>
    <w:rsid w:val="00C322B5"/>
    <w:rsid w:val="00C3240B"/>
    <w:rsid w:val="00C328CA"/>
    <w:rsid w:val="00C32C94"/>
    <w:rsid w:val="00C32DA4"/>
    <w:rsid w:val="00C32FFB"/>
    <w:rsid w:val="00C3472D"/>
    <w:rsid w:val="00C34A4B"/>
    <w:rsid w:val="00C35005"/>
    <w:rsid w:val="00C36143"/>
    <w:rsid w:val="00C36539"/>
    <w:rsid w:val="00C365F0"/>
    <w:rsid w:val="00C369CE"/>
    <w:rsid w:val="00C37095"/>
    <w:rsid w:val="00C378D6"/>
    <w:rsid w:val="00C37B79"/>
    <w:rsid w:val="00C40E5C"/>
    <w:rsid w:val="00C41151"/>
    <w:rsid w:val="00C415E2"/>
    <w:rsid w:val="00C41E3B"/>
    <w:rsid w:val="00C431ED"/>
    <w:rsid w:val="00C43D40"/>
    <w:rsid w:val="00C44615"/>
    <w:rsid w:val="00C44CAD"/>
    <w:rsid w:val="00C454F7"/>
    <w:rsid w:val="00C45B23"/>
    <w:rsid w:val="00C45E14"/>
    <w:rsid w:val="00C464AB"/>
    <w:rsid w:val="00C464F0"/>
    <w:rsid w:val="00C46983"/>
    <w:rsid w:val="00C46A3C"/>
    <w:rsid w:val="00C46F70"/>
    <w:rsid w:val="00C47285"/>
    <w:rsid w:val="00C47618"/>
    <w:rsid w:val="00C47692"/>
    <w:rsid w:val="00C47932"/>
    <w:rsid w:val="00C479FB"/>
    <w:rsid w:val="00C50A89"/>
    <w:rsid w:val="00C50B98"/>
    <w:rsid w:val="00C50E37"/>
    <w:rsid w:val="00C51055"/>
    <w:rsid w:val="00C51DEC"/>
    <w:rsid w:val="00C52964"/>
    <w:rsid w:val="00C535B2"/>
    <w:rsid w:val="00C53696"/>
    <w:rsid w:val="00C54107"/>
    <w:rsid w:val="00C54325"/>
    <w:rsid w:val="00C543B9"/>
    <w:rsid w:val="00C54CC4"/>
    <w:rsid w:val="00C54EA9"/>
    <w:rsid w:val="00C55C32"/>
    <w:rsid w:val="00C55F57"/>
    <w:rsid w:val="00C560D9"/>
    <w:rsid w:val="00C5671E"/>
    <w:rsid w:val="00C56DF5"/>
    <w:rsid w:val="00C57169"/>
    <w:rsid w:val="00C57EBE"/>
    <w:rsid w:val="00C60449"/>
    <w:rsid w:val="00C606BB"/>
    <w:rsid w:val="00C6071B"/>
    <w:rsid w:val="00C60747"/>
    <w:rsid w:val="00C60E0A"/>
    <w:rsid w:val="00C60F3D"/>
    <w:rsid w:val="00C61288"/>
    <w:rsid w:val="00C61A46"/>
    <w:rsid w:val="00C62076"/>
    <w:rsid w:val="00C62915"/>
    <w:rsid w:val="00C637BC"/>
    <w:rsid w:val="00C639FE"/>
    <w:rsid w:val="00C64068"/>
    <w:rsid w:val="00C64487"/>
    <w:rsid w:val="00C6496A"/>
    <w:rsid w:val="00C64D56"/>
    <w:rsid w:val="00C6582B"/>
    <w:rsid w:val="00C65A2D"/>
    <w:rsid w:val="00C65AEF"/>
    <w:rsid w:val="00C65CB8"/>
    <w:rsid w:val="00C65CD8"/>
    <w:rsid w:val="00C66249"/>
    <w:rsid w:val="00C662B9"/>
    <w:rsid w:val="00C66C88"/>
    <w:rsid w:val="00C67A21"/>
    <w:rsid w:val="00C67D3E"/>
    <w:rsid w:val="00C70918"/>
    <w:rsid w:val="00C72317"/>
    <w:rsid w:val="00C727A1"/>
    <w:rsid w:val="00C74BE1"/>
    <w:rsid w:val="00C74C16"/>
    <w:rsid w:val="00C74CB0"/>
    <w:rsid w:val="00C755BB"/>
    <w:rsid w:val="00C75ABC"/>
    <w:rsid w:val="00C75E2D"/>
    <w:rsid w:val="00C76228"/>
    <w:rsid w:val="00C76AD7"/>
    <w:rsid w:val="00C76F08"/>
    <w:rsid w:val="00C77013"/>
    <w:rsid w:val="00C7715D"/>
    <w:rsid w:val="00C774F3"/>
    <w:rsid w:val="00C7767E"/>
    <w:rsid w:val="00C77856"/>
    <w:rsid w:val="00C77873"/>
    <w:rsid w:val="00C77954"/>
    <w:rsid w:val="00C77A61"/>
    <w:rsid w:val="00C80175"/>
    <w:rsid w:val="00C80511"/>
    <w:rsid w:val="00C8060F"/>
    <w:rsid w:val="00C81879"/>
    <w:rsid w:val="00C819F6"/>
    <w:rsid w:val="00C821A0"/>
    <w:rsid w:val="00C8232E"/>
    <w:rsid w:val="00C82562"/>
    <w:rsid w:val="00C8314A"/>
    <w:rsid w:val="00C843EA"/>
    <w:rsid w:val="00C84496"/>
    <w:rsid w:val="00C85C20"/>
    <w:rsid w:val="00C85EB7"/>
    <w:rsid w:val="00C86920"/>
    <w:rsid w:val="00C86960"/>
    <w:rsid w:val="00C86E1F"/>
    <w:rsid w:val="00C86FB6"/>
    <w:rsid w:val="00C8711E"/>
    <w:rsid w:val="00C8755F"/>
    <w:rsid w:val="00C876C0"/>
    <w:rsid w:val="00C87954"/>
    <w:rsid w:val="00C87EA8"/>
    <w:rsid w:val="00C87F65"/>
    <w:rsid w:val="00C90490"/>
    <w:rsid w:val="00C90607"/>
    <w:rsid w:val="00C909EC"/>
    <w:rsid w:val="00C9175A"/>
    <w:rsid w:val="00C91A41"/>
    <w:rsid w:val="00C92602"/>
    <w:rsid w:val="00C9265F"/>
    <w:rsid w:val="00C92C70"/>
    <w:rsid w:val="00C92D9F"/>
    <w:rsid w:val="00C93BA7"/>
    <w:rsid w:val="00C941C3"/>
    <w:rsid w:val="00C94433"/>
    <w:rsid w:val="00C94AA8"/>
    <w:rsid w:val="00C9509D"/>
    <w:rsid w:val="00C951B1"/>
    <w:rsid w:val="00C951EB"/>
    <w:rsid w:val="00C955A6"/>
    <w:rsid w:val="00C955F5"/>
    <w:rsid w:val="00C959E2"/>
    <w:rsid w:val="00C96BB8"/>
    <w:rsid w:val="00C96CD7"/>
    <w:rsid w:val="00C97420"/>
    <w:rsid w:val="00CA10D4"/>
    <w:rsid w:val="00CA1718"/>
    <w:rsid w:val="00CA1924"/>
    <w:rsid w:val="00CA1BD6"/>
    <w:rsid w:val="00CA2763"/>
    <w:rsid w:val="00CA27F8"/>
    <w:rsid w:val="00CA28C0"/>
    <w:rsid w:val="00CA2E9C"/>
    <w:rsid w:val="00CA5B29"/>
    <w:rsid w:val="00CA600A"/>
    <w:rsid w:val="00CA674F"/>
    <w:rsid w:val="00CA6750"/>
    <w:rsid w:val="00CA7121"/>
    <w:rsid w:val="00CA7167"/>
    <w:rsid w:val="00CA7C80"/>
    <w:rsid w:val="00CA7F7A"/>
    <w:rsid w:val="00CB03FA"/>
    <w:rsid w:val="00CB1552"/>
    <w:rsid w:val="00CB1D3D"/>
    <w:rsid w:val="00CB21D0"/>
    <w:rsid w:val="00CB220C"/>
    <w:rsid w:val="00CB2596"/>
    <w:rsid w:val="00CB260D"/>
    <w:rsid w:val="00CB29A1"/>
    <w:rsid w:val="00CB2D52"/>
    <w:rsid w:val="00CB3D0F"/>
    <w:rsid w:val="00CB4107"/>
    <w:rsid w:val="00CB440A"/>
    <w:rsid w:val="00CB442B"/>
    <w:rsid w:val="00CB47F9"/>
    <w:rsid w:val="00CB5234"/>
    <w:rsid w:val="00CB549E"/>
    <w:rsid w:val="00CB595E"/>
    <w:rsid w:val="00CB6FC4"/>
    <w:rsid w:val="00CB7561"/>
    <w:rsid w:val="00CB776F"/>
    <w:rsid w:val="00CB783B"/>
    <w:rsid w:val="00CB7DEB"/>
    <w:rsid w:val="00CB7E71"/>
    <w:rsid w:val="00CC0579"/>
    <w:rsid w:val="00CC07C8"/>
    <w:rsid w:val="00CC0A82"/>
    <w:rsid w:val="00CC1765"/>
    <w:rsid w:val="00CC1B5E"/>
    <w:rsid w:val="00CC2F2C"/>
    <w:rsid w:val="00CC2FCC"/>
    <w:rsid w:val="00CC3144"/>
    <w:rsid w:val="00CC321B"/>
    <w:rsid w:val="00CC365E"/>
    <w:rsid w:val="00CC4161"/>
    <w:rsid w:val="00CC4304"/>
    <w:rsid w:val="00CC4952"/>
    <w:rsid w:val="00CC49B0"/>
    <w:rsid w:val="00CC49BF"/>
    <w:rsid w:val="00CC5F83"/>
    <w:rsid w:val="00CC65A1"/>
    <w:rsid w:val="00CC6666"/>
    <w:rsid w:val="00CC686C"/>
    <w:rsid w:val="00CC6C32"/>
    <w:rsid w:val="00CC7F24"/>
    <w:rsid w:val="00CD0210"/>
    <w:rsid w:val="00CD0922"/>
    <w:rsid w:val="00CD0F00"/>
    <w:rsid w:val="00CD132B"/>
    <w:rsid w:val="00CD15CA"/>
    <w:rsid w:val="00CD1B1B"/>
    <w:rsid w:val="00CD23FC"/>
    <w:rsid w:val="00CD2652"/>
    <w:rsid w:val="00CD26E2"/>
    <w:rsid w:val="00CD2A17"/>
    <w:rsid w:val="00CD2B63"/>
    <w:rsid w:val="00CD2B6D"/>
    <w:rsid w:val="00CD2CCD"/>
    <w:rsid w:val="00CD35B2"/>
    <w:rsid w:val="00CD365C"/>
    <w:rsid w:val="00CD480F"/>
    <w:rsid w:val="00CD4B48"/>
    <w:rsid w:val="00CD4DAB"/>
    <w:rsid w:val="00CD4DD8"/>
    <w:rsid w:val="00CD523F"/>
    <w:rsid w:val="00CD5EC0"/>
    <w:rsid w:val="00CD6511"/>
    <w:rsid w:val="00CD773C"/>
    <w:rsid w:val="00CD7A65"/>
    <w:rsid w:val="00CD7B60"/>
    <w:rsid w:val="00CE011B"/>
    <w:rsid w:val="00CE0757"/>
    <w:rsid w:val="00CE0D15"/>
    <w:rsid w:val="00CE1162"/>
    <w:rsid w:val="00CE1665"/>
    <w:rsid w:val="00CE174C"/>
    <w:rsid w:val="00CE18F8"/>
    <w:rsid w:val="00CE196D"/>
    <w:rsid w:val="00CE2A96"/>
    <w:rsid w:val="00CE3336"/>
    <w:rsid w:val="00CE35DC"/>
    <w:rsid w:val="00CE36EF"/>
    <w:rsid w:val="00CE38C5"/>
    <w:rsid w:val="00CE3A05"/>
    <w:rsid w:val="00CE40CF"/>
    <w:rsid w:val="00CE41D5"/>
    <w:rsid w:val="00CE515F"/>
    <w:rsid w:val="00CE5748"/>
    <w:rsid w:val="00CE5861"/>
    <w:rsid w:val="00CE5B2E"/>
    <w:rsid w:val="00CE74FF"/>
    <w:rsid w:val="00CE7A4A"/>
    <w:rsid w:val="00CF0156"/>
    <w:rsid w:val="00CF071F"/>
    <w:rsid w:val="00CF1D03"/>
    <w:rsid w:val="00CF27E0"/>
    <w:rsid w:val="00CF2B89"/>
    <w:rsid w:val="00CF3D45"/>
    <w:rsid w:val="00CF4009"/>
    <w:rsid w:val="00CF47A8"/>
    <w:rsid w:val="00CF49BA"/>
    <w:rsid w:val="00CF4B35"/>
    <w:rsid w:val="00CF50D6"/>
    <w:rsid w:val="00CF5838"/>
    <w:rsid w:val="00CF73D1"/>
    <w:rsid w:val="00CF78EA"/>
    <w:rsid w:val="00D00A73"/>
    <w:rsid w:val="00D01133"/>
    <w:rsid w:val="00D01356"/>
    <w:rsid w:val="00D01450"/>
    <w:rsid w:val="00D031B2"/>
    <w:rsid w:val="00D0394B"/>
    <w:rsid w:val="00D04F44"/>
    <w:rsid w:val="00D05A28"/>
    <w:rsid w:val="00D062E3"/>
    <w:rsid w:val="00D0644F"/>
    <w:rsid w:val="00D064BF"/>
    <w:rsid w:val="00D06516"/>
    <w:rsid w:val="00D0677E"/>
    <w:rsid w:val="00D0686B"/>
    <w:rsid w:val="00D07AEE"/>
    <w:rsid w:val="00D07EA6"/>
    <w:rsid w:val="00D07F93"/>
    <w:rsid w:val="00D10E99"/>
    <w:rsid w:val="00D11B44"/>
    <w:rsid w:val="00D12139"/>
    <w:rsid w:val="00D12147"/>
    <w:rsid w:val="00D1289B"/>
    <w:rsid w:val="00D12BCC"/>
    <w:rsid w:val="00D12DDF"/>
    <w:rsid w:val="00D1354D"/>
    <w:rsid w:val="00D135C5"/>
    <w:rsid w:val="00D1381A"/>
    <w:rsid w:val="00D13A63"/>
    <w:rsid w:val="00D13C0C"/>
    <w:rsid w:val="00D14791"/>
    <w:rsid w:val="00D149B5"/>
    <w:rsid w:val="00D14A1B"/>
    <w:rsid w:val="00D14A9A"/>
    <w:rsid w:val="00D14C6F"/>
    <w:rsid w:val="00D151F9"/>
    <w:rsid w:val="00D16E70"/>
    <w:rsid w:val="00D16F16"/>
    <w:rsid w:val="00D1720E"/>
    <w:rsid w:val="00D17A69"/>
    <w:rsid w:val="00D21097"/>
    <w:rsid w:val="00D210A5"/>
    <w:rsid w:val="00D212D6"/>
    <w:rsid w:val="00D218F6"/>
    <w:rsid w:val="00D21D24"/>
    <w:rsid w:val="00D222C2"/>
    <w:rsid w:val="00D22496"/>
    <w:rsid w:val="00D22563"/>
    <w:rsid w:val="00D225B8"/>
    <w:rsid w:val="00D23487"/>
    <w:rsid w:val="00D2374F"/>
    <w:rsid w:val="00D24442"/>
    <w:rsid w:val="00D2455D"/>
    <w:rsid w:val="00D245F2"/>
    <w:rsid w:val="00D2483E"/>
    <w:rsid w:val="00D2484A"/>
    <w:rsid w:val="00D2493A"/>
    <w:rsid w:val="00D24B47"/>
    <w:rsid w:val="00D250CF"/>
    <w:rsid w:val="00D25341"/>
    <w:rsid w:val="00D2536F"/>
    <w:rsid w:val="00D268F7"/>
    <w:rsid w:val="00D26AD4"/>
    <w:rsid w:val="00D27373"/>
    <w:rsid w:val="00D2770A"/>
    <w:rsid w:val="00D30140"/>
    <w:rsid w:val="00D30258"/>
    <w:rsid w:val="00D308BC"/>
    <w:rsid w:val="00D3108F"/>
    <w:rsid w:val="00D313C9"/>
    <w:rsid w:val="00D31742"/>
    <w:rsid w:val="00D31CA6"/>
    <w:rsid w:val="00D31FD7"/>
    <w:rsid w:val="00D321CE"/>
    <w:rsid w:val="00D32A97"/>
    <w:rsid w:val="00D32C15"/>
    <w:rsid w:val="00D330B3"/>
    <w:rsid w:val="00D33561"/>
    <w:rsid w:val="00D33A89"/>
    <w:rsid w:val="00D33BF0"/>
    <w:rsid w:val="00D3408B"/>
    <w:rsid w:val="00D3431E"/>
    <w:rsid w:val="00D3469C"/>
    <w:rsid w:val="00D34DF3"/>
    <w:rsid w:val="00D35315"/>
    <w:rsid w:val="00D3531E"/>
    <w:rsid w:val="00D35D99"/>
    <w:rsid w:val="00D35F40"/>
    <w:rsid w:val="00D365BC"/>
    <w:rsid w:val="00D36B1A"/>
    <w:rsid w:val="00D36B89"/>
    <w:rsid w:val="00D3745A"/>
    <w:rsid w:val="00D376ED"/>
    <w:rsid w:val="00D37D26"/>
    <w:rsid w:val="00D40281"/>
    <w:rsid w:val="00D408DD"/>
    <w:rsid w:val="00D40AB5"/>
    <w:rsid w:val="00D41EE1"/>
    <w:rsid w:val="00D41F92"/>
    <w:rsid w:val="00D4201B"/>
    <w:rsid w:val="00D4250D"/>
    <w:rsid w:val="00D42A36"/>
    <w:rsid w:val="00D43661"/>
    <w:rsid w:val="00D4369F"/>
    <w:rsid w:val="00D436BD"/>
    <w:rsid w:val="00D454EB"/>
    <w:rsid w:val="00D45808"/>
    <w:rsid w:val="00D4599F"/>
    <w:rsid w:val="00D45D36"/>
    <w:rsid w:val="00D466A9"/>
    <w:rsid w:val="00D467F6"/>
    <w:rsid w:val="00D46AD9"/>
    <w:rsid w:val="00D4730C"/>
    <w:rsid w:val="00D47633"/>
    <w:rsid w:val="00D47EA9"/>
    <w:rsid w:val="00D50CEE"/>
    <w:rsid w:val="00D510BB"/>
    <w:rsid w:val="00D5172E"/>
    <w:rsid w:val="00D51895"/>
    <w:rsid w:val="00D519ED"/>
    <w:rsid w:val="00D51B5A"/>
    <w:rsid w:val="00D52ACE"/>
    <w:rsid w:val="00D52BBB"/>
    <w:rsid w:val="00D52CB6"/>
    <w:rsid w:val="00D54521"/>
    <w:rsid w:val="00D54902"/>
    <w:rsid w:val="00D5510C"/>
    <w:rsid w:val="00D55166"/>
    <w:rsid w:val="00D55260"/>
    <w:rsid w:val="00D56CDF"/>
    <w:rsid w:val="00D56E19"/>
    <w:rsid w:val="00D56F75"/>
    <w:rsid w:val="00D57D64"/>
    <w:rsid w:val="00D57E4C"/>
    <w:rsid w:val="00D6078A"/>
    <w:rsid w:val="00D6082D"/>
    <w:rsid w:val="00D60DB2"/>
    <w:rsid w:val="00D611E6"/>
    <w:rsid w:val="00D6148C"/>
    <w:rsid w:val="00D61A81"/>
    <w:rsid w:val="00D61C7D"/>
    <w:rsid w:val="00D620F1"/>
    <w:rsid w:val="00D62940"/>
    <w:rsid w:val="00D629E3"/>
    <w:rsid w:val="00D62FC9"/>
    <w:rsid w:val="00D6380E"/>
    <w:rsid w:val="00D63881"/>
    <w:rsid w:val="00D6391E"/>
    <w:rsid w:val="00D640BC"/>
    <w:rsid w:val="00D644C8"/>
    <w:rsid w:val="00D6450D"/>
    <w:rsid w:val="00D64D1F"/>
    <w:rsid w:val="00D64DAF"/>
    <w:rsid w:val="00D6511C"/>
    <w:rsid w:val="00D65229"/>
    <w:rsid w:val="00D65B83"/>
    <w:rsid w:val="00D65BE9"/>
    <w:rsid w:val="00D6654E"/>
    <w:rsid w:val="00D66CBD"/>
    <w:rsid w:val="00D6704D"/>
    <w:rsid w:val="00D67142"/>
    <w:rsid w:val="00D67AE5"/>
    <w:rsid w:val="00D67B04"/>
    <w:rsid w:val="00D70110"/>
    <w:rsid w:val="00D71CBC"/>
    <w:rsid w:val="00D71D42"/>
    <w:rsid w:val="00D729B0"/>
    <w:rsid w:val="00D72F55"/>
    <w:rsid w:val="00D733BF"/>
    <w:rsid w:val="00D73421"/>
    <w:rsid w:val="00D73443"/>
    <w:rsid w:val="00D73CF7"/>
    <w:rsid w:val="00D752F7"/>
    <w:rsid w:val="00D75B5E"/>
    <w:rsid w:val="00D77ACB"/>
    <w:rsid w:val="00D80295"/>
    <w:rsid w:val="00D80CC8"/>
    <w:rsid w:val="00D813C7"/>
    <w:rsid w:val="00D81459"/>
    <w:rsid w:val="00D81BA1"/>
    <w:rsid w:val="00D8240D"/>
    <w:rsid w:val="00D824F9"/>
    <w:rsid w:val="00D82D8E"/>
    <w:rsid w:val="00D8315F"/>
    <w:rsid w:val="00D83A66"/>
    <w:rsid w:val="00D83C8B"/>
    <w:rsid w:val="00D83FF3"/>
    <w:rsid w:val="00D85CC2"/>
    <w:rsid w:val="00D85D7F"/>
    <w:rsid w:val="00D86819"/>
    <w:rsid w:val="00D86F03"/>
    <w:rsid w:val="00D87472"/>
    <w:rsid w:val="00D87631"/>
    <w:rsid w:val="00D902BE"/>
    <w:rsid w:val="00D9039E"/>
    <w:rsid w:val="00D903FE"/>
    <w:rsid w:val="00D91C94"/>
    <w:rsid w:val="00D91DAB"/>
    <w:rsid w:val="00D9208D"/>
    <w:rsid w:val="00D92346"/>
    <w:rsid w:val="00D92447"/>
    <w:rsid w:val="00D92B53"/>
    <w:rsid w:val="00D93848"/>
    <w:rsid w:val="00D938A6"/>
    <w:rsid w:val="00D94C4F"/>
    <w:rsid w:val="00D951CD"/>
    <w:rsid w:val="00D9527D"/>
    <w:rsid w:val="00D955FC"/>
    <w:rsid w:val="00D95EF8"/>
    <w:rsid w:val="00D9614C"/>
    <w:rsid w:val="00D96610"/>
    <w:rsid w:val="00D967B0"/>
    <w:rsid w:val="00D96DA9"/>
    <w:rsid w:val="00D97154"/>
    <w:rsid w:val="00DA036A"/>
    <w:rsid w:val="00DA1875"/>
    <w:rsid w:val="00DA1BCC"/>
    <w:rsid w:val="00DA1D62"/>
    <w:rsid w:val="00DA256D"/>
    <w:rsid w:val="00DA257A"/>
    <w:rsid w:val="00DA28D7"/>
    <w:rsid w:val="00DA34EB"/>
    <w:rsid w:val="00DA361B"/>
    <w:rsid w:val="00DA3812"/>
    <w:rsid w:val="00DA5020"/>
    <w:rsid w:val="00DA5480"/>
    <w:rsid w:val="00DA56A4"/>
    <w:rsid w:val="00DA5AFB"/>
    <w:rsid w:val="00DA5C71"/>
    <w:rsid w:val="00DA61C1"/>
    <w:rsid w:val="00DA689F"/>
    <w:rsid w:val="00DA6B4C"/>
    <w:rsid w:val="00DA6BF1"/>
    <w:rsid w:val="00DA7027"/>
    <w:rsid w:val="00DA7DFD"/>
    <w:rsid w:val="00DB0559"/>
    <w:rsid w:val="00DB0F95"/>
    <w:rsid w:val="00DB0FEB"/>
    <w:rsid w:val="00DB2340"/>
    <w:rsid w:val="00DB2FB2"/>
    <w:rsid w:val="00DB2FBD"/>
    <w:rsid w:val="00DB40DA"/>
    <w:rsid w:val="00DB49CB"/>
    <w:rsid w:val="00DB4BE0"/>
    <w:rsid w:val="00DB4CC1"/>
    <w:rsid w:val="00DB573A"/>
    <w:rsid w:val="00DB6B50"/>
    <w:rsid w:val="00DB6BAB"/>
    <w:rsid w:val="00DB7535"/>
    <w:rsid w:val="00DB7BB8"/>
    <w:rsid w:val="00DC096A"/>
    <w:rsid w:val="00DC099B"/>
    <w:rsid w:val="00DC24F1"/>
    <w:rsid w:val="00DC2799"/>
    <w:rsid w:val="00DC2E46"/>
    <w:rsid w:val="00DC37B4"/>
    <w:rsid w:val="00DC3B61"/>
    <w:rsid w:val="00DC44B8"/>
    <w:rsid w:val="00DC46DF"/>
    <w:rsid w:val="00DC5B21"/>
    <w:rsid w:val="00DC64BD"/>
    <w:rsid w:val="00DC664D"/>
    <w:rsid w:val="00DC6C94"/>
    <w:rsid w:val="00DC709D"/>
    <w:rsid w:val="00DC70EE"/>
    <w:rsid w:val="00DC747D"/>
    <w:rsid w:val="00DC7538"/>
    <w:rsid w:val="00DC756E"/>
    <w:rsid w:val="00DC7AFA"/>
    <w:rsid w:val="00DC7E28"/>
    <w:rsid w:val="00DC7EA7"/>
    <w:rsid w:val="00DC7F96"/>
    <w:rsid w:val="00DD05B4"/>
    <w:rsid w:val="00DD0EE3"/>
    <w:rsid w:val="00DD251B"/>
    <w:rsid w:val="00DD2A85"/>
    <w:rsid w:val="00DD2B8A"/>
    <w:rsid w:val="00DD3011"/>
    <w:rsid w:val="00DD3163"/>
    <w:rsid w:val="00DD3417"/>
    <w:rsid w:val="00DD3AEB"/>
    <w:rsid w:val="00DD3B55"/>
    <w:rsid w:val="00DD45A3"/>
    <w:rsid w:val="00DD48CE"/>
    <w:rsid w:val="00DD5792"/>
    <w:rsid w:val="00DD6986"/>
    <w:rsid w:val="00DD7296"/>
    <w:rsid w:val="00DD7C64"/>
    <w:rsid w:val="00DE0101"/>
    <w:rsid w:val="00DE0450"/>
    <w:rsid w:val="00DE35A0"/>
    <w:rsid w:val="00DE364C"/>
    <w:rsid w:val="00DE3B96"/>
    <w:rsid w:val="00DE3EDC"/>
    <w:rsid w:val="00DE4801"/>
    <w:rsid w:val="00DE48C2"/>
    <w:rsid w:val="00DE4E3C"/>
    <w:rsid w:val="00DE5293"/>
    <w:rsid w:val="00DE5729"/>
    <w:rsid w:val="00DE59FD"/>
    <w:rsid w:val="00DE6850"/>
    <w:rsid w:val="00DE6B5F"/>
    <w:rsid w:val="00DE6F69"/>
    <w:rsid w:val="00DE74F8"/>
    <w:rsid w:val="00DE7534"/>
    <w:rsid w:val="00DE7576"/>
    <w:rsid w:val="00DF0694"/>
    <w:rsid w:val="00DF07F6"/>
    <w:rsid w:val="00DF0856"/>
    <w:rsid w:val="00DF1614"/>
    <w:rsid w:val="00DF1946"/>
    <w:rsid w:val="00DF259C"/>
    <w:rsid w:val="00DF32CB"/>
    <w:rsid w:val="00DF3626"/>
    <w:rsid w:val="00DF3954"/>
    <w:rsid w:val="00DF3CBC"/>
    <w:rsid w:val="00DF41E8"/>
    <w:rsid w:val="00DF4B7A"/>
    <w:rsid w:val="00DF51FF"/>
    <w:rsid w:val="00DF5313"/>
    <w:rsid w:val="00DF552D"/>
    <w:rsid w:val="00DF5A17"/>
    <w:rsid w:val="00DF61DF"/>
    <w:rsid w:val="00DF6FEA"/>
    <w:rsid w:val="00DF7F10"/>
    <w:rsid w:val="00E00FE8"/>
    <w:rsid w:val="00E01172"/>
    <w:rsid w:val="00E01897"/>
    <w:rsid w:val="00E01B00"/>
    <w:rsid w:val="00E01CF3"/>
    <w:rsid w:val="00E01DAC"/>
    <w:rsid w:val="00E03890"/>
    <w:rsid w:val="00E040CC"/>
    <w:rsid w:val="00E040F6"/>
    <w:rsid w:val="00E0418E"/>
    <w:rsid w:val="00E04498"/>
    <w:rsid w:val="00E0524B"/>
    <w:rsid w:val="00E053CB"/>
    <w:rsid w:val="00E056FC"/>
    <w:rsid w:val="00E05712"/>
    <w:rsid w:val="00E05A14"/>
    <w:rsid w:val="00E0600B"/>
    <w:rsid w:val="00E0608D"/>
    <w:rsid w:val="00E06A51"/>
    <w:rsid w:val="00E07B77"/>
    <w:rsid w:val="00E07B7C"/>
    <w:rsid w:val="00E10202"/>
    <w:rsid w:val="00E1059F"/>
    <w:rsid w:val="00E116A4"/>
    <w:rsid w:val="00E11DB3"/>
    <w:rsid w:val="00E125A8"/>
    <w:rsid w:val="00E13026"/>
    <w:rsid w:val="00E132C0"/>
    <w:rsid w:val="00E1344C"/>
    <w:rsid w:val="00E13FA2"/>
    <w:rsid w:val="00E14066"/>
    <w:rsid w:val="00E144FE"/>
    <w:rsid w:val="00E1487C"/>
    <w:rsid w:val="00E149E3"/>
    <w:rsid w:val="00E15873"/>
    <w:rsid w:val="00E162D5"/>
    <w:rsid w:val="00E162FB"/>
    <w:rsid w:val="00E1652C"/>
    <w:rsid w:val="00E16840"/>
    <w:rsid w:val="00E16A75"/>
    <w:rsid w:val="00E17616"/>
    <w:rsid w:val="00E20280"/>
    <w:rsid w:val="00E208D1"/>
    <w:rsid w:val="00E219F0"/>
    <w:rsid w:val="00E21BEF"/>
    <w:rsid w:val="00E21F0A"/>
    <w:rsid w:val="00E22508"/>
    <w:rsid w:val="00E22625"/>
    <w:rsid w:val="00E226E6"/>
    <w:rsid w:val="00E23359"/>
    <w:rsid w:val="00E23FD3"/>
    <w:rsid w:val="00E24C6B"/>
    <w:rsid w:val="00E25125"/>
    <w:rsid w:val="00E26687"/>
    <w:rsid w:val="00E2674A"/>
    <w:rsid w:val="00E26CB6"/>
    <w:rsid w:val="00E2727C"/>
    <w:rsid w:val="00E274D5"/>
    <w:rsid w:val="00E27AC8"/>
    <w:rsid w:val="00E27B28"/>
    <w:rsid w:val="00E27E55"/>
    <w:rsid w:val="00E27FE0"/>
    <w:rsid w:val="00E3000C"/>
    <w:rsid w:val="00E307B8"/>
    <w:rsid w:val="00E31421"/>
    <w:rsid w:val="00E314AF"/>
    <w:rsid w:val="00E31B2A"/>
    <w:rsid w:val="00E31B7C"/>
    <w:rsid w:val="00E31CA6"/>
    <w:rsid w:val="00E320C1"/>
    <w:rsid w:val="00E32102"/>
    <w:rsid w:val="00E322A0"/>
    <w:rsid w:val="00E329C8"/>
    <w:rsid w:val="00E332A3"/>
    <w:rsid w:val="00E333C3"/>
    <w:rsid w:val="00E336CF"/>
    <w:rsid w:val="00E33CCB"/>
    <w:rsid w:val="00E34894"/>
    <w:rsid w:val="00E34FCB"/>
    <w:rsid w:val="00E3503C"/>
    <w:rsid w:val="00E35053"/>
    <w:rsid w:val="00E35332"/>
    <w:rsid w:val="00E3566B"/>
    <w:rsid w:val="00E356A8"/>
    <w:rsid w:val="00E35721"/>
    <w:rsid w:val="00E360AA"/>
    <w:rsid w:val="00E367B3"/>
    <w:rsid w:val="00E36950"/>
    <w:rsid w:val="00E36B25"/>
    <w:rsid w:val="00E36BBC"/>
    <w:rsid w:val="00E375B0"/>
    <w:rsid w:val="00E37633"/>
    <w:rsid w:val="00E37D21"/>
    <w:rsid w:val="00E40781"/>
    <w:rsid w:val="00E41075"/>
    <w:rsid w:val="00E410BC"/>
    <w:rsid w:val="00E4164E"/>
    <w:rsid w:val="00E41664"/>
    <w:rsid w:val="00E41A9B"/>
    <w:rsid w:val="00E41B52"/>
    <w:rsid w:val="00E42408"/>
    <w:rsid w:val="00E4245D"/>
    <w:rsid w:val="00E424DE"/>
    <w:rsid w:val="00E42847"/>
    <w:rsid w:val="00E42ACF"/>
    <w:rsid w:val="00E42EDD"/>
    <w:rsid w:val="00E42FE1"/>
    <w:rsid w:val="00E43094"/>
    <w:rsid w:val="00E4322A"/>
    <w:rsid w:val="00E43549"/>
    <w:rsid w:val="00E43C4F"/>
    <w:rsid w:val="00E43C55"/>
    <w:rsid w:val="00E44C43"/>
    <w:rsid w:val="00E4556B"/>
    <w:rsid w:val="00E460BE"/>
    <w:rsid w:val="00E466A0"/>
    <w:rsid w:val="00E46C60"/>
    <w:rsid w:val="00E4716E"/>
    <w:rsid w:val="00E47FA4"/>
    <w:rsid w:val="00E503C4"/>
    <w:rsid w:val="00E5041C"/>
    <w:rsid w:val="00E505B7"/>
    <w:rsid w:val="00E509F9"/>
    <w:rsid w:val="00E50ECB"/>
    <w:rsid w:val="00E51238"/>
    <w:rsid w:val="00E51EC0"/>
    <w:rsid w:val="00E52393"/>
    <w:rsid w:val="00E528D6"/>
    <w:rsid w:val="00E52E17"/>
    <w:rsid w:val="00E531FE"/>
    <w:rsid w:val="00E532A8"/>
    <w:rsid w:val="00E53477"/>
    <w:rsid w:val="00E534C6"/>
    <w:rsid w:val="00E539C3"/>
    <w:rsid w:val="00E54ABC"/>
    <w:rsid w:val="00E54DBC"/>
    <w:rsid w:val="00E550FD"/>
    <w:rsid w:val="00E553BE"/>
    <w:rsid w:val="00E56319"/>
    <w:rsid w:val="00E564F0"/>
    <w:rsid w:val="00E5695E"/>
    <w:rsid w:val="00E572BE"/>
    <w:rsid w:val="00E607B7"/>
    <w:rsid w:val="00E6175E"/>
    <w:rsid w:val="00E619F9"/>
    <w:rsid w:val="00E61F50"/>
    <w:rsid w:val="00E62235"/>
    <w:rsid w:val="00E62321"/>
    <w:rsid w:val="00E6263D"/>
    <w:rsid w:val="00E62985"/>
    <w:rsid w:val="00E62A54"/>
    <w:rsid w:val="00E62BF7"/>
    <w:rsid w:val="00E62E72"/>
    <w:rsid w:val="00E62E8A"/>
    <w:rsid w:val="00E6310B"/>
    <w:rsid w:val="00E6342B"/>
    <w:rsid w:val="00E63855"/>
    <w:rsid w:val="00E63F07"/>
    <w:rsid w:val="00E64407"/>
    <w:rsid w:val="00E64BFC"/>
    <w:rsid w:val="00E652FC"/>
    <w:rsid w:val="00E66187"/>
    <w:rsid w:val="00E70683"/>
    <w:rsid w:val="00E71335"/>
    <w:rsid w:val="00E717ED"/>
    <w:rsid w:val="00E73513"/>
    <w:rsid w:val="00E73660"/>
    <w:rsid w:val="00E73B90"/>
    <w:rsid w:val="00E73C40"/>
    <w:rsid w:val="00E73C63"/>
    <w:rsid w:val="00E73CB2"/>
    <w:rsid w:val="00E73D39"/>
    <w:rsid w:val="00E74200"/>
    <w:rsid w:val="00E74410"/>
    <w:rsid w:val="00E74498"/>
    <w:rsid w:val="00E75272"/>
    <w:rsid w:val="00E75AF9"/>
    <w:rsid w:val="00E75BA8"/>
    <w:rsid w:val="00E766F6"/>
    <w:rsid w:val="00E7671A"/>
    <w:rsid w:val="00E7686F"/>
    <w:rsid w:val="00E76C96"/>
    <w:rsid w:val="00E76FED"/>
    <w:rsid w:val="00E7752A"/>
    <w:rsid w:val="00E7754C"/>
    <w:rsid w:val="00E776B3"/>
    <w:rsid w:val="00E77980"/>
    <w:rsid w:val="00E8079D"/>
    <w:rsid w:val="00E80927"/>
    <w:rsid w:val="00E80A7F"/>
    <w:rsid w:val="00E813CC"/>
    <w:rsid w:val="00E815D0"/>
    <w:rsid w:val="00E81AC7"/>
    <w:rsid w:val="00E81F22"/>
    <w:rsid w:val="00E821CF"/>
    <w:rsid w:val="00E821F8"/>
    <w:rsid w:val="00E82717"/>
    <w:rsid w:val="00E83096"/>
    <w:rsid w:val="00E836E9"/>
    <w:rsid w:val="00E83B13"/>
    <w:rsid w:val="00E83C01"/>
    <w:rsid w:val="00E841C8"/>
    <w:rsid w:val="00E84D74"/>
    <w:rsid w:val="00E8517D"/>
    <w:rsid w:val="00E853FA"/>
    <w:rsid w:val="00E860C5"/>
    <w:rsid w:val="00E86523"/>
    <w:rsid w:val="00E86C41"/>
    <w:rsid w:val="00E904A0"/>
    <w:rsid w:val="00E90A23"/>
    <w:rsid w:val="00E90B2D"/>
    <w:rsid w:val="00E90CF8"/>
    <w:rsid w:val="00E91113"/>
    <w:rsid w:val="00E91125"/>
    <w:rsid w:val="00E926CB"/>
    <w:rsid w:val="00E93C44"/>
    <w:rsid w:val="00E93F2C"/>
    <w:rsid w:val="00E941E5"/>
    <w:rsid w:val="00E94BCE"/>
    <w:rsid w:val="00E94FEA"/>
    <w:rsid w:val="00E952E4"/>
    <w:rsid w:val="00E954F8"/>
    <w:rsid w:val="00E95F23"/>
    <w:rsid w:val="00E96D54"/>
    <w:rsid w:val="00E9715D"/>
    <w:rsid w:val="00E973E7"/>
    <w:rsid w:val="00EA0209"/>
    <w:rsid w:val="00EA02D1"/>
    <w:rsid w:val="00EA0319"/>
    <w:rsid w:val="00EA04AD"/>
    <w:rsid w:val="00EA0D10"/>
    <w:rsid w:val="00EA0FF6"/>
    <w:rsid w:val="00EA1111"/>
    <w:rsid w:val="00EA141A"/>
    <w:rsid w:val="00EA1610"/>
    <w:rsid w:val="00EA1706"/>
    <w:rsid w:val="00EA1A7B"/>
    <w:rsid w:val="00EA1DD2"/>
    <w:rsid w:val="00EA25BB"/>
    <w:rsid w:val="00EA2C63"/>
    <w:rsid w:val="00EA2E26"/>
    <w:rsid w:val="00EA32F0"/>
    <w:rsid w:val="00EA333F"/>
    <w:rsid w:val="00EA368D"/>
    <w:rsid w:val="00EA3B43"/>
    <w:rsid w:val="00EA4178"/>
    <w:rsid w:val="00EA479B"/>
    <w:rsid w:val="00EA4A08"/>
    <w:rsid w:val="00EA5423"/>
    <w:rsid w:val="00EA5691"/>
    <w:rsid w:val="00EA5D32"/>
    <w:rsid w:val="00EA66F5"/>
    <w:rsid w:val="00EA697F"/>
    <w:rsid w:val="00EA69D2"/>
    <w:rsid w:val="00EA752D"/>
    <w:rsid w:val="00EA7715"/>
    <w:rsid w:val="00EA789E"/>
    <w:rsid w:val="00EB0796"/>
    <w:rsid w:val="00EB11EE"/>
    <w:rsid w:val="00EB166E"/>
    <w:rsid w:val="00EB2557"/>
    <w:rsid w:val="00EB28EC"/>
    <w:rsid w:val="00EB429E"/>
    <w:rsid w:val="00EB4804"/>
    <w:rsid w:val="00EB4B50"/>
    <w:rsid w:val="00EB4E6D"/>
    <w:rsid w:val="00EB512A"/>
    <w:rsid w:val="00EB5296"/>
    <w:rsid w:val="00EB5394"/>
    <w:rsid w:val="00EB553A"/>
    <w:rsid w:val="00EB56BC"/>
    <w:rsid w:val="00EB578D"/>
    <w:rsid w:val="00EB5CE7"/>
    <w:rsid w:val="00EB6636"/>
    <w:rsid w:val="00EB66E4"/>
    <w:rsid w:val="00EB6A63"/>
    <w:rsid w:val="00EB6F0E"/>
    <w:rsid w:val="00EB75DF"/>
    <w:rsid w:val="00EB7C10"/>
    <w:rsid w:val="00EC05D8"/>
    <w:rsid w:val="00EC0DB8"/>
    <w:rsid w:val="00EC121A"/>
    <w:rsid w:val="00EC1618"/>
    <w:rsid w:val="00EC16E2"/>
    <w:rsid w:val="00EC190E"/>
    <w:rsid w:val="00EC19C1"/>
    <w:rsid w:val="00EC1B3D"/>
    <w:rsid w:val="00EC1BF3"/>
    <w:rsid w:val="00EC1C1E"/>
    <w:rsid w:val="00EC1D71"/>
    <w:rsid w:val="00EC209D"/>
    <w:rsid w:val="00EC273C"/>
    <w:rsid w:val="00EC2C52"/>
    <w:rsid w:val="00EC2E2A"/>
    <w:rsid w:val="00EC3121"/>
    <w:rsid w:val="00EC3679"/>
    <w:rsid w:val="00EC4379"/>
    <w:rsid w:val="00EC4497"/>
    <w:rsid w:val="00EC46A2"/>
    <w:rsid w:val="00EC5406"/>
    <w:rsid w:val="00EC56F8"/>
    <w:rsid w:val="00EC59AC"/>
    <w:rsid w:val="00EC5B37"/>
    <w:rsid w:val="00EC601E"/>
    <w:rsid w:val="00EC6110"/>
    <w:rsid w:val="00EC612D"/>
    <w:rsid w:val="00EC666D"/>
    <w:rsid w:val="00EC6F86"/>
    <w:rsid w:val="00EC7467"/>
    <w:rsid w:val="00ED004F"/>
    <w:rsid w:val="00ED00E7"/>
    <w:rsid w:val="00ED0564"/>
    <w:rsid w:val="00ED0AA6"/>
    <w:rsid w:val="00ED0B49"/>
    <w:rsid w:val="00ED12C1"/>
    <w:rsid w:val="00ED17E3"/>
    <w:rsid w:val="00ED226D"/>
    <w:rsid w:val="00ED2848"/>
    <w:rsid w:val="00ED30D9"/>
    <w:rsid w:val="00ED3AF9"/>
    <w:rsid w:val="00ED3D06"/>
    <w:rsid w:val="00ED48D6"/>
    <w:rsid w:val="00ED48E0"/>
    <w:rsid w:val="00ED4996"/>
    <w:rsid w:val="00ED4AF2"/>
    <w:rsid w:val="00ED5621"/>
    <w:rsid w:val="00ED61B0"/>
    <w:rsid w:val="00ED68FE"/>
    <w:rsid w:val="00ED6A33"/>
    <w:rsid w:val="00ED7447"/>
    <w:rsid w:val="00ED7C57"/>
    <w:rsid w:val="00ED7FBF"/>
    <w:rsid w:val="00EE03B2"/>
    <w:rsid w:val="00EE0869"/>
    <w:rsid w:val="00EE0AFF"/>
    <w:rsid w:val="00EE10F6"/>
    <w:rsid w:val="00EE1611"/>
    <w:rsid w:val="00EE1810"/>
    <w:rsid w:val="00EE2112"/>
    <w:rsid w:val="00EE226D"/>
    <w:rsid w:val="00EE2351"/>
    <w:rsid w:val="00EE244A"/>
    <w:rsid w:val="00EE2739"/>
    <w:rsid w:val="00EE3547"/>
    <w:rsid w:val="00EE355D"/>
    <w:rsid w:val="00EE35BF"/>
    <w:rsid w:val="00EE38DC"/>
    <w:rsid w:val="00EE3E61"/>
    <w:rsid w:val="00EE473C"/>
    <w:rsid w:val="00EE4CDE"/>
    <w:rsid w:val="00EE5E31"/>
    <w:rsid w:val="00EE6C66"/>
    <w:rsid w:val="00EE6C99"/>
    <w:rsid w:val="00EE715B"/>
    <w:rsid w:val="00EE7392"/>
    <w:rsid w:val="00EE7EE2"/>
    <w:rsid w:val="00EF177F"/>
    <w:rsid w:val="00EF1BC6"/>
    <w:rsid w:val="00EF1D84"/>
    <w:rsid w:val="00EF20FF"/>
    <w:rsid w:val="00EF2F73"/>
    <w:rsid w:val="00EF40A2"/>
    <w:rsid w:val="00EF4400"/>
    <w:rsid w:val="00EF5989"/>
    <w:rsid w:val="00EF5D1A"/>
    <w:rsid w:val="00EF6996"/>
    <w:rsid w:val="00EF6FBB"/>
    <w:rsid w:val="00EF71D2"/>
    <w:rsid w:val="00EF73AA"/>
    <w:rsid w:val="00EF7B8D"/>
    <w:rsid w:val="00EF7C86"/>
    <w:rsid w:val="00EF7D3D"/>
    <w:rsid w:val="00F00085"/>
    <w:rsid w:val="00F0057B"/>
    <w:rsid w:val="00F00637"/>
    <w:rsid w:val="00F01F99"/>
    <w:rsid w:val="00F03515"/>
    <w:rsid w:val="00F0366C"/>
    <w:rsid w:val="00F03C0C"/>
    <w:rsid w:val="00F04189"/>
    <w:rsid w:val="00F042F9"/>
    <w:rsid w:val="00F04494"/>
    <w:rsid w:val="00F052F1"/>
    <w:rsid w:val="00F05358"/>
    <w:rsid w:val="00F05E25"/>
    <w:rsid w:val="00F060B6"/>
    <w:rsid w:val="00F0630B"/>
    <w:rsid w:val="00F06654"/>
    <w:rsid w:val="00F06E0E"/>
    <w:rsid w:val="00F070DD"/>
    <w:rsid w:val="00F07992"/>
    <w:rsid w:val="00F103EE"/>
    <w:rsid w:val="00F10627"/>
    <w:rsid w:val="00F1091C"/>
    <w:rsid w:val="00F10BB6"/>
    <w:rsid w:val="00F11498"/>
    <w:rsid w:val="00F121A2"/>
    <w:rsid w:val="00F125B0"/>
    <w:rsid w:val="00F12E22"/>
    <w:rsid w:val="00F13447"/>
    <w:rsid w:val="00F13B0A"/>
    <w:rsid w:val="00F140E0"/>
    <w:rsid w:val="00F14C9C"/>
    <w:rsid w:val="00F15341"/>
    <w:rsid w:val="00F15B0E"/>
    <w:rsid w:val="00F15E5D"/>
    <w:rsid w:val="00F162A2"/>
    <w:rsid w:val="00F164AC"/>
    <w:rsid w:val="00F16E51"/>
    <w:rsid w:val="00F17727"/>
    <w:rsid w:val="00F178E2"/>
    <w:rsid w:val="00F17D11"/>
    <w:rsid w:val="00F20C97"/>
    <w:rsid w:val="00F20CF5"/>
    <w:rsid w:val="00F20EF9"/>
    <w:rsid w:val="00F2107A"/>
    <w:rsid w:val="00F2111A"/>
    <w:rsid w:val="00F21226"/>
    <w:rsid w:val="00F21362"/>
    <w:rsid w:val="00F2211A"/>
    <w:rsid w:val="00F225C8"/>
    <w:rsid w:val="00F22BF0"/>
    <w:rsid w:val="00F22CA3"/>
    <w:rsid w:val="00F230CD"/>
    <w:rsid w:val="00F23270"/>
    <w:rsid w:val="00F23C88"/>
    <w:rsid w:val="00F2536D"/>
    <w:rsid w:val="00F253AE"/>
    <w:rsid w:val="00F25CA6"/>
    <w:rsid w:val="00F260B2"/>
    <w:rsid w:val="00F2692A"/>
    <w:rsid w:val="00F27448"/>
    <w:rsid w:val="00F27744"/>
    <w:rsid w:val="00F2792C"/>
    <w:rsid w:val="00F279CD"/>
    <w:rsid w:val="00F30DB9"/>
    <w:rsid w:val="00F31875"/>
    <w:rsid w:val="00F31B89"/>
    <w:rsid w:val="00F32449"/>
    <w:rsid w:val="00F3344F"/>
    <w:rsid w:val="00F33ECE"/>
    <w:rsid w:val="00F3408A"/>
    <w:rsid w:val="00F34C7B"/>
    <w:rsid w:val="00F3519A"/>
    <w:rsid w:val="00F35ACD"/>
    <w:rsid w:val="00F35CD6"/>
    <w:rsid w:val="00F360F5"/>
    <w:rsid w:val="00F36134"/>
    <w:rsid w:val="00F365EC"/>
    <w:rsid w:val="00F36837"/>
    <w:rsid w:val="00F36B76"/>
    <w:rsid w:val="00F36FEA"/>
    <w:rsid w:val="00F37216"/>
    <w:rsid w:val="00F379D2"/>
    <w:rsid w:val="00F37D58"/>
    <w:rsid w:val="00F37F99"/>
    <w:rsid w:val="00F37FCB"/>
    <w:rsid w:val="00F40620"/>
    <w:rsid w:val="00F40662"/>
    <w:rsid w:val="00F4125D"/>
    <w:rsid w:val="00F41407"/>
    <w:rsid w:val="00F419EC"/>
    <w:rsid w:val="00F42036"/>
    <w:rsid w:val="00F420A1"/>
    <w:rsid w:val="00F42105"/>
    <w:rsid w:val="00F42605"/>
    <w:rsid w:val="00F42D22"/>
    <w:rsid w:val="00F4358F"/>
    <w:rsid w:val="00F435E2"/>
    <w:rsid w:val="00F43D11"/>
    <w:rsid w:val="00F44000"/>
    <w:rsid w:val="00F44694"/>
    <w:rsid w:val="00F4493E"/>
    <w:rsid w:val="00F44FBE"/>
    <w:rsid w:val="00F45283"/>
    <w:rsid w:val="00F465E6"/>
    <w:rsid w:val="00F46AFC"/>
    <w:rsid w:val="00F47413"/>
    <w:rsid w:val="00F47604"/>
    <w:rsid w:val="00F47A01"/>
    <w:rsid w:val="00F47A13"/>
    <w:rsid w:val="00F47CCA"/>
    <w:rsid w:val="00F50C8A"/>
    <w:rsid w:val="00F50D50"/>
    <w:rsid w:val="00F518C6"/>
    <w:rsid w:val="00F5219D"/>
    <w:rsid w:val="00F52306"/>
    <w:rsid w:val="00F52392"/>
    <w:rsid w:val="00F52686"/>
    <w:rsid w:val="00F52E0F"/>
    <w:rsid w:val="00F532B0"/>
    <w:rsid w:val="00F53C54"/>
    <w:rsid w:val="00F5519F"/>
    <w:rsid w:val="00F551A2"/>
    <w:rsid w:val="00F551D6"/>
    <w:rsid w:val="00F559B4"/>
    <w:rsid w:val="00F568CE"/>
    <w:rsid w:val="00F56B06"/>
    <w:rsid w:val="00F573FD"/>
    <w:rsid w:val="00F57530"/>
    <w:rsid w:val="00F5764B"/>
    <w:rsid w:val="00F5798E"/>
    <w:rsid w:val="00F57E58"/>
    <w:rsid w:val="00F60220"/>
    <w:rsid w:val="00F6027C"/>
    <w:rsid w:val="00F6075D"/>
    <w:rsid w:val="00F61786"/>
    <w:rsid w:val="00F61BE8"/>
    <w:rsid w:val="00F625BA"/>
    <w:rsid w:val="00F63565"/>
    <w:rsid w:val="00F63724"/>
    <w:rsid w:val="00F63740"/>
    <w:rsid w:val="00F63BD7"/>
    <w:rsid w:val="00F6403F"/>
    <w:rsid w:val="00F64D09"/>
    <w:rsid w:val="00F64FBB"/>
    <w:rsid w:val="00F6537A"/>
    <w:rsid w:val="00F6546E"/>
    <w:rsid w:val="00F658B6"/>
    <w:rsid w:val="00F661DD"/>
    <w:rsid w:val="00F66526"/>
    <w:rsid w:val="00F666BF"/>
    <w:rsid w:val="00F667E8"/>
    <w:rsid w:val="00F6684B"/>
    <w:rsid w:val="00F66CFB"/>
    <w:rsid w:val="00F67019"/>
    <w:rsid w:val="00F670F0"/>
    <w:rsid w:val="00F67AEB"/>
    <w:rsid w:val="00F70386"/>
    <w:rsid w:val="00F70F0A"/>
    <w:rsid w:val="00F71057"/>
    <w:rsid w:val="00F712E6"/>
    <w:rsid w:val="00F71408"/>
    <w:rsid w:val="00F71AD6"/>
    <w:rsid w:val="00F71FC6"/>
    <w:rsid w:val="00F720F4"/>
    <w:rsid w:val="00F72480"/>
    <w:rsid w:val="00F72810"/>
    <w:rsid w:val="00F729D8"/>
    <w:rsid w:val="00F72C45"/>
    <w:rsid w:val="00F7315C"/>
    <w:rsid w:val="00F7335C"/>
    <w:rsid w:val="00F73393"/>
    <w:rsid w:val="00F73BB8"/>
    <w:rsid w:val="00F73D3D"/>
    <w:rsid w:val="00F74369"/>
    <w:rsid w:val="00F743DB"/>
    <w:rsid w:val="00F744CA"/>
    <w:rsid w:val="00F74672"/>
    <w:rsid w:val="00F74728"/>
    <w:rsid w:val="00F747D0"/>
    <w:rsid w:val="00F752A5"/>
    <w:rsid w:val="00F75702"/>
    <w:rsid w:val="00F75B1C"/>
    <w:rsid w:val="00F75FAE"/>
    <w:rsid w:val="00F76B24"/>
    <w:rsid w:val="00F77946"/>
    <w:rsid w:val="00F77F3A"/>
    <w:rsid w:val="00F80199"/>
    <w:rsid w:val="00F80227"/>
    <w:rsid w:val="00F80334"/>
    <w:rsid w:val="00F80D5C"/>
    <w:rsid w:val="00F8157D"/>
    <w:rsid w:val="00F81ECC"/>
    <w:rsid w:val="00F82001"/>
    <w:rsid w:val="00F82187"/>
    <w:rsid w:val="00F8223C"/>
    <w:rsid w:val="00F82802"/>
    <w:rsid w:val="00F8284B"/>
    <w:rsid w:val="00F82CC0"/>
    <w:rsid w:val="00F82D78"/>
    <w:rsid w:val="00F82F84"/>
    <w:rsid w:val="00F8390F"/>
    <w:rsid w:val="00F83D0A"/>
    <w:rsid w:val="00F842CA"/>
    <w:rsid w:val="00F844BD"/>
    <w:rsid w:val="00F846D1"/>
    <w:rsid w:val="00F849DE"/>
    <w:rsid w:val="00F85675"/>
    <w:rsid w:val="00F859A0"/>
    <w:rsid w:val="00F85DCB"/>
    <w:rsid w:val="00F85EDE"/>
    <w:rsid w:val="00F8644A"/>
    <w:rsid w:val="00F8658D"/>
    <w:rsid w:val="00F86AF8"/>
    <w:rsid w:val="00F86C2B"/>
    <w:rsid w:val="00F87DF1"/>
    <w:rsid w:val="00F908D8"/>
    <w:rsid w:val="00F91F54"/>
    <w:rsid w:val="00F91FB7"/>
    <w:rsid w:val="00F92B61"/>
    <w:rsid w:val="00F931B1"/>
    <w:rsid w:val="00F93B9A"/>
    <w:rsid w:val="00F93C31"/>
    <w:rsid w:val="00F93CB3"/>
    <w:rsid w:val="00F93D95"/>
    <w:rsid w:val="00F94226"/>
    <w:rsid w:val="00F9533E"/>
    <w:rsid w:val="00F95527"/>
    <w:rsid w:val="00F95F83"/>
    <w:rsid w:val="00F96057"/>
    <w:rsid w:val="00F96560"/>
    <w:rsid w:val="00F965AA"/>
    <w:rsid w:val="00F96B9F"/>
    <w:rsid w:val="00F97204"/>
    <w:rsid w:val="00F973A6"/>
    <w:rsid w:val="00F9783F"/>
    <w:rsid w:val="00FA118F"/>
    <w:rsid w:val="00FA186D"/>
    <w:rsid w:val="00FA2AF6"/>
    <w:rsid w:val="00FA2BC5"/>
    <w:rsid w:val="00FA3119"/>
    <w:rsid w:val="00FA3CCD"/>
    <w:rsid w:val="00FA42E2"/>
    <w:rsid w:val="00FA4DBA"/>
    <w:rsid w:val="00FA52E9"/>
    <w:rsid w:val="00FA5540"/>
    <w:rsid w:val="00FA5C2C"/>
    <w:rsid w:val="00FA5D2D"/>
    <w:rsid w:val="00FA60F4"/>
    <w:rsid w:val="00FA631B"/>
    <w:rsid w:val="00FA6BD5"/>
    <w:rsid w:val="00FA769A"/>
    <w:rsid w:val="00FA7E23"/>
    <w:rsid w:val="00FA7F23"/>
    <w:rsid w:val="00FB0F82"/>
    <w:rsid w:val="00FB181D"/>
    <w:rsid w:val="00FB1DB8"/>
    <w:rsid w:val="00FB25FF"/>
    <w:rsid w:val="00FB2FAE"/>
    <w:rsid w:val="00FB34F8"/>
    <w:rsid w:val="00FB3C92"/>
    <w:rsid w:val="00FB46F5"/>
    <w:rsid w:val="00FB5DFC"/>
    <w:rsid w:val="00FB6736"/>
    <w:rsid w:val="00FB67DD"/>
    <w:rsid w:val="00FB686A"/>
    <w:rsid w:val="00FB68F8"/>
    <w:rsid w:val="00FB7892"/>
    <w:rsid w:val="00FB7AD6"/>
    <w:rsid w:val="00FB7B2A"/>
    <w:rsid w:val="00FB7BB6"/>
    <w:rsid w:val="00FC034B"/>
    <w:rsid w:val="00FC0CD6"/>
    <w:rsid w:val="00FC1079"/>
    <w:rsid w:val="00FC1551"/>
    <w:rsid w:val="00FC175C"/>
    <w:rsid w:val="00FC19FF"/>
    <w:rsid w:val="00FC1AD0"/>
    <w:rsid w:val="00FC1F2A"/>
    <w:rsid w:val="00FC2089"/>
    <w:rsid w:val="00FC2603"/>
    <w:rsid w:val="00FC275A"/>
    <w:rsid w:val="00FC2B38"/>
    <w:rsid w:val="00FC2DD0"/>
    <w:rsid w:val="00FC3665"/>
    <w:rsid w:val="00FC37FA"/>
    <w:rsid w:val="00FC3F5A"/>
    <w:rsid w:val="00FC5001"/>
    <w:rsid w:val="00FC507F"/>
    <w:rsid w:val="00FC5376"/>
    <w:rsid w:val="00FC5986"/>
    <w:rsid w:val="00FC6D6C"/>
    <w:rsid w:val="00FC7524"/>
    <w:rsid w:val="00FC75C8"/>
    <w:rsid w:val="00FC75E4"/>
    <w:rsid w:val="00FC7612"/>
    <w:rsid w:val="00FC76EB"/>
    <w:rsid w:val="00FC77D1"/>
    <w:rsid w:val="00FC7CE4"/>
    <w:rsid w:val="00FD134C"/>
    <w:rsid w:val="00FD2422"/>
    <w:rsid w:val="00FD27BB"/>
    <w:rsid w:val="00FD2C8D"/>
    <w:rsid w:val="00FD35DD"/>
    <w:rsid w:val="00FD3EC3"/>
    <w:rsid w:val="00FD4274"/>
    <w:rsid w:val="00FD42ED"/>
    <w:rsid w:val="00FD5887"/>
    <w:rsid w:val="00FD5918"/>
    <w:rsid w:val="00FD59B8"/>
    <w:rsid w:val="00FD5A81"/>
    <w:rsid w:val="00FD5D5F"/>
    <w:rsid w:val="00FD62F5"/>
    <w:rsid w:val="00FD63BB"/>
    <w:rsid w:val="00FD6704"/>
    <w:rsid w:val="00FD6A49"/>
    <w:rsid w:val="00FD7C40"/>
    <w:rsid w:val="00FE0F99"/>
    <w:rsid w:val="00FE1A83"/>
    <w:rsid w:val="00FE1E33"/>
    <w:rsid w:val="00FE2186"/>
    <w:rsid w:val="00FE21AC"/>
    <w:rsid w:val="00FE228F"/>
    <w:rsid w:val="00FE2A78"/>
    <w:rsid w:val="00FE2B77"/>
    <w:rsid w:val="00FE2C0B"/>
    <w:rsid w:val="00FE2D63"/>
    <w:rsid w:val="00FE3309"/>
    <w:rsid w:val="00FE43DB"/>
    <w:rsid w:val="00FE4559"/>
    <w:rsid w:val="00FE4759"/>
    <w:rsid w:val="00FE4A0D"/>
    <w:rsid w:val="00FE4B36"/>
    <w:rsid w:val="00FE52E9"/>
    <w:rsid w:val="00FE56A2"/>
    <w:rsid w:val="00FE6B75"/>
    <w:rsid w:val="00FE6BFD"/>
    <w:rsid w:val="00FE78EE"/>
    <w:rsid w:val="00FE791E"/>
    <w:rsid w:val="00FE7B1E"/>
    <w:rsid w:val="00FE7D7D"/>
    <w:rsid w:val="00FE7E91"/>
    <w:rsid w:val="00FF01AD"/>
    <w:rsid w:val="00FF072D"/>
    <w:rsid w:val="00FF0BD8"/>
    <w:rsid w:val="00FF0C61"/>
    <w:rsid w:val="00FF1A90"/>
    <w:rsid w:val="00FF1B1E"/>
    <w:rsid w:val="00FF226A"/>
    <w:rsid w:val="00FF42B6"/>
    <w:rsid w:val="00FF42EB"/>
    <w:rsid w:val="00FF4857"/>
    <w:rsid w:val="00FF48E1"/>
    <w:rsid w:val="00FF4C46"/>
    <w:rsid w:val="00FF555C"/>
    <w:rsid w:val="00FF58E7"/>
    <w:rsid w:val="00FF5DF0"/>
    <w:rsid w:val="00FF6227"/>
    <w:rsid w:val="00FF6509"/>
    <w:rsid w:val="00FF656A"/>
    <w:rsid w:val="00FF65F3"/>
    <w:rsid w:val="00FF6A4A"/>
    <w:rsid w:val="00FF6EAF"/>
    <w:rsid w:val="00FF7472"/>
    <w:rsid w:val="00FF76E7"/>
    <w:rsid w:val="00FF7725"/>
    <w:rsid w:val="00FF7741"/>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B9F05A-E74F-46B1-BC4F-033BB593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15505"/>
    <w:pPr>
      <w:jc w:val="both"/>
    </w:pPr>
    <w:rPr>
      <w:rFonts w:ascii="VNI-Times" w:hAnsi="VNI-Times"/>
      <w:sz w:val="24"/>
      <w:lang w:val="en-GB"/>
    </w:rPr>
  </w:style>
  <w:style w:type="paragraph" w:styleId="Heading1">
    <w:name w:val="heading 1"/>
    <w:basedOn w:val="Normal"/>
    <w:next w:val="Normal"/>
    <w:link w:val="Heading1Char"/>
    <w:uiPriority w:val="9"/>
    <w:qFormat/>
    <w:rsid w:val="00482D4A"/>
    <w:pPr>
      <w:keepNext/>
      <w:jc w:val="center"/>
      <w:outlineLvl w:val="0"/>
    </w:pPr>
    <w:rPr>
      <w:rFonts w:ascii="VNI-Centur" w:hAnsi="VNI-Centur"/>
      <w:b/>
      <w:sz w:val="28"/>
      <w:lang w:val="en-US"/>
    </w:rPr>
  </w:style>
  <w:style w:type="paragraph" w:styleId="Heading2">
    <w:name w:val="heading 2"/>
    <w:basedOn w:val="Normal"/>
    <w:next w:val="Normal"/>
    <w:link w:val="Heading2Char"/>
    <w:qFormat/>
    <w:rsid w:val="00482D4A"/>
    <w:pPr>
      <w:keepNext/>
      <w:tabs>
        <w:tab w:val="center" w:pos="6840"/>
      </w:tabs>
      <w:jc w:val="center"/>
      <w:outlineLvl w:val="1"/>
    </w:pPr>
    <w:rPr>
      <w:b/>
    </w:rPr>
  </w:style>
  <w:style w:type="paragraph" w:styleId="Heading3">
    <w:name w:val="heading 3"/>
    <w:basedOn w:val="Normal"/>
    <w:next w:val="Normal"/>
    <w:link w:val="Heading3Char"/>
    <w:qFormat/>
    <w:rsid w:val="00482D4A"/>
    <w:pPr>
      <w:keepNext/>
      <w:jc w:val="center"/>
      <w:outlineLvl w:val="2"/>
    </w:pPr>
    <w:rPr>
      <w:b/>
      <w:sz w:val="30"/>
    </w:rPr>
  </w:style>
  <w:style w:type="paragraph" w:styleId="Heading4">
    <w:name w:val="heading 4"/>
    <w:basedOn w:val="Normal"/>
    <w:next w:val="Normal"/>
    <w:link w:val="Heading4Char"/>
    <w:qFormat/>
    <w:rsid w:val="00482D4A"/>
    <w:pPr>
      <w:keepNext/>
      <w:jc w:val="center"/>
      <w:outlineLvl w:val="3"/>
    </w:pPr>
    <w:rPr>
      <w:rFonts w:ascii="VNI-Centur" w:hAnsi="VNI-Centur"/>
      <w:b/>
      <w:sz w:val="40"/>
      <w:lang w:val="en-US"/>
    </w:rPr>
  </w:style>
  <w:style w:type="paragraph" w:styleId="Heading5">
    <w:name w:val="heading 5"/>
    <w:basedOn w:val="Normal"/>
    <w:next w:val="Normal"/>
    <w:link w:val="Heading5Char"/>
    <w:qFormat/>
    <w:rsid w:val="00482D4A"/>
    <w:pPr>
      <w:keepNext/>
      <w:jc w:val="center"/>
      <w:outlineLvl w:val="4"/>
    </w:pPr>
    <w:rPr>
      <w:b/>
      <w:sz w:val="20"/>
    </w:rPr>
  </w:style>
  <w:style w:type="paragraph" w:styleId="Heading6">
    <w:name w:val="heading 6"/>
    <w:basedOn w:val="Normal"/>
    <w:next w:val="Normal"/>
    <w:link w:val="Heading6Char"/>
    <w:qFormat/>
    <w:rsid w:val="00482D4A"/>
    <w:pPr>
      <w:keepNext/>
      <w:tabs>
        <w:tab w:val="left" w:pos="2880"/>
        <w:tab w:val="right" w:pos="4500"/>
      </w:tabs>
      <w:ind w:left="1440"/>
      <w:outlineLvl w:val="5"/>
    </w:pPr>
    <w:rPr>
      <w:b/>
      <w:lang w:val="en-US"/>
    </w:rPr>
  </w:style>
  <w:style w:type="paragraph" w:styleId="Heading7">
    <w:name w:val="heading 7"/>
    <w:basedOn w:val="Normal"/>
    <w:next w:val="Normal"/>
    <w:link w:val="Heading7Char"/>
    <w:qFormat/>
    <w:rsid w:val="00482D4A"/>
    <w:pPr>
      <w:keepNext/>
      <w:tabs>
        <w:tab w:val="left" w:pos="1260"/>
        <w:tab w:val="center" w:pos="2790"/>
        <w:tab w:val="center" w:pos="4590"/>
        <w:tab w:val="center" w:pos="6570"/>
        <w:tab w:val="center" w:pos="8640"/>
      </w:tabs>
      <w:outlineLvl w:val="6"/>
    </w:pPr>
    <w:rPr>
      <w:b/>
      <w:lang w:val="en-US"/>
    </w:rPr>
  </w:style>
  <w:style w:type="paragraph" w:styleId="Heading8">
    <w:name w:val="heading 8"/>
    <w:basedOn w:val="Normal"/>
    <w:next w:val="Normal"/>
    <w:link w:val="Heading8Char"/>
    <w:qFormat/>
    <w:rsid w:val="00482D4A"/>
    <w:pPr>
      <w:keepNext/>
      <w:outlineLvl w:val="7"/>
    </w:pPr>
    <w:rPr>
      <w:sz w:val="28"/>
      <w:lang w:val="en-US"/>
    </w:rPr>
  </w:style>
  <w:style w:type="paragraph" w:styleId="Heading9">
    <w:name w:val="heading 9"/>
    <w:basedOn w:val="Normal"/>
    <w:next w:val="Normal"/>
    <w:link w:val="Heading9Char"/>
    <w:qFormat/>
    <w:rsid w:val="00482D4A"/>
    <w:pPr>
      <w:keepNext/>
      <w:outlineLvl w:val="8"/>
    </w:pPr>
    <w:rPr>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6DBE"/>
    <w:rPr>
      <w:rFonts w:ascii="VNI-Centur" w:hAnsi="VNI-Centur"/>
      <w:b/>
      <w:sz w:val="28"/>
    </w:rPr>
  </w:style>
  <w:style w:type="character" w:customStyle="1" w:styleId="Heading2Char">
    <w:name w:val="Heading 2 Char"/>
    <w:link w:val="Heading2"/>
    <w:rsid w:val="00776DBE"/>
    <w:rPr>
      <w:rFonts w:ascii="VNI-Times" w:hAnsi="VNI-Times"/>
      <w:b/>
      <w:sz w:val="24"/>
      <w:lang w:val="en-GB"/>
    </w:rPr>
  </w:style>
  <w:style w:type="character" w:customStyle="1" w:styleId="Heading3Char">
    <w:name w:val="Heading 3 Char"/>
    <w:link w:val="Heading3"/>
    <w:locked/>
    <w:rsid w:val="00D2770A"/>
    <w:rPr>
      <w:rFonts w:ascii="VNI-Times" w:hAnsi="VNI-Times"/>
      <w:b/>
      <w:sz w:val="30"/>
      <w:lang w:val="en-GB"/>
    </w:rPr>
  </w:style>
  <w:style w:type="character" w:customStyle="1" w:styleId="Heading4Char">
    <w:name w:val="Heading 4 Char"/>
    <w:link w:val="Heading4"/>
    <w:rsid w:val="00301B11"/>
    <w:rPr>
      <w:rFonts w:ascii="VNI-Centur" w:hAnsi="VNI-Centur"/>
      <w:b/>
      <w:sz w:val="40"/>
      <w:lang w:val="en-US" w:eastAsia="en-US" w:bidi="ar-SA"/>
    </w:rPr>
  </w:style>
  <w:style w:type="character" w:customStyle="1" w:styleId="Heading5Char">
    <w:name w:val="Heading 5 Char"/>
    <w:link w:val="Heading5"/>
    <w:rsid w:val="00776DBE"/>
    <w:rPr>
      <w:rFonts w:ascii="VNI-Times" w:hAnsi="VNI-Times"/>
      <w:b/>
      <w:lang w:val="en-GB"/>
    </w:rPr>
  </w:style>
  <w:style w:type="character" w:customStyle="1" w:styleId="Heading6Char">
    <w:name w:val="Heading 6 Char"/>
    <w:link w:val="Heading6"/>
    <w:rsid w:val="00776DBE"/>
    <w:rPr>
      <w:rFonts w:ascii="VNI-Times" w:hAnsi="VNI-Times"/>
      <w:b/>
      <w:sz w:val="24"/>
    </w:rPr>
  </w:style>
  <w:style w:type="character" w:customStyle="1" w:styleId="Heading7Char">
    <w:name w:val="Heading 7 Char"/>
    <w:link w:val="Heading7"/>
    <w:rsid w:val="00776DBE"/>
    <w:rPr>
      <w:rFonts w:ascii="VNI-Times" w:hAnsi="VNI-Times"/>
      <w:b/>
      <w:sz w:val="24"/>
    </w:rPr>
  </w:style>
  <w:style w:type="character" w:customStyle="1" w:styleId="Heading8Char">
    <w:name w:val="Heading 8 Char"/>
    <w:link w:val="Heading8"/>
    <w:rsid w:val="00776DBE"/>
    <w:rPr>
      <w:rFonts w:ascii="VNI-Times" w:hAnsi="VNI-Times"/>
      <w:sz w:val="28"/>
    </w:rPr>
  </w:style>
  <w:style w:type="character" w:customStyle="1" w:styleId="Heading9Char">
    <w:name w:val="Heading 9 Char"/>
    <w:link w:val="Heading9"/>
    <w:rsid w:val="00776DBE"/>
    <w:rPr>
      <w:rFonts w:ascii="VNI-Times" w:hAnsi="VNI-Times"/>
      <w:b/>
      <w:sz w:val="26"/>
    </w:rPr>
  </w:style>
  <w:style w:type="paragraph" w:styleId="BodyTextIndent">
    <w:name w:val="Body Text Indent"/>
    <w:basedOn w:val="Normal"/>
    <w:link w:val="BodyTextIndentChar"/>
    <w:rsid w:val="00482D4A"/>
    <w:pPr>
      <w:tabs>
        <w:tab w:val="left" w:pos="360"/>
        <w:tab w:val="left" w:pos="720"/>
      </w:tabs>
    </w:pPr>
    <w:rPr>
      <w:rFonts w:ascii="VNI-Centur" w:hAnsi="VNI-Centur"/>
      <w:b/>
      <w:lang w:val="en-US"/>
    </w:rPr>
  </w:style>
  <w:style w:type="character" w:customStyle="1" w:styleId="BodyTextIndentChar">
    <w:name w:val="Body Text Indent Char"/>
    <w:link w:val="BodyTextIndent"/>
    <w:locked/>
    <w:rsid w:val="00D2770A"/>
    <w:rPr>
      <w:rFonts w:ascii="VNI-Centur" w:hAnsi="VNI-Centur"/>
      <w:b/>
      <w:sz w:val="24"/>
    </w:rPr>
  </w:style>
  <w:style w:type="paragraph" w:styleId="BodyTextIndent2">
    <w:name w:val="Body Text Indent 2"/>
    <w:basedOn w:val="Normal"/>
    <w:link w:val="BodyTextIndent2Char"/>
    <w:rsid w:val="00482D4A"/>
    <w:pPr>
      <w:ind w:left="720" w:hanging="720"/>
    </w:pPr>
    <w:rPr>
      <w:rFonts w:ascii="VNI-Centur" w:hAnsi="VNI-Centur"/>
      <w:b/>
      <w:lang w:val="en-US"/>
    </w:rPr>
  </w:style>
  <w:style w:type="character" w:customStyle="1" w:styleId="BodyTextIndent2Char">
    <w:name w:val="Body Text Indent 2 Char"/>
    <w:link w:val="BodyTextIndent2"/>
    <w:rsid w:val="00776DBE"/>
    <w:rPr>
      <w:rFonts w:ascii="VNI-Centur" w:hAnsi="VNI-Centur"/>
      <w:b/>
      <w:sz w:val="24"/>
    </w:rPr>
  </w:style>
  <w:style w:type="paragraph" w:styleId="BodyTextIndent3">
    <w:name w:val="Body Text Indent 3"/>
    <w:basedOn w:val="Normal"/>
    <w:link w:val="BodyTextIndent3Char"/>
    <w:rsid w:val="00482D4A"/>
    <w:pPr>
      <w:ind w:left="1530" w:hanging="270"/>
    </w:pPr>
    <w:rPr>
      <w:lang w:val="en-US"/>
    </w:rPr>
  </w:style>
  <w:style w:type="character" w:customStyle="1" w:styleId="BodyTextIndent3Char">
    <w:name w:val="Body Text Indent 3 Char"/>
    <w:link w:val="BodyTextIndent3"/>
    <w:locked/>
    <w:rsid w:val="00D2770A"/>
    <w:rPr>
      <w:rFonts w:ascii="VNI-Times" w:hAnsi="VNI-Times"/>
      <w:sz w:val="24"/>
    </w:rPr>
  </w:style>
  <w:style w:type="character" w:styleId="PageNumber">
    <w:name w:val="page number"/>
    <w:basedOn w:val="DefaultParagraphFont"/>
    <w:rsid w:val="00482D4A"/>
  </w:style>
  <w:style w:type="paragraph" w:styleId="BodyText">
    <w:name w:val="Body Text"/>
    <w:basedOn w:val="Normal"/>
    <w:link w:val="BodyTextChar"/>
    <w:rsid w:val="00482D4A"/>
    <w:pPr>
      <w:jc w:val="center"/>
    </w:pPr>
    <w:rPr>
      <w:rFonts w:ascii="VNI-Centur" w:hAnsi="VNI-Centur"/>
      <w:b/>
      <w:sz w:val="50"/>
      <w:lang w:val="en-US"/>
    </w:rPr>
  </w:style>
  <w:style w:type="character" w:customStyle="1" w:styleId="BodyTextChar">
    <w:name w:val="Body Text Char"/>
    <w:link w:val="BodyText"/>
    <w:locked/>
    <w:rsid w:val="00D2770A"/>
    <w:rPr>
      <w:rFonts w:ascii="VNI-Centur" w:hAnsi="VNI-Centur"/>
      <w:b/>
      <w:sz w:val="50"/>
    </w:rPr>
  </w:style>
  <w:style w:type="paragraph" w:styleId="Header">
    <w:name w:val="header"/>
    <w:aliases w:val="h,En-tête client,S-title,Header1,Header Char Char Char,Header Char Char,S-title Char Char"/>
    <w:basedOn w:val="Normal"/>
    <w:link w:val="HeaderChar"/>
    <w:rsid w:val="00482D4A"/>
    <w:pPr>
      <w:tabs>
        <w:tab w:val="center" w:pos="4153"/>
        <w:tab w:val="right" w:pos="8306"/>
      </w:tabs>
    </w:pPr>
    <w:rPr>
      <w:rFonts w:ascii="VNI-Centur" w:hAnsi="VNI-Centur"/>
      <w:lang w:val="en-US"/>
    </w:rPr>
  </w:style>
  <w:style w:type="character" w:customStyle="1" w:styleId="HeaderChar">
    <w:name w:val="Header Char"/>
    <w:aliases w:val="h Char,En-tête client Char,S-title Char,Header1 Char,Header Char Char Char Char,Header Char Char Char1,S-title Char Char Char"/>
    <w:link w:val="Header"/>
    <w:rsid w:val="00D2770A"/>
    <w:rPr>
      <w:rFonts w:ascii="VNI-Centur" w:hAnsi="VNI-Centur"/>
      <w:sz w:val="24"/>
    </w:rPr>
  </w:style>
  <w:style w:type="paragraph" w:styleId="Footer">
    <w:name w:val="footer"/>
    <w:basedOn w:val="Normal"/>
    <w:link w:val="FooterChar"/>
    <w:rsid w:val="00482D4A"/>
    <w:pPr>
      <w:tabs>
        <w:tab w:val="center" w:pos="4153"/>
        <w:tab w:val="right" w:pos="8306"/>
      </w:tabs>
    </w:pPr>
    <w:rPr>
      <w:rFonts w:ascii="VNI-Centur" w:hAnsi="VNI-Centur"/>
      <w:lang w:val="en-US"/>
    </w:rPr>
  </w:style>
  <w:style w:type="character" w:customStyle="1" w:styleId="FooterChar">
    <w:name w:val="Footer Char"/>
    <w:link w:val="Footer"/>
    <w:rsid w:val="00D2770A"/>
    <w:rPr>
      <w:rFonts w:ascii="VNI-Centur" w:hAnsi="VNI-Centur"/>
      <w:sz w:val="24"/>
    </w:rPr>
  </w:style>
  <w:style w:type="paragraph" w:styleId="BodyText2">
    <w:name w:val="Body Text 2"/>
    <w:basedOn w:val="Normal"/>
    <w:link w:val="BodyText2Char"/>
    <w:rsid w:val="00482D4A"/>
    <w:pPr>
      <w:ind w:right="-196"/>
    </w:pPr>
  </w:style>
  <w:style w:type="character" w:customStyle="1" w:styleId="BodyText2Char">
    <w:name w:val="Body Text 2 Char"/>
    <w:link w:val="BodyText2"/>
    <w:rsid w:val="00776DBE"/>
    <w:rPr>
      <w:rFonts w:ascii="VNI-Times" w:hAnsi="VNI-Times"/>
      <w:sz w:val="24"/>
      <w:lang w:val="en-GB"/>
    </w:rPr>
  </w:style>
  <w:style w:type="paragraph" w:styleId="DocumentMap">
    <w:name w:val="Document Map"/>
    <w:basedOn w:val="Normal"/>
    <w:link w:val="DocumentMapChar"/>
    <w:rsid w:val="00482D4A"/>
    <w:pPr>
      <w:shd w:val="clear" w:color="auto" w:fill="000080"/>
    </w:pPr>
    <w:rPr>
      <w:rFonts w:ascii="Tahoma" w:hAnsi="Tahoma"/>
    </w:rPr>
  </w:style>
  <w:style w:type="character" w:customStyle="1" w:styleId="DocumentMapChar">
    <w:name w:val="Document Map Char"/>
    <w:link w:val="DocumentMap"/>
    <w:rsid w:val="00776DBE"/>
    <w:rPr>
      <w:rFonts w:ascii="Tahoma" w:hAnsi="Tahoma"/>
      <w:sz w:val="24"/>
      <w:shd w:val="clear" w:color="auto" w:fill="000080"/>
      <w:lang w:val="en-GB"/>
    </w:rPr>
  </w:style>
  <w:style w:type="paragraph" w:styleId="BlockText">
    <w:name w:val="Block Text"/>
    <w:basedOn w:val="Normal"/>
    <w:link w:val="BlockTextChar"/>
    <w:rsid w:val="00482D4A"/>
    <w:pPr>
      <w:tabs>
        <w:tab w:val="left" w:pos="4678"/>
      </w:tabs>
      <w:ind w:left="4820" w:right="-236" w:hanging="3380"/>
    </w:pPr>
  </w:style>
  <w:style w:type="character" w:customStyle="1" w:styleId="BlockTextChar">
    <w:name w:val="Block Text Char"/>
    <w:link w:val="BlockText"/>
    <w:rsid w:val="006B430B"/>
    <w:rPr>
      <w:rFonts w:ascii="VNI-Times" w:hAnsi="VNI-Times"/>
      <w:sz w:val="24"/>
      <w:lang w:val="en-GB"/>
    </w:rPr>
  </w:style>
  <w:style w:type="paragraph" w:styleId="BodyText3">
    <w:name w:val="Body Text 3"/>
    <w:basedOn w:val="Normal"/>
    <w:link w:val="BodyText3Char"/>
    <w:rsid w:val="00482D4A"/>
    <w:pPr>
      <w:spacing w:before="120"/>
      <w:ind w:right="47"/>
    </w:pPr>
  </w:style>
  <w:style w:type="character" w:customStyle="1" w:styleId="BodyText3Char">
    <w:name w:val="Body Text 3 Char"/>
    <w:link w:val="BodyText3"/>
    <w:rsid w:val="00776DBE"/>
    <w:rPr>
      <w:rFonts w:ascii="VNI-Times" w:hAnsi="VNI-Times"/>
      <w:sz w:val="24"/>
      <w:lang w:val="en-GB"/>
    </w:rPr>
  </w:style>
  <w:style w:type="paragraph" w:customStyle="1" w:styleId="Address">
    <w:name w:val="Address"/>
    <w:basedOn w:val="Normal"/>
    <w:next w:val="Normal"/>
    <w:rsid w:val="00482D4A"/>
    <w:pPr>
      <w:widowControl w:val="0"/>
      <w:jc w:val="left"/>
    </w:pPr>
    <w:rPr>
      <w:rFonts w:ascii="Times New Roman" w:hAnsi="Times New Roman"/>
      <w:i/>
      <w:lang w:val="en-US"/>
    </w:rPr>
  </w:style>
  <w:style w:type="paragraph" w:styleId="PlainText">
    <w:name w:val="Plain Text"/>
    <w:basedOn w:val="Normal"/>
    <w:link w:val="PlainTextChar"/>
    <w:rsid w:val="00482D4A"/>
    <w:pPr>
      <w:jc w:val="left"/>
    </w:pPr>
    <w:rPr>
      <w:rFonts w:ascii="Courier New" w:hAnsi="Courier New"/>
      <w:sz w:val="20"/>
      <w:lang w:val="en-US"/>
    </w:rPr>
  </w:style>
  <w:style w:type="character" w:customStyle="1" w:styleId="PlainTextChar">
    <w:name w:val="Plain Text Char"/>
    <w:link w:val="PlainText"/>
    <w:rsid w:val="00776DBE"/>
    <w:rPr>
      <w:rFonts w:ascii="Courier New" w:hAnsi="Courier New"/>
    </w:rPr>
  </w:style>
  <w:style w:type="paragraph" w:customStyle="1" w:styleId="Format2">
    <w:name w:val="Format2"/>
    <w:basedOn w:val="Normal"/>
    <w:rsid w:val="00482D4A"/>
    <w:pPr>
      <w:numPr>
        <w:numId w:val="1"/>
      </w:numPr>
    </w:pPr>
  </w:style>
  <w:style w:type="table" w:styleId="TableGrid">
    <w:name w:val="Table Grid"/>
    <w:basedOn w:val="TableNormal"/>
    <w:rsid w:val="005A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muc">
    <w:name w:val="Demuc"/>
    <w:basedOn w:val="Normal"/>
    <w:rsid w:val="00284D6A"/>
    <w:pPr>
      <w:jc w:val="center"/>
    </w:pPr>
    <w:rPr>
      <w:rFonts w:ascii="Times New Roman" w:hAnsi="Times New Roman"/>
      <w:b/>
      <w:bCs/>
      <w:sz w:val="22"/>
    </w:rPr>
  </w:style>
  <w:style w:type="paragraph" w:customStyle="1" w:styleId="Demuc1Left">
    <w:name w:val="Demuc1 + Left"/>
    <w:basedOn w:val="Demuc"/>
    <w:rsid w:val="00284D6A"/>
    <w:pPr>
      <w:jc w:val="left"/>
    </w:pPr>
  </w:style>
  <w:style w:type="paragraph" w:customStyle="1" w:styleId="Demuc2">
    <w:name w:val="Demuc2"/>
    <w:basedOn w:val="Normal"/>
    <w:rsid w:val="00803E21"/>
    <w:pPr>
      <w:spacing w:line="264" w:lineRule="auto"/>
      <w:ind w:firstLine="284"/>
    </w:pPr>
    <w:rPr>
      <w:rFonts w:ascii="Times New Roman" w:hAnsi="Times New Roman"/>
      <w:b/>
      <w:szCs w:val="24"/>
    </w:rPr>
  </w:style>
  <w:style w:type="paragraph" w:styleId="BalloonText">
    <w:name w:val="Balloon Text"/>
    <w:basedOn w:val="Normal"/>
    <w:link w:val="BalloonTextChar"/>
    <w:rsid w:val="00081CC5"/>
    <w:rPr>
      <w:rFonts w:ascii="Tahoma" w:hAnsi="Tahoma" w:cs="Tahoma"/>
      <w:sz w:val="16"/>
      <w:szCs w:val="16"/>
    </w:rPr>
  </w:style>
  <w:style w:type="character" w:customStyle="1" w:styleId="BalloonTextChar">
    <w:name w:val="Balloon Text Char"/>
    <w:link w:val="BalloonText"/>
    <w:rsid w:val="00081CC5"/>
    <w:rPr>
      <w:rFonts w:ascii="Tahoma" w:hAnsi="Tahoma" w:cs="Tahoma"/>
      <w:sz w:val="16"/>
      <w:szCs w:val="16"/>
      <w:lang w:val="en-GB"/>
    </w:rPr>
  </w:style>
  <w:style w:type="paragraph" w:customStyle="1" w:styleId="CharCharChar">
    <w:name w:val="Char Char Char"/>
    <w:basedOn w:val="Normal"/>
    <w:next w:val="Normal"/>
    <w:autoRedefine/>
    <w:semiHidden/>
    <w:rsid w:val="00D2770A"/>
    <w:pPr>
      <w:spacing w:before="120" w:after="120" w:line="312" w:lineRule="auto"/>
      <w:jc w:val="left"/>
    </w:pPr>
    <w:rPr>
      <w:rFonts w:ascii="Times New Roman" w:hAnsi="Times New Roman"/>
      <w:sz w:val="28"/>
      <w:szCs w:val="28"/>
      <w:lang w:val="en-US"/>
    </w:rPr>
  </w:style>
  <w:style w:type="paragraph" w:styleId="Title">
    <w:name w:val="Title"/>
    <w:basedOn w:val="Normal"/>
    <w:next w:val="Subtitle"/>
    <w:link w:val="TitleChar"/>
    <w:qFormat/>
    <w:rsid w:val="00D2770A"/>
    <w:pPr>
      <w:suppressAutoHyphens/>
      <w:jc w:val="center"/>
    </w:pPr>
    <w:rPr>
      <w:rFonts w:ascii="Times New Roman" w:hAnsi="Times New Roman"/>
      <w:b/>
      <w:bCs/>
      <w:color w:val="000000"/>
      <w:sz w:val="28"/>
      <w:szCs w:val="28"/>
      <w:lang w:val="en-US" w:eastAsia="ar-SA"/>
    </w:rPr>
  </w:style>
  <w:style w:type="paragraph" w:styleId="Subtitle">
    <w:name w:val="Subtitle"/>
    <w:basedOn w:val="Normal"/>
    <w:next w:val="Normal"/>
    <w:link w:val="SubtitleChar"/>
    <w:qFormat/>
    <w:rsid w:val="00D2770A"/>
    <w:pPr>
      <w:spacing w:after="60"/>
      <w:jc w:val="center"/>
      <w:outlineLvl w:val="1"/>
    </w:pPr>
    <w:rPr>
      <w:rFonts w:ascii="Calibri Light" w:hAnsi="Calibri Light"/>
      <w:szCs w:val="24"/>
    </w:rPr>
  </w:style>
  <w:style w:type="character" w:customStyle="1" w:styleId="SubtitleChar">
    <w:name w:val="Subtitle Char"/>
    <w:link w:val="Subtitle"/>
    <w:rsid w:val="00D2770A"/>
    <w:rPr>
      <w:rFonts w:ascii="Calibri Light" w:hAnsi="Calibri Light"/>
      <w:sz w:val="24"/>
      <w:szCs w:val="24"/>
      <w:lang w:val="en-GB"/>
    </w:rPr>
  </w:style>
  <w:style w:type="character" w:customStyle="1" w:styleId="TitleChar">
    <w:name w:val="Title Char"/>
    <w:link w:val="Title"/>
    <w:rsid w:val="00D2770A"/>
    <w:rPr>
      <w:b/>
      <w:bCs/>
      <w:color w:val="000000"/>
      <w:sz w:val="28"/>
      <w:szCs w:val="28"/>
      <w:lang w:eastAsia="ar-SA"/>
    </w:rPr>
  </w:style>
  <w:style w:type="paragraph" w:customStyle="1" w:styleId="Char">
    <w:name w:val="Char"/>
    <w:basedOn w:val="Normal"/>
    <w:rsid w:val="00D2770A"/>
    <w:pPr>
      <w:spacing w:after="160" w:line="240" w:lineRule="exact"/>
      <w:jc w:val="left"/>
    </w:pPr>
    <w:rPr>
      <w:rFonts w:ascii="Tahoma" w:eastAsia="PMingLiU" w:hAnsi="Tahoma"/>
      <w:sz w:val="20"/>
      <w:lang w:val="en-US"/>
    </w:rPr>
  </w:style>
  <w:style w:type="paragraph" w:styleId="EndnoteText">
    <w:name w:val="endnote text"/>
    <w:basedOn w:val="Normal"/>
    <w:link w:val="EndnoteTextChar"/>
    <w:rsid w:val="00D2770A"/>
    <w:pPr>
      <w:suppressAutoHyphens/>
      <w:jc w:val="left"/>
    </w:pPr>
    <w:rPr>
      <w:rFonts w:ascii="Times New Roman" w:hAnsi="Times New Roman"/>
      <w:sz w:val="20"/>
      <w:lang w:val="en-US" w:eastAsia="ar-SA"/>
    </w:rPr>
  </w:style>
  <w:style w:type="character" w:customStyle="1" w:styleId="EndnoteTextChar">
    <w:name w:val="Endnote Text Char"/>
    <w:link w:val="EndnoteText"/>
    <w:rsid w:val="00D2770A"/>
    <w:rPr>
      <w:lang w:eastAsia="ar-SA"/>
    </w:rPr>
  </w:style>
  <w:style w:type="character" w:styleId="EndnoteReference">
    <w:name w:val="endnote reference"/>
    <w:rsid w:val="00D2770A"/>
    <w:rPr>
      <w:vertAlign w:val="superscript"/>
    </w:rPr>
  </w:style>
  <w:style w:type="character" w:customStyle="1" w:styleId="Bodytext0">
    <w:name w:val="Body text_"/>
    <w:link w:val="BodyText20"/>
    <w:rsid w:val="00936432"/>
    <w:rPr>
      <w:b/>
      <w:bCs/>
      <w:sz w:val="22"/>
      <w:szCs w:val="22"/>
      <w:shd w:val="clear" w:color="auto" w:fill="FFFFFF"/>
    </w:rPr>
  </w:style>
  <w:style w:type="paragraph" w:customStyle="1" w:styleId="BodyText20">
    <w:name w:val="Body Text2"/>
    <w:basedOn w:val="Normal"/>
    <w:link w:val="Bodytext0"/>
    <w:rsid w:val="00936432"/>
    <w:pPr>
      <w:widowControl w:val="0"/>
      <w:shd w:val="clear" w:color="auto" w:fill="FFFFFF"/>
      <w:spacing w:before="120" w:line="293" w:lineRule="exact"/>
    </w:pPr>
    <w:rPr>
      <w:rFonts w:ascii="Times New Roman" w:hAnsi="Times New Roman"/>
      <w:b/>
      <w:bCs/>
      <w:sz w:val="22"/>
      <w:szCs w:val="22"/>
      <w:lang w:val="en-US"/>
    </w:rPr>
  </w:style>
  <w:style w:type="character" w:customStyle="1" w:styleId="BodyText1">
    <w:name w:val="Body Text1"/>
    <w:rsid w:val="00936432"/>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115pt">
    <w:name w:val="Body text + 11.5 pt"/>
    <w:aliases w:val="Not Bold,Body text + Candara,12 pt,Body text + 10 pt,Body text + 4 pt,Italic,Small Caps"/>
    <w:rsid w:val="00936432"/>
    <w:rPr>
      <w:rFonts w:ascii="Times New Roman" w:eastAsia="Times New Roman" w:hAnsi="Times New Roman" w:cs="Times New Roman"/>
      <w:b/>
      <w:bCs/>
      <w:i w:val="0"/>
      <w:iCs w:val="0"/>
      <w:smallCaps w:val="0"/>
      <w:strike w:val="0"/>
      <w:color w:val="000000"/>
      <w:spacing w:val="0"/>
      <w:w w:val="100"/>
      <w:position w:val="0"/>
      <w:sz w:val="23"/>
      <w:szCs w:val="23"/>
      <w:u w:val="none"/>
      <w:lang w:val="vi-VN"/>
    </w:rPr>
  </w:style>
  <w:style w:type="character" w:customStyle="1" w:styleId="BodytextNotBold">
    <w:name w:val="Body text + Not Bold"/>
    <w:rsid w:val="0093643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vi-VN"/>
    </w:rPr>
  </w:style>
  <w:style w:type="paragraph" w:styleId="TOC9">
    <w:name w:val="toc 9"/>
    <w:basedOn w:val="Normal"/>
    <w:next w:val="Normal"/>
    <w:autoRedefine/>
    <w:rsid w:val="00332EE7"/>
    <w:pPr>
      <w:ind w:left="2240"/>
      <w:jc w:val="left"/>
    </w:pPr>
    <w:rPr>
      <w:rFonts w:ascii=".VnTime" w:hAnsi=".VnTime"/>
      <w:sz w:val="28"/>
      <w:lang w:val="en-US"/>
    </w:rPr>
  </w:style>
  <w:style w:type="paragraph" w:styleId="ListParagraph">
    <w:name w:val="List Paragraph"/>
    <w:basedOn w:val="Normal"/>
    <w:uiPriority w:val="34"/>
    <w:qFormat/>
    <w:rsid w:val="00436CD2"/>
    <w:pPr>
      <w:ind w:left="720"/>
      <w:contextualSpacing/>
      <w:jc w:val="left"/>
    </w:pPr>
    <w:rPr>
      <w:sz w:val="26"/>
      <w:szCs w:val="26"/>
      <w:lang w:val="en-US"/>
    </w:rPr>
  </w:style>
  <w:style w:type="paragraph" w:customStyle="1" w:styleId="CharCharChar0">
    <w:name w:val="Char Char Char"/>
    <w:basedOn w:val="Normal"/>
    <w:next w:val="Normal"/>
    <w:autoRedefine/>
    <w:semiHidden/>
    <w:rsid w:val="006B430B"/>
    <w:pPr>
      <w:spacing w:before="120" w:after="120" w:line="312" w:lineRule="auto"/>
      <w:jc w:val="left"/>
    </w:pPr>
    <w:rPr>
      <w:rFonts w:ascii="Times New Roman" w:hAnsi="Times New Roman"/>
      <w:sz w:val="28"/>
      <w:szCs w:val="28"/>
      <w:lang w:val="en-US"/>
    </w:rPr>
  </w:style>
  <w:style w:type="character" w:customStyle="1" w:styleId="BodyTextChar1">
    <w:name w:val="Body Text Char1"/>
    <w:locked/>
    <w:rsid w:val="006B430B"/>
    <w:rPr>
      <w:rFonts w:ascii="VNI-Centur" w:hAnsi="VNI-Centur"/>
      <w:b/>
      <w:sz w:val="50"/>
      <w:lang w:val="en-US" w:eastAsia="en-US" w:bidi="ar-SA"/>
    </w:rPr>
  </w:style>
  <w:style w:type="paragraph" w:customStyle="1" w:styleId="Char0">
    <w:name w:val="Char"/>
    <w:basedOn w:val="Normal"/>
    <w:rsid w:val="006B430B"/>
    <w:pPr>
      <w:spacing w:after="160" w:line="240" w:lineRule="exact"/>
      <w:jc w:val="left"/>
    </w:pPr>
    <w:rPr>
      <w:rFonts w:ascii="Tahoma" w:eastAsia="PMingLiU" w:hAnsi="Tahoma"/>
      <w:sz w:val="20"/>
      <w:lang w:val="en-US"/>
    </w:rPr>
  </w:style>
  <w:style w:type="paragraph" w:customStyle="1" w:styleId="DAUDONG">
    <w:name w:val="DAUDONG"/>
    <w:autoRedefine/>
    <w:rsid w:val="006B430B"/>
    <w:pPr>
      <w:spacing w:before="280"/>
      <w:jc w:val="both"/>
    </w:pPr>
    <w:rPr>
      <w:sz w:val="24"/>
    </w:rPr>
  </w:style>
  <w:style w:type="paragraph" w:styleId="ListBullet">
    <w:name w:val="List Bullet"/>
    <w:basedOn w:val="Normal"/>
    <w:autoRedefine/>
    <w:rsid w:val="006B430B"/>
    <w:pPr>
      <w:widowControl w:val="0"/>
      <w:jc w:val="center"/>
    </w:pPr>
    <w:rPr>
      <w:rFonts w:ascii="Times New Roman" w:hAnsi="Times New Roman"/>
      <w:snapToGrid w:val="0"/>
      <w:color w:val="000000"/>
    </w:rPr>
  </w:style>
  <w:style w:type="paragraph" w:styleId="TableofFigures">
    <w:name w:val="table of figures"/>
    <w:basedOn w:val="Normal"/>
    <w:next w:val="Normal"/>
    <w:rsid w:val="006B430B"/>
    <w:pPr>
      <w:widowControl w:val="0"/>
      <w:ind w:left="480" w:hanging="480"/>
      <w:jc w:val="left"/>
    </w:pPr>
    <w:rPr>
      <w:rFonts w:ascii="Times New Roman" w:hAnsi="Times New Roman"/>
      <w:smallCaps/>
      <w:sz w:val="20"/>
      <w:lang w:val="en-US"/>
    </w:rPr>
  </w:style>
  <w:style w:type="paragraph" w:customStyle="1" w:styleId="ndbang2">
    <w:name w:val="ndbang2"/>
    <w:basedOn w:val="Normal"/>
    <w:rsid w:val="006B430B"/>
    <w:pPr>
      <w:widowControl w:val="0"/>
      <w:ind w:left="142"/>
      <w:jc w:val="left"/>
    </w:pPr>
    <w:rPr>
      <w:rFonts w:cs="Arial"/>
      <w:b/>
      <w:snapToGrid w:val="0"/>
      <w:color w:val="000000"/>
      <w:spacing w:val="-2"/>
      <w:kern w:val="20"/>
      <w:lang w:val="en-US"/>
    </w:rPr>
  </w:style>
  <w:style w:type="paragraph" w:customStyle="1" w:styleId="ndbang1">
    <w:name w:val="ndbang1"/>
    <w:basedOn w:val="Normal"/>
    <w:rsid w:val="006B430B"/>
    <w:pPr>
      <w:keepNext/>
      <w:widowControl w:val="0"/>
      <w:spacing w:before="60" w:after="60"/>
      <w:ind w:left="28"/>
      <w:jc w:val="center"/>
    </w:pPr>
    <w:rPr>
      <w:rFonts w:cs="Arial"/>
      <w:snapToGrid w:val="0"/>
      <w:color w:val="000000"/>
      <w:spacing w:val="-2"/>
      <w:kern w:val="20"/>
      <w:sz w:val="22"/>
      <w:lang w:val="en-US"/>
    </w:rPr>
  </w:style>
  <w:style w:type="paragraph" w:customStyle="1" w:styleId="xl36">
    <w:name w:val="xl36"/>
    <w:basedOn w:val="Normal"/>
    <w:rsid w:val="006B430B"/>
    <w:pPr>
      <w:widowControl w:val="0"/>
      <w:spacing w:before="100" w:beforeAutospacing="1" w:after="100" w:afterAutospacing="1"/>
      <w:jc w:val="center"/>
    </w:pPr>
    <w:rPr>
      <w:rFonts w:ascii="VNI-Helve-Condense" w:eastAsia="Arial Unicode MS" w:hAnsi="VNI-Helve-Condense" w:cs="Arial Unicode MS"/>
      <w:b/>
      <w:szCs w:val="24"/>
      <w:lang w:val="en-US"/>
    </w:rPr>
  </w:style>
  <w:style w:type="paragraph" w:customStyle="1" w:styleId="BodyText15">
    <w:name w:val="BodyText1.5"/>
    <w:rsid w:val="006B430B"/>
    <w:pPr>
      <w:spacing w:after="120"/>
      <w:ind w:left="720"/>
      <w:jc w:val="both"/>
    </w:pPr>
    <w:rPr>
      <w:rFonts w:ascii="VNI-Times" w:hAnsi="VNI-Times"/>
      <w:noProof/>
      <w:sz w:val="24"/>
    </w:rPr>
  </w:style>
  <w:style w:type="paragraph" w:customStyle="1" w:styleId="Bullet20">
    <w:name w:val="Bullet2.0"/>
    <w:rsid w:val="006B430B"/>
    <w:pPr>
      <w:numPr>
        <w:numId w:val="10"/>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customStyle="1" w:styleId="Bullet15">
    <w:name w:val="Bullet1.5"/>
    <w:rsid w:val="006B430B"/>
    <w:pPr>
      <w:numPr>
        <w:numId w:val="11"/>
      </w:numPr>
      <w:tabs>
        <w:tab w:val="left" w:pos="1134"/>
        <w:tab w:val="left" w:pos="2835"/>
        <w:tab w:val="left" w:pos="3969"/>
        <w:tab w:val="left" w:pos="5103"/>
        <w:tab w:val="left" w:pos="6237"/>
        <w:tab w:val="left" w:pos="7371"/>
        <w:tab w:val="left" w:pos="8505"/>
      </w:tabs>
      <w:spacing w:before="60" w:after="60"/>
    </w:pPr>
    <w:rPr>
      <w:rFonts w:ascii="VNI-Times" w:hAnsi="VNI-Times"/>
      <w:noProof/>
      <w:sz w:val="24"/>
    </w:rPr>
  </w:style>
  <w:style w:type="character" w:styleId="Hyperlink">
    <w:name w:val="Hyperlink"/>
    <w:uiPriority w:val="99"/>
    <w:rsid w:val="006B430B"/>
    <w:rPr>
      <w:color w:val="0000FF"/>
      <w:u w:val="single"/>
    </w:rPr>
  </w:style>
  <w:style w:type="paragraph" w:customStyle="1" w:styleId="chuongso">
    <w:name w:val="chuong so"/>
    <w:basedOn w:val="Normal"/>
    <w:autoRedefine/>
    <w:rsid w:val="006B430B"/>
    <w:pPr>
      <w:widowControl w:val="0"/>
      <w:tabs>
        <w:tab w:val="left" w:pos="8190"/>
      </w:tabs>
      <w:overflowPunct w:val="0"/>
      <w:autoSpaceDE w:val="0"/>
      <w:autoSpaceDN w:val="0"/>
      <w:adjustRightInd w:val="0"/>
      <w:spacing w:before="60" w:after="60"/>
      <w:jc w:val="left"/>
      <w:textAlignment w:val="baseline"/>
    </w:pPr>
    <w:rPr>
      <w:rFonts w:ascii="Times New Roman" w:hAnsi="Times New Roman" w:cs="Arial"/>
      <w:b/>
      <w:sz w:val="28"/>
      <w:szCs w:val="28"/>
    </w:rPr>
  </w:style>
  <w:style w:type="paragraph" w:customStyle="1" w:styleId="xl71">
    <w:name w:val="xl71"/>
    <w:basedOn w:val="Normal"/>
    <w:rsid w:val="006B430B"/>
    <w:pPr>
      <w:widowControl w:val="0"/>
      <w:pBdr>
        <w:left w:val="single" w:sz="8" w:space="0" w:color="auto"/>
        <w:bottom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bCs/>
      <w:szCs w:val="24"/>
      <w:lang w:val="en-US"/>
    </w:rPr>
  </w:style>
  <w:style w:type="paragraph" w:styleId="NormalWeb">
    <w:name w:val="Normal (Web)"/>
    <w:basedOn w:val="Normal"/>
    <w:rsid w:val="006B430B"/>
    <w:pPr>
      <w:widowControl w:val="0"/>
      <w:spacing w:before="100" w:beforeAutospacing="1" w:after="100" w:afterAutospacing="1"/>
      <w:jc w:val="left"/>
    </w:pPr>
    <w:rPr>
      <w:rFonts w:ascii="Verdana" w:hAnsi="Verdana"/>
      <w:b/>
      <w:sz w:val="15"/>
      <w:szCs w:val="15"/>
      <w:lang w:val="en-US"/>
    </w:rPr>
  </w:style>
  <w:style w:type="character" w:styleId="Emphasis">
    <w:name w:val="Emphasis"/>
    <w:qFormat/>
    <w:rsid w:val="006B430B"/>
    <w:rPr>
      <w:i/>
      <w:iCs/>
    </w:rPr>
  </w:style>
  <w:style w:type="paragraph" w:styleId="TOC1">
    <w:name w:val="toc 1"/>
    <w:basedOn w:val="Normal"/>
    <w:next w:val="Normal"/>
    <w:autoRedefine/>
    <w:uiPriority w:val="39"/>
    <w:rsid w:val="00707420"/>
    <w:pPr>
      <w:widowControl w:val="0"/>
      <w:tabs>
        <w:tab w:val="right" w:leader="dot" w:pos="9062"/>
      </w:tabs>
      <w:spacing w:before="60" w:after="60"/>
      <w:jc w:val="left"/>
    </w:pPr>
    <w:rPr>
      <w:rFonts w:ascii="Times New Roman" w:hAnsi="Times New Roman"/>
      <w:b/>
      <w:bCs/>
      <w:caps/>
      <w:noProof/>
      <w:szCs w:val="22"/>
      <w:lang w:val="en-US"/>
    </w:rPr>
  </w:style>
  <w:style w:type="paragraph" w:styleId="TOC2">
    <w:name w:val="toc 2"/>
    <w:basedOn w:val="Normal"/>
    <w:next w:val="Normal"/>
    <w:autoRedefine/>
    <w:uiPriority w:val="39"/>
    <w:rsid w:val="004A76F5"/>
    <w:pPr>
      <w:widowControl w:val="0"/>
      <w:tabs>
        <w:tab w:val="right" w:leader="dot" w:pos="9062"/>
      </w:tabs>
      <w:spacing w:before="60" w:after="60"/>
      <w:ind w:firstLine="576"/>
      <w:jc w:val="left"/>
    </w:pPr>
    <w:rPr>
      <w:rFonts w:ascii="Times New Roman" w:hAnsi="Times New Roman"/>
      <w:b/>
      <w:i/>
      <w:noProof/>
      <w:szCs w:val="24"/>
      <w:lang w:val="de-DE"/>
    </w:rPr>
  </w:style>
  <w:style w:type="paragraph" w:styleId="Index1">
    <w:name w:val="index 1"/>
    <w:basedOn w:val="Normal"/>
    <w:next w:val="Normal"/>
    <w:autoRedefine/>
    <w:rsid w:val="006B430B"/>
    <w:pPr>
      <w:widowControl w:val="0"/>
      <w:ind w:left="240" w:hanging="240"/>
      <w:jc w:val="left"/>
    </w:pPr>
    <w:rPr>
      <w:rFonts w:ascii="Times New Roman" w:hAnsi="Times New Roman"/>
      <w:sz w:val="20"/>
      <w:lang w:val="en-US"/>
    </w:rPr>
  </w:style>
  <w:style w:type="paragraph" w:styleId="TOC3">
    <w:name w:val="toc 3"/>
    <w:basedOn w:val="Normal"/>
    <w:next w:val="Normal"/>
    <w:autoRedefine/>
    <w:uiPriority w:val="39"/>
    <w:rsid w:val="006B430B"/>
    <w:pPr>
      <w:widowControl w:val="0"/>
      <w:tabs>
        <w:tab w:val="left" w:pos="450"/>
        <w:tab w:val="right" w:leader="dot" w:pos="9072"/>
      </w:tabs>
      <w:ind w:left="450" w:right="162" w:hanging="450"/>
      <w:jc w:val="left"/>
    </w:pPr>
    <w:rPr>
      <w:rFonts w:ascii="Arial" w:hAnsi="Arial" w:cs="Arial"/>
      <w:i/>
      <w:iCs/>
      <w:noProof/>
      <w:szCs w:val="24"/>
      <w:lang w:val="en-US"/>
    </w:rPr>
  </w:style>
  <w:style w:type="paragraph" w:styleId="TOC4">
    <w:name w:val="toc 4"/>
    <w:basedOn w:val="Normal"/>
    <w:next w:val="Normal"/>
    <w:autoRedefine/>
    <w:rsid w:val="006B430B"/>
    <w:pPr>
      <w:widowControl w:val="0"/>
      <w:ind w:left="720"/>
      <w:jc w:val="left"/>
    </w:pPr>
    <w:rPr>
      <w:rFonts w:ascii="Times New Roman" w:hAnsi="Times New Roman"/>
      <w:sz w:val="18"/>
      <w:szCs w:val="18"/>
      <w:lang w:val="en-US"/>
    </w:rPr>
  </w:style>
  <w:style w:type="paragraph" w:styleId="TOC5">
    <w:name w:val="toc 5"/>
    <w:basedOn w:val="Normal"/>
    <w:next w:val="Normal"/>
    <w:autoRedefine/>
    <w:rsid w:val="006B430B"/>
    <w:pPr>
      <w:widowControl w:val="0"/>
      <w:ind w:left="960"/>
      <w:jc w:val="left"/>
    </w:pPr>
    <w:rPr>
      <w:rFonts w:ascii="Times New Roman" w:hAnsi="Times New Roman"/>
      <w:sz w:val="18"/>
      <w:szCs w:val="18"/>
      <w:lang w:val="en-US"/>
    </w:rPr>
  </w:style>
  <w:style w:type="paragraph" w:styleId="TOC6">
    <w:name w:val="toc 6"/>
    <w:basedOn w:val="Normal"/>
    <w:next w:val="Normal"/>
    <w:autoRedefine/>
    <w:rsid w:val="006B430B"/>
    <w:pPr>
      <w:widowControl w:val="0"/>
      <w:ind w:left="1200"/>
      <w:jc w:val="left"/>
    </w:pPr>
    <w:rPr>
      <w:rFonts w:ascii="Times New Roman" w:hAnsi="Times New Roman"/>
      <w:sz w:val="18"/>
      <w:szCs w:val="18"/>
      <w:lang w:val="en-US"/>
    </w:rPr>
  </w:style>
  <w:style w:type="paragraph" w:styleId="TOC7">
    <w:name w:val="toc 7"/>
    <w:basedOn w:val="Normal"/>
    <w:next w:val="Normal"/>
    <w:autoRedefine/>
    <w:rsid w:val="006B430B"/>
    <w:pPr>
      <w:widowControl w:val="0"/>
      <w:ind w:left="1440"/>
      <w:jc w:val="left"/>
    </w:pPr>
    <w:rPr>
      <w:rFonts w:ascii="Times New Roman" w:hAnsi="Times New Roman"/>
      <w:sz w:val="18"/>
      <w:szCs w:val="18"/>
      <w:lang w:val="en-US"/>
    </w:rPr>
  </w:style>
  <w:style w:type="paragraph" w:styleId="TOC8">
    <w:name w:val="toc 8"/>
    <w:basedOn w:val="Normal"/>
    <w:next w:val="Normal"/>
    <w:autoRedefine/>
    <w:rsid w:val="006B430B"/>
    <w:pPr>
      <w:widowControl w:val="0"/>
      <w:ind w:left="1680"/>
      <w:jc w:val="left"/>
    </w:pPr>
    <w:rPr>
      <w:rFonts w:ascii="Times New Roman" w:hAnsi="Times New Roman"/>
      <w:sz w:val="18"/>
      <w:szCs w:val="18"/>
      <w:lang w:val="en-US"/>
    </w:rPr>
  </w:style>
  <w:style w:type="paragraph" w:styleId="TOAHeading">
    <w:name w:val="toa heading"/>
    <w:basedOn w:val="Normal"/>
    <w:next w:val="Normal"/>
    <w:autoRedefine/>
    <w:rsid w:val="006B430B"/>
    <w:pPr>
      <w:widowControl w:val="0"/>
      <w:spacing w:before="120"/>
      <w:jc w:val="left"/>
    </w:pPr>
    <w:rPr>
      <w:rFonts w:ascii="Arial" w:hAnsi="Arial" w:cs="Arial"/>
      <w:bCs/>
      <w:szCs w:val="24"/>
      <w:lang w:val="en-US"/>
    </w:rPr>
  </w:style>
  <w:style w:type="paragraph" w:customStyle="1" w:styleId="StyleBullet15JustifiedChar">
    <w:name w:val="Style Bullet1.5 + Justified Char"/>
    <w:basedOn w:val="Normal"/>
    <w:autoRedefine/>
    <w:rsid w:val="006B430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B430B"/>
    <w:rPr>
      <w:rFonts w:ascii="Arial" w:hAnsi="Arial" w:cs="Arial"/>
      <w:sz w:val="22"/>
      <w:lang w:val="en-US" w:eastAsia="en-US" w:bidi="ar-SA"/>
    </w:rPr>
  </w:style>
  <w:style w:type="paragraph" w:styleId="Index2">
    <w:name w:val="index 2"/>
    <w:basedOn w:val="Normal"/>
    <w:next w:val="Normal"/>
    <w:autoRedefine/>
    <w:rsid w:val="006B430B"/>
    <w:pPr>
      <w:widowControl w:val="0"/>
      <w:ind w:left="480" w:hanging="240"/>
      <w:jc w:val="left"/>
    </w:pPr>
    <w:rPr>
      <w:rFonts w:ascii="Times New Roman" w:hAnsi="Times New Roman"/>
      <w:sz w:val="20"/>
      <w:lang w:val="en-US"/>
    </w:rPr>
  </w:style>
  <w:style w:type="paragraph" w:styleId="Index3">
    <w:name w:val="index 3"/>
    <w:basedOn w:val="Normal"/>
    <w:next w:val="Normal"/>
    <w:autoRedefine/>
    <w:rsid w:val="006B430B"/>
    <w:pPr>
      <w:widowControl w:val="0"/>
      <w:ind w:left="720" w:hanging="240"/>
      <w:jc w:val="left"/>
    </w:pPr>
    <w:rPr>
      <w:rFonts w:ascii="Times New Roman" w:hAnsi="Times New Roman"/>
      <w:sz w:val="20"/>
      <w:lang w:val="en-US"/>
    </w:rPr>
  </w:style>
  <w:style w:type="paragraph" w:styleId="Index4">
    <w:name w:val="index 4"/>
    <w:basedOn w:val="Normal"/>
    <w:next w:val="Normal"/>
    <w:autoRedefine/>
    <w:rsid w:val="006B430B"/>
    <w:pPr>
      <w:widowControl w:val="0"/>
      <w:ind w:left="960" w:hanging="240"/>
      <w:jc w:val="left"/>
    </w:pPr>
    <w:rPr>
      <w:rFonts w:ascii="Times New Roman" w:hAnsi="Times New Roman"/>
      <w:sz w:val="20"/>
      <w:lang w:val="en-US"/>
    </w:rPr>
  </w:style>
  <w:style w:type="paragraph" w:styleId="Index5">
    <w:name w:val="index 5"/>
    <w:basedOn w:val="Normal"/>
    <w:next w:val="Normal"/>
    <w:autoRedefine/>
    <w:rsid w:val="006B430B"/>
    <w:pPr>
      <w:widowControl w:val="0"/>
      <w:ind w:left="1200" w:hanging="240"/>
      <w:jc w:val="left"/>
    </w:pPr>
    <w:rPr>
      <w:rFonts w:ascii="Times New Roman" w:hAnsi="Times New Roman"/>
      <w:sz w:val="20"/>
      <w:lang w:val="en-US"/>
    </w:rPr>
  </w:style>
  <w:style w:type="paragraph" w:styleId="Index6">
    <w:name w:val="index 6"/>
    <w:basedOn w:val="Normal"/>
    <w:next w:val="Normal"/>
    <w:autoRedefine/>
    <w:rsid w:val="006B430B"/>
    <w:pPr>
      <w:widowControl w:val="0"/>
      <w:ind w:left="1440" w:hanging="240"/>
      <w:jc w:val="left"/>
    </w:pPr>
    <w:rPr>
      <w:rFonts w:ascii="Times New Roman" w:hAnsi="Times New Roman"/>
      <w:sz w:val="20"/>
      <w:lang w:val="en-US"/>
    </w:rPr>
  </w:style>
  <w:style w:type="paragraph" w:styleId="Index7">
    <w:name w:val="index 7"/>
    <w:basedOn w:val="Normal"/>
    <w:next w:val="Normal"/>
    <w:autoRedefine/>
    <w:rsid w:val="006B430B"/>
    <w:pPr>
      <w:widowControl w:val="0"/>
      <w:ind w:left="1680" w:hanging="240"/>
      <w:jc w:val="left"/>
    </w:pPr>
    <w:rPr>
      <w:rFonts w:ascii="Times New Roman" w:hAnsi="Times New Roman"/>
      <w:sz w:val="20"/>
      <w:lang w:val="en-US"/>
    </w:rPr>
  </w:style>
  <w:style w:type="paragraph" w:styleId="Index8">
    <w:name w:val="index 8"/>
    <w:basedOn w:val="Normal"/>
    <w:next w:val="Normal"/>
    <w:autoRedefine/>
    <w:rsid w:val="006B430B"/>
    <w:pPr>
      <w:widowControl w:val="0"/>
      <w:ind w:left="1920" w:hanging="240"/>
      <w:jc w:val="left"/>
    </w:pPr>
    <w:rPr>
      <w:rFonts w:ascii="Times New Roman" w:hAnsi="Times New Roman"/>
      <w:sz w:val="20"/>
      <w:lang w:val="en-US"/>
    </w:rPr>
  </w:style>
  <w:style w:type="paragraph" w:styleId="Index9">
    <w:name w:val="index 9"/>
    <w:basedOn w:val="Normal"/>
    <w:next w:val="Normal"/>
    <w:autoRedefine/>
    <w:rsid w:val="006B430B"/>
    <w:pPr>
      <w:widowControl w:val="0"/>
      <w:ind w:left="2160" w:hanging="240"/>
      <w:jc w:val="left"/>
    </w:pPr>
    <w:rPr>
      <w:rFonts w:ascii="Times New Roman" w:hAnsi="Times New Roman"/>
      <w:sz w:val="20"/>
      <w:lang w:val="en-US"/>
    </w:rPr>
  </w:style>
  <w:style w:type="paragraph" w:styleId="IndexHeading">
    <w:name w:val="index heading"/>
    <w:basedOn w:val="Normal"/>
    <w:next w:val="Index1"/>
    <w:rsid w:val="006B430B"/>
    <w:pPr>
      <w:widowControl w:val="0"/>
      <w:spacing w:before="120" w:after="120"/>
      <w:jc w:val="left"/>
    </w:pPr>
    <w:rPr>
      <w:rFonts w:ascii="Times New Roman" w:hAnsi="Times New Roman"/>
      <w:b/>
      <w:bCs/>
      <w:i/>
      <w:iCs/>
      <w:sz w:val="20"/>
      <w:lang w:val="en-US"/>
    </w:rPr>
  </w:style>
  <w:style w:type="character" w:styleId="FollowedHyperlink">
    <w:name w:val="FollowedHyperlink"/>
    <w:rsid w:val="006B430B"/>
    <w:rPr>
      <w:color w:val="800080"/>
      <w:u w:val="single"/>
    </w:rPr>
  </w:style>
  <w:style w:type="paragraph" w:styleId="Caption">
    <w:name w:val="caption"/>
    <w:basedOn w:val="Normal"/>
    <w:next w:val="Normal"/>
    <w:qFormat/>
    <w:rsid w:val="006B430B"/>
    <w:pPr>
      <w:widowControl w:val="0"/>
      <w:jc w:val="center"/>
    </w:pPr>
    <w:rPr>
      <w:b/>
      <w:sz w:val="36"/>
      <w:lang w:val="en-US"/>
    </w:rPr>
  </w:style>
  <w:style w:type="paragraph" w:customStyle="1" w:styleId="CharChar3">
    <w:name w:val="Char Char3"/>
    <w:basedOn w:val="Normal"/>
    <w:rsid w:val="006B430B"/>
    <w:pPr>
      <w:spacing w:after="160" w:line="240" w:lineRule="exact"/>
      <w:jc w:val="left"/>
    </w:pPr>
    <w:rPr>
      <w:rFonts w:ascii="Tahoma" w:eastAsia="PMingLiU" w:hAnsi="Tahoma"/>
      <w:sz w:val="20"/>
      <w:lang w:val="en-US"/>
    </w:rPr>
  </w:style>
  <w:style w:type="character" w:customStyle="1" w:styleId="WW8Num8z0">
    <w:name w:val="WW8Num8z0"/>
    <w:rsid w:val="006B430B"/>
    <w:rPr>
      <w:rFonts w:ascii="Wingdings" w:hAnsi="Wingdings"/>
    </w:rPr>
  </w:style>
  <w:style w:type="paragraph" w:customStyle="1" w:styleId="vnbnnidung20">
    <w:name w:val="vnbnnidung20"/>
    <w:basedOn w:val="Normal"/>
    <w:rsid w:val="00937697"/>
    <w:pPr>
      <w:spacing w:before="100" w:beforeAutospacing="1" w:after="100" w:afterAutospacing="1"/>
      <w:jc w:val="left"/>
    </w:pPr>
    <w:rPr>
      <w:rFonts w:ascii="Times New Roman" w:hAnsi="Times New Roman"/>
      <w:szCs w:val="24"/>
      <w:lang w:val="en-US"/>
    </w:rPr>
  </w:style>
  <w:style w:type="character" w:customStyle="1" w:styleId="apple-converted-space">
    <w:name w:val="apple-converted-space"/>
    <w:basedOn w:val="DefaultParagraphFont"/>
    <w:rsid w:val="00937697"/>
  </w:style>
  <w:style w:type="paragraph" w:styleId="TOCHeading">
    <w:name w:val="TOC Heading"/>
    <w:basedOn w:val="Heading1"/>
    <w:next w:val="Normal"/>
    <w:uiPriority w:val="39"/>
    <w:unhideWhenUsed/>
    <w:qFormat/>
    <w:rsid w:val="00B65D1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customStyle="1" w:styleId="bullet2">
    <w:name w:val="bullet2"/>
    <w:basedOn w:val="Normal"/>
    <w:autoRedefine/>
    <w:rsid w:val="00A77C7B"/>
    <w:pPr>
      <w:widowControl w:val="0"/>
      <w:spacing w:before="120" w:after="120"/>
      <w:ind w:firstLine="561"/>
    </w:pPr>
    <w:rPr>
      <w:rFonts w:ascii="Times New Roman" w:hAnsi="Times New Roman"/>
      <w:bCs/>
      <w:kern w:val="28"/>
      <w:sz w:val="26"/>
      <w:szCs w:val="26"/>
      <w:lang w:val="fr-FR"/>
    </w:rPr>
  </w:style>
  <w:style w:type="paragraph" w:customStyle="1" w:styleId="CharCharChar1">
    <w:name w:val="Char Char Char"/>
    <w:basedOn w:val="Normal"/>
    <w:next w:val="Normal"/>
    <w:autoRedefine/>
    <w:semiHidden/>
    <w:rsid w:val="005D051B"/>
    <w:pPr>
      <w:spacing w:before="120" w:after="120" w:line="312" w:lineRule="auto"/>
      <w:jc w:val="left"/>
    </w:pPr>
    <w:rPr>
      <w:rFonts w:ascii="Times New Roman" w:hAnsi="Times New Roman"/>
      <w:sz w:val="28"/>
      <w:szCs w:val="28"/>
      <w:lang w:val="en-US"/>
    </w:rPr>
  </w:style>
  <w:style w:type="paragraph" w:customStyle="1" w:styleId="Char1">
    <w:name w:val="Char"/>
    <w:basedOn w:val="Normal"/>
    <w:rsid w:val="005D051B"/>
    <w:pPr>
      <w:spacing w:after="160" w:line="240" w:lineRule="exact"/>
      <w:jc w:val="left"/>
    </w:pPr>
    <w:rPr>
      <w:rFonts w:ascii="Tahoma" w:eastAsia="PMingLiU" w:hAnsi="Tahoma"/>
      <w:sz w:val="20"/>
      <w:lang w:val="en-US"/>
    </w:rPr>
  </w:style>
  <w:style w:type="paragraph" w:customStyle="1" w:styleId="Default">
    <w:name w:val="Default"/>
    <w:rsid w:val="005D051B"/>
    <w:pPr>
      <w:autoSpaceDE w:val="0"/>
      <w:autoSpaceDN w:val="0"/>
      <w:adjustRightInd w:val="0"/>
    </w:pPr>
    <w:rPr>
      <w:color w:val="000000"/>
      <w:sz w:val="24"/>
      <w:szCs w:val="24"/>
    </w:rPr>
  </w:style>
  <w:style w:type="paragraph" w:customStyle="1" w:styleId="Char2">
    <w:name w:val="Char"/>
    <w:basedOn w:val="Normal"/>
    <w:rsid w:val="00A70C39"/>
    <w:pPr>
      <w:spacing w:after="160" w:line="240" w:lineRule="exact"/>
      <w:jc w:val="left"/>
    </w:pPr>
    <w:rPr>
      <w:rFonts w:ascii="Tahoma" w:eastAsia="PMingLiU" w:hAnsi="Tahoma"/>
      <w:sz w:val="20"/>
      <w:lang w:val="en-US"/>
    </w:rPr>
  </w:style>
  <w:style w:type="paragraph" w:customStyle="1" w:styleId="font5">
    <w:name w:val="font5"/>
    <w:basedOn w:val="Normal"/>
    <w:rsid w:val="00B00944"/>
    <w:pPr>
      <w:spacing w:before="100" w:beforeAutospacing="1" w:after="100" w:afterAutospacing="1"/>
      <w:jc w:val="left"/>
    </w:pPr>
    <w:rPr>
      <w:sz w:val="18"/>
      <w:szCs w:val="18"/>
      <w:lang w:val="en-US"/>
    </w:rPr>
  </w:style>
  <w:style w:type="paragraph" w:customStyle="1" w:styleId="xl81">
    <w:name w:val="xl81"/>
    <w:basedOn w:val="Normal"/>
    <w:rsid w:val="00B00944"/>
    <w:pPr>
      <w:spacing w:before="100" w:beforeAutospacing="1" w:after="100" w:afterAutospacing="1"/>
      <w:jc w:val="left"/>
    </w:pPr>
    <w:rPr>
      <w:rFonts w:ascii="Times New Roman" w:hAnsi="Times New Roman"/>
      <w:b/>
      <w:bCs/>
      <w:szCs w:val="24"/>
      <w:lang w:val="en-US"/>
    </w:rPr>
  </w:style>
  <w:style w:type="paragraph" w:customStyle="1" w:styleId="xl83">
    <w:name w:val="xl83"/>
    <w:basedOn w:val="Normal"/>
    <w:rsid w:val="00B00944"/>
    <w:pPr>
      <w:shd w:val="clear" w:color="000000" w:fill="FF0000"/>
      <w:spacing w:before="100" w:beforeAutospacing="1" w:after="100" w:afterAutospacing="1"/>
      <w:jc w:val="left"/>
      <w:textAlignment w:val="center"/>
    </w:pPr>
    <w:rPr>
      <w:rFonts w:ascii="Times New Roman" w:hAnsi="Times New Roman"/>
      <w:b/>
      <w:bCs/>
      <w:szCs w:val="24"/>
      <w:lang w:val="en-US"/>
    </w:rPr>
  </w:style>
  <w:style w:type="paragraph" w:customStyle="1" w:styleId="xl84">
    <w:name w:val="xl84"/>
    <w:basedOn w:val="Normal"/>
    <w:rsid w:val="00B00944"/>
    <w:pPr>
      <w:shd w:val="clear" w:color="000000" w:fill="FF0000"/>
      <w:spacing w:before="100" w:beforeAutospacing="1" w:after="100" w:afterAutospacing="1"/>
      <w:jc w:val="left"/>
      <w:textAlignment w:val="center"/>
    </w:pPr>
    <w:rPr>
      <w:rFonts w:ascii="Times New Roman" w:hAnsi="Times New Roman"/>
      <w:szCs w:val="24"/>
      <w:lang w:val="en-US"/>
    </w:rPr>
  </w:style>
  <w:style w:type="paragraph" w:customStyle="1" w:styleId="xl85">
    <w:name w:val="xl8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86">
    <w:name w:val="xl86"/>
    <w:basedOn w:val="Normal"/>
    <w:rsid w:val="00B00944"/>
    <w:pPr>
      <w:spacing w:before="100" w:beforeAutospacing="1" w:after="100" w:afterAutospacing="1"/>
      <w:jc w:val="left"/>
    </w:pPr>
    <w:rPr>
      <w:rFonts w:ascii="Times New Roman" w:hAnsi="Times New Roman"/>
      <w:szCs w:val="24"/>
      <w:lang w:val="en-US"/>
    </w:rPr>
  </w:style>
  <w:style w:type="paragraph" w:customStyle="1" w:styleId="xl87">
    <w:name w:val="xl87"/>
    <w:basedOn w:val="Normal"/>
    <w:rsid w:val="00B00944"/>
    <w:pPr>
      <w:shd w:val="clear" w:color="000000" w:fill="FFFF99"/>
      <w:spacing w:before="100" w:beforeAutospacing="1" w:after="100" w:afterAutospacing="1"/>
      <w:jc w:val="left"/>
    </w:pPr>
    <w:rPr>
      <w:rFonts w:ascii="Times New Roman" w:hAnsi="Times New Roman"/>
      <w:szCs w:val="24"/>
      <w:lang w:val="en-US"/>
    </w:rPr>
  </w:style>
  <w:style w:type="paragraph" w:customStyle="1" w:styleId="xl88">
    <w:name w:val="xl8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89">
    <w:name w:val="xl8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90">
    <w:name w:val="xl90"/>
    <w:basedOn w:val="Normal"/>
    <w:rsid w:val="00B00944"/>
    <w:pPr>
      <w:spacing w:before="100" w:beforeAutospacing="1" w:after="100" w:afterAutospacing="1"/>
      <w:jc w:val="left"/>
    </w:pPr>
    <w:rPr>
      <w:rFonts w:ascii="Times New Roman" w:hAnsi="Times New Roman"/>
      <w:b/>
      <w:bCs/>
      <w:szCs w:val="24"/>
      <w:lang w:val="en-US"/>
    </w:rPr>
  </w:style>
  <w:style w:type="paragraph" w:customStyle="1" w:styleId="xl91">
    <w:name w:val="xl9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FF0000"/>
      <w:szCs w:val="24"/>
      <w:lang w:val="en-US"/>
    </w:rPr>
  </w:style>
  <w:style w:type="paragraph" w:customStyle="1" w:styleId="xl92">
    <w:name w:val="xl92"/>
    <w:basedOn w:val="Normal"/>
    <w:rsid w:val="00B00944"/>
    <w:pPr>
      <w:spacing w:before="100" w:beforeAutospacing="1" w:after="100" w:afterAutospacing="1"/>
      <w:jc w:val="left"/>
    </w:pPr>
    <w:rPr>
      <w:rFonts w:ascii="Times New Roman" w:hAnsi="Times New Roman"/>
      <w:b/>
      <w:bCs/>
      <w:color w:val="FF0000"/>
      <w:szCs w:val="24"/>
      <w:lang w:val="en-US"/>
    </w:rPr>
  </w:style>
  <w:style w:type="paragraph" w:customStyle="1" w:styleId="xl93">
    <w:name w:val="xl9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94">
    <w:name w:val="xl9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FF0000"/>
      <w:szCs w:val="24"/>
      <w:lang w:val="en-US"/>
    </w:rPr>
  </w:style>
  <w:style w:type="paragraph" w:customStyle="1" w:styleId="xl95">
    <w:name w:val="xl9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96">
    <w:name w:val="xl96"/>
    <w:basedOn w:val="Normal"/>
    <w:rsid w:val="00B00944"/>
    <w:pPr>
      <w:spacing w:before="100" w:beforeAutospacing="1" w:after="100" w:afterAutospacing="1"/>
      <w:jc w:val="center"/>
    </w:pPr>
    <w:rPr>
      <w:rFonts w:ascii="Times New Roman" w:hAnsi="Times New Roman"/>
      <w:szCs w:val="24"/>
      <w:lang w:val="en-US"/>
    </w:rPr>
  </w:style>
  <w:style w:type="paragraph" w:customStyle="1" w:styleId="xl97">
    <w:name w:val="xl97"/>
    <w:basedOn w:val="Normal"/>
    <w:rsid w:val="00B00944"/>
    <w:pPr>
      <w:spacing w:before="100" w:beforeAutospacing="1" w:after="100" w:afterAutospacing="1"/>
      <w:jc w:val="left"/>
      <w:textAlignment w:val="center"/>
    </w:pPr>
    <w:rPr>
      <w:rFonts w:ascii=".VnTime" w:hAnsi=".VnTime"/>
      <w:b/>
      <w:bCs/>
      <w:szCs w:val="24"/>
      <w:lang w:val="en-US"/>
    </w:rPr>
  </w:style>
  <w:style w:type="paragraph" w:customStyle="1" w:styleId="xl98">
    <w:name w:val="xl98"/>
    <w:basedOn w:val="Normal"/>
    <w:rsid w:val="00B00944"/>
    <w:pPr>
      <w:shd w:val="clear" w:color="000000" w:fill="FFFF00"/>
      <w:spacing w:before="100" w:beforeAutospacing="1" w:after="100" w:afterAutospacing="1"/>
      <w:jc w:val="left"/>
      <w:textAlignment w:val="center"/>
    </w:pPr>
    <w:rPr>
      <w:rFonts w:ascii=".VnTime" w:hAnsi=".VnTime"/>
      <w:b/>
      <w:bCs/>
      <w:szCs w:val="24"/>
      <w:lang w:val="en-US"/>
    </w:rPr>
  </w:style>
  <w:style w:type="paragraph" w:customStyle="1" w:styleId="xl99">
    <w:name w:val="xl9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00">
    <w:name w:val="xl100"/>
    <w:basedOn w:val="Normal"/>
    <w:rsid w:val="00B00944"/>
    <w:pPr>
      <w:shd w:val="clear" w:color="000000" w:fill="FF0000"/>
      <w:spacing w:before="100" w:beforeAutospacing="1" w:after="100" w:afterAutospacing="1"/>
      <w:jc w:val="left"/>
    </w:pPr>
    <w:rPr>
      <w:rFonts w:ascii="Times New Roman" w:hAnsi="Times New Roman"/>
      <w:szCs w:val="24"/>
      <w:lang w:val="en-US"/>
    </w:rPr>
  </w:style>
  <w:style w:type="paragraph" w:customStyle="1" w:styleId="xl101">
    <w:name w:val="xl10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bCs/>
      <w:color w:val="FF0000"/>
      <w:szCs w:val="24"/>
      <w:lang w:val="en-US"/>
    </w:rPr>
  </w:style>
  <w:style w:type="paragraph" w:customStyle="1" w:styleId="xl102">
    <w:name w:val="xl102"/>
    <w:basedOn w:val="Normal"/>
    <w:rsid w:val="00B00944"/>
    <w:pPr>
      <w:shd w:val="clear" w:color="000000" w:fill="FF0000"/>
      <w:spacing w:before="100" w:beforeAutospacing="1" w:after="100" w:afterAutospacing="1"/>
      <w:jc w:val="left"/>
    </w:pPr>
    <w:rPr>
      <w:rFonts w:ascii="Times New Roman" w:hAnsi="Times New Roman"/>
      <w:b/>
      <w:bCs/>
      <w:szCs w:val="24"/>
      <w:lang w:val="en-US"/>
    </w:rPr>
  </w:style>
  <w:style w:type="paragraph" w:customStyle="1" w:styleId="xl103">
    <w:name w:val="xl10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04">
    <w:name w:val="xl10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05">
    <w:name w:val="xl10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06">
    <w:name w:val="xl10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Cs w:val="24"/>
      <w:lang w:val="en-US"/>
    </w:rPr>
  </w:style>
  <w:style w:type="paragraph" w:customStyle="1" w:styleId="xl107">
    <w:name w:val="xl10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szCs w:val="24"/>
      <w:lang w:val="en-US"/>
    </w:rPr>
  </w:style>
  <w:style w:type="paragraph" w:customStyle="1" w:styleId="xl108">
    <w:name w:val="xl10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09">
    <w:name w:val="xl10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10">
    <w:name w:val="xl11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11">
    <w:name w:val="xl11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12">
    <w:name w:val="xl11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13">
    <w:name w:val="xl11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14">
    <w:name w:val="xl11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15">
    <w:name w:val="xl11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i/>
      <w:iCs/>
      <w:szCs w:val="24"/>
      <w:lang w:val="en-US"/>
    </w:rPr>
  </w:style>
  <w:style w:type="paragraph" w:customStyle="1" w:styleId="xl116">
    <w:name w:val="xl11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i/>
      <w:iCs/>
      <w:szCs w:val="24"/>
      <w:lang w:val="en-US"/>
    </w:rPr>
  </w:style>
  <w:style w:type="paragraph" w:customStyle="1" w:styleId="xl117">
    <w:name w:val="xl11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18">
    <w:name w:val="xl11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i/>
      <w:iCs/>
      <w:szCs w:val="24"/>
      <w:lang w:val="en-US"/>
    </w:rPr>
  </w:style>
  <w:style w:type="paragraph" w:customStyle="1" w:styleId="xl119">
    <w:name w:val="xl11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20">
    <w:name w:val="xl12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21">
    <w:name w:val="xl12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lang w:val="en-US"/>
    </w:rPr>
  </w:style>
  <w:style w:type="paragraph" w:customStyle="1" w:styleId="xl122">
    <w:name w:val="xl12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23">
    <w:name w:val="xl12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24">
    <w:name w:val="xl12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lang w:val="en-US"/>
    </w:rPr>
  </w:style>
  <w:style w:type="paragraph" w:customStyle="1" w:styleId="xl125">
    <w:name w:val="xl12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26">
    <w:name w:val="xl12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27">
    <w:name w:val="xl12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28">
    <w:name w:val="xl128"/>
    <w:basedOn w:val="Normal"/>
    <w:rsid w:val="00B00944"/>
    <w:pPr>
      <w:shd w:val="clear" w:color="000000" w:fill="FF0000"/>
      <w:spacing w:before="100" w:beforeAutospacing="1" w:after="100" w:afterAutospacing="1"/>
      <w:jc w:val="left"/>
      <w:textAlignment w:val="center"/>
    </w:pPr>
    <w:rPr>
      <w:rFonts w:ascii="Times New Roman" w:hAnsi="Times New Roman"/>
      <w:b/>
      <w:bCs/>
      <w:szCs w:val="24"/>
      <w:lang w:val="en-US"/>
    </w:rPr>
  </w:style>
  <w:style w:type="paragraph" w:customStyle="1" w:styleId="xl129">
    <w:name w:val="xl12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Cs w:val="24"/>
      <w:lang w:val="en-US"/>
    </w:rPr>
  </w:style>
  <w:style w:type="paragraph" w:customStyle="1" w:styleId="xl130">
    <w:name w:val="xl13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31">
    <w:name w:val="xl13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32">
    <w:name w:val="xl13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33">
    <w:name w:val="xl13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34">
    <w:name w:val="xl134"/>
    <w:basedOn w:val="Normal"/>
    <w:rsid w:val="00B00944"/>
    <w:pPr>
      <w:shd w:val="clear" w:color="000000" w:fill="FFFF00"/>
      <w:spacing w:before="100" w:beforeAutospacing="1" w:after="100" w:afterAutospacing="1"/>
      <w:jc w:val="left"/>
    </w:pPr>
    <w:rPr>
      <w:rFonts w:ascii="Times New Roman" w:hAnsi="Times New Roman"/>
      <w:szCs w:val="24"/>
      <w:lang w:val="en-US"/>
    </w:rPr>
  </w:style>
  <w:style w:type="paragraph" w:customStyle="1" w:styleId="xl135">
    <w:name w:val="xl135"/>
    <w:basedOn w:val="Normal"/>
    <w:rsid w:val="00B0094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lang w:val="en-US"/>
    </w:rPr>
  </w:style>
  <w:style w:type="paragraph" w:customStyle="1" w:styleId="xl136">
    <w:name w:val="xl136"/>
    <w:basedOn w:val="Normal"/>
    <w:rsid w:val="00B00944"/>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lang w:val="en-US"/>
    </w:rPr>
  </w:style>
  <w:style w:type="paragraph" w:customStyle="1" w:styleId="xl137">
    <w:name w:val="xl137"/>
    <w:basedOn w:val="Normal"/>
    <w:rsid w:val="00B00944"/>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lang w:val="en-US"/>
    </w:rPr>
  </w:style>
  <w:style w:type="paragraph" w:customStyle="1" w:styleId="xl138">
    <w:name w:val="xl138"/>
    <w:basedOn w:val="Normal"/>
    <w:rsid w:val="00B00944"/>
    <w:pPr>
      <w:shd w:val="clear" w:color="000000" w:fill="00B050"/>
      <w:spacing w:before="100" w:beforeAutospacing="1" w:after="100" w:afterAutospacing="1"/>
      <w:jc w:val="left"/>
    </w:pPr>
    <w:rPr>
      <w:rFonts w:ascii="Times New Roman" w:hAnsi="Times New Roman"/>
      <w:szCs w:val="24"/>
      <w:lang w:val="en-US"/>
    </w:rPr>
  </w:style>
  <w:style w:type="paragraph" w:customStyle="1" w:styleId="xl139">
    <w:name w:val="xl139"/>
    <w:basedOn w:val="Normal"/>
    <w:rsid w:val="00B00944"/>
    <w:pPr>
      <w:shd w:val="clear" w:color="000000" w:fill="00B050"/>
      <w:spacing w:before="100" w:beforeAutospacing="1" w:after="100" w:afterAutospacing="1"/>
      <w:jc w:val="left"/>
    </w:pPr>
    <w:rPr>
      <w:rFonts w:ascii="Times New Roman" w:hAnsi="Times New Roman"/>
      <w:b/>
      <w:bCs/>
      <w:szCs w:val="24"/>
      <w:lang w:val="en-US"/>
    </w:rPr>
  </w:style>
  <w:style w:type="paragraph" w:customStyle="1" w:styleId="xl140">
    <w:name w:val="xl14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FF0000"/>
      <w:szCs w:val="24"/>
      <w:lang w:val="en-US"/>
    </w:rPr>
  </w:style>
  <w:style w:type="paragraph" w:customStyle="1" w:styleId="xl141">
    <w:name w:val="xl14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42">
    <w:name w:val="xl14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43">
    <w:name w:val="xl14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color w:val="FF0000"/>
      <w:szCs w:val="24"/>
      <w:lang w:val="en-US"/>
    </w:rPr>
  </w:style>
  <w:style w:type="paragraph" w:customStyle="1" w:styleId="xl144">
    <w:name w:val="xl14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Cs w:val="24"/>
      <w:lang w:val="en-US"/>
    </w:rPr>
  </w:style>
  <w:style w:type="paragraph" w:customStyle="1" w:styleId="xl145">
    <w:name w:val="xl14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46">
    <w:name w:val="xl14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i/>
      <w:iCs/>
      <w:szCs w:val="24"/>
      <w:lang w:val="en-US"/>
    </w:rPr>
  </w:style>
  <w:style w:type="paragraph" w:customStyle="1" w:styleId="xl147">
    <w:name w:val="xl14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48">
    <w:name w:val="xl14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49">
    <w:name w:val="xl14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szCs w:val="24"/>
      <w:lang w:val="en-US"/>
    </w:rPr>
  </w:style>
  <w:style w:type="paragraph" w:customStyle="1" w:styleId="xl150">
    <w:name w:val="xl15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1">
    <w:name w:val="xl15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2">
    <w:name w:val="xl15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53">
    <w:name w:val="xl15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4">
    <w:name w:val="xl15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5">
    <w:name w:val="xl15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6">
    <w:name w:val="xl15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lang w:val="en-US"/>
    </w:rPr>
  </w:style>
  <w:style w:type="paragraph" w:customStyle="1" w:styleId="xl157">
    <w:name w:val="xl15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58">
    <w:name w:val="xl15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59">
    <w:name w:val="xl15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Cs w:val="24"/>
      <w:lang w:val="en-US"/>
    </w:rPr>
  </w:style>
  <w:style w:type="paragraph" w:customStyle="1" w:styleId="xl160">
    <w:name w:val="xl16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lang w:val="en-US"/>
    </w:rPr>
  </w:style>
  <w:style w:type="paragraph" w:customStyle="1" w:styleId="xl161">
    <w:name w:val="xl16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lang w:val="en-US"/>
    </w:rPr>
  </w:style>
  <w:style w:type="paragraph" w:customStyle="1" w:styleId="xl162">
    <w:name w:val="xl16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0000FF"/>
      <w:szCs w:val="24"/>
      <w:lang w:val="en-US"/>
    </w:rPr>
  </w:style>
  <w:style w:type="paragraph" w:customStyle="1" w:styleId="xl163">
    <w:name w:val="xl163"/>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64">
    <w:name w:val="xl164"/>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165">
    <w:name w:val="xl165"/>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4"/>
      <w:lang w:val="en-US"/>
    </w:rPr>
  </w:style>
  <w:style w:type="paragraph" w:customStyle="1" w:styleId="xl166">
    <w:name w:val="xl166"/>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szCs w:val="24"/>
      <w:lang w:val="en-US"/>
    </w:rPr>
  </w:style>
  <w:style w:type="paragraph" w:customStyle="1" w:styleId="xl167">
    <w:name w:val="xl167"/>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68">
    <w:name w:val="xl168"/>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Cs w:val="24"/>
      <w:lang w:val="en-US"/>
    </w:rPr>
  </w:style>
  <w:style w:type="paragraph" w:customStyle="1" w:styleId="xl169">
    <w:name w:val="xl169"/>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70">
    <w:name w:val="xl170"/>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4"/>
      <w:lang w:val="en-US"/>
    </w:rPr>
  </w:style>
  <w:style w:type="paragraph" w:customStyle="1" w:styleId="xl171">
    <w:name w:val="xl171"/>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xl172">
    <w:name w:val="xl172"/>
    <w:basedOn w:val="Normal"/>
    <w:rsid w:val="00B0094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Cs w:val="24"/>
      <w:lang w:val="en-US"/>
    </w:rPr>
  </w:style>
  <w:style w:type="paragraph" w:customStyle="1" w:styleId="Char3">
    <w:name w:val="Char"/>
    <w:basedOn w:val="Normal"/>
    <w:rsid w:val="00ED48D6"/>
    <w:pPr>
      <w:spacing w:after="160" w:line="240" w:lineRule="exact"/>
      <w:jc w:val="left"/>
    </w:pPr>
    <w:rPr>
      <w:rFonts w:ascii="Tahoma" w:eastAsia="PMingLiU" w:hAnsi="Tahoma"/>
      <w:sz w:val="20"/>
      <w:lang w:val="en-US"/>
    </w:rPr>
  </w:style>
  <w:style w:type="paragraph" w:styleId="Revision">
    <w:name w:val="Revision"/>
    <w:hidden/>
    <w:uiPriority w:val="99"/>
    <w:semiHidden/>
    <w:rsid w:val="00045100"/>
    <w:rPr>
      <w:rFonts w:cs="Arial"/>
      <w:b/>
      <w:sz w:val="24"/>
      <w:szCs w:val="24"/>
    </w:rPr>
  </w:style>
  <w:style w:type="paragraph" w:customStyle="1" w:styleId="Char4">
    <w:name w:val="Char4"/>
    <w:basedOn w:val="Normal"/>
    <w:rsid w:val="00B71504"/>
    <w:pPr>
      <w:spacing w:after="160" w:line="240" w:lineRule="exact"/>
      <w:jc w:val="left"/>
    </w:pPr>
    <w:rPr>
      <w:rFonts w:ascii="Tahoma" w:eastAsia="PMingLiU" w:hAnsi="Tahoma"/>
      <w:sz w:val="20"/>
      <w:lang w:val="en-US"/>
    </w:rPr>
  </w:style>
  <w:style w:type="paragraph" w:customStyle="1" w:styleId="Char30">
    <w:name w:val="Char3"/>
    <w:basedOn w:val="Normal"/>
    <w:rsid w:val="00B71504"/>
    <w:pPr>
      <w:spacing w:after="160" w:line="240" w:lineRule="exact"/>
      <w:jc w:val="left"/>
    </w:pPr>
    <w:rPr>
      <w:rFonts w:ascii="Tahoma" w:eastAsia="PMingLiU" w:hAnsi="Tahoma"/>
      <w:sz w:val="20"/>
      <w:lang w:val="en-US"/>
    </w:rPr>
  </w:style>
  <w:style w:type="paragraph" w:customStyle="1" w:styleId="Char20">
    <w:name w:val="Char2"/>
    <w:basedOn w:val="Normal"/>
    <w:rsid w:val="00B71504"/>
    <w:pPr>
      <w:spacing w:after="160" w:line="240" w:lineRule="exact"/>
      <w:jc w:val="left"/>
    </w:pPr>
    <w:rPr>
      <w:rFonts w:ascii="Tahoma" w:eastAsia="PMingLiU" w:hAnsi="Tahoma"/>
      <w:sz w:val="20"/>
      <w:lang w:val="en-US"/>
    </w:rPr>
  </w:style>
  <w:style w:type="paragraph" w:customStyle="1" w:styleId="Char10">
    <w:name w:val="Char1"/>
    <w:basedOn w:val="Normal"/>
    <w:rsid w:val="00B71504"/>
    <w:pPr>
      <w:spacing w:after="160" w:line="240" w:lineRule="exact"/>
      <w:jc w:val="left"/>
    </w:pPr>
    <w:rPr>
      <w:rFonts w:ascii="Tahoma" w:eastAsia="PMingLiU" w:hAnsi="Tahoma"/>
      <w:sz w:val="20"/>
      <w:lang w:val="en-US"/>
    </w:rPr>
  </w:style>
  <w:style w:type="paragraph" w:customStyle="1" w:styleId="xl66">
    <w:name w:val="xl66"/>
    <w:basedOn w:val="Normal"/>
    <w:rsid w:val="00297B40"/>
    <w:pPr>
      <w:spacing w:before="100" w:beforeAutospacing="1" w:after="100" w:afterAutospacing="1"/>
      <w:jc w:val="left"/>
    </w:pPr>
    <w:rPr>
      <w:rFonts w:ascii="Times New Roman" w:hAnsi="Times New Roman"/>
      <w:color w:val="000000"/>
      <w:sz w:val="26"/>
      <w:szCs w:val="26"/>
      <w:lang w:val="en-US"/>
    </w:rPr>
  </w:style>
  <w:style w:type="paragraph" w:customStyle="1" w:styleId="xl67">
    <w:name w:val="xl67"/>
    <w:basedOn w:val="Normal"/>
    <w:rsid w:val="00297B40"/>
    <w:pPr>
      <w:spacing w:before="100" w:beforeAutospacing="1" w:after="100" w:afterAutospacing="1"/>
      <w:jc w:val="left"/>
    </w:pPr>
    <w:rPr>
      <w:rFonts w:ascii="Times New Roman" w:hAnsi="Times New Roman"/>
      <w:b/>
      <w:bCs/>
      <w:color w:val="000000"/>
      <w:sz w:val="26"/>
      <w:szCs w:val="26"/>
      <w:lang w:val="en-US"/>
    </w:rPr>
  </w:style>
  <w:style w:type="paragraph" w:customStyle="1" w:styleId="xl68">
    <w:name w:val="xl68"/>
    <w:basedOn w:val="Normal"/>
    <w:rsid w:val="00297B40"/>
    <w:pPr>
      <w:spacing w:before="100" w:beforeAutospacing="1" w:after="100" w:afterAutospacing="1"/>
      <w:jc w:val="center"/>
    </w:pPr>
    <w:rPr>
      <w:rFonts w:ascii="Times New Roman" w:hAnsi="Times New Roman"/>
      <w:color w:val="000000"/>
      <w:sz w:val="26"/>
      <w:szCs w:val="26"/>
      <w:lang w:val="en-US"/>
    </w:rPr>
  </w:style>
  <w:style w:type="paragraph" w:customStyle="1" w:styleId="xl69">
    <w:name w:val="xl69"/>
    <w:basedOn w:val="Normal"/>
    <w:rsid w:val="00297B40"/>
    <w:pPr>
      <w:spacing w:before="100" w:beforeAutospacing="1" w:after="100" w:afterAutospacing="1"/>
      <w:jc w:val="left"/>
    </w:pPr>
    <w:rPr>
      <w:rFonts w:ascii="Times New Roman" w:hAnsi="Times New Roman"/>
      <w:color w:val="000000"/>
      <w:sz w:val="26"/>
      <w:szCs w:val="26"/>
      <w:lang w:val="en-US"/>
    </w:rPr>
  </w:style>
  <w:style w:type="paragraph" w:customStyle="1" w:styleId="xl70">
    <w:name w:val="xl70"/>
    <w:basedOn w:val="Normal"/>
    <w:rsid w:val="00297B40"/>
    <w:pPr>
      <w:spacing w:before="100" w:beforeAutospacing="1" w:after="100" w:afterAutospacing="1"/>
      <w:jc w:val="center"/>
      <w:textAlignment w:val="center"/>
    </w:pPr>
    <w:rPr>
      <w:rFonts w:ascii="Times New Roman" w:hAnsi="Times New Roman"/>
      <w:b/>
      <w:bCs/>
      <w:color w:val="000000"/>
      <w:sz w:val="26"/>
      <w:szCs w:val="26"/>
      <w:lang w:val="en-US"/>
    </w:rPr>
  </w:style>
  <w:style w:type="paragraph" w:customStyle="1" w:styleId="xl72">
    <w:name w:val="xl72"/>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6"/>
      <w:szCs w:val="26"/>
      <w:lang w:val="en-US"/>
    </w:rPr>
  </w:style>
  <w:style w:type="paragraph" w:customStyle="1" w:styleId="xl73">
    <w:name w:val="xl73"/>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lang w:val="en-US"/>
    </w:rPr>
  </w:style>
  <w:style w:type="paragraph" w:customStyle="1" w:styleId="xl74">
    <w:name w:val="xl74"/>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lang w:val="en-US"/>
    </w:rPr>
  </w:style>
  <w:style w:type="paragraph" w:customStyle="1" w:styleId="xl75">
    <w:name w:val="xl75"/>
    <w:basedOn w:val="Normal"/>
    <w:rsid w:val="00297B40"/>
    <w:pPr>
      <w:spacing w:before="100" w:beforeAutospacing="1" w:after="100" w:afterAutospacing="1"/>
      <w:jc w:val="left"/>
    </w:pPr>
    <w:rPr>
      <w:rFonts w:ascii="Times New Roman" w:hAnsi="Times New Roman"/>
      <w:sz w:val="26"/>
      <w:szCs w:val="26"/>
      <w:lang w:val="en-US"/>
    </w:rPr>
  </w:style>
  <w:style w:type="paragraph" w:customStyle="1" w:styleId="xl76">
    <w:name w:val="xl76"/>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lang w:val="en-US"/>
    </w:rPr>
  </w:style>
  <w:style w:type="paragraph" w:customStyle="1" w:styleId="xl77">
    <w:name w:val="xl77"/>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lang w:val="en-US"/>
    </w:rPr>
  </w:style>
  <w:style w:type="paragraph" w:customStyle="1" w:styleId="xl78">
    <w:name w:val="xl78"/>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lang w:val="en-US"/>
    </w:rPr>
  </w:style>
  <w:style w:type="paragraph" w:customStyle="1" w:styleId="xl79">
    <w:name w:val="xl79"/>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26"/>
      <w:szCs w:val="26"/>
      <w:lang w:val="en-US"/>
    </w:rPr>
  </w:style>
  <w:style w:type="paragraph" w:customStyle="1" w:styleId="xl80">
    <w:name w:val="xl80"/>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000000"/>
      <w:sz w:val="26"/>
      <w:szCs w:val="26"/>
      <w:lang w:val="en-US"/>
    </w:rPr>
  </w:style>
  <w:style w:type="paragraph" w:customStyle="1" w:styleId="xl82">
    <w:name w:val="xl82"/>
    <w:basedOn w:val="Normal"/>
    <w:rsid w:val="00297B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9511">
      <w:bodyDiv w:val="1"/>
      <w:marLeft w:val="0"/>
      <w:marRight w:val="0"/>
      <w:marTop w:val="0"/>
      <w:marBottom w:val="0"/>
      <w:divBdr>
        <w:top w:val="none" w:sz="0" w:space="0" w:color="auto"/>
        <w:left w:val="none" w:sz="0" w:space="0" w:color="auto"/>
        <w:bottom w:val="none" w:sz="0" w:space="0" w:color="auto"/>
        <w:right w:val="none" w:sz="0" w:space="0" w:color="auto"/>
      </w:divBdr>
    </w:div>
    <w:div w:id="147139562">
      <w:bodyDiv w:val="1"/>
      <w:marLeft w:val="0"/>
      <w:marRight w:val="0"/>
      <w:marTop w:val="0"/>
      <w:marBottom w:val="0"/>
      <w:divBdr>
        <w:top w:val="none" w:sz="0" w:space="0" w:color="auto"/>
        <w:left w:val="none" w:sz="0" w:space="0" w:color="auto"/>
        <w:bottom w:val="none" w:sz="0" w:space="0" w:color="auto"/>
        <w:right w:val="none" w:sz="0" w:space="0" w:color="auto"/>
      </w:divBdr>
    </w:div>
    <w:div w:id="281957090">
      <w:bodyDiv w:val="1"/>
      <w:marLeft w:val="0"/>
      <w:marRight w:val="0"/>
      <w:marTop w:val="0"/>
      <w:marBottom w:val="0"/>
      <w:divBdr>
        <w:top w:val="none" w:sz="0" w:space="0" w:color="auto"/>
        <w:left w:val="none" w:sz="0" w:space="0" w:color="auto"/>
        <w:bottom w:val="none" w:sz="0" w:space="0" w:color="auto"/>
        <w:right w:val="none" w:sz="0" w:space="0" w:color="auto"/>
      </w:divBdr>
    </w:div>
    <w:div w:id="362485889">
      <w:bodyDiv w:val="1"/>
      <w:marLeft w:val="0"/>
      <w:marRight w:val="0"/>
      <w:marTop w:val="0"/>
      <w:marBottom w:val="0"/>
      <w:divBdr>
        <w:top w:val="none" w:sz="0" w:space="0" w:color="auto"/>
        <w:left w:val="none" w:sz="0" w:space="0" w:color="auto"/>
        <w:bottom w:val="none" w:sz="0" w:space="0" w:color="auto"/>
        <w:right w:val="none" w:sz="0" w:space="0" w:color="auto"/>
      </w:divBdr>
    </w:div>
    <w:div w:id="477915899">
      <w:bodyDiv w:val="1"/>
      <w:marLeft w:val="0"/>
      <w:marRight w:val="0"/>
      <w:marTop w:val="0"/>
      <w:marBottom w:val="0"/>
      <w:divBdr>
        <w:top w:val="none" w:sz="0" w:space="0" w:color="auto"/>
        <w:left w:val="none" w:sz="0" w:space="0" w:color="auto"/>
        <w:bottom w:val="none" w:sz="0" w:space="0" w:color="auto"/>
        <w:right w:val="none" w:sz="0" w:space="0" w:color="auto"/>
      </w:divBdr>
    </w:div>
    <w:div w:id="785736447">
      <w:bodyDiv w:val="1"/>
      <w:marLeft w:val="0"/>
      <w:marRight w:val="0"/>
      <w:marTop w:val="0"/>
      <w:marBottom w:val="0"/>
      <w:divBdr>
        <w:top w:val="none" w:sz="0" w:space="0" w:color="auto"/>
        <w:left w:val="none" w:sz="0" w:space="0" w:color="auto"/>
        <w:bottom w:val="none" w:sz="0" w:space="0" w:color="auto"/>
        <w:right w:val="none" w:sz="0" w:space="0" w:color="auto"/>
      </w:divBdr>
    </w:div>
    <w:div w:id="958726372">
      <w:bodyDiv w:val="1"/>
      <w:marLeft w:val="0"/>
      <w:marRight w:val="0"/>
      <w:marTop w:val="0"/>
      <w:marBottom w:val="0"/>
      <w:divBdr>
        <w:top w:val="none" w:sz="0" w:space="0" w:color="auto"/>
        <w:left w:val="none" w:sz="0" w:space="0" w:color="auto"/>
        <w:bottom w:val="none" w:sz="0" w:space="0" w:color="auto"/>
        <w:right w:val="none" w:sz="0" w:space="0" w:color="auto"/>
      </w:divBdr>
    </w:div>
    <w:div w:id="1008868820">
      <w:bodyDiv w:val="1"/>
      <w:marLeft w:val="0"/>
      <w:marRight w:val="0"/>
      <w:marTop w:val="0"/>
      <w:marBottom w:val="0"/>
      <w:divBdr>
        <w:top w:val="none" w:sz="0" w:space="0" w:color="auto"/>
        <w:left w:val="none" w:sz="0" w:space="0" w:color="auto"/>
        <w:bottom w:val="none" w:sz="0" w:space="0" w:color="auto"/>
        <w:right w:val="none" w:sz="0" w:space="0" w:color="auto"/>
      </w:divBdr>
    </w:div>
    <w:div w:id="1155225458">
      <w:bodyDiv w:val="1"/>
      <w:marLeft w:val="0"/>
      <w:marRight w:val="0"/>
      <w:marTop w:val="0"/>
      <w:marBottom w:val="0"/>
      <w:divBdr>
        <w:top w:val="none" w:sz="0" w:space="0" w:color="auto"/>
        <w:left w:val="none" w:sz="0" w:space="0" w:color="auto"/>
        <w:bottom w:val="none" w:sz="0" w:space="0" w:color="auto"/>
        <w:right w:val="none" w:sz="0" w:space="0" w:color="auto"/>
      </w:divBdr>
    </w:div>
    <w:div w:id="1278949411">
      <w:bodyDiv w:val="1"/>
      <w:marLeft w:val="0"/>
      <w:marRight w:val="0"/>
      <w:marTop w:val="0"/>
      <w:marBottom w:val="0"/>
      <w:divBdr>
        <w:top w:val="none" w:sz="0" w:space="0" w:color="auto"/>
        <w:left w:val="none" w:sz="0" w:space="0" w:color="auto"/>
        <w:bottom w:val="none" w:sz="0" w:space="0" w:color="auto"/>
        <w:right w:val="none" w:sz="0" w:space="0" w:color="auto"/>
      </w:divBdr>
    </w:div>
    <w:div w:id="1307512998">
      <w:bodyDiv w:val="1"/>
      <w:marLeft w:val="0"/>
      <w:marRight w:val="0"/>
      <w:marTop w:val="0"/>
      <w:marBottom w:val="0"/>
      <w:divBdr>
        <w:top w:val="none" w:sz="0" w:space="0" w:color="auto"/>
        <w:left w:val="none" w:sz="0" w:space="0" w:color="auto"/>
        <w:bottom w:val="none" w:sz="0" w:space="0" w:color="auto"/>
        <w:right w:val="none" w:sz="0" w:space="0" w:color="auto"/>
      </w:divBdr>
    </w:div>
    <w:div w:id="1642690100">
      <w:bodyDiv w:val="1"/>
      <w:marLeft w:val="0"/>
      <w:marRight w:val="0"/>
      <w:marTop w:val="0"/>
      <w:marBottom w:val="0"/>
      <w:divBdr>
        <w:top w:val="none" w:sz="0" w:space="0" w:color="auto"/>
        <w:left w:val="none" w:sz="0" w:space="0" w:color="auto"/>
        <w:bottom w:val="none" w:sz="0" w:space="0" w:color="auto"/>
        <w:right w:val="none" w:sz="0" w:space="0" w:color="auto"/>
      </w:divBdr>
    </w:div>
    <w:div w:id="1657958215">
      <w:bodyDiv w:val="1"/>
      <w:marLeft w:val="0"/>
      <w:marRight w:val="0"/>
      <w:marTop w:val="0"/>
      <w:marBottom w:val="0"/>
      <w:divBdr>
        <w:top w:val="none" w:sz="0" w:space="0" w:color="auto"/>
        <w:left w:val="none" w:sz="0" w:space="0" w:color="auto"/>
        <w:bottom w:val="none" w:sz="0" w:space="0" w:color="auto"/>
        <w:right w:val="none" w:sz="0" w:space="0" w:color="auto"/>
      </w:divBdr>
    </w:div>
    <w:div w:id="1674994736">
      <w:bodyDiv w:val="1"/>
      <w:marLeft w:val="0"/>
      <w:marRight w:val="0"/>
      <w:marTop w:val="0"/>
      <w:marBottom w:val="0"/>
      <w:divBdr>
        <w:top w:val="none" w:sz="0" w:space="0" w:color="auto"/>
        <w:left w:val="none" w:sz="0" w:space="0" w:color="auto"/>
        <w:bottom w:val="none" w:sz="0" w:space="0" w:color="auto"/>
        <w:right w:val="none" w:sz="0" w:space="0" w:color="auto"/>
      </w:divBdr>
    </w:div>
    <w:div w:id="1680817497">
      <w:bodyDiv w:val="1"/>
      <w:marLeft w:val="0"/>
      <w:marRight w:val="0"/>
      <w:marTop w:val="0"/>
      <w:marBottom w:val="0"/>
      <w:divBdr>
        <w:top w:val="none" w:sz="0" w:space="0" w:color="auto"/>
        <w:left w:val="none" w:sz="0" w:space="0" w:color="auto"/>
        <w:bottom w:val="none" w:sz="0" w:space="0" w:color="auto"/>
        <w:right w:val="none" w:sz="0" w:space="0" w:color="auto"/>
      </w:divBdr>
    </w:div>
    <w:div w:id="1705907847">
      <w:bodyDiv w:val="1"/>
      <w:marLeft w:val="0"/>
      <w:marRight w:val="0"/>
      <w:marTop w:val="0"/>
      <w:marBottom w:val="0"/>
      <w:divBdr>
        <w:top w:val="none" w:sz="0" w:space="0" w:color="auto"/>
        <w:left w:val="none" w:sz="0" w:space="0" w:color="auto"/>
        <w:bottom w:val="none" w:sz="0" w:space="0" w:color="auto"/>
        <w:right w:val="none" w:sz="0" w:space="0" w:color="auto"/>
      </w:divBdr>
    </w:div>
    <w:div w:id="1762876153">
      <w:bodyDiv w:val="1"/>
      <w:marLeft w:val="0"/>
      <w:marRight w:val="0"/>
      <w:marTop w:val="0"/>
      <w:marBottom w:val="0"/>
      <w:divBdr>
        <w:top w:val="none" w:sz="0" w:space="0" w:color="auto"/>
        <w:left w:val="none" w:sz="0" w:space="0" w:color="auto"/>
        <w:bottom w:val="none" w:sz="0" w:space="0" w:color="auto"/>
        <w:right w:val="none" w:sz="0" w:space="0" w:color="auto"/>
      </w:divBdr>
    </w:div>
    <w:div w:id="1770353210">
      <w:bodyDiv w:val="1"/>
      <w:marLeft w:val="0"/>
      <w:marRight w:val="0"/>
      <w:marTop w:val="0"/>
      <w:marBottom w:val="0"/>
      <w:divBdr>
        <w:top w:val="none" w:sz="0" w:space="0" w:color="auto"/>
        <w:left w:val="none" w:sz="0" w:space="0" w:color="auto"/>
        <w:bottom w:val="none" w:sz="0" w:space="0" w:color="auto"/>
        <w:right w:val="none" w:sz="0" w:space="0" w:color="auto"/>
      </w:divBdr>
    </w:div>
    <w:div w:id="1865705338">
      <w:bodyDiv w:val="1"/>
      <w:marLeft w:val="0"/>
      <w:marRight w:val="0"/>
      <w:marTop w:val="0"/>
      <w:marBottom w:val="0"/>
      <w:divBdr>
        <w:top w:val="none" w:sz="0" w:space="0" w:color="auto"/>
        <w:left w:val="none" w:sz="0" w:space="0" w:color="auto"/>
        <w:bottom w:val="none" w:sz="0" w:space="0" w:color="auto"/>
        <w:right w:val="none" w:sz="0" w:space="0" w:color="auto"/>
      </w:divBdr>
    </w:div>
    <w:div w:id="1976444193">
      <w:bodyDiv w:val="1"/>
      <w:marLeft w:val="0"/>
      <w:marRight w:val="0"/>
      <w:marTop w:val="0"/>
      <w:marBottom w:val="0"/>
      <w:divBdr>
        <w:top w:val="none" w:sz="0" w:space="0" w:color="auto"/>
        <w:left w:val="none" w:sz="0" w:space="0" w:color="auto"/>
        <w:bottom w:val="none" w:sz="0" w:space="0" w:color="auto"/>
        <w:right w:val="none" w:sz="0" w:space="0" w:color="auto"/>
      </w:divBdr>
    </w:div>
    <w:div w:id="20641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D4B83-5338-40C9-96CE-0FF4DCD6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98</Pages>
  <Words>24059</Words>
  <Characters>137141</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LOVE</vt:lpstr>
    </vt:vector>
  </TitlesOfParts>
  <Company>ECD</Company>
  <LinksUpToDate>false</LinksUpToDate>
  <CharactersWithSpaces>160879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ÿÿÿÿÿÿÿÿ</dc:subject>
  <dc:creator>Ulysses R. Gotera</dc:creator>
  <cp:keywords>FoxChit SOFTWARE SOLUTIONS</cp:keywords>
  <dc:description/>
  <cp:lastModifiedBy>THUC TRAN</cp:lastModifiedBy>
  <cp:revision>2</cp:revision>
  <cp:lastPrinted>2018-01-09T01:34:00Z</cp:lastPrinted>
  <dcterms:created xsi:type="dcterms:W3CDTF">2020-03-22T13:02:00Z</dcterms:created>
  <dcterms:modified xsi:type="dcterms:W3CDTF">2020-03-22T13:02:00Z</dcterms:modified>
</cp:coreProperties>
</file>