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DB3C3A">
        <w:trPr>
          <w:trHeight w:val="1266"/>
        </w:trPr>
        <w:tc>
          <w:tcPr>
            <w:tcW w:w="4679" w:type="dxa"/>
          </w:tcPr>
          <w:p w:rsidR="00DB3C3A" w:rsidRDefault="00E020FB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DB3C3A" w:rsidRDefault="00E020FB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DB3C3A" w:rsidRDefault="00E020FB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4BB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DB3C3A" w:rsidRDefault="00E020FB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DB3C3A" w:rsidRDefault="00E020FB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DB3C3A" w:rsidRDefault="00E020FB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50880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DB3C3A" w:rsidRDefault="003535A0">
            <w:pPr>
              <w:ind w:right="252"/>
              <w:jc w:val="center"/>
              <w:rPr>
                <w:i/>
              </w:rPr>
            </w:pPr>
            <w:r w:rsidRPr="003535A0">
              <w:rPr>
                <w:i/>
              </w:rPr>
              <w:t>Xuân Lộc, ngày 08 tháng 09 năm 2019</w:t>
            </w:r>
            <w:bookmarkStart w:id="0" w:name="_GoBack"/>
            <w:bookmarkEnd w:id="0"/>
          </w:p>
        </w:tc>
      </w:tr>
    </w:tbl>
    <w:p w:rsidR="00DB3C3A" w:rsidRDefault="00E020FB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DB3C3A" w:rsidRDefault="00E020FB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DB3C3A" w:rsidRDefault="00DB3C3A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DB3C3A" w:rsidRDefault="00E020FB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DB3C3A" w:rsidRDefault="00DB3C3A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DB3C3A" w:rsidRDefault="00E020FB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DB3C3A" w:rsidRDefault="00E020FB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DB3C3A" w:rsidRDefault="00E020FB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DB3C3A" w:rsidRDefault="00E020FB" w:rsidP="00991FEF">
      <w:pPr>
        <w:spacing w:before="120" w:after="120" w:line="240" w:lineRule="auto"/>
        <w:ind w:firstLine="540"/>
        <w:rPr>
          <w:i/>
        </w:rPr>
      </w:pP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Đào móng trụ, móng neo.</w:t>
      </w:r>
    </w:p>
    <w:p w:rsidR="003535A0" w:rsidRDefault="00E020FB" w:rsidP="003535A0">
      <w:pPr>
        <w:tabs>
          <w:tab w:val="left" w:pos="900"/>
        </w:tabs>
        <w:spacing w:before="120" w:after="120" w:line="24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3535A0" w:rsidRPr="003535A0">
        <w:t>Từ 07 giờ 30 đến 16 giờ 30 ngày 09 tháng 09 năm 2019.</w:t>
      </w:r>
    </w:p>
    <w:p w:rsidR="00DB3C3A" w:rsidRDefault="00E020FB" w:rsidP="003535A0">
      <w:pPr>
        <w:tabs>
          <w:tab w:val="left" w:pos="900"/>
        </w:tabs>
        <w:spacing w:before="120" w:after="120" w:line="24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DB3C3A" w:rsidRDefault="00E020FB" w:rsidP="00991FEF">
      <w:pPr>
        <w:spacing w:before="120" w:after="120" w:line="24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DB3C3A" w:rsidRDefault="00E020FB" w:rsidP="00991FEF">
      <w:pPr>
        <w:spacing w:before="120" w:after="120" w:line="240" w:lineRule="auto"/>
        <w:ind w:firstLine="539"/>
      </w:pPr>
      <w:r>
        <w:t>Trân trọng kính chào.</w:t>
      </w:r>
    </w:p>
    <w:p w:rsidR="00DB3C3A" w:rsidRDefault="00E020FB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DB3C3A" w:rsidRDefault="00E020FB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DB3C3A" w:rsidRDefault="00DB3C3A">
      <w:pPr>
        <w:tabs>
          <w:tab w:val="center" w:pos="7740"/>
        </w:tabs>
        <w:spacing w:before="100"/>
        <w:ind w:firstLine="539"/>
        <w:rPr>
          <w:i/>
        </w:rPr>
      </w:pPr>
    </w:p>
    <w:p w:rsidR="00DB3C3A" w:rsidRDefault="00DB3C3A">
      <w:pPr>
        <w:tabs>
          <w:tab w:val="center" w:pos="7740"/>
        </w:tabs>
        <w:spacing w:before="100"/>
        <w:ind w:firstLine="539"/>
        <w:rPr>
          <w:i/>
        </w:rPr>
      </w:pPr>
    </w:p>
    <w:p w:rsidR="00DB3C3A" w:rsidRDefault="00DB3C3A">
      <w:pPr>
        <w:tabs>
          <w:tab w:val="center" w:pos="7740"/>
        </w:tabs>
        <w:spacing w:before="100"/>
        <w:ind w:firstLine="539"/>
        <w:rPr>
          <w:i/>
        </w:rPr>
      </w:pPr>
    </w:p>
    <w:p w:rsidR="00DB3C3A" w:rsidRDefault="00E020FB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DB3C3A" w:rsidRDefault="00DB3C3A">
      <w:pPr>
        <w:sectPr w:rsidR="00DB3C3A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DB3C3A">
        <w:trPr>
          <w:trHeight w:val="1168"/>
        </w:trPr>
        <w:tc>
          <w:tcPr>
            <w:tcW w:w="9602" w:type="dxa"/>
          </w:tcPr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DB3C3A" w:rsidRDefault="00DB3C3A">
            <w:pPr>
              <w:spacing w:before="40" w:after="40"/>
              <w:jc w:val="right"/>
              <w:rPr>
                <w:bCs/>
                <w:i/>
              </w:rPr>
            </w:pPr>
          </w:p>
          <w:p w:rsidR="00DB3C3A" w:rsidRDefault="00E020FB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>Xuân Lộc , ngày  09 tháng 09 năm 2019</w:t>
            </w:r>
          </w:p>
        </w:tc>
      </w:tr>
    </w:tbl>
    <w:p w:rsidR="00DB3C3A" w:rsidRDefault="00E020FB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3535A0">
        <w:rPr>
          <w:b/>
          <w:bCs/>
          <w:sz w:val="28"/>
          <w:szCs w:val="28"/>
        </w:rPr>
        <w:t>02/01/</w:t>
      </w:r>
      <w:r>
        <w:rPr>
          <w:b/>
          <w:bCs/>
          <w:sz w:val="28"/>
          <w:szCs w:val="28"/>
        </w:rPr>
        <w:t>NB</w:t>
      </w:r>
    </w:p>
    <w:p w:rsidR="00DB3C3A" w:rsidRDefault="00DB3C3A">
      <w:pPr>
        <w:spacing w:after="40"/>
        <w:jc w:val="center"/>
        <w:rPr>
          <w:b/>
          <w:bCs/>
          <w:sz w:val="28"/>
          <w:szCs w:val="28"/>
        </w:rPr>
      </w:pPr>
    </w:p>
    <w:p w:rsidR="00DB3C3A" w:rsidRDefault="00E020FB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</w:t>
      </w:r>
      <w:r>
        <w:rPr>
          <w:b/>
        </w:rPr>
        <w:t>ĐÀO MÓNG TRỤ, MÓNG NEO</w:t>
      </w:r>
    </w:p>
    <w:p w:rsidR="00DB3C3A" w:rsidRDefault="00E020FB" w:rsidP="00435C03">
      <w:pPr>
        <w:spacing w:before="20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DB3C3A" w:rsidRDefault="00E020FB" w:rsidP="00435C0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20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DB3C3A" w:rsidRDefault="00E020FB" w:rsidP="00435C0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r>
        <w:rPr>
          <w:bCs/>
        </w:rPr>
        <w:t>Bắt đầu:  07 giờ  30 ngày  09 tháng  09 năm 2019</w:t>
      </w:r>
    </w:p>
    <w:p w:rsidR="00DB3C3A" w:rsidRDefault="00E020FB" w:rsidP="00435C0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r>
        <w:rPr>
          <w:bCs/>
        </w:rPr>
        <w:t>Kết thúc: 11 giờ  30 ngày  09  tháng  09 năm 2019</w:t>
      </w:r>
    </w:p>
    <w:p w:rsidR="00DB3C3A" w:rsidRDefault="00E020FB" w:rsidP="00435C0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r>
        <w:rPr>
          <w:bCs/>
        </w:rPr>
        <w:t>Tại: Công trình .</w:t>
      </w:r>
    </w:p>
    <w:p w:rsidR="00DB3C3A" w:rsidRDefault="00E020FB" w:rsidP="00435C0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20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DB3C3A" w:rsidRDefault="00E020FB" w:rsidP="00435C03">
      <w:pPr>
        <w:spacing w:before="200" w:line="288" w:lineRule="auto"/>
        <w:ind w:firstLine="567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đ</w:t>
      </w:r>
      <w:r>
        <w:t>ào móng trụ, móng neo</w:t>
      </w:r>
      <w:r>
        <w:rPr>
          <w:bCs/>
        </w:rPr>
        <w:t>.</w:t>
      </w:r>
    </w:p>
    <w:p w:rsidR="00DB3C3A" w:rsidRDefault="00E020FB" w:rsidP="00435C0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20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:rsidR="00DB3C3A" w:rsidRDefault="00E020FB" w:rsidP="00435C03">
      <w:pPr>
        <w:tabs>
          <w:tab w:val="left" w:pos="5130"/>
        </w:tabs>
        <w:spacing w:before="20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DB3C3A" w:rsidRDefault="00E020FB" w:rsidP="00435C03">
      <w:pPr>
        <w:tabs>
          <w:tab w:val="left" w:pos="5130"/>
        </w:tabs>
        <w:spacing w:before="20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DB3C3A" w:rsidRDefault="00E020FB" w:rsidP="00435C03">
      <w:pPr>
        <w:numPr>
          <w:ilvl w:val="0"/>
          <w:numId w:val="2"/>
        </w:numPr>
        <w:tabs>
          <w:tab w:val="left" w:pos="303"/>
        </w:tabs>
        <w:spacing w:before="20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Hồ sơ thầu và hợp đồng xây dựng.</w:t>
      </w:r>
    </w:p>
    <w:p w:rsidR="00DB3C3A" w:rsidRDefault="00E020FB" w:rsidP="00435C03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DB3C3A" w:rsidRDefault="00E020FB" w:rsidP="00435C03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20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DB3C3A" w:rsidRDefault="00E020FB" w:rsidP="00435C0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20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10524" w:type="dxa"/>
        <w:tblInd w:w="93" w:type="dxa"/>
        <w:tblLook w:val="04A0" w:firstRow="1" w:lastRow="0" w:firstColumn="1" w:lastColumn="0" w:noHBand="0" w:noVBand="1"/>
      </w:tblPr>
      <w:tblGrid>
        <w:gridCol w:w="900"/>
        <w:gridCol w:w="5016"/>
        <w:gridCol w:w="1188"/>
        <w:gridCol w:w="1188"/>
        <w:gridCol w:w="1392"/>
        <w:gridCol w:w="840"/>
      </w:tblGrid>
      <w:tr w:rsidR="00435C03" w:rsidRPr="00435C03" w:rsidTr="00435C03">
        <w:trPr>
          <w:trHeight w:val="72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Vị trí móng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435C03" w:rsidRPr="00435C03" w:rsidTr="00435C03">
        <w:trPr>
          <w:trHeight w:val="133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M12 tại các vị trí: 90A, 91A, 97A, 98A, 99A, 102A, 106A, 107A, 108A, 110A, 111A, 111B, 115, 116A, 117A, 121A, 123A, 124A, 127A, 128A, 131A, 133A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435C03">
        <w:trPr>
          <w:trHeight w:val="13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M12a tại các vị trí: 92A, 93A, 94A, 96A, 100A, 102, 103A, 104A, 105A, 107, 109A, 112A, 115A, 118A, 119A, 125A, 126A, 128, 129A, 130A, 134A, 135A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435C0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bê tông trụ đôi 12m tại các vị trí: 89A, 95A, 101A, 113A, 120A, 129, 136A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435C0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M14a tại các vị trí: 101, 106, 116, 123, 127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DB3C3A" w:rsidRDefault="00E020FB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DB3C3A" w:rsidRDefault="00E020FB">
      <w:pPr>
        <w:spacing w:before="120" w:after="120"/>
        <w:ind w:left="707"/>
        <w:rPr>
          <w:bCs/>
        </w:rPr>
      </w:pPr>
      <w:r>
        <w:rPr>
          <w:bCs/>
        </w:rPr>
        <w:t>- Thời gian thi công: Từ ngày 26/08/2019 đến ngày 06/09/2019.</w:t>
      </w:r>
    </w:p>
    <w:p w:rsidR="00DB3C3A" w:rsidRDefault="00E020FB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DB3C3A" w:rsidRDefault="00E020FB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DB3C3A" w:rsidRDefault="00E020FB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DB3C3A" w:rsidRDefault="00E020FB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DB3C3A" w:rsidRDefault="00E020FB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DB3C3A" w:rsidRDefault="00E020FB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DB3C3A">
        <w:tc>
          <w:tcPr>
            <w:tcW w:w="4840" w:type="dxa"/>
          </w:tcPr>
          <w:p w:rsidR="00DB3C3A" w:rsidRDefault="00E020F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E020F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DB3C3A" w:rsidRDefault="00E020F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DB3C3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B3C3A" w:rsidRDefault="00E020F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DB3C3A" w:rsidRDefault="00DB3C3A">
      <w:pPr>
        <w:sectPr w:rsidR="00DB3C3A"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p w:rsidR="00DB3C3A" w:rsidRDefault="00DB3C3A"/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DB3C3A">
        <w:trPr>
          <w:trHeight w:val="1350"/>
        </w:trPr>
        <w:tc>
          <w:tcPr>
            <w:tcW w:w="9602" w:type="dxa"/>
          </w:tcPr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CỘNG HÒA XÃ HỘI CHỦ NGHĨA VIỆT NAM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DB3C3A" w:rsidRDefault="00DB3C3A">
            <w:pPr>
              <w:spacing w:before="40" w:after="40"/>
              <w:jc w:val="right"/>
              <w:rPr>
                <w:bCs/>
                <w:i/>
              </w:rPr>
            </w:pPr>
          </w:p>
          <w:p w:rsidR="00DB3C3A" w:rsidRDefault="00E020FB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>Xuân Lộc , ngày  09 tháng 09 năm 2019</w:t>
            </w:r>
          </w:p>
        </w:tc>
      </w:tr>
    </w:tbl>
    <w:p w:rsidR="00DB3C3A" w:rsidRDefault="00DB3C3A">
      <w:pPr>
        <w:spacing w:after="40"/>
        <w:jc w:val="center"/>
        <w:rPr>
          <w:b/>
          <w:bCs/>
          <w:sz w:val="28"/>
        </w:rPr>
      </w:pPr>
    </w:p>
    <w:p w:rsidR="00DB3C3A" w:rsidRDefault="00E020FB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3535A0">
        <w:rPr>
          <w:b/>
          <w:bCs/>
          <w:sz w:val="28"/>
        </w:rPr>
        <w:t>02/01</w:t>
      </w:r>
    </w:p>
    <w:p w:rsidR="00DB3C3A" w:rsidRDefault="00E020FB">
      <w:pPr>
        <w:spacing w:before="160" w:after="120"/>
        <w:ind w:firstLine="567"/>
        <w:rPr>
          <w:b/>
          <w:bCs/>
        </w:rPr>
      </w:pPr>
      <w:r>
        <w:rPr>
          <w:b/>
          <w:bCs/>
        </w:rPr>
        <w:t xml:space="preserve">Công việc: </w:t>
      </w:r>
      <w:r>
        <w:rPr>
          <w:b/>
          <w:bCs/>
        </w:rPr>
        <w:tab/>
        <w:t>NGHIỆM THU ĐÀO ĐẤT HỐ MÓNG TRỤ, MÓNG NEO</w:t>
      </w:r>
      <w:r>
        <w:rPr>
          <w:b/>
          <w:bCs/>
        </w:rPr>
        <w:tab/>
      </w:r>
    </w:p>
    <w:p w:rsidR="00DB3C3A" w:rsidRDefault="00E020FB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DB3C3A" w:rsidRDefault="00E020F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Bắt đầu:  13 giờ  30 ngày  09 tháng  09 năm 2019</w:t>
      </w:r>
    </w:p>
    <w:p w:rsidR="00DB3C3A" w:rsidRDefault="00E020F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Kết thúc: 16 giờ  30 ngày  09  tháng  09 năm 2019</w:t>
      </w:r>
    </w:p>
    <w:p w:rsidR="00DB3C3A" w:rsidRDefault="00E020F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Đào lỗ trụ, lỗ neo.</w:t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</w:p>
    <w:p w:rsidR="00DB3C3A" w:rsidRDefault="00E020FB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DB3C3A" w:rsidRDefault="00E020FB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DB3C3A" w:rsidRDefault="00E020FB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DB3C3A" w:rsidRDefault="00E020FB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DB3C3A" w:rsidRDefault="00E020FB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DB3C3A" w:rsidRDefault="00E020FB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DB3C3A" w:rsidRDefault="00E020FB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DB3C3A" w:rsidRDefault="00E020FB">
      <w:pPr>
        <w:spacing w:before="160" w:after="120"/>
        <w:ind w:left="720"/>
      </w:pPr>
      <w:r>
        <w:t>- Phiếu yêu cầu nghiệm thu của nhà thầu thi công xây dựng.</w:t>
      </w:r>
    </w:p>
    <w:p w:rsidR="00DB3C3A" w:rsidRDefault="00E020FB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DB3C3A" w:rsidRDefault="00E020FB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DB3C3A" w:rsidRDefault="00E020FB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DB3C3A" w:rsidRDefault="00E020FB">
      <w:pPr>
        <w:spacing w:before="160" w:after="120"/>
        <w:ind w:left="720"/>
      </w:pPr>
      <w:r>
        <w:lastRenderedPageBreak/>
        <w:t>- Hồ sơ thầu và hợp đồng xây dựng.</w:t>
      </w:r>
    </w:p>
    <w:p w:rsidR="00DB3C3A" w:rsidRDefault="00E020FB">
      <w:pPr>
        <w:spacing w:before="160" w:after="120"/>
        <w:ind w:left="720"/>
      </w:pPr>
      <w:r>
        <w:t>- Nhật ký thi công, nhật ký giám sát và các văn bản khác có liên quan đến đối tượng nghiệm thu.</w:t>
      </w:r>
    </w:p>
    <w:p w:rsidR="00DB3C3A" w:rsidRDefault="00E020FB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DB3C3A" w:rsidRDefault="00E020FB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DB3C3A" w:rsidRDefault="00E020FB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10113" w:type="dxa"/>
        <w:tblInd w:w="93" w:type="dxa"/>
        <w:tblLook w:val="04A0" w:firstRow="1" w:lastRow="0" w:firstColumn="1" w:lastColumn="0" w:noHBand="0" w:noVBand="1"/>
      </w:tblPr>
      <w:tblGrid>
        <w:gridCol w:w="900"/>
        <w:gridCol w:w="4605"/>
        <w:gridCol w:w="1188"/>
        <w:gridCol w:w="1188"/>
        <w:gridCol w:w="1392"/>
        <w:gridCol w:w="840"/>
      </w:tblGrid>
      <w:tr w:rsidR="00435C03" w:rsidRPr="00435C03" w:rsidTr="00435C03">
        <w:trPr>
          <w:trHeight w:val="72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Vị trí móng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35C03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435C03" w:rsidRPr="00435C03" w:rsidTr="00435C03">
        <w:trPr>
          <w:trHeight w:val="133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M12 tại các vị trí: 90A, 91A, 97A, 98A, 99A, 102A, 106A, 107A, 108A, 110A, 111A, 111B, 115, 116A, 117A, 121A, 123A, 124A, 127A, 128A, 131A, 133A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435C03">
        <w:trPr>
          <w:trHeight w:val="13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M12a tại các vị trí: 92A, 93A, 94A, 96A, 100A, 102, 103A, 104A, 105A, 107, 109A, 112A, 115A, 118A, 119A, 125A, 126A, 128, 129A, 130A, 134A, 135A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435C0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bê tông trụ đôi 12m tại các vị trí: 89A, 95A, 101A, 113A, 120A, 129, 136A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35C03" w:rsidRPr="00435C03" w:rsidTr="00435C0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Móng M14a tại các vị trí: 101, 106, 116, 123, 127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35C0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5C03" w:rsidRPr="00435C03" w:rsidRDefault="00435C03" w:rsidP="00435C0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DB3C3A" w:rsidRDefault="00E020FB">
      <w:pPr>
        <w:numPr>
          <w:ilvl w:val="3"/>
          <w:numId w:val="4"/>
        </w:numPr>
        <w:tabs>
          <w:tab w:val="clear" w:pos="5923"/>
        </w:tabs>
        <w:spacing w:before="40" w:after="40"/>
        <w:ind w:left="707" w:hanging="404"/>
        <w:rPr>
          <w:bCs/>
        </w:rPr>
      </w:pPr>
      <w:r>
        <w:rPr>
          <w:bCs/>
        </w:rPr>
        <w:t>Nhận xét thời gian thi công và chất lượng công việc xây dựng :</w:t>
      </w:r>
    </w:p>
    <w:p w:rsidR="00DB3C3A" w:rsidRDefault="00E020FB">
      <w:pPr>
        <w:spacing w:before="120" w:after="120"/>
        <w:ind w:left="707"/>
        <w:rPr>
          <w:bCs/>
        </w:rPr>
      </w:pPr>
      <w:r>
        <w:rPr>
          <w:bCs/>
        </w:rPr>
        <w:t>- Thời gian thi công: Từ ngày 26/08/2019 đến ngày 06/09/2019.</w:t>
      </w:r>
    </w:p>
    <w:p w:rsidR="00DB3C3A" w:rsidRDefault="00E020FB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DB3C3A" w:rsidRDefault="00E020FB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DB3C3A" w:rsidRDefault="00E020FB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DB3C3A" w:rsidRDefault="00E020FB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DB3C3A" w:rsidRDefault="00E020FB">
      <w:pPr>
        <w:pStyle w:val="ListParagraph"/>
        <w:numPr>
          <w:ilvl w:val="0"/>
          <w:numId w:val="4"/>
        </w:numPr>
        <w:tabs>
          <w:tab w:val="clear" w:pos="3763"/>
        </w:tabs>
        <w:spacing w:before="120" w:after="120"/>
        <w:ind w:left="360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DB3C3A">
        <w:tc>
          <w:tcPr>
            <w:tcW w:w="6300" w:type="dxa"/>
          </w:tcPr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DB3C3A" w:rsidRDefault="00E020FB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DB3C3A" w:rsidRDefault="00E020FB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DB3C3A" w:rsidRDefault="00DB3C3A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DB3C3A">
            <w:pPr>
              <w:spacing w:before="40" w:after="40"/>
              <w:jc w:val="center"/>
              <w:rPr>
                <w:b/>
                <w:bCs/>
              </w:rPr>
            </w:pPr>
          </w:p>
          <w:p w:rsidR="00DB3C3A" w:rsidRDefault="00E020F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DB3C3A" w:rsidRDefault="00DB3C3A">
      <w:pPr>
        <w:spacing w:before="0"/>
        <w:rPr>
          <w:b/>
          <w:bCs/>
        </w:rPr>
      </w:pPr>
    </w:p>
    <w:sectPr w:rsidR="00DB3C3A">
      <w:pgSz w:w="11907" w:h="16840"/>
      <w:pgMar w:top="1135" w:right="1152" w:bottom="900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C7B" w:rsidRDefault="00705C7B">
      <w:pPr>
        <w:spacing w:before="0" w:after="0" w:line="240" w:lineRule="auto"/>
      </w:pPr>
      <w:r>
        <w:separator/>
      </w:r>
    </w:p>
  </w:endnote>
  <w:endnote w:type="continuationSeparator" w:id="0">
    <w:p w:rsidR="00705C7B" w:rsidRDefault="00705C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31438"/>
      <w:docPartObj>
        <w:docPartGallery w:val="AutoText"/>
      </w:docPartObj>
    </w:sdtPr>
    <w:sdtEndPr/>
    <w:sdtContent>
      <w:p w:rsidR="00DB3C3A" w:rsidRDefault="00E02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C03">
          <w:rPr>
            <w:noProof/>
          </w:rPr>
          <w:t>1</w:t>
        </w:r>
        <w:r>
          <w:fldChar w:fldCharType="end"/>
        </w:r>
      </w:p>
    </w:sdtContent>
  </w:sdt>
  <w:p w:rsidR="00DB3C3A" w:rsidRDefault="00DB3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C7B" w:rsidRDefault="00705C7B">
      <w:pPr>
        <w:spacing w:before="0" w:after="0" w:line="240" w:lineRule="auto"/>
      </w:pPr>
      <w:r>
        <w:separator/>
      </w:r>
    </w:p>
  </w:footnote>
  <w:footnote w:type="continuationSeparator" w:id="0">
    <w:p w:rsidR="00705C7B" w:rsidRDefault="00705C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2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631D1E8B"/>
    <w:multiLevelType w:val="multilevel"/>
    <w:tmpl w:val="631D1E8B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C35DA"/>
    <w:rsid w:val="000D2D8C"/>
    <w:rsid w:val="000D79D3"/>
    <w:rsid w:val="000E1B24"/>
    <w:rsid w:val="000F1A1A"/>
    <w:rsid w:val="000F2F6D"/>
    <w:rsid w:val="00101BE4"/>
    <w:rsid w:val="0010372F"/>
    <w:rsid w:val="00116E56"/>
    <w:rsid w:val="00117C41"/>
    <w:rsid w:val="001253B4"/>
    <w:rsid w:val="00125D07"/>
    <w:rsid w:val="001267BA"/>
    <w:rsid w:val="00131147"/>
    <w:rsid w:val="001337C1"/>
    <w:rsid w:val="00165517"/>
    <w:rsid w:val="00172E77"/>
    <w:rsid w:val="00175FA6"/>
    <w:rsid w:val="0017612E"/>
    <w:rsid w:val="001827AD"/>
    <w:rsid w:val="001864C4"/>
    <w:rsid w:val="00197376"/>
    <w:rsid w:val="00197A97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222C5"/>
    <w:rsid w:val="00333B87"/>
    <w:rsid w:val="003352CF"/>
    <w:rsid w:val="00344252"/>
    <w:rsid w:val="00347DCE"/>
    <w:rsid w:val="003528D2"/>
    <w:rsid w:val="003535A0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35C03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0662"/>
    <w:rsid w:val="005225F0"/>
    <w:rsid w:val="00525C8E"/>
    <w:rsid w:val="005276C9"/>
    <w:rsid w:val="00554483"/>
    <w:rsid w:val="00556DF1"/>
    <w:rsid w:val="00561F3A"/>
    <w:rsid w:val="00566A8A"/>
    <w:rsid w:val="00580F62"/>
    <w:rsid w:val="00584868"/>
    <w:rsid w:val="005902AA"/>
    <w:rsid w:val="00595BC4"/>
    <w:rsid w:val="005A76F5"/>
    <w:rsid w:val="005B54CD"/>
    <w:rsid w:val="005B6243"/>
    <w:rsid w:val="005C1ED9"/>
    <w:rsid w:val="005C2435"/>
    <w:rsid w:val="005C3A03"/>
    <w:rsid w:val="005D00C8"/>
    <w:rsid w:val="005E0FE8"/>
    <w:rsid w:val="005E6531"/>
    <w:rsid w:val="00606AD3"/>
    <w:rsid w:val="006070A2"/>
    <w:rsid w:val="00611562"/>
    <w:rsid w:val="00616794"/>
    <w:rsid w:val="00625D1B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05C7B"/>
    <w:rsid w:val="00720228"/>
    <w:rsid w:val="00732F61"/>
    <w:rsid w:val="007359E1"/>
    <w:rsid w:val="007450DD"/>
    <w:rsid w:val="0076611F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91FEF"/>
    <w:rsid w:val="009A1E2A"/>
    <w:rsid w:val="009A3626"/>
    <w:rsid w:val="009A7EE3"/>
    <w:rsid w:val="009B06FD"/>
    <w:rsid w:val="009C4C64"/>
    <w:rsid w:val="009C5F66"/>
    <w:rsid w:val="009D3E6D"/>
    <w:rsid w:val="009E1B08"/>
    <w:rsid w:val="009E4D49"/>
    <w:rsid w:val="009E74BC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45"/>
    <w:rsid w:val="00B42E51"/>
    <w:rsid w:val="00B45595"/>
    <w:rsid w:val="00B4595C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05CA2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A7215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B3C3A"/>
    <w:rsid w:val="00DC5DFA"/>
    <w:rsid w:val="00DD4086"/>
    <w:rsid w:val="00DE5A0E"/>
    <w:rsid w:val="00DF06BC"/>
    <w:rsid w:val="00E000D1"/>
    <w:rsid w:val="00E020FB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E7B7A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C6683"/>
    <w:rsid w:val="00FD18D3"/>
    <w:rsid w:val="00FD29BE"/>
    <w:rsid w:val="00FD3DC3"/>
    <w:rsid w:val="00FE10C9"/>
    <w:rsid w:val="00FF0A27"/>
    <w:rsid w:val="023317DC"/>
    <w:rsid w:val="269045E0"/>
    <w:rsid w:val="3A206E77"/>
    <w:rsid w:val="652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00A062"/>
  <w15:docId w15:val="{F347F56A-93C4-4FA9-A50C-30523BEF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93025A-7D53-4600-83A6-BDC0FBC0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946</Words>
  <Characters>5395</Characters>
  <Application>Microsoft Office Word</Application>
  <DocSecurity>0</DocSecurity>
  <Lines>44</Lines>
  <Paragraphs>12</Paragraphs>
  <ScaleCrop>false</ScaleCrop>
  <Company>l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33</cp:revision>
  <cp:lastPrinted>2019-11-15T09:03:00Z</cp:lastPrinted>
  <dcterms:created xsi:type="dcterms:W3CDTF">2019-10-21T13:09:00Z</dcterms:created>
  <dcterms:modified xsi:type="dcterms:W3CDTF">2020-03-02T08:48:00Z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