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570C1E">
        <w:trPr>
          <w:trHeight w:val="1266"/>
        </w:trPr>
        <w:tc>
          <w:tcPr>
            <w:tcW w:w="4679" w:type="dxa"/>
          </w:tcPr>
          <w:p w:rsidR="00570C1E" w:rsidRDefault="00AA79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570C1E" w:rsidRDefault="00AA793F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570C1E" w:rsidRDefault="00AA793F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32" type="#_x0000_t32" style="position:absolute;left:0pt;margin-left:78.9pt;margin-top:10.95pt;height:0pt;width:67.2pt;z-index:251659264;mso-width-relative:page;mso-height-relative:page;" filled="f" stroked="t" coordsize="21600,21600" o:gfxdata="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T/Q1NYAAAAJAQAADwAAAAAAAAABACAAAAAiAAAAZHJzL2Rvd25yZXYueG1sUEsB&#10;AhQAFAAAAAgAh07iQFb6Td2+AQAAcgMAAA4AAAAAAAAAAQAgAAAAJQEAAGRycy9lMm9Eb2MueG1s&#10;UEsFBgAAAAAGAAYAWQEAAFU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47" w:type="dxa"/>
          </w:tcPr>
          <w:p w:rsidR="00570C1E" w:rsidRDefault="00AA793F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70C1E" w:rsidRDefault="00AA79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70C1E" w:rsidRDefault="00AA793F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32" type="#_x0000_t32" style="position:absolute;left:0pt;margin-left:77.85pt;margin-top:3.4pt;height:0pt;width:129pt;z-index:251660288;mso-width-relative:page;mso-height-relative:page;" filled="f" stroked="t" coordsize="21600,21600" o:gfxdata="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H+xIbUAAAABwEAAA8AAAAAAAAAAQAgAAAAIgAAAGRycy9kb3ducmV2LnhtbFBLAQIU&#10;ABQAAAAIAIdO4kCUB4ldvgEAAHMDAAAOAAAAAAAAAAEAIAAAACMBAABkcnMvZTJvRG9jLnhtbFBL&#10;BQYAAAAABgAGAFkBAABT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570C1E" w:rsidRDefault="00AA793F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70C1E" w:rsidRDefault="00AA793F" w:rsidP="00CE738C">
      <w:pPr>
        <w:jc w:val="center"/>
        <w:rPr>
          <w:b/>
          <w:sz w:val="32"/>
          <w:szCs w:val="32"/>
        </w:rPr>
      </w:pPr>
      <w:r>
        <w:rPr>
          <w:b/>
          <w:sz w:val="30"/>
        </w:rPr>
        <w:t xml:space="preserve"> </w:t>
      </w:r>
      <w:r>
        <w:rPr>
          <w:b/>
          <w:sz w:val="32"/>
          <w:szCs w:val="32"/>
        </w:rPr>
        <w:t xml:space="preserve">PHIẾU YÊU CẦU NGHIỆM THU </w:t>
      </w:r>
    </w:p>
    <w:p w:rsidR="00570C1E" w:rsidRDefault="00AA793F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70C1E" w:rsidRDefault="00570C1E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70C1E" w:rsidRDefault="00AA793F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70C1E" w:rsidRDefault="00AA793F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70C1E" w:rsidRDefault="00AA793F" w:rsidP="00CE738C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t>.</w:t>
      </w:r>
    </w:p>
    <w:p w:rsidR="00570C1E" w:rsidRDefault="00AA793F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570C1E" w:rsidRDefault="00AA793F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70C1E" w:rsidRDefault="00AA793F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>
          <w:t>Công ty TNHH Thu Lộc</w:t>
        </w:r>
      </w:fldSimple>
      <w:r>
        <w:t>.</w:t>
      </w:r>
    </w:p>
    <w:p w:rsidR="00570C1E" w:rsidRDefault="00AA793F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70C1E" w:rsidRDefault="00AA793F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70C1E" w:rsidRDefault="00AA793F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70C1E" w:rsidRDefault="00570C1E">
      <w:pPr>
        <w:tabs>
          <w:tab w:val="center" w:pos="7740"/>
        </w:tabs>
        <w:spacing w:before="100"/>
        <w:ind w:firstLine="539"/>
        <w:rPr>
          <w:i/>
        </w:rPr>
      </w:pPr>
    </w:p>
    <w:p w:rsidR="00570C1E" w:rsidRDefault="00570C1E">
      <w:pPr>
        <w:tabs>
          <w:tab w:val="center" w:pos="7740"/>
        </w:tabs>
        <w:spacing w:before="100"/>
        <w:ind w:firstLine="539"/>
        <w:rPr>
          <w:i/>
        </w:rPr>
      </w:pPr>
    </w:p>
    <w:p w:rsidR="00570C1E" w:rsidRDefault="00570C1E">
      <w:pPr>
        <w:tabs>
          <w:tab w:val="center" w:pos="7740"/>
        </w:tabs>
        <w:spacing w:before="100"/>
        <w:ind w:firstLine="539"/>
        <w:rPr>
          <w:i/>
        </w:rPr>
      </w:pPr>
    </w:p>
    <w:p w:rsidR="00570C1E" w:rsidRDefault="00AA793F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70C1E" w:rsidRDefault="00570C1E">
      <w:pPr>
        <w:spacing w:before="0"/>
        <w:jc w:val="left"/>
        <w:rPr>
          <w:b/>
        </w:rPr>
        <w:sectPr w:rsidR="00570C1E">
          <w:footerReference w:type="default" r:id="rId10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570C1E">
        <w:trPr>
          <w:trHeight w:val="1168"/>
        </w:trPr>
        <w:tc>
          <w:tcPr>
            <w:tcW w:w="9602" w:type="dxa"/>
          </w:tcPr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570C1E" w:rsidRDefault="00570C1E">
            <w:pPr>
              <w:spacing w:before="40" w:after="40"/>
              <w:jc w:val="right"/>
              <w:rPr>
                <w:bCs/>
                <w:i/>
              </w:rPr>
            </w:pPr>
          </w:p>
          <w:p w:rsidR="00570C1E" w:rsidRDefault="00AA793F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570C1E" w:rsidRDefault="00AA793F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570C1E" w:rsidRDefault="00570C1E">
      <w:pPr>
        <w:spacing w:after="40"/>
        <w:jc w:val="center"/>
        <w:rPr>
          <w:b/>
          <w:bCs/>
          <w:sz w:val="28"/>
          <w:szCs w:val="28"/>
        </w:rPr>
      </w:pPr>
    </w:p>
    <w:p w:rsidR="00570C1E" w:rsidRDefault="00AA793F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 DỰNG CỘT BÊ TÔNG</w:t>
      </w:r>
    </w:p>
    <w:p w:rsidR="00570C1E" w:rsidRDefault="00AA793F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570C1E" w:rsidRDefault="00AA793F" w:rsidP="00FA779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60" w:after="16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570C1E" w:rsidRDefault="00AA793F" w:rsidP="00FA779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570C1E" w:rsidRDefault="00AA793F" w:rsidP="00FA779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570C1E" w:rsidRDefault="00AA793F" w:rsidP="00FA779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6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570C1E" w:rsidRDefault="00AA793F" w:rsidP="00FA779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60" w:after="16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570C1E" w:rsidRDefault="00AA793F" w:rsidP="00FA7792">
      <w:pPr>
        <w:spacing w:before="160" w:after="160" w:line="288" w:lineRule="auto"/>
        <w:ind w:firstLine="567"/>
        <w:rPr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rPr>
          <w:bCs/>
        </w:rPr>
        <w:t>.</w:t>
      </w:r>
    </w:p>
    <w:p w:rsidR="00570C1E" w:rsidRDefault="00AA793F" w:rsidP="00FA779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60" w:after="160"/>
        <w:ind w:left="301" w:hanging="301"/>
        <w:rPr>
          <w:b/>
          <w:bCs/>
        </w:rPr>
      </w:pP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Thu Lộc</w:t>
      </w:r>
      <w:r>
        <w:fldChar w:fldCharType="end"/>
      </w:r>
      <w:r>
        <w:t>.</w:t>
      </w:r>
    </w:p>
    <w:p w:rsidR="00570C1E" w:rsidRDefault="00AA793F" w:rsidP="00FA7792">
      <w:pPr>
        <w:tabs>
          <w:tab w:val="left" w:pos="5130"/>
        </w:tabs>
        <w:spacing w:before="160" w:after="16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proofErr w:type="spellStart"/>
      <w:r>
        <w:rPr>
          <w:bCs/>
        </w:rPr>
        <w:t>Trần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Sỹ</w:t>
      </w:r>
      <w:proofErr w:type="spellEnd"/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570C1E" w:rsidRDefault="00AA793F" w:rsidP="00FA7792">
      <w:pPr>
        <w:tabs>
          <w:tab w:val="left" w:pos="5130"/>
        </w:tabs>
        <w:spacing w:before="160" w:after="16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proofErr w:type="spellStart"/>
      <w:r>
        <w:rPr>
          <w:bCs/>
        </w:rPr>
        <w:t>Hoàng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Hoàn</w:t>
      </w:r>
      <w:proofErr w:type="spellEnd"/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570C1E" w:rsidRDefault="00AA793F" w:rsidP="00FA7792">
      <w:pPr>
        <w:numPr>
          <w:ilvl w:val="0"/>
          <w:numId w:val="2"/>
        </w:numPr>
        <w:tabs>
          <w:tab w:val="left" w:pos="303"/>
        </w:tabs>
        <w:spacing w:before="160" w:after="16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570C1E" w:rsidRDefault="00AA793F" w:rsidP="00FA7792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570C1E" w:rsidRDefault="00AA793F" w:rsidP="00FA7792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570C1E" w:rsidRDefault="00AA793F" w:rsidP="00FA7792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570C1E" w:rsidRDefault="00AA793F" w:rsidP="00FA7792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570C1E" w:rsidRDefault="00AA793F" w:rsidP="00FA7792">
      <w:pPr>
        <w:tabs>
          <w:tab w:val="left" w:pos="3763"/>
        </w:tabs>
        <w:spacing w:before="160" w:after="16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570C1E" w:rsidRDefault="00AA793F" w:rsidP="00FA7792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60" w:after="16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570C1E" w:rsidRDefault="00AA793F" w:rsidP="00FA7792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60" w:after="16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10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FA7792" w:rsidTr="00FA7792">
        <w:trPr>
          <w:trHeight w:val="12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Vị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công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công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Bản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Ghi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FA7792" w:rsidTr="00FA7792">
        <w:trPr>
          <w:trHeight w:val="3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 xml:space="preserve"> 12m </w:t>
            </w:r>
            <w:proofErr w:type="spellStart"/>
            <w:r>
              <w:rPr>
                <w:color w:val="000000"/>
              </w:rPr>
              <w:t>trồng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công+cơ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89A, 90A, 91A, 92A, 93A, 94A, 95A, 96A, 97A, 98A, 99A, 100A, 101A, 102, 102A, 103A, 104A, 105A, 106A, 107, 107A, 108A, 109A, 110A, 111A, 111B, 112A, 113A, 115, 115A, 116A, 117A, 118A, 119A, 120A, 121A, 123A, 124A, 125A, 126A, 127A, 128, 128A, 129, 129A, 130A, 131A, 133A, 134A, 135A, 136A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rPr>
                <w:color w:val="000000"/>
                <w:sz w:val="24"/>
                <w:szCs w:val="24"/>
              </w:rPr>
            </w:pPr>
          </w:p>
        </w:tc>
      </w:tr>
      <w:tr w:rsidR="00FA7792" w:rsidTr="00FA7792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 xml:space="preserve"> 14m </w:t>
            </w:r>
            <w:proofErr w:type="spellStart"/>
            <w:r>
              <w:rPr>
                <w:color w:val="000000"/>
              </w:rPr>
              <w:t>trồng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công+cơ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101, 106, 116, 123,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rPr>
                <w:color w:val="000000"/>
                <w:sz w:val="24"/>
                <w:szCs w:val="24"/>
              </w:rPr>
            </w:pPr>
          </w:p>
        </w:tc>
      </w:tr>
      <w:tr w:rsidR="00FA7792" w:rsidTr="00FA7792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Tổng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cộng</w:t>
            </w:r>
            <w:proofErr w:type="spellEnd"/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63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570C1E" w:rsidRDefault="00FA7792" w:rsidP="00FA7792">
      <w:pPr>
        <w:numPr>
          <w:ilvl w:val="3"/>
          <w:numId w:val="5"/>
        </w:numPr>
        <w:tabs>
          <w:tab w:val="left" w:pos="707"/>
          <w:tab w:val="left" w:pos="3330"/>
        </w:tabs>
        <w:spacing w:before="120" w:after="120"/>
        <w:rPr>
          <w:bCs/>
        </w:rPr>
      </w:pPr>
      <w:r>
        <w:rPr>
          <w:bCs/>
        </w:rPr>
        <w:t xml:space="preserve"> </w:t>
      </w:r>
      <w:proofErr w:type="spellStart"/>
      <w:r w:rsidR="00AA793F">
        <w:rPr>
          <w:bCs/>
        </w:rPr>
        <w:t>Nhận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xét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thời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gian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thi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công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và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chất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lượng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công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việc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xây</w:t>
      </w:r>
      <w:proofErr w:type="spellEnd"/>
      <w:r w:rsidR="00AA793F">
        <w:rPr>
          <w:bCs/>
        </w:rPr>
        <w:t xml:space="preserve"> </w:t>
      </w:r>
      <w:proofErr w:type="spellStart"/>
      <w:r w:rsidR="00AA793F">
        <w:rPr>
          <w:bCs/>
        </w:rPr>
        <w:t>dựng</w:t>
      </w:r>
      <w:proofErr w:type="spellEnd"/>
      <w:r w:rsidR="00AA793F">
        <w:rPr>
          <w:bCs/>
        </w:rPr>
        <w:t xml:space="preserve"> :</w:t>
      </w:r>
    </w:p>
    <w:p w:rsidR="00570C1E" w:rsidRDefault="00AA793F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570C1E" w:rsidRDefault="00AA793F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570C1E" w:rsidRDefault="00AA793F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570C1E" w:rsidRDefault="00AA793F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570C1E" w:rsidRDefault="00AA793F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570C1E" w:rsidRDefault="00AA793F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570C1E" w:rsidRDefault="00AA793F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570C1E">
        <w:tc>
          <w:tcPr>
            <w:tcW w:w="4840" w:type="dxa"/>
          </w:tcPr>
          <w:p w:rsidR="00570C1E" w:rsidRDefault="00AA793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AA793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570C1E" w:rsidRDefault="00AA793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570C1E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70C1E" w:rsidRDefault="00AA793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70C1E" w:rsidRDefault="00570C1E">
      <w:pPr>
        <w:spacing w:before="0"/>
        <w:jc w:val="left"/>
        <w:rPr>
          <w:b/>
        </w:rPr>
        <w:sectPr w:rsidR="00570C1E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570C1E">
        <w:trPr>
          <w:trHeight w:val="1350"/>
        </w:trPr>
        <w:tc>
          <w:tcPr>
            <w:tcW w:w="9602" w:type="dxa"/>
          </w:tcPr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570C1E" w:rsidRDefault="00570C1E">
            <w:pPr>
              <w:spacing w:before="40" w:after="40"/>
              <w:jc w:val="right"/>
              <w:rPr>
                <w:bCs/>
                <w:i/>
              </w:rPr>
            </w:pPr>
          </w:p>
          <w:p w:rsidR="00570C1E" w:rsidRDefault="00AA793F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.....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....</w:t>
            </w:r>
            <w:proofErr w:type="gramEnd"/>
            <w:r>
              <w:rPr>
                <w:bCs/>
                <w:i/>
              </w:rPr>
              <w:t xml:space="preserve"> 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570C1E" w:rsidRDefault="00570C1E">
      <w:pPr>
        <w:spacing w:after="40"/>
        <w:jc w:val="center"/>
        <w:rPr>
          <w:b/>
          <w:bCs/>
          <w:sz w:val="28"/>
        </w:rPr>
      </w:pPr>
    </w:p>
    <w:p w:rsidR="00570C1E" w:rsidRDefault="00AA793F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>BIÊN BẢN SỐ: ……</w:t>
      </w:r>
    </w:p>
    <w:p w:rsidR="00570C1E" w:rsidRDefault="00AA793F">
      <w:pPr>
        <w:spacing w:before="160" w:after="120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 DỰNG CỘT BÊ TÔNG</w:t>
      </w:r>
      <w:r>
        <w:rPr>
          <w:b/>
          <w:bCs/>
        </w:rPr>
        <w:tab/>
      </w:r>
    </w:p>
    <w:p w:rsidR="00570C1E" w:rsidRDefault="00AA793F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70C1E" w:rsidRDefault="00AA793F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570C1E" w:rsidRDefault="00AA793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…. 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 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570C1E" w:rsidRDefault="00AA793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…. 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 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570C1E" w:rsidRDefault="00AA793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570C1E" w:rsidRDefault="00AA793F" w:rsidP="00CE738C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570C1E" w:rsidRDefault="00AA793F" w:rsidP="00CE738C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rPr>
          <w:bCs/>
        </w:rPr>
        <w:t>.</w:t>
      </w:r>
    </w:p>
    <w:p w:rsidR="00570C1E" w:rsidRDefault="00AA793F" w:rsidP="00BE4AFD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</w:p>
    <w:p w:rsidR="00570C1E" w:rsidRDefault="00AA793F">
      <w:pPr>
        <w:spacing w:before="160" w:after="120"/>
        <w:ind w:right="62" w:firstLine="301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.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sát</w:t>
      </w:r>
      <w:proofErr w:type="spellEnd"/>
      <w:r>
        <w:rPr>
          <w:b/>
          <w:bCs/>
        </w:rPr>
        <w:t xml:space="preserve">: </w:t>
      </w:r>
      <w:fldSimple w:instr=" MERGEFIELD Đơn_vị_Giám_sát ">
        <w:r>
          <w:t>Trung tâm Khuyến công và Tư vấn PTCN tỉnh Đồng Nai</w:t>
        </w:r>
      </w:fldSimple>
    </w:p>
    <w:p w:rsidR="00570C1E" w:rsidRDefault="00AA793F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fldSimple w:instr=" MERGEFIELD Giám_sát_chính ">
        <w:r>
          <w:t>Trần Quang Phúc</w:t>
        </w:r>
      </w:fldSimple>
      <w:r>
        <w:tab/>
      </w:r>
      <w:r>
        <w:tab/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>:</w:t>
      </w:r>
      <w:r>
        <w:t xml:space="preserve"> 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</w:p>
    <w:p w:rsidR="00570C1E" w:rsidRDefault="00AA793F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r>
        <w:tab/>
      </w:r>
      <w:r>
        <w:tab/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>:</w:t>
      </w:r>
      <w:r>
        <w:t xml:space="preserve"> 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70C1E" w:rsidRDefault="00AA793F">
      <w:pPr>
        <w:spacing w:before="160" w:after="120"/>
        <w:ind w:left="301"/>
        <w:rPr>
          <w:b/>
          <w:bCs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 xml:space="preserve">.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570C1E" w:rsidRDefault="00AA793F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fldSimple w:instr=" MERGEFIELD GSB ">
        <w:r>
          <w:t>Hoàng Như Hoàn</w:t>
        </w:r>
      </w:fldSimple>
      <w:r>
        <w:tab/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B.</w:t>
      </w:r>
    </w:p>
    <w:p w:rsidR="00570C1E" w:rsidRDefault="00AA793F">
      <w:pPr>
        <w:spacing w:before="160" w:after="120"/>
        <w:ind w:right="62" w:firstLine="567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>:</w:t>
      </w:r>
    </w:p>
    <w:p w:rsidR="00570C1E" w:rsidRDefault="00AA793F">
      <w:pPr>
        <w:spacing w:before="160" w:after="120"/>
        <w:ind w:left="720"/>
      </w:pPr>
      <w:r>
        <w:t xml:space="preserve">-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70C1E" w:rsidRDefault="00AA793F">
      <w:pPr>
        <w:spacing w:before="160" w:after="120"/>
        <w:ind w:left="720"/>
      </w:pPr>
      <w:r>
        <w:t xml:space="preserve">-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BCKTKT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570C1E" w:rsidRDefault="00AA793F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570C1E" w:rsidRDefault="00AA793F">
      <w:pPr>
        <w:spacing w:before="160" w:after="120"/>
        <w:ind w:left="720"/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570C1E" w:rsidRDefault="00AA793F">
      <w:pPr>
        <w:spacing w:before="160" w:after="120"/>
        <w:ind w:left="720"/>
      </w:pPr>
      <w:r>
        <w:t xml:space="preserve">-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70C1E" w:rsidRDefault="00AA793F">
      <w:pPr>
        <w:spacing w:before="160" w:after="120"/>
        <w:ind w:left="720"/>
      </w:pPr>
      <w:r>
        <w:t xml:space="preserve">-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>.</w:t>
      </w:r>
    </w:p>
    <w:p w:rsidR="00570C1E" w:rsidRDefault="00AA793F">
      <w:pPr>
        <w:spacing w:before="160" w:after="120"/>
        <w:ind w:left="720"/>
        <w:rPr>
          <w:bCs/>
        </w:rPr>
      </w:pPr>
      <w:r>
        <w:lastRenderedPageBreak/>
        <w:t xml:space="preserve">-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70C1E" w:rsidRDefault="00AA793F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570C1E" w:rsidRDefault="00AA793F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10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FA7792" w:rsidTr="00BE4AFD">
        <w:trPr>
          <w:trHeight w:val="92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Vị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công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công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Bản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Ghi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FA7792" w:rsidTr="00BE4AFD">
        <w:trPr>
          <w:trHeight w:val="3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 xml:space="preserve"> 12m </w:t>
            </w:r>
            <w:proofErr w:type="spellStart"/>
            <w:r>
              <w:rPr>
                <w:color w:val="000000"/>
              </w:rPr>
              <w:t>trồng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công+cơ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89A, 90A, 91A, 92A, 93A, 94A, 95A, 96A, 97A, 98A, 99A, 100A, 101A, 102, 102A, 103A, 104A, 105A, 106A, 107, 107A, 108A, 109A, 110A, 111A, 111B, 112A, 113A, 115, 115A, 116A, 117A, 118A, 119A, 120A, 121A, 123A, 124A, 125A, 126A, 127A, 128, 128A, 129, 129A, 130A, 131A, 133A, 134A, 135A, 136A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rPr>
                <w:color w:val="000000"/>
                <w:sz w:val="24"/>
                <w:szCs w:val="24"/>
              </w:rPr>
            </w:pPr>
          </w:p>
        </w:tc>
      </w:tr>
      <w:tr w:rsidR="00FA7792" w:rsidTr="00EA6296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 xml:space="preserve"> 14m </w:t>
            </w:r>
            <w:proofErr w:type="spellStart"/>
            <w:r>
              <w:rPr>
                <w:color w:val="000000"/>
              </w:rPr>
              <w:t>trồng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công+cơ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101, 106, 116, 123,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19, 20, 22, 26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rPr>
                <w:color w:val="000000"/>
                <w:sz w:val="24"/>
                <w:szCs w:val="24"/>
              </w:rPr>
            </w:pPr>
          </w:p>
        </w:tc>
      </w:tr>
      <w:tr w:rsidR="00FA7792" w:rsidTr="00EA6296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Tổng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cộng</w:t>
            </w:r>
            <w:proofErr w:type="spellEnd"/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63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7792" w:rsidRDefault="00FA7792" w:rsidP="00EA6296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570C1E" w:rsidRDefault="00AA793F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570C1E" w:rsidRDefault="00AA793F">
      <w:pPr>
        <w:spacing w:before="40" w:after="4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570C1E" w:rsidRDefault="00AA793F">
      <w:pPr>
        <w:spacing w:before="40" w:after="40"/>
        <w:ind w:left="707"/>
        <w:rPr>
          <w:bCs/>
          <w:i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>.</w:t>
      </w:r>
    </w:p>
    <w:p w:rsidR="00570C1E" w:rsidRDefault="00AA793F">
      <w:pPr>
        <w:spacing w:before="40" w:after="4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570C1E" w:rsidRDefault="00AA793F">
      <w:pPr>
        <w:spacing w:before="40" w:after="4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: </w:t>
      </w:r>
      <w:proofErr w:type="spellStart"/>
      <w:r>
        <w:rPr>
          <w:bCs/>
          <w:i/>
        </w:rPr>
        <w:t>Không</w:t>
      </w:r>
      <w:proofErr w:type="spellEnd"/>
      <w:r>
        <w:rPr>
          <w:bCs/>
        </w:rPr>
        <w:t>.</w:t>
      </w:r>
    </w:p>
    <w:p w:rsidR="00570C1E" w:rsidRDefault="00AA793F">
      <w:pPr>
        <w:spacing w:before="40" w:after="4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nghị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  <w:i/>
        </w:rPr>
        <w:t>Không</w:t>
      </w:r>
      <w:proofErr w:type="spellEnd"/>
      <w:r>
        <w:rPr>
          <w:bCs/>
        </w:rPr>
        <w:t>.</w:t>
      </w:r>
    </w:p>
    <w:p w:rsidR="00570C1E" w:rsidRDefault="00AA793F">
      <w:pPr>
        <w:numPr>
          <w:ilvl w:val="0"/>
          <w:numId w:val="4"/>
        </w:numPr>
        <w:spacing w:before="120" w:after="120"/>
        <w:ind w:left="0" w:firstLine="284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570C1E">
        <w:tc>
          <w:tcPr>
            <w:tcW w:w="6300" w:type="dxa"/>
          </w:tcPr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  <w:bookmarkStart w:id="0" w:name="_GoBack"/>
            <w:bookmarkEnd w:id="0"/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570C1E" w:rsidRDefault="00570C1E">
            <w:pPr>
              <w:spacing w:before="40" w:after="40"/>
              <w:jc w:val="center"/>
              <w:rPr>
                <w:b/>
                <w:bCs/>
              </w:rPr>
            </w:pPr>
          </w:p>
          <w:p w:rsidR="00570C1E" w:rsidRDefault="00570C1E">
            <w:pPr>
              <w:spacing w:before="40" w:after="40"/>
              <w:jc w:val="center"/>
              <w:rPr>
                <w:b/>
              </w:rPr>
            </w:pPr>
          </w:p>
          <w:p w:rsidR="00570C1E" w:rsidRDefault="00570C1E">
            <w:pPr>
              <w:spacing w:before="40" w:after="40"/>
              <w:jc w:val="center"/>
              <w:rPr>
                <w:b/>
                <w:bCs/>
              </w:rPr>
            </w:pPr>
          </w:p>
          <w:p w:rsidR="00570C1E" w:rsidRDefault="00570C1E">
            <w:pPr>
              <w:spacing w:before="40" w:after="40"/>
              <w:jc w:val="center"/>
              <w:rPr>
                <w:b/>
                <w:bCs/>
              </w:rPr>
            </w:pPr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570C1E" w:rsidRDefault="00AA793F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570C1E" w:rsidRDefault="00AA793F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570C1E" w:rsidRDefault="00570C1E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570C1E" w:rsidRDefault="00570C1E">
            <w:pPr>
              <w:spacing w:before="40" w:after="40"/>
              <w:jc w:val="center"/>
              <w:rPr>
                <w:bCs/>
              </w:rPr>
            </w:pPr>
          </w:p>
          <w:p w:rsidR="00570C1E" w:rsidRDefault="00570C1E">
            <w:pPr>
              <w:spacing w:before="40" w:after="40"/>
              <w:jc w:val="center"/>
              <w:rPr>
                <w:b/>
                <w:bCs/>
              </w:rPr>
            </w:pPr>
          </w:p>
          <w:p w:rsidR="00570C1E" w:rsidRDefault="00570C1E">
            <w:pPr>
              <w:spacing w:before="40" w:after="40"/>
              <w:jc w:val="center"/>
              <w:rPr>
                <w:b/>
                <w:bCs/>
              </w:rPr>
            </w:pPr>
          </w:p>
          <w:p w:rsidR="00570C1E" w:rsidRDefault="00AA793F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570C1E" w:rsidRDefault="00570C1E">
      <w:pPr>
        <w:spacing w:before="0"/>
        <w:rPr>
          <w:b/>
          <w:bCs/>
        </w:rPr>
      </w:pPr>
    </w:p>
    <w:sectPr w:rsidR="00570C1E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B3" w:rsidRDefault="00047FB3">
      <w:pPr>
        <w:spacing w:before="0" w:after="0" w:line="240" w:lineRule="auto"/>
      </w:pPr>
      <w:r>
        <w:separator/>
      </w:r>
    </w:p>
  </w:endnote>
  <w:endnote w:type="continuationSeparator" w:id="0">
    <w:p w:rsidR="00047FB3" w:rsidRDefault="00047F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563894"/>
      <w:docPartObj>
        <w:docPartGallery w:val="AutoText"/>
      </w:docPartObj>
    </w:sdtPr>
    <w:sdtEndPr/>
    <w:sdtContent>
      <w:p w:rsidR="00570C1E" w:rsidRDefault="00AA79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AFD">
          <w:rPr>
            <w:noProof/>
          </w:rPr>
          <w:t>2</w:t>
        </w:r>
        <w:r>
          <w:fldChar w:fldCharType="end"/>
        </w:r>
      </w:p>
    </w:sdtContent>
  </w:sdt>
  <w:p w:rsidR="00570C1E" w:rsidRDefault="00570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B3" w:rsidRDefault="00047FB3">
      <w:pPr>
        <w:spacing w:before="0" w:after="0" w:line="240" w:lineRule="auto"/>
      </w:pPr>
      <w:r>
        <w:separator/>
      </w:r>
    </w:p>
  </w:footnote>
  <w:footnote w:type="continuationSeparator" w:id="0">
    <w:p w:rsidR="00047FB3" w:rsidRDefault="00047F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2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56541518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4">
    <w:nsid w:val="7D045658"/>
    <w:multiLevelType w:val="multilevel"/>
    <w:tmpl w:val="7D045658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448B"/>
    <w:rsid w:val="00017351"/>
    <w:rsid w:val="00017F1E"/>
    <w:rsid w:val="00045706"/>
    <w:rsid w:val="00047CEB"/>
    <w:rsid w:val="00047FB3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77129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3321B"/>
    <w:rsid w:val="00137F2A"/>
    <w:rsid w:val="00165517"/>
    <w:rsid w:val="00167F54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1F73BF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7798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081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4F6EB0"/>
    <w:rsid w:val="00501AB2"/>
    <w:rsid w:val="005021C5"/>
    <w:rsid w:val="0050306C"/>
    <w:rsid w:val="00504670"/>
    <w:rsid w:val="00507354"/>
    <w:rsid w:val="005118D9"/>
    <w:rsid w:val="005225F0"/>
    <w:rsid w:val="00525C8E"/>
    <w:rsid w:val="005276C9"/>
    <w:rsid w:val="00554483"/>
    <w:rsid w:val="00556DF1"/>
    <w:rsid w:val="00561F3A"/>
    <w:rsid w:val="00566A8A"/>
    <w:rsid w:val="00570C1E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0AED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B030F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A793F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E4AFD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E738C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745EB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068A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A7792"/>
    <w:rsid w:val="00FB585A"/>
    <w:rsid w:val="00FC27F9"/>
    <w:rsid w:val="00FC4778"/>
    <w:rsid w:val="00FD18D3"/>
    <w:rsid w:val="00FD29BE"/>
    <w:rsid w:val="00FD3DC3"/>
    <w:rsid w:val="00FE10C9"/>
    <w:rsid w:val="6290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A9D52-CF50-46B9-8B5F-943025F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27</cp:revision>
  <cp:lastPrinted>2019-12-01T12:54:00Z</cp:lastPrinted>
  <dcterms:created xsi:type="dcterms:W3CDTF">2019-10-21T13:09:00Z</dcterms:created>
  <dcterms:modified xsi:type="dcterms:W3CDTF">2019-12-09T10:38:00Z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