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01089F"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01089F" w:rsidRPr="009A4BE7" w:rsidRDefault="0001089F" w:rsidP="009A4BE7">
            <w:pPr>
              <w:jc w:val="center"/>
              <w:rPr>
                <w:rFonts w:eastAsia="Arial Unicode MS"/>
                <w:b/>
              </w:rPr>
            </w:pPr>
            <w:r>
              <w:rPr>
                <w:rFonts w:eastAsia="Arial Unicode MS"/>
                <w:b/>
              </w:rPr>
              <w:t>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r>
              <w:rPr>
                <w:rFonts w:eastAsia="Arial Unicode MS"/>
                <w:b/>
                <w:sz w:val="26"/>
              </w:rPr>
              <w:t xml:space="preserve">Độc </w:t>
            </w:r>
            <w:r w:rsidR="00EB1CAB">
              <w:rPr>
                <w:rFonts w:eastAsia="Arial Unicode MS"/>
                <w:b/>
                <w:sz w:val="26"/>
              </w:rPr>
              <w:t>l</w:t>
            </w:r>
            <w:r>
              <w:rPr>
                <w:rFonts w:eastAsia="Arial Unicode MS"/>
                <w:b/>
                <w:sz w:val="26"/>
              </w:rPr>
              <w:t xml:space="preserve">ập – Tự </w:t>
            </w:r>
            <w:r w:rsidR="00EB1CAB">
              <w:rPr>
                <w:rFonts w:eastAsia="Arial Unicode MS"/>
                <w:b/>
                <w:sz w:val="26"/>
              </w:rPr>
              <w:t>d</w:t>
            </w:r>
            <w:r>
              <w:rPr>
                <w:rFonts w:eastAsia="Arial Unicode MS"/>
                <w:b/>
                <w:sz w:val="26"/>
              </w:rPr>
              <w:t xml:space="preserve">o - Hạnh </w:t>
            </w:r>
            <w:r w:rsidR="00EB1CAB">
              <w:rPr>
                <w:rFonts w:eastAsia="Arial Unicode MS"/>
                <w:b/>
                <w:sz w:val="26"/>
              </w:rPr>
              <w:t>p</w:t>
            </w:r>
            <w:r>
              <w:rPr>
                <w:rFonts w:eastAsia="Arial Unicode MS"/>
                <w:b/>
                <w:sz w:val="26"/>
              </w:rPr>
              <w:t>húc</w:t>
            </w:r>
          </w:p>
          <w:p w:rsidR="0001089F" w:rsidRPr="009A4BE7" w:rsidRDefault="0001089F" w:rsidP="009A4BE7">
            <w:pPr>
              <w:jc w:val="center"/>
              <w:rPr>
                <w:rFonts w:eastAsia="Arial Unicode MS"/>
                <w:b/>
                <w:sz w:val="28"/>
              </w:rPr>
            </w:pPr>
            <w:r>
              <w:rPr>
                <w:rFonts w:eastAsia="Arial Unicode MS"/>
                <w:b/>
                <w:sz w:val="26"/>
              </w:rPr>
              <w:t>___________________</w:t>
            </w:r>
          </w:p>
        </w:tc>
      </w:tr>
    </w:tbl>
    <w:p w:rsidR="0001089F" w:rsidRDefault="0001089F" w:rsidP="00744D66">
      <w:pPr>
        <w:jc w:val="center"/>
        <w:rPr>
          <w:b/>
          <w:bCs/>
          <w:sz w:val="42"/>
        </w:rPr>
      </w:pPr>
    </w:p>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01089F">
        <w:rPr>
          <w:b/>
          <w:sz w:val="26"/>
          <w:szCs w:val="26"/>
        </w:rPr>
        <w:t>ĐƯỜNG XUÂN BẮC – BẢO QUANG. HẠNG MỤC DI DỜI HỆ THỐNG ĐIỆN.</w:t>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2B5882" w:rsidRPr="00A67A03">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01089F">
        <w:rPr>
          <w:b/>
          <w:bCs/>
          <w:sz w:val="28"/>
          <w:szCs w:val="28"/>
        </w:rPr>
        <w:t>BAN QUẢN LÝ DỰ ÁN HUYỆN XUÂN LỘC.</w:t>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060617" w:rsidRPr="00060617" w:rsidRDefault="00060617" w:rsidP="00060617">
      <w:pPr>
        <w:pStyle w:val="Heading3"/>
      </w:pPr>
      <w:r>
        <w:t>Đường dây trung thế:</w:t>
      </w:r>
    </w:p>
    <w:p w:rsidR="00060617" w:rsidRDefault="00060617" w:rsidP="00060617">
      <w:pPr>
        <w:pStyle w:val="Parag"/>
      </w:pPr>
      <w:r>
        <w:t>Phương án di dời: Thực hiện di dời lưới điện trung thế hiện hữu ra phía ngoài chỉ giới xây dựng, cách tìm đường hiện hữu 7-8m : Di dời trụ 09 trụ : 001A ; 024 ; 030; 030A; 031A ; 032 ; 046A ; 054A.</w:t>
      </w:r>
    </w:p>
    <w:p w:rsidR="00060617" w:rsidRDefault="00060617" w:rsidP="00060617">
      <w:pPr>
        <w:pStyle w:val="Parag"/>
      </w:pPr>
      <w:r>
        <w:t xml:space="preserve">+ Trụ TT001A </w:t>
      </w:r>
      <w:bookmarkStart w:id="3" w:name="_GoBack"/>
      <w:bookmarkEnd w:id="3"/>
      <w:r>
        <w:t xml:space="preserve">: Sử dụng trụ, đà, sứ hiện hữu. Thay dây cột sứ hiện hữu. </w:t>
      </w:r>
    </w:p>
    <w:p w:rsidR="00060617" w:rsidRDefault="00060617" w:rsidP="00060617">
      <w:pPr>
        <w:pStyle w:val="Parag"/>
      </w:pPr>
      <w:r>
        <w:t xml:space="preserve">+ Trụ TT024 : Sử dụng trụ, đà, sứ hiện hữu. Thay dây cột sứ hiện hữu. </w:t>
      </w:r>
    </w:p>
    <w:p w:rsidR="00060617" w:rsidRDefault="00060617" w:rsidP="00060617">
      <w:pPr>
        <w:pStyle w:val="Parag"/>
      </w:pPr>
      <w:r>
        <w:t>+ Trụ TT030 : Sử dụng trụ, đà, sứ hiện hữu. Thay dây cột sứ hiện hữu.</w:t>
      </w:r>
    </w:p>
    <w:p w:rsidR="00060617" w:rsidRDefault="00060617" w:rsidP="00060617">
      <w:pPr>
        <w:pStyle w:val="Parag"/>
      </w:pPr>
      <w:r>
        <w:t>+ Trụ TT030A : Sử dụng trụ, đà, sứ hiện hữu. Thay dây cột sứ hiện hữu. + Trụ TT031 : Sử dụng trụ, đà, sứ hiện hữu.</w:t>
      </w:r>
    </w:p>
    <w:p w:rsidR="00060617" w:rsidRDefault="00060617" w:rsidP="00060617">
      <w:pPr>
        <w:pStyle w:val="Parag"/>
      </w:pPr>
      <w:r>
        <w:t>+ Trụ TT032: Sử dụng trụ, đà, sứ hiện hữu.</w:t>
      </w:r>
    </w:p>
    <w:p w:rsidR="00060617" w:rsidRDefault="00060617" w:rsidP="00060617">
      <w:pPr>
        <w:pStyle w:val="Parag"/>
      </w:pPr>
      <w:r>
        <w:t>+ Trụ TT046A : Sử dụng trụ, đà, sứ hiện hữu.</w:t>
      </w:r>
    </w:p>
    <w:p w:rsidR="00060617" w:rsidRDefault="00060617" w:rsidP="00060617">
      <w:pPr>
        <w:pStyle w:val="Parag"/>
      </w:pPr>
      <w:r>
        <w:t>+ Trụ TT054A : Sử dụng trụ, đà, sứ hiện hữu.</w:t>
      </w:r>
    </w:p>
    <w:p w:rsidR="00060617" w:rsidRDefault="00060617" w:rsidP="00060617">
      <w:pPr>
        <w:pStyle w:val="Parag"/>
      </w:pPr>
      <w:r>
        <w:t>+ Khoảng trụ 054A đến 054A/001 : Thay dây dẫn trung thế từ 3AC50 + AC50 thành  3ACXH50 + AC50mm. Thu hồi 240m cáp AC50mm.</w:t>
      </w:r>
    </w:p>
    <w:p w:rsidR="00060617" w:rsidRDefault="00060617" w:rsidP="00060617">
      <w:pPr>
        <w:pStyle w:val="Heading3"/>
      </w:pPr>
      <w:r>
        <w:t xml:space="preserve"> Đường dây hạ thế sau TBA Xuân Bắc 6A, 6C, Thọ Vực 3:</w:t>
      </w:r>
    </w:p>
    <w:p w:rsidR="00060617" w:rsidRDefault="00060617" w:rsidP="00060617">
      <w:pPr>
        <w:pStyle w:val="Parag"/>
        <w:numPr>
          <w:ilvl w:val="0"/>
          <w:numId w:val="28"/>
        </w:numPr>
      </w:pPr>
      <w:r>
        <w:t>Cấp điện áp 220/380V</w:t>
      </w:r>
    </w:p>
    <w:p w:rsidR="00060617" w:rsidRDefault="00060617" w:rsidP="00060617">
      <w:pPr>
        <w:pStyle w:val="Parag"/>
        <w:numPr>
          <w:ilvl w:val="0"/>
          <w:numId w:val="28"/>
        </w:numPr>
      </w:pPr>
      <w:r>
        <w:t>Dây dẫn hiện hữu : 2AV70 + A50; ABC3x95mm2.</w:t>
      </w:r>
    </w:p>
    <w:p w:rsidR="00060617" w:rsidRPr="00060617" w:rsidRDefault="00060617" w:rsidP="00060617">
      <w:pPr>
        <w:pStyle w:val="Parag"/>
        <w:numPr>
          <w:ilvl w:val="0"/>
          <w:numId w:val="28"/>
        </w:numPr>
      </w:pPr>
      <w:r w:rsidRPr="00060617">
        <w:t>Phương án di dời: Thực hiện di dời lưới điện hạ thế hiên hữu ra phia ngoài chi giới</w:t>
      </w:r>
      <w:r>
        <w:t xml:space="preserve"> </w:t>
      </w:r>
      <w:r w:rsidRPr="00060617">
        <w:t>dựng, cách tim đường hiện hữu 7-8m: 9 trụ. Sử dụng lại vật tư hiện hữu.</w:t>
      </w:r>
    </w:p>
    <w:p w:rsidR="00060617" w:rsidRPr="00060617" w:rsidRDefault="00060617" w:rsidP="00060617">
      <w:pPr>
        <w:pStyle w:val="Parag"/>
      </w:pPr>
      <w:r>
        <w:lastRenderedPageBreak/>
        <w:t xml:space="preserve">+ </w:t>
      </w:r>
      <w:r w:rsidRPr="00060617">
        <w:t xml:space="preserve"> Khoảng trụ 054A đến 054A/HT01: Thay dây dẫn hạ thế từ 3AV70 + A50 thà</w:t>
      </w:r>
      <w:r>
        <w:t xml:space="preserve">nh </w:t>
      </w:r>
    </w:p>
    <w:p w:rsidR="00060617" w:rsidRPr="00060617" w:rsidRDefault="00060617" w:rsidP="00060617">
      <w:pPr>
        <w:pStyle w:val="Parag"/>
      </w:pPr>
      <w:r w:rsidRPr="00060617">
        <w:t>ABC4x95mm. Thu hồ</w:t>
      </w:r>
      <w:r>
        <w:t>i 120m cáp AV70mm, 40m cáp A50.</w:t>
      </w:r>
    </w:p>
    <w:p w:rsidR="00060617" w:rsidRPr="00060617" w:rsidRDefault="00060617" w:rsidP="00060617">
      <w:pPr>
        <w:pStyle w:val="Heading3"/>
      </w:pPr>
      <w:r w:rsidRPr="00060617">
        <w:t>Vị trí đặt trạm:</w:t>
      </w:r>
    </w:p>
    <w:p w:rsidR="00060617" w:rsidRPr="00060617" w:rsidRDefault="00060617" w:rsidP="00060617">
      <w:pPr>
        <w:pStyle w:val="Parag"/>
      </w:pPr>
      <w:r w:rsidRPr="00060617">
        <w:t>Di dời 01 TBA treo trên trụ trung thế hiện hữu ra phí</w:t>
      </w:r>
      <w:r w:rsidR="008F1472">
        <w:t>a ngoài chi giới xây dựng, cách</w:t>
      </w:r>
    </w:p>
    <w:p w:rsidR="00060617" w:rsidRPr="00060617" w:rsidRDefault="00060617" w:rsidP="00060617">
      <w:pPr>
        <w:pStyle w:val="Parag"/>
      </w:pPr>
      <w:r w:rsidRPr="00060617">
        <w:t>tim đường hiện hữu 8m: Di dời TBA Thọ Vực 3.</w:t>
      </w:r>
    </w:p>
    <w:p w:rsidR="00744D66" w:rsidRDefault="00744D66" w:rsidP="000C500D">
      <w:pPr>
        <w:pStyle w:val="Heading1"/>
      </w:pPr>
      <w:bookmarkStart w:id="4" w:name="_Toc38546737"/>
      <w:r w:rsidRPr="00B5690B">
        <w:t>TIẾN ĐỘ THI CÔNG.</w:t>
      </w:r>
      <w:bookmarkEnd w:id="4"/>
    </w:p>
    <w:p w:rsidR="00745D1C" w:rsidRDefault="00745D1C" w:rsidP="000C500D">
      <w:pPr>
        <w:pStyle w:val="Heading2"/>
        <w:numPr>
          <w:ilvl w:val="0"/>
          <w:numId w:val="25"/>
        </w:numPr>
      </w:pPr>
      <w:bookmarkStart w:id="5" w:name="_Toc38546776"/>
      <w:r w:rsidRPr="005F00F2">
        <w:t>Tiến độ thi công</w:t>
      </w:r>
      <w:r>
        <w:t>:</w:t>
      </w:r>
      <w:bookmarkEnd w:id="5"/>
    </w:p>
    <w:p w:rsidR="00745D1C" w:rsidRDefault="00745D1C" w:rsidP="00745D1C">
      <w:pPr>
        <w:pStyle w:val="Parag"/>
      </w:pPr>
      <w:r w:rsidRPr="00831901">
        <w:t xml:space="preserve">Đơn vị thi công sẽ thi công hoàn thành công trình trong vòng </w:t>
      </w:r>
      <w:r w:rsidR="0001089F">
        <w:rPr>
          <w:b/>
          <w:bCs/>
        </w:rPr>
        <w:t>120</w:t>
      </w:r>
      <w:r w:rsidR="00AE5104">
        <w:rPr>
          <w:b/>
          <w:bCs/>
        </w:rPr>
        <w:t xml:space="preserve"> </w:t>
      </w:r>
      <w:r w:rsidRPr="00831901">
        <w:t>ngày</w:t>
      </w:r>
      <w:r>
        <w:t xml:space="preserve"> theo bảng chi tiết như sau:</w:t>
      </w:r>
    </w:p>
    <w:tbl>
      <w:tblPr>
        <w:tblW w:w="9129" w:type="dxa"/>
        <w:jc w:val="center"/>
        <w:tblLook w:val="04A0" w:firstRow="1" w:lastRow="0" w:firstColumn="1" w:lastColumn="0" w:noHBand="0" w:noVBand="1"/>
      </w:tblPr>
      <w:tblGrid>
        <w:gridCol w:w="940"/>
        <w:gridCol w:w="6309"/>
        <w:gridCol w:w="1880"/>
      </w:tblGrid>
      <w:tr w:rsidR="0001089F" w:rsidTr="002A2BE2">
        <w:trPr>
          <w:trHeight w:val="732"/>
          <w:jc w:val="cent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1089F" w:rsidRDefault="0001089F">
            <w:pPr>
              <w:jc w:val="center"/>
              <w:rPr>
                <w:b/>
                <w:bCs/>
                <w:color w:val="000000"/>
                <w:sz w:val="26"/>
                <w:szCs w:val="26"/>
              </w:rPr>
            </w:pPr>
            <w:r>
              <w:rPr>
                <w:b/>
                <w:bCs/>
                <w:color w:val="000000"/>
                <w:sz w:val="26"/>
                <w:szCs w:val="26"/>
              </w:rPr>
              <w:t>Stt</w:t>
            </w:r>
          </w:p>
        </w:tc>
        <w:tc>
          <w:tcPr>
            <w:tcW w:w="6309" w:type="dxa"/>
            <w:tcBorders>
              <w:top w:val="single" w:sz="8" w:space="0" w:color="auto"/>
              <w:left w:val="nil"/>
              <w:bottom w:val="single" w:sz="8" w:space="0" w:color="auto"/>
              <w:right w:val="single" w:sz="8" w:space="0" w:color="auto"/>
            </w:tcBorders>
            <w:shd w:val="clear" w:color="auto" w:fill="auto"/>
            <w:vAlign w:val="center"/>
            <w:hideMark/>
          </w:tcPr>
          <w:p w:rsidR="0001089F" w:rsidRDefault="0001089F">
            <w:pPr>
              <w:jc w:val="center"/>
              <w:rPr>
                <w:b/>
                <w:bCs/>
                <w:color w:val="000000"/>
                <w:sz w:val="26"/>
                <w:szCs w:val="26"/>
              </w:rPr>
            </w:pPr>
            <w:r>
              <w:rPr>
                <w:b/>
                <w:bCs/>
                <w:color w:val="000000"/>
                <w:sz w:val="26"/>
                <w:szCs w:val="26"/>
              </w:rPr>
              <w:t>Nội dung thực hiện</w:t>
            </w:r>
          </w:p>
        </w:tc>
        <w:tc>
          <w:tcPr>
            <w:tcW w:w="1880" w:type="dxa"/>
            <w:tcBorders>
              <w:top w:val="single" w:sz="8" w:space="0" w:color="auto"/>
              <w:left w:val="nil"/>
              <w:bottom w:val="single" w:sz="8" w:space="0" w:color="auto"/>
              <w:right w:val="single" w:sz="8" w:space="0" w:color="auto"/>
            </w:tcBorders>
            <w:shd w:val="clear" w:color="auto" w:fill="auto"/>
            <w:vAlign w:val="center"/>
            <w:hideMark/>
          </w:tcPr>
          <w:p w:rsidR="0001089F" w:rsidRDefault="0001089F">
            <w:pPr>
              <w:jc w:val="center"/>
              <w:rPr>
                <w:b/>
                <w:bCs/>
                <w:color w:val="000000"/>
                <w:sz w:val="26"/>
                <w:szCs w:val="26"/>
              </w:rPr>
            </w:pPr>
            <w:r>
              <w:rPr>
                <w:b/>
                <w:bCs/>
                <w:color w:val="000000"/>
                <w:sz w:val="26"/>
                <w:szCs w:val="26"/>
              </w:rPr>
              <w:t>Thời gian thi công 120 ngày</w:t>
            </w:r>
          </w:p>
        </w:tc>
      </w:tr>
      <w:tr w:rsidR="0001089F" w:rsidTr="002A2BE2">
        <w:trPr>
          <w:trHeight w:val="60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1</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 xml:space="preserve">Bàn giao tuyến </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05 ngày</w:t>
            </w:r>
          </w:p>
        </w:tc>
      </w:tr>
      <w:tr w:rsidR="0001089F" w:rsidTr="002A2BE2">
        <w:trPr>
          <w:trHeight w:val="34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2</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Lãnh vật tư A cấp; mua sắm vật tư, phụ kiên B cấp</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20 ngày</w:t>
            </w:r>
          </w:p>
        </w:tc>
      </w:tr>
      <w:tr w:rsidR="0001089F" w:rsidTr="002A2BE2">
        <w:trPr>
          <w:trHeight w:val="67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3</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 xml:space="preserve">Khảo sát cắt điện, xác nhận vật tư thu hồi trước tháo gỡ </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03 ngày</w:t>
            </w:r>
          </w:p>
        </w:tc>
      </w:tr>
      <w:tr w:rsidR="0001089F" w:rsidTr="002A2BE2">
        <w:trPr>
          <w:trHeight w:val="34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4</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Đào lỗ trụ, lỗ neo, đóng cọc tiếp địa, …</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30 ngày</w:t>
            </w:r>
          </w:p>
        </w:tc>
      </w:tr>
      <w:tr w:rsidR="0001089F" w:rsidTr="002A2BE2">
        <w:trPr>
          <w:trHeight w:val="199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6</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Chờ cắt điện thi công, 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48 ngày</w:t>
            </w:r>
          </w:p>
        </w:tc>
      </w:tr>
      <w:tr w:rsidR="0001089F" w:rsidTr="002A2BE2">
        <w:trPr>
          <w:trHeight w:val="34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7</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Lập hồ sơ hoàn công, tổ chức nghiệm thu</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14 ngày</w:t>
            </w:r>
          </w:p>
        </w:tc>
      </w:tr>
    </w:tbl>
    <w:p w:rsidR="00745D1C" w:rsidRPr="0067157B" w:rsidRDefault="00745D1C" w:rsidP="000C500D">
      <w:pPr>
        <w:pStyle w:val="Heading2"/>
      </w:pPr>
      <w:r>
        <w:t>B</w:t>
      </w:r>
      <w:r w:rsidRPr="0067157B">
        <w:t>iểu tiến độ thi công</w:t>
      </w:r>
      <w:r>
        <w:t xml:space="preserve"> chi tiết:</w:t>
      </w:r>
    </w:p>
    <w:tbl>
      <w:tblPr>
        <w:tblW w:w="9185" w:type="dxa"/>
        <w:jc w:val="center"/>
        <w:tblLayout w:type="fixed"/>
        <w:tblLook w:val="0000" w:firstRow="0" w:lastRow="0" w:firstColumn="0" w:lastColumn="0" w:noHBand="0" w:noVBand="0"/>
      </w:tblPr>
      <w:tblGrid>
        <w:gridCol w:w="545"/>
        <w:gridCol w:w="2970"/>
        <w:gridCol w:w="1170"/>
        <w:gridCol w:w="990"/>
        <w:gridCol w:w="1080"/>
        <w:gridCol w:w="1170"/>
        <w:gridCol w:w="1260"/>
      </w:tblGrid>
      <w:tr w:rsidR="00745D1C" w:rsidTr="00F0202B">
        <w:trPr>
          <w:trHeight w:val="593"/>
          <w:tblHeader/>
          <w:jc w:val="cent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8F1472">
            <w:pPr>
              <w:spacing w:before="20"/>
              <w:jc w:val="center"/>
              <w:rPr>
                <w:b/>
                <w:bCs/>
                <w:color w:val="000000"/>
              </w:rPr>
            </w:pPr>
            <w:r>
              <w:rPr>
                <w:b/>
                <w:bCs/>
                <w:color w:val="000000"/>
              </w:rPr>
              <w:t xml:space="preserve">Thời gian thi công </w:t>
            </w:r>
            <w:r w:rsidR="008F1472">
              <w:rPr>
                <w:b/>
                <w:bCs/>
                <w:color w:val="000000"/>
              </w:rPr>
              <w:t>120</w:t>
            </w:r>
            <w:r w:rsidR="00DB5D37">
              <w:rPr>
                <w:b/>
                <w:bCs/>
                <w:color w:val="000000"/>
              </w:rPr>
              <w:t xml:space="preserve"> </w:t>
            </w:r>
            <w:r>
              <w:rPr>
                <w:b/>
                <w:bCs/>
                <w:color w:val="000000"/>
              </w:rPr>
              <w:t>ngày</w:t>
            </w:r>
          </w:p>
        </w:tc>
      </w:tr>
      <w:tr w:rsidR="008F1472" w:rsidTr="00F0202B">
        <w:trPr>
          <w:trHeight w:val="315"/>
          <w:jc w:val="center"/>
        </w:trPr>
        <w:tc>
          <w:tcPr>
            <w:tcW w:w="545" w:type="dxa"/>
            <w:vMerge/>
            <w:tcBorders>
              <w:left w:val="single" w:sz="4" w:space="0" w:color="auto"/>
              <w:bottom w:val="single" w:sz="4" w:space="0" w:color="auto"/>
              <w:right w:val="single" w:sz="4" w:space="0" w:color="auto"/>
            </w:tcBorders>
            <w:shd w:val="clear" w:color="auto" w:fill="auto"/>
            <w:vAlign w:val="center"/>
          </w:tcPr>
          <w:p w:rsidR="008F1472" w:rsidRDefault="008F1472"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F1472" w:rsidRDefault="008F1472"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F1472" w:rsidRDefault="008F1472">
            <w:pPr>
              <w:jc w:val="center"/>
              <w:rPr>
                <w:b/>
                <w:bCs/>
                <w:color w:val="000000"/>
              </w:rPr>
            </w:pPr>
            <w:r>
              <w:rPr>
                <w:b/>
                <w:bCs/>
                <w:color w:val="000000"/>
              </w:rPr>
              <w:t xml:space="preserve">Ngày </w:t>
            </w:r>
            <w:r>
              <w:rPr>
                <w:b/>
                <w:bCs/>
                <w:color w:val="000000"/>
              </w:rPr>
              <w:br/>
              <w:t>1 - 20</w:t>
            </w:r>
          </w:p>
        </w:tc>
        <w:tc>
          <w:tcPr>
            <w:tcW w:w="990" w:type="dxa"/>
            <w:tcBorders>
              <w:top w:val="single" w:sz="4" w:space="0" w:color="auto"/>
              <w:left w:val="single" w:sz="4" w:space="0" w:color="auto"/>
              <w:bottom w:val="single" w:sz="4" w:space="0" w:color="auto"/>
              <w:right w:val="single" w:sz="4" w:space="0" w:color="auto"/>
            </w:tcBorders>
            <w:vAlign w:val="center"/>
          </w:tcPr>
          <w:p w:rsidR="008F1472" w:rsidRDefault="008F1472">
            <w:pPr>
              <w:jc w:val="center"/>
              <w:rPr>
                <w:b/>
                <w:bCs/>
                <w:color w:val="000000"/>
              </w:rPr>
            </w:pPr>
            <w:r>
              <w:rPr>
                <w:b/>
                <w:bCs/>
                <w:color w:val="000000"/>
              </w:rPr>
              <w:t xml:space="preserve">Ngày </w:t>
            </w:r>
            <w:r>
              <w:rPr>
                <w:b/>
                <w:bCs/>
                <w:color w:val="000000"/>
              </w:rPr>
              <w:br/>
              <w:t>21 - 50</w:t>
            </w:r>
          </w:p>
        </w:tc>
        <w:tc>
          <w:tcPr>
            <w:tcW w:w="1080" w:type="dxa"/>
            <w:tcBorders>
              <w:top w:val="single" w:sz="4" w:space="0" w:color="auto"/>
              <w:left w:val="single" w:sz="4" w:space="0" w:color="auto"/>
              <w:bottom w:val="single" w:sz="4" w:space="0" w:color="auto"/>
              <w:right w:val="single" w:sz="4" w:space="0" w:color="auto"/>
            </w:tcBorders>
            <w:vAlign w:val="center"/>
          </w:tcPr>
          <w:p w:rsidR="008F1472" w:rsidRDefault="008F1472">
            <w:pPr>
              <w:jc w:val="center"/>
              <w:rPr>
                <w:b/>
                <w:bCs/>
                <w:color w:val="000000"/>
              </w:rPr>
            </w:pPr>
            <w:r>
              <w:rPr>
                <w:b/>
                <w:bCs/>
                <w:color w:val="000000"/>
              </w:rPr>
              <w:t xml:space="preserve">Ngày </w:t>
            </w:r>
            <w:r>
              <w:rPr>
                <w:b/>
                <w:bCs/>
                <w:color w:val="000000"/>
              </w:rPr>
              <w:br/>
              <w:t>51 - 80</w:t>
            </w:r>
          </w:p>
        </w:tc>
        <w:tc>
          <w:tcPr>
            <w:tcW w:w="1170" w:type="dxa"/>
            <w:tcBorders>
              <w:top w:val="single" w:sz="4" w:space="0" w:color="auto"/>
              <w:left w:val="single" w:sz="4" w:space="0" w:color="auto"/>
              <w:bottom w:val="single" w:sz="4" w:space="0" w:color="auto"/>
              <w:right w:val="single" w:sz="4" w:space="0" w:color="auto"/>
            </w:tcBorders>
            <w:vAlign w:val="center"/>
          </w:tcPr>
          <w:p w:rsidR="008F1472" w:rsidRDefault="008F1472">
            <w:pPr>
              <w:jc w:val="center"/>
              <w:rPr>
                <w:b/>
                <w:bCs/>
                <w:color w:val="000000"/>
              </w:rPr>
            </w:pPr>
            <w:r>
              <w:rPr>
                <w:b/>
                <w:bCs/>
                <w:color w:val="000000"/>
              </w:rPr>
              <w:t xml:space="preserve">Ngày </w:t>
            </w:r>
            <w:r>
              <w:rPr>
                <w:b/>
                <w:bCs/>
                <w:color w:val="000000"/>
              </w:rPr>
              <w:br/>
              <w:t>81 - 100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F1472" w:rsidRDefault="008F1472">
            <w:pPr>
              <w:jc w:val="center"/>
              <w:rPr>
                <w:b/>
                <w:bCs/>
                <w:color w:val="000000"/>
              </w:rPr>
            </w:pPr>
            <w:r>
              <w:rPr>
                <w:b/>
                <w:bCs/>
                <w:color w:val="000000"/>
              </w:rPr>
              <w:t xml:space="preserve">Ngày </w:t>
            </w:r>
            <w:r>
              <w:rPr>
                <w:b/>
                <w:bCs/>
                <w:color w:val="000000"/>
              </w:rPr>
              <w:br/>
              <w:t>101 - 120</w:t>
            </w: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9536" behindDoc="0" locked="0" layoutInCell="1" allowOverlap="1" wp14:anchorId="6FD5553D" wp14:editId="6633E95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D5A1D7"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4896" behindDoc="0" locked="0" layoutInCell="1" allowOverlap="1" wp14:anchorId="708B82E6" wp14:editId="332998A8">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037A0" id="AutoShape 121" o:spid="_x0000_s1026" type="#_x0000_t32" style="position:absolute;margin-left:7.8pt;margin-top:15.95pt;width:79.6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2608" behindDoc="0" locked="0" layoutInCell="1" allowOverlap="1" wp14:anchorId="5DD23C79" wp14:editId="6566C6D2">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42003" id="AutoShape 116" o:spid="_x0000_s1026" type="#_x0000_t32" style="position:absolute;margin-left:26.4pt;margin-top:16.65pt;width:2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5680" behindDoc="0" locked="0" layoutInCell="1" allowOverlap="1" wp14:anchorId="32E65077" wp14:editId="48A9A778">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AC5C2" id="AutoShape 117" o:spid="_x0000_s1026" type="#_x0000_t32" style="position:absolute;margin-left:1.55pt;margin-top:9.2pt;width:35.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8752" behindDoc="0" locked="0" layoutInCell="1" allowOverlap="1" wp14:anchorId="2F8A6FF3" wp14:editId="6CF59072">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78BFA" id="AutoShape 119" o:spid="_x0000_s1026" type="#_x0000_t32" style="position:absolute;margin-left:-15.4pt;margin-top:14.5pt;width:33.3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Cắt điện thi công tháo gỡ thu hồi vật tư phụ kiện; kéo rãi căng dây và lắp đặt phụ </w:t>
            </w:r>
            <w:r w:rsidRPr="00831901">
              <w:rPr>
                <w:color w:val="000000"/>
              </w:rPr>
              <w:lastRenderedPageBreak/>
              <w:t>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23B35715" wp14:editId="3220893C">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68AA2" id="AutoShape 121" o:spid="_x0000_s1026" type="#_x0000_t32" style="position:absolute;margin-left:-35.3pt;margin-top:5.65pt;width:79.6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1824" behindDoc="0" locked="0" layoutInCell="1" allowOverlap="1" wp14:anchorId="253D9D03" wp14:editId="47BD4A3D">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7E065" id="AutoShape 120" o:spid="_x0000_s1026" type="#_x0000_t32" style="position:absolute;margin-left:44.15pt;margin-top:16.2pt;width:15.6pt;height:.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6" w:name="_Toc38546777"/>
      <w:r w:rsidRPr="00052B87">
        <w:t>Thời gian cắt điện thi công:</w:t>
      </w:r>
      <w:bookmarkEnd w:id="6"/>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r w:rsidR="008F1472">
        <w:t>2</w:t>
      </w:r>
      <w:r w:rsidR="00AE5104">
        <w:t xml:space="preserve"> </w:t>
      </w:r>
      <w:r>
        <w:t>lần.</w:t>
      </w:r>
    </w:p>
    <w:p w:rsidR="00745D1C" w:rsidRDefault="00745D1C"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Pr="00A07907" w:rsidRDefault="0094355F">
            <w:pPr>
              <w:jc w:val="center"/>
              <w:rPr>
                <w:color w:val="000000"/>
                <w:sz w:val="26"/>
                <w:szCs w:val="26"/>
              </w:rPr>
            </w:pPr>
            <w:r w:rsidRPr="00A07907">
              <w:rPr>
                <w:color w:val="000000"/>
                <w:sz w:val="26"/>
                <w:szCs w:val="26"/>
              </w:rPr>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8F1472" w:rsidRPr="00A07907" w:rsidRDefault="008F1472" w:rsidP="008F1472">
            <w:pPr>
              <w:pStyle w:val="Parag"/>
              <w:ind w:firstLine="0"/>
              <w:rPr>
                <w:szCs w:val="26"/>
              </w:rPr>
            </w:pPr>
            <w:r w:rsidRPr="00A07907">
              <w:rPr>
                <w:szCs w:val="26"/>
              </w:rPr>
              <w:t>Di dời trụ 09 trụ : 001A ; 024 ; 030; 030A; 031A ; 032 ; 046A ; 054A.</w:t>
            </w:r>
          </w:p>
          <w:p w:rsidR="008F1472" w:rsidRPr="00A07907" w:rsidRDefault="008F1472" w:rsidP="008F1472">
            <w:pPr>
              <w:pStyle w:val="Parag"/>
              <w:ind w:firstLine="0"/>
              <w:rPr>
                <w:szCs w:val="26"/>
              </w:rPr>
            </w:pPr>
            <w:r w:rsidRPr="00A07907">
              <w:rPr>
                <w:szCs w:val="26"/>
              </w:rPr>
              <w:t>Thay dây dẫn trung thế từ 3AC50 + AC50 thành  3ACXH50 + AC50mm. Thu hồi 240m cáp AC50mm.</w:t>
            </w:r>
          </w:p>
          <w:p w:rsidR="008F1472" w:rsidRPr="00A07907" w:rsidRDefault="008F1472" w:rsidP="008F1472">
            <w:pPr>
              <w:pStyle w:val="Parag"/>
              <w:ind w:firstLine="0"/>
              <w:rPr>
                <w:szCs w:val="26"/>
              </w:rPr>
            </w:pPr>
            <w:r w:rsidRPr="00A07907">
              <w:rPr>
                <w:szCs w:val="26"/>
              </w:rPr>
              <w:t>Di dời, thay dây hạ thế từ 3AV70 + A50 thành ABC4x95mm. Thu hồi 120m cáp AV70mm, 40m cáp A50.</w:t>
            </w:r>
          </w:p>
          <w:p w:rsidR="0094355F" w:rsidRPr="008B74BE" w:rsidRDefault="008F1472" w:rsidP="008B74BE">
            <w:pPr>
              <w:pStyle w:val="Parag"/>
              <w:ind w:firstLine="0"/>
              <w:rPr>
                <w:szCs w:val="26"/>
              </w:rPr>
            </w:pPr>
            <w:r w:rsidRPr="00A07907">
              <w:rPr>
                <w:szCs w:val="26"/>
              </w:rPr>
              <w:t>Di dời TBA Thọ Vực 3.</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Pr="00A07907" w:rsidRDefault="0094355F">
            <w:pPr>
              <w:jc w:val="center"/>
              <w:rPr>
                <w:color w:val="000000"/>
                <w:sz w:val="26"/>
                <w:szCs w:val="26"/>
              </w:rPr>
            </w:pPr>
            <w:r w:rsidRPr="00A07907">
              <w:rPr>
                <w:color w:val="000000"/>
                <w:sz w:val="26"/>
                <w:szCs w:val="26"/>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Pr="00A07907" w:rsidRDefault="008F1472">
            <w:pPr>
              <w:rPr>
                <w:color w:val="000000"/>
                <w:sz w:val="26"/>
                <w:szCs w:val="26"/>
              </w:rPr>
            </w:pPr>
            <w:r w:rsidRPr="00A07907">
              <w:rPr>
                <w:color w:val="000000"/>
                <w:sz w:val="26"/>
                <w:szCs w:val="26"/>
              </w:rPr>
              <w:t>Xử lý tồn tại toàn công trình.</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lastRenderedPageBreak/>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r w:rsidRPr="0094355F">
        <w:t>Sơ đồ tổ chức thi công:</w:t>
      </w:r>
      <w:bookmarkEnd w:id="10"/>
    </w:p>
    <w:p w:rsidR="0094355F" w:rsidRPr="0094355F" w:rsidRDefault="0094355F"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r w:rsidRPr="00E52BDF">
        <w:t>Sơ đồ tổ chức hiện trường:</w:t>
      </w:r>
      <w:bookmarkEnd w:id="11"/>
    </w:p>
    <w:p w:rsidR="00D5045F" w:rsidRPr="00D5045F" w:rsidRDefault="00662E99"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r w:rsidRPr="009F426C">
        <w:t>Thuyết minh sơ đồ tổ chức hiện trường:</w:t>
      </w:r>
      <w:bookmarkEnd w:id="12"/>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3" w:name="_Toc38546744"/>
      <w:r w:rsidRPr="00181258">
        <w:t>Trách nhiệm của nhà thầu thi công xây dựng công trình:</w:t>
      </w:r>
      <w:bookmarkEnd w:id="13"/>
    </w:p>
    <w:p w:rsidR="003618C0" w:rsidRDefault="00AC0660"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lastRenderedPageBreak/>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4" w:name="_Toc38546745"/>
      <w:r w:rsidRPr="00181258">
        <w:t>Trách nhiệm và thẩm q</w:t>
      </w:r>
      <w:r w:rsidR="00AD18BC" w:rsidRPr="00181258">
        <w:t xml:space="preserve">uyền </w:t>
      </w:r>
      <w:r w:rsidRPr="00181258">
        <w:t>của chỉ huy trưởng:</w:t>
      </w:r>
      <w:bookmarkEnd w:id="14"/>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15"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15"/>
    </w:p>
    <w:p w:rsidR="00F81A24" w:rsidRDefault="00F81A24" w:rsidP="00F81A24">
      <w:pPr>
        <w:pStyle w:val="Parag"/>
      </w:pPr>
      <w:r>
        <w:t>Thực hiện quản lý an toàn lao động của nhà thầu thi công xây dựng công trình:</w:t>
      </w:r>
    </w:p>
    <w:p w:rsidR="00F81A24" w:rsidRDefault="00F81A24" w:rsidP="00F81A24">
      <w:pPr>
        <w:pStyle w:val="Parag"/>
      </w:pPr>
      <w:r>
        <w:lastRenderedPageBreak/>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16" w:name="_Toc38546747"/>
      <w:r w:rsidRPr="003618C0">
        <w:t>Trách nhiệm và thẩm q</w:t>
      </w:r>
      <w:r w:rsidR="002A1461" w:rsidRPr="003618C0">
        <w:t>uyền</w:t>
      </w:r>
      <w:r w:rsidRPr="003618C0">
        <w:t xml:space="preserve"> của các đội trưởng:</w:t>
      </w:r>
      <w:bookmarkEnd w:id="16"/>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thời phải quản lý chất lượng vật tư, thiết bị, an toàn lao động, phòng cháy, chữa cháy, an ninh môi trường… nơi công trường đang thi công.</w:t>
      </w:r>
    </w:p>
    <w:p w:rsidR="00775275" w:rsidRPr="00831901" w:rsidRDefault="00775275"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7" w:name="_Toc38546748"/>
      <w:r w:rsidRPr="0036580D">
        <w:t>Trách nhiệm của người lao động trên công trường xây dựng</w:t>
      </w:r>
      <w:r>
        <w:t>:</w:t>
      </w:r>
      <w:bookmarkEnd w:id="17"/>
    </w:p>
    <w:p w:rsidR="0036580D" w:rsidRDefault="0036580D" w:rsidP="0036580D">
      <w:pPr>
        <w:pStyle w:val="Parag"/>
      </w:pPr>
      <w:r>
        <w:t>+ Thực hiện các quy định tại Điều 17 Luật An toàn, vệ sinh lao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lastRenderedPageBreak/>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lastRenderedPageBreak/>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Đơn vị thi công chỉ  cho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0" w:name="_Toc38546751"/>
      <w:r>
        <w:t>BIỆN PHÁP AN TOÀN LAO ĐỘNG KHI THI CÔNG</w:t>
      </w:r>
      <w:r w:rsidR="0096712C" w:rsidRPr="00831901">
        <w:t>:</w:t>
      </w:r>
      <w:bookmarkEnd w:id="20"/>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w:t>
      </w:r>
      <w:r w:rsidRPr="00831901">
        <w:lastRenderedPageBreak/>
        <w:t>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r w:rsidRPr="00831901">
        <w:t>Yêu cầu chung:</w:t>
      </w:r>
      <w:bookmarkEnd w:id="22"/>
      <w:r w:rsidRPr="00831901">
        <w:t xml:space="preserve"> </w:t>
      </w:r>
    </w:p>
    <w:p w:rsidR="00CB5915" w:rsidRPr="00AE5104" w:rsidRDefault="00CB5915" w:rsidP="004B6CE3">
      <w:pPr>
        <w:pStyle w:val="Heading7"/>
      </w:pPr>
      <w:r w:rsidRPr="00AE5104">
        <w:t xml:space="preserve">Sơ đồ mặt bằng bố trí công trình: </w:t>
      </w:r>
    </w:p>
    <w:p w:rsidR="00CB5915" w:rsidRPr="00AE5104" w:rsidRDefault="00CB5915" w:rsidP="004B6CE3">
      <w:pPr>
        <w:pStyle w:val="Heading7"/>
      </w:pPr>
      <w:r w:rsidRPr="00AE5104">
        <w:t>Xung quanh khu vực công trường phải rào ngăn và bảng báo không cho người không có nhiệm vụ vào công trường.</w:t>
      </w:r>
    </w:p>
    <w:p w:rsidR="00CB5915" w:rsidRPr="00AE5104" w:rsidRDefault="00CB5915"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3" w:name="_Toc38546754"/>
      <w:r w:rsidRPr="00831901">
        <w:t xml:space="preserve">Thi công </w:t>
      </w:r>
      <w:r>
        <w:t>móng trụ, móng neo</w:t>
      </w:r>
      <w:r w:rsidRPr="00831901">
        <w:t>:</w:t>
      </w:r>
      <w:bookmarkEnd w:id="23"/>
    </w:p>
    <w:p w:rsidR="00905589" w:rsidRDefault="00905589" w:rsidP="004B6CE3">
      <w:pPr>
        <w:pStyle w:val="Heading3"/>
        <w:numPr>
          <w:ilvl w:val="1"/>
          <w:numId w:val="7"/>
        </w:numPr>
      </w:pPr>
      <w:bookmarkStart w:id="24" w:name="_Toc38546755"/>
      <w:r w:rsidRPr="002A63C6">
        <w:t>Chuẩn bị mặt bằng, xác định tim, tuyến của công trình</w:t>
      </w:r>
      <w:r>
        <w:t>:</w:t>
      </w:r>
      <w:bookmarkEnd w:id="24"/>
    </w:p>
    <w:p w:rsidR="006F536E" w:rsidRDefault="006F536E" w:rsidP="006F536E">
      <w:pPr>
        <w:spacing w:before="120" w:after="120"/>
        <w:ind w:firstLine="567"/>
        <w:jc w:val="both"/>
        <w:rPr>
          <w:sz w:val="26"/>
          <w:szCs w:val="26"/>
        </w:rPr>
      </w:pPr>
      <w:r w:rsidRPr="00CC1E9C">
        <w:rPr>
          <w:sz w:val="26"/>
          <w:szCs w:val="26"/>
        </w:rPr>
        <w:lastRenderedPageBreak/>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4B6CE3">
      <w:pPr>
        <w:pStyle w:val="Heading3"/>
      </w:pPr>
      <w:bookmarkStart w:id="25" w:name="_Toc38546756"/>
      <w:r w:rsidRPr="002A63C6">
        <w:t>Công tác đào đắp đất:</w:t>
      </w:r>
      <w:bookmarkEnd w:id="25"/>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lastRenderedPageBreak/>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6" w:name="_Toc38546757"/>
      <w:r w:rsidRPr="00831901">
        <w:t xml:space="preserve">Thi công </w:t>
      </w:r>
      <w:r w:rsidRPr="000122AB">
        <w:t>lắp dựng trụ, lắp đặt neo</w:t>
      </w:r>
      <w:r w:rsidRPr="00831901">
        <w:t>:</w:t>
      </w:r>
      <w:bookmarkEnd w:id="26"/>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lastRenderedPageBreak/>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27" w:name="_Toc38546758"/>
      <w:r>
        <w:lastRenderedPageBreak/>
        <w:t>Công tác thi công đường dây trung thế ngầm:</w:t>
      </w:r>
      <w:bookmarkEnd w:id="27"/>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8" w:name="_Toc38546759"/>
      <w:r>
        <w:t>Thi công đào rãnh đặt cáp:</w:t>
      </w:r>
      <w:bookmarkEnd w:id="28"/>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4B6CE3">
      <w:pPr>
        <w:pStyle w:val="Heading3"/>
      </w:pPr>
      <w:bookmarkStart w:id="29" w:name="_Toc38546760"/>
      <w:r>
        <w:t xml:space="preserve">Thi công </w:t>
      </w:r>
      <w:r w:rsidR="002C42B4">
        <w:t xml:space="preserve">đặt ống, </w:t>
      </w:r>
      <w:r>
        <w:t>rải cáp ngầm:</w:t>
      </w:r>
      <w:bookmarkEnd w:id="29"/>
    </w:p>
    <w:p w:rsidR="00CC76D7" w:rsidRDefault="00CC76D7"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4B6CE3">
      <w:pPr>
        <w:pStyle w:val="Heading3"/>
      </w:pPr>
      <w:bookmarkStart w:id="30" w:name="_Toc38546761"/>
      <w:r>
        <w:t>Thi công lấp mương cáp:</w:t>
      </w:r>
      <w:bookmarkEnd w:id="30"/>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lastRenderedPageBreak/>
        <w:t>Lắp mốc đánh dấu cáp ngâm.</w:t>
      </w:r>
    </w:p>
    <w:p w:rsidR="00CC76D7" w:rsidRDefault="00CC76D7" w:rsidP="004B6CE3">
      <w:pPr>
        <w:pStyle w:val="Heading3"/>
      </w:pPr>
      <w:bookmarkStart w:id="31" w:name="_Toc38546762"/>
      <w:r>
        <w:t>Hố ga kéo cáp ngầm:</w:t>
      </w:r>
      <w:bookmarkEnd w:id="31"/>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2" w:name="_Toc38546763"/>
      <w:r>
        <w:t>Công tác lắp đặt dây dẫn và phụ kiện</w:t>
      </w:r>
      <w:r w:rsidRPr="00CC1E9C">
        <w:t>:</w:t>
      </w:r>
      <w:bookmarkEnd w:id="32"/>
    </w:p>
    <w:p w:rsidR="00EF0672" w:rsidRPr="00EF0672" w:rsidRDefault="00EF0672" w:rsidP="004B6CE3">
      <w:pPr>
        <w:pStyle w:val="Heading3"/>
        <w:numPr>
          <w:ilvl w:val="1"/>
          <w:numId w:val="12"/>
        </w:numPr>
      </w:pPr>
      <w:bookmarkStart w:id="33" w:name="_Toc38546764"/>
      <w:r w:rsidRPr="00EF0672">
        <w:t>Công tác lắp đặt phụ kiện:</w:t>
      </w:r>
      <w:bookmarkEnd w:id="33"/>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4B6CE3">
      <w:pPr>
        <w:pStyle w:val="Heading3"/>
      </w:pPr>
      <w:bookmarkStart w:id="34" w:name="_Toc38546765"/>
      <w:r w:rsidRPr="00EF0672">
        <w:t>Công tác rải căng dây:</w:t>
      </w:r>
      <w:bookmarkEnd w:id="34"/>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lastRenderedPageBreak/>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 xml:space="preserve">với dây dẫn. Các đầu của 2 ống nối phải cùng tiêu chuẩn, đường kính của ống lồng </w:t>
      </w:r>
      <w:r w:rsidRPr="00C7605B">
        <w:rPr>
          <w:sz w:val="26"/>
          <w:szCs w:val="26"/>
        </w:rPr>
        <w:lastRenderedPageBreak/>
        <w:t>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4B6CE3">
      <w:pPr>
        <w:pStyle w:val="Heading3"/>
      </w:pPr>
      <w:bookmarkStart w:id="35" w:name="_Toc38546766"/>
      <w:r w:rsidRPr="00F1197E">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6" w:name="_Toc38546767"/>
      <w:r w:rsidRPr="008B1ED6">
        <w:lastRenderedPageBreak/>
        <w:t>Giải pháp thi công lắp đặt thiết bị và trạm biến áp</w:t>
      </w:r>
      <w:r>
        <w:t>:</w:t>
      </w:r>
      <w:bookmarkEnd w:id="36"/>
    </w:p>
    <w:p w:rsidR="00BD668F" w:rsidRDefault="00BD668F" w:rsidP="00BD668F">
      <w:pPr>
        <w:pStyle w:val="Parag"/>
      </w:pPr>
      <w: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lastRenderedPageBreak/>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37" w:name="_Toc38546768"/>
      <w:r w:rsidRPr="00831901">
        <w:t>Công tác đấu nối hoàn thiện</w:t>
      </w:r>
      <w:r w:rsidR="00EF14BA">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w:t>
      </w:r>
      <w:r w:rsidRPr="00831901">
        <w:lastRenderedPageBreak/>
        <w:t xml:space="preserve">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45" w:name="_Toc38546778"/>
      <w:r w:rsidRPr="007F2FD0">
        <w:t>BIỆN PHÁP PHÒNG CHỐNG CHÁY, NỔ:</w:t>
      </w:r>
      <w:bookmarkEnd w:id="45"/>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46" w:name="_Toc38546779"/>
      <w:r w:rsidRPr="00831901">
        <w:t>BIỆN PHÁP VỆ SINH MÔI TRƯỜNG:</w:t>
      </w:r>
      <w:bookmarkEnd w:id="46"/>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lastRenderedPageBreak/>
        <w:t>Sử dụng các hạ tầng giao thông hiện hữu để vận chuyển các vật tư  thiết bị, nếu các đường giao thông hiện hữu có bị hư hỏng thì đơn vị thi công có trách nhiệm sửa chữa lại.</w:t>
      </w:r>
    </w:p>
    <w:p w:rsidR="00731EB9" w:rsidRPr="00831901" w:rsidRDefault="00731EB9"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Tất cả công nhân, cán bộ làm việc tại công trường đều phải sử dụng trang thiết bị bảo hộ lao động như: Găng tay, mũ, giày,…</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Đơn vị thi công chỉ cho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lastRenderedPageBreak/>
        <w:t>BIỆN PHÁP AN TOÀN LAO ĐỘNG KHI THI CÔNG</w:t>
      </w:r>
      <w:r w:rsidR="00731EB9" w:rsidRPr="00831901">
        <w:t>:</w:t>
      </w:r>
      <w:bookmarkEnd w:id="47"/>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lastRenderedPageBreak/>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r w:rsidRPr="00831901">
        <w:t xml:space="preserve">Công trình được bảo hành </w:t>
      </w:r>
      <w:r w:rsidR="00954468">
        <w:t>18</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008B74BE">
        <w:t>18</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lastRenderedPageBreak/>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r w:rsidRPr="00831901">
        <w:t>Trên đây là phương án thi</w:t>
      </w:r>
      <w:r w:rsidR="00831901" w:rsidRPr="00831901">
        <w:t xml:space="preserve"> công </w:t>
      </w:r>
      <w:r w:rsidR="002D0330">
        <w:t>hạng mục di dời hệ thống điện thuộc công trình “Đường Xuân Bắc – Bảo Quang”</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Trân trọng kính chào!</w:t>
      </w:r>
    </w:p>
    <w:tbl>
      <w:tblPr>
        <w:tblW w:w="9846" w:type="dxa"/>
        <w:tblInd w:w="108" w:type="dxa"/>
        <w:tblLook w:val="04A0" w:firstRow="1" w:lastRow="0" w:firstColumn="1" w:lastColumn="0" w:noHBand="0" w:noVBand="1"/>
      </w:tblPr>
      <w:tblGrid>
        <w:gridCol w:w="4536"/>
        <w:gridCol w:w="5310"/>
      </w:tblGrid>
      <w:tr w:rsidR="00731EB9" w:rsidTr="00F0202B">
        <w:tc>
          <w:tcPr>
            <w:tcW w:w="4536" w:type="dxa"/>
          </w:tcPr>
          <w:p w:rsidR="00731EB9" w:rsidRDefault="00731EB9" w:rsidP="00E9288A">
            <w:pPr>
              <w:spacing w:line="276" w:lineRule="auto"/>
              <w:jc w:val="center"/>
            </w:pPr>
          </w:p>
        </w:tc>
        <w:tc>
          <w:tcPr>
            <w:tcW w:w="5310" w:type="dxa"/>
          </w:tcPr>
          <w:p w:rsidR="00731EB9" w:rsidRPr="00A36F99" w:rsidRDefault="00A36F99" w:rsidP="00E9288A">
            <w:pPr>
              <w:spacing w:line="276" w:lineRule="auto"/>
              <w:jc w:val="center"/>
              <w:rPr>
                <w:b/>
                <w:sz w:val="28"/>
              </w:rPr>
            </w:pPr>
            <w:r w:rsidRPr="00A36F99">
              <w:rPr>
                <w:b/>
                <w:sz w:val="28"/>
              </w:rPr>
              <w:t>GIÁM ĐỐC</w:t>
            </w: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Default="00A36F99" w:rsidP="00E9288A">
            <w:pPr>
              <w:spacing w:line="276" w:lineRule="auto"/>
              <w:jc w:val="center"/>
            </w:pPr>
            <w:r w:rsidRPr="00A36F99">
              <w:rPr>
                <w:b/>
                <w:sz w:val="28"/>
              </w:rPr>
              <w:t>Trần Thị Ngọc Thọ</w:t>
            </w: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BE5ED6">
      <w:footerReference w:type="default" r:id="rId10"/>
      <w:pgSz w:w="11909" w:h="16834" w:code="9"/>
      <w:pgMar w:top="108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51A" w:rsidRDefault="006A351A">
      <w:r>
        <w:separator/>
      </w:r>
    </w:p>
    <w:p w:rsidR="006A351A" w:rsidRDefault="006A351A"/>
  </w:endnote>
  <w:endnote w:type="continuationSeparator" w:id="0">
    <w:p w:rsidR="006A351A" w:rsidRDefault="006A351A">
      <w:r>
        <w:continuationSeparator/>
      </w:r>
    </w:p>
    <w:p w:rsidR="006A351A" w:rsidRDefault="006A3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F" w:rsidRPr="00AE6824" w:rsidRDefault="0001089F"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2A2BE2">
      <w:rPr>
        <w:noProof/>
        <w:sz w:val="20"/>
        <w:szCs w:val="20"/>
      </w:rPr>
      <w:t>1</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2A2BE2">
      <w:rPr>
        <w:noProof/>
        <w:sz w:val="20"/>
        <w:szCs w:val="20"/>
      </w:rPr>
      <w:t>25</w:t>
    </w:r>
    <w:r w:rsidRPr="00AE6824">
      <w:rPr>
        <w:sz w:val="20"/>
        <w:szCs w:val="20"/>
      </w:rPr>
      <w:fldChar w:fldCharType="end"/>
    </w:r>
  </w:p>
  <w:p w:rsidR="0001089F" w:rsidRDefault="000108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51A" w:rsidRDefault="006A351A">
      <w:r>
        <w:separator/>
      </w:r>
    </w:p>
    <w:p w:rsidR="006A351A" w:rsidRDefault="006A351A"/>
  </w:footnote>
  <w:footnote w:type="continuationSeparator" w:id="0">
    <w:p w:rsidR="006A351A" w:rsidRDefault="006A351A">
      <w:r>
        <w:continuationSeparator/>
      </w:r>
    </w:p>
    <w:p w:rsidR="006A351A" w:rsidRDefault="006A35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D8A476B"/>
    <w:multiLevelType w:val="hybridMultilevel"/>
    <w:tmpl w:val="EF2E75DC"/>
    <w:lvl w:ilvl="0" w:tplc="48E838F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15"/>
  </w:num>
  <w:num w:numId="3">
    <w:abstractNumId w:val="14"/>
  </w:num>
  <w:num w:numId="4">
    <w:abstractNumId w:val="10"/>
  </w:num>
  <w:num w:numId="5">
    <w:abstractNumId w:val="1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9F"/>
    <w:rsid w:val="000108E2"/>
    <w:rsid w:val="000122AB"/>
    <w:rsid w:val="00015CAD"/>
    <w:rsid w:val="00023923"/>
    <w:rsid w:val="00023AE9"/>
    <w:rsid w:val="00037C0D"/>
    <w:rsid w:val="000436B3"/>
    <w:rsid w:val="000522EC"/>
    <w:rsid w:val="00052B87"/>
    <w:rsid w:val="000565B1"/>
    <w:rsid w:val="000567B3"/>
    <w:rsid w:val="00060617"/>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62B8"/>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A2BE2"/>
    <w:rsid w:val="002B5882"/>
    <w:rsid w:val="002C131E"/>
    <w:rsid w:val="002C1721"/>
    <w:rsid w:val="002C42B4"/>
    <w:rsid w:val="002C4A3C"/>
    <w:rsid w:val="002C4B00"/>
    <w:rsid w:val="002D033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351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B74BE"/>
    <w:rsid w:val="008D07E5"/>
    <w:rsid w:val="008D0BA7"/>
    <w:rsid w:val="008D0F6D"/>
    <w:rsid w:val="008D319B"/>
    <w:rsid w:val="008D65B9"/>
    <w:rsid w:val="008E1D53"/>
    <w:rsid w:val="008E2D93"/>
    <w:rsid w:val="008E3A57"/>
    <w:rsid w:val="008E5772"/>
    <w:rsid w:val="008F0FC1"/>
    <w:rsid w:val="008F1472"/>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54468"/>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07907"/>
    <w:rsid w:val="00A23A1C"/>
    <w:rsid w:val="00A2497D"/>
    <w:rsid w:val="00A34213"/>
    <w:rsid w:val="00A36F99"/>
    <w:rsid w:val="00A401DA"/>
    <w:rsid w:val="00A54AF1"/>
    <w:rsid w:val="00A664CB"/>
    <w:rsid w:val="00A67EA0"/>
    <w:rsid w:val="00A72689"/>
    <w:rsid w:val="00A7391C"/>
    <w:rsid w:val="00A73D99"/>
    <w:rsid w:val="00A748A4"/>
    <w:rsid w:val="00A75787"/>
    <w:rsid w:val="00A761C3"/>
    <w:rsid w:val="00A76FCF"/>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E5ED6"/>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0202B"/>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08E0E4-6D95-4CE7-8561-AFBD7E4D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04832705">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FDA2A-951A-495B-8741-3FDB1D26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25</Pages>
  <Words>8748</Words>
  <Characters>49864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86</cp:revision>
  <cp:lastPrinted>2020-07-27T23:25:00Z</cp:lastPrinted>
  <dcterms:created xsi:type="dcterms:W3CDTF">2020-04-10T14:28:00Z</dcterms:created>
  <dcterms:modified xsi:type="dcterms:W3CDTF">2020-08-04T09:39:00Z</dcterms:modified>
</cp:coreProperties>
</file>