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7A12A4"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8353743" r:id="rId10"/>
          <o:OLEObject Type="Embed" ProgID="Word.Picture.8" ShapeID="_x0000_s1033" DrawAspect="Content" ObjectID="_1668353744" r:id="rId11"/>
        </w:object>
      </w:r>
    </w:p>
    <w:p w:rsidR="007A12A4" w:rsidRPr="00B17E9E" w:rsidRDefault="004574F1" w:rsidP="007A12A4">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7A12A4" w:rsidRPr="00B17E9E">
        <w:rPr>
          <w:rFonts w:eastAsia="Times New Roman" w:cs="Times New Roman"/>
          <w:b/>
          <w:bCs/>
          <w:sz w:val="28"/>
          <w:szCs w:val="28"/>
        </w:rPr>
        <w:t>CÔNG TY TNHH</w:t>
      </w:r>
    </w:p>
    <w:p w:rsidR="004574F1" w:rsidRPr="00AA72A9" w:rsidRDefault="007A12A4" w:rsidP="00505886">
      <w:pPr>
        <w:jc w:val="center"/>
        <w:rPr>
          <w:rFonts w:eastAsia="Times New Roman" w:cs="Times New Roman"/>
          <w:b/>
          <w:bCs/>
          <w:sz w:val="28"/>
          <w:szCs w:val="28"/>
        </w:rPr>
      </w:pPr>
      <w:r w:rsidRPr="00B17E9E">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7A12A4" w:rsidRPr="00B17E9E">
        <w:rPr>
          <w:b/>
          <w:sz w:val="32"/>
          <w:szCs w:val="32"/>
        </w:rPr>
        <w:t>XÂY DỰNG MỚI TBA 3 PHA 1000 KVA - 22/0,4KV CÔNG TY CỔ PHẦN NAM AN SOLAR</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7A12A4" w:rsidRPr="00B17E9E">
        <w:rPr>
          <w:b/>
          <w:sz w:val="28"/>
          <w:szCs w:val="28"/>
        </w:rPr>
        <w:t>XÃ SUỐI CAO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7A12A4" w:rsidRPr="00B17E9E">
        <w:rPr>
          <w:rFonts w:eastAsia="Times New Roman" w:cs="Times New Roman"/>
          <w:b/>
          <w:bCs/>
          <w:sz w:val="28"/>
          <w:szCs w:val="28"/>
        </w:rPr>
        <w:t>XÂY DỰNG MỚI TBA 3 PHA 1000 KVA - 22/0,4KV CÔNG TY CỔ PHẦN NAM AN SOLAR</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8816"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0C2CC" id="Straight Connector 1"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A12A4" w:rsidRPr="00B17E9E">
        <w:rPr>
          <w:rFonts w:cs="Times New Roman"/>
          <w:i/>
          <w:szCs w:val="26"/>
        </w:rPr>
        <w:t>Suối Cao</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7A12A4" w:rsidRPr="00B17E9E">
        <w:rPr>
          <w:rFonts w:eastAsiaTheme="minorEastAsia" w:cs="Times New Roman"/>
          <w:b/>
          <w:bCs/>
          <w:color w:val="000000"/>
          <w:szCs w:val="26"/>
        </w:rPr>
        <w:t>Xây dựng mới TBA 3 pha 1000 kVA - 22/0,4kV Công ty Cổ phần Nam An Solar</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7A12A4" w:rsidRPr="00B17E9E">
        <w:rPr>
          <w:rFonts w:eastAsiaTheme="minorEastAsia" w:cs="Times New Roman"/>
          <w:bCs/>
          <w:color w:val="000000"/>
          <w:szCs w:val="26"/>
        </w:rPr>
        <w:t>Xã Suối Cao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7A12A4" w:rsidRPr="00B17E9E">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A12A4" w:rsidRPr="00B17E9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A12A4" w:rsidRPr="00B17E9E">
        <w:rPr>
          <w:rFonts w:cs="Times New Roman"/>
          <w:szCs w:val="26"/>
        </w:rPr>
        <w:t>Trần Phan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7A12A4" w:rsidRPr="00B17E9E">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A12A4" w:rsidRPr="00B17E9E">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7A12A4" w:rsidRPr="00B17E9E">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7A12A4" w:rsidRPr="00B17E9E">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7A12A4" w:rsidRPr="00B17E9E">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7A12A4" w:rsidRPr="00B17E9E">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7A12A4" w:rsidRPr="00B17E9E">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7A12A4" w:rsidRPr="00B17E9E">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7A12A4" w:rsidRPr="00B17E9E">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7A12A4" w:rsidRPr="00B17E9E">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7A12A4" w:rsidRPr="00B17E9E">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7A12A4" w:rsidRPr="00B17E9E">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7A12A4" w:rsidRPr="00B17E9E">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7A12A4" w:rsidRPr="00B17E9E">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7A12A4" w:rsidRPr="00B17E9E" w:rsidRDefault="00C45EED" w:rsidP="007A12A4">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7A12A4" w:rsidRPr="00B17E9E">
              <w:rPr>
                <w:rFonts w:cs="Times New Roman"/>
                <w:b/>
                <w:bCs/>
                <w:szCs w:val="26"/>
              </w:rPr>
              <w:t xml:space="preserve">CÔNG TY TNHH MTV </w:t>
            </w:r>
          </w:p>
          <w:p w:rsidR="00A0723C" w:rsidRPr="00633E6B" w:rsidRDefault="007A12A4" w:rsidP="0034799F">
            <w:pPr>
              <w:jc w:val="center"/>
              <w:rPr>
                <w:rFonts w:cs="Times New Roman"/>
                <w:szCs w:val="26"/>
              </w:rPr>
            </w:pPr>
            <w:r w:rsidRPr="00B17E9E">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7A12A4" w:rsidRPr="00B17E9E">
              <w:rPr>
                <w:rFonts w:cs="Times New Roman"/>
                <w:b/>
                <w:szCs w:val="26"/>
              </w:rPr>
              <w:t>Trần Phan Anh</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7A12A4" w:rsidRPr="00B17E9E">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7A12A4" w:rsidRPr="00B17E9E">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7A12A4" w:rsidRPr="00B17E9E">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7A12A4" w:rsidRPr="00B17E9E">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7A12A4" w:rsidRPr="00B17E9E" w:rsidRDefault="00BF4193" w:rsidP="007A12A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7A12A4" w:rsidRPr="00B17E9E">
              <w:rPr>
                <w:rFonts w:eastAsiaTheme="minorEastAsia" w:cs="Times New Roman"/>
                <w:b/>
                <w:bCs/>
                <w:color w:val="000000"/>
                <w:szCs w:val="26"/>
              </w:rPr>
              <w:t>CÔNG TY TNHH</w:t>
            </w:r>
          </w:p>
          <w:p w:rsidR="00BF4193" w:rsidRDefault="007A12A4" w:rsidP="00BF4193">
            <w:pPr>
              <w:jc w:val="center"/>
              <w:rPr>
                <w:rFonts w:eastAsiaTheme="minorEastAsia" w:cs="Times New Roman"/>
                <w:b/>
                <w:bCs/>
                <w:color w:val="000000"/>
                <w:szCs w:val="26"/>
              </w:rPr>
            </w:pPr>
            <w:r w:rsidRPr="00B17E9E">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7A12A4" w:rsidRPr="00B17E9E">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7A12A4" w:rsidRPr="00B17E9E">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7A12A4" w:rsidRPr="00B17E9E" w:rsidRDefault="00DD2C88" w:rsidP="007A12A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7A12A4" w:rsidRPr="00B17E9E">
              <w:rPr>
                <w:rFonts w:eastAsiaTheme="minorEastAsia" w:cs="Times New Roman"/>
                <w:b/>
                <w:bCs/>
                <w:color w:val="000000"/>
                <w:szCs w:val="26"/>
              </w:rPr>
              <w:t>CÔNG TY TNHH</w:t>
            </w:r>
          </w:p>
          <w:p w:rsidR="00E42FDE" w:rsidRPr="00AA72A9" w:rsidRDefault="007A12A4" w:rsidP="00943686">
            <w:pPr>
              <w:jc w:val="center"/>
              <w:rPr>
                <w:rFonts w:eastAsiaTheme="minorEastAsia" w:cs="Times New Roman"/>
                <w:b/>
                <w:bCs/>
                <w:color w:val="000000"/>
                <w:szCs w:val="26"/>
              </w:rPr>
            </w:pPr>
            <w:r w:rsidRPr="00B17E9E">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7A12A4" w:rsidRPr="00B17E9E">
              <w:rPr>
                <w:rFonts w:cs="Times New Roman"/>
                <w:b/>
                <w:szCs w:val="26"/>
              </w:rPr>
              <w:t>Trần Thị Ngọc Thọ</w:t>
            </w:r>
            <w:r>
              <w:rPr>
                <w:rFonts w:cs="Times New Roman"/>
                <w:b/>
                <w:szCs w:val="26"/>
              </w:rPr>
              <w:fldChar w:fldCharType="end"/>
            </w:r>
          </w:p>
        </w:tc>
      </w:tr>
    </w:tbl>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6579C" w:rsidTr="0016579C">
        <w:trPr>
          <w:trHeight w:val="1355"/>
          <w:jc w:val="center"/>
        </w:trPr>
        <w:tc>
          <w:tcPr>
            <w:tcW w:w="5693" w:type="dxa"/>
          </w:tcPr>
          <w:p w:rsidR="0016579C" w:rsidRPr="00007DB5" w:rsidRDefault="0016579C"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834F9E">
            <w:pPr>
              <w:jc w:val="center"/>
              <w:rPr>
                <w:b/>
                <w:bCs/>
                <w:sz w:val="28"/>
              </w:rPr>
            </w:pPr>
            <w:r>
              <w:rPr>
                <w:b/>
                <w:bCs/>
                <w:sz w:val="28"/>
              </w:rPr>
              <w:t>Độc lập – Tự do – Hạnh phúc</w:t>
            </w:r>
          </w:p>
          <w:p w:rsidR="0016579C" w:rsidRDefault="0016579C" w:rsidP="00834F9E">
            <w:pPr>
              <w:ind w:firstLine="48"/>
              <w:jc w:val="center"/>
              <w:rPr>
                <w:b/>
                <w:bCs/>
                <w:sz w:val="28"/>
              </w:rPr>
            </w:pPr>
            <w:r>
              <w:rPr>
                <w:lang w:val="en-US"/>
              </w:rPr>
              <mc:AlternateContent>
                <mc:Choice Requires="wps">
                  <w:drawing>
                    <wp:anchor distT="0" distB="0" distL="114300" distR="114300" simplePos="0" relativeHeight="251700736" behindDoc="0" locked="0" layoutInCell="1" allowOverlap="1" wp14:anchorId="694F7A1A" wp14:editId="290C21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A3FF74" id="_x0000_t32" coordsize="21600,21600" o:spt="32" o:oned="t" path="m,l21600,21600e" filled="f">
                      <v:path arrowok="t" fillok="f" o:connecttype="none"/>
                      <o:lock v:ext="edit" shapetype="t"/>
                    </v:shapetype>
                    <v:shape id="Straight Arrow Connector 25" o:spid="_x0000_s1026" type="#_x0000_t32" style="position:absolute;margin-left:49.2pt;margin-top:3.15pt;width:175.2pt;height:0;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16579C" w:rsidRDefault="0016579C"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Pr="00633E6B">
              <w:rPr>
                <w:i/>
                <w:iC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525219" w:rsidP="000D6B2D">
      <w:pPr>
        <w:pStyle w:val="Heading1"/>
        <w:rPr>
          <w:bCs w:val="0"/>
        </w:rPr>
      </w:pPr>
      <w:r>
        <w:rPr>
          <w:bCs w:val="0"/>
          <w:lang w:val="en-US"/>
        </w:rPr>
        <mc:AlternateContent>
          <mc:Choice Requires="wps">
            <w:drawing>
              <wp:anchor distT="0" distB="0" distL="114300" distR="114300" simplePos="0" relativeHeight="251695616" behindDoc="0" locked="0" layoutInCell="1" allowOverlap="1" wp14:anchorId="4FA91544" wp14:editId="24A1A660">
                <wp:simplePos x="0" y="0"/>
                <wp:positionH relativeFrom="column">
                  <wp:posOffset>2527300</wp:posOffset>
                </wp:positionH>
                <wp:positionV relativeFrom="paragraph">
                  <wp:posOffset>272415</wp:posOffset>
                </wp:positionV>
                <wp:extent cx="991870" cy="0"/>
                <wp:effectExtent l="0" t="0" r="1778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9313FE" id="Straight Arrow Connector 2" o:spid="_x0000_s1026" type="#_x0000_t32" style="position:absolute;margin-left:199pt;margin-top:21.45pt;width:78.1pt;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"/>
            </w:pict>
          </mc:Fallback>
        </mc:AlternateContent>
      </w:r>
      <w:r w:rsidR="00834F9E"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7A12A4" w:rsidRPr="00B17E9E">
        <w:rPr>
          <w:b/>
          <w:szCs w:val="24"/>
        </w:rPr>
        <w:t>Xây dựng mới TBA 3 pha 1000 kVA - 22/0,4kV Công ty Cổ phần Nam An Solar</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7A12A4" w:rsidRPr="00B17E9E">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A12A4" w:rsidRPr="00B17E9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A12A4" w:rsidRPr="00B17E9E">
        <w:rPr>
          <w:rFonts w:cs="Times New Roman"/>
          <w:szCs w:val="26"/>
        </w:rPr>
        <w:t>Trần Phan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A12A4" w:rsidRPr="00B17E9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A12A4" w:rsidRPr="00B17E9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7A12A4" w:rsidRPr="00B17E9E">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A12A4" w:rsidRPr="00B17E9E">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7A12A4" w:rsidRPr="00B17E9E">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7A12A4" w:rsidRPr="00B17E9E">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7A12A4" w:rsidRPr="00B17E9E">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7A12A4" w:rsidRPr="00B17E9E">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A12A4" w:rsidRPr="00B17E9E">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7A12A4" w:rsidRPr="00B17E9E">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7A12A4" w:rsidRPr="00B17E9E">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A12A4" w:rsidRPr="00B17E9E">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7A12A4" w:rsidRPr="00B17E9E">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7A12A4" w:rsidRPr="00B17E9E">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7A12A4" w:rsidRPr="00B17E9E">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7A12A4" w:rsidRPr="00B17E9E">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7A12A4" w:rsidRPr="00B17E9E">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7A12A4" w:rsidRPr="00B17E9E" w:rsidRDefault="00261BA7" w:rsidP="007A12A4">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7A12A4" w:rsidRPr="00B17E9E">
              <w:rPr>
                <w:rFonts w:cs="Times New Roman"/>
                <w:b/>
                <w:bCs/>
                <w:szCs w:val="26"/>
              </w:rPr>
              <w:t xml:space="preserve">CÔNG TY TNHH MTV </w:t>
            </w:r>
          </w:p>
          <w:p w:rsidR="00261BA7" w:rsidRPr="00633E6B" w:rsidRDefault="007A12A4" w:rsidP="009602BB">
            <w:pPr>
              <w:jc w:val="center"/>
              <w:rPr>
                <w:rFonts w:cs="Times New Roman"/>
                <w:szCs w:val="26"/>
              </w:rPr>
            </w:pPr>
            <w:r w:rsidRPr="00B17E9E">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7A12A4" w:rsidRPr="00B17E9E">
              <w:rPr>
                <w:rFonts w:cs="Times New Roman"/>
                <w:b/>
                <w:szCs w:val="26"/>
              </w:rPr>
              <w:t>Trần Phan Anh</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7A12A4" w:rsidRPr="00B17E9E">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7A12A4" w:rsidRPr="00B17E9E">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7A12A4" w:rsidRPr="00B17E9E">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7A12A4" w:rsidRPr="00B17E9E">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7A12A4" w:rsidRPr="00B17E9E" w:rsidRDefault="00261BA7" w:rsidP="007A12A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7A12A4" w:rsidRPr="00B17E9E">
              <w:rPr>
                <w:rFonts w:eastAsiaTheme="minorEastAsia" w:cs="Times New Roman"/>
                <w:b/>
                <w:bCs/>
                <w:color w:val="000000"/>
                <w:szCs w:val="26"/>
              </w:rPr>
              <w:t>CÔNG TY TNHH</w:t>
            </w:r>
          </w:p>
          <w:p w:rsidR="00261BA7" w:rsidRDefault="007A12A4" w:rsidP="009602BB">
            <w:pPr>
              <w:jc w:val="center"/>
              <w:rPr>
                <w:rFonts w:eastAsiaTheme="minorEastAsia" w:cs="Times New Roman"/>
                <w:b/>
                <w:bCs/>
                <w:color w:val="000000"/>
                <w:szCs w:val="26"/>
              </w:rPr>
            </w:pPr>
            <w:r w:rsidRPr="00B17E9E">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7A12A4" w:rsidRPr="00B17E9E">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7A12A4" w:rsidRPr="00B17E9E">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7A12A4" w:rsidRPr="00B17E9E" w:rsidRDefault="00261BA7" w:rsidP="007A12A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7A12A4" w:rsidRPr="00B17E9E">
              <w:rPr>
                <w:rFonts w:eastAsiaTheme="minorEastAsia" w:cs="Times New Roman"/>
                <w:b/>
                <w:bCs/>
                <w:color w:val="000000"/>
                <w:szCs w:val="26"/>
              </w:rPr>
              <w:t>CÔNG TY TNHH</w:t>
            </w:r>
          </w:p>
          <w:p w:rsidR="00261BA7" w:rsidRPr="00AA72A9" w:rsidRDefault="007A12A4" w:rsidP="009602BB">
            <w:pPr>
              <w:jc w:val="center"/>
              <w:rPr>
                <w:rFonts w:eastAsiaTheme="minorEastAsia" w:cs="Times New Roman"/>
                <w:b/>
                <w:bCs/>
                <w:color w:val="000000"/>
                <w:szCs w:val="26"/>
              </w:rPr>
            </w:pPr>
            <w:r w:rsidRPr="00B17E9E">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7A12A4" w:rsidRPr="00B17E9E">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p w:rsidR="0016579C" w:rsidRPr="00007DB5" w:rsidRDefault="0016579C" w:rsidP="0016579C">
      <w:pPr>
        <w:framePr w:hSpace="180" w:wrap="around" w:vAnchor="text" w:hAnchor="margin" w:xAlign="center" w:y="279"/>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16579C">
      <w:pPr>
        <w:framePr w:hSpace="180" w:wrap="around" w:vAnchor="text" w:hAnchor="margin" w:xAlign="center" w:y="279"/>
        <w:jc w:val="center"/>
        <w:rPr>
          <w:b/>
          <w:bCs/>
          <w:sz w:val="28"/>
        </w:rPr>
      </w:pPr>
      <w:r>
        <w:rPr>
          <w:b/>
          <w:bCs/>
          <w:sz w:val="28"/>
        </w:rPr>
        <w:t>Độc lập – Tự do – Hạnh phúc</w:t>
      </w:r>
    </w:p>
    <w:p w:rsidR="0016579C" w:rsidRDefault="0016579C" w:rsidP="0016579C">
      <w:pPr>
        <w:framePr w:hSpace="180" w:wrap="around" w:vAnchor="text" w:hAnchor="margin" w:xAlign="center" w:y="279"/>
        <w:ind w:firstLine="48"/>
        <w:jc w:val="center"/>
        <w:rPr>
          <w:b/>
          <w:bCs/>
          <w:sz w:val="28"/>
        </w:rPr>
      </w:pPr>
      <w:r w:rsidRPr="00525219">
        <w:rPr>
          <w:vertAlign w:val="superscript"/>
          <w:lang w:val="en-US"/>
        </w:rPr>
        <w:t>______________________________</w:t>
      </w:r>
    </w:p>
    <w:p w:rsidR="0016579C" w:rsidRDefault="0016579C" w:rsidP="0016579C">
      <w:pPr>
        <w:spacing w:line="276" w:lineRule="auto"/>
        <w:jc w:val="center"/>
        <w:rPr>
          <w:b/>
          <w:bCs/>
          <w:sz w:val="28"/>
          <w:szCs w:val="28"/>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p w:rsidR="0016579C" w:rsidRDefault="0016579C" w:rsidP="00834F9E">
      <w:pPr>
        <w:spacing w:line="276" w:lineRule="auto"/>
        <w:jc w:val="center"/>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Default="00834F9E" w:rsidP="000D6B2D">
      <w:pPr>
        <w:pStyle w:val="Heading1"/>
        <w:rPr>
          <w:bCs w:val="0"/>
          <w:lang w:val="en-US"/>
        </w:rPr>
      </w:pPr>
      <w:r w:rsidRPr="000D6B2D">
        <w:rPr>
          <w:bCs w:val="0"/>
        </w:rPr>
        <w:t>Nghiệm thu đóng điện vậ</w:t>
      </w:r>
      <w:r w:rsidR="00525219">
        <w:rPr>
          <w:bCs w:val="0"/>
        </w:rPr>
        <w:t>n hành</w:t>
      </w:r>
    </w:p>
    <w:p w:rsidR="00525219" w:rsidRPr="00525219" w:rsidRDefault="00525219" w:rsidP="00525219">
      <w:pPr>
        <w:jc w:val="center"/>
        <w:rPr>
          <w:vertAlign w:val="superscript"/>
          <w:lang w:val="en-US"/>
        </w:rPr>
      </w:pPr>
      <w:r w:rsidRPr="00525219">
        <w:rPr>
          <w:vertAlign w:val="superscript"/>
          <w:lang w:val="en-US"/>
        </w:rPr>
        <w:t>_________________________</w:t>
      </w: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7A12A4" w:rsidRPr="00B17E9E">
        <w:rPr>
          <w:b/>
          <w:szCs w:val="24"/>
        </w:rPr>
        <w:t>Xây dựng mới TBA 3 pha 1000 kVA - 22/0,4kV Công ty Cổ phần Nam An Solar</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7A12A4" w:rsidRPr="00B17E9E">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A12A4" w:rsidRPr="00B17E9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A12A4" w:rsidRPr="00B17E9E">
        <w:rPr>
          <w:rFonts w:cs="Times New Roman"/>
          <w:szCs w:val="26"/>
        </w:rPr>
        <w:t>Trần Phan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A12A4" w:rsidRPr="00B17E9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A12A4" w:rsidRPr="00B17E9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7A12A4" w:rsidRPr="00B17E9E">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A12A4" w:rsidRPr="00B17E9E">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7A12A4" w:rsidRPr="00B17E9E">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7A12A4" w:rsidRPr="00B17E9E">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7A12A4" w:rsidRPr="00B17E9E">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7A12A4" w:rsidRPr="00B17E9E">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A12A4" w:rsidRPr="00B17E9E">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7A12A4" w:rsidRPr="00B17E9E">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7A12A4" w:rsidRPr="00B17E9E">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A12A4" w:rsidRPr="00B17E9E">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7A12A4" w:rsidRPr="00B17E9E">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7A12A4" w:rsidRPr="00B17E9E">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7A12A4" w:rsidRPr="00B17E9E">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7A12A4" w:rsidRPr="00B17E9E" w:rsidRDefault="009A76F5" w:rsidP="007A12A4">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7A12A4" w:rsidRPr="00B17E9E">
              <w:rPr>
                <w:rFonts w:cs="Times New Roman"/>
                <w:b/>
                <w:bCs/>
                <w:szCs w:val="26"/>
              </w:rPr>
              <w:t xml:space="preserve">CÔNG TY TNHH MTV </w:t>
            </w:r>
          </w:p>
          <w:p w:rsidR="009A76F5" w:rsidRPr="00633E6B" w:rsidRDefault="007A12A4" w:rsidP="009602BB">
            <w:pPr>
              <w:jc w:val="center"/>
              <w:rPr>
                <w:rFonts w:cs="Times New Roman"/>
                <w:szCs w:val="26"/>
              </w:rPr>
            </w:pPr>
            <w:r w:rsidRPr="00B17E9E">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7A12A4" w:rsidRPr="00B17E9E">
              <w:rPr>
                <w:rFonts w:cs="Times New Roman"/>
                <w:b/>
                <w:szCs w:val="26"/>
              </w:rPr>
              <w:t>Trần Phan Anh</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7A12A4" w:rsidRPr="00B17E9E">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7A12A4" w:rsidRPr="00B17E9E">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7A12A4" w:rsidRPr="00B17E9E">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7A12A4" w:rsidRPr="00B17E9E">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7A12A4" w:rsidRPr="00B17E9E" w:rsidRDefault="009A76F5" w:rsidP="007A12A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7A12A4" w:rsidRPr="00B17E9E">
              <w:rPr>
                <w:rFonts w:eastAsiaTheme="minorEastAsia" w:cs="Times New Roman"/>
                <w:b/>
                <w:bCs/>
                <w:color w:val="000000"/>
                <w:szCs w:val="26"/>
              </w:rPr>
              <w:t>CÔNG TY TNHH</w:t>
            </w:r>
          </w:p>
          <w:p w:rsidR="009A76F5" w:rsidRDefault="007A12A4" w:rsidP="009602BB">
            <w:pPr>
              <w:jc w:val="center"/>
              <w:rPr>
                <w:rFonts w:eastAsiaTheme="minorEastAsia" w:cs="Times New Roman"/>
                <w:b/>
                <w:bCs/>
                <w:color w:val="000000"/>
                <w:szCs w:val="26"/>
              </w:rPr>
            </w:pPr>
            <w:r w:rsidRPr="00B17E9E">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7A12A4" w:rsidRPr="00B17E9E">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7A12A4" w:rsidRPr="00B17E9E">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7A12A4" w:rsidRPr="00B17E9E" w:rsidRDefault="009A76F5" w:rsidP="007A12A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7A12A4" w:rsidRPr="00B17E9E">
              <w:rPr>
                <w:rFonts w:eastAsiaTheme="minorEastAsia" w:cs="Times New Roman"/>
                <w:b/>
                <w:bCs/>
                <w:color w:val="000000"/>
                <w:szCs w:val="26"/>
              </w:rPr>
              <w:t>CÔNG TY TNHH</w:t>
            </w:r>
          </w:p>
          <w:p w:rsidR="009A76F5" w:rsidRPr="00AA72A9" w:rsidRDefault="007A12A4" w:rsidP="009602BB">
            <w:pPr>
              <w:jc w:val="center"/>
              <w:rPr>
                <w:rFonts w:eastAsiaTheme="minorEastAsia" w:cs="Times New Roman"/>
                <w:b/>
                <w:bCs/>
                <w:color w:val="000000"/>
                <w:szCs w:val="26"/>
              </w:rPr>
            </w:pPr>
            <w:r w:rsidRPr="00B17E9E">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7A12A4" w:rsidRPr="00B17E9E">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9049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C2264" id="Straight Arrow Connector 5" o:spid="_x0000_s1026" type="#_x0000_t32" style="position:absolute;margin-left:49.2pt;margin-top:3.15pt;width:175.2pt;height:0;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7A12A4" w:rsidRPr="00B17E9E">
        <w:rPr>
          <w:b/>
          <w:szCs w:val="24"/>
        </w:rPr>
        <w:t>Xây dựng mới TBA 3 pha 1000 kVA - 22/0,4kV Công ty Cổ phần Nam An Solar</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xml:space="preserve">+ </w:t>
      </w:r>
      <w:r w:rsidR="00C966E8">
        <w:rPr>
          <w:bCs/>
        </w:rPr>
        <w:fldChar w:fldCharType="begin"/>
      </w:r>
      <w:r w:rsidR="00C966E8">
        <w:rPr>
          <w:bCs/>
        </w:rPr>
        <w:instrText xml:space="preserve"> MERGEFIELD GIỚI_TÍNH_CHỦ_ĐẦU_TƯ </w:instrText>
      </w:r>
      <w:r w:rsidR="00C966E8">
        <w:rPr>
          <w:bCs/>
        </w:rPr>
        <w:fldChar w:fldCharType="separate"/>
      </w:r>
      <w:r w:rsidR="007A12A4" w:rsidRPr="00B17E9E">
        <w:rPr>
          <w:bCs/>
        </w:rPr>
        <w:t>Ông</w:t>
      </w:r>
      <w:r w:rsidR="00C966E8">
        <w:rPr>
          <w:bCs/>
        </w:rPr>
        <w:fldChar w:fldCharType="end"/>
      </w:r>
      <w:r w:rsidRPr="00B761E6">
        <w:rPr>
          <w:bCs/>
        </w:rPr>
        <w:t>:</w:t>
      </w:r>
      <w:r w:rsidRPr="00633E6B">
        <w:rPr>
          <w:bCs/>
        </w:rPr>
        <w:t xml:space="preserve"> </w:t>
      </w:r>
      <w:r>
        <w:rPr>
          <w:bCs/>
        </w:rPr>
        <w:fldChar w:fldCharType="begin"/>
      </w:r>
      <w:r>
        <w:rPr>
          <w:bCs/>
        </w:rPr>
        <w:instrText xml:space="preserve"> MERGEFIELD CHỦ_ĐẦU_TƯ </w:instrText>
      </w:r>
      <w:r>
        <w:rPr>
          <w:bCs/>
        </w:rPr>
        <w:fldChar w:fldCharType="separate"/>
      </w:r>
      <w:r w:rsidR="007A12A4" w:rsidRPr="00B17E9E">
        <w:rPr>
          <w:bCs/>
        </w:rPr>
        <w:t>Trần Phan Anh</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7A12A4" w:rsidRPr="00B17E9E">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7A12A4" w:rsidRPr="00B17E9E">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7A12A4" w:rsidRPr="00B17E9E">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7A12A4" w:rsidRPr="00B17E9E">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7A12A4" w:rsidRPr="00B17E9E">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7A12A4" w:rsidRPr="00B17E9E">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7A12A4" w:rsidRPr="00B17E9E">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880" w:type="dxa"/>
        <w:tblInd w:w="113" w:type="dxa"/>
        <w:tblLook w:val="04A0" w:firstRow="1" w:lastRow="0" w:firstColumn="1" w:lastColumn="0" w:noHBand="0" w:noVBand="1"/>
      </w:tblPr>
      <w:tblGrid>
        <w:gridCol w:w="880"/>
        <w:gridCol w:w="4360"/>
        <w:gridCol w:w="1160"/>
        <w:gridCol w:w="1160"/>
        <w:gridCol w:w="1160"/>
        <w:gridCol w:w="1160"/>
      </w:tblGrid>
      <w:tr w:rsidR="000575F5" w:rsidRPr="000575F5" w:rsidTr="00C966E8">
        <w:trPr>
          <w:trHeight w:val="690"/>
          <w:tblHeader/>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STT</w:t>
            </w:r>
          </w:p>
        </w:tc>
        <w:tc>
          <w:tcPr>
            <w:tcW w:w="43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DANH MỤC</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ĐƠN VỊ</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DỰ TOÁN</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THI CÔNG</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GHI CHÚ</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Máy biến áp 22/0,4kV- 1000kVA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máy</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FCO 24kV - 100A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cái</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Chống sét van LA-18KV-10KA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cái</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Xà composit bắt  LA, FCO</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 xml:space="preserve">Xà kép L75x75x8x2400 (4 ốp) đỡ TU, TI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tiếp địa Trạm 3 pha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Tủ đóng cắt hạ thế</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dây dẫn trung thế 24kV 3 pha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dây dẫn cáp xuất MBA vào tủ CB</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Bê tông đỡ máy biến áp + Tủ</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Hàng rào TBA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7A12A4" w:rsidRPr="00B17E9E">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8940" w:type="dxa"/>
        <w:tblInd w:w="284" w:type="dxa"/>
        <w:tblCellMar>
          <w:left w:w="0" w:type="dxa"/>
          <w:right w:w="0" w:type="dxa"/>
        </w:tblCellMar>
        <w:tblLook w:val="01E0" w:firstRow="1" w:lastRow="1" w:firstColumn="1" w:lastColumn="1" w:noHBand="0" w:noVBand="0"/>
      </w:tblPr>
      <w:tblGrid>
        <w:gridCol w:w="2645"/>
        <w:gridCol w:w="1466"/>
        <w:gridCol w:w="4829"/>
      </w:tblGrid>
      <w:tr w:rsidR="001D4441" w:rsidRPr="00B761E6" w:rsidTr="009A2AC8">
        <w:trPr>
          <w:trHeight w:val="2923"/>
        </w:trPr>
        <w:tc>
          <w:tcPr>
            <w:tcW w:w="2645"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7A12A4" w:rsidRPr="00B17E9E">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962485" w:rsidRDefault="001D4441" w:rsidP="00962485">
            <w:pPr>
              <w:jc w:val="center"/>
              <w:rPr>
                <w:b/>
              </w:rPr>
            </w:pPr>
            <w:r>
              <w:rPr>
                <w:b/>
                <w:lang w:val="en-US"/>
              </w:rPr>
              <w:fldChar w:fldCharType="begin"/>
            </w:r>
            <w:r w:rsidRPr="00F96820">
              <w:rPr>
                <w:b/>
              </w:rPr>
              <w:instrText xml:space="preserve"> MERGEFIELD CHỦ_ĐẦU_TƯ </w:instrText>
            </w:r>
            <w:r>
              <w:rPr>
                <w:b/>
                <w:lang w:val="en-US"/>
              </w:rPr>
              <w:fldChar w:fldCharType="separate"/>
            </w:r>
            <w:r w:rsidR="007A12A4" w:rsidRPr="00B17E9E">
              <w:rPr>
                <w:b/>
              </w:rPr>
              <w:t>Trần Phan Anh</w:t>
            </w:r>
            <w:r>
              <w:rPr>
                <w:b/>
                <w:lang w:val="en-US"/>
              </w:rPr>
              <w:fldChar w:fldCharType="end"/>
            </w:r>
          </w:p>
        </w:tc>
        <w:tc>
          <w:tcPr>
            <w:tcW w:w="1466"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4829" w:type="dxa"/>
          </w:tcPr>
          <w:p w:rsidR="007A12A4" w:rsidRPr="00B17E9E" w:rsidRDefault="001D4441" w:rsidP="007A12A4">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7A12A4" w:rsidRPr="00B17E9E">
              <w:rPr>
                <w:b/>
                <w:bCs/>
              </w:rPr>
              <w:t>CÔNG TY TNHH</w:t>
            </w:r>
          </w:p>
          <w:p w:rsidR="001D4441" w:rsidRPr="00B761E6" w:rsidRDefault="007A12A4" w:rsidP="001D4441">
            <w:pPr>
              <w:tabs>
                <w:tab w:val="left" w:pos="606"/>
              </w:tabs>
              <w:jc w:val="center"/>
              <w:rPr>
                <w:b/>
                <w:bCs/>
              </w:rPr>
            </w:pPr>
            <w:r w:rsidRPr="00B17E9E">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962485" w:rsidRDefault="001D4441" w:rsidP="00962485">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7A12A4" w:rsidRPr="00B17E9E">
              <w:rPr>
                <w:b/>
              </w:rPr>
              <w:t>Trần Thị Ngọc Thọ</w:t>
            </w:r>
            <w:r>
              <w:rPr>
                <w:b/>
                <w:lang w:val="en-US"/>
              </w:rPr>
              <w:fldChar w:fldCharType="end"/>
            </w:r>
          </w:p>
        </w:tc>
      </w:tr>
    </w:tbl>
    <w:p w:rsidR="00D2403D" w:rsidRDefault="00D2403D" w:rsidP="00FD7233">
      <w:pPr>
        <w:jc w:val="center"/>
        <w:rPr>
          <w:b/>
          <w:bCs/>
        </w:rPr>
      </w:pPr>
    </w:p>
    <w:p w:rsidR="00D2403D" w:rsidRDefault="00D2403D">
      <w:pPr>
        <w:spacing w:after="200" w:line="276" w:lineRule="auto"/>
        <w:rPr>
          <w:b/>
          <w:bCs/>
        </w:rPr>
      </w:pPr>
      <w:r>
        <w:rPr>
          <w:b/>
          <w:bCs/>
        </w:rPr>
        <w:br w:type="page"/>
      </w:r>
    </w:p>
    <w:p w:rsidR="00725DB1" w:rsidRPr="00007DB5" w:rsidRDefault="00725DB1" w:rsidP="00FD7233">
      <w:pPr>
        <w:jc w:val="center"/>
        <w:rPr>
          <w:b/>
          <w:bCs/>
        </w:rPr>
      </w:pPr>
      <w:r w:rsidRPr="00007DB5">
        <w:rPr>
          <w:b/>
          <w:bCs/>
        </w:rPr>
        <w:t>CỘNG HÒA XÃ HỘI CHỦ NGHĨA VIỆT NAM</w:t>
      </w:r>
    </w:p>
    <w:p w:rsidR="00725DB1" w:rsidRDefault="00725DB1" w:rsidP="00FD7233">
      <w:pPr>
        <w:jc w:val="center"/>
        <w:rPr>
          <w:b/>
          <w:bCs/>
          <w:sz w:val="28"/>
        </w:rPr>
      </w:pPr>
      <w:r>
        <w:rPr>
          <w:b/>
          <w:bCs/>
          <w:sz w:val="28"/>
        </w:rPr>
        <w:t>Độc lập – Tự do – Hạnh phúc</w:t>
      </w:r>
    </w:p>
    <w:p w:rsidR="00725DB1" w:rsidRPr="00725DB1" w:rsidRDefault="00725DB1" w:rsidP="00FD7233">
      <w:pPr>
        <w:jc w:val="center"/>
        <w:rPr>
          <w:b/>
          <w:bCs/>
          <w:sz w:val="28"/>
          <w:vertAlign w:val="superscript"/>
          <w:lang w:val="en-US"/>
        </w:rPr>
      </w:pPr>
      <w:r w:rsidRPr="00725DB1">
        <w:rPr>
          <w:b/>
          <w:bCs/>
          <w:sz w:val="28"/>
          <w:vertAlign w:val="superscript"/>
          <w:lang w:val="en-US"/>
        </w:rPr>
        <w:t>__________________</w:t>
      </w:r>
    </w:p>
    <w:p w:rsidR="00725DB1" w:rsidRPr="009377F1" w:rsidRDefault="00725DB1" w:rsidP="00FD7233">
      <w:pPr>
        <w:jc w:val="center"/>
        <w:rPr>
          <w:lang w:val="en-US"/>
        </w:rPr>
      </w:pPr>
      <w:r w:rsidRPr="009377F1">
        <w:rPr>
          <w:i/>
          <w:iCs/>
        </w:rPr>
        <w:t>Xuân Lộc, ngày      tháng       n</w:t>
      </w:r>
      <w:r w:rsidRPr="009377F1">
        <w:rPr>
          <w:rFonts w:hint="eastAsia"/>
          <w:i/>
          <w:iCs/>
        </w:rPr>
        <w:t>ă</w:t>
      </w:r>
      <w:r w:rsidRPr="009377F1">
        <w:rPr>
          <w:i/>
          <w:iCs/>
        </w:rPr>
        <w:t>m 2020</w:t>
      </w:r>
    </w:p>
    <w:p w:rsidR="00725DB1" w:rsidRDefault="00725DB1" w:rsidP="00FD7233">
      <w:pPr>
        <w:jc w:val="center"/>
        <w:rPr>
          <w:lang w:val="en-US"/>
        </w:rPr>
      </w:pPr>
    </w:p>
    <w:p w:rsidR="005B3243" w:rsidRDefault="005B3243" w:rsidP="005B3243">
      <w:pPr>
        <w:pStyle w:val="Heading1"/>
        <w:spacing w:before="240"/>
        <w:rPr>
          <w:lang w:val="en-US"/>
        </w:rPr>
      </w:pPr>
      <w:r>
        <w:rPr>
          <w:lang w:val="en-US"/>
        </w:rPr>
        <w:t>BẢNG</w:t>
      </w:r>
      <w:r w:rsidR="000A01A3">
        <w:rPr>
          <w:lang w:val="en-US"/>
        </w:rPr>
        <w:t xml:space="preserve"> XÁC NHẬN</w:t>
      </w:r>
      <w:r>
        <w:rPr>
          <w:lang w:val="en-US"/>
        </w:rPr>
        <w:t xml:space="preserve"> KINH NGHIỆM CHUYÊN MÔN</w:t>
      </w:r>
    </w:p>
    <w:p w:rsidR="00414DA3" w:rsidRPr="00414DA3" w:rsidRDefault="00414DA3" w:rsidP="00414DA3">
      <w:pPr>
        <w:jc w:val="center"/>
        <w:rPr>
          <w:lang w:val="en-US"/>
        </w:rPr>
      </w:pPr>
    </w:p>
    <w:tbl>
      <w:tblPr>
        <w:tblStyle w:val="TableGrid"/>
        <w:tblW w:w="9254" w:type="dxa"/>
        <w:tblLook w:val="04A0" w:firstRow="1" w:lastRow="0" w:firstColumn="1" w:lastColumn="0" w:noHBand="0" w:noVBand="1"/>
      </w:tblPr>
      <w:tblGrid>
        <w:gridCol w:w="708"/>
        <w:gridCol w:w="2422"/>
        <w:gridCol w:w="1514"/>
        <w:gridCol w:w="2552"/>
        <w:gridCol w:w="2058"/>
      </w:tblGrid>
      <w:tr w:rsidR="005B717C" w:rsidRPr="005B717C" w:rsidTr="0002368C">
        <w:trPr>
          <w:trHeight w:val="794"/>
        </w:trPr>
        <w:tc>
          <w:tcPr>
            <w:tcW w:w="708" w:type="dxa"/>
            <w:vAlign w:val="center"/>
          </w:tcPr>
          <w:p w:rsidR="005B717C" w:rsidRPr="005B717C" w:rsidRDefault="005B717C" w:rsidP="005B717C">
            <w:pPr>
              <w:jc w:val="center"/>
              <w:rPr>
                <w:b/>
                <w:bCs/>
                <w:lang w:val="en-US"/>
              </w:rPr>
            </w:pPr>
            <w:r w:rsidRPr="005B717C">
              <w:rPr>
                <w:b/>
                <w:bCs/>
                <w:lang w:val="en-US"/>
              </w:rPr>
              <w:t>STT</w:t>
            </w:r>
          </w:p>
        </w:tc>
        <w:tc>
          <w:tcPr>
            <w:tcW w:w="2422" w:type="dxa"/>
            <w:vAlign w:val="center"/>
          </w:tcPr>
          <w:p w:rsidR="005B717C" w:rsidRPr="005B717C" w:rsidRDefault="005B717C" w:rsidP="005B717C">
            <w:pPr>
              <w:jc w:val="center"/>
              <w:rPr>
                <w:b/>
                <w:bCs/>
                <w:lang w:val="en-US"/>
              </w:rPr>
            </w:pPr>
            <w:r w:rsidRPr="005B717C">
              <w:rPr>
                <w:b/>
                <w:bCs/>
                <w:lang w:val="en-US"/>
              </w:rPr>
              <w:t>Họ và tên</w:t>
            </w:r>
          </w:p>
        </w:tc>
        <w:tc>
          <w:tcPr>
            <w:tcW w:w="1514" w:type="dxa"/>
            <w:vAlign w:val="center"/>
          </w:tcPr>
          <w:p w:rsidR="005B717C" w:rsidRPr="005B717C" w:rsidRDefault="005B717C" w:rsidP="005B717C">
            <w:pPr>
              <w:jc w:val="center"/>
              <w:rPr>
                <w:b/>
                <w:bCs/>
                <w:lang w:val="en-US"/>
              </w:rPr>
            </w:pPr>
            <w:r>
              <w:rPr>
                <w:b/>
                <w:bCs/>
                <w:lang w:val="en-US"/>
              </w:rPr>
              <w:t xml:space="preserve">Thời gian </w:t>
            </w:r>
            <w:r w:rsidR="00DB0FF0">
              <w:rPr>
                <w:b/>
                <w:bCs/>
                <w:lang w:val="en-US"/>
              </w:rPr>
              <w:t>hoàn thành</w:t>
            </w:r>
          </w:p>
        </w:tc>
        <w:tc>
          <w:tcPr>
            <w:tcW w:w="2552" w:type="dxa"/>
            <w:vAlign w:val="center"/>
          </w:tcPr>
          <w:p w:rsidR="005B717C" w:rsidRPr="005B717C" w:rsidRDefault="005B717C" w:rsidP="005B717C">
            <w:pPr>
              <w:jc w:val="center"/>
              <w:rPr>
                <w:b/>
                <w:bCs/>
                <w:lang w:val="en-US"/>
              </w:rPr>
            </w:pPr>
            <w:r w:rsidRPr="005B717C">
              <w:rPr>
                <w:b/>
                <w:bCs/>
                <w:lang w:val="en-US"/>
              </w:rPr>
              <w:t>Tên công trình</w:t>
            </w:r>
          </w:p>
        </w:tc>
        <w:tc>
          <w:tcPr>
            <w:tcW w:w="2058" w:type="dxa"/>
            <w:vAlign w:val="center"/>
          </w:tcPr>
          <w:p w:rsidR="005B717C" w:rsidRPr="005B717C" w:rsidRDefault="005B717C" w:rsidP="005B717C">
            <w:pPr>
              <w:jc w:val="center"/>
              <w:rPr>
                <w:b/>
                <w:bCs/>
                <w:lang w:val="en-US"/>
              </w:rPr>
            </w:pPr>
            <w:r w:rsidRPr="005B717C">
              <w:rPr>
                <w:b/>
                <w:bCs/>
                <w:lang w:val="en-US"/>
              </w:rPr>
              <w:t>Địa điểm</w:t>
            </w:r>
          </w:p>
        </w:tc>
      </w:tr>
      <w:tr w:rsidR="005B717C" w:rsidTr="00DB0FF0">
        <w:tc>
          <w:tcPr>
            <w:tcW w:w="708" w:type="dxa"/>
          </w:tcPr>
          <w:p w:rsidR="005B717C" w:rsidRDefault="005B717C" w:rsidP="005B717C">
            <w:pPr>
              <w:rPr>
                <w:lang w:val="en-US"/>
              </w:rPr>
            </w:pPr>
            <w:r>
              <w:rPr>
                <w:lang w:val="en-US"/>
              </w:rPr>
              <w:t>1</w:t>
            </w:r>
          </w:p>
        </w:tc>
        <w:tc>
          <w:tcPr>
            <w:tcW w:w="2422" w:type="dxa"/>
          </w:tcPr>
          <w:p w:rsidR="005B717C" w:rsidRPr="0058292D" w:rsidRDefault="005B717C" w:rsidP="005B717C">
            <w:r w:rsidRPr="0058292D">
              <w:t>Đinh Nguyễn Trung Hiếu</w:t>
            </w:r>
          </w:p>
        </w:tc>
        <w:tc>
          <w:tcPr>
            <w:tcW w:w="1514" w:type="dxa"/>
          </w:tcPr>
          <w:p w:rsidR="005B717C" w:rsidRDefault="005B717C" w:rsidP="005B717C">
            <w:pPr>
              <w:rPr>
                <w:lang w:val="en-US"/>
              </w:rPr>
            </w:pPr>
            <w:r>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7A12A4" w:rsidRPr="00B17E9E">
              <w:rPr>
                <w:lang w:val="en-US"/>
              </w:rPr>
              <w:t>Xây dựng mới TBA 3 pha 1000 kVA - 22/0,4kV Công ty Cổ phần Nam An Solar</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7A12A4" w:rsidRPr="00B17E9E">
              <w:rPr>
                <w:lang w:val="en-US"/>
              </w:rPr>
              <w:t>Xã Suối Cao - Huyện Xuân Lộc - Tỉnh Đồng Nai</w:t>
            </w:r>
            <w:r>
              <w:rPr>
                <w:lang w:val="en-US"/>
              </w:rPr>
              <w:fldChar w:fldCharType="end"/>
            </w:r>
          </w:p>
        </w:tc>
      </w:tr>
      <w:tr w:rsidR="005B717C" w:rsidTr="00DB0FF0">
        <w:tc>
          <w:tcPr>
            <w:tcW w:w="708" w:type="dxa"/>
          </w:tcPr>
          <w:p w:rsidR="005B717C" w:rsidRDefault="005B717C" w:rsidP="005B717C">
            <w:pPr>
              <w:rPr>
                <w:lang w:val="en-US"/>
              </w:rPr>
            </w:pPr>
            <w:r>
              <w:rPr>
                <w:lang w:val="en-US"/>
              </w:rPr>
              <w:t>2</w:t>
            </w:r>
          </w:p>
        </w:tc>
        <w:tc>
          <w:tcPr>
            <w:tcW w:w="2422" w:type="dxa"/>
          </w:tcPr>
          <w:p w:rsidR="005B717C" w:rsidRDefault="005B717C" w:rsidP="005B717C">
            <w:r w:rsidRPr="0058292D">
              <w:t>Đinh Minh Trí</w:t>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7A12A4" w:rsidRPr="00B17E9E">
              <w:rPr>
                <w:lang w:val="en-US"/>
              </w:rPr>
              <w:t>Xây dựng mới TBA 3 pha 1000 kVA - 22/0,4kV Công ty Cổ phần Nam An Solar</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7A12A4" w:rsidRPr="00B17E9E">
              <w:rPr>
                <w:lang w:val="en-US"/>
              </w:rPr>
              <w:t>Xã Suối Cao - Huyện Xuân Lộc - Tỉnh Đồng Nai</w:t>
            </w:r>
            <w:r>
              <w:rPr>
                <w:lang w:val="en-US"/>
              </w:rPr>
              <w:fldChar w:fldCharType="end"/>
            </w:r>
          </w:p>
        </w:tc>
      </w:tr>
      <w:tr w:rsidR="005B717C" w:rsidTr="00DB0FF0">
        <w:tc>
          <w:tcPr>
            <w:tcW w:w="708" w:type="dxa"/>
          </w:tcPr>
          <w:p w:rsidR="005B717C" w:rsidRDefault="0002368C" w:rsidP="005B717C">
            <w:pPr>
              <w:rPr>
                <w:lang w:val="en-US"/>
              </w:rPr>
            </w:pPr>
            <w:r>
              <w:rPr>
                <w:lang w:val="en-US"/>
              </w:rPr>
              <w:t>3</w:t>
            </w:r>
          </w:p>
        </w:tc>
        <w:tc>
          <w:tcPr>
            <w:tcW w:w="2422" w:type="dxa"/>
          </w:tcPr>
          <w:p w:rsidR="005B717C" w:rsidRDefault="0002368C" w:rsidP="005B717C">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A12A4" w:rsidRPr="00B17E9E">
              <w:rPr>
                <w:rFonts w:cs="Times New Roman"/>
                <w:szCs w:val="26"/>
              </w:rPr>
              <w:t>Nguyễn Anh Tú</w:t>
            </w:r>
            <w:r w:rsidRPr="00AA72A9">
              <w:rPr>
                <w:rFonts w:cs="Times New Roman"/>
                <w:szCs w:val="26"/>
              </w:rPr>
              <w:fldChar w:fldCharType="end"/>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7A12A4" w:rsidRPr="00B17E9E">
              <w:rPr>
                <w:lang w:val="en-US"/>
              </w:rPr>
              <w:t>Xây dựng mới TBA 3 pha 1000 kVA - 22/0,4kV Công ty Cổ phần Nam An Solar</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7A12A4" w:rsidRPr="00B17E9E">
              <w:rPr>
                <w:lang w:val="en-US"/>
              </w:rPr>
              <w:t>Xã Suối Cao - Huyện Xuân Lộc - Tỉnh Đồng Nai</w:t>
            </w:r>
            <w:r>
              <w:rPr>
                <w:lang w:val="en-US"/>
              </w:rPr>
              <w:fldChar w:fldCharType="end"/>
            </w:r>
          </w:p>
        </w:tc>
      </w:tr>
    </w:tbl>
    <w:p w:rsidR="005B3243" w:rsidRPr="005B3243" w:rsidRDefault="005B3243" w:rsidP="005B3243">
      <w:pPr>
        <w:rPr>
          <w:lang w:val="en-US"/>
        </w:rPr>
      </w:pPr>
    </w:p>
    <w:tbl>
      <w:tblPr>
        <w:tblStyle w:val="TableGrid"/>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559"/>
        <w:gridCol w:w="3239"/>
      </w:tblGrid>
      <w:tr w:rsidR="00414DA3" w:rsidTr="00F74F91">
        <w:tc>
          <w:tcPr>
            <w:tcW w:w="3794" w:type="dxa"/>
          </w:tcPr>
          <w:p w:rsidR="00414DA3" w:rsidRPr="00414DA3" w:rsidRDefault="00414DA3" w:rsidP="00414DA3">
            <w:pPr>
              <w:jc w:val="center"/>
              <w:rPr>
                <w:b/>
                <w:bCs/>
                <w:lang w:val="en-US"/>
              </w:rPr>
            </w:pPr>
            <w:r w:rsidRPr="00414DA3">
              <w:rPr>
                <w:b/>
                <w:bCs/>
                <w:lang w:val="en-US"/>
              </w:rPr>
              <w:t>CHỦ ĐẦU TƯ XÁC NHẬN</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fldChar w:fldCharType="begin"/>
            </w:r>
            <w:r w:rsidRPr="00414DA3">
              <w:rPr>
                <w:b/>
                <w:bCs/>
                <w:lang w:val="en-US"/>
              </w:rPr>
              <w:instrText xml:space="preserve"> MERGEFIELD CHỦ_ĐẦU_TƯ </w:instrText>
            </w:r>
            <w:r w:rsidRPr="00414DA3">
              <w:rPr>
                <w:b/>
                <w:bCs/>
                <w:lang w:val="en-US"/>
              </w:rPr>
              <w:fldChar w:fldCharType="separate"/>
            </w:r>
            <w:r w:rsidR="007A12A4" w:rsidRPr="00B17E9E">
              <w:rPr>
                <w:b/>
                <w:bCs/>
                <w:lang w:val="en-US"/>
              </w:rPr>
              <w:t>Trần Phan Anh</w:t>
            </w:r>
            <w:r w:rsidRPr="00414DA3">
              <w:rPr>
                <w:b/>
                <w:bCs/>
                <w:lang w:val="en-US"/>
              </w:rPr>
              <w:fldChar w:fldCharType="end"/>
            </w:r>
          </w:p>
        </w:tc>
        <w:tc>
          <w:tcPr>
            <w:tcW w:w="1559" w:type="dxa"/>
          </w:tcPr>
          <w:p w:rsidR="00414DA3" w:rsidRDefault="00414DA3" w:rsidP="005B3243">
            <w:pPr>
              <w:rPr>
                <w:lang w:val="en-US"/>
              </w:rPr>
            </w:pPr>
          </w:p>
        </w:tc>
        <w:tc>
          <w:tcPr>
            <w:tcW w:w="3239" w:type="dxa"/>
          </w:tcPr>
          <w:p w:rsidR="00414DA3" w:rsidRPr="00414DA3" w:rsidRDefault="00414DA3" w:rsidP="00414DA3">
            <w:pPr>
              <w:jc w:val="center"/>
              <w:rPr>
                <w:b/>
                <w:bCs/>
                <w:lang w:val="en-US"/>
              </w:rPr>
            </w:pPr>
            <w:r w:rsidRPr="00414DA3">
              <w:rPr>
                <w:b/>
                <w:bCs/>
                <w:lang w:val="en-US"/>
              </w:rPr>
              <w:t>ĐƠN VỊ THI CÔNG</w:t>
            </w:r>
          </w:p>
          <w:p w:rsidR="00414DA3" w:rsidRPr="00414DA3" w:rsidRDefault="00414DA3" w:rsidP="00414DA3">
            <w:pPr>
              <w:jc w:val="center"/>
              <w:rPr>
                <w:b/>
                <w:bCs/>
                <w:lang w:val="en-US"/>
              </w:rPr>
            </w:pPr>
            <w:r w:rsidRPr="00414DA3">
              <w:rPr>
                <w:b/>
                <w:bCs/>
                <w:lang w:val="en-US"/>
              </w:rPr>
              <w:t>GIÁM ĐỐC</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t>Trần Thị Ngọc Thọ</w:t>
            </w:r>
          </w:p>
        </w:tc>
      </w:tr>
    </w:tbl>
    <w:p w:rsidR="005B3243" w:rsidRDefault="005B3243" w:rsidP="005B3243">
      <w:pPr>
        <w:rPr>
          <w:lang w:val="en-US"/>
        </w:rPr>
      </w:pPr>
    </w:p>
    <w:p w:rsidR="005B3243" w:rsidRPr="005B3243" w:rsidRDefault="005B3243" w:rsidP="005B3243">
      <w:pPr>
        <w:rPr>
          <w:lang w:val="en-US"/>
        </w:rPr>
      </w:pPr>
    </w:p>
    <w:p w:rsidR="005B3243" w:rsidRDefault="005B3243" w:rsidP="005B3243">
      <w:pPr>
        <w:tabs>
          <w:tab w:val="left" w:pos="3229"/>
        </w:tabs>
        <w:spacing w:after="200" w:line="276" w:lineRule="auto"/>
      </w:pPr>
    </w:p>
    <w:p w:rsidR="00C8694C" w:rsidRPr="00AA72A9" w:rsidRDefault="00CA10B6" w:rsidP="00960751">
      <w:pPr>
        <w:spacing w:after="200" w:line="276" w:lineRule="auto"/>
        <w:jc w:val="center"/>
        <w:rPr>
          <w:b/>
        </w:rPr>
      </w:pPr>
      <w:r w:rsidRPr="005B3243">
        <w:br w:type="page"/>
      </w:r>
      <w:r w:rsidR="00C8694C"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A12A4" w:rsidRPr="00B17E9E">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7A12A4" w:rsidRPr="00B17E9E">
        <w:rPr>
          <w:rFonts w:eastAsiaTheme="minorEastAsia" w:cs="Times New Roman"/>
          <w:b/>
          <w:bCs/>
          <w:color w:val="000000"/>
          <w:szCs w:val="26"/>
        </w:rPr>
        <w:t>Xây dựng mới TBA 3 pha 1000 kVA - 22/0,4kV Công ty Cổ phần Nam An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7A12A4" w:rsidRPr="00B17E9E">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A12A4" w:rsidRPr="00B17E9E">
        <w:rPr>
          <w:rFonts w:cs="Times New Roman"/>
          <w:b/>
          <w:szCs w:val="26"/>
        </w:rPr>
        <w:t>Xây dựng mới TBA 3 pha 1000 kVA - 22/0,4kV Công ty Cổ phần Nam An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7A12A4" w:rsidRPr="00B17E9E">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A12A4" w:rsidRPr="00B17E9E">
        <w:rPr>
          <w:rFonts w:cs="Times New Roman"/>
          <w:b/>
          <w:szCs w:val="26"/>
        </w:rPr>
        <w:t>Xây dựng mới TBA 3 pha 1000 kVA - 22/0,4kV Công ty Cổ phần Nam An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7A12A4" w:rsidRPr="00B17E9E">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7A12A4" w:rsidRPr="00B17E9E">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7A12A4" w:rsidRPr="00B17E9E">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7A12A4" w:rsidRPr="00B17E9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A12A4" w:rsidRPr="00B17E9E">
        <w:rPr>
          <w:rFonts w:cs="Times New Roman"/>
          <w:szCs w:val="26"/>
        </w:rPr>
        <w:t>Trần Phan Anh</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7A12A4" w:rsidRPr="00B17E9E">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A12A4" w:rsidRPr="00B17E9E">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7A12A4" w:rsidRPr="00B17E9E">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A12A4" w:rsidRPr="00B17E9E">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7A12A4" w:rsidRPr="00B17E9E">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7A12A4" w:rsidRPr="00B17E9E">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7A12A4" w:rsidRPr="00B17E9E">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7A12A4" w:rsidRPr="00B17E9E">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7A12A4" w:rsidRPr="00B17E9E">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7A12A4" w:rsidRPr="00B17E9E">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7A12A4" w:rsidRPr="00B17E9E">
        <w:rPr>
          <w:rFonts w:cs="Times New Roman"/>
          <w:b/>
          <w:szCs w:val="26"/>
        </w:rPr>
        <w:t>Suối Cao</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7A12A4" w:rsidRPr="00B17E9E">
        <w:rPr>
          <w:rFonts w:cs="Times New Roman"/>
          <w:szCs w:val="26"/>
        </w:rPr>
        <w:t>024A</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7A12A4" w:rsidRPr="00B17E9E">
        <w:rPr>
          <w:rFonts w:cs="Times New Roman"/>
          <w:szCs w:val="26"/>
        </w:rPr>
        <w:t>Nhánh rẽ Bàu Sình 4, 5</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7A12A4" w:rsidRPr="00B17E9E">
        <w:rPr>
          <w:rFonts w:cs="Times New Roman"/>
          <w:szCs w:val="26"/>
        </w:rPr>
        <w:t>471 Suối Cao</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7A12A4" w:rsidRPr="00B17E9E">
        <w:rPr>
          <w:rFonts w:cs="Times New Roman"/>
          <w:szCs w:val="26"/>
        </w:rPr>
        <w:t>024A/006</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7A12A4" w:rsidRPr="00B17E9E">
        <w:rPr>
          <w:rFonts w:cs="Times New Roman"/>
          <w:szCs w:val="26"/>
        </w:rPr>
        <w:t>Nhánh rẽ Bàu Sình 4, 5</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7A12A4" w:rsidRPr="00B17E9E">
        <w:rPr>
          <w:rFonts w:cs="Times New Roman"/>
          <w:szCs w:val="26"/>
        </w:rPr>
        <w:t>471 Suối Cao</w:t>
      </w:r>
      <w:r w:rsidR="0007328A">
        <w:rPr>
          <w:rFonts w:cs="Times New Roman"/>
          <w:szCs w:val="26"/>
          <w:lang w:val="en-US"/>
        </w:rPr>
        <w:fldChar w:fldCharType="end"/>
      </w:r>
      <w:r w:rsidR="0007328A" w:rsidRPr="00633E6B">
        <w:rPr>
          <w:rFonts w:cs="Times New Roman"/>
          <w:szCs w:val="26"/>
        </w:rPr>
        <w:t>.</w:t>
      </w:r>
    </w:p>
    <w:p w:rsidR="00AD58B0" w:rsidRDefault="00C8694C" w:rsidP="00C8694C">
      <w:pPr>
        <w:spacing w:before="120"/>
        <w:ind w:firstLine="720"/>
        <w:jc w:val="both"/>
        <w:rPr>
          <w:rFonts w:cs="Times New Roman"/>
          <w:szCs w:val="26"/>
          <w:lang w:val="en-US"/>
        </w:rPr>
      </w:pPr>
      <w:r w:rsidRPr="00AA72A9">
        <w:rPr>
          <w:rFonts w:cs="Times New Roman"/>
          <w:szCs w:val="26"/>
        </w:rPr>
        <w:t>Hướng tuyến:</w:t>
      </w:r>
      <w:r w:rsidR="00A75AB8">
        <w:rPr>
          <w:rFonts w:cs="Times New Roman"/>
          <w:szCs w:val="26"/>
          <w:lang w:val="en-US"/>
        </w:rPr>
        <w:t xml:space="preserve"> </w:t>
      </w:r>
    </w:p>
    <w:p w:rsidR="00A75AB8" w:rsidRPr="00A75AB8" w:rsidRDefault="00A75AB8" w:rsidP="00C8694C">
      <w:pPr>
        <w:spacing w:before="120"/>
        <w:ind w:firstLine="720"/>
        <w:jc w:val="both"/>
        <w:rPr>
          <w:rFonts w:cs="Times New Roman"/>
          <w:szCs w:val="26"/>
          <w:lang w:val="en-US"/>
        </w:rPr>
      </w:pPr>
      <w:r>
        <w:rPr>
          <w:rFonts w:cs="Times New Roman"/>
          <w:szCs w:val="26"/>
          <w:lang w:val="en-US"/>
        </w:rPr>
        <w:fldChar w:fldCharType="begin"/>
      </w:r>
      <w:r>
        <w:rPr>
          <w:rFonts w:cs="Times New Roman"/>
          <w:szCs w:val="26"/>
          <w:lang w:val="en-US"/>
        </w:rPr>
        <w:instrText xml:space="preserve"> MERGEFIELD BanGiaoTuyen </w:instrText>
      </w:r>
      <w:r>
        <w:rPr>
          <w:rFonts w:cs="Times New Roman"/>
          <w:szCs w:val="26"/>
          <w:lang w:val="en-US"/>
        </w:rPr>
        <w:fldChar w:fldCharType="separate"/>
      </w:r>
      <w:r w:rsidR="007A12A4" w:rsidRPr="00B17E9E">
        <w:rPr>
          <w:rFonts w:cs="Times New Roman"/>
          <w:szCs w:val="26"/>
          <w:lang w:val="en-US"/>
        </w:rPr>
        <w:t>- Trạm biến áp được đặt tại trụ 024A/006 nằm trong đường dây hiện hữu</w:t>
      </w:r>
      <w:r>
        <w:rPr>
          <w:rFonts w:cs="Times New Roman"/>
          <w:szCs w:val="26"/>
          <w:lang w:val="en-US"/>
        </w:rPr>
        <w:fldChar w:fldCharType="end"/>
      </w:r>
      <w:r w:rsidR="007A12A4">
        <w:rPr>
          <w:rFonts w:cs="Times New Roman"/>
          <w:szCs w:val="26"/>
          <w:lang w:val="en-US"/>
        </w:rPr>
        <w:t>.</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7A12A4" w:rsidRPr="00B17E9E">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7A12A4" w:rsidRPr="00B17E9E">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7A12A4" w:rsidRPr="00B17E9E">
              <w:rPr>
                <w:b/>
              </w:rPr>
              <w:t>Trần Phan Anh</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7A12A4" w:rsidRPr="00B17E9E" w:rsidRDefault="00CA10B6" w:rsidP="007A12A4">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7A12A4" w:rsidRPr="00B17E9E">
              <w:rPr>
                <w:rFonts w:cs="Times New Roman"/>
                <w:b/>
                <w:szCs w:val="26"/>
              </w:rPr>
              <w:t xml:space="preserve">CÔNG TY TNHH MTV </w:t>
            </w:r>
          </w:p>
          <w:p w:rsidR="00EB3188" w:rsidRPr="00633E6B" w:rsidRDefault="007A12A4" w:rsidP="00EB3188">
            <w:pPr>
              <w:jc w:val="center"/>
              <w:rPr>
                <w:rFonts w:cs="Times New Roman"/>
                <w:b/>
                <w:szCs w:val="26"/>
              </w:rPr>
            </w:pPr>
            <w:r w:rsidRPr="00B17E9E">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7A12A4" w:rsidRPr="00B17E9E">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7A12A4" w:rsidRPr="00B17E9E" w:rsidRDefault="00C8694C" w:rsidP="007A12A4">
            <w:pPr>
              <w:jc w:val="center"/>
              <w:rPr>
                <w:b/>
              </w:rPr>
            </w:pPr>
            <w:r w:rsidRPr="00AA72A9">
              <w:rPr>
                <w:b/>
              </w:rPr>
              <w:fldChar w:fldCharType="begin"/>
            </w:r>
            <w:r w:rsidRPr="00AA72A9">
              <w:rPr>
                <w:b/>
              </w:rPr>
              <w:instrText xml:space="preserve"> MERGEFIELD MỤC_CTY_TK </w:instrText>
            </w:r>
            <w:r w:rsidRPr="00AA72A9">
              <w:rPr>
                <w:b/>
              </w:rPr>
              <w:fldChar w:fldCharType="separate"/>
            </w:r>
            <w:r w:rsidR="007A12A4" w:rsidRPr="00B17E9E">
              <w:rPr>
                <w:b/>
              </w:rPr>
              <w:t>CÔNG TY TNHH</w:t>
            </w:r>
          </w:p>
          <w:p w:rsidR="00C8694C" w:rsidRPr="00AA72A9" w:rsidRDefault="007A12A4" w:rsidP="00A178ED">
            <w:pPr>
              <w:jc w:val="center"/>
            </w:pPr>
            <w:r w:rsidRPr="00B17E9E">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7A12A4" w:rsidRPr="00B17E9E">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7A12A4" w:rsidRPr="00B17E9E" w:rsidRDefault="00C8694C" w:rsidP="007A12A4">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7A12A4" w:rsidRPr="00B17E9E">
              <w:rPr>
                <w:b/>
              </w:rPr>
              <w:t>CÔNG TY TNHH</w:t>
            </w:r>
          </w:p>
          <w:p w:rsidR="00C8694C" w:rsidRDefault="007A12A4" w:rsidP="00A178ED">
            <w:pPr>
              <w:jc w:val="center"/>
              <w:rPr>
                <w:b/>
              </w:rPr>
            </w:pPr>
            <w:r w:rsidRPr="00B17E9E">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7A12A4" w:rsidRPr="00B17E9E">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7A12A4" w:rsidRPr="00B17E9E">
              <w:rPr>
                <w:rFonts w:cs="Times New Roman"/>
                <w:b/>
                <w:szCs w:val="26"/>
              </w:rPr>
              <w:t>SUỐI CAO</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A12A4" w:rsidRPr="00B17E9E">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513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EA137E" id="Straight Connector 18"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7A12A4" w:rsidRPr="00B17E9E">
        <w:rPr>
          <w:rFonts w:eastAsiaTheme="minorEastAsia" w:cs="Times New Roman"/>
          <w:b/>
          <w:bCs/>
          <w:color w:val="000000"/>
          <w:szCs w:val="26"/>
        </w:rPr>
        <w:t>Xây dựng mới TBA 3 pha 1000 kVA - 22/0,4kV Công ty Cổ phần Nam An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7A12A4" w:rsidRPr="00B17E9E">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A12A4" w:rsidRPr="00B17E9E">
        <w:rPr>
          <w:rFonts w:cs="Times New Roman"/>
          <w:b/>
          <w:szCs w:val="26"/>
        </w:rPr>
        <w:t>Xây dựng mới TBA 3 pha 1000 kVA - 22/0,4kV Công ty Cổ phần Nam An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7A12A4" w:rsidRPr="00B17E9E">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A12A4" w:rsidRPr="00B17E9E">
        <w:rPr>
          <w:rFonts w:cs="Times New Roman"/>
          <w:b/>
          <w:szCs w:val="26"/>
        </w:rPr>
        <w:t>Xây dựng mới TBA 3 pha 1000 kVA - 22/0,4kV Công ty Cổ phần Nam An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7A12A4" w:rsidRPr="00B17E9E">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7A12A4" w:rsidRPr="00B17E9E">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7A12A4" w:rsidRPr="00B17E9E">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7A12A4" w:rsidRPr="00B17E9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A12A4" w:rsidRPr="00B17E9E">
        <w:rPr>
          <w:rFonts w:cs="Times New Roman"/>
          <w:szCs w:val="26"/>
        </w:rPr>
        <w:t>Trần Phan Anh</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7A12A4" w:rsidRPr="00B17E9E">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A12A4" w:rsidRPr="00B17E9E">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7A12A4" w:rsidRPr="00B17E9E">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A12A4" w:rsidRPr="00B17E9E">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7A12A4" w:rsidRPr="00B17E9E">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7A12A4" w:rsidRPr="00B17E9E">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7A12A4" w:rsidRPr="00B17E9E">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7A12A4" w:rsidRPr="00B17E9E">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7A12A4" w:rsidRPr="00B17E9E">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7A12A4" w:rsidRPr="00B17E9E">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7A12A4" w:rsidRPr="00B17E9E">
        <w:rPr>
          <w:rFonts w:cs="Times New Roman"/>
          <w:b/>
          <w:szCs w:val="26"/>
        </w:rPr>
        <w:t>Suối Cao</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7A12A4" w:rsidRPr="00B17E9E">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7A12A4" w:rsidRPr="00B17E9E">
              <w:rPr>
                <w:b/>
              </w:rPr>
              <w:t>Trần Phan Anh</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7A12A4" w:rsidRPr="00B17E9E" w:rsidRDefault="00FC55FA" w:rsidP="007A12A4">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7A12A4" w:rsidRPr="00B17E9E">
              <w:rPr>
                <w:rFonts w:cs="Times New Roman"/>
                <w:b/>
                <w:szCs w:val="26"/>
              </w:rPr>
              <w:t xml:space="preserve">CÔNG TY TNHH MTV </w:t>
            </w:r>
          </w:p>
          <w:p w:rsidR="00FC55FA" w:rsidRPr="00633E6B" w:rsidRDefault="007A12A4" w:rsidP="00BA6A9B">
            <w:pPr>
              <w:jc w:val="center"/>
              <w:rPr>
                <w:rFonts w:cs="Times New Roman"/>
                <w:b/>
                <w:szCs w:val="26"/>
              </w:rPr>
            </w:pPr>
            <w:r w:rsidRPr="00B17E9E">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7A12A4" w:rsidRPr="00B17E9E">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7A12A4" w:rsidRPr="00B17E9E" w:rsidRDefault="00FC55FA" w:rsidP="007A12A4">
            <w:pPr>
              <w:jc w:val="center"/>
              <w:rPr>
                <w:b/>
              </w:rPr>
            </w:pPr>
            <w:r w:rsidRPr="00AA72A9">
              <w:rPr>
                <w:b/>
              </w:rPr>
              <w:fldChar w:fldCharType="begin"/>
            </w:r>
            <w:r w:rsidRPr="00AA72A9">
              <w:rPr>
                <w:b/>
              </w:rPr>
              <w:instrText xml:space="preserve"> MERGEFIELD MỤC_CTY_TK </w:instrText>
            </w:r>
            <w:r w:rsidRPr="00AA72A9">
              <w:rPr>
                <w:b/>
              </w:rPr>
              <w:fldChar w:fldCharType="separate"/>
            </w:r>
            <w:r w:rsidR="007A12A4" w:rsidRPr="00B17E9E">
              <w:rPr>
                <w:b/>
              </w:rPr>
              <w:t>CÔNG TY TNHH</w:t>
            </w:r>
          </w:p>
          <w:p w:rsidR="00FC55FA" w:rsidRPr="00AA72A9" w:rsidRDefault="007A12A4" w:rsidP="00BA6A9B">
            <w:pPr>
              <w:jc w:val="center"/>
            </w:pPr>
            <w:r w:rsidRPr="00B17E9E">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7A12A4" w:rsidRPr="00B17E9E">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7A12A4" w:rsidRPr="00B17E9E" w:rsidRDefault="00FC55FA" w:rsidP="007A12A4">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7A12A4" w:rsidRPr="00B17E9E">
              <w:rPr>
                <w:b/>
              </w:rPr>
              <w:t>CÔNG TY TNHH</w:t>
            </w:r>
          </w:p>
          <w:p w:rsidR="00FC55FA" w:rsidRDefault="007A12A4" w:rsidP="00BA6A9B">
            <w:pPr>
              <w:jc w:val="center"/>
              <w:rPr>
                <w:b/>
              </w:rPr>
            </w:pPr>
            <w:r w:rsidRPr="00B17E9E">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7A12A4" w:rsidRPr="00B17E9E">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7A12A4" w:rsidRPr="00B17E9E">
              <w:rPr>
                <w:rFonts w:cs="Times New Roman"/>
                <w:b/>
                <w:szCs w:val="26"/>
              </w:rPr>
              <w:t>SUỐI CAO</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7A12A4" w:rsidRPr="00B17E9E" w:rsidRDefault="00061C70" w:rsidP="007A12A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7A12A4" w:rsidRPr="00B17E9E">
              <w:rPr>
                <w:rFonts w:eastAsiaTheme="minorEastAsia" w:cs="Times New Roman"/>
                <w:b/>
                <w:bCs/>
                <w:color w:val="000000"/>
                <w:szCs w:val="26"/>
              </w:rPr>
              <w:t>CÔNG TY TNHH</w:t>
            </w:r>
          </w:p>
          <w:p w:rsidR="00BF2D50" w:rsidRPr="00AA72A9" w:rsidRDefault="007A12A4" w:rsidP="00061C70">
            <w:pPr>
              <w:jc w:val="center"/>
              <w:rPr>
                <w:rFonts w:eastAsiaTheme="minorEastAsia" w:cs="Times New Roman"/>
                <w:b/>
                <w:bCs/>
                <w:color w:val="000000"/>
                <w:szCs w:val="26"/>
              </w:rPr>
            </w:pPr>
            <w:r w:rsidRPr="00B17E9E">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7A12A4" w:rsidRPr="00B17E9E">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7A12A4" w:rsidRPr="00B17E9E">
        <w:rPr>
          <w:rFonts w:eastAsiaTheme="minorEastAsia" w:cs="Times New Roman"/>
          <w:b/>
          <w:bCs/>
          <w:color w:val="000000"/>
          <w:szCs w:val="26"/>
        </w:rPr>
        <w:t>Xây dựng mới TBA 3 pha 1000 kVA - 22/0,4kV Công ty Cổ phần Nam An Solar</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7A12A4" w:rsidRPr="00B17E9E">
        <w:rPr>
          <w:rFonts w:cs="Times New Roman"/>
          <w:b/>
          <w:szCs w:val="26"/>
        </w:rPr>
        <w:t>Xã Suối Cao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7A12A4" w:rsidRPr="00B17E9E">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7A12A4" w:rsidRPr="00B17E9E">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7A12A4" w:rsidRPr="00B17E9E" w:rsidRDefault="00061C70" w:rsidP="007A12A4">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7A12A4" w:rsidRPr="00B17E9E">
              <w:rPr>
                <w:rFonts w:eastAsiaTheme="minorEastAsia" w:cs="Times New Roman"/>
                <w:b/>
                <w:bCs/>
                <w:color w:val="000000"/>
                <w:szCs w:val="26"/>
              </w:rPr>
              <w:t>CÔNG TY TNHH</w:t>
            </w:r>
          </w:p>
          <w:p w:rsidR="00061C70" w:rsidRDefault="007A12A4" w:rsidP="00FA0509">
            <w:pPr>
              <w:jc w:val="center"/>
              <w:rPr>
                <w:rFonts w:eastAsiaTheme="minorEastAsia" w:cs="Times New Roman"/>
                <w:b/>
                <w:bCs/>
                <w:color w:val="000000"/>
                <w:szCs w:val="26"/>
                <w:lang w:val="en-US"/>
              </w:rPr>
            </w:pPr>
            <w:r w:rsidRPr="00B17E9E">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0256"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20B86C" id="Straight Connector 3" o:spid="_x0000_s1026" style="position:absolute;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93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5AD87" id="Straight Connector 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7A12A4" w:rsidRPr="00B17E9E">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7A12A4" w:rsidRPr="00B17E9E">
        <w:rPr>
          <w:rFonts w:eastAsiaTheme="minorEastAsia" w:cs="Times New Roman"/>
          <w:bCs/>
          <w:color w:val="000000"/>
          <w:szCs w:val="26"/>
        </w:rPr>
        <w:t>Trần Phan Anh</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7A12A4" w:rsidRPr="00B17E9E">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A12A4" w:rsidRPr="00B17E9E">
        <w:rPr>
          <w:rFonts w:cs="Times New Roman"/>
          <w:b/>
          <w:szCs w:val="26"/>
        </w:rPr>
        <w:t>Xây dựng mới TBA 3 pha 1000 kVA - 22/0,4kV Công ty Cổ phần Nam An Solar</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7A12A4" w:rsidRPr="00B17E9E">
        <w:rPr>
          <w:rFonts w:cs="Times New Roman"/>
          <w:b/>
          <w:szCs w:val="26"/>
        </w:rPr>
        <w:t>Xã Suối Cao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7A12A4" w:rsidRPr="00B17E9E">
        <w:rPr>
          <w:rFonts w:cs="Times New Roman"/>
          <w:szCs w:val="26"/>
        </w:rPr>
        <w:t>Xây dựng mới TBA 3 pha 1000 kVA - 22/0,4kV Công ty Cổ phần Nam An Solar</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7A12A4" w:rsidRPr="00B17E9E">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7A12A4" w:rsidRPr="00B17E9E">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7A12A4" w:rsidRPr="00B17E9E">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7A12A4" w:rsidRPr="00B17E9E" w:rsidRDefault="00C933AC" w:rsidP="007A12A4">
            <w:pPr>
              <w:jc w:val="center"/>
              <w:rPr>
                <w:rFonts w:eastAsiaTheme="minorEastAsia" w:cs="Times New Roman"/>
                <w:b/>
                <w:bCs/>
                <w:color w:val="000000"/>
                <w:szCs w:val="26"/>
              </w:rPr>
            </w:pPr>
            <w:r w:rsidRPr="00AA72A9">
              <w:rPr>
                <w:rFonts w:cs="Times New Roman"/>
                <w:szCs w:val="26"/>
              </w:rPr>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7A12A4" w:rsidRPr="00B17E9E">
              <w:rPr>
                <w:rFonts w:eastAsiaTheme="minorEastAsia" w:cs="Times New Roman"/>
                <w:b/>
                <w:bCs/>
                <w:color w:val="000000"/>
                <w:szCs w:val="26"/>
              </w:rPr>
              <w:t xml:space="preserve">CÔNG TY TNHH MTV </w:t>
            </w:r>
          </w:p>
          <w:p w:rsidR="00C933AC" w:rsidRPr="00633E6B" w:rsidRDefault="007A12A4" w:rsidP="009A4B81">
            <w:pPr>
              <w:jc w:val="center"/>
              <w:rPr>
                <w:rFonts w:eastAsiaTheme="minorEastAsia" w:cs="Times New Roman"/>
                <w:b/>
                <w:bCs/>
                <w:color w:val="000000"/>
                <w:szCs w:val="26"/>
              </w:rPr>
            </w:pPr>
            <w:r w:rsidRPr="00B17E9E">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7A12A4" w:rsidRPr="00B17E9E">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7A12A4" w:rsidRPr="00B17E9E">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7A12A4" w:rsidRPr="00B17E9E">
        <w:rPr>
          <w:rFonts w:cs="Times New Roman"/>
          <w:szCs w:val="26"/>
        </w:rPr>
        <w:t>Xây dựng mới TBA 3 pha 1000 kVA - 22/0,4kV Công ty Cổ phần Nam An Solar</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7A12A4" w:rsidRPr="00B17E9E">
        <w:rPr>
          <w:rFonts w:cs="Times New Roman"/>
          <w:szCs w:val="26"/>
        </w:rPr>
        <w:t>Xã Suối Cao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7A12A4" w:rsidRPr="00B17E9E">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A12A4" w:rsidRPr="00B17E9E">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7A12A4" w:rsidRPr="00B17E9E">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A12A4" w:rsidRPr="00B17E9E">
        <w:rPr>
          <w:rFonts w:cs="Times New Roman"/>
          <w:b/>
          <w:szCs w:val="26"/>
        </w:rPr>
        <w:t>Xây dựng mới TBA 3 pha 1000 kVA - 22/0,4kV Công ty Cổ phần Nam An Solar</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7A12A4" w:rsidRPr="00B17E9E" w:rsidRDefault="00AB2E4A" w:rsidP="007A12A4">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7A12A4" w:rsidRPr="00B17E9E">
        <w:rPr>
          <w:rFonts w:cs="Times New Roman"/>
          <w:szCs w:val="26"/>
        </w:rPr>
        <w:t>Bắt đầu: .......... giờ .......... ngày .......... tháng.......... năm 2020.</w:t>
      </w:r>
    </w:p>
    <w:p w:rsidR="00AB2E4A" w:rsidRDefault="007A12A4" w:rsidP="002101A9">
      <w:pPr>
        <w:spacing w:before="120"/>
        <w:ind w:left="720"/>
        <w:rPr>
          <w:rFonts w:cs="Times New Roman"/>
          <w:szCs w:val="26"/>
        </w:rPr>
      </w:pPr>
      <w:r w:rsidRPr="00B17E9E">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A12A4" w:rsidRPr="00B17E9E">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7A12A4" w:rsidRPr="00B17E9E">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7A12A4" w:rsidRPr="00B17E9E">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A12A4" w:rsidRPr="00B17E9E">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A12A4" w:rsidRPr="00B17E9E">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7A12A4" w:rsidRPr="00B17E9E">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A12A4" w:rsidRPr="00B17E9E">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A12A4" w:rsidRPr="00B17E9E">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056"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C8D394" id="Straight Connector 9"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A12A4" w:rsidRPr="00B17E9E">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7A12A4" w:rsidRPr="00B17E9E">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7A12A4" w:rsidRPr="00B17E9E">
        <w:rPr>
          <w:b/>
          <w:bCs/>
          <w:szCs w:val="24"/>
        </w:rPr>
        <w:t>1</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A12A4" w:rsidRPr="00B17E9E">
        <w:rPr>
          <w:rFonts w:cs="Times New Roman"/>
          <w:b/>
          <w:szCs w:val="26"/>
        </w:rPr>
        <w:t>Xây dựng mới TBA 3 pha 1000 kVA - 22/0,4kV Công ty Cổ phần Nam An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7A12A4" w:rsidRPr="00B17E9E" w:rsidRDefault="00AB2E4A" w:rsidP="007A12A4">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7A12A4" w:rsidRPr="00B17E9E">
        <w:rPr>
          <w:rFonts w:cs="Times New Roman"/>
          <w:szCs w:val="26"/>
        </w:rPr>
        <w:t>Bắt đầu: .......... giờ .......... ngày .......... tháng.......... năm 2020.</w:t>
      </w:r>
    </w:p>
    <w:p w:rsidR="00AB2E4A" w:rsidRDefault="007A12A4" w:rsidP="009F656D">
      <w:pPr>
        <w:spacing w:before="120"/>
        <w:ind w:left="720"/>
        <w:rPr>
          <w:rFonts w:cs="Times New Roman"/>
          <w:szCs w:val="26"/>
        </w:rPr>
      </w:pPr>
      <w:r w:rsidRPr="00B17E9E">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A12A4" w:rsidRPr="00B17E9E">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A12A4" w:rsidRPr="00B17E9E">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A12A4" w:rsidRPr="00B17E9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A12A4" w:rsidRPr="00B17E9E">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A12A4" w:rsidRPr="00B17E9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A12A4" w:rsidRPr="00B17E9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tbl>
      <w:tblPr>
        <w:tblW w:w="8840" w:type="dxa"/>
        <w:tblInd w:w="113" w:type="dxa"/>
        <w:tblLook w:val="04A0" w:firstRow="1" w:lastRow="0" w:firstColumn="1" w:lastColumn="0" w:noHBand="0" w:noVBand="1"/>
      </w:tblPr>
      <w:tblGrid>
        <w:gridCol w:w="900"/>
        <w:gridCol w:w="4240"/>
        <w:gridCol w:w="1060"/>
        <w:gridCol w:w="900"/>
        <w:gridCol w:w="900"/>
        <w:gridCol w:w="840"/>
      </w:tblGrid>
      <w:tr w:rsidR="00E86D8B" w:rsidRPr="00E86D8B" w:rsidTr="00E86D8B">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Tên tuyến /Vị trí móng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Đơn vị</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Hợp đồng</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Thi công</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Ghi chú</w:t>
            </w:r>
          </w:p>
        </w:tc>
      </w:tr>
      <w:tr w:rsidR="00E86D8B" w:rsidRPr="00E86D8B" w:rsidTr="0014211A">
        <w:trPr>
          <w:trHeight w:val="408"/>
        </w:trPr>
        <w:tc>
          <w:tcPr>
            <w:tcW w:w="900" w:type="dxa"/>
            <w:tcBorders>
              <w:top w:val="nil"/>
              <w:left w:val="single" w:sz="4" w:space="0" w:color="auto"/>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4240" w:type="dxa"/>
            <w:tcBorders>
              <w:top w:val="nil"/>
              <w:left w:val="nil"/>
              <w:bottom w:val="single" w:sz="4" w:space="0" w:color="auto"/>
              <w:right w:val="single" w:sz="4" w:space="0" w:color="auto"/>
            </w:tcBorders>
            <w:shd w:val="clear" w:color="auto" w:fill="auto"/>
            <w:noWrap/>
            <w:vAlign w:val="center"/>
          </w:tcPr>
          <w:p w:rsidR="00E86D8B" w:rsidRPr="00E86D8B" w:rsidRDefault="00E86D8B" w:rsidP="00E86D8B">
            <w:pPr>
              <w:rPr>
                <w:rFonts w:eastAsia="Times New Roman" w:cs="Times New Roman"/>
                <w:noProof w:val="0"/>
                <w:color w:val="000000"/>
                <w:szCs w:val="26"/>
                <w:lang w:val="en-GB" w:eastAsia="en-GB"/>
              </w:rPr>
            </w:pPr>
          </w:p>
        </w:tc>
        <w:tc>
          <w:tcPr>
            <w:tcW w:w="106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90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90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84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both"/>
              <w:rPr>
                <w:rFonts w:eastAsia="Times New Roman" w:cs="Times New Roman"/>
                <w:noProof w:val="0"/>
                <w:color w:val="000000"/>
                <w:szCs w:val="26"/>
                <w:lang w:val="en-GB" w:eastAsia="en-GB"/>
              </w:rPr>
            </w:pPr>
          </w:p>
        </w:tc>
      </w:tr>
      <w:tr w:rsidR="00E86D8B" w:rsidRPr="00E86D8B" w:rsidTr="0014211A">
        <w:trPr>
          <w:trHeight w:val="408"/>
        </w:trPr>
        <w:tc>
          <w:tcPr>
            <w:tcW w:w="900" w:type="dxa"/>
            <w:tcBorders>
              <w:top w:val="nil"/>
              <w:left w:val="single" w:sz="4" w:space="0" w:color="auto"/>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4240" w:type="dxa"/>
            <w:tcBorders>
              <w:top w:val="nil"/>
              <w:left w:val="nil"/>
              <w:bottom w:val="single" w:sz="4" w:space="0" w:color="auto"/>
              <w:right w:val="single" w:sz="4" w:space="0" w:color="auto"/>
            </w:tcBorders>
            <w:shd w:val="clear" w:color="auto" w:fill="auto"/>
            <w:noWrap/>
            <w:vAlign w:val="center"/>
          </w:tcPr>
          <w:p w:rsidR="00E86D8B" w:rsidRPr="00E86D8B" w:rsidRDefault="00E86D8B" w:rsidP="00E86D8B">
            <w:pPr>
              <w:rPr>
                <w:rFonts w:eastAsia="Times New Roman" w:cs="Times New Roman"/>
                <w:noProof w:val="0"/>
                <w:color w:val="000000"/>
                <w:szCs w:val="26"/>
                <w:lang w:val="en-GB" w:eastAsia="en-GB"/>
              </w:rPr>
            </w:pPr>
          </w:p>
        </w:tc>
        <w:tc>
          <w:tcPr>
            <w:tcW w:w="106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90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90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84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both"/>
              <w:rPr>
                <w:rFonts w:eastAsia="Times New Roman" w:cs="Times New Roman"/>
                <w:noProof w:val="0"/>
                <w:color w:val="000000"/>
                <w:szCs w:val="26"/>
                <w:lang w:val="en-GB" w:eastAsia="en-GB"/>
              </w:rPr>
            </w:pPr>
          </w:p>
        </w:tc>
      </w:tr>
      <w:tr w:rsidR="00E86D8B" w:rsidRPr="00E86D8B" w:rsidTr="00E86D8B">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 </w:t>
            </w:r>
          </w:p>
        </w:tc>
        <w:tc>
          <w:tcPr>
            <w:tcW w:w="424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Tổng cộng:</w:t>
            </w:r>
          </w:p>
        </w:tc>
        <w:tc>
          <w:tcPr>
            <w:tcW w:w="106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 </w:t>
            </w:r>
          </w:p>
        </w:tc>
        <w:tc>
          <w:tcPr>
            <w:tcW w:w="90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08</w:t>
            </w:r>
          </w:p>
        </w:tc>
        <w:tc>
          <w:tcPr>
            <w:tcW w:w="90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08</w:t>
            </w:r>
          </w:p>
        </w:tc>
        <w:tc>
          <w:tcPr>
            <w:tcW w:w="84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7A12A4" w:rsidRPr="00B17E9E">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A12A4" w:rsidRPr="00B17E9E">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A12A4" w:rsidRPr="00B17E9E">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3152"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A7FFE9" id="Straight Connector 10"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A12A4" w:rsidRPr="00B17E9E">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7A12A4" w:rsidRPr="00B17E9E">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7A12A4" w:rsidRPr="00B17E9E">
        <w:rPr>
          <w:b/>
          <w:bCs/>
          <w:sz w:val="28"/>
          <w:szCs w:val="28"/>
        </w:rPr>
        <w:t>1</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A12A4" w:rsidRPr="00B17E9E">
        <w:rPr>
          <w:rFonts w:cs="Times New Roman"/>
          <w:b/>
          <w:szCs w:val="26"/>
        </w:rPr>
        <w:t>Xây dựng mới TBA 3 pha 1000 kVA - 22/0,4kV Công ty Cổ phần Nam An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7A12A4" w:rsidRPr="00B17E9E">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7A12A4" w:rsidRPr="00B17E9E" w:rsidRDefault="00AB2E4A" w:rsidP="007A12A4">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7A12A4" w:rsidRPr="00B17E9E">
        <w:rPr>
          <w:rFonts w:cs="Times New Roman"/>
          <w:szCs w:val="26"/>
        </w:rPr>
        <w:t>Bắt đầu: .......... giờ .......... ngày .......... tháng.......... năm 2020.</w:t>
      </w:r>
    </w:p>
    <w:p w:rsidR="00AB2E4A" w:rsidRDefault="007A12A4" w:rsidP="00E22E5D">
      <w:pPr>
        <w:spacing w:before="120"/>
        <w:ind w:left="720"/>
        <w:rPr>
          <w:rFonts w:cs="Times New Roman"/>
          <w:szCs w:val="26"/>
        </w:rPr>
      </w:pPr>
      <w:r w:rsidRPr="00B17E9E">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A12A4" w:rsidRPr="00B17E9E">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A12A4" w:rsidRPr="00B17E9E">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A12A4" w:rsidRPr="00B17E9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A12A4" w:rsidRPr="00B17E9E">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A12A4" w:rsidRPr="00B17E9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A12A4" w:rsidRPr="00B17E9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8840" w:type="dxa"/>
        <w:tblInd w:w="113" w:type="dxa"/>
        <w:tblLook w:val="04A0" w:firstRow="1" w:lastRow="0" w:firstColumn="1" w:lastColumn="0" w:noHBand="0" w:noVBand="1"/>
      </w:tblPr>
      <w:tblGrid>
        <w:gridCol w:w="708"/>
        <w:gridCol w:w="3816"/>
        <w:gridCol w:w="936"/>
        <w:gridCol w:w="1075"/>
        <w:gridCol w:w="1074"/>
        <w:gridCol w:w="1231"/>
      </w:tblGrid>
      <w:tr w:rsidR="004C7CC9" w:rsidRPr="004C7CC9" w:rsidTr="004C7CC9">
        <w:trPr>
          <w:trHeight w:val="73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STT</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Loại trụ</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Đơn vị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Hợp đồng</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Thi công</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Ghi chú</w:t>
            </w:r>
          </w:p>
        </w:tc>
      </w:tr>
      <w:tr w:rsidR="004C7CC9" w:rsidRPr="004C7CC9" w:rsidTr="007A12A4">
        <w:trPr>
          <w:trHeight w:val="864"/>
        </w:trPr>
        <w:tc>
          <w:tcPr>
            <w:tcW w:w="640" w:type="dxa"/>
            <w:tcBorders>
              <w:top w:val="nil"/>
              <w:left w:val="single" w:sz="4" w:space="0" w:color="auto"/>
              <w:bottom w:val="single" w:sz="4" w:space="0" w:color="auto"/>
              <w:right w:val="single" w:sz="4" w:space="0" w:color="auto"/>
            </w:tcBorders>
            <w:shd w:val="clear" w:color="auto" w:fill="auto"/>
            <w:vAlign w:val="center"/>
          </w:tcPr>
          <w:p w:rsidR="004C7CC9" w:rsidRPr="004C7CC9" w:rsidRDefault="004C7CC9" w:rsidP="004C7CC9">
            <w:pPr>
              <w:jc w:val="center"/>
              <w:rPr>
                <w:rFonts w:eastAsia="Times New Roman" w:cs="Times New Roman"/>
                <w:noProof w:val="0"/>
                <w:color w:val="000000"/>
                <w:szCs w:val="26"/>
                <w:lang w:val="en-GB" w:eastAsia="en-GB"/>
              </w:rPr>
            </w:pPr>
          </w:p>
        </w:tc>
        <w:tc>
          <w:tcPr>
            <w:tcW w:w="3860" w:type="dxa"/>
            <w:tcBorders>
              <w:top w:val="nil"/>
              <w:left w:val="nil"/>
              <w:bottom w:val="single" w:sz="4" w:space="0" w:color="auto"/>
              <w:right w:val="single" w:sz="4" w:space="0" w:color="auto"/>
            </w:tcBorders>
            <w:shd w:val="clear" w:color="auto" w:fill="auto"/>
            <w:vAlign w:val="center"/>
          </w:tcPr>
          <w:p w:rsidR="004C7CC9" w:rsidRPr="004C7CC9" w:rsidRDefault="004C7CC9" w:rsidP="004C7CC9">
            <w:pPr>
              <w:rPr>
                <w:rFonts w:eastAsia="Times New Roman" w:cs="Times New Roman"/>
                <w:noProof w:val="0"/>
                <w:color w:val="000000"/>
                <w:szCs w:val="26"/>
                <w:lang w:val="en-GB" w:eastAsia="en-GB"/>
              </w:rPr>
            </w:pPr>
          </w:p>
        </w:tc>
        <w:tc>
          <w:tcPr>
            <w:tcW w:w="940" w:type="dxa"/>
            <w:tcBorders>
              <w:top w:val="nil"/>
              <w:left w:val="nil"/>
              <w:bottom w:val="single" w:sz="4" w:space="0" w:color="auto"/>
              <w:right w:val="single" w:sz="4" w:space="0" w:color="auto"/>
            </w:tcBorders>
            <w:shd w:val="clear" w:color="auto" w:fill="auto"/>
            <w:vAlign w:val="center"/>
          </w:tcPr>
          <w:p w:rsidR="004C7CC9" w:rsidRPr="004C7CC9" w:rsidRDefault="004C7CC9" w:rsidP="004C7CC9">
            <w:pPr>
              <w:jc w:val="center"/>
              <w:rPr>
                <w:rFonts w:eastAsia="Times New Roman" w:cs="Times New Roman"/>
                <w:noProof w:val="0"/>
                <w:color w:val="000000"/>
                <w:szCs w:val="26"/>
                <w:lang w:val="en-GB" w:eastAsia="en-GB"/>
              </w:rPr>
            </w:pPr>
          </w:p>
        </w:tc>
        <w:tc>
          <w:tcPr>
            <w:tcW w:w="1080" w:type="dxa"/>
            <w:tcBorders>
              <w:top w:val="nil"/>
              <w:left w:val="nil"/>
              <w:bottom w:val="single" w:sz="4" w:space="0" w:color="auto"/>
              <w:right w:val="single" w:sz="4" w:space="0" w:color="auto"/>
            </w:tcBorders>
            <w:shd w:val="clear" w:color="auto" w:fill="auto"/>
            <w:vAlign w:val="center"/>
          </w:tcPr>
          <w:p w:rsidR="004C7CC9" w:rsidRPr="004C7CC9" w:rsidRDefault="004C7CC9" w:rsidP="004C7CC9">
            <w:pPr>
              <w:jc w:val="center"/>
              <w:rPr>
                <w:rFonts w:eastAsia="Times New Roman" w:cs="Times New Roman"/>
                <w:noProof w:val="0"/>
                <w:color w:val="000000"/>
                <w:szCs w:val="26"/>
                <w:lang w:val="en-GB" w:eastAsia="en-GB"/>
              </w:rPr>
            </w:pPr>
          </w:p>
        </w:tc>
        <w:tc>
          <w:tcPr>
            <w:tcW w:w="1080" w:type="dxa"/>
            <w:tcBorders>
              <w:top w:val="nil"/>
              <w:left w:val="nil"/>
              <w:bottom w:val="single" w:sz="4" w:space="0" w:color="auto"/>
              <w:right w:val="single" w:sz="4" w:space="0" w:color="auto"/>
            </w:tcBorders>
            <w:shd w:val="clear" w:color="auto" w:fill="auto"/>
            <w:vAlign w:val="center"/>
          </w:tcPr>
          <w:p w:rsidR="004C7CC9" w:rsidRPr="004C7CC9" w:rsidRDefault="004C7CC9" w:rsidP="004C7CC9">
            <w:pPr>
              <w:jc w:val="center"/>
              <w:rPr>
                <w:rFonts w:eastAsia="Times New Roman" w:cs="Times New Roman"/>
                <w:noProof w:val="0"/>
                <w:color w:val="000000"/>
                <w:szCs w:val="26"/>
                <w:lang w:val="en-GB" w:eastAsia="en-GB"/>
              </w:rPr>
            </w:pPr>
          </w:p>
        </w:tc>
        <w:tc>
          <w:tcPr>
            <w:tcW w:w="1240" w:type="dxa"/>
            <w:tcBorders>
              <w:top w:val="nil"/>
              <w:left w:val="single" w:sz="4" w:space="0" w:color="auto"/>
              <w:bottom w:val="single" w:sz="4" w:space="0" w:color="auto"/>
              <w:right w:val="single" w:sz="4" w:space="0" w:color="auto"/>
            </w:tcBorders>
            <w:shd w:val="clear" w:color="auto" w:fill="auto"/>
            <w:vAlign w:val="center"/>
          </w:tcPr>
          <w:p w:rsidR="004C7CC9" w:rsidRPr="004C7CC9" w:rsidRDefault="004C7CC9" w:rsidP="004C7CC9">
            <w:pPr>
              <w:jc w:val="both"/>
              <w:rPr>
                <w:rFonts w:eastAsia="Times New Roman" w:cs="Times New Roman"/>
                <w:noProof w:val="0"/>
                <w:color w:val="000000"/>
                <w:szCs w:val="26"/>
                <w:lang w:val="en-GB" w:eastAsia="en-GB"/>
              </w:rPr>
            </w:pPr>
          </w:p>
        </w:tc>
      </w:tr>
      <w:tr w:rsidR="004C7CC9" w:rsidRPr="004C7CC9" w:rsidTr="004C7CC9">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c>
          <w:tcPr>
            <w:tcW w:w="386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 </w:t>
            </w:r>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12</w:t>
            </w:r>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12</w:t>
            </w:r>
          </w:p>
        </w:tc>
        <w:tc>
          <w:tcPr>
            <w:tcW w:w="12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7A12A4" w:rsidRPr="00B17E9E">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A12A4" w:rsidRPr="00B17E9E">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A12A4" w:rsidRPr="00B17E9E">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5376"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6BA8BA" id="Straight Connector 12"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A12A4" w:rsidRPr="00B17E9E">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7A12A4" w:rsidRPr="00B17E9E">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7A12A4" w:rsidRPr="00B17E9E">
        <w:rPr>
          <w:b/>
          <w:bCs/>
          <w:sz w:val="28"/>
          <w:szCs w:val="28"/>
        </w:rPr>
        <w:t>2</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A12A4" w:rsidRPr="00B17E9E">
        <w:rPr>
          <w:rFonts w:cs="Times New Roman"/>
          <w:b/>
          <w:szCs w:val="26"/>
        </w:rPr>
        <w:t>Xây dựng mới TBA 3 pha 1000 kVA - 22/0,4kV Công ty Cổ phần Nam An Solar</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7A12A4" w:rsidRPr="00B17E9E" w:rsidRDefault="00A81926" w:rsidP="007A12A4">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7A12A4" w:rsidRPr="00B17E9E">
        <w:rPr>
          <w:rFonts w:cs="Times New Roman"/>
          <w:szCs w:val="26"/>
        </w:rPr>
        <w:t>Bắt đầu: .......... giờ .......... ngày .......... tháng.......... năm 2020.</w:t>
      </w:r>
    </w:p>
    <w:p w:rsidR="00A81926" w:rsidRDefault="007A12A4" w:rsidP="0096655E">
      <w:pPr>
        <w:spacing w:before="160" w:after="160"/>
        <w:ind w:firstLine="720"/>
        <w:rPr>
          <w:rFonts w:cs="Times New Roman"/>
          <w:szCs w:val="26"/>
        </w:rPr>
      </w:pPr>
      <w:r w:rsidRPr="00B17E9E">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A12A4" w:rsidRPr="00B17E9E">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A12A4" w:rsidRPr="00B17E9E">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A12A4" w:rsidRPr="00B17E9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A12A4" w:rsidRPr="00B17E9E">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A12A4" w:rsidRPr="00B17E9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A12A4" w:rsidRPr="00B17E9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Loại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Thiết kế</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 công</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Ghi chú</w:t>
            </w:r>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Tổng cộng:</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A12A4" w:rsidRPr="00B17E9E">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A12A4" w:rsidRPr="00B17E9E">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CE33AD" id="Straight Connector 11"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A12A4" w:rsidRPr="00B17E9E">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7A12A4" w:rsidRPr="00B17E9E">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7A12A4" w:rsidRPr="00B17E9E">
        <w:rPr>
          <w:b/>
          <w:bCs/>
          <w:sz w:val="28"/>
          <w:szCs w:val="28"/>
        </w:rPr>
        <w:t>2</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A12A4" w:rsidRPr="00B17E9E">
        <w:rPr>
          <w:rFonts w:cs="Times New Roman"/>
          <w:b/>
          <w:szCs w:val="26"/>
        </w:rPr>
        <w:t>Xây dựng mới TBA 3 pha 1000 kVA - 22/0,4kV Công ty Cổ phần Nam An Solar</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7A12A4" w:rsidRPr="00B17E9E" w:rsidRDefault="00A81926" w:rsidP="007A12A4">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7A12A4" w:rsidRPr="00B17E9E">
        <w:rPr>
          <w:rFonts w:cs="Times New Roman"/>
          <w:szCs w:val="26"/>
        </w:rPr>
        <w:t>Bắt đầu: .......... giờ .......... ngày .......... tháng.......... năm 2020.</w:t>
      </w:r>
    </w:p>
    <w:p w:rsidR="00A81926" w:rsidRDefault="007A12A4" w:rsidP="00497E6E">
      <w:pPr>
        <w:spacing w:before="120"/>
        <w:ind w:left="720"/>
        <w:rPr>
          <w:rFonts w:cs="Times New Roman"/>
          <w:szCs w:val="26"/>
        </w:rPr>
      </w:pPr>
      <w:r w:rsidRPr="00B17E9E">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A12A4" w:rsidRPr="00B17E9E">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A12A4" w:rsidRPr="00B17E9E">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A12A4" w:rsidRPr="00B17E9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A12A4" w:rsidRPr="00B17E9E">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A12A4" w:rsidRPr="00B17E9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A12A4" w:rsidRPr="00B17E9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4C7CC9" w:rsidRPr="004C7CC9" w:rsidTr="004C7CC9">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Loại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Đơn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Thi công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Ghi chú</w:t>
            </w:r>
          </w:p>
        </w:tc>
      </w:tr>
      <w:tr w:rsidR="004C7CC9" w:rsidRPr="004C7CC9" w:rsidTr="004C7CC9">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9B4964" w:rsidP="004C7CC9">
            <w:pPr>
              <w:jc w:val="center"/>
              <w:rPr>
                <w:rFonts w:eastAsia="Times New Roman" w:cs="Times New Roman"/>
                <w:noProof w:val="0"/>
                <w:color w:val="000000"/>
                <w:szCs w:val="26"/>
                <w:lang w:val="en-GB" w:eastAsia="en-GB"/>
              </w:rPr>
            </w:pPr>
            <w:r>
              <w:rPr>
                <w:rFonts w:eastAsia="Times New Roman" w:cs="Times New Roman"/>
                <w:noProof w:val="0"/>
                <w:color w:val="000000"/>
                <w:szCs w:val="26"/>
                <w:lang w:val="en-GB" w:eastAsia="en-GB"/>
              </w:rPr>
              <w:t>1</w:t>
            </w:r>
          </w:p>
        </w:tc>
        <w:tc>
          <w:tcPr>
            <w:tcW w:w="3800" w:type="dxa"/>
            <w:tcBorders>
              <w:top w:val="nil"/>
              <w:left w:val="nil"/>
              <w:bottom w:val="single" w:sz="4" w:space="0" w:color="auto"/>
              <w:right w:val="single" w:sz="4" w:space="0" w:color="auto"/>
            </w:tcBorders>
            <w:shd w:val="clear" w:color="auto" w:fill="auto"/>
            <w:noWrap/>
            <w:vAlign w:val="center"/>
            <w:hideMark/>
          </w:tcPr>
          <w:p w:rsidR="004C7CC9" w:rsidRPr="004C7CC9" w:rsidRDefault="004C7CC9" w:rsidP="004C7CC9">
            <w:pP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Bê tông đỡ máy biến áp + Tủ</w:t>
            </w:r>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Bộ</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01</w:t>
            </w:r>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both"/>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r w:rsidR="004C7CC9" w:rsidRPr="004C7CC9" w:rsidTr="004C7CC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c>
          <w:tcPr>
            <w:tcW w:w="380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 </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806D18" w:rsidP="004C7CC9">
            <w:pPr>
              <w:jc w:val="center"/>
              <w:rPr>
                <w:rFonts w:eastAsia="Times New Roman" w:cs="Times New Roman"/>
                <w:b/>
                <w:bCs/>
                <w:noProof w:val="0"/>
                <w:color w:val="000000"/>
                <w:szCs w:val="26"/>
                <w:lang w:val="en-GB" w:eastAsia="en-GB"/>
              </w:rPr>
            </w:pPr>
            <w:r>
              <w:rPr>
                <w:rFonts w:eastAsia="Times New Roman" w:cs="Times New Roman"/>
                <w:b/>
                <w:bCs/>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806D18" w:rsidP="004C7CC9">
            <w:pPr>
              <w:jc w:val="center"/>
              <w:rPr>
                <w:rFonts w:eastAsia="Times New Roman" w:cs="Times New Roman"/>
                <w:b/>
                <w:bCs/>
                <w:noProof w:val="0"/>
                <w:color w:val="000000"/>
                <w:szCs w:val="26"/>
                <w:lang w:val="en-GB" w:eastAsia="en-GB"/>
              </w:rPr>
            </w:pPr>
            <w:r>
              <w:rPr>
                <w:rFonts w:eastAsia="Times New Roman" w:cs="Times New Roman"/>
                <w:b/>
                <w:bCs/>
                <w:noProof w:val="0"/>
                <w:color w:val="000000"/>
                <w:szCs w:val="26"/>
                <w:lang w:val="en-GB" w:eastAsia="en-GB"/>
              </w:rPr>
              <w:t>01</w:t>
            </w:r>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7A12A4" w:rsidRPr="00B17E9E">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A12A4" w:rsidRPr="00B17E9E">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A12A4" w:rsidRPr="00B17E9E">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416"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B104E" id="Straight Connector 13"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A12A4" w:rsidRPr="00B17E9E">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7A12A4" w:rsidRPr="00B17E9E">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7A12A4" w:rsidRPr="00B17E9E">
        <w:rPr>
          <w:b/>
          <w:bCs/>
          <w:sz w:val="28"/>
          <w:szCs w:val="28"/>
        </w:rPr>
        <w:t>3</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A12A4" w:rsidRPr="00B17E9E">
        <w:rPr>
          <w:rFonts w:cs="Times New Roman"/>
          <w:b/>
          <w:szCs w:val="26"/>
        </w:rPr>
        <w:t>Xây dựng mới TBA 3 pha 1000 kVA - 22/0,4kV Công ty Cổ phần Nam An Solar</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7A12A4" w:rsidRPr="00B17E9E" w:rsidRDefault="00A81926" w:rsidP="007A12A4">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7A12A4" w:rsidRPr="00B17E9E">
        <w:rPr>
          <w:rFonts w:cs="Times New Roman"/>
          <w:szCs w:val="26"/>
        </w:rPr>
        <w:t>Bắt đầu: .......... giờ .......... ngày .......... tháng.......... năm 2020.</w:t>
      </w:r>
    </w:p>
    <w:p w:rsidR="00A81926" w:rsidRDefault="007A12A4" w:rsidP="00497E6E">
      <w:pPr>
        <w:spacing w:before="120"/>
        <w:ind w:left="720"/>
        <w:rPr>
          <w:rFonts w:cs="Times New Roman"/>
          <w:szCs w:val="26"/>
        </w:rPr>
      </w:pPr>
      <w:r w:rsidRPr="00B17E9E">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A12A4" w:rsidRPr="00B17E9E">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A12A4" w:rsidRPr="00B17E9E">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A12A4" w:rsidRPr="00B17E9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A12A4" w:rsidRPr="00B17E9E">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A12A4" w:rsidRPr="00B17E9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A12A4" w:rsidRPr="00B17E9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1"/>
        <w:gridCol w:w="1157"/>
        <w:gridCol w:w="939"/>
        <w:gridCol w:w="939"/>
        <w:gridCol w:w="1176"/>
      </w:tblGrid>
      <w:tr w:rsidR="0014211A" w:rsidRPr="0014211A" w:rsidTr="0014211A">
        <w:trPr>
          <w:trHeight w:val="672"/>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Nội dung kiểm tra</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Đơn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Thi công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Ghi chú</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1</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Xà composite 110x800x5 dài 2,4m</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2</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Chống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3</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 xml:space="preserve">Sứ đứng 24KV </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06</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06</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4</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Thùng điện kế 450x300x200mm đo đếm trung thế</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5</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Tủ ACB + thanh cái 1600A</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A12A4" w:rsidRPr="00B17E9E">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A12A4" w:rsidRPr="00B17E9E">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536"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07FF8" id="Straight Connector 14"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A12A4" w:rsidRPr="00B17E9E">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7A12A4" w:rsidRPr="00B17E9E">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7A12A4" w:rsidRPr="00B17E9E">
        <w:rPr>
          <w:b/>
          <w:bCs/>
          <w:sz w:val="28"/>
          <w:szCs w:val="28"/>
        </w:rPr>
        <w:t>3</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A12A4" w:rsidRPr="00B17E9E">
        <w:rPr>
          <w:rFonts w:cs="Times New Roman"/>
          <w:b/>
          <w:szCs w:val="26"/>
        </w:rPr>
        <w:t>Xây dựng mới TBA 3 pha 1000 kVA - 22/0,4kV Công ty Cổ phần Nam An Solar</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7A12A4" w:rsidRPr="00B17E9E" w:rsidRDefault="00A81926" w:rsidP="007A12A4">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7A12A4" w:rsidRPr="00B17E9E">
        <w:rPr>
          <w:rFonts w:cs="Times New Roman"/>
          <w:szCs w:val="26"/>
        </w:rPr>
        <w:t>Bắt đầu: .......... giờ .......... ngày .......... tháng.......... năm 2020.</w:t>
      </w:r>
    </w:p>
    <w:p w:rsidR="00A81926" w:rsidRDefault="007A12A4" w:rsidP="00A81926">
      <w:pPr>
        <w:spacing w:before="120"/>
        <w:ind w:left="720"/>
        <w:rPr>
          <w:rFonts w:cs="Times New Roman"/>
          <w:szCs w:val="26"/>
        </w:rPr>
      </w:pPr>
      <w:r w:rsidRPr="00B17E9E">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A12A4" w:rsidRPr="00B17E9E">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A12A4" w:rsidRPr="00B17E9E">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A12A4" w:rsidRPr="00B17E9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A12A4" w:rsidRPr="00B17E9E">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A12A4" w:rsidRPr="00B17E9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A12A4" w:rsidRPr="00B17E9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48" w:type="dxa"/>
        <w:tblInd w:w="113" w:type="dxa"/>
        <w:tblLook w:val="04A0" w:firstRow="1" w:lastRow="0" w:firstColumn="1" w:lastColumn="0" w:noHBand="0" w:noVBand="1"/>
      </w:tblPr>
      <w:tblGrid>
        <w:gridCol w:w="708"/>
        <w:gridCol w:w="2180"/>
        <w:gridCol w:w="3260"/>
        <w:gridCol w:w="1060"/>
        <w:gridCol w:w="1060"/>
        <w:gridCol w:w="780"/>
      </w:tblGrid>
      <w:tr w:rsidR="00312E04" w:rsidRPr="00312E04" w:rsidTr="009D3CE5">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Từ cột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Chiều dài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Ghi chú</w:t>
            </w:r>
          </w:p>
        </w:tc>
      </w:tr>
      <w:tr w:rsidR="00312E04" w:rsidRPr="00312E04" w:rsidTr="009D3CE5">
        <w:trPr>
          <w:trHeight w:val="336"/>
        </w:trPr>
        <w:tc>
          <w:tcPr>
            <w:tcW w:w="708" w:type="dxa"/>
            <w:vMerge/>
            <w:tcBorders>
              <w:top w:val="single" w:sz="4" w:space="0" w:color="auto"/>
              <w:left w:val="single" w:sz="4" w:space="0" w:color="auto"/>
              <w:bottom w:val="single" w:sz="4" w:space="0" w:color="auto"/>
              <w:right w:val="nil"/>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Đến cột ……….</w:t>
            </w:r>
          </w:p>
        </w:tc>
        <w:tc>
          <w:tcPr>
            <w:tcW w:w="3260" w:type="dxa"/>
            <w:vMerge/>
            <w:tcBorders>
              <w:top w:val="single" w:sz="4" w:space="0" w:color="auto"/>
              <w:left w:val="nil"/>
              <w:bottom w:val="single" w:sz="4" w:space="0" w:color="auto"/>
              <w:right w:val="single" w:sz="4" w:space="0" w:color="auto"/>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r w:rsidRPr="00312E04">
              <w:rPr>
                <w:rFonts w:eastAsia="Times New Roman" w:cs="Times New Roman"/>
                <w:b/>
                <w:bCs/>
                <w:noProof w:val="0"/>
                <w:sz w:val="22"/>
                <w:lang w:val="en-GB" w:eastAsia="en-GB"/>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r w:rsidRPr="00312E04">
              <w:rPr>
                <w:rFonts w:eastAsia="Times New Roman" w:cs="Times New Roman"/>
                <w:b/>
                <w:bCs/>
                <w:noProof w:val="0"/>
                <w:sz w:val="22"/>
                <w:lang w:val="en-GB" w:eastAsia="en-GB"/>
              </w:rPr>
              <w:t>Thi công</w:t>
            </w:r>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312E04" w:rsidRPr="00312E04" w:rsidRDefault="00312E04" w:rsidP="00312E04">
            <w:pPr>
              <w:rPr>
                <w:rFonts w:eastAsia="Times New Roman" w:cs="Times New Roman"/>
                <w:b/>
                <w:bCs/>
                <w:noProof w:val="0"/>
                <w:color w:val="000000"/>
                <w:szCs w:val="26"/>
                <w:lang w:val="en-GB" w:eastAsia="en-GB"/>
              </w:rPr>
            </w:pPr>
          </w:p>
        </w:tc>
      </w:tr>
      <w:tr w:rsidR="00F748D4" w:rsidRPr="00312E04" w:rsidTr="0014211A">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tcPr>
          <w:p w:rsidR="00F748D4" w:rsidRDefault="00F748D4" w:rsidP="00F748D4">
            <w:pPr>
              <w:jc w:val="center"/>
              <w:rPr>
                <w:noProof w:val="0"/>
                <w:szCs w:val="26"/>
                <w:lang w:val="en-GB"/>
              </w:rPr>
            </w:pPr>
          </w:p>
        </w:tc>
        <w:tc>
          <w:tcPr>
            <w:tcW w:w="2180" w:type="dxa"/>
            <w:tcBorders>
              <w:top w:val="nil"/>
              <w:left w:val="nil"/>
              <w:bottom w:val="single" w:sz="4" w:space="0" w:color="auto"/>
              <w:right w:val="single" w:sz="4" w:space="0" w:color="auto"/>
            </w:tcBorders>
            <w:shd w:val="clear" w:color="auto" w:fill="auto"/>
            <w:vAlign w:val="center"/>
          </w:tcPr>
          <w:p w:rsidR="00F748D4" w:rsidRDefault="00F748D4" w:rsidP="00F748D4">
            <w:pPr>
              <w:rPr>
                <w:szCs w:val="26"/>
              </w:rPr>
            </w:pPr>
          </w:p>
        </w:tc>
        <w:tc>
          <w:tcPr>
            <w:tcW w:w="3260" w:type="dxa"/>
            <w:tcBorders>
              <w:top w:val="nil"/>
              <w:left w:val="nil"/>
              <w:bottom w:val="single" w:sz="4" w:space="0" w:color="auto"/>
              <w:right w:val="single" w:sz="4" w:space="0" w:color="auto"/>
            </w:tcBorders>
            <w:shd w:val="clear" w:color="auto" w:fill="auto"/>
            <w:vAlign w:val="center"/>
          </w:tcPr>
          <w:p w:rsidR="00F748D4" w:rsidRDefault="00F748D4" w:rsidP="00F748D4">
            <w:pPr>
              <w:jc w:val="center"/>
              <w:rPr>
                <w:szCs w:val="26"/>
              </w:rPr>
            </w:pPr>
          </w:p>
        </w:tc>
        <w:tc>
          <w:tcPr>
            <w:tcW w:w="1060" w:type="dxa"/>
            <w:tcBorders>
              <w:top w:val="nil"/>
              <w:left w:val="nil"/>
              <w:bottom w:val="single" w:sz="4" w:space="0" w:color="auto"/>
              <w:right w:val="single" w:sz="4" w:space="0" w:color="auto"/>
            </w:tcBorders>
            <w:shd w:val="clear" w:color="auto" w:fill="auto"/>
            <w:vAlign w:val="center"/>
          </w:tcPr>
          <w:p w:rsidR="00F748D4" w:rsidRDefault="00F748D4" w:rsidP="00F748D4">
            <w:pPr>
              <w:jc w:val="center"/>
              <w:rPr>
                <w:color w:val="000000"/>
                <w:szCs w:val="26"/>
              </w:rPr>
            </w:pPr>
          </w:p>
        </w:tc>
        <w:tc>
          <w:tcPr>
            <w:tcW w:w="1060" w:type="dxa"/>
            <w:tcBorders>
              <w:top w:val="nil"/>
              <w:left w:val="nil"/>
              <w:bottom w:val="single" w:sz="4" w:space="0" w:color="auto"/>
              <w:right w:val="single" w:sz="4" w:space="0" w:color="auto"/>
            </w:tcBorders>
            <w:shd w:val="clear" w:color="auto" w:fill="auto"/>
            <w:vAlign w:val="center"/>
          </w:tcPr>
          <w:p w:rsidR="00F748D4" w:rsidRDefault="00F748D4" w:rsidP="00F748D4">
            <w:pPr>
              <w:jc w:val="center"/>
              <w:rPr>
                <w:color w:val="000000"/>
                <w:szCs w:val="26"/>
              </w:rPr>
            </w:pPr>
          </w:p>
        </w:tc>
        <w:tc>
          <w:tcPr>
            <w:tcW w:w="780" w:type="dxa"/>
            <w:tcBorders>
              <w:top w:val="nil"/>
              <w:left w:val="nil"/>
              <w:bottom w:val="single" w:sz="4" w:space="0" w:color="auto"/>
              <w:right w:val="single" w:sz="4" w:space="0" w:color="auto"/>
            </w:tcBorders>
            <w:shd w:val="clear" w:color="auto" w:fill="auto"/>
            <w:noWrap/>
            <w:vAlign w:val="center"/>
          </w:tcPr>
          <w:p w:rsidR="00F748D4" w:rsidRDefault="00F748D4" w:rsidP="00F748D4">
            <w:pPr>
              <w:jc w:val="center"/>
              <w:rPr>
                <w:color w:val="000000"/>
                <w:szCs w:val="26"/>
              </w:rPr>
            </w:pP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A12A4" w:rsidRPr="00B17E9E">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A12A4" w:rsidRPr="00B17E9E">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656"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81A2D2" id="Straight Connector 15"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A12A4" w:rsidRPr="00B17E9E">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7A12A4" w:rsidRPr="00B17E9E">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7A12A4" w:rsidRPr="00B17E9E">
        <w:rPr>
          <w:b/>
          <w:bCs/>
          <w:sz w:val="28"/>
          <w:szCs w:val="28"/>
        </w:rPr>
        <w:t>4</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A12A4" w:rsidRPr="00B17E9E">
        <w:rPr>
          <w:rFonts w:cs="Times New Roman"/>
          <w:b/>
          <w:szCs w:val="26"/>
        </w:rPr>
        <w:t>Xây dựng mới TBA 3 pha 1000 kVA - 22/0,4kV Công ty Cổ phần Nam An Solar</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7A12A4" w:rsidRPr="00B17E9E" w:rsidRDefault="00CF1634" w:rsidP="007A12A4">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7A12A4" w:rsidRPr="00B17E9E">
        <w:rPr>
          <w:rFonts w:cs="Times New Roman"/>
          <w:szCs w:val="26"/>
        </w:rPr>
        <w:t>Bắt đầu: .......... giờ .......... ngày .......... tháng.......... năm 2020.</w:t>
      </w:r>
    </w:p>
    <w:p w:rsidR="00CF1634" w:rsidRDefault="007A12A4" w:rsidP="00642A9B">
      <w:pPr>
        <w:spacing w:before="80" w:after="80"/>
        <w:ind w:left="720"/>
        <w:rPr>
          <w:rFonts w:cs="Times New Roman"/>
          <w:szCs w:val="26"/>
        </w:rPr>
      </w:pPr>
      <w:r w:rsidRPr="00B17E9E">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A12A4" w:rsidRPr="00B17E9E">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A12A4" w:rsidRPr="00B17E9E">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A12A4" w:rsidRPr="00B17E9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A12A4" w:rsidRPr="00B17E9E">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A12A4" w:rsidRPr="00B17E9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A12A4" w:rsidRPr="00B17E9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14211A" w:rsidRPr="0014211A" w:rsidTr="0014211A">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Tên thiết bị</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Đơn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Hợp đồng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Ghi chú</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Máy biến áp 22/0,4kV- 1000kVA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máy</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2</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Chống sét van LA-18KV-10KA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4</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ACB 3P - 1600A - 65KA (nạp lò xo bằng tay)</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5</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xml:space="preserve">Sứ đứng 24KV </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Cáp đồng bọc CV240</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72</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72</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xml:space="preserve">Cáp CVV 4x4mm2  </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33</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33</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A12A4" w:rsidRPr="00B17E9E">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A12A4" w:rsidRPr="00B17E9E">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776"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FFC0B" id="Straight Connector 1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A12A4" w:rsidRPr="00B17E9E">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7A12A4" w:rsidRPr="00B17E9E">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7A12A4" w:rsidRPr="00B17E9E">
        <w:rPr>
          <w:b/>
          <w:bCs/>
          <w:sz w:val="28"/>
          <w:szCs w:val="28"/>
        </w:rPr>
        <w:t>5</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A12A4" w:rsidRPr="00B17E9E">
        <w:rPr>
          <w:rFonts w:cs="Times New Roman"/>
          <w:b/>
          <w:szCs w:val="26"/>
        </w:rPr>
        <w:t>Xây dựng mới TBA 3 pha 1000 kVA - 22/0,4kV Công ty Cổ phần Nam An Solar</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7A12A4" w:rsidRPr="00B17E9E" w:rsidRDefault="00CF1634" w:rsidP="007A12A4">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7A12A4" w:rsidRPr="00B17E9E">
        <w:rPr>
          <w:rFonts w:cs="Times New Roman"/>
          <w:szCs w:val="26"/>
        </w:rPr>
        <w:t>Bắt đầu: .......... giờ .......... ngày .......... tháng.......... năm 2020.</w:t>
      </w:r>
    </w:p>
    <w:p w:rsidR="00CF1634" w:rsidRDefault="007A12A4" w:rsidP="00497E6E">
      <w:pPr>
        <w:spacing w:before="120"/>
        <w:ind w:left="720"/>
        <w:rPr>
          <w:rFonts w:cs="Times New Roman"/>
          <w:szCs w:val="26"/>
        </w:rPr>
      </w:pPr>
      <w:r w:rsidRPr="00B17E9E">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14211A">
      <w:pPr>
        <w:tabs>
          <w:tab w:val="left" w:pos="3336"/>
        </w:tabs>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r w:rsidR="0014211A">
        <w:rPr>
          <w:rFonts w:cs="Times New Roman"/>
          <w:szCs w:val="26"/>
        </w:rPr>
        <w:tab/>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A12A4" w:rsidRPr="00B17E9E">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A12A4" w:rsidRPr="00B17E9E">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A12A4" w:rsidRPr="00B17E9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A12A4" w:rsidRPr="00B17E9E">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A12A4" w:rsidRPr="00B17E9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A12A4" w:rsidRPr="00B17E9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156" w:type="dxa"/>
        <w:tblInd w:w="108" w:type="dxa"/>
        <w:tblLook w:val="04A0" w:firstRow="1" w:lastRow="0" w:firstColumn="1" w:lastColumn="0" w:noHBand="0" w:noVBand="1"/>
      </w:tblPr>
      <w:tblGrid>
        <w:gridCol w:w="8156"/>
      </w:tblGrid>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b/>
                <w:bCs/>
                <w:noProof w:val="0"/>
                <w:szCs w:val="26"/>
                <w:lang w:val="en-GB" w:eastAsia="en-GB"/>
              </w:rPr>
            </w:pPr>
            <w:r w:rsidRPr="006005E2">
              <w:rPr>
                <w:rFonts w:eastAsia="Times New Roman" w:cs="Times New Roman"/>
                <w:b/>
                <w:bCs/>
                <w:noProof w:val="0"/>
                <w:szCs w:val="26"/>
                <w:lang w:val="en-GB" w:eastAsia="en-GB"/>
              </w:rPr>
              <w:t>Bộ tiếp địa Trạm 3 pha: 1 Bộ</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Cáp đồng trần M25mm2: 10m noái leân voû caùc thieát bò: 11,9 kg</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Cọc tiếp đất Þ 16- 2,4m + kẹp cọc mạ đồng: 10 bộ</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Kẹp ép WR cỡ dây 50mm2: 2 cái</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Ốc siết cáp cỡ 25mm2: 8 cái</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Đào rãnh tiếp địa đất cấp 3: 6,8 m3</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Đắp đất rãnh tiếp độ chặt k=0,85: 6,8 m3</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Đóng cọc tiếp địa trong TBA: 10 cọc</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Kéo dây tiếp địa trong TBA: 11,9 kg</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Độ chôn sâu đầu cọc đến mặt đất: 0,5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A12A4" w:rsidRPr="00B17E9E">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A12A4" w:rsidRPr="00B17E9E">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896"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C3EB99" id="Straight Connector 17"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A12A4" w:rsidRPr="00B17E9E">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7A12A4" w:rsidRPr="00B17E9E">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7A12A4" w:rsidRPr="00B17E9E">
        <w:rPr>
          <w:b/>
          <w:bCs/>
          <w:sz w:val="28"/>
          <w:szCs w:val="28"/>
        </w:rPr>
        <w:t>6</w:t>
      </w:r>
      <w:r w:rsidR="00427452">
        <w:rPr>
          <w:b/>
          <w:bCs/>
          <w:sz w:val="28"/>
          <w:szCs w:val="28"/>
        </w:rPr>
        <w:fldChar w:fldCharType="end"/>
      </w:r>
    </w:p>
    <w:p w:rsidR="00A53A26" w:rsidRPr="00633E6B" w:rsidRDefault="00A53A26" w:rsidP="00606C37">
      <w:pPr>
        <w:pStyle w:val="Heading1"/>
      </w:pPr>
      <w:bookmarkStart w:id="0" w:name="_GoBack"/>
      <w:bookmarkEnd w:id="0"/>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A12A4" w:rsidRPr="00B17E9E">
        <w:rPr>
          <w:rFonts w:cs="Times New Roman"/>
          <w:b/>
          <w:szCs w:val="26"/>
        </w:rPr>
        <w:t>Xây dựng mới TBA 3 pha 1000 kVA - 22/0,4kV Công ty Cổ phần Nam An Solar</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7A12A4" w:rsidRPr="00B17E9E" w:rsidRDefault="00773327" w:rsidP="007A12A4">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7A12A4" w:rsidRPr="00B17E9E">
        <w:rPr>
          <w:rFonts w:cs="Times New Roman"/>
          <w:szCs w:val="26"/>
        </w:rPr>
        <w:t>Bắt đầu: .......... giờ .......... ngày .......... tháng.......... năm 2020.</w:t>
      </w:r>
    </w:p>
    <w:p w:rsidR="00773327" w:rsidRDefault="007A12A4" w:rsidP="006C2B6F">
      <w:pPr>
        <w:spacing w:before="120"/>
        <w:ind w:left="720"/>
        <w:rPr>
          <w:rFonts w:cs="Times New Roman"/>
          <w:szCs w:val="26"/>
        </w:rPr>
      </w:pPr>
      <w:r w:rsidRPr="00B17E9E">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A12A4" w:rsidRPr="00B17E9E">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A12A4" w:rsidRPr="00B17E9E">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A12A4" w:rsidRPr="00B17E9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A12A4" w:rsidRPr="00B17E9E">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A12A4" w:rsidRPr="00B17E9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A12A4" w:rsidRPr="00B17E9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440" w:type="dxa"/>
        <w:tblInd w:w="108" w:type="dxa"/>
        <w:tblLook w:val="04A0" w:firstRow="1" w:lastRow="0" w:firstColumn="1" w:lastColumn="0" w:noHBand="0" w:noVBand="1"/>
      </w:tblPr>
      <w:tblGrid>
        <w:gridCol w:w="456"/>
        <w:gridCol w:w="7984"/>
      </w:tblGrid>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 w:val="20"/>
                <w:szCs w:val="24"/>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b/>
                <w:bCs/>
                <w:noProof w:val="0"/>
                <w:color w:val="000000"/>
                <w:szCs w:val="26"/>
                <w:lang w:val="en-GB" w:eastAsia="en-GB"/>
              </w:rPr>
            </w:pPr>
            <w:r w:rsidRPr="006005E2">
              <w:rPr>
                <w:rFonts w:eastAsia="Times New Roman" w:cs="Times New Roman"/>
                <w:b/>
                <w:bCs/>
                <w:noProof w:val="0"/>
                <w:color w:val="000000"/>
                <w:szCs w:val="26"/>
                <w:lang w:val="en-GB" w:eastAsia="en-GB"/>
              </w:rPr>
              <w:t>Đấu nối trung thế vào đường dây trung thế hiện hữu:</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b/>
                <w:bCs/>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Cáp đồng bọc 24KV-CXV-25: 36 mét.</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Kẹp quai 4/0: 3 cái.</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Kẹp hotline 4/0: : 3 cái.</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Chụp đầu MBA: 3 cái.</w:t>
            </w:r>
          </w:p>
        </w:tc>
      </w:tr>
      <w:tr w:rsidR="006005E2" w:rsidRPr="006005E2" w:rsidTr="006005E2">
        <w:trPr>
          <w:trHeight w:val="498"/>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Chụp đầu cực LA: 6 cái.</w:t>
            </w:r>
          </w:p>
        </w:tc>
      </w:tr>
      <w:tr w:rsidR="006005E2" w:rsidRPr="006005E2" w:rsidTr="006005E2">
        <w:trPr>
          <w:trHeight w:val="498"/>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Chụp đầu cực FCO (bộ 2 cái): 3 bộ.</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A12A4" w:rsidRPr="00B17E9E">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A12A4" w:rsidRPr="00B17E9E">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A12A4" w:rsidRPr="00B17E9E">
        <w:rPr>
          <w:rFonts w:cs="Times New Roman"/>
          <w:i/>
          <w:szCs w:val="26"/>
        </w:rPr>
        <w:t>Suối Cao</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A12A4" w:rsidRPr="00B17E9E">
        <w:rPr>
          <w:rFonts w:cs="Times New Roman"/>
          <w:b/>
          <w:szCs w:val="26"/>
        </w:rPr>
        <w:t>Xây dựng mới TBA 3 pha 1000 kVA - 22/0,4kV Công ty Cổ phần Nam An Solar</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7A12A4" w:rsidRPr="00B17E9E">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7A12A4" w:rsidRPr="00B17E9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A12A4" w:rsidRPr="00B17E9E">
        <w:rPr>
          <w:rFonts w:cs="Times New Roman"/>
          <w:szCs w:val="26"/>
        </w:rPr>
        <w:t>Trần Phan Anh</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7A12A4" w:rsidRPr="00B17E9E">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A12A4" w:rsidRPr="00B17E9E">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7A12A4" w:rsidRPr="00B17E9E">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A12A4" w:rsidRPr="00B17E9E">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7A12A4" w:rsidRPr="00B17E9E">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7A12A4" w:rsidRPr="00B17E9E">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7A12A4" w:rsidRPr="00B17E9E">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7A12A4" w:rsidRPr="00B17E9E">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A12A4" w:rsidRPr="00B17E9E">
        <w:rPr>
          <w:rFonts w:cs="Times New Roman"/>
          <w:b/>
          <w:szCs w:val="26"/>
        </w:rPr>
        <w:t>Xây dựng mới TBA 3 pha 1000 kVA - 22/0,4kV Công ty Cổ phần Nam An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7A12A4" w:rsidRPr="00B17E9E">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7A12A4" w:rsidRPr="00B17E9E">
        <w:rPr>
          <w:b/>
        </w:rPr>
        <w:t>Xây dựng mới TBA 3 pha 1000 kVA - 22/0,4kV Công ty Cổ phần Nam An Solar</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7A12A4" w:rsidRPr="00B17E9E">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7A12A4" w:rsidRPr="00B17E9E">
              <w:rPr>
                <w:b/>
              </w:rPr>
              <w:t>Trần Phan Anh</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7A12A4" w:rsidRPr="00B17E9E" w:rsidRDefault="000D0401" w:rsidP="007A12A4">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7A12A4" w:rsidRPr="00B17E9E">
              <w:rPr>
                <w:rFonts w:cs="Times New Roman"/>
                <w:b/>
                <w:szCs w:val="26"/>
              </w:rPr>
              <w:t xml:space="preserve">CÔNG TY TNHH MTV </w:t>
            </w:r>
          </w:p>
          <w:p w:rsidR="000D0401" w:rsidRPr="00633E6B" w:rsidRDefault="007A12A4" w:rsidP="00090350">
            <w:pPr>
              <w:jc w:val="center"/>
              <w:rPr>
                <w:rFonts w:cs="Times New Roman"/>
                <w:b/>
                <w:szCs w:val="26"/>
              </w:rPr>
            </w:pPr>
            <w:r w:rsidRPr="00B17E9E">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7A12A4" w:rsidRPr="00B17E9E">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7A12A4" w:rsidRPr="00B17E9E" w:rsidRDefault="000D0401" w:rsidP="007A12A4">
            <w:pPr>
              <w:jc w:val="center"/>
              <w:rPr>
                <w:b/>
              </w:rPr>
            </w:pPr>
            <w:r w:rsidRPr="00AA72A9">
              <w:rPr>
                <w:b/>
              </w:rPr>
              <w:fldChar w:fldCharType="begin"/>
            </w:r>
            <w:r w:rsidRPr="00AA72A9">
              <w:rPr>
                <w:b/>
              </w:rPr>
              <w:instrText xml:space="preserve"> MERGEFIELD MỤC_CTY_TK </w:instrText>
            </w:r>
            <w:r w:rsidRPr="00AA72A9">
              <w:rPr>
                <w:b/>
              </w:rPr>
              <w:fldChar w:fldCharType="separate"/>
            </w:r>
            <w:r w:rsidR="007A12A4" w:rsidRPr="00B17E9E">
              <w:rPr>
                <w:b/>
              </w:rPr>
              <w:t>CÔNG TY TNHH</w:t>
            </w:r>
          </w:p>
          <w:p w:rsidR="000D0401" w:rsidRPr="00AA72A9" w:rsidRDefault="007A12A4" w:rsidP="00090350">
            <w:pPr>
              <w:jc w:val="center"/>
            </w:pPr>
            <w:r w:rsidRPr="00B17E9E">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7A12A4" w:rsidRPr="00B17E9E">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7A12A4" w:rsidRPr="00B17E9E" w:rsidRDefault="000D0401" w:rsidP="007A12A4">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7A12A4" w:rsidRPr="00B17E9E">
              <w:rPr>
                <w:b/>
              </w:rPr>
              <w:t>CÔNG TY TNHH</w:t>
            </w:r>
          </w:p>
          <w:p w:rsidR="000D0401" w:rsidRDefault="007A12A4" w:rsidP="00090350">
            <w:pPr>
              <w:jc w:val="center"/>
              <w:rPr>
                <w:b/>
              </w:rPr>
            </w:pPr>
            <w:r w:rsidRPr="00B17E9E">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7A12A4" w:rsidRPr="00B17E9E">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7A12A4" w:rsidRPr="00B17E9E">
              <w:rPr>
                <w:rFonts w:cs="Times New Roman"/>
                <w:b/>
                <w:szCs w:val="26"/>
              </w:rPr>
              <w:t>SUỐI CAO</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mc:AlternateContent>
          <mc:Choice Requires="wps">
            <w:drawing>
              <wp:anchor distT="0" distB="0" distL="114300" distR="114300" simplePos="0" relativeHeight="251670016"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7A12A4" w:rsidRPr="00B17E9E">
        <w:rPr>
          <w:b/>
          <w:sz w:val="28"/>
          <w:szCs w:val="28"/>
        </w:rPr>
        <w:t>XÂY DỰNG MỚI TBA 3 PHA 1000 KVA - 22/0,4KV CÔNG TY CỔ PHẦN NAM AN SOLAR</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7A12A4" w:rsidRPr="00B17E9E">
        <w:rPr>
          <w:b/>
          <w:sz w:val="28"/>
          <w:szCs w:val="28"/>
        </w:rPr>
        <w:t>XÃ SUỐI CAO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7A12A4" w:rsidRPr="00B17E9E">
        <w:rPr>
          <w:b/>
          <w:sz w:val="28"/>
          <w:szCs w:val="28"/>
        </w:rPr>
        <w:t>Xây dựng mới TBA 3 pha 1000 kVA - 22/0,4kV Công ty Cổ phần Nam An Solar</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7A12A4" w:rsidRPr="00B17E9E">
        <w:rPr>
          <w:b/>
          <w:sz w:val="28"/>
          <w:szCs w:val="28"/>
        </w:rPr>
        <w:t>Xã Suối Cao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7A12A4" w:rsidRPr="00B17E9E">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7A12A4" w:rsidRPr="00B17E9E">
        <w:rPr>
          <w:b/>
        </w:rPr>
        <w:t>Trần Phan Anh</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7A12A4">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7A12A4">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7A12A4">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7A12A4" w:rsidRPr="00B17E9E">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7A12A4" w:rsidRPr="00B17E9E">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7A12A4" w:rsidRPr="00B17E9E">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7A12A4" w:rsidRPr="00B17E9E" w:rsidRDefault="003212BD" w:rsidP="007A12A4">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7A12A4" w:rsidRPr="00B17E9E">
              <w:rPr>
                <w:b/>
                <w:sz w:val="28"/>
                <w:szCs w:val="28"/>
              </w:rPr>
              <w:t>CÔNG TY TNHH</w:t>
            </w:r>
          </w:p>
          <w:p w:rsidR="0075504B" w:rsidRPr="000C137F" w:rsidRDefault="007A12A4" w:rsidP="003212BD">
            <w:pPr>
              <w:tabs>
                <w:tab w:val="left" w:leader="dot" w:pos="9639"/>
              </w:tabs>
              <w:jc w:val="center"/>
              <w:rPr>
                <w:b/>
                <w:sz w:val="28"/>
                <w:szCs w:val="28"/>
              </w:rPr>
            </w:pPr>
            <w:r w:rsidRPr="00B17E9E">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7A12A4" w:rsidRPr="00B17E9E">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7A12A4" w:rsidRPr="00B17E9E">
        <w:rPr>
          <w:b/>
          <w:sz w:val="28"/>
          <w:szCs w:val="28"/>
        </w:rPr>
        <w:t>Xây dựng mới TBA 3 pha 1000 kVA - 22/0,4kV Công ty Cổ phần Nam An Solar</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7A12A4" w:rsidRPr="00B17E9E">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7A12A4" w:rsidRPr="00B17E9E">
        <w:rPr>
          <w:b/>
          <w:szCs w:val="26"/>
        </w:rPr>
        <w:t>Trần Phan Anh</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7A12A4" w:rsidRPr="00B17E9E">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7A12A4" w:rsidRPr="00B17E9E">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7A12A4" w:rsidRPr="00B17E9E">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7A12A4" w:rsidRPr="00B17E9E">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A12A4" w:rsidRPr="00B17E9E">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A12A4" w:rsidRPr="00B17E9E">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A12A4" w:rsidRPr="00B17E9E">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7A12A4" w:rsidRPr="00B17E9E">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7A12A4" w:rsidRPr="00B17E9E">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7A12A4" w:rsidRPr="00B17E9E">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7A12A4" w:rsidRPr="00B17E9E">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A12A4" w:rsidRPr="00B17E9E">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A12A4" w:rsidRPr="00B17E9E">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A12A4" w:rsidRPr="00B17E9E">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A12A4" w:rsidRPr="00B17E9E">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A12A4" w:rsidRPr="00B17E9E">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243" w:rsidRDefault="005B3243" w:rsidP="0097047C">
      <w:r>
        <w:separator/>
      </w:r>
    </w:p>
  </w:endnote>
  <w:endnote w:type="continuationSeparator" w:id="0">
    <w:p w:rsidR="005B3243" w:rsidRDefault="005B3243"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243" w:rsidRPr="009D0C38" w:rsidRDefault="005B3243"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243" w:rsidRDefault="005B3243" w:rsidP="0097047C">
      <w:r>
        <w:separator/>
      </w:r>
    </w:p>
  </w:footnote>
  <w:footnote w:type="continuationSeparator" w:id="0">
    <w:p w:rsidR="005B3243" w:rsidRDefault="005B3243"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D098C"/>
    <w:multiLevelType w:val="hybridMultilevel"/>
    <w:tmpl w:val="DB247EDA"/>
    <w:lvl w:ilvl="0" w:tplc="EDCEB7A4">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 w:numId="19">
    <w:abstractNumId w:val="18"/>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699628578"/>
  </wne:recipientData>
  <wne:recipientData>
    <wne:active wne:val="1"/>
    <wne:hash wne:val="-171081852"/>
  </wne:recipientData>
  <wne:recipientData>
    <wne:active wne:val="1"/>
    <wne:hash wne:val="1204910092"/>
  </wne:recipientData>
  <wne:recipientData>
    <wne:active wne:val="1"/>
    <wne:hash wne:val="725083266"/>
  </wne:recipientData>
  <wne:recipientData>
    <wne:active wne:val="1"/>
    <wne:hash wne:val="609447545"/>
  </wne:recipientData>
  <wne:recipientData>
    <wne:active wne:val="1"/>
    <wne:hash wne:val="1575732061"/>
  </wne:recipientData>
  <wne:recipientData>
    <wne:active wne:val="1"/>
    <wne:hash wne:val="262770778"/>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T:\ThucTran\HSTT\KhachHang\202012-NamAnSolar\NamAnSolar-SuoiCao.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T:\ThucTran\HSTT\KhachHang\202012-NamAnSolar\NamAnSolar-SuoiCao.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type w:val="dbColumn"/>
        <w:name w:val="TÊN CÔNG TY"/>
        <w:mappedName w:val="Company"/>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hdrShapeDefaults>
    <o:shapedefaults v:ext="edit" spidmax="1064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68C"/>
    <w:rsid w:val="00023D3B"/>
    <w:rsid w:val="00024A55"/>
    <w:rsid w:val="000274CC"/>
    <w:rsid w:val="00031B77"/>
    <w:rsid w:val="00031D6C"/>
    <w:rsid w:val="00036114"/>
    <w:rsid w:val="00040CA5"/>
    <w:rsid w:val="00047C38"/>
    <w:rsid w:val="0005672A"/>
    <w:rsid w:val="000575F5"/>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01A3"/>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211A"/>
    <w:rsid w:val="001447E0"/>
    <w:rsid w:val="001449B7"/>
    <w:rsid w:val="0015316C"/>
    <w:rsid w:val="00154A60"/>
    <w:rsid w:val="00157197"/>
    <w:rsid w:val="001635BF"/>
    <w:rsid w:val="00164ED0"/>
    <w:rsid w:val="0016579C"/>
    <w:rsid w:val="0016770F"/>
    <w:rsid w:val="001766D7"/>
    <w:rsid w:val="00176F31"/>
    <w:rsid w:val="001835B5"/>
    <w:rsid w:val="00192610"/>
    <w:rsid w:val="001A1C9C"/>
    <w:rsid w:val="001A2B86"/>
    <w:rsid w:val="001A351D"/>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12E04"/>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45EE"/>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BA4"/>
    <w:rsid w:val="00404CE9"/>
    <w:rsid w:val="0040664A"/>
    <w:rsid w:val="004137A0"/>
    <w:rsid w:val="00414DA3"/>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C7CC9"/>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25219"/>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4892"/>
    <w:rsid w:val="00587F57"/>
    <w:rsid w:val="00587FBD"/>
    <w:rsid w:val="00590845"/>
    <w:rsid w:val="00593443"/>
    <w:rsid w:val="00596181"/>
    <w:rsid w:val="005A3EC6"/>
    <w:rsid w:val="005B078E"/>
    <w:rsid w:val="005B0956"/>
    <w:rsid w:val="005B23EE"/>
    <w:rsid w:val="005B3243"/>
    <w:rsid w:val="005B571A"/>
    <w:rsid w:val="005B65E4"/>
    <w:rsid w:val="005B717C"/>
    <w:rsid w:val="005C55D4"/>
    <w:rsid w:val="005C6427"/>
    <w:rsid w:val="005D1F31"/>
    <w:rsid w:val="005D72B2"/>
    <w:rsid w:val="005E2C3A"/>
    <w:rsid w:val="005E3B95"/>
    <w:rsid w:val="005E44AC"/>
    <w:rsid w:val="005F1FAB"/>
    <w:rsid w:val="005F26F3"/>
    <w:rsid w:val="005F6829"/>
    <w:rsid w:val="006005E2"/>
    <w:rsid w:val="00606C37"/>
    <w:rsid w:val="00610061"/>
    <w:rsid w:val="00611DA9"/>
    <w:rsid w:val="00613C10"/>
    <w:rsid w:val="00613C54"/>
    <w:rsid w:val="00626699"/>
    <w:rsid w:val="00631303"/>
    <w:rsid w:val="00633E6B"/>
    <w:rsid w:val="00634F91"/>
    <w:rsid w:val="00636DD4"/>
    <w:rsid w:val="00642A9B"/>
    <w:rsid w:val="006530F2"/>
    <w:rsid w:val="0066127C"/>
    <w:rsid w:val="00662FAA"/>
    <w:rsid w:val="006639B9"/>
    <w:rsid w:val="00663AB1"/>
    <w:rsid w:val="00664138"/>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B3"/>
    <w:rsid w:val="006D75F1"/>
    <w:rsid w:val="006F355A"/>
    <w:rsid w:val="006F443B"/>
    <w:rsid w:val="0070380C"/>
    <w:rsid w:val="007061B6"/>
    <w:rsid w:val="007069C9"/>
    <w:rsid w:val="00711C74"/>
    <w:rsid w:val="007123BB"/>
    <w:rsid w:val="007150FA"/>
    <w:rsid w:val="00715AC6"/>
    <w:rsid w:val="00716702"/>
    <w:rsid w:val="00720E5A"/>
    <w:rsid w:val="00724BCA"/>
    <w:rsid w:val="00725DB1"/>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2A4"/>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06D18"/>
    <w:rsid w:val="00811F0B"/>
    <w:rsid w:val="00821163"/>
    <w:rsid w:val="008217A4"/>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377F1"/>
    <w:rsid w:val="00941DC0"/>
    <w:rsid w:val="00943686"/>
    <w:rsid w:val="0094565F"/>
    <w:rsid w:val="00945D6B"/>
    <w:rsid w:val="009520FE"/>
    <w:rsid w:val="00955B9C"/>
    <w:rsid w:val="00957301"/>
    <w:rsid w:val="009602BB"/>
    <w:rsid w:val="00960751"/>
    <w:rsid w:val="00962485"/>
    <w:rsid w:val="009655F4"/>
    <w:rsid w:val="0096655E"/>
    <w:rsid w:val="00970259"/>
    <w:rsid w:val="0097047C"/>
    <w:rsid w:val="0097150D"/>
    <w:rsid w:val="00974974"/>
    <w:rsid w:val="00975C2D"/>
    <w:rsid w:val="00982D04"/>
    <w:rsid w:val="009910E2"/>
    <w:rsid w:val="009951EF"/>
    <w:rsid w:val="009A0F53"/>
    <w:rsid w:val="009A2926"/>
    <w:rsid w:val="009A2AC8"/>
    <w:rsid w:val="009A2DCF"/>
    <w:rsid w:val="009A4B81"/>
    <w:rsid w:val="009A6026"/>
    <w:rsid w:val="009A76F5"/>
    <w:rsid w:val="009B376D"/>
    <w:rsid w:val="009B4964"/>
    <w:rsid w:val="009B507E"/>
    <w:rsid w:val="009C5FCF"/>
    <w:rsid w:val="009C77C3"/>
    <w:rsid w:val="009D0C38"/>
    <w:rsid w:val="009D1CA8"/>
    <w:rsid w:val="009D3CE5"/>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75AB8"/>
    <w:rsid w:val="00A81926"/>
    <w:rsid w:val="00A84192"/>
    <w:rsid w:val="00A85399"/>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2D08"/>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966E8"/>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2403D"/>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0FF0"/>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36FA"/>
    <w:rsid w:val="00E2611B"/>
    <w:rsid w:val="00E413C1"/>
    <w:rsid w:val="00E419D9"/>
    <w:rsid w:val="00E42BA7"/>
    <w:rsid w:val="00E42FDE"/>
    <w:rsid w:val="00E43868"/>
    <w:rsid w:val="00E57A56"/>
    <w:rsid w:val="00E671D5"/>
    <w:rsid w:val="00E7482D"/>
    <w:rsid w:val="00E82F16"/>
    <w:rsid w:val="00E86D8B"/>
    <w:rsid w:val="00E91D30"/>
    <w:rsid w:val="00E92AA6"/>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748D4"/>
    <w:rsid w:val="00F74F91"/>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D7233"/>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6497"/>
    <o:shapelayout v:ext="edit">
      <o:idmap v:ext="edit" data="1"/>
    </o:shapelayout>
  </w:shapeDefaults>
  <w:decimalSymbol w:val=","/>
  <w:listSeparator w:val=","/>
  <w14:docId w14:val="44E73CD9"/>
  <w15:docId w15:val="{EDEF10B2-1628-4498-9118-7F5C10E4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DB1"/>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4697847">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196765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493144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1028222">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7335529">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24618940">
      <w:bodyDiv w:val="1"/>
      <w:marLeft w:val="0"/>
      <w:marRight w:val="0"/>
      <w:marTop w:val="0"/>
      <w:marBottom w:val="0"/>
      <w:divBdr>
        <w:top w:val="none" w:sz="0" w:space="0" w:color="auto"/>
        <w:left w:val="none" w:sz="0" w:space="0" w:color="auto"/>
        <w:bottom w:val="none" w:sz="0" w:space="0" w:color="auto"/>
        <w:right w:val="none" w:sz="0" w:space="0" w:color="auto"/>
      </w:divBdr>
    </w:div>
    <w:div w:id="432673931">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00627">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2683322">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3833230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3532718">
      <w:bodyDiv w:val="1"/>
      <w:marLeft w:val="0"/>
      <w:marRight w:val="0"/>
      <w:marTop w:val="0"/>
      <w:marBottom w:val="0"/>
      <w:divBdr>
        <w:top w:val="none" w:sz="0" w:space="0" w:color="auto"/>
        <w:left w:val="none" w:sz="0" w:space="0" w:color="auto"/>
        <w:bottom w:val="none" w:sz="0" w:space="0" w:color="auto"/>
        <w:right w:val="none" w:sz="0" w:space="0" w:color="auto"/>
      </w:divBdr>
    </w:div>
    <w:div w:id="748111463">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79952265">
      <w:bodyDiv w:val="1"/>
      <w:marLeft w:val="0"/>
      <w:marRight w:val="0"/>
      <w:marTop w:val="0"/>
      <w:marBottom w:val="0"/>
      <w:divBdr>
        <w:top w:val="none" w:sz="0" w:space="0" w:color="auto"/>
        <w:left w:val="none" w:sz="0" w:space="0" w:color="auto"/>
        <w:bottom w:val="none" w:sz="0" w:space="0" w:color="auto"/>
        <w:right w:val="none" w:sz="0" w:space="0" w:color="auto"/>
      </w:divBdr>
    </w:div>
    <w:div w:id="782303326">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3692419">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06120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4644579">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69503472">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1030488">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0434443">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072108">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6859861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1519281">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77323966">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385233">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17970027">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1725273">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1819751">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1518901">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88263921">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KhachHang\202012-NamAnSolar\NamAnSolar-SuoiCao.xlsx" TargetMode="External"/><Relationship Id="rId1" Type="http://schemas.openxmlformats.org/officeDocument/2006/relationships/mailMergeSource" Target="file:///T:\ThucTran\HSTT\KhachHang\202012-NamAnSolar\NamAnSolar-SuoiCao.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C9B0F-4485-4731-8EA2-04F896244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69</Pages>
  <Words>11964</Words>
  <Characters>68201</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cp:lastModifiedBy>
  <cp:revision>256</cp:revision>
  <cp:lastPrinted>2020-12-01T11:46:00Z</cp:lastPrinted>
  <dcterms:created xsi:type="dcterms:W3CDTF">2020-03-05T13:44:00Z</dcterms:created>
  <dcterms:modified xsi:type="dcterms:W3CDTF">2020-12-01T11:49:00Z</dcterms:modified>
</cp:coreProperties>
</file>