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E13AD1" w:rsidRDefault="00744D66" w:rsidP="009A4BE7">
            <w:pPr>
              <w:jc w:val="center"/>
              <w:rPr>
                <w:rFonts w:eastAsia="Arial Unicode MS"/>
                <w:b/>
              </w:rPr>
            </w:pPr>
            <w:r w:rsidRPr="00EB1CAB">
              <w:rPr>
                <w:rFonts w:eastAsia="Arial Unicode MS"/>
                <w:b/>
              </w:rPr>
              <w:t>CÔNG TY TNHH</w:t>
            </w:r>
            <w:r w:rsidR="009A4BE7">
              <w:rPr>
                <w:rFonts w:eastAsia="Arial Unicode MS"/>
                <w:b/>
              </w:rPr>
              <w:t xml:space="preserve"> </w:t>
            </w:r>
          </w:p>
          <w:p w:rsidR="00744D66" w:rsidRDefault="00EB1CAB" w:rsidP="009A4BE7">
            <w:pPr>
              <w:jc w:val="center"/>
              <w:rPr>
                <w:rFonts w:eastAsia="Arial Unicode MS"/>
                <w:b/>
              </w:rPr>
            </w:pPr>
            <w:r>
              <w:rPr>
                <w:rFonts w:eastAsia="Arial Unicode MS"/>
                <w:b/>
              </w:rPr>
              <w:t>THU LỘC</w:t>
            </w:r>
          </w:p>
          <w:p w:rsidR="00E13AD1" w:rsidRPr="0086052F" w:rsidRDefault="00E13AD1"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Default="00744D66" w:rsidP="009A4BE7">
            <w:pPr>
              <w:jc w:val="center"/>
              <w:rPr>
                <w:rFonts w:eastAsia="Arial Unicode MS"/>
                <w:b/>
                <w:sz w:val="26"/>
              </w:rPr>
            </w:pPr>
            <w:proofErr w:type="spellStart"/>
            <w:r>
              <w:rPr>
                <w:rFonts w:eastAsia="Arial Unicode MS"/>
                <w:b/>
                <w:sz w:val="26"/>
              </w:rPr>
              <w:t>Độc</w:t>
            </w:r>
            <w:proofErr w:type="spellEnd"/>
            <w:r>
              <w:rPr>
                <w:rFonts w:eastAsia="Arial Unicode MS"/>
                <w:b/>
                <w:sz w:val="26"/>
              </w:rPr>
              <w:t xml:space="preserve"> </w:t>
            </w:r>
            <w:proofErr w:type="spellStart"/>
            <w:r w:rsidR="00EB1CAB">
              <w:rPr>
                <w:rFonts w:eastAsia="Arial Unicode MS"/>
                <w:b/>
                <w:sz w:val="26"/>
              </w:rPr>
              <w:t>l</w:t>
            </w:r>
            <w:r>
              <w:rPr>
                <w:rFonts w:eastAsia="Arial Unicode MS"/>
                <w:b/>
                <w:sz w:val="26"/>
              </w:rPr>
              <w:t>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w:t>
            </w:r>
            <w:r w:rsidR="00EB1CAB">
              <w:rPr>
                <w:rFonts w:eastAsia="Arial Unicode MS"/>
                <w:b/>
                <w:sz w:val="26"/>
              </w:rPr>
              <w:t>d</w:t>
            </w:r>
            <w:r>
              <w:rPr>
                <w:rFonts w:eastAsia="Arial Unicode MS"/>
                <w:b/>
                <w:sz w:val="26"/>
              </w:rPr>
              <w:t xml:space="preserve">o - </w:t>
            </w:r>
            <w:proofErr w:type="spellStart"/>
            <w:r>
              <w:rPr>
                <w:rFonts w:eastAsia="Arial Unicode MS"/>
                <w:b/>
                <w:sz w:val="26"/>
              </w:rPr>
              <w:t>Hạnh</w:t>
            </w:r>
            <w:proofErr w:type="spellEnd"/>
            <w:r>
              <w:rPr>
                <w:rFonts w:eastAsia="Arial Unicode MS"/>
                <w:b/>
                <w:sz w:val="26"/>
              </w:rPr>
              <w:t xml:space="preserve"> </w:t>
            </w:r>
            <w:proofErr w:type="spellStart"/>
            <w:r w:rsidR="00EB1CAB">
              <w:rPr>
                <w:rFonts w:eastAsia="Arial Unicode MS"/>
                <w:b/>
                <w:sz w:val="26"/>
              </w:rPr>
              <w:t>p</w:t>
            </w:r>
            <w:r>
              <w:rPr>
                <w:rFonts w:eastAsia="Arial Unicode MS"/>
                <w:b/>
                <w:sz w:val="26"/>
              </w:rPr>
              <w:t>húc</w:t>
            </w:r>
            <w:proofErr w:type="spellEnd"/>
          </w:p>
          <w:p w:rsidR="0086052F" w:rsidRPr="0086052F" w:rsidRDefault="0086052F"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1D6314" w:rsidRDefault="001D6314" w:rsidP="00744D66">
      <w:pPr>
        <w:jc w:val="center"/>
        <w:rPr>
          <w:b/>
          <w:bCs/>
          <w:sz w:val="42"/>
        </w:rPr>
      </w:pPr>
    </w:p>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651E12" w:rsidRPr="00BC1979">
        <w:rPr>
          <w:b/>
          <w:noProof/>
          <w:sz w:val="26"/>
          <w:szCs w:val="26"/>
        </w:rPr>
        <w:t>HỆ THỐNG PHÁT ĐIỆN NĂNG LƯỢNG MẶT TRỜI PHỤC VỤ HỆ THỐNG CHIẾU SÁNG THÔNG MINH TẠI KHU DÂN CƯ KIỂU MẪU ẤP BẢO THỊ, XÃ BẢO ĐỊNH, HUYỆN XUÂN LỘC</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651E12" w:rsidRPr="00BC1979">
        <w:rPr>
          <w:b/>
          <w:bCs/>
          <w:noProof/>
          <w:sz w:val="28"/>
          <w:szCs w:val="28"/>
        </w:rPr>
        <w:t>HUYỆN XUÂN LỘC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651E12" w:rsidRPr="00BC1979">
        <w:rPr>
          <w:b/>
          <w:bCs/>
          <w:noProof/>
          <w:sz w:val="28"/>
          <w:szCs w:val="28"/>
        </w:rPr>
        <w:t>PHÒNG KINH TẾ VÀ HẠ TẦNG HUYỆN XUÂN LỘC</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bookmarkEnd w:id="1"/>
    </w:p>
    <w:p w:rsidR="008F3520" w:rsidRPr="00831901" w:rsidRDefault="008F3520"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F3520" w:rsidRPr="00831901" w:rsidRDefault="008F3520" w:rsidP="00F305AD">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8F3520" w:rsidRPr="00831901" w:rsidRDefault="008F3520"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8F3520" w:rsidRDefault="008F3520" w:rsidP="000C500D">
      <w:pPr>
        <w:pStyle w:val="Heading2"/>
      </w:pPr>
      <w:bookmarkStart w:id="2" w:name="_Toc38546731"/>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bookmarkEnd w:id="2"/>
    </w:p>
    <w:p w:rsidR="007E7D6C" w:rsidRPr="007E7D6C" w:rsidRDefault="007E7D6C" w:rsidP="007E7D6C">
      <w:pPr>
        <w:pStyle w:val="Parag"/>
      </w:pPr>
      <w:proofErr w:type="spellStart"/>
      <w:r>
        <w:t>Xây</w:t>
      </w:r>
      <w:proofErr w:type="spellEnd"/>
      <w:r>
        <w:t xml:space="preserve"> </w:t>
      </w:r>
      <w:proofErr w:type="spellStart"/>
      <w:r>
        <w:t>dựng</w:t>
      </w:r>
      <w:proofErr w:type="spellEnd"/>
      <w:r>
        <w:t xml:space="preserve"> </w:t>
      </w:r>
      <w:proofErr w:type="spellStart"/>
      <w:r>
        <w:t>h</w:t>
      </w:r>
      <w:r w:rsidRPr="007E7D6C">
        <w:t>ệ</w:t>
      </w:r>
      <w:proofErr w:type="spellEnd"/>
      <w:r w:rsidRPr="007E7D6C">
        <w:t xml:space="preserve"> </w:t>
      </w:r>
      <w:proofErr w:type="spellStart"/>
      <w:r w:rsidRPr="007E7D6C">
        <w:t>thống</w:t>
      </w:r>
      <w:proofErr w:type="spellEnd"/>
      <w:r w:rsidRPr="007E7D6C">
        <w:t xml:space="preserve"> </w:t>
      </w:r>
      <w:proofErr w:type="spellStart"/>
      <w:r w:rsidRPr="007E7D6C">
        <w:t>phát</w:t>
      </w:r>
      <w:proofErr w:type="spellEnd"/>
      <w:r w:rsidRPr="007E7D6C">
        <w:t xml:space="preserve"> </w:t>
      </w:r>
      <w:proofErr w:type="spellStart"/>
      <w:r w:rsidRPr="007E7D6C">
        <w:t>điện</w:t>
      </w:r>
      <w:proofErr w:type="spellEnd"/>
      <w:r w:rsidRPr="007E7D6C">
        <w:t xml:space="preserve"> </w:t>
      </w:r>
      <w:proofErr w:type="spellStart"/>
      <w:r w:rsidRPr="007E7D6C">
        <w:t>năng</w:t>
      </w:r>
      <w:proofErr w:type="spellEnd"/>
      <w:r w:rsidRPr="007E7D6C">
        <w:t xml:space="preserve"> </w:t>
      </w:r>
      <w:proofErr w:type="spellStart"/>
      <w:r w:rsidRPr="007E7D6C">
        <w:t>lượng</w:t>
      </w:r>
      <w:proofErr w:type="spellEnd"/>
      <w:r w:rsidRPr="007E7D6C">
        <w:t xml:space="preserve"> </w:t>
      </w:r>
      <w:proofErr w:type="spellStart"/>
      <w:r w:rsidRPr="007E7D6C">
        <w:t>mặt</w:t>
      </w:r>
      <w:proofErr w:type="spellEnd"/>
      <w:r w:rsidRPr="007E7D6C">
        <w:t xml:space="preserve"> </w:t>
      </w:r>
      <w:proofErr w:type="spellStart"/>
      <w:r w:rsidRPr="007E7D6C">
        <w:t>trời</w:t>
      </w:r>
      <w:proofErr w:type="spellEnd"/>
      <w:r w:rsidRPr="007E7D6C">
        <w:t xml:space="preserve"> </w:t>
      </w:r>
      <w:proofErr w:type="spellStart"/>
      <w:r w:rsidRPr="007E7D6C">
        <w:t>phục</w:t>
      </w:r>
      <w:proofErr w:type="spellEnd"/>
      <w:r w:rsidRPr="007E7D6C">
        <w:t xml:space="preserve"> </w:t>
      </w:r>
      <w:proofErr w:type="spellStart"/>
      <w:r w:rsidRPr="007E7D6C">
        <w:t>vụ</w:t>
      </w:r>
      <w:proofErr w:type="spellEnd"/>
      <w:r w:rsidRPr="007E7D6C">
        <w:t xml:space="preserve"> </w:t>
      </w:r>
      <w:proofErr w:type="spellStart"/>
      <w:r w:rsidRPr="007E7D6C">
        <w:t>hệ</w:t>
      </w:r>
      <w:proofErr w:type="spellEnd"/>
      <w:r w:rsidRPr="007E7D6C">
        <w:t xml:space="preserve"> </w:t>
      </w:r>
      <w:proofErr w:type="spellStart"/>
      <w:r w:rsidRPr="007E7D6C">
        <w:t>thống</w:t>
      </w:r>
      <w:proofErr w:type="spellEnd"/>
      <w:r w:rsidRPr="007E7D6C">
        <w:t xml:space="preserve"> </w:t>
      </w:r>
      <w:proofErr w:type="spellStart"/>
      <w:r w:rsidRPr="007E7D6C">
        <w:t>chiếu</w:t>
      </w:r>
      <w:proofErr w:type="spellEnd"/>
      <w:r w:rsidRPr="007E7D6C">
        <w:t xml:space="preserve"> </w:t>
      </w:r>
      <w:proofErr w:type="spellStart"/>
      <w:r w:rsidRPr="007E7D6C">
        <w:t>s</w:t>
      </w:r>
      <w:r>
        <w:t>á</w:t>
      </w:r>
      <w:r w:rsidRPr="007E7D6C">
        <w:t>ng</w:t>
      </w:r>
      <w:proofErr w:type="spellEnd"/>
      <w:r w:rsidRPr="007E7D6C">
        <w:t xml:space="preserve"> </w:t>
      </w:r>
      <w:proofErr w:type="spellStart"/>
      <w:r w:rsidRPr="007E7D6C">
        <w:t>thông</w:t>
      </w:r>
      <w:proofErr w:type="spellEnd"/>
      <w:r w:rsidRPr="007E7D6C">
        <w:t xml:space="preserve"> </w:t>
      </w:r>
      <w:proofErr w:type="spellStart"/>
      <w:r w:rsidRPr="007E7D6C">
        <w:t>minh</w:t>
      </w:r>
      <w:proofErr w:type="spellEnd"/>
      <w:r w:rsidRPr="007E7D6C">
        <w:t xml:space="preserve"> </w:t>
      </w:r>
      <w:proofErr w:type="spellStart"/>
      <w:r w:rsidRPr="007E7D6C">
        <w:t>tại</w:t>
      </w:r>
      <w:proofErr w:type="spellEnd"/>
      <w:r w:rsidRPr="007E7D6C">
        <w:t xml:space="preserve"> </w:t>
      </w:r>
      <w:proofErr w:type="spellStart"/>
      <w:r w:rsidRPr="007E7D6C">
        <w:t>khu</w:t>
      </w:r>
      <w:proofErr w:type="spellEnd"/>
      <w:r w:rsidRPr="007E7D6C">
        <w:t xml:space="preserve"> </w:t>
      </w:r>
      <w:proofErr w:type="spellStart"/>
      <w:r w:rsidRPr="007E7D6C">
        <w:t>dân</w:t>
      </w:r>
      <w:proofErr w:type="spellEnd"/>
      <w:r w:rsidRPr="007E7D6C">
        <w:t xml:space="preserve"> </w:t>
      </w:r>
      <w:proofErr w:type="spellStart"/>
      <w:r w:rsidRPr="007E7D6C">
        <w:t>cư</w:t>
      </w:r>
      <w:proofErr w:type="spellEnd"/>
      <w:r w:rsidRPr="007E7D6C">
        <w:t xml:space="preserve"> </w:t>
      </w:r>
      <w:proofErr w:type="spellStart"/>
      <w:r w:rsidRPr="007E7D6C">
        <w:t>kiểu</w:t>
      </w:r>
      <w:proofErr w:type="spellEnd"/>
      <w:r w:rsidRPr="007E7D6C">
        <w:t xml:space="preserve"> </w:t>
      </w:r>
      <w:proofErr w:type="spellStart"/>
      <w:r w:rsidRPr="007E7D6C">
        <w:t>mẫu</w:t>
      </w:r>
      <w:proofErr w:type="spellEnd"/>
      <w:r w:rsidRPr="007E7D6C">
        <w:t xml:space="preserve"> </w:t>
      </w:r>
      <w:proofErr w:type="spellStart"/>
      <w:r w:rsidRPr="007E7D6C">
        <w:t>ấp</w:t>
      </w:r>
      <w:proofErr w:type="spellEnd"/>
      <w:r w:rsidRPr="007E7D6C">
        <w:t xml:space="preserve"> </w:t>
      </w:r>
      <w:proofErr w:type="spellStart"/>
      <w:r w:rsidRPr="007E7D6C">
        <w:t>Bảo</w:t>
      </w:r>
      <w:proofErr w:type="spellEnd"/>
      <w:r w:rsidRPr="007E7D6C">
        <w:t xml:space="preserve"> </w:t>
      </w:r>
      <w:proofErr w:type="spellStart"/>
      <w:r w:rsidRPr="007E7D6C">
        <w:t>Thị</w:t>
      </w:r>
      <w:proofErr w:type="spellEnd"/>
      <w:r w:rsidRPr="007E7D6C">
        <w:t xml:space="preserve">, </w:t>
      </w:r>
      <w:proofErr w:type="spellStart"/>
      <w:r w:rsidRPr="007E7D6C">
        <w:t>xã</w:t>
      </w:r>
      <w:proofErr w:type="spellEnd"/>
      <w:r w:rsidRPr="007E7D6C">
        <w:t xml:space="preserve"> </w:t>
      </w:r>
      <w:proofErr w:type="spellStart"/>
      <w:r w:rsidRPr="007E7D6C">
        <w:t>Bảo</w:t>
      </w:r>
      <w:proofErr w:type="spellEnd"/>
      <w:r w:rsidRPr="007E7D6C">
        <w:t xml:space="preserve"> </w:t>
      </w:r>
      <w:proofErr w:type="spellStart"/>
      <w:r w:rsidRPr="007E7D6C">
        <w:t>Định</w:t>
      </w:r>
      <w:proofErr w:type="spellEnd"/>
      <w:r w:rsidRPr="007E7D6C">
        <w:t xml:space="preserve">, </w:t>
      </w:r>
      <w:proofErr w:type="spellStart"/>
      <w:r w:rsidRPr="007E7D6C">
        <w:t>huyện</w:t>
      </w:r>
      <w:proofErr w:type="spellEnd"/>
      <w:r w:rsidRPr="007E7D6C">
        <w:t xml:space="preserve"> </w:t>
      </w:r>
      <w:proofErr w:type="spellStart"/>
      <w:r w:rsidRPr="007E7D6C">
        <w:t>Xuân</w:t>
      </w:r>
      <w:proofErr w:type="spellEnd"/>
      <w:r w:rsidRPr="007E7D6C">
        <w:t xml:space="preserve"> </w:t>
      </w:r>
      <w:proofErr w:type="spellStart"/>
      <w:r w:rsidRPr="007E7D6C">
        <w:t>Lộc</w:t>
      </w:r>
      <w:proofErr w:type="spellEnd"/>
      <w:r w:rsidR="00F54338">
        <w:t>.</w:t>
      </w:r>
    </w:p>
    <w:p w:rsidR="00744D66" w:rsidRDefault="00744D66" w:rsidP="000C500D">
      <w:pPr>
        <w:pStyle w:val="Heading1"/>
      </w:pPr>
      <w:bookmarkStart w:id="3" w:name="_Toc38546737"/>
      <w:r w:rsidRPr="00B5690B">
        <w:t>TIẾN ĐỘ THI CÔNG.</w:t>
      </w:r>
      <w:bookmarkEnd w:id="3"/>
    </w:p>
    <w:p w:rsidR="00745D1C" w:rsidRDefault="00745D1C" w:rsidP="000C500D">
      <w:pPr>
        <w:pStyle w:val="Heading2"/>
        <w:numPr>
          <w:ilvl w:val="0"/>
          <w:numId w:val="25"/>
        </w:numPr>
      </w:pPr>
      <w:bookmarkStart w:id="4" w:name="_Toc38546776"/>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bookmarkEnd w:id="4"/>
    </w:p>
    <w:p w:rsidR="00745D1C" w:rsidRDefault="00745D1C"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00E9358B">
        <w:rPr>
          <w:b/>
          <w:bCs/>
        </w:rPr>
        <w:fldChar w:fldCharType="begin"/>
      </w:r>
      <w:r w:rsidR="00E9358B">
        <w:rPr>
          <w:b/>
          <w:bCs/>
        </w:rPr>
        <w:instrText xml:space="preserve"> MERGEFIELD TienDoThiCong </w:instrText>
      </w:r>
      <w:r w:rsidR="00C05E57">
        <w:rPr>
          <w:b/>
          <w:bCs/>
        </w:rPr>
        <w:fldChar w:fldCharType="separate"/>
      </w:r>
      <w:r w:rsidR="00651E12" w:rsidRPr="00BC1979">
        <w:rPr>
          <w:b/>
          <w:bCs/>
          <w:noProof/>
        </w:rPr>
        <w:t>30</w:t>
      </w:r>
      <w:r w:rsidR="00E9358B">
        <w:rPr>
          <w:b/>
          <w:bCs/>
        </w:rPr>
        <w:fldChar w:fldCharType="end"/>
      </w:r>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Stt</w:t>
            </w:r>
            <w:proofErr w:type="spellEnd"/>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10 </w:t>
            </w:r>
            <w:proofErr w:type="spellStart"/>
            <w:r>
              <w:rPr>
                <w:color w:val="000000"/>
                <w:sz w:val="26"/>
                <w:szCs w:val="26"/>
              </w:rPr>
              <w:t>ngày</w:t>
            </w:r>
            <w:proofErr w:type="spellEnd"/>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 xml:space="preserve">05 </w:t>
            </w:r>
            <w:proofErr w:type="spellStart"/>
            <w:r>
              <w:rPr>
                <w:color w:val="000000"/>
                <w:sz w:val="26"/>
                <w:szCs w:val="26"/>
              </w:rPr>
              <w:t>ngày</w:t>
            </w:r>
            <w:proofErr w:type="spellEnd"/>
          </w:p>
        </w:tc>
      </w:tr>
    </w:tbl>
    <w:p w:rsidR="00745D1C" w:rsidRPr="0067157B" w:rsidRDefault="00745D1C" w:rsidP="000C500D">
      <w:pPr>
        <w:pStyle w:val="Heading2"/>
      </w:pPr>
      <w:proofErr w:type="spellStart"/>
      <w:r>
        <w:t>B</w:t>
      </w:r>
      <w:r w:rsidRPr="0067157B">
        <w:t>iểu</w:t>
      </w:r>
      <w:proofErr w:type="spellEnd"/>
      <w:r w:rsidRPr="0067157B">
        <w:t xml:space="preserve"> </w:t>
      </w:r>
      <w:proofErr w:type="spellStart"/>
      <w:r w:rsidRPr="0067157B">
        <w:t>tiến</w:t>
      </w:r>
      <w:proofErr w:type="spellEnd"/>
      <w:r w:rsidRPr="0067157B">
        <w:t xml:space="preserve"> </w:t>
      </w:r>
      <w:proofErr w:type="spellStart"/>
      <w:r w:rsidRPr="0067157B">
        <w:t>độ</w:t>
      </w:r>
      <w:proofErr w:type="spellEnd"/>
      <w:r w:rsidRPr="0067157B">
        <w:t xml:space="preserve"> </w:t>
      </w:r>
      <w:proofErr w:type="spellStart"/>
      <w:r w:rsidRPr="0067157B">
        <w:t>thi</w:t>
      </w:r>
      <w:proofErr w:type="spellEnd"/>
      <w:r w:rsidRPr="0067157B">
        <w:t xml:space="preserve"> </w:t>
      </w:r>
      <w:proofErr w:type="spellStart"/>
      <w:r w:rsidRPr="0067157B">
        <w:t>công</w:t>
      </w:r>
      <w:proofErr w:type="spellEnd"/>
      <w:r>
        <w:t xml:space="preserve"> chi </w:t>
      </w:r>
      <w:proofErr w:type="spellStart"/>
      <w:r>
        <w:t>tiết</w:t>
      </w:r>
      <w:proofErr w:type="spellEnd"/>
      <w:r>
        <w: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Stt</w:t>
            </w:r>
            <w:proofErr w:type="spellEnd"/>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00E9358B">
              <w:rPr>
                <w:b/>
                <w:bCs/>
                <w:color w:val="000000"/>
              </w:rPr>
              <w:fldChar w:fldCharType="begin"/>
            </w:r>
            <w:r w:rsidR="00E9358B">
              <w:rPr>
                <w:b/>
                <w:bCs/>
                <w:color w:val="000000"/>
              </w:rPr>
              <w:instrText xml:space="preserve"> MERGEFIELD TienDoThiCong </w:instrText>
            </w:r>
            <w:r w:rsidR="00C05E57">
              <w:rPr>
                <w:b/>
                <w:bCs/>
                <w:color w:val="000000"/>
              </w:rPr>
              <w:fldChar w:fldCharType="separate"/>
            </w:r>
            <w:r w:rsidR="00651E12" w:rsidRPr="00BC1979">
              <w:rPr>
                <w:b/>
                <w:bCs/>
                <w:noProof/>
                <w:color w:val="000000"/>
              </w:rPr>
              <w:t>30</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proofErr w:type="spellStart"/>
            <w:r>
              <w:rPr>
                <w:b/>
                <w:bCs/>
                <w:color w:val="000000"/>
              </w:rPr>
              <w:t>Ngày</w:t>
            </w:r>
            <w:proofErr w:type="spellEnd"/>
            <w:r>
              <w:rPr>
                <w:b/>
                <w:bCs/>
                <w:color w:val="000000"/>
              </w:rPr>
              <w:t xml:space="preserve">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Bàn</w:t>
            </w:r>
            <w:proofErr w:type="spellEnd"/>
            <w:r w:rsidRPr="00831901">
              <w:rPr>
                <w:color w:val="000000"/>
              </w:rPr>
              <w:t xml:space="preserve"> </w:t>
            </w:r>
            <w:proofErr w:type="spellStart"/>
            <w:r w:rsidRPr="00831901">
              <w:rPr>
                <w:color w:val="000000"/>
              </w:rPr>
              <w:t>giao</w:t>
            </w:r>
            <w:proofErr w:type="spellEnd"/>
            <w:r w:rsidRPr="00831901">
              <w:rPr>
                <w:color w:val="000000"/>
              </w:rPr>
              <w:t xml:space="preserve"> </w:t>
            </w:r>
            <w:proofErr w:type="spellStart"/>
            <w:r w:rsidRPr="00831901">
              <w:rPr>
                <w:color w:val="000000"/>
              </w:rPr>
              <w:t>tuyến</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27008"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470D71"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Lãnh</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A </w:t>
            </w:r>
            <w:proofErr w:type="spellStart"/>
            <w:r w:rsidRPr="00831901">
              <w:rPr>
                <w:color w:val="000000"/>
              </w:rPr>
              <w:t>cấp</w:t>
            </w:r>
            <w:proofErr w:type="spellEnd"/>
            <w:r w:rsidRPr="00831901">
              <w:rPr>
                <w:color w:val="000000"/>
              </w:rPr>
              <w:t xml:space="preserve">; </w:t>
            </w:r>
            <w:proofErr w:type="spellStart"/>
            <w:r w:rsidRPr="00831901">
              <w:rPr>
                <w:color w:val="000000"/>
              </w:rPr>
              <w:t>mua</w:t>
            </w:r>
            <w:proofErr w:type="spellEnd"/>
            <w:r w:rsidRPr="00831901">
              <w:rPr>
                <w:color w:val="000000"/>
              </w:rPr>
              <w:t xml:space="preserve"> </w:t>
            </w:r>
            <w:proofErr w:type="spellStart"/>
            <w:r w:rsidRPr="00831901">
              <w:rPr>
                <w:color w:val="000000"/>
              </w:rPr>
              <w:t>sắm</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kiên</w:t>
            </w:r>
            <w:proofErr w:type="spellEnd"/>
            <w:r w:rsidRPr="00831901">
              <w:rPr>
                <w:color w:val="000000"/>
              </w:rPr>
              <w:t xml:space="preserve"> B </w:t>
            </w:r>
            <w:proofErr w:type="spellStart"/>
            <w:r w:rsidRPr="00831901">
              <w:rPr>
                <w:color w:val="000000"/>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87424"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38ACE" id="AutoShape 121" o:spid="_x0000_s1026" type="#_x0000_t32" style="position:absolute;margin-left:7.8pt;margin-top:15.95pt;width:79.6pt;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Khảo</w:t>
            </w:r>
            <w:proofErr w:type="spellEnd"/>
            <w:r w:rsidRPr="00831901">
              <w:rPr>
                <w:color w:val="000000"/>
              </w:rPr>
              <w:t xml:space="preserve"> </w:t>
            </w:r>
            <w:proofErr w:type="spellStart"/>
            <w:r w:rsidRPr="00831901">
              <w:rPr>
                <w:color w:val="000000"/>
              </w:rPr>
              <w:t>sát</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xác</w:t>
            </w:r>
            <w:proofErr w:type="spellEnd"/>
            <w:r w:rsidRPr="00831901">
              <w:rPr>
                <w:color w:val="000000"/>
              </w:rPr>
              <w:t xml:space="preserve"> </w:t>
            </w:r>
            <w:proofErr w:type="spellStart"/>
            <w:r w:rsidRPr="00831901">
              <w:rPr>
                <w:color w:val="000000"/>
              </w:rPr>
              <w:t>nhận</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trước</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38272"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22F24" id="AutoShape 116" o:spid="_x0000_s1026" type="#_x0000_t32" style="position:absolute;margin-left:26.4pt;margin-top:16.65pt;width:22.2pt;height: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Đóng</w:t>
            </w:r>
            <w:proofErr w:type="spellEnd"/>
            <w:r w:rsidRPr="00831901">
              <w:rPr>
                <w:color w:val="000000"/>
              </w:rPr>
              <w:t xml:space="preserve"> </w:t>
            </w:r>
            <w:proofErr w:type="spellStart"/>
            <w:r w:rsidRPr="00831901">
              <w:rPr>
                <w:color w:val="000000"/>
              </w:rPr>
              <w:t>cọc</w:t>
            </w:r>
            <w:proofErr w:type="spellEnd"/>
            <w:r w:rsidRPr="00831901">
              <w:rPr>
                <w:color w:val="000000"/>
              </w:rPr>
              <w:t xml:space="preserve"> </w:t>
            </w:r>
            <w:proofErr w:type="spellStart"/>
            <w:r w:rsidRPr="00831901">
              <w:rPr>
                <w:color w:val="000000"/>
              </w:rPr>
              <w:t>tiếp</w:t>
            </w:r>
            <w:proofErr w:type="spellEnd"/>
            <w:r w:rsidRPr="00831901">
              <w:rPr>
                <w:color w:val="000000"/>
              </w:rPr>
              <w:t xml:space="preserve"> </w:t>
            </w:r>
            <w:proofErr w:type="spellStart"/>
            <w:r w:rsidRPr="00831901">
              <w:rPr>
                <w:color w:val="000000"/>
              </w:rPr>
              <w:t>địa</w:t>
            </w:r>
            <w:proofErr w:type="spellEnd"/>
            <w:r w:rsidRPr="00831901">
              <w:rPr>
                <w:color w:val="000000"/>
              </w:rPr>
              <w:t xml:space="preserve"> </w:t>
            </w:r>
            <w:proofErr w:type="spellStart"/>
            <w:r w:rsidRPr="00831901">
              <w:rPr>
                <w:color w:val="000000"/>
              </w:rPr>
              <w:t>lặp</w:t>
            </w:r>
            <w:proofErr w:type="spellEnd"/>
            <w:r w:rsidRPr="00831901">
              <w:rPr>
                <w:color w:val="000000"/>
              </w:rPr>
              <w:t xml:space="preserve"> </w:t>
            </w:r>
            <w:proofErr w:type="spellStart"/>
            <w:r w:rsidRPr="00831901">
              <w:rPr>
                <w:color w:val="000000"/>
              </w:rPr>
              <w:t>lại</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9536"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2C4B0" id="AutoShape 117" o:spid="_x0000_s1026" type="#_x0000_t32" style="position:absolute;margin-left:1.55pt;margin-top:9.2pt;width:35.4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Chờ</w:t>
            </w:r>
            <w:proofErr w:type="spellEnd"/>
            <w:r w:rsidRPr="00831901">
              <w:rPr>
                <w:color w:val="000000"/>
              </w:rPr>
              <w:t xml:space="preserve"> </w:t>
            </w: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nâng</w:t>
            </w:r>
            <w:proofErr w:type="spellEnd"/>
            <w:r w:rsidRPr="00831901">
              <w:rPr>
                <w:color w:val="000000"/>
              </w:rPr>
              <w:t xml:space="preserve"> </w:t>
            </w:r>
            <w:proofErr w:type="spellStart"/>
            <w:r w:rsidRPr="00831901">
              <w:rPr>
                <w:color w:val="000000"/>
              </w:rPr>
              <w:t>cấp</w:t>
            </w:r>
            <w:proofErr w:type="spellEnd"/>
            <w:r w:rsidRPr="00831901">
              <w:rPr>
                <w:color w:val="000000"/>
              </w:rPr>
              <w:t xml:space="preserve"> </w:t>
            </w:r>
            <w:proofErr w:type="spellStart"/>
            <w:r w:rsidRPr="00831901">
              <w:rPr>
                <w:color w:val="000000"/>
              </w:rPr>
              <w:t>đường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trung</w:t>
            </w:r>
            <w:proofErr w:type="spellEnd"/>
            <w:r w:rsidRPr="00831901">
              <w:rPr>
                <w:color w:val="000000"/>
              </w:rPr>
              <w:t xml:space="preserve">, </w:t>
            </w:r>
            <w:proofErr w:type="spellStart"/>
            <w:r w:rsidRPr="00831901">
              <w:rPr>
                <w:color w:val="000000"/>
              </w:rPr>
              <w:t>hạ</w:t>
            </w:r>
            <w:proofErr w:type="spellEnd"/>
            <w:r w:rsidRPr="00831901">
              <w:rPr>
                <w:color w:val="000000"/>
              </w:rPr>
              <w:t xml:space="preserve"> </w:t>
            </w:r>
            <w:proofErr w:type="spellStart"/>
            <w:r w:rsidRPr="00831901">
              <w:rPr>
                <w:color w:val="000000"/>
              </w:rPr>
              <w:t>thế</w:t>
            </w:r>
            <w:proofErr w:type="spellEnd"/>
            <w:r w:rsidRPr="00831901">
              <w:rPr>
                <w:color w:val="000000"/>
              </w:rPr>
              <w:t xml:space="preserve">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0800"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F1442E" id="AutoShape 119" o:spid="_x0000_s1026" type="#_x0000_t32" style="position:absolute;margin-left:-15.4pt;margin-top:14.5pt;width:33.3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Cắt</w:t>
            </w:r>
            <w:proofErr w:type="spellEnd"/>
            <w:r w:rsidRPr="00831901">
              <w:rPr>
                <w:color w:val="000000"/>
              </w:rPr>
              <w:t xml:space="preserve"> </w:t>
            </w:r>
            <w:proofErr w:type="spellStart"/>
            <w:r w:rsidRPr="00831901">
              <w:rPr>
                <w:color w:val="000000"/>
              </w:rPr>
              <w:t>điện</w:t>
            </w:r>
            <w:proofErr w:type="spellEnd"/>
            <w:r w:rsidRPr="00831901">
              <w:rPr>
                <w:color w:val="000000"/>
              </w:rPr>
              <w:t xml:space="preserve"> </w:t>
            </w:r>
            <w:proofErr w:type="spellStart"/>
            <w:r w:rsidRPr="00831901">
              <w:rPr>
                <w:color w:val="000000"/>
              </w:rPr>
              <w:t>thi</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tháo</w:t>
            </w:r>
            <w:proofErr w:type="spellEnd"/>
            <w:r w:rsidRPr="00831901">
              <w:rPr>
                <w:color w:val="000000"/>
              </w:rPr>
              <w:t xml:space="preserve"> </w:t>
            </w:r>
            <w:proofErr w:type="spellStart"/>
            <w:r w:rsidRPr="00831901">
              <w:rPr>
                <w:color w:val="000000"/>
              </w:rPr>
              <w:t>gỡ</w:t>
            </w:r>
            <w:proofErr w:type="spellEnd"/>
            <w:r w:rsidRPr="00831901">
              <w:rPr>
                <w:color w:val="000000"/>
              </w:rPr>
              <w:t xml:space="preserve"> </w:t>
            </w:r>
            <w:proofErr w:type="spellStart"/>
            <w:r w:rsidRPr="00831901">
              <w:rPr>
                <w:color w:val="000000"/>
              </w:rPr>
              <w:t>thu</w:t>
            </w:r>
            <w:proofErr w:type="spellEnd"/>
            <w:r w:rsidRPr="00831901">
              <w:rPr>
                <w:color w:val="000000"/>
              </w:rPr>
              <w:t xml:space="preserve"> </w:t>
            </w:r>
            <w:proofErr w:type="spellStart"/>
            <w:r w:rsidRPr="00831901">
              <w:rPr>
                <w:color w:val="000000"/>
              </w:rPr>
              <w:t>hồi</w:t>
            </w:r>
            <w:proofErr w:type="spellEnd"/>
            <w:r w:rsidRPr="00831901">
              <w:rPr>
                <w:color w:val="000000"/>
              </w:rPr>
              <w:t xml:space="preserve"> </w:t>
            </w:r>
            <w:proofErr w:type="spellStart"/>
            <w:r w:rsidRPr="00831901">
              <w:rPr>
                <w:color w:val="000000"/>
              </w:rPr>
              <w:t>vật</w:t>
            </w:r>
            <w:proofErr w:type="spellEnd"/>
            <w:r w:rsidRPr="00831901">
              <w:rPr>
                <w:color w:val="000000"/>
              </w:rPr>
              <w:t xml:space="preserve"> </w:t>
            </w:r>
            <w:proofErr w:type="spellStart"/>
            <w:r w:rsidRPr="00831901">
              <w:rPr>
                <w:color w:val="000000"/>
              </w:rPr>
              <w:t>tư</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kéo</w:t>
            </w:r>
            <w:proofErr w:type="spellEnd"/>
            <w:r w:rsidRPr="00831901">
              <w:rPr>
                <w:color w:val="000000"/>
              </w:rPr>
              <w:t xml:space="preserve"> </w:t>
            </w:r>
            <w:proofErr w:type="spellStart"/>
            <w:r w:rsidRPr="00831901">
              <w:rPr>
                <w:color w:val="000000"/>
              </w:rPr>
              <w:t>rãi</w:t>
            </w:r>
            <w:proofErr w:type="spellEnd"/>
            <w:r w:rsidRPr="00831901">
              <w:rPr>
                <w:color w:val="000000"/>
              </w:rPr>
              <w:t xml:space="preserve"> </w:t>
            </w:r>
            <w:proofErr w:type="spellStart"/>
            <w:r w:rsidRPr="00831901">
              <w:rPr>
                <w:color w:val="000000"/>
              </w:rPr>
              <w:t>căng</w:t>
            </w:r>
            <w:proofErr w:type="spellEnd"/>
            <w:r w:rsidRPr="00831901">
              <w:rPr>
                <w:color w:val="000000"/>
              </w:rPr>
              <w:t xml:space="preserve"> </w:t>
            </w:r>
            <w:proofErr w:type="spellStart"/>
            <w:r w:rsidRPr="00831901">
              <w:rPr>
                <w:color w:val="000000"/>
              </w:rPr>
              <w:t>dây</w:t>
            </w:r>
            <w:proofErr w:type="spellEnd"/>
            <w:r w:rsidRPr="00831901">
              <w:rPr>
                <w:color w:val="000000"/>
              </w:rPr>
              <w:t xml:space="preserve"> </w:t>
            </w:r>
            <w:proofErr w:type="spellStart"/>
            <w:r w:rsidRPr="00831901">
              <w:rPr>
                <w:color w:val="000000"/>
              </w:rPr>
              <w:t>và</w:t>
            </w:r>
            <w:proofErr w:type="spellEnd"/>
            <w:r w:rsidRPr="00831901">
              <w:rPr>
                <w:color w:val="000000"/>
              </w:rPr>
              <w:t xml:space="preserve"> </w:t>
            </w:r>
            <w:proofErr w:type="spellStart"/>
            <w:r w:rsidRPr="00831901">
              <w:rPr>
                <w:color w:val="000000"/>
              </w:rPr>
              <w:t>lắp</w:t>
            </w:r>
            <w:proofErr w:type="spellEnd"/>
            <w:r w:rsidRPr="00831901">
              <w:rPr>
                <w:color w:val="000000"/>
              </w:rPr>
              <w:t xml:space="preserve"> </w:t>
            </w:r>
            <w:proofErr w:type="spellStart"/>
            <w:r w:rsidRPr="00831901">
              <w:rPr>
                <w:color w:val="000000"/>
              </w:rPr>
              <w:t>đặt</w:t>
            </w:r>
            <w:proofErr w:type="spellEnd"/>
            <w:r w:rsidRPr="00831901">
              <w:rPr>
                <w:color w:val="000000"/>
              </w:rPr>
              <w:t xml:space="preserve"> </w:t>
            </w:r>
            <w:proofErr w:type="spellStart"/>
            <w:r w:rsidRPr="00831901">
              <w:rPr>
                <w:color w:val="000000"/>
              </w:rPr>
              <w:t>phụ</w:t>
            </w:r>
            <w:proofErr w:type="spellEnd"/>
            <w:r w:rsidRPr="00831901">
              <w:rPr>
                <w:color w:val="000000"/>
              </w:rPr>
              <w:t xml:space="preserve"> </w:t>
            </w:r>
            <w:proofErr w:type="spellStart"/>
            <w:r w:rsidRPr="00831901">
              <w:rPr>
                <w:color w:val="000000"/>
              </w:rPr>
              <w:t>kiện</w:t>
            </w:r>
            <w:proofErr w:type="spellEnd"/>
            <w:r w:rsidRPr="00831901">
              <w:rPr>
                <w:color w:val="000000"/>
              </w:rPr>
              <w:t xml:space="preserve"> </w:t>
            </w:r>
            <w:proofErr w:type="spellStart"/>
            <w:r w:rsidRPr="00831901">
              <w:rPr>
                <w:color w:val="000000"/>
              </w:rPr>
              <w:t>thay</w:t>
            </w:r>
            <w:proofErr w:type="spellEnd"/>
            <w:r w:rsidRPr="00831901">
              <w:rPr>
                <w:color w:val="000000"/>
              </w:rPr>
              <w:t xml:space="preserve"> </w:t>
            </w:r>
            <w:proofErr w:type="spellStart"/>
            <w:r w:rsidRPr="00831901">
              <w:rPr>
                <w:color w:val="000000"/>
              </w:rPr>
              <w:t>thế</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98688"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E7412" id="AutoShape 121" o:spid="_x0000_s1026" type="#_x0000_t32" style="position:absolute;margin-left:-35.3pt;margin-top:5.65pt;width:79.6pt;height:0;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proofErr w:type="spellStart"/>
            <w:r w:rsidRPr="00831901">
              <w:rPr>
                <w:color w:val="000000"/>
              </w:rPr>
              <w:t>Lập</w:t>
            </w:r>
            <w:proofErr w:type="spellEnd"/>
            <w:r w:rsidRPr="00831901">
              <w:rPr>
                <w:color w:val="000000"/>
              </w:rPr>
              <w:t xml:space="preserve"> </w:t>
            </w:r>
            <w:proofErr w:type="spellStart"/>
            <w:r w:rsidRPr="00831901">
              <w:rPr>
                <w:color w:val="000000"/>
              </w:rPr>
              <w:t>hồ</w:t>
            </w:r>
            <w:proofErr w:type="spellEnd"/>
            <w:r w:rsidRPr="00831901">
              <w:rPr>
                <w:color w:val="000000"/>
              </w:rPr>
              <w:t xml:space="preserve"> </w:t>
            </w:r>
            <w:proofErr w:type="spellStart"/>
            <w:r w:rsidRPr="00831901">
              <w:rPr>
                <w:color w:val="000000"/>
              </w:rPr>
              <w:t>sơ</w:t>
            </w:r>
            <w:proofErr w:type="spellEnd"/>
            <w:r w:rsidRPr="00831901">
              <w:rPr>
                <w:color w:val="000000"/>
              </w:rPr>
              <w:t xml:space="preserve"> </w:t>
            </w:r>
            <w:proofErr w:type="spellStart"/>
            <w:r w:rsidRPr="00831901">
              <w:rPr>
                <w:color w:val="000000"/>
              </w:rPr>
              <w:t>hoàn</w:t>
            </w:r>
            <w:proofErr w:type="spellEnd"/>
            <w:r w:rsidRPr="00831901">
              <w:rPr>
                <w:color w:val="000000"/>
              </w:rPr>
              <w:t xml:space="preserve"> </w:t>
            </w:r>
            <w:proofErr w:type="spellStart"/>
            <w:r w:rsidRPr="00831901">
              <w:rPr>
                <w:color w:val="000000"/>
              </w:rPr>
              <w:t>công</w:t>
            </w:r>
            <w:proofErr w:type="spellEnd"/>
            <w:r w:rsidRPr="00831901">
              <w:rPr>
                <w:color w:val="000000"/>
              </w:rPr>
              <w:t xml:space="preserve">, </w:t>
            </w:r>
            <w:proofErr w:type="spellStart"/>
            <w:r w:rsidRPr="00831901">
              <w:rPr>
                <w:color w:val="000000"/>
              </w:rPr>
              <w:t>tổ</w:t>
            </w:r>
            <w:proofErr w:type="spellEnd"/>
            <w:r w:rsidRPr="00831901">
              <w:rPr>
                <w:color w:val="000000"/>
              </w:rPr>
              <w:t xml:space="preserve"> </w:t>
            </w:r>
            <w:proofErr w:type="spellStart"/>
            <w:r w:rsidRPr="00831901">
              <w:rPr>
                <w:color w:val="000000"/>
              </w:rPr>
              <w:t>chức</w:t>
            </w:r>
            <w:proofErr w:type="spellEnd"/>
            <w:r w:rsidRPr="00831901">
              <w:rPr>
                <w:color w:val="000000"/>
              </w:rPr>
              <w:t xml:space="preserve"> </w:t>
            </w:r>
            <w:proofErr w:type="spellStart"/>
            <w:r w:rsidRPr="00831901">
              <w:rPr>
                <w:color w:val="000000"/>
              </w:rPr>
              <w:t>nghiệm</w:t>
            </w:r>
            <w:proofErr w:type="spellEnd"/>
            <w:r w:rsidRPr="00831901">
              <w:rPr>
                <w:color w:val="000000"/>
              </w:rPr>
              <w:t xml:space="preserve"> </w:t>
            </w:r>
            <w:proofErr w:type="spellStart"/>
            <w:r w:rsidRPr="00831901">
              <w:rPr>
                <w:color w:val="000000"/>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76160"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0954C" id="AutoShape 120" o:spid="_x0000_s1026" type="#_x0000_t32" style="position:absolute;margin-left:44.15pt;margin-top:16.2pt;width:15.6pt;height:.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5" w:name="_Toc38546777"/>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bookmarkEnd w:id="5"/>
    </w:p>
    <w:p w:rsidR="00745D1C" w:rsidRDefault="00745D1C"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p>
    <w:p w:rsidR="00745D1C" w:rsidRDefault="00745D1C" w:rsidP="00745D1C">
      <w:pPr>
        <w:pStyle w:val="Parag"/>
      </w:pPr>
      <w:r>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007E7D6C">
        <w:fldChar w:fldCharType="begin"/>
      </w:r>
      <w:r w:rsidR="007E7D6C">
        <w:instrText xml:space="preserve"> MERGEFIELD SoLanCatDien </w:instrText>
      </w:r>
      <w:r w:rsidR="007E7D6C">
        <w:rPr>
          <w:noProof/>
        </w:rPr>
        <w:fldChar w:fldCharType="end"/>
      </w:r>
      <w:r w:rsidR="00AE5104">
        <w:t xml:space="preserve"> </w:t>
      </w:r>
      <w:proofErr w:type="spellStart"/>
      <w:r>
        <w:t>lần</w:t>
      </w:r>
      <w:proofErr w:type="spellEnd"/>
      <w:r>
        <w:t>.</w:t>
      </w:r>
    </w:p>
    <w:p w:rsidR="00745D1C" w:rsidRDefault="00745D1C"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5125E3" w:rsidRDefault="005125E3"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lastRenderedPageBreak/>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640,7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2AC50mm2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01 TBA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2x75kVA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598 </w:t>
            </w:r>
            <w:proofErr w:type="spellStart"/>
            <w:r>
              <w:rPr>
                <w:color w:val="000000"/>
              </w:rPr>
              <w:t>mét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3ACX50+AC50mm2</w:t>
            </w:r>
            <w:r>
              <w:rPr>
                <w:color w:val="000000"/>
              </w:rPr>
              <w:b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mới</w:t>
            </w:r>
            <w:proofErr w:type="spellEnd"/>
            <w:r>
              <w:rPr>
                <w:color w:val="000000"/>
              </w:rPr>
              <w:t xml:space="preserve"> 01 TBA 3 </w:t>
            </w:r>
            <w:proofErr w:type="spellStart"/>
            <w:r>
              <w:rPr>
                <w:color w:val="000000"/>
              </w:rPr>
              <w:t>pha</w:t>
            </w:r>
            <w:proofErr w:type="spellEnd"/>
            <w:r>
              <w:rPr>
                <w:color w:val="000000"/>
              </w:rPr>
              <w:t xml:space="preserve"> 3x50kVA</w:t>
            </w:r>
          </w:p>
        </w:tc>
      </w:tr>
    </w:tbl>
    <w:p w:rsidR="005638BE" w:rsidRPr="000C500D" w:rsidRDefault="00744D66" w:rsidP="000C500D">
      <w:pPr>
        <w:pStyle w:val="Heading1"/>
      </w:pPr>
      <w:bookmarkStart w:id="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6"/>
      <w:r w:rsidR="005638BE" w:rsidRPr="000C500D">
        <w:t xml:space="preserve"> </w:t>
      </w:r>
    </w:p>
    <w:p w:rsidR="005638BE" w:rsidRPr="00B5690B" w:rsidRDefault="00DD5561" w:rsidP="00DD5561">
      <w:pPr>
        <w:pStyle w:val="Heading2"/>
        <w:numPr>
          <w:ilvl w:val="0"/>
          <w:numId w:val="30"/>
        </w:numPr>
      </w:pPr>
      <w:bookmarkStart w:id="7" w:name="_Toc38546739"/>
      <w:proofErr w:type="spellStart"/>
      <w:r w:rsidRPr="00B5690B">
        <w:t>Tiêu</w:t>
      </w:r>
      <w:proofErr w:type="spellEnd"/>
      <w:r w:rsidRPr="00B5690B">
        <w:t xml:space="preserve"> </w:t>
      </w:r>
      <w:proofErr w:type="spellStart"/>
      <w:r w:rsidRPr="00B5690B">
        <w:t>chuẩn</w:t>
      </w:r>
      <w:proofErr w:type="spellEnd"/>
      <w:r w:rsidRPr="00B5690B">
        <w:t xml:space="preserve">, </w:t>
      </w:r>
      <w:proofErr w:type="spellStart"/>
      <w:r w:rsidRPr="00B5690B">
        <w:t>quy</w:t>
      </w:r>
      <w:proofErr w:type="spellEnd"/>
      <w:r w:rsidRPr="00B5690B">
        <w:t xml:space="preserve"> </w:t>
      </w:r>
      <w:proofErr w:type="spellStart"/>
      <w:r w:rsidRPr="00B5690B">
        <w:t>phạm</w:t>
      </w:r>
      <w:proofErr w:type="spellEnd"/>
      <w:r w:rsidRPr="00B5690B">
        <w:t xml:space="preserve">, </w:t>
      </w:r>
      <w:proofErr w:type="spellStart"/>
      <w:r w:rsidRPr="00B5690B">
        <w:t>giám</w:t>
      </w:r>
      <w:proofErr w:type="spellEnd"/>
      <w:r w:rsidRPr="00B5690B">
        <w:t xml:space="preserve"> </w:t>
      </w:r>
      <w:proofErr w:type="spellStart"/>
      <w:r w:rsidRPr="00B5690B">
        <w:t>sát</w:t>
      </w:r>
      <w:proofErr w:type="spellEnd"/>
      <w:r w:rsidRPr="00B5690B">
        <w:t xml:space="preserve"> </w:t>
      </w:r>
      <w:proofErr w:type="spellStart"/>
      <w:r w:rsidRPr="00B5690B">
        <w:t>áp</w:t>
      </w:r>
      <w:proofErr w:type="spellEnd"/>
      <w:r w:rsidRPr="00B5690B">
        <w:t xml:space="preserve"> </w:t>
      </w:r>
      <w:proofErr w:type="spellStart"/>
      <w:r w:rsidRPr="00B5690B">
        <w:t>dụng</w:t>
      </w:r>
      <w:proofErr w:type="spellEnd"/>
      <w:r w:rsidRPr="00B5690B">
        <w:t xml:space="preserve"> </w:t>
      </w:r>
      <w:proofErr w:type="spellStart"/>
      <w:r w:rsidRPr="00B5690B">
        <w:t>cho</w:t>
      </w:r>
      <w:proofErr w:type="spellEnd"/>
      <w:r w:rsidRPr="00B5690B">
        <w:t xml:space="preserve"> </w:t>
      </w:r>
      <w:proofErr w:type="spellStart"/>
      <w:r w:rsidRPr="00B5690B">
        <w:t>việc</w:t>
      </w:r>
      <w:proofErr w:type="spellEnd"/>
      <w:r w:rsidRPr="00B5690B">
        <w:t xml:space="preserve"> </w:t>
      </w:r>
      <w:proofErr w:type="spellStart"/>
      <w:r w:rsidRPr="00B5690B">
        <w:t>thi</w:t>
      </w:r>
      <w:proofErr w:type="spellEnd"/>
      <w:r w:rsidRPr="00B5690B">
        <w:t xml:space="preserve"> </w:t>
      </w:r>
      <w:proofErr w:type="spellStart"/>
      <w:r w:rsidRPr="00B5690B">
        <w:t>công</w:t>
      </w:r>
      <w:proofErr w:type="spellEnd"/>
      <w:r w:rsidRPr="00B5690B">
        <w:t xml:space="preserve">, </w:t>
      </w:r>
      <w:proofErr w:type="spellStart"/>
      <w:r w:rsidRPr="00B5690B">
        <w:t>nghiệm</w:t>
      </w:r>
      <w:proofErr w:type="spellEnd"/>
      <w:r w:rsidRPr="00B5690B">
        <w:t xml:space="preserve"> </w:t>
      </w:r>
      <w:proofErr w:type="spellStart"/>
      <w:r w:rsidRPr="00B5690B">
        <w:t>thu</w:t>
      </w:r>
      <w:proofErr w:type="spellEnd"/>
      <w:r w:rsidRPr="00B5690B">
        <w:t xml:space="preserve"> </w:t>
      </w:r>
      <w:proofErr w:type="spellStart"/>
      <w:r w:rsidRPr="00B5690B">
        <w:t>công</w:t>
      </w:r>
      <w:proofErr w:type="spellEnd"/>
      <w:r w:rsidRPr="00B5690B">
        <w:t xml:space="preserve"> </w:t>
      </w:r>
      <w:proofErr w:type="spellStart"/>
      <w:r w:rsidRPr="00B5690B">
        <w:t>trình</w:t>
      </w:r>
      <w:proofErr w:type="spellEnd"/>
      <w:r w:rsidRPr="00B5690B">
        <w:t>:</w:t>
      </w:r>
      <w:bookmarkEnd w:id="7"/>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330E7A" w:rsidRPr="00831901" w:rsidRDefault="00330E7A"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330E7A" w:rsidRPr="00831901" w:rsidRDefault="00330E7A"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330E7A" w:rsidRPr="00831901" w:rsidRDefault="00330E7A"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330E7A" w:rsidRPr="00831901" w:rsidRDefault="00330E7A"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831901" w:rsidRPr="00B16941" w:rsidRDefault="00DD5561" w:rsidP="000C500D">
      <w:pPr>
        <w:pStyle w:val="Heading2"/>
      </w:pPr>
      <w:bookmarkStart w:id="8" w:name="_Toc38546740"/>
      <w:proofErr w:type="spellStart"/>
      <w:r w:rsidRPr="00B5690B">
        <w:t>Yêu</w:t>
      </w:r>
      <w:proofErr w:type="spellEnd"/>
      <w:r w:rsidRPr="00B5690B">
        <w:t xml:space="preserve"> </w:t>
      </w:r>
      <w:proofErr w:type="spellStart"/>
      <w:r w:rsidRPr="00B5690B">
        <w:t>cầu</w:t>
      </w:r>
      <w:proofErr w:type="spellEnd"/>
      <w:r w:rsidRPr="00B5690B">
        <w:t xml:space="preserve"> </w:t>
      </w:r>
      <w:proofErr w:type="spellStart"/>
      <w:r w:rsidRPr="00B5690B">
        <w:t>về</w:t>
      </w:r>
      <w:proofErr w:type="spellEnd"/>
      <w:r w:rsidRPr="00B5690B">
        <w:t xml:space="preserve"> </w:t>
      </w:r>
      <w:proofErr w:type="spellStart"/>
      <w:r w:rsidRPr="00B5690B">
        <w:t>tổ</w:t>
      </w:r>
      <w:proofErr w:type="spellEnd"/>
      <w:r w:rsidRPr="00B5690B">
        <w:t xml:space="preserve"> </w:t>
      </w:r>
      <w:proofErr w:type="spellStart"/>
      <w:r w:rsidRPr="00B5690B">
        <w:t>chức</w:t>
      </w:r>
      <w:proofErr w:type="spellEnd"/>
      <w:r w:rsidRPr="00B5690B">
        <w:t xml:space="preserve"> </w:t>
      </w:r>
      <w:proofErr w:type="spellStart"/>
      <w:r w:rsidRPr="00B5690B">
        <w:t>kỹ</w:t>
      </w:r>
      <w:proofErr w:type="spellEnd"/>
      <w:r w:rsidRPr="00B5690B">
        <w:t xml:space="preserve"> </w:t>
      </w:r>
      <w:proofErr w:type="spellStart"/>
      <w:r w:rsidRPr="00B5690B">
        <w:t>thuật</w:t>
      </w:r>
      <w:proofErr w:type="spellEnd"/>
      <w:r w:rsidRPr="00B5690B">
        <w:t xml:space="preserve"> </w:t>
      </w:r>
      <w:proofErr w:type="spellStart"/>
      <w:r w:rsidRPr="00B5690B">
        <w:t>thi</w:t>
      </w:r>
      <w:proofErr w:type="spellEnd"/>
      <w:r w:rsidRPr="00B5690B">
        <w:t xml:space="preserve"> </w:t>
      </w:r>
      <w:proofErr w:type="spellStart"/>
      <w:r w:rsidRPr="00B5690B">
        <w:t>công</w:t>
      </w:r>
      <w:proofErr w:type="spellEnd"/>
      <w:r w:rsidRPr="00B5690B">
        <w:t xml:space="preserve">, </w:t>
      </w:r>
      <w:proofErr w:type="spellStart"/>
      <w:r w:rsidRPr="00B5690B">
        <w:t>giám</w:t>
      </w:r>
      <w:proofErr w:type="spellEnd"/>
      <w:r w:rsidRPr="00B5690B">
        <w:t xml:space="preserve"> </w:t>
      </w:r>
      <w:proofErr w:type="spellStart"/>
      <w:r w:rsidRPr="00B5690B">
        <w:t>sát</w:t>
      </w:r>
      <w:proofErr w:type="spellEnd"/>
      <w:r w:rsidRPr="00B5690B">
        <w:t>:</w:t>
      </w:r>
      <w:bookmarkEnd w:id="8"/>
    </w:p>
    <w:p w:rsidR="00E52BDF" w:rsidRPr="0094355F" w:rsidRDefault="001528BC" w:rsidP="004B6CE3">
      <w:pPr>
        <w:pStyle w:val="Heading3"/>
        <w:numPr>
          <w:ilvl w:val="1"/>
          <w:numId w:val="27"/>
        </w:numPr>
      </w:pPr>
      <w:bookmarkStart w:id="9" w:name="_Toc38546741"/>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00C67536">
        <w:t xml:space="preserve"> </w:t>
      </w:r>
      <w:proofErr w:type="spellStart"/>
      <w:r w:rsidR="00C67536">
        <w:t>nhân</w:t>
      </w:r>
      <w:proofErr w:type="spellEnd"/>
      <w:r w:rsidR="00C67536">
        <w:t xml:space="preserve"> </w:t>
      </w:r>
      <w:proofErr w:type="spellStart"/>
      <w:r w:rsidR="00C67536">
        <w:t>sự</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bookmarkEnd w:id="9"/>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0" w:name="_Toc38546742"/>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bookmarkEnd w:id="10"/>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1" w:name="_Toc38546743"/>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bookmarkEnd w:id="11"/>
    </w:p>
    <w:p w:rsidR="00775275" w:rsidRDefault="00775275"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w:t>
      </w:r>
      <w:r w:rsidR="00B63866" w:rsidRPr="00831901">
        <w:t>ầu</w:t>
      </w:r>
      <w:proofErr w:type="spellEnd"/>
      <w:r w:rsidR="00B63866" w:rsidRPr="00831901">
        <w:t xml:space="preserve"> </w:t>
      </w:r>
      <w:proofErr w:type="spellStart"/>
      <w:r w:rsidR="00B63866" w:rsidRPr="00831901">
        <w:t>tiến</w:t>
      </w:r>
      <w:proofErr w:type="spellEnd"/>
      <w:r w:rsidR="00B63866" w:rsidRPr="00831901">
        <w:t xml:space="preserve"> </w:t>
      </w:r>
      <w:proofErr w:type="spellStart"/>
      <w:r w:rsidR="00B63866"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00B63866" w:rsidRPr="00831901">
        <w:t xml:space="preserve"> </w:t>
      </w:r>
      <w:proofErr w:type="spellStart"/>
      <w:r w:rsidR="00B63866" w:rsidRPr="00831901">
        <w:t>tiếp</w:t>
      </w:r>
      <w:proofErr w:type="spellEnd"/>
      <w:r w:rsidR="00B63866" w:rsidRPr="00831901">
        <w:t xml:space="preserve"> </w:t>
      </w:r>
      <w:proofErr w:type="spellStart"/>
      <w:r w:rsidR="00B63866" w:rsidRPr="00831901">
        <w:t>trên</w:t>
      </w:r>
      <w:proofErr w:type="spellEnd"/>
      <w:r w:rsidR="00B63866" w:rsidRPr="00831901">
        <w:t xml:space="preserve"> </w:t>
      </w:r>
      <w:proofErr w:type="spellStart"/>
      <w:r w:rsidR="00B63866" w:rsidRPr="00831901">
        <w:t>công</w:t>
      </w:r>
      <w:proofErr w:type="spellEnd"/>
      <w:r w:rsidR="00B63866" w:rsidRPr="00831901">
        <w:t xml:space="preserve"> </w:t>
      </w:r>
      <w:proofErr w:type="spellStart"/>
      <w:r w:rsidR="00B63866" w:rsidRPr="00831901">
        <w:t>trường</w:t>
      </w:r>
      <w:proofErr w:type="spellEnd"/>
      <w:r w:rsidR="00B63866" w:rsidRPr="00831901">
        <w:t xml:space="preserve"> </w:t>
      </w:r>
      <w:proofErr w:type="spellStart"/>
      <w:r w:rsidR="00B63866" w:rsidRPr="00831901">
        <w:t>như</w:t>
      </w:r>
      <w:proofErr w:type="spellEnd"/>
      <w:r w:rsidR="00B63866" w:rsidRPr="00831901">
        <w:t xml:space="preserve"> </w:t>
      </w:r>
      <w:proofErr w:type="spellStart"/>
      <w:r w:rsidR="00B63866" w:rsidRPr="00831901">
        <w:t>sơ</w:t>
      </w:r>
      <w:proofErr w:type="spellEnd"/>
      <w:r w:rsidR="00B63866" w:rsidRPr="00831901">
        <w:t xml:space="preserve"> </w:t>
      </w:r>
      <w:proofErr w:type="spellStart"/>
      <w:r w:rsidR="00B63866" w:rsidRPr="00831901">
        <w:t>đồ</w:t>
      </w:r>
      <w:proofErr w:type="spellEnd"/>
      <w:r w:rsidRPr="00831901">
        <w:t xml:space="preserve"> </w:t>
      </w:r>
      <w:proofErr w:type="spellStart"/>
      <w:r w:rsidRPr="00831901">
        <w:t>trên</w:t>
      </w:r>
      <w:proofErr w:type="spellEnd"/>
      <w:r w:rsidRPr="00831901">
        <w:t>.</w:t>
      </w:r>
    </w:p>
    <w:p w:rsidR="00AC0660" w:rsidRPr="00181258" w:rsidRDefault="00AC0660" w:rsidP="00181258">
      <w:pPr>
        <w:pStyle w:val="Heading4"/>
      </w:pPr>
      <w:bookmarkStart w:id="12" w:name="_Toc38546744"/>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bookmarkEnd w:id="12"/>
    </w:p>
    <w:p w:rsidR="003618C0" w:rsidRDefault="00AC0660" w:rsidP="00AC0660">
      <w:pPr>
        <w:pStyle w:val="Parag"/>
        <w:ind w:left="720" w:firstLine="360"/>
      </w:pPr>
      <w:r>
        <w:lastRenderedPageBreak/>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AC0660" w:rsidRPr="00AC0660" w:rsidRDefault="00AC0660"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AC0660" w:rsidRDefault="00AC0660"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AC0660" w:rsidRPr="00AC0660" w:rsidRDefault="00AC0660"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Pr="00AC0660" w:rsidRDefault="00AC0660"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AC0660" w:rsidRDefault="00AC0660"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AC0660" w:rsidRPr="00AC0660" w:rsidRDefault="00AC0660"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775275" w:rsidRPr="00831901" w:rsidRDefault="00775275"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w:t>
      </w:r>
      <w:r w:rsidR="00940276" w:rsidRPr="00831901">
        <w:t>ầu</w:t>
      </w:r>
      <w:proofErr w:type="spellEnd"/>
      <w:r w:rsidR="00940276" w:rsidRPr="00831901">
        <w:t xml:space="preserve"> </w:t>
      </w:r>
      <w:proofErr w:type="spellStart"/>
      <w:r w:rsidR="00940276" w:rsidRPr="00831901">
        <w:t>n</w:t>
      </w:r>
      <w:r w:rsidRPr="00831901">
        <w:t>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w:t>
      </w:r>
      <w:r w:rsidR="00865735" w:rsidRPr="00831901">
        <w:t>ác</w:t>
      </w:r>
      <w:proofErr w:type="spellEnd"/>
      <w:r w:rsidR="00865735" w:rsidRPr="00831901">
        <w:t xml:space="preserve"> </w:t>
      </w:r>
      <w:proofErr w:type="spellStart"/>
      <w:r w:rsidR="00865735" w:rsidRPr="00831901">
        <w:t>biện</w:t>
      </w:r>
      <w:proofErr w:type="spellEnd"/>
      <w:r w:rsidR="00865735" w:rsidRPr="00831901">
        <w:t xml:space="preserve"> </w:t>
      </w:r>
      <w:proofErr w:type="spellStart"/>
      <w:r w:rsidR="00865735" w:rsidRPr="00831901">
        <w:t>pháp</w:t>
      </w:r>
      <w:proofErr w:type="spellEnd"/>
      <w:r w:rsidR="00865735" w:rsidRPr="00831901">
        <w:t xml:space="preserve"> </w:t>
      </w:r>
      <w:proofErr w:type="spellStart"/>
      <w:r w:rsidR="00865735" w:rsidRPr="00831901">
        <w:t>thi</w:t>
      </w:r>
      <w:proofErr w:type="spellEnd"/>
      <w:r w:rsidR="00865735" w:rsidRPr="00831901">
        <w:t xml:space="preserve"> </w:t>
      </w:r>
      <w:proofErr w:type="spellStart"/>
      <w:r w:rsidR="00865735" w:rsidRPr="00831901">
        <w:t>công</w:t>
      </w:r>
      <w:proofErr w:type="spellEnd"/>
      <w:r w:rsidR="00865735" w:rsidRPr="00831901">
        <w:t xml:space="preserve"> </w:t>
      </w:r>
      <w:proofErr w:type="spellStart"/>
      <w:r w:rsidR="00865735" w:rsidRPr="00831901">
        <w:t>đạt</w:t>
      </w:r>
      <w:proofErr w:type="spellEnd"/>
      <w:r w:rsidR="00865735" w:rsidRPr="00831901">
        <w:t xml:space="preserve"> </w:t>
      </w:r>
      <w:proofErr w:type="spellStart"/>
      <w:r w:rsidR="00865735" w:rsidRPr="00831901">
        <w:t>yêu</w:t>
      </w:r>
      <w:proofErr w:type="spellEnd"/>
      <w:r w:rsidR="00865735" w:rsidRPr="00831901">
        <w:t xml:space="preserve"> </w:t>
      </w:r>
      <w:proofErr w:type="spellStart"/>
      <w:r w:rsidR="00865735" w:rsidRPr="00831901">
        <w:t>cầu</w:t>
      </w:r>
      <w:proofErr w:type="spellEnd"/>
      <w:r w:rsidR="00865735" w:rsidRPr="00831901">
        <w:t xml:space="preserve">, </w:t>
      </w:r>
      <w:proofErr w:type="spellStart"/>
      <w:r w:rsidR="00865735" w:rsidRPr="00831901">
        <w:t>đảm</w:t>
      </w:r>
      <w:proofErr w:type="spellEnd"/>
      <w:r w:rsidR="00865735" w:rsidRPr="00831901">
        <w:t xml:space="preserve"> </w:t>
      </w:r>
      <w:proofErr w:type="spellStart"/>
      <w:r w:rsidR="00865735" w:rsidRPr="00831901">
        <w:t>bảo</w:t>
      </w:r>
      <w:proofErr w:type="spellEnd"/>
      <w:r w:rsidR="00865735" w:rsidRPr="00831901">
        <w:t xml:space="preserve"> </w:t>
      </w:r>
      <w:proofErr w:type="spellStart"/>
      <w:r w:rsidR="00865735"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w:t>
      </w:r>
      <w:r w:rsidR="00AD18BC" w:rsidRPr="00831901">
        <w:t>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w:t>
      </w:r>
      <w:r w:rsidR="00AD18BC" w:rsidRPr="00831901">
        <w:t>ầu</w:t>
      </w:r>
      <w:proofErr w:type="spellEnd"/>
      <w:r w:rsidR="00AD18BC" w:rsidRPr="00831901">
        <w:t xml:space="preserve"> </w:t>
      </w:r>
      <w:proofErr w:type="spellStart"/>
      <w:r w:rsidR="00AD18BC"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831901" w:rsidRDefault="00775275"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w:t>
      </w:r>
      <w:r w:rsidR="00AD18BC" w:rsidRPr="00831901">
        <w:t>ầu</w:t>
      </w:r>
      <w:proofErr w:type="spellEnd"/>
      <w:r w:rsidR="00AD18BC"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775275" w:rsidRPr="00831901" w:rsidRDefault="00775275"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775275" w:rsidRPr="00831901" w:rsidRDefault="00775275"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775275" w:rsidRPr="00831901" w:rsidRDefault="00775275" w:rsidP="009F426C">
      <w:pPr>
        <w:pStyle w:val="Parag"/>
      </w:pPr>
      <w:r w:rsidRPr="00831901">
        <w:lastRenderedPageBreak/>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w:t>
      </w:r>
      <w:r w:rsidR="00AD18BC" w:rsidRPr="00831901">
        <w:t>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775275" w:rsidRPr="00831901" w:rsidRDefault="00775275"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75275" w:rsidRPr="00831901" w:rsidRDefault="00775275"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775275" w:rsidRPr="00181258" w:rsidRDefault="00775275" w:rsidP="00181258">
      <w:pPr>
        <w:pStyle w:val="Heading4"/>
      </w:pPr>
      <w:bookmarkStart w:id="13" w:name="_Toc38546745"/>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w:t>
      </w:r>
      <w:r w:rsidR="00AD18BC" w:rsidRPr="00181258">
        <w:t>uyền</w:t>
      </w:r>
      <w:proofErr w:type="spellEnd"/>
      <w:r w:rsidR="00AD18BC"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bookmarkEnd w:id="13"/>
    </w:p>
    <w:p w:rsidR="00775275" w:rsidRPr="00831901" w:rsidRDefault="00775275"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11ECD" w:rsidRPr="00831901">
        <w:t>iều</w:t>
      </w:r>
      <w:proofErr w:type="spellEnd"/>
      <w:r w:rsidR="00E11ECD"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00E11ECD"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w:t>
      </w:r>
      <w:r w:rsidR="00E11ECD" w:rsidRPr="00831901">
        <w:t>uần</w:t>
      </w:r>
      <w:proofErr w:type="spellEnd"/>
      <w:r w:rsidRPr="00831901">
        <w:t xml:space="preserve"> </w:t>
      </w:r>
      <w:proofErr w:type="spellStart"/>
      <w:r w:rsidRPr="00831901">
        <w:t>yêu</w:t>
      </w:r>
      <w:proofErr w:type="spellEnd"/>
      <w:r w:rsidRPr="00831901">
        <w:t xml:space="preserve"> </w:t>
      </w:r>
      <w:proofErr w:type="spellStart"/>
      <w:r w:rsidR="00E11ECD" w:rsidRPr="00831901">
        <w:t>cầu</w:t>
      </w:r>
      <w:proofErr w:type="spellEnd"/>
      <w:r w:rsidR="00E11ECD"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w:t>
      </w:r>
      <w:r w:rsidR="00E11ECD" w:rsidRPr="00831901">
        <w:t>ầu</w:t>
      </w:r>
      <w:proofErr w:type="spellEnd"/>
      <w:r w:rsidR="00E11ECD"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w:t>
      </w:r>
      <w:r w:rsidR="00E11ECD" w:rsidRPr="00831901">
        <w:t>ồ</w:t>
      </w:r>
      <w:proofErr w:type="spellEnd"/>
      <w:r w:rsidR="00E11ECD"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775275" w:rsidRPr="003618C0" w:rsidRDefault="00775275" w:rsidP="00181258">
      <w:pPr>
        <w:pStyle w:val="Heading4"/>
      </w:pPr>
      <w:bookmarkStart w:id="14" w:name="_Toc38546746"/>
      <w:proofErr w:type="spellStart"/>
      <w:r w:rsidRPr="003618C0">
        <w:t>Trách</w:t>
      </w:r>
      <w:proofErr w:type="spellEnd"/>
      <w:r w:rsidRPr="003618C0">
        <w:t xml:space="preserve"> </w:t>
      </w:r>
      <w:proofErr w:type="spellStart"/>
      <w:r w:rsidRPr="003618C0">
        <w:t>nhiệm</w:t>
      </w:r>
      <w:proofErr w:type="spellEnd"/>
      <w:r w:rsidR="007525A9">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00F81A24" w:rsidRPr="003618C0">
        <w:t>công</w:t>
      </w:r>
      <w:proofErr w:type="spellEnd"/>
      <w:r w:rsidR="007525A9">
        <w:t xml:space="preserve"> </w:t>
      </w:r>
      <w:proofErr w:type="spellStart"/>
      <w:r w:rsidR="007525A9">
        <w:t>và</w:t>
      </w:r>
      <w:proofErr w:type="spellEnd"/>
      <w:r w:rsidR="007525A9">
        <w:t xml:space="preserve"> </w:t>
      </w:r>
      <w:proofErr w:type="spellStart"/>
      <w:r w:rsidR="007525A9">
        <w:t>quản</w:t>
      </w:r>
      <w:proofErr w:type="spellEnd"/>
      <w:r w:rsidR="007525A9">
        <w:t xml:space="preserve"> </w:t>
      </w:r>
      <w:proofErr w:type="spellStart"/>
      <w:r w:rsidR="007525A9">
        <w:t>lý</w:t>
      </w:r>
      <w:proofErr w:type="spellEnd"/>
      <w:r w:rsidR="007525A9">
        <w:t xml:space="preserve"> an </w:t>
      </w:r>
      <w:proofErr w:type="spellStart"/>
      <w:r w:rsidR="007525A9">
        <w:t>toàn</w:t>
      </w:r>
      <w:proofErr w:type="spellEnd"/>
      <w:r w:rsidR="00F81A24" w:rsidRPr="003618C0">
        <w:t>:</w:t>
      </w:r>
      <w:bookmarkEnd w:id="14"/>
    </w:p>
    <w:p w:rsidR="00F81A24" w:rsidRDefault="00F81A24"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F81A24" w:rsidRDefault="00F81A24"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F81A24" w:rsidRDefault="00F81A24"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F81A24" w:rsidRDefault="00F81A24"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F81A24" w:rsidRPr="00F81A24" w:rsidRDefault="00F81A24"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A23A1C" w:rsidRDefault="00F81A24"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cầu</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đăng</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trước</w:t>
      </w:r>
      <w:proofErr w:type="spellEnd"/>
      <w:r w:rsidR="00775275" w:rsidRPr="00831901">
        <w:t xml:space="preserve"> Ban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đạt</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sót</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mặt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
    <w:p w:rsidR="00A23A1C" w:rsidRDefault="00A23A1C" w:rsidP="009F426C">
      <w:pPr>
        <w:pStyle w:val="Parag"/>
      </w:pPr>
      <w:r>
        <w:t xml:space="preserve">+ </w:t>
      </w:r>
      <w:proofErr w:type="spellStart"/>
      <w:r w:rsidR="00775275" w:rsidRPr="00831901">
        <w:t>Đ</w:t>
      </w:r>
      <w:r w:rsidR="00E11ECD" w:rsidRPr="00831901">
        <w:t>ề</w:t>
      </w:r>
      <w:proofErr w:type="spellEnd"/>
      <w:r w:rsidR="00E11ECD" w:rsidRPr="00831901">
        <w:t xml:space="preserve"> </w:t>
      </w:r>
      <w:proofErr w:type="spellStart"/>
      <w:r w:rsidR="00775275" w:rsidRPr="00831901">
        <w:t>nghị</w:t>
      </w:r>
      <w:proofErr w:type="spellEnd"/>
      <w:r w:rsidR="00775275" w:rsidRPr="00831901">
        <w:t xml:space="preserve"> </w:t>
      </w:r>
      <w:proofErr w:type="spellStart"/>
      <w:r w:rsidR="00775275" w:rsidRPr="00831901">
        <w:t>đơn</w:t>
      </w:r>
      <w:proofErr w:type="spellEnd"/>
      <w:r w:rsidR="00775275" w:rsidRPr="00831901">
        <w:t xml:space="preserve"> </w:t>
      </w:r>
      <w:proofErr w:type="spellStart"/>
      <w:r w:rsidR="00775275" w:rsidRPr="00831901">
        <w:t>vị</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A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từng</w:t>
      </w:r>
      <w:proofErr w:type="spellEnd"/>
      <w:r w:rsidR="00775275" w:rsidRPr="00831901">
        <w:t xml:space="preserve"> </w:t>
      </w:r>
      <w:proofErr w:type="spellStart"/>
      <w:r w:rsidR="00775275" w:rsidRPr="00831901">
        <w:t>phần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x</w:t>
      </w:r>
      <w:r w:rsidR="00E11ECD" w:rsidRPr="00831901">
        <w:t>â</w:t>
      </w:r>
      <w:r w:rsidR="00775275" w:rsidRPr="00831901">
        <w:t>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lastRenderedPageBreak/>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cho</w:t>
      </w:r>
      <w:proofErr w:type="spellEnd"/>
      <w:r w:rsidR="00775275" w:rsidRPr="00831901">
        <w:t xml:space="preserve"> </w:t>
      </w:r>
      <w:proofErr w:type="spellStart"/>
      <w:r w:rsidR="00775275" w:rsidRPr="00831901">
        <w:t>phép</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trở</w:t>
      </w:r>
      <w:proofErr w:type="spellEnd"/>
      <w:r w:rsidR="00775275" w:rsidRPr="00831901">
        <w:t xml:space="preserve"> </w:t>
      </w:r>
      <w:proofErr w:type="spellStart"/>
      <w:r w:rsidR="00775275" w:rsidRPr="00831901">
        <w:t>lại</w:t>
      </w:r>
      <w:proofErr w:type="spellEnd"/>
      <w:r w:rsidR="00775275" w:rsidRPr="00831901">
        <w:t xml:space="preserve"> </w:t>
      </w:r>
      <w:proofErr w:type="spellStart"/>
      <w:r w:rsidR="00E11ECD" w:rsidRPr="00831901">
        <w:t>lớn</w:t>
      </w:r>
      <w:proofErr w:type="spellEnd"/>
      <w:r w:rsidR="00E11ECD" w:rsidRPr="00831901">
        <w:t xml:space="preserve"> </w:t>
      </w:r>
      <w:proofErr w:type="spellStart"/>
      <w:r w:rsidR="00E11ECD" w:rsidRPr="00831901">
        <w:t>ảnh</w:t>
      </w:r>
      <w:proofErr w:type="spellEnd"/>
      <w:r w:rsidR="00E11ECD" w:rsidRPr="00831901">
        <w:t xml:space="preserve"> </w:t>
      </w:r>
      <w:proofErr w:type="spellStart"/>
      <w:r w:rsidR="00E11ECD" w:rsidRPr="00831901">
        <w:t>hưởng</w:t>
      </w:r>
      <w:proofErr w:type="spellEnd"/>
      <w:r w:rsidR="00E11ECD" w:rsidRPr="00831901">
        <w:t xml:space="preserve"> </w:t>
      </w:r>
      <w:proofErr w:type="spellStart"/>
      <w:r w:rsidR="00E11ECD" w:rsidRPr="00831901">
        <w:t>đến</w:t>
      </w:r>
      <w:proofErr w:type="spellEnd"/>
      <w:r w:rsidR="00E11ECD" w:rsidRPr="00831901">
        <w:t xml:space="preserve"> </w:t>
      </w:r>
      <w:proofErr w:type="spellStart"/>
      <w:r w:rsidR="00E11ECD" w:rsidRPr="00831901">
        <w:t>giá</w:t>
      </w:r>
      <w:proofErr w:type="spellEnd"/>
      <w:r w:rsidR="00E11ECD" w:rsidRPr="00831901">
        <w:t xml:space="preserve"> </w:t>
      </w:r>
      <w:proofErr w:type="spellStart"/>
      <w:r w:rsidR="00E11ECD" w:rsidRPr="00831901">
        <w:t>trị</w:t>
      </w:r>
      <w:proofErr w:type="spellEnd"/>
      <w:r w:rsidR="00E11ECD" w:rsidRPr="00831901">
        <w:t xml:space="preserve"> </w:t>
      </w:r>
      <w:proofErr w:type="spellStart"/>
      <w:r w:rsidR="00E11ECD" w:rsidRPr="00831901">
        <w:t>hợp</w:t>
      </w:r>
      <w:proofErr w:type="spellEnd"/>
      <w:r w:rsidR="00E11ECD" w:rsidRPr="00831901">
        <w:t xml:space="preserve"> </w:t>
      </w:r>
      <w:proofErr w:type="spellStart"/>
      <w:r w:rsidR="00E11ECD" w:rsidRPr="00831901">
        <w:t>đồng</w:t>
      </w:r>
      <w:proofErr w:type="spellEnd"/>
      <w:r w:rsidR="00E11ECD"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v</w:t>
      </w:r>
      <w:r w:rsidR="00E11ECD" w:rsidRPr="00831901">
        <w:t>ề</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cùng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Chủ</w:t>
      </w:r>
      <w:proofErr w:type="spellEnd"/>
      <w:r w:rsidR="00775275" w:rsidRPr="00831901">
        <w:t xml:space="preserve"> </w:t>
      </w:r>
      <w:proofErr w:type="spellStart"/>
      <w:r w:rsidR="00775275" w:rsidRPr="00831901">
        <w:t>đ</w:t>
      </w:r>
      <w:r w:rsidR="00B270BA">
        <w:t>ầ</w:t>
      </w:r>
      <w:r w:rsidR="00775275" w:rsidRPr="00831901">
        <w:t>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
    <w:p w:rsidR="00775275" w:rsidRDefault="00A23A1C" w:rsidP="009F426C">
      <w:pPr>
        <w:pStyle w:val="Parag"/>
      </w:pPr>
      <w:r>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h</w:t>
      </w:r>
      <w:r>
        <w:t>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hoàn</w:t>
      </w:r>
      <w:proofErr w:type="spellEnd"/>
      <w:r w:rsidR="00775275" w:rsidRPr="00831901">
        <w:t xml:space="preserve"> </w:t>
      </w:r>
      <w:proofErr w:type="spellStart"/>
      <w:r w:rsidR="00775275" w:rsidRPr="00831901">
        <w:t>thành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nghiệm</w:t>
      </w:r>
      <w:proofErr w:type="spellEnd"/>
      <w:r w:rsidR="00775275" w:rsidRPr="00831901">
        <w:t xml:space="preserve"> </w:t>
      </w:r>
      <w:proofErr w:type="spellStart"/>
      <w:r w:rsidR="00775275" w:rsidRPr="00831901">
        <w:t>thu</w:t>
      </w:r>
      <w:proofErr w:type="spellEnd"/>
      <w:r w:rsidR="00775275" w:rsidRPr="00831901">
        <w:t xml:space="preserve"> </w:t>
      </w:r>
      <w:proofErr w:type="spellStart"/>
      <w:r w:rsidR="00775275" w:rsidRPr="00831901">
        <w:t>thanh</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00E11ECD" w:rsidRPr="00831901">
        <w:t>oán</w:t>
      </w:r>
      <w:proofErr w:type="spellEnd"/>
      <w:r w:rsidR="00775275" w:rsidRPr="00831901">
        <w:rPr>
          <w:b/>
          <w:bCs/>
        </w:rPr>
        <w:t>.</w:t>
      </w:r>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kiểm</w:t>
      </w:r>
      <w:proofErr w:type="spellEnd"/>
      <w:r w:rsidR="00775275" w:rsidRPr="00831901">
        <w:t xml:space="preserve"> </w:t>
      </w:r>
      <w:proofErr w:type="spellStart"/>
      <w:r w:rsidR="00775275" w:rsidRPr="00831901">
        <w:t>tra</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đ</w:t>
      </w:r>
      <w:r w:rsidR="00E11ECD" w:rsidRPr="00831901">
        <w:t>ồ</w:t>
      </w:r>
      <w:proofErr w:type="spellEnd"/>
      <w:r w:rsidR="00E11ECD" w:rsidRPr="00831901">
        <w:t xml:space="preserve"> </w:t>
      </w:r>
      <w:proofErr w:type="spellStart"/>
      <w:r w:rsidR="00E11ECD" w:rsidRPr="00831901">
        <w:t>nghề</w:t>
      </w:r>
      <w:proofErr w:type="spellEnd"/>
      <w:r w:rsidR="00E11ECD" w:rsidRPr="00831901">
        <w:t xml:space="preserve"> </w:t>
      </w:r>
      <w:proofErr w:type="spellStart"/>
      <w:r w:rsidR="00775275" w:rsidRPr="00831901">
        <w:t>và</w:t>
      </w:r>
      <w:proofErr w:type="spellEnd"/>
      <w:r w:rsidR="00775275" w:rsidRPr="00831901">
        <w:t xml:space="preserve"> </w:t>
      </w:r>
      <w:proofErr w:type="spellStart"/>
      <w:r w:rsidR="00775275" w:rsidRPr="00831901">
        <w:t>dụng</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xuyên</w:t>
      </w:r>
      <w:proofErr w:type="spellEnd"/>
      <w:r w:rsidR="00775275" w:rsidRPr="00831901">
        <w:t xml:space="preserve"> </w:t>
      </w:r>
      <w:proofErr w:type="spellStart"/>
      <w:r w:rsidR="00775275" w:rsidRPr="00831901">
        <w:t>tập</w:t>
      </w:r>
      <w:proofErr w:type="spellEnd"/>
      <w:r w:rsidR="00775275" w:rsidRPr="00831901">
        <w:t xml:space="preserve"> </w:t>
      </w:r>
      <w:proofErr w:type="spellStart"/>
      <w:r w:rsidR="00775275" w:rsidRPr="00831901">
        <w:t>huấn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tác</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cho</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giữ</w:t>
      </w:r>
      <w:proofErr w:type="spellEnd"/>
      <w:r w:rsidR="00775275" w:rsidRPr="00831901">
        <w:t xml:space="preserve"> </w:t>
      </w:r>
      <w:proofErr w:type="spellStart"/>
      <w:r w:rsidR="00775275" w:rsidRPr="00831901">
        <w:t>gìn</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trật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trên</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w:t>
      </w:r>
    </w:p>
    <w:p w:rsidR="00775275" w:rsidRPr="003618C0" w:rsidRDefault="00775275" w:rsidP="00181258">
      <w:pPr>
        <w:pStyle w:val="Heading4"/>
      </w:pPr>
      <w:bookmarkStart w:id="15" w:name="_Toc38546747"/>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w:t>
      </w:r>
      <w:r w:rsidR="002A1461" w:rsidRPr="003618C0">
        <w:t>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bookmarkEnd w:id="15"/>
    </w:p>
    <w:p w:rsidR="004150D6" w:rsidRDefault="00775275"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w:t>
      </w:r>
      <w:r w:rsidR="00EB5DC2" w:rsidRPr="00831901">
        <w:t>iều</w:t>
      </w:r>
      <w:proofErr w:type="spellEnd"/>
      <w:r w:rsidR="00EB5DC2"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w:t>
      </w:r>
      <w:r w:rsidR="004F433B" w:rsidRPr="00831901">
        <w:t>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w:t>
      </w:r>
      <w:r w:rsidR="004F433B" w:rsidRPr="00831901">
        <w:t>àm</w:t>
      </w:r>
      <w:proofErr w:type="spellEnd"/>
      <w:r w:rsidR="004F433B" w:rsidRPr="00831901">
        <w:t xml:space="preserve"> </w:t>
      </w:r>
      <w:proofErr w:type="spellStart"/>
      <w:r w:rsidRPr="00831901">
        <w:t>trì</w:t>
      </w:r>
      <w:proofErr w:type="spellEnd"/>
      <w:r w:rsidRPr="00831901">
        <w:t xml:space="preserve"> </w:t>
      </w:r>
      <w:proofErr w:type="spellStart"/>
      <w:r w:rsidRPr="00831901">
        <w:t>tr</w:t>
      </w:r>
      <w:r w:rsidR="008E2D93" w:rsidRPr="00831901">
        <w:t>ễ</w:t>
      </w:r>
      <w:proofErr w:type="spellEnd"/>
      <w:r w:rsidR="008E2D93"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775275" w:rsidRPr="00831901" w:rsidRDefault="004150D6" w:rsidP="009F426C">
      <w:pPr>
        <w:pStyle w:val="Parag"/>
      </w:pPr>
      <w:r>
        <w:t xml:space="preserve">+ </w:t>
      </w:r>
      <w:proofErr w:type="spellStart"/>
      <w:r w:rsidR="00775275" w:rsidRPr="00831901">
        <w:t>Kỷ</w:t>
      </w:r>
      <w:proofErr w:type="spellEnd"/>
      <w:r w:rsidR="00775275" w:rsidRPr="00831901">
        <w:t xml:space="preserve"> </w:t>
      </w:r>
      <w:proofErr w:type="spellStart"/>
      <w:r w:rsidR="00775275" w:rsidRPr="00831901">
        <w:t>luật</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khắc</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nhân</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nghiêm</w:t>
      </w:r>
      <w:proofErr w:type="spellEnd"/>
      <w:r w:rsidR="00775275" w:rsidRPr="00831901">
        <w:t xml:space="preserve"> </w:t>
      </w:r>
      <w:proofErr w:type="spellStart"/>
      <w:r w:rsidR="00775275" w:rsidRPr="00831901">
        <w:t>trọng</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uy</w:t>
      </w:r>
      <w:proofErr w:type="spellEnd"/>
      <w:r w:rsidR="00775275" w:rsidRPr="00831901">
        <w:t xml:space="preserve"> </w:t>
      </w:r>
      <w:proofErr w:type="spellStart"/>
      <w:r w:rsidR="00775275" w:rsidRPr="00831901">
        <w:t>tín</w:t>
      </w:r>
      <w:proofErr w:type="spellEnd"/>
      <w:r w:rsidR="00775275" w:rsidRPr="00831901">
        <w:t xml:space="preserve"> </w:t>
      </w:r>
      <w:proofErr w:type="spellStart"/>
      <w:r w:rsidR="00775275" w:rsidRPr="00831901">
        <w:t>họat</w:t>
      </w:r>
      <w:proofErr w:type="spellEnd"/>
      <w:r w:rsidR="00775275" w:rsidRPr="00831901">
        <w:t xml:space="preserve"> </w:t>
      </w:r>
      <w:proofErr w:type="spellStart"/>
      <w:r w:rsidR="00775275" w:rsidRPr="00831901">
        <w:t>động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công</w:t>
      </w:r>
      <w:proofErr w:type="spellEnd"/>
      <w:r w:rsidR="00775275" w:rsidRPr="00831901">
        <w:t xml:space="preserve"> ty, </w:t>
      </w:r>
      <w:proofErr w:type="spellStart"/>
      <w:r w:rsidR="00775275" w:rsidRPr="00831901">
        <w:t>cảnh</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sai</w:t>
      </w:r>
      <w:proofErr w:type="spellEnd"/>
      <w:r w:rsidR="00775275" w:rsidRPr="00831901">
        <w:t xml:space="preserve"> </w:t>
      </w:r>
      <w:proofErr w:type="spellStart"/>
      <w:r w:rsidR="00775275" w:rsidRPr="00831901">
        <w:t>phạm</w:t>
      </w:r>
      <w:proofErr w:type="spellEnd"/>
      <w:r w:rsidR="00775275" w:rsidRPr="00831901">
        <w:t xml:space="preserve"> </w:t>
      </w:r>
      <w:proofErr w:type="spellStart"/>
      <w:r w:rsidR="00775275" w:rsidRPr="00831901">
        <w:t>nhẹ</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kỹ</w:t>
      </w:r>
      <w:proofErr w:type="spellEnd"/>
      <w:r w:rsidR="00775275" w:rsidRPr="00831901">
        <w:t xml:space="preserve"> </w:t>
      </w:r>
      <w:proofErr w:type="spellStart"/>
      <w:r w:rsidR="00775275" w:rsidRPr="00831901">
        <w:t>thuật</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xây</w:t>
      </w:r>
      <w:proofErr w:type="spellEnd"/>
      <w:r w:rsidR="00775275" w:rsidRPr="00831901">
        <w:t xml:space="preserve"> </w:t>
      </w:r>
      <w:proofErr w:type="spellStart"/>
      <w:r w:rsidR="00775275" w:rsidRPr="00831901">
        <w:t>dựng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sửa</w:t>
      </w:r>
      <w:proofErr w:type="spellEnd"/>
      <w:r w:rsidR="00775275" w:rsidRPr="00831901">
        <w:t xml:space="preserve"> </w:t>
      </w:r>
      <w:proofErr w:type="spellStart"/>
      <w:r w:rsidR="00775275" w:rsidRPr="00831901">
        <w:t>đổi</w:t>
      </w:r>
      <w:proofErr w:type="spellEnd"/>
      <w:r w:rsidR="00775275" w:rsidRPr="00831901">
        <w:t xml:space="preserve"> so </w:t>
      </w:r>
      <w:proofErr w:type="spellStart"/>
      <w:r w:rsidR="00775275" w:rsidRPr="00831901">
        <w:t>với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đe</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lập</w:t>
      </w:r>
      <w:proofErr w:type="spellEnd"/>
      <w:r w:rsidR="00775275" w:rsidRPr="00831901">
        <w:t xml:space="preserve"> </w:t>
      </w:r>
      <w:proofErr w:type="spellStart"/>
      <w:r w:rsidR="00775275" w:rsidRPr="00831901">
        <w:t>biên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tạm</w:t>
      </w:r>
      <w:proofErr w:type="spellEnd"/>
      <w:r w:rsidR="00775275" w:rsidRPr="00831901">
        <w:t xml:space="preserve"> </w:t>
      </w:r>
      <w:proofErr w:type="spellStart"/>
      <w:r w:rsidR="00775275" w:rsidRPr="00831901">
        <w:t>ngừng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xử</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chậm</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ảnh</w:t>
      </w:r>
      <w:proofErr w:type="spellEnd"/>
      <w:r w:rsidR="00775275" w:rsidRPr="00831901">
        <w:t xml:space="preserve"> </w:t>
      </w:r>
      <w:proofErr w:type="spellStart"/>
      <w:r w:rsidR="00775275" w:rsidRPr="00831901">
        <w:t>hưởng</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Đ</w:t>
      </w:r>
      <w:r w:rsidR="008E2D93" w:rsidRPr="00831901">
        <w:t>ồng</w:t>
      </w:r>
      <w:proofErr w:type="spellEnd"/>
      <w:r w:rsidR="008E2D93" w:rsidRPr="00831901">
        <w:t xml:space="preserve"> </w:t>
      </w:r>
      <w:proofErr w:type="spellStart"/>
      <w:r w:rsidR="00775275" w:rsidRPr="00831901">
        <w:t>thời</w:t>
      </w:r>
      <w:proofErr w:type="spellEnd"/>
      <w:r w:rsidR="00775275" w:rsidRPr="00831901">
        <w:t xml:space="preserve"> </w:t>
      </w:r>
      <w:proofErr w:type="spellStart"/>
      <w:r w:rsidR="00775275" w:rsidRPr="00831901">
        <w:t>phải</w:t>
      </w:r>
      <w:proofErr w:type="spellEnd"/>
      <w:r w:rsidR="00775275" w:rsidRPr="00831901">
        <w:t xml:space="preserve"> </w:t>
      </w:r>
      <w:proofErr w:type="spellStart"/>
      <w:r w:rsidR="00775275" w:rsidRPr="00831901">
        <w:t>quản</w:t>
      </w:r>
      <w:proofErr w:type="spellEnd"/>
      <w:r w:rsidR="00775275" w:rsidRPr="00831901">
        <w:t xml:space="preserve"> </w:t>
      </w:r>
      <w:proofErr w:type="spellStart"/>
      <w:r w:rsidR="00775275" w:rsidRPr="00831901">
        <w:t>lý</w:t>
      </w:r>
      <w:proofErr w:type="spellEnd"/>
      <w:r w:rsidR="00775275" w:rsidRPr="00831901">
        <w:t xml:space="preserve"> </w:t>
      </w:r>
      <w:proofErr w:type="spellStart"/>
      <w:r w:rsidR="00775275" w:rsidRPr="00831901">
        <w:t>chất</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an </w:t>
      </w:r>
      <w:proofErr w:type="spellStart"/>
      <w:r w:rsidR="00775275" w:rsidRPr="00831901">
        <w:t>toàn</w:t>
      </w:r>
      <w:proofErr w:type="spellEnd"/>
      <w:r w:rsidR="00775275" w:rsidRPr="00831901">
        <w:t xml:space="preserve"> lao </w:t>
      </w:r>
      <w:proofErr w:type="spellStart"/>
      <w:r w:rsidR="00775275" w:rsidRPr="00831901">
        <w:t>động</w:t>
      </w:r>
      <w:proofErr w:type="spellEnd"/>
      <w:r w:rsidR="00775275" w:rsidRPr="00831901">
        <w:t xml:space="preserve">, </w:t>
      </w:r>
      <w:proofErr w:type="spellStart"/>
      <w:r w:rsidR="00775275" w:rsidRPr="00831901">
        <w:t>phòng</w:t>
      </w:r>
      <w:proofErr w:type="spellEnd"/>
      <w:r w:rsidR="00775275" w:rsidRPr="00831901">
        <w:t xml:space="preserve"> </w:t>
      </w:r>
      <w:proofErr w:type="spellStart"/>
      <w:r w:rsidR="00775275" w:rsidRPr="00831901">
        <w:t>cháy</w:t>
      </w:r>
      <w:proofErr w:type="spellEnd"/>
      <w:r w:rsidR="00775275" w:rsidRPr="00831901">
        <w:t xml:space="preserve">, </w:t>
      </w:r>
      <w:proofErr w:type="spellStart"/>
      <w:r w:rsidR="00775275" w:rsidRPr="00831901">
        <w:t>chữa</w:t>
      </w:r>
      <w:proofErr w:type="spellEnd"/>
      <w:r w:rsidR="00775275" w:rsidRPr="00831901">
        <w:t xml:space="preserve"> </w:t>
      </w:r>
      <w:proofErr w:type="spellStart"/>
      <w:r w:rsidR="00775275" w:rsidRPr="00831901">
        <w:t>cháy</w:t>
      </w:r>
      <w:proofErr w:type="spellEnd"/>
      <w:r w:rsidR="00775275" w:rsidRPr="00831901">
        <w:t xml:space="preserve">, an </w:t>
      </w:r>
      <w:proofErr w:type="spellStart"/>
      <w:r w:rsidR="00775275" w:rsidRPr="00831901">
        <w:t>ninh</w:t>
      </w:r>
      <w:proofErr w:type="spellEnd"/>
      <w:r w:rsidR="00775275" w:rsidRPr="00831901">
        <w:t xml:space="preserve"> </w:t>
      </w:r>
      <w:proofErr w:type="spellStart"/>
      <w:r w:rsidR="00775275" w:rsidRPr="00831901">
        <w:t>môi</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nơi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đang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775275" w:rsidRPr="00831901" w:rsidRDefault="008E2D9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phiếu</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Đội</w:t>
      </w:r>
      <w:proofErr w:type="spellEnd"/>
      <w:r w:rsidR="00775275" w:rsidRPr="00831901">
        <w:t xml:space="preserve"> </w:t>
      </w:r>
      <w:proofErr w:type="spellStart"/>
      <w:r w:rsidR="00775275" w:rsidRPr="00831901">
        <w:t>trưởng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ký</w:t>
      </w:r>
      <w:proofErr w:type="spellEnd"/>
      <w:r w:rsidR="00775275" w:rsidRPr="00831901">
        <w:t xml:space="preserve"> </w:t>
      </w:r>
      <w:proofErr w:type="spellStart"/>
      <w:r w:rsidR="00775275" w:rsidRPr="00831901">
        <w:t>duyệt</w:t>
      </w:r>
      <w:proofErr w:type="spellEnd"/>
      <w:r w:rsidR="00775275" w:rsidRPr="00831901">
        <w:t xml:space="preserve"> </w:t>
      </w:r>
      <w:proofErr w:type="spellStart"/>
      <w:r w:rsidR="00775275" w:rsidRPr="00831901">
        <w:t>của</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đốc</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w:t>
      </w:r>
      <w:r w:rsidRPr="00831901">
        <w:t>oán</w:t>
      </w:r>
      <w:proofErr w:type="spellEnd"/>
      <w:r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đã</w:t>
      </w:r>
      <w:proofErr w:type="spellEnd"/>
      <w:r w:rsidR="00775275" w:rsidRPr="00831901">
        <w:t xml:space="preserve"> </w:t>
      </w:r>
      <w:proofErr w:type="spellStart"/>
      <w:r w:rsidR="00775275" w:rsidRPr="00831901">
        <w:t>cấp</w:t>
      </w:r>
      <w:proofErr w:type="spellEnd"/>
      <w:r w:rsidR="00775275" w:rsidRPr="00831901">
        <w:t xml:space="preserve"> ra </w:t>
      </w:r>
      <w:proofErr w:type="spellStart"/>
      <w:r w:rsidR="00775275" w:rsidRPr="00831901">
        <w:t>công</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khối</w:t>
      </w:r>
      <w:proofErr w:type="spellEnd"/>
      <w:r w:rsidR="00775275" w:rsidRPr="00831901">
        <w:t xml:space="preserve"> </w:t>
      </w:r>
      <w:proofErr w:type="spellStart"/>
      <w:r w:rsidR="00775275" w:rsidRPr="00831901">
        <w:t>lượng</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thực</w:t>
      </w:r>
      <w:proofErr w:type="spellEnd"/>
      <w:r w:rsidR="00775275" w:rsidRPr="00831901">
        <w:t xml:space="preserve"> </w:t>
      </w:r>
      <w:proofErr w:type="spellStart"/>
      <w:r w:rsidR="00775275" w:rsidRPr="00831901">
        <w:t>tế</w:t>
      </w:r>
      <w:proofErr w:type="spellEnd"/>
      <w:r w:rsidR="00775275" w:rsidRPr="00831901">
        <w:t xml:space="preserve">, </w:t>
      </w:r>
      <w:proofErr w:type="spellStart"/>
      <w:r w:rsidR="00775275" w:rsidRPr="00831901">
        <w:t>Chịu</w:t>
      </w:r>
      <w:proofErr w:type="spellEnd"/>
      <w:r w:rsidR="00775275" w:rsidRPr="00831901">
        <w:t xml:space="preserve"> </w:t>
      </w:r>
      <w:proofErr w:type="spellStart"/>
      <w:r w:rsidR="00775275" w:rsidRPr="00831901">
        <w:t>trách</w:t>
      </w:r>
      <w:proofErr w:type="spellEnd"/>
      <w:r w:rsidR="00775275" w:rsidRPr="00831901">
        <w:t xml:space="preserve"> </w:t>
      </w:r>
      <w:proofErr w:type="spellStart"/>
      <w:r w:rsidR="00775275" w:rsidRPr="00831901">
        <w:t>nhiệm</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boi</w:t>
      </w:r>
      <w:proofErr w:type="spellEnd"/>
      <w:r w:rsidR="00775275" w:rsidRPr="00831901">
        <w:t xml:space="preserve"> </w:t>
      </w:r>
      <w:proofErr w:type="spellStart"/>
      <w:r w:rsidR="00775275" w:rsidRPr="00831901">
        <w:t>thường</w:t>
      </w:r>
      <w:proofErr w:type="spellEnd"/>
      <w:r w:rsidR="00775275" w:rsidRPr="00831901">
        <w:t xml:space="preserve"> </w:t>
      </w:r>
      <w:proofErr w:type="spellStart"/>
      <w:r w:rsidR="00775275" w:rsidRPr="00831901">
        <w:t>nếu</w:t>
      </w:r>
      <w:proofErr w:type="spellEnd"/>
      <w:r w:rsidR="00775275" w:rsidRPr="00831901">
        <w:t xml:space="preserve"> </w:t>
      </w:r>
      <w:proofErr w:type="spellStart"/>
      <w:r w:rsidR="00775275" w:rsidRPr="00831901">
        <w:t>làm</w:t>
      </w:r>
      <w:proofErr w:type="spellEnd"/>
      <w:r w:rsidR="00775275" w:rsidRPr="00831901">
        <w:t xml:space="preserve"> </w:t>
      </w:r>
      <w:proofErr w:type="spellStart"/>
      <w:r w:rsidR="00775275" w:rsidRPr="00831901">
        <w:t>thất</w:t>
      </w:r>
      <w:proofErr w:type="spellEnd"/>
      <w:r w:rsidR="00775275" w:rsidRPr="00831901">
        <w:t xml:space="preserve"> </w:t>
      </w:r>
      <w:proofErr w:type="spellStart"/>
      <w:r w:rsidR="00775275" w:rsidRPr="00831901">
        <w:t>thoát</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Đối</w:t>
      </w:r>
      <w:proofErr w:type="spellEnd"/>
      <w:r w:rsidR="00775275" w:rsidRPr="00831901">
        <w:t xml:space="preserve"> </w:t>
      </w:r>
      <w:proofErr w:type="spellStart"/>
      <w:r w:rsidR="00775275" w:rsidRPr="00831901">
        <w:t>với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vật</w:t>
      </w:r>
      <w:proofErr w:type="spellEnd"/>
      <w:r w:rsidR="00775275" w:rsidRPr="00831901">
        <w:t xml:space="preserve"> </w:t>
      </w:r>
      <w:proofErr w:type="spellStart"/>
      <w:r w:rsidR="00775275" w:rsidRPr="00831901">
        <w:t>tư</w:t>
      </w:r>
      <w:proofErr w:type="spellEnd"/>
      <w:r w:rsidR="00775275" w:rsidRPr="00831901">
        <w:t xml:space="preserve"> – </w:t>
      </w:r>
      <w:proofErr w:type="spellStart"/>
      <w:r w:rsidR="00775275" w:rsidRPr="00831901">
        <w:t>thiết</w:t>
      </w:r>
      <w:proofErr w:type="spellEnd"/>
      <w:r w:rsidR="00775275" w:rsidRPr="00831901">
        <w:t xml:space="preserve"> </w:t>
      </w:r>
      <w:proofErr w:type="spellStart"/>
      <w:r w:rsidR="00775275" w:rsidRPr="00831901">
        <w:t>bị</w:t>
      </w:r>
      <w:proofErr w:type="spellEnd"/>
      <w:r w:rsidR="00775275" w:rsidRPr="00831901">
        <w:t xml:space="preserve"> </w:t>
      </w:r>
      <w:proofErr w:type="spellStart"/>
      <w:r w:rsidR="00775275" w:rsidRPr="00831901">
        <w:t>p</w:t>
      </w:r>
      <w:r w:rsidRPr="00831901">
        <w:t>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00775275" w:rsidRPr="00831901">
        <w:t xml:space="preserve"> </w:t>
      </w:r>
      <w:proofErr w:type="spellStart"/>
      <w:r w:rsidR="00775275" w:rsidRPr="00831901">
        <w:t>nghị</w:t>
      </w:r>
      <w:proofErr w:type="spellEnd"/>
      <w:r w:rsidR="00775275" w:rsidRPr="00831901">
        <w:t xml:space="preserve"> </w:t>
      </w:r>
      <w:proofErr w:type="spellStart"/>
      <w:r w:rsidR="00775275" w:rsidRPr="00831901">
        <w:t>Nhà</w:t>
      </w:r>
      <w:proofErr w:type="spellEnd"/>
      <w:r w:rsidR="00775275" w:rsidRPr="00831901">
        <w:t xml:space="preserve"> </w:t>
      </w:r>
      <w:proofErr w:type="spellStart"/>
      <w:r w:rsidR="00775275" w:rsidRPr="00831901">
        <w:t>cung</w:t>
      </w:r>
      <w:proofErr w:type="spellEnd"/>
      <w:r w:rsidR="00775275" w:rsidRPr="00831901">
        <w:t xml:space="preserve"> </w:t>
      </w:r>
      <w:proofErr w:type="spellStart"/>
      <w:r w:rsidR="00775275" w:rsidRPr="00831901">
        <w:t>cấp</w:t>
      </w:r>
      <w:proofErr w:type="spellEnd"/>
      <w:r w:rsidR="00775275" w:rsidRPr="00831901">
        <w:t xml:space="preserve"> </w:t>
      </w:r>
      <w:proofErr w:type="spellStart"/>
      <w:r w:rsidR="00775275" w:rsidRPr="00831901">
        <w:t>thay</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đúng</w:t>
      </w:r>
      <w:proofErr w:type="spellEnd"/>
      <w:r w:rsidR="00775275" w:rsidRPr="00831901">
        <w:t xml:space="preserve"> </w:t>
      </w:r>
      <w:proofErr w:type="spellStart"/>
      <w:r w:rsidR="00775275" w:rsidRPr="00831901">
        <w:t>yêu</w:t>
      </w:r>
      <w:proofErr w:type="spellEnd"/>
      <w:r w:rsidR="00775275" w:rsidRPr="00831901">
        <w:t xml:space="preserve"> </w:t>
      </w:r>
      <w:proofErr w:type="spellStart"/>
      <w:r w:rsidR="00775275" w:rsidRPr="00831901">
        <w:t>c</w:t>
      </w:r>
      <w:r w:rsidRPr="00831901">
        <w:t>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00775275" w:rsidRPr="00831901">
        <w:t xml:space="preserve"> </w:t>
      </w:r>
      <w:proofErr w:type="spellStart"/>
      <w:r w:rsidR="00775275" w:rsidRPr="00831901">
        <w:t>sơ</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w:t>
      </w:r>
      <w:r w:rsidR="002D5590" w:rsidRPr="00831901">
        <w:t>oài</w:t>
      </w:r>
      <w:proofErr w:type="spellEnd"/>
      <w:r w:rsidR="002D5590" w:rsidRPr="00831901">
        <w:t xml:space="preserve"> </w:t>
      </w:r>
      <w:proofErr w:type="spellStart"/>
      <w:r w:rsidR="002D5590" w:rsidRPr="00831901">
        <w:t>công</w:t>
      </w:r>
      <w:proofErr w:type="spellEnd"/>
      <w:r w:rsidR="002D5590" w:rsidRPr="00831901">
        <w:t xml:space="preserve"> </w:t>
      </w:r>
      <w:proofErr w:type="spellStart"/>
      <w:r w:rsidR="002D5590" w:rsidRPr="00831901">
        <w:t>trường</w:t>
      </w:r>
      <w:proofErr w:type="spellEnd"/>
      <w:r w:rsidR="002D5590" w:rsidRPr="00831901">
        <w:t xml:space="preserve"> </w:t>
      </w:r>
      <w:proofErr w:type="spellStart"/>
      <w:r w:rsidR="002D5590" w:rsidRPr="00831901">
        <w:t>khi</w:t>
      </w:r>
      <w:proofErr w:type="spellEnd"/>
      <w:r w:rsidR="002D5590" w:rsidRPr="00831901">
        <w:t xml:space="preserve"> </w:t>
      </w:r>
      <w:proofErr w:type="spellStart"/>
      <w:r w:rsidR="002D5590" w:rsidRPr="00831901">
        <w:t>có</w:t>
      </w:r>
      <w:proofErr w:type="spellEnd"/>
      <w:r w:rsidR="002D5590" w:rsidRPr="00831901">
        <w:t xml:space="preserve"> </w:t>
      </w:r>
      <w:proofErr w:type="spellStart"/>
      <w:r w:rsidR="002D5590" w:rsidRPr="00831901">
        <w:t>lệnh</w:t>
      </w:r>
      <w:proofErr w:type="spellEnd"/>
      <w:r w:rsidR="002D5590" w:rsidRPr="00831901">
        <w:t xml:space="preserve"> </w:t>
      </w:r>
      <w:proofErr w:type="spellStart"/>
      <w:r w:rsidR="002D5590" w:rsidRPr="00831901">
        <w:t>điều</w:t>
      </w:r>
      <w:proofErr w:type="spellEnd"/>
      <w:r w:rsidR="002D5590"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w:t>
      </w:r>
      <w:r w:rsidR="002D5590" w:rsidRPr="00831901">
        <w:t>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775275" w:rsidRPr="00831901" w:rsidRDefault="00775275"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rsidR="002D5590" w:rsidRPr="00831901">
        <w:t>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w:t>
      </w:r>
      <w:r w:rsidR="002D5590" w:rsidRPr="00831901">
        <w:t>ồi</w:t>
      </w:r>
      <w:proofErr w:type="spellEnd"/>
      <w:r w:rsidR="002D5590"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w:t>
      </w:r>
      <w:r w:rsidR="002D5590" w:rsidRPr="00831901">
        <w: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775275" w:rsidRPr="00831901" w:rsidRDefault="00775275"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0036580D">
        <w:t>:</w:t>
      </w:r>
    </w:p>
    <w:p w:rsidR="00775275" w:rsidRPr="00831901" w:rsidRDefault="0036580D" w:rsidP="009F426C">
      <w:pPr>
        <w:pStyle w:val="Parag"/>
      </w:pPr>
      <w:r>
        <w:t xml:space="preserve"> * </w:t>
      </w:r>
      <w:proofErr w:type="spellStart"/>
      <w:r w:rsidR="00775275" w:rsidRPr="00831901">
        <w:t>Giữa</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chặt</w:t>
      </w:r>
      <w:proofErr w:type="spellEnd"/>
      <w:r w:rsidR="00775275" w:rsidRPr="00831901">
        <w:t xml:space="preserve"> </w:t>
      </w:r>
      <w:proofErr w:type="spellStart"/>
      <w:r w:rsidR="00775275" w:rsidRPr="00831901">
        <w:t>chẽ</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triển</w:t>
      </w:r>
      <w:proofErr w:type="spellEnd"/>
      <w:r w:rsidR="00775275" w:rsidRPr="00831901">
        <w:t xml:space="preserve"> </w:t>
      </w:r>
      <w:proofErr w:type="spellStart"/>
      <w:r w:rsidR="00775275" w:rsidRPr="00831901">
        <w:t>khai</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hai</w:t>
      </w:r>
      <w:proofErr w:type="spellEnd"/>
      <w:r w:rsidR="00775275" w:rsidRPr="00831901">
        <w:t xml:space="preserve"> </w:t>
      </w:r>
      <w:proofErr w:type="spellStart"/>
      <w:r w:rsidR="00775275" w:rsidRPr="00831901">
        <w:t>bên</w:t>
      </w:r>
      <w:proofErr w:type="spellEnd"/>
      <w:r w:rsidR="00775275" w:rsidRPr="00831901">
        <w:t xml:space="preserve"> </w:t>
      </w:r>
      <w:proofErr w:type="spellStart"/>
      <w:r w:rsidR="00775275" w:rsidRPr="00831901">
        <w:t>kết</w:t>
      </w:r>
      <w:proofErr w:type="spellEnd"/>
      <w:r w:rsidR="00775275" w:rsidRPr="00831901">
        <w:t xml:space="preserve"> </w:t>
      </w:r>
      <w:proofErr w:type="spellStart"/>
      <w:r w:rsidR="00775275" w:rsidRPr="00831901">
        <w:t>hợp</w:t>
      </w:r>
      <w:proofErr w:type="spellEnd"/>
      <w:r w:rsidR="00775275" w:rsidRPr="00831901">
        <w:t xml:space="preserve"> </w:t>
      </w:r>
      <w:proofErr w:type="spellStart"/>
      <w:r w:rsidR="00775275" w:rsidRPr="00831901">
        <w:t>trao</w:t>
      </w:r>
      <w:proofErr w:type="spellEnd"/>
      <w:r w:rsidR="00775275" w:rsidRPr="00831901">
        <w:t xml:space="preserve"> </w:t>
      </w:r>
      <w:proofErr w:type="spellStart"/>
      <w:r w:rsidR="00775275" w:rsidRPr="00831901">
        <w:t>đổi</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đ</w:t>
      </w:r>
      <w:r w:rsidR="002D5590" w:rsidRPr="00831901">
        <w:t>ề</w:t>
      </w:r>
      <w:proofErr w:type="spellEnd"/>
      <w:r w:rsidR="00775275" w:rsidRPr="00831901">
        <w:t xml:space="preserve"> ra </w:t>
      </w:r>
      <w:proofErr w:type="spellStart"/>
      <w:r w:rsidR="00775275" w:rsidRPr="00831901">
        <w:t>các</w:t>
      </w:r>
      <w:proofErr w:type="spellEnd"/>
      <w:r w:rsidR="00775275" w:rsidRPr="00831901">
        <w:t xml:space="preserve"> </w:t>
      </w:r>
      <w:proofErr w:type="spellStart"/>
      <w:r w:rsidR="00775275" w:rsidRPr="00831901">
        <w:t>phương</w:t>
      </w:r>
      <w:proofErr w:type="spellEnd"/>
      <w:r w:rsidR="00775275" w:rsidRPr="00831901">
        <w:t xml:space="preserve"> </w:t>
      </w:r>
      <w:proofErr w:type="spellStart"/>
      <w:r w:rsidR="00775275" w:rsidRPr="00831901">
        <w:t>án</w:t>
      </w:r>
      <w:proofErr w:type="spellEnd"/>
      <w:r w:rsidR="00775275" w:rsidRPr="00831901">
        <w:t xml:space="preserve"> </w:t>
      </w:r>
      <w:proofErr w:type="spellStart"/>
      <w:r w:rsidR="00775275" w:rsidRPr="00831901">
        <w:t>đ</w:t>
      </w:r>
      <w:r w:rsidR="002D5590" w:rsidRPr="00831901">
        <w:t>ể</w:t>
      </w:r>
      <w:proofErr w:type="spellEnd"/>
      <w:r w:rsidR="002D5590" w:rsidRPr="00831901">
        <w:t xml:space="preserve"> </w:t>
      </w:r>
      <w:proofErr w:type="spellStart"/>
      <w:r w:rsidR="002D5590" w:rsidRPr="00831901">
        <w:t>giải</w:t>
      </w:r>
      <w:proofErr w:type="spellEnd"/>
      <w:r w:rsidR="002D5590" w:rsidRPr="00831901">
        <w:t xml:space="preserve"> </w:t>
      </w:r>
      <w:proofErr w:type="spellStart"/>
      <w:r w:rsidR="002D5590" w:rsidRPr="00831901">
        <w:t>quyết</w:t>
      </w:r>
      <w:proofErr w:type="spellEnd"/>
      <w:r w:rsidR="002D5590" w:rsidRPr="00831901">
        <w:t xml:space="preserve"> </w:t>
      </w:r>
      <w:proofErr w:type="spellStart"/>
      <w:r w:rsidR="002D5590" w:rsidRPr="00831901">
        <w:t>kịp</w:t>
      </w:r>
      <w:proofErr w:type="spellEnd"/>
      <w:r w:rsidR="002D5590" w:rsidRPr="00831901">
        <w:t xml:space="preserve"> </w:t>
      </w:r>
      <w:proofErr w:type="spellStart"/>
      <w:r w:rsidR="002D5590" w:rsidRPr="00831901">
        <w:t>thời</w:t>
      </w:r>
      <w:proofErr w:type="spellEnd"/>
      <w:r w:rsidR="002D5590" w:rsidRPr="00831901">
        <w:t xml:space="preserve"> </w:t>
      </w:r>
      <w:proofErr w:type="spellStart"/>
      <w:r w:rsidR="002D5590" w:rsidRPr="00831901">
        <w:t>các</w:t>
      </w:r>
      <w:proofErr w:type="spellEnd"/>
      <w:r w:rsidR="002D5590" w:rsidRPr="00831901">
        <w:t xml:space="preserve"> </w:t>
      </w:r>
      <w:proofErr w:type="spellStart"/>
      <w:r w:rsidR="002D5590" w:rsidRPr="00831901">
        <w:t>vấn</w:t>
      </w:r>
      <w:proofErr w:type="spellEnd"/>
      <w:r w:rsidR="002D5590" w:rsidRPr="00831901">
        <w:t xml:space="preserve"> </w:t>
      </w:r>
      <w:proofErr w:type="spellStart"/>
      <w:r w:rsidR="002D5590"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phát</w:t>
      </w:r>
      <w:proofErr w:type="spellEnd"/>
      <w:r w:rsidR="00775275" w:rsidRPr="00831901">
        <w:t xml:space="preserve"> </w:t>
      </w:r>
      <w:proofErr w:type="spellStart"/>
      <w:r w:rsidR="00775275" w:rsidRPr="00831901">
        <w:t>sinh</w:t>
      </w:r>
      <w:proofErr w:type="spellEnd"/>
      <w:r w:rsidR="00775275" w:rsidRPr="00831901">
        <w:t xml:space="preserve"> </w:t>
      </w:r>
      <w:proofErr w:type="spellStart"/>
      <w:r w:rsidR="00775275" w:rsidRPr="00831901">
        <w:t>ngoài</w:t>
      </w:r>
      <w:proofErr w:type="spellEnd"/>
      <w:r w:rsidR="00775275" w:rsidRPr="00831901">
        <w:t xml:space="preserve"> </w:t>
      </w:r>
      <w:proofErr w:type="spellStart"/>
      <w:r w:rsidR="00775275" w:rsidRPr="00831901">
        <w:t>dự</w:t>
      </w:r>
      <w:proofErr w:type="spellEnd"/>
      <w:r w:rsidR="00775275" w:rsidRPr="00831901">
        <w:t xml:space="preserve"> </w:t>
      </w:r>
      <w:proofErr w:type="spellStart"/>
      <w:r w:rsidR="00775275" w:rsidRPr="00831901">
        <w:t>kiến</w:t>
      </w:r>
      <w:proofErr w:type="spellEnd"/>
      <w:r w:rsidR="00775275" w:rsidRPr="00831901">
        <w:t xml:space="preserve">. </w:t>
      </w:r>
    </w:p>
    <w:p w:rsidR="00775275" w:rsidRPr="00831901" w:rsidRDefault="0036580D" w:rsidP="009F426C">
      <w:pPr>
        <w:pStyle w:val="Parag"/>
      </w:pPr>
      <w:r>
        <w:t xml:space="preserve"> * </w:t>
      </w:r>
      <w:proofErr w:type="spellStart"/>
      <w:r w:rsidR="00775275" w:rsidRPr="00831901">
        <w:t>Ngoài</w:t>
      </w:r>
      <w:proofErr w:type="spellEnd"/>
      <w:r w:rsidR="00775275" w:rsidRPr="00831901">
        <w:t xml:space="preserve"> </w:t>
      </w:r>
      <w:proofErr w:type="spellStart"/>
      <w:r w:rsidR="00775275" w:rsidRPr="00831901">
        <w:t>hiện</w:t>
      </w:r>
      <w:proofErr w:type="spellEnd"/>
      <w:r w:rsidR="00775275" w:rsidRPr="00831901">
        <w:t xml:space="preserve"> </w:t>
      </w:r>
      <w:proofErr w:type="spellStart"/>
      <w:r w:rsidR="00775275" w:rsidRPr="00831901">
        <w:t>trường</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chế</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cáo</w:t>
      </w:r>
      <w:proofErr w:type="spellEnd"/>
      <w:r w:rsidR="00775275" w:rsidRPr="00831901">
        <w:t xml:space="preserve"> </w:t>
      </w:r>
      <w:proofErr w:type="spellStart"/>
      <w:r w:rsidR="00775275" w:rsidRPr="00831901">
        <w:t>tiến</w:t>
      </w:r>
      <w:proofErr w:type="spellEnd"/>
      <w:r w:rsidR="00775275" w:rsidRPr="00831901">
        <w:t xml:space="preserve"> </w:t>
      </w:r>
      <w:proofErr w:type="spellStart"/>
      <w:r w:rsidR="00775275" w:rsidRPr="00831901">
        <w:t>độ</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việc</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kỳ</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đề</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hay </w:t>
      </w:r>
      <w:proofErr w:type="spellStart"/>
      <w:r w:rsidR="00775275" w:rsidRPr="00831901">
        <w:t>trở</w:t>
      </w:r>
      <w:proofErr w:type="spellEnd"/>
      <w:r w:rsidR="00775275" w:rsidRPr="00831901">
        <w:t xml:space="preserve"> </w:t>
      </w:r>
      <w:proofErr w:type="spellStart"/>
      <w:r w:rsidR="00775275" w:rsidRPr="00831901">
        <w:t>ngại</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quá</w:t>
      </w:r>
      <w:proofErr w:type="spellEnd"/>
      <w:r w:rsidR="00775275" w:rsidRPr="00831901">
        <w:t xml:space="preserve"> </w:t>
      </w:r>
      <w:proofErr w:type="spellStart"/>
      <w:r w:rsidR="00775275" w:rsidRPr="00831901">
        <w:t>trình</w:t>
      </w:r>
      <w:proofErr w:type="spellEnd"/>
      <w:r w:rsidR="00775275" w:rsidRPr="00831901">
        <w:t xml:space="preserve"> </w:t>
      </w:r>
      <w:proofErr w:type="spellStart"/>
      <w:r w:rsidR="00775275" w:rsidRPr="00831901">
        <w:t>thi</w:t>
      </w:r>
      <w:proofErr w:type="spellEnd"/>
      <w:r w:rsidR="00775275" w:rsidRPr="00831901">
        <w:t xml:space="preserve"> </w:t>
      </w:r>
      <w:proofErr w:type="spellStart"/>
      <w:r w:rsidR="00775275" w:rsidRPr="00831901">
        <w:t>công</w:t>
      </w:r>
      <w:proofErr w:type="spellEnd"/>
      <w:r w:rsidR="00775275" w:rsidRPr="00831901">
        <w:t xml:space="preserve"> </w:t>
      </w:r>
      <w:proofErr w:type="spellStart"/>
      <w:r w:rsidR="00775275" w:rsidRPr="00831901">
        <w:t>về</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theo</w:t>
      </w:r>
      <w:proofErr w:type="spellEnd"/>
      <w:r w:rsidR="00775275" w:rsidRPr="00831901">
        <w:t xml:space="preserve"> </w:t>
      </w:r>
      <w:proofErr w:type="spellStart"/>
      <w:r w:rsidR="00775275" w:rsidRPr="00831901">
        <w:t>quy</w:t>
      </w:r>
      <w:proofErr w:type="spellEnd"/>
      <w:r w:rsidR="00775275" w:rsidRPr="00831901">
        <w:t xml:space="preserve"> </w:t>
      </w:r>
      <w:proofErr w:type="spellStart"/>
      <w:r w:rsidR="00775275" w:rsidRPr="00831901">
        <w:t>định</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cụ</w:t>
      </w:r>
      <w:proofErr w:type="spellEnd"/>
      <w:r w:rsidR="00775275" w:rsidRPr="00831901">
        <w:t xml:space="preserve"> </w:t>
      </w:r>
      <w:proofErr w:type="spellStart"/>
      <w:r w:rsidR="00775275" w:rsidRPr="00831901">
        <w:t>thể</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w:t>
      </w:r>
    </w:p>
    <w:p w:rsidR="00775275" w:rsidRDefault="0036580D" w:rsidP="009F426C">
      <w:pPr>
        <w:pStyle w:val="Parag"/>
      </w:pPr>
      <w:r>
        <w:t xml:space="preserve"> * </w:t>
      </w:r>
      <w:proofErr w:type="spellStart"/>
      <w:r w:rsidR="00775275" w:rsidRPr="00831901">
        <w:t>Tại</w:t>
      </w:r>
      <w:proofErr w:type="spellEnd"/>
      <w:r w:rsidR="00775275" w:rsidRPr="00831901">
        <w:t xml:space="preserve"> </w:t>
      </w:r>
      <w:proofErr w:type="spellStart"/>
      <w:r w:rsidR="00775275" w:rsidRPr="00831901">
        <w:t>trụ</w:t>
      </w:r>
      <w:proofErr w:type="spellEnd"/>
      <w:r w:rsidR="00775275" w:rsidRPr="00831901">
        <w:t xml:space="preserve"> </w:t>
      </w:r>
      <w:proofErr w:type="spellStart"/>
      <w:r w:rsidR="00775275" w:rsidRPr="00831901">
        <w:t>sở</w:t>
      </w:r>
      <w:proofErr w:type="spellEnd"/>
      <w:r w:rsidR="00775275" w:rsidRPr="00831901">
        <w:t xml:space="preserve"> </w:t>
      </w:r>
      <w:proofErr w:type="spellStart"/>
      <w:r w:rsidR="00775275" w:rsidRPr="00831901">
        <w:t>chính</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t>biện</w:t>
      </w:r>
      <w:proofErr w:type="spellEnd"/>
      <w:r w:rsidR="00775275" w:rsidRPr="00831901">
        <w:t xml:space="preserve"> </w:t>
      </w:r>
      <w:proofErr w:type="spellStart"/>
      <w:r w:rsidR="00775275" w:rsidRPr="00831901">
        <w:t>pháp</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trong</w:t>
      </w:r>
      <w:proofErr w:type="spellEnd"/>
      <w:r w:rsidR="00775275" w:rsidRPr="00831901">
        <w:t xml:space="preserve"> </w:t>
      </w:r>
      <w:proofErr w:type="spellStart"/>
      <w:r w:rsidR="00775275" w:rsidRPr="00831901">
        <w:t>phạm</w:t>
      </w:r>
      <w:proofErr w:type="spellEnd"/>
      <w:r w:rsidR="00775275" w:rsidRPr="00831901">
        <w:t xml:space="preserve"> vi </w:t>
      </w:r>
      <w:proofErr w:type="spellStart"/>
      <w:r w:rsidR="00775275" w:rsidRPr="00831901">
        <w:t>của</w:t>
      </w:r>
      <w:proofErr w:type="spellEnd"/>
      <w:r w:rsidR="00775275" w:rsidRPr="00831901">
        <w:t xml:space="preserve"> </w:t>
      </w:r>
      <w:proofErr w:type="spellStart"/>
      <w:r w:rsidR="00775275" w:rsidRPr="00831901">
        <w:t>mình</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những</w:t>
      </w:r>
      <w:proofErr w:type="spellEnd"/>
      <w:r w:rsidR="00775275" w:rsidRPr="00831901">
        <w:t xml:space="preserve"> </w:t>
      </w:r>
      <w:proofErr w:type="spellStart"/>
      <w:r w:rsidR="00775275" w:rsidRPr="00831901">
        <w:t>khó</w:t>
      </w:r>
      <w:proofErr w:type="spellEnd"/>
      <w:r w:rsidR="00775275" w:rsidRPr="00831901">
        <w:t xml:space="preserve"> </w:t>
      </w:r>
      <w:proofErr w:type="spellStart"/>
      <w:r w:rsidR="00775275" w:rsidRPr="00831901">
        <w:t>khăn</w:t>
      </w:r>
      <w:proofErr w:type="spellEnd"/>
      <w:r w:rsidR="00775275" w:rsidRPr="00831901">
        <w:t xml:space="preserve">, </w:t>
      </w:r>
      <w:proofErr w:type="spellStart"/>
      <w:r w:rsidR="00775275" w:rsidRPr="00831901">
        <w:t>vướng</w:t>
      </w:r>
      <w:proofErr w:type="spellEnd"/>
      <w:r w:rsidR="00775275" w:rsidRPr="00831901">
        <w:t xml:space="preserve"> </w:t>
      </w:r>
      <w:proofErr w:type="spellStart"/>
      <w:r w:rsidR="00775275" w:rsidRPr="00831901">
        <w:t>mắc</w:t>
      </w:r>
      <w:proofErr w:type="spellEnd"/>
      <w:r w:rsidR="00775275" w:rsidRPr="00831901">
        <w:t xml:space="preserve"> </w:t>
      </w:r>
      <w:proofErr w:type="spellStart"/>
      <w:r w:rsidR="00775275" w:rsidRPr="00831901">
        <w:t>mà</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không</w:t>
      </w:r>
      <w:proofErr w:type="spellEnd"/>
      <w:r w:rsidR="00775275" w:rsidRPr="00831901">
        <w:t xml:space="preserve"> </w:t>
      </w:r>
      <w:proofErr w:type="spellStart"/>
      <w:r w:rsidR="00775275" w:rsidRPr="00831901">
        <w:t>giải</w:t>
      </w:r>
      <w:proofErr w:type="spellEnd"/>
      <w:r w:rsidR="00775275" w:rsidRPr="00831901">
        <w:t xml:space="preserve"> </w:t>
      </w:r>
      <w:proofErr w:type="spellStart"/>
      <w:r w:rsidR="00775275" w:rsidRPr="00831901">
        <w:t>quyết</w:t>
      </w:r>
      <w:proofErr w:type="spellEnd"/>
      <w:r w:rsidR="00775275" w:rsidRPr="00831901">
        <w:t xml:space="preserve"> </w:t>
      </w:r>
      <w:proofErr w:type="spellStart"/>
      <w:r w:rsidR="00775275" w:rsidRPr="00831901">
        <w:t>được</w:t>
      </w:r>
      <w:proofErr w:type="spellEnd"/>
      <w:r w:rsidR="00775275" w:rsidRPr="00831901">
        <w:t xml:space="preserve">, </w:t>
      </w:r>
      <w:proofErr w:type="spellStart"/>
      <w:r w:rsidR="00775275" w:rsidRPr="00831901">
        <w:t>khi</w:t>
      </w:r>
      <w:proofErr w:type="spellEnd"/>
      <w:r w:rsidR="00775275" w:rsidRPr="00831901">
        <w:t xml:space="preserve"> </w:t>
      </w:r>
      <w:proofErr w:type="spellStart"/>
      <w:r w:rsidR="00775275" w:rsidRPr="00831901">
        <w:t>đó</w:t>
      </w:r>
      <w:proofErr w:type="spellEnd"/>
      <w:r w:rsidR="00775275" w:rsidRPr="00831901">
        <w:t xml:space="preserve"> </w:t>
      </w:r>
      <w:proofErr w:type="spellStart"/>
      <w:r w:rsidR="00775275" w:rsidRPr="00831901">
        <w:t>chúng</w:t>
      </w:r>
      <w:proofErr w:type="spellEnd"/>
      <w:r w:rsidR="00775275" w:rsidRPr="00831901">
        <w:t xml:space="preserve"> </w:t>
      </w:r>
      <w:proofErr w:type="spellStart"/>
      <w:r w:rsidR="00775275" w:rsidRPr="00831901">
        <w:t>tôi</w:t>
      </w:r>
      <w:proofErr w:type="spellEnd"/>
      <w:r w:rsidR="00775275" w:rsidRPr="00831901">
        <w:t xml:space="preserve"> </w:t>
      </w:r>
      <w:proofErr w:type="spellStart"/>
      <w:r w:rsidR="00775275" w:rsidRPr="00831901">
        <w:t>sẽ</w:t>
      </w:r>
      <w:proofErr w:type="spellEnd"/>
      <w:r w:rsidR="00775275" w:rsidRPr="00831901">
        <w:t xml:space="preserve"> </w:t>
      </w:r>
      <w:proofErr w:type="spellStart"/>
      <w:r w:rsidR="00775275" w:rsidRPr="00831901">
        <w:t>có</w:t>
      </w:r>
      <w:proofErr w:type="spellEnd"/>
      <w:r w:rsidR="00775275" w:rsidRPr="00831901">
        <w:t xml:space="preserve"> </w:t>
      </w:r>
      <w:proofErr w:type="spellStart"/>
      <w:r w:rsidR="00775275" w:rsidRPr="00831901">
        <w:lastRenderedPageBreak/>
        <w:t>thông</w:t>
      </w:r>
      <w:proofErr w:type="spellEnd"/>
      <w:r w:rsidR="00775275" w:rsidRPr="00831901">
        <w:t xml:space="preserve"> </w:t>
      </w:r>
      <w:proofErr w:type="spellStart"/>
      <w:r w:rsidR="00775275" w:rsidRPr="00831901">
        <w:t>báo</w:t>
      </w:r>
      <w:proofErr w:type="spellEnd"/>
      <w:r w:rsidR="00775275" w:rsidRPr="00831901">
        <w:t xml:space="preserve"> </w:t>
      </w:r>
      <w:proofErr w:type="spellStart"/>
      <w:r w:rsidR="00775275" w:rsidRPr="00831901">
        <w:t>kịp</w:t>
      </w:r>
      <w:proofErr w:type="spellEnd"/>
      <w:r w:rsidR="00775275" w:rsidRPr="00831901">
        <w:t xml:space="preserve"> </w:t>
      </w:r>
      <w:proofErr w:type="spellStart"/>
      <w:r w:rsidR="00775275" w:rsidRPr="00831901">
        <w:t>thời</w:t>
      </w:r>
      <w:proofErr w:type="spellEnd"/>
      <w:r w:rsidR="00775275" w:rsidRPr="00831901">
        <w:t xml:space="preserve"> </w:t>
      </w:r>
      <w:proofErr w:type="spellStart"/>
      <w:r w:rsidR="00775275" w:rsidRPr="00831901">
        <w:t>bằng</w:t>
      </w:r>
      <w:proofErr w:type="spellEnd"/>
      <w:r w:rsidR="00775275" w:rsidRPr="00831901">
        <w:t xml:space="preserve"> </w:t>
      </w:r>
      <w:proofErr w:type="spellStart"/>
      <w:r w:rsidR="00775275" w:rsidRPr="00831901">
        <w:t>văn</w:t>
      </w:r>
      <w:proofErr w:type="spellEnd"/>
      <w:r w:rsidR="00775275" w:rsidRPr="00831901">
        <w:t xml:space="preserve"> </w:t>
      </w:r>
      <w:proofErr w:type="spellStart"/>
      <w:r w:rsidR="00775275" w:rsidRPr="00831901">
        <w:t>bản</w:t>
      </w:r>
      <w:proofErr w:type="spellEnd"/>
      <w:r w:rsidR="00775275" w:rsidRPr="00831901">
        <w:t xml:space="preserve"> </w:t>
      </w:r>
      <w:proofErr w:type="spellStart"/>
      <w:r w:rsidR="00775275" w:rsidRPr="00831901">
        <w:t>đến</w:t>
      </w:r>
      <w:proofErr w:type="spellEnd"/>
      <w:r w:rsidR="00775275" w:rsidRPr="00831901">
        <w:t xml:space="preserve"> </w:t>
      </w:r>
      <w:proofErr w:type="spellStart"/>
      <w:r w:rsidR="00775275" w:rsidRPr="00831901">
        <w:t>các</w:t>
      </w:r>
      <w:proofErr w:type="spellEnd"/>
      <w:r w:rsidR="00775275" w:rsidRPr="00831901">
        <w:t xml:space="preserve"> </w:t>
      </w:r>
      <w:proofErr w:type="spellStart"/>
      <w:r w:rsidR="00775275" w:rsidRPr="00831901">
        <w:t>tổ</w:t>
      </w:r>
      <w:proofErr w:type="spellEnd"/>
      <w:r w:rsidR="00775275" w:rsidRPr="00831901">
        <w:t xml:space="preserve"> </w:t>
      </w:r>
      <w:proofErr w:type="spellStart"/>
      <w:r w:rsidR="00775275" w:rsidRPr="00831901">
        <w:t>chức</w:t>
      </w:r>
      <w:proofErr w:type="spellEnd"/>
      <w:r w:rsidR="00775275" w:rsidRPr="00831901">
        <w:t xml:space="preserve">: </w:t>
      </w:r>
      <w:proofErr w:type="spellStart"/>
      <w:r w:rsidR="0021359C" w:rsidRPr="00831901">
        <w:t>C</w:t>
      </w:r>
      <w:r w:rsidR="00775275" w:rsidRPr="00831901">
        <w:t>hủ</w:t>
      </w:r>
      <w:proofErr w:type="spellEnd"/>
      <w:r w:rsidR="00775275" w:rsidRPr="00831901">
        <w:t xml:space="preserve"> </w:t>
      </w:r>
      <w:proofErr w:type="spellStart"/>
      <w:r w:rsidR="00775275" w:rsidRPr="00831901">
        <w:t>đ</w:t>
      </w:r>
      <w:r w:rsidR="0021359C" w:rsidRPr="00831901">
        <w:t>ầu</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giám</w:t>
      </w:r>
      <w:proofErr w:type="spellEnd"/>
      <w:r w:rsidR="00775275" w:rsidRPr="00831901">
        <w:t xml:space="preserve"> </w:t>
      </w:r>
      <w:proofErr w:type="spellStart"/>
      <w:r w:rsidR="00775275" w:rsidRPr="00831901">
        <w:t>sát</w:t>
      </w:r>
      <w:proofErr w:type="spellEnd"/>
      <w:r w:rsidR="00775275" w:rsidRPr="00831901">
        <w:t xml:space="preserve"> </w:t>
      </w:r>
      <w:proofErr w:type="spellStart"/>
      <w:r w:rsidR="00775275" w:rsidRPr="00831901">
        <w:t>và</w:t>
      </w:r>
      <w:proofErr w:type="spellEnd"/>
      <w:r w:rsidR="00775275" w:rsidRPr="00831901">
        <w:t xml:space="preserve"> </w:t>
      </w:r>
      <w:proofErr w:type="spellStart"/>
      <w:r w:rsidR="00775275" w:rsidRPr="00831901">
        <w:t>tư</w:t>
      </w:r>
      <w:proofErr w:type="spellEnd"/>
      <w:r w:rsidR="00775275" w:rsidRPr="00831901">
        <w:t xml:space="preserve"> </w:t>
      </w:r>
      <w:proofErr w:type="spellStart"/>
      <w:r w:rsidR="00775275" w:rsidRPr="00831901">
        <w:t>vấn</w:t>
      </w:r>
      <w:proofErr w:type="spellEnd"/>
      <w:r w:rsidR="00775275" w:rsidRPr="00831901">
        <w:t xml:space="preserve"> </w:t>
      </w:r>
      <w:proofErr w:type="spellStart"/>
      <w:r w:rsidR="00775275" w:rsidRPr="00831901">
        <w:t>thiết</w:t>
      </w:r>
      <w:proofErr w:type="spellEnd"/>
      <w:r w:rsidR="00775275" w:rsidRPr="00831901">
        <w:t xml:space="preserve"> </w:t>
      </w:r>
      <w:proofErr w:type="spellStart"/>
      <w:r w:rsidR="00775275" w:rsidRPr="00831901">
        <w:t>kế</w:t>
      </w:r>
      <w:proofErr w:type="spellEnd"/>
      <w:r w:rsidR="00775275" w:rsidRPr="00831901">
        <w:t xml:space="preserve"> </w:t>
      </w:r>
      <w:proofErr w:type="spellStart"/>
      <w:r w:rsidR="00775275" w:rsidRPr="00831901">
        <w:t>để</w:t>
      </w:r>
      <w:proofErr w:type="spellEnd"/>
      <w:r w:rsidR="00775275" w:rsidRPr="00831901">
        <w:t xml:space="preserve"> </w:t>
      </w:r>
      <w:proofErr w:type="spellStart"/>
      <w:r w:rsidR="00775275" w:rsidRPr="00831901">
        <w:t>cùng</w:t>
      </w:r>
      <w:proofErr w:type="spellEnd"/>
      <w:r w:rsidR="00775275" w:rsidRPr="00831901">
        <w:t xml:space="preserve"> </w:t>
      </w:r>
      <w:proofErr w:type="spellStart"/>
      <w:r w:rsidR="00775275" w:rsidRPr="00831901">
        <w:t>xem</w:t>
      </w:r>
      <w:proofErr w:type="spellEnd"/>
      <w:r w:rsidR="00775275" w:rsidRPr="00831901">
        <w:t xml:space="preserve"> </w:t>
      </w:r>
      <w:proofErr w:type="spellStart"/>
      <w:r w:rsidR="00775275" w:rsidRPr="00831901">
        <w:t>xét</w:t>
      </w:r>
      <w:proofErr w:type="spellEnd"/>
      <w:r w:rsidR="00775275" w:rsidRPr="00831901">
        <w:t xml:space="preserve"> </w:t>
      </w:r>
      <w:proofErr w:type="spellStart"/>
      <w:r w:rsidR="00775275" w:rsidRPr="00831901">
        <w:t>tháo</w:t>
      </w:r>
      <w:proofErr w:type="spellEnd"/>
      <w:r w:rsidR="00775275" w:rsidRPr="00831901">
        <w:t xml:space="preserve"> </w:t>
      </w:r>
      <w:proofErr w:type="spellStart"/>
      <w:r w:rsidR="00775275" w:rsidRPr="00831901">
        <w:t>gỡ</w:t>
      </w:r>
      <w:proofErr w:type="spellEnd"/>
      <w:r w:rsidR="00775275" w:rsidRPr="00831901">
        <w:t>.</w:t>
      </w:r>
    </w:p>
    <w:p w:rsidR="0036580D" w:rsidRPr="0036580D" w:rsidRDefault="0036580D" w:rsidP="00181258">
      <w:pPr>
        <w:pStyle w:val="Heading4"/>
      </w:pPr>
      <w:bookmarkStart w:id="16" w:name="_Toc38546748"/>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bookmarkEnd w:id="16"/>
    </w:p>
    <w:p w:rsidR="0036580D" w:rsidRDefault="0036580D"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36580D" w:rsidRDefault="0036580D"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36580D" w:rsidRDefault="0036580D"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5071E3" w:rsidRPr="00B16941" w:rsidRDefault="005071E3" w:rsidP="005071E3">
      <w:pPr>
        <w:pStyle w:val="Heading2"/>
      </w:pPr>
      <w:proofErr w:type="spellStart"/>
      <w:r w:rsidRPr="00856888">
        <w:t>Tổ</w:t>
      </w:r>
      <w:proofErr w:type="spellEnd"/>
      <w:r w:rsidRPr="00856888">
        <w:t xml:space="preserve"> </w:t>
      </w:r>
      <w:proofErr w:type="spellStart"/>
      <w:r w:rsidRPr="00856888">
        <w:t>chức</w:t>
      </w:r>
      <w:proofErr w:type="spellEnd"/>
      <w:r w:rsidRPr="00856888">
        <w:t xml:space="preserve"> </w:t>
      </w:r>
      <w:proofErr w:type="spellStart"/>
      <w:r w:rsidRPr="00856888">
        <w:t>mặt</w:t>
      </w:r>
      <w:proofErr w:type="spellEnd"/>
      <w:r w:rsidRPr="00856888">
        <w:t xml:space="preserve"> </w:t>
      </w:r>
      <w:proofErr w:type="spellStart"/>
      <w:r w:rsidRPr="00856888">
        <w:t>bằng</w:t>
      </w:r>
      <w:proofErr w:type="spellEnd"/>
      <w:r w:rsidRPr="00856888">
        <w:t xml:space="preserve"> </w:t>
      </w:r>
      <w:proofErr w:type="spellStart"/>
      <w:r w:rsidRPr="00856888">
        <w:t>công</w:t>
      </w:r>
      <w:proofErr w:type="spellEnd"/>
      <w:r w:rsidRPr="00856888">
        <w:t xml:space="preserve"> </w:t>
      </w:r>
      <w:proofErr w:type="spellStart"/>
      <w:r w:rsidRPr="00856888">
        <w:t>trường</w:t>
      </w:r>
      <w:proofErr w:type="spellEnd"/>
      <w:r w:rsidRPr="00856888">
        <w:t>:</w:t>
      </w:r>
    </w:p>
    <w:p w:rsidR="005071E3" w:rsidRDefault="005071E3" w:rsidP="0086402E">
      <w:pPr>
        <w:pStyle w:val="Heading3"/>
        <w:numPr>
          <w:ilvl w:val="0"/>
          <w:numId w:val="0"/>
        </w:numPr>
        <w:ind w:left="792" w:hanging="432"/>
        <w:jc w:val="center"/>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t>kho</w:t>
      </w:r>
      <w:proofErr w:type="spellEnd"/>
      <w:r>
        <w:t xml:space="preserve"> </w:t>
      </w:r>
      <w:proofErr w:type="spellStart"/>
      <w:r>
        <w:t>bãi</w:t>
      </w:r>
      <w:proofErr w:type="spellEnd"/>
      <w:r>
        <w:t xml:space="preserve">,  </w:t>
      </w:r>
      <w:proofErr w:type="spellStart"/>
      <w:r>
        <w:t>phòng</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phục</w:t>
      </w:r>
      <w:proofErr w:type="spellEnd"/>
      <w:r>
        <w:t xml:space="preserve"> </w:t>
      </w:r>
      <w:proofErr w:type="spellStart"/>
      <w:r>
        <w:t>vụ</w:t>
      </w:r>
      <w:proofErr w:type="spellEnd"/>
      <w:r>
        <w:t xml:space="preserve"> </w:t>
      </w:r>
      <w:proofErr w:type="spellStart"/>
      <w:r w:rsidRPr="00AE5104">
        <w:t>công</w:t>
      </w:r>
      <w:proofErr w:type="spellEnd"/>
      <w:r w:rsidRPr="00AE5104">
        <w:t xml:space="preserve"> </w:t>
      </w:r>
      <w:proofErr w:type="spellStart"/>
      <w:r w:rsidRPr="00AE5104">
        <w:t>trình</w:t>
      </w:r>
      <w:proofErr w:type="spellEnd"/>
      <w:r w:rsidRPr="00AE5104">
        <w:t>:</w:t>
      </w:r>
    </w:p>
    <w:p w:rsidR="005071E3" w:rsidRPr="00FA66A5" w:rsidRDefault="005071E3" w:rsidP="005071E3">
      <w:r w:rsidRPr="00FA66A5">
        <w:rPr>
          <w:noProof/>
        </w:rPr>
        <w:drawing>
          <wp:inline distT="0" distB="0" distL="0" distR="0" wp14:anchorId="1074A7E6" wp14:editId="6659E769">
            <wp:extent cx="6092190" cy="393636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2190" cy="3936365"/>
                    </a:xfrm>
                    <a:prstGeom prst="rect">
                      <a:avLst/>
                    </a:prstGeom>
                  </pic:spPr>
                </pic:pic>
              </a:graphicData>
            </a:graphic>
          </wp:inline>
        </w:drawing>
      </w:r>
    </w:p>
    <w:p w:rsidR="005071E3" w:rsidRPr="00AE5104" w:rsidRDefault="005071E3" w:rsidP="005071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5071E3" w:rsidRPr="00AE5104" w:rsidRDefault="005071E3" w:rsidP="005071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5071E3" w:rsidRDefault="005071E3" w:rsidP="005071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5071E3" w:rsidRDefault="005071E3" w:rsidP="005071E3">
      <w:pPr>
        <w:pStyle w:val="Parag"/>
      </w:pPr>
      <w:proofErr w:type="spellStart"/>
      <w:r>
        <w:t>P</w:t>
      </w:r>
      <w:r w:rsidRPr="0014064A">
        <w:t>hòng</w:t>
      </w:r>
      <w:proofErr w:type="spellEnd"/>
      <w:r w:rsidRPr="0014064A">
        <w:t xml:space="preserve"> </w:t>
      </w:r>
      <w:proofErr w:type="spellStart"/>
      <w:r w:rsidRPr="0014064A">
        <w:t>thí</w:t>
      </w:r>
      <w:proofErr w:type="spellEnd"/>
      <w:r w:rsidRPr="0014064A">
        <w:t xml:space="preserve"> </w:t>
      </w:r>
      <w:proofErr w:type="spellStart"/>
      <w:r w:rsidRPr="0014064A">
        <w:t>nghiệm</w:t>
      </w:r>
      <w:proofErr w:type="spellEnd"/>
      <w:r w:rsidRPr="0014064A">
        <w:t xml:space="preserve"> </w:t>
      </w:r>
      <w:proofErr w:type="spellStart"/>
      <w:r>
        <w:t>có</w:t>
      </w:r>
      <w:proofErr w:type="spellEnd"/>
      <w:r w:rsidRPr="0014064A">
        <w:t xml:space="preserve"> </w:t>
      </w:r>
      <w:proofErr w:type="spellStart"/>
      <w:r w:rsidRPr="0014064A">
        <w:t>kích</w:t>
      </w:r>
      <w:proofErr w:type="spellEnd"/>
      <w:r w:rsidRPr="0014064A">
        <w:t xml:space="preserve"> </w:t>
      </w:r>
      <w:proofErr w:type="spellStart"/>
      <w:r w:rsidRPr="0014064A">
        <w:t>thước</w:t>
      </w:r>
      <w:proofErr w:type="spellEnd"/>
      <w:r w:rsidRPr="0014064A">
        <w:t xml:space="preserve"> </w:t>
      </w:r>
      <w:proofErr w:type="spellStart"/>
      <w:r w:rsidRPr="0014064A">
        <w:t>không</w:t>
      </w:r>
      <w:proofErr w:type="spellEnd"/>
      <w:r w:rsidRPr="0014064A">
        <w:t xml:space="preserve"> </w:t>
      </w:r>
      <w:proofErr w:type="spellStart"/>
      <w:r w:rsidRPr="0014064A">
        <w:t>gian</w:t>
      </w:r>
      <w:proofErr w:type="spellEnd"/>
      <w:r w:rsidRPr="0014064A">
        <w:t xml:space="preserve"> </w:t>
      </w:r>
      <w:proofErr w:type="spellStart"/>
      <w:r w:rsidRPr="0014064A">
        <w:t>phòng</w:t>
      </w:r>
      <w:proofErr w:type="spellEnd"/>
      <w:r w:rsidRPr="0014064A">
        <w:t xml:space="preserve"> </w:t>
      </w:r>
      <w:proofErr w:type="spellStart"/>
      <w:r w:rsidRPr="0014064A">
        <w:t>thí</w:t>
      </w:r>
      <w:proofErr w:type="spellEnd"/>
      <w:r w:rsidRPr="0014064A">
        <w:t xml:space="preserve"> </w:t>
      </w:r>
      <w:proofErr w:type="spellStart"/>
      <w:r w:rsidRPr="0014064A">
        <w:t>nghiệm</w:t>
      </w:r>
      <w:proofErr w:type="spellEnd"/>
      <w:r w:rsidRPr="0014064A">
        <w:t xml:space="preserve"> </w:t>
      </w:r>
      <w:proofErr w:type="spellStart"/>
      <w:r w:rsidRPr="0014064A">
        <w:t>đảm</w:t>
      </w:r>
      <w:proofErr w:type="spellEnd"/>
      <w:r w:rsidRPr="0014064A">
        <w:t xml:space="preserve"> </w:t>
      </w:r>
      <w:proofErr w:type="spellStart"/>
      <w:r w:rsidRPr="0014064A">
        <w:t>bảo</w:t>
      </w:r>
      <w:proofErr w:type="spellEnd"/>
      <w:r w:rsidRPr="0014064A">
        <w:t xml:space="preserve"> </w:t>
      </w:r>
      <w:proofErr w:type="spellStart"/>
      <w:r w:rsidRPr="0014064A">
        <w:t>đáp</w:t>
      </w:r>
      <w:proofErr w:type="spellEnd"/>
      <w:r w:rsidRPr="0014064A">
        <w:t xml:space="preserve"> </w:t>
      </w:r>
      <w:proofErr w:type="spellStart"/>
      <w:r w:rsidRPr="0014064A">
        <w:t>ứng</w:t>
      </w:r>
      <w:proofErr w:type="spellEnd"/>
      <w:r w:rsidRPr="0014064A">
        <w:t xml:space="preserve"> </w:t>
      </w:r>
      <w:proofErr w:type="spellStart"/>
      <w:r w:rsidRPr="0014064A">
        <w:t>được</w:t>
      </w:r>
      <w:proofErr w:type="spellEnd"/>
      <w:r w:rsidRPr="0014064A">
        <w:t xml:space="preserve"> </w:t>
      </w:r>
      <w:proofErr w:type="spellStart"/>
      <w:r w:rsidRPr="0014064A">
        <w:t>số</w:t>
      </w:r>
      <w:proofErr w:type="spellEnd"/>
      <w:r w:rsidRPr="0014064A">
        <w:t xml:space="preserve"> </w:t>
      </w:r>
      <w:proofErr w:type="spellStart"/>
      <w:r w:rsidRPr="0014064A">
        <w:t>lượng</w:t>
      </w:r>
      <w:proofErr w:type="spellEnd"/>
      <w:r w:rsidRPr="0014064A">
        <w:t xml:space="preserve"> </w:t>
      </w:r>
      <w:proofErr w:type="spellStart"/>
      <w:r w:rsidRPr="0014064A">
        <w:t>nhân</w:t>
      </w:r>
      <w:proofErr w:type="spellEnd"/>
      <w:r w:rsidRPr="0014064A">
        <w:t xml:space="preserve"> </w:t>
      </w:r>
      <w:proofErr w:type="spellStart"/>
      <w:r w:rsidRPr="0014064A">
        <w:t>viên</w:t>
      </w:r>
      <w:proofErr w:type="spellEnd"/>
      <w:r w:rsidRPr="0014064A">
        <w:t xml:space="preserve"> </w:t>
      </w:r>
      <w:proofErr w:type="spellStart"/>
      <w:r w:rsidRPr="0014064A">
        <w:t>làm</w:t>
      </w:r>
      <w:proofErr w:type="spellEnd"/>
      <w:r w:rsidRPr="0014064A">
        <w:t xml:space="preserve"> </w:t>
      </w:r>
      <w:proofErr w:type="spellStart"/>
      <w:r w:rsidRPr="0014064A">
        <w:t>việc</w:t>
      </w:r>
      <w:proofErr w:type="spellEnd"/>
      <w:r w:rsidRPr="0014064A">
        <w:t xml:space="preserve"> </w:t>
      </w:r>
      <w:proofErr w:type="spellStart"/>
      <w:r w:rsidRPr="0014064A">
        <w:t>tối</w:t>
      </w:r>
      <w:proofErr w:type="spellEnd"/>
      <w:r w:rsidRPr="0014064A">
        <w:t xml:space="preserve"> </w:t>
      </w:r>
      <w:proofErr w:type="spellStart"/>
      <w:r w:rsidRPr="0014064A">
        <w:t>đa</w:t>
      </w:r>
      <w:proofErr w:type="spellEnd"/>
      <w:r w:rsidRPr="0014064A">
        <w:t xml:space="preserve"> </w:t>
      </w:r>
      <w:proofErr w:type="spellStart"/>
      <w:r w:rsidRPr="0014064A">
        <w:t>trong</w:t>
      </w:r>
      <w:proofErr w:type="spellEnd"/>
      <w:r w:rsidRPr="0014064A">
        <w:t xml:space="preserve"> </w:t>
      </w:r>
      <w:proofErr w:type="spellStart"/>
      <w:r w:rsidRPr="0014064A">
        <w:t>phòng</w:t>
      </w:r>
      <w:proofErr w:type="spellEnd"/>
      <w:r w:rsidRPr="0014064A">
        <w:t xml:space="preserve">. </w:t>
      </w:r>
      <w:proofErr w:type="spellStart"/>
      <w:r w:rsidRPr="0014064A">
        <w:t>Có</w:t>
      </w:r>
      <w:proofErr w:type="spellEnd"/>
      <w:r w:rsidRPr="0014064A">
        <w:t xml:space="preserve"> </w:t>
      </w:r>
      <w:proofErr w:type="spellStart"/>
      <w:r w:rsidRPr="0014064A">
        <w:t>khoảng</w:t>
      </w:r>
      <w:proofErr w:type="spellEnd"/>
      <w:r w:rsidRPr="0014064A">
        <w:t xml:space="preserve"> </w:t>
      </w:r>
      <w:proofErr w:type="spellStart"/>
      <w:r w:rsidRPr="0014064A">
        <w:t>trống</w:t>
      </w:r>
      <w:proofErr w:type="spellEnd"/>
      <w:r w:rsidRPr="0014064A">
        <w:t xml:space="preserve"> </w:t>
      </w:r>
      <w:proofErr w:type="spellStart"/>
      <w:r w:rsidRPr="0014064A">
        <w:t>giữa</w:t>
      </w:r>
      <w:proofErr w:type="spellEnd"/>
      <w:r w:rsidRPr="0014064A">
        <w:t xml:space="preserve"> </w:t>
      </w:r>
      <w:proofErr w:type="spellStart"/>
      <w:r w:rsidRPr="0014064A">
        <w:t>các</w:t>
      </w:r>
      <w:proofErr w:type="spellEnd"/>
      <w:r w:rsidRPr="0014064A">
        <w:t xml:space="preserve"> </w:t>
      </w:r>
      <w:proofErr w:type="spellStart"/>
      <w:r w:rsidRPr="0014064A">
        <w:t>trang</w:t>
      </w:r>
      <w:proofErr w:type="spellEnd"/>
      <w:r w:rsidRPr="0014064A">
        <w:t xml:space="preserve"> </w:t>
      </w:r>
      <w:proofErr w:type="spellStart"/>
      <w:r w:rsidRPr="0014064A">
        <w:t>thiết</w:t>
      </w:r>
      <w:proofErr w:type="spellEnd"/>
      <w:r w:rsidRPr="0014064A">
        <w:t xml:space="preserve"> </w:t>
      </w:r>
      <w:proofErr w:type="spellStart"/>
      <w:r w:rsidRPr="0014064A">
        <w:t>bị</w:t>
      </w:r>
      <w:proofErr w:type="spellEnd"/>
      <w:r w:rsidRPr="0014064A">
        <w:t xml:space="preserve"> </w:t>
      </w:r>
      <w:proofErr w:type="spellStart"/>
      <w:r w:rsidRPr="0014064A">
        <w:t>để</w:t>
      </w:r>
      <w:proofErr w:type="spellEnd"/>
      <w:r w:rsidRPr="0014064A">
        <w:t xml:space="preserve"> </w:t>
      </w:r>
      <w:proofErr w:type="spellStart"/>
      <w:r w:rsidRPr="0014064A">
        <w:t>làm</w:t>
      </w:r>
      <w:proofErr w:type="spellEnd"/>
      <w:r w:rsidRPr="0014064A">
        <w:t xml:space="preserve"> </w:t>
      </w:r>
      <w:proofErr w:type="spellStart"/>
      <w:r w:rsidRPr="0014064A">
        <w:t>việc</w:t>
      </w:r>
      <w:proofErr w:type="spellEnd"/>
      <w:r w:rsidRPr="0014064A">
        <w:t xml:space="preserve"> an </w:t>
      </w:r>
      <w:proofErr w:type="spellStart"/>
      <w:r w:rsidRPr="0014064A">
        <w:t>toàn</w:t>
      </w:r>
      <w:proofErr w:type="spellEnd"/>
      <w:r w:rsidRPr="0014064A">
        <w:t xml:space="preserve"> </w:t>
      </w:r>
      <w:proofErr w:type="spellStart"/>
      <w:r w:rsidRPr="0014064A">
        <w:t>và</w:t>
      </w:r>
      <w:proofErr w:type="spellEnd"/>
      <w:r w:rsidRPr="0014064A">
        <w:t xml:space="preserve"> </w:t>
      </w:r>
      <w:proofErr w:type="spellStart"/>
      <w:r w:rsidRPr="0014064A">
        <w:t>thuận</w:t>
      </w:r>
      <w:proofErr w:type="spellEnd"/>
      <w:r w:rsidRPr="0014064A">
        <w:t xml:space="preserve"> </w:t>
      </w:r>
      <w:proofErr w:type="spellStart"/>
      <w:r w:rsidRPr="0014064A">
        <w:t>lợi</w:t>
      </w:r>
      <w:proofErr w:type="spellEnd"/>
      <w:r w:rsidRPr="0014064A">
        <w:t xml:space="preserve"> </w:t>
      </w:r>
      <w:proofErr w:type="spellStart"/>
      <w:r w:rsidRPr="0014064A">
        <w:t>trong</w:t>
      </w:r>
      <w:proofErr w:type="spellEnd"/>
      <w:r w:rsidRPr="0014064A">
        <w:t xml:space="preserve"> </w:t>
      </w:r>
      <w:proofErr w:type="spellStart"/>
      <w:r w:rsidRPr="0014064A">
        <w:t>vệ</w:t>
      </w:r>
      <w:proofErr w:type="spellEnd"/>
      <w:r w:rsidRPr="0014064A">
        <w:t xml:space="preserve"> </w:t>
      </w:r>
      <w:proofErr w:type="spellStart"/>
      <w:r w:rsidRPr="0014064A">
        <w:t>sinh</w:t>
      </w:r>
      <w:proofErr w:type="spellEnd"/>
      <w:r w:rsidRPr="0014064A">
        <w:t xml:space="preserve"> </w:t>
      </w:r>
      <w:proofErr w:type="spellStart"/>
      <w:r w:rsidRPr="0014064A">
        <w:t>và</w:t>
      </w:r>
      <w:proofErr w:type="spellEnd"/>
      <w:r w:rsidRPr="0014064A">
        <w:t xml:space="preserve"> </w:t>
      </w:r>
      <w:proofErr w:type="spellStart"/>
      <w:r w:rsidRPr="0014064A">
        <w:t>bảo</w:t>
      </w:r>
      <w:proofErr w:type="spellEnd"/>
      <w:r w:rsidRPr="0014064A">
        <w:t xml:space="preserve"> </w:t>
      </w:r>
      <w:proofErr w:type="spellStart"/>
      <w:r w:rsidRPr="0014064A">
        <w:t>dưỡng</w:t>
      </w:r>
      <w:proofErr w:type="spellEnd"/>
      <w:r w:rsidRPr="0014064A">
        <w:t xml:space="preserve"> </w:t>
      </w:r>
      <w:proofErr w:type="spellStart"/>
      <w:r w:rsidRPr="0014064A">
        <w:t>máy</w:t>
      </w:r>
      <w:proofErr w:type="spellEnd"/>
      <w:r w:rsidRPr="0014064A">
        <w:t xml:space="preserve"> </w:t>
      </w:r>
      <w:proofErr w:type="spellStart"/>
      <w:r w:rsidRPr="0014064A">
        <w:t>mọc</w:t>
      </w:r>
      <w:proofErr w:type="spellEnd"/>
      <w:r w:rsidRPr="0014064A">
        <w:t xml:space="preserve">, </w:t>
      </w:r>
      <w:proofErr w:type="spellStart"/>
      <w:r w:rsidRPr="0014064A">
        <w:t>thiết</w:t>
      </w:r>
      <w:proofErr w:type="spellEnd"/>
      <w:r w:rsidRPr="0014064A">
        <w:t xml:space="preserve"> </w:t>
      </w:r>
      <w:proofErr w:type="spellStart"/>
      <w:r w:rsidRPr="0014064A">
        <w:t>bị</w:t>
      </w:r>
      <w:proofErr w:type="spellEnd"/>
      <w:r w:rsidRPr="0014064A">
        <w:t xml:space="preserve">. </w:t>
      </w:r>
      <w:proofErr w:type="spellStart"/>
      <w:r w:rsidRPr="0014064A">
        <w:t>Có</w:t>
      </w:r>
      <w:proofErr w:type="spellEnd"/>
      <w:r w:rsidRPr="0014064A">
        <w:t xml:space="preserve"> </w:t>
      </w:r>
      <w:proofErr w:type="spellStart"/>
      <w:r w:rsidRPr="0014064A">
        <w:t>thể</w:t>
      </w:r>
      <w:proofErr w:type="spellEnd"/>
      <w:r w:rsidRPr="0014064A">
        <w:t xml:space="preserve"> </w:t>
      </w:r>
      <w:proofErr w:type="spellStart"/>
      <w:r w:rsidRPr="0014064A">
        <w:lastRenderedPageBreak/>
        <w:t>phân</w:t>
      </w:r>
      <w:proofErr w:type="spellEnd"/>
      <w:r w:rsidRPr="0014064A">
        <w:t xml:space="preserve"> chia </w:t>
      </w:r>
      <w:proofErr w:type="spellStart"/>
      <w:r w:rsidRPr="0014064A">
        <w:t>phòng</w:t>
      </w:r>
      <w:proofErr w:type="spellEnd"/>
      <w:r w:rsidRPr="0014064A">
        <w:t xml:space="preserve"> </w:t>
      </w:r>
      <w:proofErr w:type="spellStart"/>
      <w:r w:rsidRPr="0014064A">
        <w:t>thành</w:t>
      </w:r>
      <w:proofErr w:type="spellEnd"/>
      <w:r w:rsidRPr="0014064A">
        <w:t xml:space="preserve"> </w:t>
      </w:r>
      <w:proofErr w:type="spellStart"/>
      <w:r w:rsidRPr="0014064A">
        <w:t>nhiều</w:t>
      </w:r>
      <w:proofErr w:type="spellEnd"/>
      <w:r w:rsidRPr="0014064A">
        <w:t xml:space="preserve"> </w:t>
      </w:r>
      <w:proofErr w:type="spellStart"/>
      <w:r w:rsidRPr="0014064A">
        <w:t>khu</w:t>
      </w:r>
      <w:proofErr w:type="spellEnd"/>
      <w:r w:rsidRPr="0014064A">
        <w:t xml:space="preserve"> </w:t>
      </w:r>
      <w:proofErr w:type="spellStart"/>
      <w:r w:rsidRPr="0014064A">
        <w:t>vực</w:t>
      </w:r>
      <w:proofErr w:type="spellEnd"/>
      <w:r w:rsidRPr="0014064A">
        <w:t xml:space="preserve"> </w:t>
      </w:r>
      <w:proofErr w:type="spellStart"/>
      <w:r w:rsidRPr="0014064A">
        <w:t>như</w:t>
      </w:r>
      <w:proofErr w:type="spellEnd"/>
      <w:r w:rsidRPr="0014064A">
        <w:t xml:space="preserve"> </w:t>
      </w:r>
      <w:proofErr w:type="spellStart"/>
      <w:r w:rsidRPr="0014064A">
        <w:t>khu</w:t>
      </w:r>
      <w:proofErr w:type="spellEnd"/>
      <w:r w:rsidRPr="0014064A">
        <w:t xml:space="preserve"> </w:t>
      </w:r>
      <w:proofErr w:type="spellStart"/>
      <w:r w:rsidRPr="0014064A">
        <w:t>vực</w:t>
      </w:r>
      <w:proofErr w:type="spellEnd"/>
      <w:r w:rsidRPr="0014064A">
        <w:t xml:space="preserve"> </w:t>
      </w:r>
      <w:proofErr w:type="spellStart"/>
      <w:r w:rsidRPr="0014064A">
        <w:t>lấy</w:t>
      </w:r>
      <w:proofErr w:type="spellEnd"/>
      <w:r w:rsidRPr="0014064A">
        <w:t xml:space="preserve"> </w:t>
      </w:r>
      <w:proofErr w:type="spellStart"/>
      <w:r w:rsidRPr="0014064A">
        <w:t>mẫu</w:t>
      </w:r>
      <w:proofErr w:type="spellEnd"/>
      <w:r w:rsidRPr="0014064A">
        <w:t xml:space="preserve">, </w:t>
      </w:r>
      <w:proofErr w:type="spellStart"/>
      <w:r w:rsidRPr="0014064A">
        <w:t>khu</w:t>
      </w:r>
      <w:proofErr w:type="spellEnd"/>
      <w:r w:rsidRPr="0014064A">
        <w:t xml:space="preserve"> </w:t>
      </w:r>
      <w:proofErr w:type="spellStart"/>
      <w:r w:rsidRPr="0014064A">
        <w:t>làm</w:t>
      </w:r>
      <w:proofErr w:type="spellEnd"/>
      <w:r w:rsidRPr="0014064A">
        <w:t xml:space="preserve"> </w:t>
      </w:r>
      <w:proofErr w:type="spellStart"/>
      <w:r w:rsidRPr="0014064A">
        <w:t>việc</w:t>
      </w:r>
      <w:proofErr w:type="spellEnd"/>
      <w:r w:rsidRPr="0014064A">
        <w:t xml:space="preserve">, </w:t>
      </w:r>
      <w:proofErr w:type="spellStart"/>
      <w:r w:rsidRPr="0014064A">
        <w:t>khu</w:t>
      </w:r>
      <w:proofErr w:type="spellEnd"/>
      <w:r w:rsidRPr="0014064A">
        <w:t xml:space="preserve"> </w:t>
      </w:r>
      <w:proofErr w:type="spellStart"/>
      <w:r w:rsidRPr="0014064A">
        <w:t>rửa</w:t>
      </w:r>
      <w:proofErr w:type="spellEnd"/>
      <w:r w:rsidRPr="0014064A">
        <w:t xml:space="preserve">, </w:t>
      </w:r>
      <w:proofErr w:type="spellStart"/>
      <w:r w:rsidRPr="0014064A">
        <w:t>khu</w:t>
      </w:r>
      <w:proofErr w:type="spellEnd"/>
      <w:r w:rsidRPr="0014064A">
        <w:t xml:space="preserve"> </w:t>
      </w:r>
      <w:proofErr w:type="spellStart"/>
      <w:r w:rsidRPr="0014064A">
        <w:t>lưu</w:t>
      </w:r>
      <w:proofErr w:type="spellEnd"/>
      <w:r w:rsidRPr="0014064A">
        <w:t xml:space="preserve"> </w:t>
      </w:r>
      <w:proofErr w:type="spellStart"/>
      <w:r w:rsidRPr="0014064A">
        <w:t>trữ</w:t>
      </w:r>
      <w:proofErr w:type="spellEnd"/>
      <w:r w:rsidRPr="0014064A">
        <w:t xml:space="preserve"> </w:t>
      </w:r>
      <w:proofErr w:type="spellStart"/>
      <w:r w:rsidRPr="0014064A">
        <w:t>mẫu</w:t>
      </w:r>
      <w:proofErr w:type="spellEnd"/>
      <w:r w:rsidRPr="0014064A">
        <w:t>…</w:t>
      </w:r>
    </w:p>
    <w:p w:rsidR="005071E3" w:rsidRDefault="005071E3" w:rsidP="005071E3">
      <w:pPr>
        <w:ind w:firstLine="720"/>
        <w:jc w:val="both"/>
        <w:rPr>
          <w:sz w:val="26"/>
        </w:rPr>
      </w:pPr>
      <w:proofErr w:type="spellStart"/>
      <w:r>
        <w:rPr>
          <w:sz w:val="26"/>
        </w:rPr>
        <w:t>P</w:t>
      </w:r>
      <w:r w:rsidRPr="0014064A">
        <w:rPr>
          <w:sz w:val="26"/>
        </w:rPr>
        <w:t>hòng</w:t>
      </w:r>
      <w:proofErr w:type="spellEnd"/>
      <w:r w:rsidRPr="0014064A">
        <w:rPr>
          <w:sz w:val="26"/>
        </w:rPr>
        <w:t xml:space="preserve"> </w:t>
      </w:r>
      <w:proofErr w:type="spellStart"/>
      <w:r w:rsidRPr="0014064A">
        <w:rPr>
          <w:sz w:val="26"/>
        </w:rPr>
        <w:t>có</w:t>
      </w:r>
      <w:proofErr w:type="spellEnd"/>
      <w:r w:rsidRPr="0014064A">
        <w:rPr>
          <w:sz w:val="26"/>
        </w:rPr>
        <w:t xml:space="preserve"> </w:t>
      </w:r>
      <w:proofErr w:type="spellStart"/>
      <w:r w:rsidRPr="0014064A">
        <w:rPr>
          <w:sz w:val="26"/>
        </w:rPr>
        <w:t>thể</w:t>
      </w:r>
      <w:proofErr w:type="spellEnd"/>
      <w:r w:rsidRPr="0014064A">
        <w:rPr>
          <w:sz w:val="26"/>
        </w:rPr>
        <w:t xml:space="preserve"> </w:t>
      </w:r>
      <w:proofErr w:type="spellStart"/>
      <w:r w:rsidRPr="0014064A">
        <w:rPr>
          <w:sz w:val="26"/>
        </w:rPr>
        <w:t>được</w:t>
      </w:r>
      <w:proofErr w:type="spellEnd"/>
      <w:r w:rsidRPr="0014064A">
        <w:rPr>
          <w:sz w:val="26"/>
        </w:rPr>
        <w:t xml:space="preserve"> </w:t>
      </w:r>
      <w:proofErr w:type="spellStart"/>
      <w:r w:rsidRPr="0014064A">
        <w:rPr>
          <w:sz w:val="26"/>
        </w:rPr>
        <w:t>chiếu</w:t>
      </w:r>
      <w:proofErr w:type="spellEnd"/>
      <w:r w:rsidRPr="0014064A">
        <w:rPr>
          <w:sz w:val="26"/>
        </w:rPr>
        <w:t xml:space="preserve"> </w:t>
      </w:r>
      <w:proofErr w:type="spellStart"/>
      <w:r w:rsidRPr="0014064A">
        <w:rPr>
          <w:sz w:val="26"/>
        </w:rPr>
        <w:t>sáng</w:t>
      </w:r>
      <w:proofErr w:type="spellEnd"/>
      <w:r w:rsidRPr="0014064A">
        <w:rPr>
          <w:sz w:val="26"/>
        </w:rPr>
        <w:t xml:space="preserve"> </w:t>
      </w:r>
      <w:proofErr w:type="spellStart"/>
      <w:r w:rsidRPr="0014064A">
        <w:rPr>
          <w:sz w:val="26"/>
        </w:rPr>
        <w:t>bằng</w:t>
      </w:r>
      <w:proofErr w:type="spellEnd"/>
      <w:r w:rsidRPr="0014064A">
        <w:rPr>
          <w:sz w:val="26"/>
        </w:rPr>
        <w:t xml:space="preserve"> </w:t>
      </w:r>
      <w:proofErr w:type="spellStart"/>
      <w:r w:rsidRPr="0014064A">
        <w:rPr>
          <w:sz w:val="26"/>
        </w:rPr>
        <w:t>ánh</w:t>
      </w:r>
      <w:proofErr w:type="spellEnd"/>
      <w:r w:rsidRPr="0014064A">
        <w:rPr>
          <w:sz w:val="26"/>
        </w:rPr>
        <w:t xml:space="preserve"> </w:t>
      </w:r>
      <w:proofErr w:type="spellStart"/>
      <w:r w:rsidRPr="0014064A">
        <w:rPr>
          <w:sz w:val="26"/>
        </w:rPr>
        <w:t>sáng</w:t>
      </w:r>
      <w:proofErr w:type="spellEnd"/>
      <w:r w:rsidRPr="0014064A">
        <w:rPr>
          <w:sz w:val="26"/>
        </w:rPr>
        <w:t xml:space="preserve"> </w:t>
      </w:r>
      <w:proofErr w:type="spellStart"/>
      <w:r w:rsidRPr="0014064A">
        <w:rPr>
          <w:sz w:val="26"/>
        </w:rPr>
        <w:t>tự</w:t>
      </w:r>
      <w:proofErr w:type="spellEnd"/>
      <w:r w:rsidRPr="0014064A">
        <w:rPr>
          <w:sz w:val="26"/>
        </w:rPr>
        <w:t xml:space="preserve"> </w:t>
      </w:r>
      <w:proofErr w:type="spellStart"/>
      <w:r w:rsidRPr="0014064A">
        <w:rPr>
          <w:sz w:val="26"/>
        </w:rPr>
        <w:t>nhiên</w:t>
      </w:r>
      <w:proofErr w:type="spellEnd"/>
      <w:r w:rsidRPr="0014064A">
        <w:rPr>
          <w:sz w:val="26"/>
        </w:rPr>
        <w:t xml:space="preserve"> </w:t>
      </w:r>
      <w:proofErr w:type="spellStart"/>
      <w:r w:rsidRPr="0014064A">
        <w:rPr>
          <w:sz w:val="26"/>
        </w:rPr>
        <w:t>hoặc</w:t>
      </w:r>
      <w:proofErr w:type="spellEnd"/>
      <w:r w:rsidRPr="0014064A">
        <w:rPr>
          <w:sz w:val="26"/>
        </w:rPr>
        <w:t xml:space="preserve"> </w:t>
      </w:r>
      <w:proofErr w:type="spellStart"/>
      <w:r w:rsidRPr="0014064A">
        <w:rPr>
          <w:sz w:val="26"/>
        </w:rPr>
        <w:t>nhân</w:t>
      </w:r>
      <w:proofErr w:type="spellEnd"/>
      <w:r w:rsidRPr="0014064A">
        <w:rPr>
          <w:sz w:val="26"/>
        </w:rPr>
        <w:t xml:space="preserve"> </w:t>
      </w:r>
      <w:proofErr w:type="spellStart"/>
      <w:r w:rsidRPr="0014064A">
        <w:rPr>
          <w:sz w:val="26"/>
        </w:rPr>
        <w:t>tạo</w:t>
      </w:r>
      <w:proofErr w:type="spellEnd"/>
      <w:r>
        <w:rPr>
          <w:sz w:val="26"/>
        </w:rPr>
        <w:t xml:space="preserve">, </w:t>
      </w:r>
      <w:proofErr w:type="spellStart"/>
      <w:r>
        <w:rPr>
          <w:sz w:val="26"/>
        </w:rPr>
        <w:t>hệ</w:t>
      </w:r>
      <w:proofErr w:type="spellEnd"/>
      <w:r>
        <w:rPr>
          <w:sz w:val="26"/>
        </w:rPr>
        <w:t xml:space="preserve"> </w:t>
      </w:r>
      <w:proofErr w:type="spellStart"/>
      <w:r>
        <w:rPr>
          <w:sz w:val="26"/>
        </w:rPr>
        <w:t>thống</w:t>
      </w:r>
      <w:proofErr w:type="spellEnd"/>
      <w:r>
        <w:rPr>
          <w:sz w:val="26"/>
        </w:rPr>
        <w:t xml:space="preserve"> </w:t>
      </w:r>
      <w:proofErr w:type="spellStart"/>
      <w:r>
        <w:rPr>
          <w:sz w:val="26"/>
        </w:rPr>
        <w:t>thông</w:t>
      </w:r>
      <w:proofErr w:type="spellEnd"/>
      <w:r>
        <w:rPr>
          <w:sz w:val="26"/>
        </w:rPr>
        <w:t xml:space="preserve"> </w:t>
      </w:r>
      <w:proofErr w:type="spellStart"/>
      <w:r>
        <w:rPr>
          <w:sz w:val="26"/>
        </w:rPr>
        <w:t>gió</w:t>
      </w:r>
      <w:proofErr w:type="spellEnd"/>
      <w:r>
        <w:rPr>
          <w:sz w:val="26"/>
        </w:rPr>
        <w:t xml:space="preserve">, </w:t>
      </w:r>
      <w:proofErr w:type="spellStart"/>
      <w:r w:rsidRPr="0014064A">
        <w:rPr>
          <w:sz w:val="26"/>
        </w:rPr>
        <w:t>thực</w:t>
      </w:r>
      <w:proofErr w:type="spellEnd"/>
      <w:r w:rsidRPr="0014064A">
        <w:rPr>
          <w:sz w:val="26"/>
        </w:rPr>
        <w:t xml:space="preserve"> </w:t>
      </w:r>
      <w:proofErr w:type="spellStart"/>
      <w:r w:rsidRPr="0014064A">
        <w:rPr>
          <w:sz w:val="26"/>
        </w:rPr>
        <w:t>hiện</w:t>
      </w:r>
      <w:proofErr w:type="spellEnd"/>
      <w:r w:rsidRPr="0014064A">
        <w:rPr>
          <w:sz w:val="26"/>
        </w:rPr>
        <w:t xml:space="preserve"> </w:t>
      </w:r>
      <w:proofErr w:type="spellStart"/>
      <w:r w:rsidRPr="0014064A">
        <w:rPr>
          <w:sz w:val="26"/>
        </w:rPr>
        <w:t>các</w:t>
      </w:r>
      <w:proofErr w:type="spellEnd"/>
      <w:r w:rsidRPr="0014064A">
        <w:rPr>
          <w:sz w:val="26"/>
        </w:rPr>
        <w:t xml:space="preserve"> </w:t>
      </w:r>
      <w:proofErr w:type="spellStart"/>
      <w:r w:rsidRPr="0014064A">
        <w:rPr>
          <w:sz w:val="26"/>
        </w:rPr>
        <w:t>biện</w:t>
      </w:r>
      <w:proofErr w:type="spellEnd"/>
      <w:r w:rsidRPr="0014064A">
        <w:rPr>
          <w:sz w:val="26"/>
        </w:rPr>
        <w:t xml:space="preserve"> </w:t>
      </w:r>
      <w:proofErr w:type="spellStart"/>
      <w:r w:rsidRPr="0014064A">
        <w:rPr>
          <w:sz w:val="26"/>
        </w:rPr>
        <w:t>pháp</w:t>
      </w:r>
      <w:proofErr w:type="spellEnd"/>
      <w:r w:rsidRPr="0014064A">
        <w:rPr>
          <w:sz w:val="26"/>
        </w:rPr>
        <w:t xml:space="preserve"> </w:t>
      </w:r>
      <w:proofErr w:type="spellStart"/>
      <w:r w:rsidRPr="0014064A">
        <w:rPr>
          <w:sz w:val="26"/>
        </w:rPr>
        <w:t>loại</w:t>
      </w:r>
      <w:proofErr w:type="spellEnd"/>
      <w:r w:rsidRPr="0014064A">
        <w:rPr>
          <w:sz w:val="26"/>
        </w:rPr>
        <w:t xml:space="preserve"> </w:t>
      </w:r>
      <w:proofErr w:type="spellStart"/>
      <w:r w:rsidRPr="0014064A">
        <w:rPr>
          <w:sz w:val="26"/>
        </w:rPr>
        <w:t>bỏ</w:t>
      </w:r>
      <w:proofErr w:type="spellEnd"/>
      <w:r w:rsidRPr="0014064A">
        <w:rPr>
          <w:sz w:val="26"/>
        </w:rPr>
        <w:t xml:space="preserve"> </w:t>
      </w:r>
      <w:proofErr w:type="spellStart"/>
      <w:r w:rsidRPr="0014064A">
        <w:rPr>
          <w:sz w:val="26"/>
        </w:rPr>
        <w:t>hoặc</w:t>
      </w:r>
      <w:proofErr w:type="spellEnd"/>
      <w:r w:rsidRPr="0014064A">
        <w:rPr>
          <w:sz w:val="26"/>
        </w:rPr>
        <w:t xml:space="preserve"> </w:t>
      </w:r>
      <w:proofErr w:type="spellStart"/>
      <w:r w:rsidRPr="0014064A">
        <w:rPr>
          <w:sz w:val="26"/>
        </w:rPr>
        <w:t>giảm</w:t>
      </w:r>
      <w:proofErr w:type="spellEnd"/>
      <w:r w:rsidRPr="0014064A">
        <w:rPr>
          <w:sz w:val="26"/>
        </w:rPr>
        <w:t xml:space="preserve"> </w:t>
      </w:r>
      <w:proofErr w:type="spellStart"/>
      <w:r w:rsidRPr="0014064A">
        <w:rPr>
          <w:sz w:val="26"/>
        </w:rPr>
        <w:t>thiểu</w:t>
      </w:r>
      <w:proofErr w:type="spellEnd"/>
      <w:r w:rsidRPr="0014064A">
        <w:rPr>
          <w:sz w:val="26"/>
        </w:rPr>
        <w:t xml:space="preserve"> </w:t>
      </w:r>
      <w:proofErr w:type="spellStart"/>
      <w:r w:rsidRPr="0014064A">
        <w:rPr>
          <w:sz w:val="26"/>
        </w:rPr>
        <w:t>tiếng</w:t>
      </w:r>
      <w:proofErr w:type="spellEnd"/>
      <w:r w:rsidRPr="0014064A">
        <w:rPr>
          <w:sz w:val="26"/>
        </w:rPr>
        <w:t xml:space="preserve"> </w:t>
      </w:r>
      <w:proofErr w:type="spellStart"/>
      <w:r w:rsidRPr="0014064A">
        <w:rPr>
          <w:sz w:val="26"/>
        </w:rPr>
        <w:t>ồn</w:t>
      </w:r>
      <w:proofErr w:type="spellEnd"/>
      <w:r w:rsidRPr="0014064A">
        <w:rPr>
          <w:sz w:val="26"/>
        </w:rPr>
        <w:t xml:space="preserve">, </w:t>
      </w:r>
      <w:proofErr w:type="spellStart"/>
      <w:r w:rsidRPr="0014064A">
        <w:rPr>
          <w:sz w:val="26"/>
        </w:rPr>
        <w:t>tránh</w:t>
      </w:r>
      <w:proofErr w:type="spellEnd"/>
      <w:r w:rsidRPr="0014064A">
        <w:rPr>
          <w:sz w:val="26"/>
        </w:rPr>
        <w:t xml:space="preserve"> </w:t>
      </w:r>
      <w:proofErr w:type="spellStart"/>
      <w:r w:rsidRPr="0014064A">
        <w:rPr>
          <w:sz w:val="26"/>
        </w:rPr>
        <w:t>mức</w:t>
      </w:r>
      <w:proofErr w:type="spellEnd"/>
      <w:r w:rsidRPr="0014064A">
        <w:rPr>
          <w:sz w:val="26"/>
        </w:rPr>
        <w:t xml:space="preserve"> </w:t>
      </w:r>
      <w:proofErr w:type="spellStart"/>
      <w:r w:rsidRPr="0014064A">
        <w:rPr>
          <w:sz w:val="26"/>
        </w:rPr>
        <w:t>ồn</w:t>
      </w:r>
      <w:proofErr w:type="spellEnd"/>
      <w:r w:rsidRPr="0014064A">
        <w:rPr>
          <w:sz w:val="26"/>
        </w:rPr>
        <w:t xml:space="preserve"> </w:t>
      </w:r>
      <w:proofErr w:type="spellStart"/>
      <w:r w:rsidRPr="0014064A">
        <w:rPr>
          <w:sz w:val="26"/>
        </w:rPr>
        <w:t>quá</w:t>
      </w:r>
      <w:proofErr w:type="spellEnd"/>
      <w:r w:rsidRPr="0014064A">
        <w:rPr>
          <w:sz w:val="26"/>
        </w:rPr>
        <w:t xml:space="preserve"> </w:t>
      </w:r>
      <w:proofErr w:type="spellStart"/>
      <w:r w:rsidRPr="0014064A">
        <w:rPr>
          <w:sz w:val="26"/>
        </w:rPr>
        <w:t>lớn</w:t>
      </w:r>
      <w:proofErr w:type="spellEnd"/>
      <w:r w:rsidRPr="0014064A">
        <w:rPr>
          <w:sz w:val="26"/>
        </w:rPr>
        <w:t xml:space="preserve"> </w:t>
      </w:r>
      <w:proofErr w:type="spellStart"/>
      <w:r w:rsidRPr="0014064A">
        <w:rPr>
          <w:sz w:val="26"/>
        </w:rPr>
        <w:t>ảnh</w:t>
      </w:r>
      <w:proofErr w:type="spellEnd"/>
      <w:r w:rsidRPr="0014064A">
        <w:rPr>
          <w:sz w:val="26"/>
        </w:rPr>
        <w:t xml:space="preserve"> </w:t>
      </w:r>
      <w:proofErr w:type="spellStart"/>
      <w:r w:rsidRPr="0014064A">
        <w:rPr>
          <w:sz w:val="26"/>
        </w:rPr>
        <w:t>hưởng</w:t>
      </w:r>
      <w:proofErr w:type="spellEnd"/>
      <w:r w:rsidRPr="0014064A">
        <w:rPr>
          <w:sz w:val="26"/>
        </w:rPr>
        <w:t xml:space="preserve"> </w:t>
      </w:r>
      <w:proofErr w:type="spellStart"/>
      <w:r w:rsidRPr="0014064A">
        <w:rPr>
          <w:sz w:val="26"/>
        </w:rPr>
        <w:t>đến</w:t>
      </w:r>
      <w:proofErr w:type="spellEnd"/>
      <w:r w:rsidRPr="0014064A">
        <w:rPr>
          <w:sz w:val="26"/>
        </w:rPr>
        <w:t xml:space="preserve"> </w:t>
      </w:r>
      <w:proofErr w:type="spellStart"/>
      <w:r w:rsidRPr="0014064A">
        <w:rPr>
          <w:sz w:val="26"/>
        </w:rPr>
        <w:t>hiệu</w:t>
      </w:r>
      <w:proofErr w:type="spellEnd"/>
      <w:r w:rsidRPr="0014064A">
        <w:rPr>
          <w:sz w:val="26"/>
        </w:rPr>
        <w:t xml:space="preserve"> </w:t>
      </w:r>
      <w:proofErr w:type="spellStart"/>
      <w:r w:rsidRPr="0014064A">
        <w:rPr>
          <w:sz w:val="26"/>
        </w:rPr>
        <w:t>quả</w:t>
      </w:r>
      <w:proofErr w:type="spellEnd"/>
      <w:r w:rsidRPr="0014064A">
        <w:rPr>
          <w:sz w:val="26"/>
        </w:rPr>
        <w:t xml:space="preserve"> </w:t>
      </w:r>
      <w:proofErr w:type="spellStart"/>
      <w:r w:rsidRPr="0014064A">
        <w:rPr>
          <w:sz w:val="26"/>
        </w:rPr>
        <w:t>tại</w:t>
      </w:r>
      <w:proofErr w:type="spellEnd"/>
      <w:r w:rsidRPr="0014064A">
        <w:rPr>
          <w:sz w:val="26"/>
        </w:rPr>
        <w:t xml:space="preserve"> </w:t>
      </w:r>
      <w:proofErr w:type="spellStart"/>
      <w:r w:rsidRPr="0014064A">
        <w:rPr>
          <w:sz w:val="26"/>
        </w:rPr>
        <w:t>nơi</w:t>
      </w:r>
      <w:proofErr w:type="spellEnd"/>
      <w:r w:rsidRPr="0014064A">
        <w:rPr>
          <w:sz w:val="26"/>
        </w:rPr>
        <w:t xml:space="preserve"> </w:t>
      </w:r>
      <w:proofErr w:type="spellStart"/>
      <w:r w:rsidRPr="0014064A">
        <w:rPr>
          <w:sz w:val="26"/>
        </w:rPr>
        <w:t>làm</w:t>
      </w:r>
      <w:proofErr w:type="spellEnd"/>
      <w:r w:rsidRPr="0014064A">
        <w:rPr>
          <w:sz w:val="26"/>
        </w:rPr>
        <w:t xml:space="preserve"> </w:t>
      </w:r>
      <w:proofErr w:type="spellStart"/>
      <w:r w:rsidRPr="0014064A">
        <w:rPr>
          <w:sz w:val="26"/>
        </w:rPr>
        <w:t>việc</w:t>
      </w:r>
      <w:proofErr w:type="spellEnd"/>
      <w:r w:rsidRPr="0014064A">
        <w:rPr>
          <w:sz w:val="26"/>
        </w:rPr>
        <w:t xml:space="preserve">. </w:t>
      </w:r>
      <w:proofErr w:type="spellStart"/>
      <w:r w:rsidRPr="0014064A">
        <w:rPr>
          <w:sz w:val="26"/>
        </w:rPr>
        <w:t>Tạo</w:t>
      </w:r>
      <w:proofErr w:type="spellEnd"/>
      <w:r w:rsidRPr="0014064A">
        <w:rPr>
          <w:sz w:val="26"/>
        </w:rPr>
        <w:t xml:space="preserve"> </w:t>
      </w:r>
      <w:proofErr w:type="spellStart"/>
      <w:r w:rsidRPr="0014064A">
        <w:rPr>
          <w:sz w:val="26"/>
        </w:rPr>
        <w:t>môi</w:t>
      </w:r>
      <w:proofErr w:type="spellEnd"/>
      <w:r w:rsidRPr="0014064A">
        <w:rPr>
          <w:sz w:val="26"/>
        </w:rPr>
        <w:t xml:space="preserve"> </w:t>
      </w:r>
      <w:proofErr w:type="spellStart"/>
      <w:r w:rsidRPr="0014064A">
        <w:rPr>
          <w:sz w:val="26"/>
        </w:rPr>
        <w:t>trường</w:t>
      </w:r>
      <w:proofErr w:type="spellEnd"/>
      <w:r w:rsidRPr="0014064A">
        <w:rPr>
          <w:sz w:val="26"/>
        </w:rPr>
        <w:t xml:space="preserve"> </w:t>
      </w:r>
      <w:proofErr w:type="spellStart"/>
      <w:r w:rsidRPr="0014064A">
        <w:rPr>
          <w:sz w:val="26"/>
        </w:rPr>
        <w:t>tối</w:t>
      </w:r>
      <w:proofErr w:type="spellEnd"/>
      <w:r w:rsidRPr="0014064A">
        <w:rPr>
          <w:sz w:val="26"/>
        </w:rPr>
        <w:t xml:space="preserve"> </w:t>
      </w:r>
      <w:proofErr w:type="spellStart"/>
      <w:r w:rsidRPr="0014064A">
        <w:rPr>
          <w:sz w:val="26"/>
        </w:rPr>
        <w:t>ưu</w:t>
      </w:r>
      <w:proofErr w:type="spellEnd"/>
      <w:r w:rsidRPr="0014064A">
        <w:rPr>
          <w:sz w:val="26"/>
        </w:rPr>
        <w:t xml:space="preserve"> </w:t>
      </w:r>
      <w:proofErr w:type="spellStart"/>
      <w:r w:rsidRPr="0014064A">
        <w:rPr>
          <w:sz w:val="26"/>
        </w:rPr>
        <w:t>cho</w:t>
      </w:r>
      <w:proofErr w:type="spellEnd"/>
      <w:r w:rsidRPr="0014064A">
        <w:rPr>
          <w:sz w:val="26"/>
        </w:rPr>
        <w:t xml:space="preserve"> </w:t>
      </w:r>
      <w:proofErr w:type="spellStart"/>
      <w:r w:rsidRPr="0014064A">
        <w:rPr>
          <w:sz w:val="26"/>
        </w:rPr>
        <w:t>nhân</w:t>
      </w:r>
      <w:proofErr w:type="spellEnd"/>
      <w:r w:rsidRPr="0014064A">
        <w:rPr>
          <w:sz w:val="26"/>
        </w:rPr>
        <w:t xml:space="preserve"> </w:t>
      </w:r>
      <w:proofErr w:type="spellStart"/>
      <w:r w:rsidRPr="0014064A">
        <w:rPr>
          <w:sz w:val="26"/>
        </w:rPr>
        <w:t>viên</w:t>
      </w:r>
      <w:proofErr w:type="spellEnd"/>
      <w:r w:rsidRPr="0014064A">
        <w:rPr>
          <w:sz w:val="26"/>
        </w:rPr>
        <w:t xml:space="preserve"> </w:t>
      </w:r>
      <w:proofErr w:type="spellStart"/>
      <w:r w:rsidRPr="0014064A">
        <w:rPr>
          <w:sz w:val="26"/>
        </w:rPr>
        <w:t>thực</w:t>
      </w:r>
      <w:proofErr w:type="spellEnd"/>
      <w:r w:rsidRPr="0014064A">
        <w:rPr>
          <w:sz w:val="26"/>
        </w:rPr>
        <w:t xml:space="preserve"> </w:t>
      </w:r>
      <w:proofErr w:type="spellStart"/>
      <w:r w:rsidRPr="0014064A">
        <w:rPr>
          <w:sz w:val="26"/>
        </w:rPr>
        <w:t>hiện</w:t>
      </w:r>
      <w:proofErr w:type="spellEnd"/>
      <w:r w:rsidRPr="0014064A">
        <w:rPr>
          <w:sz w:val="26"/>
        </w:rPr>
        <w:t xml:space="preserve"> </w:t>
      </w:r>
      <w:proofErr w:type="spellStart"/>
      <w:r w:rsidRPr="0014064A">
        <w:rPr>
          <w:sz w:val="26"/>
        </w:rPr>
        <w:t>các</w:t>
      </w:r>
      <w:proofErr w:type="spellEnd"/>
      <w:r w:rsidRPr="0014064A">
        <w:rPr>
          <w:sz w:val="26"/>
        </w:rPr>
        <w:t xml:space="preserve"> </w:t>
      </w:r>
      <w:proofErr w:type="spellStart"/>
      <w:r w:rsidRPr="0014064A">
        <w:rPr>
          <w:sz w:val="26"/>
        </w:rPr>
        <w:t>thao</w:t>
      </w:r>
      <w:proofErr w:type="spellEnd"/>
      <w:r w:rsidRPr="0014064A">
        <w:rPr>
          <w:sz w:val="26"/>
        </w:rPr>
        <w:t xml:space="preserve"> </w:t>
      </w:r>
      <w:proofErr w:type="spellStart"/>
      <w:r w:rsidRPr="0014064A">
        <w:rPr>
          <w:sz w:val="26"/>
        </w:rPr>
        <w:t>tác</w:t>
      </w:r>
      <w:proofErr w:type="spellEnd"/>
      <w:r w:rsidRPr="0014064A">
        <w:rPr>
          <w:sz w:val="26"/>
        </w:rPr>
        <w:t xml:space="preserve"> an </w:t>
      </w:r>
      <w:proofErr w:type="spellStart"/>
      <w:r w:rsidRPr="0014064A">
        <w:rPr>
          <w:sz w:val="26"/>
        </w:rPr>
        <w:t>toàn</w:t>
      </w:r>
      <w:proofErr w:type="spellEnd"/>
      <w:r w:rsidRPr="0014064A">
        <w:rPr>
          <w:sz w:val="26"/>
        </w:rPr>
        <w:t xml:space="preserve">, </w:t>
      </w:r>
      <w:proofErr w:type="spellStart"/>
      <w:r w:rsidRPr="0014064A">
        <w:rPr>
          <w:sz w:val="26"/>
        </w:rPr>
        <w:t>hiệu</w:t>
      </w:r>
      <w:proofErr w:type="spellEnd"/>
      <w:r w:rsidRPr="0014064A">
        <w:rPr>
          <w:sz w:val="26"/>
        </w:rPr>
        <w:t xml:space="preserve"> </w:t>
      </w:r>
      <w:proofErr w:type="spellStart"/>
      <w:r w:rsidRPr="0014064A">
        <w:rPr>
          <w:sz w:val="26"/>
        </w:rPr>
        <w:t>quả</w:t>
      </w:r>
      <w:proofErr w:type="spellEnd"/>
      <w:r w:rsidRPr="0014064A">
        <w:rPr>
          <w:sz w:val="26"/>
        </w:rPr>
        <w:t xml:space="preserve">. </w:t>
      </w:r>
      <w:proofErr w:type="spellStart"/>
      <w:r w:rsidRPr="0014064A">
        <w:rPr>
          <w:sz w:val="26"/>
        </w:rPr>
        <w:t>Hạn</w:t>
      </w:r>
      <w:proofErr w:type="spellEnd"/>
      <w:r w:rsidRPr="0014064A">
        <w:rPr>
          <w:sz w:val="26"/>
        </w:rPr>
        <w:t xml:space="preserve"> </w:t>
      </w:r>
      <w:proofErr w:type="spellStart"/>
      <w:r w:rsidRPr="0014064A">
        <w:rPr>
          <w:sz w:val="26"/>
        </w:rPr>
        <w:t>chế</w:t>
      </w:r>
      <w:proofErr w:type="spellEnd"/>
      <w:r>
        <w:rPr>
          <w:sz w:val="26"/>
        </w:rPr>
        <w:t xml:space="preserve"> </w:t>
      </w:r>
      <w:proofErr w:type="spellStart"/>
      <w:r w:rsidRPr="0014064A">
        <w:rPr>
          <w:sz w:val="26"/>
        </w:rPr>
        <w:t>lãng</w:t>
      </w:r>
      <w:proofErr w:type="spellEnd"/>
      <w:r w:rsidRPr="0014064A">
        <w:rPr>
          <w:sz w:val="26"/>
        </w:rPr>
        <w:t xml:space="preserve"> </w:t>
      </w:r>
      <w:proofErr w:type="spellStart"/>
      <w:r w:rsidRPr="0014064A">
        <w:rPr>
          <w:sz w:val="26"/>
        </w:rPr>
        <w:t>phí</w:t>
      </w:r>
      <w:proofErr w:type="spellEnd"/>
      <w:r w:rsidRPr="0014064A">
        <w:rPr>
          <w:sz w:val="26"/>
        </w:rPr>
        <w:t xml:space="preserve"> </w:t>
      </w:r>
      <w:proofErr w:type="spellStart"/>
      <w:r w:rsidRPr="0014064A">
        <w:rPr>
          <w:sz w:val="26"/>
        </w:rPr>
        <w:t>và</w:t>
      </w:r>
      <w:proofErr w:type="spellEnd"/>
      <w:r w:rsidRPr="0014064A">
        <w:rPr>
          <w:sz w:val="26"/>
        </w:rPr>
        <w:t xml:space="preserve"> </w:t>
      </w:r>
      <w:proofErr w:type="spellStart"/>
      <w:r w:rsidRPr="0014064A">
        <w:rPr>
          <w:sz w:val="26"/>
        </w:rPr>
        <w:t>không</w:t>
      </w:r>
      <w:proofErr w:type="spellEnd"/>
      <w:r w:rsidRPr="0014064A">
        <w:rPr>
          <w:sz w:val="26"/>
        </w:rPr>
        <w:t xml:space="preserve"> </w:t>
      </w:r>
      <w:proofErr w:type="spellStart"/>
      <w:r w:rsidRPr="0014064A">
        <w:rPr>
          <w:sz w:val="26"/>
        </w:rPr>
        <w:t>cần</w:t>
      </w:r>
      <w:proofErr w:type="spellEnd"/>
      <w:r w:rsidRPr="0014064A">
        <w:rPr>
          <w:sz w:val="26"/>
        </w:rPr>
        <w:t xml:space="preserve"> </w:t>
      </w:r>
      <w:proofErr w:type="spellStart"/>
      <w:r w:rsidRPr="0014064A">
        <w:rPr>
          <w:sz w:val="26"/>
        </w:rPr>
        <w:t>thiết</w:t>
      </w:r>
      <w:proofErr w:type="spellEnd"/>
      <w:r w:rsidRPr="0014064A">
        <w:rPr>
          <w:sz w:val="26"/>
        </w:rPr>
        <w:t>.</w:t>
      </w:r>
    </w:p>
    <w:p w:rsidR="005071E3" w:rsidRPr="00856888" w:rsidRDefault="005071E3" w:rsidP="005071E3">
      <w:pPr>
        <w:pStyle w:val="Parag"/>
      </w:pPr>
      <w:proofErr w:type="spellStart"/>
      <w:r w:rsidRPr="00856888">
        <w:t>Vật</w:t>
      </w:r>
      <w:proofErr w:type="spellEnd"/>
      <w:r w:rsidRPr="00856888">
        <w:t xml:space="preserve"> </w:t>
      </w:r>
      <w:proofErr w:type="spellStart"/>
      <w:r w:rsidRPr="00856888">
        <w:t>liệu</w:t>
      </w:r>
      <w:proofErr w:type="spellEnd"/>
      <w:r w:rsidRPr="00856888">
        <w:t xml:space="preserve"> </w:t>
      </w:r>
      <w:proofErr w:type="spellStart"/>
      <w:r w:rsidRPr="00856888">
        <w:t>thi</w:t>
      </w:r>
      <w:proofErr w:type="spellEnd"/>
      <w:r w:rsidRPr="00856888">
        <w:t xml:space="preserve"> </w:t>
      </w:r>
      <w:proofErr w:type="spellStart"/>
      <w:r w:rsidRPr="00856888">
        <w:t>công</w:t>
      </w:r>
      <w:proofErr w:type="spellEnd"/>
      <w:r w:rsidRPr="00856888">
        <w:t xml:space="preserve"> </w:t>
      </w:r>
      <w:proofErr w:type="spellStart"/>
      <w:r w:rsidRPr="00856888">
        <w:t>sẽ</w:t>
      </w:r>
      <w:proofErr w:type="spellEnd"/>
      <w:r w:rsidRPr="00856888">
        <w:t xml:space="preserve"> </w:t>
      </w:r>
      <w:proofErr w:type="spellStart"/>
      <w:r w:rsidRPr="00856888">
        <w:t>được</w:t>
      </w:r>
      <w:proofErr w:type="spellEnd"/>
      <w:r w:rsidRPr="00856888">
        <w:t xml:space="preserve"> </w:t>
      </w:r>
      <w:proofErr w:type="spellStart"/>
      <w:r w:rsidRPr="00856888">
        <w:t>bảo</w:t>
      </w:r>
      <w:proofErr w:type="spellEnd"/>
      <w:r w:rsidRPr="00856888">
        <w:t xml:space="preserve"> </w:t>
      </w:r>
      <w:proofErr w:type="spellStart"/>
      <w:r w:rsidRPr="00856888">
        <w:t>quản</w:t>
      </w:r>
      <w:proofErr w:type="spellEnd"/>
      <w:r w:rsidRPr="00856888">
        <w:t xml:space="preserve"> </w:t>
      </w:r>
      <w:proofErr w:type="spellStart"/>
      <w:r w:rsidRPr="00856888">
        <w:t>tại</w:t>
      </w:r>
      <w:proofErr w:type="spellEnd"/>
      <w:r w:rsidRPr="00856888">
        <w:t xml:space="preserve"> </w:t>
      </w:r>
      <w:proofErr w:type="spellStart"/>
      <w:r w:rsidRPr="00856888">
        <w:t>các</w:t>
      </w:r>
      <w:proofErr w:type="spellEnd"/>
      <w:r w:rsidRPr="00856888">
        <w:t xml:space="preserve"> </w:t>
      </w:r>
      <w:proofErr w:type="spellStart"/>
      <w:r w:rsidRPr="00856888">
        <w:t>kho</w:t>
      </w:r>
      <w:proofErr w:type="spellEnd"/>
      <w:r w:rsidRPr="00856888">
        <w:t xml:space="preserve"> </w:t>
      </w:r>
      <w:proofErr w:type="spellStart"/>
      <w:r w:rsidRPr="00856888">
        <w:t>có</w:t>
      </w:r>
      <w:proofErr w:type="spellEnd"/>
      <w:r w:rsidRPr="00856888">
        <w:t xml:space="preserve"> </w:t>
      </w:r>
      <w:proofErr w:type="spellStart"/>
      <w:r w:rsidRPr="00856888">
        <w:t>mái</w:t>
      </w:r>
      <w:proofErr w:type="spellEnd"/>
      <w:r w:rsidRPr="00856888">
        <w:t xml:space="preserve"> </w:t>
      </w:r>
      <w:proofErr w:type="spellStart"/>
      <w:r w:rsidRPr="00856888">
        <w:t>che</w:t>
      </w:r>
      <w:proofErr w:type="spellEnd"/>
      <w:r w:rsidRPr="00856888">
        <w:t xml:space="preserve"> </w:t>
      </w:r>
      <w:proofErr w:type="spellStart"/>
      <w:r w:rsidRPr="00856888">
        <w:t>nhằm</w:t>
      </w:r>
      <w:proofErr w:type="spellEnd"/>
      <w:r w:rsidRPr="00856888">
        <w:t xml:space="preserve"> </w:t>
      </w:r>
      <w:proofErr w:type="spellStart"/>
      <w:r w:rsidRPr="00856888">
        <w:t>tránh</w:t>
      </w:r>
      <w:proofErr w:type="spellEnd"/>
      <w:r w:rsidRPr="00856888">
        <w:t xml:space="preserve"> </w:t>
      </w:r>
      <w:proofErr w:type="spellStart"/>
      <w:r w:rsidRPr="00856888">
        <w:t>nước</w:t>
      </w:r>
      <w:proofErr w:type="spellEnd"/>
      <w:r w:rsidRPr="00856888">
        <w:t xml:space="preserve"> </w:t>
      </w:r>
      <w:proofErr w:type="spellStart"/>
      <w:r w:rsidRPr="00856888">
        <w:t>mưa</w:t>
      </w:r>
      <w:proofErr w:type="spellEnd"/>
      <w:r w:rsidRPr="00856888">
        <w:t xml:space="preserve"> </w:t>
      </w:r>
      <w:proofErr w:type="spellStart"/>
      <w:r w:rsidRPr="00856888">
        <w:t>có</w:t>
      </w:r>
      <w:proofErr w:type="spellEnd"/>
      <w:r w:rsidRPr="00856888">
        <w:t xml:space="preserve"> </w:t>
      </w:r>
      <w:proofErr w:type="spellStart"/>
      <w:r w:rsidRPr="00856888">
        <w:t>thể</w:t>
      </w:r>
      <w:proofErr w:type="spellEnd"/>
      <w:r w:rsidRPr="00856888">
        <w:t xml:space="preserve"> </w:t>
      </w:r>
      <w:proofErr w:type="spellStart"/>
      <w:r w:rsidRPr="00856888">
        <w:t>làm</w:t>
      </w:r>
      <w:proofErr w:type="spellEnd"/>
      <w:r w:rsidRPr="00856888">
        <w:t xml:space="preserve"> </w:t>
      </w:r>
      <w:proofErr w:type="spellStart"/>
      <w:r w:rsidRPr="00856888">
        <w:t>hư</w:t>
      </w:r>
      <w:proofErr w:type="spellEnd"/>
      <w:r w:rsidRPr="00856888">
        <w:t xml:space="preserve"> </w:t>
      </w:r>
      <w:proofErr w:type="spellStart"/>
      <w:r w:rsidRPr="00856888">
        <w:t>hại</w:t>
      </w:r>
      <w:proofErr w:type="spellEnd"/>
      <w:r w:rsidRPr="00856888">
        <w:t xml:space="preserve"> </w:t>
      </w:r>
      <w:proofErr w:type="spellStart"/>
      <w:r w:rsidRPr="00856888">
        <w:t>đến</w:t>
      </w:r>
      <w:proofErr w:type="spellEnd"/>
      <w:r w:rsidRPr="00856888">
        <w:t xml:space="preserve"> </w:t>
      </w:r>
      <w:proofErr w:type="spellStart"/>
      <w:r w:rsidRPr="00856888">
        <w:t>vật</w:t>
      </w:r>
      <w:proofErr w:type="spellEnd"/>
      <w:r w:rsidRPr="00856888">
        <w:t xml:space="preserve"> </w:t>
      </w:r>
      <w:proofErr w:type="spellStart"/>
      <w:r w:rsidRPr="00856888">
        <w:t>tư</w:t>
      </w:r>
      <w:proofErr w:type="spellEnd"/>
      <w:r w:rsidRPr="00856888">
        <w:t xml:space="preserve"> </w:t>
      </w:r>
      <w:proofErr w:type="spellStart"/>
      <w:r w:rsidRPr="00856888">
        <w:t>thiết</w:t>
      </w:r>
      <w:proofErr w:type="spellEnd"/>
      <w:r w:rsidRPr="00856888">
        <w:t xml:space="preserve"> </w:t>
      </w:r>
      <w:proofErr w:type="spellStart"/>
      <w:r w:rsidRPr="00856888">
        <w:t>bị</w:t>
      </w:r>
      <w:proofErr w:type="spellEnd"/>
      <w:r w:rsidRPr="00856888">
        <w:t xml:space="preserve"> </w:t>
      </w:r>
      <w:proofErr w:type="spellStart"/>
      <w:r w:rsidRPr="00856888">
        <w:t>thi</w:t>
      </w:r>
      <w:proofErr w:type="spellEnd"/>
      <w:r w:rsidRPr="00856888">
        <w:t xml:space="preserve"> </w:t>
      </w:r>
      <w:proofErr w:type="spellStart"/>
      <w:r w:rsidRPr="00856888">
        <w:t>công</w:t>
      </w:r>
      <w:proofErr w:type="spellEnd"/>
      <w:r w:rsidRPr="00856888">
        <w:t>.</w:t>
      </w:r>
    </w:p>
    <w:p w:rsidR="005071E3" w:rsidRDefault="005071E3" w:rsidP="005071E3">
      <w:pPr>
        <w:pStyle w:val="Parag"/>
      </w:pPr>
      <w:proofErr w:type="spellStart"/>
      <w:r w:rsidRPr="00856888">
        <w:t>Chọn</w:t>
      </w:r>
      <w:proofErr w:type="spellEnd"/>
      <w:r w:rsidRPr="00856888">
        <w:t xml:space="preserve"> </w:t>
      </w:r>
      <w:proofErr w:type="spellStart"/>
      <w:r w:rsidRPr="00856888">
        <w:t>vị</w:t>
      </w:r>
      <w:proofErr w:type="spellEnd"/>
      <w:r w:rsidRPr="00856888">
        <w:t xml:space="preserve"> </w:t>
      </w:r>
      <w:proofErr w:type="spellStart"/>
      <w:r w:rsidRPr="00856888">
        <w:t>trí</w:t>
      </w:r>
      <w:proofErr w:type="spellEnd"/>
      <w:r w:rsidRPr="00856888">
        <w:t xml:space="preserve"> </w:t>
      </w:r>
      <w:proofErr w:type="spellStart"/>
      <w:r w:rsidRPr="00856888">
        <w:t>đổ</w:t>
      </w:r>
      <w:proofErr w:type="spellEnd"/>
      <w:r w:rsidRPr="00856888">
        <w:t xml:space="preserve"> </w:t>
      </w:r>
      <w:proofErr w:type="spellStart"/>
      <w:r w:rsidRPr="00856888">
        <w:t>bê</w:t>
      </w:r>
      <w:proofErr w:type="spellEnd"/>
      <w:r w:rsidRPr="00856888">
        <w:t xml:space="preserve"> </w:t>
      </w:r>
      <w:proofErr w:type="spellStart"/>
      <w:r w:rsidRPr="00856888">
        <w:t>tông</w:t>
      </w:r>
      <w:proofErr w:type="spellEnd"/>
      <w:r w:rsidRPr="00856888">
        <w:t xml:space="preserve"> </w:t>
      </w:r>
      <w:proofErr w:type="spellStart"/>
      <w:r w:rsidRPr="00856888">
        <w:t>hợp</w:t>
      </w:r>
      <w:proofErr w:type="spellEnd"/>
      <w:r w:rsidRPr="00856888">
        <w:t xml:space="preserve"> </w:t>
      </w:r>
      <w:proofErr w:type="spellStart"/>
      <w:r w:rsidRPr="00856888">
        <w:t>lý</w:t>
      </w:r>
      <w:proofErr w:type="spellEnd"/>
      <w:r w:rsidRPr="00856888">
        <w:t xml:space="preserve">, </w:t>
      </w:r>
      <w:proofErr w:type="spellStart"/>
      <w:r w:rsidRPr="00856888">
        <w:t>các</w:t>
      </w:r>
      <w:proofErr w:type="spellEnd"/>
      <w:r w:rsidRPr="00856888">
        <w:t xml:space="preserve"> </w:t>
      </w:r>
      <w:proofErr w:type="spellStart"/>
      <w:r w:rsidRPr="00856888">
        <w:t>nguyên</w:t>
      </w:r>
      <w:proofErr w:type="spellEnd"/>
      <w:r w:rsidRPr="00856888">
        <w:t xml:space="preserve"> </w:t>
      </w:r>
      <w:proofErr w:type="spellStart"/>
      <w:r w:rsidRPr="00856888">
        <w:t>vật</w:t>
      </w:r>
      <w:proofErr w:type="spellEnd"/>
      <w:r w:rsidRPr="00856888">
        <w:t xml:space="preserve"> </w:t>
      </w:r>
      <w:proofErr w:type="spellStart"/>
      <w:r w:rsidRPr="00856888">
        <w:t>liệu</w:t>
      </w:r>
      <w:proofErr w:type="spellEnd"/>
      <w:r w:rsidRPr="00856888">
        <w:t xml:space="preserve"> </w:t>
      </w:r>
      <w:proofErr w:type="spellStart"/>
      <w:r w:rsidRPr="00856888">
        <w:t>dư</w:t>
      </w:r>
      <w:proofErr w:type="spellEnd"/>
      <w:r w:rsidRPr="00856888">
        <w:t xml:space="preserve"> </w:t>
      </w:r>
      <w:proofErr w:type="spellStart"/>
      <w:r w:rsidRPr="00856888">
        <w:t>thừa</w:t>
      </w:r>
      <w:proofErr w:type="spellEnd"/>
      <w:r w:rsidRPr="00856888">
        <w:t xml:space="preserve"> </w:t>
      </w:r>
      <w:proofErr w:type="spellStart"/>
      <w:r w:rsidRPr="00856888">
        <w:t>phải</w:t>
      </w:r>
      <w:proofErr w:type="spellEnd"/>
      <w:r w:rsidRPr="00856888">
        <w:t xml:space="preserve"> </w:t>
      </w:r>
      <w:proofErr w:type="spellStart"/>
      <w:r w:rsidRPr="00856888">
        <w:t>được</w:t>
      </w:r>
      <w:proofErr w:type="spellEnd"/>
      <w:r w:rsidRPr="00856888">
        <w:t xml:space="preserve"> </w:t>
      </w:r>
      <w:proofErr w:type="spellStart"/>
      <w:r w:rsidRPr="00856888">
        <w:t>chuyển</w:t>
      </w:r>
      <w:proofErr w:type="spellEnd"/>
      <w:r w:rsidRPr="00856888">
        <w:t xml:space="preserve"> </w:t>
      </w:r>
      <w:proofErr w:type="spellStart"/>
      <w:r w:rsidRPr="00856888">
        <w:t>đến</w:t>
      </w:r>
      <w:proofErr w:type="spellEnd"/>
      <w:r w:rsidRPr="00856888">
        <w:t xml:space="preserve"> </w:t>
      </w:r>
      <w:proofErr w:type="spellStart"/>
      <w:r w:rsidRPr="00856888">
        <w:t>chỗ</w:t>
      </w:r>
      <w:proofErr w:type="spellEnd"/>
      <w:r w:rsidRPr="00856888">
        <w:t xml:space="preserve"> </w:t>
      </w:r>
      <w:proofErr w:type="spellStart"/>
      <w:r w:rsidRPr="00856888">
        <w:t>quy</w:t>
      </w:r>
      <w:proofErr w:type="spellEnd"/>
      <w:r w:rsidRPr="00856888">
        <w:t xml:space="preserve"> </w:t>
      </w:r>
      <w:proofErr w:type="spellStart"/>
      <w:r w:rsidRPr="00856888">
        <w:t>định</w:t>
      </w:r>
      <w:proofErr w:type="spellEnd"/>
      <w:r w:rsidRPr="00856888">
        <w:t>.</w:t>
      </w:r>
    </w:p>
    <w:p w:rsidR="005071E3" w:rsidRDefault="005071E3" w:rsidP="005071E3">
      <w:pPr>
        <w:pStyle w:val="Parag"/>
      </w:pPr>
      <w:proofErr w:type="spellStart"/>
      <w:r>
        <w:t>Nước</w:t>
      </w:r>
      <w:proofErr w:type="spellEnd"/>
      <w:r>
        <w:t xml:space="preserve"> </w:t>
      </w:r>
      <w:proofErr w:type="spellStart"/>
      <w:r>
        <w:t>thải</w:t>
      </w:r>
      <w:proofErr w:type="spellEnd"/>
      <w:r>
        <w:t xml:space="preserve"> </w:t>
      </w:r>
      <w:proofErr w:type="spellStart"/>
      <w:r>
        <w:t>vệ</w:t>
      </w:r>
      <w:proofErr w:type="spellEnd"/>
      <w:r>
        <w:t xml:space="preserve"> </w:t>
      </w:r>
      <w:proofErr w:type="spellStart"/>
      <w:r>
        <w:t>sinh</w:t>
      </w:r>
      <w:proofErr w:type="spellEnd"/>
      <w:r>
        <w:t xml:space="preserve"> </w:t>
      </w:r>
      <w:proofErr w:type="spellStart"/>
      <w:r>
        <w:t>tại</w:t>
      </w:r>
      <w:proofErr w:type="spellEnd"/>
      <w:r>
        <w:t xml:space="preserve"> </w:t>
      </w:r>
      <w:proofErr w:type="spellStart"/>
      <w:r>
        <w:t>khu</w:t>
      </w:r>
      <w:proofErr w:type="spellEnd"/>
      <w:r>
        <w:t xml:space="preserve"> </w:t>
      </w:r>
      <w:proofErr w:type="spellStart"/>
      <w:r>
        <w:t>lán</w:t>
      </w:r>
      <w:proofErr w:type="spellEnd"/>
      <w:r>
        <w:t xml:space="preserve"> </w:t>
      </w:r>
      <w:proofErr w:type="spellStart"/>
      <w:r>
        <w:t>trại</w:t>
      </w:r>
      <w:proofErr w:type="spellEnd"/>
      <w:r>
        <w:t>:</w:t>
      </w:r>
    </w:p>
    <w:p w:rsidR="005071E3" w:rsidRDefault="005071E3" w:rsidP="005071E3">
      <w:pPr>
        <w:pStyle w:val="Parag"/>
      </w:pPr>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PCB </w:t>
      </w:r>
      <w:proofErr w:type="spellStart"/>
      <w:r>
        <w:t>và</w:t>
      </w:r>
      <w:proofErr w:type="spellEnd"/>
      <w:r>
        <w:t xml:space="preserve"> </w:t>
      </w:r>
      <w:proofErr w:type="spellStart"/>
      <w:r>
        <w:t>chất</w:t>
      </w:r>
      <w:proofErr w:type="spellEnd"/>
      <w:r>
        <w:t xml:space="preserve"> </w:t>
      </w:r>
      <w:proofErr w:type="spellStart"/>
      <w:r>
        <w:t>amiăng</w:t>
      </w:r>
      <w:proofErr w:type="spellEnd"/>
      <w:r>
        <w:t xml:space="preserve"> </w:t>
      </w:r>
      <w:proofErr w:type="spellStart"/>
      <w:r>
        <w:t>trong</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công</w:t>
      </w:r>
      <w:proofErr w:type="spellEnd"/>
      <w:r>
        <w:t xml:space="preserve"> </w:t>
      </w:r>
      <w:proofErr w:type="spellStart"/>
      <w:r>
        <w:t>đoạn</w:t>
      </w:r>
      <w:proofErr w:type="spellEnd"/>
      <w:r>
        <w:t xml:space="preserve"> </w:t>
      </w:r>
      <w:proofErr w:type="spellStart"/>
      <w:r>
        <w:t>nào</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rsidR="005071E3" w:rsidRDefault="005071E3" w:rsidP="005071E3">
      <w:pPr>
        <w:pStyle w:val="Parag"/>
      </w:pPr>
      <w:r>
        <w:t xml:space="preserve">- </w:t>
      </w:r>
      <w:proofErr w:type="spellStart"/>
      <w:r>
        <w:t>Có</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lưu</w:t>
      </w:r>
      <w:proofErr w:type="spellEnd"/>
      <w:r>
        <w:t xml:space="preserve"> </w:t>
      </w:r>
      <w:proofErr w:type="spellStart"/>
      <w:r>
        <w:t>giữ</w:t>
      </w:r>
      <w:proofErr w:type="spellEnd"/>
      <w:r>
        <w:t xml:space="preserve"> </w:t>
      </w:r>
      <w:proofErr w:type="spellStart"/>
      <w:r>
        <w:t>dầu</w:t>
      </w:r>
      <w:proofErr w:type="spellEnd"/>
      <w:r>
        <w:t xml:space="preserve">, </w:t>
      </w:r>
      <w:proofErr w:type="spellStart"/>
      <w:r>
        <w:t>mỡ</w:t>
      </w:r>
      <w:proofErr w:type="spellEnd"/>
      <w:r>
        <w:t xml:space="preserve"> </w:t>
      </w:r>
      <w:proofErr w:type="spellStart"/>
      <w:r>
        <w:t>và</w:t>
      </w:r>
      <w:proofErr w:type="spellEnd"/>
      <w:r>
        <w:t xml:space="preserve"> </w:t>
      </w:r>
      <w:proofErr w:type="spellStart"/>
      <w:r>
        <w:t>các</w:t>
      </w:r>
      <w:proofErr w:type="spellEnd"/>
      <w:r>
        <w:t xml:space="preserve"> </w:t>
      </w:r>
      <w:proofErr w:type="spellStart"/>
      <w:r>
        <w:t>hóa</w:t>
      </w:r>
      <w:proofErr w:type="spellEnd"/>
      <w:r>
        <w:t xml:space="preserve"> </w:t>
      </w:r>
      <w:proofErr w:type="spellStart"/>
      <w:r>
        <w:t>chất</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xa</w:t>
      </w:r>
      <w:proofErr w:type="spellEnd"/>
      <w:r>
        <w:t xml:space="preserve"> </w:t>
      </w:r>
      <w:proofErr w:type="spellStart"/>
      <w:r>
        <w:t>nơi</w:t>
      </w:r>
      <w:proofErr w:type="spellEnd"/>
      <w:r>
        <w:t xml:space="preserve"> </w:t>
      </w:r>
      <w:proofErr w:type="spellStart"/>
      <w:r>
        <w:t>dân</w:t>
      </w:r>
      <w:proofErr w:type="spellEnd"/>
      <w:r>
        <w:t xml:space="preserve"> </w:t>
      </w:r>
      <w:proofErr w:type="spellStart"/>
      <w:r>
        <w:t>cư</w:t>
      </w:r>
      <w:proofErr w:type="spellEnd"/>
      <w:r>
        <w:t>.</w:t>
      </w:r>
    </w:p>
    <w:p w:rsidR="005071E3" w:rsidRDefault="005071E3" w:rsidP="005071E3">
      <w:pPr>
        <w:pStyle w:val="Parag"/>
      </w:pPr>
      <w:proofErr w:type="spellStart"/>
      <w:r>
        <w:t>Hoàn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sớm</w:t>
      </w:r>
      <w:proofErr w:type="spellEnd"/>
      <w:r>
        <w:t xml:space="preserve"> </w:t>
      </w:r>
      <w:proofErr w:type="spellStart"/>
      <w:r>
        <w:t>nhất</w:t>
      </w:r>
      <w:proofErr w:type="spellEnd"/>
      <w:r>
        <w:t>.</w:t>
      </w:r>
    </w:p>
    <w:p w:rsidR="005071E3" w:rsidRDefault="005071E3" w:rsidP="005071E3">
      <w:pPr>
        <w:pStyle w:val="Parag"/>
      </w:pP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để</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nếu</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có</w:t>
      </w:r>
      <w:proofErr w:type="spellEnd"/>
      <w:r>
        <w:t xml:space="preserve"> </w:t>
      </w:r>
      <w:proofErr w:type="spellStart"/>
      <w:r>
        <w:t>bị</w:t>
      </w:r>
      <w:proofErr w:type="spellEnd"/>
      <w:r>
        <w:t xml:space="preserve"> </w:t>
      </w:r>
      <w:proofErr w:type="spellStart"/>
      <w:r>
        <w:t>hư</w:t>
      </w:r>
      <w:proofErr w:type="spellEnd"/>
      <w:r>
        <w:t xml:space="preserve"> </w:t>
      </w:r>
      <w:proofErr w:type="spellStart"/>
      <w:r>
        <w:t>hỏng</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lại</w:t>
      </w:r>
      <w:proofErr w:type="spellEnd"/>
      <w:r>
        <w:t>.</w:t>
      </w:r>
    </w:p>
    <w:p w:rsidR="005071E3" w:rsidRDefault="005071E3" w:rsidP="005071E3">
      <w:pPr>
        <w:pStyle w:val="Parag"/>
      </w:pPr>
      <w:proofErr w:type="spellStart"/>
      <w:r>
        <w:t>Trong</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hỗ</w:t>
      </w:r>
      <w:proofErr w:type="spellEnd"/>
      <w:r>
        <w:t xml:space="preserve"> </w:t>
      </w:r>
      <w:proofErr w:type="spellStart"/>
      <w:r>
        <w:t>trỡ</w:t>
      </w:r>
      <w:proofErr w:type="spellEnd"/>
      <w:r>
        <w:t xml:space="preserve"> </w:t>
      </w:r>
      <w:proofErr w:type="spellStart"/>
      <w:r>
        <w:t>gây</w:t>
      </w:r>
      <w:proofErr w:type="spellEnd"/>
      <w:r>
        <w:t xml:space="preserve"> </w:t>
      </w:r>
      <w:proofErr w:type="spellStart"/>
      <w:r>
        <w:t>tiếng</w:t>
      </w:r>
      <w:proofErr w:type="spellEnd"/>
      <w:r>
        <w:t xml:space="preserve"> </w:t>
      </w:r>
      <w:proofErr w:type="spellStart"/>
      <w:r>
        <w:t>ồn</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người</w:t>
      </w:r>
      <w:proofErr w:type="spellEnd"/>
      <w:r>
        <w:t xml:space="preserve"> </w:t>
      </w:r>
      <w:proofErr w:type="spellStart"/>
      <w:r>
        <w:t>dân</w:t>
      </w:r>
      <w:proofErr w:type="spellEnd"/>
      <w:r>
        <w:t xml:space="preserve"> </w:t>
      </w:r>
      <w:proofErr w:type="spellStart"/>
      <w:r>
        <w:t>trong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từ</w:t>
      </w:r>
      <w:proofErr w:type="spellEnd"/>
      <w:r>
        <w:t xml:space="preserve"> 22h </w:t>
      </w:r>
      <w:proofErr w:type="spellStart"/>
      <w:r>
        <w:t>tối</w:t>
      </w:r>
      <w:proofErr w:type="spellEnd"/>
      <w:r>
        <w:t xml:space="preserve"> </w:t>
      </w:r>
      <w:proofErr w:type="spellStart"/>
      <w:r>
        <w:t>đến</w:t>
      </w:r>
      <w:proofErr w:type="spellEnd"/>
      <w:r>
        <w:t xml:space="preserve"> 07 </w:t>
      </w:r>
      <w:proofErr w:type="spellStart"/>
      <w:r>
        <w:t>giờ</w:t>
      </w:r>
      <w:proofErr w:type="spellEnd"/>
      <w:r>
        <w:t xml:space="preserve"> </w:t>
      </w:r>
      <w:proofErr w:type="spellStart"/>
      <w:r>
        <w:t>sáng</w:t>
      </w:r>
      <w:proofErr w:type="spellEnd"/>
      <w:r>
        <w:t xml:space="preserve"> </w:t>
      </w:r>
      <w:proofErr w:type="spellStart"/>
      <w:r>
        <w:t>hôm</w:t>
      </w:r>
      <w:proofErr w:type="spellEnd"/>
      <w:r>
        <w:t xml:space="preserve"> </w:t>
      </w:r>
      <w:proofErr w:type="spellStart"/>
      <w:r>
        <w:t>sau</w:t>
      </w:r>
      <w:proofErr w:type="spellEnd"/>
      <w:r>
        <w:t>.</w:t>
      </w:r>
    </w:p>
    <w:p w:rsidR="005071E3" w:rsidRDefault="005071E3" w:rsidP="005071E3">
      <w:pPr>
        <w:pStyle w:val="Parag"/>
      </w:pPr>
      <w:proofErr w:type="spellStart"/>
      <w:r>
        <w:t>Để</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tiếng</w:t>
      </w:r>
      <w:proofErr w:type="spellEnd"/>
      <w:r>
        <w:t xml:space="preserve"> </w:t>
      </w:r>
      <w:proofErr w:type="spellStart"/>
      <w:r>
        <w:t>ồn</w:t>
      </w:r>
      <w:proofErr w:type="spellEnd"/>
      <w:r>
        <w:t xml:space="preserve">, </w:t>
      </w:r>
      <w:proofErr w:type="spellStart"/>
      <w:r>
        <w:t>bụi</w:t>
      </w:r>
      <w:proofErr w:type="spellEnd"/>
      <w:r>
        <w:t xml:space="preserve">, </w:t>
      </w:r>
      <w:proofErr w:type="spellStart"/>
      <w:r>
        <w:t>khí</w:t>
      </w:r>
      <w:proofErr w:type="spellEnd"/>
      <w:r>
        <w:t>,…</w:t>
      </w:r>
      <w:proofErr w:type="spellStart"/>
      <w:r>
        <w:t>bằng</w:t>
      </w:r>
      <w:proofErr w:type="spellEnd"/>
      <w:r>
        <w:t xml:space="preserve"> </w:t>
      </w:r>
      <w:proofErr w:type="spellStart"/>
      <w:r>
        <w:t>cách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dọn</w:t>
      </w:r>
      <w:proofErr w:type="spellEnd"/>
      <w:r>
        <w:t xml:space="preserve"> </w:t>
      </w:r>
      <w:proofErr w:type="spellStart"/>
      <w:r>
        <w:t>dẹp</w:t>
      </w:r>
      <w:proofErr w:type="spellEnd"/>
      <w:r>
        <w:t xml:space="preserve"> </w:t>
      </w:r>
      <w:proofErr w:type="spellStart"/>
      <w:r>
        <w:t>vị</w:t>
      </w:r>
      <w:proofErr w:type="spellEnd"/>
      <w:r>
        <w:t xml:space="preserve"> </w:t>
      </w:r>
      <w:proofErr w:type="spellStart"/>
      <w:r>
        <w:t>trí</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bảo</w:t>
      </w:r>
      <w:proofErr w:type="spellEnd"/>
      <w:r>
        <w:t xml:space="preserve"> </w:t>
      </w:r>
      <w:proofErr w:type="spellStart"/>
      <w:r>
        <w:t>quản</w:t>
      </w:r>
      <w:proofErr w:type="spellEnd"/>
      <w:r>
        <w:t xml:space="preserve"> </w:t>
      </w:r>
      <w:proofErr w:type="spellStart"/>
      <w:r>
        <w:t>vật</w:t>
      </w:r>
      <w:proofErr w:type="spellEnd"/>
      <w:r>
        <w:t xml:space="preserve"> </w:t>
      </w:r>
      <w:proofErr w:type="spellStart"/>
      <w:r>
        <w:t>tư</w:t>
      </w:r>
      <w:proofErr w:type="spellEnd"/>
      <w:r>
        <w:t xml:space="preserve">, </w:t>
      </w:r>
      <w:proofErr w:type="spellStart"/>
      <w:r>
        <w:t>máy</w:t>
      </w:r>
      <w:proofErr w:type="spellEnd"/>
      <w:r>
        <w:t xml:space="preserve"> </w:t>
      </w:r>
      <w:proofErr w:type="spellStart"/>
      <w:r>
        <w:t>móc</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động</w:t>
      </w:r>
      <w:proofErr w:type="spellEnd"/>
      <w:r>
        <w:t xml:space="preserve"> </w:t>
      </w:r>
      <w:proofErr w:type="spellStart"/>
      <w:r>
        <w:t>cơ</w:t>
      </w:r>
      <w:proofErr w:type="spellEnd"/>
      <w:r>
        <w:t xml:space="preserve"> </w:t>
      </w:r>
      <w:proofErr w:type="spellStart"/>
      <w:r>
        <w:t>xe</w:t>
      </w:r>
      <w:proofErr w:type="spellEnd"/>
      <w:r>
        <w:t xml:space="preserve"> </w:t>
      </w:r>
      <w:proofErr w:type="spellStart"/>
      <w:r>
        <w:t>máy</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gây</w:t>
      </w:r>
      <w:proofErr w:type="spellEnd"/>
      <w:r>
        <w:t xml:space="preserve"> </w:t>
      </w:r>
      <w:proofErr w:type="spellStart"/>
      <w:r>
        <w:t>tiếng</w:t>
      </w:r>
      <w:proofErr w:type="spellEnd"/>
      <w:r>
        <w:t xml:space="preserve"> </w:t>
      </w:r>
      <w:proofErr w:type="spellStart"/>
      <w:r>
        <w:t>ốn</w:t>
      </w:r>
      <w:proofErr w:type="spellEnd"/>
      <w:r>
        <w:t xml:space="preserve"> </w:t>
      </w:r>
      <w:proofErr w:type="spellStart"/>
      <w:r>
        <w:t>hoặc</w:t>
      </w:r>
      <w:proofErr w:type="spellEnd"/>
      <w:r>
        <w:t xml:space="preserve"> </w:t>
      </w:r>
      <w:proofErr w:type="spellStart"/>
      <w:r>
        <w:t>xả</w:t>
      </w:r>
      <w:proofErr w:type="spellEnd"/>
      <w:r>
        <w:t xml:space="preserve"> </w:t>
      </w:r>
      <w:proofErr w:type="spellStart"/>
      <w:r>
        <w:t>khói</w:t>
      </w:r>
      <w:proofErr w:type="spellEnd"/>
      <w:r>
        <w:t xml:space="preserve"> </w:t>
      </w:r>
      <w:proofErr w:type="spellStart"/>
      <w:r>
        <w:t>làm</w:t>
      </w:r>
      <w:proofErr w:type="spellEnd"/>
      <w:r>
        <w:t xml:space="preserve"> ô </w:t>
      </w:r>
      <w:proofErr w:type="spellStart"/>
      <w:r>
        <w:t>nhiễm</w:t>
      </w:r>
      <w:proofErr w:type="spellEnd"/>
      <w:r>
        <w:t xml:space="preserve"> </w:t>
      </w:r>
      <w:proofErr w:type="spellStart"/>
      <w:r>
        <w:t>môi</w:t>
      </w:r>
      <w:proofErr w:type="spellEnd"/>
      <w:r>
        <w:t xml:space="preserve"> </w:t>
      </w:r>
      <w:proofErr w:type="spellStart"/>
      <w:r>
        <w:t>trường</w:t>
      </w:r>
      <w:proofErr w:type="spellEnd"/>
      <w:r>
        <w:t>.</w:t>
      </w:r>
    </w:p>
    <w:p w:rsidR="005071E3" w:rsidRDefault="005071E3" w:rsidP="005071E3">
      <w:pPr>
        <w:pStyle w:val="Parag"/>
      </w:pPr>
      <w:proofErr w:type="spellStart"/>
      <w:r>
        <w:t>Để</w:t>
      </w:r>
      <w:proofErr w:type="spellEnd"/>
      <w:r>
        <w:t xml:space="preserve"> </w:t>
      </w:r>
      <w:proofErr w:type="spellStart"/>
      <w:r>
        <w:t>tránh</w:t>
      </w:r>
      <w:proofErr w:type="spellEnd"/>
      <w:r>
        <w:t xml:space="preserve"> </w:t>
      </w:r>
      <w:proofErr w:type="spellStart"/>
      <w:r>
        <w:t>phát</w:t>
      </w:r>
      <w:proofErr w:type="spellEnd"/>
      <w:r>
        <w:t xml:space="preserve"> </w:t>
      </w:r>
      <w:proofErr w:type="spellStart"/>
      <w:r>
        <w:t>sinh</w:t>
      </w:r>
      <w:proofErr w:type="spellEnd"/>
      <w:r>
        <w:t xml:space="preserve"> </w:t>
      </w:r>
      <w:proofErr w:type="spellStart"/>
      <w:r>
        <w:t>bụi</w:t>
      </w:r>
      <w:proofErr w:type="spellEnd"/>
      <w:r>
        <w:t xml:space="preserve"> </w:t>
      </w:r>
      <w:proofErr w:type="spellStart"/>
      <w:r>
        <w:t>trong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chặt</w:t>
      </w:r>
      <w:proofErr w:type="spellEnd"/>
      <w:r>
        <w:t xml:space="preserve"> </w:t>
      </w:r>
      <w:proofErr w:type="spellStart"/>
      <w:r>
        <w:t>cây</w:t>
      </w:r>
      <w:proofErr w:type="spellEnd"/>
      <w:r>
        <w:t xml:space="preserve"> </w:t>
      </w:r>
      <w:proofErr w:type="spellStart"/>
      <w:r>
        <w:t>cối</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để</w:t>
      </w:r>
      <w:proofErr w:type="spellEnd"/>
      <w:r>
        <w:t xml:space="preserve"> </w:t>
      </w:r>
      <w:proofErr w:type="spellStart"/>
      <w:r>
        <w:t>làm</w:t>
      </w:r>
      <w:proofErr w:type="spellEnd"/>
      <w:r>
        <w:t xml:space="preserve"> </w:t>
      </w:r>
      <w:proofErr w:type="spellStart"/>
      <w:r>
        <w:t>củi</w:t>
      </w:r>
      <w:proofErr w:type="spellEnd"/>
      <w:r>
        <w:t xml:space="preserve"> </w:t>
      </w:r>
      <w:proofErr w:type="spellStart"/>
      <w:r>
        <w:t>đun</w:t>
      </w:r>
      <w:proofErr w:type="spellEnd"/>
      <w:r>
        <w:t xml:space="preserve"> </w:t>
      </w:r>
      <w:proofErr w:type="spellStart"/>
      <w:r>
        <w:t>nấu</w:t>
      </w:r>
      <w:proofErr w:type="spellEnd"/>
      <w:r>
        <w:t xml:space="preserve"> </w:t>
      </w:r>
      <w:proofErr w:type="spellStart"/>
      <w:r>
        <w:t>thức</w:t>
      </w:r>
      <w:proofErr w:type="spellEnd"/>
      <w:r>
        <w:t xml:space="preserve"> </w:t>
      </w:r>
      <w:proofErr w:type="spellStart"/>
      <w:r>
        <w:t>ăn</w:t>
      </w:r>
      <w:proofErr w:type="spellEnd"/>
      <w:r>
        <w:t>.</w:t>
      </w:r>
    </w:p>
    <w:p w:rsidR="005071E3" w:rsidRDefault="005071E3" w:rsidP="005071E3">
      <w:pPr>
        <w:pStyle w:val="Parag"/>
      </w:pPr>
      <w:proofErr w:type="spellStart"/>
      <w:r>
        <w:t>Các</w:t>
      </w:r>
      <w:proofErr w:type="spellEnd"/>
      <w:r>
        <w:t xml:space="preserve"> </w:t>
      </w:r>
      <w:proofErr w:type="spellStart"/>
      <w:r>
        <w:t>chất</w:t>
      </w:r>
      <w:proofErr w:type="spellEnd"/>
      <w:r>
        <w:t xml:space="preserve"> </w:t>
      </w:r>
      <w:proofErr w:type="spellStart"/>
      <w:r>
        <w:t>thải</w:t>
      </w:r>
      <w:proofErr w:type="spellEnd"/>
      <w:r>
        <w:t xml:space="preserve"> </w:t>
      </w:r>
      <w:proofErr w:type="spellStart"/>
      <w:r>
        <w:t>rắn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khu</w:t>
      </w:r>
      <w:proofErr w:type="spellEnd"/>
      <w:r>
        <w:t xml:space="preserve"> </w:t>
      </w:r>
      <w:proofErr w:type="spellStart"/>
      <w:r>
        <w:t>lán</w:t>
      </w:r>
      <w:proofErr w:type="spellEnd"/>
      <w:r>
        <w:t xml:space="preserve"> </w:t>
      </w:r>
      <w:proofErr w:type="spellStart"/>
      <w:r>
        <w:t>trại</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thu</w:t>
      </w:r>
      <w:proofErr w:type="spellEnd"/>
      <w:r>
        <w:t xml:space="preserve"> </w:t>
      </w:r>
      <w:proofErr w:type="spellStart"/>
      <w:r>
        <w:t>gom</w:t>
      </w:r>
      <w:proofErr w:type="spellEnd"/>
      <w:r>
        <w:t xml:space="preserve">, </w:t>
      </w:r>
      <w:proofErr w:type="spellStart"/>
      <w:r>
        <w:t>chôn</w:t>
      </w:r>
      <w:proofErr w:type="spellEnd"/>
      <w:r>
        <w:t xml:space="preserve"> </w:t>
      </w:r>
      <w:proofErr w:type="spellStart"/>
      <w:r>
        <w:t>lấp</w:t>
      </w:r>
      <w:proofErr w:type="spellEnd"/>
      <w:r>
        <w:t xml:space="preserve"> </w:t>
      </w:r>
      <w:proofErr w:type="spellStart"/>
      <w:r>
        <w:t>theo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của</w:t>
      </w:r>
      <w:proofErr w:type="spellEnd"/>
      <w:r>
        <w:t xml:space="preserve"> </w:t>
      </w:r>
      <w:proofErr w:type="spellStart"/>
      <w:r>
        <w:t>địa</w:t>
      </w:r>
      <w:proofErr w:type="spellEnd"/>
      <w:r>
        <w:t xml:space="preserve"> </w:t>
      </w:r>
      <w:proofErr w:type="spellStart"/>
      <w:r>
        <w:t>phương</w:t>
      </w:r>
      <w:proofErr w:type="spellEnd"/>
      <w:r>
        <w:t>.</w:t>
      </w:r>
    </w:p>
    <w:p w:rsidR="005071E3" w:rsidRDefault="005071E3" w:rsidP="005071E3">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khu</w:t>
      </w:r>
      <w:proofErr w:type="spellEnd"/>
      <w:r>
        <w:t xml:space="preserve"> </w:t>
      </w:r>
      <w:proofErr w:type="spellStart"/>
      <w:r>
        <w:t>vệ</w:t>
      </w:r>
      <w:proofErr w:type="spellEnd"/>
      <w:r>
        <w:t xml:space="preserve"> </w:t>
      </w:r>
      <w:proofErr w:type="spellStart"/>
      <w:r>
        <w:t>sinh</w:t>
      </w:r>
      <w:proofErr w:type="spellEnd"/>
      <w:r>
        <w:t xml:space="preserve"> </w:t>
      </w:r>
      <w:proofErr w:type="spellStart"/>
      <w:r>
        <w:t>đủ</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khu</w:t>
      </w:r>
      <w:proofErr w:type="spellEnd"/>
      <w:r>
        <w:t xml:space="preserve"> </w:t>
      </w:r>
      <w:proofErr w:type="spellStart"/>
      <w:r>
        <w:t>lán</w:t>
      </w:r>
      <w:proofErr w:type="spellEnd"/>
      <w:r>
        <w:t xml:space="preserve"> </w:t>
      </w:r>
      <w:proofErr w:type="spellStart"/>
      <w:r>
        <w:t>trại</w:t>
      </w:r>
      <w:proofErr w:type="spellEnd"/>
      <w:r>
        <w:t xml:space="preserve"> </w:t>
      </w:r>
      <w:proofErr w:type="spellStart"/>
      <w:r>
        <w:t>công</w:t>
      </w:r>
      <w:proofErr w:type="spellEnd"/>
      <w:r>
        <w:t xml:space="preserve"> </w:t>
      </w:r>
      <w:proofErr w:type="spellStart"/>
      <w:r>
        <w:t>nhân</w:t>
      </w:r>
      <w:proofErr w:type="spellEnd"/>
      <w:r>
        <w:t xml:space="preserve">. </w:t>
      </w:r>
    </w:p>
    <w:p w:rsidR="005071E3" w:rsidRDefault="005071E3" w:rsidP="005071E3">
      <w:pPr>
        <w:pStyle w:val="Parag"/>
      </w:pPr>
      <w:proofErr w:type="spellStart"/>
      <w:r>
        <w:t>Tránh</w:t>
      </w:r>
      <w:proofErr w:type="spellEnd"/>
      <w:r>
        <w:t xml:space="preserve"> </w:t>
      </w:r>
      <w:proofErr w:type="spellStart"/>
      <w:r>
        <w:t>các</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xã</w:t>
      </w:r>
      <w:proofErr w:type="spellEnd"/>
      <w:r>
        <w:t xml:space="preserve"> </w:t>
      </w:r>
      <w:proofErr w:type="spellStart"/>
      <w:r>
        <w:t>hội</w:t>
      </w:r>
      <w:proofErr w:type="spellEnd"/>
      <w:r>
        <w:t xml:space="preserve"> do </w:t>
      </w:r>
      <w:proofErr w:type="spellStart"/>
      <w:r>
        <w:t>công</w:t>
      </w:r>
      <w:proofErr w:type="spellEnd"/>
      <w:r>
        <w:t xml:space="preserve"> </w:t>
      </w:r>
      <w:proofErr w:type="spellStart"/>
      <w:r>
        <w:t>nhân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gây</w:t>
      </w:r>
      <w:proofErr w:type="spellEnd"/>
      <w:r>
        <w:t xml:space="preserve"> ra </w:t>
      </w:r>
      <w:proofErr w:type="spellStart"/>
      <w:r>
        <w:t>trong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có</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như</w:t>
      </w:r>
      <w:proofErr w:type="spellEnd"/>
      <w:r>
        <w:t xml:space="preserve">: </w:t>
      </w:r>
      <w:proofErr w:type="spellStart"/>
      <w:r>
        <w:t>Thuê</w:t>
      </w:r>
      <w:proofErr w:type="spellEnd"/>
      <w:r>
        <w:t xml:space="preserve"> </w:t>
      </w:r>
      <w:proofErr w:type="spellStart"/>
      <w:r>
        <w:t>nhân</w:t>
      </w:r>
      <w:proofErr w:type="spellEnd"/>
      <w:r>
        <w:t xml:space="preserve"> </w:t>
      </w:r>
      <w:proofErr w:type="spellStart"/>
      <w:r>
        <w:t>công</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chính</w:t>
      </w:r>
      <w:proofErr w:type="spellEnd"/>
      <w:r>
        <w:t xml:space="preserve"> </w:t>
      </w:r>
      <w:proofErr w:type="spellStart"/>
      <w:r>
        <w:t>quyền</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cho</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thi</w:t>
      </w:r>
      <w:proofErr w:type="spellEnd"/>
      <w:r>
        <w:t xml:space="preserve"> </w:t>
      </w:r>
      <w:proofErr w:type="spellStart"/>
      <w:r>
        <w:t>công</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cơ</w:t>
      </w:r>
      <w:proofErr w:type="spellEnd"/>
      <w:r>
        <w:t xml:space="preserve"> </w:t>
      </w:r>
      <w:proofErr w:type="spellStart"/>
      <w:r>
        <w:t>quan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tạm</w:t>
      </w:r>
      <w:proofErr w:type="spellEnd"/>
      <w:r>
        <w:t xml:space="preserve"> </w:t>
      </w:r>
      <w:proofErr w:type="spellStart"/>
      <w:r>
        <w:t>trú</w:t>
      </w:r>
      <w:proofErr w:type="spellEnd"/>
      <w:r>
        <w:t xml:space="preserve"> </w:t>
      </w:r>
      <w:proofErr w:type="spellStart"/>
      <w:r>
        <w:t>cho</w:t>
      </w:r>
      <w:proofErr w:type="spellEnd"/>
      <w:r>
        <w:t xml:space="preserve"> </w:t>
      </w:r>
      <w:proofErr w:type="spellStart"/>
      <w:r>
        <w:t>công</w:t>
      </w:r>
      <w:proofErr w:type="spellEnd"/>
      <w:r>
        <w:t xml:space="preserve"> </w:t>
      </w:r>
      <w:proofErr w:type="spellStart"/>
      <w:r>
        <w:t>nhân</w:t>
      </w:r>
      <w:proofErr w:type="spellEnd"/>
      <w:r>
        <w:t>.</w:t>
      </w:r>
    </w:p>
    <w:p w:rsidR="005071E3" w:rsidRPr="00831901" w:rsidRDefault="005071E3" w:rsidP="00C67536">
      <w:pPr>
        <w:pStyle w:val="Parag"/>
      </w:pPr>
      <w:proofErr w:type="spellStart"/>
      <w:r>
        <w:t>Bố</w:t>
      </w:r>
      <w:proofErr w:type="spellEnd"/>
      <w:r>
        <w:t xml:space="preserve"> </w:t>
      </w:r>
      <w:proofErr w:type="spellStart"/>
      <w:r>
        <w:t>trí</w:t>
      </w:r>
      <w:proofErr w:type="spellEnd"/>
      <w:r>
        <w:t xml:space="preserve"> </w:t>
      </w:r>
      <w:proofErr w:type="spellStart"/>
      <w:r>
        <w:t>lán</w:t>
      </w:r>
      <w:proofErr w:type="spellEnd"/>
      <w:r>
        <w:t xml:space="preserve"> </w:t>
      </w:r>
      <w:proofErr w:type="spellStart"/>
      <w:r>
        <w:t>trại</w:t>
      </w:r>
      <w:proofErr w:type="spellEnd"/>
      <w:r>
        <w:t xml:space="preserve">, </w:t>
      </w:r>
      <w:proofErr w:type="spellStart"/>
      <w:r>
        <w:t>kho</w:t>
      </w:r>
      <w:proofErr w:type="spellEnd"/>
      <w:r>
        <w:t xml:space="preserve"> </w:t>
      </w:r>
      <w:proofErr w:type="spellStart"/>
      <w:r>
        <w:t>bãi</w:t>
      </w:r>
      <w:proofErr w:type="spellEnd"/>
      <w:r>
        <w:t xml:space="preserve"> </w:t>
      </w:r>
      <w:proofErr w:type="spellStart"/>
      <w:r>
        <w:t>gần</w:t>
      </w:r>
      <w:proofErr w:type="spellEnd"/>
      <w:r>
        <w:t xml:space="preserve"> </w:t>
      </w:r>
      <w:proofErr w:type="spellStart"/>
      <w:r>
        <w:t>đường</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vật</w:t>
      </w:r>
      <w:proofErr w:type="spellEnd"/>
      <w:r>
        <w:t xml:space="preserve"> </w:t>
      </w:r>
      <w:proofErr w:type="spellStart"/>
      <w:r>
        <w:t>tư</w:t>
      </w:r>
      <w:proofErr w:type="spellEnd"/>
      <w:r>
        <w:t xml:space="preserve"> </w:t>
      </w:r>
      <w:proofErr w:type="spellStart"/>
      <w:r>
        <w:t>và</w:t>
      </w:r>
      <w:proofErr w:type="spellEnd"/>
      <w:r>
        <w:t xml:space="preserve"> </w:t>
      </w:r>
      <w:proofErr w:type="spellStart"/>
      <w:r>
        <w:t>liên</w:t>
      </w:r>
      <w:proofErr w:type="spellEnd"/>
      <w:r>
        <w:t xml:space="preserve"> </w:t>
      </w:r>
      <w:proofErr w:type="spellStart"/>
      <w:r>
        <w:t>lạc</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w:t>
      </w:r>
    </w:p>
    <w:p w:rsidR="00CB5915" w:rsidRPr="00831901" w:rsidRDefault="00CB5915" w:rsidP="000C500D">
      <w:pPr>
        <w:pStyle w:val="Heading1"/>
      </w:pPr>
      <w:bookmarkStart w:id="17" w:name="_Toc38546752"/>
      <w:r w:rsidRPr="00831901">
        <w:t>YÊU CẦU VỀ GIẢI PHÁP KỸ THUẬT CHO CÁC CÔNG TÁC HẠNG MỤC CHỦ YẾU:</w:t>
      </w:r>
      <w:bookmarkEnd w:id="17"/>
    </w:p>
    <w:p w:rsidR="00052B87" w:rsidRDefault="00052B87" w:rsidP="005071E3">
      <w:pPr>
        <w:pStyle w:val="Heading2"/>
        <w:numPr>
          <w:ilvl w:val="0"/>
          <w:numId w:val="28"/>
        </w:numPr>
      </w:pPr>
      <w:bookmarkStart w:id="18" w:name="_Toc38546754"/>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bookmarkEnd w:id="18"/>
    </w:p>
    <w:p w:rsidR="00905589" w:rsidRDefault="00905589" w:rsidP="005071E3">
      <w:pPr>
        <w:pStyle w:val="Heading3"/>
        <w:numPr>
          <w:ilvl w:val="1"/>
          <w:numId w:val="29"/>
        </w:numPr>
      </w:pPr>
      <w:bookmarkStart w:id="19" w:name="_Toc38546755"/>
      <w:proofErr w:type="spellStart"/>
      <w:r w:rsidRPr="002A63C6">
        <w:lastRenderedPageBreak/>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bookmarkEnd w:id="19"/>
    </w:p>
    <w:p w:rsidR="006F536E" w:rsidRDefault="006F536E" w:rsidP="006F536E">
      <w:pPr>
        <w:spacing w:before="120" w:after="120"/>
        <w:ind w:firstLine="567"/>
        <w:jc w:val="both"/>
        <w:rPr>
          <w:sz w:val="26"/>
          <w:szCs w:val="26"/>
        </w:rPr>
      </w:pPr>
      <w:r w:rsidRPr="00CC1E9C">
        <w:rPr>
          <w:sz w:val="26"/>
          <w:szCs w:val="26"/>
        </w:rPr>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905589" w:rsidRPr="00E9358B" w:rsidRDefault="00905589" w:rsidP="004B6CE3">
      <w:pPr>
        <w:pStyle w:val="Heading3"/>
        <w:rPr>
          <w:lang w:val="es-ES"/>
        </w:rPr>
      </w:pPr>
      <w:bookmarkStart w:id="20" w:name="_Toc38546756"/>
      <w:proofErr w:type="spellStart"/>
      <w:r w:rsidRPr="00E9358B">
        <w:rPr>
          <w:lang w:val="es-ES"/>
        </w:rPr>
        <w:t>Công</w:t>
      </w:r>
      <w:proofErr w:type="spellEnd"/>
      <w:r w:rsidRPr="00E9358B">
        <w:rPr>
          <w:lang w:val="es-ES"/>
        </w:rPr>
        <w:t xml:space="preserve"> </w:t>
      </w:r>
      <w:proofErr w:type="spellStart"/>
      <w:r w:rsidRPr="00E9358B">
        <w:rPr>
          <w:lang w:val="es-ES"/>
        </w:rPr>
        <w:t>tác</w:t>
      </w:r>
      <w:proofErr w:type="spellEnd"/>
      <w:r w:rsidRPr="00E9358B">
        <w:rPr>
          <w:lang w:val="es-ES"/>
        </w:rPr>
        <w:t xml:space="preserve"> </w:t>
      </w:r>
      <w:proofErr w:type="spellStart"/>
      <w:r w:rsidRPr="00E9358B">
        <w:rPr>
          <w:lang w:val="es-ES"/>
        </w:rPr>
        <w:t>đào</w:t>
      </w:r>
      <w:proofErr w:type="spellEnd"/>
      <w:r w:rsidRPr="00E9358B">
        <w:rPr>
          <w:lang w:val="es-ES"/>
        </w:rPr>
        <w:t xml:space="preserve"> </w:t>
      </w:r>
      <w:proofErr w:type="spellStart"/>
      <w:r w:rsidRPr="00E9358B">
        <w:rPr>
          <w:lang w:val="es-ES"/>
        </w:rPr>
        <w:t>đắp</w:t>
      </w:r>
      <w:proofErr w:type="spellEnd"/>
      <w:r w:rsidRPr="00E9358B">
        <w:rPr>
          <w:lang w:val="es-ES"/>
        </w:rPr>
        <w:t xml:space="preserve"> </w:t>
      </w:r>
      <w:proofErr w:type="spellStart"/>
      <w:r w:rsidRPr="00E9358B">
        <w:rPr>
          <w:lang w:val="es-ES"/>
        </w:rPr>
        <w:t>đất</w:t>
      </w:r>
      <w:proofErr w:type="spellEnd"/>
      <w:r w:rsidRPr="00E9358B">
        <w:rPr>
          <w:lang w:val="es-ES"/>
        </w:rPr>
        <w:t>:</w:t>
      </w:r>
      <w:bookmarkEnd w:id="20"/>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sơ</w:t>
      </w:r>
      <w:proofErr w:type="spellEnd"/>
      <w:r w:rsidRPr="00E9358B">
        <w:rPr>
          <w:sz w:val="26"/>
          <w:szCs w:val="26"/>
          <w:lang w:val="es-ES"/>
        </w:rPr>
        <w:t xml:space="preserve"> </w:t>
      </w:r>
      <w:proofErr w:type="spellStart"/>
      <w:r w:rsidRPr="00E9358B">
        <w:rPr>
          <w:sz w:val="26"/>
          <w:szCs w:val="26"/>
          <w:lang w:val="es-ES"/>
        </w:rPr>
        <w:t>đồ</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nghệ</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tổ</w:t>
      </w:r>
      <w:proofErr w:type="spellEnd"/>
      <w:r w:rsidRPr="00E9358B">
        <w:rPr>
          <w:sz w:val="26"/>
          <w:szCs w:val="26"/>
          <w:lang w:val="es-ES"/>
        </w:rPr>
        <w:t xml:space="preserve"> </w:t>
      </w:r>
      <w:proofErr w:type="spellStart"/>
      <w:r w:rsidRPr="00E9358B">
        <w:rPr>
          <w:sz w:val="26"/>
          <w:szCs w:val="26"/>
          <w:lang w:val="es-ES"/>
        </w:rPr>
        <w:t>chức</w:t>
      </w:r>
      <w:proofErr w:type="spellEnd"/>
      <w:r w:rsidRPr="00E9358B">
        <w:rPr>
          <w:sz w:val="26"/>
          <w:szCs w:val="26"/>
          <w:lang w:val="es-ES"/>
        </w:rPr>
        <w:t xml:space="preserve"> </w:t>
      </w:r>
      <w:proofErr w:type="spellStart"/>
      <w:r w:rsidRPr="00E9358B">
        <w:rPr>
          <w:sz w:val="26"/>
          <w:szCs w:val="26"/>
          <w:lang w:val="es-ES"/>
        </w:rPr>
        <w:t>thi</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giác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chính</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dọn</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sẽ</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kiểm</w:t>
      </w:r>
      <w:proofErr w:type="spellEnd"/>
      <w:r w:rsidRPr="00E9358B">
        <w:rPr>
          <w:sz w:val="26"/>
          <w:szCs w:val="26"/>
          <w:lang w:val="es-ES"/>
        </w:rPr>
        <w:t xml:space="preserve"> </w:t>
      </w:r>
      <w:proofErr w:type="spellStart"/>
      <w:r w:rsidRPr="00E9358B">
        <w:rPr>
          <w:sz w:val="26"/>
          <w:szCs w:val="26"/>
          <w:lang w:val="es-ES"/>
        </w:rPr>
        <w:t>tra</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w:t>
      </w:r>
      <w:proofErr w:type="spellStart"/>
      <w:r w:rsidRPr="00E9358B">
        <w:rPr>
          <w:sz w:val="26"/>
          <w:szCs w:val="26"/>
          <w:lang w:val="es-ES"/>
        </w:rPr>
        <w:t>tương</w:t>
      </w:r>
      <w:proofErr w:type="spellEnd"/>
      <w:r w:rsidRPr="00E9358B">
        <w:rPr>
          <w:sz w:val="26"/>
          <w:szCs w:val="26"/>
          <w:lang w:val="es-ES"/>
        </w:rPr>
        <w:t xml:space="preserve"> </w:t>
      </w:r>
      <w:proofErr w:type="spellStart"/>
      <w:r w:rsidRPr="00E9358B">
        <w:rPr>
          <w:sz w:val="26"/>
          <w:szCs w:val="26"/>
          <w:lang w:val="es-ES"/>
        </w:rPr>
        <w:t>đối</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so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Sửa</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phương</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xén</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hư</w:t>
      </w:r>
      <w:proofErr w:type="spellEnd"/>
      <w:r w:rsidRPr="00E9358B">
        <w:rPr>
          <w:sz w:val="26"/>
          <w:szCs w:val="26"/>
          <w:lang w:val="es-ES"/>
        </w:rPr>
        <w:t xml:space="preserve"> </w:t>
      </w:r>
      <w:proofErr w:type="spellStart"/>
      <w:r w:rsidRPr="00E9358B">
        <w:rPr>
          <w:sz w:val="26"/>
          <w:szCs w:val="26"/>
          <w:lang w:val="es-ES"/>
        </w:rPr>
        <w:t>hỏng</w:t>
      </w:r>
      <w:proofErr w:type="spellEnd"/>
      <w:r w:rsidRPr="00E9358B">
        <w:rPr>
          <w:sz w:val="26"/>
          <w:szCs w:val="26"/>
          <w:lang w:val="es-ES"/>
        </w:rPr>
        <w:t xml:space="preserve"> </w:t>
      </w:r>
      <w:proofErr w:type="spellStart"/>
      <w:r w:rsidRPr="00E9358B">
        <w:rPr>
          <w:sz w:val="26"/>
          <w:szCs w:val="26"/>
          <w:lang w:val="es-ES"/>
        </w:rPr>
        <w:t>kết</w:t>
      </w:r>
      <w:proofErr w:type="spellEnd"/>
      <w:r w:rsidRPr="00E9358B">
        <w:rPr>
          <w:sz w:val="26"/>
          <w:szCs w:val="26"/>
          <w:lang w:val="es-ES"/>
        </w:rPr>
        <w:t xml:space="preserve"> </w:t>
      </w:r>
      <w:proofErr w:type="spellStart"/>
      <w:r w:rsidRPr="00E9358B">
        <w:rPr>
          <w:sz w:val="26"/>
          <w:szCs w:val="26"/>
          <w:lang w:val="es-ES"/>
        </w:rPr>
        <w:t>cấu</w:t>
      </w:r>
      <w:proofErr w:type="spellEnd"/>
      <w:r w:rsidRPr="00E9358B">
        <w:rPr>
          <w:sz w:val="26"/>
          <w:szCs w:val="26"/>
          <w:lang w:val="es-ES"/>
        </w:rPr>
        <w:t xml:space="preserve"> </w:t>
      </w:r>
      <w:proofErr w:type="spellStart"/>
      <w:r w:rsidRPr="00E9358B">
        <w:rPr>
          <w:sz w:val="26"/>
          <w:szCs w:val="26"/>
          <w:lang w:val="es-ES"/>
        </w:rPr>
        <w:t>nguyên</w:t>
      </w:r>
      <w:proofErr w:type="spellEnd"/>
      <w:r w:rsidRPr="00E9358B">
        <w:rPr>
          <w:sz w:val="26"/>
          <w:szCs w:val="26"/>
          <w:lang w:val="es-ES"/>
        </w:rPr>
        <w:t xml:space="preserve"> </w:t>
      </w:r>
      <w:proofErr w:type="spellStart"/>
      <w:r w:rsidRPr="00E9358B">
        <w:rPr>
          <w:sz w:val="26"/>
          <w:szCs w:val="26"/>
          <w:lang w:val="es-ES"/>
        </w:rPr>
        <w:t>thổ</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mặt</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chênh</w:t>
      </w:r>
      <w:proofErr w:type="spellEnd"/>
      <w:r w:rsidRPr="00E9358B">
        <w:rPr>
          <w:sz w:val="26"/>
          <w:szCs w:val="26"/>
          <w:lang w:val="es-ES"/>
        </w:rPr>
        <w:t xml:space="preserve"> </w:t>
      </w:r>
      <w:proofErr w:type="spellStart"/>
      <w:r w:rsidRPr="00E9358B">
        <w:rPr>
          <w:sz w:val="26"/>
          <w:szCs w:val="26"/>
          <w:lang w:val="es-ES"/>
        </w:rPr>
        <w:t>dưới</w:t>
      </w:r>
      <w:proofErr w:type="spellEnd"/>
      <w:r w:rsidRPr="00E9358B">
        <w:rPr>
          <w:sz w:val="26"/>
          <w:szCs w:val="26"/>
          <w:lang w:val="es-ES"/>
        </w:rPr>
        <w:t xml:space="preserve"> 100mm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đó</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néo</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sạch</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phẳng</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góc</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về</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ngiêng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không</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vượt</w:t>
      </w:r>
      <w:proofErr w:type="spellEnd"/>
      <w:r w:rsidRPr="00E9358B">
        <w:rPr>
          <w:sz w:val="26"/>
          <w:szCs w:val="26"/>
          <w:lang w:val="es-ES"/>
        </w:rPr>
        <w:t xml:space="preserve"> </w:t>
      </w:r>
      <w:proofErr w:type="spellStart"/>
      <w:r w:rsidRPr="00E9358B">
        <w:rPr>
          <w:sz w:val="26"/>
          <w:szCs w:val="26"/>
          <w:lang w:val="es-ES"/>
        </w:rPr>
        <w:t>quá</w:t>
      </w:r>
      <w:proofErr w:type="spellEnd"/>
      <w:r w:rsidRPr="00E9358B">
        <w:rPr>
          <w:sz w:val="26"/>
          <w:szCs w:val="26"/>
          <w:lang w:val="es-ES"/>
        </w:rPr>
        <w:t xml:space="preserve"> 10%.</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dùng</w:t>
      </w:r>
      <w:proofErr w:type="spellEnd"/>
      <w:r w:rsidRPr="00E9358B">
        <w:rPr>
          <w:sz w:val="26"/>
          <w:szCs w:val="26"/>
          <w:lang w:val="es-ES"/>
        </w:rPr>
        <w:t xml:space="preserve"> cho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ly</w:t>
      </w:r>
      <w:proofErr w:type="spellEnd"/>
      <w:r w:rsidRPr="00E9358B">
        <w:rPr>
          <w:sz w:val="26"/>
          <w:szCs w:val="26"/>
          <w:lang w:val="es-ES"/>
        </w:rPr>
        <w:t xml:space="preserve"> </w:t>
      </w:r>
      <w:proofErr w:type="spellStart"/>
      <w:r w:rsidRPr="00E9358B">
        <w:rPr>
          <w:sz w:val="26"/>
          <w:szCs w:val="26"/>
          <w:lang w:val="es-ES"/>
        </w:rPr>
        <w:t>tâm</w:t>
      </w:r>
      <w:proofErr w:type="spellEnd"/>
      <w:r w:rsidRPr="00E9358B">
        <w:rPr>
          <w:sz w:val="26"/>
          <w:szCs w:val="26"/>
          <w:lang w:val="es-ES"/>
        </w:rPr>
        <w:t xml:space="preserve"> </w:t>
      </w:r>
      <w:proofErr w:type="spellStart"/>
      <w:r w:rsidRPr="00E9358B">
        <w:rPr>
          <w:sz w:val="26"/>
          <w:szCs w:val="26"/>
          <w:lang w:val="es-ES"/>
        </w:rPr>
        <w:t>chôn</w:t>
      </w:r>
      <w:proofErr w:type="spellEnd"/>
      <w:r w:rsidRPr="00E9358B">
        <w:rPr>
          <w:sz w:val="26"/>
          <w:szCs w:val="26"/>
          <w:lang w:val="es-ES"/>
        </w:rPr>
        <w:t xml:space="preserve"> </w:t>
      </w:r>
      <w:proofErr w:type="spellStart"/>
      <w:r w:rsidRPr="00E9358B">
        <w:rPr>
          <w:sz w:val="26"/>
          <w:szCs w:val="26"/>
          <w:lang w:val="es-ES"/>
        </w:rPr>
        <w:t>trực</w:t>
      </w:r>
      <w:proofErr w:type="spellEnd"/>
      <w:r w:rsidRPr="00E9358B">
        <w:rPr>
          <w:sz w:val="26"/>
          <w:szCs w:val="26"/>
          <w:lang w:val="es-ES"/>
        </w:rPr>
        <w:t xml:space="preserve"> </w:t>
      </w:r>
      <w:proofErr w:type="spellStart"/>
      <w:r w:rsidRPr="00E9358B">
        <w:rPr>
          <w:sz w:val="26"/>
          <w:szCs w:val="26"/>
          <w:lang w:val="es-ES"/>
        </w:rPr>
        <w:t>tiếp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máy</w:t>
      </w:r>
      <w:proofErr w:type="spellEnd"/>
      <w:r w:rsidRPr="00E9358B">
        <w:rPr>
          <w:sz w:val="26"/>
          <w:szCs w:val="26"/>
          <w:lang w:val="es-ES"/>
        </w:rPr>
        <w:t xml:space="preserve"> </w:t>
      </w:r>
      <w:proofErr w:type="spellStart"/>
      <w:r w:rsidRPr="00E9358B">
        <w:rPr>
          <w:sz w:val="26"/>
          <w:szCs w:val="26"/>
          <w:lang w:val="es-ES"/>
        </w:rPr>
        <w:t>khoan</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thủ</w:t>
      </w:r>
      <w:proofErr w:type="spellEnd"/>
      <w:r w:rsidRPr="00E9358B">
        <w:rPr>
          <w:sz w:val="26"/>
          <w:szCs w:val="26"/>
          <w:lang w:val="es-ES"/>
        </w:rPr>
        <w:t xml:space="preserve"> </w:t>
      </w:r>
      <w:proofErr w:type="spellStart"/>
      <w:r w:rsidRPr="00E9358B">
        <w:rPr>
          <w:sz w:val="26"/>
          <w:szCs w:val="26"/>
          <w:lang w:val="es-ES"/>
        </w:rPr>
        <w:t>công</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biện</w:t>
      </w:r>
      <w:proofErr w:type="spellEnd"/>
      <w:r w:rsidRPr="00E9358B">
        <w:rPr>
          <w:sz w:val="26"/>
          <w:szCs w:val="26"/>
          <w:lang w:val="es-ES"/>
        </w:rPr>
        <w:t xml:space="preserve"> </w:t>
      </w:r>
      <w:proofErr w:type="spellStart"/>
      <w:r w:rsidRPr="00E9358B">
        <w:rPr>
          <w:sz w:val="26"/>
          <w:szCs w:val="26"/>
          <w:lang w:val="es-ES"/>
        </w:rPr>
        <w:t>pháp</w:t>
      </w:r>
      <w:proofErr w:type="spellEnd"/>
      <w:r w:rsidRPr="00E9358B">
        <w:rPr>
          <w:sz w:val="26"/>
          <w:szCs w:val="26"/>
          <w:lang w:val="es-ES"/>
        </w:rPr>
        <w:t xml:space="preserve"> </w:t>
      </w:r>
      <w:proofErr w:type="spellStart"/>
      <w:r w:rsidRPr="00E9358B">
        <w:rPr>
          <w:sz w:val="26"/>
          <w:szCs w:val="26"/>
          <w:lang w:val="es-ES"/>
        </w:rPr>
        <w:t>gia</w:t>
      </w:r>
      <w:proofErr w:type="spellEnd"/>
      <w:r w:rsidRPr="00E9358B">
        <w:rPr>
          <w:sz w:val="26"/>
          <w:szCs w:val="26"/>
          <w:lang w:val="es-ES"/>
        </w:rPr>
        <w:t xml:space="preserve"> </w:t>
      </w:r>
      <w:proofErr w:type="spellStart"/>
      <w:r w:rsidRPr="00E9358B">
        <w:rPr>
          <w:sz w:val="26"/>
          <w:szCs w:val="26"/>
          <w:lang w:val="es-ES"/>
        </w:rPr>
        <w:t>cố</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quy</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Nếu</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hoặc</w:t>
      </w:r>
      <w:proofErr w:type="spellEnd"/>
      <w:r w:rsidRPr="00E9358B">
        <w:rPr>
          <w:sz w:val="26"/>
          <w:szCs w:val="26"/>
          <w:lang w:val="es-ES"/>
        </w:rPr>
        <w:t xml:space="preserve"> </w:t>
      </w:r>
      <w:proofErr w:type="spellStart"/>
      <w:r w:rsidRPr="00E9358B">
        <w:rPr>
          <w:sz w:val="26"/>
          <w:szCs w:val="26"/>
          <w:lang w:val="es-ES"/>
        </w:rPr>
        <w:t>đúc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hay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bơm</w:t>
      </w:r>
      <w:proofErr w:type="spellEnd"/>
      <w:r w:rsidRPr="00E9358B">
        <w:rPr>
          <w:sz w:val="26"/>
          <w:szCs w:val="26"/>
          <w:lang w:val="es-ES"/>
        </w:rPr>
        <w:t xml:space="preserve"> </w:t>
      </w:r>
      <w:proofErr w:type="spellStart"/>
      <w:r w:rsidRPr="00E9358B">
        <w:rPr>
          <w:sz w:val="26"/>
          <w:szCs w:val="26"/>
          <w:lang w:val="es-ES"/>
        </w:rPr>
        <w:t>nước</w:t>
      </w:r>
      <w:proofErr w:type="spellEnd"/>
      <w:r w:rsidRPr="00E9358B">
        <w:rPr>
          <w:sz w:val="26"/>
          <w:szCs w:val="26"/>
          <w:lang w:val="es-ES"/>
        </w:rPr>
        <w:t xml:space="preserve"> </w:t>
      </w:r>
      <w:proofErr w:type="spellStart"/>
      <w:r w:rsidRPr="00E9358B">
        <w:rPr>
          <w:sz w:val="26"/>
          <w:szCs w:val="26"/>
          <w:lang w:val="es-ES"/>
        </w:rPr>
        <w:t>ra</w:t>
      </w:r>
      <w:proofErr w:type="spellEnd"/>
      <w:r w:rsidRPr="00E9358B">
        <w:rPr>
          <w:sz w:val="26"/>
          <w:szCs w:val="26"/>
          <w:lang w:val="es-ES"/>
        </w:rPr>
        <w:t xml:space="preserve"> </w:t>
      </w:r>
      <w:proofErr w:type="spellStart"/>
      <w:r w:rsidRPr="00E9358B">
        <w:rPr>
          <w:sz w:val="26"/>
          <w:szCs w:val="26"/>
          <w:lang w:val="es-ES"/>
        </w:rPr>
        <w:t>ngoài</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đáy</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đào</w:t>
      </w:r>
      <w:proofErr w:type="spellEnd"/>
      <w:r w:rsidRPr="00E9358B">
        <w:rPr>
          <w:sz w:val="26"/>
          <w:szCs w:val="26"/>
          <w:lang w:val="es-ES"/>
        </w:rPr>
        <w:t xml:space="preserve"> </w:t>
      </w:r>
      <w:proofErr w:type="spellStart"/>
      <w:r w:rsidRPr="00E9358B">
        <w:rPr>
          <w:sz w:val="26"/>
          <w:szCs w:val="26"/>
          <w:lang w:val="es-ES"/>
        </w:rPr>
        <w:t>hố</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khó</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cư</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đồng</w:t>
      </w:r>
      <w:proofErr w:type="spellEnd"/>
      <w:r w:rsidRPr="00E9358B">
        <w:rPr>
          <w:sz w:val="26"/>
          <w:szCs w:val="26"/>
          <w:lang w:val="es-ES"/>
        </w:rPr>
        <w:t xml:space="preserve"> ý.</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tác</w:t>
      </w:r>
      <w:proofErr w:type="spellEnd"/>
      <w:r w:rsidRPr="00E9358B">
        <w:rPr>
          <w:sz w:val="26"/>
          <w:szCs w:val="26"/>
          <w:lang w:val="es-ES"/>
        </w:rPr>
        <w:t xml:space="preserve"> </w:t>
      </w:r>
      <w:proofErr w:type="spellStart"/>
      <w:r w:rsidRPr="00E9358B">
        <w:rPr>
          <w:sz w:val="26"/>
          <w:szCs w:val="26"/>
          <w:lang w:val="es-ES"/>
        </w:rPr>
        <w:t>hại</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tông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cơ</w:t>
      </w:r>
      <w:proofErr w:type="spellEnd"/>
      <w:r w:rsidRPr="00E9358B">
        <w:rPr>
          <w:sz w:val="26"/>
          <w:szCs w:val="26"/>
          <w:lang w:val="es-ES"/>
        </w:rPr>
        <w:t xml:space="preserve"> </w:t>
      </w:r>
      <w:proofErr w:type="spellStart"/>
      <w:r w:rsidRPr="00E9358B">
        <w:rPr>
          <w:sz w:val="26"/>
          <w:szCs w:val="26"/>
          <w:lang w:val="es-ES"/>
        </w:rPr>
        <w:t>quan</w:t>
      </w:r>
      <w:proofErr w:type="spellEnd"/>
      <w:r w:rsidRPr="00E9358B">
        <w:rPr>
          <w:sz w:val="26"/>
          <w:szCs w:val="26"/>
          <w:lang w:val="es-ES"/>
        </w:rPr>
        <w:t xml:space="preserve"> </w:t>
      </w:r>
      <w:proofErr w:type="spellStart"/>
      <w:r w:rsidRPr="00E9358B">
        <w:rPr>
          <w:sz w:val="26"/>
          <w:szCs w:val="26"/>
          <w:lang w:val="es-ES"/>
        </w:rPr>
        <w:t>khảo</w:t>
      </w:r>
      <w:proofErr w:type="spellEnd"/>
      <w:r w:rsidRPr="00E9358B">
        <w:rPr>
          <w:sz w:val="26"/>
          <w:szCs w:val="26"/>
          <w:lang w:val="es-ES"/>
        </w:rPr>
        <w:t xml:space="preserve"> </w:t>
      </w:r>
      <w:proofErr w:type="spellStart"/>
      <w:r w:rsidRPr="00E9358B">
        <w:rPr>
          <w:sz w:val="26"/>
          <w:szCs w:val="26"/>
          <w:lang w:val="es-ES"/>
        </w:rPr>
        <w:t>sát</w:t>
      </w:r>
      <w:proofErr w:type="spellEnd"/>
      <w:r w:rsidRPr="00E9358B">
        <w:rPr>
          <w:sz w:val="26"/>
          <w:szCs w:val="26"/>
          <w:lang w:val="es-ES"/>
        </w:rPr>
        <w:t xml:space="preserve"> </w:t>
      </w:r>
      <w:proofErr w:type="spellStart"/>
      <w:r w:rsidRPr="00E9358B">
        <w:rPr>
          <w:sz w:val="26"/>
          <w:szCs w:val="26"/>
          <w:lang w:val="es-ES"/>
        </w:rPr>
        <w:t>thăm</w:t>
      </w:r>
      <w:proofErr w:type="spellEnd"/>
      <w:r w:rsidRPr="00E9358B">
        <w:rPr>
          <w:sz w:val="26"/>
          <w:szCs w:val="26"/>
          <w:lang w:val="es-ES"/>
        </w:rPr>
        <w:t xml:space="preserve"> </w:t>
      </w:r>
      <w:proofErr w:type="spellStart"/>
      <w:r w:rsidRPr="00E9358B">
        <w:rPr>
          <w:sz w:val="26"/>
          <w:szCs w:val="26"/>
          <w:lang w:val="es-ES"/>
        </w:rPr>
        <w:t>dò</w:t>
      </w:r>
      <w:proofErr w:type="spellEnd"/>
      <w:r w:rsidRPr="00E9358B">
        <w:rPr>
          <w:sz w:val="26"/>
          <w:szCs w:val="26"/>
          <w:lang w:val="es-ES"/>
        </w:rPr>
        <w:t xml:space="preserve"> </w:t>
      </w:r>
      <w:proofErr w:type="spellStart"/>
      <w:r w:rsidRPr="00E9358B">
        <w:rPr>
          <w:sz w:val="26"/>
          <w:szCs w:val="26"/>
          <w:lang w:val="es-ES"/>
        </w:rPr>
        <w:t>địa</w:t>
      </w:r>
      <w:proofErr w:type="spellEnd"/>
      <w:r w:rsidRPr="00E9358B">
        <w:rPr>
          <w:sz w:val="26"/>
          <w:szCs w:val="26"/>
          <w:lang w:val="es-ES"/>
        </w:rPr>
        <w:t xml:space="preserve"> </w:t>
      </w:r>
      <w:proofErr w:type="spellStart"/>
      <w:r w:rsidRPr="00E9358B">
        <w:rPr>
          <w:sz w:val="26"/>
          <w:szCs w:val="26"/>
          <w:lang w:val="es-ES"/>
        </w:rPr>
        <w:t>chất</w:t>
      </w:r>
      <w:proofErr w:type="spellEnd"/>
      <w:r w:rsidRPr="00E9358B">
        <w:rPr>
          <w:sz w:val="26"/>
          <w:szCs w:val="26"/>
          <w:lang w:val="es-ES"/>
        </w:rPr>
        <w:t xml:space="preserve"> </w:t>
      </w:r>
      <w:proofErr w:type="spellStart"/>
      <w:r w:rsidRPr="00E9358B">
        <w:rPr>
          <w:sz w:val="26"/>
          <w:szCs w:val="26"/>
          <w:lang w:val="es-ES"/>
        </w:rPr>
        <w:t>xác</w:t>
      </w:r>
      <w:proofErr w:type="spellEnd"/>
      <w:r w:rsidRPr="00E9358B">
        <w:rPr>
          <w:sz w:val="26"/>
          <w:szCs w:val="26"/>
          <w:lang w:val="es-ES"/>
        </w:rPr>
        <w:t xml:space="preserve"> </w:t>
      </w:r>
      <w:proofErr w:type="spellStart"/>
      <w:r w:rsidRPr="00E9358B">
        <w:rPr>
          <w:sz w:val="26"/>
          <w:szCs w:val="26"/>
          <w:lang w:val="es-ES"/>
        </w:rPr>
        <w:t>định</w:t>
      </w:r>
      <w:proofErr w:type="spellEnd"/>
      <w:r w:rsidRPr="00E9358B">
        <w:rPr>
          <w:sz w:val="26"/>
          <w:szCs w:val="26"/>
          <w:lang w:val="es-ES"/>
        </w:rPr>
        <w:t xml:space="preserve"> </w:t>
      </w:r>
      <w:proofErr w:type="spellStart"/>
      <w:r w:rsidRPr="00E9358B">
        <w:rPr>
          <w:sz w:val="26"/>
          <w:szCs w:val="26"/>
          <w:lang w:val="es-ES"/>
        </w:rPr>
        <w:t>bằng</w:t>
      </w:r>
      <w:proofErr w:type="spellEnd"/>
      <w:r w:rsidRPr="00E9358B">
        <w:rPr>
          <w:sz w:val="26"/>
          <w:szCs w:val="26"/>
          <w:lang w:val="es-ES"/>
        </w:rPr>
        <w:t xml:space="preserve"> </w:t>
      </w:r>
      <w:proofErr w:type="spellStart"/>
      <w:r w:rsidRPr="00E9358B">
        <w:rPr>
          <w:sz w:val="26"/>
          <w:szCs w:val="26"/>
          <w:lang w:val="es-ES"/>
        </w:rPr>
        <w:t>phân</w:t>
      </w:r>
      <w:proofErr w:type="spellEnd"/>
      <w:r w:rsidRPr="00E9358B">
        <w:rPr>
          <w:sz w:val="26"/>
          <w:szCs w:val="26"/>
          <w:lang w:val="es-ES"/>
        </w:rPr>
        <w:t xml:space="preserve"> </w:t>
      </w:r>
      <w:proofErr w:type="spellStart"/>
      <w:r w:rsidRPr="00E9358B">
        <w:rPr>
          <w:sz w:val="26"/>
          <w:szCs w:val="26"/>
          <w:lang w:val="es-ES"/>
        </w:rPr>
        <w:t>tích</w:t>
      </w:r>
      <w:proofErr w:type="spellEnd"/>
      <w:r w:rsidRPr="00E9358B">
        <w:rPr>
          <w:sz w:val="26"/>
          <w:szCs w:val="26"/>
          <w:lang w:val="es-ES"/>
        </w:rPr>
        <w:t xml:space="preserve"> </w:t>
      </w:r>
      <w:proofErr w:type="spellStart"/>
      <w:r w:rsidRPr="00E9358B">
        <w:rPr>
          <w:sz w:val="26"/>
          <w:szCs w:val="26"/>
          <w:lang w:val="es-ES"/>
        </w:rPr>
        <w:t>hoá</w:t>
      </w:r>
      <w:proofErr w:type="spellEnd"/>
      <w:r w:rsidRPr="00E9358B">
        <w:rPr>
          <w:sz w:val="26"/>
          <w:szCs w:val="26"/>
          <w:lang w:val="es-ES"/>
        </w:rPr>
        <w:t xml:space="preserve"> </w:t>
      </w:r>
      <w:proofErr w:type="spellStart"/>
      <w:r w:rsidRPr="00E9358B">
        <w:rPr>
          <w:sz w:val="26"/>
          <w:szCs w:val="26"/>
          <w:lang w:val="es-ES"/>
        </w:rPr>
        <w:t>học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có</w:t>
      </w:r>
      <w:proofErr w:type="spellEnd"/>
      <w:r w:rsidRPr="00E9358B">
        <w:rPr>
          <w:sz w:val="26"/>
          <w:szCs w:val="26"/>
          <w:lang w:val="es-ES"/>
        </w:rPr>
        <w:t xml:space="preserve"> </w:t>
      </w:r>
      <w:proofErr w:type="spellStart"/>
      <w:r w:rsidRPr="00E9358B">
        <w:rPr>
          <w:sz w:val="26"/>
          <w:szCs w:val="26"/>
          <w:lang w:val="es-ES"/>
        </w:rPr>
        <w:t>môi</w:t>
      </w:r>
      <w:proofErr w:type="spellEnd"/>
      <w:r w:rsidRPr="00E9358B">
        <w:rPr>
          <w:sz w:val="26"/>
          <w:szCs w:val="26"/>
          <w:lang w:val="es-ES"/>
        </w:rPr>
        <w:t xml:space="preserve"> </w:t>
      </w:r>
      <w:proofErr w:type="spellStart"/>
      <w:r w:rsidRPr="00E9358B">
        <w:rPr>
          <w:sz w:val="26"/>
          <w:szCs w:val="26"/>
          <w:lang w:val="es-ES"/>
        </w:rPr>
        <w:t>trường</w:t>
      </w:r>
      <w:proofErr w:type="spellEnd"/>
      <w:r w:rsidRPr="00E9358B">
        <w:rPr>
          <w:sz w:val="26"/>
          <w:szCs w:val="26"/>
          <w:lang w:val="es-ES"/>
        </w:rPr>
        <w:t xml:space="preserve"> </w:t>
      </w:r>
      <w:proofErr w:type="spellStart"/>
      <w:r w:rsidRPr="00E9358B">
        <w:rPr>
          <w:sz w:val="26"/>
          <w:szCs w:val="26"/>
          <w:lang w:val="es-ES"/>
        </w:rPr>
        <w:t>xâm</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vị</w:t>
      </w:r>
      <w:proofErr w:type="spellEnd"/>
      <w:r w:rsidRPr="00E9358B">
        <w:rPr>
          <w:sz w:val="26"/>
          <w:szCs w:val="26"/>
          <w:lang w:val="es-ES"/>
        </w:rPr>
        <w:t xml:space="preserve"> </w:t>
      </w:r>
      <w:proofErr w:type="spellStart"/>
      <w:r w:rsidRPr="00E9358B">
        <w:rPr>
          <w:sz w:val="26"/>
          <w:szCs w:val="26"/>
          <w:lang w:val="es-ES"/>
        </w:rPr>
        <w:t>trí</w:t>
      </w:r>
      <w:proofErr w:type="spellEnd"/>
      <w:r w:rsidRPr="00E9358B">
        <w:rPr>
          <w:sz w:val="26"/>
          <w:szCs w:val="26"/>
          <w:lang w:val="es-ES"/>
        </w:rPr>
        <w:t xml:space="preserve"> </w:t>
      </w:r>
      <w:proofErr w:type="spellStart"/>
      <w:r w:rsidRPr="00E9358B">
        <w:rPr>
          <w:sz w:val="26"/>
          <w:szCs w:val="26"/>
          <w:lang w:val="es-ES"/>
        </w:rPr>
        <w:t>cột</w:t>
      </w:r>
      <w:proofErr w:type="spellEnd"/>
      <w:r w:rsidRPr="00E9358B">
        <w:rPr>
          <w:sz w:val="26"/>
          <w:szCs w:val="26"/>
          <w:lang w:val="es-ES"/>
        </w:rPr>
        <w:t xml:space="preserve"> </w:t>
      </w:r>
      <w:proofErr w:type="spellStart"/>
      <w:r w:rsidRPr="00E9358B">
        <w:rPr>
          <w:sz w:val="26"/>
          <w:szCs w:val="26"/>
          <w:lang w:val="es-ES"/>
        </w:rPr>
        <w:t>trên</w:t>
      </w:r>
      <w:proofErr w:type="spellEnd"/>
      <w:r w:rsidRPr="00E9358B">
        <w:rPr>
          <w:sz w:val="26"/>
          <w:szCs w:val="26"/>
          <w:lang w:val="es-ES"/>
        </w:rPr>
        <w:t xml:space="preserve"> </w:t>
      </w:r>
      <w:proofErr w:type="spellStart"/>
      <w:r w:rsidRPr="00E9358B">
        <w:rPr>
          <w:sz w:val="26"/>
          <w:szCs w:val="26"/>
          <w:lang w:val="es-ES"/>
        </w:rPr>
        <w:t>tuyến</w:t>
      </w:r>
      <w:proofErr w:type="spellEnd"/>
      <w:r w:rsidRPr="00E9358B">
        <w:rPr>
          <w:sz w:val="26"/>
          <w:szCs w:val="26"/>
          <w:lang w:val="es-ES"/>
        </w:rPr>
        <w:t xml:space="preserve"> ĐDK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dẫn</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Trước</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đổ</w:t>
      </w:r>
      <w:proofErr w:type="spellEnd"/>
      <w:r w:rsidRPr="00E9358B">
        <w:rPr>
          <w:sz w:val="26"/>
          <w:szCs w:val="26"/>
          <w:lang w:val="es-ES"/>
        </w:rPr>
        <w:t xml:space="preserve"> </w:t>
      </w:r>
      <w:proofErr w:type="spellStart"/>
      <w:r w:rsidRPr="00E9358B">
        <w:rPr>
          <w:sz w:val="26"/>
          <w:szCs w:val="26"/>
          <w:lang w:val="es-ES"/>
        </w:rPr>
        <w:t>bê</w:t>
      </w:r>
      <w:proofErr w:type="spellEnd"/>
      <w:r w:rsidRPr="00E9358B">
        <w:rPr>
          <w:sz w:val="26"/>
          <w:szCs w:val="26"/>
          <w:lang w:val="es-ES"/>
        </w:rPr>
        <w:t xml:space="preserve"> </w:t>
      </w:r>
      <w:proofErr w:type="spellStart"/>
      <w:r w:rsidRPr="00E9358B">
        <w:rPr>
          <w:sz w:val="26"/>
          <w:szCs w:val="26"/>
          <w:lang w:val="es-ES"/>
        </w:rPr>
        <w:t>t</w:t>
      </w:r>
      <w:r w:rsidR="00CC76D7" w:rsidRPr="00E9358B">
        <w:rPr>
          <w:sz w:val="26"/>
          <w:szCs w:val="26"/>
          <w:lang w:val="es-ES"/>
        </w:rPr>
        <w:t>ô</w:t>
      </w:r>
      <w:r w:rsidRPr="00E9358B">
        <w:rPr>
          <w:sz w:val="26"/>
          <w:szCs w:val="26"/>
          <w:lang w:val="es-ES"/>
        </w:rPr>
        <w:t>ng</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ĐVT</w:t>
      </w:r>
      <w:r w:rsidR="00CC76D7" w:rsidRPr="00E9358B">
        <w:rPr>
          <w:sz w:val="26"/>
          <w:szCs w:val="26"/>
          <w:lang w:val="es-ES"/>
        </w:rPr>
        <w:t>C</w:t>
      </w:r>
      <w:r w:rsidRPr="00E9358B">
        <w:rPr>
          <w:sz w:val="26"/>
          <w:szCs w:val="26"/>
          <w:lang w:val="es-ES"/>
        </w:rPr>
        <w:t xml:space="preserve"> </w:t>
      </w:r>
      <w:proofErr w:type="spellStart"/>
      <w:r w:rsidRPr="00E9358B">
        <w:rPr>
          <w:sz w:val="26"/>
          <w:szCs w:val="26"/>
          <w:lang w:val="es-ES"/>
        </w:rPr>
        <w:t>chụp</w:t>
      </w:r>
      <w:proofErr w:type="spellEnd"/>
      <w:r w:rsidRPr="00E9358B">
        <w:rPr>
          <w:sz w:val="26"/>
          <w:szCs w:val="26"/>
          <w:lang w:val="es-ES"/>
        </w:rPr>
        <w:t xml:space="preserve"> </w:t>
      </w:r>
      <w:proofErr w:type="spellStart"/>
      <w:r w:rsidRPr="00E9358B">
        <w:rPr>
          <w:sz w:val="26"/>
          <w:szCs w:val="26"/>
          <w:lang w:val="es-ES"/>
        </w:rPr>
        <w:t>hình</w:t>
      </w:r>
      <w:proofErr w:type="spellEnd"/>
      <w:r w:rsidRPr="00E9358B">
        <w:rPr>
          <w:sz w:val="26"/>
          <w:szCs w:val="26"/>
          <w:lang w:val="es-ES"/>
        </w:rPr>
        <w:t xml:space="preserve"> </w:t>
      </w:r>
      <w:proofErr w:type="spellStart"/>
      <w:r w:rsidRPr="00E9358B">
        <w:rPr>
          <w:sz w:val="26"/>
          <w:szCs w:val="26"/>
          <w:lang w:val="es-ES"/>
        </w:rPr>
        <w:t>kích</w:t>
      </w:r>
      <w:proofErr w:type="spellEnd"/>
      <w:r w:rsidRPr="00E9358B">
        <w:rPr>
          <w:sz w:val="26"/>
          <w:szCs w:val="26"/>
          <w:lang w:val="es-ES"/>
        </w:rPr>
        <w:t xml:space="preserve"> </w:t>
      </w:r>
      <w:proofErr w:type="spellStart"/>
      <w:r w:rsidRPr="00E9358B">
        <w:rPr>
          <w:sz w:val="26"/>
          <w:szCs w:val="26"/>
          <w:lang w:val="es-ES"/>
        </w:rPr>
        <w:t>thước</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w:t>
      </w:r>
      <w:proofErr w:type="spellStart"/>
      <w:r w:rsidRPr="00E9358B">
        <w:rPr>
          <w:sz w:val="26"/>
          <w:szCs w:val="26"/>
          <w:lang w:val="es-ES"/>
        </w:rPr>
        <w:t>sâu</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làm</w:t>
      </w:r>
      <w:proofErr w:type="spellEnd"/>
      <w:r w:rsidRPr="00E9358B">
        <w:rPr>
          <w:sz w:val="26"/>
          <w:szCs w:val="26"/>
          <w:lang w:val="es-ES"/>
        </w:rPr>
        <w:t xml:space="preserve"> </w:t>
      </w:r>
      <w:proofErr w:type="spellStart"/>
      <w:r w:rsidRPr="00E9358B">
        <w:rPr>
          <w:sz w:val="26"/>
          <w:szCs w:val="26"/>
          <w:lang w:val="es-ES"/>
        </w:rPr>
        <w:t>căn</w:t>
      </w:r>
      <w:proofErr w:type="spellEnd"/>
      <w:r w:rsidRPr="00E9358B">
        <w:rPr>
          <w:sz w:val="26"/>
          <w:szCs w:val="26"/>
          <w:lang w:val="es-ES"/>
        </w:rPr>
        <w:t xml:space="preserve"> </w:t>
      </w:r>
      <w:proofErr w:type="spellStart"/>
      <w:r w:rsidRPr="00E9358B">
        <w:rPr>
          <w:sz w:val="26"/>
          <w:szCs w:val="26"/>
          <w:lang w:val="es-ES"/>
        </w:rPr>
        <w:t>cứ</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phần</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khuất</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yêu</w:t>
      </w:r>
      <w:proofErr w:type="spellEnd"/>
      <w:r w:rsidRPr="00E9358B">
        <w:rPr>
          <w:sz w:val="26"/>
          <w:szCs w:val="26"/>
          <w:lang w:val="es-ES"/>
        </w:rPr>
        <w:t xml:space="preserve"> </w:t>
      </w:r>
      <w:proofErr w:type="spellStart"/>
      <w:r w:rsidRPr="00E9358B">
        <w:rPr>
          <w:sz w:val="26"/>
          <w:szCs w:val="26"/>
          <w:lang w:val="es-ES"/>
        </w:rPr>
        <w:t>cầu</w:t>
      </w:r>
      <w:proofErr w:type="spellEnd"/>
      <w:r w:rsidRPr="00E9358B">
        <w:rPr>
          <w:sz w:val="26"/>
          <w:szCs w:val="26"/>
          <w:lang w:val="es-ES"/>
        </w:rPr>
        <w:t xml:space="preserve"> </w:t>
      </w:r>
      <w:proofErr w:type="spellStart"/>
      <w:r w:rsidRPr="00E9358B">
        <w:rPr>
          <w:sz w:val="26"/>
          <w:szCs w:val="26"/>
          <w:lang w:val="es-ES"/>
        </w:rPr>
        <w:t>kỹ</w:t>
      </w:r>
      <w:proofErr w:type="spellEnd"/>
      <w:r w:rsidRPr="00E9358B">
        <w:rPr>
          <w:sz w:val="26"/>
          <w:szCs w:val="26"/>
          <w:lang w:val="es-ES"/>
        </w:rPr>
        <w:t xml:space="preserve"> </w:t>
      </w:r>
      <w:proofErr w:type="spellStart"/>
      <w:r w:rsidRPr="00E9358B">
        <w:rPr>
          <w:sz w:val="26"/>
          <w:szCs w:val="26"/>
          <w:lang w:val="es-ES"/>
        </w:rPr>
        <w:t>thuật</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đúng</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thì</w:t>
      </w:r>
      <w:proofErr w:type="spellEnd"/>
      <w:r w:rsidRPr="00E9358B">
        <w:rPr>
          <w:sz w:val="26"/>
          <w:szCs w:val="26"/>
          <w:lang w:val="es-ES"/>
        </w:rPr>
        <w:t xml:space="preserve"> </w:t>
      </w:r>
      <w:proofErr w:type="spellStart"/>
      <w:r w:rsidRPr="00E9358B">
        <w:rPr>
          <w:sz w:val="26"/>
          <w:szCs w:val="26"/>
          <w:lang w:val="es-ES"/>
        </w:rPr>
        <w:t>tiến</w:t>
      </w:r>
      <w:proofErr w:type="spellEnd"/>
      <w:r w:rsidRPr="00E9358B">
        <w:rPr>
          <w:sz w:val="26"/>
          <w:szCs w:val="26"/>
          <w:lang w:val="es-ES"/>
        </w:rPr>
        <w:t xml:space="preserve"> </w:t>
      </w:r>
      <w:proofErr w:type="spellStart"/>
      <w:r w:rsidRPr="00E9358B">
        <w:rPr>
          <w:sz w:val="26"/>
          <w:szCs w:val="26"/>
          <w:lang w:val="es-ES"/>
        </w:rPr>
        <w:t>hành</w:t>
      </w:r>
      <w:proofErr w:type="spellEnd"/>
      <w:r w:rsidRPr="00E9358B">
        <w:rPr>
          <w:sz w:val="26"/>
          <w:szCs w:val="26"/>
          <w:lang w:val="es-ES"/>
        </w:rPr>
        <w:t xml:space="preserve"> </w:t>
      </w:r>
      <w:proofErr w:type="spellStart"/>
      <w:r w:rsidRPr="00E9358B">
        <w:rPr>
          <w:sz w:val="26"/>
          <w:szCs w:val="26"/>
          <w:lang w:val="es-ES"/>
        </w:rPr>
        <w:t>lập</w:t>
      </w:r>
      <w:proofErr w:type="spellEnd"/>
      <w:r w:rsidRPr="00E9358B">
        <w:rPr>
          <w:sz w:val="26"/>
          <w:szCs w:val="26"/>
          <w:lang w:val="es-ES"/>
        </w:rPr>
        <w:t xml:space="preserve"> </w:t>
      </w:r>
      <w:proofErr w:type="spellStart"/>
      <w:r w:rsidRPr="00E9358B">
        <w:rPr>
          <w:sz w:val="26"/>
          <w:szCs w:val="26"/>
          <w:lang w:val="es-ES"/>
        </w:rPr>
        <w:t>văn</w:t>
      </w:r>
      <w:proofErr w:type="spellEnd"/>
      <w:r w:rsidRPr="00E9358B">
        <w:rPr>
          <w:sz w:val="26"/>
          <w:szCs w:val="26"/>
          <w:lang w:val="es-ES"/>
        </w:rPr>
        <w:t xml:space="preserve"> </w:t>
      </w:r>
      <w:proofErr w:type="spellStart"/>
      <w:r w:rsidRPr="00E9358B">
        <w:rPr>
          <w:sz w:val="26"/>
          <w:szCs w:val="26"/>
          <w:lang w:val="es-ES"/>
        </w:rPr>
        <w:t>bản</w:t>
      </w:r>
      <w:proofErr w:type="spellEnd"/>
      <w:r w:rsidRPr="00E9358B">
        <w:rPr>
          <w:sz w:val="26"/>
          <w:szCs w:val="26"/>
          <w:lang w:val="es-ES"/>
        </w:rPr>
        <w:t xml:space="preserve"> </w:t>
      </w:r>
      <w:proofErr w:type="spellStart"/>
      <w:r w:rsidRPr="00E9358B">
        <w:rPr>
          <w:sz w:val="26"/>
          <w:szCs w:val="26"/>
          <w:lang w:val="es-ES"/>
        </w:rPr>
        <w:t>nghiệm</w:t>
      </w:r>
      <w:proofErr w:type="spellEnd"/>
      <w:r w:rsidRPr="00E9358B">
        <w:rPr>
          <w:sz w:val="26"/>
          <w:szCs w:val="26"/>
          <w:lang w:val="es-ES"/>
        </w:rPr>
        <w:t xml:space="preserve"> </w:t>
      </w:r>
      <w:proofErr w:type="spellStart"/>
      <w:r w:rsidRPr="00E9358B">
        <w:rPr>
          <w:sz w:val="26"/>
          <w:szCs w:val="26"/>
          <w:lang w:val="es-ES"/>
        </w:rPr>
        <w:t>thu</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phù</w:t>
      </w:r>
      <w:proofErr w:type="spellEnd"/>
      <w:r w:rsidRPr="00E9358B">
        <w:rPr>
          <w:sz w:val="26"/>
          <w:szCs w:val="26"/>
          <w:lang w:val="es-ES"/>
        </w:rPr>
        <w:t xml:space="preserve"> </w:t>
      </w:r>
      <w:proofErr w:type="spellStart"/>
      <w:r w:rsidRPr="00E9358B">
        <w:rPr>
          <w:sz w:val="26"/>
          <w:szCs w:val="26"/>
          <w:lang w:val="es-ES"/>
        </w:rPr>
        <w:t>hợp</w:t>
      </w:r>
      <w:proofErr w:type="spellEnd"/>
      <w:r w:rsidRPr="00E9358B">
        <w:rPr>
          <w:sz w:val="26"/>
          <w:szCs w:val="26"/>
          <w:lang w:val="es-ES"/>
        </w:rPr>
        <w:t xml:space="preserve"> </w:t>
      </w:r>
      <w:proofErr w:type="spellStart"/>
      <w:r w:rsidRPr="00E9358B">
        <w:rPr>
          <w:sz w:val="26"/>
          <w:szCs w:val="26"/>
          <w:lang w:val="es-ES"/>
        </w:rPr>
        <w:t>với</w:t>
      </w:r>
      <w:proofErr w:type="spellEnd"/>
      <w:r w:rsidRPr="00E9358B">
        <w:rPr>
          <w:sz w:val="26"/>
          <w:szCs w:val="26"/>
          <w:lang w:val="es-ES"/>
        </w:rPr>
        <w:t xml:space="preserve"> </w:t>
      </w:r>
      <w:proofErr w:type="spellStart"/>
      <w:r w:rsidRPr="00E9358B">
        <w:rPr>
          <w:sz w:val="26"/>
          <w:szCs w:val="26"/>
          <w:lang w:val="es-ES"/>
        </w:rPr>
        <w:t>thiết</w:t>
      </w:r>
      <w:proofErr w:type="spellEnd"/>
      <w:r w:rsidRPr="00E9358B">
        <w:rPr>
          <w:sz w:val="26"/>
          <w:szCs w:val="26"/>
          <w:lang w:val="es-ES"/>
        </w:rPr>
        <w:t xml:space="preserve"> </w:t>
      </w:r>
      <w:proofErr w:type="spellStart"/>
      <w:r w:rsidRPr="00E9358B">
        <w:rPr>
          <w:sz w:val="26"/>
          <w:szCs w:val="26"/>
          <w:lang w:val="es-ES"/>
        </w:rPr>
        <w:t>kế</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cẩn</w:t>
      </w:r>
      <w:proofErr w:type="spellEnd"/>
      <w:r w:rsidRPr="00E9358B">
        <w:rPr>
          <w:sz w:val="26"/>
          <w:szCs w:val="26"/>
          <w:lang w:val="es-ES"/>
        </w:rPr>
        <w:t xml:space="preserve"> </w:t>
      </w:r>
      <w:proofErr w:type="spellStart"/>
      <w:r w:rsidRPr="00E9358B">
        <w:rPr>
          <w:sz w:val="26"/>
          <w:szCs w:val="26"/>
          <w:lang w:val="es-ES"/>
        </w:rPr>
        <w:t>thận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từng</w:t>
      </w:r>
      <w:proofErr w:type="spellEnd"/>
      <w:r w:rsidRPr="00E9358B">
        <w:rPr>
          <w:sz w:val="26"/>
          <w:szCs w:val="26"/>
          <w:lang w:val="es-ES"/>
        </w:rPr>
        <w:t xml:space="preserve"> </w:t>
      </w:r>
      <w:proofErr w:type="spellStart"/>
      <w:r w:rsidRPr="00E9358B">
        <w:rPr>
          <w:sz w:val="26"/>
          <w:szCs w:val="26"/>
          <w:lang w:val="es-ES"/>
        </w:rPr>
        <w:t>lớp</w:t>
      </w:r>
      <w:proofErr w:type="spellEnd"/>
      <w:r w:rsidRPr="00E9358B">
        <w:rPr>
          <w:sz w:val="26"/>
          <w:szCs w:val="26"/>
          <w:lang w:val="es-ES"/>
        </w:rPr>
        <w:t xml:space="preserve">. </w:t>
      </w:r>
      <w:proofErr w:type="spellStart"/>
      <w:r w:rsidRPr="00E9358B">
        <w:rPr>
          <w:sz w:val="26"/>
          <w:szCs w:val="26"/>
          <w:lang w:val="es-ES"/>
        </w:rPr>
        <w:t>Dưỡng</w:t>
      </w:r>
      <w:proofErr w:type="spellEnd"/>
      <w:r w:rsidRPr="00E9358B">
        <w:rPr>
          <w:sz w:val="26"/>
          <w:szCs w:val="26"/>
          <w:lang w:val="es-ES"/>
        </w:rPr>
        <w:t xml:space="preserve"> </w:t>
      </w:r>
      <w:proofErr w:type="spellStart"/>
      <w:r w:rsidRPr="00E9358B">
        <w:rPr>
          <w:sz w:val="26"/>
          <w:szCs w:val="26"/>
          <w:lang w:val="es-ES"/>
        </w:rPr>
        <w:t>để</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trụ</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chỉ</w:t>
      </w:r>
      <w:proofErr w:type="spellEnd"/>
      <w:r w:rsidRPr="00E9358B">
        <w:rPr>
          <w:sz w:val="26"/>
          <w:szCs w:val="26"/>
          <w:lang w:val="es-ES"/>
        </w:rPr>
        <w:t xml:space="preserve"> </w:t>
      </w:r>
      <w:proofErr w:type="spellStart"/>
      <w:r w:rsidRPr="00E9358B">
        <w:rPr>
          <w:sz w:val="26"/>
          <w:szCs w:val="26"/>
          <w:lang w:val="es-ES"/>
        </w:rPr>
        <w:t>được</w:t>
      </w:r>
      <w:proofErr w:type="spellEnd"/>
      <w:r w:rsidRPr="00E9358B">
        <w:rPr>
          <w:sz w:val="26"/>
          <w:szCs w:val="26"/>
          <w:lang w:val="es-ES"/>
        </w:rPr>
        <w:t xml:space="preserve"> </w:t>
      </w:r>
      <w:proofErr w:type="spellStart"/>
      <w:r w:rsidRPr="00E9358B">
        <w:rPr>
          <w:sz w:val="26"/>
          <w:szCs w:val="26"/>
          <w:lang w:val="es-ES"/>
        </w:rPr>
        <w:t>tháo</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khi</w:t>
      </w:r>
      <w:proofErr w:type="spellEnd"/>
      <w:r w:rsidRPr="00E9358B">
        <w:rPr>
          <w:sz w:val="26"/>
          <w:szCs w:val="26"/>
          <w:lang w:val="es-ES"/>
        </w:rPr>
        <w:t xml:space="preserve"> </w:t>
      </w:r>
      <w:proofErr w:type="spellStart"/>
      <w:r w:rsidRPr="00E9358B">
        <w:rPr>
          <w:sz w:val="26"/>
          <w:szCs w:val="26"/>
          <w:lang w:val="es-ES"/>
        </w:rPr>
        <w:t>đã</w:t>
      </w:r>
      <w:proofErr w:type="spellEnd"/>
      <w:r w:rsidRPr="00E9358B">
        <w:rPr>
          <w:sz w:val="26"/>
          <w:szCs w:val="26"/>
          <w:lang w:val="es-ES"/>
        </w:rPr>
        <w:t xml:space="preserve">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đến</w:t>
      </w:r>
      <w:proofErr w:type="spellEnd"/>
      <w:r w:rsidRPr="00E9358B">
        <w:rPr>
          <w:sz w:val="26"/>
          <w:szCs w:val="26"/>
          <w:lang w:val="es-ES"/>
        </w:rPr>
        <w:t xml:space="preserve"> </w:t>
      </w:r>
      <w:proofErr w:type="spellStart"/>
      <w:r w:rsidRPr="00E9358B">
        <w:rPr>
          <w:sz w:val="26"/>
          <w:szCs w:val="26"/>
          <w:lang w:val="es-ES"/>
        </w:rPr>
        <w:t>độ</w:t>
      </w:r>
      <w:proofErr w:type="spellEnd"/>
      <w:r w:rsidRPr="00E9358B">
        <w:rPr>
          <w:sz w:val="26"/>
          <w:szCs w:val="26"/>
          <w:lang w:val="es-ES"/>
        </w:rPr>
        <w:t xml:space="preserve"> cao 1/2 </w:t>
      </w:r>
      <w:proofErr w:type="spellStart"/>
      <w:r w:rsidRPr="00E9358B">
        <w:rPr>
          <w:sz w:val="26"/>
          <w:szCs w:val="26"/>
          <w:lang w:val="es-ES"/>
        </w:rPr>
        <w:t>móng</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Chiều</w:t>
      </w:r>
      <w:proofErr w:type="spellEnd"/>
      <w:r w:rsidRPr="00E9358B">
        <w:rPr>
          <w:sz w:val="26"/>
          <w:szCs w:val="26"/>
          <w:lang w:val="es-ES"/>
        </w:rPr>
        <w:t xml:space="preserve"> cao </w:t>
      </w:r>
      <w:proofErr w:type="spellStart"/>
      <w:r w:rsidRPr="00E9358B">
        <w:rPr>
          <w:sz w:val="26"/>
          <w:szCs w:val="26"/>
          <w:lang w:val="es-ES"/>
        </w:rPr>
        <w:t>lấp</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 xml:space="preserve"> </w:t>
      </w:r>
      <w:proofErr w:type="spellStart"/>
      <w:r w:rsidRPr="00E9358B">
        <w:rPr>
          <w:sz w:val="26"/>
          <w:szCs w:val="26"/>
          <w:lang w:val="es-ES"/>
        </w:rPr>
        <w:t>đầm</w:t>
      </w:r>
      <w:proofErr w:type="spellEnd"/>
      <w:r w:rsidRPr="00E9358B">
        <w:rPr>
          <w:sz w:val="26"/>
          <w:szCs w:val="26"/>
          <w:lang w:val="es-ES"/>
        </w:rPr>
        <w:t xml:space="preserve"> </w:t>
      </w:r>
      <w:proofErr w:type="spellStart"/>
      <w:r w:rsidRPr="00E9358B">
        <w:rPr>
          <w:sz w:val="26"/>
          <w:szCs w:val="26"/>
          <w:lang w:val="es-ES"/>
        </w:rPr>
        <w:t>nén</w:t>
      </w:r>
      <w:proofErr w:type="spellEnd"/>
      <w:r w:rsidRPr="00E9358B">
        <w:rPr>
          <w:sz w:val="26"/>
          <w:szCs w:val="26"/>
          <w:lang w:val="es-ES"/>
        </w:rPr>
        <w:t xml:space="preserve"> </w:t>
      </w:r>
      <w:proofErr w:type="spellStart"/>
      <w:r w:rsidRPr="00E9358B">
        <w:rPr>
          <w:sz w:val="26"/>
          <w:szCs w:val="26"/>
          <w:lang w:val="es-ES"/>
        </w:rPr>
        <w:t>còn</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tính</w:t>
      </w:r>
      <w:proofErr w:type="spellEnd"/>
      <w:r w:rsidRPr="00E9358B">
        <w:rPr>
          <w:sz w:val="26"/>
          <w:szCs w:val="26"/>
          <w:lang w:val="es-ES"/>
        </w:rPr>
        <w:t xml:space="preserve"> </w:t>
      </w:r>
      <w:proofErr w:type="spellStart"/>
      <w:r w:rsidRPr="00E9358B">
        <w:rPr>
          <w:sz w:val="26"/>
          <w:szCs w:val="26"/>
          <w:lang w:val="es-ES"/>
        </w:rPr>
        <w:t>tới</w:t>
      </w:r>
      <w:proofErr w:type="spellEnd"/>
      <w:r w:rsidRPr="00E9358B">
        <w:rPr>
          <w:sz w:val="26"/>
          <w:szCs w:val="26"/>
          <w:lang w:val="es-ES"/>
        </w:rPr>
        <w:t xml:space="preserve"> </w:t>
      </w:r>
      <w:proofErr w:type="spellStart"/>
      <w:r w:rsidRPr="00E9358B">
        <w:rPr>
          <w:sz w:val="26"/>
          <w:szCs w:val="26"/>
          <w:lang w:val="es-ES"/>
        </w:rPr>
        <w:t>khả</w:t>
      </w:r>
      <w:proofErr w:type="spellEnd"/>
      <w:r w:rsidRPr="00E9358B">
        <w:rPr>
          <w:sz w:val="26"/>
          <w:szCs w:val="26"/>
          <w:lang w:val="es-ES"/>
        </w:rPr>
        <w:t xml:space="preserve"> </w:t>
      </w:r>
      <w:proofErr w:type="spellStart"/>
      <w:r w:rsidRPr="00E9358B">
        <w:rPr>
          <w:sz w:val="26"/>
          <w:szCs w:val="26"/>
          <w:lang w:val="es-ES"/>
        </w:rPr>
        <w:t>năng</w:t>
      </w:r>
      <w:proofErr w:type="spellEnd"/>
      <w:r w:rsidRPr="00E9358B">
        <w:rPr>
          <w:sz w:val="26"/>
          <w:szCs w:val="26"/>
          <w:lang w:val="es-ES"/>
        </w:rPr>
        <w:t xml:space="preserve"> </w:t>
      </w:r>
      <w:proofErr w:type="spellStart"/>
      <w:r w:rsidRPr="00E9358B">
        <w:rPr>
          <w:sz w:val="26"/>
          <w:szCs w:val="26"/>
          <w:lang w:val="es-ES"/>
        </w:rPr>
        <w:t>lún</w:t>
      </w:r>
      <w:proofErr w:type="spellEnd"/>
      <w:r w:rsidRPr="00E9358B">
        <w:rPr>
          <w:sz w:val="26"/>
          <w:szCs w:val="26"/>
          <w:lang w:val="es-ES"/>
        </w:rPr>
        <w:t xml:space="preserve"> </w:t>
      </w:r>
      <w:proofErr w:type="spellStart"/>
      <w:r w:rsidRPr="00E9358B">
        <w:rPr>
          <w:sz w:val="26"/>
          <w:szCs w:val="26"/>
          <w:lang w:val="es-ES"/>
        </w:rPr>
        <w:t>của</w:t>
      </w:r>
      <w:proofErr w:type="spellEnd"/>
      <w:r w:rsidRPr="00E9358B">
        <w:rPr>
          <w:sz w:val="26"/>
          <w:szCs w:val="26"/>
          <w:lang w:val="es-ES"/>
        </w:rPr>
        <w:t xml:space="preserve"> </w:t>
      </w:r>
      <w:proofErr w:type="spellStart"/>
      <w:r w:rsidRPr="00E9358B">
        <w:rPr>
          <w:sz w:val="26"/>
          <w:szCs w:val="26"/>
          <w:lang w:val="es-ES"/>
        </w:rPr>
        <w:t>đất</w:t>
      </w:r>
      <w:proofErr w:type="spellEnd"/>
      <w:r w:rsidRPr="00E9358B">
        <w:rPr>
          <w:sz w:val="26"/>
          <w:szCs w:val="26"/>
          <w:lang w:val="es-ES"/>
        </w:rPr>
        <w:t xml:space="preserve"> </w:t>
      </w:r>
      <w:proofErr w:type="spellStart"/>
      <w:r w:rsidRPr="00E9358B">
        <w:rPr>
          <w:sz w:val="26"/>
          <w:szCs w:val="26"/>
          <w:lang w:val="es-ES"/>
        </w:rPr>
        <w:t>đắp</w:t>
      </w:r>
      <w:proofErr w:type="spellEnd"/>
      <w:r w:rsidRPr="00E9358B">
        <w:rPr>
          <w:sz w:val="26"/>
          <w:szCs w:val="26"/>
          <w:lang w:val="es-ES"/>
        </w:rPr>
        <w:t>.</w:t>
      </w:r>
    </w:p>
    <w:p w:rsidR="00905589" w:rsidRPr="00E9358B" w:rsidRDefault="00905589" w:rsidP="004F306B">
      <w:pPr>
        <w:spacing w:before="120" w:after="120"/>
        <w:ind w:firstLine="567"/>
        <w:jc w:val="both"/>
        <w:rPr>
          <w:sz w:val="26"/>
          <w:szCs w:val="26"/>
          <w:lang w:val="es-ES"/>
        </w:rPr>
      </w:pPr>
      <w:r w:rsidRPr="00E9358B">
        <w:rPr>
          <w:sz w:val="26"/>
          <w:szCs w:val="26"/>
          <w:lang w:val="es-ES"/>
        </w:rPr>
        <w:t xml:space="preserve">- </w:t>
      </w:r>
      <w:proofErr w:type="spellStart"/>
      <w:r w:rsidRPr="00E9358B">
        <w:rPr>
          <w:sz w:val="26"/>
          <w:szCs w:val="26"/>
          <w:lang w:val="es-ES"/>
        </w:rPr>
        <w:t>Sai</w:t>
      </w:r>
      <w:proofErr w:type="spellEnd"/>
      <w:r w:rsidRPr="00E9358B">
        <w:rPr>
          <w:sz w:val="26"/>
          <w:szCs w:val="26"/>
          <w:lang w:val="es-ES"/>
        </w:rPr>
        <w:t xml:space="preserve"> </w:t>
      </w:r>
      <w:proofErr w:type="spellStart"/>
      <w:r w:rsidRPr="00E9358B">
        <w:rPr>
          <w:sz w:val="26"/>
          <w:szCs w:val="26"/>
          <w:lang w:val="es-ES"/>
        </w:rPr>
        <w:t>số</w:t>
      </w:r>
      <w:proofErr w:type="spellEnd"/>
      <w:r w:rsidRPr="00E9358B">
        <w:rPr>
          <w:sz w:val="26"/>
          <w:szCs w:val="26"/>
          <w:lang w:val="es-ES"/>
        </w:rPr>
        <w:t xml:space="preserve"> cho </w:t>
      </w:r>
      <w:proofErr w:type="spellStart"/>
      <w:r w:rsidRPr="00E9358B">
        <w:rPr>
          <w:sz w:val="26"/>
          <w:szCs w:val="26"/>
          <w:lang w:val="es-ES"/>
        </w:rPr>
        <w:t>phép</w:t>
      </w:r>
      <w:proofErr w:type="spellEnd"/>
      <w:r w:rsidRPr="00E9358B">
        <w:rPr>
          <w:sz w:val="26"/>
          <w:szCs w:val="26"/>
          <w:lang w:val="es-ES"/>
        </w:rPr>
        <w:t xml:space="preserve"> </w:t>
      </w:r>
      <w:proofErr w:type="spellStart"/>
      <w:r w:rsidRPr="00E9358B">
        <w:rPr>
          <w:sz w:val="26"/>
          <w:szCs w:val="26"/>
          <w:lang w:val="es-ES"/>
        </w:rPr>
        <w:t>trong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đặt</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và</w:t>
      </w:r>
      <w:proofErr w:type="spellEnd"/>
      <w:r w:rsidRPr="00E9358B">
        <w:rPr>
          <w:sz w:val="26"/>
          <w:szCs w:val="26"/>
          <w:lang w:val="es-ES"/>
        </w:rPr>
        <w:t xml:space="preserve"> </w:t>
      </w:r>
      <w:proofErr w:type="spellStart"/>
      <w:r w:rsidRPr="00E9358B">
        <w:rPr>
          <w:sz w:val="26"/>
          <w:szCs w:val="26"/>
          <w:lang w:val="es-ES"/>
        </w:rPr>
        <w:t>cọc</w:t>
      </w:r>
      <w:proofErr w:type="spellEnd"/>
      <w:r w:rsidRPr="00E9358B">
        <w:rPr>
          <w:sz w:val="26"/>
          <w:szCs w:val="26"/>
          <w:lang w:val="es-ES"/>
        </w:rPr>
        <w:t xml:space="preserve"> </w:t>
      </w:r>
      <w:proofErr w:type="spellStart"/>
      <w:r w:rsidRPr="00E9358B">
        <w:rPr>
          <w:sz w:val="26"/>
          <w:szCs w:val="26"/>
          <w:lang w:val="es-ES"/>
        </w:rPr>
        <w:t>móng</w:t>
      </w:r>
      <w:proofErr w:type="spellEnd"/>
      <w:r w:rsidRPr="00E9358B">
        <w:rPr>
          <w:sz w:val="26"/>
          <w:szCs w:val="26"/>
          <w:lang w:val="es-ES"/>
        </w:rPr>
        <w:t xml:space="preserve"> </w:t>
      </w:r>
      <w:proofErr w:type="spellStart"/>
      <w:r w:rsidRPr="00E9358B">
        <w:rPr>
          <w:sz w:val="26"/>
          <w:szCs w:val="26"/>
          <w:lang w:val="es-ES"/>
        </w:rPr>
        <w:t>lắp</w:t>
      </w:r>
      <w:proofErr w:type="spellEnd"/>
      <w:r w:rsidRPr="00E9358B">
        <w:rPr>
          <w:sz w:val="26"/>
          <w:szCs w:val="26"/>
          <w:lang w:val="es-ES"/>
        </w:rPr>
        <w:t xml:space="preserve"> </w:t>
      </w:r>
      <w:proofErr w:type="spellStart"/>
      <w:r w:rsidRPr="00E9358B">
        <w:rPr>
          <w:sz w:val="26"/>
          <w:szCs w:val="26"/>
          <w:lang w:val="es-ES"/>
        </w:rPr>
        <w:t>ghép</w:t>
      </w:r>
      <w:proofErr w:type="spellEnd"/>
      <w:r w:rsidRPr="00E9358B">
        <w:rPr>
          <w:sz w:val="26"/>
          <w:szCs w:val="26"/>
          <w:lang w:val="es-ES"/>
        </w:rPr>
        <w:t xml:space="preserve"> </w:t>
      </w:r>
      <w:proofErr w:type="spellStart"/>
      <w:r w:rsidRPr="00E9358B">
        <w:rPr>
          <w:sz w:val="26"/>
          <w:szCs w:val="26"/>
          <w:lang w:val="es-ES"/>
        </w:rPr>
        <w:t>phải</w:t>
      </w:r>
      <w:proofErr w:type="spellEnd"/>
      <w:r w:rsidRPr="00E9358B">
        <w:rPr>
          <w:sz w:val="26"/>
          <w:szCs w:val="26"/>
          <w:lang w:val="es-ES"/>
        </w:rPr>
        <w:t xml:space="preserve"> </w:t>
      </w:r>
      <w:proofErr w:type="spellStart"/>
      <w:r w:rsidRPr="00E9358B">
        <w:rPr>
          <w:sz w:val="26"/>
          <w:szCs w:val="26"/>
          <w:lang w:val="es-ES"/>
        </w:rPr>
        <w:t>thực</w:t>
      </w:r>
      <w:proofErr w:type="spellEnd"/>
      <w:r w:rsidRPr="00E9358B">
        <w:rPr>
          <w:sz w:val="26"/>
          <w:szCs w:val="26"/>
          <w:lang w:val="es-ES"/>
        </w:rPr>
        <w:t xml:space="preserve"> </w:t>
      </w:r>
      <w:proofErr w:type="spellStart"/>
      <w:r w:rsidRPr="00E9358B">
        <w:rPr>
          <w:sz w:val="26"/>
          <w:szCs w:val="26"/>
          <w:lang w:val="es-ES"/>
        </w:rPr>
        <w:t>hiện</w:t>
      </w:r>
      <w:proofErr w:type="spellEnd"/>
      <w:r w:rsidRPr="00E9358B">
        <w:rPr>
          <w:sz w:val="26"/>
          <w:szCs w:val="26"/>
          <w:lang w:val="es-ES"/>
        </w:rPr>
        <w:t xml:space="preserve"> </w:t>
      </w:r>
      <w:proofErr w:type="spellStart"/>
      <w:r w:rsidRPr="00E9358B">
        <w:rPr>
          <w:sz w:val="26"/>
          <w:szCs w:val="26"/>
          <w:lang w:val="es-ES"/>
        </w:rPr>
        <w:t>theo</w:t>
      </w:r>
      <w:proofErr w:type="spellEnd"/>
      <w:r w:rsidRPr="00E9358B">
        <w:rPr>
          <w:sz w:val="26"/>
          <w:szCs w:val="26"/>
          <w:lang w:val="es-ES"/>
        </w:rPr>
        <w:t xml:space="preserve"> </w:t>
      </w:r>
      <w:proofErr w:type="spellStart"/>
      <w:r w:rsidRPr="00E9358B">
        <w:rPr>
          <w:sz w:val="26"/>
          <w:szCs w:val="26"/>
          <w:lang w:val="es-ES"/>
        </w:rPr>
        <w:t>bảng</w:t>
      </w:r>
      <w:proofErr w:type="spellEnd"/>
      <w:r w:rsidRPr="00E9358B">
        <w:rPr>
          <w:sz w:val="26"/>
          <w:szCs w:val="26"/>
          <w:lang w:val="es-ES"/>
        </w:rPr>
        <w:t xml:space="preserve"> </w:t>
      </w:r>
      <w:proofErr w:type="spellStart"/>
      <w:r w:rsidRPr="00E9358B">
        <w:rPr>
          <w:sz w:val="26"/>
          <w:szCs w:val="26"/>
          <w:lang w:val="es-ES"/>
        </w:rPr>
        <w:t>sau</w:t>
      </w:r>
      <w:proofErr w:type="spellEnd"/>
      <w:r w:rsidRPr="00E9358B">
        <w:rPr>
          <w:sz w:val="26"/>
          <w:szCs w:val="26"/>
          <w:lang w:val="es-ES"/>
        </w:rPr>
        <w:t>:</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905589" w:rsidRDefault="00905589"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905589" w:rsidRPr="008B1ED6" w:rsidRDefault="00905589"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905589" w:rsidRPr="008B1ED6"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052B87" w:rsidRDefault="00905589"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sidR="00255D71">
        <w:rPr>
          <w:sz w:val="26"/>
          <w:szCs w:val="26"/>
        </w:rPr>
        <w:t>.</w:t>
      </w:r>
    </w:p>
    <w:p w:rsidR="0005603C" w:rsidRDefault="0005603C" w:rsidP="0005603C">
      <w:pPr>
        <w:pStyle w:val="Heading2"/>
      </w:pPr>
      <w:proofErr w:type="spellStart"/>
      <w:r w:rsidRPr="0025288C">
        <w:t>Biện</w:t>
      </w:r>
      <w:proofErr w:type="spellEnd"/>
      <w:r w:rsidRPr="0025288C">
        <w:t xml:space="preserve"> </w:t>
      </w:r>
      <w:proofErr w:type="spellStart"/>
      <w:r w:rsidRPr="0025288C">
        <w:t>pháp</w:t>
      </w:r>
      <w:proofErr w:type="spellEnd"/>
      <w:r w:rsidRPr="0025288C">
        <w:t xml:space="preserve"> </w:t>
      </w:r>
      <w:proofErr w:type="spellStart"/>
      <w:r w:rsidRPr="0025288C">
        <w:t>thi</w:t>
      </w:r>
      <w:proofErr w:type="spellEnd"/>
      <w:r w:rsidRPr="0025288C">
        <w:t xml:space="preserve"> </w:t>
      </w:r>
      <w:proofErr w:type="spellStart"/>
      <w:r w:rsidRPr="0025288C">
        <w:t>công</w:t>
      </w:r>
      <w:proofErr w:type="spellEnd"/>
      <w:r w:rsidRPr="0025288C">
        <w:t xml:space="preserve"> </w:t>
      </w:r>
      <w:proofErr w:type="spellStart"/>
      <w:r w:rsidRPr="0025288C">
        <w:t>công</w:t>
      </w:r>
      <w:proofErr w:type="spellEnd"/>
      <w:r w:rsidRPr="0025288C">
        <w:t xml:space="preserve"> </w:t>
      </w:r>
      <w:proofErr w:type="spellStart"/>
      <w:r w:rsidRPr="0025288C">
        <w:t>tác</w:t>
      </w:r>
      <w:proofErr w:type="spellEnd"/>
      <w:r w:rsidRPr="0025288C">
        <w:t xml:space="preserve"> </w:t>
      </w:r>
      <w:proofErr w:type="spellStart"/>
      <w:r w:rsidRPr="0025288C">
        <w:t>ván</w:t>
      </w:r>
      <w:proofErr w:type="spellEnd"/>
      <w:r w:rsidRPr="0025288C">
        <w:t xml:space="preserve"> </w:t>
      </w:r>
      <w:proofErr w:type="spellStart"/>
      <w:r w:rsidRPr="0025288C">
        <w:t>khuôn</w:t>
      </w:r>
      <w:proofErr w:type="spellEnd"/>
      <w:r w:rsidRPr="0025288C">
        <w:t xml:space="preserve">, </w:t>
      </w:r>
      <w:proofErr w:type="spellStart"/>
      <w:r w:rsidRPr="0025288C">
        <w:t>bê</w:t>
      </w:r>
      <w:proofErr w:type="spellEnd"/>
      <w:r w:rsidRPr="0025288C">
        <w:t xml:space="preserve"> </w:t>
      </w:r>
      <w:proofErr w:type="spellStart"/>
      <w:r w:rsidRPr="0025288C">
        <w:t>tông</w:t>
      </w:r>
      <w:proofErr w:type="spellEnd"/>
      <w:r w:rsidRPr="0025288C">
        <w:t xml:space="preserve">, </w:t>
      </w:r>
      <w:proofErr w:type="spellStart"/>
      <w:r w:rsidRPr="0025288C">
        <w:t>cốt</w:t>
      </w:r>
      <w:proofErr w:type="spellEnd"/>
      <w:r w:rsidRPr="0025288C">
        <w:t xml:space="preserve"> </w:t>
      </w:r>
      <w:proofErr w:type="spellStart"/>
      <w:r w:rsidRPr="0025288C">
        <w:t>thép</w:t>
      </w:r>
      <w:proofErr w:type="spellEnd"/>
      <w:r w:rsidRPr="0025288C">
        <w:t xml:space="preserve"> </w:t>
      </w:r>
      <w:proofErr w:type="spellStart"/>
      <w:r w:rsidRPr="0025288C">
        <w:t>móng</w:t>
      </w:r>
      <w:proofErr w:type="spellEnd"/>
      <w:r w:rsidRPr="0025288C">
        <w:t xml:space="preserve"> </w:t>
      </w:r>
      <w:proofErr w:type="spellStart"/>
      <w:r w:rsidRPr="0025288C">
        <w:t>trụ</w:t>
      </w:r>
      <w:proofErr w:type="spellEnd"/>
      <w:r w:rsidRPr="0025288C">
        <w:t xml:space="preserve"> </w:t>
      </w:r>
      <w:proofErr w:type="spellStart"/>
      <w:r w:rsidRPr="0025288C">
        <w:t>các</w:t>
      </w:r>
      <w:proofErr w:type="spellEnd"/>
      <w:r w:rsidRPr="0025288C">
        <w:t xml:space="preserve"> </w:t>
      </w:r>
      <w:proofErr w:type="spellStart"/>
      <w:r w:rsidRPr="0025288C">
        <w:t>loại</w:t>
      </w:r>
      <w:proofErr w:type="spellEnd"/>
      <w:r w:rsidRPr="00831901">
        <w:t>:</w:t>
      </w:r>
    </w:p>
    <w:p w:rsidR="0005603C" w:rsidRDefault="0005603C" w:rsidP="0005603C">
      <w:pPr>
        <w:pStyle w:val="Heading3"/>
        <w:numPr>
          <w:ilvl w:val="1"/>
          <w:numId w:val="7"/>
        </w:numPr>
      </w:pPr>
      <w:proofErr w:type="spellStart"/>
      <w:r>
        <w:t>Yêu</w:t>
      </w:r>
      <w:proofErr w:type="spellEnd"/>
      <w:r>
        <w:t xml:space="preserve"> </w:t>
      </w:r>
      <w:proofErr w:type="spellStart"/>
      <w:r>
        <w:t>cầu</w:t>
      </w:r>
      <w:proofErr w:type="spellEnd"/>
      <w:r>
        <w:t xml:space="preserve"> </w:t>
      </w:r>
      <w:proofErr w:type="spellStart"/>
      <w:r>
        <w:t>chung</w:t>
      </w:r>
      <w:proofErr w:type="spellEnd"/>
      <w:r>
        <w:t>:</w:t>
      </w:r>
    </w:p>
    <w:p w:rsidR="0005603C" w:rsidRDefault="0005603C" w:rsidP="0005603C">
      <w:pPr>
        <w:pStyle w:val="Parag"/>
      </w:pPr>
      <w:proofErr w:type="spellStart"/>
      <w:r>
        <w:t>Cốt</w:t>
      </w:r>
      <w:proofErr w:type="spellEnd"/>
      <w:r>
        <w:t xml:space="preserve"> </w:t>
      </w:r>
      <w:proofErr w:type="spellStart"/>
      <w:r>
        <w:t>thép</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gia</w:t>
      </w:r>
      <w:proofErr w:type="spellEnd"/>
      <w:r>
        <w:t xml:space="preserve"> </w:t>
      </w:r>
      <w:proofErr w:type="spellStart"/>
      <w:r>
        <w:t>công</w:t>
      </w:r>
      <w:proofErr w:type="spellEnd"/>
      <w:r>
        <w:t xml:space="preserve"> </w:t>
      </w:r>
      <w:proofErr w:type="spellStart"/>
      <w:r>
        <w:t>tại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hoặc</w:t>
      </w:r>
      <w:proofErr w:type="spellEnd"/>
      <w:r>
        <w:t xml:space="preserve"> </w:t>
      </w:r>
      <w:proofErr w:type="spellStart"/>
      <w:r>
        <w:t>tại</w:t>
      </w:r>
      <w:proofErr w:type="spellEnd"/>
      <w:r>
        <w:t xml:space="preserve"> </w:t>
      </w:r>
      <w:proofErr w:type="spellStart"/>
      <w:r>
        <w:t>nhà</w:t>
      </w:r>
      <w:proofErr w:type="spellEnd"/>
      <w:r>
        <w:t xml:space="preserve"> </w:t>
      </w:r>
      <w:proofErr w:type="spellStart"/>
      <w:r>
        <w:t>máy</w:t>
      </w:r>
      <w:proofErr w:type="spellEnd"/>
      <w:r>
        <w:t xml:space="preserve"> </w:t>
      </w:r>
      <w:proofErr w:type="spellStart"/>
      <w:r>
        <w:t>nhưng</w:t>
      </w:r>
      <w:proofErr w:type="spellEnd"/>
      <w:r>
        <w:t xml:space="preserve"> </w:t>
      </w:r>
      <w:proofErr w:type="spellStart"/>
      <w:r>
        <w:t>nền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cơ</w:t>
      </w:r>
      <w:proofErr w:type="spellEnd"/>
      <w:r>
        <w:t xml:space="preserve"> </w:t>
      </w:r>
      <w:proofErr w:type="spellStart"/>
      <w:r>
        <w:t>giới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khổi</w:t>
      </w:r>
      <w:proofErr w:type="spellEnd"/>
      <w:r>
        <w:t xml:space="preserve"> </w:t>
      </w:r>
      <w:proofErr w:type="spellStart"/>
      <w:r>
        <w:t>lượng</w:t>
      </w:r>
      <w:proofErr w:type="spellEnd"/>
      <w:r>
        <w:t xml:space="preserve"> </w:t>
      </w:r>
      <w:proofErr w:type="spellStart"/>
      <w:r>
        <w:t>thép</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cần</w:t>
      </w:r>
      <w:proofErr w:type="spellEnd"/>
      <w:r>
        <w:t xml:space="preserve"> </w:t>
      </w:r>
      <w:proofErr w:type="spellStart"/>
      <w:r>
        <w:t>gia</w:t>
      </w:r>
      <w:proofErr w:type="spellEnd"/>
      <w:r>
        <w:t xml:space="preserve"> </w:t>
      </w:r>
      <w:proofErr w:type="spellStart"/>
      <w:r>
        <w:t>công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gia</w:t>
      </w:r>
      <w:proofErr w:type="spellEnd"/>
      <w:r>
        <w:t xml:space="preserve"> </w:t>
      </w:r>
      <w:proofErr w:type="spellStart"/>
      <w:r>
        <w:t>công</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ráp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hàn</w:t>
      </w:r>
      <w:proofErr w:type="spellEnd"/>
      <w:r>
        <w:t xml:space="preserve"> </w:t>
      </w:r>
      <w:proofErr w:type="spellStart"/>
      <w:r>
        <w:t>nối</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nên</w:t>
      </w:r>
      <w:proofErr w:type="spellEnd"/>
      <w:r>
        <w:t xml:space="preserve"> </w:t>
      </w:r>
      <w:proofErr w:type="spellStart"/>
      <w:r>
        <w:t>tưới</w:t>
      </w:r>
      <w:proofErr w:type="spellEnd"/>
      <w:r>
        <w:t xml:space="preserve"> </w:t>
      </w:r>
      <w:proofErr w:type="spellStart"/>
      <w:r>
        <w:t>ít</w:t>
      </w:r>
      <w:proofErr w:type="spellEnd"/>
      <w:r>
        <w:t xml:space="preserve"> </w:t>
      </w:r>
      <w:proofErr w:type="spellStart"/>
      <w:r>
        <w:t>nước</w:t>
      </w:r>
      <w:proofErr w:type="spellEnd"/>
      <w:r>
        <w:t xml:space="preserve"> </w:t>
      </w:r>
      <w:proofErr w:type="spellStart"/>
      <w:r>
        <w:t>đề</w:t>
      </w:r>
      <w:proofErr w:type="spellEnd"/>
      <w:r>
        <w:t xml:space="preserve"> </w:t>
      </w:r>
      <w:proofErr w:type="spellStart"/>
      <w:r>
        <w:t>phòng</w:t>
      </w:r>
      <w:proofErr w:type="spellEnd"/>
      <w:r>
        <w:t xml:space="preserve"> </w:t>
      </w:r>
      <w:proofErr w:type="spellStart"/>
      <w:r>
        <w:t>cháy</w:t>
      </w:r>
      <w:proofErr w:type="spellEnd"/>
      <w:r>
        <w:t xml:space="preserve"> </w:t>
      </w:r>
      <w:proofErr w:type="spellStart"/>
      <w:r>
        <w:t>cốp</w:t>
      </w:r>
      <w:proofErr w:type="spellEnd"/>
      <w:r>
        <w:t xml:space="preserve"> </w:t>
      </w:r>
      <w:proofErr w:type="spellStart"/>
      <w:r>
        <w:t>pha</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kê</w:t>
      </w:r>
      <w:proofErr w:type="spellEnd"/>
      <w:r>
        <w:t xml:space="preserve"> </w:t>
      </w:r>
      <w:proofErr w:type="spellStart"/>
      <w:r>
        <w:t>thép</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cục</w:t>
      </w:r>
      <w:proofErr w:type="spellEnd"/>
      <w:r>
        <w:t xml:space="preserve"> </w:t>
      </w:r>
      <w:proofErr w:type="spellStart"/>
      <w:r>
        <w:t>kê</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w:t>
      </w:r>
    </w:p>
    <w:p w:rsidR="0005603C" w:rsidRDefault="0005603C" w:rsidP="0005603C">
      <w:pPr>
        <w:pStyle w:val="Parag"/>
      </w:pPr>
      <w:proofErr w:type="spellStart"/>
      <w:r>
        <w:t>Cốt</w:t>
      </w:r>
      <w:proofErr w:type="spellEnd"/>
      <w:r>
        <w:t xml:space="preserve"> </w:t>
      </w:r>
      <w:proofErr w:type="spellStart"/>
      <w:r>
        <w:t>thép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gia</w:t>
      </w:r>
      <w:proofErr w:type="spellEnd"/>
      <w:r>
        <w:t xml:space="preserve"> </w:t>
      </w:r>
      <w:proofErr w:type="spellStart"/>
      <w:r>
        <w:t>công</w:t>
      </w:r>
      <w:proofErr w:type="spellEnd"/>
      <w:r>
        <w:t xml:space="preserve"> </w:t>
      </w:r>
      <w:proofErr w:type="spellStart"/>
      <w:r>
        <w:t>và</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w:t>
      </w:r>
    </w:p>
    <w:p w:rsidR="0005603C" w:rsidRDefault="0005603C" w:rsidP="0005603C">
      <w:pPr>
        <w:pStyle w:val="Parag"/>
      </w:pPr>
      <w:r>
        <w:t xml:space="preserve">– </w:t>
      </w:r>
      <w:proofErr w:type="spellStart"/>
      <w:r>
        <w:t>Bể</w:t>
      </w:r>
      <w:proofErr w:type="spellEnd"/>
      <w:r>
        <w:t xml:space="preserve"> </w:t>
      </w:r>
      <w:proofErr w:type="spellStart"/>
      <w:r>
        <w:t>mặt</w:t>
      </w:r>
      <w:proofErr w:type="spellEnd"/>
      <w:r>
        <w:t xml:space="preserve"> </w:t>
      </w:r>
      <w:proofErr w:type="spellStart"/>
      <w:r>
        <w:t>sạch</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dính</w:t>
      </w:r>
      <w:proofErr w:type="spellEnd"/>
      <w:r>
        <w:t xml:space="preserve"> </w:t>
      </w:r>
      <w:proofErr w:type="spellStart"/>
      <w:r>
        <w:t>bùn</w:t>
      </w:r>
      <w:proofErr w:type="spellEnd"/>
      <w:r>
        <w:t xml:space="preserve"> </w:t>
      </w:r>
      <w:proofErr w:type="spellStart"/>
      <w:r>
        <w:t>đất</w:t>
      </w:r>
      <w:proofErr w:type="spellEnd"/>
      <w:r>
        <w:t xml:space="preserve">, </w:t>
      </w:r>
      <w:proofErr w:type="spellStart"/>
      <w:r>
        <w:t>đầu</w:t>
      </w:r>
      <w:proofErr w:type="spellEnd"/>
      <w:r>
        <w:t xml:space="preserve"> </w:t>
      </w:r>
      <w:proofErr w:type="spellStart"/>
      <w:r>
        <w:t>mỡ</w:t>
      </w:r>
      <w:proofErr w:type="spellEnd"/>
      <w:r>
        <w:t xml:space="preserve">, </w:t>
      </w:r>
      <w:proofErr w:type="spellStart"/>
      <w:r>
        <w:t>không</w:t>
      </w:r>
      <w:proofErr w:type="spellEnd"/>
      <w:r>
        <w:t xml:space="preserve"> </w:t>
      </w:r>
      <w:proofErr w:type="spellStart"/>
      <w:r>
        <w:t>có</w:t>
      </w:r>
      <w:proofErr w:type="spellEnd"/>
      <w:r>
        <w:t xml:space="preserve"> </w:t>
      </w:r>
      <w:proofErr w:type="spellStart"/>
      <w:r>
        <w:t>vẩy</w:t>
      </w:r>
      <w:proofErr w:type="spellEnd"/>
      <w:r>
        <w:t xml:space="preserve"> </w:t>
      </w:r>
      <w:proofErr w:type="spellStart"/>
      <w:r>
        <w:t>sát</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w:t>
      </w:r>
      <w:proofErr w:type="spellStart"/>
      <w:r>
        <w:t>gỉ</w:t>
      </w:r>
      <w:proofErr w:type="spellEnd"/>
      <w:r>
        <w:t>.</w:t>
      </w:r>
    </w:p>
    <w:p w:rsidR="0005603C" w:rsidRDefault="0005603C" w:rsidP="0005603C">
      <w:pPr>
        <w:pStyle w:val="Parag"/>
      </w:pPr>
      <w:r>
        <w:t xml:space="preserve">– </w:t>
      </w:r>
      <w:proofErr w:type="spellStart"/>
      <w:r>
        <w:t>Các</w:t>
      </w:r>
      <w:proofErr w:type="spellEnd"/>
      <w:r>
        <w:t xml:space="preserve"> </w:t>
      </w:r>
      <w:proofErr w:type="spellStart"/>
      <w:r>
        <w:t>thanh</w:t>
      </w:r>
      <w:proofErr w:type="spellEnd"/>
      <w:r>
        <w:t xml:space="preserve"> </w:t>
      </w:r>
      <w:proofErr w:type="spellStart"/>
      <w:r>
        <w:t>thép</w:t>
      </w:r>
      <w:proofErr w:type="spellEnd"/>
      <w:r>
        <w:t xml:space="preserve"> </w:t>
      </w:r>
      <w:proofErr w:type="spellStart"/>
      <w:r>
        <w:t>bị</w:t>
      </w:r>
      <w:proofErr w:type="spellEnd"/>
      <w:r>
        <w:t xml:space="preserve"> </w:t>
      </w:r>
      <w:proofErr w:type="spellStart"/>
      <w:r>
        <w:t>bẹp</w:t>
      </w:r>
      <w:proofErr w:type="spellEnd"/>
      <w:r>
        <w:t xml:space="preserve">, </w:t>
      </w:r>
      <w:proofErr w:type="spellStart"/>
      <w:r>
        <w:t>bị</w:t>
      </w:r>
      <w:proofErr w:type="spellEnd"/>
      <w:r>
        <w:t xml:space="preserve"> </w:t>
      </w:r>
      <w:proofErr w:type="spellStart"/>
      <w:r>
        <w:t>giảm</w:t>
      </w:r>
      <w:proofErr w:type="spellEnd"/>
      <w:r>
        <w:t xml:space="preserve"> </w:t>
      </w:r>
      <w:proofErr w:type="spellStart"/>
      <w:r>
        <w:t>tiết</w:t>
      </w:r>
      <w:proofErr w:type="spellEnd"/>
      <w:r>
        <w:t xml:space="preserve"> </w:t>
      </w:r>
      <w:proofErr w:type="spellStart"/>
      <w:r>
        <w:t>diện</w:t>
      </w:r>
      <w:proofErr w:type="spellEnd"/>
      <w:r>
        <w:t xml:space="preserve"> do </w:t>
      </w:r>
      <w:proofErr w:type="spellStart"/>
      <w:r>
        <w:t>làm</w:t>
      </w:r>
      <w:proofErr w:type="spellEnd"/>
      <w:r>
        <w:t xml:space="preserve"> </w:t>
      </w:r>
      <w:proofErr w:type="spellStart"/>
      <w:r>
        <w:t>sạch</w:t>
      </w:r>
      <w:proofErr w:type="spellEnd"/>
      <w:r>
        <w:t xml:space="preserve"> </w:t>
      </w:r>
      <w:proofErr w:type="spellStart"/>
      <w:r>
        <w:t>hoặc</w:t>
      </w:r>
      <w:proofErr w:type="spellEnd"/>
      <w:r>
        <w:t xml:space="preserve"> do </w:t>
      </w:r>
      <w:proofErr w:type="spellStart"/>
      <w:r>
        <w:t>các</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khác</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cho</w:t>
      </w:r>
      <w:proofErr w:type="spellEnd"/>
      <w:r>
        <w:t xml:space="preserve"> </w:t>
      </w:r>
      <w:proofErr w:type="spellStart"/>
      <w:r>
        <w:t>phép</w:t>
      </w:r>
      <w:proofErr w:type="spellEnd"/>
      <w:r>
        <w:t xml:space="preserve"> </w:t>
      </w:r>
      <w:proofErr w:type="spellStart"/>
      <w:r>
        <w:t>là</w:t>
      </w:r>
      <w:proofErr w:type="spellEnd"/>
      <w:r>
        <w:t xml:space="preserve"> 2% </w:t>
      </w:r>
      <w:proofErr w:type="spellStart"/>
      <w:r>
        <w:t>đường</w:t>
      </w:r>
      <w:proofErr w:type="spellEnd"/>
      <w:r>
        <w:t xml:space="preserve"> </w:t>
      </w:r>
      <w:proofErr w:type="spellStart"/>
      <w:r>
        <w:t>kính</w:t>
      </w:r>
      <w:proofErr w:type="spellEnd"/>
      <w:r>
        <w:t xml:space="preserve">. </w:t>
      </w:r>
      <w:proofErr w:type="spellStart"/>
      <w:r>
        <w:t>Nếu</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này</w:t>
      </w:r>
      <w:proofErr w:type="spellEnd"/>
      <w:r>
        <w:t xml:space="preserve"> </w:t>
      </w:r>
      <w:proofErr w:type="spellStart"/>
      <w:r>
        <w:t>thì</w:t>
      </w:r>
      <w:proofErr w:type="spellEnd"/>
      <w:r>
        <w:t xml:space="preserve"> </w:t>
      </w:r>
      <w:proofErr w:type="spellStart"/>
      <w:r>
        <w:t>loại</w:t>
      </w:r>
      <w:proofErr w:type="spellEnd"/>
      <w:r>
        <w:t xml:space="preserve"> </w:t>
      </w:r>
      <w:proofErr w:type="spellStart"/>
      <w:r>
        <w:t>thép</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theo</w:t>
      </w:r>
      <w:proofErr w:type="spellEnd"/>
      <w:r>
        <w:t xml:space="preserve"> </w:t>
      </w:r>
      <w:proofErr w:type="spellStart"/>
      <w:r>
        <w:t>diện</w:t>
      </w:r>
      <w:proofErr w:type="spellEnd"/>
      <w:r>
        <w:t xml:space="preserve"> </w:t>
      </w:r>
      <w:proofErr w:type="spellStart"/>
      <w:r>
        <w:t>tích</w:t>
      </w:r>
      <w:proofErr w:type="spellEnd"/>
      <w:r>
        <w:t xml:space="preserve"> </w:t>
      </w:r>
      <w:proofErr w:type="spellStart"/>
      <w:r>
        <w:t>tiết</w:t>
      </w:r>
      <w:proofErr w:type="spellEnd"/>
      <w:r>
        <w:t xml:space="preserve"> </w:t>
      </w:r>
      <w:proofErr w:type="spellStart"/>
      <w:r>
        <w:t>diện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còn</w:t>
      </w:r>
      <w:proofErr w:type="spellEnd"/>
      <w:r>
        <w:t xml:space="preserve"> </w:t>
      </w:r>
      <w:proofErr w:type="spellStart"/>
      <w:r>
        <w:t>lại</w:t>
      </w:r>
      <w:proofErr w:type="spellEnd"/>
      <w:r>
        <w:t>.</w:t>
      </w:r>
    </w:p>
    <w:p w:rsidR="0005603C" w:rsidRDefault="0005603C" w:rsidP="0005603C">
      <w:pPr>
        <w:pStyle w:val="Parag"/>
      </w:pPr>
      <w:r>
        <w:t xml:space="preserve">– </w:t>
      </w:r>
      <w:proofErr w:type="spellStart"/>
      <w:r>
        <w:t>Cốt</w:t>
      </w:r>
      <w:proofErr w:type="spellEnd"/>
      <w:r>
        <w:t xml:space="preserve"> </w:t>
      </w:r>
      <w:proofErr w:type="spellStart"/>
      <w:r>
        <w:t>thép</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gia</w:t>
      </w:r>
      <w:proofErr w:type="spellEnd"/>
      <w:r>
        <w:t xml:space="preserve"> </w:t>
      </w:r>
      <w:proofErr w:type="spellStart"/>
      <w:r>
        <w:t>công</w:t>
      </w:r>
      <w:proofErr w:type="spellEnd"/>
      <w:r>
        <w:t xml:space="preserve"> </w:t>
      </w:r>
      <w:proofErr w:type="spellStart"/>
      <w:r>
        <w:t>kéo</w:t>
      </w:r>
      <w:proofErr w:type="spellEnd"/>
      <w:r>
        <w:t xml:space="preserve">, </w:t>
      </w:r>
      <w:proofErr w:type="spellStart"/>
      <w:r>
        <w:t>uốn</w:t>
      </w:r>
      <w:proofErr w:type="spellEnd"/>
      <w:r>
        <w:t xml:space="preserve"> </w:t>
      </w:r>
      <w:proofErr w:type="spellStart"/>
      <w:r>
        <w:t>và</w:t>
      </w:r>
      <w:proofErr w:type="spellEnd"/>
      <w:r>
        <w:t xml:space="preserve"> </w:t>
      </w:r>
      <w:proofErr w:type="spellStart"/>
      <w:r>
        <w:t>nắn</w:t>
      </w:r>
      <w:proofErr w:type="spellEnd"/>
      <w:r>
        <w:t xml:space="preserve"> </w:t>
      </w:r>
      <w:proofErr w:type="spellStart"/>
      <w:r>
        <w:t>thẳng</w:t>
      </w:r>
      <w:proofErr w:type="spellEnd"/>
      <w:r>
        <w:t>:</w:t>
      </w:r>
    </w:p>
    <w:p w:rsidR="0005603C" w:rsidRDefault="0005603C" w:rsidP="0005603C">
      <w:pPr>
        <w:pStyle w:val="Parag"/>
      </w:pPr>
      <w:proofErr w:type="spellStart"/>
      <w:r>
        <w:t>Cắt</w:t>
      </w:r>
      <w:proofErr w:type="spellEnd"/>
      <w:r>
        <w:t xml:space="preserve"> </w:t>
      </w:r>
      <w:proofErr w:type="spellStart"/>
      <w:r>
        <w:t>và</w:t>
      </w:r>
      <w:proofErr w:type="spellEnd"/>
      <w:r>
        <w:t xml:space="preserve"> </w:t>
      </w:r>
      <w:proofErr w:type="spellStart"/>
      <w:r>
        <w:t>uốn</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cơ</w:t>
      </w:r>
      <w:proofErr w:type="spellEnd"/>
      <w:r>
        <w:t xml:space="preserve"> </w:t>
      </w:r>
      <w:proofErr w:type="spellStart"/>
      <w:r>
        <w:t>học</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cắt</w:t>
      </w:r>
      <w:proofErr w:type="spellEnd"/>
      <w:r>
        <w:t xml:space="preserve"> </w:t>
      </w:r>
      <w:proofErr w:type="spellStart"/>
      <w:r>
        <w:t>và</w:t>
      </w:r>
      <w:proofErr w:type="spellEnd"/>
      <w:r>
        <w:t xml:space="preserve"> </w:t>
      </w:r>
      <w:proofErr w:type="spellStart"/>
      <w:r>
        <w:t>uốn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mối</w:t>
      </w:r>
      <w:proofErr w:type="spellEnd"/>
      <w:r>
        <w:t xml:space="preserve"> </w:t>
      </w:r>
      <w:proofErr w:type="spellStart"/>
      <w:r>
        <w:t>hàn</w:t>
      </w:r>
      <w:proofErr w:type="spellEnd"/>
      <w:r>
        <w:t xml:space="preserve"> </w:t>
      </w:r>
      <w:proofErr w:type="spellStart"/>
      <w:r>
        <w:t>nối</w:t>
      </w:r>
      <w:proofErr w:type="spellEnd"/>
      <w:r>
        <w:t xml:space="preserve">, </w:t>
      </w:r>
      <w:proofErr w:type="spellStart"/>
      <w:r>
        <w:t>buộc</w:t>
      </w:r>
      <w:proofErr w:type="spellEnd"/>
      <w:r>
        <w:t xml:space="preserve"> </w:t>
      </w:r>
      <w:proofErr w:type="spellStart"/>
      <w:r>
        <w:t>nối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hàn</w:t>
      </w:r>
      <w:proofErr w:type="spellEnd"/>
      <w:r>
        <w:t xml:space="preserve"> </w:t>
      </w:r>
      <w:proofErr w:type="spellStart"/>
      <w:r>
        <w:t>nối</w:t>
      </w:r>
      <w:proofErr w:type="spellEnd"/>
      <w:r>
        <w:t xml:space="preserve"> </w:t>
      </w:r>
      <w:proofErr w:type="spellStart"/>
      <w:r>
        <w:t>đảm</w:t>
      </w:r>
      <w:proofErr w:type="spellEnd"/>
      <w:r>
        <w:t xml:space="preserve"> </w:t>
      </w:r>
      <w:proofErr w:type="spellStart"/>
      <w:r>
        <w:t>bảo</w:t>
      </w:r>
      <w:proofErr w:type="spellEnd"/>
      <w:r>
        <w:t xml:space="preserve"> &gt;= 10d, </w:t>
      </w:r>
      <w:proofErr w:type="spellStart"/>
      <w:r>
        <w:t>buộc</w:t>
      </w:r>
      <w:proofErr w:type="spellEnd"/>
      <w:r>
        <w:t xml:space="preserve"> </w:t>
      </w:r>
      <w:proofErr w:type="spellStart"/>
      <w:r>
        <w:t>nối</w:t>
      </w:r>
      <w:proofErr w:type="spellEnd"/>
      <w:r>
        <w:t xml:space="preserve"> &gt;= 30d (d </w:t>
      </w:r>
      <w:proofErr w:type="spellStart"/>
      <w:r>
        <w:t>là</w:t>
      </w:r>
      <w:proofErr w:type="spellEnd"/>
      <w:r>
        <w:t xml:space="preserve"> </w:t>
      </w:r>
      <w:proofErr w:type="spellStart"/>
      <w:r>
        <w:t>đường</w:t>
      </w:r>
      <w:proofErr w:type="spellEnd"/>
      <w:r>
        <w:t xml:space="preserve"> </w:t>
      </w:r>
      <w:proofErr w:type="spellStart"/>
      <w:r>
        <w:t>kính</w:t>
      </w:r>
      <w:proofErr w:type="spellEnd"/>
      <w:r>
        <w:t xml:space="preserve"> </w:t>
      </w:r>
      <w:proofErr w:type="spellStart"/>
      <w:r>
        <w:t>của</w:t>
      </w:r>
      <w:proofErr w:type="spellEnd"/>
      <w:r>
        <w:t xml:space="preserve"> </w:t>
      </w:r>
      <w:proofErr w:type="spellStart"/>
      <w:r>
        <w:t>thép</w:t>
      </w:r>
      <w:proofErr w:type="spellEnd"/>
      <w:r>
        <w:t xml:space="preserve">), </w:t>
      </w:r>
      <w:proofErr w:type="spellStart"/>
      <w:r>
        <w:t>hàn</w:t>
      </w:r>
      <w:proofErr w:type="spellEnd"/>
      <w:r>
        <w:t xml:space="preserve"> </w:t>
      </w:r>
      <w:proofErr w:type="spellStart"/>
      <w:r>
        <w:t>nối</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chờ</w:t>
      </w:r>
      <w:proofErr w:type="spellEnd"/>
      <w:r>
        <w:t xml:space="preserve"> </w:t>
      </w:r>
      <w:proofErr w:type="spellStart"/>
      <w:r>
        <w:t>bảo</w:t>
      </w:r>
      <w:proofErr w:type="spellEnd"/>
      <w:r>
        <w:t xml:space="preserve"> </w:t>
      </w:r>
      <w:proofErr w:type="spellStart"/>
      <w:r>
        <w:t>vệ</w:t>
      </w:r>
      <w:proofErr w:type="spellEnd"/>
      <w:r>
        <w:t xml:space="preserve"> </w:t>
      </w:r>
      <w:proofErr w:type="spellStart"/>
      <w:r>
        <w:t>bằng</w:t>
      </w:r>
      <w:proofErr w:type="spellEnd"/>
      <w:r>
        <w:t xml:space="preserve"> </w:t>
      </w:r>
      <w:proofErr w:type="spellStart"/>
      <w:r>
        <w:t>túi</w:t>
      </w:r>
      <w:proofErr w:type="spellEnd"/>
      <w:r>
        <w:t xml:space="preserve"> </w:t>
      </w:r>
      <w:proofErr w:type="spellStart"/>
      <w:r>
        <w:t>ni</w:t>
      </w:r>
      <w:proofErr w:type="spellEnd"/>
      <w:r>
        <w:t xml:space="preserve"> </w:t>
      </w:r>
      <w:proofErr w:type="spellStart"/>
      <w:r>
        <w:t>lông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ghép</w:t>
      </w:r>
      <w:proofErr w:type="spellEnd"/>
      <w:r>
        <w:t xml:space="preserve"> </w:t>
      </w:r>
      <w:proofErr w:type="spellStart"/>
      <w:r>
        <w:t>coppha</w:t>
      </w:r>
      <w:proofErr w:type="spellEnd"/>
      <w:r>
        <w:t xml:space="preserve"> </w:t>
      </w:r>
      <w:proofErr w:type="spellStart"/>
      <w:r>
        <w:t>buộc</w:t>
      </w:r>
      <w:proofErr w:type="spellEnd"/>
      <w:r>
        <w:t xml:space="preserve"> </w:t>
      </w:r>
      <w:proofErr w:type="spellStart"/>
      <w:r>
        <w:t>sẵn</w:t>
      </w:r>
      <w:proofErr w:type="spellEnd"/>
      <w:r>
        <w:t xml:space="preserve"> con </w:t>
      </w:r>
      <w:proofErr w:type="spellStart"/>
      <w:r>
        <w:t>kê</w:t>
      </w:r>
      <w:proofErr w:type="spellEnd"/>
      <w:r>
        <w:t xml:space="preserve"> </w:t>
      </w:r>
      <w:proofErr w:type="spellStart"/>
      <w:r>
        <w:t>bằng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w:t>
      </w:r>
    </w:p>
    <w:p w:rsidR="0005603C" w:rsidRDefault="0005603C" w:rsidP="0005603C">
      <w:pPr>
        <w:pStyle w:val="Heading3"/>
      </w:pPr>
      <w:proofErr w:type="spellStart"/>
      <w:r>
        <w:t>Các</w:t>
      </w:r>
      <w:proofErr w:type="spellEnd"/>
      <w:r>
        <w:t xml:space="preserve"> </w:t>
      </w:r>
      <w:proofErr w:type="spellStart"/>
      <w:r>
        <w:t>bước</w:t>
      </w:r>
      <w:proofErr w:type="spellEnd"/>
      <w:r>
        <w:t xml:space="preserve"> </w:t>
      </w:r>
      <w:proofErr w:type="spellStart"/>
      <w:r>
        <w:t>thi</w:t>
      </w:r>
      <w:proofErr w:type="spellEnd"/>
      <w:r>
        <w:t xml:space="preserve"> </w:t>
      </w:r>
      <w:proofErr w:type="spellStart"/>
      <w:r>
        <w:t>công</w:t>
      </w:r>
      <w:proofErr w:type="spellEnd"/>
      <w:r>
        <w:t>:</w:t>
      </w:r>
    </w:p>
    <w:p w:rsidR="0005603C" w:rsidRDefault="0005603C" w:rsidP="0005603C">
      <w:pPr>
        <w:pStyle w:val="Parag"/>
      </w:pPr>
      <w:r>
        <w:lastRenderedPageBreak/>
        <w:t xml:space="preserve">– </w:t>
      </w:r>
      <w:proofErr w:type="spellStart"/>
      <w:r>
        <w:t>Cắt</w:t>
      </w:r>
      <w:proofErr w:type="spellEnd"/>
      <w:r>
        <w:t xml:space="preserve"> </w:t>
      </w:r>
      <w:proofErr w:type="spellStart"/>
      <w:r>
        <w:t>thép</w:t>
      </w:r>
      <w:proofErr w:type="spellEnd"/>
      <w:r>
        <w:t xml:space="preserve"> </w:t>
      </w:r>
      <w:proofErr w:type="spellStart"/>
      <w:r>
        <w:t>và</w:t>
      </w:r>
      <w:proofErr w:type="spellEnd"/>
      <w:r>
        <w:t xml:space="preserve"> </w:t>
      </w:r>
      <w:proofErr w:type="spellStart"/>
      <w:r>
        <w:t>gia</w:t>
      </w:r>
      <w:proofErr w:type="spellEnd"/>
      <w:r>
        <w:t xml:space="preserve"> </w:t>
      </w:r>
      <w:proofErr w:type="spellStart"/>
      <w:r>
        <w:t>công</w:t>
      </w:r>
      <w:proofErr w:type="spellEnd"/>
      <w:r>
        <w:t xml:space="preserve"> </w:t>
      </w:r>
      <w:proofErr w:type="spellStart"/>
      <w:r>
        <w:t>thép</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là</w:t>
      </w:r>
      <w:proofErr w:type="spellEnd"/>
      <w:r>
        <w:t xml:space="preserve"> </w:t>
      </w:r>
      <w:proofErr w:type="spellStart"/>
      <w:r>
        <w:t>thép</w:t>
      </w:r>
      <w:proofErr w:type="spellEnd"/>
      <w:r>
        <w:t xml:space="preserve"> </w:t>
      </w:r>
      <w:proofErr w:type="spellStart"/>
      <w:r>
        <w:t>tốt</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gỉ</w:t>
      </w:r>
      <w:proofErr w:type="spellEnd"/>
      <w:r>
        <w:t>.</w:t>
      </w:r>
    </w:p>
    <w:p w:rsidR="0005603C" w:rsidRDefault="0005603C" w:rsidP="0005603C">
      <w:pPr>
        <w:pStyle w:val="Parag"/>
      </w:pPr>
      <w:r>
        <w:t xml:space="preserve">– </w:t>
      </w:r>
      <w:proofErr w:type="spellStart"/>
      <w:r>
        <w:t>Đổ</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bê</w:t>
      </w:r>
      <w:proofErr w:type="spellEnd"/>
      <w:r>
        <w:t xml:space="preserve"> </w:t>
      </w:r>
      <w:proofErr w:type="spellStart"/>
      <w:r>
        <w:t>tông</w:t>
      </w:r>
      <w:proofErr w:type="spellEnd"/>
      <w:r>
        <w:t xml:space="preserve"> </w:t>
      </w:r>
      <w:proofErr w:type="spellStart"/>
      <w:r>
        <w:t>lót</w:t>
      </w:r>
      <w:proofErr w:type="spellEnd"/>
      <w:r>
        <w:t xml:space="preserve"> </w:t>
      </w:r>
      <w:proofErr w:type="spellStart"/>
      <w:r>
        <w:t>dày</w:t>
      </w:r>
      <w:proofErr w:type="spellEnd"/>
      <w:r>
        <w:t xml:space="preserve"> 10cm </w:t>
      </w:r>
      <w:proofErr w:type="spellStart"/>
      <w:r>
        <w:t>hoặc</w:t>
      </w:r>
      <w:proofErr w:type="spellEnd"/>
      <w:r>
        <w:t xml:space="preserve"> </w:t>
      </w:r>
      <w:proofErr w:type="spellStart"/>
      <w:r>
        <w:t>lớp</w:t>
      </w:r>
      <w:proofErr w:type="spellEnd"/>
      <w:r>
        <w:t xml:space="preserve"> </w:t>
      </w:r>
      <w:proofErr w:type="spellStart"/>
      <w:r>
        <w:t>lót</w:t>
      </w:r>
      <w:proofErr w:type="spellEnd"/>
      <w:r>
        <w:t xml:space="preserve"> </w:t>
      </w:r>
      <w:proofErr w:type="spellStart"/>
      <w:r>
        <w:t>gạch</w:t>
      </w:r>
      <w:proofErr w:type="spellEnd"/>
      <w:r>
        <w:t>.</w:t>
      </w:r>
    </w:p>
    <w:p w:rsidR="0005603C" w:rsidRDefault="0005603C" w:rsidP="0005603C">
      <w:pPr>
        <w:pStyle w:val="Parag"/>
      </w:pPr>
      <w:r>
        <w:t xml:space="preserve">– </w:t>
      </w:r>
      <w:proofErr w:type="spellStart"/>
      <w:r>
        <w:t>Đặt</w:t>
      </w:r>
      <w:proofErr w:type="spellEnd"/>
      <w:r>
        <w:t xml:space="preserve"> </w:t>
      </w:r>
      <w:proofErr w:type="spellStart"/>
      <w:r>
        <w:t>các</w:t>
      </w:r>
      <w:proofErr w:type="spellEnd"/>
      <w:r>
        <w:t xml:space="preserve"> </w:t>
      </w:r>
      <w:proofErr w:type="spellStart"/>
      <w:r>
        <w:t>bản</w:t>
      </w:r>
      <w:proofErr w:type="spellEnd"/>
      <w:r>
        <w:t xml:space="preserve"> </w:t>
      </w:r>
      <w:proofErr w:type="spellStart"/>
      <w:r>
        <w:t>kê</w:t>
      </w:r>
      <w:proofErr w:type="spellEnd"/>
      <w:r>
        <w:t xml:space="preserve"> </w:t>
      </w:r>
      <w:proofErr w:type="spellStart"/>
      <w:r>
        <w:t>bên</w:t>
      </w:r>
      <w:proofErr w:type="spellEnd"/>
      <w:r>
        <w:t xml:space="preserve"> </w:t>
      </w:r>
      <w:proofErr w:type="spellStart"/>
      <w:r>
        <w:t>trên</w:t>
      </w:r>
      <w:proofErr w:type="spellEnd"/>
      <w:r>
        <w:t xml:space="preserve"> </w:t>
      </w:r>
      <w:proofErr w:type="spellStart"/>
      <w:r>
        <w:t>lớp</w:t>
      </w:r>
      <w:proofErr w:type="spellEnd"/>
      <w:r>
        <w:t xml:space="preserve"> </w:t>
      </w:r>
      <w:proofErr w:type="spellStart"/>
      <w:r>
        <w:t>bê</w:t>
      </w:r>
      <w:proofErr w:type="spellEnd"/>
      <w:r>
        <w:t xml:space="preserve"> </w:t>
      </w:r>
      <w:proofErr w:type="spellStart"/>
      <w:r>
        <w:t>tông</w:t>
      </w:r>
      <w:proofErr w:type="spellEnd"/>
      <w:r>
        <w:t xml:space="preserve"> </w:t>
      </w:r>
      <w:proofErr w:type="spellStart"/>
      <w:r>
        <w:t>lót</w:t>
      </w:r>
      <w:proofErr w:type="spellEnd"/>
      <w:r>
        <w:t>.</w:t>
      </w:r>
    </w:p>
    <w:p w:rsidR="0005603C" w:rsidRDefault="0005603C" w:rsidP="0005603C">
      <w:pPr>
        <w:pStyle w:val="Parag"/>
      </w:pPr>
      <w:r>
        <w:t xml:space="preserve">– </w:t>
      </w:r>
      <w:proofErr w:type="spellStart"/>
      <w:r>
        <w:t>Thép</w:t>
      </w:r>
      <w:proofErr w:type="spellEnd"/>
      <w:r>
        <w:t xml:space="preserve"> </w:t>
      </w:r>
      <w:proofErr w:type="spellStart"/>
      <w:r>
        <w:t>đặt</w:t>
      </w:r>
      <w:proofErr w:type="spellEnd"/>
      <w:r>
        <w:t xml:space="preserve"> </w:t>
      </w:r>
      <w:proofErr w:type="spellStart"/>
      <w:r>
        <w:t>móng</w:t>
      </w:r>
      <w:proofErr w:type="spellEnd"/>
      <w:r>
        <w:t xml:space="preserve"> </w:t>
      </w:r>
      <w:proofErr w:type="spellStart"/>
      <w:r>
        <w:t>đơn</w:t>
      </w:r>
      <w:proofErr w:type="spellEnd"/>
      <w:r>
        <w:t>.</w:t>
      </w:r>
    </w:p>
    <w:p w:rsidR="0005603C" w:rsidRDefault="0005603C" w:rsidP="0005603C">
      <w:pPr>
        <w:pStyle w:val="Parag"/>
      </w:pPr>
      <w:proofErr w:type="spellStart"/>
      <w:r>
        <w:t>Đặt</w:t>
      </w:r>
      <w:proofErr w:type="spellEnd"/>
      <w:r>
        <w:t xml:space="preserve"> </w:t>
      </w:r>
      <w:proofErr w:type="spellStart"/>
      <w:r>
        <w:t>cốp</w:t>
      </w:r>
      <w:proofErr w:type="spellEnd"/>
      <w:r>
        <w:t xml:space="preserve"> </w:t>
      </w:r>
      <w:proofErr w:type="spellStart"/>
      <w:r>
        <w:t>pha</w:t>
      </w:r>
      <w:proofErr w:type="spellEnd"/>
      <w:r>
        <w:t xml:space="preserve"> </w:t>
      </w:r>
      <w:proofErr w:type="spellStart"/>
      <w:r>
        <w:t>theo</w:t>
      </w:r>
      <w:proofErr w:type="spellEnd"/>
      <w:r>
        <w:t xml:space="preserve"> </w:t>
      </w:r>
      <w:proofErr w:type="spellStart"/>
      <w:r>
        <w:t>lưới</w:t>
      </w:r>
      <w:proofErr w:type="spellEnd"/>
      <w:r>
        <w:t xml:space="preserve"> </w:t>
      </w:r>
      <w:proofErr w:type="spellStart"/>
      <w:r>
        <w:t>thép</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trước</w:t>
      </w:r>
      <w:proofErr w:type="spellEnd"/>
      <w:r>
        <w:t>:</w:t>
      </w:r>
    </w:p>
    <w:p w:rsidR="0005603C" w:rsidRDefault="0005603C" w:rsidP="0005603C">
      <w:pPr>
        <w:pStyle w:val="Parag"/>
      </w:pPr>
      <w:proofErr w:type="spellStart"/>
      <w:r>
        <w:t>Ván</w:t>
      </w:r>
      <w:proofErr w:type="spellEnd"/>
      <w:r>
        <w:t xml:space="preserve"> </w:t>
      </w:r>
      <w:proofErr w:type="spellStart"/>
      <w:r>
        <w:t>khuôn</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w:t>
      </w:r>
    </w:p>
    <w:p w:rsidR="0005603C" w:rsidRDefault="0005603C" w:rsidP="0005603C">
      <w:pPr>
        <w:pStyle w:val="Parag"/>
      </w:pPr>
      <w:r>
        <w:t xml:space="preserve">– </w:t>
      </w:r>
      <w:proofErr w:type="spellStart"/>
      <w:r>
        <w:t>Vững</w:t>
      </w:r>
      <w:proofErr w:type="spellEnd"/>
      <w:r>
        <w:t xml:space="preserve"> </w:t>
      </w:r>
      <w:proofErr w:type="spellStart"/>
      <w:r>
        <w:t>chắc</w:t>
      </w:r>
      <w:proofErr w:type="spellEnd"/>
      <w:r>
        <w:t xml:space="preserve">, </w:t>
      </w:r>
      <w:proofErr w:type="spellStart"/>
      <w:r>
        <w:t>đạt</w:t>
      </w:r>
      <w:proofErr w:type="spellEnd"/>
      <w:r>
        <w:t xml:space="preserve"> </w:t>
      </w:r>
      <w:proofErr w:type="spellStart"/>
      <w:r>
        <w:t>chiều</w:t>
      </w:r>
      <w:proofErr w:type="spellEnd"/>
      <w:r>
        <w:t xml:space="preserve"> </w:t>
      </w:r>
      <w:proofErr w:type="spellStart"/>
      <w:r>
        <w:t>dày</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biến</w:t>
      </w:r>
      <w:proofErr w:type="spellEnd"/>
      <w:r>
        <w:t xml:space="preserve"> </w:t>
      </w:r>
      <w:proofErr w:type="spellStart"/>
      <w:r>
        <w:t>dạng</w:t>
      </w:r>
      <w:proofErr w:type="spellEnd"/>
      <w:r>
        <w:t xml:space="preserve"> do </w:t>
      </w:r>
      <w:proofErr w:type="spellStart"/>
      <w:r>
        <w:t>trọng</w:t>
      </w:r>
      <w:proofErr w:type="spellEnd"/>
      <w:r>
        <w:t xml:space="preserve"> </w:t>
      </w:r>
      <w:proofErr w:type="spellStart"/>
      <w:r>
        <w:t>lượng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và</w:t>
      </w:r>
      <w:proofErr w:type="spellEnd"/>
      <w:r>
        <w:t xml:space="preserve"> </w:t>
      </w:r>
      <w:proofErr w:type="spellStart"/>
      <w:r>
        <w:t>tải</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w:t>
      </w:r>
    </w:p>
    <w:p w:rsidR="0005603C" w:rsidRDefault="0005603C" w:rsidP="0005603C">
      <w:pPr>
        <w:pStyle w:val="Parag"/>
      </w:pPr>
      <w:r>
        <w:t xml:space="preserve">– </w:t>
      </w:r>
      <w:proofErr w:type="spellStart"/>
      <w:r>
        <w:t>Ván</w:t>
      </w:r>
      <w:proofErr w:type="spellEnd"/>
      <w:r>
        <w:t xml:space="preserve"> </w:t>
      </w:r>
      <w:proofErr w:type="spellStart"/>
      <w:r>
        <w:t>khuôn</w:t>
      </w:r>
      <w:proofErr w:type="spellEnd"/>
      <w:r>
        <w:t xml:space="preserve"> </w:t>
      </w:r>
      <w:proofErr w:type="spellStart"/>
      <w:r>
        <w:t>phải</w:t>
      </w:r>
      <w:proofErr w:type="spellEnd"/>
      <w:r>
        <w:t xml:space="preserve"> </w:t>
      </w:r>
      <w:proofErr w:type="spellStart"/>
      <w:r>
        <w:t>để</w:t>
      </w:r>
      <w:proofErr w:type="spellEnd"/>
      <w:r>
        <w:t xml:space="preserve"> </w:t>
      </w:r>
      <w:proofErr w:type="spellStart"/>
      <w:r>
        <w:t>kín</w:t>
      </w:r>
      <w:proofErr w:type="spellEnd"/>
      <w:r>
        <w:t xml:space="preserve"> </w:t>
      </w:r>
      <w:proofErr w:type="spellStart"/>
      <w:r>
        <w:t>để</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chảy</w:t>
      </w:r>
      <w:proofErr w:type="spellEnd"/>
      <w:r>
        <w:t xml:space="preserve"> </w:t>
      </w:r>
      <w:proofErr w:type="spellStart"/>
      <w:r>
        <w:t>nước</w:t>
      </w:r>
      <w:proofErr w:type="spellEnd"/>
      <w:r>
        <w:t xml:space="preserve"> xi </w:t>
      </w:r>
      <w:proofErr w:type="spellStart"/>
      <w:r>
        <w:t>măng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và</w:t>
      </w:r>
      <w:proofErr w:type="spellEnd"/>
      <w:r>
        <w:t xml:space="preserve"> </w:t>
      </w:r>
      <w:proofErr w:type="spellStart"/>
      <w:r>
        <w:t>đầm</w:t>
      </w:r>
      <w:proofErr w:type="spellEnd"/>
      <w:r>
        <w:t xml:space="preserve"> </w:t>
      </w:r>
      <w:proofErr w:type="spellStart"/>
      <w:r>
        <w:t>lên</w:t>
      </w:r>
      <w:proofErr w:type="spellEnd"/>
      <w:r>
        <w:t xml:space="preserve"> </w:t>
      </w:r>
      <w:proofErr w:type="spellStart"/>
      <w:r>
        <w:t>bê</w:t>
      </w:r>
      <w:proofErr w:type="spellEnd"/>
      <w:r>
        <w:t xml:space="preserve"> </w:t>
      </w:r>
      <w:proofErr w:type="spellStart"/>
      <w:r>
        <w:t>tông</w:t>
      </w:r>
      <w:proofErr w:type="spellEnd"/>
      <w:r>
        <w:t>.</w:t>
      </w:r>
    </w:p>
    <w:p w:rsidR="0005603C" w:rsidRDefault="0005603C" w:rsidP="0005603C">
      <w:pPr>
        <w:pStyle w:val="Parag"/>
      </w:pPr>
      <w:r>
        <w:t xml:space="preserve">– </w:t>
      </w:r>
      <w:proofErr w:type="spellStart"/>
      <w:r>
        <w:t>Ván</w:t>
      </w:r>
      <w:proofErr w:type="spellEnd"/>
      <w:r>
        <w:t xml:space="preserve"> </w:t>
      </w:r>
      <w:proofErr w:type="spellStart"/>
      <w:r>
        <w:t>khuôn</w:t>
      </w:r>
      <w:proofErr w:type="spellEnd"/>
      <w:r>
        <w:t xml:space="preserve"> </w:t>
      </w:r>
      <w:proofErr w:type="spellStart"/>
      <w:r>
        <w:t>phải</w:t>
      </w:r>
      <w:proofErr w:type="spellEnd"/>
      <w:r>
        <w:t xml:space="preserve"> </w:t>
      </w:r>
      <w:proofErr w:type="spellStart"/>
      <w:r>
        <w:t>đúng</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và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cấu</w:t>
      </w:r>
      <w:proofErr w:type="spellEnd"/>
      <w:r>
        <w:t xml:space="preserve"> </w:t>
      </w:r>
      <w:proofErr w:type="spellStart"/>
      <w:r>
        <w:t>kiện</w:t>
      </w:r>
      <w:proofErr w:type="spellEnd"/>
      <w:r>
        <w:t>.</w:t>
      </w:r>
    </w:p>
    <w:p w:rsidR="0005603C" w:rsidRDefault="0005603C" w:rsidP="0005603C">
      <w:pPr>
        <w:pStyle w:val="Parag"/>
      </w:pPr>
      <w:r>
        <w:t xml:space="preserve">– </w:t>
      </w:r>
      <w:proofErr w:type="spellStart"/>
      <w:r>
        <w:t>Cây</w:t>
      </w:r>
      <w:proofErr w:type="spellEnd"/>
      <w:r>
        <w:t xml:space="preserve"> </w:t>
      </w:r>
      <w:proofErr w:type="spellStart"/>
      <w:r>
        <w:t>chông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quy</w:t>
      </w:r>
      <w:proofErr w:type="spellEnd"/>
      <w:r>
        <w:t xml:space="preserve"> </w:t>
      </w:r>
      <w:proofErr w:type="spellStart"/>
      <w:r>
        <w:t>cách</w:t>
      </w:r>
      <w:proofErr w:type="spellEnd"/>
      <w:r>
        <w:t xml:space="preserve">, </w:t>
      </w:r>
      <w:proofErr w:type="spellStart"/>
      <w:r>
        <w:t>mật</w:t>
      </w:r>
      <w:proofErr w:type="spellEnd"/>
      <w:r>
        <w:t xml:space="preserve"> </w:t>
      </w:r>
      <w:proofErr w:type="spellStart"/>
      <w:r>
        <w:t>độ</w:t>
      </w:r>
      <w:proofErr w:type="spellEnd"/>
      <w:r>
        <w:t xml:space="preserve"> </w:t>
      </w:r>
      <w:proofErr w:type="spellStart"/>
      <w:r>
        <w:t>cây</w:t>
      </w:r>
      <w:proofErr w:type="spellEnd"/>
      <w:r>
        <w:t xml:space="preserve"> </w:t>
      </w:r>
      <w:proofErr w:type="spellStart"/>
      <w:r>
        <w:t>chông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gỗ</w:t>
      </w:r>
      <w:proofErr w:type="spellEnd"/>
      <w:r>
        <w:t xml:space="preserve"> </w:t>
      </w:r>
      <w:proofErr w:type="spellStart"/>
      <w:r>
        <w:t>chống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chống</w:t>
      </w:r>
      <w:proofErr w:type="spellEnd"/>
      <w:r>
        <w:t xml:space="preserve"> </w:t>
      </w:r>
      <w:proofErr w:type="spellStart"/>
      <w:r>
        <w:t>xuôi</w:t>
      </w:r>
      <w:proofErr w:type="spellEnd"/>
      <w:r>
        <w:t xml:space="preserve"> </w:t>
      </w:r>
      <w:proofErr w:type="spellStart"/>
      <w:r>
        <w:t>chân</w:t>
      </w:r>
      <w:proofErr w:type="spellEnd"/>
      <w:r>
        <w:t xml:space="preserve"> </w:t>
      </w:r>
      <w:proofErr w:type="spellStart"/>
      <w:r>
        <w:t>đế</w:t>
      </w:r>
      <w:proofErr w:type="spellEnd"/>
      <w:r>
        <w:t xml:space="preserve"> </w:t>
      </w:r>
      <w:proofErr w:type="spellStart"/>
      <w:r>
        <w:t>bằng</w:t>
      </w:r>
      <w:proofErr w:type="spellEnd"/>
      <w:r>
        <w:t xml:space="preserve"> </w:t>
      </w:r>
      <w:proofErr w:type="spellStart"/>
      <w:r>
        <w:t>gỗ</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tránh</w:t>
      </w:r>
      <w:proofErr w:type="spellEnd"/>
      <w:r>
        <w:t xml:space="preserve"> </w:t>
      </w:r>
      <w:proofErr w:type="spellStart"/>
      <w:r>
        <w:t>xê</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w:t>
      </w:r>
    </w:p>
    <w:p w:rsidR="0005603C" w:rsidRDefault="0005603C" w:rsidP="0005603C">
      <w:pPr>
        <w:pStyle w:val="Parag"/>
      </w:pPr>
      <w:r>
        <w:t xml:space="preserve">– </w:t>
      </w:r>
      <w:proofErr w:type="spellStart"/>
      <w:r>
        <w:t>Ván</w:t>
      </w:r>
      <w:proofErr w:type="spellEnd"/>
      <w:r>
        <w:t xml:space="preserve"> </w:t>
      </w:r>
      <w:proofErr w:type="spellStart"/>
      <w:r>
        <w:t>khuôn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loại</w:t>
      </w:r>
      <w:proofErr w:type="spellEnd"/>
      <w:r>
        <w:t xml:space="preserve"> </w:t>
      </w:r>
      <w:proofErr w:type="spellStart"/>
      <w:r>
        <w:t>gỗ</w:t>
      </w:r>
      <w:proofErr w:type="spellEnd"/>
      <w:r>
        <w:t xml:space="preserve"> hay tole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cần</w:t>
      </w:r>
      <w:proofErr w:type="spellEnd"/>
      <w:r>
        <w:t xml:space="preserve"> </w:t>
      </w:r>
      <w:proofErr w:type="spellStart"/>
      <w:r>
        <w:t>đúc</w:t>
      </w:r>
      <w:proofErr w:type="spellEnd"/>
      <w:r>
        <w:t>.</w:t>
      </w:r>
    </w:p>
    <w:p w:rsidR="0005603C" w:rsidRDefault="0005603C" w:rsidP="0005603C">
      <w:pPr>
        <w:pStyle w:val="Parag"/>
      </w:pPr>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 xml:space="preserve"> </w:t>
      </w:r>
      <w:proofErr w:type="spellStart"/>
      <w:r>
        <w:t>ván</w:t>
      </w:r>
      <w:proofErr w:type="spellEnd"/>
      <w:r>
        <w:t xml:space="preserve"> </w:t>
      </w:r>
      <w:proofErr w:type="spellStart"/>
      <w:r>
        <w:t>khuôn</w:t>
      </w:r>
      <w:proofErr w:type="spellEnd"/>
      <w:r>
        <w:t xml:space="preserve"> </w:t>
      </w:r>
      <w:proofErr w:type="spellStart"/>
      <w:r>
        <w:t>cần</w:t>
      </w:r>
      <w:proofErr w:type="spellEnd"/>
      <w:r>
        <w:t xml:space="preserve"> </w:t>
      </w:r>
      <w:proofErr w:type="spellStart"/>
      <w:r>
        <w:t>chú</w:t>
      </w:r>
      <w:proofErr w:type="spellEnd"/>
      <w:r>
        <w:t xml:space="preserve"> ý </w:t>
      </w:r>
      <w:proofErr w:type="spellStart"/>
      <w:r>
        <w:t>đến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gỗ</w:t>
      </w:r>
      <w:proofErr w:type="spellEnd"/>
      <w:r>
        <w:t xml:space="preserve"> </w:t>
      </w:r>
      <w:proofErr w:type="spellStart"/>
      <w:r>
        <w:t>ván</w:t>
      </w:r>
      <w:proofErr w:type="spellEnd"/>
      <w:r>
        <w:t xml:space="preserve"> </w:t>
      </w:r>
      <w:proofErr w:type="spellStart"/>
      <w:r>
        <w:t>và</w:t>
      </w:r>
      <w:proofErr w:type="spellEnd"/>
      <w:r>
        <w:t xml:space="preserve"> </w:t>
      </w:r>
      <w:proofErr w:type="spellStart"/>
      <w:r>
        <w:t>đà</w:t>
      </w:r>
      <w:proofErr w:type="spellEnd"/>
      <w:r>
        <w:t xml:space="preserve"> </w:t>
      </w:r>
      <w:proofErr w:type="spellStart"/>
      <w:r>
        <w:t>giáo.Thi</w:t>
      </w:r>
      <w:proofErr w:type="spellEnd"/>
      <w:r>
        <w:t xml:space="preserve"> </w:t>
      </w:r>
      <w:proofErr w:type="spellStart"/>
      <w:r>
        <w:t>công</w:t>
      </w:r>
      <w:proofErr w:type="spellEnd"/>
      <w:r>
        <w:t xml:space="preserve"> </w:t>
      </w:r>
      <w:proofErr w:type="spellStart"/>
      <w:r>
        <w:t>ván</w:t>
      </w:r>
      <w:proofErr w:type="spellEnd"/>
      <w:r>
        <w:t xml:space="preserve"> </w:t>
      </w:r>
      <w:proofErr w:type="spellStart"/>
      <w:r>
        <w:t>khuôn</w:t>
      </w:r>
      <w:proofErr w:type="spellEnd"/>
      <w:r>
        <w:t xml:space="preserve"> </w:t>
      </w:r>
      <w:proofErr w:type="spellStart"/>
      <w:r>
        <w:t>móng</w:t>
      </w:r>
      <w:proofErr w:type="spellEnd"/>
    </w:p>
    <w:p w:rsidR="0005603C" w:rsidRDefault="0005603C" w:rsidP="0005603C">
      <w:pPr>
        <w:pStyle w:val="Parag"/>
      </w:pPr>
      <w:r>
        <w:t xml:space="preserve">– </w:t>
      </w:r>
      <w:proofErr w:type="spellStart"/>
      <w:r>
        <w:t>Việc</w:t>
      </w:r>
      <w:proofErr w:type="spellEnd"/>
      <w:r>
        <w:t xml:space="preserve"> </w:t>
      </w:r>
      <w:proofErr w:type="spellStart"/>
      <w:r>
        <w:t>gia</w:t>
      </w:r>
      <w:proofErr w:type="spellEnd"/>
      <w:r>
        <w:t xml:space="preserve"> </w:t>
      </w:r>
      <w:proofErr w:type="spellStart"/>
      <w:r>
        <w:t>công</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ván</w:t>
      </w:r>
      <w:proofErr w:type="spellEnd"/>
      <w:r>
        <w:t xml:space="preserve"> </w:t>
      </w:r>
      <w:proofErr w:type="spellStart"/>
      <w:r>
        <w:t>khuôn</w:t>
      </w:r>
      <w:proofErr w:type="spellEnd"/>
      <w:r>
        <w:t xml:space="preserve"> </w:t>
      </w:r>
      <w:proofErr w:type="spellStart"/>
      <w:r>
        <w:t>phải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móng</w:t>
      </w:r>
      <w:proofErr w:type="spellEnd"/>
      <w:r>
        <w:t xml:space="preserve">. </w:t>
      </w:r>
      <w:proofErr w:type="spellStart"/>
      <w:r>
        <w:t>Các</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lên</w:t>
      </w:r>
      <w:proofErr w:type="spellEnd"/>
      <w:r>
        <w:t xml:space="preserve"> </w:t>
      </w:r>
      <w:proofErr w:type="spellStart"/>
      <w:r>
        <w:t>thành</w:t>
      </w:r>
      <w:proofErr w:type="spellEnd"/>
      <w:r>
        <w:t xml:space="preserve"> </w:t>
      </w:r>
      <w:proofErr w:type="spellStart"/>
      <w:r>
        <w:t>đất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kê</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tầm</w:t>
      </w:r>
      <w:proofErr w:type="spellEnd"/>
      <w:r>
        <w:t xml:space="preserve"> </w:t>
      </w:r>
      <w:proofErr w:type="spellStart"/>
      <w:r>
        <w:t>gỗ</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dày</w:t>
      </w:r>
      <w:proofErr w:type="spellEnd"/>
      <w:r>
        <w:t xml:space="preserve"> </w:t>
      </w:r>
      <w:proofErr w:type="spellStart"/>
      <w:r>
        <w:t>ít</w:t>
      </w:r>
      <w:proofErr w:type="spellEnd"/>
      <w:r>
        <w:t xml:space="preserve"> </w:t>
      </w:r>
      <w:proofErr w:type="spellStart"/>
      <w:r>
        <w:t>nhất</w:t>
      </w:r>
      <w:proofErr w:type="spellEnd"/>
      <w:r>
        <w:t xml:space="preserve"> 3cm </w:t>
      </w:r>
      <w:proofErr w:type="spellStart"/>
      <w:r>
        <w:t>nhằm</w:t>
      </w:r>
      <w:proofErr w:type="spellEnd"/>
      <w:r>
        <w:t xml:space="preserve"> </w:t>
      </w:r>
      <w:proofErr w:type="spellStart"/>
      <w:r>
        <w:t>giảm</w:t>
      </w:r>
      <w:proofErr w:type="spellEnd"/>
      <w:r>
        <w:t xml:space="preserve"> </w:t>
      </w:r>
      <w:proofErr w:type="spellStart"/>
      <w:r>
        <w:t>lực</w:t>
      </w:r>
      <w:proofErr w:type="spellEnd"/>
      <w:r>
        <w:t xml:space="preserve"> </w:t>
      </w:r>
      <w:proofErr w:type="spellStart"/>
      <w:r>
        <w:t>xô</w:t>
      </w:r>
      <w:proofErr w:type="spellEnd"/>
      <w:r>
        <w:t xml:space="preserve"> </w:t>
      </w:r>
      <w:proofErr w:type="spellStart"/>
      <w:r>
        <w:t>ngang</w:t>
      </w:r>
      <w:proofErr w:type="spellEnd"/>
      <w:r>
        <w:t xml:space="preserve"> </w:t>
      </w:r>
      <w:proofErr w:type="spellStart"/>
      <w:r>
        <w:t>khi</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w:t>
      </w:r>
    </w:p>
    <w:p w:rsidR="0005603C" w:rsidRDefault="0005603C" w:rsidP="0005603C">
      <w:pPr>
        <w:pStyle w:val="Parag"/>
      </w:pPr>
      <w:r>
        <w:t xml:space="preserve">– Tim </w:t>
      </w:r>
      <w:proofErr w:type="spellStart"/>
      <w:r>
        <w:t>móng</w:t>
      </w:r>
      <w:proofErr w:type="spellEnd"/>
      <w:r>
        <w:t xml:space="preserve"> </w:t>
      </w:r>
      <w:proofErr w:type="spellStart"/>
      <w:r>
        <w:t>và</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luôn</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và</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cao</w:t>
      </w:r>
      <w:proofErr w:type="spellEnd"/>
      <w:r>
        <w:t xml:space="preserve"> </w:t>
      </w:r>
      <w:proofErr w:type="spellStart"/>
      <w:r>
        <w:t>độ</w:t>
      </w:r>
      <w:proofErr w:type="spellEnd"/>
      <w:r>
        <w:t>.</w:t>
      </w:r>
    </w:p>
    <w:p w:rsidR="0005603C" w:rsidRDefault="0005603C" w:rsidP="0005603C">
      <w:pPr>
        <w:pStyle w:val="Parag"/>
      </w:pPr>
      <w:proofErr w:type="spellStart"/>
      <w:r>
        <w:t>Giai</w:t>
      </w:r>
      <w:proofErr w:type="spellEnd"/>
      <w:r>
        <w:t xml:space="preserve"> </w:t>
      </w:r>
      <w:proofErr w:type="spellStart"/>
      <w:r>
        <w:t>đoạn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trong</w:t>
      </w:r>
      <w:proofErr w:type="spellEnd"/>
      <w:r>
        <w:t xml:space="preserve"> </w:t>
      </w:r>
      <w:proofErr w:type="spellStart"/>
      <w:r>
        <w:t>cách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đơn</w:t>
      </w:r>
      <w:proofErr w:type="spellEnd"/>
      <w:r>
        <w:t xml:space="preserve"> </w:t>
      </w:r>
      <w:proofErr w:type="spellStart"/>
      <w:r>
        <w:t>là</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sau</w:t>
      </w:r>
      <w:proofErr w:type="spellEnd"/>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tác</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và</w:t>
      </w:r>
      <w:proofErr w:type="spellEnd"/>
      <w:r>
        <w:t xml:space="preserve"> </w:t>
      </w:r>
      <w:proofErr w:type="spellStart"/>
      <w:r>
        <w:t>công</w:t>
      </w:r>
      <w:proofErr w:type="spellEnd"/>
      <w:r>
        <w:t xml:space="preserve"> </w:t>
      </w:r>
      <w:proofErr w:type="spellStart"/>
      <w:r>
        <w:t>tác</w:t>
      </w:r>
      <w:proofErr w:type="spellEnd"/>
      <w:r>
        <w:t xml:space="preserve"> </w:t>
      </w:r>
      <w:proofErr w:type="spellStart"/>
      <w:r>
        <w:t>cốp</w:t>
      </w:r>
      <w:proofErr w:type="spellEnd"/>
      <w:r>
        <w:t xml:space="preserve"> </w:t>
      </w:r>
      <w:proofErr w:type="spellStart"/>
      <w:r>
        <w:t>pha</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trộn</w:t>
      </w:r>
      <w:proofErr w:type="spellEnd"/>
      <w:r>
        <w:t xml:space="preserve"> </w:t>
      </w:r>
      <w:proofErr w:type="spellStart"/>
      <w:r>
        <w:t>nghiêm</w:t>
      </w:r>
      <w:proofErr w:type="spellEnd"/>
      <w:r>
        <w:t xml:space="preserve"> </w:t>
      </w:r>
      <w:proofErr w:type="spellStart"/>
      <w:r>
        <w:t>túc</w:t>
      </w:r>
      <w:proofErr w:type="spellEnd"/>
      <w:r>
        <w:t xml:space="preserve">, </w:t>
      </w:r>
      <w:proofErr w:type="spellStart"/>
      <w:r>
        <w:t>đúng</w:t>
      </w:r>
      <w:proofErr w:type="spellEnd"/>
      <w:r>
        <w:t xml:space="preserve"> </w:t>
      </w:r>
      <w:proofErr w:type="spellStart"/>
      <w:r>
        <w:t>quy</w:t>
      </w:r>
      <w:proofErr w:type="spellEnd"/>
      <w:r>
        <w:t xml:space="preserve"> </w:t>
      </w:r>
      <w:proofErr w:type="spellStart"/>
      <w:r>
        <w:t>phạm</w:t>
      </w:r>
      <w:proofErr w:type="spellEnd"/>
      <w:r>
        <w:t xml:space="preserve">. </w:t>
      </w:r>
      <w:proofErr w:type="spellStart"/>
      <w:r>
        <w:t>Rửa</w:t>
      </w:r>
      <w:proofErr w:type="spellEnd"/>
      <w:r>
        <w:t xml:space="preserve"> </w:t>
      </w:r>
      <w:proofErr w:type="spellStart"/>
      <w:r>
        <w:t>đá</w:t>
      </w:r>
      <w:proofErr w:type="spellEnd"/>
      <w:r>
        <w:t xml:space="preserve">, </w:t>
      </w:r>
      <w:proofErr w:type="spellStart"/>
      <w:r>
        <w:t>sỏi</w:t>
      </w:r>
      <w:proofErr w:type="spellEnd"/>
      <w:r>
        <w:t xml:space="preserve"> </w:t>
      </w:r>
      <w:proofErr w:type="spellStart"/>
      <w:r>
        <w:t>và</w:t>
      </w:r>
      <w:proofErr w:type="spellEnd"/>
      <w:r>
        <w:t xml:space="preserve"> </w:t>
      </w:r>
      <w:proofErr w:type="spellStart"/>
      <w:r>
        <w:t>sàng</w:t>
      </w:r>
      <w:proofErr w:type="spellEnd"/>
      <w:r>
        <w:t xml:space="preserve"> </w:t>
      </w:r>
      <w:proofErr w:type="spellStart"/>
      <w:r>
        <w:t>cát</w:t>
      </w:r>
      <w:proofErr w:type="spellEnd"/>
      <w:r>
        <w:t xml:space="preserve"> </w:t>
      </w:r>
      <w:proofErr w:type="spellStart"/>
      <w:r>
        <w:t>cho</w:t>
      </w:r>
      <w:proofErr w:type="spellEnd"/>
      <w:r>
        <w:t xml:space="preserve"> </w:t>
      </w:r>
      <w:proofErr w:type="spellStart"/>
      <w:r>
        <w:t>đúng</w:t>
      </w:r>
      <w:proofErr w:type="spellEnd"/>
      <w:r>
        <w:t xml:space="preserve"> </w:t>
      </w:r>
      <w:proofErr w:type="spellStart"/>
      <w:r>
        <w:t>cỡ</w:t>
      </w:r>
      <w:proofErr w:type="spellEnd"/>
      <w:r>
        <w:t xml:space="preserve"> </w:t>
      </w:r>
      <w:proofErr w:type="spellStart"/>
      <w:r>
        <w:t>hạt</w:t>
      </w:r>
      <w:proofErr w:type="spellEnd"/>
      <w:r>
        <w:t xml:space="preserve"> </w:t>
      </w:r>
      <w:proofErr w:type="spellStart"/>
      <w:r>
        <w:t>nhằm</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đất</w:t>
      </w:r>
      <w:proofErr w:type="spellEnd"/>
      <w:r>
        <w:t xml:space="preserve"> </w:t>
      </w:r>
      <w:proofErr w:type="spellStart"/>
      <w:r>
        <w:t>rác</w:t>
      </w:r>
      <w:proofErr w:type="spellEnd"/>
      <w:r>
        <w:t xml:space="preserve"> </w:t>
      </w:r>
      <w:proofErr w:type="spellStart"/>
      <w:r>
        <w:t>có</w:t>
      </w:r>
      <w:proofErr w:type="spellEnd"/>
      <w:r>
        <w:t xml:space="preserve"> </w:t>
      </w:r>
      <w:proofErr w:type="spellStart"/>
      <w:r>
        <w:t>trong</w:t>
      </w:r>
      <w:proofErr w:type="spellEnd"/>
      <w:r>
        <w:t xml:space="preserve"> </w:t>
      </w:r>
      <w:proofErr w:type="spellStart"/>
      <w:r>
        <w:t>cát</w:t>
      </w:r>
      <w:proofErr w:type="spellEnd"/>
      <w:r>
        <w:t xml:space="preserve"> </w:t>
      </w:r>
      <w:proofErr w:type="spellStart"/>
      <w:r>
        <w:t>làm</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được</w:t>
      </w:r>
      <w:proofErr w:type="spellEnd"/>
      <w:r>
        <w:t xml:space="preserve"> </w:t>
      </w:r>
      <w:proofErr w:type="spellStart"/>
      <w:r>
        <w:t>tốt</w:t>
      </w:r>
      <w:proofErr w:type="spellEnd"/>
      <w:r>
        <w:t xml:space="preserve"> </w:t>
      </w:r>
      <w:proofErr w:type="spellStart"/>
      <w:r>
        <w:t>hơn</w:t>
      </w:r>
      <w:proofErr w:type="spellEnd"/>
      <w:r>
        <w:t xml:space="preserve">. </w:t>
      </w:r>
      <w:proofErr w:type="spellStart"/>
      <w:r>
        <w:t>Lưới</w:t>
      </w:r>
      <w:proofErr w:type="spellEnd"/>
      <w:r>
        <w:t xml:space="preserve"> </w:t>
      </w:r>
      <w:proofErr w:type="spellStart"/>
      <w:r>
        <w:t>thép</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phương</w:t>
      </w:r>
      <w:proofErr w:type="spellEnd"/>
      <w:r>
        <w:t xml:space="preserve"> do </w:t>
      </w:r>
      <w:proofErr w:type="spellStart"/>
      <w:r>
        <w:t>bản</w:t>
      </w:r>
      <w:proofErr w:type="spellEnd"/>
      <w:r>
        <w:t xml:space="preserve"> </w:t>
      </w:r>
      <w:proofErr w:type="spellStart"/>
      <w:r>
        <w:t>vẽ</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móng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tránh</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thợ</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Nên</w:t>
      </w:r>
      <w:proofErr w:type="spellEnd"/>
      <w:r>
        <w:t xml:space="preserve"> </w:t>
      </w:r>
      <w:proofErr w:type="spellStart"/>
      <w:r>
        <w:t>nhớ</w:t>
      </w:r>
      <w:proofErr w:type="spellEnd"/>
      <w:r>
        <w:t xml:space="preserve"> </w:t>
      </w:r>
      <w:proofErr w:type="spellStart"/>
      <w:r>
        <w:t>là</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mỗi</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bạn</w:t>
      </w:r>
      <w:proofErr w:type="spellEnd"/>
      <w:r>
        <w:t xml:space="preserve"> </w:t>
      </w:r>
      <w:proofErr w:type="spellStart"/>
      <w:r>
        <w:t>coi</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đặt</w:t>
      </w:r>
      <w:proofErr w:type="spellEnd"/>
      <w:r>
        <w:t xml:space="preserve"> </w:t>
      </w:r>
      <w:proofErr w:type="spellStart"/>
      <w:r>
        <w:t>sai</w:t>
      </w:r>
      <w:proofErr w:type="spellEnd"/>
      <w:r>
        <w:t xml:space="preserve"> </w:t>
      </w:r>
      <w:proofErr w:type="spellStart"/>
      <w:r>
        <w:t>phương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thép</w:t>
      </w:r>
      <w:proofErr w:type="spellEnd"/>
      <w:r>
        <w:t xml:space="preserve">, </w:t>
      </w:r>
      <w:proofErr w:type="spellStart"/>
      <w:r>
        <w:t>giảm</w:t>
      </w:r>
      <w:proofErr w:type="spellEnd"/>
      <w:r>
        <w:t xml:space="preserve"> </w:t>
      </w:r>
      <w:proofErr w:type="spellStart"/>
      <w:r>
        <w:t>tác</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cả</w:t>
      </w:r>
      <w:proofErr w:type="spellEnd"/>
      <w:r>
        <w:t xml:space="preserve"> </w:t>
      </w:r>
      <w:proofErr w:type="spellStart"/>
      <w:r>
        <w:t>hệ</w:t>
      </w:r>
      <w:proofErr w:type="spellEnd"/>
      <w:r>
        <w:t xml:space="preserve"> </w:t>
      </w:r>
      <w:proofErr w:type="spellStart"/>
      <w:r>
        <w:t>kết</w:t>
      </w:r>
      <w:proofErr w:type="spellEnd"/>
      <w:r>
        <w:t xml:space="preserve"> </w:t>
      </w:r>
      <w:proofErr w:type="spellStart"/>
      <w:r>
        <w:t>cấu</w:t>
      </w:r>
      <w:proofErr w:type="spellEnd"/>
      <w:r>
        <w:t>.</w:t>
      </w:r>
    </w:p>
    <w:p w:rsidR="0005603C" w:rsidRDefault="0005603C" w:rsidP="0005603C">
      <w:pPr>
        <w:pStyle w:val="Parag"/>
      </w:pPr>
      <w:proofErr w:type="spellStart"/>
      <w:r>
        <w:t>Mặt</w:t>
      </w:r>
      <w:proofErr w:type="spellEnd"/>
      <w:r>
        <w:t xml:space="preserve"> </w:t>
      </w:r>
      <w:proofErr w:type="spellStart"/>
      <w:r>
        <w:t>cắt</w:t>
      </w:r>
      <w:proofErr w:type="spellEnd"/>
      <w:r>
        <w:t xml:space="preserve"> </w:t>
      </w:r>
      <w:proofErr w:type="spellStart"/>
      <w:r>
        <w:t>của</w:t>
      </w:r>
      <w:proofErr w:type="spellEnd"/>
      <w:r>
        <w:t xml:space="preserve"> </w:t>
      </w:r>
      <w:proofErr w:type="spellStart"/>
      <w:r>
        <w:t>bê</w:t>
      </w:r>
      <w:proofErr w:type="spellEnd"/>
      <w:r>
        <w:t xml:space="preserve"> </w:t>
      </w:r>
      <w:proofErr w:type="spellStart"/>
      <w:r>
        <w:t>tông</w:t>
      </w:r>
      <w:proofErr w:type="spellEnd"/>
      <w:r>
        <w:t xml:space="preserve"> </w:t>
      </w:r>
      <w:proofErr w:type="spellStart"/>
      <w:r>
        <w:t>có</w:t>
      </w:r>
      <w:proofErr w:type="spellEnd"/>
      <w:r>
        <w:t xml:space="preserve"> </w:t>
      </w:r>
      <w:proofErr w:type="spellStart"/>
      <w:r>
        <w:t>dạng</w:t>
      </w:r>
      <w:proofErr w:type="spellEnd"/>
      <w:r>
        <w:t xml:space="preserve"> </w:t>
      </w:r>
      <w:proofErr w:type="spellStart"/>
      <w:r>
        <w:t>hình</w:t>
      </w:r>
      <w:proofErr w:type="spellEnd"/>
      <w:r>
        <w:t xml:space="preserve"> thang, </w:t>
      </w:r>
      <w:proofErr w:type="spellStart"/>
      <w:r>
        <w:t>mái</w:t>
      </w:r>
      <w:proofErr w:type="spellEnd"/>
      <w:r>
        <w:t xml:space="preserve"> </w:t>
      </w:r>
      <w:proofErr w:type="spellStart"/>
      <w:r>
        <w:t>dốc</w:t>
      </w:r>
      <w:proofErr w:type="spellEnd"/>
      <w:r>
        <w:t xml:space="preserve"> </w:t>
      </w:r>
      <w:proofErr w:type="spellStart"/>
      <w:r>
        <w:t>nhỏ</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ghép</w:t>
      </w:r>
      <w:proofErr w:type="spellEnd"/>
      <w:r>
        <w:t xml:space="preserve"> </w:t>
      </w:r>
      <w:proofErr w:type="spellStart"/>
      <w:r>
        <w:t>cốp</w:t>
      </w:r>
      <w:proofErr w:type="spellEnd"/>
      <w:r>
        <w:t xml:space="preserve"> </w:t>
      </w:r>
      <w:proofErr w:type="spellStart"/>
      <w:r>
        <w:t>pha</w:t>
      </w:r>
      <w:proofErr w:type="spellEnd"/>
      <w:r>
        <w:t xml:space="preserve"> </w:t>
      </w:r>
      <w:proofErr w:type="spellStart"/>
      <w:r>
        <w:t>mặt</w:t>
      </w:r>
      <w:proofErr w:type="spellEnd"/>
      <w:r>
        <w:t xml:space="preserve"> </w:t>
      </w:r>
      <w:proofErr w:type="spellStart"/>
      <w:r>
        <w:t>trên</w:t>
      </w:r>
      <w:proofErr w:type="spellEnd"/>
      <w:r>
        <w:t xml:space="preserve"> </w:t>
      </w:r>
      <w:proofErr w:type="spellStart"/>
      <w:r>
        <w:t>mà</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ghép</w:t>
      </w:r>
      <w:proofErr w:type="spellEnd"/>
      <w:r>
        <w:t xml:space="preserve"> </w:t>
      </w:r>
      <w:proofErr w:type="spellStart"/>
      <w:r>
        <w:t>bốn</w:t>
      </w:r>
      <w:proofErr w:type="spellEnd"/>
      <w:r>
        <w:t xml:space="preserve"> </w:t>
      </w:r>
      <w:proofErr w:type="spellStart"/>
      <w:r>
        <w:t>bên</w:t>
      </w:r>
      <w:proofErr w:type="spellEnd"/>
      <w:r>
        <w:t xml:space="preserve"> </w:t>
      </w:r>
      <w:proofErr w:type="spellStart"/>
      <w:r>
        <w:t>thành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đầm</w:t>
      </w:r>
      <w:proofErr w:type="spellEnd"/>
      <w:r>
        <w:t xml:space="preserve"> </w:t>
      </w:r>
      <w:proofErr w:type="spellStart"/>
      <w:r>
        <w:t>bàn</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bàn</w:t>
      </w:r>
      <w:proofErr w:type="spellEnd"/>
      <w:r>
        <w:t xml:space="preserve"> </w:t>
      </w:r>
      <w:proofErr w:type="spellStart"/>
      <w:r>
        <w:t>xoa</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Trộn</w:t>
      </w:r>
      <w:proofErr w:type="spellEnd"/>
      <w:r>
        <w:t xml:space="preserve"> </w:t>
      </w:r>
      <w:proofErr w:type="spellStart"/>
      <w:r>
        <w:t>bê</w:t>
      </w:r>
      <w:proofErr w:type="spellEnd"/>
      <w:r>
        <w:t xml:space="preserve"> </w:t>
      </w:r>
      <w:proofErr w:type="spellStart"/>
      <w:r>
        <w:t>tông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khô</w:t>
      </w:r>
      <w:proofErr w:type="spellEnd"/>
      <w:r>
        <w:t xml:space="preserve"> </w:t>
      </w:r>
      <w:proofErr w:type="spellStart"/>
      <w:r>
        <w:t>vì</w:t>
      </w:r>
      <w:proofErr w:type="spellEnd"/>
      <w:r>
        <w:t xml:space="preserve"> </w:t>
      </w:r>
      <w:proofErr w:type="spellStart"/>
      <w:r>
        <w:t>đầm</w:t>
      </w:r>
      <w:proofErr w:type="spellEnd"/>
      <w:r>
        <w:t xml:space="preserve"> </w:t>
      </w:r>
      <w:proofErr w:type="spellStart"/>
      <w:r>
        <w:t>dễ</w:t>
      </w:r>
      <w:proofErr w:type="spellEnd"/>
      <w:r>
        <w:t xml:space="preserve"> </w:t>
      </w:r>
      <w:proofErr w:type="spellStart"/>
      <w:r>
        <w:t>bị</w:t>
      </w:r>
      <w:proofErr w:type="spellEnd"/>
      <w:r>
        <w:t xml:space="preserve"> </w:t>
      </w:r>
      <w:proofErr w:type="spellStart"/>
      <w:r>
        <w:t>chảy</w:t>
      </w:r>
      <w:proofErr w:type="spellEnd"/>
      <w:r>
        <w:t xml:space="preserve">. </w:t>
      </w:r>
      <w:proofErr w:type="spellStart"/>
      <w:r>
        <w:t>Nên</w:t>
      </w:r>
      <w:proofErr w:type="spellEnd"/>
      <w:r>
        <w:t xml:space="preserve"> </w:t>
      </w:r>
      <w:proofErr w:type="spellStart"/>
      <w:r>
        <w:t>dùng</w:t>
      </w:r>
      <w:proofErr w:type="spellEnd"/>
      <w:r>
        <w:t xml:space="preserve"> </w:t>
      </w:r>
      <w:proofErr w:type="spellStart"/>
      <w:r>
        <w:t>cữ</w:t>
      </w:r>
      <w:proofErr w:type="spellEnd"/>
      <w:r>
        <w:t xml:space="preserve"> </w:t>
      </w:r>
      <w:proofErr w:type="spellStart"/>
      <w:r>
        <w:t>gỗ</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của</w:t>
      </w:r>
      <w:proofErr w:type="spellEnd"/>
      <w:r>
        <w:t xml:space="preserve"> </w:t>
      </w:r>
      <w:proofErr w:type="spellStart"/>
      <w:r>
        <w:t>móng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móng</w:t>
      </w:r>
      <w:proofErr w:type="spellEnd"/>
      <w:r>
        <w:t xml:space="preserve"> </w:t>
      </w:r>
      <w:proofErr w:type="spellStart"/>
      <w:r>
        <w:t>theo</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đổ</w:t>
      </w:r>
      <w:proofErr w:type="spellEnd"/>
      <w:r>
        <w:t xml:space="preserve"> ở </w:t>
      </w:r>
      <w:proofErr w:type="spellStart"/>
      <w:r>
        <w:t>vị</w:t>
      </w:r>
      <w:proofErr w:type="spellEnd"/>
      <w:r>
        <w:t xml:space="preserve"> </w:t>
      </w:r>
      <w:proofErr w:type="spellStart"/>
      <w:r>
        <w:t>trí</w:t>
      </w:r>
      <w:proofErr w:type="spellEnd"/>
      <w:r>
        <w:t xml:space="preserve"> </w:t>
      </w:r>
      <w:proofErr w:type="spellStart"/>
      <w:r>
        <w:t>xa</w:t>
      </w:r>
      <w:proofErr w:type="spellEnd"/>
      <w:r>
        <w:t xml:space="preserve"> </w:t>
      </w:r>
      <w:proofErr w:type="spellStart"/>
      <w:r>
        <w:t>trước</w:t>
      </w:r>
      <w:proofErr w:type="spellEnd"/>
      <w:r>
        <w:t xml:space="preserve">, </w:t>
      </w:r>
      <w:proofErr w:type="spellStart"/>
      <w:r>
        <w:t>phía</w:t>
      </w:r>
      <w:proofErr w:type="spellEnd"/>
      <w:r>
        <w:t xml:space="preserve"> </w:t>
      </w:r>
      <w:proofErr w:type="spellStart"/>
      <w:r>
        <w:t>gần</w:t>
      </w:r>
      <w:proofErr w:type="spellEnd"/>
      <w:r>
        <w:t xml:space="preserve"> </w:t>
      </w:r>
      <w:proofErr w:type="spellStart"/>
      <w:r>
        <w:t>sau</w:t>
      </w:r>
      <w:proofErr w:type="spellEnd"/>
      <w:r>
        <w:t xml:space="preserve">. </w:t>
      </w:r>
      <w:proofErr w:type="spellStart"/>
      <w:r>
        <w:t>Nên</w:t>
      </w:r>
      <w:proofErr w:type="spellEnd"/>
      <w:r>
        <w:t xml:space="preserve"> </w:t>
      </w:r>
      <w:proofErr w:type="spellStart"/>
      <w:r>
        <w:t>bắc</w:t>
      </w:r>
      <w:proofErr w:type="spellEnd"/>
      <w:r>
        <w:t xml:space="preserve"> </w:t>
      </w:r>
      <w:proofErr w:type="spellStart"/>
      <w:r>
        <w:t>sàn</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ngang</w:t>
      </w:r>
      <w:proofErr w:type="spellEnd"/>
      <w:r>
        <w:t xml:space="preserve"> qua </w:t>
      </w:r>
      <w:proofErr w:type="spellStart"/>
      <w:r>
        <w:t>hố</w:t>
      </w:r>
      <w:proofErr w:type="spellEnd"/>
      <w:r>
        <w:t xml:space="preserve"> </w:t>
      </w:r>
      <w:proofErr w:type="spellStart"/>
      <w:r>
        <w:t>móng</w:t>
      </w:r>
      <w:proofErr w:type="spellEnd"/>
      <w:r>
        <w:t xml:space="preserve"> </w:t>
      </w:r>
      <w:proofErr w:type="spellStart"/>
      <w:r>
        <w:t>để</w:t>
      </w:r>
      <w:proofErr w:type="spellEnd"/>
      <w:r>
        <w:t xml:space="preserve"> </w:t>
      </w:r>
      <w:proofErr w:type="spellStart"/>
      <w:r>
        <w:t>không</w:t>
      </w:r>
      <w:proofErr w:type="spellEnd"/>
      <w:r>
        <w:t xml:space="preserve"> </w:t>
      </w:r>
      <w:proofErr w:type="spellStart"/>
      <w:r>
        <w:t>đứng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trên</w:t>
      </w:r>
      <w:proofErr w:type="spellEnd"/>
      <w:r>
        <w:t xml:space="preserve"> </w:t>
      </w:r>
      <w:proofErr w:type="spellStart"/>
      <w:r>
        <w:t>thành</w:t>
      </w:r>
      <w:proofErr w:type="spellEnd"/>
      <w:r>
        <w:t xml:space="preserve"> </w:t>
      </w:r>
      <w:proofErr w:type="spellStart"/>
      <w:r>
        <w:t>cốp</w:t>
      </w:r>
      <w:proofErr w:type="spellEnd"/>
      <w:r>
        <w:t xml:space="preserve"> </w:t>
      </w:r>
      <w:proofErr w:type="spellStart"/>
      <w:r>
        <w:t>pha</w:t>
      </w:r>
      <w:proofErr w:type="spellEnd"/>
      <w:r>
        <w:t xml:space="preserve"> </w:t>
      </w:r>
      <w:proofErr w:type="spellStart"/>
      <w:r>
        <w:t>hoặc</w:t>
      </w:r>
      <w:proofErr w:type="spellEnd"/>
      <w:r>
        <w:t xml:space="preserve"> </w:t>
      </w:r>
      <w:proofErr w:type="spellStart"/>
      <w:r>
        <w:t>cốt</w:t>
      </w:r>
      <w:proofErr w:type="spellEnd"/>
      <w:r>
        <w:t xml:space="preserve"> </w:t>
      </w:r>
      <w:proofErr w:type="spellStart"/>
      <w:r>
        <w:t>phép</w:t>
      </w:r>
      <w:proofErr w:type="spellEnd"/>
      <w:r>
        <w:t xml:space="preserve"> </w:t>
      </w:r>
      <w:proofErr w:type="spellStart"/>
      <w:r>
        <w:t>gây</w:t>
      </w:r>
      <w:proofErr w:type="spellEnd"/>
      <w:r>
        <w:t xml:space="preserve"> </w:t>
      </w:r>
      <w:proofErr w:type="spellStart"/>
      <w:r>
        <w:t>sai</w:t>
      </w:r>
      <w:proofErr w:type="spellEnd"/>
      <w:r>
        <w:t xml:space="preserve"> </w:t>
      </w:r>
      <w:proofErr w:type="spellStart"/>
      <w:r>
        <w:t>lạc</w:t>
      </w:r>
      <w:proofErr w:type="spellEnd"/>
      <w:r>
        <w:t xml:space="preserve"> </w:t>
      </w:r>
      <w:proofErr w:type="spellStart"/>
      <w:r>
        <w:t>vị</w:t>
      </w:r>
      <w:proofErr w:type="spellEnd"/>
      <w:r>
        <w:t xml:space="preserve"> </w:t>
      </w:r>
      <w:proofErr w:type="spellStart"/>
      <w:r>
        <w:t>trí</w:t>
      </w:r>
      <w:proofErr w:type="spellEnd"/>
      <w:r>
        <w:t>.</w:t>
      </w:r>
    </w:p>
    <w:p w:rsidR="0005603C" w:rsidRPr="0025288C" w:rsidRDefault="0005603C" w:rsidP="0005603C">
      <w:pPr>
        <w:pStyle w:val="Parag"/>
      </w:pP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hố</w:t>
      </w:r>
      <w:proofErr w:type="spellEnd"/>
      <w:r>
        <w:t xml:space="preserve"> </w:t>
      </w:r>
      <w:proofErr w:type="spellStart"/>
      <w:r>
        <w:t>móng</w:t>
      </w:r>
      <w:proofErr w:type="spellEnd"/>
      <w:r>
        <w:t xml:space="preserve"> </w:t>
      </w:r>
      <w:proofErr w:type="spellStart"/>
      <w:r>
        <w:t>ngập</w:t>
      </w:r>
      <w:proofErr w:type="spellEnd"/>
      <w:r>
        <w:t xml:space="preserve"> </w:t>
      </w:r>
      <w:proofErr w:type="spellStart"/>
      <w:r>
        <w:t>nước</w:t>
      </w:r>
      <w:proofErr w:type="spellEnd"/>
      <w:r>
        <w:t xml:space="preserve"> </w:t>
      </w:r>
      <w:proofErr w:type="spellStart"/>
      <w:r>
        <w:t>trong</w:t>
      </w:r>
      <w:proofErr w:type="spellEnd"/>
      <w:r>
        <w:t xml:space="preserve"> </w:t>
      </w:r>
      <w:proofErr w:type="spellStart"/>
      <w:r>
        <w:t>lúc</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móng</w:t>
      </w:r>
      <w:proofErr w:type="spellEnd"/>
      <w:r>
        <w:t xml:space="preserve">. </w:t>
      </w:r>
      <w:proofErr w:type="spellStart"/>
      <w:r>
        <w:t>Nếu</w:t>
      </w:r>
      <w:proofErr w:type="spellEnd"/>
      <w:r>
        <w:t xml:space="preserve"> </w:t>
      </w:r>
      <w:proofErr w:type="spellStart"/>
      <w:r>
        <w:t>để</w:t>
      </w:r>
      <w:proofErr w:type="spellEnd"/>
      <w:r>
        <w:t xml:space="preserve"> </w:t>
      </w:r>
      <w:proofErr w:type="spellStart"/>
      <w:r>
        <w:t>hố</w:t>
      </w:r>
      <w:proofErr w:type="spellEnd"/>
      <w:r>
        <w:t xml:space="preserve"> </w:t>
      </w:r>
      <w:proofErr w:type="spellStart"/>
      <w:r>
        <w:t>móng</w:t>
      </w:r>
      <w:proofErr w:type="spellEnd"/>
      <w:r>
        <w:t xml:space="preserve"> </w:t>
      </w:r>
      <w:proofErr w:type="spellStart"/>
      <w:r>
        <w:t>ngập</w:t>
      </w:r>
      <w:proofErr w:type="spellEnd"/>
      <w:r>
        <w:t xml:space="preserve"> </w:t>
      </w:r>
      <w:proofErr w:type="spellStart"/>
      <w:r>
        <w:t>nước</w:t>
      </w:r>
      <w:proofErr w:type="spellEnd"/>
      <w:r>
        <w:t xml:space="preserve"> </w:t>
      </w:r>
      <w:proofErr w:type="spellStart"/>
      <w:r>
        <w:t>sẽ</w:t>
      </w:r>
      <w:proofErr w:type="spellEnd"/>
      <w:r>
        <w:t xml:space="preserve"> </w:t>
      </w:r>
      <w:proofErr w:type="spellStart"/>
      <w:r>
        <w:t>làm</w:t>
      </w:r>
      <w:proofErr w:type="spellEnd"/>
      <w:r>
        <w:t xml:space="preserve"> </w:t>
      </w:r>
      <w:proofErr w:type="spellStart"/>
      <w:r>
        <w:t>bê</w:t>
      </w:r>
      <w:proofErr w:type="spellEnd"/>
      <w:r>
        <w:t xml:space="preserve"> </w:t>
      </w:r>
      <w:proofErr w:type="spellStart"/>
      <w:r>
        <w:t>tông</w:t>
      </w:r>
      <w:proofErr w:type="spellEnd"/>
      <w:r>
        <w:t xml:space="preserve"> </w:t>
      </w:r>
      <w:proofErr w:type="spellStart"/>
      <w:r>
        <w:t>kém</w:t>
      </w:r>
      <w:proofErr w:type="spellEnd"/>
      <w:r>
        <w:t xml:space="preserve"> </w:t>
      </w:r>
      <w:proofErr w:type="spellStart"/>
      <w:r>
        <w:t>phẩm</w:t>
      </w:r>
      <w:proofErr w:type="spellEnd"/>
      <w:r>
        <w:t xml:space="preserve"> </w:t>
      </w:r>
      <w:proofErr w:type="spellStart"/>
      <w:r>
        <w:t>chất</w:t>
      </w:r>
      <w:proofErr w:type="spellEnd"/>
      <w:r>
        <w:t xml:space="preserve"> </w:t>
      </w:r>
      <w:proofErr w:type="spellStart"/>
      <w:r>
        <w:t>vì</w:t>
      </w:r>
      <w:proofErr w:type="spellEnd"/>
      <w:r>
        <w:t xml:space="preserve"> xi </w:t>
      </w:r>
      <w:proofErr w:type="spellStart"/>
      <w:r>
        <w:t>măng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ngập</w:t>
      </w:r>
      <w:proofErr w:type="spellEnd"/>
      <w:r>
        <w:t xml:space="preserve"> </w:t>
      </w:r>
      <w:proofErr w:type="spellStart"/>
      <w:r>
        <w:t>nước</w:t>
      </w:r>
      <w:proofErr w:type="spellEnd"/>
      <w:r>
        <w:t xml:space="preserve">, </w:t>
      </w:r>
      <w:proofErr w:type="spellStart"/>
      <w:r>
        <w:t>trương</w:t>
      </w:r>
      <w:proofErr w:type="spellEnd"/>
      <w:r>
        <w:t xml:space="preserve"> </w:t>
      </w:r>
      <w:proofErr w:type="spellStart"/>
      <w:r>
        <w:t>nở</w:t>
      </w:r>
      <w:proofErr w:type="spellEnd"/>
      <w:r>
        <w:t xml:space="preserve"> </w:t>
      </w:r>
      <w:proofErr w:type="spellStart"/>
      <w:r>
        <w:t>và</w:t>
      </w:r>
      <w:proofErr w:type="spellEnd"/>
      <w:r>
        <w:t xml:space="preserve"> </w:t>
      </w:r>
      <w:proofErr w:type="spellStart"/>
      <w:r>
        <w:t>trộn</w:t>
      </w:r>
      <w:proofErr w:type="spellEnd"/>
      <w:r>
        <w:t xml:space="preserve"> </w:t>
      </w:r>
      <w:proofErr w:type="spellStart"/>
      <w:r>
        <w:t>đầu</w:t>
      </w:r>
      <w:proofErr w:type="spellEnd"/>
      <w:r>
        <w:t xml:space="preserve">, </w:t>
      </w:r>
      <w:proofErr w:type="spellStart"/>
      <w:r>
        <w:t>làm</w:t>
      </w:r>
      <w:proofErr w:type="spellEnd"/>
      <w:r>
        <w:t xml:space="preserve"> </w:t>
      </w:r>
      <w:proofErr w:type="spellStart"/>
      <w:r>
        <w:t>tính</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của</w:t>
      </w:r>
      <w:proofErr w:type="spellEnd"/>
      <w:r>
        <w:t xml:space="preserve"> </w:t>
      </w:r>
      <w:proofErr w:type="spellStart"/>
      <w:r>
        <w:t>vữa</w:t>
      </w:r>
      <w:proofErr w:type="spellEnd"/>
      <w:r>
        <w:t xml:space="preserve"> xi </w:t>
      </w:r>
      <w:proofErr w:type="spellStart"/>
      <w:r>
        <w:t>măng</w:t>
      </w:r>
      <w:proofErr w:type="spellEnd"/>
      <w:r>
        <w:t xml:space="preserve"> </w:t>
      </w:r>
      <w:proofErr w:type="spellStart"/>
      <w:r>
        <w:t>sút</w:t>
      </w:r>
      <w:proofErr w:type="spellEnd"/>
      <w:r>
        <w:t xml:space="preserve"> </w:t>
      </w:r>
      <w:proofErr w:type="spellStart"/>
      <w:r>
        <w:t>giảm</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lastRenderedPageBreak/>
        <w:t>lại</w:t>
      </w:r>
      <w:proofErr w:type="spellEnd"/>
      <w:r>
        <w:t xml:space="preserve"> </w:t>
      </w:r>
      <w:proofErr w:type="spellStart"/>
      <w:r>
        <w:t>cần</w:t>
      </w:r>
      <w:proofErr w:type="spellEnd"/>
      <w:r>
        <w:t xml:space="preserve"> </w:t>
      </w:r>
      <w:proofErr w:type="spellStart"/>
      <w:r>
        <w:t>mác</w:t>
      </w:r>
      <w:proofErr w:type="spellEnd"/>
      <w:r>
        <w:t xml:space="preserve"> </w:t>
      </w:r>
      <w:proofErr w:type="spellStart"/>
      <w:r>
        <w:t>bê</w:t>
      </w:r>
      <w:proofErr w:type="spellEnd"/>
      <w:r>
        <w:t xml:space="preserve"> </w:t>
      </w:r>
      <w:proofErr w:type="spellStart"/>
      <w:r>
        <w:t>tông</w:t>
      </w:r>
      <w:proofErr w:type="spellEnd"/>
      <w:r>
        <w:t xml:space="preserve"> </w:t>
      </w:r>
      <w:proofErr w:type="spellStart"/>
      <w:r>
        <w:t>cao</w:t>
      </w:r>
      <w:proofErr w:type="spellEnd"/>
      <w:r>
        <w:t xml:space="preserve">. </w:t>
      </w:r>
      <w:proofErr w:type="spellStart"/>
      <w:r>
        <w:t>Cần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thợ</w:t>
      </w:r>
      <w:proofErr w:type="spellEnd"/>
      <w:r>
        <w:t xml:space="preserve"> </w:t>
      </w:r>
      <w:proofErr w:type="spellStart"/>
      <w:r>
        <w:t>thi</w:t>
      </w:r>
      <w:proofErr w:type="spellEnd"/>
      <w:r>
        <w:t xml:space="preserve"> </w:t>
      </w:r>
      <w:proofErr w:type="spellStart"/>
      <w:r>
        <w:t>công</w:t>
      </w:r>
      <w:proofErr w:type="spellEnd"/>
      <w:r>
        <w:t xml:space="preserve"> </w:t>
      </w:r>
      <w:proofErr w:type="spellStart"/>
      <w:r>
        <w:t>rút</w:t>
      </w:r>
      <w:proofErr w:type="spellEnd"/>
      <w:r>
        <w:t xml:space="preserve"> </w:t>
      </w:r>
      <w:proofErr w:type="spellStart"/>
      <w:r>
        <w:t>hết</w:t>
      </w:r>
      <w:proofErr w:type="spellEnd"/>
      <w:r>
        <w:t xml:space="preserve"> </w:t>
      </w:r>
      <w:proofErr w:type="spellStart"/>
      <w:r>
        <w:t>nước</w:t>
      </w:r>
      <w:proofErr w:type="spellEnd"/>
      <w:r>
        <w:t xml:space="preserve"> </w:t>
      </w:r>
      <w:proofErr w:type="spellStart"/>
      <w:r>
        <w:t>hố</w:t>
      </w:r>
      <w:proofErr w:type="spellEnd"/>
      <w:r>
        <w:t xml:space="preserve"> </w:t>
      </w:r>
      <w:proofErr w:type="spellStart"/>
      <w:r>
        <w:t>móng</w:t>
      </w:r>
      <w:proofErr w:type="spellEnd"/>
      <w:r>
        <w:t xml:space="preserve"> </w:t>
      </w:r>
      <w:proofErr w:type="spellStart"/>
      <w:r>
        <w:t>và</w:t>
      </w:r>
      <w:proofErr w:type="spellEnd"/>
      <w:r>
        <w:t xml:space="preserve"> </w:t>
      </w:r>
      <w:proofErr w:type="spellStart"/>
      <w:r>
        <w:t>đổ</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đã</w:t>
      </w:r>
      <w:proofErr w:type="spellEnd"/>
      <w:r>
        <w:t xml:space="preserve"> </w:t>
      </w:r>
      <w:proofErr w:type="spellStart"/>
      <w:r>
        <w:t>trộn</w:t>
      </w:r>
      <w:proofErr w:type="spellEnd"/>
      <w:r>
        <w:t xml:space="preserve"> </w:t>
      </w:r>
      <w:proofErr w:type="spellStart"/>
      <w:r>
        <w:t>nước</w:t>
      </w:r>
      <w:proofErr w:type="spellEnd"/>
      <w:r>
        <w:t xml:space="preserve"> </w:t>
      </w:r>
      <w:proofErr w:type="spellStart"/>
      <w:r>
        <w:t>xuống</w:t>
      </w:r>
      <w:proofErr w:type="spellEnd"/>
      <w:r>
        <w:t xml:space="preserve"> </w:t>
      </w:r>
      <w:proofErr w:type="spellStart"/>
      <w:r>
        <w:t>hố</w:t>
      </w:r>
      <w:proofErr w:type="spellEnd"/>
      <w:r>
        <w:t xml:space="preserve"> </w:t>
      </w:r>
      <w:proofErr w:type="spellStart"/>
      <w:r>
        <w:t>móng</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phạm</w:t>
      </w:r>
      <w:proofErr w:type="spellEnd"/>
      <w:r>
        <w:t>.</w:t>
      </w:r>
    </w:p>
    <w:p w:rsidR="0005603C" w:rsidRPr="00255D71" w:rsidRDefault="0005603C" w:rsidP="004F306B">
      <w:pPr>
        <w:spacing w:before="120" w:after="120"/>
        <w:ind w:firstLine="567"/>
        <w:jc w:val="both"/>
        <w:rPr>
          <w:sz w:val="26"/>
          <w:szCs w:val="26"/>
        </w:rPr>
      </w:pPr>
    </w:p>
    <w:p w:rsidR="000122AB" w:rsidRDefault="000122AB" w:rsidP="000C500D">
      <w:pPr>
        <w:pStyle w:val="Heading2"/>
      </w:pPr>
      <w:bookmarkStart w:id="21" w:name="_Toc38546757"/>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bookmarkEnd w:id="21"/>
    </w:p>
    <w:p w:rsidR="000122AB" w:rsidRPr="001B2732" w:rsidRDefault="000122AB"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0122AB" w:rsidRPr="001B2732" w:rsidRDefault="000122AB"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0122AB" w:rsidRDefault="000122AB"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0122AB" w:rsidRDefault="000122AB"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0122AB" w:rsidRDefault="000122AB"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0122AB" w:rsidRDefault="000122AB"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0122AB" w:rsidRDefault="000122AB"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0122AB" w:rsidRDefault="000122AB"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0122AB" w:rsidRDefault="000122AB"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lastRenderedPageBreak/>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0122AB" w:rsidRDefault="000122AB"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0122AB" w:rsidRDefault="000122AB"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0122AB" w:rsidRDefault="000122AB"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0122AB" w:rsidRDefault="000122AB"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0122AB" w:rsidRDefault="000122AB"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0122AB" w:rsidRDefault="000122AB"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0122AB" w:rsidRDefault="000122AB" w:rsidP="001B2732">
      <w:pPr>
        <w:pStyle w:val="Parag"/>
      </w:pP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CC76D7" w:rsidRDefault="00CC76D7" w:rsidP="000C500D">
      <w:pPr>
        <w:pStyle w:val="Heading2"/>
      </w:pPr>
      <w:bookmarkStart w:id="22" w:name="_Toc38546758"/>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bookmarkEnd w:id="22"/>
    </w:p>
    <w:p w:rsidR="00CC76D7" w:rsidRDefault="00CC76D7"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CC76D7" w:rsidRDefault="00CC76D7"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CC76D7" w:rsidRDefault="00CC76D7"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CC76D7" w:rsidRDefault="00CC76D7"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CC76D7" w:rsidRDefault="00CC76D7"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CC76D7" w:rsidRDefault="00CC76D7" w:rsidP="004B6CE3">
      <w:pPr>
        <w:pStyle w:val="Heading3"/>
        <w:numPr>
          <w:ilvl w:val="1"/>
          <w:numId w:val="11"/>
        </w:numPr>
      </w:pPr>
      <w:bookmarkStart w:id="23" w:name="_Toc38546759"/>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bookmarkEnd w:id="23"/>
    </w:p>
    <w:p w:rsidR="00CC76D7" w:rsidRDefault="00CC76D7"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CC76D7" w:rsidRDefault="00CC76D7" w:rsidP="00CC76D7">
      <w:pPr>
        <w:pStyle w:val="Parag"/>
      </w:pPr>
      <w:proofErr w:type="spellStart"/>
      <w:r>
        <w:lastRenderedPageBreak/>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CC76D7" w:rsidRDefault="00CC76D7" w:rsidP="004B6CE3">
      <w:pPr>
        <w:pStyle w:val="Heading3"/>
      </w:pPr>
      <w:bookmarkStart w:id="24" w:name="_Toc38546760"/>
      <w:proofErr w:type="spellStart"/>
      <w:r>
        <w:t>Thi</w:t>
      </w:r>
      <w:proofErr w:type="spellEnd"/>
      <w:r>
        <w:t xml:space="preserve"> </w:t>
      </w:r>
      <w:proofErr w:type="spellStart"/>
      <w:r>
        <w:t>công</w:t>
      </w:r>
      <w:proofErr w:type="spellEnd"/>
      <w:r>
        <w:t xml:space="preserve"> </w:t>
      </w:r>
      <w:proofErr w:type="spellStart"/>
      <w:r w:rsidR="002C42B4">
        <w:t>đặt</w:t>
      </w:r>
      <w:proofErr w:type="spellEnd"/>
      <w:r w:rsidR="002C42B4">
        <w:t xml:space="preserve"> </w:t>
      </w:r>
      <w:proofErr w:type="spellStart"/>
      <w:r w:rsidR="002C42B4">
        <w:t>ống</w:t>
      </w:r>
      <w:proofErr w:type="spellEnd"/>
      <w:r w:rsidR="002C42B4">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bookmarkEnd w:id="24"/>
    </w:p>
    <w:p w:rsidR="00CC76D7" w:rsidRDefault="00CC76D7" w:rsidP="00CC76D7">
      <w:pPr>
        <w:pStyle w:val="Parag"/>
      </w:pPr>
      <w:r>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CC76D7" w:rsidRDefault="00CC76D7"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CC76D7" w:rsidRDefault="00CC76D7"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CC76D7" w:rsidRDefault="00CC76D7"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CC76D7" w:rsidRDefault="00CC76D7"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sidR="0099577B">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CC76D7" w:rsidRDefault="00CC76D7" w:rsidP="004B6CE3">
      <w:pPr>
        <w:pStyle w:val="Heading3"/>
      </w:pPr>
      <w:bookmarkStart w:id="25" w:name="_Toc38546761"/>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bookmarkEnd w:id="25"/>
    </w:p>
    <w:p w:rsidR="00CC76D7" w:rsidRDefault="00CC76D7"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CC76D7" w:rsidRDefault="00CC76D7"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CC76D7" w:rsidRDefault="00CC76D7"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CC76D7" w:rsidRDefault="00CC76D7" w:rsidP="00CC76D7">
      <w:pPr>
        <w:pStyle w:val="Parag"/>
      </w:pPr>
      <w:proofErr w:type="spellStart"/>
      <w:r>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CC76D7" w:rsidRDefault="00CC76D7"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CC76D7" w:rsidRDefault="00CC76D7" w:rsidP="004B6CE3">
      <w:pPr>
        <w:pStyle w:val="Heading3"/>
      </w:pPr>
      <w:bookmarkStart w:id="26" w:name="_Toc38546762"/>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bookmarkEnd w:id="26"/>
    </w:p>
    <w:p w:rsidR="00CC76D7" w:rsidRDefault="00CC76D7"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r>
        <w:t>bêtông</w:t>
      </w:r>
      <w:proofErr w:type="spellEnd"/>
      <w:r>
        <w:t xml:space="preserve">,  </w:t>
      </w:r>
      <w:proofErr w:type="spellStart"/>
      <w:r>
        <w:t>luồng</w:t>
      </w:r>
      <w:proofErr w:type="spell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731EB9" w:rsidRDefault="00EC71B3" w:rsidP="000C500D">
      <w:pPr>
        <w:pStyle w:val="Heading2"/>
      </w:pPr>
      <w:bookmarkStart w:id="27" w:name="_Toc38546763"/>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bookmarkEnd w:id="27"/>
    </w:p>
    <w:p w:rsidR="00EF0672" w:rsidRPr="00EF0672" w:rsidRDefault="00EF0672" w:rsidP="004B6CE3">
      <w:pPr>
        <w:pStyle w:val="Heading3"/>
        <w:numPr>
          <w:ilvl w:val="1"/>
          <w:numId w:val="12"/>
        </w:numPr>
      </w:pPr>
      <w:bookmarkStart w:id="28" w:name="_Toc38546764"/>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bookmarkEnd w:id="28"/>
    </w:p>
    <w:p w:rsidR="00EC71B3" w:rsidRPr="00CC1E9C" w:rsidRDefault="00EC71B3"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EC71B3" w:rsidRPr="00CC1E9C" w:rsidRDefault="00EC71B3"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w:t>
      </w:r>
      <w:r w:rsidRPr="00CC1E9C">
        <w:lastRenderedPageBreak/>
        <w:t xml:space="preserve">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EC71B3" w:rsidRDefault="00EC71B3"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EC71B3" w:rsidRPr="00E9358B" w:rsidRDefault="00EC71B3"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Pr="00E9358B" w:rsidRDefault="00EC71B3"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9358B" w:rsidRDefault="00EC71B3" w:rsidP="004B6CE3">
      <w:pPr>
        <w:pStyle w:val="Heading3"/>
        <w:rPr>
          <w:lang w:val="vi-VN"/>
        </w:rPr>
      </w:pPr>
      <w:bookmarkStart w:id="29" w:name="_Toc38546765"/>
      <w:r w:rsidRPr="00E9358B">
        <w:rPr>
          <w:lang w:val="vi-VN"/>
        </w:rPr>
        <w:t>Công tác rải căng dây:</w:t>
      </w:r>
      <w:bookmarkEnd w:id="29"/>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 xml:space="preserve">Công tác rãi dây được thực hiện bằng sức người: Từng người một trong tổ kéo dây ngoắc dây vai vào đầu dây đã tháo ra (30-40m) và cùng nhịp bước đi về cột néo với tốc độ </w:t>
      </w:r>
      <w:r w:rsidRPr="00610E20">
        <w:rPr>
          <w:color w:val="000000"/>
          <w:sz w:val="26"/>
          <w:szCs w:val="26"/>
          <w:lang w:val="vi-VN"/>
        </w:rPr>
        <w:lastRenderedPageBreak/>
        <w:t>3-3,5km/h. Khi kéo dây qua mỗi khoảng trụ khoảng 30m thì phải dừng lại treo dây trên puli, nhưng không được kéo lê dây trên đất.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Khoảng cách dây dẫn tới mặt đất và các công trình xây dựng phải thoả mãn các yêu cầu qui định của trang bị điện và nghị định của chính phủ về bảo vệ an toàn lưới điện cao áp hiện hành.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EC71B3" w:rsidRPr="00E9358B" w:rsidRDefault="00EC71B3" w:rsidP="004B6CE3">
      <w:pPr>
        <w:pStyle w:val="Heading3"/>
        <w:rPr>
          <w:lang w:val="vi-VN"/>
        </w:rPr>
      </w:pPr>
      <w:bookmarkStart w:id="30" w:name="_Toc38546766"/>
      <w:r w:rsidRPr="00E9358B">
        <w:rPr>
          <w:lang w:val="vi-VN"/>
        </w:rPr>
        <w:t>Công tác căng dây lấy độ võng:</w:t>
      </w:r>
      <w:bookmarkEnd w:id="30"/>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Pr="00E9358B" w:rsidRDefault="000522EC" w:rsidP="000C500D">
      <w:pPr>
        <w:pStyle w:val="Heading2"/>
        <w:rPr>
          <w:lang w:val="vi-VN"/>
        </w:rPr>
      </w:pPr>
      <w:bookmarkStart w:id="31" w:name="_Toc38546767"/>
      <w:r w:rsidRPr="00E9358B">
        <w:rPr>
          <w:lang w:val="vi-VN"/>
        </w:rPr>
        <w:t>Giải pháp thi công lắp đặt thiết bị và trạm biến áp:</w:t>
      </w:r>
      <w:bookmarkEnd w:id="31"/>
    </w:p>
    <w:p w:rsidR="00BD668F" w:rsidRPr="00E9358B" w:rsidRDefault="00BD668F"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Pr="00E9358B" w:rsidRDefault="00BD668F" w:rsidP="00BD668F">
      <w:pPr>
        <w:pStyle w:val="Parag"/>
        <w:rPr>
          <w:lang w:val="vi-VN"/>
        </w:rPr>
      </w:pPr>
      <w:r w:rsidRPr="00E9358B">
        <w:rPr>
          <w:lang w:val="vi-VN"/>
        </w:rPr>
        <w:t>Trình tự tiến hành:</w:t>
      </w:r>
    </w:p>
    <w:p w:rsidR="00BD668F" w:rsidRPr="00E9358B" w:rsidRDefault="00BD668F"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BD668F" w:rsidRPr="00E9358B" w:rsidRDefault="00BD668F"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BD668F" w:rsidRPr="00E9358B" w:rsidRDefault="00BD668F" w:rsidP="00BD668F">
      <w:pPr>
        <w:pStyle w:val="Parag"/>
        <w:rPr>
          <w:lang w:val="vi-VN"/>
        </w:rPr>
      </w:pPr>
      <w:r w:rsidRPr="00E9358B">
        <w:rPr>
          <w:lang w:val="vi-VN"/>
        </w:rPr>
        <w:lastRenderedPageBreak/>
        <w:t>-</w:t>
      </w:r>
      <w:r w:rsidRPr="00E9358B">
        <w:rPr>
          <w:lang w:val="vi-VN"/>
        </w:rPr>
        <w:tab/>
        <w:t>Cố định MBA vào vị trí trụ.</w:t>
      </w:r>
    </w:p>
    <w:p w:rsidR="00BD668F" w:rsidRPr="00E9358B" w:rsidRDefault="00BD668F" w:rsidP="00BD668F">
      <w:pPr>
        <w:pStyle w:val="Parag"/>
        <w:rPr>
          <w:lang w:val="vi-VN"/>
        </w:rPr>
      </w:pPr>
      <w:r w:rsidRPr="00E9358B">
        <w:rPr>
          <w:lang w:val="vi-VN"/>
        </w:rPr>
        <w:t>-</w:t>
      </w:r>
      <w:r w:rsidRPr="00E9358B">
        <w:rPr>
          <w:lang w:val="vi-VN"/>
        </w:rPr>
        <w:tab/>
        <w:t>Lắp vật tư, thiết bị toàn trạm.</w:t>
      </w:r>
    </w:p>
    <w:p w:rsidR="00BD668F" w:rsidRPr="00E9358B" w:rsidRDefault="00BD668F" w:rsidP="00BD668F">
      <w:pPr>
        <w:pStyle w:val="Parag"/>
        <w:rPr>
          <w:lang w:val="vi-VN"/>
        </w:rPr>
      </w:pPr>
      <w:r w:rsidRPr="00E9358B">
        <w:rPr>
          <w:lang w:val="vi-VN"/>
        </w:rPr>
        <w:t>-</w:t>
      </w:r>
      <w:r w:rsidRPr="00E9358B">
        <w:rPr>
          <w:lang w:val="vi-VN"/>
        </w:rPr>
        <w:tab/>
        <w:t>Nối tiếp địa thiết bị với hệ thống tiếp địa chung.</w:t>
      </w:r>
    </w:p>
    <w:p w:rsidR="00BD668F" w:rsidRPr="00E9358B" w:rsidRDefault="00BD668F" w:rsidP="00BD668F">
      <w:pPr>
        <w:pStyle w:val="Parag"/>
        <w:rPr>
          <w:lang w:val="vi-VN"/>
        </w:rPr>
      </w:pPr>
      <w:r w:rsidRPr="00E9358B">
        <w:rPr>
          <w:lang w:val="vi-VN"/>
        </w:rPr>
        <w:t>-</w:t>
      </w:r>
      <w:r w:rsidRPr="00E9358B">
        <w:rPr>
          <w:lang w:val="vi-VN"/>
        </w:rPr>
        <w:tab/>
        <w:t>Treo biển báo tên trạm, biển báo cấm trèo</w:t>
      </w:r>
    </w:p>
    <w:p w:rsidR="00BD668F" w:rsidRPr="00E9358B" w:rsidRDefault="00BD668F" w:rsidP="00BD668F">
      <w:pPr>
        <w:pStyle w:val="Parag"/>
        <w:rPr>
          <w:lang w:val="vi-VN"/>
        </w:rPr>
      </w:pPr>
      <w:r w:rsidRPr="00E9358B">
        <w:rPr>
          <w:lang w:val="vi-VN"/>
        </w:rPr>
        <w:t>-</w:t>
      </w:r>
      <w:r w:rsidRPr="00E9358B">
        <w:rPr>
          <w:lang w:val="vi-VN"/>
        </w:rPr>
        <w:tab/>
        <w:t>Hiệu chỉnh, thí nghiệm toàn trạm, lập hồ sơ cho công tác nghiệm thu.</w:t>
      </w:r>
    </w:p>
    <w:p w:rsidR="00BD668F" w:rsidRPr="00E9358B" w:rsidRDefault="00BD668F" w:rsidP="00BD668F">
      <w:pPr>
        <w:pStyle w:val="Parag"/>
        <w:rPr>
          <w:lang w:val="vi-VN"/>
        </w:rPr>
      </w:pPr>
      <w:r w:rsidRPr="00E9358B">
        <w:rPr>
          <w:lang w:val="vi-VN"/>
        </w:rPr>
        <w:t>-</w:t>
      </w:r>
      <w:r w:rsidRPr="00E9358B">
        <w:rPr>
          <w:lang w:val="vi-VN"/>
        </w:rPr>
        <w:tab/>
        <w:t>Đấu nối, đóng điện và bàn giao công trình.</w:t>
      </w:r>
    </w:p>
    <w:p w:rsidR="00BD668F" w:rsidRPr="00E9358B" w:rsidRDefault="00BD668F" w:rsidP="00BD668F">
      <w:pPr>
        <w:pStyle w:val="Parag"/>
        <w:rPr>
          <w:lang w:val="vi-VN"/>
        </w:rPr>
      </w:pPr>
      <w:r w:rsidRPr="00E9358B">
        <w:rPr>
          <w:lang w:val="vi-VN"/>
        </w:rPr>
        <w:t>-</w:t>
      </w:r>
      <w:r w:rsidRPr="00E9358B">
        <w:rPr>
          <w:lang w:val="vi-VN"/>
        </w:rPr>
        <w:tab/>
        <w:t>Lắp đặt tủ trung thế, chống sét, cầu dao, tủ điện hạ thế…</w:t>
      </w:r>
    </w:p>
    <w:p w:rsidR="00BD668F" w:rsidRPr="00E9358B" w:rsidRDefault="00BD668F" w:rsidP="00BD668F">
      <w:pPr>
        <w:pStyle w:val="Parag"/>
        <w:rPr>
          <w:lang w:val="vi-VN"/>
        </w:rPr>
      </w:pPr>
      <w:r w:rsidRPr="00E9358B">
        <w:rPr>
          <w:lang w:val="vi-VN"/>
        </w:rPr>
        <w:t>-</w:t>
      </w:r>
      <w:r w:rsidRPr="00E9358B">
        <w:rPr>
          <w:lang w:val="vi-VN"/>
        </w:rPr>
        <w:tab/>
        <w:t>Căn vị trí lắp tủ:</w:t>
      </w:r>
    </w:p>
    <w:p w:rsidR="00BD668F" w:rsidRPr="00E9358B" w:rsidRDefault="00BD668F"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BD668F" w:rsidRPr="00E9358B" w:rsidRDefault="00BD668F"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BD668F" w:rsidRPr="00E9358B" w:rsidRDefault="00BD668F"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BD668F" w:rsidRPr="00E9358B" w:rsidRDefault="00BD668F"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BD668F" w:rsidRPr="00E9358B" w:rsidRDefault="00BD668F"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BD668F" w:rsidRPr="00E9358B" w:rsidRDefault="00BD668F"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BD668F" w:rsidRPr="00E9358B" w:rsidRDefault="00BD668F" w:rsidP="00BD668F">
      <w:pPr>
        <w:pStyle w:val="Parag"/>
        <w:rPr>
          <w:lang w:val="vi-VN"/>
        </w:rPr>
      </w:pPr>
      <w:r w:rsidRPr="00E9358B">
        <w:rPr>
          <w:lang w:val="vi-VN"/>
        </w:rPr>
        <w:t>-</w:t>
      </w:r>
      <w:r w:rsidRPr="00E9358B">
        <w:rPr>
          <w:lang w:val="vi-VN"/>
        </w:rPr>
        <w:tab/>
        <w:t>Các cầu chì trên các tủ điện phải có ống kín.</w:t>
      </w:r>
    </w:p>
    <w:p w:rsidR="00BD668F" w:rsidRPr="00E9358B" w:rsidRDefault="00BD668F" w:rsidP="00BD668F">
      <w:pPr>
        <w:pStyle w:val="Parag"/>
        <w:rPr>
          <w:lang w:val="vi-VN"/>
        </w:rPr>
      </w:pPr>
      <w:r w:rsidRPr="00E9358B">
        <w:rPr>
          <w:lang w:val="vi-VN"/>
        </w:rPr>
        <w:t>-</w:t>
      </w:r>
      <w:r w:rsidRPr="00E9358B">
        <w:rPr>
          <w:lang w:val="vi-VN"/>
        </w:rPr>
        <w:tab/>
        <w:t>Việc nối các thiết bị với thanh cái của tủ phải dùng bu-lông.</w:t>
      </w:r>
    </w:p>
    <w:p w:rsidR="00BD668F" w:rsidRPr="00E9358B" w:rsidRDefault="00BD668F"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BD668F" w:rsidRPr="00E9358B" w:rsidRDefault="00BD668F"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BD668F" w:rsidRPr="00E9358B" w:rsidRDefault="00BD668F" w:rsidP="00BD668F">
      <w:pPr>
        <w:pStyle w:val="Parag"/>
        <w:rPr>
          <w:lang w:val="vi-VN"/>
        </w:rPr>
      </w:pPr>
      <w:r w:rsidRPr="00E9358B">
        <w:rPr>
          <w:lang w:val="vi-VN"/>
        </w:rPr>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BD668F" w:rsidRPr="00E9358B" w:rsidRDefault="00BD668F"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BD668F" w:rsidRPr="00E9358B" w:rsidRDefault="00BD668F"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0522EC" w:rsidRDefault="00BD668F"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05603C" w:rsidRDefault="0005603C" w:rsidP="0005603C">
      <w:pPr>
        <w:pStyle w:val="Heading2"/>
      </w:pPr>
      <w:proofErr w:type="spellStart"/>
      <w:r w:rsidRPr="00310D35">
        <w:t>Biện</w:t>
      </w:r>
      <w:proofErr w:type="spellEnd"/>
      <w:r w:rsidRPr="00310D35">
        <w:t xml:space="preserve"> </w:t>
      </w:r>
      <w:proofErr w:type="spellStart"/>
      <w:r w:rsidRPr="00310D35">
        <w:t>pháp</w:t>
      </w:r>
      <w:proofErr w:type="spellEnd"/>
      <w:r w:rsidRPr="00310D35">
        <w:t xml:space="preserve"> </w:t>
      </w:r>
      <w:proofErr w:type="spellStart"/>
      <w:r w:rsidRPr="00310D35">
        <w:t>thi</w:t>
      </w:r>
      <w:proofErr w:type="spellEnd"/>
      <w:r w:rsidRPr="00310D35">
        <w:t xml:space="preserve"> </w:t>
      </w:r>
      <w:proofErr w:type="spellStart"/>
      <w:r w:rsidRPr="00310D35">
        <w:t>công</w:t>
      </w:r>
      <w:proofErr w:type="spellEnd"/>
      <w:r w:rsidRPr="00310D35">
        <w:t xml:space="preserve"> </w:t>
      </w:r>
      <w:proofErr w:type="spellStart"/>
      <w:r w:rsidRPr="00310D35">
        <w:t>công</w:t>
      </w:r>
      <w:proofErr w:type="spellEnd"/>
      <w:r w:rsidRPr="00310D35">
        <w:t xml:space="preserve"> </w:t>
      </w:r>
      <w:proofErr w:type="spellStart"/>
      <w:r w:rsidRPr="00310D35">
        <w:t>tác</w:t>
      </w:r>
      <w:proofErr w:type="spellEnd"/>
      <w:r w:rsidRPr="00310D35">
        <w:t xml:space="preserve"> </w:t>
      </w:r>
      <w:proofErr w:type="spellStart"/>
      <w:r w:rsidRPr="00310D35">
        <w:t>lắp</w:t>
      </w:r>
      <w:proofErr w:type="spellEnd"/>
      <w:r w:rsidRPr="00310D35">
        <w:t xml:space="preserve"> </w:t>
      </w:r>
      <w:proofErr w:type="spellStart"/>
      <w:r w:rsidRPr="00310D35">
        <w:t>đặt</w:t>
      </w:r>
      <w:proofErr w:type="spellEnd"/>
      <w:r w:rsidRPr="00310D35">
        <w:t xml:space="preserve"> </w:t>
      </w:r>
      <w:proofErr w:type="spellStart"/>
      <w:r w:rsidRPr="00310D35">
        <w:t>đèn</w:t>
      </w:r>
      <w:proofErr w:type="spellEnd"/>
      <w:r w:rsidRPr="00310D35">
        <w:t xml:space="preserve">, </w:t>
      </w:r>
      <w:proofErr w:type="spellStart"/>
      <w:r w:rsidRPr="00310D35">
        <w:t>tiếp</w:t>
      </w:r>
      <w:proofErr w:type="spellEnd"/>
      <w:r w:rsidRPr="00310D35">
        <w:t xml:space="preserve"> </w:t>
      </w:r>
      <w:proofErr w:type="spellStart"/>
      <w:r w:rsidRPr="00310D35">
        <w:t>địa</w:t>
      </w:r>
      <w:proofErr w:type="spellEnd"/>
      <w:r w:rsidRPr="00310D35">
        <w:t xml:space="preserve">, </w:t>
      </w:r>
      <w:proofErr w:type="spellStart"/>
      <w:r w:rsidRPr="00310D35">
        <w:t>ống</w:t>
      </w:r>
      <w:proofErr w:type="spellEnd"/>
      <w:r w:rsidRPr="00310D35">
        <w:t xml:space="preserve"> </w:t>
      </w:r>
      <w:proofErr w:type="spellStart"/>
      <w:r w:rsidRPr="00310D35">
        <w:t>bảo</w:t>
      </w:r>
      <w:proofErr w:type="spellEnd"/>
      <w:r w:rsidRPr="00310D35">
        <w:t xml:space="preserve"> </w:t>
      </w:r>
      <w:proofErr w:type="spellStart"/>
      <w:r w:rsidRPr="00310D35">
        <w:t>vệ</w:t>
      </w:r>
      <w:proofErr w:type="spellEnd"/>
      <w:r w:rsidRPr="00310D35">
        <w:t xml:space="preserve">, </w:t>
      </w:r>
      <w:proofErr w:type="spellStart"/>
      <w:r w:rsidRPr="00310D35">
        <w:t>luồn</w:t>
      </w:r>
      <w:proofErr w:type="spellEnd"/>
      <w:r w:rsidRPr="00310D35">
        <w:t xml:space="preserve"> </w:t>
      </w:r>
      <w:proofErr w:type="spellStart"/>
      <w:r w:rsidRPr="00310D35">
        <w:t>cáp</w:t>
      </w:r>
      <w:proofErr w:type="spellEnd"/>
      <w:r w:rsidRPr="00310D35">
        <w:t xml:space="preserve"> </w:t>
      </w:r>
      <w:proofErr w:type="spellStart"/>
      <w:r w:rsidRPr="00310D35">
        <w:t>điện</w:t>
      </w:r>
      <w:proofErr w:type="spellEnd"/>
      <w:r w:rsidRPr="00310D35">
        <w:t xml:space="preserve">, </w:t>
      </w:r>
      <w:proofErr w:type="spellStart"/>
      <w:r w:rsidRPr="00310D35">
        <w:t>hệ</w:t>
      </w:r>
      <w:proofErr w:type="spellEnd"/>
      <w:r w:rsidRPr="00310D35">
        <w:t xml:space="preserve"> </w:t>
      </w:r>
      <w:proofErr w:type="spellStart"/>
      <w:r w:rsidRPr="00310D35">
        <w:t>thống</w:t>
      </w:r>
      <w:proofErr w:type="spellEnd"/>
      <w:r w:rsidRPr="00310D35">
        <w:t xml:space="preserve"> </w:t>
      </w:r>
      <w:proofErr w:type="spellStart"/>
      <w:r w:rsidRPr="00310D35">
        <w:t>điện</w:t>
      </w:r>
      <w:proofErr w:type="spellEnd"/>
      <w:r w:rsidRPr="00310D35">
        <w:t xml:space="preserve"> </w:t>
      </w:r>
      <w:proofErr w:type="spellStart"/>
      <w:r w:rsidRPr="00310D35">
        <w:t>mặt</w:t>
      </w:r>
      <w:proofErr w:type="spellEnd"/>
      <w:r w:rsidRPr="00310D35">
        <w:t xml:space="preserve"> </w:t>
      </w:r>
      <w:proofErr w:type="spellStart"/>
      <w:r w:rsidRPr="00310D35">
        <w:t>trời</w:t>
      </w:r>
      <w:proofErr w:type="spellEnd"/>
      <w:r w:rsidRPr="00831901">
        <w:t>:</w:t>
      </w:r>
    </w:p>
    <w:p w:rsidR="0005603C" w:rsidRDefault="0005603C" w:rsidP="0005603C">
      <w:pPr>
        <w:pStyle w:val="Heading3"/>
        <w:numPr>
          <w:ilvl w:val="1"/>
          <w:numId w:val="7"/>
        </w:numPr>
      </w:pPr>
      <w:proofErr w:type="spellStart"/>
      <w:r>
        <w:t>Lắp</w:t>
      </w:r>
      <w:proofErr w:type="spellEnd"/>
      <w:r>
        <w:t xml:space="preserve"> </w:t>
      </w:r>
      <w:proofErr w:type="spellStart"/>
      <w:r>
        <w:t>đặt</w:t>
      </w:r>
      <w:proofErr w:type="spellEnd"/>
      <w:r>
        <w:t xml:space="preserve"> </w:t>
      </w:r>
      <w:proofErr w:type="spellStart"/>
      <w:r>
        <w:t>cần</w:t>
      </w:r>
      <w:proofErr w:type="spellEnd"/>
      <w:r>
        <w:t xml:space="preserve"> </w:t>
      </w:r>
      <w:proofErr w:type="spellStart"/>
      <w:r>
        <w:t>đèn</w:t>
      </w:r>
      <w:proofErr w:type="spellEnd"/>
      <w:r>
        <w:t>:</w:t>
      </w:r>
    </w:p>
    <w:p w:rsidR="0005603C" w:rsidRDefault="0005603C" w:rsidP="0005603C">
      <w:pPr>
        <w:pStyle w:val="Parag"/>
      </w:pPr>
      <w:proofErr w:type="spellStart"/>
      <w:r>
        <w:lastRenderedPageBreak/>
        <w:t>Sử</w:t>
      </w:r>
      <w:proofErr w:type="spellEnd"/>
      <w:r>
        <w:t xml:space="preserve"> </w:t>
      </w:r>
      <w:proofErr w:type="spellStart"/>
      <w:r>
        <w:t>dụng</w:t>
      </w:r>
      <w:proofErr w:type="spellEnd"/>
      <w:r>
        <w:t xml:space="preserve"> </w:t>
      </w:r>
      <w:proofErr w:type="spellStart"/>
      <w:r>
        <w:t>xe</w:t>
      </w:r>
      <w:proofErr w:type="spellEnd"/>
      <w:r>
        <w:t xml:space="preserve"> </w:t>
      </w:r>
      <w:proofErr w:type="spellStart"/>
      <w:r>
        <w:t>cẩu</w:t>
      </w:r>
      <w:proofErr w:type="spellEnd"/>
      <w:r>
        <w:t xml:space="preserve">, </w:t>
      </w:r>
      <w:proofErr w:type="spellStart"/>
      <w:r>
        <w:t>dây</w:t>
      </w:r>
      <w:proofErr w:type="spellEnd"/>
      <w:r>
        <w:t xml:space="preserve"> </w:t>
      </w:r>
      <w:proofErr w:type="spellStart"/>
      <w:r>
        <w:t>thừng</w:t>
      </w:r>
      <w:proofErr w:type="spellEnd"/>
      <w:r>
        <w:t xml:space="preserve"> </w:t>
      </w:r>
      <w:proofErr w:type="spellStart"/>
      <w:r>
        <w:t>ni</w:t>
      </w:r>
      <w:proofErr w:type="spellEnd"/>
      <w:r>
        <w:t xml:space="preserve"> </w:t>
      </w:r>
      <w:proofErr w:type="spellStart"/>
      <w:r>
        <w:t>lông</w:t>
      </w:r>
      <w:proofErr w:type="spellEnd"/>
      <w:r>
        <w:t xml:space="preserve">, </w:t>
      </w:r>
      <w:proofErr w:type="spellStart"/>
      <w:r>
        <w:t>puly</w:t>
      </w:r>
      <w:proofErr w:type="spellEnd"/>
      <w:r>
        <w:t xml:space="preserve"> </w:t>
      </w:r>
      <w:proofErr w:type="spellStart"/>
      <w:r>
        <w:t>nhôm</w:t>
      </w:r>
      <w:proofErr w:type="spellEnd"/>
      <w:r>
        <w:t xml:space="preserve">,… </w:t>
      </w:r>
      <w:proofErr w:type="spellStart"/>
      <w:r>
        <w:t>để</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cần</w:t>
      </w:r>
      <w:proofErr w:type="spellEnd"/>
      <w:r>
        <w:t xml:space="preserve"> </w:t>
      </w:r>
      <w:proofErr w:type="spellStart"/>
      <w:r>
        <w:t>đèn</w:t>
      </w:r>
      <w:proofErr w:type="spellEnd"/>
      <w:r>
        <w:t xml:space="preserve">. </w:t>
      </w:r>
    </w:p>
    <w:p w:rsidR="0005603C" w:rsidRDefault="0005603C" w:rsidP="0005603C">
      <w:pPr>
        <w:pStyle w:val="Parag"/>
      </w:pPr>
      <w:proofErr w:type="spellStart"/>
      <w:r>
        <w:t>Cần</w:t>
      </w:r>
      <w:proofErr w:type="spellEnd"/>
      <w:r>
        <w:t xml:space="preserve"> </w:t>
      </w:r>
      <w:proofErr w:type="spellStart"/>
      <w:r>
        <w:t>đèn</w:t>
      </w:r>
      <w:proofErr w:type="spellEnd"/>
      <w:r>
        <w:t xml:space="preserve"> </w:t>
      </w:r>
      <w:proofErr w:type="spellStart"/>
      <w:r>
        <w:t>sau</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thẳng</w:t>
      </w:r>
      <w:proofErr w:type="spellEnd"/>
      <w:r>
        <w:t xml:space="preserve"> </w:t>
      </w:r>
      <w:proofErr w:type="spellStart"/>
      <w:r>
        <w:t>đứng</w:t>
      </w:r>
      <w:proofErr w:type="spellEnd"/>
      <w:r>
        <w:t xml:space="preserve">, </w:t>
      </w:r>
      <w:proofErr w:type="spellStart"/>
      <w:r>
        <w:t>đúng</w:t>
      </w:r>
      <w:proofErr w:type="spellEnd"/>
      <w:r>
        <w:t xml:space="preserve"> </w:t>
      </w:r>
      <w:proofErr w:type="spellStart"/>
      <w:r>
        <w:t>hướng</w:t>
      </w:r>
      <w:proofErr w:type="spellEnd"/>
      <w:r>
        <w:t xml:space="preserve">. </w:t>
      </w:r>
      <w:proofErr w:type="spellStart"/>
      <w:r>
        <w:t>Các</w:t>
      </w:r>
      <w:proofErr w:type="spellEnd"/>
      <w:r>
        <w:t xml:space="preserve"> </w:t>
      </w:r>
      <w:proofErr w:type="spellStart"/>
      <w:r>
        <w:t>bulông</w:t>
      </w:r>
      <w:proofErr w:type="spellEnd"/>
      <w:r>
        <w:t xml:space="preserve">, </w:t>
      </w:r>
      <w:proofErr w:type="spellStart"/>
      <w:r>
        <w:t>ốc</w:t>
      </w:r>
      <w:proofErr w:type="spellEnd"/>
      <w:r>
        <w:t xml:space="preserve"> </w:t>
      </w:r>
      <w:proofErr w:type="spellStart"/>
      <w:r>
        <w:t>vít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bắt</w:t>
      </w:r>
      <w:proofErr w:type="spellEnd"/>
      <w:r>
        <w:t xml:space="preserve"> </w:t>
      </w:r>
      <w:proofErr w:type="spellStart"/>
      <w:r>
        <w:t>chặt</w:t>
      </w:r>
      <w:proofErr w:type="spellEnd"/>
      <w:r>
        <w:t xml:space="preserve"> </w:t>
      </w:r>
      <w:proofErr w:type="spellStart"/>
      <w:r>
        <w:t>vào</w:t>
      </w:r>
      <w:proofErr w:type="spellEnd"/>
      <w:r>
        <w:t xml:space="preserve"> </w:t>
      </w:r>
      <w:proofErr w:type="spellStart"/>
      <w:r>
        <w:t>thân</w:t>
      </w:r>
      <w:proofErr w:type="spellEnd"/>
      <w:r>
        <w:t xml:space="preserve"> </w:t>
      </w:r>
      <w:proofErr w:type="spellStart"/>
      <w:r>
        <w:t>cột</w:t>
      </w:r>
      <w:proofErr w:type="spellEnd"/>
      <w:r>
        <w:t xml:space="preserve">. </w:t>
      </w:r>
    </w:p>
    <w:p w:rsidR="0005603C" w:rsidRDefault="0005603C" w:rsidP="0005603C">
      <w:pPr>
        <w:pStyle w:val="Parag"/>
      </w:pPr>
      <w:proofErr w:type="spellStart"/>
      <w:r>
        <w:t>Lắp</w:t>
      </w:r>
      <w:proofErr w:type="spellEnd"/>
      <w:r>
        <w:t xml:space="preserve"> </w:t>
      </w:r>
      <w:proofErr w:type="spellStart"/>
      <w:r>
        <w:t>đặt</w:t>
      </w:r>
      <w:proofErr w:type="spellEnd"/>
      <w:r>
        <w:t xml:space="preserve"> </w:t>
      </w:r>
      <w:proofErr w:type="spellStart"/>
      <w:r>
        <w:t>cần</w:t>
      </w:r>
      <w:proofErr w:type="spellEnd"/>
      <w:r>
        <w:t xml:space="preserve"> </w:t>
      </w:r>
      <w:proofErr w:type="spellStart"/>
      <w:r>
        <w:t>đèn</w:t>
      </w:r>
      <w:proofErr w:type="spellEnd"/>
      <w:r>
        <w:t xml:space="preserve"> </w:t>
      </w:r>
      <w:proofErr w:type="spellStart"/>
      <w:r>
        <w:t>vào</w:t>
      </w:r>
      <w:proofErr w:type="spellEnd"/>
      <w:r>
        <w:t xml:space="preserve"> </w:t>
      </w:r>
      <w:proofErr w:type="spellStart"/>
      <w:r>
        <w:t>cột</w:t>
      </w:r>
      <w:proofErr w:type="spellEnd"/>
      <w:r>
        <w:t xml:space="preserve"> </w:t>
      </w:r>
      <w:proofErr w:type="spellStart"/>
      <w:r>
        <w:t>đúng</w:t>
      </w:r>
      <w:proofErr w:type="spellEnd"/>
      <w:r>
        <w:t xml:space="preserve"> </w:t>
      </w:r>
      <w:proofErr w:type="spellStart"/>
      <w:r>
        <w:t>hướng</w:t>
      </w:r>
      <w:proofErr w:type="spellEnd"/>
      <w:r>
        <w:t xml:space="preserve"> </w:t>
      </w:r>
      <w:proofErr w:type="spellStart"/>
      <w:r>
        <w:t>theo</w:t>
      </w:r>
      <w:proofErr w:type="spellEnd"/>
      <w:r>
        <w:t xml:space="preserve"> </w:t>
      </w:r>
      <w:proofErr w:type="spellStart"/>
      <w:r>
        <w:t>bản</w:t>
      </w:r>
      <w:proofErr w:type="spellEnd"/>
      <w:r>
        <w:t xml:space="preserve"> </w:t>
      </w:r>
      <w:proofErr w:type="spellStart"/>
      <w:r>
        <w:t>vẽ</w:t>
      </w:r>
      <w:proofErr w:type="spellEnd"/>
      <w:r>
        <w:t xml:space="preserve"> </w:t>
      </w:r>
      <w:proofErr w:type="spellStart"/>
      <w:r>
        <w:t>thiết</w:t>
      </w:r>
      <w:proofErr w:type="spellEnd"/>
      <w:r>
        <w:t xml:space="preserve"> </w:t>
      </w:r>
      <w:proofErr w:type="spellStart"/>
      <w:r>
        <w:t>kế</w:t>
      </w:r>
      <w:proofErr w:type="spellEnd"/>
      <w:r>
        <w:t>.</w:t>
      </w:r>
    </w:p>
    <w:p w:rsidR="0005603C" w:rsidRDefault="0005603C" w:rsidP="0005603C">
      <w:pPr>
        <w:pStyle w:val="Heading3"/>
      </w:pPr>
      <w:proofErr w:type="spellStart"/>
      <w:r>
        <w:t>Lắp</w:t>
      </w:r>
      <w:proofErr w:type="spellEnd"/>
      <w:r>
        <w:t xml:space="preserve"> </w:t>
      </w:r>
      <w:proofErr w:type="spellStart"/>
      <w:r>
        <w:t>đặt</w:t>
      </w:r>
      <w:proofErr w:type="spellEnd"/>
      <w:r>
        <w:t xml:space="preserve"> </w:t>
      </w:r>
      <w:proofErr w:type="spellStart"/>
      <w:r>
        <w:t>đèn</w:t>
      </w:r>
      <w:proofErr w:type="spellEnd"/>
      <w:r>
        <w:t xml:space="preserve"> LED</w:t>
      </w:r>
    </w:p>
    <w:p w:rsidR="0005603C" w:rsidRDefault="0005603C" w:rsidP="0005603C">
      <w:pPr>
        <w:pStyle w:val="Parag"/>
      </w:pPr>
      <w:proofErr w:type="spellStart"/>
      <w:r>
        <w:t>Lắp</w:t>
      </w:r>
      <w:proofErr w:type="spellEnd"/>
      <w:r>
        <w:t xml:space="preserve"> </w:t>
      </w:r>
      <w:proofErr w:type="spellStart"/>
      <w:r>
        <w:t>đặt</w:t>
      </w:r>
      <w:proofErr w:type="spellEnd"/>
      <w:r>
        <w:t xml:space="preserve"> </w:t>
      </w:r>
      <w:proofErr w:type="spellStart"/>
      <w:r>
        <w:t>chóa</w:t>
      </w:r>
      <w:proofErr w:type="spellEnd"/>
      <w:r>
        <w:t xml:space="preserve">: </w:t>
      </w:r>
    </w:p>
    <w:p w:rsidR="0005603C" w:rsidRDefault="0005603C" w:rsidP="0005603C">
      <w:pPr>
        <w:pStyle w:val="Parag"/>
      </w:pPr>
      <w:r>
        <w:t xml:space="preserve"> - </w:t>
      </w:r>
      <w:proofErr w:type="spellStart"/>
      <w:r>
        <w:t>Các</w:t>
      </w:r>
      <w:proofErr w:type="spellEnd"/>
      <w:r>
        <w:t xml:space="preserve"> </w:t>
      </w:r>
      <w:proofErr w:type="spellStart"/>
      <w:r>
        <w:t>chóa</w:t>
      </w:r>
      <w:proofErr w:type="spellEnd"/>
      <w:r>
        <w:t xml:space="preserve"> </w:t>
      </w:r>
      <w:proofErr w:type="spellStart"/>
      <w:r>
        <w:t>đèn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đạt</w:t>
      </w:r>
      <w:proofErr w:type="spellEnd"/>
      <w:r>
        <w:t xml:space="preserve"> </w:t>
      </w:r>
      <w:proofErr w:type="spellStart"/>
      <w:r>
        <w:t>đủ</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đủ</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để</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và</w:t>
      </w:r>
      <w:proofErr w:type="spellEnd"/>
      <w:r>
        <w:t xml:space="preserve"> </w:t>
      </w:r>
      <w:proofErr w:type="spellStart"/>
      <w:r>
        <w:t>cần</w:t>
      </w:r>
      <w:proofErr w:type="spellEnd"/>
      <w:r>
        <w:t xml:space="preserve"> </w:t>
      </w:r>
      <w:proofErr w:type="spellStart"/>
      <w:r>
        <w:t>đèn</w:t>
      </w:r>
      <w:proofErr w:type="spellEnd"/>
      <w:r>
        <w:t xml:space="preserve">. </w:t>
      </w:r>
    </w:p>
    <w:p w:rsidR="0005603C" w:rsidRDefault="0005603C" w:rsidP="0005603C">
      <w:pPr>
        <w:pStyle w:val="Parag"/>
      </w:pPr>
      <w:r>
        <w:t xml:space="preserve">Bao </w:t>
      </w:r>
      <w:proofErr w:type="spellStart"/>
      <w:r>
        <w:t>gồm</w:t>
      </w:r>
      <w:proofErr w:type="spellEnd"/>
      <w:r>
        <w:t xml:space="preserve">: </w:t>
      </w:r>
      <w:proofErr w:type="spellStart"/>
      <w:r>
        <w:t>quy</w:t>
      </w:r>
      <w:proofErr w:type="spellEnd"/>
      <w:r>
        <w:t xml:space="preserve"> </w:t>
      </w:r>
      <w:proofErr w:type="spellStart"/>
      <w:r>
        <w:t>cách</w:t>
      </w:r>
      <w:proofErr w:type="spellEnd"/>
      <w:r>
        <w:t xml:space="preserve">, </w:t>
      </w:r>
      <w:proofErr w:type="spellStart"/>
      <w:r>
        <w:t>ngày</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thử</w:t>
      </w:r>
      <w:proofErr w:type="spellEnd"/>
      <w:r>
        <w:t xml:space="preserve"> </w:t>
      </w:r>
      <w:proofErr w:type="spellStart"/>
      <w:r>
        <w:t>sáng</w:t>
      </w:r>
      <w:proofErr w:type="spellEnd"/>
      <w:r>
        <w:t xml:space="preserve"> </w:t>
      </w:r>
      <w:proofErr w:type="spellStart"/>
      <w:r>
        <w:t>chóa</w:t>
      </w:r>
      <w:proofErr w:type="spellEnd"/>
      <w:r>
        <w:t xml:space="preserve"> </w:t>
      </w:r>
      <w:proofErr w:type="spellStart"/>
      <w:r>
        <w:t>đèn</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cẩu</w:t>
      </w:r>
      <w:proofErr w:type="spellEnd"/>
      <w:r>
        <w:t xml:space="preserve"> </w:t>
      </w:r>
      <w:proofErr w:type="spellStart"/>
      <w:r>
        <w:t>tự</w:t>
      </w:r>
      <w:proofErr w:type="spellEnd"/>
      <w:r>
        <w:t xml:space="preserve"> </w:t>
      </w:r>
      <w:proofErr w:type="spellStart"/>
      <w:r>
        <w:t>hành</w:t>
      </w:r>
      <w:proofErr w:type="spellEnd"/>
      <w:r>
        <w:t xml:space="preserve">. </w:t>
      </w:r>
    </w:p>
    <w:p w:rsidR="0005603C" w:rsidRDefault="0005603C" w:rsidP="0005603C">
      <w:pPr>
        <w:pStyle w:val="Parag"/>
      </w:pPr>
      <w:proofErr w:type="spellStart"/>
      <w:r>
        <w:t>Lắp</w:t>
      </w:r>
      <w:proofErr w:type="spellEnd"/>
      <w:r>
        <w:t xml:space="preserve"> </w:t>
      </w:r>
      <w:proofErr w:type="spellStart"/>
      <w:r>
        <w:t>đặt</w:t>
      </w:r>
      <w:proofErr w:type="spellEnd"/>
      <w:r>
        <w:t xml:space="preserve"> </w:t>
      </w:r>
      <w:proofErr w:type="spellStart"/>
      <w:r>
        <w:t>đèn</w:t>
      </w:r>
      <w:proofErr w:type="spellEnd"/>
    </w:p>
    <w:p w:rsidR="0005603C" w:rsidRDefault="0005603C" w:rsidP="0005603C">
      <w:pPr>
        <w:pStyle w:val="Parag"/>
      </w:pPr>
      <w:proofErr w:type="spellStart"/>
      <w:r>
        <w:t>Sử</w:t>
      </w:r>
      <w:proofErr w:type="spellEnd"/>
      <w:r>
        <w:t xml:space="preserve"> </w:t>
      </w:r>
      <w:proofErr w:type="spellStart"/>
      <w:r>
        <w:t>dụng</w:t>
      </w:r>
      <w:proofErr w:type="spellEnd"/>
      <w:r>
        <w:t xml:space="preserve"> </w:t>
      </w:r>
      <w:proofErr w:type="spellStart"/>
      <w:r>
        <w:t>đèn</w:t>
      </w:r>
      <w:proofErr w:type="spellEnd"/>
      <w:r>
        <w:t xml:space="preserve"> led </w:t>
      </w:r>
      <w:proofErr w:type="spellStart"/>
      <w:r>
        <w:t>theo</w:t>
      </w:r>
      <w:proofErr w:type="spellEnd"/>
      <w:r>
        <w:t xml:space="preserve"> </w:t>
      </w:r>
      <w:proofErr w:type="spellStart"/>
      <w:r>
        <w:t>đúng</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đấu</w:t>
      </w:r>
      <w:proofErr w:type="spellEnd"/>
      <w:r>
        <w:t xml:space="preserve"> </w:t>
      </w:r>
      <w:proofErr w:type="spellStart"/>
      <w:r>
        <w:t>dây</w:t>
      </w:r>
      <w:proofErr w:type="spellEnd"/>
      <w:r>
        <w:t xml:space="preserve"> </w:t>
      </w:r>
      <w:proofErr w:type="spellStart"/>
      <w:r>
        <w:t>đúng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vào</w:t>
      </w:r>
      <w:proofErr w:type="spellEnd"/>
      <w:r>
        <w:t xml:space="preserve"> </w:t>
      </w:r>
      <w:proofErr w:type="spellStart"/>
      <w:r>
        <w:t>đèn</w:t>
      </w:r>
      <w:proofErr w:type="spellEnd"/>
      <w:r>
        <w:t>.</w:t>
      </w:r>
    </w:p>
    <w:p w:rsidR="0005603C" w:rsidRDefault="0005603C" w:rsidP="0005603C">
      <w:pPr>
        <w:pStyle w:val="Parag"/>
      </w:pPr>
      <w:proofErr w:type="spellStart"/>
      <w:r>
        <w:t>Dùng</w:t>
      </w:r>
      <w:proofErr w:type="spellEnd"/>
      <w:r>
        <w:t xml:space="preserve"> </w:t>
      </w:r>
      <w:proofErr w:type="spellStart"/>
      <w:r>
        <w:t>dây</w:t>
      </w:r>
      <w:proofErr w:type="spellEnd"/>
      <w:r>
        <w:t xml:space="preserve"> </w:t>
      </w:r>
      <w:proofErr w:type="spellStart"/>
      <w:r>
        <w:t>mồi</w:t>
      </w:r>
      <w:proofErr w:type="spellEnd"/>
      <w:r>
        <w:t xml:space="preserve"> </w:t>
      </w:r>
      <w:proofErr w:type="spellStart"/>
      <w:r>
        <w:t>luồn</w:t>
      </w:r>
      <w:proofErr w:type="spellEnd"/>
      <w:r>
        <w:t xml:space="preserve"> </w:t>
      </w:r>
      <w:proofErr w:type="spellStart"/>
      <w:r>
        <w:t>dây</w:t>
      </w:r>
      <w:proofErr w:type="spellEnd"/>
      <w:r>
        <w:t xml:space="preserve"> </w:t>
      </w:r>
      <w:proofErr w:type="spellStart"/>
      <w:r>
        <w:t>lên</w:t>
      </w:r>
      <w:proofErr w:type="spellEnd"/>
      <w:r>
        <w:t xml:space="preserve"> </w:t>
      </w:r>
      <w:proofErr w:type="spellStart"/>
      <w:r>
        <w:t>đèn</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cần</w:t>
      </w:r>
      <w:proofErr w:type="spellEnd"/>
      <w:r>
        <w:t xml:space="preserve"> qua </w:t>
      </w:r>
      <w:proofErr w:type="spellStart"/>
      <w:r>
        <w:t>lỗ</w:t>
      </w:r>
      <w:proofErr w:type="spellEnd"/>
      <w:r>
        <w:t xml:space="preserve"> </w:t>
      </w:r>
      <w:proofErr w:type="spellStart"/>
      <w:r>
        <w:t>luồn</w:t>
      </w:r>
      <w:proofErr w:type="spellEnd"/>
      <w:r>
        <w:t xml:space="preserve"> </w:t>
      </w:r>
      <w:proofErr w:type="spellStart"/>
      <w:r>
        <w:t>dây</w:t>
      </w:r>
      <w:proofErr w:type="spellEnd"/>
      <w:r>
        <w:t xml:space="preserve"> </w:t>
      </w:r>
      <w:proofErr w:type="spellStart"/>
      <w:r>
        <w:t>lên</w:t>
      </w:r>
      <w:proofErr w:type="spellEnd"/>
      <w:r>
        <w:t xml:space="preserve"> </w:t>
      </w:r>
      <w:proofErr w:type="spellStart"/>
      <w:r>
        <w:t>đèn</w:t>
      </w:r>
      <w:proofErr w:type="spellEnd"/>
      <w:r>
        <w:t xml:space="preserve"> ở </w:t>
      </w:r>
      <w:proofErr w:type="spellStart"/>
      <w:r>
        <w:t>trên</w:t>
      </w:r>
      <w:proofErr w:type="spellEnd"/>
      <w:r>
        <w:t xml:space="preserve"> </w:t>
      </w:r>
      <w:proofErr w:type="spellStart"/>
      <w:r>
        <w:t>cần</w:t>
      </w:r>
      <w:proofErr w:type="spellEnd"/>
      <w:r>
        <w:t xml:space="preserve"> </w:t>
      </w:r>
      <w:proofErr w:type="spellStart"/>
      <w:r>
        <w:t>để</w:t>
      </w:r>
      <w:proofErr w:type="spellEnd"/>
      <w:r>
        <w:t xml:space="preserve"> </w:t>
      </w:r>
      <w:proofErr w:type="spellStart"/>
      <w:r>
        <w:t>đấu</w:t>
      </w:r>
      <w:proofErr w:type="spellEnd"/>
      <w:r>
        <w:t xml:space="preserve"> </w:t>
      </w:r>
      <w:proofErr w:type="spellStart"/>
      <w:r>
        <w:t>vào</w:t>
      </w:r>
      <w:proofErr w:type="spellEnd"/>
      <w:r>
        <w:t xml:space="preserve"> </w:t>
      </w:r>
      <w:proofErr w:type="spellStart"/>
      <w:r>
        <w:t>cáp</w:t>
      </w:r>
      <w:proofErr w:type="spellEnd"/>
      <w:r>
        <w:t xml:space="preserve"> </w:t>
      </w:r>
      <w:proofErr w:type="spellStart"/>
      <w:r>
        <w:t>cấp</w:t>
      </w:r>
      <w:proofErr w:type="spellEnd"/>
      <w:r>
        <w:t xml:space="preserve"> </w:t>
      </w:r>
      <w:proofErr w:type="spellStart"/>
      <w:r>
        <w:t>nguồn</w:t>
      </w:r>
      <w:proofErr w:type="spellEnd"/>
      <w:r>
        <w:t xml:space="preserve">. </w:t>
      </w:r>
    </w:p>
    <w:p w:rsidR="0005603C" w:rsidRDefault="0005603C" w:rsidP="0005603C">
      <w:pPr>
        <w:pStyle w:val="Heading3"/>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với</w:t>
      </w:r>
      <w:proofErr w:type="spellEnd"/>
      <w:r>
        <w:t xml:space="preserve"> </w:t>
      </w:r>
      <w:proofErr w:type="spellStart"/>
      <w:r>
        <w:t>cọc</w:t>
      </w:r>
      <w:proofErr w:type="spellEnd"/>
      <w:r>
        <w:t xml:space="preserve"> </w:t>
      </w:r>
      <w:proofErr w:type="spellStart"/>
      <w:r>
        <w:t>tiếp</w:t>
      </w:r>
      <w:proofErr w:type="spellEnd"/>
      <w:r>
        <w:t xml:space="preserve"> </w:t>
      </w:r>
      <w:proofErr w:type="spellStart"/>
      <w:r>
        <w:t>địa</w:t>
      </w:r>
      <w:proofErr w:type="spellEnd"/>
    </w:p>
    <w:p w:rsidR="0005603C" w:rsidRDefault="0005603C" w:rsidP="0005603C">
      <w:pPr>
        <w:pStyle w:val="Parag"/>
      </w:pPr>
      <w:proofErr w:type="spellStart"/>
      <w:r>
        <w:t>Tiến</w:t>
      </w:r>
      <w:proofErr w:type="spellEnd"/>
      <w:r>
        <w:t xml:space="preserve"> </w:t>
      </w:r>
      <w:proofErr w:type="spellStart"/>
      <w:r>
        <w:t>hành</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theo</w:t>
      </w:r>
      <w:proofErr w:type="spellEnd"/>
      <w:r>
        <w:t xml:space="preserve"> </w:t>
      </w:r>
      <w:proofErr w:type="spellStart"/>
      <w:r>
        <w:t>bản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loại</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móng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cao</w:t>
      </w:r>
      <w:proofErr w:type="spellEnd"/>
      <w:r>
        <w:t xml:space="preserve"> </w:t>
      </w:r>
      <w:proofErr w:type="spellStart"/>
      <w:r>
        <w:t>áp</w:t>
      </w:r>
      <w:proofErr w:type="spellEnd"/>
      <w:r>
        <w:t xml:space="preserve">. </w:t>
      </w:r>
    </w:p>
    <w:p w:rsidR="0005603C" w:rsidRDefault="0005603C" w:rsidP="0005603C">
      <w:pPr>
        <w:pStyle w:val="Parag"/>
      </w:pPr>
      <w:proofErr w:type="spellStart"/>
      <w:r>
        <w:t>Dây</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 xml:space="preserve">; </w:t>
      </w:r>
      <w:proofErr w:type="spellStart"/>
      <w:r>
        <w:t>cọc</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xuống</w:t>
      </w:r>
      <w:proofErr w:type="spellEnd"/>
      <w:r>
        <w:t xml:space="preserve"> </w:t>
      </w:r>
      <w:proofErr w:type="spellStart"/>
      <w:r>
        <w:t>rãnh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đạt</w:t>
      </w:r>
      <w:proofErr w:type="spellEnd"/>
      <w:r>
        <w:t xml:space="preserve"> </w:t>
      </w:r>
      <w:proofErr w:type="spellStart"/>
      <w:r>
        <w:t>độ</w:t>
      </w:r>
      <w:proofErr w:type="spellEnd"/>
      <w:r>
        <w:t xml:space="preserve"> </w:t>
      </w:r>
      <w:proofErr w:type="spellStart"/>
      <w:r>
        <w:t>sâu</w:t>
      </w:r>
      <w:proofErr w:type="spellEnd"/>
      <w:r>
        <w:t xml:space="preserve">; </w:t>
      </w:r>
      <w:proofErr w:type="spellStart"/>
      <w:r>
        <w:t>hàn</w:t>
      </w:r>
      <w:proofErr w:type="spellEnd"/>
      <w:r>
        <w:t xml:space="preserve"> </w:t>
      </w:r>
      <w:proofErr w:type="spellStart"/>
      <w:r>
        <w:t>dây</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vào</w:t>
      </w:r>
      <w:proofErr w:type="spellEnd"/>
      <w:r>
        <w:t xml:space="preserve"> </w:t>
      </w:r>
      <w:proofErr w:type="spellStart"/>
      <w:r>
        <w:t>đầu</w:t>
      </w:r>
      <w:proofErr w:type="spellEnd"/>
      <w:r>
        <w:t xml:space="preserve"> </w:t>
      </w:r>
      <w:proofErr w:type="spellStart"/>
      <w:r>
        <w:t>cọc</w:t>
      </w:r>
      <w:proofErr w:type="spellEnd"/>
      <w:r>
        <w:t xml:space="preserve">. </w:t>
      </w:r>
    </w:p>
    <w:p w:rsidR="0005603C" w:rsidRDefault="0005603C" w:rsidP="0005603C">
      <w:pPr>
        <w:pStyle w:val="Parag"/>
      </w:pPr>
      <w:proofErr w:type="spellStart"/>
      <w:r>
        <w:t>Lấp</w:t>
      </w:r>
      <w:proofErr w:type="spellEnd"/>
      <w:r>
        <w:t xml:space="preserve"> </w:t>
      </w:r>
      <w:proofErr w:type="spellStart"/>
      <w:r>
        <w:t>đất</w:t>
      </w:r>
      <w:proofErr w:type="spellEnd"/>
      <w:r>
        <w:t xml:space="preserve"> </w:t>
      </w:r>
      <w:proofErr w:type="spellStart"/>
      <w:r>
        <w:t>rãnh</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như</w:t>
      </w:r>
      <w:proofErr w:type="spellEnd"/>
      <w:r>
        <w:t xml:space="preserve"> </w:t>
      </w:r>
      <w:proofErr w:type="spellStart"/>
      <w:r>
        <w:t>đắp</w:t>
      </w:r>
      <w:proofErr w:type="spellEnd"/>
      <w:r>
        <w:t xml:space="preserve"> </w:t>
      </w:r>
      <w:proofErr w:type="spellStart"/>
      <w:r>
        <w:t>móng</w:t>
      </w:r>
      <w:proofErr w:type="spellEnd"/>
      <w:r>
        <w:t xml:space="preserve"> </w:t>
      </w:r>
      <w:proofErr w:type="spellStart"/>
      <w:r>
        <w:t>cột</w:t>
      </w:r>
      <w:proofErr w:type="spellEnd"/>
      <w:r>
        <w:t xml:space="preserve">. Sau </w:t>
      </w:r>
      <w:proofErr w:type="spellStart"/>
      <w:r>
        <w:t>đó</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tưới</w:t>
      </w:r>
      <w:proofErr w:type="spellEnd"/>
      <w:r>
        <w:t xml:space="preserve"> </w:t>
      </w:r>
      <w:proofErr w:type="spellStart"/>
      <w:r>
        <w:t>nước</w:t>
      </w:r>
      <w:proofErr w:type="spellEnd"/>
      <w:r>
        <w:t xml:space="preserve"> </w:t>
      </w:r>
      <w:proofErr w:type="spellStart"/>
      <w:r>
        <w:t>để</w:t>
      </w:r>
      <w:proofErr w:type="spellEnd"/>
      <w:r>
        <w:t xml:space="preserve"> </w:t>
      </w:r>
      <w:proofErr w:type="spellStart"/>
      <w:r>
        <w:t>giữ</w:t>
      </w:r>
      <w:proofErr w:type="spellEnd"/>
      <w:r>
        <w:t xml:space="preserve"> </w:t>
      </w:r>
      <w:proofErr w:type="spellStart"/>
      <w:r>
        <w:t>ẩm</w:t>
      </w:r>
      <w:proofErr w:type="spellEnd"/>
      <w:r>
        <w:t xml:space="preserve"> </w:t>
      </w:r>
      <w:proofErr w:type="spellStart"/>
      <w:r>
        <w:t>cho</w:t>
      </w:r>
      <w:proofErr w:type="spellEnd"/>
      <w:r>
        <w:t xml:space="preserve"> </w:t>
      </w:r>
      <w:proofErr w:type="spellStart"/>
      <w:r>
        <w:t>đất</w:t>
      </w:r>
      <w:proofErr w:type="spellEnd"/>
      <w:r>
        <w:t xml:space="preserve">. </w:t>
      </w:r>
    </w:p>
    <w:p w:rsidR="0005603C" w:rsidRDefault="0005603C" w:rsidP="0005603C">
      <w:pPr>
        <w:pStyle w:val="Heading3"/>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cột</w:t>
      </w:r>
      <w:proofErr w:type="spellEnd"/>
      <w:r>
        <w:t xml:space="preserve"> </w:t>
      </w:r>
      <w:proofErr w:type="spellStart"/>
      <w:r>
        <w:t>đèn</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với</w:t>
      </w:r>
      <w:proofErr w:type="spellEnd"/>
      <w:r>
        <w:t xml:space="preserve"> </w:t>
      </w:r>
      <w:proofErr w:type="spellStart"/>
      <w:r>
        <w:t>tủ</w:t>
      </w:r>
      <w:proofErr w:type="spellEnd"/>
      <w:r>
        <w:t xml:space="preserve"> </w:t>
      </w:r>
      <w:proofErr w:type="spellStart"/>
      <w:r>
        <w:t>điện</w:t>
      </w:r>
      <w:proofErr w:type="spellEnd"/>
    </w:p>
    <w:p w:rsidR="0005603C" w:rsidRDefault="0005603C" w:rsidP="0005603C">
      <w:pPr>
        <w:pStyle w:val="Heading4"/>
      </w:pPr>
      <w:proofErr w:type="spellStart"/>
      <w:r>
        <w:t>Lắp</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chiếu</w:t>
      </w:r>
      <w:proofErr w:type="spellEnd"/>
      <w:r>
        <w:t xml:space="preserve"> </w:t>
      </w:r>
      <w:proofErr w:type="spellStart"/>
      <w:r>
        <w:t>sáng</w:t>
      </w:r>
      <w:proofErr w:type="spellEnd"/>
    </w:p>
    <w:p w:rsidR="0005603C" w:rsidRDefault="0005603C" w:rsidP="0005603C">
      <w:pPr>
        <w:pStyle w:val="Parag"/>
      </w:pP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đặt</w:t>
      </w:r>
      <w:proofErr w:type="spellEnd"/>
      <w:r>
        <w:t xml:space="preserve"> </w:t>
      </w:r>
      <w:proofErr w:type="spellStart"/>
      <w:r>
        <w:t>vào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w:t>
      </w:r>
    </w:p>
    <w:p w:rsidR="0005603C" w:rsidRDefault="0005603C" w:rsidP="0005603C">
      <w:pPr>
        <w:pStyle w:val="Parag"/>
      </w:pP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và</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
    <w:p w:rsidR="0005603C" w:rsidRDefault="0005603C" w:rsidP="0005603C">
      <w:pPr>
        <w:pStyle w:val="Parag"/>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đèn</w:t>
      </w:r>
      <w:proofErr w:type="spellEnd"/>
    </w:p>
    <w:p w:rsidR="0005603C" w:rsidRDefault="0005603C" w:rsidP="0005603C">
      <w:pPr>
        <w:pStyle w:val="Parag"/>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đèn</w:t>
      </w:r>
      <w:proofErr w:type="spellEnd"/>
    </w:p>
    <w:p w:rsidR="0005603C" w:rsidRDefault="0005603C" w:rsidP="0005603C">
      <w:pPr>
        <w:pStyle w:val="Heading4"/>
      </w:pPr>
      <w:proofErr w:type="spellStart"/>
      <w:r>
        <w:t>Đầu</w:t>
      </w:r>
      <w:proofErr w:type="spellEnd"/>
      <w:r>
        <w:t xml:space="preserve"> </w:t>
      </w:r>
      <w:proofErr w:type="spellStart"/>
      <w:r>
        <w:t>nối</w:t>
      </w:r>
      <w:proofErr w:type="spellEnd"/>
      <w:r>
        <w:t xml:space="preserve"> </w:t>
      </w:r>
      <w:proofErr w:type="spellStart"/>
      <w:r>
        <w:t>bảng</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cột</w:t>
      </w:r>
      <w:proofErr w:type="spellEnd"/>
    </w:p>
    <w:p w:rsidR="0005603C" w:rsidRDefault="0005603C" w:rsidP="0005603C">
      <w:pPr>
        <w:pStyle w:val="Parag"/>
      </w:pPr>
      <w:proofErr w:type="spellStart"/>
      <w:r>
        <w:t>Trước</w:t>
      </w:r>
      <w:proofErr w:type="spellEnd"/>
      <w:r>
        <w:t xml:space="preserve"> </w:t>
      </w:r>
      <w:proofErr w:type="spellStart"/>
      <w:r>
        <w:t>khi</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phải</w:t>
      </w:r>
      <w:proofErr w:type="spellEnd"/>
      <w:r>
        <w:t xml:space="preserve"> </w:t>
      </w:r>
      <w:proofErr w:type="spellStart"/>
      <w:r>
        <w:t>ngắt</w:t>
      </w:r>
      <w:proofErr w:type="spellEnd"/>
      <w:r>
        <w:t xml:space="preserve"> </w:t>
      </w:r>
      <w:proofErr w:type="spellStart"/>
      <w:r>
        <w:t>nguồn</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trang</w:t>
      </w:r>
      <w:proofErr w:type="spellEnd"/>
      <w:r>
        <w:t xml:space="preserve"> </w:t>
      </w:r>
      <w:proofErr w:type="spellStart"/>
      <w:r>
        <w:t>phục</w:t>
      </w:r>
      <w:proofErr w:type="spellEnd"/>
      <w:r>
        <w:t xml:space="preserve"> </w:t>
      </w:r>
      <w:proofErr w:type="spellStart"/>
      <w:r>
        <w:t>bảo</w:t>
      </w:r>
      <w:proofErr w:type="spellEnd"/>
      <w:r>
        <w:t xml:space="preserve"> </w:t>
      </w:r>
      <w:proofErr w:type="spellStart"/>
      <w:r>
        <w:t>hộ</w:t>
      </w:r>
      <w:proofErr w:type="spellEnd"/>
      <w:r>
        <w:t xml:space="preserve">. </w:t>
      </w:r>
    </w:p>
    <w:p w:rsidR="0005603C" w:rsidRDefault="0005603C" w:rsidP="0005603C">
      <w:pPr>
        <w:pStyle w:val="Parag"/>
      </w:pP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điện</w:t>
      </w:r>
      <w:proofErr w:type="spellEnd"/>
      <w:r>
        <w:t xml:space="preserve"> </w:t>
      </w:r>
      <w:proofErr w:type="spellStart"/>
      <w:r>
        <w:t>kém</w:t>
      </w:r>
      <w:proofErr w:type="spellEnd"/>
      <w:r>
        <w:t xml:space="preserve"> </w:t>
      </w:r>
      <w:proofErr w:type="spellStart"/>
      <w:r>
        <w:t>và</w:t>
      </w:r>
      <w:proofErr w:type="spellEnd"/>
      <w:r>
        <w:t xml:space="preserve"> </w:t>
      </w:r>
      <w:proofErr w:type="spellStart"/>
      <w:r>
        <w:t>chạm</w:t>
      </w:r>
      <w:proofErr w:type="spellEnd"/>
      <w:r>
        <w:t xml:space="preserve"> </w:t>
      </w:r>
      <w:proofErr w:type="spellStart"/>
      <w:r>
        <w:t>chập</w:t>
      </w:r>
      <w:proofErr w:type="spellEnd"/>
      <w:r>
        <w:t xml:space="preserve">. </w:t>
      </w:r>
    </w:p>
    <w:p w:rsidR="0005603C" w:rsidRDefault="0005603C" w:rsidP="0005603C">
      <w:pPr>
        <w:pStyle w:val="Heading3"/>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p>
    <w:p w:rsidR="0005603C" w:rsidRDefault="0005603C" w:rsidP="0005603C">
      <w:pPr>
        <w:pStyle w:val="Parag"/>
      </w:pPr>
      <w:proofErr w:type="spellStart"/>
      <w:r>
        <w:t>Kiểm</w:t>
      </w:r>
      <w:proofErr w:type="spellEnd"/>
      <w:r>
        <w:t xml:space="preserve"> </w:t>
      </w:r>
      <w:proofErr w:type="spellStart"/>
      <w:r>
        <w:t>tra</w:t>
      </w:r>
      <w:proofErr w:type="spellEnd"/>
      <w:r>
        <w:t xml:space="preserve"> </w:t>
      </w:r>
      <w:proofErr w:type="spellStart"/>
      <w:r>
        <w:t>sơ</w:t>
      </w:r>
      <w:proofErr w:type="spellEnd"/>
      <w:r>
        <w:t xml:space="preserve"> </w:t>
      </w:r>
      <w:proofErr w:type="spellStart"/>
      <w:r>
        <w:t>đồ</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điện</w:t>
      </w:r>
      <w:proofErr w:type="spellEnd"/>
      <w:r>
        <w:t xml:space="preserve"> </w:t>
      </w:r>
      <w:proofErr w:type="spellStart"/>
      <w:r>
        <w:t>thế</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từ</w:t>
      </w:r>
      <w:proofErr w:type="spellEnd"/>
      <w:r>
        <w:t xml:space="preserve"> catalogue </w:t>
      </w:r>
      <w:proofErr w:type="spellStart"/>
      <w:r>
        <w:t>hoặc</w:t>
      </w:r>
      <w:proofErr w:type="spellEnd"/>
      <w:r>
        <w:t xml:space="preserve"> </w:t>
      </w:r>
      <w:proofErr w:type="spellStart"/>
      <w:r>
        <w:t>trên</w:t>
      </w:r>
      <w:proofErr w:type="spellEnd"/>
      <w:r>
        <w:t xml:space="preserve"> </w:t>
      </w:r>
      <w:proofErr w:type="spellStart"/>
      <w:r>
        <w:t>nhãn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đấu</w:t>
      </w:r>
      <w:proofErr w:type="spellEnd"/>
      <w:r>
        <w:t xml:space="preserve"> </w:t>
      </w:r>
      <w:proofErr w:type="spellStart"/>
      <w:r>
        <w:t>nối</w:t>
      </w:r>
      <w:proofErr w:type="spellEnd"/>
      <w:r>
        <w:t>.</w:t>
      </w:r>
    </w:p>
    <w:p w:rsidR="0005603C" w:rsidRPr="009826D0" w:rsidRDefault="0005603C" w:rsidP="0005603C">
      <w:pPr>
        <w:pStyle w:val="Parag"/>
      </w:pP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hộp</w:t>
      </w:r>
      <w:proofErr w:type="spellEnd"/>
      <w:r>
        <w:t xml:space="preserve"> </w:t>
      </w:r>
      <w:proofErr w:type="spellStart"/>
      <w:r>
        <w:t>nối</w:t>
      </w:r>
      <w:proofErr w:type="spellEnd"/>
      <w:r>
        <w:t xml:space="preserve">, </w:t>
      </w:r>
      <w:proofErr w:type="spellStart"/>
      <w:r>
        <w:t>đèn</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máy</w:t>
      </w:r>
      <w:proofErr w:type="spellEnd"/>
      <w:r>
        <w:t xml:space="preserve"> </w:t>
      </w:r>
      <w:proofErr w:type="spellStart"/>
      <w:r>
        <w:t>lạnh</w:t>
      </w:r>
      <w:proofErr w:type="spellEnd"/>
      <w:r>
        <w:t xml:space="preserve">, </w:t>
      </w:r>
      <w:proofErr w:type="spellStart"/>
      <w:r>
        <w:t>quạt</w:t>
      </w:r>
      <w:proofErr w:type="spellEnd"/>
      <w:r>
        <w:t xml:space="preserve">, </w:t>
      </w:r>
      <w:proofErr w:type="spellStart"/>
      <w:r>
        <w:t>cần</w:t>
      </w:r>
      <w:proofErr w:type="spellEnd"/>
      <w:r>
        <w:t xml:space="preserve"> </w:t>
      </w:r>
      <w:proofErr w:type="spellStart"/>
      <w:r>
        <w:t>đèn</w:t>
      </w:r>
      <w:proofErr w:type="spellEnd"/>
      <w:r>
        <w:t xml:space="preserve"> </w:t>
      </w:r>
      <w:proofErr w:type="spellStart"/>
      <w:r>
        <w:t>và</w:t>
      </w:r>
      <w:proofErr w:type="spellEnd"/>
      <w:r>
        <w:t xml:space="preserve"> </w:t>
      </w:r>
      <w:proofErr w:type="spellStart"/>
      <w:r>
        <w:t>trụ</w:t>
      </w:r>
      <w:proofErr w:type="spellEnd"/>
      <w:r>
        <w:t xml:space="preserve"> </w:t>
      </w:r>
      <w:proofErr w:type="spellStart"/>
      <w:r>
        <w:t>đèn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gắn</w:t>
      </w:r>
      <w:proofErr w:type="spellEnd"/>
      <w:r>
        <w:t xml:space="preserve"> </w:t>
      </w:r>
      <w:proofErr w:type="spellStart"/>
      <w:r>
        <w:t>mã</w:t>
      </w:r>
      <w:proofErr w:type="spellEnd"/>
      <w:r>
        <w:t xml:space="preserve"> </w:t>
      </w:r>
      <w:proofErr w:type="spellStart"/>
      <w:r>
        <w:t>số</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nhằm</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bảo</w:t>
      </w:r>
      <w:proofErr w:type="spellEnd"/>
      <w:r>
        <w:t xml:space="preserve"> </w:t>
      </w:r>
      <w:proofErr w:type="spellStart"/>
      <w:r>
        <w:t>trì</w:t>
      </w:r>
      <w:proofErr w:type="spellEnd"/>
      <w:r>
        <w:t xml:space="preserve"> </w:t>
      </w:r>
      <w:proofErr w:type="spellStart"/>
      <w:r>
        <w:t>sau</w:t>
      </w:r>
      <w:proofErr w:type="spellEnd"/>
      <w:r>
        <w:t xml:space="preserve"> </w:t>
      </w:r>
      <w:proofErr w:type="spellStart"/>
      <w:r>
        <w:t>này</w:t>
      </w:r>
      <w:proofErr w:type="spellEnd"/>
      <w:r>
        <w:t>.</w:t>
      </w:r>
    </w:p>
    <w:p w:rsidR="0005603C" w:rsidRDefault="0005603C" w:rsidP="0005603C">
      <w:pPr>
        <w:pStyle w:val="Parag"/>
      </w:pPr>
      <w:proofErr w:type="spellStart"/>
      <w:r>
        <w:t>Bảng</w:t>
      </w:r>
      <w:proofErr w:type="spellEnd"/>
      <w:r>
        <w:t xml:space="preserve"> </w:t>
      </w:r>
      <w:proofErr w:type="spellStart"/>
      <w:r>
        <w:t>điện</w:t>
      </w:r>
      <w:proofErr w:type="spellEnd"/>
      <w:r>
        <w:t xml:space="preserve"> </w:t>
      </w:r>
      <w:proofErr w:type="spellStart"/>
      <w:r>
        <w:t>cửa</w:t>
      </w:r>
      <w:proofErr w:type="spellEnd"/>
      <w:r>
        <w:t xml:space="preserve"> </w:t>
      </w:r>
      <w:proofErr w:type="spellStart"/>
      <w:r>
        <w:t>cột</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w:t>
      </w:r>
    </w:p>
    <w:p w:rsidR="0005603C" w:rsidRDefault="0005603C" w:rsidP="0005603C">
      <w:pPr>
        <w:pStyle w:val="Parag"/>
      </w:pPr>
      <w:proofErr w:type="spellStart"/>
      <w:r>
        <w:lastRenderedPageBreak/>
        <w:t>Đấu</w:t>
      </w:r>
      <w:proofErr w:type="spellEnd"/>
      <w:r>
        <w:t xml:space="preserve"> </w:t>
      </w:r>
      <w:proofErr w:type="spellStart"/>
      <w:r>
        <w:t>nối</w:t>
      </w:r>
      <w:proofErr w:type="spellEnd"/>
      <w:r>
        <w:t xml:space="preserve"> </w:t>
      </w:r>
      <w:proofErr w:type="spellStart"/>
      <w:r>
        <w:t>điện</w:t>
      </w:r>
      <w:proofErr w:type="spellEnd"/>
      <w:r>
        <w:t xml:space="preserve"> ở </w:t>
      </w:r>
      <w:proofErr w:type="spellStart"/>
      <w:r>
        <w:t>cửa</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an </w:t>
      </w:r>
      <w:proofErr w:type="spellStart"/>
      <w:r>
        <w:t>toàn</w:t>
      </w:r>
      <w:proofErr w:type="spellEnd"/>
    </w:p>
    <w:p w:rsidR="0005603C" w:rsidRDefault="0005603C" w:rsidP="0005603C">
      <w:pPr>
        <w:pStyle w:val="Parag"/>
      </w:pPr>
      <w:proofErr w:type="spellStart"/>
      <w:r>
        <w:t>Đấu</w:t>
      </w:r>
      <w:proofErr w:type="spellEnd"/>
      <w:r>
        <w:t xml:space="preserve"> </w:t>
      </w:r>
      <w:proofErr w:type="spellStart"/>
      <w:r>
        <w:t>nối</w:t>
      </w:r>
      <w:proofErr w:type="spellEnd"/>
      <w:r>
        <w:t xml:space="preserve"> </w:t>
      </w:r>
      <w:proofErr w:type="spellStart"/>
      <w:r>
        <w:t>điện</w:t>
      </w:r>
      <w:proofErr w:type="spellEnd"/>
      <w:r>
        <w:t xml:space="preserve"> ở </w:t>
      </w:r>
      <w:proofErr w:type="spellStart"/>
      <w:r>
        <w:t>cửa</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an </w:t>
      </w:r>
      <w:proofErr w:type="spellStart"/>
      <w:r>
        <w:t>toàn</w:t>
      </w:r>
      <w:proofErr w:type="spellEnd"/>
    </w:p>
    <w:p w:rsidR="0005603C" w:rsidRDefault="0005603C" w:rsidP="0005603C">
      <w:pPr>
        <w:pStyle w:val="Parag"/>
      </w:pPr>
      <w:proofErr w:type="spellStart"/>
      <w:r>
        <w:t>Các</w:t>
      </w:r>
      <w:proofErr w:type="spellEnd"/>
      <w:r>
        <w:t xml:space="preserve"> </w:t>
      </w:r>
      <w:proofErr w:type="spellStart"/>
      <w:r>
        <w:t>điểm</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bậc</w:t>
      </w:r>
      <w:proofErr w:type="spellEnd"/>
      <w:r>
        <w:t xml:space="preserve"> 4; 5/7 </w:t>
      </w:r>
      <w:proofErr w:type="spellStart"/>
      <w:r>
        <w:t>thực</w:t>
      </w:r>
      <w:proofErr w:type="spellEnd"/>
      <w:r>
        <w:t xml:space="preserve"> </w:t>
      </w:r>
      <w:proofErr w:type="spellStart"/>
      <w:r>
        <w:t>hiện</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bóc</w:t>
      </w:r>
      <w:proofErr w:type="spellEnd"/>
      <w:r>
        <w:t xml:space="preserve"> </w:t>
      </w:r>
      <w:proofErr w:type="spellStart"/>
      <w:r>
        <w:t>và</w:t>
      </w:r>
      <w:proofErr w:type="spellEnd"/>
      <w:r>
        <w:t xml:space="preserve"> </w:t>
      </w:r>
      <w:proofErr w:type="spellStart"/>
      <w:r>
        <w:t>ép</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đầu</w:t>
      </w:r>
      <w:proofErr w:type="spellEnd"/>
      <w:r>
        <w:t xml:space="preserve"> </w:t>
      </w:r>
      <w:proofErr w:type="spellStart"/>
      <w:r>
        <w:t>cốt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tiết</w:t>
      </w:r>
      <w:proofErr w:type="spellEnd"/>
      <w:r>
        <w:t xml:space="preserve"> </w:t>
      </w:r>
      <w:proofErr w:type="spellStart"/>
      <w:r>
        <w:t>diện</w:t>
      </w:r>
      <w:proofErr w:type="spellEnd"/>
      <w:r>
        <w:t xml:space="preserve"> </w:t>
      </w:r>
      <w:proofErr w:type="spellStart"/>
      <w:r>
        <w:t>cáp</w:t>
      </w:r>
      <w:proofErr w:type="spellEnd"/>
      <w:r>
        <w:t xml:space="preserve"> ( </w:t>
      </w:r>
      <w:proofErr w:type="spellStart"/>
      <w:r>
        <w:t>Được</w:t>
      </w:r>
      <w:proofErr w:type="spellEnd"/>
      <w:r>
        <w:t xml:space="preserve"> </w:t>
      </w:r>
      <w:proofErr w:type="spellStart"/>
      <w:r>
        <w:t>ép</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kìm</w:t>
      </w:r>
      <w:proofErr w:type="spellEnd"/>
      <w:r>
        <w:t xml:space="preserve"> </w:t>
      </w:r>
      <w:proofErr w:type="spellStart"/>
      <w:r>
        <w:t>chuyên</w:t>
      </w:r>
      <w:proofErr w:type="spellEnd"/>
      <w:r>
        <w:t xml:space="preserve"> </w:t>
      </w:r>
      <w:proofErr w:type="spellStart"/>
      <w:r>
        <w:t>dùng</w:t>
      </w:r>
      <w:proofErr w:type="spellEnd"/>
      <w:r>
        <w:t>).</w:t>
      </w:r>
    </w:p>
    <w:p w:rsidR="0005603C" w:rsidRDefault="0005603C" w:rsidP="0005603C">
      <w:pPr>
        <w:pStyle w:val="Parag"/>
      </w:pPr>
      <w:proofErr w:type="spellStart"/>
      <w:r>
        <w:t>Các</w:t>
      </w:r>
      <w:proofErr w:type="spellEnd"/>
      <w:r>
        <w:t xml:space="preserve"> </w:t>
      </w:r>
      <w:proofErr w:type="spellStart"/>
      <w:r>
        <w:t>điểm</w:t>
      </w:r>
      <w:proofErr w:type="spellEnd"/>
      <w:r>
        <w:t xml:space="preserve"> </w:t>
      </w:r>
      <w:proofErr w:type="spellStart"/>
      <w:r>
        <w:t>nối</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w:t>
      </w:r>
      <w:proofErr w:type="spellStart"/>
      <w:r>
        <w:t>mạch</w:t>
      </w:r>
      <w:proofErr w:type="spellEnd"/>
      <w:r>
        <w:t xml:space="preserve"> </w:t>
      </w:r>
      <w:proofErr w:type="spellStart"/>
      <w:r>
        <w:t>bằng</w:t>
      </w:r>
      <w:proofErr w:type="spellEnd"/>
      <w:r>
        <w:t xml:space="preserve"> </w:t>
      </w:r>
      <w:proofErr w:type="spellStart"/>
      <w:r>
        <w:t>đồng</w:t>
      </w:r>
      <w:proofErr w:type="spellEnd"/>
      <w:r>
        <w:t xml:space="preserve"> </w:t>
      </w:r>
      <w:proofErr w:type="spellStart"/>
      <w:r>
        <w:t>hồ</w:t>
      </w:r>
      <w:proofErr w:type="spellEnd"/>
      <w:r>
        <w:t xml:space="preserve"> </w:t>
      </w:r>
      <w:proofErr w:type="spellStart"/>
      <w:r>
        <w:t>vạn</w:t>
      </w:r>
      <w:proofErr w:type="spellEnd"/>
      <w:r>
        <w:t xml:space="preserve"> </w:t>
      </w:r>
      <w:proofErr w:type="spellStart"/>
      <w:r>
        <w:t>năng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đấu</w:t>
      </w:r>
      <w:proofErr w:type="spellEnd"/>
      <w:r>
        <w:t xml:space="preserve"> </w:t>
      </w:r>
      <w:proofErr w:type="spellStart"/>
      <w:r>
        <w:t>vào</w:t>
      </w:r>
      <w:proofErr w:type="spellEnd"/>
      <w:r>
        <w:t xml:space="preserve"> </w:t>
      </w:r>
      <w:proofErr w:type="spellStart"/>
      <w:r>
        <w:t>đèn</w:t>
      </w:r>
      <w:proofErr w:type="spellEnd"/>
      <w:r>
        <w:t>.</w:t>
      </w:r>
    </w:p>
    <w:p w:rsidR="0005603C" w:rsidRDefault="0005603C" w:rsidP="0005603C">
      <w:pPr>
        <w:pStyle w:val="Heading3"/>
      </w:pPr>
      <w:proofErr w:type="spellStart"/>
      <w:r>
        <w:t>Biện</w:t>
      </w:r>
      <w:proofErr w:type="spellEnd"/>
      <w:r>
        <w:t xml:space="preserve"> </w:t>
      </w:r>
      <w:proofErr w:type="spellStart"/>
      <w:r>
        <w:t>pháp</w:t>
      </w:r>
      <w:proofErr w:type="spellEnd"/>
      <w:r>
        <w:t xml:space="preserve"> </w:t>
      </w:r>
      <w:proofErr w:type="spellStart"/>
      <w:r>
        <w:t>thi</w:t>
      </w:r>
      <w:proofErr w:type="spellEnd"/>
      <w:r>
        <w:t xml:space="preserve"> </w:t>
      </w:r>
      <w:proofErr w:type="spellStart"/>
      <w:r>
        <w:t>công</w:t>
      </w:r>
      <w:proofErr w:type="spellEnd"/>
      <w:r>
        <w:t xml:space="preserve"> </w:t>
      </w:r>
      <w:proofErr w:type="spellStart"/>
      <w:r w:rsidRPr="001726F1">
        <w:t>hệ</w:t>
      </w:r>
      <w:proofErr w:type="spellEnd"/>
      <w:r w:rsidRPr="001726F1">
        <w:t xml:space="preserve"> </w:t>
      </w:r>
      <w:proofErr w:type="spellStart"/>
      <w:r w:rsidRPr="001726F1">
        <w:t>thống</w:t>
      </w:r>
      <w:proofErr w:type="spellEnd"/>
      <w:r w:rsidRPr="001726F1">
        <w:t xml:space="preserve"> </w:t>
      </w:r>
      <w:proofErr w:type="spellStart"/>
      <w:r w:rsidRPr="001726F1">
        <w:t>điện</w:t>
      </w:r>
      <w:proofErr w:type="spellEnd"/>
      <w:r w:rsidRPr="001726F1">
        <w:t xml:space="preserve"> </w:t>
      </w:r>
      <w:proofErr w:type="spellStart"/>
      <w:r w:rsidRPr="001726F1">
        <w:t>mặt</w:t>
      </w:r>
      <w:proofErr w:type="spellEnd"/>
      <w:r w:rsidRPr="001726F1">
        <w:t xml:space="preserve"> </w:t>
      </w:r>
      <w:proofErr w:type="spellStart"/>
      <w:r w:rsidRPr="001726F1">
        <w:t>trời</w:t>
      </w:r>
      <w:proofErr w:type="spellEnd"/>
      <w:r>
        <w:t>:</w:t>
      </w:r>
    </w:p>
    <w:p w:rsidR="0005603C" w:rsidRPr="001726F1" w:rsidRDefault="0005603C" w:rsidP="0005603C">
      <w:pPr>
        <w:pStyle w:val="Heading4"/>
      </w:pPr>
      <w:proofErr w:type="spellStart"/>
      <w:r>
        <w:t>Thi</w:t>
      </w:r>
      <w:proofErr w:type="spellEnd"/>
      <w:r>
        <w:t xml:space="preserve"> </w:t>
      </w:r>
      <w:proofErr w:type="spellStart"/>
      <w:r>
        <w:t>công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w:t>
      </w:r>
    </w:p>
    <w:p w:rsidR="0005603C" w:rsidRDefault="0005603C" w:rsidP="0005603C">
      <w:pPr>
        <w:pStyle w:val="Parag"/>
      </w:pP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được</w:t>
      </w:r>
      <w:proofErr w:type="spellEnd"/>
      <w:r>
        <w:t xml:space="preserve"> </w:t>
      </w:r>
      <w:proofErr w:type="spellStart"/>
      <w:r>
        <w:t>đặt</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góc</w:t>
      </w:r>
      <w:proofErr w:type="spellEnd"/>
      <w:r>
        <w:t xml:space="preserve"> </w:t>
      </w:r>
      <w:proofErr w:type="spellStart"/>
      <w:r>
        <w:t>nghiêng</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của</w:t>
      </w:r>
      <w:proofErr w:type="spellEnd"/>
      <w:r>
        <w:t xml:space="preserve"> </w:t>
      </w:r>
      <w:proofErr w:type="spellStart"/>
      <w:r>
        <w:t>tấm</w:t>
      </w:r>
      <w:proofErr w:type="spellEnd"/>
      <w:r>
        <w:t xml:space="preserve"> pin </w:t>
      </w:r>
      <w:proofErr w:type="spellStart"/>
      <w:r>
        <w:t>là</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vì</w:t>
      </w:r>
      <w:proofErr w:type="spellEnd"/>
      <w:r>
        <w:t xml:space="preserve"> </w:t>
      </w:r>
      <w:proofErr w:type="spellStart"/>
      <w:r>
        <w:t>nó</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sản</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rsidR="0005603C" w:rsidRDefault="0005603C" w:rsidP="0005603C">
      <w:pPr>
        <w:pStyle w:val="Parag"/>
      </w:pPr>
      <w:r>
        <w:t xml:space="preserve">Ở </w:t>
      </w:r>
      <w:proofErr w:type="spellStart"/>
      <w:r>
        <w:t>Việt</w:t>
      </w:r>
      <w:proofErr w:type="spellEnd"/>
      <w:r>
        <w:t xml:space="preserve"> Nam, </w:t>
      </w:r>
      <w:proofErr w:type="spellStart"/>
      <w:r>
        <w:t>tấm</w:t>
      </w:r>
      <w:proofErr w:type="spellEnd"/>
      <w:r>
        <w:t xml:space="preserve"> pin quay </w:t>
      </w:r>
      <w:proofErr w:type="spellStart"/>
      <w:r>
        <w:t>về</w:t>
      </w:r>
      <w:proofErr w:type="spellEnd"/>
      <w:r>
        <w:t xml:space="preserve"> </w:t>
      </w:r>
      <w:proofErr w:type="spellStart"/>
      <w:r>
        <w:t>và</w:t>
      </w:r>
      <w:proofErr w:type="spellEnd"/>
      <w:r>
        <w:t xml:space="preserve"> </w:t>
      </w:r>
      <w:proofErr w:type="spellStart"/>
      <w:r>
        <w:t>dốc</w:t>
      </w:r>
      <w:proofErr w:type="spellEnd"/>
      <w:r>
        <w:t xml:space="preserve"> </w:t>
      </w:r>
      <w:proofErr w:type="spellStart"/>
      <w:r>
        <w:t>xuống</w:t>
      </w:r>
      <w:proofErr w:type="spellEnd"/>
      <w:r>
        <w:t xml:space="preserve"> </w:t>
      </w:r>
      <w:proofErr w:type="spellStart"/>
      <w:r>
        <w:t>hướng</w:t>
      </w:r>
      <w:proofErr w:type="spellEnd"/>
      <w:r>
        <w:t xml:space="preserve"> </w:t>
      </w:r>
      <w:proofErr w:type="spellStart"/>
      <w:r>
        <w:t>nam</w:t>
      </w:r>
      <w:proofErr w:type="spellEnd"/>
      <w:r>
        <w:t xml:space="preserve"> </w:t>
      </w:r>
      <w:proofErr w:type="spellStart"/>
      <w:r>
        <w:t>để</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nguồn</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mặt</w:t>
      </w:r>
      <w:proofErr w:type="spellEnd"/>
      <w:r>
        <w:t xml:space="preserve"> </w:t>
      </w:r>
      <w:proofErr w:type="spellStart"/>
      <w:r>
        <w:t>trời</w:t>
      </w:r>
      <w:proofErr w:type="spellEnd"/>
      <w:r>
        <w:t xml:space="preserve">. Do </w:t>
      </w:r>
      <w:proofErr w:type="spellStart"/>
      <w:r>
        <w:t>đó</w:t>
      </w:r>
      <w:proofErr w:type="spellEnd"/>
      <w:r>
        <w:t xml:space="preserve">, </w:t>
      </w:r>
      <w:proofErr w:type="spellStart"/>
      <w:r>
        <w:t>tùy</w:t>
      </w:r>
      <w:proofErr w:type="spellEnd"/>
      <w:r>
        <w:t xml:space="preserve"> </w:t>
      </w:r>
      <w:proofErr w:type="spellStart"/>
      <w:r>
        <w:t>theo</w:t>
      </w:r>
      <w:proofErr w:type="spellEnd"/>
      <w:r>
        <w:t xml:space="preserve"> </w:t>
      </w:r>
      <w:proofErr w:type="spellStart"/>
      <w:r>
        <w:t>diện</w:t>
      </w:r>
      <w:proofErr w:type="spellEnd"/>
      <w:r>
        <w:t xml:space="preserve"> </w:t>
      </w:r>
      <w:proofErr w:type="spellStart"/>
      <w:r>
        <w:t>tích</w:t>
      </w:r>
      <w:proofErr w:type="spellEnd"/>
      <w:r>
        <w:t xml:space="preserve">, </w:t>
      </w:r>
      <w:proofErr w:type="spellStart"/>
      <w:r>
        <w:t>vị</w:t>
      </w:r>
      <w:proofErr w:type="spellEnd"/>
      <w:r>
        <w:t xml:space="preserve"> </w:t>
      </w:r>
      <w:proofErr w:type="spellStart"/>
      <w:r>
        <w:t>trí</w:t>
      </w:r>
      <w:proofErr w:type="spellEnd"/>
      <w:r>
        <w:t xml:space="preserve"> </w:t>
      </w:r>
      <w:proofErr w:type="spellStart"/>
      <w:r>
        <w:t>và</w:t>
      </w:r>
      <w:proofErr w:type="spellEnd"/>
      <w:r>
        <w:t xml:space="preserve"> </w:t>
      </w:r>
      <w:proofErr w:type="spellStart"/>
      <w:r>
        <w:t>các</w:t>
      </w:r>
      <w:proofErr w:type="spellEnd"/>
      <w:r>
        <w:t xml:space="preserve"> </w:t>
      </w:r>
      <w:proofErr w:type="spellStart"/>
      <w:r>
        <w:t>vật</w:t>
      </w:r>
      <w:proofErr w:type="spellEnd"/>
      <w:r>
        <w:t xml:space="preserve"> </w:t>
      </w:r>
      <w:proofErr w:type="spellStart"/>
      <w:r>
        <w:t>thể</w:t>
      </w:r>
      <w:proofErr w:type="spellEnd"/>
      <w:r>
        <w:t xml:space="preserve"> </w:t>
      </w:r>
      <w:proofErr w:type="spellStart"/>
      <w:r>
        <w:t>đổ</w:t>
      </w:r>
      <w:proofErr w:type="spellEnd"/>
      <w:r>
        <w:t xml:space="preserve"> </w:t>
      </w:r>
      <w:proofErr w:type="spellStart"/>
      <w:r>
        <w:t>bóng</w:t>
      </w:r>
      <w:proofErr w:type="spellEnd"/>
      <w:r>
        <w:t xml:space="preserve"> </w:t>
      </w:r>
      <w:proofErr w:type="spellStart"/>
      <w:r>
        <w:t>lên</w:t>
      </w:r>
      <w:proofErr w:type="spellEnd"/>
      <w:r>
        <w:t xml:space="preserve"> </w:t>
      </w:r>
      <w:proofErr w:type="spellStart"/>
      <w:r>
        <w:t>vị</w:t>
      </w:r>
      <w:proofErr w:type="spellEnd"/>
      <w:r>
        <w:t xml:space="preserve"> </w:t>
      </w:r>
      <w:proofErr w:type="spellStart"/>
      <w:r>
        <w:t>trí</w:t>
      </w:r>
      <w:proofErr w:type="spellEnd"/>
      <w:r>
        <w:t xml:space="preserve"> </w:t>
      </w:r>
      <w:proofErr w:type="spellStart"/>
      <w:r>
        <w:t>lắp</w:t>
      </w:r>
      <w:proofErr w:type="spellEnd"/>
      <w:r>
        <w:t xml:space="preserve"> pin </w:t>
      </w:r>
      <w:proofErr w:type="spellStart"/>
      <w:r>
        <w:t>mà</w:t>
      </w:r>
      <w:proofErr w:type="spellEnd"/>
      <w:r>
        <w:t xml:space="preserve"> </w:t>
      </w:r>
      <w:proofErr w:type="spellStart"/>
      <w:r>
        <w:t>cần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góc</w:t>
      </w:r>
      <w:proofErr w:type="spellEnd"/>
      <w:r>
        <w:t xml:space="preserve"> </w:t>
      </w:r>
      <w:proofErr w:type="spellStart"/>
      <w:r>
        <w:t>nghiêng</w:t>
      </w:r>
      <w:proofErr w:type="spellEnd"/>
      <w:r>
        <w:t xml:space="preserve"> </w:t>
      </w:r>
      <w:proofErr w:type="spellStart"/>
      <w:r>
        <w:t>và</w:t>
      </w:r>
      <w:proofErr w:type="spellEnd"/>
      <w:r>
        <w:t xml:space="preserve"> </w:t>
      </w:r>
      <w:proofErr w:type="spellStart"/>
      <w:r>
        <w:t>góc</w:t>
      </w:r>
      <w:proofErr w:type="spellEnd"/>
      <w:r>
        <w:t xml:space="preserve"> </w:t>
      </w:r>
      <w:proofErr w:type="spellStart"/>
      <w:r>
        <w:t>xoay</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cho</w:t>
      </w:r>
      <w:proofErr w:type="spellEnd"/>
      <w:r>
        <w:t xml:space="preserve"> </w:t>
      </w:r>
      <w:proofErr w:type="spellStart"/>
      <w:r>
        <w:t>phù</w:t>
      </w:r>
      <w:proofErr w:type="spellEnd"/>
      <w:r>
        <w:t xml:space="preserve"> </w:t>
      </w:r>
      <w:proofErr w:type="spellStart"/>
      <w:r>
        <w:t>hợp</w:t>
      </w:r>
      <w:proofErr w:type="spellEnd"/>
      <w:r>
        <w:t>.</w:t>
      </w:r>
    </w:p>
    <w:p w:rsidR="0005603C" w:rsidRDefault="0005603C" w:rsidP="0005603C">
      <w:pPr>
        <w:pStyle w:val="Parag"/>
      </w:pP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phải</w:t>
      </w:r>
      <w:proofErr w:type="spellEnd"/>
      <w:r>
        <w:t xml:space="preserve"> </w:t>
      </w:r>
      <w:proofErr w:type="spellStart"/>
      <w:r>
        <w:t>được</w:t>
      </w:r>
      <w:proofErr w:type="spellEnd"/>
      <w:r>
        <w:t xml:space="preserve"> </w:t>
      </w:r>
      <w:proofErr w:type="spellStart"/>
      <w:r>
        <w:t>gắn</w:t>
      </w:r>
      <w:proofErr w:type="spellEnd"/>
      <w:r>
        <w:t xml:space="preserve"> </w:t>
      </w:r>
      <w:proofErr w:type="spellStart"/>
      <w:r>
        <w:t>trên</w:t>
      </w:r>
      <w:proofErr w:type="spellEnd"/>
      <w:r>
        <w:t xml:space="preserve"> </w:t>
      </w:r>
      <w:proofErr w:type="spellStart"/>
      <w:r>
        <w:t>hệ</w:t>
      </w:r>
      <w:proofErr w:type="spellEnd"/>
      <w:r>
        <w:t xml:space="preserve"> </w:t>
      </w:r>
      <w:proofErr w:type="spellStart"/>
      <w:r>
        <w:t>khung</w:t>
      </w:r>
      <w:proofErr w:type="spellEnd"/>
      <w:r>
        <w:t xml:space="preserve"> </w:t>
      </w:r>
      <w:proofErr w:type="spellStart"/>
      <w:r>
        <w:t>giá</w:t>
      </w:r>
      <w:proofErr w:type="spellEnd"/>
      <w:r>
        <w:t xml:space="preserve"> </w:t>
      </w:r>
      <w:proofErr w:type="spellStart"/>
      <w:r>
        <w:t>đỡ</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địa</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nhau</w:t>
      </w:r>
      <w:proofErr w:type="spellEnd"/>
      <w:r>
        <w:t>.</w:t>
      </w:r>
    </w:p>
    <w:p w:rsidR="0005603C" w:rsidRDefault="0005603C" w:rsidP="0005603C">
      <w:pPr>
        <w:pStyle w:val="Parag"/>
      </w:pPr>
      <w:proofErr w:type="spellStart"/>
      <w:r>
        <w:t>Hệ</w:t>
      </w:r>
      <w:proofErr w:type="spellEnd"/>
      <w:r>
        <w:t xml:space="preserve"> </w:t>
      </w:r>
      <w:proofErr w:type="spellStart"/>
      <w:r>
        <w:t>khung</w:t>
      </w:r>
      <w:proofErr w:type="spellEnd"/>
      <w:r>
        <w:t xml:space="preserve"> </w:t>
      </w:r>
      <w:proofErr w:type="spellStart"/>
      <w:r>
        <w:t>đỡ</w:t>
      </w:r>
      <w:proofErr w:type="spellEnd"/>
      <w:r>
        <w:t xml:space="preserve"> </w:t>
      </w:r>
      <w:proofErr w:type="spellStart"/>
      <w:r>
        <w:t>tấm</w:t>
      </w:r>
      <w:proofErr w:type="spellEnd"/>
      <w:r>
        <w:t xml:space="preserve"> pin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sau</w:t>
      </w:r>
      <w:proofErr w:type="spellEnd"/>
      <w:r>
        <w:t>:</w:t>
      </w:r>
    </w:p>
    <w:p w:rsidR="0005603C" w:rsidRDefault="0005603C" w:rsidP="0005603C">
      <w:pPr>
        <w:pStyle w:val="Parag"/>
      </w:pPr>
      <w:proofErr w:type="spellStart"/>
      <w:r>
        <w:t>Kết</w:t>
      </w:r>
      <w:proofErr w:type="spellEnd"/>
      <w:r>
        <w:t xml:space="preserve"> </w:t>
      </w:r>
      <w:proofErr w:type="spellStart"/>
      <w:r>
        <w:t>cấu</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chịu</w:t>
      </w:r>
      <w:proofErr w:type="spellEnd"/>
      <w:r>
        <w:t xml:space="preserve"> </w:t>
      </w:r>
      <w:proofErr w:type="spellStart"/>
      <w:r>
        <w:t>đựng</w:t>
      </w:r>
      <w:proofErr w:type="spellEnd"/>
      <w:r>
        <w:t xml:space="preserve"> </w:t>
      </w:r>
      <w:proofErr w:type="spellStart"/>
      <w:r>
        <w:t>được</w:t>
      </w:r>
      <w:proofErr w:type="spellEnd"/>
      <w:r>
        <w:t xml:space="preserve"> </w:t>
      </w:r>
      <w:proofErr w:type="spellStart"/>
      <w:r>
        <w:t>sức</w:t>
      </w:r>
      <w:proofErr w:type="spellEnd"/>
      <w:r>
        <w:t xml:space="preserve"> </w:t>
      </w:r>
      <w:proofErr w:type="spellStart"/>
      <w:r>
        <w:t>gió</w:t>
      </w:r>
      <w:proofErr w:type="spellEnd"/>
      <w:r>
        <w:t xml:space="preserve"> </w:t>
      </w:r>
      <w:proofErr w:type="spellStart"/>
      <w:r>
        <w:t>lớn</w:t>
      </w:r>
      <w:proofErr w:type="spellEnd"/>
      <w:r>
        <w:t xml:space="preserve"> </w:t>
      </w:r>
      <w:proofErr w:type="spellStart"/>
      <w:r>
        <w:t>cấp</w:t>
      </w:r>
      <w:proofErr w:type="spellEnd"/>
      <w:r>
        <w:t xml:space="preserve"> 10, </w:t>
      </w:r>
      <w:proofErr w:type="spellStart"/>
      <w:r>
        <w:t>giật</w:t>
      </w:r>
      <w:proofErr w:type="spellEnd"/>
      <w:r>
        <w:t xml:space="preserve"> </w:t>
      </w:r>
      <w:proofErr w:type="spellStart"/>
      <w:r>
        <w:t>cấp</w:t>
      </w:r>
      <w:proofErr w:type="spellEnd"/>
      <w:r>
        <w:t xml:space="preserve"> 12 </w:t>
      </w:r>
      <w:proofErr w:type="spellStart"/>
      <w:r>
        <w:t>để</w:t>
      </w:r>
      <w:proofErr w:type="spellEnd"/>
      <w:r>
        <w:t xml:space="preserve"> </w:t>
      </w:r>
      <w:proofErr w:type="spellStart"/>
      <w:r>
        <w:t>phòng</w:t>
      </w:r>
      <w:proofErr w:type="spellEnd"/>
      <w:r>
        <w:t xml:space="preserve"> </w:t>
      </w:r>
      <w:proofErr w:type="spellStart"/>
      <w:r>
        <w:t>ngừa</w:t>
      </w:r>
      <w:proofErr w:type="spellEnd"/>
      <w:r>
        <w:t xml:space="preserve"> </w:t>
      </w:r>
      <w:proofErr w:type="spellStart"/>
      <w:r>
        <w:t>khi</w:t>
      </w:r>
      <w:proofErr w:type="spellEnd"/>
      <w:r>
        <w:t xml:space="preserve"> </w:t>
      </w:r>
      <w:proofErr w:type="spellStart"/>
      <w:r>
        <w:t>gặp</w:t>
      </w:r>
      <w:proofErr w:type="spellEnd"/>
      <w:r>
        <w:t xml:space="preserve"> </w:t>
      </w:r>
      <w:proofErr w:type="spellStart"/>
      <w:r>
        <w:t>bão</w:t>
      </w:r>
      <w:proofErr w:type="spellEnd"/>
      <w:r>
        <w:t>.</w:t>
      </w:r>
    </w:p>
    <w:p w:rsidR="0005603C" w:rsidRDefault="0005603C" w:rsidP="0005603C">
      <w:pPr>
        <w:pStyle w:val="Parag"/>
      </w:pPr>
      <w:proofErr w:type="spellStart"/>
      <w:r>
        <w:t>Bền</w:t>
      </w:r>
      <w:proofErr w:type="spellEnd"/>
      <w:r>
        <w:t xml:space="preserve"> </w:t>
      </w:r>
      <w:proofErr w:type="spellStart"/>
      <w:r>
        <w:t>bỉ</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vì</w:t>
      </w:r>
      <w:proofErr w:type="spellEnd"/>
      <w:r>
        <w:t xml:space="preserve"> </w:t>
      </w:r>
      <w:proofErr w:type="spellStart"/>
      <w:r>
        <w:t>hệ</w:t>
      </w:r>
      <w:proofErr w:type="spellEnd"/>
      <w:r>
        <w:t xml:space="preserve"> </w:t>
      </w:r>
      <w:proofErr w:type="spellStart"/>
      <w:r>
        <w:t>thống</w:t>
      </w:r>
      <w:proofErr w:type="spellEnd"/>
      <w:r>
        <w:t xml:space="preserve"> NLMT </w:t>
      </w:r>
      <w:proofErr w:type="spellStart"/>
      <w:r>
        <w:t>có</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hơn</w:t>
      </w:r>
      <w:proofErr w:type="spellEnd"/>
      <w:r>
        <w:t xml:space="preserve"> 25 </w:t>
      </w:r>
      <w:proofErr w:type="spellStart"/>
      <w:r>
        <w:t>năm</w:t>
      </w:r>
      <w:proofErr w:type="spellEnd"/>
      <w:r>
        <w:t>.</w:t>
      </w:r>
    </w:p>
    <w:p w:rsidR="0005603C" w:rsidRDefault="0005603C" w:rsidP="0005603C">
      <w:pPr>
        <w:pStyle w:val="Parag"/>
      </w:pPr>
      <w:proofErr w:type="spellStart"/>
      <w:r>
        <w:t>Dễ</w:t>
      </w:r>
      <w:proofErr w:type="spellEnd"/>
      <w:r>
        <w:t xml:space="preserve"> </w:t>
      </w:r>
      <w:proofErr w:type="spellStart"/>
      <w:r>
        <w:t>lắp</w:t>
      </w:r>
      <w:proofErr w:type="spellEnd"/>
      <w:r>
        <w:t xml:space="preserve"> </w:t>
      </w:r>
      <w:proofErr w:type="spellStart"/>
      <w:r>
        <w:t>ráp</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các</w:t>
      </w:r>
      <w:proofErr w:type="spellEnd"/>
      <w:r>
        <w:t xml:space="preserve"> </w:t>
      </w:r>
      <w:proofErr w:type="spellStart"/>
      <w:r>
        <w:t>dạng</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Hệ</w:t>
      </w:r>
      <w:proofErr w:type="spellEnd"/>
      <w:r>
        <w:t xml:space="preserve"> </w:t>
      </w:r>
      <w:proofErr w:type="spellStart"/>
      <w:r>
        <w:t>khung</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để</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nguyên</w:t>
      </w:r>
      <w:proofErr w:type="spellEnd"/>
      <w:r>
        <w:t xml:space="preserve"> </w:t>
      </w:r>
      <w:proofErr w:type="spellStart"/>
      <w:r>
        <w:t>liệu</w:t>
      </w:r>
      <w:proofErr w:type="spellEnd"/>
      <w:r>
        <w:t xml:space="preserve">, chi </w:t>
      </w:r>
      <w:proofErr w:type="spellStart"/>
      <w:r>
        <w:t>phí</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nhân</w:t>
      </w:r>
      <w:proofErr w:type="spellEnd"/>
      <w:r>
        <w:t xml:space="preserve"> </w:t>
      </w:r>
      <w:proofErr w:type="spellStart"/>
      <w:r>
        <w:t>công</w:t>
      </w:r>
      <w:proofErr w:type="spellEnd"/>
      <w:r>
        <w:t xml:space="preserve"> </w:t>
      </w:r>
      <w:proofErr w:type="spellStart"/>
      <w:r>
        <w:t>lắp</w:t>
      </w:r>
      <w:proofErr w:type="spellEnd"/>
      <w:r>
        <w:t xml:space="preserve"> </w:t>
      </w:r>
      <w:proofErr w:type="spellStart"/>
      <w:r>
        <w:t>đặt</w:t>
      </w:r>
      <w:proofErr w:type="spellEnd"/>
      <w:r>
        <w:t>.</w:t>
      </w:r>
    </w:p>
    <w:p w:rsidR="0005603C" w:rsidRDefault="0005603C" w:rsidP="0005603C">
      <w:pPr>
        <w:pStyle w:val="Parag"/>
      </w:pPr>
      <w:proofErr w:type="spellStart"/>
      <w:r>
        <w:t>Khối</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khung</w:t>
      </w:r>
      <w:proofErr w:type="spellEnd"/>
      <w:r>
        <w:t xml:space="preserve"> </w:t>
      </w:r>
      <w:proofErr w:type="spellStart"/>
      <w:r>
        <w:t>đỡ</w:t>
      </w:r>
      <w:proofErr w:type="spellEnd"/>
      <w:r>
        <w:t xml:space="preserve"> </w:t>
      </w:r>
      <w:proofErr w:type="spellStart"/>
      <w:r>
        <w:t>tấm</w:t>
      </w:r>
      <w:proofErr w:type="spellEnd"/>
      <w:r>
        <w:t xml:space="preserve"> pin </w:t>
      </w:r>
      <w:proofErr w:type="spellStart"/>
      <w:r>
        <w:t>quang</w:t>
      </w:r>
      <w:proofErr w:type="spellEnd"/>
      <w:r>
        <w:t xml:space="preserve"> </w:t>
      </w:r>
      <w:proofErr w:type="spellStart"/>
      <w:r>
        <w:t>điện</w:t>
      </w:r>
      <w:proofErr w:type="spellEnd"/>
      <w:r>
        <w:t xml:space="preserve"> </w:t>
      </w:r>
      <w:proofErr w:type="spellStart"/>
      <w:r>
        <w:t>không</w:t>
      </w:r>
      <w:proofErr w:type="spellEnd"/>
      <w:r>
        <w:t xml:space="preserve"> </w:t>
      </w:r>
      <w:proofErr w:type="spellStart"/>
      <w:r>
        <w:t>quá</w:t>
      </w:r>
      <w:proofErr w:type="spellEnd"/>
      <w:r>
        <w:t xml:space="preserve"> </w:t>
      </w:r>
      <w:proofErr w:type="spellStart"/>
      <w:r>
        <w:t>nặng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tòa</w:t>
      </w:r>
      <w:proofErr w:type="spellEnd"/>
      <w:r>
        <w:t xml:space="preserve"> </w:t>
      </w:r>
      <w:proofErr w:type="spellStart"/>
      <w:r>
        <w:t>nhà</w:t>
      </w:r>
      <w:proofErr w:type="spellEnd"/>
      <w:r>
        <w:t xml:space="preserve">, </w:t>
      </w:r>
      <w:proofErr w:type="spellStart"/>
      <w:r>
        <w:t>mái</w:t>
      </w:r>
      <w:proofErr w:type="spellEnd"/>
      <w:r>
        <w:t xml:space="preserve"> </w:t>
      </w:r>
      <w:proofErr w:type="spellStart"/>
      <w:r>
        <w:t>nhà</w:t>
      </w:r>
      <w:proofErr w:type="spellEnd"/>
      <w:r>
        <w:t xml:space="preserve"> …)</w:t>
      </w:r>
    </w:p>
    <w:p w:rsidR="0005603C" w:rsidRDefault="0005603C" w:rsidP="0005603C">
      <w:pPr>
        <w:pStyle w:val="Parag"/>
      </w:pPr>
      <w:proofErr w:type="spellStart"/>
      <w:r>
        <w:t>Đánh</w:t>
      </w:r>
      <w:proofErr w:type="spellEnd"/>
      <w:r>
        <w:t xml:space="preserve"> </w:t>
      </w:r>
      <w:proofErr w:type="spellStart"/>
      <w:r>
        <w:t>giá</w:t>
      </w:r>
      <w:proofErr w:type="spellEnd"/>
      <w:r>
        <w:t xml:space="preserve"> </w:t>
      </w:r>
      <w:proofErr w:type="spellStart"/>
      <w:r>
        <w:t>tải</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rsidR="0005603C" w:rsidRDefault="0005603C" w:rsidP="0005603C">
      <w:pPr>
        <w:pStyle w:val="Parag"/>
      </w:pPr>
      <w:proofErr w:type="spellStart"/>
      <w:r>
        <w:t>Mỗi</w:t>
      </w:r>
      <w:proofErr w:type="spellEnd"/>
      <w:r>
        <w:t xml:space="preserve"> </w:t>
      </w:r>
      <w:proofErr w:type="spellStart"/>
      <w:r>
        <w:t>tấm</w:t>
      </w:r>
      <w:proofErr w:type="spellEnd"/>
      <w:r>
        <w:t xml:space="preserve"> pin </w:t>
      </w:r>
      <w:proofErr w:type="spellStart"/>
      <w:r>
        <w:t>nặng</w:t>
      </w:r>
      <w:proofErr w:type="spellEnd"/>
      <w:r>
        <w:t xml:space="preserve"> 23 kg. </w:t>
      </w:r>
      <w:proofErr w:type="spellStart"/>
      <w:r>
        <w:t>Tổng</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dự</w:t>
      </w:r>
      <w:proofErr w:type="spellEnd"/>
      <w:r>
        <w:t xml:space="preserve"> </w:t>
      </w:r>
      <w:proofErr w:type="spellStart"/>
      <w:r>
        <w:t>kiến</w:t>
      </w:r>
      <w:proofErr w:type="spellEnd"/>
      <w:r>
        <w:t xml:space="preserve"> : </w:t>
      </w:r>
      <w:proofErr w:type="spellStart"/>
      <w:r>
        <w:t>số</w:t>
      </w:r>
      <w:proofErr w:type="spellEnd"/>
      <w:r>
        <w:t xml:space="preserve"> </w:t>
      </w:r>
      <w:proofErr w:type="spellStart"/>
      <w:r>
        <w:t>tấm</w:t>
      </w:r>
      <w:proofErr w:type="spellEnd"/>
      <w:r>
        <w:t xml:space="preserve"> x 23kg.</w:t>
      </w:r>
    </w:p>
    <w:p w:rsidR="0005603C" w:rsidRDefault="0005603C" w:rsidP="0005603C">
      <w:pPr>
        <w:pStyle w:val="Parag"/>
      </w:pPr>
      <w:proofErr w:type="spellStart"/>
      <w:r>
        <w:t>Đảm</w:t>
      </w:r>
      <w:proofErr w:type="spellEnd"/>
      <w:r>
        <w:t xml:space="preserve"> </w:t>
      </w:r>
      <w:proofErr w:type="spellStart"/>
      <w:r>
        <w:t>bảo</w:t>
      </w:r>
      <w:proofErr w:type="spellEnd"/>
      <w:r>
        <w:t xml:space="preserve"> </w:t>
      </w:r>
      <w:proofErr w:type="spellStart"/>
      <w:r>
        <w:t>sao</w:t>
      </w:r>
      <w:proofErr w:type="spellEnd"/>
      <w:r>
        <w:t xml:space="preserve"> </w:t>
      </w:r>
      <w:proofErr w:type="spellStart"/>
      <w:r>
        <w:t>mà</w:t>
      </w:r>
      <w:proofErr w:type="spellEnd"/>
      <w:r>
        <w:t xml:space="preserve"> </w:t>
      </w:r>
      <w:proofErr w:type="spellStart"/>
      <w:r>
        <w:t>tải</w:t>
      </w:r>
      <w:proofErr w:type="spellEnd"/>
      <w:r>
        <w:t xml:space="preserve"> </w:t>
      </w:r>
      <w:proofErr w:type="spellStart"/>
      <w:r>
        <w:t>trọng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đạt</w:t>
      </w:r>
      <w:proofErr w:type="spellEnd"/>
      <w:r>
        <w:t xml:space="preserve"> </w:t>
      </w:r>
      <w:proofErr w:type="spellStart"/>
      <w:r>
        <w:t>được</w:t>
      </w:r>
      <w:proofErr w:type="spellEnd"/>
      <w:r>
        <w:t>: 20kg/m2</w:t>
      </w:r>
    </w:p>
    <w:p w:rsidR="0005603C" w:rsidRPr="001726F1" w:rsidRDefault="0005603C" w:rsidP="0005603C">
      <w:pPr>
        <w:pStyle w:val="Parag"/>
      </w:pPr>
      <w:proofErr w:type="spellStart"/>
      <w:r w:rsidRPr="001726F1">
        <w:t>Lắp</w:t>
      </w:r>
      <w:proofErr w:type="spellEnd"/>
      <w:r w:rsidRPr="001726F1">
        <w:t xml:space="preserve"> </w:t>
      </w:r>
      <w:proofErr w:type="spellStart"/>
      <w:r w:rsidRPr="001726F1">
        <w:t>đặt</w:t>
      </w:r>
      <w:proofErr w:type="spellEnd"/>
      <w:r w:rsidRPr="001726F1">
        <w:t xml:space="preserve"> </w:t>
      </w:r>
      <w:proofErr w:type="spellStart"/>
      <w:r w:rsidRPr="001726F1">
        <w:t>hệ</w:t>
      </w:r>
      <w:proofErr w:type="spellEnd"/>
      <w:r w:rsidRPr="001726F1">
        <w:t xml:space="preserve"> </w:t>
      </w:r>
      <w:proofErr w:type="spellStart"/>
      <w:r w:rsidRPr="001726F1">
        <w:t>khung</w:t>
      </w:r>
      <w:proofErr w:type="spellEnd"/>
      <w:r w:rsidRPr="001726F1">
        <w:t xml:space="preserve"> </w:t>
      </w:r>
      <w:proofErr w:type="spellStart"/>
      <w:r w:rsidRPr="001726F1">
        <w:t>giàn</w:t>
      </w:r>
      <w:proofErr w:type="spellEnd"/>
      <w:r w:rsidRPr="001726F1">
        <w:t xml:space="preserve"> </w:t>
      </w:r>
      <w:proofErr w:type="spellStart"/>
      <w:r w:rsidRPr="001726F1">
        <w:t>tấm</w:t>
      </w:r>
      <w:proofErr w:type="spellEnd"/>
      <w:r w:rsidRPr="001726F1">
        <w:t xml:space="preserve"> pin </w:t>
      </w:r>
      <w:proofErr w:type="spellStart"/>
      <w:r w:rsidRPr="001726F1">
        <w:t>trên</w:t>
      </w:r>
      <w:proofErr w:type="spellEnd"/>
      <w:r w:rsidRPr="001726F1">
        <w:t xml:space="preserve"> </w:t>
      </w:r>
      <w:proofErr w:type="spellStart"/>
      <w:r w:rsidRPr="001726F1">
        <w:t>mặt</w:t>
      </w:r>
      <w:proofErr w:type="spellEnd"/>
      <w:r w:rsidRPr="001726F1">
        <w:t xml:space="preserve"> </w:t>
      </w:r>
      <w:proofErr w:type="spellStart"/>
      <w:r w:rsidRPr="001726F1">
        <w:t>bằng</w:t>
      </w:r>
      <w:proofErr w:type="spellEnd"/>
      <w:r w:rsidRPr="001726F1">
        <w:t xml:space="preserve"> </w:t>
      </w:r>
      <w:proofErr w:type="spellStart"/>
      <w:r w:rsidRPr="001726F1">
        <w:t>bê</w:t>
      </w:r>
      <w:proofErr w:type="spellEnd"/>
      <w:r w:rsidRPr="001726F1">
        <w:t xml:space="preserve"> </w:t>
      </w:r>
      <w:proofErr w:type="spellStart"/>
      <w:r w:rsidRPr="001726F1">
        <w:t>tông</w:t>
      </w:r>
      <w:proofErr w:type="spellEnd"/>
      <w:r w:rsidRPr="001726F1">
        <w:t>:</w:t>
      </w:r>
    </w:p>
    <w:p w:rsidR="0005603C" w:rsidRDefault="0005603C" w:rsidP="0005603C">
      <w:pPr>
        <w:pStyle w:val="Parag"/>
      </w:pPr>
      <w:proofErr w:type="spellStart"/>
      <w:r>
        <w:t>Khung</w:t>
      </w:r>
      <w:proofErr w:type="spellEnd"/>
      <w:r>
        <w:t xml:space="preserve"> </w:t>
      </w:r>
      <w:proofErr w:type="spellStart"/>
      <w:r>
        <w:t>giàn</w:t>
      </w:r>
      <w:proofErr w:type="spellEnd"/>
      <w:r>
        <w:t xml:space="preserve"> </w:t>
      </w:r>
      <w:proofErr w:type="spellStart"/>
      <w:r>
        <w:t>tấm</w:t>
      </w:r>
      <w:proofErr w:type="spellEnd"/>
      <w:r>
        <w:t xml:space="preserve"> pin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sao</w:t>
      </w:r>
      <w:proofErr w:type="spellEnd"/>
      <w:r>
        <w:t xml:space="preserve"> </w:t>
      </w:r>
      <w:proofErr w:type="spellStart"/>
      <w:r>
        <w:t>cho</w:t>
      </w:r>
      <w:proofErr w:type="spellEnd"/>
      <w:r>
        <w:t xml:space="preserve"> </w:t>
      </w:r>
      <w:proofErr w:type="spellStart"/>
      <w:r>
        <w:t>tấm</w:t>
      </w:r>
      <w:proofErr w:type="spellEnd"/>
      <w:r>
        <w:t xml:space="preserve"> pin quay </w:t>
      </w:r>
      <w:proofErr w:type="spellStart"/>
      <w:r>
        <w:t>về</w:t>
      </w:r>
      <w:proofErr w:type="spellEnd"/>
      <w:r>
        <w:t xml:space="preserve"> </w:t>
      </w:r>
      <w:proofErr w:type="spellStart"/>
      <w:r>
        <w:t>hướng</w:t>
      </w:r>
      <w:proofErr w:type="spellEnd"/>
      <w:r>
        <w:t xml:space="preserve"> </w:t>
      </w:r>
      <w:proofErr w:type="spellStart"/>
      <w:r>
        <w:t>chính</w:t>
      </w:r>
      <w:proofErr w:type="spellEnd"/>
      <w:r>
        <w:t xml:space="preserve"> </w:t>
      </w:r>
      <w:proofErr w:type="spellStart"/>
      <w:r>
        <w:t>nam</w:t>
      </w:r>
      <w:proofErr w:type="spellEnd"/>
      <w:r>
        <w:t xml:space="preserve"> </w:t>
      </w:r>
      <w:proofErr w:type="spellStart"/>
      <w:r>
        <w:t>với</w:t>
      </w:r>
      <w:proofErr w:type="spellEnd"/>
      <w:r>
        <w:t xml:space="preserve"> </w:t>
      </w:r>
      <w:proofErr w:type="spellStart"/>
      <w:r>
        <w:t>góc</w:t>
      </w:r>
      <w:proofErr w:type="spellEnd"/>
      <w:r>
        <w:t xml:space="preserve"> </w:t>
      </w:r>
      <w:proofErr w:type="spellStart"/>
      <w:r>
        <w:t>nghiêng</w:t>
      </w:r>
      <w:proofErr w:type="spellEnd"/>
      <w:r>
        <w:t xml:space="preserve"> 10o.</w:t>
      </w:r>
    </w:p>
    <w:p w:rsidR="0005603C" w:rsidRDefault="0005603C" w:rsidP="0005603C">
      <w:pPr>
        <w:pStyle w:val="Parag"/>
      </w:pPr>
      <w:proofErr w:type="spellStart"/>
      <w:r>
        <w:t>Khung</w:t>
      </w:r>
      <w:proofErr w:type="spellEnd"/>
      <w:r>
        <w:t xml:space="preserve"> </w:t>
      </w:r>
      <w:proofErr w:type="spellStart"/>
      <w:r>
        <w:t>giàn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bằng</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thép</w:t>
      </w:r>
      <w:proofErr w:type="spellEnd"/>
      <w:r>
        <w:t xml:space="preserve"> </w:t>
      </w:r>
      <w:proofErr w:type="spellStart"/>
      <w:r>
        <w:t>hộp</w:t>
      </w:r>
      <w:proofErr w:type="spellEnd"/>
      <w:r>
        <w:t xml:space="preserve"> </w:t>
      </w:r>
      <w:proofErr w:type="spellStart"/>
      <w:r>
        <w:t>và</w:t>
      </w:r>
      <w:proofErr w:type="spellEnd"/>
      <w:r>
        <w:t xml:space="preserve"> </w:t>
      </w:r>
      <w:proofErr w:type="spellStart"/>
      <w:r>
        <w:t>nhôm</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chịu</w:t>
      </w:r>
      <w:proofErr w:type="spellEnd"/>
      <w:r>
        <w:t xml:space="preserve"> </w:t>
      </w:r>
      <w:proofErr w:type="spellStart"/>
      <w:r>
        <w:t>được</w:t>
      </w:r>
      <w:proofErr w:type="spellEnd"/>
      <w:r>
        <w:t xml:space="preserve"> </w:t>
      </w:r>
      <w:proofErr w:type="spellStart"/>
      <w:r>
        <w:t>tải</w:t>
      </w:r>
      <w:proofErr w:type="spellEnd"/>
      <w:r>
        <w:t xml:space="preserve"> </w:t>
      </w:r>
      <w:proofErr w:type="spellStart"/>
      <w:r>
        <w:t>trọng</w:t>
      </w:r>
      <w:proofErr w:type="spellEnd"/>
      <w:r>
        <w:t xml:space="preserve"> </w:t>
      </w:r>
      <w:proofErr w:type="spellStart"/>
      <w:r>
        <w:t>gió</w:t>
      </w:r>
      <w:proofErr w:type="spellEnd"/>
      <w:r>
        <w:t xml:space="preserve"> </w:t>
      </w:r>
      <w:proofErr w:type="spellStart"/>
      <w:r>
        <w:t>theo</w:t>
      </w:r>
      <w:proofErr w:type="spellEnd"/>
      <w:r>
        <w:t xml:space="preserve"> </w:t>
      </w:r>
      <w:proofErr w:type="spellStart"/>
      <w:r>
        <w:t>khí</w:t>
      </w:r>
      <w:proofErr w:type="spellEnd"/>
      <w:r>
        <w:t xml:space="preserve"> </w:t>
      </w:r>
      <w:proofErr w:type="spellStart"/>
      <w:r>
        <w:t>hậu</w:t>
      </w:r>
      <w:proofErr w:type="spellEnd"/>
      <w:r>
        <w:t xml:space="preserve"> </w:t>
      </w:r>
      <w:proofErr w:type="spellStart"/>
      <w:r>
        <w:t>của</w:t>
      </w:r>
      <w:proofErr w:type="spellEnd"/>
      <w:r>
        <w:t xml:space="preserve"> </w:t>
      </w:r>
      <w:proofErr w:type="spellStart"/>
      <w:r>
        <w:t>khu</w:t>
      </w:r>
      <w:proofErr w:type="spellEnd"/>
      <w:r>
        <w:t xml:space="preserve"> </w:t>
      </w:r>
      <w:proofErr w:type="spellStart"/>
      <w:r>
        <w:t>vực</w:t>
      </w:r>
      <w:proofErr w:type="spellEnd"/>
      <w:r>
        <w:t xml:space="preserve"> </w:t>
      </w:r>
      <w:proofErr w:type="spellStart"/>
      <w:r>
        <w:t>lắp</w:t>
      </w:r>
      <w:proofErr w:type="spellEnd"/>
      <w:r>
        <w:t xml:space="preserve"> pin.</w:t>
      </w:r>
    </w:p>
    <w:p w:rsidR="0005603C" w:rsidRDefault="0005603C" w:rsidP="0005603C">
      <w:pPr>
        <w:pStyle w:val="Parag"/>
      </w:pPr>
      <w:proofErr w:type="spellStart"/>
      <w:r>
        <w:t>Khung</w:t>
      </w:r>
      <w:proofErr w:type="spellEnd"/>
      <w:r>
        <w:t xml:space="preserve"> </w:t>
      </w:r>
      <w:proofErr w:type="spellStart"/>
      <w:r>
        <w:t>đỡ</w:t>
      </w:r>
      <w:proofErr w:type="spellEnd"/>
      <w:r>
        <w:t xml:space="preserve"> </w:t>
      </w:r>
      <w:proofErr w:type="spellStart"/>
      <w:r>
        <w:t>của</w:t>
      </w:r>
      <w:proofErr w:type="spellEnd"/>
      <w:r>
        <w:t xml:space="preserve"> </w:t>
      </w:r>
      <w:proofErr w:type="spellStart"/>
      <w:r>
        <w:t>tấm</w:t>
      </w:r>
      <w:proofErr w:type="spellEnd"/>
      <w:r>
        <w:t xml:space="preserve"> pin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lỗ</w:t>
      </w:r>
      <w:proofErr w:type="spellEnd"/>
      <w:r>
        <w:t xml:space="preserve"> </w:t>
      </w:r>
      <w:proofErr w:type="spellStart"/>
      <w:r>
        <w:t>để</w:t>
      </w:r>
      <w:proofErr w:type="spellEnd"/>
      <w:r>
        <w:t xml:space="preserve"> </w:t>
      </w:r>
      <w:proofErr w:type="spellStart"/>
      <w:r>
        <w:t>bắt</w:t>
      </w:r>
      <w:proofErr w:type="spellEnd"/>
      <w:r>
        <w:t xml:space="preserve"> </w:t>
      </w:r>
      <w:proofErr w:type="spellStart"/>
      <w:r>
        <w:t>vít</w:t>
      </w:r>
      <w:proofErr w:type="spellEnd"/>
      <w:r>
        <w:t xml:space="preserve"> </w:t>
      </w:r>
      <w:proofErr w:type="spellStart"/>
      <w:r>
        <w:t>chặt</w:t>
      </w:r>
      <w:proofErr w:type="spellEnd"/>
      <w:r>
        <w:t xml:space="preserve"> </w:t>
      </w:r>
      <w:proofErr w:type="spellStart"/>
      <w:r>
        <w:t>tấm</w:t>
      </w:r>
      <w:proofErr w:type="spellEnd"/>
      <w:r>
        <w:t xml:space="preserve"> pin </w:t>
      </w:r>
      <w:proofErr w:type="spellStart"/>
      <w:r>
        <w:t>vào</w:t>
      </w:r>
      <w:proofErr w:type="spellEnd"/>
      <w:r>
        <w:t xml:space="preserve"> </w:t>
      </w:r>
      <w:proofErr w:type="spellStart"/>
      <w:r>
        <w:t>khung</w:t>
      </w:r>
      <w:proofErr w:type="spellEnd"/>
      <w:r>
        <w:t xml:space="preserve"> </w:t>
      </w:r>
      <w:proofErr w:type="spellStart"/>
      <w:r>
        <w:t>giàn</w:t>
      </w:r>
      <w:proofErr w:type="spellEnd"/>
      <w:r>
        <w:t>.</w:t>
      </w:r>
    </w:p>
    <w:p w:rsidR="0005603C" w:rsidRDefault="0005603C" w:rsidP="0005603C">
      <w:pPr>
        <w:pStyle w:val="Parag"/>
      </w:pPr>
      <w:proofErr w:type="spellStart"/>
      <w:r>
        <w:t>Chú</w:t>
      </w:r>
      <w:proofErr w:type="spellEnd"/>
      <w:r>
        <w:t xml:space="preserve"> ý </w:t>
      </w:r>
      <w:proofErr w:type="spellStart"/>
      <w:r>
        <w:t>đến</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chống</w:t>
      </w:r>
      <w:proofErr w:type="spellEnd"/>
      <w:r>
        <w:t xml:space="preserve"> </w:t>
      </w:r>
      <w:proofErr w:type="spellStart"/>
      <w:r>
        <w:t>thấm</w:t>
      </w:r>
      <w:proofErr w:type="spellEnd"/>
      <w:r>
        <w:t xml:space="preserve"> </w:t>
      </w:r>
      <w:proofErr w:type="spellStart"/>
      <w:r>
        <w:t>trên</w:t>
      </w:r>
      <w:proofErr w:type="spellEnd"/>
      <w:r>
        <w:t xml:space="preserve"> </w:t>
      </w:r>
      <w:proofErr w:type="spellStart"/>
      <w:r>
        <w:t>mái</w:t>
      </w:r>
      <w:proofErr w:type="spellEnd"/>
      <w:r>
        <w:t xml:space="preserve"> </w:t>
      </w:r>
      <w:proofErr w:type="spellStart"/>
      <w:r>
        <w:t>bằng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khung</w:t>
      </w:r>
      <w:proofErr w:type="spellEnd"/>
      <w:r>
        <w:t xml:space="preserve"> </w:t>
      </w:r>
      <w:proofErr w:type="spellStart"/>
      <w:r>
        <w:t>giàn</w:t>
      </w:r>
      <w:proofErr w:type="spellEnd"/>
      <w:r>
        <w:t>.</w:t>
      </w:r>
    </w:p>
    <w:p w:rsidR="0005603C" w:rsidRDefault="0005603C" w:rsidP="0005603C">
      <w:pPr>
        <w:pStyle w:val="Parag"/>
      </w:pPr>
      <w:proofErr w:type="spellStart"/>
      <w:r>
        <w:t>Chiều</w:t>
      </w:r>
      <w:proofErr w:type="spellEnd"/>
      <w:r>
        <w:t xml:space="preserve"> </w:t>
      </w:r>
      <w:proofErr w:type="spellStart"/>
      <w:r>
        <w:t>cao</w:t>
      </w:r>
      <w:proofErr w:type="spellEnd"/>
      <w:r>
        <w:t xml:space="preserve"> </w:t>
      </w:r>
      <w:proofErr w:type="spellStart"/>
      <w:r>
        <w:t>phần</w:t>
      </w:r>
      <w:proofErr w:type="spellEnd"/>
      <w:r>
        <w:t xml:space="preserve"> </w:t>
      </w:r>
      <w:proofErr w:type="spellStart"/>
      <w:r>
        <w:t>chân</w:t>
      </w:r>
      <w:proofErr w:type="spellEnd"/>
      <w:r>
        <w:t xml:space="preserve"> </w:t>
      </w:r>
      <w:proofErr w:type="spellStart"/>
      <w:r>
        <w:t>của</w:t>
      </w:r>
      <w:proofErr w:type="spellEnd"/>
      <w:r>
        <w:t xml:space="preserve"> </w:t>
      </w:r>
      <w:proofErr w:type="spellStart"/>
      <w:r>
        <w:t>giàn</w:t>
      </w:r>
      <w:proofErr w:type="spellEnd"/>
      <w:r>
        <w:t xml:space="preserve"> </w:t>
      </w:r>
      <w:proofErr w:type="spellStart"/>
      <w:r>
        <w:t>khung</w:t>
      </w:r>
      <w:proofErr w:type="spellEnd"/>
      <w:r>
        <w:t xml:space="preserve"> </w:t>
      </w:r>
      <w:proofErr w:type="spellStart"/>
      <w:r>
        <w:t>tối</w:t>
      </w:r>
      <w:proofErr w:type="spellEnd"/>
      <w:r>
        <w:t xml:space="preserve"> </w:t>
      </w:r>
      <w:proofErr w:type="spellStart"/>
      <w:r>
        <w:t>thiểu</w:t>
      </w:r>
      <w:proofErr w:type="spellEnd"/>
      <w:r>
        <w:t xml:space="preserve"> 1.2 </w:t>
      </w:r>
      <w:proofErr w:type="spellStart"/>
      <w:r>
        <w:t>mét</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từ</w:t>
      </w:r>
      <w:proofErr w:type="spellEnd"/>
      <w:r>
        <w:t xml:space="preserve"> </w:t>
      </w:r>
      <w:proofErr w:type="spellStart"/>
      <w:r>
        <w:t>tấm</w:t>
      </w:r>
      <w:proofErr w:type="spellEnd"/>
      <w:r>
        <w:t xml:space="preserve"> pin </w:t>
      </w:r>
      <w:proofErr w:type="spellStart"/>
      <w:r>
        <w:t>đến</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bê</w:t>
      </w:r>
      <w:proofErr w:type="spellEnd"/>
      <w:r>
        <w:t xml:space="preserve"> </w:t>
      </w:r>
      <w:proofErr w:type="spellStart"/>
      <w:r>
        <w:t>tông</w:t>
      </w:r>
      <w:proofErr w:type="spellEnd"/>
      <w:r>
        <w:t>).</w:t>
      </w:r>
    </w:p>
    <w:p w:rsidR="0005603C" w:rsidRDefault="0005603C" w:rsidP="0005603C">
      <w:pPr>
        <w:pStyle w:val="Parag"/>
      </w:pPr>
      <w:proofErr w:type="spellStart"/>
      <w:r>
        <w:lastRenderedPageBreak/>
        <w:t>Phần</w:t>
      </w:r>
      <w:proofErr w:type="spellEnd"/>
      <w:r>
        <w:t xml:space="preserve"> </w:t>
      </w:r>
      <w:proofErr w:type="spellStart"/>
      <w:r>
        <w:t>chân</w:t>
      </w:r>
      <w:proofErr w:type="spellEnd"/>
      <w:r>
        <w:t xml:space="preserve"> </w:t>
      </w:r>
      <w:proofErr w:type="spellStart"/>
      <w:r>
        <w:t>của</w:t>
      </w:r>
      <w:proofErr w:type="spellEnd"/>
      <w:r>
        <w:t xml:space="preserve"> </w:t>
      </w:r>
      <w:proofErr w:type="spellStart"/>
      <w:r>
        <w:t>khung</w:t>
      </w:r>
      <w:proofErr w:type="spellEnd"/>
      <w:r>
        <w:t xml:space="preserve"> </w:t>
      </w:r>
      <w:proofErr w:type="spellStart"/>
      <w:r>
        <w:t>giàn</w:t>
      </w:r>
      <w:proofErr w:type="spellEnd"/>
      <w:r>
        <w:t xml:space="preserve"> </w:t>
      </w:r>
      <w:proofErr w:type="spellStart"/>
      <w:r>
        <w:t>được</w:t>
      </w:r>
      <w:proofErr w:type="spellEnd"/>
      <w:r>
        <w:t xml:space="preserve"> </w:t>
      </w:r>
      <w:proofErr w:type="spellStart"/>
      <w:r>
        <w:t>dựng</w:t>
      </w:r>
      <w:proofErr w:type="spellEnd"/>
      <w:r>
        <w:t xml:space="preserve"> </w:t>
      </w:r>
      <w:proofErr w:type="spellStart"/>
      <w:r>
        <w:t>đứng</w:t>
      </w:r>
      <w:proofErr w:type="spellEnd"/>
      <w:r>
        <w:t xml:space="preserve"> </w:t>
      </w:r>
      <w:proofErr w:type="spellStart"/>
      <w:r>
        <w:t>trên</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trên</w:t>
      </w:r>
      <w:proofErr w:type="spellEnd"/>
      <w:r>
        <w:t xml:space="preserve"> </w:t>
      </w:r>
      <w:proofErr w:type="spellStart"/>
      <w:r>
        <w:t>tấm</w:t>
      </w:r>
      <w:proofErr w:type="spellEnd"/>
      <w:r>
        <w:t xml:space="preserve"> </w:t>
      </w:r>
      <w:proofErr w:type="spellStart"/>
      <w:r>
        <w:t>chân</w:t>
      </w:r>
      <w:proofErr w:type="spellEnd"/>
      <w:r>
        <w:t xml:space="preserve"> </w:t>
      </w:r>
      <w:proofErr w:type="spellStart"/>
      <w:r>
        <w:t>đế</w:t>
      </w:r>
      <w:proofErr w:type="spellEnd"/>
      <w:r>
        <w:t xml:space="preserve"> </w:t>
      </w:r>
      <w:proofErr w:type="spellStart"/>
      <w:r>
        <w:t>sắt</w:t>
      </w:r>
      <w:proofErr w:type="spellEnd"/>
      <w:r>
        <w:t xml:space="preserve"> </w:t>
      </w:r>
      <w:proofErr w:type="spellStart"/>
      <w:r>
        <w:t>bề</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2.5mm.</w:t>
      </w:r>
    </w:p>
    <w:p w:rsidR="0005603C" w:rsidRDefault="0005603C" w:rsidP="0005603C">
      <w:pPr>
        <w:pStyle w:val="Parag"/>
      </w:pP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tối</w:t>
      </w:r>
      <w:proofErr w:type="spellEnd"/>
      <w:r>
        <w:t xml:space="preserve"> </w:t>
      </w:r>
      <w:proofErr w:type="spellStart"/>
      <w:r>
        <w:t>thiểu</w:t>
      </w:r>
      <w:proofErr w:type="spellEnd"/>
      <w:r>
        <w:t xml:space="preserve"> 20 mm.</w:t>
      </w:r>
    </w:p>
    <w:p w:rsidR="0005603C" w:rsidRDefault="0005603C" w:rsidP="0005603C">
      <w:pPr>
        <w:pStyle w:val="Parag"/>
      </w:pP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2 </w:t>
      </w:r>
      <w:proofErr w:type="spellStart"/>
      <w:r>
        <w:t>dãy</w:t>
      </w:r>
      <w:proofErr w:type="spellEnd"/>
      <w:r>
        <w:t xml:space="preserve"> </w:t>
      </w:r>
      <w:proofErr w:type="spellStart"/>
      <w:r>
        <w:t>tấm</w:t>
      </w:r>
      <w:proofErr w:type="spellEnd"/>
      <w:r>
        <w:t xml:space="preserve"> pin </w:t>
      </w:r>
      <w:proofErr w:type="spellStart"/>
      <w:r>
        <w:t>tối</w:t>
      </w:r>
      <w:proofErr w:type="spellEnd"/>
      <w:r>
        <w:t xml:space="preserve"> </w:t>
      </w:r>
      <w:proofErr w:type="spellStart"/>
      <w:r>
        <w:t>thiểu</w:t>
      </w:r>
      <w:proofErr w:type="spellEnd"/>
      <w:r>
        <w:t xml:space="preserve"> 0.5 </w:t>
      </w:r>
      <w:proofErr w:type="spellStart"/>
      <w:r>
        <w:t>mét</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đổ</w:t>
      </w:r>
      <w:proofErr w:type="spellEnd"/>
      <w:r>
        <w:t xml:space="preserve"> </w:t>
      </w:r>
      <w:proofErr w:type="spellStart"/>
      <w:r>
        <w:t>bóng</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dãy</w:t>
      </w:r>
      <w:proofErr w:type="spellEnd"/>
      <w:r>
        <w:t xml:space="preserve"> </w:t>
      </w:r>
      <w:proofErr w:type="spellStart"/>
      <w:r>
        <w:t>và</w:t>
      </w:r>
      <w:proofErr w:type="spellEnd"/>
      <w:r>
        <w:t xml:space="preserve"> </w:t>
      </w:r>
      <w:proofErr w:type="spellStart"/>
      <w:r>
        <w:t>tạo</w:t>
      </w:r>
      <w:proofErr w:type="spellEnd"/>
      <w:r>
        <w:t xml:space="preserve"> </w:t>
      </w:r>
      <w:proofErr w:type="spellStart"/>
      <w:r>
        <w:t>lối</w:t>
      </w:r>
      <w:proofErr w:type="spellEnd"/>
      <w:r>
        <w:t xml:space="preserve"> </w:t>
      </w:r>
      <w:proofErr w:type="spellStart"/>
      <w:r>
        <w:t>đi</w:t>
      </w:r>
      <w:proofErr w:type="spellEnd"/>
      <w:r>
        <w:t xml:space="preserve"> </w:t>
      </w:r>
      <w:proofErr w:type="spellStart"/>
      <w:r>
        <w:t>cho</w:t>
      </w:r>
      <w:proofErr w:type="spellEnd"/>
      <w:r>
        <w:t xml:space="preserve"> </w:t>
      </w:r>
      <w:proofErr w:type="spellStart"/>
      <w:r>
        <w:t>việc</w:t>
      </w:r>
      <w:proofErr w:type="spellEnd"/>
      <w:r>
        <w:t xml:space="preserve"> </w:t>
      </w:r>
      <w:proofErr w:type="spellStart"/>
      <w:r>
        <w:t>vệ</w:t>
      </w:r>
      <w:proofErr w:type="spellEnd"/>
      <w:r>
        <w:t xml:space="preserve"> </w:t>
      </w:r>
      <w:proofErr w:type="spellStart"/>
      <w:r>
        <w:t>sinh</w:t>
      </w:r>
      <w:proofErr w:type="spellEnd"/>
      <w:r>
        <w:t xml:space="preserve"> </w:t>
      </w:r>
      <w:proofErr w:type="spellStart"/>
      <w:r>
        <w:t>các</w:t>
      </w:r>
      <w:proofErr w:type="spellEnd"/>
      <w:r>
        <w:t xml:space="preserve"> </w:t>
      </w:r>
      <w:proofErr w:type="spellStart"/>
      <w:r>
        <w:t>tấm</w:t>
      </w:r>
      <w:proofErr w:type="spellEnd"/>
      <w:r>
        <w:t xml:space="preserve"> pin.</w:t>
      </w:r>
    </w:p>
    <w:p w:rsidR="0005603C" w:rsidRDefault="0005603C" w:rsidP="0005603C">
      <w:pPr>
        <w:pStyle w:val="Parag"/>
      </w:pPr>
      <w:proofErr w:type="spellStart"/>
      <w:r>
        <w:t>Các</w:t>
      </w:r>
      <w:proofErr w:type="spellEnd"/>
      <w:r>
        <w:t xml:space="preserve"> </w:t>
      </w:r>
      <w:proofErr w:type="spellStart"/>
      <w:r>
        <w:t>vật</w:t>
      </w:r>
      <w:proofErr w:type="spellEnd"/>
      <w:r>
        <w:t xml:space="preserve"> </w:t>
      </w:r>
      <w:proofErr w:type="spellStart"/>
      <w:r>
        <w:t>tư</w:t>
      </w:r>
      <w:proofErr w:type="spellEnd"/>
      <w:r>
        <w:t xml:space="preserve"> </w:t>
      </w:r>
      <w:proofErr w:type="spellStart"/>
      <w:r>
        <w:t>khác</w:t>
      </w:r>
      <w:proofErr w:type="spellEnd"/>
      <w:r>
        <w:t xml:space="preserve"> </w:t>
      </w:r>
      <w:proofErr w:type="spellStart"/>
      <w:r>
        <w:t>dùng</w:t>
      </w:r>
      <w:proofErr w:type="spellEnd"/>
      <w:r>
        <w:t xml:space="preserve"> </w:t>
      </w:r>
      <w:proofErr w:type="spellStart"/>
      <w:r>
        <w:t>cho</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như</w:t>
      </w:r>
      <w:proofErr w:type="spellEnd"/>
      <w:r>
        <w:t xml:space="preserve">: bass </w:t>
      </w:r>
      <w:proofErr w:type="spellStart"/>
      <w:r>
        <w:t>nẹp</w:t>
      </w:r>
      <w:proofErr w:type="spellEnd"/>
      <w:r>
        <w:t xml:space="preserve"> </w:t>
      </w:r>
      <w:proofErr w:type="spellStart"/>
      <w:r>
        <w:t>giữa</w:t>
      </w:r>
      <w:proofErr w:type="spellEnd"/>
      <w:r>
        <w:t xml:space="preserve">, bass </w:t>
      </w:r>
      <w:proofErr w:type="spellStart"/>
      <w:r>
        <w:t>nẹp</w:t>
      </w:r>
      <w:proofErr w:type="spellEnd"/>
      <w:r>
        <w:t xml:space="preserve"> </w:t>
      </w:r>
      <w:proofErr w:type="spellStart"/>
      <w:r>
        <w:t>cuối</w:t>
      </w:r>
      <w:proofErr w:type="spellEnd"/>
      <w:r>
        <w:t xml:space="preserve">, …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từ</w:t>
      </w:r>
      <w:proofErr w:type="spellEnd"/>
      <w:r>
        <w:t xml:space="preserve"> </w:t>
      </w:r>
      <w:proofErr w:type="spellStart"/>
      <w:r>
        <w:t>nhôm</w:t>
      </w:r>
      <w:proofErr w:type="spellEnd"/>
      <w:r>
        <w:t xml:space="preserve"> </w:t>
      </w:r>
      <w:proofErr w:type="spellStart"/>
      <w:r>
        <w:t>chuyên</w:t>
      </w:r>
      <w:proofErr w:type="spellEnd"/>
      <w:r>
        <w:t xml:space="preserve"> </w:t>
      </w:r>
      <w:proofErr w:type="spellStart"/>
      <w:r>
        <w:t>dụng</w:t>
      </w:r>
      <w:proofErr w:type="spellEnd"/>
      <w:r>
        <w:t xml:space="preserve"> </w:t>
      </w:r>
      <w:proofErr w:type="spellStart"/>
      <w:r>
        <w:t>bền</w:t>
      </w:r>
      <w:proofErr w:type="spellEnd"/>
      <w:r>
        <w:t xml:space="preserve"> </w:t>
      </w:r>
      <w:proofErr w:type="spellStart"/>
      <w:r>
        <w:t>bĩ</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thay</w:t>
      </w:r>
      <w:proofErr w:type="spellEnd"/>
      <w:r>
        <w:t xml:space="preserve"> </w:t>
      </w:r>
      <w:proofErr w:type="spellStart"/>
      <w:r>
        <w:t>thế</w:t>
      </w:r>
      <w:proofErr w:type="spellEnd"/>
      <w:r>
        <w:t>.</w:t>
      </w:r>
    </w:p>
    <w:p w:rsidR="0005603C" w:rsidRPr="001726F1" w:rsidRDefault="0005603C" w:rsidP="0005603C">
      <w:pPr>
        <w:pStyle w:val="Parag"/>
      </w:pPr>
      <w:proofErr w:type="spellStart"/>
      <w:r w:rsidRPr="001726F1">
        <w:t>Lắp</w:t>
      </w:r>
      <w:proofErr w:type="spellEnd"/>
      <w:r w:rsidRPr="001726F1">
        <w:t xml:space="preserve"> </w:t>
      </w:r>
      <w:proofErr w:type="spellStart"/>
      <w:r w:rsidRPr="001726F1">
        <w:t>đặt</w:t>
      </w:r>
      <w:proofErr w:type="spellEnd"/>
      <w:r w:rsidRPr="001726F1">
        <w:t xml:space="preserve"> </w:t>
      </w:r>
      <w:proofErr w:type="spellStart"/>
      <w:r w:rsidRPr="001726F1">
        <w:t>hệ</w:t>
      </w:r>
      <w:proofErr w:type="spellEnd"/>
      <w:r w:rsidRPr="001726F1">
        <w:t xml:space="preserve"> </w:t>
      </w:r>
      <w:proofErr w:type="spellStart"/>
      <w:r w:rsidRPr="001726F1">
        <w:t>khung</w:t>
      </w:r>
      <w:proofErr w:type="spellEnd"/>
      <w:r w:rsidRPr="001726F1">
        <w:t xml:space="preserve"> </w:t>
      </w:r>
      <w:proofErr w:type="spellStart"/>
      <w:r w:rsidRPr="001726F1">
        <w:t>giàn</w:t>
      </w:r>
      <w:proofErr w:type="spellEnd"/>
      <w:r w:rsidRPr="001726F1">
        <w:t xml:space="preserve"> </w:t>
      </w:r>
      <w:proofErr w:type="spellStart"/>
      <w:r w:rsidRPr="001726F1">
        <w:t>tấm</w:t>
      </w:r>
      <w:proofErr w:type="spellEnd"/>
      <w:r w:rsidRPr="001726F1">
        <w:t xml:space="preserve"> pin </w:t>
      </w:r>
      <w:proofErr w:type="spellStart"/>
      <w:r w:rsidRPr="001726F1">
        <w:t>trên</w:t>
      </w:r>
      <w:proofErr w:type="spellEnd"/>
      <w:r w:rsidRPr="001726F1">
        <w:t xml:space="preserve"> </w:t>
      </w:r>
      <w:proofErr w:type="spellStart"/>
      <w:r w:rsidRPr="001726F1">
        <w:t>mái</w:t>
      </w:r>
      <w:proofErr w:type="spellEnd"/>
      <w:r w:rsidRPr="001726F1">
        <w:t xml:space="preserve"> tole/ </w:t>
      </w:r>
      <w:proofErr w:type="spellStart"/>
      <w:r w:rsidRPr="001726F1">
        <w:t>mái</w:t>
      </w:r>
      <w:proofErr w:type="spellEnd"/>
      <w:r w:rsidRPr="001726F1">
        <w:t xml:space="preserve"> </w:t>
      </w:r>
      <w:proofErr w:type="spellStart"/>
      <w:r w:rsidRPr="001726F1">
        <w:t>ngói</w:t>
      </w:r>
      <w:proofErr w:type="spellEnd"/>
      <w:r w:rsidRPr="001726F1">
        <w:t>:</w:t>
      </w:r>
    </w:p>
    <w:p w:rsidR="0005603C" w:rsidRDefault="0005603C" w:rsidP="0005603C">
      <w:pPr>
        <w:pStyle w:val="Parag"/>
      </w:pPr>
      <w:proofErr w:type="spellStart"/>
      <w:r>
        <w:t>Để</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trên</w:t>
      </w:r>
      <w:proofErr w:type="spellEnd"/>
      <w:r>
        <w:t xml:space="preserve"> </w:t>
      </w:r>
      <w:proofErr w:type="spellStart"/>
      <w:r>
        <w:t>mái</w:t>
      </w:r>
      <w:proofErr w:type="spellEnd"/>
      <w:r>
        <w:t xml:space="preserve"> tole/</w:t>
      </w:r>
      <w:proofErr w:type="spellStart"/>
      <w:r>
        <w:t>ngói</w:t>
      </w:r>
      <w:proofErr w:type="spellEnd"/>
      <w:r>
        <w:t xml:space="preserve"> </w:t>
      </w:r>
      <w:proofErr w:type="spellStart"/>
      <w:r>
        <w:t>thì</w:t>
      </w:r>
      <w:proofErr w:type="spellEnd"/>
      <w:r>
        <w:t xml:space="preserve"> </w:t>
      </w:r>
      <w:proofErr w:type="spellStart"/>
      <w:r>
        <w:t>khung</w:t>
      </w:r>
      <w:proofErr w:type="spellEnd"/>
      <w:r>
        <w:t xml:space="preserve"> </w:t>
      </w:r>
      <w:proofErr w:type="spellStart"/>
      <w:r>
        <w:t>giàn</w:t>
      </w:r>
      <w:proofErr w:type="spellEnd"/>
      <w:r>
        <w:t xml:space="preserve"> </w:t>
      </w:r>
      <w:proofErr w:type="spellStart"/>
      <w:r>
        <w:t>và</w:t>
      </w:r>
      <w:proofErr w:type="spellEnd"/>
      <w:r>
        <w:t xml:space="preserve"> </w:t>
      </w:r>
      <w:proofErr w:type="spellStart"/>
      <w:r>
        <w:t>tấm</w:t>
      </w:r>
      <w:proofErr w:type="spellEnd"/>
      <w:r>
        <w:t xml:space="preserve"> tin </w:t>
      </w:r>
      <w:proofErr w:type="spellStart"/>
      <w:r>
        <w:t>thường</w:t>
      </w:r>
      <w:proofErr w:type="spellEnd"/>
      <w:r>
        <w:t xml:space="preserve"> </w:t>
      </w:r>
      <w:proofErr w:type="spellStart"/>
      <w:r>
        <w:t>đặt</w:t>
      </w:r>
      <w:proofErr w:type="spellEnd"/>
      <w:r>
        <w:t xml:space="preserve">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hướng</w:t>
      </w:r>
      <w:proofErr w:type="spellEnd"/>
      <w:r>
        <w:t xml:space="preserve"> </w:t>
      </w:r>
      <w:proofErr w:type="spellStart"/>
      <w:r>
        <w:t>của</w:t>
      </w:r>
      <w:proofErr w:type="spellEnd"/>
      <w:r>
        <w:t xml:space="preserve"> </w:t>
      </w:r>
      <w:proofErr w:type="spellStart"/>
      <w:r>
        <w:t>mái</w:t>
      </w:r>
      <w:proofErr w:type="spellEnd"/>
      <w:r>
        <w:t xml:space="preserve"> </w:t>
      </w:r>
      <w:proofErr w:type="spellStart"/>
      <w:r>
        <w:t>nhà</w:t>
      </w:r>
      <w:proofErr w:type="spellEnd"/>
      <w:r>
        <w:t xml:space="preserve"> </w:t>
      </w:r>
      <w:proofErr w:type="spellStart"/>
      <w:r>
        <w:t>và</w:t>
      </w:r>
      <w:proofErr w:type="spellEnd"/>
      <w:r>
        <w:t xml:space="preserve"> </w:t>
      </w:r>
      <w:proofErr w:type="spellStart"/>
      <w:r>
        <w:t>chịu</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hệ</w:t>
      </w:r>
      <w:proofErr w:type="spellEnd"/>
      <w:r>
        <w:t xml:space="preserve"> </w:t>
      </w:r>
      <w:proofErr w:type="spellStart"/>
      <w:r>
        <w:t>thống</w:t>
      </w:r>
      <w:proofErr w:type="spellEnd"/>
      <w:r>
        <w:t>.</w:t>
      </w:r>
    </w:p>
    <w:p w:rsidR="0005603C" w:rsidRDefault="0005603C" w:rsidP="0005603C">
      <w:pPr>
        <w:pStyle w:val="Parag"/>
      </w:pPr>
      <w:proofErr w:type="spellStart"/>
      <w:r>
        <w:t>Mái</w:t>
      </w:r>
      <w:proofErr w:type="spellEnd"/>
      <w:r>
        <w:t xml:space="preserve"> </w:t>
      </w:r>
      <w:proofErr w:type="spellStart"/>
      <w:r>
        <w:t>ngói</w:t>
      </w:r>
      <w:proofErr w:type="spellEnd"/>
      <w:r>
        <w:t xml:space="preserve"> </w:t>
      </w:r>
      <w:proofErr w:type="spellStart"/>
      <w:r>
        <w:t>mặt</w:t>
      </w:r>
      <w:proofErr w:type="spellEnd"/>
      <w:r>
        <w:t xml:space="preserve"> </w:t>
      </w:r>
      <w:proofErr w:type="spellStart"/>
      <w:r>
        <w:t>trước</w:t>
      </w:r>
      <w:proofErr w:type="spellEnd"/>
      <w:r>
        <w:t xml:space="preserve"> </w:t>
      </w:r>
      <w:proofErr w:type="spellStart"/>
      <w:r>
        <w:t>Tòa</w:t>
      </w:r>
      <w:proofErr w:type="spellEnd"/>
      <w:r>
        <w:t xml:space="preserve"> </w:t>
      </w:r>
      <w:proofErr w:type="spellStart"/>
      <w:r>
        <w:t>nhà</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theo</w:t>
      </w:r>
      <w:proofErr w:type="spellEnd"/>
      <w:r>
        <w:t xml:space="preserve"> </w:t>
      </w:r>
      <w:proofErr w:type="spellStart"/>
      <w:r>
        <w:t>hướng</w:t>
      </w:r>
      <w:proofErr w:type="spellEnd"/>
      <w:r>
        <w:t xml:space="preserve"> </w:t>
      </w:r>
      <w:proofErr w:type="spellStart"/>
      <w:r>
        <w:t>chính</w:t>
      </w:r>
      <w:proofErr w:type="spellEnd"/>
      <w:r>
        <w:t xml:space="preserve"> </w:t>
      </w:r>
      <w:proofErr w:type="spellStart"/>
      <w:r>
        <w:t>nam</w:t>
      </w:r>
      <w:proofErr w:type="spellEnd"/>
      <w:r>
        <w:t xml:space="preserve"> </w:t>
      </w:r>
      <w:proofErr w:type="spellStart"/>
      <w:r>
        <w:t>và</w:t>
      </w:r>
      <w:proofErr w:type="spellEnd"/>
      <w:r>
        <w:t xml:space="preserve"> </w:t>
      </w:r>
      <w:proofErr w:type="spellStart"/>
      <w:r>
        <w:t>nghiêng</w:t>
      </w:r>
      <w:proofErr w:type="spellEnd"/>
      <w:r>
        <w:t xml:space="preserve"> </w:t>
      </w:r>
      <w:proofErr w:type="spellStart"/>
      <w:r>
        <w:t>dốc</w:t>
      </w:r>
      <w:proofErr w:type="spellEnd"/>
      <w:r>
        <w:t xml:space="preserve"> 30o </w:t>
      </w:r>
      <w:proofErr w:type="spellStart"/>
      <w:r>
        <w:t>tương</w:t>
      </w:r>
      <w:proofErr w:type="spellEnd"/>
      <w:r>
        <w:t xml:space="preserve"> </w:t>
      </w:r>
      <w:proofErr w:type="spellStart"/>
      <w:r>
        <w:t>đối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bố</w:t>
      </w:r>
      <w:proofErr w:type="spellEnd"/>
      <w:r>
        <w:t xml:space="preserve"> </w:t>
      </w:r>
      <w:proofErr w:type="spellStart"/>
      <w:r>
        <w:t>trí</w:t>
      </w:r>
      <w:proofErr w:type="spellEnd"/>
      <w:r>
        <w:t xml:space="preserve"> </w:t>
      </w:r>
      <w:proofErr w:type="spellStart"/>
      <w:r>
        <w:t>các</w:t>
      </w:r>
      <w:proofErr w:type="spellEnd"/>
      <w:r>
        <w:t xml:space="preserve"> </w:t>
      </w:r>
      <w:proofErr w:type="spellStart"/>
      <w:r>
        <w:t>tấm</w:t>
      </w:r>
      <w:proofErr w:type="spellEnd"/>
      <w:r>
        <w:t xml:space="preserve"> pin.</w:t>
      </w:r>
    </w:p>
    <w:p w:rsidR="0005603C" w:rsidRDefault="0005603C" w:rsidP="0005603C">
      <w:pPr>
        <w:pStyle w:val="Parag"/>
      </w:pPr>
      <w:proofErr w:type="spellStart"/>
      <w:r>
        <w:t>Chú</w:t>
      </w:r>
      <w:proofErr w:type="spellEnd"/>
      <w:r>
        <w:t xml:space="preserve"> ý </w:t>
      </w:r>
      <w:proofErr w:type="spellStart"/>
      <w:r>
        <w:t>đến</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chống</w:t>
      </w:r>
      <w:proofErr w:type="spellEnd"/>
      <w:r>
        <w:t xml:space="preserve"> </w:t>
      </w:r>
      <w:proofErr w:type="spellStart"/>
      <w:r>
        <w:t>thấm</w:t>
      </w:r>
      <w:proofErr w:type="spellEnd"/>
      <w:r>
        <w:t xml:space="preserve"> </w:t>
      </w:r>
      <w:proofErr w:type="spellStart"/>
      <w:r>
        <w:t>trên</w:t>
      </w:r>
      <w:proofErr w:type="spellEnd"/>
      <w:r>
        <w:t xml:space="preserve"> </w:t>
      </w:r>
      <w:proofErr w:type="spellStart"/>
      <w:r>
        <w:t>mái</w:t>
      </w:r>
      <w:proofErr w:type="spellEnd"/>
      <w:r>
        <w:t xml:space="preserve"> tole/</w:t>
      </w:r>
      <w:proofErr w:type="spellStart"/>
      <w:r>
        <w:t>ngói</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gia</w:t>
      </w:r>
      <w:proofErr w:type="spellEnd"/>
      <w:r>
        <w:t xml:space="preserve"> </w:t>
      </w:r>
      <w:proofErr w:type="spellStart"/>
      <w:r>
        <w:t>cố</w:t>
      </w:r>
      <w:proofErr w:type="spellEnd"/>
      <w:r>
        <w:t xml:space="preserve"> </w:t>
      </w:r>
      <w:proofErr w:type="spellStart"/>
      <w:r>
        <w:t>các</w:t>
      </w:r>
      <w:proofErr w:type="spellEnd"/>
      <w:r>
        <w:t xml:space="preserve"> </w:t>
      </w:r>
      <w:proofErr w:type="spellStart"/>
      <w:r>
        <w:t>thanh</w:t>
      </w:r>
      <w:proofErr w:type="spellEnd"/>
      <w:r>
        <w:t xml:space="preserve"> </w:t>
      </w:r>
      <w:proofErr w:type="spellStart"/>
      <w:r>
        <w:t>đỡ</w:t>
      </w:r>
      <w:proofErr w:type="spellEnd"/>
      <w:r>
        <w:t xml:space="preserve"> </w:t>
      </w:r>
      <w:proofErr w:type="spellStart"/>
      <w:r>
        <w:t>của</w:t>
      </w:r>
      <w:proofErr w:type="spellEnd"/>
      <w:r>
        <w:t xml:space="preserve"> </w:t>
      </w:r>
      <w:proofErr w:type="spellStart"/>
      <w:r>
        <w:t>khung</w:t>
      </w:r>
      <w:proofErr w:type="spellEnd"/>
      <w:r>
        <w:t xml:space="preserve"> </w:t>
      </w:r>
      <w:proofErr w:type="spellStart"/>
      <w:r>
        <w:t>giàn</w:t>
      </w:r>
      <w:proofErr w:type="spellEnd"/>
      <w:r>
        <w:t>.</w:t>
      </w:r>
    </w:p>
    <w:p w:rsidR="0005603C" w:rsidRDefault="0005603C" w:rsidP="0005603C">
      <w:pPr>
        <w:pStyle w:val="Parag"/>
      </w:pP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bass </w:t>
      </w:r>
      <w:proofErr w:type="spellStart"/>
      <w:r>
        <w:t>nẹp</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tấm</w:t>
      </w:r>
      <w:proofErr w:type="spellEnd"/>
      <w:r>
        <w:t xml:space="preserve"> pin </w:t>
      </w:r>
      <w:proofErr w:type="spellStart"/>
      <w:r>
        <w:t>và</w:t>
      </w:r>
      <w:proofErr w:type="spellEnd"/>
      <w:r>
        <w:t xml:space="preserve"> </w:t>
      </w:r>
      <w:proofErr w:type="spellStart"/>
      <w:r>
        <w:t>khung</w:t>
      </w:r>
      <w:proofErr w:type="spellEnd"/>
      <w:r>
        <w:t xml:space="preserve"> </w:t>
      </w:r>
      <w:proofErr w:type="spellStart"/>
      <w:r>
        <w:t>giàn</w:t>
      </w:r>
      <w:proofErr w:type="spellEnd"/>
      <w:r>
        <w:t xml:space="preserve"> </w:t>
      </w:r>
      <w:proofErr w:type="spellStart"/>
      <w:r>
        <w:t>đỡ</w:t>
      </w:r>
      <w:proofErr w:type="spellEnd"/>
      <w:r>
        <w:t xml:space="preserve">, </w:t>
      </w:r>
      <w:proofErr w:type="spellStart"/>
      <w:r>
        <w:t>các</w:t>
      </w:r>
      <w:proofErr w:type="spellEnd"/>
      <w:r>
        <w:t xml:space="preserve"> bass </w:t>
      </w:r>
      <w:proofErr w:type="spellStart"/>
      <w:r>
        <w:t>nẹp</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quá</w:t>
      </w:r>
      <w:proofErr w:type="spellEnd"/>
      <w:r>
        <w:t xml:space="preserve"> </w:t>
      </w:r>
      <w:proofErr w:type="spellStart"/>
      <w:r>
        <w:t>cao</w:t>
      </w:r>
      <w:proofErr w:type="spellEnd"/>
      <w:r>
        <w:t xml:space="preserve"> so </w:t>
      </w:r>
      <w:proofErr w:type="spellStart"/>
      <w:r>
        <w:t>với</w:t>
      </w:r>
      <w:proofErr w:type="spellEnd"/>
      <w:r>
        <w:t xml:space="preserve"> </w:t>
      </w:r>
      <w:proofErr w:type="spellStart"/>
      <w:r>
        <w:t>mặt</w:t>
      </w:r>
      <w:proofErr w:type="spellEnd"/>
      <w:r>
        <w:t xml:space="preserve"> pin </w:t>
      </w:r>
      <w:proofErr w:type="spellStart"/>
      <w:r>
        <w:t>vì</w:t>
      </w:r>
      <w:proofErr w:type="spellEnd"/>
      <w:r>
        <w:t xml:space="preserve"> </w:t>
      </w:r>
      <w:proofErr w:type="spellStart"/>
      <w:r>
        <w:t>sẽ</w:t>
      </w:r>
      <w:proofErr w:type="spellEnd"/>
      <w:r>
        <w:t xml:space="preserve"> </w:t>
      </w:r>
      <w:proofErr w:type="spellStart"/>
      <w:r>
        <w:t>gây</w:t>
      </w:r>
      <w:proofErr w:type="spellEnd"/>
      <w:r>
        <w:t xml:space="preserve"> </w:t>
      </w:r>
      <w:proofErr w:type="spellStart"/>
      <w:r>
        <w:t>đổ</w:t>
      </w:r>
      <w:proofErr w:type="spellEnd"/>
      <w:r>
        <w:t xml:space="preserve"> </w:t>
      </w:r>
      <w:proofErr w:type="spellStart"/>
      <w:r>
        <w:t>bóng</w:t>
      </w:r>
      <w:proofErr w:type="spellEnd"/>
      <w:r>
        <w:t xml:space="preserve"> </w:t>
      </w:r>
      <w:proofErr w:type="spellStart"/>
      <w:r>
        <w:t>vào</w:t>
      </w:r>
      <w:proofErr w:type="spellEnd"/>
      <w:r>
        <w:t xml:space="preserve"> </w:t>
      </w:r>
      <w:proofErr w:type="spellStart"/>
      <w:r>
        <w:t>các</w:t>
      </w:r>
      <w:proofErr w:type="spellEnd"/>
      <w:r>
        <w:t xml:space="preserve"> cell </w:t>
      </w:r>
      <w:proofErr w:type="spellStart"/>
      <w:r>
        <w:t>làm</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hệ</w:t>
      </w:r>
      <w:proofErr w:type="spellEnd"/>
      <w:r>
        <w:t xml:space="preserve"> </w:t>
      </w:r>
      <w:proofErr w:type="spellStart"/>
      <w:r>
        <w:t>thống</w:t>
      </w:r>
      <w:proofErr w:type="spellEnd"/>
      <w:r>
        <w:t>.</w:t>
      </w:r>
    </w:p>
    <w:p w:rsidR="0005603C" w:rsidRDefault="0005603C" w:rsidP="0005603C">
      <w:pPr>
        <w:pStyle w:val="Parag"/>
      </w:pPr>
      <w:proofErr w:type="spellStart"/>
      <w:r>
        <w:t>Có</w:t>
      </w:r>
      <w:proofErr w:type="spellEnd"/>
      <w:r>
        <w:t xml:space="preserve"> </w:t>
      </w:r>
      <w:proofErr w:type="spellStart"/>
      <w:r>
        <w:t>thể</w:t>
      </w:r>
      <w:proofErr w:type="spellEnd"/>
      <w:r>
        <w:t xml:space="preserve"> </w:t>
      </w:r>
      <w:proofErr w:type="spellStart"/>
      <w:r>
        <w:t>bố</w:t>
      </w:r>
      <w:proofErr w:type="spellEnd"/>
      <w:r>
        <w:t xml:space="preserve"> </w:t>
      </w:r>
      <w:proofErr w:type="spellStart"/>
      <w:r>
        <w:t>trí</w:t>
      </w:r>
      <w:proofErr w:type="spellEnd"/>
      <w:r>
        <w:t xml:space="preserve"> </w:t>
      </w:r>
      <w:proofErr w:type="spellStart"/>
      <w:r>
        <w:t>xà</w:t>
      </w:r>
      <w:proofErr w:type="spellEnd"/>
      <w:r>
        <w:t xml:space="preserve"> </w:t>
      </w:r>
      <w:proofErr w:type="spellStart"/>
      <w:r>
        <w:t>gồ</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dọc</w:t>
      </w:r>
      <w:proofErr w:type="spellEnd"/>
      <w:r>
        <w:t xml:space="preserve"> </w:t>
      </w:r>
      <w:proofErr w:type="spellStart"/>
      <w:r>
        <w:t>hoặc</w:t>
      </w:r>
      <w:proofErr w:type="spellEnd"/>
      <w:r>
        <w:t xml:space="preserve"> </w:t>
      </w:r>
      <w:proofErr w:type="spellStart"/>
      <w:r>
        <w:t>chiều</w:t>
      </w:r>
      <w:proofErr w:type="spellEnd"/>
      <w:r>
        <w:t xml:space="preserve"> </w:t>
      </w:r>
      <w:proofErr w:type="spellStart"/>
      <w:r>
        <w:t>ngang</w:t>
      </w:r>
      <w:proofErr w:type="spellEnd"/>
      <w:r>
        <w:t xml:space="preserve"> </w:t>
      </w:r>
      <w:proofErr w:type="spellStart"/>
      <w:r>
        <w:t>tấm</w:t>
      </w:r>
      <w:proofErr w:type="spellEnd"/>
      <w:r>
        <w:t xml:space="preserve"> pin </w:t>
      </w:r>
      <w:proofErr w:type="spellStart"/>
      <w:r>
        <w:t>như</w:t>
      </w:r>
      <w:proofErr w:type="spellEnd"/>
      <w:r>
        <w:t xml:space="preserve"> </w:t>
      </w:r>
      <w:proofErr w:type="spellStart"/>
      <w:r>
        <w:t>lắp</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trên</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và</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vào</w:t>
      </w:r>
      <w:proofErr w:type="spellEnd"/>
      <w:r>
        <w:t xml:space="preserve"> </w:t>
      </w:r>
      <w:proofErr w:type="spellStart"/>
      <w:r>
        <w:t>xà</w:t>
      </w:r>
      <w:proofErr w:type="spellEnd"/>
      <w:r>
        <w:t xml:space="preserve"> </w:t>
      </w:r>
      <w:proofErr w:type="spellStart"/>
      <w:r>
        <w:t>gồ</w:t>
      </w:r>
      <w:proofErr w:type="spellEnd"/>
      <w:r>
        <w:t xml:space="preserve"> </w:t>
      </w:r>
      <w:proofErr w:type="spellStart"/>
      <w:r>
        <w:t>bằng</w:t>
      </w:r>
      <w:proofErr w:type="spellEnd"/>
      <w:r>
        <w:t xml:space="preserve"> </w:t>
      </w:r>
      <w:proofErr w:type="spellStart"/>
      <w:r>
        <w:t>các</w:t>
      </w:r>
      <w:proofErr w:type="spellEnd"/>
      <w:r>
        <w:t xml:space="preserve"> Bass </w:t>
      </w:r>
      <w:proofErr w:type="spellStart"/>
      <w:r>
        <w:t>nẹp</w:t>
      </w:r>
      <w:proofErr w:type="spellEnd"/>
      <w:r>
        <w:t>.</w:t>
      </w:r>
    </w:p>
    <w:p w:rsidR="0005603C" w:rsidRDefault="0005603C" w:rsidP="0005603C">
      <w:pPr>
        <w:pStyle w:val="Parag"/>
      </w:pP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tối</w:t>
      </w:r>
      <w:proofErr w:type="spellEnd"/>
      <w:r>
        <w:t xml:space="preserve"> </w:t>
      </w:r>
      <w:proofErr w:type="spellStart"/>
      <w:r>
        <w:t>thiểu</w:t>
      </w:r>
      <w:proofErr w:type="spellEnd"/>
      <w:r>
        <w:t xml:space="preserve"> 20 mm,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2 </w:t>
      </w:r>
      <w:proofErr w:type="spellStart"/>
      <w:r>
        <w:t>dãy</w:t>
      </w:r>
      <w:proofErr w:type="spellEnd"/>
      <w:r>
        <w:t xml:space="preserve"> </w:t>
      </w:r>
      <w:proofErr w:type="spellStart"/>
      <w:r>
        <w:t>tấm</w:t>
      </w:r>
      <w:proofErr w:type="spellEnd"/>
      <w:r>
        <w:t xml:space="preserve"> pin </w:t>
      </w:r>
      <w:proofErr w:type="spellStart"/>
      <w:r>
        <w:t>tối</w:t>
      </w:r>
      <w:proofErr w:type="spellEnd"/>
      <w:r>
        <w:t xml:space="preserve"> </w:t>
      </w:r>
      <w:proofErr w:type="spellStart"/>
      <w:r>
        <w:t>thiểu</w:t>
      </w:r>
      <w:proofErr w:type="spellEnd"/>
      <w:r>
        <w:t xml:space="preserve"> 0.2 </w:t>
      </w:r>
      <w:proofErr w:type="spellStart"/>
      <w:r>
        <w:t>mét</w:t>
      </w:r>
      <w:proofErr w:type="spellEnd"/>
      <w:r>
        <w:t xml:space="preserve">, </w:t>
      </w:r>
      <w:proofErr w:type="spellStart"/>
      <w:r>
        <w:t>và</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đến</w:t>
      </w:r>
      <w:proofErr w:type="spellEnd"/>
      <w:r>
        <w:t xml:space="preserve"> </w:t>
      </w:r>
      <w:proofErr w:type="spellStart"/>
      <w:r>
        <w:t>mặt</w:t>
      </w:r>
      <w:proofErr w:type="spellEnd"/>
      <w:r>
        <w:t xml:space="preserve"> </w:t>
      </w:r>
      <w:proofErr w:type="spellStart"/>
      <w:r>
        <w:t>mái</w:t>
      </w:r>
      <w:proofErr w:type="spellEnd"/>
      <w:r>
        <w:t xml:space="preserve"> </w:t>
      </w:r>
      <w:proofErr w:type="spellStart"/>
      <w:r>
        <w:t>ngói</w:t>
      </w:r>
      <w:proofErr w:type="spellEnd"/>
      <w:r>
        <w:t xml:space="preserve"> </w:t>
      </w:r>
      <w:proofErr w:type="spellStart"/>
      <w:r>
        <w:t>tối</w:t>
      </w:r>
      <w:proofErr w:type="spellEnd"/>
      <w:r>
        <w:t xml:space="preserve"> </w:t>
      </w:r>
      <w:proofErr w:type="spellStart"/>
      <w:r>
        <w:t>thiểu</w:t>
      </w:r>
      <w:proofErr w:type="spellEnd"/>
      <w:r>
        <w:t xml:space="preserve"> 5cm </w:t>
      </w:r>
      <w:proofErr w:type="spellStart"/>
      <w:r>
        <w:t>để</w:t>
      </w:r>
      <w:proofErr w:type="spellEnd"/>
      <w:r>
        <w:t xml:space="preserve"> </w:t>
      </w:r>
      <w:proofErr w:type="spellStart"/>
      <w:r>
        <w:t>tạo</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thông</w:t>
      </w:r>
      <w:proofErr w:type="spellEnd"/>
      <w:r>
        <w:t xml:space="preserve"> </w:t>
      </w:r>
      <w:proofErr w:type="spellStart"/>
      <w:r>
        <w:t>gió</w:t>
      </w:r>
      <w:proofErr w:type="spellEnd"/>
      <w:r>
        <w:t xml:space="preserve"> </w:t>
      </w:r>
      <w:proofErr w:type="spellStart"/>
      <w:r>
        <w:t>tản</w:t>
      </w:r>
      <w:proofErr w:type="spellEnd"/>
      <w:r>
        <w:t xml:space="preserve"> </w:t>
      </w:r>
      <w:proofErr w:type="spellStart"/>
      <w:r>
        <w:t>nhiệt</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pin.</w:t>
      </w:r>
    </w:p>
    <w:p w:rsidR="0005603C" w:rsidRDefault="0005603C" w:rsidP="0005603C">
      <w:pPr>
        <w:pStyle w:val="Parag"/>
      </w:pPr>
      <w:proofErr w:type="spellStart"/>
      <w:r>
        <w:t>Các</w:t>
      </w:r>
      <w:proofErr w:type="spellEnd"/>
      <w:r>
        <w:t xml:space="preserve"> </w:t>
      </w:r>
      <w:proofErr w:type="spellStart"/>
      <w:r>
        <w:t>vật</w:t>
      </w:r>
      <w:proofErr w:type="spellEnd"/>
      <w:r>
        <w:t xml:space="preserve"> </w:t>
      </w:r>
      <w:proofErr w:type="spellStart"/>
      <w:r>
        <w:t>tư</w:t>
      </w:r>
      <w:proofErr w:type="spellEnd"/>
      <w:r>
        <w:t xml:space="preserve"> </w:t>
      </w:r>
      <w:proofErr w:type="spellStart"/>
      <w:r>
        <w:t>khác</w:t>
      </w:r>
      <w:proofErr w:type="spellEnd"/>
      <w:r>
        <w:t xml:space="preserve"> </w:t>
      </w:r>
      <w:proofErr w:type="spellStart"/>
      <w:r>
        <w:t>dùng</w:t>
      </w:r>
      <w:proofErr w:type="spellEnd"/>
      <w:r>
        <w:t xml:space="preserve"> </w:t>
      </w:r>
      <w:proofErr w:type="spellStart"/>
      <w:r>
        <w:t>cho</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như</w:t>
      </w:r>
      <w:proofErr w:type="spellEnd"/>
      <w:r>
        <w:t xml:space="preserve">: bass </w:t>
      </w:r>
      <w:proofErr w:type="spellStart"/>
      <w:r>
        <w:t>nẹp</w:t>
      </w:r>
      <w:proofErr w:type="spellEnd"/>
      <w:r>
        <w:t xml:space="preserve"> </w:t>
      </w:r>
      <w:proofErr w:type="spellStart"/>
      <w:r>
        <w:t>giữa</w:t>
      </w:r>
      <w:proofErr w:type="spellEnd"/>
      <w:r>
        <w:t xml:space="preserve">, bass </w:t>
      </w:r>
      <w:proofErr w:type="spellStart"/>
      <w:r>
        <w:t>nẹp</w:t>
      </w:r>
      <w:proofErr w:type="spellEnd"/>
      <w:r>
        <w:t xml:space="preserve"> </w:t>
      </w:r>
      <w:proofErr w:type="spellStart"/>
      <w:r>
        <w:t>cuối</w:t>
      </w:r>
      <w:proofErr w:type="spellEnd"/>
      <w:r>
        <w:t xml:space="preserve">, …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từ</w:t>
      </w:r>
      <w:proofErr w:type="spellEnd"/>
      <w:r>
        <w:t xml:space="preserve"> </w:t>
      </w:r>
      <w:proofErr w:type="spellStart"/>
      <w:r>
        <w:t>nhôm</w:t>
      </w:r>
      <w:proofErr w:type="spellEnd"/>
      <w:r>
        <w:t xml:space="preserve"> </w:t>
      </w:r>
      <w:proofErr w:type="spellStart"/>
      <w:r>
        <w:t>chuyên</w:t>
      </w:r>
      <w:proofErr w:type="spellEnd"/>
      <w:r>
        <w:t xml:space="preserve"> </w:t>
      </w:r>
      <w:proofErr w:type="spellStart"/>
      <w:r>
        <w:t>dụng</w:t>
      </w:r>
      <w:proofErr w:type="spellEnd"/>
      <w:r>
        <w:t xml:space="preserve"> </w:t>
      </w:r>
      <w:proofErr w:type="spellStart"/>
      <w:r>
        <w:t>bền</w:t>
      </w:r>
      <w:proofErr w:type="spellEnd"/>
      <w:r>
        <w:t xml:space="preserve"> </w:t>
      </w:r>
      <w:proofErr w:type="spellStart"/>
      <w:r>
        <w:t>bĩ</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thay</w:t>
      </w:r>
      <w:proofErr w:type="spellEnd"/>
      <w:r>
        <w:t xml:space="preserve"> </w:t>
      </w:r>
      <w:proofErr w:type="spellStart"/>
      <w:r>
        <w:t>thế</w:t>
      </w:r>
      <w:proofErr w:type="spellEnd"/>
      <w:r>
        <w:t>.</w:t>
      </w:r>
    </w:p>
    <w:p w:rsidR="0005603C" w:rsidRPr="001726F1" w:rsidRDefault="0005603C" w:rsidP="0005603C">
      <w:pPr>
        <w:pStyle w:val="Parag"/>
      </w:pPr>
      <w:proofErr w:type="spellStart"/>
      <w:r w:rsidRPr="001726F1">
        <w:t>Cách</w:t>
      </w:r>
      <w:proofErr w:type="spellEnd"/>
      <w:r w:rsidRPr="001726F1">
        <w:t xml:space="preserve"> </w:t>
      </w:r>
      <w:proofErr w:type="spellStart"/>
      <w:r w:rsidRPr="001726F1">
        <w:t>đấu</w:t>
      </w:r>
      <w:proofErr w:type="spellEnd"/>
      <w:r w:rsidRPr="001726F1">
        <w:t xml:space="preserve"> </w:t>
      </w:r>
      <w:proofErr w:type="spellStart"/>
      <w:r w:rsidRPr="001726F1">
        <w:t>nối</w:t>
      </w:r>
      <w:proofErr w:type="spellEnd"/>
      <w:r w:rsidRPr="001726F1">
        <w:t xml:space="preserve"> </w:t>
      </w:r>
      <w:proofErr w:type="spellStart"/>
      <w:r w:rsidRPr="001726F1">
        <w:t>các</w:t>
      </w:r>
      <w:proofErr w:type="spellEnd"/>
      <w:r w:rsidRPr="001726F1">
        <w:t xml:space="preserve"> </w:t>
      </w:r>
      <w:proofErr w:type="spellStart"/>
      <w:r w:rsidRPr="001726F1">
        <w:t>tấm</w:t>
      </w:r>
      <w:proofErr w:type="spellEnd"/>
      <w:r w:rsidRPr="001726F1">
        <w:t xml:space="preserve"> pin </w:t>
      </w:r>
      <w:proofErr w:type="spellStart"/>
      <w:r w:rsidRPr="001726F1">
        <w:t>thành</w:t>
      </w:r>
      <w:proofErr w:type="spellEnd"/>
      <w:r w:rsidRPr="001726F1">
        <w:t xml:space="preserve"> </w:t>
      </w:r>
      <w:proofErr w:type="spellStart"/>
      <w:r w:rsidRPr="001726F1">
        <w:t>dãy</w:t>
      </w:r>
      <w:proofErr w:type="spellEnd"/>
      <w:r w:rsidRPr="001726F1">
        <w:t>:</w:t>
      </w:r>
    </w:p>
    <w:p w:rsidR="0005603C" w:rsidRDefault="0005603C" w:rsidP="0005603C">
      <w:pPr>
        <w:pStyle w:val="Parag"/>
      </w:pPr>
      <w:proofErr w:type="spellStart"/>
      <w:r>
        <w:t>Khi</w:t>
      </w:r>
      <w:proofErr w:type="spellEnd"/>
      <w:r>
        <w:t xml:space="preserve"> </w:t>
      </w:r>
      <w:proofErr w:type="spellStart"/>
      <w:r>
        <w:t>đấu</w:t>
      </w:r>
      <w:proofErr w:type="spellEnd"/>
      <w:r>
        <w:t xml:space="preserve"> </w:t>
      </w:r>
      <w:proofErr w:type="spellStart"/>
      <w:r>
        <w:t>dây</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đầu</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sạch</w:t>
      </w:r>
      <w:proofErr w:type="spellEnd"/>
      <w:r>
        <w:t xml:space="preserve"> </w:t>
      </w:r>
      <w:proofErr w:type="spellStart"/>
      <w:r>
        <w:t>sẽ</w:t>
      </w:r>
      <w:proofErr w:type="spellEnd"/>
      <w:r>
        <w:t xml:space="preserve"> </w:t>
      </w:r>
      <w:proofErr w:type="spellStart"/>
      <w:r>
        <w:t>và</w:t>
      </w:r>
      <w:proofErr w:type="spellEnd"/>
      <w:r>
        <w:t xml:space="preserve"> </w:t>
      </w:r>
      <w:proofErr w:type="spellStart"/>
      <w:r>
        <w:t>khô</w:t>
      </w:r>
      <w:proofErr w:type="spellEnd"/>
      <w:r>
        <w:t xml:space="preserve"> </w:t>
      </w:r>
      <w:proofErr w:type="spellStart"/>
      <w:r>
        <w:t>ráo</w:t>
      </w:r>
      <w:proofErr w:type="spellEnd"/>
      <w:r>
        <w:t>.</w:t>
      </w:r>
    </w:p>
    <w:p w:rsidR="0005603C" w:rsidRDefault="0005603C" w:rsidP="0005603C">
      <w:pPr>
        <w:pStyle w:val="Parag"/>
      </w:pPr>
      <w:proofErr w:type="spellStart"/>
      <w:r>
        <w:t>Kiểm</w:t>
      </w:r>
      <w:proofErr w:type="spellEnd"/>
      <w:r>
        <w:t xml:space="preserve"> </w:t>
      </w:r>
      <w:proofErr w:type="spellStart"/>
      <w:r>
        <w:t>tra</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của</w:t>
      </w:r>
      <w:proofErr w:type="spellEnd"/>
      <w:r>
        <w:t xml:space="preserve"> </w:t>
      </w:r>
      <w:proofErr w:type="spellStart"/>
      <w:r>
        <w:t>từng</w:t>
      </w:r>
      <w:proofErr w:type="spellEnd"/>
      <w:r>
        <w:t xml:space="preserve"> module </w:t>
      </w:r>
      <w:proofErr w:type="spellStart"/>
      <w:r>
        <w:t>trước</w:t>
      </w:r>
      <w:proofErr w:type="spellEnd"/>
      <w:r>
        <w:t xml:space="preserve"> </w:t>
      </w:r>
      <w:proofErr w:type="spellStart"/>
      <w:r>
        <w:t>khi</w:t>
      </w:r>
      <w:proofErr w:type="spellEnd"/>
      <w:r>
        <w:t xml:space="preserve"> </w:t>
      </w:r>
      <w:proofErr w:type="spellStart"/>
      <w:r>
        <w:t>đấu</w:t>
      </w:r>
      <w:proofErr w:type="spellEnd"/>
      <w:r>
        <w:t xml:space="preserve"> song </w:t>
      </w:r>
      <w:proofErr w:type="spellStart"/>
      <w:r>
        <w:t>song</w:t>
      </w:r>
      <w:proofErr w:type="spellEnd"/>
      <w:r>
        <w:t xml:space="preserve">, </w:t>
      </w:r>
      <w:proofErr w:type="spellStart"/>
      <w:r>
        <w:t>nếu</w:t>
      </w:r>
      <w:proofErr w:type="spellEnd"/>
      <w:r>
        <w:t xml:space="preserve"> </w:t>
      </w:r>
      <w:proofErr w:type="spellStart"/>
      <w:r>
        <w:t>thấy</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đảo</w:t>
      </w:r>
      <w:proofErr w:type="spellEnd"/>
      <w:r>
        <w:t xml:space="preserve"> </w:t>
      </w:r>
      <w:proofErr w:type="spellStart"/>
      <w:r>
        <w:t>cực</w:t>
      </w:r>
      <w:proofErr w:type="spellEnd"/>
      <w:r>
        <w:t xml:space="preserve"> </w:t>
      </w:r>
      <w:proofErr w:type="spellStart"/>
      <w:r>
        <w:t>hoặc</w:t>
      </w:r>
      <w:proofErr w:type="spellEnd"/>
      <w:r>
        <w:t xml:space="preserve"> </w:t>
      </w:r>
      <w:proofErr w:type="spellStart"/>
      <w:r>
        <w:t>chênh</w:t>
      </w:r>
      <w:proofErr w:type="spellEnd"/>
      <w:r>
        <w:t xml:space="preserve"> </w:t>
      </w:r>
      <w:proofErr w:type="spellStart"/>
      <w:r>
        <w:t>lệch</w:t>
      </w:r>
      <w:proofErr w:type="spellEnd"/>
      <w:r>
        <w:t xml:space="preserve"> </w:t>
      </w:r>
      <w:proofErr w:type="spellStart"/>
      <w:r>
        <w:t>lớn</w:t>
      </w:r>
      <w:proofErr w:type="spellEnd"/>
      <w:r>
        <w:t xml:space="preserve"> </w:t>
      </w:r>
      <w:proofErr w:type="spellStart"/>
      <w:r>
        <w:t>hơn</w:t>
      </w:r>
      <w:proofErr w:type="spellEnd"/>
      <w:r>
        <w:t xml:space="preserve"> 10V </w:t>
      </w:r>
      <w:proofErr w:type="spellStart"/>
      <w:r>
        <w:t>thì</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p>
    <w:p w:rsidR="0005603C" w:rsidRDefault="0005603C" w:rsidP="0005603C">
      <w:pPr>
        <w:pStyle w:val="Parag"/>
      </w:pPr>
      <w:proofErr w:type="spellStart"/>
      <w:r>
        <w:t>Mỗi</w:t>
      </w:r>
      <w:proofErr w:type="spellEnd"/>
      <w:r>
        <w:t xml:space="preserve"> </w:t>
      </w:r>
      <w:proofErr w:type="spellStart"/>
      <w:r>
        <w:t>tấm</w:t>
      </w:r>
      <w:proofErr w:type="spellEnd"/>
      <w:r>
        <w:t xml:space="preserve"> pin </w:t>
      </w:r>
      <w:proofErr w:type="spellStart"/>
      <w:r>
        <w:t>luôn</w:t>
      </w:r>
      <w:proofErr w:type="spellEnd"/>
      <w:r>
        <w:t xml:space="preserve"> </w:t>
      </w:r>
      <w:proofErr w:type="spellStart"/>
      <w:r>
        <w:t>có</w:t>
      </w:r>
      <w:proofErr w:type="spellEnd"/>
      <w:r>
        <w:t xml:space="preserve"> </w:t>
      </w:r>
      <w:proofErr w:type="spellStart"/>
      <w:r>
        <w:t>sẵn</w:t>
      </w:r>
      <w:proofErr w:type="spellEnd"/>
      <w:r>
        <w:t xml:space="preserve"> 0.9m </w:t>
      </w:r>
      <w:proofErr w:type="spellStart"/>
      <w:r>
        <w:t>dây</w:t>
      </w:r>
      <w:proofErr w:type="spellEnd"/>
      <w:r>
        <w:t xml:space="preserve"> DC 4mm2 </w:t>
      </w:r>
      <w:proofErr w:type="spellStart"/>
      <w:r>
        <w:t>và</w:t>
      </w:r>
      <w:proofErr w:type="spellEnd"/>
      <w:r>
        <w:t xml:space="preserve"> 02 </w:t>
      </w:r>
      <w:proofErr w:type="spellStart"/>
      <w:r>
        <w:t>cổng</w:t>
      </w:r>
      <w:proofErr w:type="spellEnd"/>
      <w:r>
        <w:t xml:space="preserve"> MC4. </w:t>
      </w:r>
      <w:proofErr w:type="spellStart"/>
      <w:r>
        <w:t>Có</w:t>
      </w:r>
      <w:proofErr w:type="spellEnd"/>
      <w:r>
        <w:t xml:space="preserve"> </w:t>
      </w:r>
      <w:proofErr w:type="spellStart"/>
      <w:r>
        <w:t>thể</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các</w:t>
      </w:r>
      <w:proofErr w:type="spellEnd"/>
      <w:r>
        <w:t xml:space="preserve"> </w:t>
      </w:r>
      <w:proofErr w:type="spellStart"/>
      <w:r>
        <w:t>cổng</w:t>
      </w:r>
      <w:proofErr w:type="spellEnd"/>
      <w:r>
        <w:t xml:space="preserve"> MC4 </w:t>
      </w:r>
      <w:proofErr w:type="spellStart"/>
      <w:r>
        <w:t>lại</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w:t>
      </w:r>
      <w:proofErr w:type="spellStart"/>
      <w:r>
        <w:t>tạo</w:t>
      </w:r>
      <w:proofErr w:type="spellEnd"/>
      <w:r>
        <w:t xml:space="preserve"> ra </w:t>
      </w:r>
      <w:proofErr w:type="spellStart"/>
      <w:r>
        <w:t>dãy</w:t>
      </w:r>
      <w:proofErr w:type="spellEnd"/>
      <w:r>
        <w:t xml:space="preserve"> </w:t>
      </w:r>
      <w:proofErr w:type="spellStart"/>
      <w:r>
        <w:t>tấm</w:t>
      </w:r>
      <w:proofErr w:type="spellEnd"/>
      <w:r>
        <w:t xml:space="preserve"> pin </w:t>
      </w:r>
      <w:proofErr w:type="spellStart"/>
      <w:r>
        <w:t>có</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cao</w:t>
      </w:r>
      <w:proofErr w:type="spellEnd"/>
      <w:r>
        <w:t xml:space="preserve"> </w:t>
      </w:r>
      <w:proofErr w:type="spellStart"/>
      <w:r>
        <w:t>hoặc</w:t>
      </w:r>
      <w:proofErr w:type="spellEnd"/>
      <w:r>
        <w:t xml:space="preserve"> </w:t>
      </w:r>
      <w:proofErr w:type="spellStart"/>
      <w:r>
        <w:t>đấu</w:t>
      </w:r>
      <w:proofErr w:type="spellEnd"/>
      <w:r>
        <w:t xml:space="preserve"> </w:t>
      </w:r>
      <w:proofErr w:type="spellStart"/>
      <w:r>
        <w:t>nối</w:t>
      </w:r>
      <w:proofErr w:type="spellEnd"/>
      <w:r>
        <w:t xml:space="preserve"> song </w:t>
      </w:r>
      <w:proofErr w:type="spellStart"/>
      <w:r>
        <w:t>song</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để</w:t>
      </w:r>
      <w:proofErr w:type="spellEnd"/>
      <w:r>
        <w:t xml:space="preserve"> </w:t>
      </w:r>
      <w:proofErr w:type="spellStart"/>
      <w:r>
        <w:t>tạo</w:t>
      </w:r>
      <w:proofErr w:type="spellEnd"/>
      <w:r>
        <w:t xml:space="preserve"> </w:t>
      </w:r>
      <w:proofErr w:type="spellStart"/>
      <w:r>
        <w:t>nên</w:t>
      </w:r>
      <w:proofErr w:type="spellEnd"/>
      <w:r>
        <w:t xml:space="preserve"> </w:t>
      </w:r>
      <w:proofErr w:type="spellStart"/>
      <w:r>
        <w:t>dãy</w:t>
      </w:r>
      <w:proofErr w:type="spellEnd"/>
      <w:r>
        <w:t xml:space="preserve"> </w:t>
      </w:r>
      <w:proofErr w:type="spellStart"/>
      <w:r>
        <w:t>tấm</w:t>
      </w:r>
      <w:proofErr w:type="spellEnd"/>
      <w:r>
        <w:t xml:space="preserve"> pin </w:t>
      </w:r>
      <w:proofErr w:type="spellStart"/>
      <w:r>
        <w:t>có</w:t>
      </w:r>
      <w:proofErr w:type="spellEnd"/>
      <w:r>
        <w:t xml:space="preserve"> </w:t>
      </w:r>
      <w:proofErr w:type="spellStart"/>
      <w:r>
        <w:t>dòng</w:t>
      </w:r>
      <w:proofErr w:type="spellEnd"/>
      <w:r>
        <w:t xml:space="preserve"> </w:t>
      </w:r>
      <w:proofErr w:type="spellStart"/>
      <w:r>
        <w:t>điện</w:t>
      </w:r>
      <w:proofErr w:type="spellEnd"/>
      <w:r>
        <w:t xml:space="preserve"> </w:t>
      </w:r>
      <w:proofErr w:type="spellStart"/>
      <w:r>
        <w:t>lớn</w:t>
      </w:r>
      <w:proofErr w:type="spellEnd"/>
      <w:r>
        <w:t xml:space="preserve"> </w:t>
      </w:r>
      <w:proofErr w:type="spellStart"/>
      <w:r>
        <w:t>hơn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tấm</w:t>
      </w:r>
      <w:proofErr w:type="spellEnd"/>
      <w:r>
        <w:t xml:space="preserve"> pin </w:t>
      </w:r>
      <w:proofErr w:type="spellStart"/>
      <w:r>
        <w:t>càng</w:t>
      </w:r>
      <w:proofErr w:type="spellEnd"/>
      <w:r>
        <w:t xml:space="preserve"> </w:t>
      </w:r>
      <w:proofErr w:type="spellStart"/>
      <w:r>
        <w:t>nhiều</w:t>
      </w:r>
      <w:proofErr w:type="spellEnd"/>
      <w:r>
        <w:t xml:space="preserve"> </w:t>
      </w:r>
      <w:proofErr w:type="spellStart"/>
      <w:r>
        <w:t>thì</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càng</w:t>
      </w:r>
      <w:proofErr w:type="spellEnd"/>
      <w:r>
        <w:t xml:space="preserve"> </w:t>
      </w:r>
      <w:proofErr w:type="spellStart"/>
      <w:r>
        <w:t>lớn</w:t>
      </w:r>
      <w:proofErr w:type="spellEnd"/>
      <w:r>
        <w:t>.</w:t>
      </w:r>
    </w:p>
    <w:p w:rsidR="0005603C" w:rsidRPr="001726F1" w:rsidRDefault="0005603C" w:rsidP="0005603C">
      <w:pPr>
        <w:pStyle w:val="Parag"/>
      </w:pPr>
      <w:r w:rsidRPr="001726F1">
        <w:t xml:space="preserve">An </w:t>
      </w:r>
      <w:proofErr w:type="spellStart"/>
      <w:r w:rsidRPr="001726F1">
        <w:t>toàn</w:t>
      </w:r>
      <w:proofErr w:type="spellEnd"/>
      <w:r w:rsidRPr="001726F1">
        <w:t xml:space="preserve"> </w:t>
      </w:r>
      <w:proofErr w:type="spellStart"/>
      <w:r w:rsidRPr="001726F1">
        <w:t>trong</w:t>
      </w:r>
      <w:proofErr w:type="spellEnd"/>
      <w:r w:rsidRPr="001726F1">
        <w:t xml:space="preserve"> </w:t>
      </w:r>
      <w:proofErr w:type="spellStart"/>
      <w:r w:rsidRPr="001726F1">
        <w:t>quá</w:t>
      </w:r>
      <w:proofErr w:type="spellEnd"/>
      <w:r w:rsidRPr="001726F1">
        <w:t xml:space="preserve"> </w:t>
      </w:r>
      <w:proofErr w:type="spellStart"/>
      <w:r w:rsidRPr="001726F1">
        <w:t>trình</w:t>
      </w:r>
      <w:proofErr w:type="spellEnd"/>
      <w:r w:rsidRPr="001726F1">
        <w:t xml:space="preserve"> </w:t>
      </w:r>
      <w:proofErr w:type="spellStart"/>
      <w:r w:rsidRPr="001726F1">
        <w:t>lắp</w:t>
      </w:r>
      <w:proofErr w:type="spellEnd"/>
      <w:r w:rsidRPr="001726F1">
        <w:t xml:space="preserve"> </w:t>
      </w:r>
      <w:proofErr w:type="spellStart"/>
      <w:r w:rsidRPr="001726F1">
        <w:t>đặt</w:t>
      </w:r>
      <w:proofErr w:type="spellEnd"/>
      <w:r w:rsidRPr="001726F1">
        <w:t>:</w:t>
      </w:r>
    </w:p>
    <w:p w:rsidR="0005603C" w:rsidRDefault="0005603C" w:rsidP="0005603C">
      <w:pPr>
        <w:pStyle w:val="Parag"/>
      </w:pPr>
      <w:proofErr w:type="spellStart"/>
      <w:r>
        <w:t>Các</w:t>
      </w:r>
      <w:proofErr w:type="spellEnd"/>
      <w:r>
        <w:t xml:space="preserve"> module </w:t>
      </w:r>
      <w:proofErr w:type="spellStart"/>
      <w:r>
        <w:t>khi</w:t>
      </w:r>
      <w:proofErr w:type="spellEnd"/>
      <w:r>
        <w:t xml:space="preserve"> </w:t>
      </w:r>
      <w:proofErr w:type="spellStart"/>
      <w:r>
        <w:t>tháo</w:t>
      </w:r>
      <w:proofErr w:type="spellEnd"/>
      <w:r>
        <w:t xml:space="preserve"> ra </w:t>
      </w:r>
      <w:proofErr w:type="spellStart"/>
      <w:r>
        <w:t>khỏi</w:t>
      </w:r>
      <w:proofErr w:type="spellEnd"/>
      <w:r>
        <w:t xml:space="preserve"> </w:t>
      </w:r>
      <w:proofErr w:type="spellStart"/>
      <w:r>
        <w:t>thùng</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02 </w:t>
      </w:r>
      <w:proofErr w:type="spellStart"/>
      <w:r>
        <w:t>người</w:t>
      </w:r>
      <w:proofErr w:type="spellEnd"/>
      <w:r>
        <w:t xml:space="preserve"> </w:t>
      </w:r>
      <w:proofErr w:type="spellStart"/>
      <w:r>
        <w:t>dùng</w:t>
      </w:r>
      <w:proofErr w:type="spellEnd"/>
      <w:r>
        <w:t xml:space="preserve"> 02 </w:t>
      </w:r>
      <w:proofErr w:type="spellStart"/>
      <w:r>
        <w:t>tay</w:t>
      </w:r>
      <w:proofErr w:type="spellEnd"/>
      <w:r>
        <w:t xml:space="preserve"> </w:t>
      </w:r>
      <w:proofErr w:type="spellStart"/>
      <w:r>
        <w:t>để</w:t>
      </w:r>
      <w:proofErr w:type="spellEnd"/>
      <w:r>
        <w:t xml:space="preserve"> </w:t>
      </w:r>
      <w:proofErr w:type="spellStart"/>
      <w:r>
        <w:t>nâng</w:t>
      </w:r>
      <w:proofErr w:type="spellEnd"/>
      <w:r>
        <w:t xml:space="preserve"> </w:t>
      </w:r>
      <w:proofErr w:type="spellStart"/>
      <w:r>
        <w:t>tấm</w:t>
      </w:r>
      <w:proofErr w:type="spellEnd"/>
      <w:r>
        <w:t xml:space="preserve"> pin ra </w:t>
      </w:r>
      <w:proofErr w:type="spellStart"/>
      <w:r>
        <w:t>khỏi</w:t>
      </w:r>
      <w:proofErr w:type="spellEnd"/>
      <w:r>
        <w:t xml:space="preserve"> </w:t>
      </w:r>
      <w:proofErr w:type="spellStart"/>
      <w:r>
        <w:t>thùng</w:t>
      </w:r>
      <w:proofErr w:type="spellEnd"/>
      <w:r>
        <w:t>.</w:t>
      </w:r>
    </w:p>
    <w:p w:rsidR="0005603C" w:rsidRDefault="0005603C" w:rsidP="0005603C">
      <w:pPr>
        <w:pStyle w:val="Parag"/>
      </w:pPr>
      <w:proofErr w:type="spellStart"/>
      <w:r>
        <w:t>Không</w:t>
      </w:r>
      <w:proofErr w:type="spellEnd"/>
      <w:r>
        <w:t xml:space="preserve"> </w:t>
      </w:r>
      <w:proofErr w:type="spellStart"/>
      <w:r>
        <w:t>để</w:t>
      </w:r>
      <w:proofErr w:type="spellEnd"/>
      <w:r>
        <w:t xml:space="preserve"> </w:t>
      </w:r>
      <w:proofErr w:type="spellStart"/>
      <w:r>
        <w:t>tấm</w:t>
      </w:r>
      <w:proofErr w:type="spellEnd"/>
      <w:r>
        <w:t xml:space="preserve"> pin </w:t>
      </w:r>
      <w:proofErr w:type="spellStart"/>
      <w:r>
        <w:t>rơi</w:t>
      </w:r>
      <w:proofErr w:type="spellEnd"/>
      <w:r>
        <w:t xml:space="preserve"> </w:t>
      </w:r>
      <w:proofErr w:type="spellStart"/>
      <w:r>
        <w:t>trong</w:t>
      </w:r>
      <w:proofErr w:type="spellEnd"/>
      <w:r>
        <w:t xml:space="preserve"> </w:t>
      </w:r>
      <w:proofErr w:type="spellStart"/>
      <w:r>
        <w:t>lúc</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hoặc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rơi</w:t>
      </w:r>
      <w:proofErr w:type="spellEnd"/>
      <w:r>
        <w:t xml:space="preserve"> </w:t>
      </w:r>
      <w:proofErr w:type="spellStart"/>
      <w:r>
        <w:t>vào</w:t>
      </w:r>
      <w:proofErr w:type="spellEnd"/>
      <w:r>
        <w:t xml:space="preserve"> </w:t>
      </w:r>
      <w:proofErr w:type="spellStart"/>
      <w:r>
        <w:t>tấm</w:t>
      </w:r>
      <w:proofErr w:type="spellEnd"/>
      <w:r>
        <w:t xml:space="preserve"> pin.</w:t>
      </w:r>
    </w:p>
    <w:p w:rsidR="0005603C" w:rsidRDefault="0005603C" w:rsidP="0005603C">
      <w:pPr>
        <w:pStyle w:val="Parag"/>
      </w:pPr>
      <w:proofErr w:type="spellStart"/>
      <w:r>
        <w:t>Không</w:t>
      </w:r>
      <w:proofErr w:type="spellEnd"/>
      <w:r>
        <w:t xml:space="preserve"> </w:t>
      </w:r>
      <w:proofErr w:type="spellStart"/>
      <w:r>
        <w:t>làm</w:t>
      </w:r>
      <w:proofErr w:type="spellEnd"/>
      <w:r>
        <w:t xml:space="preserve"> </w:t>
      </w:r>
      <w:proofErr w:type="spellStart"/>
      <w:r>
        <w:t>trầy</w:t>
      </w:r>
      <w:proofErr w:type="spellEnd"/>
      <w:r>
        <w:t xml:space="preserve"> </w:t>
      </w:r>
      <w:proofErr w:type="spellStart"/>
      <w:r>
        <w:t>xước</w:t>
      </w:r>
      <w:proofErr w:type="spellEnd"/>
      <w:r>
        <w:t xml:space="preserve"> </w:t>
      </w:r>
      <w:proofErr w:type="spellStart"/>
      <w:r>
        <w:t>lớp</w:t>
      </w:r>
      <w:proofErr w:type="spellEnd"/>
      <w:r>
        <w:t xml:space="preserve"> anode </w:t>
      </w:r>
      <w:proofErr w:type="spellStart"/>
      <w:r>
        <w:t>hóa</w:t>
      </w:r>
      <w:proofErr w:type="spellEnd"/>
      <w:r>
        <w:t xml:space="preserve"> </w:t>
      </w:r>
      <w:proofErr w:type="spellStart"/>
      <w:r>
        <w:t>trên</w:t>
      </w:r>
      <w:proofErr w:type="spellEnd"/>
      <w:r>
        <w:t xml:space="preserve"> </w:t>
      </w:r>
      <w:proofErr w:type="spellStart"/>
      <w:r>
        <w:t>khung</w:t>
      </w:r>
      <w:proofErr w:type="spellEnd"/>
      <w:r>
        <w:t xml:space="preserve">, </w:t>
      </w:r>
      <w:proofErr w:type="spellStart"/>
      <w:r>
        <w:t>sẽ</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của</w:t>
      </w:r>
      <w:proofErr w:type="spellEnd"/>
      <w:r>
        <w:t xml:space="preserve"> </w:t>
      </w:r>
      <w:proofErr w:type="spellStart"/>
      <w:r>
        <w:t>khung</w:t>
      </w:r>
      <w:proofErr w:type="spellEnd"/>
      <w:r>
        <w:t>.</w:t>
      </w:r>
    </w:p>
    <w:p w:rsidR="0005603C" w:rsidRDefault="0005603C" w:rsidP="0005603C">
      <w:pPr>
        <w:pStyle w:val="Parag"/>
      </w:pPr>
      <w:proofErr w:type="spellStart"/>
      <w:r>
        <w:t>Khu</w:t>
      </w:r>
      <w:proofErr w:type="spellEnd"/>
      <w:r>
        <w:t xml:space="preserve"> </w:t>
      </w:r>
      <w:proofErr w:type="spellStart"/>
      <w:r>
        <w:t>vực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phải</w:t>
      </w:r>
      <w:proofErr w:type="spellEnd"/>
      <w:r>
        <w:t xml:space="preserve"> </w:t>
      </w:r>
      <w:proofErr w:type="spellStart"/>
      <w:r>
        <w:t>khô</w:t>
      </w:r>
      <w:proofErr w:type="spellEnd"/>
      <w:r>
        <w:t xml:space="preserve"> </w:t>
      </w:r>
      <w:proofErr w:type="spellStart"/>
      <w:r>
        <w:t>ráo</w:t>
      </w:r>
      <w:proofErr w:type="spellEnd"/>
      <w:r>
        <w:t>.</w:t>
      </w:r>
    </w:p>
    <w:p w:rsidR="0005603C" w:rsidRDefault="0005603C" w:rsidP="0005603C">
      <w:pPr>
        <w:pStyle w:val="Parag"/>
      </w:pPr>
      <w:proofErr w:type="spellStart"/>
      <w:r>
        <w:lastRenderedPageBreak/>
        <w:t>Không</w:t>
      </w:r>
      <w:proofErr w:type="spellEnd"/>
      <w:r>
        <w:t xml:space="preserve"> </w:t>
      </w:r>
      <w:proofErr w:type="spellStart"/>
      <w:r>
        <w:t>được</w:t>
      </w:r>
      <w:proofErr w:type="spellEnd"/>
      <w:r>
        <w:t xml:space="preserve"> </w:t>
      </w:r>
      <w:proofErr w:type="spellStart"/>
      <w:r>
        <w:t>mở</w:t>
      </w:r>
      <w:proofErr w:type="spellEnd"/>
      <w:r>
        <w:t xml:space="preserve"> </w:t>
      </w:r>
      <w:proofErr w:type="spellStart"/>
      <w:r>
        <w:t>hộp</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trên</w:t>
      </w:r>
      <w:proofErr w:type="spellEnd"/>
      <w:r>
        <w:t xml:space="preserve"> </w:t>
      </w:r>
      <w:proofErr w:type="spellStart"/>
      <w:r>
        <w:t>tấm</w:t>
      </w:r>
      <w:proofErr w:type="spellEnd"/>
      <w:r>
        <w:t xml:space="preserve"> pin </w:t>
      </w:r>
      <w:proofErr w:type="spellStart"/>
      <w:r>
        <w:t>hoặc</w:t>
      </w:r>
      <w:proofErr w:type="spellEnd"/>
      <w:r>
        <w:t xml:space="preserve"> </w:t>
      </w:r>
      <w:proofErr w:type="spellStart"/>
      <w:r>
        <w:t>cắm</w:t>
      </w:r>
      <w:proofErr w:type="spellEnd"/>
      <w:r>
        <w:t xml:space="preserve"> </w:t>
      </w:r>
      <w:proofErr w:type="spellStart"/>
      <w:r>
        <w:t>các</w:t>
      </w:r>
      <w:proofErr w:type="spellEnd"/>
      <w:r>
        <w:t xml:space="preserve"> Jack MC4 </w:t>
      </w:r>
      <w:proofErr w:type="spellStart"/>
      <w:r>
        <w:t>để</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mạch</w:t>
      </w:r>
      <w:proofErr w:type="spellEnd"/>
      <w:r>
        <w:t xml:space="preserve"> </w:t>
      </w:r>
      <w:proofErr w:type="spellStart"/>
      <w:r>
        <w:t>kín</w:t>
      </w:r>
      <w:proofErr w:type="spellEnd"/>
      <w:r>
        <w:t xml:space="preserve">, </w:t>
      </w:r>
      <w:proofErr w:type="spellStart"/>
      <w:r>
        <w:t>vì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tấm</w:t>
      </w:r>
      <w:proofErr w:type="spellEnd"/>
      <w:r>
        <w:t xml:space="preserve"> pin </w:t>
      </w:r>
      <w:proofErr w:type="spellStart"/>
      <w:r>
        <w:t>sẽ</w:t>
      </w:r>
      <w:proofErr w:type="spellEnd"/>
      <w:r>
        <w:t xml:space="preserve"> </w:t>
      </w:r>
      <w:proofErr w:type="spellStart"/>
      <w:r>
        <w:t>phóng</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gây</w:t>
      </w:r>
      <w:proofErr w:type="spellEnd"/>
      <w:r>
        <w:t xml:space="preserve"> </w:t>
      </w:r>
      <w:proofErr w:type="spellStart"/>
      <w:r>
        <w:t>nguy</w:t>
      </w:r>
      <w:proofErr w:type="spellEnd"/>
      <w:r>
        <w:t xml:space="preserve"> </w:t>
      </w:r>
      <w:proofErr w:type="spellStart"/>
      <w:r>
        <w:t>hiểm</w:t>
      </w:r>
      <w:proofErr w:type="spellEnd"/>
      <w:r>
        <w:t>.</w:t>
      </w:r>
    </w:p>
    <w:p w:rsidR="0005603C" w:rsidRDefault="0005603C" w:rsidP="0005603C">
      <w:pPr>
        <w:pStyle w:val="Parag"/>
      </w:pP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tấm</w:t>
      </w:r>
      <w:proofErr w:type="spellEnd"/>
      <w:r>
        <w:t xml:space="preserve"> pin </w:t>
      </w:r>
      <w:proofErr w:type="spellStart"/>
      <w:r>
        <w:t>bị</w:t>
      </w:r>
      <w:proofErr w:type="spellEnd"/>
      <w:r>
        <w:t xml:space="preserve"> </w:t>
      </w:r>
      <w:proofErr w:type="spellStart"/>
      <w:r>
        <w:t>vỡ</w:t>
      </w:r>
      <w:proofErr w:type="spellEnd"/>
      <w:r>
        <w:t xml:space="preserve"> </w:t>
      </w:r>
      <w:proofErr w:type="spellStart"/>
      <w:r>
        <w:t>kính</w:t>
      </w:r>
      <w:proofErr w:type="spellEnd"/>
      <w:r>
        <w:t xml:space="preserve"> </w:t>
      </w:r>
      <w:proofErr w:type="spellStart"/>
      <w:r>
        <w:t>cường</w:t>
      </w:r>
      <w:proofErr w:type="spellEnd"/>
      <w:r>
        <w:t xml:space="preserve"> </w:t>
      </w:r>
      <w:proofErr w:type="spellStart"/>
      <w:r>
        <w:t>lực</w:t>
      </w:r>
      <w:proofErr w:type="spellEnd"/>
      <w:r>
        <w:t xml:space="preserve"> </w:t>
      </w:r>
      <w:proofErr w:type="spellStart"/>
      <w:r>
        <w:t>hoặc</w:t>
      </w:r>
      <w:proofErr w:type="spellEnd"/>
      <w:r>
        <w:t xml:space="preserve"> </w:t>
      </w:r>
      <w:proofErr w:type="spellStart"/>
      <w:r>
        <w:t>có</w:t>
      </w:r>
      <w:proofErr w:type="spellEnd"/>
      <w:r>
        <w:t xml:space="preserve"> </w:t>
      </w:r>
      <w:proofErr w:type="spellStart"/>
      <w:r>
        <w:t>vết</w:t>
      </w:r>
      <w:proofErr w:type="spellEnd"/>
      <w:r>
        <w:t xml:space="preserve"> </w:t>
      </w:r>
      <w:proofErr w:type="spellStart"/>
      <w:r>
        <w:t>rạng</w:t>
      </w:r>
      <w:proofErr w:type="spellEnd"/>
      <w:r>
        <w:t xml:space="preserve"> </w:t>
      </w:r>
      <w:proofErr w:type="spellStart"/>
      <w:r>
        <w:t>trong</w:t>
      </w:r>
      <w:proofErr w:type="spellEnd"/>
      <w:r>
        <w:t xml:space="preserve"> </w:t>
      </w:r>
      <w:proofErr w:type="spellStart"/>
      <w:r>
        <w:t>tấm</w:t>
      </w:r>
      <w:proofErr w:type="spellEnd"/>
      <w:r>
        <w:t xml:space="preserve"> pin </w:t>
      </w:r>
      <w:proofErr w:type="spellStart"/>
      <w:r>
        <w:t>vì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giật</w:t>
      </w:r>
      <w:proofErr w:type="spellEnd"/>
      <w:r>
        <w:t xml:space="preserve"> </w:t>
      </w:r>
      <w:proofErr w:type="spellStart"/>
      <w:r>
        <w:t>điện</w:t>
      </w:r>
      <w:proofErr w:type="spellEnd"/>
      <w:r>
        <w:t xml:space="preserve"> </w:t>
      </w:r>
      <w:proofErr w:type="spellStart"/>
      <w:r>
        <w:t>khi</w:t>
      </w:r>
      <w:proofErr w:type="spellEnd"/>
      <w:r>
        <w:t xml:space="preserve"> </w:t>
      </w:r>
      <w:proofErr w:type="spellStart"/>
      <w:r>
        <w:t>chạm</w:t>
      </w:r>
      <w:proofErr w:type="spellEnd"/>
      <w:r>
        <w:t xml:space="preserve"> </w:t>
      </w:r>
      <w:proofErr w:type="spellStart"/>
      <w:r>
        <w:t>vào</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tấm</w:t>
      </w:r>
      <w:proofErr w:type="spellEnd"/>
      <w:r>
        <w:t xml:space="preserve"> pin </w:t>
      </w:r>
      <w:proofErr w:type="spellStart"/>
      <w:r>
        <w:t>hoặc</w:t>
      </w:r>
      <w:proofErr w:type="spellEnd"/>
      <w:r>
        <w:t xml:space="preserve"> </w:t>
      </w:r>
      <w:proofErr w:type="spellStart"/>
      <w:r>
        <w:t>khung</w:t>
      </w:r>
      <w:proofErr w:type="spellEnd"/>
      <w:r>
        <w:t xml:space="preserve"> </w:t>
      </w:r>
      <w:proofErr w:type="spellStart"/>
      <w:r>
        <w:t>nhôm</w:t>
      </w:r>
      <w:proofErr w:type="spellEnd"/>
      <w:r>
        <w:t>.</w:t>
      </w:r>
    </w:p>
    <w:p w:rsidR="0005603C" w:rsidRDefault="0005603C" w:rsidP="0005603C">
      <w:pPr>
        <w:pStyle w:val="Heading4"/>
      </w:pPr>
      <w:proofErr w:type="spellStart"/>
      <w:r>
        <w:t>Lắp</w:t>
      </w:r>
      <w:proofErr w:type="spellEnd"/>
      <w:r>
        <w:t xml:space="preserve"> </w:t>
      </w:r>
      <w:proofErr w:type="spellStart"/>
      <w:r>
        <w:t>đặt</w:t>
      </w:r>
      <w:proofErr w:type="spellEnd"/>
      <w:r>
        <w:t xml:space="preserve"> </w:t>
      </w:r>
      <w:proofErr w:type="spellStart"/>
      <w:r>
        <w:t>các</w:t>
      </w:r>
      <w:proofErr w:type="spellEnd"/>
      <w:r>
        <w:t xml:space="preserve"> </w:t>
      </w:r>
      <w:proofErr w:type="spellStart"/>
      <w:r>
        <w:t>bộ</w:t>
      </w:r>
      <w:proofErr w:type="spellEnd"/>
      <w:r>
        <w:t xml:space="preserve"> Inverter:</w:t>
      </w:r>
    </w:p>
    <w:p w:rsidR="0005603C" w:rsidRDefault="0005603C" w:rsidP="0005603C">
      <w:pPr>
        <w:pStyle w:val="Parag"/>
      </w:pPr>
      <w:proofErr w:type="spellStart"/>
      <w:r>
        <w:t>Vận</w:t>
      </w:r>
      <w:proofErr w:type="spellEnd"/>
      <w:r>
        <w:t xml:space="preserve"> </w:t>
      </w:r>
      <w:proofErr w:type="spellStart"/>
      <w:r>
        <w:t>chuyển</w:t>
      </w:r>
      <w:proofErr w:type="spellEnd"/>
      <w:r>
        <w:t xml:space="preserve">, </w:t>
      </w:r>
      <w:proofErr w:type="spellStart"/>
      <w:r>
        <w:t>nâng</w:t>
      </w:r>
      <w:proofErr w:type="spellEnd"/>
      <w:r>
        <w:t xml:space="preserve"> </w:t>
      </w:r>
      <w:proofErr w:type="spellStart"/>
      <w:r>
        <w:t>đỡ</w:t>
      </w:r>
      <w:proofErr w:type="spellEnd"/>
      <w:r>
        <w:t xml:space="preserve"> </w:t>
      </w:r>
      <w:proofErr w:type="spellStart"/>
      <w:r>
        <w:t>bộ</w:t>
      </w:r>
      <w:proofErr w:type="spellEnd"/>
      <w:r>
        <w:t xml:space="preserve"> Inverter </w:t>
      </w:r>
      <w:proofErr w:type="spellStart"/>
      <w:r>
        <w:t>cẩn</w:t>
      </w:r>
      <w:proofErr w:type="spellEnd"/>
      <w:r>
        <w:t xml:space="preserve"> </w:t>
      </w:r>
      <w:proofErr w:type="spellStart"/>
      <w:r>
        <w:t>thận</w:t>
      </w:r>
      <w:proofErr w:type="spellEnd"/>
      <w:r>
        <w:t xml:space="preserve">, </w:t>
      </w:r>
      <w:proofErr w:type="spellStart"/>
      <w:r>
        <w:t>tránh</w:t>
      </w:r>
      <w:proofErr w:type="spellEnd"/>
      <w:r>
        <w:t xml:space="preserve"> rung </w:t>
      </w:r>
      <w:proofErr w:type="spellStart"/>
      <w:r>
        <w:t>lắc</w:t>
      </w:r>
      <w:proofErr w:type="spellEnd"/>
      <w:r>
        <w:t xml:space="preserve">, </w:t>
      </w:r>
      <w:proofErr w:type="spellStart"/>
      <w:r>
        <w:t>va</w:t>
      </w:r>
      <w:proofErr w:type="spellEnd"/>
      <w:r>
        <w:t xml:space="preserve"> </w:t>
      </w:r>
      <w:proofErr w:type="spellStart"/>
      <w:r>
        <w:t>đập</w:t>
      </w:r>
      <w:proofErr w:type="spellEnd"/>
      <w:r>
        <w:t xml:space="preserve"> </w:t>
      </w:r>
      <w:proofErr w:type="spellStart"/>
      <w:r>
        <w:t>và</w:t>
      </w:r>
      <w:proofErr w:type="spellEnd"/>
      <w:r>
        <w:t xml:space="preserve"> </w:t>
      </w:r>
      <w:proofErr w:type="spellStart"/>
      <w:r>
        <w:t>đặt</w:t>
      </w:r>
      <w:proofErr w:type="spellEnd"/>
      <w:r>
        <w:t xml:space="preserve"> </w:t>
      </w:r>
      <w:proofErr w:type="spellStart"/>
      <w:r>
        <w:t>đứng</w:t>
      </w:r>
      <w:proofErr w:type="spellEnd"/>
      <w:r>
        <w:t>/</w:t>
      </w:r>
      <w:proofErr w:type="spellStart"/>
      <w:r>
        <w:t>nằm</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tư</w:t>
      </w:r>
      <w:proofErr w:type="spellEnd"/>
      <w:r>
        <w:t xml:space="preserve"> </w:t>
      </w:r>
      <w:proofErr w:type="spellStart"/>
      <w:r>
        <w:t>thế</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đề</w:t>
      </w:r>
      <w:proofErr w:type="spellEnd"/>
      <w:r>
        <w:t xml:space="preserve"> </w:t>
      </w:r>
      <w:proofErr w:type="spellStart"/>
      <w:r>
        <w:t>xuất</w:t>
      </w:r>
      <w:proofErr w:type="spellEnd"/>
      <w:r>
        <w:t>.</w:t>
      </w:r>
    </w:p>
    <w:p w:rsidR="0005603C" w:rsidRDefault="0005603C" w:rsidP="0005603C">
      <w:pPr>
        <w:pStyle w:val="Parag"/>
      </w:pP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cho</w:t>
      </w:r>
      <w:proofErr w:type="spellEnd"/>
      <w:r>
        <w:t xml:space="preserve"> </w:t>
      </w:r>
      <w:proofErr w:type="spellStart"/>
      <w:r>
        <w:t>từng</w:t>
      </w:r>
      <w:proofErr w:type="spellEnd"/>
      <w:r>
        <w:t xml:space="preserve"> </w:t>
      </w:r>
      <w:proofErr w:type="spellStart"/>
      <w:r>
        <w:t>loại</w:t>
      </w:r>
      <w:proofErr w:type="spellEnd"/>
      <w:r>
        <w:t xml:space="preserve"> Inverter (</w:t>
      </w:r>
      <w:proofErr w:type="spellStart"/>
      <w:r>
        <w:t>dạng</w:t>
      </w:r>
      <w:proofErr w:type="spellEnd"/>
      <w:r>
        <w:t xml:space="preserve"> </w:t>
      </w:r>
      <w:proofErr w:type="spellStart"/>
      <w:r>
        <w:t>gắn</w:t>
      </w:r>
      <w:proofErr w:type="spellEnd"/>
      <w:r>
        <w:t xml:space="preserve"> </w:t>
      </w:r>
      <w:proofErr w:type="spellStart"/>
      <w:r>
        <w:t>tường</w:t>
      </w:r>
      <w:proofErr w:type="spellEnd"/>
      <w:r>
        <w:t xml:space="preserve">, </w:t>
      </w:r>
      <w:proofErr w:type="spellStart"/>
      <w:r>
        <w:t>giàn</w:t>
      </w:r>
      <w:proofErr w:type="spellEnd"/>
      <w:r>
        <w:t xml:space="preserve"> </w:t>
      </w:r>
      <w:proofErr w:type="spellStart"/>
      <w:r>
        <w:t>khung</w:t>
      </w:r>
      <w:proofErr w:type="spellEnd"/>
      <w:r>
        <w:t xml:space="preserve">/ </w:t>
      </w:r>
      <w:proofErr w:type="spellStart"/>
      <w:r>
        <w:t>dạng</w:t>
      </w:r>
      <w:proofErr w:type="spellEnd"/>
      <w:r>
        <w:t xml:space="preserve"> </w:t>
      </w:r>
      <w:proofErr w:type="spellStart"/>
      <w:r>
        <w:t>đặt</w:t>
      </w:r>
      <w:proofErr w:type="spellEnd"/>
      <w:r>
        <w:t xml:space="preserve"> </w:t>
      </w:r>
      <w:proofErr w:type="spellStart"/>
      <w:r>
        <w:t>đứng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bê</w:t>
      </w:r>
      <w:proofErr w:type="spellEnd"/>
      <w:r>
        <w:t xml:space="preserve"> </w:t>
      </w:r>
      <w:proofErr w:type="spellStart"/>
      <w:r>
        <w:t>tông</w:t>
      </w:r>
      <w:proofErr w:type="spellEnd"/>
      <w:r>
        <w:t>).</w:t>
      </w:r>
    </w:p>
    <w:p w:rsidR="0005603C" w:rsidRDefault="0005603C" w:rsidP="0005603C">
      <w:pPr>
        <w:pStyle w:val="Parag"/>
      </w:pPr>
      <w:proofErr w:type="spellStart"/>
      <w:r>
        <w:t>Vị</w:t>
      </w:r>
      <w:proofErr w:type="spellEnd"/>
      <w:r>
        <w:t xml:space="preserve"> </w:t>
      </w:r>
      <w:proofErr w:type="spellStart"/>
      <w:r>
        <w:t>trí</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thông</w:t>
      </w:r>
      <w:proofErr w:type="spellEnd"/>
      <w:r>
        <w:t xml:space="preserve"> </w:t>
      </w:r>
      <w:proofErr w:type="spellStart"/>
      <w:r>
        <w:t>thoáng</w:t>
      </w:r>
      <w:proofErr w:type="spellEnd"/>
      <w:r>
        <w:t xml:space="preserve"> </w:t>
      </w:r>
      <w:proofErr w:type="spellStart"/>
      <w:r>
        <w:t>giúp</w:t>
      </w:r>
      <w:proofErr w:type="spellEnd"/>
      <w:r>
        <w:t xml:space="preserve"> </w:t>
      </w:r>
      <w:proofErr w:type="spellStart"/>
      <w:r>
        <w:t>tản</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khu</w:t>
      </w:r>
      <w:proofErr w:type="spellEnd"/>
      <w:r>
        <w:t xml:space="preserve"> </w:t>
      </w:r>
      <w:proofErr w:type="spellStart"/>
      <w:r>
        <w:t>vực</w:t>
      </w:r>
      <w:proofErr w:type="spellEnd"/>
      <w:r>
        <w:t xml:space="preserve"> </w:t>
      </w:r>
      <w:proofErr w:type="spellStart"/>
      <w:r>
        <w:t>nguy</w:t>
      </w:r>
      <w:proofErr w:type="spellEnd"/>
      <w:r>
        <w:t xml:space="preserve"> </w:t>
      </w:r>
      <w:proofErr w:type="spellStart"/>
      <w:r>
        <w:t>cơ</w:t>
      </w:r>
      <w:proofErr w:type="spellEnd"/>
      <w:r>
        <w:t xml:space="preserve"> </w:t>
      </w:r>
      <w:proofErr w:type="spellStart"/>
      <w:r>
        <w:t>cháy</w:t>
      </w:r>
      <w:proofErr w:type="spellEnd"/>
      <w:r>
        <w:t xml:space="preserve"> </w:t>
      </w:r>
      <w:proofErr w:type="spellStart"/>
      <w:r>
        <w:t>nổ</w:t>
      </w:r>
      <w:proofErr w:type="spellEnd"/>
      <w:r>
        <w:t>.</w:t>
      </w:r>
    </w:p>
    <w:p w:rsidR="0005603C" w:rsidRDefault="0005603C" w:rsidP="0005603C">
      <w:pPr>
        <w:pStyle w:val="Parag"/>
      </w:pPr>
      <w:r>
        <w:t xml:space="preserve">Inverter </w:t>
      </w:r>
      <w:proofErr w:type="spellStart"/>
      <w:r>
        <w:t>luôn</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cách</w:t>
      </w:r>
      <w:proofErr w:type="spellEnd"/>
      <w:r>
        <w:t xml:space="preserve"> </w:t>
      </w:r>
      <w:proofErr w:type="spellStart"/>
      <w:r>
        <w:t>ly</w:t>
      </w:r>
      <w:proofErr w:type="spellEnd"/>
      <w:r>
        <w:t>).</w:t>
      </w:r>
    </w:p>
    <w:p w:rsidR="0005603C" w:rsidRDefault="0005603C" w:rsidP="0005603C">
      <w:pPr>
        <w:pStyle w:val="Parag"/>
      </w:pPr>
      <w:proofErr w:type="spellStart"/>
      <w:r>
        <w:t>Cách</w:t>
      </w:r>
      <w:proofErr w:type="spellEnd"/>
      <w:r>
        <w:t xml:space="preserve"> </w:t>
      </w:r>
      <w:proofErr w:type="spellStart"/>
      <w:r>
        <w:t>lắp</w:t>
      </w:r>
      <w:proofErr w:type="spellEnd"/>
      <w:r>
        <w:t xml:space="preserve"> </w:t>
      </w:r>
      <w:proofErr w:type="spellStart"/>
      <w:r>
        <w:t>đặt</w:t>
      </w:r>
      <w:proofErr w:type="spellEnd"/>
      <w:r>
        <w:t xml:space="preserve"> Inverter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rsidR="0005603C" w:rsidRDefault="0005603C" w:rsidP="0005603C">
      <w:pPr>
        <w:pStyle w:val="Parag"/>
      </w:pPr>
      <w:proofErr w:type="spellStart"/>
      <w:r>
        <w:t>Kiểm</w:t>
      </w:r>
      <w:proofErr w:type="spellEnd"/>
      <w:r>
        <w:t xml:space="preserve"> </w:t>
      </w:r>
      <w:proofErr w:type="spellStart"/>
      <w:r>
        <w:t>tra</w:t>
      </w:r>
      <w:proofErr w:type="spellEnd"/>
      <w:r>
        <w:t xml:space="preserve"> </w:t>
      </w:r>
      <w:proofErr w:type="spellStart"/>
      <w:r>
        <w:t>vật</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bị</w:t>
      </w:r>
      <w:proofErr w:type="spellEnd"/>
      <w:r>
        <w:t xml:space="preserve"> Inverter </w:t>
      </w:r>
      <w:proofErr w:type="spellStart"/>
      <w:r>
        <w:t>và</w:t>
      </w:r>
      <w:proofErr w:type="spellEnd"/>
      <w:r>
        <w:t xml:space="preserve"> </w:t>
      </w:r>
      <w:proofErr w:type="spellStart"/>
      <w:r>
        <w:t>linh</w:t>
      </w:r>
      <w:proofErr w:type="spellEnd"/>
      <w:r>
        <w:t xml:space="preserve"> </w:t>
      </w:r>
      <w:proofErr w:type="spellStart"/>
      <w:r>
        <w:t>kiện</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liên</w:t>
      </w:r>
      <w:proofErr w:type="spellEnd"/>
      <w:r>
        <w:t xml:space="preserve"> </w:t>
      </w:r>
      <w:proofErr w:type="spellStart"/>
      <w:r>
        <w:t>quan</w:t>
      </w:r>
      <w:proofErr w:type="spellEnd"/>
      <w:r>
        <w:t>.</w:t>
      </w:r>
    </w:p>
    <w:p w:rsidR="0005603C" w:rsidRDefault="0005603C" w:rsidP="0005603C">
      <w:pPr>
        <w:pStyle w:val="Parag"/>
      </w:pPr>
      <w:proofErr w:type="spellStart"/>
      <w:r>
        <w:t>Gắn</w:t>
      </w:r>
      <w:proofErr w:type="spellEnd"/>
      <w:r>
        <w:t xml:space="preserve"> inverter </w:t>
      </w:r>
      <w:proofErr w:type="spellStart"/>
      <w:r>
        <w:t>vào</w:t>
      </w:r>
      <w:proofErr w:type="spellEnd"/>
      <w:r>
        <w:t xml:space="preserve"> </w:t>
      </w:r>
      <w:proofErr w:type="spellStart"/>
      <w:r>
        <w:t>giá</w:t>
      </w:r>
      <w:proofErr w:type="spellEnd"/>
      <w:r>
        <w:t xml:space="preserve"> </w:t>
      </w:r>
      <w:proofErr w:type="spellStart"/>
      <w:r>
        <w:t>đỡ</w:t>
      </w:r>
      <w:proofErr w:type="spellEnd"/>
      <w:r>
        <w:t xml:space="preserve"> </w:t>
      </w:r>
      <w:proofErr w:type="spellStart"/>
      <w:r>
        <w:t>hoặc</w:t>
      </w:r>
      <w:proofErr w:type="spellEnd"/>
      <w:r>
        <w:t xml:space="preserve"> 4 </w:t>
      </w:r>
      <w:proofErr w:type="spellStart"/>
      <w:r>
        <w:t>chân</w:t>
      </w:r>
      <w:proofErr w:type="spellEnd"/>
      <w:r>
        <w:t xml:space="preserve"> </w:t>
      </w:r>
      <w:proofErr w:type="spellStart"/>
      <w:r>
        <w:t>trụ</w:t>
      </w:r>
      <w:proofErr w:type="spellEnd"/>
      <w:r>
        <w:t xml:space="preserve"> </w:t>
      </w:r>
      <w:proofErr w:type="spellStart"/>
      <w:r>
        <w:t>để</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đứng</w:t>
      </w:r>
      <w:proofErr w:type="spellEnd"/>
      <w:r>
        <w:t xml:space="preserve"> Inverter </w:t>
      </w:r>
      <w:proofErr w:type="spellStart"/>
      <w:r>
        <w:t>trên</w:t>
      </w:r>
      <w:proofErr w:type="spellEnd"/>
      <w:r>
        <w:t xml:space="preserve"> </w:t>
      </w:r>
      <w:proofErr w:type="spellStart"/>
      <w:r>
        <w:t>mặt</w:t>
      </w:r>
      <w:proofErr w:type="spellEnd"/>
      <w:r>
        <w:t xml:space="preserve"> </w:t>
      </w:r>
      <w:proofErr w:type="spellStart"/>
      <w:r>
        <w:t>bằng</w:t>
      </w:r>
      <w:proofErr w:type="spellEnd"/>
      <w:r>
        <w:t>.</w:t>
      </w:r>
    </w:p>
    <w:p w:rsidR="0005603C" w:rsidRDefault="0005603C" w:rsidP="0005603C">
      <w:pPr>
        <w:pStyle w:val="Parag"/>
      </w:pPr>
      <w:proofErr w:type="spellStart"/>
      <w:r>
        <w:t>Kết</w:t>
      </w:r>
      <w:proofErr w:type="spellEnd"/>
      <w:r>
        <w:t xml:space="preserve"> </w:t>
      </w:r>
      <w:proofErr w:type="spellStart"/>
      <w:r>
        <w:t>nối</w:t>
      </w:r>
      <w:proofErr w:type="spellEnd"/>
      <w:r>
        <w:t xml:space="preserve"> </w:t>
      </w:r>
      <w:proofErr w:type="spellStart"/>
      <w:r>
        <w:t>cáp</w:t>
      </w:r>
      <w:proofErr w:type="spellEnd"/>
      <w:r>
        <w:t xml:space="preserve"> </w:t>
      </w:r>
      <w:proofErr w:type="spellStart"/>
      <w:r>
        <w:t>điện</w:t>
      </w:r>
      <w:proofErr w:type="spellEnd"/>
      <w:r>
        <w:t xml:space="preserve"> AC, </w:t>
      </w:r>
      <w:proofErr w:type="spellStart"/>
      <w:r>
        <w:t>kiểm</w:t>
      </w:r>
      <w:proofErr w:type="spellEnd"/>
      <w:r>
        <w:t xml:space="preserve"> </w:t>
      </w:r>
      <w:proofErr w:type="spellStart"/>
      <w:r>
        <w:t>tra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bảo</w:t>
      </w:r>
      <w:proofErr w:type="spellEnd"/>
      <w:r>
        <w:t xml:space="preserve"> </w:t>
      </w:r>
      <w:proofErr w:type="spellStart"/>
      <w:r>
        <w:t>vệ</w:t>
      </w:r>
      <w:proofErr w:type="spellEnd"/>
      <w:r>
        <w:t xml:space="preserve"> Inverter </w:t>
      </w:r>
      <w:proofErr w:type="spellStart"/>
      <w:r>
        <w:t>bằng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đóng</w:t>
      </w:r>
      <w:proofErr w:type="spellEnd"/>
      <w:r>
        <w:t xml:space="preserve"> </w:t>
      </w:r>
      <w:proofErr w:type="spellStart"/>
      <w:r>
        <w:t>cắt</w:t>
      </w:r>
      <w:proofErr w:type="spellEnd"/>
      <w:r>
        <w:t xml:space="preserve"> 3 </w:t>
      </w:r>
      <w:proofErr w:type="spellStart"/>
      <w:r>
        <w:t>pha</w:t>
      </w:r>
      <w:proofErr w:type="spellEnd"/>
      <w:r>
        <w:t>.</w:t>
      </w:r>
    </w:p>
    <w:p w:rsidR="0005603C" w:rsidRDefault="0005603C" w:rsidP="0005603C">
      <w:pPr>
        <w:pStyle w:val="Parag"/>
      </w:pPr>
      <w:proofErr w:type="spellStart"/>
      <w:r>
        <w:t>Kết</w:t>
      </w:r>
      <w:proofErr w:type="spellEnd"/>
      <w:r>
        <w:t xml:space="preserve"> </w:t>
      </w:r>
      <w:proofErr w:type="spellStart"/>
      <w:r>
        <w:t>nối</w:t>
      </w:r>
      <w:proofErr w:type="spellEnd"/>
      <w:r>
        <w:t xml:space="preserve"> </w:t>
      </w:r>
      <w:proofErr w:type="spellStart"/>
      <w:r>
        <w:t>cáp</w:t>
      </w:r>
      <w:proofErr w:type="spellEnd"/>
      <w:r>
        <w:t xml:space="preserve"> </w:t>
      </w:r>
      <w:proofErr w:type="spellStart"/>
      <w:r>
        <w:t>điện</w:t>
      </w:r>
      <w:proofErr w:type="spellEnd"/>
      <w:r>
        <w:t xml:space="preserve"> DC, </w:t>
      </w:r>
      <w:proofErr w:type="spellStart"/>
      <w:r>
        <w:t>đo</w:t>
      </w:r>
      <w:proofErr w:type="spellEnd"/>
      <w:r>
        <w:t xml:space="preserve"> </w:t>
      </w:r>
      <w:proofErr w:type="spellStart"/>
      <w:r>
        <w:t>đạc</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dãy</w:t>
      </w:r>
      <w:proofErr w:type="spellEnd"/>
      <w:r>
        <w:t xml:space="preserve"> </w:t>
      </w:r>
      <w:proofErr w:type="spellStart"/>
      <w:r>
        <w:t>tấm</w:t>
      </w:r>
      <w:proofErr w:type="spellEnd"/>
      <w:r>
        <w:t xml:space="preserve"> pin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vào</w:t>
      </w:r>
      <w:proofErr w:type="spellEnd"/>
      <w:r>
        <w:t xml:space="preserve"> Inverter </w:t>
      </w:r>
      <w:proofErr w:type="spellStart"/>
      <w:r>
        <w:t>trong</w:t>
      </w:r>
      <w:proofErr w:type="spellEnd"/>
      <w:r>
        <w:t xml:space="preserve"> </w:t>
      </w:r>
      <w:proofErr w:type="spellStart"/>
      <w:r>
        <w:t>mức</w:t>
      </w:r>
      <w:proofErr w:type="spellEnd"/>
      <w:r>
        <w:t xml:space="preserve"> </w:t>
      </w:r>
      <w:proofErr w:type="spellStart"/>
      <w:r>
        <w:t>cho</w:t>
      </w:r>
      <w:proofErr w:type="spellEnd"/>
      <w:r>
        <w:t xml:space="preserve"> </w:t>
      </w:r>
      <w:proofErr w:type="spellStart"/>
      <w:r>
        <w:t>phép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đóng</w:t>
      </w:r>
      <w:proofErr w:type="spellEnd"/>
      <w:r>
        <w:t xml:space="preserve"> </w:t>
      </w:r>
      <w:proofErr w:type="spellStart"/>
      <w:r>
        <w:t>cắt</w:t>
      </w:r>
      <w:proofErr w:type="spellEnd"/>
      <w:r>
        <w:t xml:space="preserve"> </w:t>
      </w:r>
      <w:proofErr w:type="spellStart"/>
      <w:r>
        <w:t>bảo</w:t>
      </w:r>
      <w:proofErr w:type="spellEnd"/>
      <w:r>
        <w:t xml:space="preserve"> </w:t>
      </w:r>
      <w:proofErr w:type="spellStart"/>
      <w:r>
        <w:t>vệ</w:t>
      </w:r>
      <w:proofErr w:type="spellEnd"/>
      <w:r>
        <w:t xml:space="preserve"> 1 </w:t>
      </w:r>
      <w:proofErr w:type="spellStart"/>
      <w:r>
        <w:t>pha</w:t>
      </w:r>
      <w:proofErr w:type="spellEnd"/>
      <w:r>
        <w:t>.</w:t>
      </w:r>
    </w:p>
    <w:p w:rsidR="0005603C" w:rsidRPr="0025288C" w:rsidRDefault="0005603C" w:rsidP="0005603C">
      <w:pPr>
        <w:pStyle w:val="Parag"/>
      </w:pPr>
      <w:proofErr w:type="spellStart"/>
      <w:r>
        <w:t>Tiến</w:t>
      </w:r>
      <w:proofErr w:type="spellEnd"/>
      <w:r>
        <w:t xml:space="preserve"> </w:t>
      </w:r>
      <w:proofErr w:type="spellStart"/>
      <w:r>
        <w:t>hành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thiết</w:t>
      </w:r>
      <w:proofErr w:type="spellEnd"/>
      <w:r>
        <w:t xml:space="preserve"> </w:t>
      </w:r>
      <w:proofErr w:type="spellStart"/>
      <w:r>
        <w:t>bị</w:t>
      </w:r>
      <w:proofErr w:type="spellEnd"/>
      <w:r>
        <w:t xml:space="preserve"> Inverter </w:t>
      </w:r>
      <w:proofErr w:type="spellStart"/>
      <w:r>
        <w:t>tuần</w:t>
      </w:r>
      <w:proofErr w:type="spellEnd"/>
      <w:r>
        <w:t xml:space="preserve"> </w:t>
      </w:r>
      <w:proofErr w:type="spellStart"/>
      <w:r>
        <w:t>tự</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thiết</w:t>
      </w:r>
      <w:proofErr w:type="spellEnd"/>
      <w:r>
        <w:t xml:space="preserve"> </w:t>
      </w:r>
      <w:proofErr w:type="spellStart"/>
      <w:r>
        <w:t>lập</w:t>
      </w:r>
      <w:proofErr w:type="spellEnd"/>
      <w:r>
        <w:t>.</w:t>
      </w:r>
    </w:p>
    <w:p w:rsidR="0005603C" w:rsidRPr="00E9358B" w:rsidRDefault="0005603C" w:rsidP="00E76A9A">
      <w:pPr>
        <w:pStyle w:val="Parag"/>
        <w:rPr>
          <w:lang w:val="vi-VN"/>
        </w:rPr>
      </w:pPr>
    </w:p>
    <w:p w:rsidR="00731EB9" w:rsidRPr="00E9358B" w:rsidRDefault="00052B87" w:rsidP="000C500D">
      <w:pPr>
        <w:pStyle w:val="Heading2"/>
        <w:rPr>
          <w:lang w:val="vi-VN"/>
        </w:rPr>
      </w:pPr>
      <w:bookmarkStart w:id="32" w:name="_Toc38546768"/>
      <w:r w:rsidRPr="00E9358B">
        <w:rPr>
          <w:lang w:val="vi-VN"/>
        </w:rPr>
        <w:t>Công tác đấu nối hoàn thiện</w:t>
      </w:r>
      <w:r w:rsidR="00EF14BA" w:rsidRPr="00E9358B">
        <w:rPr>
          <w:lang w:val="vi-VN"/>
        </w:rPr>
        <w:t>:</w:t>
      </w:r>
      <w:bookmarkEnd w:id="32"/>
    </w:p>
    <w:p w:rsidR="00774383" w:rsidRPr="004B6CE3" w:rsidRDefault="00774383" w:rsidP="004B6CE3">
      <w:pPr>
        <w:pStyle w:val="Heading3"/>
        <w:numPr>
          <w:ilvl w:val="1"/>
          <w:numId w:val="10"/>
        </w:numPr>
        <w:rPr>
          <w:lang w:val="nl-NL"/>
        </w:rPr>
      </w:pPr>
      <w:bookmarkStart w:id="33" w:name="_Toc38546769"/>
      <w:r w:rsidRPr="004B6CE3">
        <w:rPr>
          <w:lang w:val="nl-NL"/>
        </w:rPr>
        <w:t>Đấu nối lưới và thiết bị (FCO) đầu nhánh:</w:t>
      </w:r>
      <w:bookmarkEnd w:id="33"/>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4" w:name="_Toc38546770"/>
      <w:r w:rsidRPr="00214259">
        <w:rPr>
          <w:lang w:val="nl-NL"/>
        </w:rPr>
        <w:t xml:space="preserve">Đấu nối </w:t>
      </w:r>
      <w:r>
        <w:rPr>
          <w:lang w:val="nl-NL"/>
        </w:rPr>
        <w:t>cáp ngầm</w:t>
      </w:r>
      <w:r w:rsidRPr="00214259">
        <w:rPr>
          <w:lang w:val="nl-NL"/>
        </w:rPr>
        <w:t>:</w:t>
      </w:r>
      <w:bookmarkEnd w:id="34"/>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35" w:name="_Toc38546771"/>
      <w:r w:rsidRPr="00214259">
        <w:rPr>
          <w:lang w:val="nl-NL"/>
        </w:rPr>
        <w:t>Đấu nối từ lưới vào TBA xây dựng mới:</w:t>
      </w:r>
      <w:bookmarkEnd w:id="35"/>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36" w:name="_Toc38546772"/>
      <w:r w:rsidRPr="00CC1E9C">
        <w:rPr>
          <w:lang w:val="nl-NL"/>
        </w:rPr>
        <w:lastRenderedPageBreak/>
        <w:t>Đấu nối tại các vị trí cò lèo:</w:t>
      </w:r>
      <w:bookmarkEnd w:id="36"/>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37" w:name="_Toc38546773"/>
      <w:r w:rsidRPr="00CC1E9C">
        <w:rPr>
          <w:lang w:val="nl-NL"/>
        </w:rPr>
        <w:t>Đấu nối cáp AC với cáp AC:</w:t>
      </w:r>
      <w:bookmarkEnd w:id="37"/>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38" w:name="_Toc38546774"/>
      <w:r w:rsidRPr="00D42227">
        <w:rPr>
          <w:lang w:val="nl-NL"/>
        </w:rPr>
        <w:t>Đấu nối dây Cu tiếp địa:</w:t>
      </w:r>
      <w:bookmarkEnd w:id="38"/>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39" w:name="_Toc38546775"/>
      <w:r w:rsidRPr="00857D2C">
        <w:rPr>
          <w:lang w:val="nl-NL"/>
        </w:rPr>
        <w:t>Đấu nối cáp ABC với cáp ABC</w:t>
      </w:r>
      <w:r>
        <w:rPr>
          <w:lang w:val="nl-NL"/>
        </w:rPr>
        <w:t>, từ lưới ABC vào hộp domino</w:t>
      </w:r>
      <w:bookmarkEnd w:id="39"/>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0" w:name="_Toc38546778"/>
      <w:r w:rsidRPr="00E9358B">
        <w:rPr>
          <w:lang w:val="nl-NL"/>
        </w:rPr>
        <w:t>BIỆN PHÁP PHÒNG CHỐNG CHÁY, NỔ:</w:t>
      </w:r>
      <w:bookmarkEnd w:id="40"/>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lastRenderedPageBreak/>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B468E9" w:rsidRPr="00E9358B" w:rsidRDefault="00731EB9" w:rsidP="00B468E9">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1" w:name="_Toc38546779"/>
      <w:r w:rsidRPr="00E9358B">
        <w:rPr>
          <w:lang w:val="nl-NL"/>
        </w:rPr>
        <w:t>BIỆN PHÁP VỆ SINH MÔI TRƯỜNG:</w:t>
      </w:r>
      <w:bookmarkEnd w:id="41"/>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E93198" w:rsidRDefault="00731EB9"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731EB9" w:rsidRPr="00E93198" w:rsidRDefault="00731EB9"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E93198" w:rsidRDefault="00731EB9"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E93198" w:rsidRDefault="00731EB9"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731EB9" w:rsidRPr="00E93198" w:rsidRDefault="00731EB9"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731EB9" w:rsidRPr="00E93198" w:rsidRDefault="00731EB9" w:rsidP="003279E0">
      <w:pPr>
        <w:pStyle w:val="Parag"/>
        <w:rPr>
          <w:lang w:val="nl-NL"/>
        </w:rPr>
      </w:pPr>
      <w:r w:rsidRPr="00E93198">
        <w:rPr>
          <w:lang w:val="nl-NL"/>
        </w:rPr>
        <w:t xml:space="preserve">Đơn vị thi công sẽ lắp đặt các khu vệ sinh đủ tiêu chuẩn tại các khu lán trại công nhân. </w:t>
      </w:r>
    </w:p>
    <w:p w:rsidR="00731EB9" w:rsidRPr="00E93198" w:rsidRDefault="00731EB9"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E93198" w:rsidRDefault="00731EB9" w:rsidP="003279E0">
      <w:pPr>
        <w:pStyle w:val="Parag"/>
        <w:rPr>
          <w:lang w:val="nl-NL"/>
        </w:rPr>
      </w:pPr>
      <w:r w:rsidRPr="00E93198">
        <w:rPr>
          <w:lang w:val="nl-NL"/>
        </w:rPr>
        <w:lastRenderedPageBreak/>
        <w:t xml:space="preserve">Đối với sức khỏe và an toàn cho công nhân thì đơn vị thi công có các biện pháp như sau: </w:t>
      </w:r>
    </w:p>
    <w:p w:rsidR="00731EB9" w:rsidRPr="00E93198" w:rsidRDefault="00731EB9"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731EB9" w:rsidRPr="00E93198" w:rsidRDefault="00731EB9" w:rsidP="003279E0">
      <w:pPr>
        <w:pStyle w:val="Parag"/>
        <w:rPr>
          <w:lang w:val="nl-NL"/>
        </w:rPr>
      </w:pPr>
      <w:r w:rsidRPr="00E93198">
        <w:rPr>
          <w:lang w:val="nl-NL"/>
        </w:rPr>
        <w:t>- Công nhân sẽ được cung cấp đầy đủ thực phẩm với chất lượng đảm bảo.</w:t>
      </w:r>
    </w:p>
    <w:p w:rsidR="00731EB9" w:rsidRPr="00E93198" w:rsidRDefault="00731EB9"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731EB9" w:rsidRPr="00E93198" w:rsidRDefault="00731EB9" w:rsidP="003279E0">
      <w:pPr>
        <w:pStyle w:val="Parag"/>
        <w:rPr>
          <w:lang w:val="nl-NL"/>
        </w:rPr>
      </w:pPr>
      <w:r w:rsidRPr="00E93198">
        <w:rPr>
          <w:lang w:val="nl-NL"/>
        </w:rPr>
        <w:t xml:space="preserve">Khi thi công xây dựng đơn vị thi công sẽ liên hệ với đơn vị quản lý vận hành lưới điện Điện lực </w:t>
      </w:r>
      <w:r w:rsidR="003C6E58" w:rsidRPr="00E93198">
        <w:rPr>
          <w:lang w:val="nl-NL"/>
        </w:rPr>
        <w:t>chủ quản</w:t>
      </w:r>
      <w:r w:rsidRPr="00E93198">
        <w:rPr>
          <w:lang w:val="nl-NL"/>
        </w:rPr>
        <w:t xml:space="preserve"> trước khi bắt đầu công tác xây dựng để có sự phối hợp cần thiết trong việc đóng/cắt điện.</w:t>
      </w:r>
    </w:p>
    <w:p w:rsidR="00731EB9" w:rsidRPr="00E93198" w:rsidRDefault="00731EB9"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731EB9" w:rsidRPr="00E93198" w:rsidRDefault="00731EB9" w:rsidP="003279E0">
      <w:pPr>
        <w:pStyle w:val="Parag"/>
        <w:rPr>
          <w:lang w:val="nl-NL"/>
        </w:rPr>
      </w:pPr>
      <w:r w:rsidRPr="00E93198">
        <w:rPr>
          <w:lang w:val="nl-NL"/>
        </w:rPr>
        <w:t>Đơn vị thi công chỉ sử dụng các vật liệu (dây cáp, các phụ kiện) đúng quy cách cho dự án.</w:t>
      </w:r>
    </w:p>
    <w:p w:rsidR="00731EB9" w:rsidRPr="00E93198" w:rsidRDefault="00731EB9" w:rsidP="003279E0">
      <w:pPr>
        <w:pStyle w:val="Parag"/>
        <w:rPr>
          <w:lang w:val="nl-NL"/>
        </w:rPr>
      </w:pPr>
      <w:r w:rsidRPr="00E93198">
        <w:rPr>
          <w:lang w:val="nl-NL"/>
        </w:rPr>
        <w:t>Để tránh ảnh hưởng đến việc đi lại của người dân trong khu vực, đơn vị thi công sẽ hạn chế thi công trong thời gian cao điểm.</w:t>
      </w:r>
    </w:p>
    <w:p w:rsidR="00731EB9" w:rsidRPr="00E93198" w:rsidRDefault="00731EB9"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731EB9" w:rsidRPr="00E93198" w:rsidRDefault="00731EB9"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2" w:name="_Toc38546780"/>
      <w:r>
        <w:t>BIỆN PHÁP AN TOÀN LAO ĐỘNG KHI THI CÔNG</w:t>
      </w:r>
      <w:r w:rsidR="00731EB9" w:rsidRPr="00831901">
        <w:t>:</w:t>
      </w:r>
      <w:bookmarkEnd w:id="42"/>
    </w:p>
    <w:p w:rsidR="00CA715E" w:rsidRPr="00CA715E" w:rsidRDefault="00CA715E"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731EB9" w:rsidRDefault="00731EB9"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A058FA" w:rsidRPr="00831901" w:rsidRDefault="00A058FA" w:rsidP="003279E0">
      <w:pPr>
        <w:pStyle w:val="Parag"/>
      </w:pPr>
      <w:proofErr w:type="spellStart"/>
      <w:r>
        <w:t>Nghiêm</w:t>
      </w:r>
      <w:proofErr w:type="spellEnd"/>
      <w:r>
        <w:t xml:space="preserve"> </w:t>
      </w:r>
      <w:proofErr w:type="spellStart"/>
      <w:r>
        <w:t>túc</w:t>
      </w:r>
      <w:proofErr w:type="spellEnd"/>
      <w:r>
        <w:t xml:space="preserve"> </w:t>
      </w:r>
      <w:proofErr w:type="spellStart"/>
      <w:r>
        <w:t>chấp</w:t>
      </w:r>
      <w:proofErr w:type="spellEnd"/>
      <w:r>
        <w:t xml:space="preserve"> </w:t>
      </w:r>
      <w:proofErr w:type="spellStart"/>
      <w:r>
        <w:t>hành</w:t>
      </w:r>
      <w:proofErr w:type="spellEnd"/>
      <w:r>
        <w:t xml:space="preserve"> </w:t>
      </w:r>
      <w:proofErr w:type="spellStart"/>
      <w:r>
        <w:t>Quy</w:t>
      </w:r>
      <w:proofErr w:type="spellEnd"/>
      <w:r>
        <w:t xml:space="preserve"> </w:t>
      </w:r>
      <w:proofErr w:type="spellStart"/>
      <w:r>
        <w:t>trình</w:t>
      </w:r>
      <w:proofErr w:type="spellEnd"/>
      <w:r>
        <w:t xml:space="preserve"> An </w:t>
      </w:r>
      <w:proofErr w:type="spellStart"/>
      <w:r>
        <w:t>toàn</w:t>
      </w:r>
      <w:proofErr w:type="spellEnd"/>
      <w:r>
        <w:t xml:space="preserve"> </w:t>
      </w:r>
      <w:proofErr w:type="spellStart"/>
      <w:r>
        <w:t>điện</w:t>
      </w:r>
      <w:proofErr w:type="spellEnd"/>
      <w:r>
        <w:t xml:space="preserve"> </w:t>
      </w:r>
      <w:proofErr w:type="spellStart"/>
      <w:r>
        <w:t>số</w:t>
      </w:r>
      <w:proofErr w:type="spellEnd"/>
      <w:r>
        <w:t xml:space="preserve"> </w:t>
      </w:r>
      <w:r w:rsidRPr="00EF2937">
        <w:t xml:space="preserve">959/QĐ-EVN </w:t>
      </w:r>
      <w:proofErr w:type="spellStart"/>
      <w:r w:rsidRPr="00EF2937">
        <w:t>ngày</w:t>
      </w:r>
      <w:proofErr w:type="spellEnd"/>
      <w:r w:rsidRPr="00EF2937">
        <w:t xml:space="preserve"> 09 </w:t>
      </w:r>
      <w:proofErr w:type="spellStart"/>
      <w:r w:rsidRPr="00EF2937">
        <w:t>tháng</w:t>
      </w:r>
      <w:proofErr w:type="spellEnd"/>
      <w:r w:rsidRPr="00EF2937">
        <w:t xml:space="preserve"> 08 </w:t>
      </w:r>
      <w:proofErr w:type="spellStart"/>
      <w:r w:rsidRPr="00EF2937">
        <w:t>năm</w:t>
      </w:r>
      <w:proofErr w:type="spellEnd"/>
      <w:r w:rsidRPr="00EF2937">
        <w:t xml:space="preserve"> 2018 </w:t>
      </w:r>
      <w:proofErr w:type="spellStart"/>
      <w:r>
        <w:t>của</w:t>
      </w:r>
      <w:proofErr w:type="spellEnd"/>
      <w:r>
        <w:t xml:space="preserve"> </w:t>
      </w:r>
      <w:proofErr w:type="spellStart"/>
      <w:r>
        <w:t>Tập</w:t>
      </w:r>
      <w:proofErr w:type="spellEnd"/>
      <w:r>
        <w:t xml:space="preserve"> </w:t>
      </w:r>
      <w:proofErr w:type="spellStart"/>
      <w:r>
        <w:t>đoàn</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t>Việt</w:t>
      </w:r>
      <w:proofErr w:type="spellEnd"/>
      <w:r>
        <w:t xml:space="preserve"> Nam ban </w:t>
      </w:r>
      <w:proofErr w:type="spellStart"/>
      <w:r>
        <w:t>hành</w:t>
      </w:r>
      <w:proofErr w:type="spellEnd"/>
      <w:r>
        <w:t xml:space="preserve"> </w:t>
      </w:r>
      <w:proofErr w:type="spellStart"/>
      <w:r w:rsidRPr="00EF2937">
        <w:t>khi</w:t>
      </w:r>
      <w:proofErr w:type="spellEnd"/>
      <w:r w:rsidRPr="00EF2937">
        <w:t xml:space="preserve"> </w:t>
      </w:r>
      <w:proofErr w:type="spellStart"/>
      <w:r w:rsidRPr="00EF2937">
        <w:t>thi</w:t>
      </w:r>
      <w:proofErr w:type="spellEnd"/>
      <w:r w:rsidRPr="00EF2937">
        <w:t xml:space="preserve"> </w:t>
      </w:r>
      <w:proofErr w:type="spellStart"/>
      <w:r w:rsidRPr="00EF2937">
        <w:t>công</w:t>
      </w:r>
      <w:proofErr w:type="spellEnd"/>
      <w:r>
        <w:t>.</w:t>
      </w:r>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731EB9" w:rsidRPr="00831901" w:rsidRDefault="00731EB9"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731EB9" w:rsidRPr="00831901" w:rsidRDefault="00731EB9" w:rsidP="003279E0">
      <w:pPr>
        <w:pStyle w:val="Parag"/>
      </w:pPr>
      <w:r w:rsidRPr="00831901">
        <w:lastRenderedPageBreak/>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w:t>
      </w:r>
    </w:p>
    <w:p w:rsidR="00731EB9" w:rsidRPr="00831901" w:rsidRDefault="00731EB9"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731EB9" w:rsidRPr="00831901" w:rsidRDefault="00731EB9"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731EB9" w:rsidRPr="00831901" w:rsidRDefault="00731EB9"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731EB9" w:rsidRPr="00831901" w:rsidRDefault="00731EB9"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731EB9" w:rsidRPr="00831901" w:rsidRDefault="00731EB9"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731EB9" w:rsidRPr="00831901" w:rsidRDefault="00731EB9"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731EB9" w:rsidRPr="00831901" w:rsidRDefault="00731EB9"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731EB9" w:rsidRPr="00831901" w:rsidRDefault="00731EB9"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731EB9" w:rsidRPr="00831901" w:rsidRDefault="00731EB9"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731EB9" w:rsidRPr="00831901" w:rsidRDefault="00731EB9"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731EB9" w:rsidRPr="00831901" w:rsidRDefault="00E76244" w:rsidP="000C500D">
      <w:pPr>
        <w:pStyle w:val="Heading1"/>
      </w:pPr>
      <w:bookmarkStart w:id="43" w:name="_Toc38546781"/>
      <w:r w:rsidRPr="00831901">
        <w:t>B</w:t>
      </w:r>
      <w:r>
        <w:t>ẢO HÀNH CÔNG</w:t>
      </w:r>
      <w:r w:rsidRPr="00831901">
        <w:t xml:space="preserve"> TRÌNH</w:t>
      </w:r>
      <w:r w:rsidR="00731EB9" w:rsidRPr="00831901">
        <w:t>:</w:t>
      </w:r>
      <w:bookmarkEnd w:id="43"/>
      <w:r w:rsidR="00731EB9" w:rsidRPr="00831901">
        <w:t xml:space="preserve"> </w:t>
      </w:r>
    </w:p>
    <w:p w:rsidR="00C137A5" w:rsidRDefault="00C137A5" w:rsidP="00C137A5">
      <w:pPr>
        <w:pStyle w:val="Parag"/>
      </w:pPr>
      <w:bookmarkStart w:id="44" w:name="_Toc38546782"/>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fldSimple w:instr=" MERGEFIELD ThoiGianBaoHanh ">
        <w:r w:rsidR="00651E12" w:rsidRPr="00BC1979">
          <w:rPr>
            <w:noProof/>
          </w:rPr>
          <w:t>12</w:t>
        </w:r>
      </w:fldSimple>
      <w:r w:rsidR="00C05E57">
        <w:t xml:space="preserve"> </w:t>
      </w:r>
      <w:proofErr w:type="spellStart"/>
      <w:r w:rsidR="00C05E57">
        <w:t>tháng</w:t>
      </w:r>
      <w:proofErr w:type="spellEnd"/>
      <w:r w:rsidR="00C05E57">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lastRenderedPageBreak/>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w:t>
      </w:r>
    </w:p>
    <w:p w:rsidR="00C137A5" w:rsidRDefault="00C137A5" w:rsidP="00C137A5">
      <w:pPr>
        <w:pStyle w:val="Parag"/>
      </w:pPr>
      <w:proofErr w:type="spellStart"/>
      <w:r>
        <w:t>Thời</w:t>
      </w:r>
      <w:proofErr w:type="spellEnd"/>
      <w:r>
        <w:t xml:space="preserve"> </w:t>
      </w:r>
      <w:proofErr w:type="spellStart"/>
      <w:r>
        <w:t>gian</w:t>
      </w:r>
      <w:proofErr w:type="spellEnd"/>
      <w:r>
        <w:t xml:space="preserve"> </w:t>
      </w:r>
      <w:proofErr w:type="spellStart"/>
      <w:r>
        <w:t>bảo</w:t>
      </w:r>
      <w:proofErr w:type="spellEnd"/>
      <w:r>
        <w:t xml:space="preserve"> </w:t>
      </w:r>
      <w:proofErr w:type="spellStart"/>
      <w:r>
        <w:t>hành</w:t>
      </w:r>
      <w:proofErr w:type="spellEnd"/>
      <w:r>
        <w:t xml:space="preserve"> </w:t>
      </w:r>
      <w:fldSimple w:instr=" MERGEFIELD ThoiGianBaoHanh ">
        <w:r w:rsidR="00651E12" w:rsidRPr="00BC1979">
          <w:rPr>
            <w:noProof/>
          </w:rPr>
          <w:t>12</w:t>
        </w:r>
      </w:fldSimple>
      <w:r>
        <w:t xml:space="preserve"> </w:t>
      </w:r>
      <w:proofErr w:type="spellStart"/>
      <w:r>
        <w:t>tháng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phần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chiếu</w:t>
      </w:r>
      <w:proofErr w:type="spellEnd"/>
      <w:r>
        <w:t xml:space="preserve"> </w:t>
      </w:r>
      <w:proofErr w:type="spellStart"/>
      <w:r>
        <w:t>sáng</w:t>
      </w:r>
      <w:proofErr w:type="spellEnd"/>
      <w:r>
        <w:t xml:space="preserve">; </w:t>
      </w:r>
      <w:proofErr w:type="spellStart"/>
      <w:r>
        <w:t>Riêng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mặt</w:t>
      </w:r>
      <w:proofErr w:type="spellEnd"/>
      <w:r>
        <w:t xml:space="preserve"> </w:t>
      </w:r>
      <w:proofErr w:type="spellStart"/>
      <w:r>
        <w:t>trời</w:t>
      </w:r>
      <w:proofErr w:type="spellEnd"/>
      <w:r>
        <w:t xml:space="preserve"> </w:t>
      </w:r>
      <w:proofErr w:type="spellStart"/>
      <w:r>
        <w:t>như</w:t>
      </w:r>
      <w:proofErr w:type="spellEnd"/>
      <w:r>
        <w:t xml:space="preserve"> </w:t>
      </w:r>
      <w:proofErr w:type="spellStart"/>
      <w:r>
        <w:t>sau</w:t>
      </w:r>
      <w:proofErr w:type="spellEnd"/>
      <w:r>
        <w:t>:</w:t>
      </w:r>
    </w:p>
    <w:p w:rsidR="00C137A5" w:rsidRDefault="00C137A5" w:rsidP="00C137A5">
      <w:pPr>
        <w:pStyle w:val="Parag"/>
      </w:pPr>
      <w:r>
        <w:t xml:space="preserve">+ </w:t>
      </w:r>
      <w:proofErr w:type="spellStart"/>
      <w:r>
        <w:t>Bảo</w:t>
      </w:r>
      <w:proofErr w:type="spellEnd"/>
      <w:r>
        <w:t xml:space="preserve"> </w:t>
      </w:r>
      <w:proofErr w:type="spellStart"/>
      <w:r>
        <w:t>hành</w:t>
      </w:r>
      <w:proofErr w:type="spellEnd"/>
      <w:r>
        <w:t xml:space="preserve"> </w:t>
      </w:r>
      <w:proofErr w:type="spellStart"/>
      <w:r>
        <w:t>tấm</w:t>
      </w:r>
      <w:proofErr w:type="spellEnd"/>
      <w:r>
        <w:t xml:space="preserve"> pin NLMT: </w:t>
      </w:r>
      <w:proofErr w:type="spellStart"/>
      <w:r>
        <w:t>Bảo</w:t>
      </w:r>
      <w:proofErr w:type="spellEnd"/>
      <w:r>
        <w:t xml:space="preserve"> </w:t>
      </w:r>
      <w:proofErr w:type="spellStart"/>
      <w:r>
        <w:t>hành</w:t>
      </w:r>
      <w:proofErr w:type="spellEnd"/>
      <w:r>
        <w:t xml:space="preserve"> 10 </w:t>
      </w:r>
      <w:proofErr w:type="spellStart"/>
      <w:r>
        <w:t>năm</w:t>
      </w:r>
      <w:proofErr w:type="spellEnd"/>
      <w:r>
        <w:t xml:space="preserve"> </w:t>
      </w:r>
      <w:proofErr w:type="spellStart"/>
      <w:r>
        <w:t>cho</w:t>
      </w:r>
      <w:proofErr w:type="spellEnd"/>
      <w:r>
        <w:t xml:space="preserve"> </w:t>
      </w:r>
      <w:proofErr w:type="spellStart"/>
      <w:r>
        <w:t>các</w:t>
      </w:r>
      <w:proofErr w:type="spellEnd"/>
      <w:r>
        <w:t xml:space="preserve"> </w:t>
      </w:r>
      <w:proofErr w:type="spellStart"/>
      <w:r>
        <w:t>lỗi</w:t>
      </w:r>
      <w:proofErr w:type="spellEnd"/>
      <w:r>
        <w:t xml:space="preserve"> </w:t>
      </w:r>
      <w:proofErr w:type="spellStart"/>
      <w:r>
        <w:t>về</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và</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của</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đảm</w:t>
      </w:r>
      <w:proofErr w:type="spellEnd"/>
      <w:r>
        <w:t xml:space="preserve"> </w:t>
      </w:r>
      <w:proofErr w:type="spellStart"/>
      <w:r>
        <w:t>bảo</w:t>
      </w:r>
      <w:proofErr w:type="spellEnd"/>
      <w:r>
        <w:t xml:space="preserve"> 25 </w:t>
      </w:r>
      <w:proofErr w:type="spellStart"/>
      <w:r>
        <w:t>năm</w:t>
      </w:r>
      <w:proofErr w:type="spellEnd"/>
      <w:r>
        <w:t xml:space="preserve"> </w:t>
      </w:r>
      <w:proofErr w:type="spellStart"/>
      <w:r>
        <w:t>cho</w:t>
      </w:r>
      <w:proofErr w:type="spellEnd"/>
      <w:r>
        <w:t xml:space="preserve"> </w:t>
      </w:r>
      <w:proofErr w:type="spellStart"/>
      <w:r>
        <w:t>hiệu</w:t>
      </w:r>
      <w:proofErr w:type="spellEnd"/>
      <w:r>
        <w:t xml:space="preserve"> </w:t>
      </w:r>
      <w:proofErr w:type="spellStart"/>
      <w:r>
        <w:t>suất</w:t>
      </w:r>
      <w:proofErr w:type="spellEnd"/>
      <w:r>
        <w:t xml:space="preserve"> </w:t>
      </w:r>
      <w:proofErr w:type="spellStart"/>
      <w:r>
        <w:t>phát</w:t>
      </w:r>
      <w:proofErr w:type="spellEnd"/>
      <w:r>
        <w:t xml:space="preserve"> </w:t>
      </w:r>
      <w:proofErr w:type="spellStart"/>
      <w:r>
        <w:t>của</w:t>
      </w:r>
      <w:proofErr w:type="spellEnd"/>
      <w:r>
        <w:t xml:space="preserve"> </w:t>
      </w:r>
      <w:proofErr w:type="spellStart"/>
      <w:r>
        <w:t>tấm</w:t>
      </w:r>
      <w:proofErr w:type="spellEnd"/>
      <w:r>
        <w:t xml:space="preserve"> pin </w:t>
      </w:r>
      <w:proofErr w:type="spellStart"/>
      <w:r>
        <w:t>trên</w:t>
      </w:r>
      <w:proofErr w:type="spellEnd"/>
      <w:r>
        <w:t xml:space="preserve"> 80%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chuẩn</w:t>
      </w:r>
      <w:proofErr w:type="spellEnd"/>
      <w:r>
        <w:t xml:space="preserve"> STC)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mà</w:t>
      </w:r>
      <w:proofErr w:type="spellEnd"/>
      <w:r>
        <w:t xml:space="preserve"> </w:t>
      </w:r>
      <w:proofErr w:type="spellStart"/>
      <w:r>
        <w:t>Bên</w:t>
      </w:r>
      <w:proofErr w:type="spellEnd"/>
      <w:r>
        <w:t xml:space="preserve"> B </w:t>
      </w:r>
      <w:proofErr w:type="spellStart"/>
      <w:r>
        <w:t>nhận</w:t>
      </w:r>
      <w:proofErr w:type="spellEnd"/>
      <w:r>
        <w:t xml:space="preserve"> </w:t>
      </w:r>
      <w:proofErr w:type="spellStart"/>
      <w:r>
        <w:t>đủ</w:t>
      </w:r>
      <w:proofErr w:type="spellEnd"/>
      <w:r>
        <w:t xml:space="preserve"> </w:t>
      </w:r>
      <w:proofErr w:type="spellStart"/>
      <w:r>
        <w:t>hàng</w:t>
      </w:r>
      <w:proofErr w:type="spellEnd"/>
      <w:r>
        <w:t>.</w:t>
      </w:r>
    </w:p>
    <w:p w:rsidR="00C137A5" w:rsidRDefault="00C137A5" w:rsidP="00C137A5">
      <w:pPr>
        <w:pStyle w:val="Parag"/>
      </w:pPr>
      <w:r>
        <w:t xml:space="preserve">+ </w:t>
      </w:r>
      <w:proofErr w:type="spellStart"/>
      <w:r>
        <w:t>Bảo</w:t>
      </w:r>
      <w:proofErr w:type="spellEnd"/>
      <w:r>
        <w:t xml:space="preserve"> </w:t>
      </w:r>
      <w:proofErr w:type="spellStart"/>
      <w:r>
        <w:t>hành</w:t>
      </w:r>
      <w:proofErr w:type="spellEnd"/>
      <w:r>
        <w:t xml:space="preserve"> </w:t>
      </w:r>
      <w:proofErr w:type="spellStart"/>
      <w:r>
        <w:t>bô</w:t>
      </w:r>
      <w:proofErr w:type="spellEnd"/>
      <w:r>
        <w:t xml:space="preserve">̣ </w:t>
      </w:r>
      <w:proofErr w:type="spellStart"/>
      <w:r>
        <w:t>hòa</w:t>
      </w:r>
      <w:proofErr w:type="spellEnd"/>
      <w:r>
        <w:t xml:space="preserve"> </w:t>
      </w:r>
      <w:proofErr w:type="spellStart"/>
      <w:r>
        <w:t>lưới</w:t>
      </w:r>
      <w:proofErr w:type="spellEnd"/>
      <w:r>
        <w:t xml:space="preserve">: </w:t>
      </w:r>
      <w:proofErr w:type="spellStart"/>
      <w:r>
        <w:t>Bảo</w:t>
      </w:r>
      <w:proofErr w:type="spellEnd"/>
      <w:r>
        <w:t xml:space="preserve"> </w:t>
      </w:r>
      <w:proofErr w:type="spellStart"/>
      <w:r>
        <w:t>hành</w:t>
      </w:r>
      <w:proofErr w:type="spellEnd"/>
      <w:r>
        <w:t xml:space="preserve"> 5 </w:t>
      </w:r>
      <w:proofErr w:type="spellStart"/>
      <w:r>
        <w:t>năm</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đưa</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w:t>
      </w:r>
    </w:p>
    <w:p w:rsidR="00C137A5" w:rsidRPr="00831901" w:rsidRDefault="00C137A5" w:rsidP="00C137A5">
      <w:pPr>
        <w:pStyle w:val="Parag"/>
      </w:pPr>
      <w:r>
        <w:t xml:space="preserve">+ </w:t>
      </w:r>
      <w:proofErr w:type="spellStart"/>
      <w:r>
        <w:t>Bảo</w:t>
      </w:r>
      <w:proofErr w:type="spellEnd"/>
      <w:r>
        <w:t xml:space="preserve"> </w:t>
      </w:r>
      <w:proofErr w:type="spellStart"/>
      <w:r>
        <w:t>hành</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lan</w:t>
      </w:r>
      <w:proofErr w:type="spellEnd"/>
      <w:r>
        <w:t xml:space="preserve"> </w:t>
      </w:r>
      <w:proofErr w:type="spellStart"/>
      <w:r>
        <w:t>truyền</w:t>
      </w:r>
      <w:proofErr w:type="spellEnd"/>
      <w:r>
        <w:t xml:space="preserve">): 12 </w:t>
      </w:r>
      <w:proofErr w:type="spellStart"/>
      <w:r>
        <w:t>tháng</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đưa</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w:t>
      </w:r>
    </w:p>
    <w:p w:rsidR="00C137A5" w:rsidRPr="00831901" w:rsidRDefault="00C137A5" w:rsidP="00C137A5">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731EB9" w:rsidRPr="00831901" w:rsidRDefault="00731EB9" w:rsidP="000C500D">
      <w:pPr>
        <w:pStyle w:val="Heading1"/>
      </w:pPr>
      <w:r w:rsidRPr="00831901">
        <w:t>UY TÍN CỦA NHÀ THẦU</w:t>
      </w:r>
      <w:bookmarkEnd w:id="44"/>
      <w:r w:rsidRPr="00831901">
        <w:tab/>
      </w:r>
    </w:p>
    <w:p w:rsidR="00731EB9" w:rsidRPr="00831901" w:rsidRDefault="00731EB9"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rsidR="00A7391C">
        <w:t>2017</w:t>
      </w:r>
      <w:r w:rsidRPr="00831901">
        <w:t xml:space="preserve">, </w:t>
      </w:r>
      <w:r w:rsidR="00A7391C">
        <w:t>2018</w:t>
      </w:r>
      <w:r w:rsidRPr="00831901">
        <w:t xml:space="preserve"> </w:t>
      </w:r>
      <w:proofErr w:type="spellStart"/>
      <w:r w:rsidRPr="00831901">
        <w:t>và</w:t>
      </w:r>
      <w:proofErr w:type="spellEnd"/>
      <w:r w:rsidRPr="00831901">
        <w:t xml:space="preserve"> </w:t>
      </w:r>
      <w:r w:rsidR="00A7391C">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3F032A" w:rsidRDefault="003F032A" w:rsidP="003F032A">
      <w:pPr>
        <w:pStyle w:val="Heading1"/>
      </w:pPr>
      <w:bookmarkStart w:id="45" w:name="_Toc38546784"/>
      <w:r w:rsidRPr="00831901">
        <w:t>BIỆN PHÁP QUẢN LÝ CHẤT LƯỢNG, QUY TRÌNH QUẢN LÝ THI CÔNG:</w:t>
      </w:r>
    </w:p>
    <w:p w:rsidR="003F032A" w:rsidRDefault="003F032A" w:rsidP="003F032A">
      <w:pPr>
        <w:pStyle w:val="Heading2"/>
        <w:numPr>
          <w:ilvl w:val="0"/>
          <w:numId w:val="6"/>
        </w:numPr>
      </w:pPr>
      <w:proofErr w:type="spellStart"/>
      <w:r>
        <w:t>Công</w:t>
      </w:r>
      <w:proofErr w:type="spellEnd"/>
      <w:r>
        <w:t xml:space="preserve"> </w:t>
      </w:r>
      <w:proofErr w:type="spellStart"/>
      <w:r>
        <w:t>tác</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thi</w:t>
      </w:r>
      <w:proofErr w:type="spellEnd"/>
      <w:r>
        <w:t xml:space="preserve"> </w:t>
      </w:r>
      <w:proofErr w:type="spellStart"/>
      <w:r>
        <w:t>công</w:t>
      </w:r>
      <w:proofErr w:type="spellEnd"/>
      <w:r>
        <w:t>:</w:t>
      </w:r>
    </w:p>
    <w:p w:rsidR="003F032A" w:rsidRDefault="003F032A" w:rsidP="003F032A">
      <w:pPr>
        <w:pStyle w:val="Parag"/>
      </w:pPr>
      <w:proofErr w:type="spellStart"/>
      <w:r>
        <w:t>Căn</w:t>
      </w:r>
      <w:proofErr w:type="spellEnd"/>
      <w:r>
        <w:t xml:space="preserve"> </w:t>
      </w:r>
      <w:proofErr w:type="spellStart"/>
      <w:r>
        <w:t>cứ</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và</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tổ</w:t>
      </w:r>
      <w:proofErr w:type="spellEnd"/>
      <w:r>
        <w:t xml:space="preserve">, </w:t>
      </w:r>
      <w:proofErr w:type="spellStart"/>
      <w:r>
        <w:t>đội</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w:t>
      </w:r>
    </w:p>
    <w:p w:rsidR="003F032A" w:rsidRDefault="003F032A" w:rsidP="003F032A">
      <w:pPr>
        <w:pStyle w:val="Parag"/>
      </w:pP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trên</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cho</w:t>
      </w:r>
      <w:proofErr w:type="spellEnd"/>
      <w:r>
        <w:t xml:space="preserve"> </w:t>
      </w:r>
      <w:proofErr w:type="spellStart"/>
      <w:r>
        <w:t>cán</w:t>
      </w:r>
      <w:proofErr w:type="spellEnd"/>
      <w:r>
        <w:t xml:space="preserve"> </w:t>
      </w:r>
      <w:proofErr w:type="spellStart"/>
      <w:r>
        <w:t>bộ</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và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thi</w:t>
      </w:r>
      <w:proofErr w:type="spellEnd"/>
      <w:r>
        <w:t xml:space="preserve"> </w:t>
      </w:r>
      <w:proofErr w:type="spellStart"/>
      <w:r>
        <w:t>công</w:t>
      </w:r>
      <w:proofErr w:type="spellEnd"/>
      <w:r>
        <w:t>.</w:t>
      </w:r>
    </w:p>
    <w:p w:rsidR="003F032A" w:rsidRDefault="003F032A" w:rsidP="003F032A">
      <w:pPr>
        <w:pStyle w:val="Parag"/>
      </w:pPr>
      <w:r>
        <w:t xml:space="preserve"> </w:t>
      </w:r>
      <w:proofErr w:type="spellStart"/>
      <w:r>
        <w:t>Phát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trong</w:t>
      </w:r>
      <w:proofErr w:type="spellEnd"/>
      <w:r>
        <w:t xml:space="preserve"> </w:t>
      </w:r>
      <w:proofErr w:type="spellStart"/>
      <w:r>
        <w:t>hồ</w:t>
      </w:r>
      <w:proofErr w:type="spellEnd"/>
      <w:r>
        <w:t xml:space="preserve"> </w:t>
      </w:r>
      <w:proofErr w:type="spellStart"/>
      <w:r>
        <w:t>sơ</w:t>
      </w:r>
      <w:proofErr w:type="spellEnd"/>
      <w:r>
        <w:t xml:space="preserve">, </w:t>
      </w:r>
      <w:proofErr w:type="spellStart"/>
      <w:r>
        <w:t>chủ</w:t>
      </w:r>
      <w:proofErr w:type="spellEnd"/>
      <w:r>
        <w:t xml:space="preserve"> </w:t>
      </w:r>
      <w:proofErr w:type="spellStart"/>
      <w:r>
        <w:t>động</w:t>
      </w:r>
      <w:proofErr w:type="spellEnd"/>
      <w:r>
        <w:t xml:space="preserve"> </w:t>
      </w:r>
      <w:proofErr w:type="spellStart"/>
      <w:r>
        <w:t>đề</w:t>
      </w:r>
      <w:proofErr w:type="spellEnd"/>
      <w:r>
        <w:t xml:space="preserve"> </w:t>
      </w:r>
      <w:proofErr w:type="spellStart"/>
      <w:r>
        <w:t>suất</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xử</w:t>
      </w:r>
      <w:proofErr w:type="spellEnd"/>
      <w:r>
        <w:t xml:space="preserve"> </w:t>
      </w:r>
      <w:proofErr w:type="spellStart"/>
      <w:r>
        <w:t>lý</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w:t>
      </w:r>
    </w:p>
    <w:p w:rsidR="003F032A" w:rsidRDefault="003F032A" w:rsidP="003F032A">
      <w:pPr>
        <w:pStyle w:val="Heading2"/>
      </w:pPr>
      <w:proofErr w:type="spellStart"/>
      <w:r>
        <w:t>Công</w:t>
      </w:r>
      <w:proofErr w:type="spellEnd"/>
      <w:r>
        <w:t xml:space="preserve"> </w:t>
      </w:r>
      <w:proofErr w:type="spellStart"/>
      <w:r>
        <w:t>tác</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thi</w:t>
      </w:r>
      <w:proofErr w:type="spellEnd"/>
      <w:r>
        <w:t xml:space="preserve"> </w:t>
      </w:r>
      <w:proofErr w:type="spellStart"/>
      <w:r>
        <w:t>công</w:t>
      </w:r>
      <w:proofErr w:type="spellEnd"/>
      <w:r>
        <w:t>:</w:t>
      </w:r>
    </w:p>
    <w:p w:rsidR="003F032A" w:rsidRDefault="003F032A" w:rsidP="003F032A">
      <w:pPr>
        <w:pStyle w:val="Parag"/>
      </w:pPr>
      <w:r>
        <w:t xml:space="preserve"> - </w:t>
      </w:r>
      <w:proofErr w:type="spellStart"/>
      <w:r>
        <w:t>Căn</w:t>
      </w:r>
      <w:proofErr w:type="spellEnd"/>
      <w:r>
        <w:t xml:space="preserve"> </w:t>
      </w:r>
      <w:proofErr w:type="spellStart"/>
      <w:r>
        <w:t>cứ</w:t>
      </w:r>
      <w:proofErr w:type="spellEnd"/>
      <w:r>
        <w:t xml:space="preserve"> </w:t>
      </w:r>
      <w:proofErr w:type="spellStart"/>
      <w:r>
        <w:t>vào</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cán</w:t>
      </w:r>
      <w:proofErr w:type="spellEnd"/>
      <w:r>
        <w:t xml:space="preserve"> </w:t>
      </w:r>
      <w:proofErr w:type="spellStart"/>
      <w:r>
        <w:t>bộ</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bám</w:t>
      </w:r>
      <w:proofErr w:type="spellEnd"/>
      <w:r>
        <w:t xml:space="preserve"> </w:t>
      </w:r>
      <w:proofErr w:type="spellStart"/>
      <w:r>
        <w:t>sát</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theo</w:t>
      </w:r>
      <w:proofErr w:type="spellEnd"/>
      <w:r>
        <w:t xml:space="preserve"> </w:t>
      </w:r>
      <w:proofErr w:type="spellStart"/>
      <w:r>
        <w:t>dõi</w:t>
      </w:r>
      <w:proofErr w:type="spellEnd"/>
      <w:r>
        <w:t xml:space="preserve">, </w:t>
      </w:r>
      <w:proofErr w:type="spellStart"/>
      <w:r>
        <w:t>giám</w:t>
      </w:r>
      <w:proofErr w:type="spellEnd"/>
      <w:r>
        <w:t xml:space="preserve"> </w:t>
      </w:r>
      <w:proofErr w:type="spellStart"/>
      <w:r>
        <w:t>sát</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khâu</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từ</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mua</w:t>
      </w:r>
      <w:proofErr w:type="spellEnd"/>
      <w:r>
        <w:t xml:space="preserve"> </w:t>
      </w:r>
      <w:proofErr w:type="spellStart"/>
      <w:r>
        <w:t>về</w:t>
      </w:r>
      <w:proofErr w:type="spellEnd"/>
      <w:r>
        <w:t xml:space="preserve"> </w:t>
      </w:r>
      <w:proofErr w:type="spellStart"/>
      <w:r>
        <w:t>đến</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đúng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quy</w:t>
      </w:r>
      <w:proofErr w:type="spellEnd"/>
      <w:r>
        <w:t xml:space="preserve"> </w:t>
      </w:r>
      <w:proofErr w:type="spellStart"/>
      <w:r>
        <w:t>phạm</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theo</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duyệt</w:t>
      </w:r>
      <w:proofErr w:type="spellEnd"/>
      <w:r>
        <w:t xml:space="preserve"> ở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Ghi</w:t>
      </w:r>
      <w:proofErr w:type="spellEnd"/>
      <w:r>
        <w:t xml:space="preserve"> </w:t>
      </w:r>
      <w:proofErr w:type="spellStart"/>
      <w:r>
        <w:t>chép</w:t>
      </w:r>
      <w:proofErr w:type="spellEnd"/>
      <w:r>
        <w:t xml:space="preserve"> </w:t>
      </w:r>
      <w:proofErr w:type="spellStart"/>
      <w:r>
        <w:t>nhật</w:t>
      </w:r>
      <w:proofErr w:type="spellEnd"/>
      <w:r>
        <w:t xml:space="preserve"> </w:t>
      </w:r>
      <w:proofErr w:type="spellStart"/>
      <w:r>
        <w:t>ký</w:t>
      </w:r>
      <w:proofErr w:type="spellEnd"/>
      <w:r>
        <w:t xml:space="preserve"> </w:t>
      </w:r>
      <w:proofErr w:type="spellStart"/>
      <w:r>
        <w:t>thi</w:t>
      </w:r>
      <w:proofErr w:type="spellEnd"/>
      <w:r>
        <w:t xml:space="preserve"> </w:t>
      </w:r>
      <w:proofErr w:type="spellStart"/>
      <w:r>
        <w:t>công</w:t>
      </w:r>
      <w:proofErr w:type="spellEnd"/>
      <w:r>
        <w:t xml:space="preserve"> </w:t>
      </w:r>
      <w:proofErr w:type="spellStart"/>
      <w:r>
        <w:t>hàng</w:t>
      </w:r>
      <w:proofErr w:type="spellEnd"/>
      <w:r>
        <w:t xml:space="preserve"> </w:t>
      </w:r>
      <w:proofErr w:type="spellStart"/>
      <w:r>
        <w:t>ngày</w:t>
      </w:r>
      <w:proofErr w:type="spellEnd"/>
      <w:r>
        <w:t>.</w:t>
      </w:r>
    </w:p>
    <w:p w:rsidR="003F032A" w:rsidRDefault="003F032A" w:rsidP="003F032A">
      <w:pPr>
        <w:pStyle w:val="Parag"/>
      </w:pPr>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thi</w:t>
      </w:r>
      <w:proofErr w:type="spellEnd"/>
      <w:r>
        <w:t xml:space="preserve"> </w:t>
      </w:r>
      <w:proofErr w:type="spellStart"/>
      <w:r>
        <w:t>công</w:t>
      </w:r>
      <w:proofErr w:type="spellEnd"/>
      <w:r>
        <w:t>.</w:t>
      </w:r>
    </w:p>
    <w:p w:rsidR="003F032A" w:rsidRDefault="003F032A" w:rsidP="003F032A">
      <w:pPr>
        <w:pStyle w:val="Parag"/>
      </w:pPr>
      <w:r>
        <w:t xml:space="preserve">- </w:t>
      </w:r>
      <w:proofErr w:type="spellStart"/>
      <w:r>
        <w:t>Giám</w:t>
      </w:r>
      <w:proofErr w:type="spellEnd"/>
      <w:r>
        <w:t xml:space="preserve"> </w:t>
      </w:r>
      <w:proofErr w:type="spellStart"/>
      <w:r>
        <w:t>sát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đúng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đúng</w:t>
      </w:r>
      <w:proofErr w:type="spellEnd"/>
      <w:r>
        <w:t xml:space="preserve"> </w:t>
      </w:r>
      <w:proofErr w:type="spellStart"/>
      <w:r>
        <w:t>chủng</w:t>
      </w:r>
      <w:proofErr w:type="spellEnd"/>
      <w:r>
        <w:t xml:space="preserve"> </w:t>
      </w:r>
      <w:proofErr w:type="spellStart"/>
      <w:r>
        <w:t>loại</w:t>
      </w:r>
      <w:proofErr w:type="spellEnd"/>
      <w:r>
        <w:t>.</w:t>
      </w:r>
    </w:p>
    <w:p w:rsidR="003F032A" w:rsidRDefault="003F032A" w:rsidP="003F032A">
      <w:pPr>
        <w:pStyle w:val="Parag"/>
      </w:pPr>
      <w:r>
        <w:t xml:space="preserve">- </w:t>
      </w:r>
      <w:proofErr w:type="spellStart"/>
      <w:r>
        <w:t>Giám</w:t>
      </w:r>
      <w:proofErr w:type="spellEnd"/>
      <w:r>
        <w:t xml:space="preserve"> </w:t>
      </w:r>
      <w:proofErr w:type="spellStart"/>
      <w:r>
        <w:t>sát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việc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bán</w:t>
      </w:r>
      <w:proofErr w:type="spellEnd"/>
      <w:r>
        <w:t xml:space="preserve"> </w:t>
      </w:r>
      <w:proofErr w:type="spellStart"/>
      <w:r>
        <w:t>thành</w:t>
      </w:r>
      <w:proofErr w:type="spellEnd"/>
      <w:r>
        <w:t xml:space="preserve"> </w:t>
      </w:r>
      <w:proofErr w:type="spellStart"/>
      <w:r>
        <w:t>phẩm</w:t>
      </w:r>
      <w:proofErr w:type="spellEnd"/>
      <w:r>
        <w:t xml:space="preserve"> </w:t>
      </w:r>
      <w:proofErr w:type="spellStart"/>
      <w:r>
        <w:t>như</w:t>
      </w:r>
      <w:proofErr w:type="spellEnd"/>
      <w:r>
        <w:t xml:space="preserve"> </w:t>
      </w:r>
      <w:proofErr w:type="spellStart"/>
      <w:r>
        <w:t>bê</w:t>
      </w:r>
      <w:proofErr w:type="spellEnd"/>
      <w:r>
        <w:t xml:space="preserve"> </w:t>
      </w:r>
      <w:proofErr w:type="spellStart"/>
      <w:r>
        <w:t>tông</w:t>
      </w:r>
      <w:proofErr w:type="spellEnd"/>
      <w:r>
        <w:t xml:space="preserve">, xi </w:t>
      </w:r>
      <w:proofErr w:type="spellStart"/>
      <w:r>
        <w:t>măng</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w:t>
      </w:r>
    </w:p>
    <w:p w:rsidR="003F032A" w:rsidRDefault="003F032A" w:rsidP="003F032A">
      <w:pPr>
        <w:pStyle w:val="Parag"/>
      </w:pPr>
      <w:r>
        <w:lastRenderedPageBreak/>
        <w:t xml:space="preserve">- </w:t>
      </w:r>
      <w:proofErr w:type="spellStart"/>
      <w:r>
        <w:t>Các</w:t>
      </w:r>
      <w:proofErr w:type="spellEnd"/>
      <w:r>
        <w:t xml:space="preserve"> </w:t>
      </w:r>
      <w:proofErr w:type="spellStart"/>
      <w:r>
        <w:t>chủng</w:t>
      </w:r>
      <w:proofErr w:type="spellEnd"/>
      <w:r>
        <w:t xml:space="preserve"> </w:t>
      </w:r>
      <w:proofErr w:type="spellStart"/>
      <w:r>
        <w:t>loại</w:t>
      </w:r>
      <w:proofErr w:type="spellEnd"/>
      <w:r>
        <w:t xml:space="preserve"> </w:t>
      </w:r>
      <w:proofErr w:type="spellStart"/>
      <w:r>
        <w:t>vật</w:t>
      </w:r>
      <w:proofErr w:type="spellEnd"/>
      <w:r>
        <w:t xml:space="preserve"> </w:t>
      </w:r>
      <w:proofErr w:type="spellStart"/>
      <w:r>
        <w:t>tư</w:t>
      </w:r>
      <w:proofErr w:type="spellEnd"/>
      <w:r>
        <w:t xml:space="preserve">, </w:t>
      </w:r>
      <w:proofErr w:type="spellStart"/>
      <w:r>
        <w:t>vật</w:t>
      </w:r>
      <w:proofErr w:type="spellEnd"/>
      <w:r>
        <w:t xml:space="preserve"> </w:t>
      </w:r>
      <w:proofErr w:type="spellStart"/>
      <w:r>
        <w:t>liệu</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không</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đem</w:t>
      </w:r>
      <w:proofErr w:type="spellEnd"/>
      <w:r>
        <w:t xml:space="preserve"> </w:t>
      </w:r>
      <w:proofErr w:type="spellStart"/>
      <w:r>
        <w:t>vào</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mà</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phóng</w:t>
      </w:r>
      <w:proofErr w:type="spellEnd"/>
      <w:r>
        <w:t xml:space="preserve"> </w:t>
      </w:r>
      <w:proofErr w:type="spellStart"/>
      <w:r>
        <w:t>khỏi</w:t>
      </w:r>
      <w:proofErr w:type="spellEnd"/>
      <w:r>
        <w:t xml:space="preserve"> </w:t>
      </w:r>
      <w:proofErr w:type="spellStart"/>
      <w:r>
        <w:t>công</w:t>
      </w:r>
      <w:proofErr w:type="spellEnd"/>
      <w:r>
        <w:t xml:space="preserve"> </w:t>
      </w:r>
      <w:proofErr w:type="spellStart"/>
      <w:r>
        <w:t>trường</w:t>
      </w:r>
      <w:proofErr w:type="spellEnd"/>
      <w:r>
        <w:t>.</w:t>
      </w:r>
    </w:p>
    <w:p w:rsidR="003F032A" w:rsidRDefault="003F032A" w:rsidP="003F032A">
      <w:pPr>
        <w:pStyle w:val="Parag"/>
      </w:pPr>
      <w:r>
        <w:t xml:space="preserve">- </w:t>
      </w:r>
      <w:proofErr w:type="spellStart"/>
      <w:r>
        <w:t>Các</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không</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thông</w:t>
      </w:r>
      <w:proofErr w:type="spellEnd"/>
      <w:r>
        <w:t xml:space="preserve"> qua </w:t>
      </w:r>
      <w:proofErr w:type="spellStart"/>
      <w:r>
        <w:t>thí</w:t>
      </w:r>
      <w:proofErr w:type="spellEnd"/>
      <w:r>
        <w:t xml:space="preserve"> </w:t>
      </w:r>
      <w:proofErr w:type="spellStart"/>
      <w:r>
        <w:t>nghiệm</w:t>
      </w:r>
      <w:proofErr w:type="spellEnd"/>
      <w:r>
        <w:t xml:space="preserve"> </w:t>
      </w:r>
      <w:proofErr w:type="spellStart"/>
      <w:r>
        <w:t>về</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tại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phá</w:t>
      </w:r>
      <w:proofErr w:type="spellEnd"/>
      <w:r>
        <w:t xml:space="preserve"> </w:t>
      </w:r>
      <w:proofErr w:type="spellStart"/>
      <w:r>
        <w:t>bỏ</w:t>
      </w:r>
      <w:proofErr w:type="spellEnd"/>
      <w:r>
        <w:t xml:space="preserve"> </w:t>
      </w:r>
      <w:proofErr w:type="spellStart"/>
      <w:r>
        <w:t>và</w:t>
      </w:r>
      <w:proofErr w:type="spellEnd"/>
      <w:r>
        <w:t xml:space="preserve"> </w:t>
      </w:r>
      <w:proofErr w:type="spellStart"/>
      <w:r>
        <w:t>thi</w:t>
      </w:r>
      <w:proofErr w:type="spellEnd"/>
      <w:r>
        <w:t xml:space="preserve"> </w:t>
      </w:r>
      <w:proofErr w:type="spellStart"/>
      <w:r>
        <w:t>công</w:t>
      </w:r>
      <w:proofErr w:type="spellEnd"/>
      <w:r>
        <w:t xml:space="preserve"> </w:t>
      </w:r>
      <w:proofErr w:type="spellStart"/>
      <w:r>
        <w:t>lại</w:t>
      </w:r>
      <w:proofErr w:type="spellEnd"/>
      <w:r>
        <w:t>.</w:t>
      </w:r>
    </w:p>
    <w:p w:rsidR="003F032A" w:rsidRDefault="003F032A" w:rsidP="003F032A">
      <w:pPr>
        <w:pStyle w:val="Parag"/>
      </w:pPr>
      <w:r>
        <w:t xml:space="preserve">- </w:t>
      </w:r>
      <w:proofErr w:type="spellStart"/>
      <w:r>
        <w:t>Mọi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bất</w:t>
      </w:r>
      <w:proofErr w:type="spellEnd"/>
      <w:r>
        <w:t xml:space="preserve"> </w:t>
      </w:r>
      <w:proofErr w:type="spellStart"/>
      <w:r>
        <w:t>lợi</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tiết</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xấu</w:t>
      </w:r>
      <w:proofErr w:type="spellEnd"/>
      <w:r>
        <w:t xml:space="preserve"> </w:t>
      </w:r>
      <w:proofErr w:type="spellStart"/>
      <w:r>
        <w:t>đến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gặp</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thuận</w:t>
      </w:r>
      <w:proofErr w:type="spellEnd"/>
      <w:r>
        <w:t xml:space="preserve"> </w:t>
      </w:r>
      <w:proofErr w:type="spellStart"/>
      <w:r>
        <w:t>lợi</w:t>
      </w:r>
      <w:proofErr w:type="spellEnd"/>
      <w:r>
        <w:t>.</w:t>
      </w:r>
    </w:p>
    <w:p w:rsidR="003F032A" w:rsidRDefault="003F032A" w:rsidP="003F032A">
      <w:pPr>
        <w:pStyle w:val="Parag"/>
      </w:pPr>
      <w:r>
        <w:t xml:space="preserve">  - </w:t>
      </w:r>
      <w:proofErr w:type="spellStart"/>
      <w:r>
        <w:t>Công</w:t>
      </w:r>
      <w:proofErr w:type="spellEnd"/>
      <w:r>
        <w:t xml:space="preserve"> </w:t>
      </w:r>
      <w:proofErr w:type="spellStart"/>
      <w:r>
        <w:t>tác</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các</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quy</w:t>
      </w:r>
      <w:proofErr w:type="spellEnd"/>
      <w:r>
        <w:t xml:space="preserve"> </w:t>
      </w:r>
      <w:proofErr w:type="spellStart"/>
      <w:r>
        <w:t>định</w:t>
      </w:r>
      <w:proofErr w:type="spellEnd"/>
      <w:r>
        <w:t>.</w:t>
      </w:r>
    </w:p>
    <w:p w:rsidR="003F032A" w:rsidRDefault="003F032A" w:rsidP="003F032A">
      <w:pPr>
        <w:pStyle w:val="Heading2"/>
      </w:pPr>
      <w:proofErr w:type="spellStart"/>
      <w:r>
        <w:t>Sử</w:t>
      </w:r>
      <w:proofErr w:type="spellEnd"/>
      <w:r>
        <w:t xml:space="preserve"> </w:t>
      </w:r>
      <w:proofErr w:type="spellStart"/>
      <w:r>
        <w:t>dụng</w:t>
      </w:r>
      <w:proofErr w:type="spellEnd"/>
      <w:r>
        <w:t xml:space="preserve"> </w:t>
      </w:r>
      <w:proofErr w:type="spellStart"/>
      <w:r>
        <w:t>máy</w:t>
      </w:r>
      <w:proofErr w:type="spellEnd"/>
      <w:r>
        <w:t xml:space="preserve"> </w:t>
      </w:r>
      <w:proofErr w:type="spellStart"/>
      <w:r>
        <w:t>móc</w:t>
      </w:r>
      <w:proofErr w:type="spellEnd"/>
      <w:r>
        <w:t xml:space="preserve">, </w:t>
      </w:r>
      <w:proofErr w:type="spellStart"/>
      <w:r>
        <w:t>thiết</w:t>
      </w:r>
      <w:proofErr w:type="spellEnd"/>
      <w:r>
        <w:t xml:space="preserve"> </w:t>
      </w:r>
      <w:proofErr w:type="spellStart"/>
      <w:r>
        <w:t>bị</w:t>
      </w:r>
      <w:proofErr w:type="spellEnd"/>
      <w:r>
        <w:t>:</w:t>
      </w:r>
    </w:p>
    <w:p w:rsidR="003F032A" w:rsidRDefault="003F032A" w:rsidP="003F032A">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vào</w:t>
      </w:r>
      <w:proofErr w:type="spellEnd"/>
      <w:r>
        <w:t xml:space="preserve"> </w:t>
      </w:r>
      <w:proofErr w:type="spellStart"/>
      <w:r>
        <w:t>tham</w:t>
      </w:r>
      <w:proofErr w:type="spellEnd"/>
      <w:r>
        <w:t xml:space="preserve"> </w:t>
      </w:r>
      <w:proofErr w:type="spellStart"/>
      <w:r>
        <w:t>gia</w:t>
      </w:r>
      <w:proofErr w:type="spellEnd"/>
      <w:r>
        <w:t xml:space="preserve"> </w:t>
      </w:r>
      <w:proofErr w:type="spellStart"/>
      <w:r>
        <w:t>thi</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xe</w:t>
      </w:r>
      <w:proofErr w:type="spellEnd"/>
      <w:r>
        <w:t xml:space="preserve"> </w:t>
      </w:r>
      <w:proofErr w:type="spellStart"/>
      <w:r>
        <w:t>máy</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đúng</w:t>
      </w:r>
      <w:proofErr w:type="spellEnd"/>
      <w:r>
        <w:t xml:space="preserve"> </w:t>
      </w:r>
      <w:proofErr w:type="spellStart"/>
      <w:r>
        <w:t>chủng</w:t>
      </w:r>
      <w:proofErr w:type="spellEnd"/>
      <w:r>
        <w:t xml:space="preserve"> </w:t>
      </w:r>
      <w:proofErr w:type="spellStart"/>
      <w:r>
        <w:t>loại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về</w:t>
      </w:r>
      <w:proofErr w:type="spellEnd"/>
      <w:r>
        <w:t xml:space="preserve"> </w:t>
      </w:r>
      <w:proofErr w:type="spellStart"/>
      <w:r>
        <w:t>công</w:t>
      </w:r>
      <w:proofErr w:type="spellEnd"/>
      <w:r>
        <w:t xml:space="preserve"> </w:t>
      </w:r>
      <w:proofErr w:type="spellStart"/>
      <w:r>
        <w:t>suất</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hệ</w:t>
      </w:r>
      <w:proofErr w:type="spellEnd"/>
      <w:r>
        <w:t xml:space="preserve"> </w:t>
      </w:r>
      <w:proofErr w:type="spellStart"/>
      <w:r>
        <w:t>số</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cao</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đo</w:t>
      </w:r>
      <w:proofErr w:type="spellEnd"/>
      <w:r>
        <w:t xml:space="preserve">, </w:t>
      </w:r>
      <w:proofErr w:type="spellStart"/>
      <w:r>
        <w:t>đếm</w:t>
      </w:r>
      <w:proofErr w:type="spellEnd"/>
      <w:r>
        <w:t xml:space="preserve"> </w:t>
      </w:r>
      <w:proofErr w:type="spellStart"/>
      <w:r>
        <w:t>kiễm</w:t>
      </w:r>
      <w:proofErr w:type="spellEnd"/>
      <w:r>
        <w:t xml:space="preserve"> </w:t>
      </w:r>
      <w:proofErr w:type="spellStart"/>
      <w:r>
        <w:t>tra</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đều</w:t>
      </w:r>
      <w:proofErr w:type="spellEnd"/>
      <w:r>
        <w:t xml:space="preserve"> </w:t>
      </w:r>
      <w:proofErr w:type="spellStart"/>
      <w:r>
        <w:t>là</w:t>
      </w:r>
      <w:proofErr w:type="spellEnd"/>
      <w:r>
        <w:t xml:space="preserve"> </w:t>
      </w:r>
      <w:proofErr w:type="spellStart"/>
      <w:r>
        <w:t>loại</w:t>
      </w:r>
      <w:proofErr w:type="spellEnd"/>
      <w:r>
        <w:t xml:space="preserve"> </w:t>
      </w:r>
      <w:proofErr w:type="spellStart"/>
      <w:r>
        <w:t>còn</w:t>
      </w:r>
      <w:proofErr w:type="spellEnd"/>
      <w:r>
        <w:t xml:space="preserve"> </w:t>
      </w:r>
      <w:proofErr w:type="spellStart"/>
      <w:r>
        <w:t>mới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tốt</w:t>
      </w:r>
      <w:proofErr w:type="spellEnd"/>
      <w:r>
        <w:t xml:space="preserve"> </w:t>
      </w:r>
      <w:proofErr w:type="spellStart"/>
      <w:r>
        <w:t>đã</w:t>
      </w:r>
      <w:proofErr w:type="spellEnd"/>
      <w:r>
        <w:t xml:space="preserve"> qua </w:t>
      </w:r>
      <w:proofErr w:type="spellStart"/>
      <w:r>
        <w:t>kiễm</w:t>
      </w:r>
      <w:proofErr w:type="spellEnd"/>
      <w:r>
        <w:t xml:space="preserve"> </w:t>
      </w:r>
      <w:proofErr w:type="spellStart"/>
      <w:r>
        <w:t>nghiệm</w:t>
      </w:r>
      <w:proofErr w:type="spellEnd"/>
      <w:r>
        <w:t xml:space="preserve"> </w:t>
      </w:r>
      <w:proofErr w:type="spellStart"/>
      <w:r>
        <w:t>kỹ</w:t>
      </w:r>
      <w:proofErr w:type="spellEnd"/>
      <w:r>
        <w:t xml:space="preserve"> </w:t>
      </w:r>
      <w:proofErr w:type="spellStart"/>
      <w:r>
        <w:t>thuật</w:t>
      </w:r>
      <w:proofErr w:type="spellEnd"/>
      <w:r>
        <w:t>.</w:t>
      </w:r>
    </w:p>
    <w:p w:rsidR="003F032A" w:rsidRDefault="003F032A" w:rsidP="003F032A">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triệt</w:t>
      </w:r>
      <w:proofErr w:type="spellEnd"/>
      <w:r>
        <w:t xml:space="preserve"> </w:t>
      </w:r>
      <w:proofErr w:type="spellStart"/>
      <w:r>
        <w:t>để</w:t>
      </w:r>
      <w:proofErr w:type="spellEnd"/>
      <w:r>
        <w:t xml:space="preserve"> </w:t>
      </w:r>
      <w:proofErr w:type="spellStart"/>
      <w:r>
        <w:t>quy</w:t>
      </w:r>
      <w:proofErr w:type="spellEnd"/>
      <w:r>
        <w:t xml:space="preserve"> </w:t>
      </w:r>
      <w:proofErr w:type="spellStart"/>
      <w:r>
        <w:t>trình</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xe</w:t>
      </w:r>
      <w:proofErr w:type="spellEnd"/>
      <w:r>
        <w:t xml:space="preserve"> </w:t>
      </w:r>
      <w:proofErr w:type="spellStart"/>
      <w:r>
        <w:t>máy</w:t>
      </w:r>
      <w:proofErr w:type="spellEnd"/>
      <w:r>
        <w:t xml:space="preserve"> </w:t>
      </w:r>
      <w:proofErr w:type="spellStart"/>
      <w:r>
        <w:t>nhằm</w:t>
      </w:r>
      <w:proofErr w:type="spellEnd"/>
      <w:r>
        <w:t xml:space="preserve"> </w:t>
      </w:r>
      <w:proofErr w:type="spellStart"/>
      <w:r>
        <w:t>kéo</w:t>
      </w:r>
      <w:proofErr w:type="spellEnd"/>
      <w:r>
        <w:t xml:space="preserve"> </w:t>
      </w:r>
      <w:proofErr w:type="spellStart"/>
      <w:r>
        <w:t>dài</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cũng</w:t>
      </w:r>
      <w:proofErr w:type="spellEnd"/>
      <w:r>
        <w:t xml:space="preserve"> </w:t>
      </w:r>
      <w:proofErr w:type="spellStart"/>
      <w:r>
        <w:t>như</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những</w:t>
      </w:r>
      <w:proofErr w:type="spellEnd"/>
      <w:r>
        <w:t xml:space="preserve"> </w:t>
      </w:r>
      <w:proofErr w:type="spellStart"/>
      <w:r>
        <w:t>trục</w:t>
      </w:r>
      <w:proofErr w:type="spellEnd"/>
      <w:r>
        <w:t xml:space="preserve"> </w:t>
      </w:r>
      <w:proofErr w:type="spellStart"/>
      <w:r>
        <w:t>trặc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của</w:t>
      </w:r>
      <w:proofErr w:type="spellEnd"/>
      <w:r>
        <w:t xml:space="preserve"> </w:t>
      </w:r>
      <w:proofErr w:type="spellStart"/>
      <w:r>
        <w:t>máy</w:t>
      </w:r>
      <w:proofErr w:type="spellEnd"/>
      <w:r>
        <w:t xml:space="preserve"> </w:t>
      </w:r>
      <w:proofErr w:type="spellStart"/>
      <w:r>
        <w:t>móc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đang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thi</w:t>
      </w:r>
      <w:proofErr w:type="spellEnd"/>
      <w:r>
        <w:t xml:space="preserve"> </w:t>
      </w:r>
      <w:proofErr w:type="spellStart"/>
      <w:r>
        <w:t>công</w:t>
      </w:r>
      <w:proofErr w:type="spellEnd"/>
      <w:r>
        <w:t>.</w:t>
      </w:r>
    </w:p>
    <w:p w:rsidR="003F032A" w:rsidRDefault="003F032A" w:rsidP="003F032A">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thợ</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máy</w:t>
      </w:r>
      <w:proofErr w:type="spellEnd"/>
      <w:r>
        <w:t xml:space="preserve"> </w:t>
      </w:r>
      <w:proofErr w:type="spellStart"/>
      <w:r>
        <w:t>móc</w:t>
      </w:r>
      <w:proofErr w:type="spellEnd"/>
      <w:r>
        <w:t xml:space="preserve"> </w:t>
      </w:r>
      <w:proofErr w:type="spellStart"/>
      <w:r>
        <w:t>có</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nghệp</w:t>
      </w:r>
      <w:proofErr w:type="spellEnd"/>
      <w:r>
        <w:t xml:space="preserve"> </w:t>
      </w:r>
      <w:proofErr w:type="spellStart"/>
      <w:r>
        <w:t>vụ</w:t>
      </w:r>
      <w:proofErr w:type="spellEnd"/>
      <w:r>
        <w:t xml:space="preserve"> </w:t>
      </w:r>
      <w:proofErr w:type="spellStart"/>
      <w:r>
        <w:t>tốt</w:t>
      </w:r>
      <w:proofErr w:type="spellEnd"/>
      <w:r>
        <w:t xml:space="preserve">, </w:t>
      </w:r>
      <w:proofErr w:type="spellStart"/>
      <w:r>
        <w:t>đã</w:t>
      </w:r>
      <w:proofErr w:type="spellEnd"/>
      <w:r>
        <w:t xml:space="preserve"> </w:t>
      </w:r>
      <w:proofErr w:type="spellStart"/>
      <w:r>
        <w:t>có</w:t>
      </w:r>
      <w:proofErr w:type="spellEnd"/>
      <w:r>
        <w:t xml:space="preserve"> </w:t>
      </w:r>
      <w:proofErr w:type="spellStart"/>
      <w:r>
        <w:t>kinh</w:t>
      </w:r>
      <w:proofErr w:type="spellEnd"/>
      <w:r>
        <w:t xml:space="preserve"> </w:t>
      </w:r>
      <w:proofErr w:type="spellStart"/>
      <w:r>
        <w:t>nghiệm</w:t>
      </w:r>
      <w:proofErr w:type="spellEnd"/>
      <w:r>
        <w:t xml:space="preserve"> qua </w:t>
      </w:r>
      <w:proofErr w:type="spellStart"/>
      <w:r>
        <w:t>sử</w:t>
      </w:r>
      <w:proofErr w:type="spellEnd"/>
      <w:r>
        <w:t xml:space="preserve"> </w:t>
      </w:r>
      <w:proofErr w:type="spellStart"/>
      <w:r>
        <w:t>dụng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máy</w:t>
      </w:r>
      <w:proofErr w:type="spellEnd"/>
      <w:r>
        <w:t xml:space="preserve"> </w:t>
      </w:r>
      <w:proofErr w:type="spellStart"/>
      <w:r>
        <w:t>móc</w:t>
      </w:r>
      <w:proofErr w:type="spellEnd"/>
      <w:r>
        <w:t xml:space="preserve"> </w:t>
      </w:r>
      <w:proofErr w:type="spellStart"/>
      <w:r>
        <w:t>thi</w:t>
      </w:r>
      <w:proofErr w:type="spellEnd"/>
      <w:r>
        <w:t xml:space="preserve"> </w:t>
      </w:r>
      <w:proofErr w:type="spellStart"/>
      <w:r>
        <w:t>công</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thi</w:t>
      </w:r>
      <w:proofErr w:type="spellEnd"/>
      <w:r>
        <w:t xml:space="preserve"> </w:t>
      </w:r>
      <w:proofErr w:type="spellStart"/>
      <w:r>
        <w:t>công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này</w:t>
      </w:r>
      <w:proofErr w:type="spellEnd"/>
      <w:r>
        <w:t>.</w:t>
      </w:r>
    </w:p>
    <w:p w:rsidR="003F032A" w:rsidRDefault="003F032A" w:rsidP="003F032A">
      <w:pPr>
        <w:pStyle w:val="Heading2"/>
      </w:pPr>
      <w:proofErr w:type="spellStart"/>
      <w:r>
        <w:t>Công</w:t>
      </w:r>
      <w:proofErr w:type="spellEnd"/>
      <w:r>
        <w:t xml:space="preserve"> </w:t>
      </w:r>
      <w:proofErr w:type="spellStart"/>
      <w:r>
        <w:t>tác</w:t>
      </w:r>
      <w:proofErr w:type="spellEnd"/>
      <w:r>
        <w:t xml:space="preserve"> </w:t>
      </w:r>
      <w:proofErr w:type="spellStart"/>
      <w:r>
        <w:t>nghiệm</w:t>
      </w:r>
      <w:proofErr w:type="spellEnd"/>
      <w:r>
        <w:t xml:space="preserve"> </w:t>
      </w:r>
      <w:proofErr w:type="spellStart"/>
      <w:r>
        <w:t>thu</w:t>
      </w:r>
      <w:proofErr w:type="spellEnd"/>
      <w:r>
        <w:t>:</w:t>
      </w:r>
    </w:p>
    <w:p w:rsidR="003F032A" w:rsidRDefault="003F032A" w:rsidP="003F032A">
      <w:pPr>
        <w:pStyle w:val="Parag"/>
      </w:pP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theo</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ban </w:t>
      </w:r>
      <w:proofErr w:type="spellStart"/>
      <w:r>
        <w:t>hành</w:t>
      </w:r>
      <w:proofErr w:type="spellEnd"/>
      <w:r>
        <w:t xml:space="preserve"> </w:t>
      </w:r>
      <w:proofErr w:type="spellStart"/>
      <w:r>
        <w:t>và</w:t>
      </w:r>
      <w:proofErr w:type="spellEnd"/>
      <w:r>
        <w:t xml:space="preserve"> </w:t>
      </w:r>
      <w:proofErr w:type="spellStart"/>
      <w:r>
        <w:t>tiêu</w:t>
      </w:r>
      <w:proofErr w:type="spellEnd"/>
      <w:r>
        <w:t xml:space="preserve"> </w:t>
      </w:r>
      <w:proofErr w:type="spellStart"/>
      <w:r>
        <w:t>chẩn</w:t>
      </w:r>
      <w:proofErr w:type="spellEnd"/>
      <w:r>
        <w:t xml:space="preserve"> </w:t>
      </w:r>
      <w:proofErr w:type="spellStart"/>
      <w:r>
        <w:t>Việt</w:t>
      </w:r>
      <w:proofErr w:type="spellEnd"/>
      <w:r>
        <w:t xml:space="preserve"> Nam </w:t>
      </w:r>
      <w:proofErr w:type="spellStart"/>
      <w:r>
        <w:t>có</w:t>
      </w:r>
      <w:proofErr w:type="spellEnd"/>
      <w:r>
        <w:t xml:space="preserve"> </w:t>
      </w:r>
      <w:proofErr w:type="spellStart"/>
      <w:r>
        <w:t>liên</w:t>
      </w:r>
      <w:proofErr w:type="spellEnd"/>
      <w:r>
        <w:t xml:space="preserve"> </w:t>
      </w:r>
      <w:proofErr w:type="spellStart"/>
      <w:r>
        <w:t>quan</w:t>
      </w:r>
      <w:proofErr w:type="spellEnd"/>
      <w:r>
        <w:t>:</w:t>
      </w:r>
    </w:p>
    <w:p w:rsidR="003F032A" w:rsidRDefault="003F032A" w:rsidP="003F032A">
      <w:pPr>
        <w:pStyle w:val="Parag"/>
      </w:pP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rsidR="003F032A" w:rsidRDefault="003F032A" w:rsidP="003F032A">
      <w:pPr>
        <w:pStyle w:val="Parag"/>
      </w:pPr>
      <w:r>
        <w:t xml:space="preserve">- </w:t>
      </w:r>
      <w:proofErr w:type="spellStart"/>
      <w:r>
        <w:t>Khi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mời</w:t>
      </w:r>
      <w:proofErr w:type="spellEnd"/>
      <w:r>
        <w:t xml:space="preserve"> </w:t>
      </w:r>
      <w:proofErr w:type="spellStart"/>
      <w:r>
        <w:t>kỹ</w:t>
      </w:r>
      <w:proofErr w:type="spellEnd"/>
      <w:r>
        <w:t xml:space="preserve"> </w:t>
      </w:r>
      <w:proofErr w:type="spellStart"/>
      <w:r>
        <w:t>sư</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w:t>
      </w:r>
    </w:p>
    <w:p w:rsidR="003F032A" w:rsidRDefault="003F032A" w:rsidP="003F032A">
      <w:pPr>
        <w:pStyle w:val="Parag"/>
      </w:pPr>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hạng</w:t>
      </w:r>
      <w:proofErr w:type="spellEnd"/>
      <w:r>
        <w:t xml:space="preserve"> </w:t>
      </w:r>
      <w:proofErr w:type="spellStart"/>
      <w:r>
        <w:t>mục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kỹ</w:t>
      </w:r>
      <w:proofErr w:type="spellEnd"/>
      <w:r>
        <w:t xml:space="preserve"> </w:t>
      </w:r>
      <w:proofErr w:type="spellStart"/>
      <w:r>
        <w:t>sư</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đồng</w:t>
      </w:r>
      <w:proofErr w:type="spellEnd"/>
      <w:r>
        <w:t xml:space="preserve"> ý </w:t>
      </w:r>
      <w:proofErr w:type="spellStart"/>
      <w:r>
        <w:t>nghiệm</w:t>
      </w:r>
      <w:proofErr w:type="spellEnd"/>
      <w:r>
        <w:t xml:space="preserve"> </w:t>
      </w:r>
      <w:proofErr w:type="spellStart"/>
      <w:r>
        <w:t>thu</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mới</w:t>
      </w:r>
      <w:proofErr w:type="spellEnd"/>
      <w:r>
        <w:t xml:space="preserve"> </w:t>
      </w:r>
      <w:proofErr w:type="spellStart"/>
      <w:r>
        <w:t>chuyển</w:t>
      </w:r>
      <w:proofErr w:type="spellEnd"/>
      <w:r>
        <w:t xml:space="preserve"> </w:t>
      </w:r>
      <w:proofErr w:type="spellStart"/>
      <w:r>
        <w:t>tiếp</w:t>
      </w:r>
      <w:proofErr w:type="spellEnd"/>
      <w:r>
        <w:t xml:space="preserve"> sang </w:t>
      </w:r>
      <w:proofErr w:type="spellStart"/>
      <w:r>
        <w:t>hạng</w:t>
      </w:r>
      <w:proofErr w:type="spellEnd"/>
      <w:r>
        <w:t xml:space="preserve"> </w:t>
      </w:r>
      <w:proofErr w:type="spellStart"/>
      <w:r>
        <w:t>mục</w:t>
      </w:r>
      <w:proofErr w:type="spellEnd"/>
      <w:r>
        <w:t xml:space="preserve"> </w:t>
      </w:r>
      <w:proofErr w:type="spellStart"/>
      <w:r>
        <w:t>khác</w:t>
      </w:r>
      <w:proofErr w:type="spellEnd"/>
      <w:r>
        <w:t>.</w:t>
      </w:r>
    </w:p>
    <w:p w:rsidR="003F032A" w:rsidRPr="00C72786" w:rsidRDefault="003F032A" w:rsidP="003F032A">
      <w:pPr>
        <w:pStyle w:val="Parag"/>
      </w:pPr>
      <w:r>
        <w:t xml:space="preserve">- </w:t>
      </w:r>
      <w:proofErr w:type="spellStart"/>
      <w:r>
        <w:t>Hoàn</w:t>
      </w:r>
      <w:proofErr w:type="spellEnd"/>
      <w:r>
        <w:t xml:space="preserve"> </w:t>
      </w:r>
      <w:proofErr w:type="spellStart"/>
      <w:r>
        <w:t>trả</w:t>
      </w:r>
      <w:proofErr w:type="spellEnd"/>
      <w:r>
        <w:t xml:space="preserve"> </w:t>
      </w:r>
      <w:proofErr w:type="spellStart"/>
      <w:r>
        <w:t>mặt</w:t>
      </w:r>
      <w:proofErr w:type="spellEnd"/>
      <w:r>
        <w:t xml:space="preserve"> </w:t>
      </w:r>
      <w:proofErr w:type="spellStart"/>
      <w:r>
        <w:t>bằng</w:t>
      </w:r>
      <w:proofErr w:type="spellEnd"/>
      <w:r>
        <w:t xml:space="preserve">, di </w:t>
      </w:r>
      <w:proofErr w:type="spellStart"/>
      <w:r>
        <w:t>chuyển</w:t>
      </w:r>
      <w:proofErr w:type="spellEnd"/>
      <w:r>
        <w:t xml:space="preserve"> </w:t>
      </w:r>
      <w:proofErr w:type="spellStart"/>
      <w:r>
        <w:t>vật</w:t>
      </w:r>
      <w:proofErr w:type="spellEnd"/>
      <w:r>
        <w:t xml:space="preserve"> </w:t>
      </w:r>
      <w:proofErr w:type="spellStart"/>
      <w:r>
        <w:t>tư</w:t>
      </w:r>
      <w:proofErr w:type="spellEnd"/>
      <w:r>
        <w:t xml:space="preserve">, </w:t>
      </w:r>
      <w:proofErr w:type="spellStart"/>
      <w:r>
        <w:t>máy</w:t>
      </w:r>
      <w:proofErr w:type="spellEnd"/>
      <w:r>
        <w:t xml:space="preserve"> </w:t>
      </w:r>
      <w:proofErr w:type="spellStart"/>
      <w:r>
        <w:t>móc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ra </w:t>
      </w:r>
      <w:proofErr w:type="spellStart"/>
      <w:r>
        <w:t>khỏi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sau</w:t>
      </w:r>
      <w:proofErr w:type="spellEnd"/>
      <w:r>
        <w:t xml:space="preserve"> </w:t>
      </w:r>
      <w:proofErr w:type="spellStart"/>
      <w:r>
        <w:t>khi</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bàn</w:t>
      </w:r>
      <w:proofErr w:type="spellEnd"/>
      <w:r>
        <w:t xml:space="preserve"> </w:t>
      </w:r>
      <w:proofErr w:type="spellStart"/>
      <w:r>
        <w:t>giao</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trong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khác</w:t>
      </w:r>
      <w:proofErr w:type="spellEnd"/>
      <w:r>
        <w:t>.</w:t>
      </w:r>
    </w:p>
    <w:p w:rsidR="003F032A" w:rsidRDefault="003F032A" w:rsidP="003F032A">
      <w:pPr>
        <w:pStyle w:val="Heading2"/>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
    <w:p w:rsidR="003F032A" w:rsidRDefault="003F032A" w:rsidP="003F032A">
      <w:pPr>
        <w:pStyle w:val="Parag"/>
      </w:pP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t>.</w:t>
      </w:r>
    </w:p>
    <w:p w:rsidR="003F032A" w:rsidRDefault="003F032A" w:rsidP="003F032A">
      <w:pPr>
        <w:pStyle w:val="Parag"/>
      </w:pPr>
      <w:proofErr w:type="spellStart"/>
      <w:r>
        <w:t>V</w:t>
      </w:r>
      <w:r w:rsidRPr="00831901">
        <w:t>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t>.</w:t>
      </w:r>
    </w:p>
    <w:p w:rsidR="003F032A" w:rsidRPr="00C72786" w:rsidRDefault="003F032A" w:rsidP="003F032A">
      <w:pPr>
        <w:pStyle w:val="Parag"/>
        <w:rPr>
          <w:lang w:val="en-GB"/>
        </w:rPr>
      </w:pPr>
      <w:proofErr w:type="spellStart"/>
      <w:r w:rsidRPr="00C72786">
        <w:rPr>
          <w:lang w:val="en-GB"/>
        </w:rPr>
        <w:lastRenderedPageBreak/>
        <w:t>Lập</w:t>
      </w:r>
      <w:proofErr w:type="spellEnd"/>
      <w:r w:rsidRPr="00C72786">
        <w:rPr>
          <w:lang w:val="en-GB"/>
        </w:rPr>
        <w:t xml:space="preserve"> </w:t>
      </w:r>
      <w:proofErr w:type="spellStart"/>
      <w:r w:rsidRPr="00C72786">
        <w:rPr>
          <w:lang w:val="en-GB"/>
        </w:rPr>
        <w:t>một</w:t>
      </w:r>
      <w:proofErr w:type="spellEnd"/>
      <w:r w:rsidRPr="00C72786">
        <w:rPr>
          <w:lang w:val="en-GB"/>
        </w:rPr>
        <w:t xml:space="preserve"> </w:t>
      </w:r>
      <w:proofErr w:type="spellStart"/>
      <w:r w:rsidRPr="00C72786">
        <w:rPr>
          <w:lang w:val="en-GB"/>
        </w:rPr>
        <w:t>bộ</w:t>
      </w:r>
      <w:proofErr w:type="spellEnd"/>
      <w:r w:rsidRPr="00C72786">
        <w:rPr>
          <w:lang w:val="en-GB"/>
        </w:rPr>
        <w:t xml:space="preserve"> </w:t>
      </w:r>
      <w:proofErr w:type="spellStart"/>
      <w:r w:rsidRPr="00C72786">
        <w:rPr>
          <w:lang w:val="en-GB"/>
        </w:rPr>
        <w:t>phận</w:t>
      </w:r>
      <w:proofErr w:type="spellEnd"/>
      <w:r w:rsidRPr="00C72786">
        <w:rPr>
          <w:lang w:val="en-GB"/>
        </w:rPr>
        <w:t xml:space="preserve"> QLCL </w:t>
      </w:r>
      <w:proofErr w:type="spellStart"/>
      <w:r w:rsidRPr="00C72786">
        <w:rPr>
          <w:lang w:val="en-GB"/>
        </w:rPr>
        <w:t>chuyên</w:t>
      </w:r>
      <w:proofErr w:type="spellEnd"/>
      <w:r w:rsidRPr="00C72786">
        <w:rPr>
          <w:lang w:val="en-GB"/>
        </w:rPr>
        <w:t xml:space="preserve"> </w:t>
      </w:r>
      <w:proofErr w:type="spellStart"/>
      <w:r w:rsidRPr="00C72786">
        <w:rPr>
          <w:lang w:val="en-GB"/>
        </w:rPr>
        <w:t>kiểm</w:t>
      </w:r>
      <w:proofErr w:type="spellEnd"/>
      <w:r w:rsidRPr="00C72786">
        <w:rPr>
          <w:lang w:val="en-GB"/>
        </w:rPr>
        <w:t xml:space="preserve"> </w:t>
      </w:r>
      <w:proofErr w:type="spellStart"/>
      <w:r w:rsidRPr="00C72786">
        <w:rPr>
          <w:lang w:val="en-GB"/>
        </w:rPr>
        <w:t>tra</w:t>
      </w:r>
      <w:proofErr w:type="spellEnd"/>
      <w:r w:rsidRPr="00C72786">
        <w:rPr>
          <w:lang w:val="en-GB"/>
        </w:rPr>
        <w:t xml:space="preserve"> </w:t>
      </w:r>
      <w:proofErr w:type="spellStart"/>
      <w:r w:rsidRPr="00C72786">
        <w:rPr>
          <w:lang w:val="en-GB"/>
        </w:rPr>
        <w:t>chất</w:t>
      </w:r>
      <w:proofErr w:type="spellEnd"/>
      <w:r w:rsidRPr="00C72786">
        <w:rPr>
          <w:lang w:val="en-GB"/>
        </w:rPr>
        <w:t xml:space="preserve"> </w:t>
      </w:r>
      <w:proofErr w:type="spellStart"/>
      <w:r w:rsidRPr="00C72786">
        <w:rPr>
          <w:lang w:val="en-GB"/>
        </w:rPr>
        <w:t>lượng</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liệu</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chính</w:t>
      </w:r>
      <w:proofErr w:type="spellEnd"/>
      <w:r w:rsidRPr="00C72786">
        <w:rPr>
          <w:lang w:val="en-GB"/>
        </w:rPr>
        <w:t xml:space="preserve"> </w:t>
      </w:r>
      <w:proofErr w:type="spellStart"/>
      <w:r w:rsidRPr="00C72786">
        <w:rPr>
          <w:lang w:val="en-GB"/>
        </w:rPr>
        <w:t>trước</w:t>
      </w:r>
      <w:proofErr w:type="spellEnd"/>
      <w:r w:rsidRPr="00C72786">
        <w:rPr>
          <w:lang w:val="en-GB"/>
        </w:rPr>
        <w:t xml:space="preserve"> </w:t>
      </w:r>
      <w:proofErr w:type="spellStart"/>
      <w:r w:rsidRPr="00C72786">
        <w:rPr>
          <w:lang w:val="en-GB"/>
        </w:rPr>
        <w:t>khi</w:t>
      </w:r>
      <w:proofErr w:type="spellEnd"/>
      <w:r w:rsidRPr="00C72786">
        <w:rPr>
          <w:lang w:val="en-GB"/>
        </w:rPr>
        <w:t xml:space="preserve"> </w:t>
      </w:r>
      <w:proofErr w:type="spellStart"/>
      <w:r w:rsidRPr="00C72786">
        <w:rPr>
          <w:lang w:val="en-GB"/>
        </w:rPr>
        <w:t>đưa</w:t>
      </w:r>
      <w:proofErr w:type="spellEnd"/>
      <w:r w:rsidRPr="00C72786">
        <w:rPr>
          <w:lang w:val="en-GB"/>
        </w:rPr>
        <w:t xml:space="preserve"> </w:t>
      </w:r>
      <w:proofErr w:type="spellStart"/>
      <w:r w:rsidRPr="00C72786">
        <w:rPr>
          <w:lang w:val="en-GB"/>
        </w:rPr>
        <w:t>vào</w:t>
      </w:r>
      <w:proofErr w:type="spellEnd"/>
      <w:r w:rsidRPr="00C72786">
        <w:rPr>
          <w:lang w:val="en-GB"/>
        </w:rPr>
        <w:t xml:space="preserve"> </w:t>
      </w:r>
      <w:proofErr w:type="spellStart"/>
      <w:r w:rsidRPr="00C72786">
        <w:rPr>
          <w:lang w:val="en-GB"/>
        </w:rPr>
        <w:t>thi</w:t>
      </w:r>
      <w:proofErr w:type="spellEnd"/>
      <w:r w:rsidRPr="00C72786">
        <w:rPr>
          <w:lang w:val="en-GB"/>
        </w:rPr>
        <w:t xml:space="preserve"> </w:t>
      </w:r>
      <w:proofErr w:type="spellStart"/>
      <w:r w:rsidRPr="00C72786">
        <w:rPr>
          <w:lang w:val="en-GB"/>
        </w:rPr>
        <w:t>công</w:t>
      </w:r>
      <w:proofErr w:type="spellEnd"/>
      <w:r w:rsidRPr="00C72786">
        <w:rPr>
          <w:lang w:val="en-GB"/>
        </w:rPr>
        <w:t>.</w:t>
      </w:r>
    </w:p>
    <w:p w:rsidR="003F032A" w:rsidRPr="00C72786" w:rsidRDefault="003F032A" w:rsidP="003F032A">
      <w:pPr>
        <w:pStyle w:val="Parag"/>
        <w:rPr>
          <w:lang w:val="en-GB"/>
        </w:rPr>
      </w:pPr>
      <w:proofErr w:type="spellStart"/>
      <w:r w:rsidRPr="00C72786">
        <w:rPr>
          <w:lang w:val="en-GB"/>
        </w:rPr>
        <w:t>Vật</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cung</w:t>
      </w:r>
      <w:proofErr w:type="spellEnd"/>
      <w:r w:rsidRPr="00C72786">
        <w:rPr>
          <w:lang w:val="en-GB"/>
        </w:rPr>
        <w:t xml:space="preserve"> </w:t>
      </w:r>
      <w:proofErr w:type="spellStart"/>
      <w:r w:rsidRPr="00C72786">
        <w:rPr>
          <w:lang w:val="en-GB"/>
        </w:rPr>
        <w:t>cấp</w:t>
      </w:r>
      <w:proofErr w:type="spellEnd"/>
      <w:r w:rsidRPr="00C72786">
        <w:rPr>
          <w:lang w:val="en-GB"/>
        </w:rPr>
        <w:t xml:space="preserve"> </w:t>
      </w:r>
      <w:proofErr w:type="spellStart"/>
      <w:r w:rsidRPr="00C72786">
        <w:rPr>
          <w:lang w:val="en-GB"/>
        </w:rPr>
        <w:t>cho</w:t>
      </w:r>
      <w:proofErr w:type="spellEnd"/>
      <w:r w:rsidRPr="00C72786">
        <w:rPr>
          <w:lang w:val="en-GB"/>
        </w:rPr>
        <w:t xml:space="preserve"> </w:t>
      </w:r>
      <w:proofErr w:type="spellStart"/>
      <w:r w:rsidRPr="00C72786">
        <w:rPr>
          <w:lang w:val="en-GB"/>
        </w:rPr>
        <w:t>công</w:t>
      </w:r>
      <w:proofErr w:type="spellEnd"/>
      <w:r w:rsidRPr="00C72786">
        <w:rPr>
          <w:lang w:val="en-GB"/>
        </w:rPr>
        <w:t xml:space="preserve"> </w:t>
      </w:r>
      <w:proofErr w:type="spellStart"/>
      <w:r w:rsidRPr="00C72786">
        <w:rPr>
          <w:lang w:val="en-GB"/>
        </w:rPr>
        <w:t>trình</w:t>
      </w:r>
      <w:proofErr w:type="spellEnd"/>
      <w:r w:rsidRPr="00C72786">
        <w:rPr>
          <w:lang w:val="en-GB"/>
        </w:rPr>
        <w:t xml:space="preserve"> </w:t>
      </w:r>
      <w:proofErr w:type="spellStart"/>
      <w:r w:rsidRPr="00C72786">
        <w:rPr>
          <w:lang w:val="en-GB"/>
        </w:rPr>
        <w:t>đều</w:t>
      </w:r>
      <w:proofErr w:type="spellEnd"/>
      <w:r w:rsidRPr="00C72786">
        <w:rPr>
          <w:lang w:val="en-GB"/>
        </w:rPr>
        <w:t xml:space="preserve"> </w:t>
      </w:r>
      <w:proofErr w:type="spellStart"/>
      <w:r w:rsidRPr="00C72786">
        <w:rPr>
          <w:lang w:val="en-GB"/>
        </w:rPr>
        <w:t>phải</w:t>
      </w:r>
      <w:proofErr w:type="spellEnd"/>
      <w:r w:rsidRPr="00C72786">
        <w:rPr>
          <w:lang w:val="en-GB"/>
        </w:rPr>
        <w:t xml:space="preserve"> </w:t>
      </w:r>
      <w:proofErr w:type="spellStart"/>
      <w:r w:rsidRPr="00C72786">
        <w:rPr>
          <w:lang w:val="en-GB"/>
        </w:rPr>
        <w:t>có</w:t>
      </w:r>
      <w:proofErr w:type="spellEnd"/>
      <w:r w:rsidRPr="00C72786">
        <w:rPr>
          <w:lang w:val="en-GB"/>
        </w:rPr>
        <w:t xml:space="preserve"> </w:t>
      </w:r>
      <w:proofErr w:type="spellStart"/>
      <w:r w:rsidRPr="00C72786">
        <w:rPr>
          <w:lang w:val="en-GB"/>
        </w:rPr>
        <w:t>đủ</w:t>
      </w:r>
      <w:proofErr w:type="spellEnd"/>
      <w:r w:rsidRPr="00C72786">
        <w:rPr>
          <w:lang w:val="en-GB"/>
        </w:rPr>
        <w:t xml:space="preserve"> </w:t>
      </w:r>
      <w:proofErr w:type="spellStart"/>
      <w:r w:rsidRPr="00C72786">
        <w:rPr>
          <w:lang w:val="en-GB"/>
        </w:rPr>
        <w:t>chứng</w:t>
      </w:r>
      <w:proofErr w:type="spellEnd"/>
      <w:r w:rsidRPr="00C72786">
        <w:rPr>
          <w:lang w:val="en-GB"/>
        </w:rPr>
        <w:t xml:space="preserve"> </w:t>
      </w:r>
      <w:proofErr w:type="spellStart"/>
      <w:r w:rsidRPr="00C72786">
        <w:rPr>
          <w:lang w:val="en-GB"/>
        </w:rPr>
        <w:t>chỉ</w:t>
      </w:r>
      <w:proofErr w:type="spellEnd"/>
      <w:r w:rsidRPr="00C72786">
        <w:rPr>
          <w:lang w:val="en-GB"/>
        </w:rPr>
        <w:t xml:space="preserve">, </w:t>
      </w:r>
      <w:proofErr w:type="spellStart"/>
      <w:r w:rsidRPr="00C72786">
        <w:rPr>
          <w:lang w:val="en-GB"/>
        </w:rPr>
        <w:t>thí</w:t>
      </w:r>
      <w:proofErr w:type="spellEnd"/>
      <w:r w:rsidRPr="00C72786">
        <w:rPr>
          <w:lang w:val="en-GB"/>
        </w:rPr>
        <w:t xml:space="preserve"> </w:t>
      </w:r>
      <w:proofErr w:type="spellStart"/>
      <w:r w:rsidRPr="00C72786">
        <w:rPr>
          <w:lang w:val="en-GB"/>
        </w:rPr>
        <w:t>nghiệm</w:t>
      </w:r>
      <w:proofErr w:type="spellEnd"/>
      <w:r w:rsidRPr="00C72786">
        <w:rPr>
          <w:lang w:val="en-GB"/>
        </w:rPr>
        <w:t xml:space="preserve"> </w:t>
      </w:r>
      <w:proofErr w:type="spellStart"/>
      <w:r w:rsidRPr="00C72786">
        <w:rPr>
          <w:lang w:val="en-GB"/>
        </w:rPr>
        <w:t>đảm</w:t>
      </w:r>
      <w:proofErr w:type="spellEnd"/>
      <w:r w:rsidRPr="00C72786">
        <w:rPr>
          <w:lang w:val="en-GB"/>
        </w:rPr>
        <w:t xml:space="preserve"> </w:t>
      </w:r>
      <w:proofErr w:type="spellStart"/>
      <w:r w:rsidRPr="00C72786">
        <w:rPr>
          <w:lang w:val="en-GB"/>
        </w:rPr>
        <w:t>bảo</w:t>
      </w:r>
      <w:proofErr w:type="spellEnd"/>
      <w:r w:rsidRPr="00C72786">
        <w:rPr>
          <w:lang w:val="en-GB"/>
        </w:rPr>
        <w:t xml:space="preserve"> </w:t>
      </w:r>
      <w:proofErr w:type="spellStart"/>
      <w:r w:rsidRPr="00C72786">
        <w:rPr>
          <w:lang w:val="en-GB"/>
        </w:rPr>
        <w:t>chất</w:t>
      </w:r>
      <w:proofErr w:type="spellEnd"/>
      <w:r w:rsidRPr="00C72786">
        <w:rPr>
          <w:lang w:val="en-GB"/>
        </w:rPr>
        <w:t xml:space="preserve"> </w:t>
      </w:r>
      <w:proofErr w:type="spellStart"/>
      <w:r w:rsidRPr="00C72786">
        <w:rPr>
          <w:lang w:val="en-GB"/>
        </w:rPr>
        <w:t>lượng</w:t>
      </w:r>
      <w:proofErr w:type="spellEnd"/>
      <w:r w:rsidRPr="00C72786">
        <w:rPr>
          <w:lang w:val="en-GB"/>
        </w:rPr>
        <w:t xml:space="preserve"> </w:t>
      </w:r>
      <w:proofErr w:type="spellStart"/>
      <w:r w:rsidRPr="00C72786">
        <w:rPr>
          <w:lang w:val="en-GB"/>
        </w:rPr>
        <w:t>theo</w:t>
      </w:r>
      <w:proofErr w:type="spellEnd"/>
      <w:r w:rsidRPr="00C72786">
        <w:rPr>
          <w:lang w:val="en-GB"/>
        </w:rPr>
        <w:t xml:space="preserve"> </w:t>
      </w:r>
      <w:proofErr w:type="spellStart"/>
      <w:r w:rsidRPr="00C72786">
        <w:rPr>
          <w:lang w:val="en-GB"/>
        </w:rPr>
        <w:t>yêu</w:t>
      </w:r>
      <w:proofErr w:type="spellEnd"/>
      <w:r w:rsidRPr="00C72786">
        <w:rPr>
          <w:lang w:val="en-GB"/>
        </w:rPr>
        <w:t xml:space="preserve"> </w:t>
      </w:r>
      <w:proofErr w:type="spellStart"/>
      <w:r w:rsidRPr="00C72786">
        <w:rPr>
          <w:lang w:val="en-GB"/>
        </w:rPr>
        <w:t>cầu</w:t>
      </w:r>
      <w:proofErr w:type="spellEnd"/>
      <w:r w:rsidRPr="00C72786">
        <w:rPr>
          <w:lang w:val="en-GB"/>
        </w:rPr>
        <w:t xml:space="preserve"> </w:t>
      </w:r>
      <w:proofErr w:type="spellStart"/>
      <w:r w:rsidRPr="00C72786">
        <w:rPr>
          <w:lang w:val="en-GB"/>
        </w:rPr>
        <w:t>thiết</w:t>
      </w:r>
      <w:proofErr w:type="spellEnd"/>
      <w:r w:rsidRPr="00C72786">
        <w:rPr>
          <w:lang w:val="en-GB"/>
        </w:rPr>
        <w:t xml:space="preserve"> </w:t>
      </w:r>
      <w:proofErr w:type="spellStart"/>
      <w:r w:rsidRPr="00C72786">
        <w:rPr>
          <w:lang w:val="en-GB"/>
        </w:rPr>
        <w:t>kế</w:t>
      </w:r>
      <w:proofErr w:type="spellEnd"/>
      <w:r w:rsidRPr="00C72786">
        <w:rPr>
          <w:lang w:val="en-GB"/>
        </w:rPr>
        <w:t xml:space="preserve">, </w:t>
      </w:r>
      <w:proofErr w:type="spellStart"/>
      <w:r w:rsidRPr="00C72786">
        <w:rPr>
          <w:lang w:val="en-GB"/>
        </w:rPr>
        <w:t>theo</w:t>
      </w:r>
      <w:proofErr w:type="spellEnd"/>
      <w:r w:rsidRPr="00C72786">
        <w:rPr>
          <w:lang w:val="en-GB"/>
        </w:rPr>
        <w:t xml:space="preserve"> TCVN, </w:t>
      </w:r>
      <w:proofErr w:type="spellStart"/>
      <w:r w:rsidRPr="00C72786">
        <w:rPr>
          <w:lang w:val="en-GB"/>
        </w:rPr>
        <w:t>được</w:t>
      </w:r>
      <w:proofErr w:type="spellEnd"/>
      <w:r w:rsidRPr="00C72786">
        <w:rPr>
          <w:lang w:val="en-GB"/>
        </w:rPr>
        <w:t xml:space="preserve"> </w:t>
      </w:r>
      <w:proofErr w:type="spellStart"/>
      <w:r w:rsidRPr="00C72786">
        <w:rPr>
          <w:lang w:val="en-GB"/>
        </w:rPr>
        <w:t>Chủ</w:t>
      </w:r>
      <w:proofErr w:type="spellEnd"/>
      <w:r w:rsidRPr="00C72786">
        <w:rPr>
          <w:lang w:val="en-GB"/>
        </w:rPr>
        <w:t xml:space="preserve"> </w:t>
      </w:r>
      <w:proofErr w:type="spellStart"/>
      <w:r w:rsidRPr="00C72786">
        <w:rPr>
          <w:lang w:val="en-GB"/>
        </w:rPr>
        <w:t>đầu</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hoặc</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vấn</w:t>
      </w:r>
      <w:proofErr w:type="spellEnd"/>
      <w:r w:rsidRPr="00C72786">
        <w:rPr>
          <w:lang w:val="en-GB"/>
        </w:rPr>
        <w:t xml:space="preserve"> </w:t>
      </w:r>
      <w:proofErr w:type="spellStart"/>
      <w:r w:rsidRPr="00C72786">
        <w:rPr>
          <w:lang w:val="en-GB"/>
        </w:rPr>
        <w:t>giám</w:t>
      </w:r>
      <w:proofErr w:type="spellEnd"/>
      <w:r w:rsidRPr="00C72786">
        <w:rPr>
          <w:lang w:val="en-GB"/>
        </w:rPr>
        <w:t xml:space="preserve"> </w:t>
      </w:r>
      <w:proofErr w:type="spellStart"/>
      <w:r w:rsidRPr="00C72786">
        <w:rPr>
          <w:lang w:val="en-GB"/>
        </w:rPr>
        <w:t>sát</w:t>
      </w:r>
      <w:proofErr w:type="spellEnd"/>
      <w:r w:rsidRPr="00C72786">
        <w:rPr>
          <w:lang w:val="en-GB"/>
        </w:rPr>
        <w:t xml:space="preserve"> </w:t>
      </w:r>
      <w:proofErr w:type="spellStart"/>
      <w:r w:rsidRPr="00C72786">
        <w:rPr>
          <w:lang w:val="en-GB"/>
        </w:rPr>
        <w:t>chấp</w:t>
      </w:r>
      <w:proofErr w:type="spellEnd"/>
      <w:r w:rsidRPr="00C72786">
        <w:rPr>
          <w:lang w:val="en-GB"/>
        </w:rPr>
        <w:t xml:space="preserve"> </w:t>
      </w:r>
      <w:proofErr w:type="spellStart"/>
      <w:r w:rsidRPr="00C72786">
        <w:rPr>
          <w:lang w:val="en-GB"/>
        </w:rPr>
        <w:t>nhận</w:t>
      </w:r>
      <w:proofErr w:type="spellEnd"/>
      <w:r w:rsidRPr="00C72786">
        <w:rPr>
          <w:lang w:val="en-GB"/>
        </w:rPr>
        <w:t xml:space="preserve"> </w:t>
      </w:r>
      <w:proofErr w:type="spellStart"/>
      <w:r w:rsidRPr="00C72786">
        <w:rPr>
          <w:lang w:val="en-GB"/>
        </w:rPr>
        <w:t>mới</w:t>
      </w:r>
      <w:proofErr w:type="spellEnd"/>
      <w:r w:rsidRPr="00C72786">
        <w:rPr>
          <w:lang w:val="en-GB"/>
        </w:rPr>
        <w:t xml:space="preserve"> </w:t>
      </w:r>
      <w:proofErr w:type="spellStart"/>
      <w:r w:rsidRPr="00C72786">
        <w:rPr>
          <w:lang w:val="en-GB"/>
        </w:rPr>
        <w:t>được</w:t>
      </w:r>
      <w:proofErr w:type="spellEnd"/>
      <w:r w:rsidRPr="00C72786">
        <w:rPr>
          <w:lang w:val="en-GB"/>
        </w:rPr>
        <w:t xml:space="preserve"> </w:t>
      </w:r>
      <w:proofErr w:type="spellStart"/>
      <w:r w:rsidRPr="00C72786">
        <w:rPr>
          <w:lang w:val="en-GB"/>
        </w:rPr>
        <w:t>đưa</w:t>
      </w:r>
      <w:proofErr w:type="spellEnd"/>
      <w:r w:rsidRPr="00C72786">
        <w:rPr>
          <w:lang w:val="en-GB"/>
        </w:rPr>
        <w:t xml:space="preserve"> </w:t>
      </w:r>
      <w:proofErr w:type="spellStart"/>
      <w:r w:rsidRPr="00C72786">
        <w:rPr>
          <w:lang w:val="en-GB"/>
        </w:rPr>
        <w:t>ra</w:t>
      </w:r>
      <w:proofErr w:type="spellEnd"/>
      <w:r w:rsidRPr="00C72786">
        <w:rPr>
          <w:lang w:val="en-GB"/>
        </w:rPr>
        <w:t xml:space="preserve"> </w:t>
      </w:r>
      <w:proofErr w:type="spellStart"/>
      <w:r w:rsidRPr="00C72786">
        <w:rPr>
          <w:lang w:val="en-GB"/>
        </w:rPr>
        <w:t>sử</w:t>
      </w:r>
      <w:proofErr w:type="spellEnd"/>
      <w:r w:rsidRPr="00C72786">
        <w:rPr>
          <w:lang w:val="en-GB"/>
        </w:rPr>
        <w:t xml:space="preserve"> </w:t>
      </w:r>
      <w:proofErr w:type="spellStart"/>
      <w:r w:rsidRPr="00C72786">
        <w:rPr>
          <w:lang w:val="en-GB"/>
        </w:rPr>
        <w:t>dụng</w:t>
      </w:r>
      <w:proofErr w:type="spellEnd"/>
      <w:r w:rsidRPr="00C72786">
        <w:rPr>
          <w:lang w:val="en-GB"/>
        </w:rPr>
        <w:t>.</w:t>
      </w:r>
    </w:p>
    <w:p w:rsidR="003F032A" w:rsidRPr="00C72786" w:rsidRDefault="003F032A" w:rsidP="003F032A">
      <w:pPr>
        <w:pStyle w:val="Parag"/>
        <w:rPr>
          <w:lang w:val="en-GB"/>
        </w:rPr>
      </w:pPr>
      <w:proofErr w:type="spellStart"/>
      <w:r w:rsidRPr="00C72786">
        <w:rPr>
          <w:lang w:val="en-GB"/>
        </w:rPr>
        <w:t>Tất</w:t>
      </w:r>
      <w:proofErr w:type="spellEnd"/>
      <w:r w:rsidRPr="00C72786">
        <w:rPr>
          <w:lang w:val="en-GB"/>
        </w:rPr>
        <w:t xml:space="preserve"> </w:t>
      </w:r>
      <w:proofErr w:type="spellStart"/>
      <w:r w:rsidRPr="00C72786">
        <w:rPr>
          <w:lang w:val="en-GB"/>
        </w:rPr>
        <w:t>cả</w:t>
      </w:r>
      <w:proofErr w:type="spellEnd"/>
      <w:r w:rsidRPr="00C72786">
        <w:rPr>
          <w:lang w:val="en-GB"/>
        </w:rPr>
        <w:t xml:space="preserve"> </w:t>
      </w:r>
      <w:proofErr w:type="spellStart"/>
      <w:r w:rsidRPr="00C72786">
        <w:rPr>
          <w:lang w:val="en-GB"/>
        </w:rPr>
        <w:t>những</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liệu</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đúng</w:t>
      </w:r>
      <w:proofErr w:type="spellEnd"/>
      <w:r w:rsidRPr="00C72786">
        <w:rPr>
          <w:lang w:val="en-GB"/>
        </w:rPr>
        <w:t xml:space="preserve"> </w:t>
      </w:r>
      <w:proofErr w:type="spellStart"/>
      <w:r w:rsidRPr="00C72786">
        <w:rPr>
          <w:lang w:val="en-GB"/>
        </w:rPr>
        <w:t>tiêu</w:t>
      </w:r>
      <w:proofErr w:type="spellEnd"/>
      <w:r w:rsidRPr="00C72786">
        <w:rPr>
          <w:lang w:val="en-GB"/>
        </w:rPr>
        <w:t xml:space="preserve"> </w:t>
      </w:r>
      <w:proofErr w:type="spellStart"/>
      <w:r w:rsidRPr="00C72786">
        <w:rPr>
          <w:lang w:val="en-GB"/>
        </w:rPr>
        <w:t>chuẩn</w:t>
      </w:r>
      <w:proofErr w:type="spellEnd"/>
      <w:r w:rsidRPr="00C72786">
        <w:rPr>
          <w:lang w:val="en-GB"/>
        </w:rPr>
        <w:t xml:space="preserve"> </w:t>
      </w:r>
      <w:proofErr w:type="spellStart"/>
      <w:r w:rsidRPr="00C72786">
        <w:rPr>
          <w:lang w:val="en-GB"/>
        </w:rPr>
        <w:t>thiết</w:t>
      </w:r>
      <w:proofErr w:type="spellEnd"/>
      <w:r w:rsidRPr="00C72786">
        <w:rPr>
          <w:lang w:val="en-GB"/>
        </w:rPr>
        <w:t xml:space="preserve"> </w:t>
      </w:r>
      <w:proofErr w:type="spellStart"/>
      <w:r w:rsidRPr="00C72786">
        <w:rPr>
          <w:lang w:val="en-GB"/>
        </w:rPr>
        <w:t>kế</w:t>
      </w:r>
      <w:proofErr w:type="spellEnd"/>
      <w:r w:rsidRPr="00C72786">
        <w:rPr>
          <w:lang w:val="en-GB"/>
        </w:rPr>
        <w:t xml:space="preserve"> do </w:t>
      </w:r>
      <w:proofErr w:type="spellStart"/>
      <w:r w:rsidRPr="00C72786">
        <w:rPr>
          <w:lang w:val="en-GB"/>
        </w:rPr>
        <w:t>nhà</w:t>
      </w:r>
      <w:proofErr w:type="spellEnd"/>
      <w:r w:rsidRPr="00C72786">
        <w:rPr>
          <w:lang w:val="en-GB"/>
        </w:rPr>
        <w:t xml:space="preserve"> </w:t>
      </w:r>
      <w:proofErr w:type="spellStart"/>
      <w:r w:rsidRPr="00C72786">
        <w:rPr>
          <w:lang w:val="en-GB"/>
        </w:rPr>
        <w:t>thầu</w:t>
      </w:r>
      <w:proofErr w:type="spellEnd"/>
      <w:r w:rsidRPr="00C72786">
        <w:rPr>
          <w:lang w:val="en-GB"/>
        </w:rPr>
        <w:t xml:space="preserve"> </w:t>
      </w:r>
      <w:proofErr w:type="spellStart"/>
      <w:r w:rsidRPr="00C72786">
        <w:rPr>
          <w:lang w:val="en-GB"/>
        </w:rPr>
        <w:t>đệ</w:t>
      </w:r>
      <w:proofErr w:type="spellEnd"/>
      <w:r w:rsidRPr="00C72786">
        <w:rPr>
          <w:lang w:val="en-GB"/>
        </w:rPr>
        <w:t xml:space="preserve"> </w:t>
      </w:r>
      <w:proofErr w:type="spellStart"/>
      <w:r w:rsidRPr="00C72786">
        <w:rPr>
          <w:lang w:val="en-GB"/>
        </w:rPr>
        <w:t>trình</w:t>
      </w:r>
      <w:proofErr w:type="spellEnd"/>
      <w:r w:rsidRPr="00C72786">
        <w:rPr>
          <w:lang w:val="en-GB"/>
        </w:rPr>
        <w:t xml:space="preserve"> </w:t>
      </w:r>
      <w:proofErr w:type="spellStart"/>
      <w:r w:rsidRPr="00C72786">
        <w:rPr>
          <w:lang w:val="en-GB"/>
        </w:rPr>
        <w:t>sau</w:t>
      </w:r>
      <w:proofErr w:type="spellEnd"/>
      <w:r w:rsidRPr="00C72786">
        <w:rPr>
          <w:lang w:val="en-GB"/>
        </w:rPr>
        <w:t xml:space="preserve"> </w:t>
      </w:r>
      <w:proofErr w:type="spellStart"/>
      <w:r w:rsidRPr="00C72786">
        <w:rPr>
          <w:lang w:val="en-GB"/>
        </w:rPr>
        <w:t>khi</w:t>
      </w:r>
      <w:proofErr w:type="spellEnd"/>
      <w:r w:rsidRPr="00C72786">
        <w:rPr>
          <w:lang w:val="en-GB"/>
        </w:rPr>
        <w:t xml:space="preserve"> </w:t>
      </w:r>
      <w:proofErr w:type="spellStart"/>
      <w:r w:rsidRPr="00C72786">
        <w:rPr>
          <w:lang w:val="en-GB"/>
        </w:rPr>
        <w:t>được</w:t>
      </w:r>
      <w:proofErr w:type="spellEnd"/>
      <w:r w:rsidRPr="00C72786">
        <w:rPr>
          <w:lang w:val="en-GB"/>
        </w:rPr>
        <w:t xml:space="preserve"> </w:t>
      </w:r>
      <w:proofErr w:type="spellStart"/>
      <w:r w:rsidRPr="00C72786">
        <w:rPr>
          <w:lang w:val="en-GB"/>
        </w:rPr>
        <w:t>phê</w:t>
      </w:r>
      <w:proofErr w:type="spellEnd"/>
      <w:r w:rsidRPr="00C72786">
        <w:rPr>
          <w:lang w:val="en-GB"/>
        </w:rPr>
        <w:t xml:space="preserve"> </w:t>
      </w:r>
      <w:proofErr w:type="spellStart"/>
      <w:r w:rsidRPr="00C72786">
        <w:rPr>
          <w:lang w:val="en-GB"/>
        </w:rPr>
        <w:t>duyệt</w:t>
      </w:r>
      <w:proofErr w:type="spellEnd"/>
      <w:r w:rsidRPr="00C72786">
        <w:rPr>
          <w:lang w:val="en-GB"/>
        </w:rPr>
        <w:t xml:space="preserve"> </w:t>
      </w:r>
      <w:proofErr w:type="spellStart"/>
      <w:r w:rsidRPr="00C72786">
        <w:rPr>
          <w:lang w:val="en-GB"/>
        </w:rPr>
        <w:t>sẽ</w:t>
      </w:r>
      <w:proofErr w:type="spellEnd"/>
      <w:r w:rsidRPr="00C72786">
        <w:rPr>
          <w:lang w:val="en-GB"/>
        </w:rPr>
        <w:t xml:space="preserve"> </w:t>
      </w:r>
      <w:proofErr w:type="spellStart"/>
      <w:r w:rsidRPr="00C72786">
        <w:rPr>
          <w:lang w:val="en-GB"/>
        </w:rPr>
        <w:t>lưu</w:t>
      </w:r>
      <w:proofErr w:type="spellEnd"/>
      <w:r w:rsidRPr="00C72786">
        <w:rPr>
          <w:lang w:val="en-GB"/>
        </w:rPr>
        <w:t xml:space="preserve"> </w:t>
      </w:r>
      <w:proofErr w:type="spellStart"/>
      <w:r w:rsidRPr="00C72786">
        <w:rPr>
          <w:lang w:val="en-GB"/>
        </w:rPr>
        <w:t>lại</w:t>
      </w:r>
      <w:proofErr w:type="spellEnd"/>
      <w:r w:rsidRPr="00C72786">
        <w:rPr>
          <w:lang w:val="en-GB"/>
        </w:rPr>
        <w:t xml:space="preserve"> </w:t>
      </w:r>
      <w:proofErr w:type="spellStart"/>
      <w:r w:rsidRPr="00C72786">
        <w:rPr>
          <w:lang w:val="en-GB"/>
        </w:rPr>
        <w:t>tại</w:t>
      </w:r>
      <w:proofErr w:type="spellEnd"/>
      <w:r w:rsidRPr="00C72786">
        <w:rPr>
          <w:lang w:val="en-GB"/>
        </w:rPr>
        <w:t xml:space="preserve"> </w:t>
      </w:r>
      <w:proofErr w:type="spellStart"/>
      <w:r w:rsidRPr="00C72786">
        <w:rPr>
          <w:lang w:val="en-GB"/>
        </w:rPr>
        <w:t>công</w:t>
      </w:r>
      <w:proofErr w:type="spellEnd"/>
      <w:r w:rsidRPr="00C72786">
        <w:rPr>
          <w:lang w:val="en-GB"/>
        </w:rPr>
        <w:t xml:space="preserve"> </w:t>
      </w:r>
      <w:proofErr w:type="spellStart"/>
      <w:r w:rsidRPr="00C72786">
        <w:rPr>
          <w:lang w:val="en-GB"/>
        </w:rPr>
        <w:t>trường</w:t>
      </w:r>
      <w:proofErr w:type="spellEnd"/>
      <w:r w:rsidRPr="00C72786">
        <w:rPr>
          <w:lang w:val="en-GB"/>
        </w:rPr>
        <w:t xml:space="preserve"> </w:t>
      </w:r>
      <w:proofErr w:type="spellStart"/>
      <w:r w:rsidRPr="00C72786">
        <w:rPr>
          <w:lang w:val="en-GB"/>
        </w:rPr>
        <w:t>làm</w:t>
      </w:r>
      <w:proofErr w:type="spellEnd"/>
      <w:r w:rsidRPr="00C72786">
        <w:rPr>
          <w:lang w:val="en-GB"/>
        </w:rPr>
        <w:t xml:space="preserve"> </w:t>
      </w:r>
      <w:proofErr w:type="spellStart"/>
      <w:r w:rsidRPr="00C72786">
        <w:rPr>
          <w:lang w:val="en-GB"/>
        </w:rPr>
        <w:t>chuẩn</w:t>
      </w:r>
      <w:proofErr w:type="spellEnd"/>
      <w:r w:rsidRPr="00C72786">
        <w:rPr>
          <w:lang w:val="en-GB"/>
        </w:rPr>
        <w:t xml:space="preserve"> so </w:t>
      </w:r>
      <w:proofErr w:type="spellStart"/>
      <w:r w:rsidRPr="00C72786">
        <w:rPr>
          <w:lang w:val="en-GB"/>
        </w:rPr>
        <w:t>sánh</w:t>
      </w:r>
      <w:proofErr w:type="spellEnd"/>
      <w:r w:rsidRPr="00C72786">
        <w:rPr>
          <w:lang w:val="en-GB"/>
        </w:rPr>
        <w:t xml:space="preserve"> </w:t>
      </w:r>
      <w:proofErr w:type="spellStart"/>
      <w:r w:rsidRPr="00C72786">
        <w:rPr>
          <w:lang w:val="en-GB"/>
        </w:rPr>
        <w:t>với</w:t>
      </w:r>
      <w:proofErr w:type="spellEnd"/>
      <w:r w:rsidRPr="00C72786">
        <w:rPr>
          <w:lang w:val="en-GB"/>
        </w:rPr>
        <w:t xml:space="preserve"> </w:t>
      </w:r>
      <w:proofErr w:type="spellStart"/>
      <w:r w:rsidRPr="00C72786">
        <w:rPr>
          <w:lang w:val="en-GB"/>
        </w:rPr>
        <w:t>các</w:t>
      </w:r>
      <w:proofErr w:type="spellEnd"/>
      <w:r w:rsidRPr="00C72786">
        <w:rPr>
          <w:lang w:val="en-GB"/>
        </w:rPr>
        <w:t xml:space="preserve"> </w:t>
      </w:r>
      <w:proofErr w:type="spellStart"/>
      <w:r w:rsidRPr="00C72786">
        <w:rPr>
          <w:lang w:val="en-GB"/>
        </w:rPr>
        <w:t>đợt</w:t>
      </w:r>
      <w:proofErr w:type="spellEnd"/>
      <w:r w:rsidRPr="00C72786">
        <w:rPr>
          <w:lang w:val="en-GB"/>
        </w:rPr>
        <w:t xml:space="preserve"> </w:t>
      </w:r>
      <w:proofErr w:type="spellStart"/>
      <w:r w:rsidRPr="00C72786">
        <w:rPr>
          <w:lang w:val="en-GB"/>
        </w:rPr>
        <w:t>cung</w:t>
      </w:r>
      <w:proofErr w:type="spellEnd"/>
      <w:r w:rsidRPr="00C72786">
        <w:rPr>
          <w:lang w:val="en-GB"/>
        </w:rPr>
        <w:t xml:space="preserve"> </w:t>
      </w:r>
      <w:proofErr w:type="spellStart"/>
      <w:r w:rsidRPr="00C72786">
        <w:rPr>
          <w:lang w:val="en-GB"/>
        </w:rPr>
        <w:t>cấp</w:t>
      </w:r>
      <w:proofErr w:type="spellEnd"/>
      <w:r w:rsidRPr="00C72786">
        <w:rPr>
          <w:lang w:val="en-GB"/>
        </w:rPr>
        <w:t xml:space="preserve"> </w:t>
      </w:r>
      <w:proofErr w:type="spellStart"/>
      <w:r w:rsidRPr="00C72786">
        <w:rPr>
          <w:lang w:val="en-GB"/>
        </w:rPr>
        <w:t>về</w:t>
      </w:r>
      <w:proofErr w:type="spellEnd"/>
      <w:r w:rsidRPr="00C72786">
        <w:rPr>
          <w:lang w:val="en-GB"/>
        </w:rPr>
        <w:t xml:space="preserve"> </w:t>
      </w:r>
      <w:proofErr w:type="spellStart"/>
      <w:r w:rsidRPr="00C72786">
        <w:rPr>
          <w:lang w:val="en-GB"/>
        </w:rPr>
        <w:t>sau</w:t>
      </w:r>
      <w:proofErr w:type="spellEnd"/>
      <w:r w:rsidRPr="00C72786">
        <w:rPr>
          <w:lang w:val="en-GB"/>
        </w:rPr>
        <w:t xml:space="preserve"> </w:t>
      </w:r>
      <w:proofErr w:type="spellStart"/>
      <w:r w:rsidRPr="00C72786">
        <w:rPr>
          <w:lang w:val="en-GB"/>
        </w:rPr>
        <w:t>trong</w:t>
      </w:r>
      <w:proofErr w:type="spellEnd"/>
      <w:r w:rsidRPr="00C72786">
        <w:rPr>
          <w:lang w:val="en-GB"/>
        </w:rPr>
        <w:t xml:space="preserve"> </w:t>
      </w:r>
      <w:proofErr w:type="spellStart"/>
      <w:r w:rsidRPr="00C72786">
        <w:rPr>
          <w:lang w:val="en-GB"/>
        </w:rPr>
        <w:t>quá</w:t>
      </w:r>
      <w:proofErr w:type="spellEnd"/>
      <w:r w:rsidRPr="00C72786">
        <w:rPr>
          <w:lang w:val="en-GB"/>
        </w:rPr>
        <w:t xml:space="preserve"> </w:t>
      </w:r>
      <w:proofErr w:type="spellStart"/>
      <w:r w:rsidRPr="00C72786">
        <w:rPr>
          <w:lang w:val="en-GB"/>
        </w:rPr>
        <w:t>trình</w:t>
      </w:r>
      <w:proofErr w:type="spellEnd"/>
      <w:r w:rsidRPr="00C72786">
        <w:rPr>
          <w:lang w:val="en-GB"/>
        </w:rPr>
        <w:t xml:space="preserve"> </w:t>
      </w:r>
      <w:proofErr w:type="spellStart"/>
      <w:r w:rsidRPr="00C72786">
        <w:rPr>
          <w:lang w:val="en-GB"/>
        </w:rPr>
        <w:t>thi</w:t>
      </w:r>
      <w:proofErr w:type="spellEnd"/>
      <w:r w:rsidRPr="00C72786">
        <w:rPr>
          <w:lang w:val="en-GB"/>
        </w:rPr>
        <w:t xml:space="preserve"> </w:t>
      </w:r>
      <w:proofErr w:type="spellStart"/>
      <w:r w:rsidRPr="00C72786">
        <w:rPr>
          <w:lang w:val="en-GB"/>
        </w:rPr>
        <w:t>công</w:t>
      </w:r>
      <w:proofErr w:type="spellEnd"/>
      <w:r w:rsidRPr="00C72786">
        <w:rPr>
          <w:lang w:val="en-GB"/>
        </w:rPr>
        <w:t xml:space="preserve">. </w:t>
      </w:r>
      <w:proofErr w:type="spellStart"/>
      <w:r w:rsidRPr="00C72786">
        <w:rPr>
          <w:lang w:val="en-GB"/>
        </w:rPr>
        <w:t>Bất</w:t>
      </w:r>
      <w:proofErr w:type="spellEnd"/>
      <w:r w:rsidRPr="00C72786">
        <w:rPr>
          <w:lang w:val="en-GB"/>
        </w:rPr>
        <w:t xml:space="preserve"> </w:t>
      </w:r>
      <w:proofErr w:type="spellStart"/>
      <w:r w:rsidRPr="00C72786">
        <w:rPr>
          <w:lang w:val="en-GB"/>
        </w:rPr>
        <w:t>cứ</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tư</w:t>
      </w:r>
      <w:proofErr w:type="spellEnd"/>
      <w:r w:rsidRPr="00C72786">
        <w:rPr>
          <w:lang w:val="en-GB"/>
        </w:rPr>
        <w:t xml:space="preserve">, </w:t>
      </w:r>
      <w:proofErr w:type="spellStart"/>
      <w:r w:rsidRPr="00C72786">
        <w:rPr>
          <w:lang w:val="en-GB"/>
        </w:rPr>
        <w:t>vật</w:t>
      </w:r>
      <w:proofErr w:type="spellEnd"/>
      <w:r w:rsidRPr="00C72786">
        <w:rPr>
          <w:lang w:val="en-GB"/>
        </w:rPr>
        <w:t xml:space="preserve"> </w:t>
      </w:r>
      <w:proofErr w:type="spellStart"/>
      <w:r w:rsidRPr="00C72786">
        <w:rPr>
          <w:lang w:val="en-GB"/>
        </w:rPr>
        <w:t>liệu</w:t>
      </w:r>
      <w:proofErr w:type="spellEnd"/>
      <w:r w:rsidRPr="00C72786">
        <w:rPr>
          <w:lang w:val="en-GB"/>
        </w:rPr>
        <w:t xml:space="preserve"> </w:t>
      </w:r>
      <w:proofErr w:type="spellStart"/>
      <w:r w:rsidRPr="00C72786">
        <w:rPr>
          <w:lang w:val="en-GB"/>
        </w:rPr>
        <w:t>nào</w:t>
      </w:r>
      <w:proofErr w:type="spellEnd"/>
      <w:r w:rsidRPr="00C72786">
        <w:rPr>
          <w:lang w:val="en-GB"/>
        </w:rPr>
        <w:t xml:space="preserve"> </w:t>
      </w:r>
      <w:proofErr w:type="spellStart"/>
      <w:r w:rsidRPr="00C72786">
        <w:rPr>
          <w:lang w:val="en-GB"/>
        </w:rPr>
        <w:t>không</w:t>
      </w:r>
      <w:proofErr w:type="spellEnd"/>
      <w:r w:rsidRPr="00C72786">
        <w:rPr>
          <w:lang w:val="en-GB"/>
        </w:rPr>
        <w:t xml:space="preserve"> </w:t>
      </w:r>
      <w:proofErr w:type="spellStart"/>
      <w:r w:rsidRPr="00C72786">
        <w:rPr>
          <w:lang w:val="en-GB"/>
        </w:rPr>
        <w:t>được</w:t>
      </w:r>
      <w:proofErr w:type="spellEnd"/>
      <w:r w:rsidRPr="00C72786">
        <w:rPr>
          <w:lang w:val="en-GB"/>
        </w:rPr>
        <w:t xml:space="preserve"> </w:t>
      </w:r>
      <w:proofErr w:type="spellStart"/>
      <w:r w:rsidRPr="00C72786">
        <w:rPr>
          <w:lang w:val="en-GB"/>
        </w:rPr>
        <w:t>nghiệm</w:t>
      </w:r>
      <w:proofErr w:type="spellEnd"/>
      <w:r w:rsidRPr="00C72786">
        <w:rPr>
          <w:lang w:val="en-GB"/>
        </w:rPr>
        <w:t xml:space="preserve"> </w:t>
      </w:r>
      <w:proofErr w:type="spellStart"/>
      <w:r w:rsidRPr="00C72786">
        <w:rPr>
          <w:lang w:val="en-GB"/>
        </w:rPr>
        <w:t>thu</w:t>
      </w:r>
      <w:proofErr w:type="spellEnd"/>
      <w:r w:rsidRPr="00C72786">
        <w:rPr>
          <w:lang w:val="en-GB"/>
        </w:rPr>
        <w:t xml:space="preserve"> </w:t>
      </w:r>
      <w:proofErr w:type="spellStart"/>
      <w:r w:rsidRPr="00C72786">
        <w:rPr>
          <w:lang w:val="en-GB"/>
        </w:rPr>
        <w:t>sẽ</w:t>
      </w:r>
      <w:proofErr w:type="spellEnd"/>
      <w:r w:rsidRPr="00C72786">
        <w:rPr>
          <w:lang w:val="en-GB"/>
        </w:rPr>
        <w:t xml:space="preserve"> </w:t>
      </w:r>
      <w:proofErr w:type="spellStart"/>
      <w:r w:rsidRPr="00C72786">
        <w:rPr>
          <w:lang w:val="en-GB"/>
        </w:rPr>
        <w:t>phải</w:t>
      </w:r>
      <w:proofErr w:type="spellEnd"/>
      <w:r w:rsidRPr="00C72786">
        <w:rPr>
          <w:lang w:val="en-GB"/>
        </w:rPr>
        <w:t xml:space="preserve"> </w:t>
      </w:r>
      <w:proofErr w:type="spellStart"/>
      <w:r w:rsidRPr="00C72786">
        <w:rPr>
          <w:lang w:val="en-GB"/>
        </w:rPr>
        <w:t>chuyển</w:t>
      </w:r>
      <w:proofErr w:type="spellEnd"/>
      <w:r w:rsidRPr="00C72786">
        <w:rPr>
          <w:lang w:val="en-GB"/>
        </w:rPr>
        <w:t xml:space="preserve"> </w:t>
      </w:r>
      <w:proofErr w:type="spellStart"/>
      <w:r w:rsidRPr="00C72786">
        <w:rPr>
          <w:lang w:val="en-GB"/>
        </w:rPr>
        <w:t>khỏi</w:t>
      </w:r>
      <w:proofErr w:type="spellEnd"/>
      <w:r w:rsidRPr="00C72786">
        <w:rPr>
          <w:lang w:val="en-GB"/>
        </w:rPr>
        <w:t xml:space="preserve"> </w:t>
      </w:r>
      <w:proofErr w:type="spellStart"/>
      <w:r w:rsidRPr="00C72786">
        <w:rPr>
          <w:lang w:val="en-GB"/>
        </w:rPr>
        <w:t>công</w:t>
      </w:r>
      <w:proofErr w:type="spellEnd"/>
      <w:r w:rsidRPr="00C72786">
        <w:rPr>
          <w:lang w:val="en-GB"/>
        </w:rPr>
        <w:t xml:space="preserve"> </w:t>
      </w:r>
      <w:proofErr w:type="spellStart"/>
      <w:r w:rsidRPr="00C72786">
        <w:rPr>
          <w:lang w:val="en-GB"/>
        </w:rPr>
        <w:t>trình</w:t>
      </w:r>
      <w:proofErr w:type="spellEnd"/>
      <w:r w:rsidRPr="00C72786">
        <w:rPr>
          <w:lang w:val="en-GB"/>
        </w:rPr>
        <w:t>.</w:t>
      </w:r>
    </w:p>
    <w:p w:rsidR="003F032A" w:rsidRPr="00831901" w:rsidRDefault="003F032A" w:rsidP="003F032A">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3F032A" w:rsidRDefault="003F032A" w:rsidP="003F032A">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3F032A" w:rsidRDefault="003F032A" w:rsidP="003F032A">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731EB9" w:rsidRPr="00831901" w:rsidRDefault="00731EB9" w:rsidP="000C500D">
      <w:pPr>
        <w:pStyle w:val="Heading1"/>
      </w:pPr>
      <w:r w:rsidRPr="00831901">
        <w:t>KẾT LUẬN:</w:t>
      </w:r>
      <w:bookmarkEnd w:id="45"/>
    </w:p>
    <w:p w:rsidR="00731EB9" w:rsidRPr="00831901" w:rsidRDefault="00731EB9"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công</w:t>
      </w:r>
      <w:proofErr w:type="spellEnd"/>
      <w:r w:rsidR="00831901" w:rsidRPr="00831901">
        <w:t xml:space="preserve"> </w:t>
      </w:r>
      <w:proofErr w:type="spellStart"/>
      <w:r w:rsidR="00831901" w:rsidRPr="00831901">
        <w:t>trình</w:t>
      </w:r>
      <w:proofErr w:type="spellEnd"/>
      <w:r w:rsidR="00831901" w:rsidRPr="00831901">
        <w:t>:</w:t>
      </w:r>
      <w:r w:rsidRPr="00831901">
        <w:rPr>
          <w:color w:val="FF0000"/>
          <w:lang w:val="vi-VN"/>
        </w:rPr>
        <w:t xml:space="preserve"> </w:t>
      </w:r>
      <w:fldSimple w:instr=" MERGEFIELD CongTrinh ">
        <w:r w:rsidR="00651E12" w:rsidRPr="00BC1979">
          <w:rPr>
            <w:noProof/>
          </w:rPr>
          <w:t>Hệ thống phát điện năng lượng mặt trời phục vụ hệ thống chiếu sáng thông minh tại khu dân cư kiểu mẫu ấp Bảo Thị, xã Bảo Định, huyện Xuân Lộc</w:t>
        </w:r>
      </w:fldSimple>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731EB9" w:rsidRPr="00831901" w:rsidRDefault="00731EB9"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00015CAD" w:rsidRPr="00831901">
        <w:t>quan</w:t>
      </w:r>
      <w:proofErr w:type="spellEnd"/>
      <w:r w:rsidR="00015CAD" w:rsidRPr="00831901">
        <w:t xml:space="preserve"> </w:t>
      </w:r>
      <w:proofErr w:type="spellStart"/>
      <w:r w:rsidR="00015CAD" w:rsidRPr="00831901">
        <w:t>tâ</w:t>
      </w:r>
      <w:bookmarkStart w:id="46" w:name="_GoBack"/>
      <w:bookmarkEnd w:id="46"/>
      <w:r w:rsidR="00015CAD" w:rsidRPr="00831901">
        <w:t>m</w:t>
      </w:r>
      <w:proofErr w:type="spellEnd"/>
      <w:r w:rsidR="00015CAD" w:rsidRPr="00831901">
        <w:t xml:space="preserve"> </w:t>
      </w:r>
      <w:proofErr w:type="spellStart"/>
      <w:r w:rsidR="00015CAD" w:rsidRPr="00831901">
        <w:t>và</w:t>
      </w:r>
      <w:proofErr w:type="spellEnd"/>
      <w:r w:rsidR="00015CAD" w:rsidRPr="00831901">
        <w:t xml:space="preserve"> </w:t>
      </w:r>
      <w:proofErr w:type="spellStart"/>
      <w:r w:rsidR="00015CAD" w:rsidRPr="00831901">
        <w:t>tạo</w:t>
      </w:r>
      <w:proofErr w:type="spellEnd"/>
      <w:r w:rsidR="00015CAD" w:rsidRPr="00831901">
        <w:t xml:space="preserve"> </w:t>
      </w:r>
      <w:proofErr w:type="spellStart"/>
      <w:r w:rsidR="00015CAD" w:rsidRPr="00831901">
        <w:t>điều</w:t>
      </w:r>
      <w:proofErr w:type="spellEnd"/>
      <w:r w:rsidR="00015CAD" w:rsidRPr="00831901">
        <w:t xml:space="preserve"> </w:t>
      </w:r>
      <w:proofErr w:type="spellStart"/>
      <w:r w:rsidR="00015CAD" w:rsidRPr="00831901">
        <w:t>kiện</w:t>
      </w:r>
      <w:proofErr w:type="spellEnd"/>
      <w:r w:rsidRPr="00831901">
        <w:t xml:space="preserve"> </w:t>
      </w:r>
      <w:proofErr w:type="spellStart"/>
      <w:r w:rsidRPr="00831901">
        <w:t>của</w:t>
      </w:r>
      <w:proofErr w:type="spellEnd"/>
      <w:r w:rsidRPr="00831901">
        <w:t xml:space="preserve"> </w:t>
      </w:r>
      <w:fldSimple w:instr=" MERGEFIELD ChuDauTu ">
        <w:r w:rsidR="00651E12" w:rsidRPr="00BC1979">
          <w:rPr>
            <w:noProof/>
          </w:rPr>
          <w:t>Phòng Kinh tế và hạ tầng huyện Xuân Lộc</w:t>
        </w:r>
      </w:fldSimple>
      <w:r w:rsidRPr="00831901">
        <w:t>.</w:t>
      </w:r>
    </w:p>
    <w:p w:rsidR="00731EB9" w:rsidRPr="00831901" w:rsidRDefault="00731EB9" w:rsidP="00572C88">
      <w:pPr>
        <w:pStyle w:val="Parag"/>
      </w:pP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bookmarkStart w:id="47" w:name="_Hlk50128251"/>
          </w:p>
        </w:tc>
        <w:tc>
          <w:tcPr>
            <w:tcW w:w="5310" w:type="dxa"/>
          </w:tcPr>
          <w:p w:rsidR="00731EB9" w:rsidRPr="00E93198" w:rsidRDefault="001D6314" w:rsidP="00E9288A">
            <w:pPr>
              <w:spacing w:line="276" w:lineRule="auto"/>
              <w:jc w:val="center"/>
              <w:rPr>
                <w:b/>
                <w:bCs/>
                <w:sz w:val="28"/>
                <w:szCs w:val="28"/>
              </w:rPr>
            </w:pPr>
            <w:r w:rsidRPr="00802501">
              <w:rPr>
                <w:noProof/>
              </w:rPr>
              <w:drawing>
                <wp:anchor distT="0" distB="0" distL="114300" distR="114300" simplePos="0" relativeHeight="251659776"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E93198" w:rsidRPr="00E93198">
              <w:rPr>
                <w:b/>
                <w:bCs/>
                <w:sz w:val="28"/>
                <w:szCs w:val="28"/>
              </w:rPr>
              <w:t>GIÁM ĐỐC</w:t>
            </w: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3198">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bookmarkEnd w:id="47"/>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2"/>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F2C" w:rsidRDefault="00FA0F2C">
      <w:r>
        <w:separator/>
      </w:r>
    </w:p>
    <w:p w:rsidR="00FA0F2C" w:rsidRDefault="00FA0F2C"/>
  </w:endnote>
  <w:endnote w:type="continuationSeparator" w:id="0">
    <w:p w:rsidR="00FA0F2C" w:rsidRDefault="00FA0F2C">
      <w:r>
        <w:continuationSeparator/>
      </w:r>
    </w:p>
    <w:p w:rsidR="00FA0F2C" w:rsidRDefault="00FA0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2C" w:rsidRPr="00AE6824" w:rsidRDefault="00FA0F2C"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FA0F2C" w:rsidRDefault="00FA0F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F2C" w:rsidRDefault="00FA0F2C">
      <w:r>
        <w:separator/>
      </w:r>
    </w:p>
    <w:p w:rsidR="00FA0F2C" w:rsidRDefault="00FA0F2C"/>
  </w:footnote>
  <w:footnote w:type="continuationSeparator" w:id="0">
    <w:p w:rsidR="00FA0F2C" w:rsidRDefault="00FA0F2C">
      <w:r>
        <w:continuationSeparator/>
      </w:r>
    </w:p>
    <w:p w:rsidR="00FA0F2C" w:rsidRDefault="00FA0F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OAAzADQANgAzAKAAoAAtACAAoACgADAAMAAAAAAAAAAAAAAAAAAAAAAAAAAA&#10;AAAAAAAAAAAAAAAAAAAAAAAAAAAAAAAAAAAAAAAAAAAAAAAAAAAAAAAAAAAAAAAAAAAAAAAAAAAA&#10;AAAAAAAAAAAAAAAAAAA="/>
  </w:recipientData>
  <w:recipientData>
    <w:active/>
    <w:column w:val="0"/>
    <w:uniqueTag w:val="MgAwADIAMAAxADAANwA3ADQAMwAxAKAAo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03C"/>
    <w:rsid w:val="000565B1"/>
    <w:rsid w:val="000567B3"/>
    <w:rsid w:val="0006224A"/>
    <w:rsid w:val="00063205"/>
    <w:rsid w:val="00070160"/>
    <w:rsid w:val="00071541"/>
    <w:rsid w:val="000732A2"/>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75160"/>
    <w:rsid w:val="00385500"/>
    <w:rsid w:val="00390CA9"/>
    <w:rsid w:val="003A1F5B"/>
    <w:rsid w:val="003A4DF1"/>
    <w:rsid w:val="003C2A9B"/>
    <w:rsid w:val="003C6E58"/>
    <w:rsid w:val="003C72B8"/>
    <w:rsid w:val="003D0BC6"/>
    <w:rsid w:val="003D1CA3"/>
    <w:rsid w:val="003D24EB"/>
    <w:rsid w:val="003E1847"/>
    <w:rsid w:val="003F032A"/>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071E3"/>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1E12"/>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E7D6C"/>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402E"/>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0D3C"/>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E0DD4"/>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468E9"/>
    <w:rsid w:val="00B5426D"/>
    <w:rsid w:val="00B5690B"/>
    <w:rsid w:val="00B610AF"/>
    <w:rsid w:val="00B61857"/>
    <w:rsid w:val="00B61A9D"/>
    <w:rsid w:val="00B63866"/>
    <w:rsid w:val="00B66BFA"/>
    <w:rsid w:val="00B6741C"/>
    <w:rsid w:val="00B70514"/>
    <w:rsid w:val="00B737F2"/>
    <w:rsid w:val="00B8053D"/>
    <w:rsid w:val="00B80A4A"/>
    <w:rsid w:val="00B852A7"/>
    <w:rsid w:val="00B8773D"/>
    <w:rsid w:val="00B915DC"/>
    <w:rsid w:val="00BB062A"/>
    <w:rsid w:val="00BB5D3A"/>
    <w:rsid w:val="00BC3878"/>
    <w:rsid w:val="00BD668F"/>
    <w:rsid w:val="00BE0F91"/>
    <w:rsid w:val="00BE5DD8"/>
    <w:rsid w:val="00BF3998"/>
    <w:rsid w:val="00BF42C4"/>
    <w:rsid w:val="00C03DBF"/>
    <w:rsid w:val="00C04CF0"/>
    <w:rsid w:val="00C05E57"/>
    <w:rsid w:val="00C137A5"/>
    <w:rsid w:val="00C167C1"/>
    <w:rsid w:val="00C17B30"/>
    <w:rsid w:val="00C3684D"/>
    <w:rsid w:val="00C37362"/>
    <w:rsid w:val="00C44B02"/>
    <w:rsid w:val="00C5253D"/>
    <w:rsid w:val="00C5435B"/>
    <w:rsid w:val="00C578F8"/>
    <w:rsid w:val="00C6436A"/>
    <w:rsid w:val="00C67536"/>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D5561"/>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1C68"/>
    <w:rsid w:val="00E82055"/>
    <w:rsid w:val="00E9288A"/>
    <w:rsid w:val="00E93198"/>
    <w:rsid w:val="00E9358B"/>
    <w:rsid w:val="00E95455"/>
    <w:rsid w:val="00E97FDC"/>
    <w:rsid w:val="00EA3BDB"/>
    <w:rsid w:val="00EB07CE"/>
    <w:rsid w:val="00EB08EA"/>
    <w:rsid w:val="00EB1CAB"/>
    <w:rsid w:val="00EB5DC2"/>
    <w:rsid w:val="00EC19BF"/>
    <w:rsid w:val="00EC23E6"/>
    <w:rsid w:val="00EC6A6C"/>
    <w:rsid w:val="00EC71B3"/>
    <w:rsid w:val="00ED331E"/>
    <w:rsid w:val="00ED3830"/>
    <w:rsid w:val="00ED7B36"/>
    <w:rsid w:val="00EE082E"/>
    <w:rsid w:val="00EE31F4"/>
    <w:rsid w:val="00EE5304"/>
    <w:rsid w:val="00EF0672"/>
    <w:rsid w:val="00EF14BA"/>
    <w:rsid w:val="00F0028C"/>
    <w:rsid w:val="00F1197E"/>
    <w:rsid w:val="00F12F67"/>
    <w:rsid w:val="00F15470"/>
    <w:rsid w:val="00F2677D"/>
    <w:rsid w:val="00F305AD"/>
    <w:rsid w:val="00F31482"/>
    <w:rsid w:val="00F3385E"/>
    <w:rsid w:val="00F34269"/>
    <w:rsid w:val="00F40AAD"/>
    <w:rsid w:val="00F44418"/>
    <w:rsid w:val="00F54338"/>
    <w:rsid w:val="00F61499"/>
    <w:rsid w:val="00F6189C"/>
    <w:rsid w:val="00F67B9C"/>
    <w:rsid w:val="00F73FAE"/>
    <w:rsid w:val="00F81A24"/>
    <w:rsid w:val="00F83824"/>
    <w:rsid w:val="00F84487"/>
    <w:rsid w:val="00F9108C"/>
    <w:rsid w:val="00F92D00"/>
    <w:rsid w:val="00F95940"/>
    <w:rsid w:val="00F9686E"/>
    <w:rsid w:val="00FA0F2C"/>
    <w:rsid w:val="00FA207E"/>
    <w:rsid w:val="00FA77BC"/>
    <w:rsid w:val="00FB202F"/>
    <w:rsid w:val="00FC2D49"/>
    <w:rsid w:val="00FC4721"/>
    <w:rsid w:val="00FC4EF6"/>
    <w:rsid w:val="00FD29F5"/>
    <w:rsid w:val="00FD37CC"/>
    <w:rsid w:val="00FD3CDC"/>
    <w:rsid w:val="00FD4589"/>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7"/>
    <o:shapelayout v:ext="edit">
      <o:idmap v:ext="edit" data="1"/>
    </o:shapelayout>
  </w:shapeDefaults>
  <w:decimalSymbol w:val=","/>
  <w:listSeparator w:val=","/>
  <w14:docId w14:val="3D37D889"/>
  <w15:docId w15:val="{13C90C62-BE2F-4CB5-A6A8-DDCC4B6D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link w:val="Heading7Char"/>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 w:type="character" w:customStyle="1" w:styleId="Heading7Char">
    <w:name w:val="Heading 7 Char"/>
    <w:aliases w:val="ParaGraph Char"/>
    <w:basedOn w:val="DefaultParagraphFont"/>
    <w:link w:val="Heading7"/>
    <w:rsid w:val="005071E3"/>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120BB-0592-4D07-8B58-636D4E95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30</Pages>
  <Words>10297</Words>
  <Characters>58698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68858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cp:lastModifiedBy>
  <cp:revision>106</cp:revision>
  <cp:lastPrinted>2020-05-10T07:36:00Z</cp:lastPrinted>
  <dcterms:created xsi:type="dcterms:W3CDTF">2020-04-10T14:28:00Z</dcterms:created>
  <dcterms:modified xsi:type="dcterms:W3CDTF">2020-11-13T13:48:00Z</dcterms:modified>
</cp:coreProperties>
</file>