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1CA27EF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7FA047D9" w14:textId="77777777" w:rsidR="00F108E3" w:rsidRPr="00BD2296" w:rsidRDefault="00BB0DB2" w:rsidP="00F108E3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F108E3" w:rsidRPr="00BD2296">
        <w:rPr>
          <w:rFonts w:ascii="Times New Roman" w:hAnsi="Times New Roman"/>
          <w:b/>
          <w:noProof/>
          <w:sz w:val="28"/>
          <w:szCs w:val="28"/>
          <w:lang w:val="pt-BR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38AFD1AD" w14:textId="3E31CC9E" w:rsidR="00E13066" w:rsidRDefault="004676FF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5E98CA00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noProof/>
          <w:sz w:val="28"/>
          <w:szCs w:val="28"/>
          <w:lang w:val="de-DE"/>
        </w:rPr>
        <w:t>ngày 19 tháng 08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6C22E5">
      <w:pPr>
        <w:pStyle w:val="Heading2"/>
      </w:pPr>
      <w:r w:rsidRPr="00BF1BC8">
        <w:t>Nội dung công tác</w:t>
      </w:r>
      <w:r w:rsidR="005549F2" w:rsidRPr="00BF1BC8">
        <w:t>.</w:t>
      </w:r>
      <w:r w:rsidR="00192ADB">
        <w:t xml:space="preserve"> </w:t>
      </w:r>
    </w:p>
    <w:p w14:paraId="3BCF5B17" w14:textId="77777777" w:rsidR="00F108E3" w:rsidRPr="00BD2296" w:rsidRDefault="004676FF" w:rsidP="00F108E3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F23362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F23362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noProof/>
          <w:sz w:val="28"/>
          <w:szCs w:val="28"/>
          <w:lang w:val="de-DE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4E6ED14E" w14:textId="3A28E153" w:rsidR="000D7B81" w:rsidRPr="00F23362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F23362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F23362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Default="00BB0DB2" w:rsidP="006C22E5">
      <w:pPr>
        <w:pStyle w:val="Heading2"/>
      </w:pPr>
      <w:r w:rsidRPr="00BF1BC8">
        <w:t>Thời gian thực hiện dự kiến</w:t>
      </w:r>
      <w:r w:rsidR="005549F2" w:rsidRPr="00BF1BC8">
        <w:t>.</w:t>
      </w:r>
    </w:p>
    <w:p w14:paraId="70D29E76" w14:textId="619C8F58" w:rsidR="00710973" w:rsidRPr="00192ADB" w:rsidRDefault="00710973" w:rsidP="00F23362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F23362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6C22E5">
      <w:pPr>
        <w:pStyle w:val="Heading2"/>
      </w:pPr>
      <w:r w:rsidRPr="00BF1BC8">
        <w:t>Địa điểm công tác</w:t>
      </w:r>
      <w:r w:rsidR="00D8208C" w:rsidRPr="00BF1BC8">
        <w:t>:</w:t>
      </w:r>
    </w:p>
    <w:p w14:paraId="3140BD5D" w14:textId="5C2A5ABF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bCs/>
          <w:noProof/>
          <w:sz w:val="28"/>
          <w:szCs w:val="28"/>
          <w:lang w:val="de-DE"/>
        </w:rPr>
        <w:t>Tại trụ trung thế 334, 334/001, 335A, 348A, 339A nhánh rẽ Xuân Bảo - Nam Hà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6C22E5">
      <w:pPr>
        <w:pStyle w:val="Heading2"/>
      </w:pPr>
      <w:r w:rsidRPr="00BF1BC8">
        <w:t>Khối lượng công việc và phạm vi công tác</w:t>
      </w:r>
      <w:r w:rsidR="00D72B54">
        <w:t>:</w:t>
      </w:r>
    </w:p>
    <w:p w14:paraId="4B2E8B61" w14:textId="77777777" w:rsidR="00F108E3" w:rsidRPr="00BD2296" w:rsidRDefault="004676FF" w:rsidP="00F108E3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noProof/>
          <w:sz w:val="28"/>
          <w:szCs w:val="28"/>
          <w:lang w:val="de-DE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662D6BA7" w14:textId="27DC1338" w:rsidR="004C2439" w:rsidRPr="00BF1BC8" w:rsidRDefault="004676FF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end"/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38A4075E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lastRenderedPageBreak/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bCs/>
          <w:noProof/>
          <w:sz w:val="28"/>
          <w:szCs w:val="28"/>
          <w:lang w:val="de-DE"/>
        </w:rPr>
        <w:t>Tại trụ trung thế 334, 334/001, 335A, 348A, 339A nhánh rẽ Xuân Bảo - Nam Hà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6C22E5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6C22E5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F23362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6C22E5">
      <w:pPr>
        <w:pStyle w:val="Heading2"/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F23362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F23362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F23362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6C22E5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2A33FF6E" w14:textId="399DC5D9" w:rsidR="002363F4" w:rsidRPr="00602CA5" w:rsidRDefault="004676FF" w:rsidP="00F23362">
      <w:pPr>
        <w:pStyle w:val="-H"/>
      </w:pPr>
      <w:r w:rsidRPr="00602CA5">
        <w:fldChar w:fldCharType="begin"/>
      </w:r>
      <w:r w:rsidRPr="00602CA5">
        <w:instrText xml:space="preserve"> MERGEFIELD BienPhapKyThuat </w:instrText>
      </w:r>
      <w:r w:rsidRPr="00602CA5">
        <w:fldChar w:fldCharType="end"/>
      </w:r>
    </w:p>
    <w:p w14:paraId="27DADE3D" w14:textId="4C7F9B87" w:rsidR="00E77326" w:rsidRPr="00602CA5" w:rsidRDefault="00E77326" w:rsidP="00F23362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6C22E5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2037AFE9" w14:textId="77777777" w:rsidR="00F108E3" w:rsidRPr="00BD2296" w:rsidRDefault="00E77326" w:rsidP="00F108E3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noProof/>
          <w:sz w:val="28"/>
          <w:szCs w:val="28"/>
          <w:lang w:val="de-DE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0B9E2FBA" w14:textId="4492950E" w:rsidR="00E77326" w:rsidRPr="00624270" w:rsidRDefault="003D412B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end"/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6C22E5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41928030" w14:textId="77777777" w:rsidR="00E40890" w:rsidRPr="00624270" w:rsidRDefault="005A43DC" w:rsidP="006C22E5">
      <w:pPr>
        <w:pStyle w:val="Heading2"/>
      </w:pPr>
      <w:r>
        <w:t>Công tác chính:</w:t>
      </w:r>
    </w:p>
    <w:p w14:paraId="08D3C05F" w14:textId="77777777" w:rsidR="00F108E3" w:rsidRPr="00BD2296" w:rsidRDefault="008263E2" w:rsidP="00F108E3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noProof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bCs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108E3" w:rsidRPr="00BD2296">
        <w:rPr>
          <w:rFonts w:ascii="Times New Roman" w:hAnsi="Times New Roman"/>
          <w:bCs/>
          <w:noProof/>
          <w:sz w:val="28"/>
          <w:szCs w:val="28"/>
          <w:lang w:val="de-DE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119BBC8B" w14:textId="7D3A6D40" w:rsidR="00E40890" w:rsidRPr="006C22E5" w:rsidRDefault="003D412B" w:rsidP="006C22E5">
      <w:pPr>
        <w:pStyle w:val="Heading2"/>
      </w:pPr>
      <w:r>
        <w:rPr>
          <w:szCs w:val="28"/>
        </w:rPr>
        <w:fldChar w:fldCharType="end"/>
      </w:r>
      <w:r w:rsidR="00E40890" w:rsidRPr="006C22E5">
        <w:t>Các biện pháp thi công khác</w:t>
      </w:r>
      <w:r w:rsidR="009719F9" w:rsidRPr="006C22E5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0E7B3CA" id="Line 4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790990F7" w14:textId="77777777" w:rsidR="00F108E3" w:rsidRPr="00BD2296" w:rsidRDefault="00E21581" w:rsidP="00F108E3">
      <w:pPr>
        <w:spacing w:before="120"/>
        <w:ind w:firstLine="720"/>
        <w:rPr>
          <w:rFonts w:ascii="Times New Roman" w:hAnsi="Times New Roman"/>
          <w:b/>
          <w:noProof/>
          <w:sz w:val="26"/>
          <w:szCs w:val="24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F108E3" w:rsidRPr="00BD2296">
        <w:rPr>
          <w:rFonts w:ascii="Times New Roman" w:hAnsi="Times New Roman"/>
          <w:b/>
          <w:noProof/>
          <w:sz w:val="26"/>
          <w:szCs w:val="24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31622C9E" w14:textId="583ADDED" w:rsidR="00E21581" w:rsidRPr="00E21581" w:rsidRDefault="00602CA5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4"/>
        </w:rPr>
        <w:fldChar w:fldCharType="end"/>
      </w:r>
      <w:r w:rsidR="00E21581" w:rsidRPr="00E21581">
        <w:rPr>
          <w:rFonts w:ascii="Times New Roman" w:hAnsi="Times New Roman"/>
          <w:b/>
          <w:sz w:val="26"/>
          <w:szCs w:val="24"/>
        </w:rPr>
        <w:t>)</w:t>
      </w:r>
      <w:r w:rsidR="00E21581"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6D1C121F" w14:textId="77777777" w:rsidR="00F108E3" w:rsidRPr="00BD2296" w:rsidRDefault="00E21581" w:rsidP="00F108E3">
      <w:pPr>
        <w:spacing w:before="120"/>
        <w:rPr>
          <w:rFonts w:ascii="Times New Roman" w:hAnsi="Times New Roman"/>
          <w:noProof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F108E3" w:rsidRPr="00BD2296">
        <w:rPr>
          <w:rFonts w:ascii="Times New Roman" w:hAnsi="Times New Roman"/>
          <w:noProof/>
          <w:sz w:val="26"/>
          <w:szCs w:val="26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73E4FBA5" w14:textId="402B16A8" w:rsidR="00E21581" w:rsidRPr="00E21581" w:rsidRDefault="00602CA5" w:rsidP="00E21581">
      <w:pPr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fldChar w:fldCharType="end"/>
      </w:r>
      <w:r w:rsidR="00E21581"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373B87" w14:textId="77777777" w:rsidR="00F108E3" w:rsidRPr="00BD2296" w:rsidRDefault="00E21581" w:rsidP="00F108E3">
      <w:pPr>
        <w:spacing w:before="120"/>
        <w:rPr>
          <w:rFonts w:ascii="Times New Roman" w:hAnsi="Times New Roman"/>
          <w:noProof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F108E3" w:rsidRPr="00BD2296">
        <w:rPr>
          <w:rFonts w:ascii="Times New Roman" w:hAnsi="Times New Roman"/>
          <w:noProof/>
          <w:sz w:val="26"/>
          <w:szCs w:val="26"/>
        </w:rPr>
        <w:t>Di dời TBA Nam Hà 1 từ trụ 344 trục chính tuyến 477 Xuân Bảo về trụ 344/01 XDM, Trồng đôn trụ trung thế 335A, 344, 348A; trồng đôn trụ hạ thế 339A trục chính tuyến 477 Xuân Bảo</w:t>
      </w:r>
    </w:p>
    <w:p w14:paraId="61C30A77" w14:textId="6967B7B7" w:rsidR="00E21581" w:rsidRPr="00AF7123" w:rsidRDefault="00571B9C" w:rsidP="0043056A">
      <w:pPr>
        <w:spacing w:before="120"/>
      </w:pPr>
      <w:r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48ED3D84" w14:textId="684322A4" w:rsidR="00E21581" w:rsidRPr="00E21581" w:rsidRDefault="00AF7123" w:rsidP="00F23362">
      <w:pPr>
        <w:pStyle w:val="-H"/>
      </w:pPr>
      <w:r>
        <w:fldChar w:fldCharType="begin"/>
      </w:r>
      <w:r>
        <w:instrText xml:space="preserve"> MERGEFIELD BienPhapKyThuat </w:instrText>
      </w:r>
      <w:r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5B64DDEB" w14:textId="77777777" w:rsidR="00AF7123" w:rsidRPr="00192ADB" w:rsidRDefault="00AF7123" w:rsidP="00F23362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F23362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bao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6C22E5">
      <w:footerReference w:type="default" r:id="rId8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121A3D"/>
    <w:multiLevelType w:val="hybridMultilevel"/>
    <w:tmpl w:val="F8881BC0"/>
    <w:lvl w:ilvl="0" w:tplc="16809BD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13379240"/>
  </wne:recipientData>
  <wne:recipientData>
    <wne:active wne:val="1"/>
    <wne:hash wne:val="1935683487"/>
  </wne:recipientData>
  <wne:recipientData>
    <wne:active wne:val="1"/>
    <wne:hash wne:val="1187203771"/>
  </wne:recipientData>
  <wne:recipientData>
    <wne:active wne:val="1"/>
    <wne:hash wne:val="1199508471"/>
  </wne:recipientData>
  <wne:recipientData>
    <wne:active wne:val="1"/>
    <wne:hash wne:val="247760913"/>
  </wne:recipientData>
  <wne:recipientData>
    <wne:active wne:val="1"/>
    <wne:hash wne:val="-1028304641"/>
  </wne:recipientData>
  <wne:recipientData>
    <wne:active wne:val="1"/>
    <wne:hash wne:val="2027086051"/>
  </wne:recipientData>
  <wne:recipientData>
    <wne:active wne:val="1"/>
    <wne:hash wne:val="-1230378423"/>
  </wne:recipientData>
  <wne:recipientData>
    <wne:active wne:val="1"/>
    <wne:hash wne:val="-135115618"/>
  </wne:recipientData>
  <wne:recipientData>
    <wne:active wne:val="1"/>
    <wne:hash wne:val="1720759178"/>
  </wne:recipientData>
  <wne:recipientData>
    <wne:active wne:val="1"/>
    <wne:hash wne:val="-175358443"/>
  </wne:recipientData>
  <wne:recipientData>
    <wne:active wne:val="1"/>
    <wne:hash wne:val="-532042097"/>
  </wne:recipientData>
  <wne:recipientData>
    <wne:active wne:val="1"/>
    <wne:hash wne:val="1973613550"/>
  </wne:recipientData>
  <wne:recipientData>
    <wne:active wne:val="1"/>
    <wne:hash wne:val="-651547495"/>
  </wne:recipientData>
  <wne:recipientData>
    <wne:active wne:val="1"/>
    <wne:hash wne:val="-942118161"/>
  </wne:recipientData>
  <wne:recipientData>
    <wne:active wne:val="1"/>
    <wne:hash wne:val="1507204957"/>
  </wne:recipientData>
  <wne:recipientData>
    <wne:active wne:val="1"/>
    <wne:hash wne:val="1065437317"/>
  </wne:recipientData>
  <wne:recipientData>
    <wne:active wne:val="1"/>
    <wne:hash wne:val="-1900304631"/>
  </wne:recipientData>
  <wne:recipientData>
    <wne:active wne:val="1"/>
    <wne:hash wne:val="1053343388"/>
  </wne:recipientData>
  <wne:recipientData>
    <wne:active wne:val="1"/>
    <wne:hash wne:val="1202009939"/>
  </wne:recipientData>
  <wne:recipientData>
    <wne:active wne:val="1"/>
    <wne:hash wne:val="1601541756"/>
  </wne:recipientData>
  <wne:recipientData>
    <wne:active wne:val="1"/>
    <wne:hash wne:val="371383195"/>
  </wne:recipientData>
  <wne:recipientData>
    <wne:active wne:val="1"/>
    <wne:hash wne:val="191399533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rge-PATC$'` "/>
    <w:dataSource r:id="rId1"/>
    <w:viewMergedData/>
    <w:activeRecord w:val="18"/>
    <w:odso>
      <w:udl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Merge-PATC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F23362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F23362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rungThau\20191261297-DLCM-CaiTaoLuoiDien--\PhuongAnThiCong-Ngay.xlsx" TargetMode="External"/><Relationship Id="rId1" Type="http://schemas.openxmlformats.org/officeDocument/2006/relationships/mailMergeSource" Target="file:///T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1390</Words>
  <Characters>5650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VuongLam</cp:lastModifiedBy>
  <cp:revision>54</cp:revision>
  <cp:lastPrinted>2020-10-12T12:56:00Z</cp:lastPrinted>
  <dcterms:created xsi:type="dcterms:W3CDTF">2020-03-29T15:47:00Z</dcterms:created>
  <dcterms:modified xsi:type="dcterms:W3CDTF">2020-10-12T12:57:00Z</dcterms:modified>
</cp:coreProperties>
</file>