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BB" w:rsidRPr="00E03B41" w:rsidRDefault="00E03B41" w:rsidP="00E03B41">
      <w:pPr>
        <w:pStyle w:val="2H"/>
      </w:pPr>
      <w:proofErr w:type="spellStart"/>
      <w:r w:rsidRPr="00E03B41">
        <w:t>Giấy</w:t>
      </w:r>
      <w:proofErr w:type="spellEnd"/>
      <w:r w:rsidRPr="00E03B41">
        <w:t xml:space="preserve"> </w:t>
      </w:r>
      <w:proofErr w:type="spellStart"/>
      <w:r w:rsidRPr="00E03B41">
        <w:t>đăng</w:t>
      </w:r>
      <w:proofErr w:type="spellEnd"/>
      <w:r w:rsidRPr="00E03B41">
        <w:t xml:space="preserve"> </w:t>
      </w:r>
      <w:proofErr w:type="spellStart"/>
      <w:r w:rsidRPr="00E03B41">
        <w:t>ký</w:t>
      </w:r>
      <w:proofErr w:type="spellEnd"/>
      <w:r w:rsidRPr="00E03B41">
        <w:t xml:space="preserve"> </w:t>
      </w:r>
      <w:proofErr w:type="spellStart"/>
      <w:proofErr w:type="gramStart"/>
      <w:r w:rsidRPr="00E03B41">
        <w:t>xe</w:t>
      </w:r>
      <w:proofErr w:type="spellEnd"/>
      <w:proofErr w:type="gramEnd"/>
      <w:r w:rsidR="006468D2">
        <w:t>.</w:t>
      </w:r>
    </w:p>
    <w:p w:rsidR="00E03B41" w:rsidRDefault="00E03B41" w:rsidP="00E03B41">
      <w:pPr>
        <w:pStyle w:val="2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 w:rsidR="006468D2">
        <w:t>.</w:t>
      </w:r>
    </w:p>
    <w:p w:rsidR="00E03B41" w:rsidRDefault="00E03B41" w:rsidP="00E03B41">
      <w:pPr>
        <w:pStyle w:val="2H"/>
      </w:pPr>
      <w:proofErr w:type="spellStart"/>
      <w:r>
        <w:t>Bảo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thầu</w:t>
      </w:r>
      <w:proofErr w:type="spellEnd"/>
      <w:r w:rsidR="006468D2">
        <w:t>.</w:t>
      </w:r>
    </w:p>
    <w:p w:rsidR="00E03B41" w:rsidRDefault="00E03B41" w:rsidP="00E03B41">
      <w:pPr>
        <w:pStyle w:val="2H"/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 w:rsidR="006468D2">
        <w:t>.</w:t>
      </w:r>
    </w:p>
    <w:p w:rsidR="00E03B41" w:rsidRDefault="00E03B41" w:rsidP="00E03B41">
      <w:pPr>
        <w:pStyle w:val="2H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 w:rsidR="00E96F8C">
        <w:t>.</w:t>
      </w:r>
    </w:p>
    <w:p w:rsidR="00E03B41" w:rsidRDefault="00E03B41" w:rsidP="00E03B41">
      <w:pPr>
        <w:pStyle w:val="2H"/>
      </w:pP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nhiệm</w:t>
      </w:r>
      <w:proofErr w:type="spellEnd"/>
      <w:r w:rsidR="003B1940">
        <w:t>.</w:t>
      </w:r>
    </w:p>
    <w:p w:rsidR="00C84B11" w:rsidRDefault="00C84B11" w:rsidP="00E03B41">
      <w:pPr>
        <w:pStyle w:val="2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+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>.</w:t>
      </w:r>
    </w:p>
    <w:p w:rsidR="00E03B41" w:rsidRDefault="00E03B41" w:rsidP="00E03B41">
      <w:pPr>
        <w:pStyle w:val="2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Nguyễ</w:t>
      </w:r>
      <w:r w:rsidR="003B1940">
        <w:t>n</w:t>
      </w:r>
      <w:proofErr w:type="spellEnd"/>
      <w:r w:rsidR="003B1940">
        <w:t xml:space="preserve"> </w:t>
      </w:r>
      <w:proofErr w:type="spellStart"/>
      <w:r w:rsidR="003B1940">
        <w:t>Anh</w:t>
      </w:r>
      <w:proofErr w:type="spellEnd"/>
      <w:r w:rsidR="003B1940">
        <w:t xml:space="preserve"> </w:t>
      </w:r>
      <w:proofErr w:type="spellStart"/>
      <w:r w:rsidR="003B1940">
        <w:t>Tú</w:t>
      </w:r>
      <w:proofErr w:type="spellEnd"/>
      <w:r w:rsidR="003B1940">
        <w:t>.</w:t>
      </w:r>
      <w:bookmarkStart w:id="0" w:name="_GoBack"/>
      <w:bookmarkEnd w:id="0"/>
    </w:p>
    <w:p w:rsidR="00E03B41" w:rsidRDefault="00E03B41" w:rsidP="00E03B41">
      <w:pPr>
        <w:pStyle w:val="2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Đinh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Hiế</w:t>
      </w:r>
      <w:r w:rsidR="00267A2B">
        <w:t>u</w:t>
      </w:r>
      <w:proofErr w:type="spellEnd"/>
      <w:r w:rsidR="003B1940">
        <w:t>.</w:t>
      </w:r>
    </w:p>
    <w:p w:rsidR="003B1940" w:rsidRDefault="003B1940" w:rsidP="004F04B3">
      <w:pPr>
        <w:pStyle w:val="2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t xml:space="preserve">14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4F04B3" w:rsidRDefault="004F04B3" w:rsidP="004F04B3">
      <w:pPr>
        <w:pStyle w:val="2H"/>
      </w:pPr>
      <w:proofErr w:type="spellStart"/>
      <w:r>
        <w:t>Quatest</w:t>
      </w:r>
      <w:proofErr w:type="spellEnd"/>
      <w:r>
        <w:t xml:space="preserve"> </w:t>
      </w:r>
      <w:proofErr w:type="spellStart"/>
      <w:r w:rsidRPr="004F04B3">
        <w:t>Cáp</w:t>
      </w:r>
      <w:proofErr w:type="spellEnd"/>
      <w:r w:rsidRPr="004F04B3">
        <w:t xml:space="preserve"> A/ABC/XLPE/PVC 0,6/1kV-4</w:t>
      </w:r>
      <w:r w:rsidR="00693233">
        <w:t>S</w:t>
      </w:r>
      <w:r w:rsidRPr="004F04B3">
        <w:t>x50mm2,</w:t>
      </w:r>
    </w:p>
    <w:p w:rsidR="009C364B" w:rsidRDefault="004F04B3" w:rsidP="009C364B">
      <w:pPr>
        <w:pStyle w:val="2H"/>
      </w:pPr>
      <w:r w:rsidRPr="004F04B3">
        <w:t xml:space="preserve"> </w:t>
      </w:r>
      <w:proofErr w:type="spellStart"/>
      <w:r>
        <w:t>Quatest</w:t>
      </w:r>
      <w:proofErr w:type="spellEnd"/>
      <w:r>
        <w:t xml:space="preserve"> </w:t>
      </w:r>
      <w:proofErr w:type="spellStart"/>
      <w:r w:rsidRPr="004F04B3">
        <w:t>Cáp</w:t>
      </w:r>
      <w:proofErr w:type="spellEnd"/>
      <w:r w:rsidRPr="004F04B3">
        <w:t xml:space="preserve"> </w:t>
      </w:r>
      <w:r w:rsidR="003B1940">
        <w:t>A/ABC/XLPE/PVC 0,6/1kV-4x70mm2;</w:t>
      </w:r>
    </w:p>
    <w:p w:rsidR="00166E4D" w:rsidRPr="009F4DF4" w:rsidRDefault="00166E4D" w:rsidP="00166E4D">
      <w:pPr>
        <w:pStyle w:val="2H"/>
      </w:pPr>
      <w:proofErr w:type="spellStart"/>
      <w:r>
        <w:t>Quatest</w:t>
      </w:r>
      <w:proofErr w:type="spellEnd"/>
      <w:r>
        <w:t xml:space="preserve"> </w:t>
      </w:r>
      <w:proofErr w:type="spellStart"/>
      <w:r w:rsidRPr="009F4DF4">
        <w:t>Cáp</w:t>
      </w:r>
      <w:proofErr w:type="spellEnd"/>
      <w:r w:rsidRPr="009F4DF4">
        <w:t xml:space="preserve"> </w:t>
      </w:r>
      <w:r>
        <w:t xml:space="preserve">CV </w:t>
      </w:r>
      <w:r w:rsidRPr="009F4DF4">
        <w:t>25mm2</w:t>
      </w:r>
    </w:p>
    <w:p w:rsidR="00166E4D" w:rsidRDefault="00166E4D" w:rsidP="00166E4D">
      <w:pPr>
        <w:pStyle w:val="2H"/>
      </w:pPr>
      <w:proofErr w:type="spellStart"/>
      <w:r>
        <w:t>Quatest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thép</w:t>
      </w:r>
      <w:proofErr w:type="spellEnd"/>
      <w:r>
        <w:t xml:space="preserve"> </w:t>
      </w:r>
      <w:proofErr w:type="spellStart"/>
      <w:r>
        <w:t>chằng</w:t>
      </w:r>
      <w:proofErr w:type="spellEnd"/>
      <w:r>
        <w:t xml:space="preserve"> 3/8</w:t>
      </w:r>
    </w:p>
    <w:p w:rsidR="007C14C0" w:rsidRDefault="007C14C0" w:rsidP="007C14C0">
      <w:pPr>
        <w:pStyle w:val="2H"/>
      </w:pPr>
      <w:proofErr w:type="spellStart"/>
      <w:r>
        <w:t>Quatest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chằng</w:t>
      </w:r>
      <w:proofErr w:type="spellEnd"/>
    </w:p>
    <w:p w:rsidR="007C14C0" w:rsidRDefault="007C14C0" w:rsidP="007C14C0">
      <w:pPr>
        <w:pStyle w:val="2H"/>
      </w:pPr>
      <w:proofErr w:type="spellStart"/>
      <w:r>
        <w:t>Quatest</w:t>
      </w:r>
      <w:proofErr w:type="spellEnd"/>
      <w:r>
        <w:t xml:space="preserve"> </w:t>
      </w:r>
      <w:proofErr w:type="spellStart"/>
      <w:r w:rsidRPr="007C14C0">
        <w:t>Hộp</w:t>
      </w:r>
      <w:proofErr w:type="spellEnd"/>
      <w:r w:rsidRPr="007C14C0">
        <w:t xml:space="preserve"> </w:t>
      </w:r>
      <w:proofErr w:type="spellStart"/>
      <w:r w:rsidRPr="007C14C0">
        <w:t>phân</w:t>
      </w:r>
      <w:proofErr w:type="spellEnd"/>
      <w:r w:rsidRPr="007C14C0">
        <w:t xml:space="preserve"> </w:t>
      </w:r>
      <w:proofErr w:type="spellStart"/>
      <w:r w:rsidRPr="007C14C0">
        <w:t>phối</w:t>
      </w:r>
      <w:proofErr w:type="spellEnd"/>
      <w:r w:rsidRPr="007C14C0">
        <w:t xml:space="preserve"> 6 </w:t>
      </w:r>
      <w:proofErr w:type="spellStart"/>
      <w:r w:rsidRPr="007C14C0">
        <w:t>cực</w:t>
      </w:r>
      <w:proofErr w:type="spellEnd"/>
      <w:r w:rsidRPr="007C14C0">
        <w:t xml:space="preserve">, 9 </w:t>
      </w:r>
      <w:proofErr w:type="spellStart"/>
      <w:r w:rsidRPr="007C14C0">
        <w:t>cực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An</w:t>
      </w:r>
    </w:p>
    <w:p w:rsidR="009C364B" w:rsidRDefault="00FB54FF" w:rsidP="00FB54FF">
      <w:pPr>
        <w:pStyle w:val="2H"/>
      </w:pP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+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FB54FF" w:rsidRDefault="00FB54FF" w:rsidP="00FB54FF">
      <w:pPr>
        <w:pStyle w:val="2H"/>
        <w:numPr>
          <w:ilvl w:val="0"/>
          <w:numId w:val="0"/>
        </w:numPr>
        <w:ind w:left="357"/>
      </w:pPr>
    </w:p>
    <w:p w:rsidR="003B1940" w:rsidRDefault="003B1940" w:rsidP="003B1940">
      <w:pPr>
        <w:pStyle w:val="2H"/>
        <w:numPr>
          <w:ilvl w:val="0"/>
          <w:numId w:val="0"/>
        </w:numPr>
        <w:ind w:left="357"/>
      </w:pPr>
    </w:p>
    <w:sectPr w:rsidR="003B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7C91"/>
    <w:multiLevelType w:val="hybridMultilevel"/>
    <w:tmpl w:val="F8DA7FEC"/>
    <w:lvl w:ilvl="0" w:tplc="14C2B4C0">
      <w:numFmt w:val="bullet"/>
      <w:pStyle w:val="-HX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379B5"/>
    <w:multiLevelType w:val="hybridMultilevel"/>
    <w:tmpl w:val="1FC659A0"/>
    <w:lvl w:ilvl="0" w:tplc="DE2CD104">
      <w:start w:val="1"/>
      <w:numFmt w:val="decimal"/>
      <w:pStyle w:val="2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3B9A"/>
    <w:multiLevelType w:val="hybridMultilevel"/>
    <w:tmpl w:val="57523718"/>
    <w:lvl w:ilvl="0" w:tplc="EB860A74">
      <w:start w:val="1"/>
      <w:numFmt w:val="upperRoman"/>
      <w:pStyle w:val="H1"/>
      <w:lvlText w:val="%1."/>
      <w:lvlJc w:val="righ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2041" w:hanging="360"/>
      </w:pPr>
    </w:lvl>
    <w:lvl w:ilvl="2" w:tplc="0409001B" w:tentative="1">
      <w:start w:val="1"/>
      <w:numFmt w:val="lowerRoman"/>
      <w:lvlText w:val="%3."/>
      <w:lvlJc w:val="right"/>
      <w:pPr>
        <w:ind w:left="2761" w:hanging="180"/>
      </w:pPr>
    </w:lvl>
    <w:lvl w:ilvl="3" w:tplc="0409000F" w:tentative="1">
      <w:start w:val="1"/>
      <w:numFmt w:val="decimal"/>
      <w:lvlText w:val="%4."/>
      <w:lvlJc w:val="left"/>
      <w:pPr>
        <w:ind w:left="3481" w:hanging="360"/>
      </w:pPr>
    </w:lvl>
    <w:lvl w:ilvl="4" w:tplc="04090019" w:tentative="1">
      <w:start w:val="1"/>
      <w:numFmt w:val="lowerLetter"/>
      <w:lvlText w:val="%5."/>
      <w:lvlJc w:val="left"/>
      <w:pPr>
        <w:ind w:left="4201" w:hanging="360"/>
      </w:pPr>
    </w:lvl>
    <w:lvl w:ilvl="5" w:tplc="0409001B" w:tentative="1">
      <w:start w:val="1"/>
      <w:numFmt w:val="lowerRoman"/>
      <w:lvlText w:val="%6."/>
      <w:lvlJc w:val="right"/>
      <w:pPr>
        <w:ind w:left="4921" w:hanging="180"/>
      </w:pPr>
    </w:lvl>
    <w:lvl w:ilvl="6" w:tplc="0409000F" w:tentative="1">
      <w:start w:val="1"/>
      <w:numFmt w:val="decimal"/>
      <w:lvlText w:val="%7."/>
      <w:lvlJc w:val="left"/>
      <w:pPr>
        <w:ind w:left="5641" w:hanging="360"/>
      </w:pPr>
    </w:lvl>
    <w:lvl w:ilvl="7" w:tplc="04090019" w:tentative="1">
      <w:start w:val="1"/>
      <w:numFmt w:val="lowerLetter"/>
      <w:lvlText w:val="%8."/>
      <w:lvlJc w:val="left"/>
      <w:pPr>
        <w:ind w:left="6361" w:hanging="360"/>
      </w:pPr>
    </w:lvl>
    <w:lvl w:ilvl="8" w:tplc="040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3">
    <w:nsid w:val="4D6D26C8"/>
    <w:multiLevelType w:val="hybridMultilevel"/>
    <w:tmpl w:val="0174FC18"/>
    <w:lvl w:ilvl="0" w:tplc="A95E1C7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41"/>
    <w:rsid w:val="000C5626"/>
    <w:rsid w:val="00166E4D"/>
    <w:rsid w:val="001F357F"/>
    <w:rsid w:val="00267A2B"/>
    <w:rsid w:val="003B1940"/>
    <w:rsid w:val="003F5638"/>
    <w:rsid w:val="004F04B3"/>
    <w:rsid w:val="005175D7"/>
    <w:rsid w:val="00553CBB"/>
    <w:rsid w:val="00634AE9"/>
    <w:rsid w:val="006468D2"/>
    <w:rsid w:val="00693233"/>
    <w:rsid w:val="007C14C0"/>
    <w:rsid w:val="00822F9A"/>
    <w:rsid w:val="009C364B"/>
    <w:rsid w:val="00AB4812"/>
    <w:rsid w:val="00C84B11"/>
    <w:rsid w:val="00E03B41"/>
    <w:rsid w:val="00E96F8C"/>
    <w:rsid w:val="00FB54FF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ListParagraph"/>
    <w:autoRedefine/>
    <w:qFormat/>
    <w:rsid w:val="00822F9A"/>
    <w:pPr>
      <w:numPr>
        <w:numId w:val="1"/>
      </w:numPr>
      <w:spacing w:before="120" w:after="120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22F9A"/>
    <w:pPr>
      <w:ind w:left="720"/>
      <w:contextualSpacing/>
    </w:pPr>
  </w:style>
  <w:style w:type="paragraph" w:customStyle="1" w:styleId="-HX">
    <w:name w:val="- HX"/>
    <w:basedOn w:val="ListParagraph"/>
    <w:autoRedefine/>
    <w:qFormat/>
    <w:rsid w:val="003F5638"/>
    <w:pPr>
      <w:numPr>
        <w:numId w:val="2"/>
      </w:numPr>
      <w:spacing w:before="120" w:after="0" w:line="240" w:lineRule="auto"/>
      <w:jc w:val="both"/>
    </w:pPr>
    <w:rPr>
      <w:rFonts w:ascii="Times New Roman" w:hAnsi="Times New Roman"/>
      <w:bCs/>
      <w:noProof/>
      <w:sz w:val="26"/>
      <w:szCs w:val="26"/>
      <w:lang w:val="vi-VN"/>
    </w:rPr>
  </w:style>
  <w:style w:type="paragraph" w:customStyle="1" w:styleId="2H">
    <w:name w:val="2H"/>
    <w:basedOn w:val="ListParagraph"/>
    <w:qFormat/>
    <w:rsid w:val="00E03B41"/>
    <w:pPr>
      <w:numPr>
        <w:numId w:val="3"/>
      </w:numPr>
      <w:spacing w:before="120" w:after="120" w:line="240" w:lineRule="auto"/>
      <w:ind w:left="0" w:firstLine="357"/>
      <w:contextualSpacing w:val="0"/>
    </w:pPr>
    <w:rPr>
      <w:rFonts w:ascii="Times New Roman" w:hAnsi="Times New Roman" w:cs="Times New Roman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ListParagraph"/>
    <w:autoRedefine/>
    <w:qFormat/>
    <w:rsid w:val="00822F9A"/>
    <w:pPr>
      <w:numPr>
        <w:numId w:val="1"/>
      </w:numPr>
      <w:spacing w:before="120" w:after="120" w:line="240" w:lineRule="auto"/>
      <w:contextualSpacing w:val="0"/>
      <w:outlineLvl w:val="0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22F9A"/>
    <w:pPr>
      <w:ind w:left="720"/>
      <w:contextualSpacing/>
    </w:pPr>
  </w:style>
  <w:style w:type="paragraph" w:customStyle="1" w:styleId="-HX">
    <w:name w:val="- HX"/>
    <w:basedOn w:val="ListParagraph"/>
    <w:autoRedefine/>
    <w:qFormat/>
    <w:rsid w:val="003F5638"/>
    <w:pPr>
      <w:numPr>
        <w:numId w:val="2"/>
      </w:numPr>
      <w:spacing w:before="120" w:after="0" w:line="240" w:lineRule="auto"/>
      <w:jc w:val="both"/>
    </w:pPr>
    <w:rPr>
      <w:rFonts w:ascii="Times New Roman" w:hAnsi="Times New Roman"/>
      <w:bCs/>
      <w:noProof/>
      <w:sz w:val="26"/>
      <w:szCs w:val="26"/>
      <w:lang w:val="vi-VN"/>
    </w:rPr>
  </w:style>
  <w:style w:type="paragraph" w:customStyle="1" w:styleId="2H">
    <w:name w:val="2H"/>
    <w:basedOn w:val="ListParagraph"/>
    <w:qFormat/>
    <w:rsid w:val="00E03B41"/>
    <w:pPr>
      <w:numPr>
        <w:numId w:val="3"/>
      </w:numPr>
      <w:spacing w:before="120" w:after="120" w:line="240" w:lineRule="auto"/>
      <w:ind w:left="0" w:firstLine="357"/>
      <w:contextualSpacing w:val="0"/>
    </w:pPr>
    <w:rPr>
      <w:rFonts w:ascii="Times New Roman" w:hAnsi="Times New Roman" w:cs="Times New Roman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VuongLam</dc:creator>
  <cp:lastModifiedBy>VuongLam</cp:lastModifiedBy>
  <cp:revision>16</cp:revision>
  <dcterms:created xsi:type="dcterms:W3CDTF">2020-09-02T06:22:00Z</dcterms:created>
  <dcterms:modified xsi:type="dcterms:W3CDTF">2020-09-02T07:25:00Z</dcterms:modified>
</cp:coreProperties>
</file>