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0906" w:rsidRPr="009877B4" w:rsidRDefault="004D0906" w:rsidP="00217340">
      <w:pPr>
        <w:jc w:val="center"/>
        <w:rPr>
          <w:rFonts w:ascii="Times New Roman" w:hAnsi="Times New Roman"/>
          <w:color w:val="3B3838" w:themeColor="background2" w:themeShade="40"/>
          <w:sz w:val="28"/>
          <w:szCs w:val="28"/>
        </w:rPr>
      </w:pPr>
      <w:r w:rsidRPr="009877B4">
        <w:rPr>
          <w:rFonts w:ascii="Times New Roman" w:hAnsi="Times New Roman"/>
          <w:color w:val="3B3838" w:themeColor="background2" w:themeShade="40"/>
          <w:sz w:val="28"/>
          <w:szCs w:val="28"/>
        </w:rPr>
        <w:t>CỘNG HÒA XÃ HỘI CHỦ NGHĨA VIỆT NAM</w:t>
      </w:r>
    </w:p>
    <w:p w:rsidR="004D0906" w:rsidRPr="009877B4" w:rsidRDefault="004D0906"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rsidR="004D0906" w:rsidRPr="009877B4" w:rsidRDefault="004D0906" w:rsidP="00217340">
      <w:pPr>
        <w:jc w:val="center"/>
        <w:rPr>
          <w:rFonts w:ascii="Times New Roman" w:eastAsia="Calibri" w:hAnsi="Times New Roman"/>
          <w:bCs w:val="0"/>
          <w:color w:val="3B3838" w:themeColor="background2" w:themeShade="40"/>
          <w:sz w:val="28"/>
          <w:szCs w:val="28"/>
          <w:vertAlign w:val="superscript"/>
        </w:rPr>
      </w:pPr>
      <w:r w:rsidRPr="009877B4">
        <w:rPr>
          <w:rFonts w:ascii="Times New Roman" w:eastAsia="Calibri" w:hAnsi="Times New Roman"/>
          <w:bCs w:val="0"/>
          <w:color w:val="3B3838" w:themeColor="background2" w:themeShade="40"/>
          <w:sz w:val="28"/>
          <w:szCs w:val="28"/>
          <w:vertAlign w:val="superscript"/>
        </w:rPr>
        <w:t>_________________________</w:t>
      </w:r>
    </w:p>
    <w:p w:rsidR="004D0906" w:rsidRPr="009877B4" w:rsidRDefault="004D0906" w:rsidP="00217340">
      <w:pPr>
        <w:pStyle w:val="Heading1"/>
        <w:rPr>
          <w:vertAlign w:val="superscript"/>
          <w:lang w:val="en-US"/>
        </w:rPr>
      </w:pPr>
      <w:r w:rsidRPr="009877B4">
        <w:rPr>
          <w:lang w:val="en-US"/>
        </w:rPr>
        <w:t>GIẤY ỦY QUYỀN</w:t>
      </w:r>
    </w:p>
    <w:p w:rsidR="004D0906" w:rsidRPr="009877B4" w:rsidRDefault="004D0906" w:rsidP="00217340">
      <w:pPr>
        <w:widowControl w:val="0"/>
        <w:spacing w:before="120" w:after="120"/>
        <w:ind w:firstLine="562"/>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Cs/>
          <w:color w:val="3B3838" w:themeColor="background2" w:themeShade="40"/>
          <w:sz w:val="26"/>
          <w:szCs w:val="26"/>
        </w:rPr>
        <w:t xml:space="preserve">Hôm nay, </w:t>
      </w:r>
      <w:r w:rsidRPr="004A74E5">
        <w:rPr>
          <w:rFonts w:ascii="Times New Roman" w:eastAsia="Calibri" w:hAnsi="Times New Roman"/>
          <w:b w:val="0"/>
          <w:bCs w:val="0"/>
          <w:iCs/>
          <w:color w:val="3B3838" w:themeColor="background2" w:themeShade="40"/>
          <w:sz w:val="26"/>
          <w:szCs w:val="26"/>
        </w:rPr>
        <w:t>ngày 22 tháng 09 năm 2020</w:t>
      </w:r>
      <w:r w:rsidRPr="009877B4">
        <w:rPr>
          <w:rFonts w:ascii="Times New Roman" w:eastAsia="Calibri" w:hAnsi="Times New Roman"/>
          <w:b w:val="0"/>
          <w:bCs w:val="0"/>
          <w:color w:val="3B3838" w:themeColor="background2" w:themeShade="40"/>
          <w:sz w:val="26"/>
          <w:szCs w:val="26"/>
        </w:rPr>
        <w:t>, tại văn phòng Công ty TNHH Thu Lộc.</w:t>
      </w:r>
    </w:p>
    <w:p w:rsidR="004D0906" w:rsidRPr="009877B4" w:rsidRDefault="004D0906"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Tôi là: Đinh Văn Nhờ, số CMND:</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270853528 - Nơi cấp: CA tỉnh Đồng Nai- Ngày cấp: 11/8/2006</w:t>
      </w:r>
      <w:r w:rsidRPr="009877B4">
        <w:rPr>
          <w:rFonts w:ascii="Times New Roman" w:eastAsia="Calibri" w:hAnsi="Times New Roman"/>
          <w:b w:val="0"/>
          <w:bCs w:val="0"/>
          <w:i/>
          <w:iCs/>
          <w:color w:val="3B3838" w:themeColor="background2" w:themeShade="40"/>
          <w:sz w:val="26"/>
          <w:szCs w:val="26"/>
        </w:rPr>
        <w:t>,</w:t>
      </w:r>
      <w:r w:rsidRPr="009877B4">
        <w:rPr>
          <w:rFonts w:ascii="Times New Roman" w:eastAsia="Calibri" w:hAnsi="Times New Roman"/>
          <w:b w:val="0"/>
          <w:bCs w:val="0"/>
          <w:iCs/>
          <w:color w:val="3B3838" w:themeColor="background2" w:themeShade="40"/>
          <w:sz w:val="26"/>
          <w:szCs w:val="26"/>
        </w:rPr>
        <w:t xml:space="preserve"> là người đại diện theo pháp luật của </w:t>
      </w:r>
      <w:r w:rsidRPr="009877B4">
        <w:rPr>
          <w:rFonts w:ascii="Times New Roman" w:eastAsia="Calibri" w:hAnsi="Times New Roman"/>
          <w:b w:val="0"/>
          <w:bCs w:val="0"/>
          <w:color w:val="3B3838" w:themeColor="background2" w:themeShade="40"/>
          <w:sz w:val="26"/>
          <w:szCs w:val="26"/>
        </w:rPr>
        <w:t>Công ty TNHH Thu Lộc</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có địa chỉ tại: KP 4, Thị trấn Gia Ray, huyện Xuân Lộc, tỉnh Đồng Nai.</w:t>
      </w:r>
    </w:p>
    <w:p w:rsidR="004D0906" w:rsidRPr="009877B4" w:rsidRDefault="004D0906" w:rsidP="00217340">
      <w:pPr>
        <w:widowControl w:val="0"/>
        <w:spacing w:before="120" w:after="120"/>
        <w:ind w:firstLine="567"/>
        <w:jc w:val="both"/>
        <w:rPr>
          <w:rFonts w:ascii="Times New Roman" w:eastAsia="Calibri" w:hAnsi="Times New Roman"/>
          <w:b w:val="0"/>
          <w:bCs w:val="0"/>
          <w:iCs/>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 xml:space="preserve">Bằng văn bản này ủy quyền cho bà: Trần Thị Ngọc Thọ, số CMND: 271593955 - Nơi cấp: CA tỉnh Đồng Nai- Ngày cấp: 12/10/1999. Thực hiện các công việc sau đây trong quá trình tham dự thầu gói thầu: </w:t>
      </w:r>
      <w:r w:rsidRPr="004A74E5">
        <w:rPr>
          <w:rFonts w:ascii="Times New Roman" w:eastAsia="Calibri" w:hAnsi="Times New Roman"/>
          <w:b w:val="0"/>
          <w:bCs w:val="0"/>
          <w:color w:val="3B3838" w:themeColor="background2" w:themeShade="40"/>
          <w:sz w:val="26"/>
          <w:szCs w:val="22"/>
        </w:rPr>
        <w:t>Công trình: Phát triển đường dây hạ thế để cấp điện cho làng đồng bào dân tộc thiểu số Chơ Ro - tổ 12, ấp Bàu Trâm, xã Bàu Trâm, TP. Long Khánh –Năm 2020</w:t>
      </w:r>
      <w:r w:rsidRPr="009877B4">
        <w:rPr>
          <w:rFonts w:ascii="Times New Roman" w:eastAsia="Calibri" w:hAnsi="Times New Roman"/>
          <w:b w:val="0"/>
          <w:bCs w:val="0"/>
          <w:color w:val="3B3838" w:themeColor="background2" w:themeShade="40"/>
          <w:sz w:val="26"/>
          <w:szCs w:val="22"/>
        </w:rPr>
        <w:t xml:space="preserve"> </w:t>
      </w:r>
      <w:r w:rsidRPr="009877B4">
        <w:rPr>
          <w:rFonts w:ascii="Times New Roman" w:eastAsia="Calibri" w:hAnsi="Times New Roman"/>
          <w:b w:val="0"/>
          <w:bCs w:val="0"/>
          <w:color w:val="3B3838" w:themeColor="background2" w:themeShade="40"/>
          <w:sz w:val="26"/>
          <w:szCs w:val="26"/>
        </w:rPr>
        <w:t xml:space="preserve">do </w:t>
      </w:r>
      <w:r w:rsidRPr="004A74E5">
        <w:rPr>
          <w:rFonts w:ascii="Times New Roman" w:eastAsia="Calibri" w:hAnsi="Times New Roman"/>
          <w:b w:val="0"/>
          <w:bCs w:val="0"/>
          <w:color w:val="3B3838" w:themeColor="background2" w:themeShade="40"/>
          <w:sz w:val="26"/>
          <w:szCs w:val="26"/>
        </w:rPr>
        <w:t>Điện lực Long Khánh</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tổ chức</w:t>
      </w:r>
      <w:r w:rsidRPr="009877B4">
        <w:rPr>
          <w:rFonts w:ascii="Times New Roman" w:eastAsia="Calibri" w:hAnsi="Times New Roman"/>
          <w:b w:val="0"/>
          <w:bCs w:val="0"/>
          <w:iCs/>
          <w:color w:val="3B3838" w:themeColor="background2" w:themeShade="40"/>
          <w:sz w:val="26"/>
          <w:szCs w:val="26"/>
        </w:rPr>
        <w:t>:</w:t>
      </w:r>
    </w:p>
    <w:p w:rsidR="004D0906" w:rsidRPr="009877B4" w:rsidRDefault="004D0906"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rsidR="004D0906" w:rsidRPr="009877B4" w:rsidRDefault="004D0906"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Tham gia quá trình thương thảo, hoàn thiện hợp đồng;</w:t>
      </w:r>
    </w:p>
    <w:p w:rsidR="004D0906" w:rsidRPr="009877B4" w:rsidRDefault="004D0906"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đơn kiến nghị trong trường hợp nhà thầu có kiến nghị;</w:t>
      </w:r>
    </w:p>
    <w:p w:rsidR="004D0906" w:rsidRPr="009877B4" w:rsidRDefault="004D0906"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kết hợp đồng với Chủ đầu tư nếu được lựa chọn</w:t>
      </w:r>
      <w:r w:rsidRPr="009877B4">
        <w:rPr>
          <w:rFonts w:ascii="Times New Roman" w:eastAsia="Calibri" w:hAnsi="Times New Roman"/>
          <w:b w:val="0"/>
          <w:bCs w:val="0"/>
          <w:color w:val="3B3838" w:themeColor="background2" w:themeShade="40"/>
          <w:sz w:val="26"/>
          <w:szCs w:val="26"/>
        </w:rPr>
        <w:t>.</w:t>
      </w:r>
    </w:p>
    <w:p w:rsidR="004D0906" w:rsidRPr="009877B4" w:rsidRDefault="004D0906"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rsidR="004D0906" w:rsidRPr="009877B4" w:rsidRDefault="004D0906"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 xml:space="preserve">Giấy ủy quyền có hiệu lực kể từ ngày </w:t>
      </w:r>
      <w:r w:rsidRPr="004A74E5">
        <w:rPr>
          <w:rFonts w:ascii="Times New Roman" w:hAnsi="Times New Roman"/>
          <w:b w:val="0"/>
          <w:bCs w:val="0"/>
          <w:color w:val="3B3838" w:themeColor="background2" w:themeShade="40"/>
          <w:sz w:val="26"/>
          <w:szCs w:val="26"/>
        </w:rPr>
        <w:t>22/09/2020</w:t>
      </w:r>
      <w:r w:rsidRPr="009877B4">
        <w:rPr>
          <w:rFonts w:ascii="Times New Roman" w:eastAsia="Calibri" w:hAnsi="Times New Roman"/>
          <w:b w:val="0"/>
          <w:bCs w:val="0"/>
          <w:iCs/>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 xml:space="preserve">đến ngày </w:t>
      </w:r>
      <w:r w:rsidRPr="004A74E5">
        <w:rPr>
          <w:rFonts w:ascii="Times New Roman" w:hAnsi="Times New Roman"/>
          <w:b w:val="0"/>
          <w:bCs w:val="0"/>
          <w:color w:val="3B3838" w:themeColor="background2" w:themeShade="40"/>
          <w:sz w:val="26"/>
          <w:szCs w:val="26"/>
        </w:rPr>
        <w:t>22/09/2021</w:t>
      </w:r>
      <w:r w:rsidRPr="009877B4">
        <w:rPr>
          <w:rFonts w:ascii="Times New Roman" w:hAnsi="Times New Roman"/>
          <w:b w:val="0"/>
          <w:bCs w:val="0"/>
          <w:color w:val="3B3838" w:themeColor="background2" w:themeShade="40"/>
          <w:sz w:val="26"/>
          <w:szCs w:val="26"/>
        </w:rPr>
        <w:t xml:space="preserve">. Giấy ủy quyền này được lập thành 03 bản có giá trị pháp lý như nhau, người ủy quyền giữ 01 bản, người được ủy quyền giữ 01 bản, Bên mời thầu giữ 01 bản. </w:t>
      </w:r>
    </w:p>
    <w:p w:rsidR="004D0906" w:rsidRPr="009877B4" w:rsidRDefault="004D0906" w:rsidP="00217340">
      <w:pPr>
        <w:widowControl w:val="0"/>
        <w:tabs>
          <w:tab w:val="left" w:pos="1080"/>
        </w:tabs>
        <w:spacing w:before="120" w:after="120"/>
        <w:ind w:firstLine="270"/>
        <w:jc w:val="both"/>
        <w:rPr>
          <w:rFonts w:ascii="Times New Roman" w:hAnsi="Times New Roman"/>
          <w:b w:val="0"/>
          <w:bCs w:val="0"/>
          <w:sz w:val="26"/>
          <w:szCs w:val="26"/>
        </w:rPr>
      </w:pPr>
      <w:r w:rsidRPr="009877B4">
        <w:rPr>
          <w:rFonts w:ascii="Times New Roman" w:hAnsi="Times New Roman"/>
          <w:b w:val="0"/>
          <w:bCs w:val="0"/>
          <w:sz w:val="26"/>
          <w:szCs w:val="26"/>
        </w:rPr>
        <w:drawing>
          <wp:inline distT="0" distB="0" distL="0" distR="0" wp14:anchorId="5386255B" wp14:editId="73A2CEF3">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alphaModFix/>
                    </a:blip>
                    <a:stretch>
                      <a:fillRect/>
                    </a:stretch>
                  </pic:blipFill>
                  <pic:spPr>
                    <a:xfrm>
                      <a:off x="0" y="0"/>
                      <a:ext cx="5952047" cy="2109985"/>
                    </a:xfrm>
                    <a:prstGeom prst="rect">
                      <a:avLst/>
                    </a:prstGeom>
                  </pic:spPr>
                </pic:pic>
              </a:graphicData>
            </a:graphic>
          </wp:inline>
        </w:drawing>
      </w:r>
      <w:r w:rsidRPr="009877B4">
        <w:rPr>
          <w:rFonts w:ascii="Times New Roman" w:hAnsi="Times New Roman"/>
          <w:b w:val="0"/>
          <w:bCs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4D0906" w:rsidRPr="009877B4" w:rsidTr="00C47C69">
        <w:trPr>
          <w:cantSplit/>
          <w:trHeight w:val="323"/>
        </w:trPr>
        <w:tc>
          <w:tcPr>
            <w:tcW w:w="3402" w:type="dxa"/>
          </w:tcPr>
          <w:p w:rsidR="004D0906" w:rsidRPr="009877B4" w:rsidRDefault="004D0906"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rsidR="004D0906" w:rsidRPr="009877B4" w:rsidRDefault="004D0906"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4D0906" w:rsidRPr="009877B4" w:rsidTr="00C47C69">
        <w:trPr>
          <w:cantSplit/>
          <w:trHeight w:val="323"/>
        </w:trPr>
        <w:tc>
          <w:tcPr>
            <w:tcW w:w="3402" w:type="dxa"/>
          </w:tcPr>
          <w:p w:rsidR="004D0906" w:rsidRPr="009877B4" w:rsidRDefault="004D0906"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rsidR="004D0906" w:rsidRPr="009877B4" w:rsidRDefault="004D0906"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rsidR="004D0906" w:rsidRPr="009877B4" w:rsidRDefault="004D0906"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p w:rsidR="004D0906" w:rsidRPr="009877B4" w:rsidRDefault="004D0906"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4D0906" w:rsidRPr="009877B4" w:rsidTr="00C47C69">
        <w:trPr>
          <w:cantSplit/>
          <w:trHeight w:val="279"/>
        </w:trPr>
        <w:tc>
          <w:tcPr>
            <w:tcW w:w="3402" w:type="dxa"/>
          </w:tcPr>
          <w:p w:rsidR="004D0906" w:rsidRPr="009877B4" w:rsidRDefault="004D0906" w:rsidP="00217340">
            <w:pPr>
              <w:keepNext/>
              <w:jc w:val="center"/>
              <w:outlineLvl w:val="4"/>
              <w:rPr>
                <w:rFonts w:ascii="Times New Roman" w:hAnsi="Times New Roman"/>
                <w:bCs w:val="0"/>
                <w:sz w:val="26"/>
                <w:szCs w:val="26"/>
              </w:rPr>
            </w:pPr>
          </w:p>
        </w:tc>
        <w:tc>
          <w:tcPr>
            <w:tcW w:w="5954" w:type="dxa"/>
          </w:tcPr>
          <w:p w:rsidR="004D0906" w:rsidRPr="009877B4" w:rsidRDefault="004D0906" w:rsidP="00217340">
            <w:pPr>
              <w:jc w:val="center"/>
              <w:rPr>
                <w:rFonts w:ascii="Times New Roman" w:hAnsi="Times New Roman"/>
                <w:b w:val="0"/>
                <w:sz w:val="26"/>
                <w:szCs w:val="26"/>
              </w:rPr>
            </w:pPr>
          </w:p>
        </w:tc>
      </w:tr>
      <w:tr w:rsidR="004D0906" w:rsidRPr="009877B4" w:rsidTr="00C47C69">
        <w:trPr>
          <w:cantSplit/>
          <w:trHeight w:val="323"/>
        </w:trPr>
        <w:tc>
          <w:tcPr>
            <w:tcW w:w="3402" w:type="dxa"/>
          </w:tcPr>
          <w:p w:rsidR="004D0906" w:rsidRPr="009877B4" w:rsidRDefault="004D0906" w:rsidP="00217340">
            <w:pPr>
              <w:keepNext/>
              <w:jc w:val="center"/>
              <w:outlineLvl w:val="4"/>
              <w:rPr>
                <w:rFonts w:ascii="Times New Roman" w:hAnsi="Times New Roman"/>
                <w:b w:val="0"/>
                <w:i/>
                <w:iCs/>
                <w:sz w:val="26"/>
                <w:szCs w:val="26"/>
              </w:rPr>
            </w:pPr>
          </w:p>
        </w:tc>
        <w:tc>
          <w:tcPr>
            <w:tcW w:w="5954" w:type="dxa"/>
          </w:tcPr>
          <w:p w:rsidR="004D0906" w:rsidRPr="009877B4" w:rsidRDefault="004D0906"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4A74E5">
              <w:rPr>
                <w:rFonts w:ascii="Times New Roman" w:eastAsia="Calibri" w:hAnsi="Times New Roman"/>
                <w:b w:val="0"/>
                <w:bCs w:val="0"/>
                <w:i/>
                <w:iCs/>
                <w:color w:val="3B3838" w:themeColor="background2" w:themeShade="40"/>
                <w:sz w:val="26"/>
                <w:szCs w:val="26"/>
              </w:rPr>
              <w:t>ngày 22 tháng 09 năm 2020</w:t>
            </w:r>
          </w:p>
        </w:tc>
      </w:tr>
    </w:tbl>
    <w:p w:rsidR="004D0906" w:rsidRPr="009877B4" w:rsidRDefault="004D0906" w:rsidP="00217340">
      <w:pPr>
        <w:pStyle w:val="Heading1"/>
        <w:spacing w:after="0"/>
        <w:rPr>
          <w:szCs w:val="26"/>
          <w:lang w:val="en-US"/>
        </w:rPr>
      </w:pPr>
      <w:r w:rsidRPr="009877B4">
        <w:rPr>
          <w:lang w:val="en-US"/>
        </w:rPr>
        <w:t>BẢN CAM KẾT</w:t>
      </w:r>
    </w:p>
    <w:p w:rsidR="004D0906" w:rsidRPr="009877B4" w:rsidRDefault="004D0906" w:rsidP="00217340">
      <w:pPr>
        <w:keepNext/>
        <w:tabs>
          <w:tab w:val="center" w:pos="6300"/>
        </w:tabs>
        <w:jc w:val="center"/>
        <w:outlineLvl w:val="2"/>
        <w:rPr>
          <w:rFonts w:ascii="Times New Roman" w:hAnsi="Times New Roman"/>
          <w:bCs w:val="0"/>
          <w:sz w:val="26"/>
          <w:szCs w:val="26"/>
        </w:rPr>
      </w:pPr>
      <w:r w:rsidRPr="009877B4">
        <w:rPr>
          <w:rFonts w:ascii="Times New Roman" w:hAnsi="Times New Roman"/>
          <w:bCs w:val="0"/>
          <w:sz w:val="26"/>
          <w:szCs w:val="26"/>
        </w:rPr>
        <w:t xml:space="preserve">Huy động thiết bị đến hiện trường đúng tiến độ </w:t>
      </w:r>
    </w:p>
    <w:p w:rsidR="004D0906" w:rsidRPr="009877B4" w:rsidRDefault="004D0906" w:rsidP="00217340">
      <w:pPr>
        <w:spacing w:line="276" w:lineRule="auto"/>
        <w:jc w:val="center"/>
        <w:rPr>
          <w:rFonts w:ascii="Times New Roman" w:hAnsi="Times New Roman"/>
          <w:b w:val="0"/>
          <w:sz w:val="26"/>
          <w:szCs w:val="26"/>
        </w:rPr>
      </w:pPr>
      <w:r w:rsidRPr="009877B4">
        <w:rPr>
          <w:rFonts w:ascii="Times New Roman" w:hAnsi="Times New Roman"/>
          <w:bCs w:val="0"/>
          <w:sz w:val="26"/>
          <w:szCs w:val="26"/>
        </w:rPr>
        <w:t>hoàn thành công trình đảm bảo chất lượng</w:t>
      </w:r>
    </w:p>
    <w:p w:rsidR="004D0906" w:rsidRPr="00BC24DB" w:rsidRDefault="004D0906" w:rsidP="00217340">
      <w:pPr>
        <w:spacing w:line="276" w:lineRule="auto"/>
        <w:jc w:val="center"/>
        <w:rPr>
          <w:rFonts w:ascii="Times New Roman" w:hAnsi="Times New Roman"/>
          <w:b w:val="0"/>
          <w:sz w:val="28"/>
          <w:szCs w:val="28"/>
        </w:rPr>
      </w:pPr>
    </w:p>
    <w:p w:rsidR="004D0906" w:rsidRPr="00BC24DB" w:rsidRDefault="004D0906" w:rsidP="00217340">
      <w:pPr>
        <w:spacing w:line="276" w:lineRule="auto"/>
        <w:jc w:val="center"/>
        <w:rPr>
          <w:rFonts w:ascii="Times New Roman" w:hAnsi="Times New Roman"/>
          <w:b w:val="0"/>
          <w:sz w:val="28"/>
          <w:szCs w:val="28"/>
        </w:rPr>
      </w:pPr>
      <w:r w:rsidRPr="00BC24DB">
        <w:rPr>
          <w:rFonts w:ascii="Times New Roman" w:hAnsi="Times New Roman"/>
          <w:b w:val="0"/>
          <w:sz w:val="28"/>
          <w:szCs w:val="28"/>
        </w:rPr>
        <w:t xml:space="preserve">Kính gửi: </w:t>
      </w:r>
      <w:r w:rsidRPr="004A74E5">
        <w:rPr>
          <w:rFonts w:ascii="Times New Roman" w:hAnsi="Times New Roman"/>
          <w:b w:val="0"/>
          <w:sz w:val="28"/>
          <w:szCs w:val="28"/>
        </w:rPr>
        <w:t>Điện lực Long Khánh</w:t>
      </w:r>
      <w:r w:rsidRPr="00BC24DB">
        <w:rPr>
          <w:rFonts w:ascii="Times New Roman" w:hAnsi="Times New Roman"/>
          <w:b w:val="0"/>
          <w:sz w:val="28"/>
          <w:szCs w:val="28"/>
        </w:rPr>
        <w:t>.</w:t>
      </w:r>
    </w:p>
    <w:p w:rsidR="004D0906" w:rsidRPr="00BC24DB" w:rsidRDefault="004D0906" w:rsidP="00217340">
      <w:pPr>
        <w:rPr>
          <w:rFonts w:ascii="Times New Roman" w:hAnsi="Times New Roman"/>
          <w:bCs w:val="0"/>
          <w:sz w:val="28"/>
          <w:szCs w:val="28"/>
        </w:rPr>
      </w:pPr>
      <w:r w:rsidRPr="00BC24DB">
        <w:rPr>
          <w:rFonts w:ascii="Times New Roman" w:hAnsi="Times New Roman"/>
          <w:bCs w:val="0"/>
          <w:sz w:val="28"/>
          <w:szCs w:val="28"/>
        </w:rPr>
        <w:tab/>
      </w:r>
      <w:r w:rsidRPr="00BC24DB">
        <w:rPr>
          <w:rFonts w:ascii="Times New Roman" w:hAnsi="Times New Roman"/>
          <w:bCs w:val="0"/>
          <w:sz w:val="28"/>
          <w:szCs w:val="28"/>
        </w:rPr>
        <w:tab/>
      </w:r>
    </w:p>
    <w:p w:rsidR="004D0906" w:rsidRPr="00BC24DB" w:rsidRDefault="004D0906" w:rsidP="00324B7E">
      <w:pPr>
        <w:pStyle w:val="ListParagraph"/>
        <w:widowControl w:val="0"/>
        <w:spacing w:before="60" w:after="0" w:line="240" w:lineRule="auto"/>
        <w:ind w:left="0" w:firstLine="720"/>
        <w:jc w:val="both"/>
        <w:rPr>
          <w:rFonts w:ascii="Times New Roman" w:hAnsi="Times New Roman"/>
          <w:b/>
          <w:sz w:val="28"/>
          <w:szCs w:val="28"/>
        </w:rPr>
      </w:pPr>
      <w:r w:rsidRPr="00BC24DB">
        <w:rPr>
          <w:rFonts w:ascii="Times New Roman" w:hAnsi="Times New Roman"/>
          <w:sz w:val="28"/>
          <w:szCs w:val="28"/>
        </w:rPr>
        <w:t>Căn cứ theo hồ sơ mời thầu g</w:t>
      </w:r>
      <w:r w:rsidRPr="00BC24DB">
        <w:rPr>
          <w:rFonts w:ascii="Times New Roman" w:hAnsi="Times New Roman"/>
          <w:iCs/>
          <w:sz w:val="28"/>
          <w:szCs w:val="28"/>
        </w:rPr>
        <w:t xml:space="preserve">ói thầu: </w:t>
      </w:r>
      <w:r w:rsidRPr="00BC24DB">
        <w:rPr>
          <w:rFonts w:ascii="Times New Roman" w:hAnsi="Times New Roman"/>
          <w:sz w:val="28"/>
          <w:szCs w:val="28"/>
        </w:rPr>
        <w:t>Thi công xây lắp</w:t>
      </w:r>
      <w:r>
        <w:rPr>
          <w:rFonts w:ascii="Times New Roman" w:hAnsi="Times New Roman"/>
          <w:sz w:val="28"/>
          <w:szCs w:val="28"/>
        </w:rPr>
        <w:t xml:space="preserve"> c</w:t>
      </w:r>
      <w:r w:rsidRPr="00BC24DB">
        <w:rPr>
          <w:rFonts w:ascii="Times New Roman" w:hAnsi="Times New Roman"/>
          <w:sz w:val="28"/>
          <w:szCs w:val="28"/>
        </w:rPr>
        <w:t xml:space="preserve">ông trình: </w:t>
      </w:r>
      <w:r w:rsidRPr="004A74E5">
        <w:rPr>
          <w:rFonts w:ascii="Times New Roman" w:hAnsi="Times New Roman"/>
          <w:sz w:val="28"/>
          <w:szCs w:val="28"/>
        </w:rPr>
        <w:t>Phát triển đường dây hạ thế để cấp điện cho làng đồng bào dân tộc thiểu số Chơ Ro - tổ 12, ấp Bàu Trâm, xã Bàu Trâm, TP. Long Khánh –Năm 2020</w:t>
      </w:r>
      <w:r w:rsidRPr="00BC24DB">
        <w:rPr>
          <w:rFonts w:ascii="Times New Roman" w:hAnsi="Times New Roman"/>
          <w:sz w:val="28"/>
          <w:szCs w:val="28"/>
        </w:rPr>
        <w:t xml:space="preserve">. </w:t>
      </w:r>
    </w:p>
    <w:p w:rsidR="004D0906" w:rsidRPr="00BC24DB" w:rsidRDefault="004D090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Công ty TNHH Thu Lộc là đơn vị tham gia dự thầu thi công xây lắp gói thầu nói trên. </w:t>
      </w:r>
    </w:p>
    <w:p w:rsidR="004D0906" w:rsidRPr="00BC24DB" w:rsidRDefault="004D090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công trình theo yêu cầu của hồ sơ. </w:t>
      </w:r>
    </w:p>
    <w:p w:rsidR="004D0906" w:rsidRPr="00BC24DB" w:rsidRDefault="004D090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Công ty TNHH Thu Lộc xin cam kết thực hiện đúng theo kế hoạch và phương án đã đề ra, tập trung nhân lực và điều động thiết bị phương tiện thi công, nhằm đáp ứng theo đúng tiến độ công trình, đảm bảo thi công hoàn thành công trình đúng tiến độ và đạt chất lượng theo yêu cầu. </w:t>
      </w:r>
    </w:p>
    <w:p w:rsidR="004D0906" w:rsidRPr="00BC24DB" w:rsidRDefault="004D0906" w:rsidP="00217340">
      <w:pPr>
        <w:spacing w:before="60"/>
        <w:jc w:val="both"/>
        <w:rPr>
          <w:rFonts w:ascii="Times New Roman" w:hAnsi="Times New Roman"/>
          <w:sz w:val="28"/>
          <w:szCs w:val="28"/>
        </w:rPr>
      </w:pPr>
      <w:r w:rsidRPr="00BC24DB">
        <w:rPr>
          <w:rFonts w:ascii="Times New Roman" w:hAnsi="Times New Roman"/>
          <w:sz w:val="28"/>
          <w:szCs w:val="28"/>
        </w:rPr>
        <w:tab/>
      </w:r>
      <w:r w:rsidRPr="00BC24DB">
        <w:rPr>
          <w:rFonts w:ascii="Times New Roman" w:hAnsi="Times New Roman"/>
          <w:b w:val="0"/>
          <w:sz w:val="28"/>
          <w:szCs w:val="28"/>
        </w:rPr>
        <w:t xml:space="preserve">Rất mong nhận được quan tâm và tạo điều kiện của </w:t>
      </w:r>
      <w:r w:rsidRPr="004A74E5">
        <w:rPr>
          <w:rFonts w:ascii="Times New Roman" w:hAnsi="Times New Roman"/>
          <w:b w:val="0"/>
          <w:sz w:val="28"/>
          <w:szCs w:val="28"/>
        </w:rPr>
        <w:t>Điện lực Long Khánh</w:t>
      </w:r>
      <w:r w:rsidRPr="00BC24DB">
        <w:rPr>
          <w:rFonts w:ascii="Times New Roman" w:hAnsi="Times New Roman"/>
          <w:b w:val="0"/>
          <w:sz w:val="28"/>
          <w:szCs w:val="28"/>
        </w:rPr>
        <w:t>.</w:t>
      </w:r>
    </w:p>
    <w:p w:rsidR="004D0906" w:rsidRPr="00BC24DB" w:rsidRDefault="004D0906" w:rsidP="00217340">
      <w:pPr>
        <w:spacing w:before="60"/>
        <w:jc w:val="both"/>
        <w:rPr>
          <w:rFonts w:ascii="Times New Roman" w:hAnsi="Times New Roman"/>
          <w:sz w:val="28"/>
          <w:szCs w:val="28"/>
        </w:rPr>
      </w:pPr>
      <w:r w:rsidRPr="00BC24DB">
        <w:rPr>
          <w:rFonts w:ascii="Times New Roman" w:hAnsi="Times New Roman"/>
          <w:sz w:val="28"/>
          <w:szCs w:val="28"/>
        </w:rPr>
        <w:t xml:space="preserve">     </w:t>
      </w:r>
      <w:r w:rsidRPr="00BC24DB">
        <w:rPr>
          <w:rFonts w:ascii="Times New Roman" w:hAnsi="Times New Roman"/>
          <w:sz w:val="28"/>
          <w:szCs w:val="28"/>
        </w:rPr>
        <w:tab/>
      </w:r>
      <w:r w:rsidRPr="00BC24DB">
        <w:rPr>
          <w:rFonts w:ascii="Times New Roman" w:hAnsi="Times New Roman"/>
          <w:b w:val="0"/>
          <w:sz w:val="28"/>
          <w:szCs w:val="28"/>
        </w:rPr>
        <w:t>Trân trọng kính chào!</w:t>
      </w:r>
    </w:p>
    <w:tbl>
      <w:tblPr>
        <w:tblW w:w="0" w:type="auto"/>
        <w:tblLook w:val="04A0" w:firstRow="1" w:lastRow="0" w:firstColumn="1" w:lastColumn="0" w:noHBand="0" w:noVBand="1"/>
      </w:tblPr>
      <w:tblGrid>
        <w:gridCol w:w="4638"/>
        <w:gridCol w:w="4694"/>
      </w:tblGrid>
      <w:tr w:rsidR="004D0906" w:rsidRPr="009877B4" w:rsidTr="00AC3F64">
        <w:tc>
          <w:tcPr>
            <w:tcW w:w="4698" w:type="dxa"/>
          </w:tcPr>
          <w:p w:rsidR="004D0906" w:rsidRPr="009877B4" w:rsidRDefault="004D0906" w:rsidP="00217340">
            <w:pPr>
              <w:rPr>
                <w:rFonts w:ascii="Times New Roman" w:hAnsi="Times New Roman"/>
                <w:sz w:val="26"/>
                <w:szCs w:val="26"/>
              </w:rPr>
            </w:pPr>
          </w:p>
        </w:tc>
        <w:tc>
          <w:tcPr>
            <w:tcW w:w="4698" w:type="dxa"/>
          </w:tcPr>
          <w:p w:rsidR="004D0906" w:rsidRPr="009877B4" w:rsidRDefault="004D0906" w:rsidP="00217340">
            <w:pPr>
              <w:jc w:val="center"/>
              <w:rPr>
                <w:rFonts w:ascii="Times New Roman" w:hAnsi="Times New Roman"/>
                <w:sz w:val="26"/>
                <w:szCs w:val="26"/>
              </w:rPr>
            </w:pPr>
            <w:r w:rsidRPr="009877B4">
              <w:drawing>
                <wp:inline distT="0" distB="0" distL="0" distR="0" wp14:anchorId="1799C8A8" wp14:editId="47EA4593">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rsidR="004D0906" w:rsidRPr="009877B4" w:rsidRDefault="004D0906" w:rsidP="00217340">
      <w:pPr>
        <w:rPr>
          <w:rFonts w:ascii="Times New Roman" w:hAnsi="Times New Roman"/>
          <w:sz w:val="26"/>
          <w:szCs w:val="26"/>
        </w:rPr>
      </w:pPr>
    </w:p>
    <w:p w:rsidR="004D0906" w:rsidRPr="009877B4" w:rsidRDefault="004D0906" w:rsidP="00217340">
      <w:pPr>
        <w:rPr>
          <w:rFonts w:ascii="Times New Roman" w:hAnsi="Times New Roman"/>
          <w:sz w:val="26"/>
          <w:szCs w:val="26"/>
        </w:rPr>
      </w:pPr>
      <w:r w:rsidRPr="009877B4">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4D0906" w:rsidRPr="009877B4" w:rsidTr="00122E60">
        <w:trPr>
          <w:cantSplit/>
          <w:trHeight w:val="323"/>
        </w:trPr>
        <w:tc>
          <w:tcPr>
            <w:tcW w:w="3402" w:type="dxa"/>
          </w:tcPr>
          <w:p w:rsidR="004D0906" w:rsidRPr="009877B4" w:rsidRDefault="004D0906"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rsidR="004D0906" w:rsidRPr="009877B4" w:rsidRDefault="004D0906"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4D0906" w:rsidRPr="009877B4" w:rsidTr="00122E60">
        <w:trPr>
          <w:cantSplit/>
          <w:trHeight w:val="323"/>
        </w:trPr>
        <w:tc>
          <w:tcPr>
            <w:tcW w:w="3402" w:type="dxa"/>
          </w:tcPr>
          <w:p w:rsidR="004D0906" w:rsidRPr="009877B4" w:rsidRDefault="004D0906"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rsidR="004D0906" w:rsidRPr="009877B4" w:rsidRDefault="004D0906"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rsidR="004D0906" w:rsidRPr="009877B4" w:rsidRDefault="004D0906"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p w:rsidR="004D0906" w:rsidRPr="009877B4" w:rsidRDefault="004D0906"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4D0906" w:rsidRPr="009877B4" w:rsidTr="00122E60">
        <w:trPr>
          <w:cantSplit/>
          <w:trHeight w:val="279"/>
        </w:trPr>
        <w:tc>
          <w:tcPr>
            <w:tcW w:w="3402" w:type="dxa"/>
          </w:tcPr>
          <w:p w:rsidR="004D0906" w:rsidRPr="009877B4" w:rsidRDefault="004D0906" w:rsidP="00217340">
            <w:pPr>
              <w:keepNext/>
              <w:jc w:val="center"/>
              <w:outlineLvl w:val="4"/>
              <w:rPr>
                <w:rFonts w:ascii="Times New Roman" w:hAnsi="Times New Roman"/>
                <w:bCs w:val="0"/>
                <w:sz w:val="26"/>
                <w:szCs w:val="26"/>
              </w:rPr>
            </w:pPr>
          </w:p>
        </w:tc>
        <w:tc>
          <w:tcPr>
            <w:tcW w:w="5954" w:type="dxa"/>
          </w:tcPr>
          <w:p w:rsidR="004D0906" w:rsidRPr="009877B4" w:rsidRDefault="004D0906" w:rsidP="00217340">
            <w:pPr>
              <w:jc w:val="center"/>
              <w:rPr>
                <w:rFonts w:ascii="Times New Roman" w:hAnsi="Times New Roman"/>
                <w:b w:val="0"/>
                <w:sz w:val="26"/>
                <w:szCs w:val="26"/>
              </w:rPr>
            </w:pPr>
          </w:p>
        </w:tc>
      </w:tr>
      <w:tr w:rsidR="004D0906" w:rsidRPr="009877B4" w:rsidTr="00122E60">
        <w:trPr>
          <w:cantSplit/>
          <w:trHeight w:val="323"/>
        </w:trPr>
        <w:tc>
          <w:tcPr>
            <w:tcW w:w="3402" w:type="dxa"/>
          </w:tcPr>
          <w:p w:rsidR="004D0906" w:rsidRPr="009877B4" w:rsidRDefault="004D0906" w:rsidP="00217340">
            <w:pPr>
              <w:keepNext/>
              <w:jc w:val="center"/>
              <w:outlineLvl w:val="4"/>
              <w:rPr>
                <w:rFonts w:ascii="Times New Roman" w:hAnsi="Times New Roman"/>
                <w:b w:val="0"/>
                <w:i/>
                <w:iCs/>
                <w:sz w:val="26"/>
                <w:szCs w:val="26"/>
              </w:rPr>
            </w:pPr>
          </w:p>
        </w:tc>
        <w:tc>
          <w:tcPr>
            <w:tcW w:w="5954" w:type="dxa"/>
          </w:tcPr>
          <w:p w:rsidR="004D0906" w:rsidRPr="009877B4" w:rsidRDefault="004D0906"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4A74E5">
              <w:rPr>
                <w:rFonts w:ascii="Times New Roman" w:eastAsia="Calibri" w:hAnsi="Times New Roman"/>
                <w:b w:val="0"/>
                <w:bCs w:val="0"/>
                <w:i/>
                <w:iCs/>
                <w:color w:val="3B3838" w:themeColor="background2" w:themeShade="40"/>
                <w:sz w:val="26"/>
                <w:szCs w:val="26"/>
              </w:rPr>
              <w:t>ngày 22 tháng 09 năm 2020</w:t>
            </w:r>
          </w:p>
        </w:tc>
      </w:tr>
    </w:tbl>
    <w:p w:rsidR="004D0906" w:rsidRPr="009877B4" w:rsidRDefault="004D0906" w:rsidP="00217340">
      <w:pPr>
        <w:pStyle w:val="Heading1"/>
        <w:rPr>
          <w:szCs w:val="26"/>
          <w:lang w:val="en-US"/>
        </w:rPr>
      </w:pPr>
      <w:r w:rsidRPr="009877B4">
        <w:rPr>
          <w:lang w:val="en-US"/>
        </w:rPr>
        <w:t>BẢN CAM KẾT BẢO HÀNH CÔNG TRÌNH</w:t>
      </w:r>
    </w:p>
    <w:p w:rsidR="004D0906" w:rsidRPr="009877B4" w:rsidRDefault="004D0906" w:rsidP="00217340">
      <w:pPr>
        <w:spacing w:line="276" w:lineRule="auto"/>
        <w:jc w:val="center"/>
        <w:rPr>
          <w:rFonts w:ascii="Times New Roman" w:hAnsi="Times New Roman"/>
          <w:bCs w:val="0"/>
          <w:sz w:val="26"/>
          <w:szCs w:val="26"/>
        </w:rPr>
      </w:pPr>
      <w:r w:rsidRPr="009877B4">
        <w:rPr>
          <w:rFonts w:ascii="Times New Roman" w:hAnsi="Times New Roman"/>
          <w:bCs w:val="0"/>
          <w:sz w:val="26"/>
          <w:szCs w:val="26"/>
        </w:rPr>
        <w:t xml:space="preserve">Công trình: </w:t>
      </w:r>
      <w:r w:rsidRPr="004A74E5">
        <w:rPr>
          <w:rFonts w:ascii="Times New Roman" w:hAnsi="Times New Roman"/>
          <w:bCs w:val="0"/>
          <w:sz w:val="26"/>
          <w:szCs w:val="26"/>
        </w:rPr>
        <w:t>Phát triển đường dây hạ thế để cấp điện cho làng đồng bào dân tộc thiểu số Chơ Ro - tổ 12, ấp Bàu Trâm, xã Bàu Trâm, TP. Long Khánh –Năm 2020</w:t>
      </w:r>
      <w:r w:rsidRPr="009877B4">
        <w:rPr>
          <w:rFonts w:ascii="Times New Roman" w:hAnsi="Times New Roman"/>
          <w:bCs w:val="0"/>
          <w:sz w:val="26"/>
          <w:szCs w:val="26"/>
        </w:rPr>
        <w:t>.</w:t>
      </w:r>
    </w:p>
    <w:p w:rsidR="004D0906" w:rsidRPr="009877B4" w:rsidRDefault="004D0906" w:rsidP="00217340">
      <w:pPr>
        <w:spacing w:line="276" w:lineRule="auto"/>
        <w:jc w:val="both"/>
        <w:rPr>
          <w:rFonts w:ascii="Times New Roman" w:hAnsi="Times New Roman"/>
          <w:b w:val="0"/>
          <w:sz w:val="26"/>
          <w:szCs w:val="26"/>
        </w:rPr>
      </w:pPr>
    </w:p>
    <w:p w:rsidR="004D0906" w:rsidRPr="009877B4" w:rsidRDefault="004D0906" w:rsidP="00217340">
      <w:pPr>
        <w:spacing w:line="276" w:lineRule="auto"/>
        <w:jc w:val="center"/>
        <w:rPr>
          <w:rFonts w:ascii="Times New Roman" w:hAnsi="Times New Roman"/>
          <w:b w:val="0"/>
          <w:sz w:val="26"/>
          <w:szCs w:val="26"/>
        </w:rPr>
      </w:pPr>
      <w:r w:rsidRPr="009877B4">
        <w:rPr>
          <w:rFonts w:ascii="Times New Roman" w:hAnsi="Times New Roman"/>
          <w:b w:val="0"/>
          <w:sz w:val="26"/>
          <w:szCs w:val="26"/>
        </w:rPr>
        <w:t xml:space="preserve">Kính gửi : </w:t>
      </w:r>
      <w:r w:rsidRPr="004A74E5">
        <w:rPr>
          <w:rFonts w:ascii="Times New Roman" w:hAnsi="Times New Roman"/>
          <w:b w:val="0"/>
          <w:sz w:val="26"/>
          <w:szCs w:val="26"/>
        </w:rPr>
        <w:t>Điện lực Long Khánh</w:t>
      </w:r>
      <w:r w:rsidRPr="009877B4">
        <w:rPr>
          <w:rFonts w:ascii="Times New Roman" w:hAnsi="Times New Roman"/>
          <w:b w:val="0"/>
          <w:sz w:val="26"/>
          <w:szCs w:val="26"/>
        </w:rPr>
        <w:t>.</w:t>
      </w:r>
    </w:p>
    <w:p w:rsidR="004D0906" w:rsidRPr="009877B4" w:rsidRDefault="004D0906" w:rsidP="00217340">
      <w:pPr>
        <w:spacing w:line="276" w:lineRule="auto"/>
        <w:jc w:val="both"/>
        <w:rPr>
          <w:rFonts w:ascii="Times New Roman" w:hAnsi="Times New Roman"/>
          <w:b w:val="0"/>
          <w:sz w:val="26"/>
          <w:szCs w:val="26"/>
        </w:rPr>
      </w:pPr>
    </w:p>
    <w:p w:rsidR="004D0906" w:rsidRPr="009877B4" w:rsidRDefault="004D0906" w:rsidP="00217340">
      <w:pPr>
        <w:spacing w:line="276" w:lineRule="auto"/>
        <w:ind w:firstLine="720"/>
        <w:jc w:val="both"/>
        <w:rPr>
          <w:rFonts w:ascii="Times New Roman" w:hAnsi="Times New Roman"/>
          <w:b w:val="0"/>
          <w:sz w:val="26"/>
          <w:szCs w:val="26"/>
        </w:rPr>
      </w:pPr>
      <w:r w:rsidRPr="009877B4">
        <w:rPr>
          <w:rFonts w:ascii="Times New Roman" w:hAnsi="Times New Roman"/>
          <w:b w:val="0"/>
          <w:sz w:val="26"/>
          <w:szCs w:val="26"/>
        </w:rPr>
        <w:t xml:space="preserve">Khi công trình được nghiệm thu đưa vào sử dụng đơn vị thi công chúng tôi còn thực hiện bảo hành công trình trên trong thời gian là </w:t>
      </w:r>
      <w:r w:rsidRPr="004A74E5">
        <w:rPr>
          <w:rFonts w:ascii="Times New Roman" w:hAnsi="Times New Roman"/>
          <w:b w:val="0"/>
          <w:sz w:val="26"/>
          <w:szCs w:val="26"/>
        </w:rPr>
        <w:t>12</w:t>
      </w:r>
      <w:r w:rsidRPr="009877B4">
        <w:rPr>
          <w:rFonts w:ascii="Times New Roman" w:hAnsi="Times New Roman"/>
          <w:b w:val="0"/>
          <w:sz w:val="26"/>
          <w:szCs w:val="26"/>
        </w:rPr>
        <w:t xml:space="preserve"> 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rsidR="004D0906" w:rsidRPr="009877B4" w:rsidRDefault="004D0906"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rsidR="004D0906" w:rsidRPr="009877B4" w:rsidRDefault="004D0906"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rsidR="004D0906" w:rsidRPr="009877B4" w:rsidRDefault="004D0906"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rsidR="004D0906" w:rsidRPr="009877B4" w:rsidRDefault="004D0906" w:rsidP="00217340">
      <w:pPr>
        <w:spacing w:line="276" w:lineRule="auto"/>
        <w:jc w:val="both"/>
        <w:rPr>
          <w:rFonts w:ascii="Times New Roman" w:hAnsi="Times New Roman"/>
          <w:sz w:val="26"/>
          <w:szCs w:val="26"/>
        </w:rPr>
      </w:pPr>
      <w:r w:rsidRPr="009877B4">
        <w:drawing>
          <wp:anchor distT="0" distB="0" distL="114300" distR="114300" simplePos="0" relativeHeight="251659776" behindDoc="1" locked="0" layoutInCell="1" allowOverlap="1" wp14:anchorId="5719B7C4" wp14:editId="017BF7A4">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77B4">
        <w:rPr>
          <w:rFonts w:ascii="Times New Roman" w:hAnsi="Times New Roman"/>
          <w:b w:val="0"/>
          <w:sz w:val="26"/>
          <w:szCs w:val="26"/>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666"/>
        <w:gridCol w:w="4666"/>
      </w:tblGrid>
      <w:tr w:rsidR="004D0906" w:rsidRPr="009877B4" w:rsidTr="00122E60">
        <w:tc>
          <w:tcPr>
            <w:tcW w:w="4698" w:type="dxa"/>
          </w:tcPr>
          <w:p w:rsidR="004D0906" w:rsidRPr="009877B4" w:rsidRDefault="004D0906" w:rsidP="00217340">
            <w:pPr>
              <w:rPr>
                <w:rFonts w:ascii="Times New Roman" w:hAnsi="Times New Roman"/>
                <w:sz w:val="26"/>
                <w:szCs w:val="26"/>
              </w:rPr>
            </w:pPr>
            <w:r w:rsidRPr="009877B4">
              <w:rPr>
                <w:rFonts w:ascii="Times New Roman" w:hAnsi="Times New Roman"/>
                <w:sz w:val="26"/>
                <w:szCs w:val="26"/>
              </w:rPr>
              <w:t xml:space="preserve">     </w:t>
            </w:r>
          </w:p>
        </w:tc>
        <w:tc>
          <w:tcPr>
            <w:tcW w:w="4698" w:type="dxa"/>
          </w:tcPr>
          <w:p w:rsidR="004D0906" w:rsidRPr="009877B4" w:rsidRDefault="004D0906" w:rsidP="00217340">
            <w:pPr>
              <w:jc w:val="center"/>
              <w:rPr>
                <w:rFonts w:ascii="Times New Roman" w:hAnsi="Times New Roman"/>
                <w:sz w:val="26"/>
                <w:szCs w:val="26"/>
              </w:rPr>
            </w:pPr>
          </w:p>
        </w:tc>
      </w:tr>
    </w:tbl>
    <w:p w:rsidR="004D0906" w:rsidRPr="009877B4" w:rsidRDefault="004D0906" w:rsidP="00217340">
      <w:pPr>
        <w:rPr>
          <w:rFonts w:ascii="Times New Roman" w:hAnsi="Times New Roman"/>
          <w:sz w:val="26"/>
          <w:szCs w:val="26"/>
        </w:rPr>
      </w:pPr>
    </w:p>
    <w:p w:rsidR="004D0906" w:rsidRPr="009877B4" w:rsidRDefault="004D0906" w:rsidP="00217340">
      <w:pPr>
        <w:rPr>
          <w:rFonts w:ascii="Times New Roman" w:hAnsi="Times New Roman"/>
          <w:sz w:val="26"/>
          <w:szCs w:val="26"/>
        </w:rPr>
      </w:pPr>
      <w:r w:rsidRPr="009877B4">
        <w:rPr>
          <w:rFonts w:ascii="Times New Roman" w:hAnsi="Times New Roman"/>
          <w:sz w:val="26"/>
          <w:szCs w:val="26"/>
        </w:rPr>
        <w:br w:type="page"/>
      </w:r>
    </w:p>
    <w:p w:rsidR="004D0906" w:rsidRPr="009877B4" w:rsidRDefault="004D0906" w:rsidP="00217340"/>
    <w:tbl>
      <w:tblPr>
        <w:tblW w:w="9356" w:type="dxa"/>
        <w:tblInd w:w="108" w:type="dxa"/>
        <w:tblLayout w:type="fixed"/>
        <w:tblLook w:val="0000" w:firstRow="0" w:lastRow="0" w:firstColumn="0" w:lastColumn="0" w:noHBand="0" w:noVBand="0"/>
      </w:tblPr>
      <w:tblGrid>
        <w:gridCol w:w="3402"/>
        <w:gridCol w:w="5954"/>
      </w:tblGrid>
      <w:tr w:rsidR="004D0906" w:rsidRPr="009877B4" w:rsidTr="00F632FA">
        <w:trPr>
          <w:cantSplit/>
          <w:trHeight w:val="323"/>
        </w:trPr>
        <w:tc>
          <w:tcPr>
            <w:tcW w:w="3402" w:type="dxa"/>
          </w:tcPr>
          <w:p w:rsidR="004D0906" w:rsidRPr="009877B4" w:rsidRDefault="004D0906"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rsidR="004D0906" w:rsidRPr="009877B4" w:rsidRDefault="004D0906"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4D0906" w:rsidRPr="009877B4" w:rsidTr="00F632FA">
        <w:trPr>
          <w:cantSplit/>
          <w:trHeight w:val="323"/>
        </w:trPr>
        <w:tc>
          <w:tcPr>
            <w:tcW w:w="3402" w:type="dxa"/>
          </w:tcPr>
          <w:p w:rsidR="004D0906" w:rsidRPr="009877B4" w:rsidRDefault="004D0906"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rsidR="004D0906" w:rsidRPr="009877B4" w:rsidRDefault="004D0906"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4D0906" w:rsidRPr="009877B4" w:rsidTr="00F632FA">
        <w:trPr>
          <w:cantSplit/>
          <w:trHeight w:val="279"/>
        </w:trPr>
        <w:tc>
          <w:tcPr>
            <w:tcW w:w="3402" w:type="dxa"/>
          </w:tcPr>
          <w:p w:rsidR="004D0906" w:rsidRPr="009877B4" w:rsidRDefault="004D0906"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52608" behindDoc="0" locked="0" layoutInCell="1" allowOverlap="1" wp14:anchorId="29C751E6" wp14:editId="0BD7FCE3">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491D2A" id="_x0000_t32" coordsize="21600,21600" o:spt="32" o:oned="t" path="m,l21600,21600e" filled="f">
                      <v:path arrowok="t" fillok="f" o:connecttype="none"/>
                      <o:lock v:ext="edit" shapetype="t"/>
                    </v:shapetype>
                    <v:shape id="AutoShape 6" o:spid="_x0000_s1026" type="#_x0000_t32" style="position:absolute;margin-left:61.35pt;margin-top:1pt;width:33.75pt;height:.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XTU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8qA8DDyiT/uE&#10;hVksszxjiDVHbfyWcoPq6B/DA6qfUXjc9OA7U4KfToFzZzmjepWSjRiYZDd+Rc0xwPhFq2NLQ4Zk&#10;FcSxjOR0HYk5JqH48cP8ZjlfSKHYtXy/KPBQXzIDxfTF4CDypZExEdiuTxv0niePNCs8cHiIKdcF&#10;9SUh03q8t86VBXBejI38uGCm7InorM7OYlC32zgSB8grVL5zFa/CCPdeF7DegP58view7vnO5M6f&#10;tclyPAu7Q33a0kUznnGp8ryPeYl+t0v2y1+z/gU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Bb4XTUywEAAH0DAAAOAAAAAAAA&#10;AAAAAAAAAC4CAABkcnMvZTJvRG9jLnhtbFBLAQItABQABgAIAAAAIQDZAbm72wAAAAcBAAAPAAAA&#10;AAAAAAAAAAAAACUEAABkcnMvZG93bnJldi54bWxQSwUGAAAAAAQABADzAAAALQUAAAAA&#10;"/>
                  </w:pict>
                </mc:Fallback>
              </mc:AlternateContent>
            </w:r>
          </w:p>
        </w:tc>
        <w:tc>
          <w:tcPr>
            <w:tcW w:w="5954" w:type="dxa"/>
          </w:tcPr>
          <w:p w:rsidR="004D0906" w:rsidRPr="009877B4" w:rsidRDefault="004D0906"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53632" behindDoc="0" locked="0" layoutInCell="1" allowOverlap="1" wp14:anchorId="608A894F" wp14:editId="780D4DAE">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F00CDB" id="AutoShape 7" o:spid="_x0000_s1026" type="#_x0000_t32" style="position:absolute;margin-left:68.25pt;margin-top:2.5pt;width:151.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"/>
                  </w:pict>
                </mc:Fallback>
              </mc:AlternateContent>
            </w:r>
          </w:p>
        </w:tc>
      </w:tr>
      <w:tr w:rsidR="004D0906" w:rsidRPr="009877B4" w:rsidTr="00F632FA">
        <w:trPr>
          <w:cantSplit/>
          <w:trHeight w:val="323"/>
        </w:trPr>
        <w:tc>
          <w:tcPr>
            <w:tcW w:w="3402" w:type="dxa"/>
          </w:tcPr>
          <w:p w:rsidR="004D0906" w:rsidRPr="009877B4" w:rsidRDefault="004D0906" w:rsidP="00217340">
            <w:pPr>
              <w:keepNext/>
              <w:jc w:val="center"/>
              <w:outlineLvl w:val="4"/>
              <w:rPr>
                <w:rFonts w:ascii="Times New Roman" w:hAnsi="Times New Roman"/>
                <w:b w:val="0"/>
                <w:i/>
                <w:iCs/>
                <w:sz w:val="26"/>
                <w:szCs w:val="26"/>
              </w:rPr>
            </w:pPr>
          </w:p>
        </w:tc>
        <w:tc>
          <w:tcPr>
            <w:tcW w:w="5954" w:type="dxa"/>
          </w:tcPr>
          <w:p w:rsidR="004D0906" w:rsidRPr="009877B4" w:rsidRDefault="004D0906"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4A74E5">
              <w:rPr>
                <w:rFonts w:ascii="Times New Roman" w:eastAsia="Calibri" w:hAnsi="Times New Roman"/>
                <w:b w:val="0"/>
                <w:bCs w:val="0"/>
                <w:i/>
                <w:iCs/>
                <w:color w:val="3B3838" w:themeColor="background2" w:themeShade="40"/>
                <w:sz w:val="26"/>
                <w:szCs w:val="26"/>
              </w:rPr>
              <w:t>ngày 22 tháng 09 năm 2020</w:t>
            </w:r>
          </w:p>
        </w:tc>
      </w:tr>
    </w:tbl>
    <w:p w:rsidR="004D0906" w:rsidRPr="009877B4" w:rsidRDefault="004D0906" w:rsidP="00217340">
      <w:pPr>
        <w:pStyle w:val="Heading1"/>
        <w:spacing w:after="120"/>
        <w:rPr>
          <w:lang w:val="en-US"/>
        </w:rPr>
      </w:pPr>
      <w:r w:rsidRPr="009877B4">
        <w:rPr>
          <w:lang w:val="en-US"/>
        </w:rPr>
        <w:t>BẢNG CHÀO CÁC THÔNG SỐ KỸ THUẬT VẬT TƯ B CẤP</w:t>
      </w:r>
    </w:p>
    <w:p w:rsidR="004D0906" w:rsidRPr="009877B4" w:rsidRDefault="004D0906"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4A74E5">
        <w:rPr>
          <w:rFonts w:ascii="Times New Roman" w:eastAsia="Calibri" w:hAnsi="Times New Roman"/>
          <w:bCs w:val="0"/>
          <w:sz w:val="26"/>
          <w:szCs w:val="26"/>
        </w:rPr>
        <w:t>Phát triển đường dây hạ thế để cấp điện cho làng đồng bào dân tộc thiểu số Chơ Ro - tổ 12, ấp Bàu Trâm, xã Bàu Trâm, TP. Long Khánh –Năm 2020</w:t>
      </w:r>
    </w:p>
    <w:p w:rsidR="00E5552C" w:rsidRPr="00E5552C" w:rsidRDefault="00E5552C" w:rsidP="00332049">
      <w:pPr>
        <w:pStyle w:val="Heading5"/>
      </w:pPr>
      <w:r w:rsidRPr="00E5552C">
        <w:t>Đặc tính kỹ thuật của máy cắt hạ thế kiểu vỏ đúc</w:t>
      </w:r>
    </w:p>
    <w:tbl>
      <w:tblPr>
        <w:tblW w:w="12887"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2729"/>
        <w:gridCol w:w="850"/>
        <w:gridCol w:w="2897"/>
        <w:gridCol w:w="2897"/>
        <w:gridCol w:w="2897"/>
      </w:tblGrid>
      <w:tr w:rsidR="00E5552C" w:rsidRPr="00E5552C" w:rsidTr="00E5552C">
        <w:trPr>
          <w:gridAfter w:val="1"/>
          <w:wAfter w:w="2897" w:type="dxa"/>
          <w:trHeight w:val="660"/>
          <w:tblHeader/>
        </w:trPr>
        <w:tc>
          <w:tcPr>
            <w:tcW w:w="617" w:type="dxa"/>
            <w:shd w:val="clear" w:color="000000" w:fill="FFFFFF"/>
            <w:vAlign w:val="center"/>
            <w:hideMark/>
          </w:tcPr>
          <w:p w:rsidR="00E5552C" w:rsidRPr="00E5552C" w:rsidRDefault="00E5552C" w:rsidP="00E5552C">
            <w:pPr>
              <w:jc w:val="center"/>
              <w:rPr>
                <w:bCs w:val="0"/>
              </w:rPr>
            </w:pPr>
            <w:r w:rsidRPr="00E5552C">
              <w:rPr>
                <w:bCs w:val="0"/>
              </w:rPr>
              <w:t>Stt</w:t>
            </w:r>
          </w:p>
        </w:tc>
        <w:tc>
          <w:tcPr>
            <w:tcW w:w="2729" w:type="dxa"/>
            <w:shd w:val="clear" w:color="000000" w:fill="FFFFFF"/>
            <w:vAlign w:val="center"/>
            <w:hideMark/>
          </w:tcPr>
          <w:p w:rsidR="00E5552C" w:rsidRPr="00E5552C" w:rsidRDefault="00E5552C" w:rsidP="00E5552C">
            <w:pPr>
              <w:jc w:val="center"/>
              <w:rPr>
                <w:bCs w:val="0"/>
              </w:rPr>
            </w:pPr>
            <w:r w:rsidRPr="00E5552C">
              <w:rPr>
                <w:bCs w:val="0"/>
              </w:rPr>
              <w:t>Đặc tính kỹ thuật</w:t>
            </w:r>
          </w:p>
        </w:tc>
        <w:tc>
          <w:tcPr>
            <w:tcW w:w="850" w:type="dxa"/>
            <w:shd w:val="clear" w:color="000000" w:fill="FFFFFF"/>
            <w:vAlign w:val="center"/>
            <w:hideMark/>
          </w:tcPr>
          <w:p w:rsidR="00E5552C" w:rsidRPr="00E5552C" w:rsidRDefault="00E5552C" w:rsidP="00E5552C">
            <w:pPr>
              <w:jc w:val="center"/>
              <w:rPr>
                <w:bCs w:val="0"/>
              </w:rPr>
            </w:pPr>
            <w:r w:rsidRPr="00E5552C">
              <w:rPr>
                <w:bCs w:val="0"/>
              </w:rPr>
              <w:t>Đơn vị</w:t>
            </w:r>
          </w:p>
        </w:tc>
        <w:tc>
          <w:tcPr>
            <w:tcW w:w="2897" w:type="dxa"/>
            <w:shd w:val="clear" w:color="000000" w:fill="FFFFFF"/>
            <w:vAlign w:val="center"/>
          </w:tcPr>
          <w:p w:rsidR="00E5552C" w:rsidRPr="00E5552C" w:rsidRDefault="00E5552C" w:rsidP="00E5552C">
            <w:pPr>
              <w:jc w:val="center"/>
              <w:rPr>
                <w:bCs w:val="0"/>
              </w:rPr>
            </w:pPr>
            <w:r w:rsidRPr="00E5552C">
              <w:rPr>
                <w:bCs w:val="0"/>
              </w:rPr>
              <w:t>Yêu cầu</w:t>
            </w:r>
          </w:p>
        </w:tc>
        <w:tc>
          <w:tcPr>
            <w:tcW w:w="2897" w:type="dxa"/>
            <w:shd w:val="clear" w:color="000000" w:fill="FFFFFF"/>
            <w:vAlign w:val="center"/>
            <w:hideMark/>
          </w:tcPr>
          <w:p w:rsidR="00E5552C" w:rsidRPr="00E5552C" w:rsidRDefault="00E5552C" w:rsidP="00E5552C">
            <w:pPr>
              <w:jc w:val="center"/>
              <w:rPr>
                <w:bCs w:val="0"/>
              </w:rPr>
            </w:pPr>
            <w:r w:rsidRPr="00E5552C">
              <w:rPr>
                <w:bCs w:val="0"/>
              </w:rPr>
              <w:t>Yêu cầu</w:t>
            </w:r>
          </w:p>
        </w:tc>
      </w:tr>
      <w:tr w:rsidR="00E5552C" w:rsidRPr="00E5552C" w:rsidTr="00E5552C">
        <w:trPr>
          <w:trHeight w:val="330"/>
        </w:trPr>
        <w:tc>
          <w:tcPr>
            <w:tcW w:w="4196" w:type="dxa"/>
            <w:gridSpan w:val="3"/>
            <w:shd w:val="clear" w:color="auto" w:fill="auto"/>
            <w:vAlign w:val="center"/>
            <w:hideMark/>
          </w:tcPr>
          <w:p w:rsidR="00E5552C" w:rsidRPr="00E5552C" w:rsidRDefault="00E5552C" w:rsidP="00E5552C">
            <w:pPr>
              <w:jc w:val="center"/>
              <w:rPr>
                <w:b w:val="0"/>
              </w:rPr>
            </w:pPr>
            <w:r w:rsidRPr="00E5552C">
              <w:rPr>
                <w:b w:val="0"/>
                <w:bCs w:val="0"/>
              </w:rPr>
              <w:t>1.  MCCB 3 cực 400V - 250A - 35kA; MCCB 3 cực 400V - 225A - 35kA</w:t>
            </w:r>
          </w:p>
        </w:tc>
        <w:tc>
          <w:tcPr>
            <w:tcW w:w="2897" w:type="dxa"/>
            <w:shd w:val="clear" w:color="000000" w:fill="FFFFFF"/>
            <w:vAlign w:val="center"/>
          </w:tcPr>
          <w:p w:rsidR="00E5552C" w:rsidRPr="00E5552C" w:rsidRDefault="00E5552C" w:rsidP="00E5552C">
            <w:pPr>
              <w:jc w:val="center"/>
              <w:rPr>
                <w:b w:val="0"/>
              </w:rPr>
            </w:pPr>
          </w:p>
        </w:tc>
        <w:tc>
          <w:tcPr>
            <w:tcW w:w="2897" w:type="dxa"/>
            <w:shd w:val="clear" w:color="000000" w:fill="FFFFFF"/>
          </w:tcPr>
          <w:p w:rsidR="00E5552C" w:rsidRPr="00E5552C" w:rsidRDefault="00E5552C" w:rsidP="00E5552C">
            <w:pPr>
              <w:jc w:val="center"/>
              <w:rPr>
                <w:b w:val="0"/>
              </w:rPr>
            </w:pPr>
          </w:p>
        </w:tc>
        <w:tc>
          <w:tcPr>
            <w:tcW w:w="2897" w:type="dxa"/>
            <w:shd w:val="clear" w:color="000000" w:fill="FFFFFF"/>
            <w:vAlign w:val="center"/>
          </w:tcPr>
          <w:p w:rsidR="00E5552C" w:rsidRPr="00E5552C" w:rsidRDefault="00E5552C" w:rsidP="00E5552C">
            <w:pPr>
              <w:jc w:val="center"/>
              <w:rPr>
                <w:b w:val="0"/>
              </w:rPr>
            </w:pPr>
            <w:r w:rsidRPr="00E5552C">
              <w:rPr>
                <w:b w:val="0"/>
              </w:rPr>
              <w:t>Khai báo</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1</w:t>
            </w:r>
          </w:p>
        </w:tc>
        <w:tc>
          <w:tcPr>
            <w:tcW w:w="2729" w:type="dxa"/>
            <w:shd w:val="clear" w:color="auto" w:fill="auto"/>
            <w:vAlign w:val="center"/>
            <w:hideMark/>
          </w:tcPr>
          <w:p w:rsidR="00E5552C" w:rsidRPr="00E5552C" w:rsidRDefault="00E5552C" w:rsidP="00E5552C">
            <w:pPr>
              <w:rPr>
                <w:b w:val="0"/>
              </w:rPr>
            </w:pPr>
            <w:r w:rsidRPr="00E5552C">
              <w:rPr>
                <w:b w:val="0"/>
              </w:rPr>
              <w:t>Nhà sản xuất</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Khai báo</w:t>
            </w:r>
          </w:p>
        </w:tc>
        <w:tc>
          <w:tcPr>
            <w:tcW w:w="2897" w:type="dxa"/>
            <w:shd w:val="clear" w:color="000000" w:fill="FFFFFF"/>
            <w:vAlign w:val="center"/>
          </w:tcPr>
          <w:p w:rsidR="00E5552C" w:rsidRPr="00E5552C" w:rsidRDefault="00E5552C" w:rsidP="00E5552C">
            <w:pPr>
              <w:jc w:val="center"/>
              <w:rPr>
                <w:b w:val="0"/>
              </w:rPr>
            </w:pPr>
            <w:r>
              <w:rPr>
                <w:b w:val="0"/>
              </w:rPr>
              <w:t>LS</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2</w:t>
            </w:r>
          </w:p>
        </w:tc>
        <w:tc>
          <w:tcPr>
            <w:tcW w:w="2729" w:type="dxa"/>
            <w:shd w:val="clear" w:color="auto" w:fill="auto"/>
            <w:vAlign w:val="center"/>
            <w:hideMark/>
          </w:tcPr>
          <w:p w:rsidR="00E5552C" w:rsidRPr="00E5552C" w:rsidRDefault="00E5552C" w:rsidP="00E5552C">
            <w:pPr>
              <w:rPr>
                <w:b w:val="0"/>
              </w:rPr>
            </w:pPr>
            <w:r w:rsidRPr="00E5552C">
              <w:rPr>
                <w:b w:val="0"/>
              </w:rPr>
              <w:t>Nước sản xuất</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tcPr>
          <w:p w:rsidR="00E5552C" w:rsidRPr="00E5552C" w:rsidRDefault="00E5552C" w:rsidP="00E5552C">
            <w:pPr>
              <w:jc w:val="center"/>
              <w:rPr>
                <w:b w:val="0"/>
              </w:rPr>
            </w:pPr>
            <w:r w:rsidRPr="00E5552C">
              <w:rPr>
                <w:b w:val="0"/>
              </w:rPr>
              <w:t>Khai báo</w:t>
            </w:r>
          </w:p>
        </w:tc>
        <w:tc>
          <w:tcPr>
            <w:tcW w:w="2897" w:type="dxa"/>
            <w:shd w:val="clear" w:color="000000" w:fill="FFFFFF"/>
          </w:tcPr>
          <w:p w:rsidR="00E5552C" w:rsidRPr="00E5552C" w:rsidRDefault="00E5552C" w:rsidP="00E5552C">
            <w:pPr>
              <w:jc w:val="center"/>
              <w:rPr>
                <w:b w:val="0"/>
              </w:rPr>
            </w:pPr>
            <w:r>
              <w:rPr>
                <w:b w:val="0"/>
              </w:rPr>
              <w:t>Hàn Quốc</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3</w:t>
            </w:r>
          </w:p>
        </w:tc>
        <w:tc>
          <w:tcPr>
            <w:tcW w:w="2729" w:type="dxa"/>
            <w:shd w:val="clear" w:color="auto" w:fill="auto"/>
            <w:vAlign w:val="center"/>
            <w:hideMark/>
          </w:tcPr>
          <w:p w:rsidR="00E5552C" w:rsidRPr="00E5552C" w:rsidRDefault="00E5552C" w:rsidP="00E5552C">
            <w:pPr>
              <w:rPr>
                <w:b w:val="0"/>
              </w:rPr>
            </w:pPr>
            <w:r w:rsidRPr="00E5552C">
              <w:rPr>
                <w:b w:val="0"/>
              </w:rPr>
              <w:t>Mã hiệu</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tcPr>
          <w:p w:rsidR="00E5552C" w:rsidRPr="00E5552C" w:rsidRDefault="00E5552C" w:rsidP="00E5552C">
            <w:pPr>
              <w:jc w:val="center"/>
              <w:rPr>
                <w:b w:val="0"/>
              </w:rPr>
            </w:pPr>
            <w:r w:rsidRPr="00E5552C">
              <w:rPr>
                <w:b w:val="0"/>
              </w:rPr>
              <w:t>Khai báo</w:t>
            </w:r>
          </w:p>
        </w:tc>
        <w:tc>
          <w:tcPr>
            <w:tcW w:w="2897" w:type="dxa"/>
            <w:shd w:val="clear" w:color="000000" w:fill="FFFFFF"/>
          </w:tcPr>
          <w:p w:rsidR="00E5552C" w:rsidRPr="00E5552C" w:rsidRDefault="00E5552C" w:rsidP="00E5552C">
            <w:pPr>
              <w:jc w:val="center"/>
              <w:rPr>
                <w:b w:val="0"/>
              </w:rPr>
            </w:pPr>
            <w:r w:rsidRPr="00E5552C">
              <w:rPr>
                <w:b w:val="0"/>
              </w:rPr>
              <w:t>Khai báo</w:t>
            </w:r>
          </w:p>
        </w:tc>
      </w:tr>
      <w:tr w:rsidR="00E5552C" w:rsidRPr="00E5552C" w:rsidTr="002D61A4">
        <w:trPr>
          <w:gridAfter w:val="1"/>
          <w:wAfter w:w="2897" w:type="dxa"/>
          <w:trHeight w:val="333"/>
        </w:trPr>
        <w:tc>
          <w:tcPr>
            <w:tcW w:w="617" w:type="dxa"/>
            <w:shd w:val="clear" w:color="auto" w:fill="auto"/>
            <w:vAlign w:val="center"/>
            <w:hideMark/>
          </w:tcPr>
          <w:p w:rsidR="00E5552C" w:rsidRPr="00E5552C" w:rsidRDefault="00E5552C" w:rsidP="00E5552C">
            <w:pPr>
              <w:jc w:val="center"/>
              <w:rPr>
                <w:b w:val="0"/>
              </w:rPr>
            </w:pPr>
            <w:r w:rsidRPr="00E5552C">
              <w:rPr>
                <w:b w:val="0"/>
              </w:rPr>
              <w:t> </w:t>
            </w:r>
          </w:p>
        </w:tc>
        <w:tc>
          <w:tcPr>
            <w:tcW w:w="2729" w:type="dxa"/>
            <w:shd w:val="clear" w:color="auto" w:fill="auto"/>
            <w:vAlign w:val="center"/>
            <w:hideMark/>
          </w:tcPr>
          <w:p w:rsidR="00E5552C" w:rsidRPr="00E5552C" w:rsidRDefault="00E5552C" w:rsidP="00E5552C">
            <w:pPr>
              <w:rPr>
                <w:b w:val="0"/>
              </w:rPr>
            </w:pPr>
            <w:r w:rsidRPr="00E5552C">
              <w:rPr>
                <w:b w:val="0"/>
              </w:rPr>
              <w:t>-        MCCB 225A</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p>
        </w:tc>
        <w:tc>
          <w:tcPr>
            <w:tcW w:w="2897" w:type="dxa"/>
            <w:shd w:val="clear" w:color="000000" w:fill="FFFFFF"/>
            <w:vAlign w:val="center"/>
          </w:tcPr>
          <w:p w:rsidR="00E5552C" w:rsidRPr="00E5552C" w:rsidRDefault="00E5552C" w:rsidP="00E5552C">
            <w:pPr>
              <w:rPr>
                <w:b w:val="0"/>
              </w:rPr>
            </w:pPr>
            <w:r w:rsidRPr="00E5552C">
              <w:rPr>
                <w:b w:val="0"/>
              </w:rPr>
              <w:t>-        MCCB 225A</w:t>
            </w:r>
          </w:p>
        </w:tc>
      </w:tr>
      <w:tr w:rsidR="00E5552C" w:rsidRPr="00E5552C" w:rsidTr="00E5552C">
        <w:trPr>
          <w:gridAfter w:val="1"/>
          <w:wAfter w:w="2897" w:type="dxa"/>
          <w:trHeight w:val="269"/>
        </w:trPr>
        <w:tc>
          <w:tcPr>
            <w:tcW w:w="617" w:type="dxa"/>
            <w:shd w:val="clear" w:color="auto" w:fill="auto"/>
            <w:vAlign w:val="center"/>
            <w:hideMark/>
          </w:tcPr>
          <w:p w:rsidR="00E5552C" w:rsidRPr="00E5552C" w:rsidRDefault="00E5552C" w:rsidP="00E5552C">
            <w:pPr>
              <w:jc w:val="center"/>
              <w:rPr>
                <w:b w:val="0"/>
              </w:rPr>
            </w:pPr>
            <w:r w:rsidRPr="00E5552C">
              <w:rPr>
                <w:b w:val="0"/>
              </w:rPr>
              <w:t> </w:t>
            </w:r>
          </w:p>
        </w:tc>
        <w:tc>
          <w:tcPr>
            <w:tcW w:w="2729" w:type="dxa"/>
            <w:shd w:val="clear" w:color="auto" w:fill="auto"/>
            <w:vAlign w:val="center"/>
            <w:hideMark/>
          </w:tcPr>
          <w:p w:rsidR="00E5552C" w:rsidRPr="00E5552C" w:rsidRDefault="00E5552C" w:rsidP="00E5552C">
            <w:pPr>
              <w:rPr>
                <w:b w:val="0"/>
              </w:rPr>
            </w:pPr>
            <w:r w:rsidRPr="00E5552C">
              <w:rPr>
                <w:b w:val="0"/>
              </w:rPr>
              <w:t>-        MCCB 250A</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p>
        </w:tc>
        <w:tc>
          <w:tcPr>
            <w:tcW w:w="2897" w:type="dxa"/>
            <w:shd w:val="clear" w:color="000000" w:fill="FFFFFF"/>
            <w:vAlign w:val="center"/>
          </w:tcPr>
          <w:p w:rsidR="00E5552C" w:rsidRPr="00E5552C" w:rsidRDefault="00E5552C" w:rsidP="00E5552C">
            <w:pPr>
              <w:rPr>
                <w:b w:val="0"/>
              </w:rPr>
            </w:pPr>
            <w:r w:rsidRPr="00E5552C">
              <w:rPr>
                <w:b w:val="0"/>
              </w:rPr>
              <w:t>-        MCCB 250A</w:t>
            </w:r>
          </w:p>
        </w:tc>
      </w:tr>
      <w:tr w:rsidR="00E5552C" w:rsidRPr="00E5552C" w:rsidTr="00E5552C">
        <w:trPr>
          <w:gridAfter w:val="1"/>
          <w:wAfter w:w="2897" w:type="dxa"/>
          <w:trHeight w:val="435"/>
        </w:trPr>
        <w:tc>
          <w:tcPr>
            <w:tcW w:w="617" w:type="dxa"/>
            <w:shd w:val="clear" w:color="auto" w:fill="auto"/>
            <w:vAlign w:val="center"/>
            <w:hideMark/>
          </w:tcPr>
          <w:p w:rsidR="00E5552C" w:rsidRPr="00E5552C" w:rsidRDefault="00E5552C" w:rsidP="00E5552C">
            <w:pPr>
              <w:jc w:val="center"/>
              <w:rPr>
                <w:b w:val="0"/>
              </w:rPr>
            </w:pPr>
            <w:r w:rsidRPr="00E5552C">
              <w:rPr>
                <w:b w:val="0"/>
              </w:rPr>
              <w:t>4</w:t>
            </w:r>
          </w:p>
        </w:tc>
        <w:tc>
          <w:tcPr>
            <w:tcW w:w="2729" w:type="dxa"/>
            <w:shd w:val="clear" w:color="auto" w:fill="auto"/>
            <w:vAlign w:val="center"/>
            <w:hideMark/>
          </w:tcPr>
          <w:p w:rsidR="00E5552C" w:rsidRPr="00E5552C" w:rsidRDefault="00E5552C" w:rsidP="00E5552C">
            <w:pPr>
              <w:rPr>
                <w:b w:val="0"/>
              </w:rPr>
            </w:pPr>
            <w:r w:rsidRPr="00E5552C">
              <w:rPr>
                <w:b w:val="0"/>
              </w:rPr>
              <w:t>Năm sản xuất</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2019 - 2020</w:t>
            </w:r>
          </w:p>
        </w:tc>
        <w:tc>
          <w:tcPr>
            <w:tcW w:w="2897" w:type="dxa"/>
            <w:shd w:val="clear" w:color="auto" w:fill="auto"/>
            <w:vAlign w:val="center"/>
            <w:hideMark/>
          </w:tcPr>
          <w:p w:rsidR="00E5552C" w:rsidRPr="00E5552C" w:rsidRDefault="00E5552C" w:rsidP="00E5552C">
            <w:pPr>
              <w:jc w:val="center"/>
              <w:rPr>
                <w:b w:val="0"/>
              </w:rPr>
            </w:pPr>
            <w:r w:rsidRPr="00E5552C">
              <w:rPr>
                <w:b w:val="0"/>
              </w:rPr>
              <w:t>2019 - 2020</w:t>
            </w:r>
          </w:p>
        </w:tc>
      </w:tr>
      <w:tr w:rsidR="00E5552C" w:rsidRPr="00E5552C" w:rsidTr="00E5552C">
        <w:trPr>
          <w:gridAfter w:val="1"/>
          <w:wAfter w:w="2897" w:type="dxa"/>
          <w:trHeight w:val="660"/>
        </w:trPr>
        <w:tc>
          <w:tcPr>
            <w:tcW w:w="617" w:type="dxa"/>
            <w:shd w:val="clear" w:color="auto" w:fill="auto"/>
            <w:vAlign w:val="center"/>
            <w:hideMark/>
          </w:tcPr>
          <w:p w:rsidR="00E5552C" w:rsidRPr="00E5552C" w:rsidRDefault="00E5552C" w:rsidP="00E5552C">
            <w:pPr>
              <w:jc w:val="center"/>
              <w:rPr>
                <w:b w:val="0"/>
              </w:rPr>
            </w:pPr>
            <w:r w:rsidRPr="00E5552C">
              <w:rPr>
                <w:b w:val="0"/>
              </w:rPr>
              <w:t>5</w:t>
            </w:r>
          </w:p>
        </w:tc>
        <w:tc>
          <w:tcPr>
            <w:tcW w:w="2729" w:type="dxa"/>
            <w:shd w:val="clear" w:color="auto" w:fill="auto"/>
            <w:vAlign w:val="center"/>
            <w:hideMark/>
          </w:tcPr>
          <w:p w:rsidR="00E5552C" w:rsidRPr="00E5552C" w:rsidRDefault="00E5552C" w:rsidP="00E5552C">
            <w:pPr>
              <w:rPr>
                <w:b w:val="0"/>
              </w:rPr>
            </w:pPr>
            <w:r w:rsidRPr="00E5552C">
              <w:rPr>
                <w:b w:val="0"/>
              </w:rPr>
              <w:t>Tiêu chuẩn quản lý chất lượng sản phẩm</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ISO 9001:2015</w:t>
            </w:r>
          </w:p>
        </w:tc>
        <w:tc>
          <w:tcPr>
            <w:tcW w:w="2897" w:type="dxa"/>
            <w:shd w:val="clear" w:color="000000" w:fill="FFFFFF"/>
            <w:vAlign w:val="center"/>
            <w:hideMark/>
          </w:tcPr>
          <w:p w:rsidR="00E5552C" w:rsidRPr="00E5552C" w:rsidRDefault="00E5552C" w:rsidP="00E5552C">
            <w:pPr>
              <w:jc w:val="center"/>
              <w:rPr>
                <w:b w:val="0"/>
              </w:rPr>
            </w:pPr>
            <w:r w:rsidRPr="00E5552C">
              <w:rPr>
                <w:b w:val="0"/>
              </w:rPr>
              <w:t>ISO 9001:2015</w:t>
            </w:r>
          </w:p>
        </w:tc>
      </w:tr>
      <w:tr w:rsidR="00E5552C" w:rsidRPr="00E5552C" w:rsidTr="00E5552C">
        <w:trPr>
          <w:gridAfter w:val="1"/>
          <w:wAfter w:w="2897" w:type="dxa"/>
          <w:trHeight w:val="660"/>
        </w:trPr>
        <w:tc>
          <w:tcPr>
            <w:tcW w:w="617" w:type="dxa"/>
            <w:shd w:val="clear" w:color="auto" w:fill="auto"/>
            <w:vAlign w:val="center"/>
            <w:hideMark/>
          </w:tcPr>
          <w:p w:rsidR="00E5552C" w:rsidRPr="00E5552C" w:rsidRDefault="00E5552C" w:rsidP="00E5552C">
            <w:pPr>
              <w:jc w:val="center"/>
              <w:rPr>
                <w:b w:val="0"/>
              </w:rPr>
            </w:pPr>
            <w:r w:rsidRPr="00E5552C">
              <w:rPr>
                <w:b w:val="0"/>
              </w:rPr>
              <w:t>6</w:t>
            </w:r>
          </w:p>
        </w:tc>
        <w:tc>
          <w:tcPr>
            <w:tcW w:w="2729" w:type="dxa"/>
            <w:shd w:val="clear" w:color="auto" w:fill="auto"/>
            <w:vAlign w:val="center"/>
            <w:hideMark/>
          </w:tcPr>
          <w:p w:rsidR="00E5552C" w:rsidRPr="00E5552C" w:rsidRDefault="00E5552C" w:rsidP="00E5552C">
            <w:pPr>
              <w:rPr>
                <w:b w:val="0"/>
              </w:rPr>
            </w:pPr>
            <w:r w:rsidRPr="00E5552C">
              <w:rPr>
                <w:b w:val="0"/>
              </w:rPr>
              <w:t>Tiêu chuẩn áp dụng</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IEC 60947-2 hoặc tương đương</w:t>
            </w:r>
          </w:p>
        </w:tc>
        <w:tc>
          <w:tcPr>
            <w:tcW w:w="2897" w:type="dxa"/>
            <w:shd w:val="clear" w:color="auto" w:fill="auto"/>
            <w:vAlign w:val="center"/>
            <w:hideMark/>
          </w:tcPr>
          <w:p w:rsidR="00E5552C" w:rsidRPr="00E5552C" w:rsidRDefault="00E5552C" w:rsidP="00E5552C">
            <w:pPr>
              <w:jc w:val="center"/>
              <w:rPr>
                <w:b w:val="0"/>
              </w:rPr>
            </w:pPr>
            <w:r w:rsidRPr="00E5552C">
              <w:rPr>
                <w:b w:val="0"/>
              </w:rPr>
              <w:t>IEC 60947-2 hoặc tương đương</w:t>
            </w:r>
          </w:p>
        </w:tc>
      </w:tr>
      <w:tr w:rsidR="00E5552C" w:rsidRPr="00E5552C" w:rsidTr="00E5552C">
        <w:trPr>
          <w:gridAfter w:val="1"/>
          <w:wAfter w:w="2897" w:type="dxa"/>
          <w:trHeight w:val="1024"/>
        </w:trPr>
        <w:tc>
          <w:tcPr>
            <w:tcW w:w="617" w:type="dxa"/>
            <w:shd w:val="clear" w:color="auto" w:fill="auto"/>
            <w:vAlign w:val="center"/>
            <w:hideMark/>
          </w:tcPr>
          <w:p w:rsidR="00E5552C" w:rsidRPr="00E5552C" w:rsidRDefault="00E5552C" w:rsidP="00E5552C">
            <w:pPr>
              <w:jc w:val="center"/>
              <w:rPr>
                <w:b w:val="0"/>
              </w:rPr>
            </w:pPr>
            <w:r w:rsidRPr="00E5552C">
              <w:rPr>
                <w:b w:val="0"/>
              </w:rPr>
              <w:t>7</w:t>
            </w:r>
          </w:p>
        </w:tc>
        <w:tc>
          <w:tcPr>
            <w:tcW w:w="2729" w:type="dxa"/>
            <w:shd w:val="clear" w:color="auto" w:fill="auto"/>
            <w:vAlign w:val="center"/>
            <w:hideMark/>
          </w:tcPr>
          <w:p w:rsidR="00E5552C" w:rsidRPr="00E5552C" w:rsidRDefault="00E5552C" w:rsidP="00E5552C">
            <w:pPr>
              <w:rPr>
                <w:b w:val="0"/>
              </w:rPr>
            </w:pPr>
            <w:r w:rsidRPr="00E5552C">
              <w:rPr>
                <w:b w:val="0"/>
              </w:rPr>
              <w:t>Loại</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 xml:space="preserve">Bảo vệ bằng nhiệt-từ, kiểu lắp đặt cố định (fixed type) có đấu nối phía trước </w:t>
            </w:r>
          </w:p>
        </w:tc>
        <w:tc>
          <w:tcPr>
            <w:tcW w:w="2897" w:type="dxa"/>
            <w:shd w:val="clear" w:color="auto" w:fill="auto"/>
            <w:vAlign w:val="center"/>
            <w:hideMark/>
          </w:tcPr>
          <w:p w:rsidR="00E5552C" w:rsidRPr="00E5552C" w:rsidRDefault="00E5552C" w:rsidP="00E5552C">
            <w:pPr>
              <w:jc w:val="center"/>
              <w:rPr>
                <w:b w:val="0"/>
              </w:rPr>
            </w:pPr>
            <w:r w:rsidRPr="00E5552C">
              <w:rPr>
                <w:b w:val="0"/>
              </w:rPr>
              <w:t xml:space="preserve">Bảo vệ bằng nhiệt-từ, kiểu lắp đặt cố định (fixed type) có đấu nối phía trước </w:t>
            </w:r>
          </w:p>
        </w:tc>
      </w:tr>
      <w:tr w:rsidR="00E5552C" w:rsidRPr="00E5552C" w:rsidTr="00E5552C">
        <w:trPr>
          <w:gridAfter w:val="1"/>
          <w:wAfter w:w="2897" w:type="dxa"/>
          <w:trHeight w:val="660"/>
        </w:trPr>
        <w:tc>
          <w:tcPr>
            <w:tcW w:w="617" w:type="dxa"/>
            <w:shd w:val="clear" w:color="auto" w:fill="auto"/>
            <w:vAlign w:val="center"/>
            <w:hideMark/>
          </w:tcPr>
          <w:p w:rsidR="00E5552C" w:rsidRPr="00E5552C" w:rsidRDefault="00E5552C" w:rsidP="00E5552C">
            <w:pPr>
              <w:jc w:val="center"/>
              <w:rPr>
                <w:b w:val="0"/>
              </w:rPr>
            </w:pPr>
            <w:r w:rsidRPr="00E5552C">
              <w:rPr>
                <w:b w:val="0"/>
              </w:rPr>
              <w:t>8</w:t>
            </w:r>
          </w:p>
        </w:tc>
        <w:tc>
          <w:tcPr>
            <w:tcW w:w="2729" w:type="dxa"/>
            <w:shd w:val="clear" w:color="auto" w:fill="auto"/>
            <w:vAlign w:val="center"/>
            <w:hideMark/>
          </w:tcPr>
          <w:p w:rsidR="00E5552C" w:rsidRPr="00E5552C" w:rsidRDefault="00E5552C" w:rsidP="00E5552C">
            <w:pPr>
              <w:rPr>
                <w:b w:val="0"/>
              </w:rPr>
            </w:pPr>
            <w:r w:rsidRPr="00E5552C">
              <w:rPr>
                <w:b w:val="0"/>
              </w:rPr>
              <w:t>Số cực trang bị phần tử bảo vệ</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3</w:t>
            </w:r>
          </w:p>
        </w:tc>
        <w:tc>
          <w:tcPr>
            <w:tcW w:w="2897" w:type="dxa"/>
            <w:shd w:val="clear" w:color="000000" w:fill="FFFFFF"/>
            <w:vAlign w:val="center"/>
            <w:hideMark/>
          </w:tcPr>
          <w:p w:rsidR="00E5552C" w:rsidRPr="00E5552C" w:rsidRDefault="00E5552C" w:rsidP="00E5552C">
            <w:pPr>
              <w:jc w:val="center"/>
              <w:rPr>
                <w:b w:val="0"/>
              </w:rPr>
            </w:pPr>
            <w:r w:rsidRPr="00E5552C">
              <w:rPr>
                <w:b w:val="0"/>
              </w:rPr>
              <w:t>3</w:t>
            </w:r>
          </w:p>
        </w:tc>
      </w:tr>
      <w:tr w:rsidR="00E5552C" w:rsidRPr="00E5552C" w:rsidTr="00E5552C">
        <w:trPr>
          <w:gridAfter w:val="1"/>
          <w:wAfter w:w="2897" w:type="dxa"/>
          <w:trHeight w:val="345"/>
        </w:trPr>
        <w:tc>
          <w:tcPr>
            <w:tcW w:w="617" w:type="dxa"/>
            <w:shd w:val="clear" w:color="auto" w:fill="auto"/>
            <w:vAlign w:val="center"/>
            <w:hideMark/>
          </w:tcPr>
          <w:p w:rsidR="00E5552C" w:rsidRPr="00E5552C" w:rsidRDefault="00E5552C" w:rsidP="00E5552C">
            <w:pPr>
              <w:jc w:val="center"/>
              <w:rPr>
                <w:b w:val="0"/>
              </w:rPr>
            </w:pPr>
            <w:r w:rsidRPr="00E5552C">
              <w:rPr>
                <w:b w:val="0"/>
              </w:rPr>
              <w:t>9</w:t>
            </w:r>
          </w:p>
        </w:tc>
        <w:tc>
          <w:tcPr>
            <w:tcW w:w="2729" w:type="dxa"/>
            <w:shd w:val="clear" w:color="auto" w:fill="auto"/>
            <w:vAlign w:val="center"/>
            <w:hideMark/>
          </w:tcPr>
          <w:p w:rsidR="00E5552C" w:rsidRPr="00E5552C" w:rsidRDefault="00E5552C" w:rsidP="00E5552C">
            <w:pPr>
              <w:rPr>
                <w:b w:val="0"/>
              </w:rPr>
            </w:pPr>
            <w:r w:rsidRPr="00E5552C">
              <w:rPr>
                <w:b w:val="0"/>
              </w:rPr>
              <w:t xml:space="preserve">Điện áp cách điện định mức </w:t>
            </w:r>
          </w:p>
        </w:tc>
        <w:tc>
          <w:tcPr>
            <w:tcW w:w="850" w:type="dxa"/>
            <w:shd w:val="clear" w:color="auto" w:fill="auto"/>
            <w:vAlign w:val="center"/>
            <w:hideMark/>
          </w:tcPr>
          <w:p w:rsidR="00E5552C" w:rsidRPr="00E5552C" w:rsidRDefault="00E5552C" w:rsidP="00E5552C">
            <w:pPr>
              <w:jc w:val="center"/>
              <w:rPr>
                <w:b w:val="0"/>
              </w:rPr>
            </w:pPr>
            <w:r w:rsidRPr="00E5552C">
              <w:rPr>
                <w:b w:val="0"/>
              </w:rPr>
              <w:t>[V]</w:t>
            </w:r>
          </w:p>
        </w:tc>
        <w:tc>
          <w:tcPr>
            <w:tcW w:w="2897" w:type="dxa"/>
            <w:vAlign w:val="center"/>
          </w:tcPr>
          <w:p w:rsidR="00E5552C" w:rsidRPr="00E5552C" w:rsidRDefault="00E5552C" w:rsidP="00E5552C">
            <w:pPr>
              <w:jc w:val="center"/>
              <w:rPr>
                <w:b w:val="0"/>
              </w:rPr>
            </w:pPr>
            <w:r w:rsidRPr="00E5552C">
              <w:rPr>
                <w:b w:val="0"/>
              </w:rPr>
              <w:t xml:space="preserve"> 690</w:t>
            </w:r>
          </w:p>
        </w:tc>
        <w:tc>
          <w:tcPr>
            <w:tcW w:w="2897" w:type="dxa"/>
            <w:shd w:val="clear" w:color="000000" w:fill="FFFFFF"/>
            <w:vAlign w:val="center"/>
            <w:hideMark/>
          </w:tcPr>
          <w:p w:rsidR="00E5552C" w:rsidRPr="00E5552C" w:rsidRDefault="00E5552C" w:rsidP="00E5552C">
            <w:pPr>
              <w:jc w:val="center"/>
              <w:rPr>
                <w:b w:val="0"/>
              </w:rPr>
            </w:pPr>
            <w:r w:rsidRPr="00E5552C">
              <w:rPr>
                <w:b w:val="0"/>
              </w:rPr>
              <w:t xml:space="preserve"> 690</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10</w:t>
            </w:r>
          </w:p>
        </w:tc>
        <w:tc>
          <w:tcPr>
            <w:tcW w:w="2729" w:type="dxa"/>
            <w:shd w:val="clear" w:color="auto" w:fill="auto"/>
            <w:vAlign w:val="center"/>
            <w:hideMark/>
          </w:tcPr>
          <w:p w:rsidR="00E5552C" w:rsidRPr="00E5552C" w:rsidRDefault="00E5552C" w:rsidP="00E5552C">
            <w:pPr>
              <w:rPr>
                <w:b w:val="0"/>
              </w:rPr>
            </w:pPr>
            <w:r w:rsidRPr="00E5552C">
              <w:rPr>
                <w:b w:val="0"/>
              </w:rPr>
              <w:t xml:space="preserve">Điện áp làm việc định mức </w:t>
            </w:r>
          </w:p>
        </w:tc>
        <w:tc>
          <w:tcPr>
            <w:tcW w:w="850" w:type="dxa"/>
            <w:shd w:val="clear" w:color="auto" w:fill="auto"/>
            <w:vAlign w:val="center"/>
            <w:hideMark/>
          </w:tcPr>
          <w:p w:rsidR="00E5552C" w:rsidRPr="00E5552C" w:rsidRDefault="00E5552C" w:rsidP="00E5552C">
            <w:pPr>
              <w:jc w:val="center"/>
              <w:rPr>
                <w:b w:val="0"/>
              </w:rPr>
            </w:pPr>
            <w:r w:rsidRPr="00E5552C">
              <w:rPr>
                <w:b w:val="0"/>
              </w:rPr>
              <w:t>[V]</w:t>
            </w:r>
          </w:p>
        </w:tc>
        <w:tc>
          <w:tcPr>
            <w:tcW w:w="2897" w:type="dxa"/>
            <w:vAlign w:val="center"/>
          </w:tcPr>
          <w:p w:rsidR="00E5552C" w:rsidRPr="00E5552C" w:rsidRDefault="00E5552C" w:rsidP="00E5552C">
            <w:pPr>
              <w:jc w:val="center"/>
              <w:rPr>
                <w:b w:val="0"/>
              </w:rPr>
            </w:pPr>
            <w:r w:rsidRPr="00E5552C">
              <w:rPr>
                <w:b w:val="0"/>
              </w:rPr>
              <w:t>400</w:t>
            </w:r>
          </w:p>
        </w:tc>
        <w:tc>
          <w:tcPr>
            <w:tcW w:w="2897" w:type="dxa"/>
            <w:shd w:val="clear" w:color="auto" w:fill="auto"/>
            <w:vAlign w:val="center"/>
            <w:hideMark/>
          </w:tcPr>
          <w:p w:rsidR="00E5552C" w:rsidRPr="00E5552C" w:rsidRDefault="00E5552C" w:rsidP="00E5552C">
            <w:pPr>
              <w:jc w:val="center"/>
              <w:rPr>
                <w:b w:val="0"/>
              </w:rPr>
            </w:pPr>
            <w:r w:rsidRPr="00E5552C">
              <w:rPr>
                <w:b w:val="0"/>
              </w:rPr>
              <w:t>400</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11</w:t>
            </w:r>
          </w:p>
        </w:tc>
        <w:tc>
          <w:tcPr>
            <w:tcW w:w="2729" w:type="dxa"/>
            <w:shd w:val="clear" w:color="auto" w:fill="auto"/>
            <w:vAlign w:val="center"/>
            <w:hideMark/>
          </w:tcPr>
          <w:p w:rsidR="00E5552C" w:rsidRPr="00E5552C" w:rsidRDefault="00E5552C" w:rsidP="00E5552C">
            <w:pPr>
              <w:rPr>
                <w:b w:val="0"/>
              </w:rPr>
            </w:pPr>
            <w:r w:rsidRPr="00E5552C">
              <w:rPr>
                <w:b w:val="0"/>
              </w:rPr>
              <w:t xml:space="preserve">Dòng điện định mức, In </w:t>
            </w:r>
          </w:p>
        </w:tc>
        <w:tc>
          <w:tcPr>
            <w:tcW w:w="850" w:type="dxa"/>
            <w:shd w:val="clear" w:color="auto" w:fill="auto"/>
            <w:vAlign w:val="center"/>
            <w:hideMark/>
          </w:tcPr>
          <w:p w:rsidR="00E5552C" w:rsidRPr="00E5552C" w:rsidRDefault="00E5552C" w:rsidP="00E5552C">
            <w:pPr>
              <w:jc w:val="center"/>
              <w:rPr>
                <w:b w:val="0"/>
              </w:rPr>
            </w:pPr>
            <w:r w:rsidRPr="00E5552C">
              <w:rPr>
                <w:b w:val="0"/>
              </w:rPr>
              <w:t>[A]</w:t>
            </w:r>
          </w:p>
        </w:tc>
        <w:tc>
          <w:tcPr>
            <w:tcW w:w="2897" w:type="dxa"/>
            <w:vAlign w:val="center"/>
          </w:tcPr>
          <w:p w:rsidR="00E5552C" w:rsidRPr="00E5552C" w:rsidRDefault="00E5552C" w:rsidP="00E5552C">
            <w:pPr>
              <w:jc w:val="center"/>
              <w:rPr>
                <w:b w:val="0"/>
              </w:rPr>
            </w:pPr>
            <w:r w:rsidRPr="00E5552C">
              <w:rPr>
                <w:b w:val="0"/>
              </w:rPr>
              <w:t> </w:t>
            </w:r>
          </w:p>
        </w:tc>
        <w:tc>
          <w:tcPr>
            <w:tcW w:w="2897" w:type="dxa"/>
            <w:shd w:val="clear" w:color="000000" w:fill="FFFFFF"/>
            <w:vAlign w:val="center"/>
            <w:hideMark/>
          </w:tcPr>
          <w:p w:rsidR="00E5552C" w:rsidRPr="00E5552C" w:rsidRDefault="00E5552C" w:rsidP="00E5552C">
            <w:pPr>
              <w:jc w:val="center"/>
              <w:rPr>
                <w:b w:val="0"/>
              </w:rPr>
            </w:pPr>
            <w:r w:rsidRPr="00E5552C">
              <w:rPr>
                <w:b w:val="0"/>
              </w:rPr>
              <w:t> </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 </w:t>
            </w:r>
          </w:p>
        </w:tc>
        <w:tc>
          <w:tcPr>
            <w:tcW w:w="2729" w:type="dxa"/>
            <w:shd w:val="clear" w:color="auto" w:fill="auto"/>
            <w:vAlign w:val="center"/>
            <w:hideMark/>
          </w:tcPr>
          <w:p w:rsidR="00E5552C" w:rsidRPr="00E5552C" w:rsidRDefault="00E5552C" w:rsidP="00E5552C">
            <w:pPr>
              <w:rPr>
                <w:b w:val="0"/>
              </w:rPr>
            </w:pPr>
            <w:r w:rsidRPr="00E5552C">
              <w:rPr>
                <w:b w:val="0"/>
              </w:rPr>
              <w:t>-        MCCB 225A</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250</w:t>
            </w:r>
          </w:p>
        </w:tc>
        <w:tc>
          <w:tcPr>
            <w:tcW w:w="2897" w:type="dxa"/>
            <w:shd w:val="clear" w:color="000000" w:fill="FFFFFF"/>
            <w:vAlign w:val="center"/>
            <w:hideMark/>
          </w:tcPr>
          <w:p w:rsidR="00E5552C" w:rsidRPr="00E5552C" w:rsidRDefault="00E5552C" w:rsidP="00E5552C">
            <w:pPr>
              <w:jc w:val="center"/>
              <w:rPr>
                <w:b w:val="0"/>
              </w:rPr>
            </w:pPr>
            <w:r w:rsidRPr="00E5552C">
              <w:rPr>
                <w:b w:val="0"/>
              </w:rPr>
              <w:t>250</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 </w:t>
            </w:r>
          </w:p>
        </w:tc>
        <w:tc>
          <w:tcPr>
            <w:tcW w:w="2729" w:type="dxa"/>
            <w:shd w:val="clear" w:color="auto" w:fill="auto"/>
            <w:vAlign w:val="center"/>
            <w:hideMark/>
          </w:tcPr>
          <w:p w:rsidR="00E5552C" w:rsidRPr="00E5552C" w:rsidRDefault="00E5552C" w:rsidP="00E5552C">
            <w:pPr>
              <w:rPr>
                <w:b w:val="0"/>
              </w:rPr>
            </w:pPr>
            <w:r w:rsidRPr="00E5552C">
              <w:rPr>
                <w:b w:val="0"/>
              </w:rPr>
              <w:t>-        MCCB 250A</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250</w:t>
            </w:r>
          </w:p>
        </w:tc>
        <w:tc>
          <w:tcPr>
            <w:tcW w:w="2897" w:type="dxa"/>
            <w:shd w:val="clear" w:color="000000" w:fill="FFFFFF"/>
            <w:vAlign w:val="center"/>
            <w:hideMark/>
          </w:tcPr>
          <w:p w:rsidR="00E5552C" w:rsidRPr="00E5552C" w:rsidRDefault="00E5552C" w:rsidP="00E5552C">
            <w:pPr>
              <w:jc w:val="center"/>
              <w:rPr>
                <w:b w:val="0"/>
              </w:rPr>
            </w:pPr>
            <w:r w:rsidRPr="00E5552C">
              <w:rPr>
                <w:b w:val="0"/>
              </w:rPr>
              <w:t>250</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12</w:t>
            </w:r>
          </w:p>
        </w:tc>
        <w:tc>
          <w:tcPr>
            <w:tcW w:w="2729" w:type="dxa"/>
            <w:shd w:val="clear" w:color="auto" w:fill="auto"/>
            <w:vAlign w:val="center"/>
            <w:hideMark/>
          </w:tcPr>
          <w:p w:rsidR="00E5552C" w:rsidRPr="00E5552C" w:rsidRDefault="00E5552C" w:rsidP="00E5552C">
            <w:pPr>
              <w:rPr>
                <w:b w:val="0"/>
              </w:rPr>
            </w:pPr>
            <w:r w:rsidRPr="00E5552C">
              <w:rPr>
                <w:b w:val="0"/>
              </w:rPr>
              <w:t>Tần số định mức</w:t>
            </w:r>
          </w:p>
        </w:tc>
        <w:tc>
          <w:tcPr>
            <w:tcW w:w="850" w:type="dxa"/>
            <w:shd w:val="clear" w:color="auto" w:fill="auto"/>
            <w:vAlign w:val="center"/>
            <w:hideMark/>
          </w:tcPr>
          <w:p w:rsidR="00E5552C" w:rsidRPr="00E5552C" w:rsidRDefault="00E5552C" w:rsidP="00E5552C">
            <w:pPr>
              <w:jc w:val="center"/>
              <w:rPr>
                <w:b w:val="0"/>
              </w:rPr>
            </w:pPr>
            <w:r w:rsidRPr="00E5552C">
              <w:rPr>
                <w:b w:val="0"/>
              </w:rPr>
              <w:t xml:space="preserve"> [Hz]</w:t>
            </w:r>
          </w:p>
        </w:tc>
        <w:tc>
          <w:tcPr>
            <w:tcW w:w="2897" w:type="dxa"/>
            <w:vAlign w:val="center"/>
          </w:tcPr>
          <w:p w:rsidR="00E5552C" w:rsidRPr="00E5552C" w:rsidRDefault="00E5552C" w:rsidP="00E5552C">
            <w:pPr>
              <w:jc w:val="center"/>
              <w:rPr>
                <w:b w:val="0"/>
              </w:rPr>
            </w:pPr>
            <w:r w:rsidRPr="00E5552C">
              <w:rPr>
                <w:b w:val="0"/>
              </w:rPr>
              <w:t>50</w:t>
            </w:r>
          </w:p>
        </w:tc>
        <w:tc>
          <w:tcPr>
            <w:tcW w:w="2897" w:type="dxa"/>
            <w:shd w:val="clear" w:color="auto" w:fill="auto"/>
            <w:vAlign w:val="center"/>
            <w:hideMark/>
          </w:tcPr>
          <w:p w:rsidR="00E5552C" w:rsidRPr="00E5552C" w:rsidRDefault="00E5552C" w:rsidP="00E5552C">
            <w:pPr>
              <w:jc w:val="center"/>
              <w:rPr>
                <w:b w:val="0"/>
              </w:rPr>
            </w:pPr>
            <w:r w:rsidRPr="00E5552C">
              <w:rPr>
                <w:b w:val="0"/>
              </w:rPr>
              <w:t>50</w:t>
            </w:r>
          </w:p>
        </w:tc>
      </w:tr>
      <w:tr w:rsidR="00E5552C" w:rsidRPr="00E5552C" w:rsidTr="00E5552C">
        <w:trPr>
          <w:gridAfter w:val="1"/>
          <w:wAfter w:w="2897" w:type="dxa"/>
          <w:trHeight w:val="348"/>
        </w:trPr>
        <w:tc>
          <w:tcPr>
            <w:tcW w:w="617" w:type="dxa"/>
            <w:shd w:val="clear" w:color="auto" w:fill="auto"/>
            <w:vAlign w:val="center"/>
            <w:hideMark/>
          </w:tcPr>
          <w:p w:rsidR="00E5552C" w:rsidRPr="00E5552C" w:rsidRDefault="00E5552C" w:rsidP="00E5552C">
            <w:pPr>
              <w:jc w:val="center"/>
              <w:rPr>
                <w:b w:val="0"/>
              </w:rPr>
            </w:pPr>
            <w:r w:rsidRPr="00E5552C">
              <w:rPr>
                <w:b w:val="0"/>
              </w:rPr>
              <w:t>13</w:t>
            </w:r>
          </w:p>
        </w:tc>
        <w:tc>
          <w:tcPr>
            <w:tcW w:w="2729" w:type="dxa"/>
            <w:shd w:val="clear" w:color="auto" w:fill="auto"/>
            <w:vAlign w:val="center"/>
            <w:hideMark/>
          </w:tcPr>
          <w:p w:rsidR="00E5552C" w:rsidRPr="00E5552C" w:rsidRDefault="00E5552C" w:rsidP="00E5552C">
            <w:pPr>
              <w:rPr>
                <w:b w:val="0"/>
              </w:rPr>
            </w:pPr>
            <w:r w:rsidRPr="00E5552C">
              <w:rPr>
                <w:b w:val="0"/>
              </w:rPr>
              <w:t>Chức năng bảo vệ</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Bảo vệ quá tải và ngắn mạch</w:t>
            </w:r>
          </w:p>
        </w:tc>
        <w:tc>
          <w:tcPr>
            <w:tcW w:w="2897" w:type="dxa"/>
            <w:shd w:val="clear" w:color="auto" w:fill="auto"/>
            <w:vAlign w:val="center"/>
            <w:hideMark/>
          </w:tcPr>
          <w:p w:rsidR="00E5552C" w:rsidRPr="00E5552C" w:rsidRDefault="00E5552C" w:rsidP="00E5552C">
            <w:pPr>
              <w:jc w:val="center"/>
              <w:rPr>
                <w:b w:val="0"/>
              </w:rPr>
            </w:pPr>
            <w:r w:rsidRPr="00E5552C">
              <w:rPr>
                <w:b w:val="0"/>
              </w:rPr>
              <w:t>Bảo vệ quá tải và ngắn mạch</w:t>
            </w:r>
          </w:p>
        </w:tc>
      </w:tr>
      <w:tr w:rsidR="00E5552C" w:rsidRPr="00E5552C" w:rsidTr="00E5552C">
        <w:trPr>
          <w:gridAfter w:val="1"/>
          <w:wAfter w:w="2897" w:type="dxa"/>
          <w:trHeight w:val="258"/>
        </w:trPr>
        <w:tc>
          <w:tcPr>
            <w:tcW w:w="617" w:type="dxa"/>
            <w:vMerge w:val="restart"/>
            <w:shd w:val="clear" w:color="auto" w:fill="auto"/>
            <w:vAlign w:val="center"/>
            <w:hideMark/>
          </w:tcPr>
          <w:p w:rsidR="00E5552C" w:rsidRPr="00E5552C" w:rsidRDefault="00E5552C" w:rsidP="00E5552C">
            <w:pPr>
              <w:jc w:val="center"/>
              <w:rPr>
                <w:b w:val="0"/>
              </w:rPr>
            </w:pPr>
            <w:r w:rsidRPr="00E5552C">
              <w:rPr>
                <w:b w:val="0"/>
              </w:rPr>
              <w:t>14</w:t>
            </w:r>
          </w:p>
        </w:tc>
        <w:tc>
          <w:tcPr>
            <w:tcW w:w="2729" w:type="dxa"/>
            <w:vMerge w:val="restart"/>
            <w:shd w:val="clear" w:color="auto" w:fill="auto"/>
            <w:vAlign w:val="center"/>
            <w:hideMark/>
          </w:tcPr>
          <w:p w:rsidR="00E5552C" w:rsidRPr="00E5552C" w:rsidRDefault="00E5552C" w:rsidP="00E5552C">
            <w:pPr>
              <w:rPr>
                <w:b w:val="0"/>
              </w:rPr>
            </w:pPr>
            <w:r w:rsidRPr="00E5552C">
              <w:rPr>
                <w:b w:val="0"/>
              </w:rPr>
              <w:t>Khoảng điều chỉnh định mức</w:t>
            </w:r>
          </w:p>
        </w:tc>
        <w:tc>
          <w:tcPr>
            <w:tcW w:w="850" w:type="dxa"/>
            <w:vMerge w:val="restart"/>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0,7 ÷ 1 x In nếu I ≤ 250A</w:t>
            </w:r>
          </w:p>
        </w:tc>
        <w:tc>
          <w:tcPr>
            <w:tcW w:w="2897" w:type="dxa"/>
            <w:shd w:val="clear" w:color="auto" w:fill="auto"/>
            <w:vAlign w:val="center"/>
            <w:hideMark/>
          </w:tcPr>
          <w:p w:rsidR="00E5552C" w:rsidRPr="00E5552C" w:rsidRDefault="00E5552C" w:rsidP="00E5552C">
            <w:pPr>
              <w:jc w:val="center"/>
              <w:rPr>
                <w:b w:val="0"/>
              </w:rPr>
            </w:pPr>
            <w:r w:rsidRPr="00E5552C">
              <w:rPr>
                <w:b w:val="0"/>
              </w:rPr>
              <w:t>0,7 ÷ 1 x In nếu I ≤ 250A</w:t>
            </w:r>
          </w:p>
        </w:tc>
      </w:tr>
      <w:tr w:rsidR="00E5552C" w:rsidRPr="00E5552C" w:rsidTr="00E5552C">
        <w:trPr>
          <w:gridAfter w:val="1"/>
          <w:wAfter w:w="2897" w:type="dxa"/>
          <w:trHeight w:val="295"/>
        </w:trPr>
        <w:tc>
          <w:tcPr>
            <w:tcW w:w="617" w:type="dxa"/>
            <w:vMerge/>
            <w:vAlign w:val="center"/>
            <w:hideMark/>
          </w:tcPr>
          <w:p w:rsidR="00E5552C" w:rsidRPr="00E5552C" w:rsidRDefault="00E5552C" w:rsidP="00E5552C">
            <w:pPr>
              <w:rPr>
                <w:b w:val="0"/>
              </w:rPr>
            </w:pPr>
          </w:p>
        </w:tc>
        <w:tc>
          <w:tcPr>
            <w:tcW w:w="2729" w:type="dxa"/>
            <w:vMerge/>
            <w:vAlign w:val="center"/>
            <w:hideMark/>
          </w:tcPr>
          <w:p w:rsidR="00E5552C" w:rsidRPr="00E5552C" w:rsidRDefault="00E5552C" w:rsidP="00E5552C">
            <w:pPr>
              <w:rPr>
                <w:b w:val="0"/>
              </w:rPr>
            </w:pPr>
          </w:p>
        </w:tc>
        <w:tc>
          <w:tcPr>
            <w:tcW w:w="850" w:type="dxa"/>
            <w:vMerge/>
            <w:vAlign w:val="center"/>
            <w:hideMark/>
          </w:tcPr>
          <w:p w:rsidR="00E5552C" w:rsidRPr="00E5552C" w:rsidRDefault="00E5552C" w:rsidP="00E5552C">
            <w:pPr>
              <w:rPr>
                <w:b w:val="0"/>
              </w:rPr>
            </w:pPr>
          </w:p>
        </w:tc>
        <w:tc>
          <w:tcPr>
            <w:tcW w:w="2897" w:type="dxa"/>
            <w:vAlign w:val="center"/>
          </w:tcPr>
          <w:p w:rsidR="00E5552C" w:rsidRPr="00E5552C" w:rsidRDefault="00E5552C" w:rsidP="00E5552C">
            <w:pPr>
              <w:jc w:val="center"/>
              <w:rPr>
                <w:b w:val="0"/>
              </w:rPr>
            </w:pPr>
            <w:r w:rsidRPr="00E5552C">
              <w:rPr>
                <w:b w:val="0"/>
              </w:rPr>
              <w:t>0,5 ÷ 1 x In nếu I &gt; 250A</w:t>
            </w:r>
          </w:p>
        </w:tc>
        <w:tc>
          <w:tcPr>
            <w:tcW w:w="2897" w:type="dxa"/>
            <w:shd w:val="clear" w:color="auto" w:fill="auto"/>
            <w:vAlign w:val="center"/>
            <w:hideMark/>
          </w:tcPr>
          <w:p w:rsidR="00E5552C" w:rsidRPr="00E5552C" w:rsidRDefault="00E5552C" w:rsidP="00E5552C">
            <w:pPr>
              <w:jc w:val="center"/>
              <w:rPr>
                <w:b w:val="0"/>
              </w:rPr>
            </w:pPr>
            <w:r w:rsidRPr="00E5552C">
              <w:rPr>
                <w:b w:val="0"/>
              </w:rPr>
              <w:t>0,5 ÷ 1 x In nếu I &gt; 250A</w:t>
            </w:r>
          </w:p>
        </w:tc>
      </w:tr>
      <w:tr w:rsidR="00E5552C" w:rsidRPr="00E5552C" w:rsidTr="00E5552C">
        <w:trPr>
          <w:gridAfter w:val="1"/>
          <w:wAfter w:w="2897" w:type="dxa"/>
          <w:trHeight w:val="990"/>
        </w:trPr>
        <w:tc>
          <w:tcPr>
            <w:tcW w:w="617" w:type="dxa"/>
            <w:shd w:val="clear" w:color="auto" w:fill="auto"/>
            <w:vAlign w:val="center"/>
            <w:hideMark/>
          </w:tcPr>
          <w:p w:rsidR="00E5552C" w:rsidRPr="00E5552C" w:rsidRDefault="00E5552C" w:rsidP="00E5552C">
            <w:pPr>
              <w:jc w:val="center"/>
              <w:rPr>
                <w:b w:val="0"/>
              </w:rPr>
            </w:pPr>
            <w:r w:rsidRPr="00E5552C">
              <w:rPr>
                <w:b w:val="0"/>
              </w:rPr>
              <w:t>15</w:t>
            </w:r>
          </w:p>
        </w:tc>
        <w:tc>
          <w:tcPr>
            <w:tcW w:w="2729" w:type="dxa"/>
            <w:shd w:val="clear" w:color="auto" w:fill="auto"/>
            <w:vAlign w:val="center"/>
            <w:hideMark/>
          </w:tcPr>
          <w:p w:rsidR="00E5552C" w:rsidRPr="00E5552C" w:rsidRDefault="00E5552C" w:rsidP="00E5552C">
            <w:pPr>
              <w:rPr>
                <w:b w:val="0"/>
              </w:rPr>
            </w:pPr>
            <w:r w:rsidRPr="00E5552C">
              <w:rPr>
                <w:b w:val="0"/>
              </w:rPr>
              <w:t>Khả năng cắt dòng ngắn mạch tới hạn định mức (Icu) ở 380/415V-50Hz</w:t>
            </w:r>
          </w:p>
        </w:tc>
        <w:tc>
          <w:tcPr>
            <w:tcW w:w="850" w:type="dxa"/>
            <w:shd w:val="clear" w:color="auto" w:fill="auto"/>
            <w:vAlign w:val="center"/>
            <w:hideMark/>
          </w:tcPr>
          <w:p w:rsidR="00E5552C" w:rsidRPr="00E5552C" w:rsidRDefault="00E5552C" w:rsidP="00E5552C">
            <w:pPr>
              <w:jc w:val="center"/>
              <w:rPr>
                <w:b w:val="0"/>
              </w:rPr>
            </w:pPr>
            <w:r w:rsidRPr="00E5552C">
              <w:rPr>
                <w:b w:val="0"/>
              </w:rPr>
              <w:t xml:space="preserve"> [kA]</w:t>
            </w:r>
          </w:p>
        </w:tc>
        <w:tc>
          <w:tcPr>
            <w:tcW w:w="2897" w:type="dxa"/>
            <w:vAlign w:val="center"/>
          </w:tcPr>
          <w:p w:rsidR="00E5552C" w:rsidRPr="00E5552C" w:rsidRDefault="00E5552C" w:rsidP="00E5552C">
            <w:pPr>
              <w:jc w:val="center"/>
              <w:rPr>
                <w:b w:val="0"/>
              </w:rPr>
            </w:pPr>
            <w:r w:rsidRPr="00E5552C">
              <w:rPr>
                <w:b w:val="0"/>
              </w:rPr>
              <w:t> </w:t>
            </w:r>
          </w:p>
        </w:tc>
        <w:tc>
          <w:tcPr>
            <w:tcW w:w="2897" w:type="dxa"/>
            <w:shd w:val="clear" w:color="000000" w:fill="FFFFFF"/>
            <w:vAlign w:val="center"/>
            <w:hideMark/>
          </w:tcPr>
          <w:p w:rsidR="00E5552C" w:rsidRPr="00E5552C" w:rsidRDefault="00E5552C" w:rsidP="00E5552C">
            <w:pPr>
              <w:jc w:val="center"/>
              <w:rPr>
                <w:b w:val="0"/>
              </w:rPr>
            </w:pPr>
            <w:r w:rsidRPr="00E5552C">
              <w:rPr>
                <w:b w:val="0"/>
              </w:rPr>
              <w:t> </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lastRenderedPageBreak/>
              <w:t> </w:t>
            </w:r>
          </w:p>
        </w:tc>
        <w:tc>
          <w:tcPr>
            <w:tcW w:w="2729" w:type="dxa"/>
            <w:shd w:val="clear" w:color="auto" w:fill="auto"/>
            <w:vAlign w:val="center"/>
            <w:hideMark/>
          </w:tcPr>
          <w:p w:rsidR="00E5552C" w:rsidRPr="00E5552C" w:rsidRDefault="00E5552C" w:rsidP="00E5552C">
            <w:pPr>
              <w:rPr>
                <w:b w:val="0"/>
              </w:rPr>
            </w:pPr>
            <w:r w:rsidRPr="00E5552C">
              <w:rPr>
                <w:b w:val="0"/>
              </w:rPr>
              <w:t>-        MCCB 225A</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36</w:t>
            </w:r>
          </w:p>
        </w:tc>
        <w:tc>
          <w:tcPr>
            <w:tcW w:w="2897" w:type="dxa"/>
            <w:shd w:val="clear" w:color="000000" w:fill="FFFFFF"/>
            <w:vAlign w:val="center"/>
            <w:hideMark/>
          </w:tcPr>
          <w:p w:rsidR="00E5552C" w:rsidRPr="00E5552C" w:rsidRDefault="00E5552C" w:rsidP="00E5552C">
            <w:pPr>
              <w:jc w:val="center"/>
              <w:rPr>
                <w:b w:val="0"/>
              </w:rPr>
            </w:pPr>
            <w:r w:rsidRPr="00E5552C">
              <w:rPr>
                <w:b w:val="0"/>
              </w:rPr>
              <w:t>36</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 </w:t>
            </w:r>
          </w:p>
        </w:tc>
        <w:tc>
          <w:tcPr>
            <w:tcW w:w="2729" w:type="dxa"/>
            <w:shd w:val="clear" w:color="auto" w:fill="auto"/>
            <w:vAlign w:val="center"/>
            <w:hideMark/>
          </w:tcPr>
          <w:p w:rsidR="00E5552C" w:rsidRPr="00E5552C" w:rsidRDefault="00E5552C" w:rsidP="00E5552C">
            <w:pPr>
              <w:rPr>
                <w:b w:val="0"/>
              </w:rPr>
            </w:pPr>
            <w:r w:rsidRPr="00E5552C">
              <w:rPr>
                <w:b w:val="0"/>
              </w:rPr>
              <w:t>-        MCCB 250A</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36</w:t>
            </w:r>
          </w:p>
        </w:tc>
        <w:tc>
          <w:tcPr>
            <w:tcW w:w="2897" w:type="dxa"/>
            <w:shd w:val="clear" w:color="000000" w:fill="FFFFFF"/>
            <w:vAlign w:val="center"/>
            <w:hideMark/>
          </w:tcPr>
          <w:p w:rsidR="00E5552C" w:rsidRPr="00E5552C" w:rsidRDefault="00E5552C" w:rsidP="00E5552C">
            <w:pPr>
              <w:jc w:val="center"/>
              <w:rPr>
                <w:b w:val="0"/>
              </w:rPr>
            </w:pPr>
            <w:r w:rsidRPr="00E5552C">
              <w:rPr>
                <w:b w:val="0"/>
              </w:rPr>
              <w:t>36</w:t>
            </w:r>
          </w:p>
        </w:tc>
      </w:tr>
      <w:tr w:rsidR="00E5552C" w:rsidRPr="00E5552C" w:rsidTr="00E5552C">
        <w:trPr>
          <w:gridAfter w:val="1"/>
          <w:wAfter w:w="2897" w:type="dxa"/>
          <w:trHeight w:val="990"/>
        </w:trPr>
        <w:tc>
          <w:tcPr>
            <w:tcW w:w="617" w:type="dxa"/>
            <w:shd w:val="clear" w:color="auto" w:fill="auto"/>
            <w:vAlign w:val="center"/>
            <w:hideMark/>
          </w:tcPr>
          <w:p w:rsidR="00E5552C" w:rsidRPr="00E5552C" w:rsidRDefault="00E5552C" w:rsidP="00E5552C">
            <w:pPr>
              <w:jc w:val="center"/>
              <w:rPr>
                <w:b w:val="0"/>
              </w:rPr>
            </w:pPr>
            <w:r w:rsidRPr="00E5552C">
              <w:rPr>
                <w:b w:val="0"/>
              </w:rPr>
              <w:t>16</w:t>
            </w:r>
          </w:p>
        </w:tc>
        <w:tc>
          <w:tcPr>
            <w:tcW w:w="2729" w:type="dxa"/>
            <w:shd w:val="clear" w:color="auto" w:fill="auto"/>
            <w:vAlign w:val="center"/>
            <w:hideMark/>
          </w:tcPr>
          <w:p w:rsidR="00E5552C" w:rsidRPr="00E5552C" w:rsidRDefault="00E5552C" w:rsidP="00E5552C">
            <w:pPr>
              <w:rPr>
                <w:b w:val="0"/>
              </w:rPr>
            </w:pPr>
            <w:r w:rsidRPr="00E5552C">
              <w:rPr>
                <w:b w:val="0"/>
              </w:rPr>
              <w:t xml:space="preserve">Khả năng cắt dòng ngắn mạch làm việc định mức (Ics) ở 380/415V-50Hz </w:t>
            </w:r>
          </w:p>
        </w:tc>
        <w:tc>
          <w:tcPr>
            <w:tcW w:w="850" w:type="dxa"/>
            <w:shd w:val="clear" w:color="auto" w:fill="auto"/>
            <w:vAlign w:val="center"/>
            <w:hideMark/>
          </w:tcPr>
          <w:p w:rsidR="00E5552C" w:rsidRPr="00E5552C" w:rsidRDefault="00E5552C" w:rsidP="00E5552C">
            <w:pPr>
              <w:jc w:val="center"/>
              <w:rPr>
                <w:b w:val="0"/>
              </w:rPr>
            </w:pPr>
            <w:r w:rsidRPr="00E5552C">
              <w:rPr>
                <w:b w:val="0"/>
              </w:rPr>
              <w:t>[kA]</w:t>
            </w:r>
          </w:p>
        </w:tc>
        <w:tc>
          <w:tcPr>
            <w:tcW w:w="2897" w:type="dxa"/>
            <w:vAlign w:val="center"/>
          </w:tcPr>
          <w:p w:rsidR="00E5552C" w:rsidRPr="00E5552C" w:rsidRDefault="00E5552C" w:rsidP="00E5552C">
            <w:pPr>
              <w:jc w:val="center"/>
              <w:rPr>
                <w:b w:val="0"/>
              </w:rPr>
            </w:pPr>
            <w:r w:rsidRPr="00E5552C">
              <w:rPr>
                <w:b w:val="0"/>
              </w:rPr>
              <w:t> </w:t>
            </w:r>
          </w:p>
        </w:tc>
        <w:tc>
          <w:tcPr>
            <w:tcW w:w="2897" w:type="dxa"/>
            <w:shd w:val="clear" w:color="000000" w:fill="FFFFFF"/>
            <w:vAlign w:val="center"/>
            <w:hideMark/>
          </w:tcPr>
          <w:p w:rsidR="00E5552C" w:rsidRPr="00E5552C" w:rsidRDefault="00E5552C" w:rsidP="00E5552C">
            <w:pPr>
              <w:jc w:val="center"/>
              <w:rPr>
                <w:b w:val="0"/>
              </w:rPr>
            </w:pPr>
            <w:r w:rsidRPr="00E5552C">
              <w:rPr>
                <w:b w:val="0"/>
              </w:rPr>
              <w:t> </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 </w:t>
            </w:r>
          </w:p>
        </w:tc>
        <w:tc>
          <w:tcPr>
            <w:tcW w:w="2729" w:type="dxa"/>
            <w:shd w:val="clear" w:color="auto" w:fill="auto"/>
            <w:vAlign w:val="center"/>
            <w:hideMark/>
          </w:tcPr>
          <w:p w:rsidR="00E5552C" w:rsidRPr="00E5552C" w:rsidRDefault="00E5552C" w:rsidP="00E5552C">
            <w:pPr>
              <w:rPr>
                <w:b w:val="0"/>
              </w:rPr>
            </w:pPr>
            <w:r w:rsidRPr="00E5552C">
              <w:rPr>
                <w:b w:val="0"/>
              </w:rPr>
              <w:t>-        MCCB 225A</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36</w:t>
            </w:r>
          </w:p>
        </w:tc>
        <w:tc>
          <w:tcPr>
            <w:tcW w:w="2897" w:type="dxa"/>
            <w:shd w:val="clear" w:color="000000" w:fill="FFFFFF"/>
            <w:vAlign w:val="center"/>
            <w:hideMark/>
          </w:tcPr>
          <w:p w:rsidR="00E5552C" w:rsidRPr="00E5552C" w:rsidRDefault="00E5552C" w:rsidP="00E5552C">
            <w:pPr>
              <w:jc w:val="center"/>
              <w:rPr>
                <w:b w:val="0"/>
              </w:rPr>
            </w:pPr>
            <w:r w:rsidRPr="00E5552C">
              <w:rPr>
                <w:b w:val="0"/>
              </w:rPr>
              <w:t>36</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 </w:t>
            </w:r>
          </w:p>
        </w:tc>
        <w:tc>
          <w:tcPr>
            <w:tcW w:w="2729" w:type="dxa"/>
            <w:shd w:val="clear" w:color="auto" w:fill="auto"/>
            <w:vAlign w:val="center"/>
            <w:hideMark/>
          </w:tcPr>
          <w:p w:rsidR="00E5552C" w:rsidRPr="00E5552C" w:rsidRDefault="00E5552C" w:rsidP="00E5552C">
            <w:pPr>
              <w:rPr>
                <w:b w:val="0"/>
              </w:rPr>
            </w:pPr>
            <w:r w:rsidRPr="00E5552C">
              <w:rPr>
                <w:b w:val="0"/>
              </w:rPr>
              <w:t>-        MCCB 250A</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36</w:t>
            </w:r>
          </w:p>
        </w:tc>
        <w:tc>
          <w:tcPr>
            <w:tcW w:w="2897" w:type="dxa"/>
            <w:shd w:val="clear" w:color="000000" w:fill="FFFFFF"/>
            <w:vAlign w:val="center"/>
            <w:hideMark/>
          </w:tcPr>
          <w:p w:rsidR="00E5552C" w:rsidRPr="00E5552C" w:rsidRDefault="00E5552C" w:rsidP="00E5552C">
            <w:pPr>
              <w:jc w:val="center"/>
              <w:rPr>
                <w:b w:val="0"/>
              </w:rPr>
            </w:pPr>
            <w:r w:rsidRPr="00E5552C">
              <w:rPr>
                <w:b w:val="0"/>
              </w:rPr>
              <w:t>36</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17</w:t>
            </w:r>
          </w:p>
        </w:tc>
        <w:tc>
          <w:tcPr>
            <w:tcW w:w="2729" w:type="dxa"/>
            <w:shd w:val="clear" w:color="auto" w:fill="auto"/>
            <w:vAlign w:val="center"/>
            <w:hideMark/>
          </w:tcPr>
          <w:p w:rsidR="00E5552C" w:rsidRPr="00E5552C" w:rsidRDefault="00E5552C" w:rsidP="00E5552C">
            <w:pPr>
              <w:rPr>
                <w:b w:val="0"/>
              </w:rPr>
            </w:pPr>
            <w:r w:rsidRPr="00E5552C">
              <w:rPr>
                <w:b w:val="0"/>
              </w:rPr>
              <w:t xml:space="preserve">Số chu kỳ thao tác </w:t>
            </w:r>
          </w:p>
        </w:tc>
        <w:tc>
          <w:tcPr>
            <w:tcW w:w="850" w:type="dxa"/>
            <w:shd w:val="clear" w:color="auto" w:fill="auto"/>
            <w:vAlign w:val="center"/>
            <w:hideMark/>
          </w:tcPr>
          <w:p w:rsidR="00E5552C" w:rsidRPr="00E5552C" w:rsidRDefault="00E5552C" w:rsidP="00E5552C">
            <w:pPr>
              <w:jc w:val="center"/>
              <w:rPr>
                <w:b w:val="0"/>
              </w:rPr>
            </w:pPr>
            <w:r w:rsidRPr="00E5552C">
              <w:rPr>
                <w:b w:val="0"/>
              </w:rPr>
              <w:t>[lần]</w:t>
            </w:r>
          </w:p>
        </w:tc>
        <w:tc>
          <w:tcPr>
            <w:tcW w:w="2897" w:type="dxa"/>
            <w:vAlign w:val="center"/>
          </w:tcPr>
          <w:p w:rsidR="00E5552C" w:rsidRPr="00E5552C" w:rsidRDefault="00E5552C" w:rsidP="00E5552C">
            <w:pPr>
              <w:jc w:val="center"/>
              <w:rPr>
                <w:b w:val="0"/>
              </w:rPr>
            </w:pPr>
            <w:r w:rsidRPr="00E5552C">
              <w:rPr>
                <w:b w:val="0"/>
              </w:rPr>
              <w:t> </w:t>
            </w:r>
          </w:p>
        </w:tc>
        <w:tc>
          <w:tcPr>
            <w:tcW w:w="2897" w:type="dxa"/>
            <w:shd w:val="clear" w:color="000000" w:fill="FFFFFF"/>
            <w:vAlign w:val="center"/>
            <w:hideMark/>
          </w:tcPr>
          <w:p w:rsidR="00E5552C" w:rsidRPr="00E5552C" w:rsidRDefault="00E5552C" w:rsidP="00E5552C">
            <w:pPr>
              <w:jc w:val="center"/>
              <w:rPr>
                <w:b w:val="0"/>
              </w:rPr>
            </w:pPr>
            <w:r w:rsidRPr="00E5552C">
              <w:rPr>
                <w:b w:val="0"/>
              </w:rPr>
              <w:t> </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 </w:t>
            </w:r>
          </w:p>
        </w:tc>
        <w:tc>
          <w:tcPr>
            <w:tcW w:w="2729" w:type="dxa"/>
            <w:shd w:val="clear" w:color="auto" w:fill="auto"/>
            <w:vAlign w:val="center"/>
            <w:hideMark/>
          </w:tcPr>
          <w:p w:rsidR="00E5552C" w:rsidRPr="00E5552C" w:rsidRDefault="00E5552C" w:rsidP="00E5552C">
            <w:pPr>
              <w:rPr>
                <w:b w:val="0"/>
              </w:rPr>
            </w:pPr>
            <w:r w:rsidRPr="00E5552C">
              <w:rPr>
                <w:b w:val="0"/>
              </w:rPr>
              <w:t>-        MCCB 225A</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25.000/10.000</w:t>
            </w:r>
          </w:p>
        </w:tc>
        <w:tc>
          <w:tcPr>
            <w:tcW w:w="2897" w:type="dxa"/>
            <w:shd w:val="clear" w:color="000000" w:fill="FFFFFF"/>
            <w:vAlign w:val="center"/>
            <w:hideMark/>
          </w:tcPr>
          <w:p w:rsidR="00E5552C" w:rsidRPr="00E5552C" w:rsidRDefault="00E5552C" w:rsidP="00E5552C">
            <w:pPr>
              <w:jc w:val="center"/>
              <w:rPr>
                <w:b w:val="0"/>
              </w:rPr>
            </w:pPr>
            <w:r w:rsidRPr="00E5552C">
              <w:rPr>
                <w:b w:val="0"/>
              </w:rPr>
              <w:t>25.000/10.000</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 </w:t>
            </w:r>
          </w:p>
        </w:tc>
        <w:tc>
          <w:tcPr>
            <w:tcW w:w="2729" w:type="dxa"/>
            <w:shd w:val="clear" w:color="auto" w:fill="auto"/>
            <w:vAlign w:val="center"/>
            <w:hideMark/>
          </w:tcPr>
          <w:p w:rsidR="00E5552C" w:rsidRPr="00E5552C" w:rsidRDefault="00E5552C" w:rsidP="00E5552C">
            <w:pPr>
              <w:rPr>
                <w:b w:val="0"/>
              </w:rPr>
            </w:pPr>
            <w:r w:rsidRPr="00E5552C">
              <w:rPr>
                <w:b w:val="0"/>
              </w:rPr>
              <w:t>-        MCCB 250A</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25.000/10.000</w:t>
            </w:r>
          </w:p>
        </w:tc>
        <w:tc>
          <w:tcPr>
            <w:tcW w:w="2897" w:type="dxa"/>
            <w:shd w:val="clear" w:color="000000" w:fill="FFFFFF"/>
            <w:vAlign w:val="center"/>
            <w:hideMark/>
          </w:tcPr>
          <w:p w:rsidR="00E5552C" w:rsidRPr="00E5552C" w:rsidRDefault="00E5552C" w:rsidP="00E5552C">
            <w:pPr>
              <w:jc w:val="center"/>
              <w:rPr>
                <w:b w:val="0"/>
              </w:rPr>
            </w:pPr>
            <w:r w:rsidRPr="00E5552C">
              <w:rPr>
                <w:b w:val="0"/>
              </w:rPr>
              <w:t>25.000/10.000</w:t>
            </w:r>
          </w:p>
        </w:tc>
      </w:tr>
      <w:tr w:rsidR="00E5552C" w:rsidRPr="00E5552C" w:rsidTr="00E5552C">
        <w:trPr>
          <w:gridAfter w:val="1"/>
          <w:wAfter w:w="2897" w:type="dxa"/>
          <w:trHeight w:val="539"/>
        </w:trPr>
        <w:tc>
          <w:tcPr>
            <w:tcW w:w="617" w:type="dxa"/>
            <w:shd w:val="clear" w:color="auto" w:fill="auto"/>
            <w:vAlign w:val="center"/>
            <w:hideMark/>
          </w:tcPr>
          <w:p w:rsidR="00E5552C" w:rsidRPr="00E5552C" w:rsidRDefault="00E5552C" w:rsidP="00E5552C">
            <w:pPr>
              <w:jc w:val="center"/>
              <w:rPr>
                <w:b w:val="0"/>
              </w:rPr>
            </w:pPr>
            <w:r w:rsidRPr="00E5552C">
              <w:rPr>
                <w:b w:val="0"/>
              </w:rPr>
              <w:t>18</w:t>
            </w:r>
          </w:p>
        </w:tc>
        <w:tc>
          <w:tcPr>
            <w:tcW w:w="2729" w:type="dxa"/>
            <w:shd w:val="clear" w:color="auto" w:fill="auto"/>
            <w:vAlign w:val="center"/>
            <w:hideMark/>
          </w:tcPr>
          <w:p w:rsidR="00E5552C" w:rsidRPr="00E5552C" w:rsidRDefault="00E5552C" w:rsidP="00E5552C">
            <w:pPr>
              <w:rPr>
                <w:b w:val="0"/>
              </w:rPr>
            </w:pPr>
            <w:r w:rsidRPr="00E5552C">
              <w:rPr>
                <w:b w:val="0"/>
              </w:rPr>
              <w:t xml:space="preserve">Mức cách điện xung định mức </w:t>
            </w:r>
          </w:p>
        </w:tc>
        <w:tc>
          <w:tcPr>
            <w:tcW w:w="850" w:type="dxa"/>
            <w:shd w:val="clear" w:color="auto" w:fill="auto"/>
            <w:vAlign w:val="center"/>
            <w:hideMark/>
          </w:tcPr>
          <w:p w:rsidR="00E5552C" w:rsidRPr="00E5552C" w:rsidRDefault="00E5552C" w:rsidP="00E5552C">
            <w:pPr>
              <w:jc w:val="center"/>
              <w:rPr>
                <w:b w:val="0"/>
              </w:rPr>
            </w:pPr>
            <w:r w:rsidRPr="00E5552C">
              <w:rPr>
                <w:b w:val="0"/>
              </w:rPr>
              <w:t>[kVp]</w:t>
            </w:r>
          </w:p>
        </w:tc>
        <w:tc>
          <w:tcPr>
            <w:tcW w:w="2897" w:type="dxa"/>
            <w:vAlign w:val="center"/>
          </w:tcPr>
          <w:p w:rsidR="00E5552C" w:rsidRPr="00E5552C" w:rsidRDefault="00E5552C" w:rsidP="00E5552C">
            <w:pPr>
              <w:jc w:val="center"/>
              <w:rPr>
                <w:b w:val="0"/>
              </w:rPr>
            </w:pPr>
            <w:r w:rsidRPr="00E5552C">
              <w:rPr>
                <w:b w:val="0"/>
              </w:rPr>
              <w:t>≥ 6</w:t>
            </w:r>
          </w:p>
        </w:tc>
        <w:tc>
          <w:tcPr>
            <w:tcW w:w="2897" w:type="dxa"/>
            <w:shd w:val="clear" w:color="auto" w:fill="auto"/>
            <w:vAlign w:val="center"/>
            <w:hideMark/>
          </w:tcPr>
          <w:p w:rsidR="00E5552C" w:rsidRPr="00E5552C" w:rsidRDefault="00E5552C" w:rsidP="00E5552C">
            <w:pPr>
              <w:jc w:val="center"/>
              <w:rPr>
                <w:b w:val="0"/>
              </w:rPr>
            </w:pPr>
            <w:r w:rsidRPr="00E5552C">
              <w:rPr>
                <w:b w:val="0"/>
              </w:rPr>
              <w:t>≥ 6</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19</w:t>
            </w:r>
          </w:p>
        </w:tc>
        <w:tc>
          <w:tcPr>
            <w:tcW w:w="2729" w:type="dxa"/>
            <w:shd w:val="clear" w:color="auto" w:fill="auto"/>
            <w:vAlign w:val="center"/>
            <w:hideMark/>
          </w:tcPr>
          <w:p w:rsidR="00E5552C" w:rsidRPr="00E5552C" w:rsidRDefault="00E5552C" w:rsidP="00E5552C">
            <w:pPr>
              <w:rPr>
                <w:b w:val="0"/>
              </w:rPr>
            </w:pPr>
            <w:r w:rsidRPr="00E5552C">
              <w:rPr>
                <w:b w:val="0"/>
              </w:rPr>
              <w:t xml:space="preserve">Nhiệt độ môi trường cực đại </w:t>
            </w:r>
          </w:p>
        </w:tc>
        <w:tc>
          <w:tcPr>
            <w:tcW w:w="850" w:type="dxa"/>
            <w:shd w:val="clear" w:color="auto" w:fill="auto"/>
            <w:vAlign w:val="center"/>
            <w:hideMark/>
          </w:tcPr>
          <w:p w:rsidR="00E5552C" w:rsidRPr="00E5552C" w:rsidRDefault="00E5552C" w:rsidP="00E5552C">
            <w:pPr>
              <w:jc w:val="center"/>
              <w:rPr>
                <w:b w:val="0"/>
              </w:rPr>
            </w:pPr>
            <w:r w:rsidRPr="00E5552C">
              <w:rPr>
                <w:b w:val="0"/>
              </w:rPr>
              <w:t>[độ C]</w:t>
            </w:r>
          </w:p>
        </w:tc>
        <w:tc>
          <w:tcPr>
            <w:tcW w:w="2897" w:type="dxa"/>
            <w:vAlign w:val="center"/>
          </w:tcPr>
          <w:p w:rsidR="00E5552C" w:rsidRPr="00E5552C" w:rsidRDefault="00E5552C" w:rsidP="00E5552C">
            <w:pPr>
              <w:jc w:val="center"/>
              <w:rPr>
                <w:b w:val="0"/>
              </w:rPr>
            </w:pPr>
            <w:r w:rsidRPr="00E5552C">
              <w:rPr>
                <w:b w:val="0"/>
              </w:rPr>
              <w:t>50</w:t>
            </w:r>
          </w:p>
        </w:tc>
        <w:tc>
          <w:tcPr>
            <w:tcW w:w="2897" w:type="dxa"/>
            <w:shd w:val="clear" w:color="auto" w:fill="auto"/>
            <w:vAlign w:val="center"/>
            <w:hideMark/>
          </w:tcPr>
          <w:p w:rsidR="00E5552C" w:rsidRPr="00E5552C" w:rsidRDefault="00E5552C" w:rsidP="00E5552C">
            <w:pPr>
              <w:jc w:val="center"/>
              <w:rPr>
                <w:b w:val="0"/>
              </w:rPr>
            </w:pPr>
            <w:r w:rsidRPr="00E5552C">
              <w:rPr>
                <w:b w:val="0"/>
              </w:rPr>
              <w:t>50</w:t>
            </w:r>
          </w:p>
        </w:tc>
      </w:tr>
      <w:tr w:rsidR="00E5552C" w:rsidRPr="00E5552C" w:rsidTr="00E5552C">
        <w:trPr>
          <w:gridAfter w:val="1"/>
          <w:wAfter w:w="2897" w:type="dxa"/>
          <w:trHeight w:val="330"/>
        </w:trPr>
        <w:tc>
          <w:tcPr>
            <w:tcW w:w="617" w:type="dxa"/>
            <w:vMerge w:val="restart"/>
            <w:shd w:val="clear" w:color="auto" w:fill="auto"/>
            <w:vAlign w:val="center"/>
            <w:hideMark/>
          </w:tcPr>
          <w:p w:rsidR="00E5552C" w:rsidRPr="00E5552C" w:rsidRDefault="00E5552C" w:rsidP="00E5552C">
            <w:pPr>
              <w:jc w:val="center"/>
              <w:rPr>
                <w:b w:val="0"/>
              </w:rPr>
            </w:pPr>
            <w:r w:rsidRPr="00E5552C">
              <w:rPr>
                <w:b w:val="0"/>
              </w:rPr>
              <w:t>20</w:t>
            </w:r>
          </w:p>
        </w:tc>
        <w:tc>
          <w:tcPr>
            <w:tcW w:w="2729" w:type="dxa"/>
            <w:shd w:val="clear" w:color="auto" w:fill="auto"/>
            <w:vAlign w:val="center"/>
            <w:hideMark/>
          </w:tcPr>
          <w:p w:rsidR="00E5552C" w:rsidRPr="00E5552C" w:rsidRDefault="00E5552C" w:rsidP="00E5552C">
            <w:pPr>
              <w:rPr>
                <w:b w:val="0"/>
              </w:rPr>
            </w:pPr>
            <w:r w:rsidRPr="00E5552C">
              <w:rPr>
                <w:b w:val="0"/>
              </w:rPr>
              <w:t>Phụ kiện bao gồm:</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 </w:t>
            </w:r>
          </w:p>
        </w:tc>
        <w:tc>
          <w:tcPr>
            <w:tcW w:w="2897" w:type="dxa"/>
            <w:shd w:val="clear" w:color="auto" w:fill="auto"/>
            <w:vAlign w:val="center"/>
            <w:hideMark/>
          </w:tcPr>
          <w:p w:rsidR="00E5552C" w:rsidRPr="00E5552C" w:rsidRDefault="00E5552C" w:rsidP="00E5552C">
            <w:pPr>
              <w:jc w:val="center"/>
              <w:rPr>
                <w:b w:val="0"/>
              </w:rPr>
            </w:pPr>
            <w:r w:rsidRPr="00E5552C">
              <w:rPr>
                <w:b w:val="0"/>
              </w:rPr>
              <w:t> </w:t>
            </w:r>
          </w:p>
        </w:tc>
      </w:tr>
      <w:tr w:rsidR="00E5552C" w:rsidRPr="00E5552C" w:rsidTr="00E5552C">
        <w:trPr>
          <w:gridAfter w:val="1"/>
          <w:wAfter w:w="2897" w:type="dxa"/>
          <w:trHeight w:val="660"/>
        </w:trPr>
        <w:tc>
          <w:tcPr>
            <w:tcW w:w="617" w:type="dxa"/>
            <w:vMerge/>
            <w:vAlign w:val="center"/>
            <w:hideMark/>
          </w:tcPr>
          <w:p w:rsidR="00E5552C" w:rsidRPr="00E5552C" w:rsidRDefault="00E5552C" w:rsidP="00E5552C">
            <w:pPr>
              <w:rPr>
                <w:b w:val="0"/>
              </w:rPr>
            </w:pPr>
          </w:p>
        </w:tc>
        <w:tc>
          <w:tcPr>
            <w:tcW w:w="2729" w:type="dxa"/>
            <w:shd w:val="clear" w:color="auto" w:fill="auto"/>
            <w:vAlign w:val="center"/>
            <w:hideMark/>
          </w:tcPr>
          <w:p w:rsidR="00E5552C" w:rsidRPr="00E5552C" w:rsidRDefault="00E5552C" w:rsidP="00E5552C">
            <w:pPr>
              <w:rPr>
                <w:b w:val="0"/>
              </w:rPr>
            </w:pPr>
            <w:r w:rsidRPr="00E5552C">
              <w:rPr>
                <w:b w:val="0"/>
              </w:rPr>
              <w:t>- Đầu cực loại bulông hoặc đinh ốc</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Bao gồm</w:t>
            </w:r>
          </w:p>
        </w:tc>
        <w:tc>
          <w:tcPr>
            <w:tcW w:w="2897" w:type="dxa"/>
            <w:shd w:val="clear" w:color="auto" w:fill="auto"/>
            <w:vAlign w:val="center"/>
            <w:hideMark/>
          </w:tcPr>
          <w:p w:rsidR="00E5552C" w:rsidRPr="00E5552C" w:rsidRDefault="00E5552C" w:rsidP="00E5552C">
            <w:pPr>
              <w:jc w:val="center"/>
              <w:rPr>
                <w:b w:val="0"/>
              </w:rPr>
            </w:pPr>
            <w:r w:rsidRPr="00E5552C">
              <w:rPr>
                <w:b w:val="0"/>
              </w:rPr>
              <w:t>Bao gồm</w:t>
            </w:r>
          </w:p>
        </w:tc>
      </w:tr>
      <w:tr w:rsidR="00E5552C" w:rsidRPr="00E5552C" w:rsidTr="00E5552C">
        <w:trPr>
          <w:gridAfter w:val="1"/>
          <w:wAfter w:w="2897" w:type="dxa"/>
          <w:trHeight w:val="585"/>
        </w:trPr>
        <w:tc>
          <w:tcPr>
            <w:tcW w:w="617" w:type="dxa"/>
            <w:vMerge/>
            <w:vAlign w:val="center"/>
            <w:hideMark/>
          </w:tcPr>
          <w:p w:rsidR="00E5552C" w:rsidRPr="00E5552C" w:rsidRDefault="00E5552C" w:rsidP="00E5552C">
            <w:pPr>
              <w:rPr>
                <w:b w:val="0"/>
              </w:rPr>
            </w:pPr>
          </w:p>
        </w:tc>
        <w:tc>
          <w:tcPr>
            <w:tcW w:w="2729" w:type="dxa"/>
            <w:shd w:val="clear" w:color="auto" w:fill="auto"/>
            <w:vAlign w:val="center"/>
            <w:hideMark/>
          </w:tcPr>
          <w:p w:rsidR="00E5552C" w:rsidRPr="00E5552C" w:rsidRDefault="00E5552C" w:rsidP="00E5552C">
            <w:pPr>
              <w:rPr>
                <w:b w:val="0"/>
              </w:rPr>
            </w:pPr>
            <w:r w:rsidRPr="00E5552C">
              <w:rPr>
                <w:b w:val="0"/>
              </w:rPr>
              <w:t>- Nút nhấn ngắt khẩn cắp màu đỏ</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Bao gồm</w:t>
            </w:r>
          </w:p>
        </w:tc>
        <w:tc>
          <w:tcPr>
            <w:tcW w:w="2897" w:type="dxa"/>
            <w:shd w:val="clear" w:color="auto" w:fill="auto"/>
            <w:vAlign w:val="center"/>
            <w:hideMark/>
          </w:tcPr>
          <w:p w:rsidR="00E5552C" w:rsidRPr="00E5552C" w:rsidRDefault="00E5552C" w:rsidP="00E5552C">
            <w:pPr>
              <w:jc w:val="center"/>
              <w:rPr>
                <w:b w:val="0"/>
              </w:rPr>
            </w:pPr>
            <w:r w:rsidRPr="00E5552C">
              <w:rPr>
                <w:b w:val="0"/>
              </w:rPr>
              <w:t>Bao gồm</w:t>
            </w:r>
          </w:p>
        </w:tc>
      </w:tr>
      <w:tr w:rsidR="00E5552C" w:rsidRPr="00E5552C" w:rsidTr="00E5552C">
        <w:trPr>
          <w:gridAfter w:val="1"/>
          <w:wAfter w:w="2897" w:type="dxa"/>
          <w:trHeight w:val="990"/>
        </w:trPr>
        <w:tc>
          <w:tcPr>
            <w:tcW w:w="617" w:type="dxa"/>
            <w:vMerge/>
            <w:vAlign w:val="center"/>
            <w:hideMark/>
          </w:tcPr>
          <w:p w:rsidR="00E5552C" w:rsidRPr="00E5552C" w:rsidRDefault="00E5552C" w:rsidP="00E5552C">
            <w:pPr>
              <w:rPr>
                <w:b w:val="0"/>
              </w:rPr>
            </w:pPr>
          </w:p>
        </w:tc>
        <w:tc>
          <w:tcPr>
            <w:tcW w:w="2729" w:type="dxa"/>
            <w:shd w:val="clear" w:color="auto" w:fill="auto"/>
            <w:vAlign w:val="center"/>
            <w:hideMark/>
          </w:tcPr>
          <w:p w:rsidR="00E5552C" w:rsidRPr="00E5552C" w:rsidRDefault="00E5552C" w:rsidP="00E5552C">
            <w:pPr>
              <w:rPr>
                <w:b w:val="0"/>
              </w:rPr>
            </w:pPr>
            <w:r w:rsidRPr="00E5552C">
              <w:rPr>
                <w:b w:val="0"/>
              </w:rPr>
              <w:t>- Thanh nối dài và mở rộng đầu cực đấu nối bằng đồng mạ thiếc (spreaders)</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6 thanh</w:t>
            </w:r>
          </w:p>
        </w:tc>
        <w:tc>
          <w:tcPr>
            <w:tcW w:w="2897" w:type="dxa"/>
            <w:shd w:val="clear" w:color="auto" w:fill="auto"/>
            <w:vAlign w:val="center"/>
            <w:hideMark/>
          </w:tcPr>
          <w:p w:rsidR="00E5552C" w:rsidRPr="00E5552C" w:rsidRDefault="00E5552C" w:rsidP="00E5552C">
            <w:pPr>
              <w:jc w:val="center"/>
              <w:rPr>
                <w:b w:val="0"/>
              </w:rPr>
            </w:pPr>
            <w:r w:rsidRPr="00E5552C">
              <w:rPr>
                <w:b w:val="0"/>
              </w:rPr>
              <w:t>6 thanh</w:t>
            </w:r>
          </w:p>
        </w:tc>
      </w:tr>
      <w:tr w:rsidR="00E5552C" w:rsidRPr="00E5552C" w:rsidTr="00E5552C">
        <w:trPr>
          <w:gridAfter w:val="1"/>
          <w:wAfter w:w="2897" w:type="dxa"/>
          <w:trHeight w:val="660"/>
        </w:trPr>
        <w:tc>
          <w:tcPr>
            <w:tcW w:w="617" w:type="dxa"/>
            <w:vMerge/>
            <w:vAlign w:val="center"/>
            <w:hideMark/>
          </w:tcPr>
          <w:p w:rsidR="00E5552C" w:rsidRPr="00E5552C" w:rsidRDefault="00E5552C" w:rsidP="00E5552C">
            <w:pPr>
              <w:rPr>
                <w:b w:val="0"/>
              </w:rPr>
            </w:pPr>
          </w:p>
        </w:tc>
        <w:tc>
          <w:tcPr>
            <w:tcW w:w="2729" w:type="dxa"/>
            <w:shd w:val="clear" w:color="auto" w:fill="auto"/>
            <w:vAlign w:val="center"/>
            <w:hideMark/>
          </w:tcPr>
          <w:p w:rsidR="00E5552C" w:rsidRPr="00E5552C" w:rsidRDefault="00E5552C" w:rsidP="00E5552C">
            <w:pPr>
              <w:rPr>
                <w:b w:val="0"/>
              </w:rPr>
            </w:pPr>
            <w:r w:rsidRPr="00E5552C">
              <w:rPr>
                <w:b w:val="0"/>
              </w:rPr>
              <w:t xml:space="preserve">- Vách ngăn cách điện giữa các pha (interphase barriers) </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4 miếng</w:t>
            </w:r>
          </w:p>
        </w:tc>
        <w:tc>
          <w:tcPr>
            <w:tcW w:w="2897" w:type="dxa"/>
            <w:shd w:val="clear" w:color="auto" w:fill="auto"/>
            <w:vAlign w:val="center"/>
            <w:hideMark/>
          </w:tcPr>
          <w:p w:rsidR="00E5552C" w:rsidRPr="00E5552C" w:rsidRDefault="00E5552C" w:rsidP="00E5552C">
            <w:pPr>
              <w:jc w:val="center"/>
              <w:rPr>
                <w:b w:val="0"/>
              </w:rPr>
            </w:pPr>
            <w:r w:rsidRPr="00E5552C">
              <w:rPr>
                <w:b w:val="0"/>
              </w:rPr>
              <w:t>4 miếng</w:t>
            </w:r>
          </w:p>
        </w:tc>
      </w:tr>
      <w:tr w:rsidR="00E5552C" w:rsidRPr="00E5552C" w:rsidTr="00E5552C">
        <w:trPr>
          <w:gridAfter w:val="1"/>
          <w:wAfter w:w="2897" w:type="dxa"/>
          <w:trHeight w:val="660"/>
        </w:trPr>
        <w:tc>
          <w:tcPr>
            <w:tcW w:w="617" w:type="dxa"/>
            <w:vMerge/>
            <w:vAlign w:val="center"/>
            <w:hideMark/>
          </w:tcPr>
          <w:p w:rsidR="00E5552C" w:rsidRPr="00E5552C" w:rsidRDefault="00E5552C" w:rsidP="00E5552C">
            <w:pPr>
              <w:rPr>
                <w:b w:val="0"/>
              </w:rPr>
            </w:pPr>
          </w:p>
        </w:tc>
        <w:tc>
          <w:tcPr>
            <w:tcW w:w="2729" w:type="dxa"/>
            <w:shd w:val="clear" w:color="auto" w:fill="auto"/>
            <w:vAlign w:val="center"/>
            <w:hideMark/>
          </w:tcPr>
          <w:p w:rsidR="00E5552C" w:rsidRPr="00E5552C" w:rsidRDefault="00E5552C" w:rsidP="00E5552C">
            <w:pPr>
              <w:rPr>
                <w:b w:val="0"/>
              </w:rPr>
            </w:pPr>
            <w:r w:rsidRPr="00E5552C">
              <w:rPr>
                <w:b w:val="0"/>
              </w:rPr>
              <w:t>- Tài liệu hướng dẫn lắp đặt vận hành kèm theo hàng giao</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Bao gồm</w:t>
            </w:r>
          </w:p>
        </w:tc>
        <w:tc>
          <w:tcPr>
            <w:tcW w:w="2897" w:type="dxa"/>
            <w:shd w:val="clear" w:color="auto" w:fill="auto"/>
            <w:vAlign w:val="center"/>
            <w:hideMark/>
          </w:tcPr>
          <w:p w:rsidR="00E5552C" w:rsidRPr="00E5552C" w:rsidRDefault="00E5552C" w:rsidP="00E5552C">
            <w:pPr>
              <w:jc w:val="center"/>
              <w:rPr>
                <w:b w:val="0"/>
              </w:rPr>
            </w:pPr>
            <w:r w:rsidRPr="00E5552C">
              <w:rPr>
                <w:b w:val="0"/>
              </w:rPr>
              <w:t>Bao gồm</w:t>
            </w:r>
          </w:p>
        </w:tc>
      </w:tr>
      <w:tr w:rsidR="00E5552C" w:rsidRPr="00E5552C" w:rsidTr="00E5552C">
        <w:trPr>
          <w:gridAfter w:val="1"/>
          <w:wAfter w:w="2897" w:type="dxa"/>
          <w:trHeight w:val="1650"/>
        </w:trPr>
        <w:tc>
          <w:tcPr>
            <w:tcW w:w="617" w:type="dxa"/>
            <w:shd w:val="clear" w:color="auto" w:fill="auto"/>
            <w:vAlign w:val="center"/>
            <w:hideMark/>
          </w:tcPr>
          <w:p w:rsidR="00E5552C" w:rsidRPr="00E5552C" w:rsidRDefault="00E5552C" w:rsidP="00E5552C">
            <w:pPr>
              <w:jc w:val="center"/>
              <w:rPr>
                <w:b w:val="0"/>
              </w:rPr>
            </w:pPr>
            <w:r w:rsidRPr="00E5552C">
              <w:rPr>
                <w:b w:val="0"/>
              </w:rPr>
              <w:t>21</w:t>
            </w:r>
          </w:p>
        </w:tc>
        <w:tc>
          <w:tcPr>
            <w:tcW w:w="2729" w:type="dxa"/>
            <w:shd w:val="clear" w:color="auto" w:fill="auto"/>
            <w:vAlign w:val="center"/>
            <w:hideMark/>
          </w:tcPr>
          <w:p w:rsidR="00E5552C" w:rsidRPr="00E5552C" w:rsidRDefault="00E5552C" w:rsidP="00E5552C">
            <w:pPr>
              <w:rPr>
                <w:b w:val="0"/>
              </w:rPr>
            </w:pPr>
            <w:r w:rsidRPr="00E5552C">
              <w:rPr>
                <w:b w:val="0"/>
              </w:rPr>
              <w:t>Bao gói</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MCCB được đóng gói trong hộp carton để dễ dàng cho việc bảo quản trong kho cũng như vận chuyển</w:t>
            </w:r>
          </w:p>
        </w:tc>
        <w:tc>
          <w:tcPr>
            <w:tcW w:w="2897" w:type="dxa"/>
            <w:shd w:val="clear" w:color="auto" w:fill="auto"/>
            <w:vAlign w:val="center"/>
            <w:hideMark/>
          </w:tcPr>
          <w:p w:rsidR="00E5552C" w:rsidRPr="00E5552C" w:rsidRDefault="00E5552C" w:rsidP="00E5552C">
            <w:pPr>
              <w:jc w:val="center"/>
              <w:rPr>
                <w:b w:val="0"/>
              </w:rPr>
            </w:pPr>
            <w:r w:rsidRPr="00E5552C">
              <w:rPr>
                <w:b w:val="0"/>
              </w:rPr>
              <w:t>MCCB được đóng gói trong hộp carton để dễ dàng cho việc bảo quản trong kho cũng như vận chuyển</w:t>
            </w:r>
          </w:p>
        </w:tc>
      </w:tr>
      <w:tr w:rsidR="00E5552C" w:rsidRPr="00E5552C" w:rsidTr="00E5552C">
        <w:trPr>
          <w:gridAfter w:val="1"/>
          <w:wAfter w:w="2897" w:type="dxa"/>
          <w:trHeight w:val="330"/>
        </w:trPr>
        <w:tc>
          <w:tcPr>
            <w:tcW w:w="617" w:type="dxa"/>
            <w:vMerge w:val="restart"/>
            <w:shd w:val="clear" w:color="auto" w:fill="auto"/>
            <w:vAlign w:val="center"/>
            <w:hideMark/>
          </w:tcPr>
          <w:p w:rsidR="00E5552C" w:rsidRPr="00E5552C" w:rsidRDefault="00E5552C" w:rsidP="00E5552C">
            <w:pPr>
              <w:jc w:val="center"/>
              <w:rPr>
                <w:b w:val="0"/>
              </w:rPr>
            </w:pPr>
            <w:r w:rsidRPr="00E5552C">
              <w:rPr>
                <w:b w:val="0"/>
              </w:rPr>
              <w:t>22</w:t>
            </w:r>
          </w:p>
        </w:tc>
        <w:tc>
          <w:tcPr>
            <w:tcW w:w="2729" w:type="dxa"/>
            <w:vMerge w:val="restart"/>
            <w:shd w:val="clear" w:color="auto" w:fill="auto"/>
            <w:vAlign w:val="center"/>
            <w:hideMark/>
          </w:tcPr>
          <w:p w:rsidR="00E5552C" w:rsidRPr="00E5552C" w:rsidRDefault="00E5552C" w:rsidP="00E5552C">
            <w:pPr>
              <w:rPr>
                <w:b w:val="0"/>
              </w:rPr>
            </w:pPr>
            <w:r w:rsidRPr="00E5552C">
              <w:rPr>
                <w:b w:val="0"/>
              </w:rPr>
              <w:t>Ghi nhãn</w:t>
            </w:r>
          </w:p>
        </w:tc>
        <w:tc>
          <w:tcPr>
            <w:tcW w:w="850" w:type="dxa"/>
            <w:vMerge w:val="restart"/>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Theo IEC 60947-2</w:t>
            </w:r>
          </w:p>
        </w:tc>
        <w:tc>
          <w:tcPr>
            <w:tcW w:w="2897" w:type="dxa"/>
            <w:shd w:val="clear" w:color="auto" w:fill="auto"/>
            <w:vAlign w:val="center"/>
            <w:hideMark/>
          </w:tcPr>
          <w:p w:rsidR="00E5552C" w:rsidRPr="00E5552C" w:rsidRDefault="00E5552C" w:rsidP="00E5552C">
            <w:pPr>
              <w:jc w:val="center"/>
              <w:rPr>
                <w:b w:val="0"/>
              </w:rPr>
            </w:pPr>
            <w:r w:rsidRPr="00E5552C">
              <w:rPr>
                <w:b w:val="0"/>
              </w:rPr>
              <w:t>Theo IEC 60947-2</w:t>
            </w:r>
          </w:p>
        </w:tc>
      </w:tr>
      <w:tr w:rsidR="00E5552C" w:rsidRPr="00E5552C" w:rsidTr="00E5552C">
        <w:trPr>
          <w:gridAfter w:val="1"/>
          <w:wAfter w:w="2897" w:type="dxa"/>
          <w:trHeight w:val="990"/>
        </w:trPr>
        <w:tc>
          <w:tcPr>
            <w:tcW w:w="617" w:type="dxa"/>
            <w:vMerge/>
            <w:vAlign w:val="center"/>
            <w:hideMark/>
          </w:tcPr>
          <w:p w:rsidR="00E5552C" w:rsidRPr="00E5552C" w:rsidRDefault="00E5552C" w:rsidP="00E5552C">
            <w:pPr>
              <w:rPr>
                <w:b w:val="0"/>
              </w:rPr>
            </w:pPr>
          </w:p>
        </w:tc>
        <w:tc>
          <w:tcPr>
            <w:tcW w:w="2729" w:type="dxa"/>
            <w:vMerge/>
            <w:vAlign w:val="center"/>
            <w:hideMark/>
          </w:tcPr>
          <w:p w:rsidR="00E5552C" w:rsidRPr="00E5552C" w:rsidRDefault="00E5552C" w:rsidP="00E5552C">
            <w:pPr>
              <w:rPr>
                <w:b w:val="0"/>
              </w:rPr>
            </w:pPr>
          </w:p>
        </w:tc>
        <w:tc>
          <w:tcPr>
            <w:tcW w:w="850" w:type="dxa"/>
            <w:vMerge/>
            <w:vAlign w:val="center"/>
            <w:hideMark/>
          </w:tcPr>
          <w:p w:rsidR="00E5552C" w:rsidRPr="00E5552C" w:rsidRDefault="00E5552C" w:rsidP="00E5552C">
            <w:pPr>
              <w:rPr>
                <w:b w:val="0"/>
              </w:rPr>
            </w:pPr>
          </w:p>
        </w:tc>
        <w:tc>
          <w:tcPr>
            <w:tcW w:w="2897" w:type="dxa"/>
            <w:vAlign w:val="center"/>
          </w:tcPr>
          <w:p w:rsidR="00E5552C" w:rsidRPr="00E5552C" w:rsidRDefault="00E5552C" w:rsidP="00E5552C">
            <w:pPr>
              <w:jc w:val="center"/>
              <w:rPr>
                <w:b w:val="0"/>
              </w:rPr>
            </w:pPr>
            <w:r w:rsidRPr="00E5552C">
              <w:rPr>
                <w:b w:val="0"/>
              </w:rPr>
              <w:t xml:space="preserve">Nhãn trên MCCB phải có số Serial Number của nhà sản xuất </w:t>
            </w:r>
          </w:p>
        </w:tc>
        <w:tc>
          <w:tcPr>
            <w:tcW w:w="2897" w:type="dxa"/>
            <w:shd w:val="clear" w:color="auto" w:fill="auto"/>
            <w:vAlign w:val="center"/>
            <w:hideMark/>
          </w:tcPr>
          <w:p w:rsidR="00E5552C" w:rsidRPr="00E5552C" w:rsidRDefault="00E5552C" w:rsidP="00E5552C">
            <w:pPr>
              <w:jc w:val="center"/>
              <w:rPr>
                <w:b w:val="0"/>
              </w:rPr>
            </w:pPr>
            <w:r w:rsidRPr="00E5552C">
              <w:rPr>
                <w:b w:val="0"/>
              </w:rPr>
              <w:t xml:space="preserve">Nhãn trên MCCB phải có số Serial Number của nhà sản xuất </w:t>
            </w:r>
          </w:p>
        </w:tc>
      </w:tr>
      <w:tr w:rsidR="00E5552C" w:rsidRPr="00E5552C" w:rsidTr="00E5552C">
        <w:trPr>
          <w:gridAfter w:val="1"/>
          <w:wAfter w:w="2897" w:type="dxa"/>
          <w:trHeight w:val="330"/>
        </w:trPr>
        <w:tc>
          <w:tcPr>
            <w:tcW w:w="617" w:type="dxa"/>
            <w:vMerge w:val="restart"/>
            <w:shd w:val="clear" w:color="auto" w:fill="auto"/>
            <w:vAlign w:val="center"/>
            <w:hideMark/>
          </w:tcPr>
          <w:p w:rsidR="00E5552C" w:rsidRPr="00E5552C" w:rsidRDefault="00E5552C" w:rsidP="00E5552C">
            <w:pPr>
              <w:jc w:val="center"/>
              <w:rPr>
                <w:b w:val="0"/>
              </w:rPr>
            </w:pPr>
            <w:r w:rsidRPr="00E5552C">
              <w:rPr>
                <w:b w:val="0"/>
              </w:rPr>
              <w:t>24</w:t>
            </w:r>
          </w:p>
        </w:tc>
        <w:tc>
          <w:tcPr>
            <w:tcW w:w="2729" w:type="dxa"/>
            <w:vMerge w:val="restart"/>
            <w:shd w:val="clear" w:color="auto" w:fill="auto"/>
            <w:vAlign w:val="center"/>
            <w:hideMark/>
          </w:tcPr>
          <w:p w:rsidR="00E5552C" w:rsidRPr="00E5552C" w:rsidRDefault="00E5552C" w:rsidP="00E5552C">
            <w:pPr>
              <w:rPr>
                <w:b w:val="0"/>
              </w:rPr>
            </w:pPr>
            <w:r w:rsidRPr="00E5552C">
              <w:rPr>
                <w:b w:val="0"/>
              </w:rPr>
              <w:t>Thử nghiệm nghiệm thu</w:t>
            </w:r>
          </w:p>
        </w:tc>
        <w:tc>
          <w:tcPr>
            <w:tcW w:w="850" w:type="dxa"/>
            <w:vMerge w:val="restart"/>
            <w:shd w:val="clear" w:color="auto" w:fill="auto"/>
            <w:vAlign w:val="center"/>
            <w:hideMark/>
          </w:tcPr>
          <w:p w:rsidR="00E5552C" w:rsidRPr="00E5552C" w:rsidRDefault="00E5552C" w:rsidP="00E5552C">
            <w:pPr>
              <w:rPr>
                <w:b w:val="0"/>
              </w:rPr>
            </w:pPr>
            <w:r w:rsidRPr="00E5552C">
              <w:rPr>
                <w:b w:val="0"/>
              </w:rPr>
              <w:t> </w:t>
            </w:r>
          </w:p>
        </w:tc>
        <w:tc>
          <w:tcPr>
            <w:tcW w:w="2897" w:type="dxa"/>
            <w:vAlign w:val="center"/>
          </w:tcPr>
          <w:p w:rsidR="00E5552C" w:rsidRPr="00E5552C" w:rsidRDefault="00E5552C" w:rsidP="00E5552C">
            <w:pPr>
              <w:rPr>
                <w:b w:val="0"/>
              </w:rPr>
            </w:pPr>
            <w:r w:rsidRPr="00E5552C">
              <w:rPr>
                <w:b w:val="0"/>
              </w:rPr>
              <w:t>Đặc tính cắt.</w:t>
            </w:r>
          </w:p>
        </w:tc>
        <w:tc>
          <w:tcPr>
            <w:tcW w:w="2897" w:type="dxa"/>
            <w:shd w:val="clear" w:color="auto" w:fill="auto"/>
            <w:vAlign w:val="center"/>
            <w:hideMark/>
          </w:tcPr>
          <w:p w:rsidR="00E5552C" w:rsidRPr="00E5552C" w:rsidRDefault="00E5552C" w:rsidP="00E5552C">
            <w:pPr>
              <w:rPr>
                <w:b w:val="0"/>
              </w:rPr>
            </w:pPr>
            <w:r w:rsidRPr="00E5552C">
              <w:rPr>
                <w:b w:val="0"/>
              </w:rPr>
              <w:t>Đặc tính cắt.</w:t>
            </w:r>
          </w:p>
        </w:tc>
      </w:tr>
      <w:tr w:rsidR="00E5552C" w:rsidRPr="00E5552C" w:rsidTr="00E5552C">
        <w:trPr>
          <w:gridAfter w:val="1"/>
          <w:wAfter w:w="2897" w:type="dxa"/>
          <w:trHeight w:val="330"/>
        </w:trPr>
        <w:tc>
          <w:tcPr>
            <w:tcW w:w="617" w:type="dxa"/>
            <w:vMerge/>
            <w:vAlign w:val="center"/>
            <w:hideMark/>
          </w:tcPr>
          <w:p w:rsidR="00E5552C" w:rsidRPr="00E5552C" w:rsidRDefault="00E5552C" w:rsidP="00E5552C">
            <w:pPr>
              <w:rPr>
                <w:b w:val="0"/>
              </w:rPr>
            </w:pPr>
          </w:p>
        </w:tc>
        <w:tc>
          <w:tcPr>
            <w:tcW w:w="2729" w:type="dxa"/>
            <w:vMerge/>
            <w:vAlign w:val="center"/>
            <w:hideMark/>
          </w:tcPr>
          <w:p w:rsidR="00E5552C" w:rsidRPr="00E5552C" w:rsidRDefault="00E5552C" w:rsidP="00E5552C">
            <w:pPr>
              <w:rPr>
                <w:b w:val="0"/>
              </w:rPr>
            </w:pPr>
          </w:p>
        </w:tc>
        <w:tc>
          <w:tcPr>
            <w:tcW w:w="850" w:type="dxa"/>
            <w:vMerge/>
            <w:vAlign w:val="center"/>
            <w:hideMark/>
          </w:tcPr>
          <w:p w:rsidR="00E5552C" w:rsidRPr="00E5552C" w:rsidRDefault="00E5552C" w:rsidP="00E5552C">
            <w:pPr>
              <w:rPr>
                <w:b w:val="0"/>
              </w:rPr>
            </w:pPr>
          </w:p>
        </w:tc>
        <w:tc>
          <w:tcPr>
            <w:tcW w:w="2897" w:type="dxa"/>
            <w:vAlign w:val="center"/>
          </w:tcPr>
          <w:p w:rsidR="00E5552C" w:rsidRPr="00E5552C" w:rsidRDefault="00E5552C" w:rsidP="00E5552C">
            <w:pPr>
              <w:rPr>
                <w:b w:val="0"/>
              </w:rPr>
            </w:pPr>
            <w:r w:rsidRPr="00E5552C">
              <w:rPr>
                <w:b w:val="0"/>
              </w:rPr>
              <w:t>Thử độ bền cơ.</w:t>
            </w:r>
          </w:p>
        </w:tc>
        <w:tc>
          <w:tcPr>
            <w:tcW w:w="2897" w:type="dxa"/>
            <w:shd w:val="clear" w:color="auto" w:fill="auto"/>
            <w:vAlign w:val="center"/>
            <w:hideMark/>
          </w:tcPr>
          <w:p w:rsidR="00E5552C" w:rsidRPr="00E5552C" w:rsidRDefault="00E5552C" w:rsidP="00E5552C">
            <w:pPr>
              <w:rPr>
                <w:b w:val="0"/>
              </w:rPr>
            </w:pPr>
            <w:r w:rsidRPr="00E5552C">
              <w:rPr>
                <w:b w:val="0"/>
              </w:rPr>
              <w:t>Thử độ bền cơ.</w:t>
            </w:r>
          </w:p>
        </w:tc>
      </w:tr>
      <w:tr w:rsidR="00E5552C" w:rsidRPr="00E5552C" w:rsidTr="00E5552C">
        <w:trPr>
          <w:trHeight w:val="330"/>
        </w:trPr>
        <w:tc>
          <w:tcPr>
            <w:tcW w:w="4196" w:type="dxa"/>
            <w:gridSpan w:val="3"/>
            <w:shd w:val="clear" w:color="auto" w:fill="auto"/>
            <w:vAlign w:val="center"/>
          </w:tcPr>
          <w:p w:rsidR="00E5552C" w:rsidRPr="00E5552C" w:rsidRDefault="00E5552C" w:rsidP="00E5552C">
            <w:pPr>
              <w:jc w:val="center"/>
              <w:rPr>
                <w:b w:val="0"/>
              </w:rPr>
            </w:pPr>
            <w:r w:rsidRPr="00E5552C">
              <w:rPr>
                <w:b w:val="0"/>
                <w:bCs w:val="0"/>
              </w:rPr>
              <w:t>2. MCCB 2 cực 400V - 250A - 35kA</w:t>
            </w:r>
          </w:p>
        </w:tc>
        <w:tc>
          <w:tcPr>
            <w:tcW w:w="2897" w:type="dxa"/>
            <w:shd w:val="clear" w:color="000000" w:fill="FFFFFF"/>
          </w:tcPr>
          <w:p w:rsidR="00E5552C" w:rsidRPr="00E5552C" w:rsidRDefault="00E5552C" w:rsidP="00E5552C">
            <w:pPr>
              <w:jc w:val="center"/>
              <w:rPr>
                <w:b w:val="0"/>
              </w:rPr>
            </w:pPr>
          </w:p>
        </w:tc>
        <w:tc>
          <w:tcPr>
            <w:tcW w:w="2897" w:type="dxa"/>
            <w:shd w:val="clear" w:color="000000" w:fill="FFFFFF"/>
          </w:tcPr>
          <w:p w:rsidR="00E5552C" w:rsidRPr="00E5552C" w:rsidRDefault="00E5552C" w:rsidP="00E5552C">
            <w:pPr>
              <w:jc w:val="center"/>
              <w:rPr>
                <w:b w:val="0"/>
              </w:rPr>
            </w:pPr>
          </w:p>
        </w:tc>
        <w:tc>
          <w:tcPr>
            <w:tcW w:w="2897" w:type="dxa"/>
            <w:shd w:val="clear" w:color="000000" w:fill="FFFFFF"/>
          </w:tcPr>
          <w:p w:rsidR="00E5552C" w:rsidRPr="00E5552C" w:rsidRDefault="00E5552C" w:rsidP="00E5552C">
            <w:pPr>
              <w:jc w:val="center"/>
              <w:rPr>
                <w:b w:val="0"/>
              </w:rPr>
            </w:pP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1</w:t>
            </w:r>
          </w:p>
        </w:tc>
        <w:tc>
          <w:tcPr>
            <w:tcW w:w="2729" w:type="dxa"/>
            <w:shd w:val="clear" w:color="auto" w:fill="auto"/>
            <w:vAlign w:val="center"/>
            <w:hideMark/>
          </w:tcPr>
          <w:p w:rsidR="00E5552C" w:rsidRPr="00E5552C" w:rsidRDefault="00E5552C" w:rsidP="00E5552C">
            <w:pPr>
              <w:rPr>
                <w:b w:val="0"/>
              </w:rPr>
            </w:pPr>
            <w:r w:rsidRPr="00E5552C">
              <w:rPr>
                <w:b w:val="0"/>
              </w:rPr>
              <w:t>Nhà sản xuất</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tcPr>
          <w:p w:rsidR="00E5552C" w:rsidRPr="00E5552C" w:rsidRDefault="00E5552C" w:rsidP="00E5552C">
            <w:pPr>
              <w:jc w:val="center"/>
              <w:rPr>
                <w:b w:val="0"/>
              </w:rPr>
            </w:pPr>
            <w:r w:rsidRPr="00E5552C">
              <w:rPr>
                <w:b w:val="0"/>
              </w:rPr>
              <w:t>Khai báo</w:t>
            </w:r>
          </w:p>
        </w:tc>
        <w:tc>
          <w:tcPr>
            <w:tcW w:w="2897" w:type="dxa"/>
            <w:shd w:val="clear" w:color="000000" w:fill="FFFFFF"/>
          </w:tcPr>
          <w:p w:rsidR="00E5552C" w:rsidRPr="00E5552C" w:rsidRDefault="00E5552C" w:rsidP="00E5552C">
            <w:pPr>
              <w:jc w:val="center"/>
              <w:rPr>
                <w:b w:val="0"/>
              </w:rPr>
            </w:pPr>
            <w:r>
              <w:rPr>
                <w:b w:val="0"/>
              </w:rPr>
              <w:t>LS</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2</w:t>
            </w:r>
          </w:p>
        </w:tc>
        <w:tc>
          <w:tcPr>
            <w:tcW w:w="2729" w:type="dxa"/>
            <w:shd w:val="clear" w:color="auto" w:fill="auto"/>
            <w:vAlign w:val="center"/>
            <w:hideMark/>
          </w:tcPr>
          <w:p w:rsidR="00E5552C" w:rsidRPr="00E5552C" w:rsidRDefault="00E5552C" w:rsidP="00E5552C">
            <w:pPr>
              <w:rPr>
                <w:b w:val="0"/>
              </w:rPr>
            </w:pPr>
            <w:r w:rsidRPr="00E5552C">
              <w:rPr>
                <w:b w:val="0"/>
              </w:rPr>
              <w:t>Nước sản xuất</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tcPr>
          <w:p w:rsidR="00E5552C" w:rsidRPr="00E5552C" w:rsidRDefault="00E5552C" w:rsidP="00E5552C">
            <w:pPr>
              <w:jc w:val="center"/>
              <w:rPr>
                <w:b w:val="0"/>
              </w:rPr>
            </w:pPr>
            <w:r w:rsidRPr="00E5552C">
              <w:rPr>
                <w:b w:val="0"/>
              </w:rPr>
              <w:t>Khai báo</w:t>
            </w:r>
          </w:p>
        </w:tc>
        <w:tc>
          <w:tcPr>
            <w:tcW w:w="2897" w:type="dxa"/>
            <w:shd w:val="clear" w:color="000000" w:fill="FFFFFF"/>
          </w:tcPr>
          <w:p w:rsidR="00E5552C" w:rsidRPr="00E5552C" w:rsidRDefault="00E5552C" w:rsidP="00E5552C">
            <w:pPr>
              <w:jc w:val="center"/>
              <w:rPr>
                <w:b w:val="0"/>
              </w:rPr>
            </w:pPr>
            <w:r>
              <w:rPr>
                <w:b w:val="0"/>
              </w:rPr>
              <w:t>Hàn Quốc</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3</w:t>
            </w:r>
          </w:p>
        </w:tc>
        <w:tc>
          <w:tcPr>
            <w:tcW w:w="2729" w:type="dxa"/>
            <w:shd w:val="clear" w:color="auto" w:fill="auto"/>
            <w:vAlign w:val="center"/>
            <w:hideMark/>
          </w:tcPr>
          <w:p w:rsidR="00E5552C" w:rsidRPr="00E5552C" w:rsidRDefault="00E5552C" w:rsidP="00E5552C">
            <w:pPr>
              <w:rPr>
                <w:b w:val="0"/>
              </w:rPr>
            </w:pPr>
            <w:r w:rsidRPr="00E5552C">
              <w:rPr>
                <w:b w:val="0"/>
              </w:rPr>
              <w:t>Mã hiệu</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tcPr>
          <w:p w:rsidR="00E5552C" w:rsidRPr="00E5552C" w:rsidRDefault="00E5552C" w:rsidP="00E5552C">
            <w:pPr>
              <w:jc w:val="center"/>
              <w:rPr>
                <w:b w:val="0"/>
              </w:rPr>
            </w:pPr>
            <w:r w:rsidRPr="00E5552C">
              <w:rPr>
                <w:b w:val="0"/>
              </w:rPr>
              <w:t>Khai báo</w:t>
            </w:r>
          </w:p>
        </w:tc>
        <w:tc>
          <w:tcPr>
            <w:tcW w:w="2897" w:type="dxa"/>
            <w:shd w:val="clear" w:color="000000" w:fill="FFFFFF"/>
          </w:tcPr>
          <w:p w:rsidR="00E5552C" w:rsidRPr="00E5552C" w:rsidRDefault="00E5552C" w:rsidP="00E5552C">
            <w:pPr>
              <w:jc w:val="center"/>
              <w:rPr>
                <w:b w:val="0"/>
              </w:rPr>
            </w:pPr>
            <w:r>
              <w:rPr>
                <w:b w:val="0"/>
              </w:rPr>
              <w:t>MCCB 2P 250</w:t>
            </w:r>
            <w:r w:rsidRPr="00E5552C">
              <w:rPr>
                <w:b w:val="0"/>
              </w:rPr>
              <w:t>A</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lastRenderedPageBreak/>
              <w:t>4</w:t>
            </w:r>
          </w:p>
        </w:tc>
        <w:tc>
          <w:tcPr>
            <w:tcW w:w="2729" w:type="dxa"/>
            <w:shd w:val="clear" w:color="auto" w:fill="auto"/>
            <w:vAlign w:val="center"/>
            <w:hideMark/>
          </w:tcPr>
          <w:p w:rsidR="00E5552C" w:rsidRPr="00E5552C" w:rsidRDefault="00E5552C" w:rsidP="00E5552C">
            <w:pPr>
              <w:rPr>
                <w:b w:val="0"/>
              </w:rPr>
            </w:pPr>
            <w:r w:rsidRPr="00E5552C">
              <w:rPr>
                <w:b w:val="0"/>
              </w:rPr>
              <w:t>Năm sản xuất</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2019 - 2020</w:t>
            </w:r>
          </w:p>
        </w:tc>
        <w:tc>
          <w:tcPr>
            <w:tcW w:w="2897" w:type="dxa"/>
            <w:shd w:val="clear" w:color="auto" w:fill="auto"/>
            <w:vAlign w:val="center"/>
            <w:hideMark/>
          </w:tcPr>
          <w:p w:rsidR="00E5552C" w:rsidRPr="00E5552C" w:rsidRDefault="00E5552C" w:rsidP="00E5552C">
            <w:pPr>
              <w:jc w:val="center"/>
              <w:rPr>
                <w:b w:val="0"/>
              </w:rPr>
            </w:pPr>
            <w:r w:rsidRPr="00E5552C">
              <w:rPr>
                <w:b w:val="0"/>
              </w:rPr>
              <w:t>2019 - 2020</w:t>
            </w:r>
          </w:p>
        </w:tc>
      </w:tr>
      <w:tr w:rsidR="00E5552C" w:rsidRPr="00E5552C" w:rsidTr="00E5552C">
        <w:trPr>
          <w:gridAfter w:val="1"/>
          <w:wAfter w:w="2897" w:type="dxa"/>
          <w:trHeight w:val="660"/>
        </w:trPr>
        <w:tc>
          <w:tcPr>
            <w:tcW w:w="617" w:type="dxa"/>
            <w:shd w:val="clear" w:color="auto" w:fill="auto"/>
            <w:vAlign w:val="center"/>
            <w:hideMark/>
          </w:tcPr>
          <w:p w:rsidR="00E5552C" w:rsidRPr="00E5552C" w:rsidRDefault="00E5552C" w:rsidP="00E5552C">
            <w:pPr>
              <w:jc w:val="center"/>
              <w:rPr>
                <w:b w:val="0"/>
              </w:rPr>
            </w:pPr>
            <w:r w:rsidRPr="00E5552C">
              <w:rPr>
                <w:b w:val="0"/>
              </w:rPr>
              <w:t>5</w:t>
            </w:r>
          </w:p>
        </w:tc>
        <w:tc>
          <w:tcPr>
            <w:tcW w:w="2729" w:type="dxa"/>
            <w:shd w:val="clear" w:color="auto" w:fill="auto"/>
            <w:vAlign w:val="center"/>
            <w:hideMark/>
          </w:tcPr>
          <w:p w:rsidR="00E5552C" w:rsidRPr="00E5552C" w:rsidRDefault="00E5552C" w:rsidP="00E5552C">
            <w:pPr>
              <w:rPr>
                <w:b w:val="0"/>
              </w:rPr>
            </w:pPr>
            <w:r w:rsidRPr="00E5552C">
              <w:rPr>
                <w:b w:val="0"/>
              </w:rPr>
              <w:t xml:space="preserve">Tiêu chuẩn quản lý chất lượng sản phẩm </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ISO 9001:2015</w:t>
            </w:r>
          </w:p>
        </w:tc>
        <w:tc>
          <w:tcPr>
            <w:tcW w:w="2897" w:type="dxa"/>
            <w:shd w:val="clear" w:color="000000" w:fill="FFFFFF"/>
            <w:vAlign w:val="center"/>
            <w:hideMark/>
          </w:tcPr>
          <w:p w:rsidR="00E5552C" w:rsidRPr="00E5552C" w:rsidRDefault="00E5552C" w:rsidP="00E5552C">
            <w:pPr>
              <w:jc w:val="center"/>
              <w:rPr>
                <w:b w:val="0"/>
              </w:rPr>
            </w:pPr>
            <w:r w:rsidRPr="00E5552C">
              <w:rPr>
                <w:b w:val="0"/>
              </w:rPr>
              <w:t>ISO 9001:2015</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6</w:t>
            </w:r>
          </w:p>
        </w:tc>
        <w:tc>
          <w:tcPr>
            <w:tcW w:w="2729" w:type="dxa"/>
            <w:shd w:val="clear" w:color="auto" w:fill="auto"/>
            <w:vAlign w:val="center"/>
            <w:hideMark/>
          </w:tcPr>
          <w:p w:rsidR="00E5552C" w:rsidRPr="00E5552C" w:rsidRDefault="00E5552C" w:rsidP="00E5552C">
            <w:pPr>
              <w:rPr>
                <w:b w:val="0"/>
              </w:rPr>
            </w:pPr>
            <w:r w:rsidRPr="00E5552C">
              <w:rPr>
                <w:b w:val="0"/>
              </w:rPr>
              <w:t>Tiêu chuẩn áp dụng</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 </w:t>
            </w:r>
          </w:p>
        </w:tc>
        <w:tc>
          <w:tcPr>
            <w:tcW w:w="2897" w:type="dxa"/>
            <w:shd w:val="clear" w:color="000000" w:fill="FFFFFF"/>
            <w:vAlign w:val="center"/>
            <w:hideMark/>
          </w:tcPr>
          <w:p w:rsidR="00E5552C" w:rsidRPr="00E5552C" w:rsidRDefault="00E5552C" w:rsidP="00E5552C">
            <w:pPr>
              <w:jc w:val="center"/>
              <w:rPr>
                <w:b w:val="0"/>
              </w:rPr>
            </w:pPr>
            <w:r w:rsidRPr="00E5552C">
              <w:rPr>
                <w:b w:val="0"/>
              </w:rPr>
              <w:t> </w:t>
            </w:r>
          </w:p>
        </w:tc>
      </w:tr>
      <w:tr w:rsidR="00E5552C" w:rsidRPr="00E5552C" w:rsidTr="00E5552C">
        <w:trPr>
          <w:gridAfter w:val="1"/>
          <w:wAfter w:w="2897" w:type="dxa"/>
          <w:trHeight w:val="660"/>
        </w:trPr>
        <w:tc>
          <w:tcPr>
            <w:tcW w:w="617" w:type="dxa"/>
            <w:shd w:val="clear" w:color="auto" w:fill="auto"/>
            <w:vAlign w:val="center"/>
            <w:hideMark/>
          </w:tcPr>
          <w:p w:rsidR="00E5552C" w:rsidRPr="00E5552C" w:rsidRDefault="00E5552C" w:rsidP="00E5552C">
            <w:pPr>
              <w:jc w:val="center"/>
              <w:rPr>
                <w:b w:val="0"/>
              </w:rPr>
            </w:pPr>
            <w:r w:rsidRPr="00E5552C">
              <w:rPr>
                <w:b w:val="0"/>
              </w:rPr>
              <w:t>7</w:t>
            </w:r>
          </w:p>
        </w:tc>
        <w:tc>
          <w:tcPr>
            <w:tcW w:w="2729" w:type="dxa"/>
            <w:shd w:val="clear" w:color="auto" w:fill="auto"/>
            <w:vAlign w:val="center"/>
            <w:hideMark/>
          </w:tcPr>
          <w:p w:rsidR="00E5552C" w:rsidRPr="00E5552C" w:rsidRDefault="00E5552C" w:rsidP="00E5552C">
            <w:pPr>
              <w:rPr>
                <w:b w:val="0"/>
              </w:rPr>
            </w:pPr>
            <w:r w:rsidRPr="00E5552C">
              <w:rPr>
                <w:b w:val="0"/>
              </w:rPr>
              <w:t>Loại</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 </w:t>
            </w:r>
          </w:p>
        </w:tc>
        <w:tc>
          <w:tcPr>
            <w:tcW w:w="2897" w:type="dxa"/>
            <w:shd w:val="clear" w:color="000000" w:fill="FFFFFF"/>
            <w:vAlign w:val="center"/>
            <w:hideMark/>
          </w:tcPr>
          <w:p w:rsidR="00E5552C" w:rsidRPr="00E5552C" w:rsidRDefault="00E5552C" w:rsidP="00E5552C">
            <w:pPr>
              <w:jc w:val="center"/>
              <w:rPr>
                <w:b w:val="0"/>
              </w:rPr>
            </w:pPr>
            <w:r w:rsidRPr="00E5552C">
              <w:rPr>
                <w:b w:val="0"/>
              </w:rPr>
              <w:t> </w:t>
            </w:r>
          </w:p>
        </w:tc>
      </w:tr>
      <w:tr w:rsidR="00E5552C" w:rsidRPr="00E5552C" w:rsidTr="00E5552C">
        <w:trPr>
          <w:gridAfter w:val="1"/>
          <w:wAfter w:w="2897" w:type="dxa"/>
          <w:trHeight w:val="660"/>
        </w:trPr>
        <w:tc>
          <w:tcPr>
            <w:tcW w:w="617" w:type="dxa"/>
            <w:shd w:val="clear" w:color="auto" w:fill="auto"/>
            <w:vAlign w:val="center"/>
            <w:hideMark/>
          </w:tcPr>
          <w:p w:rsidR="00E5552C" w:rsidRPr="00E5552C" w:rsidRDefault="00E5552C" w:rsidP="00E5552C">
            <w:pPr>
              <w:jc w:val="center"/>
              <w:rPr>
                <w:b w:val="0"/>
              </w:rPr>
            </w:pPr>
            <w:r w:rsidRPr="00E5552C">
              <w:rPr>
                <w:b w:val="0"/>
              </w:rPr>
              <w:t>8</w:t>
            </w:r>
          </w:p>
        </w:tc>
        <w:tc>
          <w:tcPr>
            <w:tcW w:w="2729" w:type="dxa"/>
            <w:shd w:val="clear" w:color="auto" w:fill="auto"/>
            <w:vAlign w:val="center"/>
            <w:hideMark/>
          </w:tcPr>
          <w:p w:rsidR="00E5552C" w:rsidRPr="00E5552C" w:rsidRDefault="00E5552C" w:rsidP="00E5552C">
            <w:pPr>
              <w:rPr>
                <w:b w:val="0"/>
              </w:rPr>
            </w:pPr>
            <w:r w:rsidRPr="00E5552C">
              <w:rPr>
                <w:b w:val="0"/>
              </w:rPr>
              <w:t>Số cực trang bị phần tử bảo vệ</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2</w:t>
            </w:r>
          </w:p>
        </w:tc>
        <w:tc>
          <w:tcPr>
            <w:tcW w:w="2897" w:type="dxa"/>
            <w:shd w:val="clear" w:color="000000" w:fill="FFFFFF"/>
            <w:vAlign w:val="center"/>
            <w:hideMark/>
          </w:tcPr>
          <w:p w:rsidR="00E5552C" w:rsidRPr="00E5552C" w:rsidRDefault="00E5552C" w:rsidP="00E5552C">
            <w:pPr>
              <w:jc w:val="center"/>
              <w:rPr>
                <w:b w:val="0"/>
              </w:rPr>
            </w:pPr>
            <w:r w:rsidRPr="00E5552C">
              <w:rPr>
                <w:b w:val="0"/>
              </w:rPr>
              <w:t>2</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9</w:t>
            </w:r>
          </w:p>
        </w:tc>
        <w:tc>
          <w:tcPr>
            <w:tcW w:w="2729" w:type="dxa"/>
            <w:shd w:val="clear" w:color="auto" w:fill="auto"/>
            <w:vAlign w:val="center"/>
            <w:hideMark/>
          </w:tcPr>
          <w:p w:rsidR="00E5552C" w:rsidRPr="00E5552C" w:rsidRDefault="00E5552C" w:rsidP="00E5552C">
            <w:pPr>
              <w:rPr>
                <w:b w:val="0"/>
              </w:rPr>
            </w:pPr>
            <w:r w:rsidRPr="00E5552C">
              <w:rPr>
                <w:b w:val="0"/>
              </w:rPr>
              <w:t xml:space="preserve">Điện áp cách điện định mức </w:t>
            </w:r>
          </w:p>
        </w:tc>
        <w:tc>
          <w:tcPr>
            <w:tcW w:w="850" w:type="dxa"/>
            <w:shd w:val="clear" w:color="auto" w:fill="auto"/>
            <w:vAlign w:val="center"/>
            <w:hideMark/>
          </w:tcPr>
          <w:p w:rsidR="00E5552C" w:rsidRPr="00E5552C" w:rsidRDefault="00E5552C" w:rsidP="00E5552C">
            <w:pPr>
              <w:jc w:val="center"/>
              <w:rPr>
                <w:b w:val="0"/>
              </w:rPr>
            </w:pPr>
            <w:r w:rsidRPr="00E5552C">
              <w:rPr>
                <w:b w:val="0"/>
              </w:rPr>
              <w:t>[V]</w:t>
            </w:r>
          </w:p>
        </w:tc>
        <w:tc>
          <w:tcPr>
            <w:tcW w:w="2897" w:type="dxa"/>
            <w:vAlign w:val="center"/>
          </w:tcPr>
          <w:p w:rsidR="00E5552C" w:rsidRPr="00E5552C" w:rsidRDefault="00E5552C" w:rsidP="00E5552C">
            <w:pPr>
              <w:jc w:val="center"/>
              <w:rPr>
                <w:b w:val="0"/>
              </w:rPr>
            </w:pPr>
            <w:r w:rsidRPr="00E5552C">
              <w:rPr>
                <w:b w:val="0"/>
              </w:rPr>
              <w:t>690</w:t>
            </w:r>
          </w:p>
        </w:tc>
        <w:tc>
          <w:tcPr>
            <w:tcW w:w="2897" w:type="dxa"/>
            <w:shd w:val="clear" w:color="auto" w:fill="auto"/>
            <w:vAlign w:val="center"/>
            <w:hideMark/>
          </w:tcPr>
          <w:p w:rsidR="00E5552C" w:rsidRPr="00E5552C" w:rsidRDefault="00E5552C" w:rsidP="00E5552C">
            <w:pPr>
              <w:jc w:val="center"/>
              <w:rPr>
                <w:b w:val="0"/>
              </w:rPr>
            </w:pPr>
            <w:r w:rsidRPr="00E5552C">
              <w:rPr>
                <w:b w:val="0"/>
              </w:rPr>
              <w:t>690</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10</w:t>
            </w:r>
          </w:p>
        </w:tc>
        <w:tc>
          <w:tcPr>
            <w:tcW w:w="2729" w:type="dxa"/>
            <w:shd w:val="clear" w:color="auto" w:fill="auto"/>
            <w:vAlign w:val="center"/>
            <w:hideMark/>
          </w:tcPr>
          <w:p w:rsidR="00E5552C" w:rsidRPr="00E5552C" w:rsidRDefault="00E5552C" w:rsidP="00E5552C">
            <w:pPr>
              <w:rPr>
                <w:b w:val="0"/>
              </w:rPr>
            </w:pPr>
            <w:r w:rsidRPr="00E5552C">
              <w:rPr>
                <w:b w:val="0"/>
              </w:rPr>
              <w:t xml:space="preserve">Điện áp làm việc định mức </w:t>
            </w:r>
          </w:p>
        </w:tc>
        <w:tc>
          <w:tcPr>
            <w:tcW w:w="850" w:type="dxa"/>
            <w:shd w:val="clear" w:color="auto" w:fill="auto"/>
            <w:vAlign w:val="center"/>
            <w:hideMark/>
          </w:tcPr>
          <w:p w:rsidR="00E5552C" w:rsidRPr="00E5552C" w:rsidRDefault="00E5552C" w:rsidP="00E5552C">
            <w:pPr>
              <w:jc w:val="center"/>
              <w:rPr>
                <w:b w:val="0"/>
              </w:rPr>
            </w:pPr>
            <w:r w:rsidRPr="00E5552C">
              <w:rPr>
                <w:b w:val="0"/>
              </w:rPr>
              <w:t>[V]</w:t>
            </w:r>
          </w:p>
        </w:tc>
        <w:tc>
          <w:tcPr>
            <w:tcW w:w="2897" w:type="dxa"/>
            <w:vAlign w:val="center"/>
          </w:tcPr>
          <w:p w:rsidR="00E5552C" w:rsidRPr="00E5552C" w:rsidRDefault="00E5552C" w:rsidP="00E5552C">
            <w:pPr>
              <w:jc w:val="center"/>
              <w:rPr>
                <w:b w:val="0"/>
              </w:rPr>
            </w:pPr>
            <w:r w:rsidRPr="00E5552C">
              <w:rPr>
                <w:b w:val="0"/>
              </w:rPr>
              <w:t>230</w:t>
            </w:r>
          </w:p>
        </w:tc>
        <w:tc>
          <w:tcPr>
            <w:tcW w:w="2897" w:type="dxa"/>
            <w:shd w:val="clear" w:color="auto" w:fill="auto"/>
            <w:vAlign w:val="center"/>
            <w:hideMark/>
          </w:tcPr>
          <w:p w:rsidR="00E5552C" w:rsidRPr="00E5552C" w:rsidRDefault="00E5552C" w:rsidP="00E5552C">
            <w:pPr>
              <w:jc w:val="center"/>
              <w:rPr>
                <w:b w:val="0"/>
              </w:rPr>
            </w:pPr>
            <w:r w:rsidRPr="00E5552C">
              <w:rPr>
                <w:b w:val="0"/>
              </w:rPr>
              <w:t>230</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11</w:t>
            </w:r>
          </w:p>
        </w:tc>
        <w:tc>
          <w:tcPr>
            <w:tcW w:w="2729" w:type="dxa"/>
            <w:shd w:val="clear" w:color="auto" w:fill="auto"/>
            <w:vAlign w:val="center"/>
            <w:hideMark/>
          </w:tcPr>
          <w:p w:rsidR="00E5552C" w:rsidRPr="00E5552C" w:rsidRDefault="00E5552C" w:rsidP="00E5552C">
            <w:pPr>
              <w:rPr>
                <w:b w:val="0"/>
              </w:rPr>
            </w:pPr>
            <w:r w:rsidRPr="00E5552C">
              <w:rPr>
                <w:b w:val="0"/>
              </w:rPr>
              <w:t xml:space="preserve">Dòng điện định mức, In </w:t>
            </w:r>
          </w:p>
        </w:tc>
        <w:tc>
          <w:tcPr>
            <w:tcW w:w="850" w:type="dxa"/>
            <w:shd w:val="clear" w:color="auto" w:fill="auto"/>
            <w:vAlign w:val="center"/>
            <w:hideMark/>
          </w:tcPr>
          <w:p w:rsidR="00E5552C" w:rsidRPr="00E5552C" w:rsidRDefault="00E5552C" w:rsidP="00E5552C">
            <w:pPr>
              <w:jc w:val="center"/>
              <w:rPr>
                <w:b w:val="0"/>
              </w:rPr>
            </w:pPr>
            <w:r w:rsidRPr="00E5552C">
              <w:rPr>
                <w:b w:val="0"/>
              </w:rPr>
              <w:t>[A]</w:t>
            </w:r>
          </w:p>
        </w:tc>
        <w:tc>
          <w:tcPr>
            <w:tcW w:w="2897" w:type="dxa"/>
            <w:vAlign w:val="center"/>
          </w:tcPr>
          <w:p w:rsidR="00E5552C" w:rsidRPr="00E5552C" w:rsidRDefault="00E5552C" w:rsidP="00E5552C">
            <w:pPr>
              <w:jc w:val="center"/>
              <w:rPr>
                <w:b w:val="0"/>
              </w:rPr>
            </w:pPr>
            <w:r w:rsidRPr="00E5552C">
              <w:rPr>
                <w:b w:val="0"/>
              </w:rPr>
              <w:t> </w:t>
            </w:r>
          </w:p>
        </w:tc>
        <w:tc>
          <w:tcPr>
            <w:tcW w:w="2897" w:type="dxa"/>
            <w:shd w:val="clear" w:color="000000" w:fill="FFFFFF"/>
            <w:vAlign w:val="center"/>
            <w:hideMark/>
          </w:tcPr>
          <w:p w:rsidR="00E5552C" w:rsidRPr="00E5552C" w:rsidRDefault="00E5552C" w:rsidP="00E5552C">
            <w:pPr>
              <w:jc w:val="center"/>
              <w:rPr>
                <w:b w:val="0"/>
              </w:rPr>
            </w:pPr>
            <w:r w:rsidRPr="00E5552C">
              <w:rPr>
                <w:b w:val="0"/>
              </w:rPr>
              <w:t> </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 </w:t>
            </w:r>
          </w:p>
        </w:tc>
        <w:tc>
          <w:tcPr>
            <w:tcW w:w="2729" w:type="dxa"/>
            <w:shd w:val="clear" w:color="auto" w:fill="auto"/>
            <w:vAlign w:val="center"/>
            <w:hideMark/>
          </w:tcPr>
          <w:p w:rsidR="00E5552C" w:rsidRPr="00E5552C" w:rsidRDefault="00E5552C" w:rsidP="00E5552C">
            <w:pPr>
              <w:rPr>
                <w:b w:val="0"/>
              </w:rPr>
            </w:pPr>
            <w:r w:rsidRPr="00E5552C">
              <w:rPr>
                <w:b w:val="0"/>
              </w:rPr>
              <w:t>- MCCB 250A</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250</w:t>
            </w:r>
          </w:p>
        </w:tc>
        <w:tc>
          <w:tcPr>
            <w:tcW w:w="2897" w:type="dxa"/>
            <w:shd w:val="clear" w:color="000000" w:fill="FFFFFF"/>
            <w:vAlign w:val="center"/>
            <w:hideMark/>
          </w:tcPr>
          <w:p w:rsidR="00E5552C" w:rsidRPr="00E5552C" w:rsidRDefault="00E5552C" w:rsidP="00E5552C">
            <w:pPr>
              <w:jc w:val="center"/>
              <w:rPr>
                <w:b w:val="0"/>
              </w:rPr>
            </w:pPr>
            <w:r w:rsidRPr="00E5552C">
              <w:rPr>
                <w:b w:val="0"/>
              </w:rPr>
              <w:t>250</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12</w:t>
            </w:r>
          </w:p>
        </w:tc>
        <w:tc>
          <w:tcPr>
            <w:tcW w:w="2729" w:type="dxa"/>
            <w:shd w:val="clear" w:color="auto" w:fill="auto"/>
            <w:vAlign w:val="center"/>
            <w:hideMark/>
          </w:tcPr>
          <w:p w:rsidR="00E5552C" w:rsidRPr="00E5552C" w:rsidRDefault="00E5552C" w:rsidP="00E5552C">
            <w:pPr>
              <w:rPr>
                <w:b w:val="0"/>
              </w:rPr>
            </w:pPr>
            <w:r w:rsidRPr="00E5552C">
              <w:rPr>
                <w:b w:val="0"/>
              </w:rPr>
              <w:t xml:space="preserve">Tần số định mức </w:t>
            </w:r>
          </w:p>
        </w:tc>
        <w:tc>
          <w:tcPr>
            <w:tcW w:w="850" w:type="dxa"/>
            <w:shd w:val="clear" w:color="auto" w:fill="auto"/>
            <w:vAlign w:val="center"/>
            <w:hideMark/>
          </w:tcPr>
          <w:p w:rsidR="00E5552C" w:rsidRPr="00E5552C" w:rsidRDefault="00E5552C" w:rsidP="00E5552C">
            <w:pPr>
              <w:jc w:val="center"/>
              <w:rPr>
                <w:b w:val="0"/>
              </w:rPr>
            </w:pPr>
            <w:r w:rsidRPr="00E5552C">
              <w:rPr>
                <w:b w:val="0"/>
              </w:rPr>
              <w:t>[Hz]</w:t>
            </w:r>
          </w:p>
        </w:tc>
        <w:tc>
          <w:tcPr>
            <w:tcW w:w="2897" w:type="dxa"/>
            <w:vAlign w:val="center"/>
          </w:tcPr>
          <w:p w:rsidR="00E5552C" w:rsidRPr="00E5552C" w:rsidRDefault="00E5552C" w:rsidP="00E5552C">
            <w:pPr>
              <w:jc w:val="center"/>
              <w:rPr>
                <w:b w:val="0"/>
              </w:rPr>
            </w:pPr>
            <w:r w:rsidRPr="00E5552C">
              <w:rPr>
                <w:b w:val="0"/>
              </w:rPr>
              <w:t>50</w:t>
            </w:r>
          </w:p>
        </w:tc>
        <w:tc>
          <w:tcPr>
            <w:tcW w:w="2897" w:type="dxa"/>
            <w:shd w:val="clear" w:color="auto" w:fill="auto"/>
            <w:vAlign w:val="center"/>
            <w:hideMark/>
          </w:tcPr>
          <w:p w:rsidR="00E5552C" w:rsidRPr="00E5552C" w:rsidRDefault="00E5552C" w:rsidP="00E5552C">
            <w:pPr>
              <w:jc w:val="center"/>
              <w:rPr>
                <w:b w:val="0"/>
              </w:rPr>
            </w:pPr>
            <w:r w:rsidRPr="00E5552C">
              <w:rPr>
                <w:b w:val="0"/>
              </w:rPr>
              <w:t>50</w:t>
            </w:r>
          </w:p>
        </w:tc>
      </w:tr>
      <w:tr w:rsidR="00E5552C" w:rsidRPr="00E5552C" w:rsidTr="00E5552C">
        <w:trPr>
          <w:gridAfter w:val="1"/>
          <w:wAfter w:w="2897" w:type="dxa"/>
          <w:trHeight w:val="660"/>
        </w:trPr>
        <w:tc>
          <w:tcPr>
            <w:tcW w:w="617" w:type="dxa"/>
            <w:shd w:val="clear" w:color="auto" w:fill="auto"/>
            <w:vAlign w:val="center"/>
            <w:hideMark/>
          </w:tcPr>
          <w:p w:rsidR="00E5552C" w:rsidRPr="00E5552C" w:rsidRDefault="00E5552C" w:rsidP="00E5552C">
            <w:pPr>
              <w:jc w:val="center"/>
              <w:rPr>
                <w:b w:val="0"/>
              </w:rPr>
            </w:pPr>
            <w:r w:rsidRPr="00E5552C">
              <w:rPr>
                <w:b w:val="0"/>
              </w:rPr>
              <w:t>13</w:t>
            </w:r>
          </w:p>
        </w:tc>
        <w:tc>
          <w:tcPr>
            <w:tcW w:w="2729" w:type="dxa"/>
            <w:shd w:val="clear" w:color="auto" w:fill="auto"/>
            <w:vAlign w:val="center"/>
            <w:hideMark/>
          </w:tcPr>
          <w:p w:rsidR="00E5552C" w:rsidRPr="00E5552C" w:rsidRDefault="00E5552C" w:rsidP="00E5552C">
            <w:pPr>
              <w:rPr>
                <w:b w:val="0"/>
              </w:rPr>
            </w:pPr>
            <w:r w:rsidRPr="00E5552C">
              <w:rPr>
                <w:b w:val="0"/>
              </w:rPr>
              <w:t>Chức năng bảo vệ</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Bảo vệ quá tải và ngắn mạch</w:t>
            </w:r>
          </w:p>
        </w:tc>
        <w:tc>
          <w:tcPr>
            <w:tcW w:w="2897" w:type="dxa"/>
            <w:shd w:val="clear" w:color="auto" w:fill="auto"/>
            <w:vAlign w:val="center"/>
            <w:hideMark/>
          </w:tcPr>
          <w:p w:rsidR="00E5552C" w:rsidRPr="00E5552C" w:rsidRDefault="00E5552C" w:rsidP="00E5552C">
            <w:pPr>
              <w:jc w:val="center"/>
              <w:rPr>
                <w:b w:val="0"/>
              </w:rPr>
            </w:pPr>
            <w:r w:rsidRPr="00E5552C">
              <w:rPr>
                <w:b w:val="0"/>
              </w:rPr>
              <w:t>Bảo vệ quá tải và ngắn mạch</w:t>
            </w:r>
          </w:p>
        </w:tc>
      </w:tr>
      <w:tr w:rsidR="00E5552C" w:rsidRPr="00E5552C" w:rsidTr="00E5552C">
        <w:trPr>
          <w:gridAfter w:val="1"/>
          <w:wAfter w:w="2897" w:type="dxa"/>
          <w:trHeight w:val="990"/>
        </w:trPr>
        <w:tc>
          <w:tcPr>
            <w:tcW w:w="617" w:type="dxa"/>
            <w:shd w:val="clear" w:color="auto" w:fill="auto"/>
            <w:vAlign w:val="center"/>
            <w:hideMark/>
          </w:tcPr>
          <w:p w:rsidR="00E5552C" w:rsidRPr="00E5552C" w:rsidRDefault="00E5552C" w:rsidP="00E5552C">
            <w:pPr>
              <w:jc w:val="center"/>
              <w:rPr>
                <w:b w:val="0"/>
              </w:rPr>
            </w:pPr>
            <w:r w:rsidRPr="00E5552C">
              <w:rPr>
                <w:b w:val="0"/>
              </w:rPr>
              <w:t>14</w:t>
            </w:r>
          </w:p>
        </w:tc>
        <w:tc>
          <w:tcPr>
            <w:tcW w:w="2729" w:type="dxa"/>
            <w:shd w:val="clear" w:color="auto" w:fill="auto"/>
            <w:vAlign w:val="center"/>
            <w:hideMark/>
          </w:tcPr>
          <w:p w:rsidR="00E5552C" w:rsidRPr="00E5552C" w:rsidRDefault="00E5552C" w:rsidP="00E5552C">
            <w:pPr>
              <w:rPr>
                <w:b w:val="0"/>
              </w:rPr>
            </w:pPr>
            <w:r w:rsidRPr="00E5552C">
              <w:rPr>
                <w:b w:val="0"/>
              </w:rPr>
              <w:t xml:space="preserve">Khả năng cắt dòng ngắn mạch tới hạn định mức (Icu) ở 380/415V-50Hz </w:t>
            </w:r>
          </w:p>
        </w:tc>
        <w:tc>
          <w:tcPr>
            <w:tcW w:w="850" w:type="dxa"/>
            <w:shd w:val="clear" w:color="auto" w:fill="auto"/>
            <w:vAlign w:val="center"/>
            <w:hideMark/>
          </w:tcPr>
          <w:p w:rsidR="00E5552C" w:rsidRPr="00E5552C" w:rsidRDefault="00E5552C" w:rsidP="00E5552C">
            <w:pPr>
              <w:jc w:val="center"/>
              <w:rPr>
                <w:b w:val="0"/>
              </w:rPr>
            </w:pPr>
            <w:r w:rsidRPr="00E5552C">
              <w:rPr>
                <w:b w:val="0"/>
              </w:rPr>
              <w:t>[kA]</w:t>
            </w:r>
          </w:p>
        </w:tc>
        <w:tc>
          <w:tcPr>
            <w:tcW w:w="2897" w:type="dxa"/>
            <w:vAlign w:val="center"/>
          </w:tcPr>
          <w:p w:rsidR="00E5552C" w:rsidRPr="00E5552C" w:rsidRDefault="00E5552C" w:rsidP="00E5552C">
            <w:pPr>
              <w:jc w:val="center"/>
              <w:rPr>
                <w:b w:val="0"/>
              </w:rPr>
            </w:pPr>
            <w:r w:rsidRPr="00E5552C">
              <w:rPr>
                <w:b w:val="0"/>
              </w:rPr>
              <w:t> </w:t>
            </w:r>
          </w:p>
        </w:tc>
        <w:tc>
          <w:tcPr>
            <w:tcW w:w="2897" w:type="dxa"/>
            <w:shd w:val="clear" w:color="000000" w:fill="FFFFFF"/>
            <w:vAlign w:val="center"/>
            <w:hideMark/>
          </w:tcPr>
          <w:p w:rsidR="00E5552C" w:rsidRPr="00E5552C" w:rsidRDefault="00E5552C" w:rsidP="00E5552C">
            <w:pPr>
              <w:jc w:val="center"/>
              <w:rPr>
                <w:b w:val="0"/>
              </w:rPr>
            </w:pPr>
            <w:r w:rsidRPr="00E5552C">
              <w:rPr>
                <w:b w:val="0"/>
              </w:rPr>
              <w:t> </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 </w:t>
            </w:r>
          </w:p>
        </w:tc>
        <w:tc>
          <w:tcPr>
            <w:tcW w:w="2729" w:type="dxa"/>
            <w:shd w:val="clear" w:color="auto" w:fill="auto"/>
            <w:vAlign w:val="center"/>
            <w:hideMark/>
          </w:tcPr>
          <w:p w:rsidR="00E5552C" w:rsidRPr="00E5552C" w:rsidRDefault="00E5552C" w:rsidP="00E5552C">
            <w:pPr>
              <w:rPr>
                <w:b w:val="0"/>
              </w:rPr>
            </w:pPr>
            <w:r w:rsidRPr="00E5552C">
              <w:rPr>
                <w:b w:val="0"/>
              </w:rPr>
              <w:t>- MCCB 250A</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36</w:t>
            </w:r>
          </w:p>
        </w:tc>
        <w:tc>
          <w:tcPr>
            <w:tcW w:w="2897" w:type="dxa"/>
            <w:shd w:val="clear" w:color="000000" w:fill="FFFFFF"/>
            <w:vAlign w:val="center"/>
            <w:hideMark/>
          </w:tcPr>
          <w:p w:rsidR="00E5552C" w:rsidRPr="00E5552C" w:rsidRDefault="00E5552C" w:rsidP="00E5552C">
            <w:pPr>
              <w:jc w:val="center"/>
              <w:rPr>
                <w:b w:val="0"/>
              </w:rPr>
            </w:pPr>
            <w:r w:rsidRPr="00E5552C">
              <w:rPr>
                <w:b w:val="0"/>
              </w:rPr>
              <w:t>36</w:t>
            </w:r>
          </w:p>
        </w:tc>
      </w:tr>
      <w:tr w:rsidR="00E5552C" w:rsidRPr="00E5552C" w:rsidTr="00E5552C">
        <w:trPr>
          <w:gridAfter w:val="1"/>
          <w:wAfter w:w="2897" w:type="dxa"/>
          <w:trHeight w:val="990"/>
        </w:trPr>
        <w:tc>
          <w:tcPr>
            <w:tcW w:w="617" w:type="dxa"/>
            <w:shd w:val="clear" w:color="auto" w:fill="auto"/>
            <w:vAlign w:val="center"/>
            <w:hideMark/>
          </w:tcPr>
          <w:p w:rsidR="00E5552C" w:rsidRPr="00E5552C" w:rsidRDefault="00E5552C" w:rsidP="00E5552C">
            <w:pPr>
              <w:jc w:val="center"/>
              <w:rPr>
                <w:b w:val="0"/>
              </w:rPr>
            </w:pPr>
            <w:r w:rsidRPr="00E5552C">
              <w:rPr>
                <w:b w:val="0"/>
              </w:rPr>
              <w:t>15</w:t>
            </w:r>
          </w:p>
        </w:tc>
        <w:tc>
          <w:tcPr>
            <w:tcW w:w="2729" w:type="dxa"/>
            <w:shd w:val="clear" w:color="auto" w:fill="auto"/>
            <w:vAlign w:val="center"/>
            <w:hideMark/>
          </w:tcPr>
          <w:p w:rsidR="00E5552C" w:rsidRPr="00E5552C" w:rsidRDefault="00E5552C" w:rsidP="00E5552C">
            <w:pPr>
              <w:rPr>
                <w:b w:val="0"/>
              </w:rPr>
            </w:pPr>
            <w:r w:rsidRPr="00E5552C">
              <w:rPr>
                <w:b w:val="0"/>
              </w:rPr>
              <w:t xml:space="preserve">Khả năng cắt dòng ngắn mạch làm việc định mức (Ics) ở 380/415V-50Hz </w:t>
            </w:r>
          </w:p>
        </w:tc>
        <w:tc>
          <w:tcPr>
            <w:tcW w:w="850" w:type="dxa"/>
            <w:shd w:val="clear" w:color="auto" w:fill="auto"/>
            <w:vAlign w:val="center"/>
            <w:hideMark/>
          </w:tcPr>
          <w:p w:rsidR="00E5552C" w:rsidRPr="00E5552C" w:rsidRDefault="00E5552C" w:rsidP="00E5552C">
            <w:pPr>
              <w:jc w:val="center"/>
              <w:rPr>
                <w:b w:val="0"/>
              </w:rPr>
            </w:pPr>
            <w:r w:rsidRPr="00E5552C">
              <w:rPr>
                <w:b w:val="0"/>
              </w:rPr>
              <w:t>[kA]</w:t>
            </w:r>
          </w:p>
        </w:tc>
        <w:tc>
          <w:tcPr>
            <w:tcW w:w="2897" w:type="dxa"/>
            <w:vAlign w:val="center"/>
          </w:tcPr>
          <w:p w:rsidR="00E5552C" w:rsidRPr="00E5552C" w:rsidRDefault="00E5552C" w:rsidP="00E5552C">
            <w:pPr>
              <w:jc w:val="center"/>
              <w:rPr>
                <w:b w:val="0"/>
              </w:rPr>
            </w:pPr>
            <w:r w:rsidRPr="00E5552C">
              <w:rPr>
                <w:b w:val="0"/>
              </w:rPr>
              <w:t> </w:t>
            </w:r>
          </w:p>
        </w:tc>
        <w:tc>
          <w:tcPr>
            <w:tcW w:w="2897" w:type="dxa"/>
            <w:shd w:val="clear" w:color="000000" w:fill="FFFFFF"/>
            <w:vAlign w:val="center"/>
            <w:hideMark/>
          </w:tcPr>
          <w:p w:rsidR="00E5552C" w:rsidRPr="00E5552C" w:rsidRDefault="00E5552C" w:rsidP="00E5552C">
            <w:pPr>
              <w:jc w:val="center"/>
              <w:rPr>
                <w:b w:val="0"/>
              </w:rPr>
            </w:pPr>
            <w:r w:rsidRPr="00E5552C">
              <w:rPr>
                <w:b w:val="0"/>
              </w:rPr>
              <w:t> </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 </w:t>
            </w:r>
          </w:p>
        </w:tc>
        <w:tc>
          <w:tcPr>
            <w:tcW w:w="2729" w:type="dxa"/>
            <w:shd w:val="clear" w:color="auto" w:fill="auto"/>
            <w:vAlign w:val="center"/>
            <w:hideMark/>
          </w:tcPr>
          <w:p w:rsidR="00E5552C" w:rsidRPr="00E5552C" w:rsidRDefault="00E5552C" w:rsidP="00E5552C">
            <w:pPr>
              <w:rPr>
                <w:b w:val="0"/>
              </w:rPr>
            </w:pPr>
            <w:r w:rsidRPr="00E5552C">
              <w:rPr>
                <w:b w:val="0"/>
              </w:rPr>
              <w:t>- MCCB 250A</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36</w:t>
            </w:r>
          </w:p>
        </w:tc>
        <w:tc>
          <w:tcPr>
            <w:tcW w:w="2897" w:type="dxa"/>
            <w:shd w:val="clear" w:color="000000" w:fill="FFFFFF"/>
            <w:vAlign w:val="center"/>
            <w:hideMark/>
          </w:tcPr>
          <w:p w:rsidR="00E5552C" w:rsidRPr="00E5552C" w:rsidRDefault="00E5552C" w:rsidP="00E5552C">
            <w:pPr>
              <w:jc w:val="center"/>
              <w:rPr>
                <w:b w:val="0"/>
              </w:rPr>
            </w:pPr>
            <w:r w:rsidRPr="00E5552C">
              <w:rPr>
                <w:b w:val="0"/>
              </w:rPr>
              <w:t>36</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16</w:t>
            </w:r>
          </w:p>
        </w:tc>
        <w:tc>
          <w:tcPr>
            <w:tcW w:w="2729" w:type="dxa"/>
            <w:shd w:val="clear" w:color="auto" w:fill="auto"/>
            <w:vAlign w:val="center"/>
            <w:hideMark/>
          </w:tcPr>
          <w:p w:rsidR="00E5552C" w:rsidRPr="00E5552C" w:rsidRDefault="00E5552C" w:rsidP="00E5552C">
            <w:pPr>
              <w:rPr>
                <w:b w:val="0"/>
              </w:rPr>
            </w:pPr>
            <w:r w:rsidRPr="00E5552C">
              <w:rPr>
                <w:b w:val="0"/>
              </w:rPr>
              <w:t xml:space="preserve">Số chu kỳ thao tác </w:t>
            </w:r>
          </w:p>
        </w:tc>
        <w:tc>
          <w:tcPr>
            <w:tcW w:w="850" w:type="dxa"/>
            <w:shd w:val="clear" w:color="auto" w:fill="auto"/>
            <w:vAlign w:val="center"/>
            <w:hideMark/>
          </w:tcPr>
          <w:p w:rsidR="00E5552C" w:rsidRPr="00E5552C" w:rsidRDefault="00E5552C" w:rsidP="00E5552C">
            <w:pPr>
              <w:jc w:val="center"/>
              <w:rPr>
                <w:b w:val="0"/>
              </w:rPr>
            </w:pPr>
            <w:r w:rsidRPr="00E5552C">
              <w:rPr>
                <w:b w:val="0"/>
              </w:rPr>
              <w:t>[lần]</w:t>
            </w:r>
          </w:p>
        </w:tc>
        <w:tc>
          <w:tcPr>
            <w:tcW w:w="2897" w:type="dxa"/>
            <w:vAlign w:val="center"/>
          </w:tcPr>
          <w:p w:rsidR="00E5552C" w:rsidRPr="00E5552C" w:rsidRDefault="00E5552C" w:rsidP="00E5552C">
            <w:pPr>
              <w:jc w:val="center"/>
              <w:rPr>
                <w:b w:val="0"/>
              </w:rPr>
            </w:pPr>
            <w:r w:rsidRPr="00E5552C">
              <w:rPr>
                <w:b w:val="0"/>
              </w:rPr>
              <w:t> </w:t>
            </w:r>
          </w:p>
        </w:tc>
        <w:tc>
          <w:tcPr>
            <w:tcW w:w="2897" w:type="dxa"/>
            <w:shd w:val="clear" w:color="000000" w:fill="FFFFFF"/>
            <w:vAlign w:val="center"/>
            <w:hideMark/>
          </w:tcPr>
          <w:p w:rsidR="00E5552C" w:rsidRPr="00E5552C" w:rsidRDefault="00E5552C" w:rsidP="00E5552C">
            <w:pPr>
              <w:jc w:val="center"/>
              <w:rPr>
                <w:b w:val="0"/>
              </w:rPr>
            </w:pPr>
            <w:r w:rsidRPr="00E5552C">
              <w:rPr>
                <w:b w:val="0"/>
              </w:rPr>
              <w:t> </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 </w:t>
            </w:r>
          </w:p>
        </w:tc>
        <w:tc>
          <w:tcPr>
            <w:tcW w:w="2729" w:type="dxa"/>
            <w:shd w:val="clear" w:color="auto" w:fill="auto"/>
            <w:vAlign w:val="center"/>
            <w:hideMark/>
          </w:tcPr>
          <w:p w:rsidR="00E5552C" w:rsidRPr="00E5552C" w:rsidRDefault="00E5552C" w:rsidP="00E5552C">
            <w:pPr>
              <w:rPr>
                <w:b w:val="0"/>
              </w:rPr>
            </w:pPr>
            <w:r w:rsidRPr="00E5552C">
              <w:rPr>
                <w:b w:val="0"/>
              </w:rPr>
              <w:t>- MCCB 250A</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25.000/10.000</w:t>
            </w:r>
          </w:p>
        </w:tc>
        <w:tc>
          <w:tcPr>
            <w:tcW w:w="2897" w:type="dxa"/>
            <w:shd w:val="clear" w:color="000000" w:fill="FFFFFF"/>
            <w:vAlign w:val="center"/>
            <w:hideMark/>
          </w:tcPr>
          <w:p w:rsidR="00E5552C" w:rsidRPr="00E5552C" w:rsidRDefault="00E5552C" w:rsidP="00E5552C">
            <w:pPr>
              <w:jc w:val="center"/>
              <w:rPr>
                <w:b w:val="0"/>
              </w:rPr>
            </w:pPr>
            <w:r w:rsidRPr="00E5552C">
              <w:rPr>
                <w:b w:val="0"/>
              </w:rPr>
              <w:t>25.000/10.000</w:t>
            </w:r>
          </w:p>
        </w:tc>
      </w:tr>
      <w:tr w:rsidR="00E5552C" w:rsidRPr="00E5552C" w:rsidTr="00E5552C">
        <w:trPr>
          <w:gridAfter w:val="1"/>
          <w:wAfter w:w="2897" w:type="dxa"/>
          <w:trHeight w:val="660"/>
        </w:trPr>
        <w:tc>
          <w:tcPr>
            <w:tcW w:w="617" w:type="dxa"/>
            <w:shd w:val="clear" w:color="auto" w:fill="auto"/>
            <w:vAlign w:val="center"/>
            <w:hideMark/>
          </w:tcPr>
          <w:p w:rsidR="00E5552C" w:rsidRPr="00E5552C" w:rsidRDefault="00E5552C" w:rsidP="00E5552C">
            <w:pPr>
              <w:jc w:val="center"/>
              <w:rPr>
                <w:b w:val="0"/>
              </w:rPr>
            </w:pPr>
            <w:r w:rsidRPr="00E5552C">
              <w:rPr>
                <w:b w:val="0"/>
              </w:rPr>
              <w:t>17</w:t>
            </w:r>
          </w:p>
        </w:tc>
        <w:tc>
          <w:tcPr>
            <w:tcW w:w="2729" w:type="dxa"/>
            <w:shd w:val="clear" w:color="auto" w:fill="auto"/>
            <w:vAlign w:val="center"/>
            <w:hideMark/>
          </w:tcPr>
          <w:p w:rsidR="00E5552C" w:rsidRPr="00E5552C" w:rsidRDefault="00E5552C" w:rsidP="00E5552C">
            <w:pPr>
              <w:rPr>
                <w:b w:val="0"/>
              </w:rPr>
            </w:pPr>
            <w:r w:rsidRPr="00E5552C">
              <w:rPr>
                <w:b w:val="0"/>
              </w:rPr>
              <w:t xml:space="preserve">Mức cách điện xung định mức </w:t>
            </w:r>
          </w:p>
        </w:tc>
        <w:tc>
          <w:tcPr>
            <w:tcW w:w="850" w:type="dxa"/>
            <w:shd w:val="clear" w:color="auto" w:fill="auto"/>
            <w:vAlign w:val="center"/>
            <w:hideMark/>
          </w:tcPr>
          <w:p w:rsidR="00E5552C" w:rsidRPr="00E5552C" w:rsidRDefault="00E5552C" w:rsidP="00E5552C">
            <w:pPr>
              <w:jc w:val="center"/>
              <w:rPr>
                <w:b w:val="0"/>
              </w:rPr>
            </w:pPr>
            <w:r w:rsidRPr="00E5552C">
              <w:rPr>
                <w:b w:val="0"/>
              </w:rPr>
              <w:t>[kVp]</w:t>
            </w:r>
          </w:p>
        </w:tc>
        <w:tc>
          <w:tcPr>
            <w:tcW w:w="2897" w:type="dxa"/>
            <w:vAlign w:val="center"/>
          </w:tcPr>
          <w:p w:rsidR="00E5552C" w:rsidRPr="00E5552C" w:rsidRDefault="00E5552C" w:rsidP="00E5552C">
            <w:pPr>
              <w:jc w:val="center"/>
              <w:rPr>
                <w:b w:val="0"/>
              </w:rPr>
            </w:pPr>
            <w:r w:rsidRPr="00E5552C">
              <w:rPr>
                <w:b w:val="0"/>
              </w:rPr>
              <w:t>6</w:t>
            </w:r>
          </w:p>
        </w:tc>
        <w:tc>
          <w:tcPr>
            <w:tcW w:w="2897" w:type="dxa"/>
            <w:shd w:val="clear" w:color="auto" w:fill="auto"/>
            <w:vAlign w:val="center"/>
            <w:hideMark/>
          </w:tcPr>
          <w:p w:rsidR="00E5552C" w:rsidRPr="00E5552C" w:rsidRDefault="00E5552C" w:rsidP="00E5552C">
            <w:pPr>
              <w:jc w:val="center"/>
              <w:rPr>
                <w:b w:val="0"/>
              </w:rPr>
            </w:pPr>
            <w:r w:rsidRPr="00E5552C">
              <w:rPr>
                <w:b w:val="0"/>
              </w:rPr>
              <w:t>6</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18</w:t>
            </w:r>
          </w:p>
        </w:tc>
        <w:tc>
          <w:tcPr>
            <w:tcW w:w="2729" w:type="dxa"/>
            <w:shd w:val="clear" w:color="auto" w:fill="auto"/>
            <w:vAlign w:val="center"/>
            <w:hideMark/>
          </w:tcPr>
          <w:p w:rsidR="00E5552C" w:rsidRPr="00E5552C" w:rsidRDefault="00E5552C" w:rsidP="00E5552C">
            <w:pPr>
              <w:rPr>
                <w:b w:val="0"/>
              </w:rPr>
            </w:pPr>
            <w:r w:rsidRPr="00E5552C">
              <w:rPr>
                <w:b w:val="0"/>
              </w:rPr>
              <w:t>Nhiệt độ môi trường cực đại</w:t>
            </w:r>
          </w:p>
        </w:tc>
        <w:tc>
          <w:tcPr>
            <w:tcW w:w="850" w:type="dxa"/>
            <w:shd w:val="clear" w:color="auto" w:fill="auto"/>
            <w:vAlign w:val="center"/>
            <w:hideMark/>
          </w:tcPr>
          <w:p w:rsidR="00E5552C" w:rsidRPr="00E5552C" w:rsidRDefault="00E5552C" w:rsidP="00E5552C">
            <w:pPr>
              <w:jc w:val="center"/>
              <w:rPr>
                <w:b w:val="0"/>
              </w:rPr>
            </w:pPr>
            <w:r w:rsidRPr="00E5552C">
              <w:rPr>
                <w:b w:val="0"/>
              </w:rPr>
              <w:t>độ C</w:t>
            </w:r>
          </w:p>
        </w:tc>
        <w:tc>
          <w:tcPr>
            <w:tcW w:w="2897" w:type="dxa"/>
            <w:vAlign w:val="center"/>
          </w:tcPr>
          <w:p w:rsidR="00E5552C" w:rsidRPr="00E5552C" w:rsidRDefault="00E5552C" w:rsidP="00E5552C">
            <w:pPr>
              <w:jc w:val="center"/>
              <w:rPr>
                <w:b w:val="0"/>
              </w:rPr>
            </w:pPr>
            <w:r w:rsidRPr="00E5552C">
              <w:rPr>
                <w:b w:val="0"/>
              </w:rPr>
              <w:t>50</w:t>
            </w:r>
          </w:p>
        </w:tc>
        <w:tc>
          <w:tcPr>
            <w:tcW w:w="2897" w:type="dxa"/>
            <w:shd w:val="clear" w:color="auto" w:fill="auto"/>
            <w:vAlign w:val="center"/>
            <w:hideMark/>
          </w:tcPr>
          <w:p w:rsidR="00E5552C" w:rsidRPr="00E5552C" w:rsidRDefault="00E5552C" w:rsidP="00E5552C">
            <w:pPr>
              <w:jc w:val="center"/>
              <w:rPr>
                <w:b w:val="0"/>
              </w:rPr>
            </w:pPr>
            <w:r w:rsidRPr="00E5552C">
              <w:rPr>
                <w:b w:val="0"/>
              </w:rPr>
              <w:t>50</w:t>
            </w:r>
          </w:p>
        </w:tc>
      </w:tr>
      <w:tr w:rsidR="00E5552C" w:rsidRPr="00E5552C" w:rsidTr="00E5552C">
        <w:trPr>
          <w:gridAfter w:val="1"/>
          <w:wAfter w:w="2897" w:type="dxa"/>
          <w:trHeight w:val="330"/>
        </w:trPr>
        <w:tc>
          <w:tcPr>
            <w:tcW w:w="617" w:type="dxa"/>
            <w:vMerge w:val="restart"/>
            <w:shd w:val="clear" w:color="auto" w:fill="auto"/>
            <w:vAlign w:val="center"/>
            <w:hideMark/>
          </w:tcPr>
          <w:p w:rsidR="00E5552C" w:rsidRPr="00E5552C" w:rsidRDefault="00E5552C" w:rsidP="00E5552C">
            <w:pPr>
              <w:jc w:val="center"/>
              <w:rPr>
                <w:b w:val="0"/>
              </w:rPr>
            </w:pPr>
            <w:r w:rsidRPr="00E5552C">
              <w:rPr>
                <w:b w:val="0"/>
              </w:rPr>
              <w:t>19</w:t>
            </w:r>
          </w:p>
        </w:tc>
        <w:tc>
          <w:tcPr>
            <w:tcW w:w="2729" w:type="dxa"/>
            <w:shd w:val="clear" w:color="auto" w:fill="auto"/>
            <w:vAlign w:val="center"/>
            <w:hideMark/>
          </w:tcPr>
          <w:p w:rsidR="00E5552C" w:rsidRPr="00E5552C" w:rsidRDefault="00E5552C" w:rsidP="00E5552C">
            <w:pPr>
              <w:rPr>
                <w:b w:val="0"/>
              </w:rPr>
            </w:pPr>
            <w:r w:rsidRPr="00E5552C">
              <w:rPr>
                <w:b w:val="0"/>
              </w:rPr>
              <w:t>Phụ kiện bao gồm</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 </w:t>
            </w:r>
          </w:p>
        </w:tc>
        <w:tc>
          <w:tcPr>
            <w:tcW w:w="2897" w:type="dxa"/>
            <w:shd w:val="clear" w:color="000000" w:fill="FFFFFF"/>
            <w:vAlign w:val="center"/>
            <w:hideMark/>
          </w:tcPr>
          <w:p w:rsidR="00E5552C" w:rsidRPr="00E5552C" w:rsidRDefault="00E5552C" w:rsidP="00E5552C">
            <w:pPr>
              <w:jc w:val="center"/>
              <w:rPr>
                <w:b w:val="0"/>
              </w:rPr>
            </w:pPr>
            <w:r w:rsidRPr="00E5552C">
              <w:rPr>
                <w:b w:val="0"/>
              </w:rPr>
              <w:t> </w:t>
            </w:r>
          </w:p>
        </w:tc>
      </w:tr>
      <w:tr w:rsidR="00E5552C" w:rsidRPr="00E5552C" w:rsidTr="00E5552C">
        <w:trPr>
          <w:gridAfter w:val="1"/>
          <w:wAfter w:w="2897" w:type="dxa"/>
          <w:trHeight w:val="660"/>
        </w:trPr>
        <w:tc>
          <w:tcPr>
            <w:tcW w:w="617" w:type="dxa"/>
            <w:vMerge/>
            <w:vAlign w:val="center"/>
            <w:hideMark/>
          </w:tcPr>
          <w:p w:rsidR="00E5552C" w:rsidRPr="00E5552C" w:rsidRDefault="00E5552C" w:rsidP="00E5552C">
            <w:pPr>
              <w:rPr>
                <w:b w:val="0"/>
              </w:rPr>
            </w:pPr>
          </w:p>
        </w:tc>
        <w:tc>
          <w:tcPr>
            <w:tcW w:w="2729" w:type="dxa"/>
            <w:shd w:val="clear" w:color="auto" w:fill="auto"/>
            <w:vAlign w:val="center"/>
            <w:hideMark/>
          </w:tcPr>
          <w:p w:rsidR="00E5552C" w:rsidRPr="00E5552C" w:rsidRDefault="00E5552C" w:rsidP="00E5552C">
            <w:pPr>
              <w:rPr>
                <w:b w:val="0"/>
              </w:rPr>
            </w:pPr>
            <w:r w:rsidRPr="00E5552C">
              <w:rPr>
                <w:b w:val="0"/>
              </w:rPr>
              <w:t>- Đầu cực loại bulông hoặc đinh ốc</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Bao gồm</w:t>
            </w:r>
          </w:p>
        </w:tc>
        <w:tc>
          <w:tcPr>
            <w:tcW w:w="2897" w:type="dxa"/>
            <w:shd w:val="clear" w:color="auto" w:fill="auto"/>
            <w:vAlign w:val="center"/>
            <w:hideMark/>
          </w:tcPr>
          <w:p w:rsidR="00E5552C" w:rsidRPr="00E5552C" w:rsidRDefault="00E5552C" w:rsidP="00E5552C">
            <w:pPr>
              <w:jc w:val="center"/>
              <w:rPr>
                <w:b w:val="0"/>
              </w:rPr>
            </w:pPr>
            <w:r w:rsidRPr="00E5552C">
              <w:rPr>
                <w:b w:val="0"/>
              </w:rPr>
              <w:t>Bao gồm</w:t>
            </w:r>
          </w:p>
        </w:tc>
      </w:tr>
      <w:tr w:rsidR="00E5552C" w:rsidRPr="00E5552C" w:rsidTr="00E5552C">
        <w:trPr>
          <w:gridAfter w:val="1"/>
          <w:wAfter w:w="2897" w:type="dxa"/>
          <w:trHeight w:val="660"/>
        </w:trPr>
        <w:tc>
          <w:tcPr>
            <w:tcW w:w="617" w:type="dxa"/>
            <w:vMerge/>
            <w:vAlign w:val="center"/>
            <w:hideMark/>
          </w:tcPr>
          <w:p w:rsidR="00E5552C" w:rsidRPr="00E5552C" w:rsidRDefault="00E5552C" w:rsidP="00E5552C">
            <w:pPr>
              <w:rPr>
                <w:b w:val="0"/>
              </w:rPr>
            </w:pPr>
          </w:p>
        </w:tc>
        <w:tc>
          <w:tcPr>
            <w:tcW w:w="2729" w:type="dxa"/>
            <w:shd w:val="clear" w:color="auto" w:fill="auto"/>
            <w:vAlign w:val="center"/>
            <w:hideMark/>
          </w:tcPr>
          <w:p w:rsidR="00E5552C" w:rsidRPr="00E5552C" w:rsidRDefault="00E5552C" w:rsidP="00E5552C">
            <w:pPr>
              <w:rPr>
                <w:b w:val="0"/>
              </w:rPr>
            </w:pPr>
            <w:r w:rsidRPr="00E5552C">
              <w:rPr>
                <w:b w:val="0"/>
              </w:rPr>
              <w:t>- Nút nhấn ngắt khẩn cắp màu đỏ</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Bao gồm</w:t>
            </w:r>
          </w:p>
        </w:tc>
        <w:tc>
          <w:tcPr>
            <w:tcW w:w="2897" w:type="dxa"/>
            <w:shd w:val="clear" w:color="auto" w:fill="auto"/>
            <w:vAlign w:val="center"/>
            <w:hideMark/>
          </w:tcPr>
          <w:p w:rsidR="00E5552C" w:rsidRPr="00E5552C" w:rsidRDefault="00E5552C" w:rsidP="00E5552C">
            <w:pPr>
              <w:jc w:val="center"/>
              <w:rPr>
                <w:b w:val="0"/>
              </w:rPr>
            </w:pPr>
            <w:r w:rsidRPr="00E5552C">
              <w:rPr>
                <w:b w:val="0"/>
              </w:rPr>
              <w:t>Bao gồm</w:t>
            </w:r>
          </w:p>
        </w:tc>
      </w:tr>
      <w:tr w:rsidR="00E5552C" w:rsidRPr="00E5552C" w:rsidTr="00E5552C">
        <w:trPr>
          <w:gridAfter w:val="1"/>
          <w:wAfter w:w="2897" w:type="dxa"/>
          <w:trHeight w:val="990"/>
        </w:trPr>
        <w:tc>
          <w:tcPr>
            <w:tcW w:w="617" w:type="dxa"/>
            <w:vMerge/>
            <w:vAlign w:val="center"/>
            <w:hideMark/>
          </w:tcPr>
          <w:p w:rsidR="00E5552C" w:rsidRPr="00E5552C" w:rsidRDefault="00E5552C" w:rsidP="00E5552C">
            <w:pPr>
              <w:rPr>
                <w:b w:val="0"/>
              </w:rPr>
            </w:pPr>
          </w:p>
        </w:tc>
        <w:tc>
          <w:tcPr>
            <w:tcW w:w="2729" w:type="dxa"/>
            <w:shd w:val="clear" w:color="auto" w:fill="auto"/>
            <w:vAlign w:val="center"/>
            <w:hideMark/>
          </w:tcPr>
          <w:p w:rsidR="00E5552C" w:rsidRPr="00E5552C" w:rsidRDefault="00E5552C" w:rsidP="00E5552C">
            <w:pPr>
              <w:rPr>
                <w:b w:val="0"/>
              </w:rPr>
            </w:pPr>
            <w:r w:rsidRPr="00E5552C">
              <w:rPr>
                <w:b w:val="0"/>
              </w:rPr>
              <w:t>- Thanh nối dài và mở rộng đầu cực đấu nối bằng đồng mạ thiếc (spreaders)</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4 thanh</w:t>
            </w:r>
          </w:p>
        </w:tc>
        <w:tc>
          <w:tcPr>
            <w:tcW w:w="2897" w:type="dxa"/>
            <w:shd w:val="clear" w:color="auto" w:fill="auto"/>
            <w:vAlign w:val="center"/>
            <w:hideMark/>
          </w:tcPr>
          <w:p w:rsidR="00E5552C" w:rsidRPr="00E5552C" w:rsidRDefault="00E5552C" w:rsidP="00E5552C">
            <w:pPr>
              <w:jc w:val="center"/>
              <w:rPr>
                <w:b w:val="0"/>
              </w:rPr>
            </w:pPr>
            <w:r w:rsidRPr="00E5552C">
              <w:rPr>
                <w:b w:val="0"/>
              </w:rPr>
              <w:t>4 thanh</w:t>
            </w:r>
          </w:p>
        </w:tc>
      </w:tr>
      <w:tr w:rsidR="00E5552C" w:rsidRPr="00E5552C" w:rsidTr="00E5552C">
        <w:trPr>
          <w:gridAfter w:val="1"/>
          <w:wAfter w:w="2897" w:type="dxa"/>
          <w:trHeight w:val="660"/>
        </w:trPr>
        <w:tc>
          <w:tcPr>
            <w:tcW w:w="617" w:type="dxa"/>
            <w:vMerge/>
            <w:vAlign w:val="center"/>
            <w:hideMark/>
          </w:tcPr>
          <w:p w:rsidR="00E5552C" w:rsidRPr="00E5552C" w:rsidRDefault="00E5552C" w:rsidP="00E5552C">
            <w:pPr>
              <w:rPr>
                <w:b w:val="0"/>
              </w:rPr>
            </w:pPr>
          </w:p>
        </w:tc>
        <w:tc>
          <w:tcPr>
            <w:tcW w:w="2729" w:type="dxa"/>
            <w:shd w:val="clear" w:color="auto" w:fill="auto"/>
            <w:vAlign w:val="center"/>
            <w:hideMark/>
          </w:tcPr>
          <w:p w:rsidR="00E5552C" w:rsidRPr="00E5552C" w:rsidRDefault="00E5552C" w:rsidP="00E5552C">
            <w:pPr>
              <w:rPr>
                <w:b w:val="0"/>
              </w:rPr>
            </w:pPr>
            <w:r w:rsidRPr="00E5552C">
              <w:rPr>
                <w:b w:val="0"/>
              </w:rPr>
              <w:t xml:space="preserve">- Vách ngăn cách điện giữa các pha (interphase barriers) </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2 miếng</w:t>
            </w:r>
          </w:p>
        </w:tc>
        <w:tc>
          <w:tcPr>
            <w:tcW w:w="2897" w:type="dxa"/>
            <w:shd w:val="clear" w:color="auto" w:fill="auto"/>
            <w:vAlign w:val="center"/>
            <w:hideMark/>
          </w:tcPr>
          <w:p w:rsidR="00E5552C" w:rsidRPr="00E5552C" w:rsidRDefault="00E5552C" w:rsidP="00E5552C">
            <w:pPr>
              <w:jc w:val="center"/>
              <w:rPr>
                <w:b w:val="0"/>
              </w:rPr>
            </w:pPr>
            <w:r w:rsidRPr="00E5552C">
              <w:rPr>
                <w:b w:val="0"/>
              </w:rPr>
              <w:t>2 miếng</w:t>
            </w:r>
          </w:p>
        </w:tc>
      </w:tr>
      <w:tr w:rsidR="00E5552C" w:rsidRPr="00E5552C" w:rsidTr="00E5552C">
        <w:trPr>
          <w:gridAfter w:val="1"/>
          <w:wAfter w:w="2897" w:type="dxa"/>
          <w:trHeight w:val="660"/>
        </w:trPr>
        <w:tc>
          <w:tcPr>
            <w:tcW w:w="617" w:type="dxa"/>
            <w:vMerge/>
            <w:vAlign w:val="center"/>
            <w:hideMark/>
          </w:tcPr>
          <w:p w:rsidR="00E5552C" w:rsidRPr="00E5552C" w:rsidRDefault="00E5552C" w:rsidP="00E5552C">
            <w:pPr>
              <w:rPr>
                <w:b w:val="0"/>
              </w:rPr>
            </w:pPr>
          </w:p>
        </w:tc>
        <w:tc>
          <w:tcPr>
            <w:tcW w:w="2729" w:type="dxa"/>
            <w:shd w:val="clear" w:color="auto" w:fill="auto"/>
            <w:vAlign w:val="center"/>
            <w:hideMark/>
          </w:tcPr>
          <w:p w:rsidR="00E5552C" w:rsidRPr="00E5552C" w:rsidRDefault="00E5552C" w:rsidP="00E5552C">
            <w:pPr>
              <w:rPr>
                <w:b w:val="0"/>
              </w:rPr>
            </w:pPr>
            <w:r w:rsidRPr="00E5552C">
              <w:rPr>
                <w:b w:val="0"/>
              </w:rPr>
              <w:t>- Tài liệu hướng dẫn lắp đặt vận hành kèm theo hàng giao</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Bao gồm</w:t>
            </w:r>
          </w:p>
        </w:tc>
        <w:tc>
          <w:tcPr>
            <w:tcW w:w="2897" w:type="dxa"/>
            <w:shd w:val="clear" w:color="auto" w:fill="auto"/>
            <w:vAlign w:val="center"/>
            <w:hideMark/>
          </w:tcPr>
          <w:p w:rsidR="00E5552C" w:rsidRPr="00E5552C" w:rsidRDefault="00E5552C" w:rsidP="00E5552C">
            <w:pPr>
              <w:jc w:val="center"/>
              <w:rPr>
                <w:b w:val="0"/>
              </w:rPr>
            </w:pPr>
            <w:r w:rsidRPr="00E5552C">
              <w:rPr>
                <w:b w:val="0"/>
              </w:rPr>
              <w:t>Bao gồm</w:t>
            </w:r>
          </w:p>
        </w:tc>
      </w:tr>
      <w:tr w:rsidR="00E5552C" w:rsidRPr="00E5552C" w:rsidTr="00E5552C">
        <w:trPr>
          <w:gridAfter w:val="1"/>
          <w:wAfter w:w="2897" w:type="dxa"/>
          <w:trHeight w:val="1650"/>
        </w:trPr>
        <w:tc>
          <w:tcPr>
            <w:tcW w:w="617" w:type="dxa"/>
            <w:shd w:val="clear" w:color="auto" w:fill="auto"/>
            <w:vAlign w:val="center"/>
            <w:hideMark/>
          </w:tcPr>
          <w:p w:rsidR="00E5552C" w:rsidRPr="00E5552C" w:rsidRDefault="00E5552C" w:rsidP="00E5552C">
            <w:pPr>
              <w:jc w:val="center"/>
              <w:rPr>
                <w:b w:val="0"/>
              </w:rPr>
            </w:pPr>
            <w:r w:rsidRPr="00E5552C">
              <w:rPr>
                <w:b w:val="0"/>
              </w:rPr>
              <w:t>20</w:t>
            </w:r>
          </w:p>
        </w:tc>
        <w:tc>
          <w:tcPr>
            <w:tcW w:w="2729" w:type="dxa"/>
            <w:shd w:val="clear" w:color="auto" w:fill="auto"/>
            <w:vAlign w:val="center"/>
            <w:hideMark/>
          </w:tcPr>
          <w:p w:rsidR="00E5552C" w:rsidRPr="00E5552C" w:rsidRDefault="00E5552C" w:rsidP="00E5552C">
            <w:pPr>
              <w:rPr>
                <w:b w:val="0"/>
              </w:rPr>
            </w:pPr>
            <w:r w:rsidRPr="00E5552C">
              <w:rPr>
                <w:b w:val="0"/>
              </w:rPr>
              <w:t>Bao gói</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rPr>
                <w:b w:val="0"/>
              </w:rPr>
            </w:pPr>
            <w:r w:rsidRPr="00E5552C">
              <w:rPr>
                <w:b w:val="0"/>
              </w:rPr>
              <w:t>MCCB được đóng gói trong hộp carton để dễ dàng cho việc bảo quản trong kho cũng như vận chuyển</w:t>
            </w:r>
          </w:p>
        </w:tc>
        <w:tc>
          <w:tcPr>
            <w:tcW w:w="2897" w:type="dxa"/>
            <w:shd w:val="clear" w:color="auto" w:fill="auto"/>
            <w:vAlign w:val="center"/>
            <w:hideMark/>
          </w:tcPr>
          <w:p w:rsidR="00E5552C" w:rsidRPr="00E5552C" w:rsidRDefault="00E5552C" w:rsidP="00E5552C">
            <w:pPr>
              <w:rPr>
                <w:b w:val="0"/>
              </w:rPr>
            </w:pPr>
            <w:r w:rsidRPr="00E5552C">
              <w:rPr>
                <w:b w:val="0"/>
              </w:rPr>
              <w:t>MCCB được đóng gói trong hộp carton để dễ dàng cho việc bảo quản trong kho cũng như vận chuyển</w:t>
            </w:r>
          </w:p>
        </w:tc>
      </w:tr>
      <w:tr w:rsidR="00E5552C" w:rsidRPr="00E5552C" w:rsidTr="00E5552C">
        <w:trPr>
          <w:gridAfter w:val="1"/>
          <w:wAfter w:w="2897" w:type="dxa"/>
          <w:trHeight w:val="330"/>
        </w:trPr>
        <w:tc>
          <w:tcPr>
            <w:tcW w:w="617" w:type="dxa"/>
            <w:vMerge w:val="restart"/>
            <w:shd w:val="clear" w:color="auto" w:fill="auto"/>
            <w:vAlign w:val="center"/>
            <w:hideMark/>
          </w:tcPr>
          <w:p w:rsidR="00E5552C" w:rsidRPr="00E5552C" w:rsidRDefault="00E5552C" w:rsidP="00E5552C">
            <w:pPr>
              <w:jc w:val="center"/>
              <w:rPr>
                <w:b w:val="0"/>
              </w:rPr>
            </w:pPr>
            <w:r w:rsidRPr="00E5552C">
              <w:rPr>
                <w:b w:val="0"/>
              </w:rPr>
              <w:t>21</w:t>
            </w:r>
          </w:p>
        </w:tc>
        <w:tc>
          <w:tcPr>
            <w:tcW w:w="2729" w:type="dxa"/>
            <w:vMerge w:val="restart"/>
            <w:shd w:val="clear" w:color="auto" w:fill="auto"/>
            <w:vAlign w:val="center"/>
            <w:hideMark/>
          </w:tcPr>
          <w:p w:rsidR="00E5552C" w:rsidRPr="00E5552C" w:rsidRDefault="00E5552C" w:rsidP="00E5552C">
            <w:pPr>
              <w:rPr>
                <w:b w:val="0"/>
              </w:rPr>
            </w:pPr>
            <w:r w:rsidRPr="00E5552C">
              <w:rPr>
                <w:b w:val="0"/>
              </w:rPr>
              <w:t>Ghi nhãn</w:t>
            </w:r>
          </w:p>
        </w:tc>
        <w:tc>
          <w:tcPr>
            <w:tcW w:w="850" w:type="dxa"/>
            <w:vMerge w:val="restart"/>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Theo IEC 60947-2</w:t>
            </w:r>
          </w:p>
        </w:tc>
        <w:tc>
          <w:tcPr>
            <w:tcW w:w="2897" w:type="dxa"/>
            <w:shd w:val="clear" w:color="auto" w:fill="auto"/>
            <w:vAlign w:val="center"/>
            <w:hideMark/>
          </w:tcPr>
          <w:p w:rsidR="00E5552C" w:rsidRPr="00E5552C" w:rsidRDefault="00E5552C" w:rsidP="00E5552C">
            <w:pPr>
              <w:jc w:val="center"/>
              <w:rPr>
                <w:b w:val="0"/>
              </w:rPr>
            </w:pPr>
            <w:r w:rsidRPr="00E5552C">
              <w:rPr>
                <w:b w:val="0"/>
              </w:rPr>
              <w:t>Theo IEC 60947-2</w:t>
            </w:r>
          </w:p>
        </w:tc>
      </w:tr>
      <w:tr w:rsidR="00E5552C" w:rsidRPr="00E5552C" w:rsidTr="00E5552C">
        <w:trPr>
          <w:gridAfter w:val="1"/>
          <w:wAfter w:w="2897" w:type="dxa"/>
          <w:trHeight w:val="990"/>
        </w:trPr>
        <w:tc>
          <w:tcPr>
            <w:tcW w:w="617" w:type="dxa"/>
            <w:vMerge/>
            <w:vAlign w:val="center"/>
            <w:hideMark/>
          </w:tcPr>
          <w:p w:rsidR="00E5552C" w:rsidRPr="00E5552C" w:rsidRDefault="00E5552C" w:rsidP="00E5552C">
            <w:pPr>
              <w:rPr>
                <w:b w:val="0"/>
              </w:rPr>
            </w:pPr>
          </w:p>
        </w:tc>
        <w:tc>
          <w:tcPr>
            <w:tcW w:w="2729" w:type="dxa"/>
            <w:vMerge/>
            <w:vAlign w:val="center"/>
            <w:hideMark/>
          </w:tcPr>
          <w:p w:rsidR="00E5552C" w:rsidRPr="00E5552C" w:rsidRDefault="00E5552C" w:rsidP="00E5552C">
            <w:pPr>
              <w:rPr>
                <w:b w:val="0"/>
              </w:rPr>
            </w:pPr>
          </w:p>
        </w:tc>
        <w:tc>
          <w:tcPr>
            <w:tcW w:w="850" w:type="dxa"/>
            <w:vMerge/>
            <w:vAlign w:val="center"/>
            <w:hideMark/>
          </w:tcPr>
          <w:p w:rsidR="00E5552C" w:rsidRPr="00E5552C" w:rsidRDefault="00E5552C" w:rsidP="00E5552C">
            <w:pPr>
              <w:rPr>
                <w:b w:val="0"/>
              </w:rPr>
            </w:pPr>
          </w:p>
        </w:tc>
        <w:tc>
          <w:tcPr>
            <w:tcW w:w="2897" w:type="dxa"/>
            <w:vAlign w:val="center"/>
          </w:tcPr>
          <w:p w:rsidR="00E5552C" w:rsidRPr="00E5552C" w:rsidRDefault="00E5552C" w:rsidP="00E5552C">
            <w:pPr>
              <w:jc w:val="center"/>
              <w:rPr>
                <w:b w:val="0"/>
              </w:rPr>
            </w:pPr>
            <w:r w:rsidRPr="00E5552C">
              <w:rPr>
                <w:b w:val="0"/>
              </w:rPr>
              <w:t xml:space="preserve">Nhãn trên MCCB phải có số Serial Number của nhà sản xuất </w:t>
            </w:r>
          </w:p>
        </w:tc>
        <w:tc>
          <w:tcPr>
            <w:tcW w:w="2897" w:type="dxa"/>
            <w:shd w:val="clear" w:color="auto" w:fill="auto"/>
            <w:vAlign w:val="center"/>
            <w:hideMark/>
          </w:tcPr>
          <w:p w:rsidR="00E5552C" w:rsidRPr="00E5552C" w:rsidRDefault="00E5552C" w:rsidP="00E5552C">
            <w:pPr>
              <w:jc w:val="center"/>
              <w:rPr>
                <w:b w:val="0"/>
              </w:rPr>
            </w:pPr>
            <w:r w:rsidRPr="00E5552C">
              <w:rPr>
                <w:b w:val="0"/>
              </w:rPr>
              <w:t xml:space="preserve">Nhãn trên MCCB phải có số Serial Number của nhà sản xuất </w:t>
            </w:r>
          </w:p>
        </w:tc>
      </w:tr>
      <w:tr w:rsidR="00E5552C" w:rsidRPr="00E5552C" w:rsidTr="00E5552C">
        <w:trPr>
          <w:gridAfter w:val="1"/>
          <w:wAfter w:w="2897" w:type="dxa"/>
          <w:trHeight w:val="330"/>
        </w:trPr>
        <w:tc>
          <w:tcPr>
            <w:tcW w:w="617" w:type="dxa"/>
            <w:vMerge w:val="restart"/>
            <w:shd w:val="clear" w:color="auto" w:fill="auto"/>
            <w:vAlign w:val="center"/>
            <w:hideMark/>
          </w:tcPr>
          <w:p w:rsidR="00E5552C" w:rsidRPr="00E5552C" w:rsidRDefault="00E5552C" w:rsidP="00E5552C">
            <w:pPr>
              <w:jc w:val="center"/>
              <w:rPr>
                <w:b w:val="0"/>
              </w:rPr>
            </w:pPr>
            <w:r w:rsidRPr="00E5552C">
              <w:rPr>
                <w:b w:val="0"/>
              </w:rPr>
              <w:t>23</w:t>
            </w:r>
          </w:p>
        </w:tc>
        <w:tc>
          <w:tcPr>
            <w:tcW w:w="2729" w:type="dxa"/>
            <w:vMerge w:val="restart"/>
            <w:shd w:val="clear" w:color="auto" w:fill="auto"/>
            <w:vAlign w:val="center"/>
            <w:hideMark/>
          </w:tcPr>
          <w:p w:rsidR="00E5552C" w:rsidRPr="00E5552C" w:rsidRDefault="00E5552C" w:rsidP="00E5552C">
            <w:pPr>
              <w:rPr>
                <w:b w:val="0"/>
              </w:rPr>
            </w:pPr>
            <w:r w:rsidRPr="00E5552C">
              <w:rPr>
                <w:b w:val="0"/>
              </w:rPr>
              <w:t>Thử nghiệm nghiệm thu</w:t>
            </w:r>
          </w:p>
        </w:tc>
        <w:tc>
          <w:tcPr>
            <w:tcW w:w="850" w:type="dxa"/>
            <w:vMerge w:val="restart"/>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rPr>
                <w:b w:val="0"/>
              </w:rPr>
            </w:pPr>
            <w:r w:rsidRPr="00E5552C">
              <w:rPr>
                <w:b w:val="0"/>
              </w:rPr>
              <w:t>Đặc tính cắt.</w:t>
            </w:r>
          </w:p>
        </w:tc>
        <w:tc>
          <w:tcPr>
            <w:tcW w:w="2897" w:type="dxa"/>
            <w:shd w:val="clear" w:color="auto" w:fill="auto"/>
            <w:vAlign w:val="center"/>
            <w:hideMark/>
          </w:tcPr>
          <w:p w:rsidR="00E5552C" w:rsidRPr="00E5552C" w:rsidRDefault="00E5552C" w:rsidP="00E5552C">
            <w:pPr>
              <w:rPr>
                <w:b w:val="0"/>
              </w:rPr>
            </w:pPr>
            <w:r w:rsidRPr="00E5552C">
              <w:rPr>
                <w:b w:val="0"/>
              </w:rPr>
              <w:t>Đặc tính cắt.</w:t>
            </w:r>
          </w:p>
        </w:tc>
      </w:tr>
      <w:tr w:rsidR="00E5552C" w:rsidRPr="00E5552C" w:rsidTr="00E5552C">
        <w:trPr>
          <w:gridAfter w:val="1"/>
          <w:wAfter w:w="2897" w:type="dxa"/>
          <w:trHeight w:val="330"/>
        </w:trPr>
        <w:tc>
          <w:tcPr>
            <w:tcW w:w="617" w:type="dxa"/>
            <w:vMerge/>
            <w:vAlign w:val="center"/>
            <w:hideMark/>
          </w:tcPr>
          <w:p w:rsidR="00E5552C" w:rsidRPr="00E5552C" w:rsidRDefault="00E5552C" w:rsidP="00E5552C">
            <w:pPr>
              <w:rPr>
                <w:b w:val="0"/>
              </w:rPr>
            </w:pPr>
          </w:p>
        </w:tc>
        <w:tc>
          <w:tcPr>
            <w:tcW w:w="2729" w:type="dxa"/>
            <w:vMerge/>
            <w:vAlign w:val="center"/>
            <w:hideMark/>
          </w:tcPr>
          <w:p w:rsidR="00E5552C" w:rsidRPr="00E5552C" w:rsidRDefault="00E5552C" w:rsidP="00E5552C">
            <w:pPr>
              <w:rPr>
                <w:b w:val="0"/>
              </w:rPr>
            </w:pPr>
          </w:p>
        </w:tc>
        <w:tc>
          <w:tcPr>
            <w:tcW w:w="850" w:type="dxa"/>
            <w:vMerge/>
            <w:vAlign w:val="center"/>
            <w:hideMark/>
          </w:tcPr>
          <w:p w:rsidR="00E5552C" w:rsidRPr="00E5552C" w:rsidRDefault="00E5552C" w:rsidP="00E5552C">
            <w:pPr>
              <w:rPr>
                <w:b w:val="0"/>
              </w:rPr>
            </w:pPr>
          </w:p>
        </w:tc>
        <w:tc>
          <w:tcPr>
            <w:tcW w:w="2897" w:type="dxa"/>
            <w:vAlign w:val="center"/>
          </w:tcPr>
          <w:p w:rsidR="00E5552C" w:rsidRPr="00E5552C" w:rsidRDefault="00E5552C" w:rsidP="00E5552C">
            <w:pPr>
              <w:rPr>
                <w:b w:val="0"/>
              </w:rPr>
            </w:pPr>
            <w:r w:rsidRPr="00E5552C">
              <w:rPr>
                <w:b w:val="0"/>
              </w:rPr>
              <w:t>Thử độ bền cơ.</w:t>
            </w:r>
          </w:p>
        </w:tc>
        <w:tc>
          <w:tcPr>
            <w:tcW w:w="2897" w:type="dxa"/>
            <w:shd w:val="clear" w:color="auto" w:fill="auto"/>
            <w:vAlign w:val="center"/>
            <w:hideMark/>
          </w:tcPr>
          <w:p w:rsidR="00E5552C" w:rsidRPr="00E5552C" w:rsidRDefault="00E5552C" w:rsidP="00E5552C">
            <w:pPr>
              <w:rPr>
                <w:b w:val="0"/>
              </w:rPr>
            </w:pPr>
            <w:r w:rsidRPr="00E5552C">
              <w:rPr>
                <w:b w:val="0"/>
              </w:rPr>
              <w:t>Thử độ bền cơ.</w:t>
            </w:r>
          </w:p>
        </w:tc>
      </w:tr>
    </w:tbl>
    <w:p w:rsidR="00E5552C" w:rsidRPr="00694297" w:rsidRDefault="00E5552C" w:rsidP="00332049">
      <w:pPr>
        <w:pStyle w:val="Heading5"/>
      </w:pPr>
      <w:r w:rsidRPr="00694297">
        <w:t>Đặc tính kỹ thuật boulon 16</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1"/>
        <w:gridCol w:w="2296"/>
        <w:gridCol w:w="850"/>
        <w:gridCol w:w="2977"/>
        <w:gridCol w:w="2835"/>
      </w:tblGrid>
      <w:tr w:rsidR="002D61A4" w:rsidRPr="002D61A4" w:rsidTr="00E211B2">
        <w:trPr>
          <w:trHeight w:val="598"/>
          <w:tblHeader/>
        </w:trPr>
        <w:tc>
          <w:tcPr>
            <w:tcW w:w="681" w:type="dxa"/>
            <w:shd w:val="clear" w:color="auto" w:fill="auto"/>
            <w:vAlign w:val="center"/>
          </w:tcPr>
          <w:p w:rsidR="002D61A4" w:rsidRPr="002D61A4" w:rsidRDefault="002D61A4" w:rsidP="00E5552C">
            <w:pPr>
              <w:jc w:val="center"/>
            </w:pPr>
            <w:r w:rsidRPr="002D61A4">
              <w:t>Stt</w:t>
            </w:r>
          </w:p>
        </w:tc>
        <w:tc>
          <w:tcPr>
            <w:tcW w:w="2296" w:type="dxa"/>
            <w:shd w:val="clear" w:color="auto" w:fill="auto"/>
            <w:vAlign w:val="center"/>
          </w:tcPr>
          <w:p w:rsidR="002D61A4" w:rsidRPr="002D61A4" w:rsidRDefault="002D61A4" w:rsidP="00E5552C">
            <w:pPr>
              <w:jc w:val="center"/>
            </w:pPr>
            <w:r w:rsidRPr="002D61A4">
              <w:t>Hạng mục</w:t>
            </w:r>
          </w:p>
        </w:tc>
        <w:tc>
          <w:tcPr>
            <w:tcW w:w="850" w:type="dxa"/>
            <w:shd w:val="clear" w:color="auto" w:fill="auto"/>
            <w:vAlign w:val="center"/>
          </w:tcPr>
          <w:p w:rsidR="002D61A4" w:rsidRPr="002D61A4" w:rsidRDefault="002D61A4" w:rsidP="00E5552C">
            <w:pPr>
              <w:jc w:val="center"/>
            </w:pPr>
            <w:r w:rsidRPr="002D61A4">
              <w:t>Đơn vị</w:t>
            </w:r>
          </w:p>
        </w:tc>
        <w:tc>
          <w:tcPr>
            <w:tcW w:w="2977" w:type="dxa"/>
            <w:vAlign w:val="center"/>
          </w:tcPr>
          <w:p w:rsidR="002D61A4" w:rsidRPr="002D61A4" w:rsidRDefault="002D61A4" w:rsidP="00E211B2">
            <w:pPr>
              <w:jc w:val="center"/>
            </w:pPr>
            <w:r w:rsidRPr="002D61A4">
              <w:t>Yêu cầu</w:t>
            </w:r>
          </w:p>
        </w:tc>
        <w:tc>
          <w:tcPr>
            <w:tcW w:w="2835" w:type="dxa"/>
            <w:shd w:val="clear" w:color="auto" w:fill="auto"/>
            <w:vAlign w:val="center"/>
          </w:tcPr>
          <w:p w:rsidR="002D61A4" w:rsidRPr="002D61A4" w:rsidRDefault="002D61A4" w:rsidP="00E5552C">
            <w:pPr>
              <w:jc w:val="center"/>
            </w:pPr>
            <w:r>
              <w:t>Chào thầu</w:t>
            </w:r>
          </w:p>
        </w:tc>
      </w:tr>
      <w:tr w:rsidR="002D61A4" w:rsidRPr="002D61A4" w:rsidTr="00E211B2">
        <w:trPr>
          <w:trHeight w:val="145"/>
        </w:trPr>
        <w:tc>
          <w:tcPr>
            <w:tcW w:w="681" w:type="dxa"/>
            <w:tcBorders>
              <w:top w:val="single" w:sz="4" w:space="0" w:color="auto"/>
              <w:bottom w:val="single" w:sz="4" w:space="0" w:color="auto"/>
            </w:tcBorders>
            <w:shd w:val="clear" w:color="auto" w:fill="auto"/>
          </w:tcPr>
          <w:p w:rsidR="002D61A4" w:rsidRPr="002D61A4" w:rsidRDefault="002D61A4" w:rsidP="00E5552C">
            <w:pPr>
              <w:jc w:val="center"/>
              <w:rPr>
                <w:b w:val="0"/>
              </w:rPr>
            </w:pPr>
            <w:r w:rsidRPr="002D61A4">
              <w:rPr>
                <w:b w:val="0"/>
              </w:rPr>
              <w:t>1</w:t>
            </w:r>
          </w:p>
        </w:tc>
        <w:tc>
          <w:tcPr>
            <w:tcW w:w="2296" w:type="dxa"/>
            <w:tcBorders>
              <w:top w:val="single" w:sz="4" w:space="0" w:color="auto"/>
              <w:bottom w:val="single" w:sz="4" w:space="0" w:color="auto"/>
            </w:tcBorders>
            <w:shd w:val="clear" w:color="auto" w:fill="auto"/>
            <w:vAlign w:val="center"/>
          </w:tcPr>
          <w:p w:rsidR="002D61A4" w:rsidRPr="002D61A4" w:rsidRDefault="002D61A4" w:rsidP="00E5552C">
            <w:pPr>
              <w:rPr>
                <w:b w:val="0"/>
              </w:rPr>
            </w:pPr>
            <w:r w:rsidRPr="002D61A4">
              <w:rPr>
                <w:b w:val="0"/>
              </w:rPr>
              <w:t>Nhà sản xuất/Nước sản xuất</w:t>
            </w:r>
          </w:p>
        </w:tc>
        <w:tc>
          <w:tcPr>
            <w:tcW w:w="850" w:type="dxa"/>
            <w:tcBorders>
              <w:top w:val="single" w:sz="4" w:space="0" w:color="auto"/>
              <w:bottom w:val="single" w:sz="4" w:space="0" w:color="auto"/>
            </w:tcBorders>
            <w:shd w:val="clear" w:color="auto" w:fill="auto"/>
            <w:vAlign w:val="center"/>
          </w:tcPr>
          <w:p w:rsidR="002D61A4" w:rsidRPr="002D61A4" w:rsidRDefault="002D61A4" w:rsidP="00E5552C">
            <w:pPr>
              <w:jc w:val="center"/>
              <w:rPr>
                <w:b w:val="0"/>
              </w:rPr>
            </w:pPr>
          </w:p>
        </w:tc>
        <w:tc>
          <w:tcPr>
            <w:tcW w:w="2977" w:type="dxa"/>
            <w:tcBorders>
              <w:top w:val="single" w:sz="4" w:space="0" w:color="auto"/>
              <w:bottom w:val="single" w:sz="4" w:space="0" w:color="auto"/>
            </w:tcBorders>
            <w:vAlign w:val="center"/>
          </w:tcPr>
          <w:p w:rsidR="002D61A4" w:rsidRPr="002D61A4" w:rsidRDefault="002D61A4" w:rsidP="00E211B2">
            <w:pPr>
              <w:jc w:val="center"/>
              <w:rPr>
                <w:b w:val="0"/>
              </w:rPr>
            </w:pPr>
            <w:r w:rsidRPr="002D61A4">
              <w:rPr>
                <w:b w:val="0"/>
              </w:rPr>
              <w:t>Ghi rõ</w:t>
            </w:r>
          </w:p>
        </w:tc>
        <w:tc>
          <w:tcPr>
            <w:tcW w:w="2835" w:type="dxa"/>
            <w:tcBorders>
              <w:top w:val="single" w:sz="4" w:space="0" w:color="auto"/>
              <w:bottom w:val="single" w:sz="4" w:space="0" w:color="auto"/>
            </w:tcBorders>
            <w:shd w:val="clear" w:color="auto" w:fill="auto"/>
            <w:vAlign w:val="center"/>
          </w:tcPr>
          <w:p w:rsidR="002D61A4" w:rsidRPr="002D61A4" w:rsidRDefault="002D61A4" w:rsidP="00E5552C">
            <w:pPr>
              <w:jc w:val="center"/>
              <w:rPr>
                <w:b w:val="0"/>
              </w:rPr>
            </w:pPr>
            <w:r>
              <w:rPr>
                <w:b w:val="0"/>
              </w:rPr>
              <w:t xml:space="preserve">Liên Minh Phát / Việt Nam </w:t>
            </w:r>
          </w:p>
        </w:tc>
      </w:tr>
      <w:tr w:rsidR="002D61A4" w:rsidRPr="002D61A4" w:rsidTr="00E211B2">
        <w:trPr>
          <w:trHeight w:val="145"/>
        </w:trPr>
        <w:tc>
          <w:tcPr>
            <w:tcW w:w="681" w:type="dxa"/>
            <w:tcBorders>
              <w:top w:val="single" w:sz="4" w:space="0" w:color="auto"/>
              <w:bottom w:val="single" w:sz="4" w:space="0" w:color="auto"/>
            </w:tcBorders>
            <w:shd w:val="clear" w:color="auto" w:fill="auto"/>
            <w:vAlign w:val="center"/>
          </w:tcPr>
          <w:p w:rsidR="002D61A4" w:rsidRPr="002D61A4" w:rsidRDefault="002D61A4" w:rsidP="00E5552C">
            <w:pPr>
              <w:jc w:val="center"/>
              <w:rPr>
                <w:b w:val="0"/>
              </w:rPr>
            </w:pPr>
            <w:r w:rsidRPr="002D61A4">
              <w:rPr>
                <w:b w:val="0"/>
              </w:rPr>
              <w:t>2</w:t>
            </w:r>
          </w:p>
        </w:tc>
        <w:tc>
          <w:tcPr>
            <w:tcW w:w="2296" w:type="dxa"/>
            <w:tcBorders>
              <w:top w:val="single" w:sz="4" w:space="0" w:color="auto"/>
              <w:bottom w:val="single" w:sz="4" w:space="0" w:color="auto"/>
            </w:tcBorders>
            <w:shd w:val="clear" w:color="auto" w:fill="auto"/>
            <w:vAlign w:val="center"/>
          </w:tcPr>
          <w:p w:rsidR="002D61A4" w:rsidRPr="002D61A4" w:rsidRDefault="002D61A4" w:rsidP="00E5552C">
            <w:pPr>
              <w:rPr>
                <w:b w:val="0"/>
                <w:bCs w:val="0"/>
              </w:rPr>
            </w:pPr>
            <w:r w:rsidRPr="002D61A4">
              <w:rPr>
                <w:b w:val="0"/>
                <w:bCs w:val="0"/>
              </w:rPr>
              <w:t xml:space="preserve"> Vật liệu</w:t>
            </w:r>
          </w:p>
        </w:tc>
        <w:tc>
          <w:tcPr>
            <w:tcW w:w="850" w:type="dxa"/>
            <w:tcBorders>
              <w:top w:val="single" w:sz="4" w:space="0" w:color="auto"/>
              <w:bottom w:val="single" w:sz="4" w:space="0" w:color="auto"/>
            </w:tcBorders>
            <w:shd w:val="clear" w:color="auto" w:fill="auto"/>
            <w:vAlign w:val="center"/>
          </w:tcPr>
          <w:p w:rsidR="002D61A4" w:rsidRPr="002D61A4" w:rsidRDefault="002D61A4" w:rsidP="00E5552C">
            <w:pPr>
              <w:rPr>
                <w:b w:val="0"/>
              </w:rPr>
            </w:pPr>
            <w:r w:rsidRPr="002D61A4">
              <w:rPr>
                <w:b w:val="0"/>
              </w:rPr>
              <w:t> </w:t>
            </w:r>
          </w:p>
        </w:tc>
        <w:tc>
          <w:tcPr>
            <w:tcW w:w="2977" w:type="dxa"/>
            <w:tcBorders>
              <w:top w:val="single" w:sz="4" w:space="0" w:color="auto"/>
              <w:bottom w:val="single" w:sz="4" w:space="0" w:color="auto"/>
            </w:tcBorders>
            <w:vAlign w:val="center"/>
          </w:tcPr>
          <w:p w:rsidR="002D61A4" w:rsidRPr="002D61A4" w:rsidRDefault="002D61A4" w:rsidP="00E211B2">
            <w:pPr>
              <w:rPr>
                <w:b w:val="0"/>
              </w:rPr>
            </w:pPr>
            <w:r w:rsidRPr="002D61A4">
              <w:rPr>
                <w:b w:val="0"/>
              </w:rPr>
              <w:t>Làm bằng thép không gỉ hay thép mạ kẽm nóng đảm bảo chống ăn mòn tốt nhất trong quá trình vận hành.</w:t>
            </w:r>
          </w:p>
        </w:tc>
        <w:tc>
          <w:tcPr>
            <w:tcW w:w="2835" w:type="dxa"/>
            <w:tcBorders>
              <w:top w:val="single" w:sz="4" w:space="0" w:color="auto"/>
              <w:bottom w:val="single" w:sz="4" w:space="0" w:color="auto"/>
            </w:tcBorders>
            <w:shd w:val="clear" w:color="auto" w:fill="auto"/>
            <w:vAlign w:val="center"/>
          </w:tcPr>
          <w:p w:rsidR="002D61A4" w:rsidRPr="002D61A4" w:rsidRDefault="002D61A4" w:rsidP="00E5552C">
            <w:pPr>
              <w:rPr>
                <w:b w:val="0"/>
              </w:rPr>
            </w:pPr>
            <w:r w:rsidRPr="002D61A4">
              <w:rPr>
                <w:b w:val="0"/>
              </w:rPr>
              <w:t>Làm bằng thép không gỉ hay thép mạ kẽm nóng đảm bảo chống ăn mòn tốt nhất trong quá trình vận hành.</w:t>
            </w:r>
          </w:p>
        </w:tc>
      </w:tr>
      <w:tr w:rsidR="002D61A4" w:rsidRPr="002D61A4" w:rsidTr="00E211B2">
        <w:trPr>
          <w:trHeight w:val="145"/>
        </w:trPr>
        <w:tc>
          <w:tcPr>
            <w:tcW w:w="681" w:type="dxa"/>
            <w:tcBorders>
              <w:top w:val="single" w:sz="4" w:space="0" w:color="auto"/>
              <w:bottom w:val="single" w:sz="4" w:space="0" w:color="auto"/>
            </w:tcBorders>
            <w:shd w:val="clear" w:color="auto" w:fill="auto"/>
            <w:vAlign w:val="center"/>
          </w:tcPr>
          <w:p w:rsidR="002D61A4" w:rsidRPr="002D61A4" w:rsidRDefault="002D61A4" w:rsidP="00E5552C">
            <w:pPr>
              <w:jc w:val="center"/>
              <w:rPr>
                <w:b w:val="0"/>
              </w:rPr>
            </w:pPr>
            <w:r w:rsidRPr="002D61A4">
              <w:rPr>
                <w:b w:val="0"/>
              </w:rPr>
              <w:t>3</w:t>
            </w:r>
          </w:p>
        </w:tc>
        <w:tc>
          <w:tcPr>
            <w:tcW w:w="2296" w:type="dxa"/>
            <w:tcBorders>
              <w:top w:val="single" w:sz="4" w:space="0" w:color="auto"/>
              <w:bottom w:val="single" w:sz="4" w:space="0" w:color="auto"/>
            </w:tcBorders>
            <w:shd w:val="clear" w:color="auto" w:fill="auto"/>
            <w:vAlign w:val="center"/>
          </w:tcPr>
          <w:p w:rsidR="002D61A4" w:rsidRPr="002D61A4" w:rsidRDefault="002D61A4" w:rsidP="00E5552C">
            <w:pPr>
              <w:rPr>
                <w:b w:val="0"/>
                <w:bCs w:val="0"/>
              </w:rPr>
            </w:pPr>
            <w:r w:rsidRPr="002D61A4">
              <w:rPr>
                <w:b w:val="0"/>
                <w:bCs w:val="0"/>
              </w:rPr>
              <w:t xml:space="preserve"> Đ</w:t>
            </w:r>
            <w:r w:rsidRPr="002D61A4">
              <w:rPr>
                <w:b w:val="0"/>
                <w:bCs w:val="0"/>
              </w:rPr>
              <w:softHyphen/>
              <w:t>ờng kính boulon</w:t>
            </w:r>
          </w:p>
        </w:tc>
        <w:tc>
          <w:tcPr>
            <w:tcW w:w="850" w:type="dxa"/>
            <w:tcBorders>
              <w:top w:val="single" w:sz="4" w:space="0" w:color="auto"/>
              <w:bottom w:val="single" w:sz="4" w:space="0" w:color="auto"/>
            </w:tcBorders>
            <w:shd w:val="clear" w:color="auto" w:fill="auto"/>
            <w:vAlign w:val="center"/>
          </w:tcPr>
          <w:p w:rsidR="002D61A4" w:rsidRPr="002D61A4" w:rsidRDefault="002D61A4" w:rsidP="00E5552C">
            <w:pPr>
              <w:jc w:val="center"/>
              <w:rPr>
                <w:b w:val="0"/>
              </w:rPr>
            </w:pPr>
            <w:r w:rsidRPr="002D61A4">
              <w:rPr>
                <w:b w:val="0"/>
              </w:rPr>
              <w:t>mm</w:t>
            </w:r>
          </w:p>
        </w:tc>
        <w:tc>
          <w:tcPr>
            <w:tcW w:w="2977" w:type="dxa"/>
            <w:tcBorders>
              <w:top w:val="single" w:sz="4" w:space="0" w:color="auto"/>
              <w:bottom w:val="single" w:sz="4" w:space="0" w:color="auto"/>
            </w:tcBorders>
            <w:vAlign w:val="center"/>
          </w:tcPr>
          <w:p w:rsidR="002D61A4" w:rsidRPr="002D61A4" w:rsidRDefault="002D61A4" w:rsidP="00E211B2">
            <w:pPr>
              <w:jc w:val="center"/>
              <w:rPr>
                <w:b w:val="0"/>
              </w:rPr>
            </w:pPr>
            <w:r w:rsidRPr="002D61A4">
              <w:rPr>
                <w:b w:val="0"/>
              </w:rPr>
              <w:t>16</w:t>
            </w:r>
          </w:p>
        </w:tc>
        <w:tc>
          <w:tcPr>
            <w:tcW w:w="2835" w:type="dxa"/>
            <w:tcBorders>
              <w:top w:val="single" w:sz="4" w:space="0" w:color="auto"/>
              <w:bottom w:val="single" w:sz="4" w:space="0" w:color="auto"/>
            </w:tcBorders>
            <w:shd w:val="clear" w:color="auto" w:fill="auto"/>
            <w:vAlign w:val="center"/>
          </w:tcPr>
          <w:p w:rsidR="002D61A4" w:rsidRPr="002D61A4" w:rsidRDefault="002D61A4" w:rsidP="00E5552C">
            <w:pPr>
              <w:jc w:val="center"/>
              <w:rPr>
                <w:b w:val="0"/>
              </w:rPr>
            </w:pPr>
            <w:r w:rsidRPr="002D61A4">
              <w:rPr>
                <w:b w:val="0"/>
              </w:rPr>
              <w:t>16</w:t>
            </w:r>
          </w:p>
        </w:tc>
      </w:tr>
      <w:tr w:rsidR="002D61A4" w:rsidRPr="002D61A4" w:rsidTr="00E211B2">
        <w:trPr>
          <w:trHeight w:val="145"/>
        </w:trPr>
        <w:tc>
          <w:tcPr>
            <w:tcW w:w="681" w:type="dxa"/>
            <w:tcBorders>
              <w:top w:val="single" w:sz="4" w:space="0" w:color="auto"/>
              <w:bottom w:val="single" w:sz="4" w:space="0" w:color="auto"/>
            </w:tcBorders>
            <w:shd w:val="clear" w:color="auto" w:fill="auto"/>
            <w:vAlign w:val="center"/>
          </w:tcPr>
          <w:p w:rsidR="002D61A4" w:rsidRPr="002D61A4" w:rsidRDefault="002D61A4" w:rsidP="00E5552C">
            <w:pPr>
              <w:jc w:val="center"/>
              <w:rPr>
                <w:b w:val="0"/>
              </w:rPr>
            </w:pPr>
            <w:r w:rsidRPr="002D61A4">
              <w:rPr>
                <w:b w:val="0"/>
              </w:rPr>
              <w:t>4</w:t>
            </w:r>
          </w:p>
        </w:tc>
        <w:tc>
          <w:tcPr>
            <w:tcW w:w="2296" w:type="dxa"/>
            <w:tcBorders>
              <w:top w:val="single" w:sz="4" w:space="0" w:color="auto"/>
              <w:bottom w:val="single" w:sz="4" w:space="0" w:color="auto"/>
            </w:tcBorders>
            <w:shd w:val="clear" w:color="auto" w:fill="auto"/>
            <w:vAlign w:val="center"/>
          </w:tcPr>
          <w:p w:rsidR="002D61A4" w:rsidRPr="002D61A4" w:rsidRDefault="002D61A4" w:rsidP="00E5552C">
            <w:pPr>
              <w:rPr>
                <w:b w:val="0"/>
                <w:bCs w:val="0"/>
              </w:rPr>
            </w:pPr>
            <w:r w:rsidRPr="002D61A4">
              <w:rPr>
                <w:b w:val="0"/>
                <w:bCs w:val="0"/>
              </w:rPr>
              <w:t xml:space="preserve"> Chiều dài phần ven răng suốt:</w:t>
            </w:r>
          </w:p>
        </w:tc>
        <w:tc>
          <w:tcPr>
            <w:tcW w:w="850" w:type="dxa"/>
            <w:tcBorders>
              <w:top w:val="single" w:sz="4" w:space="0" w:color="auto"/>
              <w:bottom w:val="single" w:sz="4" w:space="0" w:color="auto"/>
            </w:tcBorders>
            <w:shd w:val="clear" w:color="auto" w:fill="auto"/>
            <w:vAlign w:val="center"/>
          </w:tcPr>
          <w:p w:rsidR="002D61A4" w:rsidRPr="002D61A4" w:rsidRDefault="002D61A4" w:rsidP="00E5552C">
            <w:pPr>
              <w:jc w:val="center"/>
              <w:rPr>
                <w:b w:val="0"/>
              </w:rPr>
            </w:pPr>
            <w:r w:rsidRPr="002D61A4">
              <w:rPr>
                <w:b w:val="0"/>
              </w:rPr>
              <w:t> </w:t>
            </w:r>
          </w:p>
        </w:tc>
        <w:tc>
          <w:tcPr>
            <w:tcW w:w="2977" w:type="dxa"/>
            <w:tcBorders>
              <w:top w:val="single" w:sz="4" w:space="0" w:color="auto"/>
              <w:bottom w:val="single" w:sz="4" w:space="0" w:color="auto"/>
            </w:tcBorders>
            <w:vAlign w:val="center"/>
          </w:tcPr>
          <w:p w:rsidR="002D61A4" w:rsidRPr="002D61A4" w:rsidRDefault="002D61A4" w:rsidP="00E211B2">
            <w:pPr>
              <w:jc w:val="center"/>
              <w:rPr>
                <w:b w:val="0"/>
              </w:rPr>
            </w:pPr>
            <w:r w:rsidRPr="002D61A4">
              <w:rPr>
                <w:b w:val="0"/>
              </w:rPr>
              <w:t> </w:t>
            </w:r>
          </w:p>
        </w:tc>
        <w:tc>
          <w:tcPr>
            <w:tcW w:w="2835" w:type="dxa"/>
            <w:tcBorders>
              <w:top w:val="single" w:sz="4" w:space="0" w:color="auto"/>
              <w:bottom w:val="single" w:sz="4" w:space="0" w:color="auto"/>
            </w:tcBorders>
            <w:shd w:val="clear" w:color="auto" w:fill="auto"/>
            <w:vAlign w:val="center"/>
          </w:tcPr>
          <w:p w:rsidR="002D61A4" w:rsidRPr="002D61A4" w:rsidRDefault="002D61A4" w:rsidP="00E5552C">
            <w:pPr>
              <w:jc w:val="center"/>
              <w:rPr>
                <w:b w:val="0"/>
              </w:rPr>
            </w:pPr>
            <w:r w:rsidRPr="002D61A4">
              <w:rPr>
                <w:b w:val="0"/>
              </w:rPr>
              <w:t> </w:t>
            </w:r>
          </w:p>
        </w:tc>
      </w:tr>
      <w:tr w:rsidR="002D61A4" w:rsidRPr="002D61A4" w:rsidTr="00E211B2">
        <w:trPr>
          <w:trHeight w:val="145"/>
        </w:trPr>
        <w:tc>
          <w:tcPr>
            <w:tcW w:w="681" w:type="dxa"/>
            <w:tcBorders>
              <w:top w:val="single" w:sz="4" w:space="0" w:color="auto"/>
              <w:bottom w:val="single" w:sz="4" w:space="0" w:color="auto"/>
            </w:tcBorders>
            <w:shd w:val="clear" w:color="auto" w:fill="auto"/>
            <w:vAlign w:val="center"/>
          </w:tcPr>
          <w:p w:rsidR="002D61A4" w:rsidRPr="002D61A4" w:rsidRDefault="002D61A4" w:rsidP="00E5552C">
            <w:pPr>
              <w:jc w:val="center"/>
              <w:rPr>
                <w:b w:val="0"/>
              </w:rPr>
            </w:pPr>
            <w:r w:rsidRPr="002D61A4">
              <w:rPr>
                <w:b w:val="0"/>
              </w:rPr>
              <w:t> </w:t>
            </w:r>
          </w:p>
        </w:tc>
        <w:tc>
          <w:tcPr>
            <w:tcW w:w="2296" w:type="dxa"/>
            <w:tcBorders>
              <w:top w:val="single" w:sz="4" w:space="0" w:color="auto"/>
              <w:bottom w:val="single" w:sz="4" w:space="0" w:color="auto"/>
            </w:tcBorders>
            <w:shd w:val="clear" w:color="auto" w:fill="auto"/>
            <w:vAlign w:val="center"/>
          </w:tcPr>
          <w:p w:rsidR="002D61A4" w:rsidRPr="002D61A4" w:rsidRDefault="002D61A4" w:rsidP="00E5552C">
            <w:pPr>
              <w:rPr>
                <w:b w:val="0"/>
              </w:rPr>
            </w:pPr>
            <w:r w:rsidRPr="002D61A4">
              <w:rPr>
                <w:b w:val="0"/>
              </w:rPr>
              <w:t>+ Loại boulon dài 250 - 450mm</w:t>
            </w:r>
          </w:p>
        </w:tc>
        <w:tc>
          <w:tcPr>
            <w:tcW w:w="850" w:type="dxa"/>
            <w:tcBorders>
              <w:top w:val="single" w:sz="4" w:space="0" w:color="auto"/>
              <w:bottom w:val="single" w:sz="4" w:space="0" w:color="auto"/>
            </w:tcBorders>
            <w:shd w:val="clear" w:color="auto" w:fill="auto"/>
            <w:vAlign w:val="center"/>
          </w:tcPr>
          <w:p w:rsidR="002D61A4" w:rsidRPr="002D61A4" w:rsidRDefault="002D61A4" w:rsidP="00E5552C">
            <w:pPr>
              <w:jc w:val="center"/>
              <w:rPr>
                <w:b w:val="0"/>
              </w:rPr>
            </w:pPr>
            <w:r w:rsidRPr="002D61A4">
              <w:rPr>
                <w:b w:val="0"/>
              </w:rPr>
              <w:t>mm</w:t>
            </w:r>
          </w:p>
        </w:tc>
        <w:tc>
          <w:tcPr>
            <w:tcW w:w="2977" w:type="dxa"/>
            <w:tcBorders>
              <w:top w:val="single" w:sz="4" w:space="0" w:color="auto"/>
              <w:bottom w:val="single" w:sz="4" w:space="0" w:color="auto"/>
            </w:tcBorders>
            <w:vAlign w:val="center"/>
          </w:tcPr>
          <w:p w:rsidR="002D61A4" w:rsidRPr="002D61A4" w:rsidRDefault="002D61A4" w:rsidP="00E211B2">
            <w:pPr>
              <w:jc w:val="center"/>
              <w:rPr>
                <w:b w:val="0"/>
              </w:rPr>
            </w:pPr>
            <w:r w:rsidRPr="002D61A4">
              <w:rPr>
                <w:b w:val="0"/>
              </w:rPr>
              <w:t>100</w:t>
            </w:r>
          </w:p>
        </w:tc>
        <w:tc>
          <w:tcPr>
            <w:tcW w:w="2835" w:type="dxa"/>
            <w:tcBorders>
              <w:top w:val="single" w:sz="4" w:space="0" w:color="auto"/>
              <w:bottom w:val="single" w:sz="4" w:space="0" w:color="auto"/>
            </w:tcBorders>
            <w:shd w:val="clear" w:color="auto" w:fill="auto"/>
            <w:vAlign w:val="center"/>
          </w:tcPr>
          <w:p w:rsidR="002D61A4" w:rsidRPr="002D61A4" w:rsidRDefault="002D61A4" w:rsidP="00E5552C">
            <w:pPr>
              <w:jc w:val="center"/>
              <w:rPr>
                <w:b w:val="0"/>
              </w:rPr>
            </w:pPr>
            <w:r w:rsidRPr="002D61A4">
              <w:rPr>
                <w:b w:val="0"/>
              </w:rPr>
              <w:t>100</w:t>
            </w:r>
          </w:p>
        </w:tc>
      </w:tr>
      <w:tr w:rsidR="002D61A4" w:rsidRPr="002D61A4" w:rsidTr="00E211B2">
        <w:trPr>
          <w:trHeight w:val="145"/>
        </w:trPr>
        <w:tc>
          <w:tcPr>
            <w:tcW w:w="681" w:type="dxa"/>
            <w:tcBorders>
              <w:top w:val="single" w:sz="4" w:space="0" w:color="auto"/>
              <w:bottom w:val="single" w:sz="4" w:space="0" w:color="auto"/>
            </w:tcBorders>
            <w:shd w:val="clear" w:color="auto" w:fill="auto"/>
            <w:vAlign w:val="center"/>
          </w:tcPr>
          <w:p w:rsidR="002D61A4" w:rsidRPr="002D61A4" w:rsidRDefault="002D61A4" w:rsidP="00E5552C">
            <w:pPr>
              <w:jc w:val="center"/>
              <w:rPr>
                <w:b w:val="0"/>
              </w:rPr>
            </w:pPr>
            <w:r w:rsidRPr="002D61A4">
              <w:rPr>
                <w:b w:val="0"/>
              </w:rPr>
              <w:t>5</w:t>
            </w:r>
          </w:p>
        </w:tc>
        <w:tc>
          <w:tcPr>
            <w:tcW w:w="2296" w:type="dxa"/>
            <w:tcBorders>
              <w:top w:val="single" w:sz="4" w:space="0" w:color="auto"/>
              <w:bottom w:val="single" w:sz="4" w:space="0" w:color="auto"/>
            </w:tcBorders>
            <w:shd w:val="clear" w:color="auto" w:fill="auto"/>
            <w:vAlign w:val="center"/>
          </w:tcPr>
          <w:p w:rsidR="002D61A4" w:rsidRPr="002D61A4" w:rsidRDefault="002D61A4" w:rsidP="00E5552C">
            <w:pPr>
              <w:rPr>
                <w:b w:val="0"/>
                <w:bCs w:val="0"/>
                <w:lang w:val="vi-VN"/>
              </w:rPr>
            </w:pPr>
            <w:r w:rsidRPr="002D61A4">
              <w:rPr>
                <w:b w:val="0"/>
                <w:bCs w:val="0"/>
              </w:rPr>
              <w:t>L</w:t>
            </w:r>
            <w:r w:rsidRPr="002D61A4">
              <w:rPr>
                <w:b w:val="0"/>
                <w:bCs w:val="0"/>
                <w:lang w:val="vi-VN"/>
              </w:rPr>
              <w:t>ực k</w:t>
            </w:r>
            <w:r w:rsidRPr="002D61A4">
              <w:rPr>
                <w:b w:val="0"/>
                <w:bCs w:val="0"/>
              </w:rPr>
              <w:t>éo</w:t>
            </w:r>
            <w:r w:rsidRPr="002D61A4">
              <w:rPr>
                <w:b w:val="0"/>
                <w:bCs w:val="0"/>
                <w:lang w:val="vi-VN"/>
              </w:rPr>
              <w:t xml:space="preserve"> tối thiểu kh</w:t>
            </w:r>
            <w:r w:rsidRPr="002D61A4">
              <w:rPr>
                <w:b w:val="0"/>
                <w:bCs w:val="0"/>
              </w:rPr>
              <w:t>ô</w:t>
            </w:r>
            <w:r w:rsidRPr="002D61A4">
              <w:rPr>
                <w:b w:val="0"/>
                <w:bCs w:val="0"/>
                <w:lang w:val="vi-VN"/>
              </w:rPr>
              <w:t>ng bị tuột răng</w:t>
            </w:r>
          </w:p>
        </w:tc>
        <w:tc>
          <w:tcPr>
            <w:tcW w:w="850" w:type="dxa"/>
            <w:tcBorders>
              <w:top w:val="single" w:sz="4" w:space="0" w:color="auto"/>
              <w:bottom w:val="single" w:sz="4" w:space="0" w:color="auto"/>
            </w:tcBorders>
            <w:shd w:val="clear" w:color="auto" w:fill="auto"/>
            <w:vAlign w:val="center"/>
          </w:tcPr>
          <w:p w:rsidR="002D61A4" w:rsidRPr="002D61A4" w:rsidRDefault="002D61A4" w:rsidP="00E5552C">
            <w:pPr>
              <w:jc w:val="center"/>
              <w:rPr>
                <w:b w:val="0"/>
              </w:rPr>
            </w:pPr>
            <w:r w:rsidRPr="002D61A4">
              <w:rPr>
                <w:b w:val="0"/>
              </w:rPr>
              <w:t>kG</w:t>
            </w:r>
          </w:p>
        </w:tc>
        <w:tc>
          <w:tcPr>
            <w:tcW w:w="2977" w:type="dxa"/>
            <w:tcBorders>
              <w:top w:val="single" w:sz="4" w:space="0" w:color="auto"/>
              <w:bottom w:val="single" w:sz="4" w:space="0" w:color="auto"/>
            </w:tcBorders>
            <w:vAlign w:val="center"/>
          </w:tcPr>
          <w:p w:rsidR="002D61A4" w:rsidRPr="002D61A4" w:rsidRDefault="002D61A4" w:rsidP="00E211B2">
            <w:pPr>
              <w:jc w:val="center"/>
              <w:rPr>
                <w:b w:val="0"/>
              </w:rPr>
            </w:pPr>
            <w:r w:rsidRPr="002D61A4">
              <w:rPr>
                <w:b w:val="0"/>
              </w:rPr>
              <w:t>5.600 (*)</w:t>
            </w:r>
          </w:p>
        </w:tc>
        <w:tc>
          <w:tcPr>
            <w:tcW w:w="2835" w:type="dxa"/>
            <w:tcBorders>
              <w:top w:val="single" w:sz="4" w:space="0" w:color="auto"/>
              <w:bottom w:val="single" w:sz="4" w:space="0" w:color="auto"/>
            </w:tcBorders>
            <w:shd w:val="clear" w:color="auto" w:fill="auto"/>
            <w:vAlign w:val="center"/>
          </w:tcPr>
          <w:p w:rsidR="002D61A4" w:rsidRPr="002D61A4" w:rsidRDefault="002D61A4" w:rsidP="00E5552C">
            <w:pPr>
              <w:jc w:val="center"/>
              <w:rPr>
                <w:b w:val="0"/>
              </w:rPr>
            </w:pPr>
            <w:r w:rsidRPr="002D61A4">
              <w:rPr>
                <w:b w:val="0"/>
              </w:rPr>
              <w:t>5.600 (*)</w:t>
            </w:r>
          </w:p>
        </w:tc>
      </w:tr>
      <w:tr w:rsidR="002D61A4" w:rsidRPr="002D61A4" w:rsidTr="00E211B2">
        <w:trPr>
          <w:trHeight w:val="145"/>
        </w:trPr>
        <w:tc>
          <w:tcPr>
            <w:tcW w:w="681" w:type="dxa"/>
            <w:tcBorders>
              <w:top w:val="single" w:sz="4" w:space="0" w:color="auto"/>
              <w:bottom w:val="single" w:sz="4" w:space="0" w:color="auto"/>
            </w:tcBorders>
            <w:shd w:val="clear" w:color="auto" w:fill="auto"/>
            <w:vAlign w:val="center"/>
          </w:tcPr>
          <w:p w:rsidR="002D61A4" w:rsidRPr="002D61A4" w:rsidRDefault="002D61A4" w:rsidP="00E5552C">
            <w:pPr>
              <w:jc w:val="center"/>
              <w:rPr>
                <w:b w:val="0"/>
              </w:rPr>
            </w:pPr>
            <w:r w:rsidRPr="002D61A4">
              <w:rPr>
                <w:b w:val="0"/>
              </w:rPr>
              <w:t>6</w:t>
            </w:r>
          </w:p>
        </w:tc>
        <w:tc>
          <w:tcPr>
            <w:tcW w:w="2296" w:type="dxa"/>
            <w:tcBorders>
              <w:top w:val="single" w:sz="4" w:space="0" w:color="auto"/>
              <w:bottom w:val="single" w:sz="4" w:space="0" w:color="auto"/>
            </w:tcBorders>
            <w:shd w:val="clear" w:color="auto" w:fill="auto"/>
            <w:vAlign w:val="center"/>
          </w:tcPr>
          <w:p w:rsidR="002D61A4" w:rsidRPr="002D61A4" w:rsidRDefault="002D61A4" w:rsidP="00E5552C">
            <w:pPr>
              <w:rPr>
                <w:b w:val="0"/>
                <w:bCs w:val="0"/>
              </w:rPr>
            </w:pPr>
            <w:r w:rsidRPr="002D61A4">
              <w:rPr>
                <w:b w:val="0"/>
                <w:bCs w:val="0"/>
              </w:rPr>
              <w:t xml:space="preserve"> Độ dày trung bình tối thiểu của lớp mạ kẽm</w:t>
            </w:r>
          </w:p>
        </w:tc>
        <w:tc>
          <w:tcPr>
            <w:tcW w:w="850" w:type="dxa"/>
            <w:tcBorders>
              <w:top w:val="single" w:sz="4" w:space="0" w:color="auto"/>
              <w:bottom w:val="single" w:sz="4" w:space="0" w:color="auto"/>
            </w:tcBorders>
            <w:shd w:val="clear" w:color="auto" w:fill="auto"/>
            <w:vAlign w:val="center"/>
          </w:tcPr>
          <w:p w:rsidR="002D61A4" w:rsidRPr="002D61A4" w:rsidRDefault="002D61A4" w:rsidP="00E5552C">
            <w:pPr>
              <w:jc w:val="center"/>
              <w:rPr>
                <w:b w:val="0"/>
              </w:rPr>
            </w:pPr>
            <w:r w:rsidRPr="002D61A4">
              <w:rPr>
                <w:b w:val="0"/>
              </w:rPr>
              <w:t>µm</w:t>
            </w:r>
          </w:p>
        </w:tc>
        <w:tc>
          <w:tcPr>
            <w:tcW w:w="2977" w:type="dxa"/>
            <w:tcBorders>
              <w:top w:val="single" w:sz="4" w:space="0" w:color="auto"/>
              <w:bottom w:val="single" w:sz="4" w:space="0" w:color="auto"/>
            </w:tcBorders>
            <w:vAlign w:val="center"/>
          </w:tcPr>
          <w:p w:rsidR="002D61A4" w:rsidRPr="002D61A4" w:rsidRDefault="002D61A4" w:rsidP="00E211B2">
            <w:pPr>
              <w:jc w:val="center"/>
              <w:rPr>
                <w:b w:val="0"/>
              </w:rPr>
            </w:pPr>
            <w:r w:rsidRPr="002D61A4">
              <w:rPr>
                <w:b w:val="0"/>
              </w:rPr>
              <w:t>55 (*)</w:t>
            </w:r>
          </w:p>
        </w:tc>
        <w:tc>
          <w:tcPr>
            <w:tcW w:w="2835" w:type="dxa"/>
            <w:tcBorders>
              <w:top w:val="single" w:sz="4" w:space="0" w:color="auto"/>
              <w:bottom w:val="single" w:sz="4" w:space="0" w:color="auto"/>
            </w:tcBorders>
            <w:shd w:val="clear" w:color="auto" w:fill="auto"/>
            <w:vAlign w:val="center"/>
          </w:tcPr>
          <w:p w:rsidR="002D61A4" w:rsidRPr="002D61A4" w:rsidRDefault="002D61A4" w:rsidP="00E5552C">
            <w:pPr>
              <w:jc w:val="center"/>
              <w:rPr>
                <w:b w:val="0"/>
              </w:rPr>
            </w:pPr>
            <w:r w:rsidRPr="002D61A4">
              <w:rPr>
                <w:b w:val="0"/>
              </w:rPr>
              <w:t>55 (*)</w:t>
            </w:r>
          </w:p>
        </w:tc>
      </w:tr>
    </w:tbl>
    <w:p w:rsidR="00E5552C" w:rsidRPr="00694297" w:rsidRDefault="00E5552C" w:rsidP="00332049">
      <w:pPr>
        <w:pStyle w:val="Heading5"/>
      </w:pPr>
      <w:r w:rsidRPr="00694297">
        <w:t>Đặc tính kỹ thuật long đền vuông</w:t>
      </w:r>
    </w:p>
    <w:tbl>
      <w:tblPr>
        <w:tblW w:w="979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0"/>
        <w:gridCol w:w="2606"/>
        <w:gridCol w:w="850"/>
        <w:gridCol w:w="2977"/>
        <w:gridCol w:w="2693"/>
      </w:tblGrid>
      <w:tr w:rsidR="008C2B2C" w:rsidRPr="008C2B2C" w:rsidTr="00E211B2">
        <w:trPr>
          <w:trHeight w:val="580"/>
          <w:tblHeader/>
        </w:trPr>
        <w:tc>
          <w:tcPr>
            <w:tcW w:w="670" w:type="dxa"/>
            <w:shd w:val="clear" w:color="auto" w:fill="auto"/>
            <w:noWrap/>
            <w:vAlign w:val="center"/>
          </w:tcPr>
          <w:p w:rsidR="008C2B2C" w:rsidRPr="008C2B2C" w:rsidRDefault="008C2B2C" w:rsidP="00E5552C">
            <w:pPr>
              <w:jc w:val="center"/>
              <w:rPr>
                <w:bCs w:val="0"/>
              </w:rPr>
            </w:pPr>
            <w:r w:rsidRPr="008C2B2C">
              <w:rPr>
                <w:bCs w:val="0"/>
              </w:rPr>
              <w:t>Stt</w:t>
            </w:r>
          </w:p>
        </w:tc>
        <w:tc>
          <w:tcPr>
            <w:tcW w:w="2606" w:type="dxa"/>
            <w:shd w:val="clear" w:color="auto" w:fill="auto"/>
            <w:noWrap/>
            <w:vAlign w:val="center"/>
          </w:tcPr>
          <w:p w:rsidR="008C2B2C" w:rsidRPr="008C2B2C" w:rsidRDefault="008C2B2C" w:rsidP="00E5552C">
            <w:pPr>
              <w:jc w:val="center"/>
              <w:rPr>
                <w:bCs w:val="0"/>
              </w:rPr>
            </w:pPr>
            <w:r w:rsidRPr="008C2B2C">
              <w:rPr>
                <w:bCs w:val="0"/>
              </w:rPr>
              <w:t>Mô tả</w:t>
            </w:r>
          </w:p>
        </w:tc>
        <w:tc>
          <w:tcPr>
            <w:tcW w:w="850" w:type="dxa"/>
            <w:shd w:val="clear" w:color="auto" w:fill="auto"/>
            <w:noWrap/>
            <w:vAlign w:val="center"/>
          </w:tcPr>
          <w:p w:rsidR="008C2B2C" w:rsidRPr="008C2B2C" w:rsidRDefault="008C2B2C" w:rsidP="00E5552C">
            <w:pPr>
              <w:jc w:val="center"/>
              <w:rPr>
                <w:bCs w:val="0"/>
              </w:rPr>
            </w:pPr>
            <w:r w:rsidRPr="008C2B2C">
              <w:rPr>
                <w:bCs w:val="0"/>
              </w:rPr>
              <w:t>ĐVT</w:t>
            </w:r>
          </w:p>
        </w:tc>
        <w:tc>
          <w:tcPr>
            <w:tcW w:w="2977" w:type="dxa"/>
            <w:vAlign w:val="center"/>
          </w:tcPr>
          <w:p w:rsidR="008C2B2C" w:rsidRPr="008C2B2C" w:rsidRDefault="008C2B2C" w:rsidP="00E211B2">
            <w:pPr>
              <w:jc w:val="center"/>
              <w:rPr>
                <w:bCs w:val="0"/>
              </w:rPr>
            </w:pPr>
            <w:r w:rsidRPr="008C2B2C">
              <w:rPr>
                <w:bCs w:val="0"/>
              </w:rPr>
              <w:t>Yêu cầu</w:t>
            </w:r>
          </w:p>
        </w:tc>
        <w:tc>
          <w:tcPr>
            <w:tcW w:w="2693" w:type="dxa"/>
            <w:shd w:val="clear" w:color="auto" w:fill="auto"/>
            <w:noWrap/>
            <w:vAlign w:val="center"/>
          </w:tcPr>
          <w:p w:rsidR="008C2B2C" w:rsidRPr="008C2B2C" w:rsidRDefault="008C2B2C" w:rsidP="00E5552C">
            <w:pPr>
              <w:jc w:val="center"/>
              <w:rPr>
                <w:bCs w:val="0"/>
              </w:rPr>
            </w:pPr>
            <w:r>
              <w:rPr>
                <w:bCs w:val="0"/>
              </w:rPr>
              <w:t>Chào thầu</w:t>
            </w:r>
          </w:p>
        </w:tc>
      </w:tr>
      <w:tr w:rsidR="008C2B2C" w:rsidRPr="008C2B2C" w:rsidTr="00E211B2">
        <w:trPr>
          <w:trHeight w:val="510"/>
        </w:trPr>
        <w:tc>
          <w:tcPr>
            <w:tcW w:w="670" w:type="dxa"/>
            <w:shd w:val="clear" w:color="auto" w:fill="auto"/>
            <w:noWrap/>
            <w:vAlign w:val="center"/>
          </w:tcPr>
          <w:p w:rsidR="008C2B2C" w:rsidRPr="008C2B2C" w:rsidRDefault="008C2B2C" w:rsidP="00E5552C">
            <w:pPr>
              <w:jc w:val="center"/>
              <w:rPr>
                <w:b w:val="0"/>
              </w:rPr>
            </w:pPr>
            <w:r w:rsidRPr="008C2B2C">
              <w:rPr>
                <w:b w:val="0"/>
              </w:rPr>
              <w:t>1</w:t>
            </w:r>
          </w:p>
        </w:tc>
        <w:tc>
          <w:tcPr>
            <w:tcW w:w="2606" w:type="dxa"/>
            <w:shd w:val="clear" w:color="auto" w:fill="auto"/>
            <w:noWrap/>
            <w:vAlign w:val="center"/>
          </w:tcPr>
          <w:p w:rsidR="008C2B2C" w:rsidRPr="008C2B2C" w:rsidRDefault="008C2B2C" w:rsidP="00E5552C">
            <w:pPr>
              <w:rPr>
                <w:b w:val="0"/>
                <w:bCs w:val="0"/>
              </w:rPr>
            </w:pPr>
            <w:r w:rsidRPr="008C2B2C">
              <w:rPr>
                <w:b w:val="0"/>
                <w:bCs w:val="0"/>
              </w:rPr>
              <w:t xml:space="preserve"> Vật liệu</w:t>
            </w:r>
          </w:p>
        </w:tc>
        <w:tc>
          <w:tcPr>
            <w:tcW w:w="850" w:type="dxa"/>
            <w:shd w:val="clear" w:color="auto" w:fill="auto"/>
            <w:noWrap/>
            <w:vAlign w:val="center"/>
          </w:tcPr>
          <w:p w:rsidR="008C2B2C" w:rsidRPr="008C2B2C" w:rsidRDefault="008C2B2C" w:rsidP="00E5552C">
            <w:pPr>
              <w:rPr>
                <w:b w:val="0"/>
              </w:rPr>
            </w:pPr>
            <w:r w:rsidRPr="008C2B2C">
              <w:rPr>
                <w:b w:val="0"/>
              </w:rPr>
              <w:t> </w:t>
            </w:r>
          </w:p>
        </w:tc>
        <w:tc>
          <w:tcPr>
            <w:tcW w:w="2977" w:type="dxa"/>
            <w:vAlign w:val="center"/>
          </w:tcPr>
          <w:p w:rsidR="008C2B2C" w:rsidRPr="008C2B2C" w:rsidRDefault="008C2B2C" w:rsidP="00E211B2">
            <w:pPr>
              <w:rPr>
                <w:b w:val="0"/>
              </w:rPr>
            </w:pPr>
            <w:r w:rsidRPr="008C2B2C">
              <w:rPr>
                <w:b w:val="0"/>
              </w:rPr>
              <w:t xml:space="preserve"> Làm bằng thép không gỉ hay thép mạ kẽm nóng đảm bảo chống ăn mòn tốt nhất trong quá trình vận hành.</w:t>
            </w:r>
          </w:p>
        </w:tc>
        <w:tc>
          <w:tcPr>
            <w:tcW w:w="2693" w:type="dxa"/>
            <w:shd w:val="clear" w:color="auto" w:fill="auto"/>
            <w:vAlign w:val="center"/>
          </w:tcPr>
          <w:p w:rsidR="008C2B2C" w:rsidRPr="008C2B2C" w:rsidRDefault="008C2B2C" w:rsidP="00E5552C">
            <w:pPr>
              <w:rPr>
                <w:b w:val="0"/>
              </w:rPr>
            </w:pPr>
            <w:r w:rsidRPr="008C2B2C">
              <w:rPr>
                <w:b w:val="0"/>
              </w:rPr>
              <w:t xml:space="preserve"> Làm bằng thép không gỉ hay thép mạ kẽm nóng đảm bảo chống ăn mòn tốt nhất trong quá trình vận hành.</w:t>
            </w:r>
          </w:p>
        </w:tc>
      </w:tr>
      <w:tr w:rsidR="008C2B2C" w:rsidRPr="008C2B2C" w:rsidTr="00E211B2">
        <w:trPr>
          <w:trHeight w:val="466"/>
        </w:trPr>
        <w:tc>
          <w:tcPr>
            <w:tcW w:w="670" w:type="dxa"/>
            <w:shd w:val="clear" w:color="auto" w:fill="auto"/>
            <w:noWrap/>
            <w:vAlign w:val="center"/>
          </w:tcPr>
          <w:p w:rsidR="008C2B2C" w:rsidRPr="008C2B2C" w:rsidRDefault="008C2B2C" w:rsidP="00E5552C">
            <w:pPr>
              <w:jc w:val="center"/>
              <w:rPr>
                <w:b w:val="0"/>
              </w:rPr>
            </w:pPr>
            <w:r w:rsidRPr="008C2B2C">
              <w:rPr>
                <w:b w:val="0"/>
              </w:rPr>
              <w:t>2</w:t>
            </w:r>
          </w:p>
        </w:tc>
        <w:tc>
          <w:tcPr>
            <w:tcW w:w="2606" w:type="dxa"/>
            <w:shd w:val="clear" w:color="auto" w:fill="auto"/>
            <w:noWrap/>
            <w:vAlign w:val="center"/>
          </w:tcPr>
          <w:p w:rsidR="008C2B2C" w:rsidRPr="008C2B2C" w:rsidRDefault="008C2B2C" w:rsidP="00E5552C">
            <w:pPr>
              <w:rPr>
                <w:b w:val="0"/>
                <w:bCs w:val="0"/>
              </w:rPr>
            </w:pPr>
            <w:r w:rsidRPr="008C2B2C">
              <w:rPr>
                <w:b w:val="0"/>
                <w:bCs w:val="0"/>
              </w:rPr>
              <w:t xml:space="preserve"> Đ</w:t>
            </w:r>
            <w:r w:rsidRPr="008C2B2C">
              <w:rPr>
                <w:b w:val="0"/>
                <w:bCs w:val="0"/>
              </w:rPr>
              <w:softHyphen/>
              <w:t>ường kính long đền</w:t>
            </w:r>
          </w:p>
        </w:tc>
        <w:tc>
          <w:tcPr>
            <w:tcW w:w="850" w:type="dxa"/>
            <w:shd w:val="clear" w:color="auto" w:fill="auto"/>
            <w:noWrap/>
            <w:vAlign w:val="center"/>
          </w:tcPr>
          <w:p w:rsidR="008C2B2C" w:rsidRPr="008C2B2C" w:rsidRDefault="008C2B2C" w:rsidP="00E5552C">
            <w:pPr>
              <w:jc w:val="center"/>
              <w:rPr>
                <w:b w:val="0"/>
              </w:rPr>
            </w:pPr>
            <w:r w:rsidRPr="008C2B2C">
              <w:rPr>
                <w:b w:val="0"/>
              </w:rPr>
              <w:t>mm</w:t>
            </w:r>
          </w:p>
        </w:tc>
        <w:tc>
          <w:tcPr>
            <w:tcW w:w="2977" w:type="dxa"/>
            <w:vAlign w:val="center"/>
          </w:tcPr>
          <w:p w:rsidR="008C2B2C" w:rsidRPr="008C2B2C" w:rsidRDefault="008C2B2C" w:rsidP="00E211B2">
            <w:pPr>
              <w:jc w:val="center"/>
              <w:rPr>
                <w:b w:val="0"/>
              </w:rPr>
            </w:pPr>
            <w:r w:rsidRPr="008C2B2C">
              <w:rPr>
                <w:b w:val="0"/>
              </w:rPr>
              <w:t>10, 14, 18</w:t>
            </w:r>
          </w:p>
        </w:tc>
        <w:tc>
          <w:tcPr>
            <w:tcW w:w="2693" w:type="dxa"/>
            <w:shd w:val="clear" w:color="auto" w:fill="auto"/>
            <w:noWrap/>
            <w:vAlign w:val="center"/>
          </w:tcPr>
          <w:p w:rsidR="008C2B2C" w:rsidRPr="008C2B2C" w:rsidRDefault="008C2B2C" w:rsidP="00E5552C">
            <w:pPr>
              <w:jc w:val="center"/>
              <w:rPr>
                <w:b w:val="0"/>
              </w:rPr>
            </w:pPr>
            <w:r w:rsidRPr="008C2B2C">
              <w:rPr>
                <w:b w:val="0"/>
              </w:rPr>
              <w:t>10, 14, 18</w:t>
            </w:r>
          </w:p>
        </w:tc>
      </w:tr>
      <w:tr w:rsidR="008C2B2C" w:rsidRPr="008C2B2C" w:rsidTr="00E211B2">
        <w:trPr>
          <w:trHeight w:val="685"/>
        </w:trPr>
        <w:tc>
          <w:tcPr>
            <w:tcW w:w="670" w:type="dxa"/>
            <w:shd w:val="clear" w:color="auto" w:fill="auto"/>
            <w:noWrap/>
            <w:vAlign w:val="center"/>
          </w:tcPr>
          <w:p w:rsidR="008C2B2C" w:rsidRPr="008C2B2C" w:rsidRDefault="008C2B2C" w:rsidP="00E5552C">
            <w:pPr>
              <w:jc w:val="center"/>
              <w:rPr>
                <w:b w:val="0"/>
              </w:rPr>
            </w:pPr>
            <w:r w:rsidRPr="008C2B2C">
              <w:rPr>
                <w:b w:val="0"/>
              </w:rPr>
              <w:lastRenderedPageBreak/>
              <w:t>3</w:t>
            </w:r>
          </w:p>
        </w:tc>
        <w:tc>
          <w:tcPr>
            <w:tcW w:w="2606" w:type="dxa"/>
            <w:shd w:val="clear" w:color="auto" w:fill="auto"/>
            <w:noWrap/>
            <w:vAlign w:val="center"/>
          </w:tcPr>
          <w:p w:rsidR="008C2B2C" w:rsidRPr="008C2B2C" w:rsidRDefault="008C2B2C" w:rsidP="00E5552C">
            <w:pPr>
              <w:rPr>
                <w:b w:val="0"/>
                <w:bCs w:val="0"/>
              </w:rPr>
            </w:pPr>
            <w:r w:rsidRPr="008C2B2C">
              <w:rPr>
                <w:b w:val="0"/>
                <w:bCs w:val="0"/>
              </w:rPr>
              <w:t xml:space="preserve"> Độ dày trung bình tối thiểu của lớp mạ kẽm</w:t>
            </w:r>
          </w:p>
        </w:tc>
        <w:tc>
          <w:tcPr>
            <w:tcW w:w="850" w:type="dxa"/>
            <w:shd w:val="clear" w:color="auto" w:fill="auto"/>
            <w:noWrap/>
            <w:vAlign w:val="center"/>
          </w:tcPr>
          <w:p w:rsidR="008C2B2C" w:rsidRPr="008C2B2C" w:rsidRDefault="008C2B2C" w:rsidP="00E5552C">
            <w:pPr>
              <w:jc w:val="center"/>
              <w:rPr>
                <w:b w:val="0"/>
              </w:rPr>
            </w:pPr>
            <w:r w:rsidRPr="008C2B2C">
              <w:rPr>
                <w:b w:val="0"/>
              </w:rPr>
              <w:t>µm</w:t>
            </w:r>
          </w:p>
        </w:tc>
        <w:tc>
          <w:tcPr>
            <w:tcW w:w="2977" w:type="dxa"/>
            <w:vAlign w:val="center"/>
          </w:tcPr>
          <w:p w:rsidR="008C2B2C" w:rsidRPr="008C2B2C" w:rsidRDefault="008C2B2C" w:rsidP="00E211B2">
            <w:pPr>
              <w:jc w:val="center"/>
              <w:rPr>
                <w:b w:val="0"/>
              </w:rPr>
            </w:pPr>
            <w:r w:rsidRPr="008C2B2C">
              <w:rPr>
                <w:b w:val="0"/>
              </w:rPr>
              <w:t>55</w:t>
            </w:r>
          </w:p>
        </w:tc>
        <w:tc>
          <w:tcPr>
            <w:tcW w:w="2693" w:type="dxa"/>
            <w:shd w:val="clear" w:color="auto" w:fill="auto"/>
            <w:noWrap/>
            <w:vAlign w:val="center"/>
          </w:tcPr>
          <w:p w:rsidR="008C2B2C" w:rsidRPr="008C2B2C" w:rsidRDefault="008C2B2C" w:rsidP="00E5552C">
            <w:pPr>
              <w:jc w:val="center"/>
              <w:rPr>
                <w:b w:val="0"/>
              </w:rPr>
            </w:pPr>
            <w:r w:rsidRPr="008C2B2C">
              <w:rPr>
                <w:b w:val="0"/>
              </w:rPr>
              <w:t>55</w:t>
            </w:r>
          </w:p>
        </w:tc>
      </w:tr>
    </w:tbl>
    <w:p w:rsidR="00E5552C" w:rsidRPr="008C2B2C" w:rsidRDefault="00E5552C" w:rsidP="00332049">
      <w:pPr>
        <w:pStyle w:val="Heading5"/>
      </w:pPr>
      <w:r w:rsidRPr="008C2B2C">
        <w:t>Đặc tính kỹ thuật boulon móc 16</w:t>
      </w:r>
    </w:p>
    <w:tbl>
      <w:tblPr>
        <w:tblW w:w="965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5"/>
        <w:gridCol w:w="2552"/>
        <w:gridCol w:w="850"/>
        <w:gridCol w:w="2834"/>
        <w:gridCol w:w="2693"/>
      </w:tblGrid>
      <w:tr w:rsidR="008C2B2C" w:rsidRPr="008C2B2C" w:rsidTr="00E211B2">
        <w:trPr>
          <w:trHeight w:val="575"/>
          <w:tblHeader/>
        </w:trPr>
        <w:tc>
          <w:tcPr>
            <w:tcW w:w="725" w:type="dxa"/>
            <w:vMerge w:val="restart"/>
            <w:shd w:val="clear" w:color="auto" w:fill="auto"/>
            <w:noWrap/>
            <w:vAlign w:val="center"/>
          </w:tcPr>
          <w:p w:rsidR="008C2B2C" w:rsidRPr="008C2B2C" w:rsidRDefault="008C2B2C" w:rsidP="008C2B2C">
            <w:pPr>
              <w:pStyle w:val="BodyText"/>
              <w:jc w:val="center"/>
            </w:pPr>
            <w:bookmarkStart w:id="0" w:name="bookmark12"/>
            <w:r w:rsidRPr="008C2B2C">
              <w:t>Stt</w:t>
            </w:r>
          </w:p>
        </w:tc>
        <w:tc>
          <w:tcPr>
            <w:tcW w:w="2552" w:type="dxa"/>
            <w:vMerge w:val="restart"/>
            <w:shd w:val="clear" w:color="auto" w:fill="auto"/>
            <w:noWrap/>
            <w:vAlign w:val="center"/>
          </w:tcPr>
          <w:p w:rsidR="008C2B2C" w:rsidRPr="008C2B2C" w:rsidRDefault="008C2B2C" w:rsidP="008C2B2C">
            <w:pPr>
              <w:pStyle w:val="BodyText"/>
              <w:jc w:val="center"/>
            </w:pPr>
            <w:r w:rsidRPr="008C2B2C">
              <w:t>Hạng mục</w:t>
            </w:r>
          </w:p>
        </w:tc>
        <w:tc>
          <w:tcPr>
            <w:tcW w:w="850" w:type="dxa"/>
            <w:vMerge w:val="restart"/>
            <w:shd w:val="clear" w:color="auto" w:fill="auto"/>
            <w:noWrap/>
            <w:vAlign w:val="center"/>
          </w:tcPr>
          <w:p w:rsidR="008C2B2C" w:rsidRPr="008C2B2C" w:rsidRDefault="008C2B2C" w:rsidP="008C2B2C">
            <w:pPr>
              <w:pStyle w:val="BodyText"/>
              <w:jc w:val="center"/>
            </w:pPr>
            <w:r w:rsidRPr="008C2B2C">
              <w:t>ĐVT</w:t>
            </w:r>
          </w:p>
        </w:tc>
        <w:tc>
          <w:tcPr>
            <w:tcW w:w="2834" w:type="dxa"/>
            <w:vAlign w:val="center"/>
          </w:tcPr>
          <w:p w:rsidR="008C2B2C" w:rsidRPr="008C2B2C" w:rsidRDefault="008C2B2C" w:rsidP="00E211B2">
            <w:pPr>
              <w:pStyle w:val="BodyText"/>
              <w:jc w:val="center"/>
            </w:pPr>
            <w:r w:rsidRPr="008C2B2C">
              <w:t>Yêu cầu</w:t>
            </w:r>
          </w:p>
        </w:tc>
        <w:tc>
          <w:tcPr>
            <w:tcW w:w="2693" w:type="dxa"/>
            <w:vMerge w:val="restart"/>
            <w:shd w:val="clear" w:color="auto" w:fill="auto"/>
            <w:noWrap/>
            <w:vAlign w:val="center"/>
          </w:tcPr>
          <w:p w:rsidR="008C2B2C" w:rsidRPr="008C2B2C" w:rsidRDefault="008C2B2C" w:rsidP="008C2B2C">
            <w:pPr>
              <w:pStyle w:val="BodyText"/>
              <w:jc w:val="center"/>
            </w:pPr>
            <w:r>
              <w:t xml:space="preserve">Chào thầu </w:t>
            </w:r>
          </w:p>
        </w:tc>
      </w:tr>
      <w:tr w:rsidR="008C2B2C" w:rsidRPr="008C2B2C" w:rsidTr="00E211B2">
        <w:trPr>
          <w:trHeight w:val="276"/>
          <w:tblHeader/>
        </w:trPr>
        <w:tc>
          <w:tcPr>
            <w:tcW w:w="725" w:type="dxa"/>
            <w:vMerge/>
            <w:shd w:val="clear" w:color="auto" w:fill="auto"/>
            <w:noWrap/>
            <w:vAlign w:val="center"/>
          </w:tcPr>
          <w:p w:rsidR="008C2B2C" w:rsidRPr="008C2B2C" w:rsidRDefault="008C2B2C" w:rsidP="00E5552C">
            <w:pPr>
              <w:jc w:val="center"/>
              <w:rPr>
                <w:b w:val="0"/>
                <w:bCs w:val="0"/>
              </w:rPr>
            </w:pPr>
          </w:p>
        </w:tc>
        <w:tc>
          <w:tcPr>
            <w:tcW w:w="2552" w:type="dxa"/>
            <w:vMerge/>
            <w:shd w:val="clear" w:color="auto" w:fill="auto"/>
            <w:noWrap/>
            <w:vAlign w:val="center"/>
          </w:tcPr>
          <w:p w:rsidR="008C2B2C" w:rsidRPr="008C2B2C" w:rsidRDefault="008C2B2C" w:rsidP="00E5552C">
            <w:pPr>
              <w:jc w:val="center"/>
              <w:rPr>
                <w:b w:val="0"/>
                <w:bCs w:val="0"/>
              </w:rPr>
            </w:pPr>
          </w:p>
        </w:tc>
        <w:tc>
          <w:tcPr>
            <w:tcW w:w="850" w:type="dxa"/>
            <w:vMerge/>
            <w:shd w:val="clear" w:color="auto" w:fill="auto"/>
            <w:noWrap/>
            <w:vAlign w:val="center"/>
          </w:tcPr>
          <w:p w:rsidR="008C2B2C" w:rsidRPr="008C2B2C" w:rsidRDefault="008C2B2C" w:rsidP="00E5552C">
            <w:pPr>
              <w:jc w:val="center"/>
              <w:rPr>
                <w:b w:val="0"/>
                <w:bCs w:val="0"/>
              </w:rPr>
            </w:pPr>
          </w:p>
        </w:tc>
        <w:tc>
          <w:tcPr>
            <w:tcW w:w="2834" w:type="dxa"/>
            <w:vAlign w:val="center"/>
          </w:tcPr>
          <w:p w:rsidR="008C2B2C" w:rsidRPr="008C2B2C" w:rsidRDefault="008C2B2C" w:rsidP="00E211B2">
            <w:pPr>
              <w:jc w:val="center"/>
              <w:rPr>
                <w:b w:val="0"/>
                <w:bCs w:val="0"/>
              </w:rPr>
            </w:pPr>
          </w:p>
        </w:tc>
        <w:tc>
          <w:tcPr>
            <w:tcW w:w="2693" w:type="dxa"/>
            <w:vMerge/>
            <w:shd w:val="clear" w:color="auto" w:fill="auto"/>
            <w:noWrap/>
            <w:vAlign w:val="center"/>
          </w:tcPr>
          <w:p w:rsidR="008C2B2C" w:rsidRPr="008C2B2C" w:rsidRDefault="008C2B2C" w:rsidP="00E5552C">
            <w:pPr>
              <w:jc w:val="center"/>
              <w:rPr>
                <w:b w:val="0"/>
                <w:bCs w:val="0"/>
              </w:rPr>
            </w:pPr>
          </w:p>
        </w:tc>
      </w:tr>
      <w:tr w:rsidR="008C2B2C" w:rsidRPr="008C2B2C" w:rsidTr="00E211B2">
        <w:trPr>
          <w:trHeight w:val="300"/>
        </w:trPr>
        <w:tc>
          <w:tcPr>
            <w:tcW w:w="725" w:type="dxa"/>
            <w:shd w:val="clear" w:color="auto" w:fill="auto"/>
            <w:noWrap/>
            <w:vAlign w:val="center"/>
          </w:tcPr>
          <w:p w:rsidR="008C2B2C" w:rsidRPr="008C2B2C" w:rsidRDefault="008C2B2C" w:rsidP="00E5552C">
            <w:pPr>
              <w:jc w:val="center"/>
              <w:rPr>
                <w:b w:val="0"/>
              </w:rPr>
            </w:pPr>
            <w:r w:rsidRPr="008C2B2C">
              <w:rPr>
                <w:b w:val="0"/>
              </w:rPr>
              <w:t>1</w:t>
            </w:r>
          </w:p>
        </w:tc>
        <w:tc>
          <w:tcPr>
            <w:tcW w:w="2552" w:type="dxa"/>
            <w:shd w:val="clear" w:color="auto" w:fill="auto"/>
            <w:noWrap/>
            <w:vAlign w:val="center"/>
          </w:tcPr>
          <w:p w:rsidR="008C2B2C" w:rsidRPr="008C2B2C" w:rsidRDefault="008C2B2C" w:rsidP="00E5552C">
            <w:pPr>
              <w:rPr>
                <w:b w:val="0"/>
                <w:bCs w:val="0"/>
              </w:rPr>
            </w:pPr>
            <w:r w:rsidRPr="008C2B2C">
              <w:rPr>
                <w:b w:val="0"/>
                <w:bCs w:val="0"/>
              </w:rPr>
              <w:t xml:space="preserve"> Phạm vi sử dụng</w:t>
            </w:r>
          </w:p>
        </w:tc>
        <w:tc>
          <w:tcPr>
            <w:tcW w:w="850" w:type="dxa"/>
            <w:shd w:val="clear" w:color="auto" w:fill="auto"/>
            <w:noWrap/>
            <w:vAlign w:val="center"/>
          </w:tcPr>
          <w:p w:rsidR="008C2B2C" w:rsidRPr="008C2B2C" w:rsidRDefault="008C2B2C" w:rsidP="00E5552C">
            <w:pPr>
              <w:rPr>
                <w:b w:val="0"/>
              </w:rPr>
            </w:pPr>
            <w:r w:rsidRPr="008C2B2C">
              <w:rPr>
                <w:b w:val="0"/>
              </w:rPr>
              <w:t> </w:t>
            </w:r>
          </w:p>
        </w:tc>
        <w:tc>
          <w:tcPr>
            <w:tcW w:w="2834" w:type="dxa"/>
            <w:vAlign w:val="center"/>
          </w:tcPr>
          <w:p w:rsidR="008C2B2C" w:rsidRPr="008C2B2C" w:rsidRDefault="008C2B2C" w:rsidP="00E211B2">
            <w:pPr>
              <w:rPr>
                <w:b w:val="0"/>
              </w:rPr>
            </w:pPr>
            <w:r w:rsidRPr="008C2B2C">
              <w:rPr>
                <w:b w:val="0"/>
              </w:rPr>
              <w:t>Dùng để mắc treo cáp ABC hoặc dừng dây trung hòa</w:t>
            </w:r>
          </w:p>
        </w:tc>
        <w:tc>
          <w:tcPr>
            <w:tcW w:w="2693" w:type="dxa"/>
            <w:shd w:val="clear" w:color="auto" w:fill="auto"/>
            <w:vAlign w:val="center"/>
          </w:tcPr>
          <w:p w:rsidR="008C2B2C" w:rsidRPr="008C2B2C" w:rsidRDefault="008C2B2C" w:rsidP="00E5552C">
            <w:pPr>
              <w:rPr>
                <w:b w:val="0"/>
              </w:rPr>
            </w:pPr>
            <w:r w:rsidRPr="008C2B2C">
              <w:rPr>
                <w:b w:val="0"/>
              </w:rPr>
              <w:t>Dùng để mắc treo cáp ABC hoặc dừng dây trung hòa</w:t>
            </w:r>
          </w:p>
        </w:tc>
      </w:tr>
      <w:tr w:rsidR="008C2B2C" w:rsidRPr="008C2B2C" w:rsidTr="00E211B2">
        <w:trPr>
          <w:trHeight w:val="600"/>
        </w:trPr>
        <w:tc>
          <w:tcPr>
            <w:tcW w:w="725" w:type="dxa"/>
            <w:shd w:val="clear" w:color="auto" w:fill="auto"/>
            <w:noWrap/>
            <w:vAlign w:val="center"/>
          </w:tcPr>
          <w:p w:rsidR="008C2B2C" w:rsidRPr="008C2B2C" w:rsidRDefault="008C2B2C" w:rsidP="00E5552C">
            <w:pPr>
              <w:jc w:val="center"/>
              <w:rPr>
                <w:b w:val="0"/>
              </w:rPr>
            </w:pPr>
            <w:r w:rsidRPr="008C2B2C">
              <w:rPr>
                <w:b w:val="0"/>
              </w:rPr>
              <w:t>2</w:t>
            </w:r>
          </w:p>
        </w:tc>
        <w:tc>
          <w:tcPr>
            <w:tcW w:w="2552" w:type="dxa"/>
            <w:shd w:val="clear" w:color="auto" w:fill="auto"/>
            <w:noWrap/>
            <w:vAlign w:val="center"/>
          </w:tcPr>
          <w:p w:rsidR="008C2B2C" w:rsidRPr="008C2B2C" w:rsidRDefault="008C2B2C" w:rsidP="00E5552C">
            <w:pPr>
              <w:rPr>
                <w:b w:val="0"/>
                <w:bCs w:val="0"/>
              </w:rPr>
            </w:pPr>
            <w:r w:rsidRPr="008C2B2C">
              <w:rPr>
                <w:b w:val="0"/>
                <w:bCs w:val="0"/>
              </w:rPr>
              <w:t xml:space="preserve"> Vật liệu</w:t>
            </w:r>
          </w:p>
        </w:tc>
        <w:tc>
          <w:tcPr>
            <w:tcW w:w="850" w:type="dxa"/>
            <w:shd w:val="clear" w:color="auto" w:fill="auto"/>
            <w:noWrap/>
            <w:vAlign w:val="center"/>
          </w:tcPr>
          <w:p w:rsidR="008C2B2C" w:rsidRPr="008C2B2C" w:rsidRDefault="008C2B2C" w:rsidP="00E5552C">
            <w:pPr>
              <w:rPr>
                <w:b w:val="0"/>
              </w:rPr>
            </w:pPr>
            <w:r w:rsidRPr="008C2B2C">
              <w:rPr>
                <w:b w:val="0"/>
              </w:rPr>
              <w:t> </w:t>
            </w:r>
          </w:p>
        </w:tc>
        <w:tc>
          <w:tcPr>
            <w:tcW w:w="2834" w:type="dxa"/>
            <w:vAlign w:val="center"/>
          </w:tcPr>
          <w:p w:rsidR="008C2B2C" w:rsidRPr="008C2B2C" w:rsidRDefault="008C2B2C" w:rsidP="00E211B2">
            <w:pPr>
              <w:rPr>
                <w:b w:val="0"/>
              </w:rPr>
            </w:pPr>
            <w:r w:rsidRPr="008C2B2C">
              <w:rPr>
                <w:b w:val="0"/>
              </w:rPr>
              <w:t xml:space="preserve"> Làm bằng thép không gỉ hay thép mạ kẽm nhúng nóng đảm bảo chống ăn mòn tốt nhất trong quá trình vận hành.</w:t>
            </w:r>
          </w:p>
        </w:tc>
        <w:tc>
          <w:tcPr>
            <w:tcW w:w="2693" w:type="dxa"/>
            <w:shd w:val="clear" w:color="auto" w:fill="auto"/>
            <w:vAlign w:val="center"/>
          </w:tcPr>
          <w:p w:rsidR="008C2B2C" w:rsidRPr="008C2B2C" w:rsidRDefault="008C2B2C" w:rsidP="00E5552C">
            <w:pPr>
              <w:rPr>
                <w:b w:val="0"/>
              </w:rPr>
            </w:pPr>
            <w:r w:rsidRPr="008C2B2C">
              <w:rPr>
                <w:b w:val="0"/>
              </w:rPr>
              <w:t xml:space="preserve"> Làm bằng thép không gỉ hay thép mạ kẽm nhúng nóng đảm bảo chống ăn mòn tốt nhất trong quá trình vận hành.</w:t>
            </w:r>
          </w:p>
        </w:tc>
      </w:tr>
      <w:tr w:rsidR="008C2B2C" w:rsidRPr="008C2B2C" w:rsidTr="00E211B2">
        <w:trPr>
          <w:trHeight w:val="300"/>
        </w:trPr>
        <w:tc>
          <w:tcPr>
            <w:tcW w:w="725" w:type="dxa"/>
            <w:shd w:val="clear" w:color="auto" w:fill="auto"/>
            <w:noWrap/>
            <w:vAlign w:val="center"/>
          </w:tcPr>
          <w:p w:rsidR="008C2B2C" w:rsidRPr="008C2B2C" w:rsidRDefault="008C2B2C" w:rsidP="00E5552C">
            <w:pPr>
              <w:jc w:val="center"/>
              <w:rPr>
                <w:b w:val="0"/>
              </w:rPr>
            </w:pPr>
            <w:r w:rsidRPr="008C2B2C">
              <w:rPr>
                <w:b w:val="0"/>
              </w:rPr>
              <w:t>3</w:t>
            </w:r>
          </w:p>
        </w:tc>
        <w:tc>
          <w:tcPr>
            <w:tcW w:w="2552" w:type="dxa"/>
            <w:shd w:val="clear" w:color="auto" w:fill="auto"/>
            <w:noWrap/>
            <w:vAlign w:val="center"/>
          </w:tcPr>
          <w:p w:rsidR="008C2B2C" w:rsidRPr="008C2B2C" w:rsidRDefault="008C2B2C" w:rsidP="00E5552C">
            <w:pPr>
              <w:rPr>
                <w:b w:val="0"/>
                <w:bCs w:val="0"/>
              </w:rPr>
            </w:pPr>
            <w:r w:rsidRPr="008C2B2C">
              <w:rPr>
                <w:b w:val="0"/>
                <w:bCs w:val="0"/>
              </w:rPr>
              <w:t xml:space="preserve"> Đường kính boulon</w:t>
            </w:r>
          </w:p>
        </w:tc>
        <w:tc>
          <w:tcPr>
            <w:tcW w:w="850" w:type="dxa"/>
            <w:shd w:val="clear" w:color="auto" w:fill="auto"/>
            <w:noWrap/>
            <w:vAlign w:val="center"/>
          </w:tcPr>
          <w:p w:rsidR="008C2B2C" w:rsidRPr="008C2B2C" w:rsidRDefault="008C2B2C" w:rsidP="00E5552C">
            <w:pPr>
              <w:jc w:val="center"/>
              <w:rPr>
                <w:b w:val="0"/>
              </w:rPr>
            </w:pPr>
            <w:r w:rsidRPr="008C2B2C">
              <w:rPr>
                <w:b w:val="0"/>
              </w:rPr>
              <w:t>mm</w:t>
            </w:r>
          </w:p>
        </w:tc>
        <w:tc>
          <w:tcPr>
            <w:tcW w:w="2834" w:type="dxa"/>
            <w:vAlign w:val="center"/>
          </w:tcPr>
          <w:p w:rsidR="008C2B2C" w:rsidRPr="008C2B2C" w:rsidRDefault="008C2B2C" w:rsidP="00E211B2">
            <w:pPr>
              <w:jc w:val="center"/>
              <w:rPr>
                <w:b w:val="0"/>
              </w:rPr>
            </w:pPr>
            <w:r w:rsidRPr="008C2B2C">
              <w:rPr>
                <w:b w:val="0"/>
              </w:rPr>
              <w:t>16</w:t>
            </w:r>
          </w:p>
        </w:tc>
        <w:tc>
          <w:tcPr>
            <w:tcW w:w="2693" w:type="dxa"/>
            <w:shd w:val="clear" w:color="auto" w:fill="auto"/>
            <w:noWrap/>
            <w:vAlign w:val="center"/>
          </w:tcPr>
          <w:p w:rsidR="008C2B2C" w:rsidRPr="008C2B2C" w:rsidRDefault="008C2B2C" w:rsidP="00E5552C">
            <w:pPr>
              <w:jc w:val="center"/>
              <w:rPr>
                <w:b w:val="0"/>
              </w:rPr>
            </w:pPr>
            <w:r w:rsidRPr="008C2B2C">
              <w:rPr>
                <w:b w:val="0"/>
              </w:rPr>
              <w:t>16</w:t>
            </w:r>
          </w:p>
        </w:tc>
      </w:tr>
      <w:tr w:rsidR="008C2B2C" w:rsidRPr="008C2B2C" w:rsidTr="00E211B2">
        <w:trPr>
          <w:trHeight w:val="300"/>
        </w:trPr>
        <w:tc>
          <w:tcPr>
            <w:tcW w:w="725" w:type="dxa"/>
            <w:shd w:val="clear" w:color="auto" w:fill="auto"/>
            <w:noWrap/>
            <w:vAlign w:val="center"/>
          </w:tcPr>
          <w:p w:rsidR="008C2B2C" w:rsidRPr="008C2B2C" w:rsidRDefault="008C2B2C" w:rsidP="00E5552C">
            <w:pPr>
              <w:jc w:val="center"/>
              <w:rPr>
                <w:b w:val="0"/>
              </w:rPr>
            </w:pPr>
            <w:r w:rsidRPr="008C2B2C">
              <w:rPr>
                <w:b w:val="0"/>
              </w:rPr>
              <w:t>4</w:t>
            </w:r>
          </w:p>
        </w:tc>
        <w:tc>
          <w:tcPr>
            <w:tcW w:w="2552" w:type="dxa"/>
            <w:shd w:val="clear" w:color="auto" w:fill="auto"/>
            <w:noWrap/>
            <w:vAlign w:val="center"/>
          </w:tcPr>
          <w:p w:rsidR="008C2B2C" w:rsidRPr="008C2B2C" w:rsidRDefault="008C2B2C" w:rsidP="00E5552C">
            <w:pPr>
              <w:rPr>
                <w:b w:val="0"/>
                <w:bCs w:val="0"/>
              </w:rPr>
            </w:pPr>
            <w:r w:rsidRPr="008C2B2C">
              <w:rPr>
                <w:b w:val="0"/>
                <w:bCs w:val="0"/>
              </w:rPr>
              <w:t xml:space="preserve"> Chiều dài phần ven răng suốt:</w:t>
            </w:r>
          </w:p>
        </w:tc>
        <w:tc>
          <w:tcPr>
            <w:tcW w:w="850" w:type="dxa"/>
            <w:shd w:val="clear" w:color="auto" w:fill="auto"/>
            <w:noWrap/>
            <w:vAlign w:val="center"/>
          </w:tcPr>
          <w:p w:rsidR="008C2B2C" w:rsidRPr="008C2B2C" w:rsidRDefault="008C2B2C" w:rsidP="00E5552C">
            <w:pPr>
              <w:jc w:val="center"/>
              <w:rPr>
                <w:b w:val="0"/>
              </w:rPr>
            </w:pPr>
            <w:r w:rsidRPr="008C2B2C">
              <w:rPr>
                <w:b w:val="0"/>
              </w:rPr>
              <w:t> </w:t>
            </w:r>
          </w:p>
        </w:tc>
        <w:tc>
          <w:tcPr>
            <w:tcW w:w="2834" w:type="dxa"/>
            <w:vAlign w:val="center"/>
          </w:tcPr>
          <w:p w:rsidR="008C2B2C" w:rsidRPr="008C2B2C" w:rsidRDefault="008C2B2C" w:rsidP="00E211B2">
            <w:pPr>
              <w:jc w:val="center"/>
              <w:rPr>
                <w:b w:val="0"/>
              </w:rPr>
            </w:pPr>
            <w:r w:rsidRPr="008C2B2C">
              <w:rPr>
                <w:b w:val="0"/>
              </w:rPr>
              <w:t> </w:t>
            </w:r>
          </w:p>
        </w:tc>
        <w:tc>
          <w:tcPr>
            <w:tcW w:w="2693" w:type="dxa"/>
            <w:shd w:val="clear" w:color="auto" w:fill="auto"/>
            <w:noWrap/>
            <w:vAlign w:val="center"/>
          </w:tcPr>
          <w:p w:rsidR="008C2B2C" w:rsidRPr="008C2B2C" w:rsidRDefault="008C2B2C" w:rsidP="00E5552C">
            <w:pPr>
              <w:jc w:val="center"/>
              <w:rPr>
                <w:b w:val="0"/>
              </w:rPr>
            </w:pPr>
            <w:r w:rsidRPr="008C2B2C">
              <w:rPr>
                <w:b w:val="0"/>
              </w:rPr>
              <w:t> </w:t>
            </w:r>
          </w:p>
        </w:tc>
      </w:tr>
      <w:tr w:rsidR="008C2B2C" w:rsidRPr="008C2B2C" w:rsidTr="00E211B2">
        <w:trPr>
          <w:trHeight w:val="300"/>
        </w:trPr>
        <w:tc>
          <w:tcPr>
            <w:tcW w:w="725" w:type="dxa"/>
            <w:shd w:val="clear" w:color="auto" w:fill="auto"/>
            <w:noWrap/>
            <w:vAlign w:val="center"/>
          </w:tcPr>
          <w:p w:rsidR="008C2B2C" w:rsidRPr="008C2B2C" w:rsidRDefault="008C2B2C" w:rsidP="00E5552C">
            <w:pPr>
              <w:jc w:val="center"/>
              <w:rPr>
                <w:b w:val="0"/>
              </w:rPr>
            </w:pPr>
            <w:r w:rsidRPr="008C2B2C">
              <w:rPr>
                <w:b w:val="0"/>
              </w:rPr>
              <w:t> </w:t>
            </w:r>
          </w:p>
        </w:tc>
        <w:tc>
          <w:tcPr>
            <w:tcW w:w="2552" w:type="dxa"/>
            <w:shd w:val="clear" w:color="auto" w:fill="auto"/>
            <w:noWrap/>
            <w:vAlign w:val="center"/>
          </w:tcPr>
          <w:p w:rsidR="008C2B2C" w:rsidRPr="008C2B2C" w:rsidRDefault="008C2B2C" w:rsidP="00E5552C">
            <w:pPr>
              <w:rPr>
                <w:b w:val="0"/>
              </w:rPr>
            </w:pPr>
            <w:r w:rsidRPr="008C2B2C">
              <w:rPr>
                <w:b w:val="0"/>
              </w:rPr>
              <w:t xml:space="preserve">     + Loại boulon dài 250 - 350mm</w:t>
            </w:r>
          </w:p>
        </w:tc>
        <w:tc>
          <w:tcPr>
            <w:tcW w:w="850" w:type="dxa"/>
            <w:shd w:val="clear" w:color="auto" w:fill="auto"/>
            <w:noWrap/>
            <w:vAlign w:val="center"/>
          </w:tcPr>
          <w:p w:rsidR="008C2B2C" w:rsidRPr="008C2B2C" w:rsidRDefault="008C2B2C" w:rsidP="00E5552C">
            <w:pPr>
              <w:jc w:val="center"/>
              <w:rPr>
                <w:b w:val="0"/>
              </w:rPr>
            </w:pPr>
            <w:r w:rsidRPr="008C2B2C">
              <w:rPr>
                <w:b w:val="0"/>
              </w:rPr>
              <w:t>mm</w:t>
            </w:r>
          </w:p>
        </w:tc>
        <w:tc>
          <w:tcPr>
            <w:tcW w:w="2834" w:type="dxa"/>
            <w:vAlign w:val="center"/>
          </w:tcPr>
          <w:p w:rsidR="008C2B2C" w:rsidRPr="008C2B2C" w:rsidRDefault="008C2B2C" w:rsidP="00E211B2">
            <w:pPr>
              <w:jc w:val="center"/>
              <w:rPr>
                <w:b w:val="0"/>
              </w:rPr>
            </w:pPr>
            <w:r w:rsidRPr="008C2B2C">
              <w:rPr>
                <w:b w:val="0"/>
              </w:rPr>
              <w:t>150</w:t>
            </w:r>
          </w:p>
        </w:tc>
        <w:tc>
          <w:tcPr>
            <w:tcW w:w="2693" w:type="dxa"/>
            <w:shd w:val="clear" w:color="auto" w:fill="auto"/>
            <w:noWrap/>
            <w:vAlign w:val="center"/>
          </w:tcPr>
          <w:p w:rsidR="008C2B2C" w:rsidRPr="008C2B2C" w:rsidRDefault="008C2B2C" w:rsidP="00E5552C">
            <w:pPr>
              <w:jc w:val="center"/>
              <w:rPr>
                <w:b w:val="0"/>
              </w:rPr>
            </w:pPr>
            <w:r w:rsidRPr="008C2B2C">
              <w:rPr>
                <w:b w:val="0"/>
              </w:rPr>
              <w:t>150</w:t>
            </w:r>
          </w:p>
        </w:tc>
      </w:tr>
      <w:tr w:rsidR="008C2B2C" w:rsidRPr="008C2B2C" w:rsidTr="00E211B2">
        <w:trPr>
          <w:trHeight w:val="480"/>
        </w:trPr>
        <w:tc>
          <w:tcPr>
            <w:tcW w:w="725" w:type="dxa"/>
            <w:shd w:val="clear" w:color="auto" w:fill="auto"/>
            <w:noWrap/>
            <w:vAlign w:val="center"/>
          </w:tcPr>
          <w:p w:rsidR="008C2B2C" w:rsidRPr="008C2B2C" w:rsidRDefault="008C2B2C" w:rsidP="00E5552C">
            <w:pPr>
              <w:jc w:val="center"/>
              <w:rPr>
                <w:b w:val="0"/>
              </w:rPr>
            </w:pPr>
            <w:r w:rsidRPr="008C2B2C">
              <w:rPr>
                <w:b w:val="0"/>
              </w:rPr>
              <w:t>5</w:t>
            </w:r>
          </w:p>
        </w:tc>
        <w:tc>
          <w:tcPr>
            <w:tcW w:w="2552" w:type="dxa"/>
            <w:shd w:val="clear" w:color="auto" w:fill="auto"/>
            <w:noWrap/>
            <w:vAlign w:val="center"/>
          </w:tcPr>
          <w:p w:rsidR="008C2B2C" w:rsidRPr="008C2B2C" w:rsidRDefault="008C2B2C" w:rsidP="00E5552C">
            <w:pPr>
              <w:rPr>
                <w:b w:val="0"/>
                <w:bCs w:val="0"/>
                <w:lang w:val="vi-VN"/>
              </w:rPr>
            </w:pPr>
            <w:r w:rsidRPr="008C2B2C">
              <w:rPr>
                <w:b w:val="0"/>
                <w:bCs w:val="0"/>
              </w:rPr>
              <w:t>L</w:t>
            </w:r>
            <w:r w:rsidRPr="008C2B2C">
              <w:rPr>
                <w:b w:val="0"/>
                <w:bCs w:val="0"/>
                <w:lang w:val="vi-VN"/>
              </w:rPr>
              <w:t>ực kéo tối thiểu không bị tuột răng</w:t>
            </w:r>
            <w:r w:rsidRPr="008C2B2C">
              <w:rPr>
                <w:b w:val="0"/>
                <w:bCs w:val="0"/>
              </w:rPr>
              <w:t xml:space="preserve"> </w:t>
            </w:r>
            <w:r w:rsidRPr="008C2B2C">
              <w:rPr>
                <w:b w:val="0"/>
              </w:rPr>
              <w:t>(thử tải bulong)</w:t>
            </w:r>
          </w:p>
        </w:tc>
        <w:tc>
          <w:tcPr>
            <w:tcW w:w="850" w:type="dxa"/>
            <w:shd w:val="clear" w:color="auto" w:fill="auto"/>
            <w:noWrap/>
            <w:vAlign w:val="center"/>
          </w:tcPr>
          <w:p w:rsidR="008C2B2C" w:rsidRPr="008C2B2C" w:rsidRDefault="008C2B2C" w:rsidP="00E5552C">
            <w:pPr>
              <w:jc w:val="center"/>
              <w:rPr>
                <w:b w:val="0"/>
              </w:rPr>
            </w:pPr>
            <w:r w:rsidRPr="008C2B2C">
              <w:rPr>
                <w:b w:val="0"/>
              </w:rPr>
              <w:t>kG</w:t>
            </w:r>
          </w:p>
        </w:tc>
        <w:tc>
          <w:tcPr>
            <w:tcW w:w="2834" w:type="dxa"/>
            <w:vAlign w:val="center"/>
          </w:tcPr>
          <w:p w:rsidR="008C2B2C" w:rsidRPr="008C2B2C" w:rsidRDefault="008C2B2C" w:rsidP="00E211B2">
            <w:pPr>
              <w:jc w:val="center"/>
              <w:rPr>
                <w:b w:val="0"/>
              </w:rPr>
            </w:pPr>
            <w:r w:rsidRPr="008C2B2C">
              <w:rPr>
                <w:b w:val="0"/>
              </w:rPr>
              <w:t>5.600 (*)</w:t>
            </w:r>
          </w:p>
        </w:tc>
        <w:tc>
          <w:tcPr>
            <w:tcW w:w="2693" w:type="dxa"/>
            <w:shd w:val="clear" w:color="auto" w:fill="auto"/>
            <w:noWrap/>
            <w:vAlign w:val="center"/>
          </w:tcPr>
          <w:p w:rsidR="008C2B2C" w:rsidRPr="008C2B2C" w:rsidRDefault="008C2B2C" w:rsidP="00E5552C">
            <w:pPr>
              <w:jc w:val="center"/>
              <w:rPr>
                <w:b w:val="0"/>
              </w:rPr>
            </w:pPr>
            <w:r w:rsidRPr="008C2B2C">
              <w:rPr>
                <w:b w:val="0"/>
              </w:rPr>
              <w:t>5.600 (*)</w:t>
            </w:r>
          </w:p>
        </w:tc>
      </w:tr>
      <w:tr w:rsidR="008C2B2C" w:rsidRPr="008C2B2C" w:rsidTr="00E211B2">
        <w:trPr>
          <w:trHeight w:val="638"/>
        </w:trPr>
        <w:tc>
          <w:tcPr>
            <w:tcW w:w="725" w:type="dxa"/>
            <w:shd w:val="clear" w:color="auto" w:fill="auto"/>
            <w:noWrap/>
            <w:vAlign w:val="center"/>
          </w:tcPr>
          <w:p w:rsidR="008C2B2C" w:rsidRPr="008C2B2C" w:rsidRDefault="008C2B2C" w:rsidP="00E5552C">
            <w:pPr>
              <w:jc w:val="center"/>
              <w:rPr>
                <w:b w:val="0"/>
              </w:rPr>
            </w:pPr>
            <w:r w:rsidRPr="008C2B2C">
              <w:rPr>
                <w:b w:val="0"/>
              </w:rPr>
              <w:t>6</w:t>
            </w:r>
          </w:p>
        </w:tc>
        <w:tc>
          <w:tcPr>
            <w:tcW w:w="2552" w:type="dxa"/>
            <w:shd w:val="clear" w:color="auto" w:fill="auto"/>
            <w:noWrap/>
            <w:vAlign w:val="center"/>
          </w:tcPr>
          <w:p w:rsidR="008C2B2C" w:rsidRPr="008C2B2C" w:rsidRDefault="008C2B2C" w:rsidP="00E5552C">
            <w:pPr>
              <w:rPr>
                <w:b w:val="0"/>
                <w:bCs w:val="0"/>
              </w:rPr>
            </w:pPr>
            <w:r w:rsidRPr="008C2B2C">
              <w:rPr>
                <w:b w:val="0"/>
                <w:bCs w:val="0"/>
              </w:rPr>
              <w:t xml:space="preserve"> Độ dày trung bình tối thiểu của lớp mạ kẽm</w:t>
            </w:r>
          </w:p>
        </w:tc>
        <w:tc>
          <w:tcPr>
            <w:tcW w:w="850" w:type="dxa"/>
            <w:shd w:val="clear" w:color="auto" w:fill="auto"/>
            <w:noWrap/>
            <w:vAlign w:val="center"/>
          </w:tcPr>
          <w:p w:rsidR="008C2B2C" w:rsidRPr="008C2B2C" w:rsidRDefault="008C2B2C" w:rsidP="00E5552C">
            <w:pPr>
              <w:jc w:val="center"/>
              <w:rPr>
                <w:b w:val="0"/>
              </w:rPr>
            </w:pPr>
            <w:r w:rsidRPr="008C2B2C">
              <w:rPr>
                <w:b w:val="0"/>
              </w:rPr>
              <w:t>µm</w:t>
            </w:r>
          </w:p>
        </w:tc>
        <w:tc>
          <w:tcPr>
            <w:tcW w:w="2834" w:type="dxa"/>
            <w:vAlign w:val="center"/>
          </w:tcPr>
          <w:p w:rsidR="008C2B2C" w:rsidRPr="008C2B2C" w:rsidRDefault="008C2B2C" w:rsidP="00E211B2">
            <w:pPr>
              <w:jc w:val="center"/>
              <w:rPr>
                <w:b w:val="0"/>
              </w:rPr>
            </w:pPr>
            <w:r w:rsidRPr="008C2B2C">
              <w:rPr>
                <w:b w:val="0"/>
              </w:rPr>
              <w:t>55 (*)</w:t>
            </w:r>
          </w:p>
        </w:tc>
        <w:tc>
          <w:tcPr>
            <w:tcW w:w="2693" w:type="dxa"/>
            <w:shd w:val="clear" w:color="auto" w:fill="auto"/>
            <w:noWrap/>
            <w:vAlign w:val="center"/>
          </w:tcPr>
          <w:p w:rsidR="008C2B2C" w:rsidRPr="008C2B2C" w:rsidRDefault="008C2B2C" w:rsidP="00E5552C">
            <w:pPr>
              <w:jc w:val="center"/>
              <w:rPr>
                <w:b w:val="0"/>
              </w:rPr>
            </w:pPr>
            <w:r w:rsidRPr="008C2B2C">
              <w:rPr>
                <w:b w:val="0"/>
              </w:rPr>
              <w:t>55 (*)</w:t>
            </w:r>
          </w:p>
        </w:tc>
      </w:tr>
    </w:tbl>
    <w:p w:rsidR="00E5552C" w:rsidRPr="00694297" w:rsidRDefault="00E5552C" w:rsidP="00332049">
      <w:pPr>
        <w:pStyle w:val="Heading5"/>
      </w:pPr>
      <w:r w:rsidRPr="00694297">
        <w:t>Đặc tính kỹ thuật kẹp dừng cáp ABC:</w:t>
      </w:r>
    </w:p>
    <w:tbl>
      <w:tblPr>
        <w:tblW w:w="92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709"/>
        <w:gridCol w:w="2552"/>
        <w:gridCol w:w="2976"/>
        <w:gridCol w:w="2976"/>
      </w:tblGrid>
      <w:tr w:rsidR="004E303B" w:rsidRPr="00694297" w:rsidTr="009950B8">
        <w:trPr>
          <w:trHeight w:val="640"/>
          <w:tblHeader/>
        </w:trPr>
        <w:tc>
          <w:tcPr>
            <w:tcW w:w="709" w:type="dxa"/>
          </w:tcPr>
          <w:p w:rsidR="004E303B" w:rsidRPr="00694297" w:rsidRDefault="004E303B" w:rsidP="00E5552C">
            <w:pPr>
              <w:pStyle w:val="TableParagraph"/>
              <w:spacing w:before="239"/>
              <w:ind w:right="112"/>
              <w:jc w:val="right"/>
              <w:rPr>
                <w:b/>
                <w:sz w:val="24"/>
                <w:szCs w:val="24"/>
              </w:rPr>
            </w:pPr>
            <w:proofErr w:type="spellStart"/>
            <w:r w:rsidRPr="00694297">
              <w:rPr>
                <w:b/>
                <w:sz w:val="24"/>
                <w:szCs w:val="24"/>
              </w:rPr>
              <w:t>Stt</w:t>
            </w:r>
            <w:proofErr w:type="spellEnd"/>
          </w:p>
        </w:tc>
        <w:tc>
          <w:tcPr>
            <w:tcW w:w="2552" w:type="dxa"/>
          </w:tcPr>
          <w:p w:rsidR="004E303B" w:rsidRPr="00694297" w:rsidRDefault="004E303B" w:rsidP="009950B8">
            <w:pPr>
              <w:pStyle w:val="TableParagraph"/>
              <w:spacing w:before="239"/>
              <w:jc w:val="center"/>
              <w:rPr>
                <w:b/>
                <w:sz w:val="24"/>
                <w:szCs w:val="24"/>
              </w:rPr>
            </w:pPr>
            <w:proofErr w:type="spellStart"/>
            <w:r w:rsidRPr="00694297">
              <w:rPr>
                <w:b/>
                <w:sz w:val="24"/>
                <w:szCs w:val="24"/>
              </w:rPr>
              <w:t>Mô</w:t>
            </w:r>
            <w:proofErr w:type="spellEnd"/>
            <w:r w:rsidRPr="00694297">
              <w:rPr>
                <w:b/>
                <w:sz w:val="24"/>
                <w:szCs w:val="24"/>
              </w:rPr>
              <w:t xml:space="preserve"> </w:t>
            </w:r>
            <w:proofErr w:type="spellStart"/>
            <w:r w:rsidRPr="00694297">
              <w:rPr>
                <w:b/>
                <w:sz w:val="24"/>
                <w:szCs w:val="24"/>
              </w:rPr>
              <w:t>tả</w:t>
            </w:r>
            <w:proofErr w:type="spellEnd"/>
          </w:p>
        </w:tc>
        <w:tc>
          <w:tcPr>
            <w:tcW w:w="2976" w:type="dxa"/>
          </w:tcPr>
          <w:p w:rsidR="004E303B" w:rsidRPr="00694297" w:rsidRDefault="004E303B" w:rsidP="00E211B2">
            <w:pPr>
              <w:pStyle w:val="TableParagraph"/>
              <w:spacing w:before="239"/>
              <w:ind w:left="24" w:right="18"/>
              <w:jc w:val="center"/>
              <w:rPr>
                <w:b/>
                <w:sz w:val="24"/>
                <w:szCs w:val="24"/>
              </w:rPr>
            </w:pPr>
            <w:proofErr w:type="spellStart"/>
            <w:r w:rsidRPr="00694297">
              <w:rPr>
                <w:b/>
                <w:sz w:val="24"/>
                <w:szCs w:val="24"/>
              </w:rPr>
              <w:t>Yêu</w:t>
            </w:r>
            <w:proofErr w:type="spellEnd"/>
            <w:r w:rsidRPr="00694297">
              <w:rPr>
                <w:b/>
                <w:sz w:val="24"/>
                <w:szCs w:val="24"/>
              </w:rPr>
              <w:t xml:space="preserve"> </w:t>
            </w:r>
            <w:proofErr w:type="spellStart"/>
            <w:r w:rsidRPr="00694297">
              <w:rPr>
                <w:b/>
                <w:sz w:val="24"/>
                <w:szCs w:val="24"/>
              </w:rPr>
              <w:t>cầu</w:t>
            </w:r>
            <w:proofErr w:type="spellEnd"/>
          </w:p>
        </w:tc>
        <w:tc>
          <w:tcPr>
            <w:tcW w:w="2976" w:type="dxa"/>
          </w:tcPr>
          <w:p w:rsidR="004E303B" w:rsidRPr="00694297" w:rsidRDefault="004E303B" w:rsidP="00E5552C">
            <w:pPr>
              <w:pStyle w:val="TableParagraph"/>
              <w:spacing w:before="239"/>
              <w:ind w:left="24" w:right="18"/>
              <w:jc w:val="center"/>
              <w:rPr>
                <w:b/>
                <w:sz w:val="24"/>
                <w:szCs w:val="24"/>
              </w:rPr>
            </w:pPr>
            <w:proofErr w:type="spellStart"/>
            <w:r>
              <w:rPr>
                <w:b/>
                <w:sz w:val="24"/>
                <w:szCs w:val="24"/>
              </w:rPr>
              <w:t>Chào</w:t>
            </w:r>
            <w:proofErr w:type="spellEnd"/>
            <w:r>
              <w:rPr>
                <w:b/>
                <w:sz w:val="24"/>
                <w:szCs w:val="24"/>
              </w:rPr>
              <w:t xml:space="preserve"> </w:t>
            </w:r>
            <w:proofErr w:type="spellStart"/>
            <w:r>
              <w:rPr>
                <w:b/>
                <w:sz w:val="24"/>
                <w:szCs w:val="24"/>
              </w:rPr>
              <w:t>thầu</w:t>
            </w:r>
            <w:proofErr w:type="spellEnd"/>
          </w:p>
        </w:tc>
      </w:tr>
      <w:tr w:rsidR="004E303B" w:rsidRPr="00694297" w:rsidTr="004E303B">
        <w:trPr>
          <w:trHeight w:val="280"/>
        </w:trPr>
        <w:tc>
          <w:tcPr>
            <w:tcW w:w="709" w:type="dxa"/>
          </w:tcPr>
          <w:p w:rsidR="004E303B" w:rsidRPr="00694297" w:rsidRDefault="004E303B" w:rsidP="00E5552C">
            <w:pPr>
              <w:pStyle w:val="TableParagraph"/>
              <w:spacing w:line="280" w:lineRule="exact"/>
              <w:ind w:right="98"/>
              <w:jc w:val="right"/>
              <w:rPr>
                <w:sz w:val="24"/>
                <w:szCs w:val="24"/>
              </w:rPr>
            </w:pPr>
            <w:r w:rsidRPr="00694297">
              <w:rPr>
                <w:w w:val="99"/>
                <w:sz w:val="24"/>
                <w:szCs w:val="24"/>
              </w:rPr>
              <w:t>1</w:t>
            </w:r>
          </w:p>
        </w:tc>
        <w:tc>
          <w:tcPr>
            <w:tcW w:w="2552" w:type="dxa"/>
          </w:tcPr>
          <w:p w:rsidR="004E303B" w:rsidRPr="00694297" w:rsidRDefault="004E303B" w:rsidP="00E5552C">
            <w:pPr>
              <w:pStyle w:val="TableParagraph"/>
              <w:spacing w:line="280" w:lineRule="exact"/>
              <w:ind w:left="108"/>
              <w:rPr>
                <w:sz w:val="24"/>
                <w:szCs w:val="24"/>
              </w:rPr>
            </w:pPr>
            <w:proofErr w:type="spellStart"/>
            <w:r w:rsidRPr="00694297">
              <w:rPr>
                <w:sz w:val="24"/>
                <w:szCs w:val="24"/>
              </w:rPr>
              <w:t>Tên</w:t>
            </w:r>
            <w:proofErr w:type="spellEnd"/>
            <w:r w:rsidRPr="00694297">
              <w:rPr>
                <w:sz w:val="24"/>
                <w:szCs w:val="24"/>
              </w:rPr>
              <w:t xml:space="preserve"> </w:t>
            </w:r>
            <w:proofErr w:type="spellStart"/>
            <w:r w:rsidRPr="00694297">
              <w:rPr>
                <w:sz w:val="24"/>
                <w:szCs w:val="24"/>
              </w:rPr>
              <w:t>nhà</w:t>
            </w:r>
            <w:proofErr w:type="spellEnd"/>
            <w:r w:rsidRPr="00694297">
              <w:rPr>
                <w:sz w:val="24"/>
                <w:szCs w:val="24"/>
              </w:rPr>
              <w:t xml:space="preserve"> </w:t>
            </w:r>
            <w:proofErr w:type="spellStart"/>
            <w:r w:rsidRPr="00694297">
              <w:rPr>
                <w:sz w:val="24"/>
                <w:szCs w:val="24"/>
              </w:rPr>
              <w:t>sản</w:t>
            </w:r>
            <w:proofErr w:type="spellEnd"/>
            <w:r w:rsidRPr="00694297">
              <w:rPr>
                <w:sz w:val="24"/>
                <w:szCs w:val="24"/>
              </w:rPr>
              <w:t xml:space="preserve"> </w:t>
            </w:r>
            <w:proofErr w:type="spellStart"/>
            <w:r w:rsidRPr="00694297">
              <w:rPr>
                <w:sz w:val="24"/>
                <w:szCs w:val="24"/>
              </w:rPr>
              <w:t>xuất</w:t>
            </w:r>
            <w:proofErr w:type="spellEnd"/>
          </w:p>
        </w:tc>
        <w:tc>
          <w:tcPr>
            <w:tcW w:w="2976" w:type="dxa"/>
          </w:tcPr>
          <w:p w:rsidR="004E303B" w:rsidRPr="00694297" w:rsidRDefault="004E303B" w:rsidP="00E211B2">
            <w:pPr>
              <w:pStyle w:val="TableParagraph"/>
              <w:spacing w:line="280" w:lineRule="exact"/>
              <w:ind w:left="24" w:right="18"/>
              <w:jc w:val="center"/>
              <w:rPr>
                <w:sz w:val="24"/>
                <w:szCs w:val="24"/>
              </w:rPr>
            </w:pPr>
            <w:proofErr w:type="spellStart"/>
            <w:r w:rsidRPr="00694297">
              <w:rPr>
                <w:sz w:val="24"/>
                <w:szCs w:val="24"/>
              </w:rPr>
              <w:t>Khai</w:t>
            </w:r>
            <w:proofErr w:type="spellEnd"/>
            <w:r w:rsidRPr="00694297">
              <w:rPr>
                <w:sz w:val="24"/>
                <w:szCs w:val="24"/>
              </w:rPr>
              <w:t xml:space="preserve"> </w:t>
            </w:r>
            <w:proofErr w:type="spellStart"/>
            <w:r w:rsidRPr="00694297">
              <w:rPr>
                <w:sz w:val="24"/>
                <w:szCs w:val="24"/>
              </w:rPr>
              <w:t>báo</w:t>
            </w:r>
            <w:proofErr w:type="spellEnd"/>
          </w:p>
        </w:tc>
        <w:tc>
          <w:tcPr>
            <w:tcW w:w="2976" w:type="dxa"/>
          </w:tcPr>
          <w:p w:rsidR="004E303B" w:rsidRPr="00694297" w:rsidRDefault="004E303B" w:rsidP="00E5552C">
            <w:pPr>
              <w:pStyle w:val="TableParagraph"/>
              <w:spacing w:line="280" w:lineRule="exact"/>
              <w:ind w:left="24" w:right="18"/>
              <w:jc w:val="center"/>
              <w:rPr>
                <w:sz w:val="24"/>
                <w:szCs w:val="24"/>
              </w:rPr>
            </w:pPr>
            <w:proofErr w:type="spellStart"/>
            <w:r>
              <w:rPr>
                <w:sz w:val="24"/>
                <w:szCs w:val="24"/>
              </w:rPr>
              <w:t>Liên</w:t>
            </w:r>
            <w:proofErr w:type="spellEnd"/>
            <w:r>
              <w:rPr>
                <w:sz w:val="24"/>
                <w:szCs w:val="24"/>
              </w:rPr>
              <w:t xml:space="preserve"> Minh </w:t>
            </w:r>
            <w:proofErr w:type="spellStart"/>
            <w:r>
              <w:rPr>
                <w:sz w:val="24"/>
                <w:szCs w:val="24"/>
              </w:rPr>
              <w:t>Phát</w:t>
            </w:r>
            <w:proofErr w:type="spellEnd"/>
            <w:r>
              <w:rPr>
                <w:sz w:val="24"/>
                <w:szCs w:val="24"/>
              </w:rPr>
              <w:t xml:space="preserve"> </w:t>
            </w:r>
          </w:p>
        </w:tc>
      </w:tr>
      <w:tr w:rsidR="004E303B" w:rsidRPr="00694297" w:rsidTr="004E303B">
        <w:trPr>
          <w:trHeight w:val="280"/>
        </w:trPr>
        <w:tc>
          <w:tcPr>
            <w:tcW w:w="709" w:type="dxa"/>
          </w:tcPr>
          <w:p w:rsidR="004E303B" w:rsidRPr="00694297" w:rsidRDefault="004E303B" w:rsidP="00E5552C">
            <w:pPr>
              <w:pStyle w:val="TableParagraph"/>
              <w:spacing w:line="277" w:lineRule="exact"/>
              <w:ind w:right="98"/>
              <w:jc w:val="right"/>
              <w:rPr>
                <w:sz w:val="24"/>
                <w:szCs w:val="24"/>
              </w:rPr>
            </w:pPr>
            <w:r w:rsidRPr="00694297">
              <w:rPr>
                <w:w w:val="99"/>
                <w:sz w:val="24"/>
                <w:szCs w:val="24"/>
              </w:rPr>
              <w:t>2</w:t>
            </w:r>
          </w:p>
        </w:tc>
        <w:tc>
          <w:tcPr>
            <w:tcW w:w="2552" w:type="dxa"/>
          </w:tcPr>
          <w:p w:rsidR="004E303B" w:rsidRPr="00694297" w:rsidRDefault="004E303B" w:rsidP="00E5552C">
            <w:pPr>
              <w:pStyle w:val="TableParagraph"/>
              <w:spacing w:line="277" w:lineRule="exact"/>
              <w:ind w:left="108"/>
              <w:rPr>
                <w:sz w:val="24"/>
                <w:szCs w:val="24"/>
              </w:rPr>
            </w:pPr>
            <w:proofErr w:type="spellStart"/>
            <w:r w:rsidRPr="00694297">
              <w:rPr>
                <w:sz w:val="24"/>
                <w:szCs w:val="24"/>
              </w:rPr>
              <w:t>Xuất</w:t>
            </w:r>
            <w:proofErr w:type="spellEnd"/>
            <w:r w:rsidRPr="00694297">
              <w:rPr>
                <w:sz w:val="24"/>
                <w:szCs w:val="24"/>
              </w:rPr>
              <w:t xml:space="preserve"> </w:t>
            </w:r>
            <w:proofErr w:type="spellStart"/>
            <w:r w:rsidRPr="00694297">
              <w:rPr>
                <w:sz w:val="24"/>
                <w:szCs w:val="24"/>
              </w:rPr>
              <w:t>xứ</w:t>
            </w:r>
            <w:proofErr w:type="spellEnd"/>
          </w:p>
        </w:tc>
        <w:tc>
          <w:tcPr>
            <w:tcW w:w="2976" w:type="dxa"/>
          </w:tcPr>
          <w:p w:rsidR="004E303B" w:rsidRPr="00694297" w:rsidRDefault="004E303B" w:rsidP="00E211B2">
            <w:pPr>
              <w:pStyle w:val="TableParagraph"/>
              <w:spacing w:line="277" w:lineRule="exact"/>
              <w:ind w:left="24" w:right="18"/>
              <w:jc w:val="center"/>
              <w:rPr>
                <w:sz w:val="24"/>
                <w:szCs w:val="24"/>
              </w:rPr>
            </w:pPr>
            <w:proofErr w:type="spellStart"/>
            <w:r w:rsidRPr="00694297">
              <w:rPr>
                <w:sz w:val="24"/>
                <w:szCs w:val="24"/>
              </w:rPr>
              <w:t>Khai</w:t>
            </w:r>
            <w:proofErr w:type="spellEnd"/>
            <w:r w:rsidRPr="00694297">
              <w:rPr>
                <w:sz w:val="24"/>
                <w:szCs w:val="24"/>
              </w:rPr>
              <w:t xml:space="preserve"> </w:t>
            </w:r>
            <w:proofErr w:type="spellStart"/>
            <w:r w:rsidRPr="00694297">
              <w:rPr>
                <w:sz w:val="24"/>
                <w:szCs w:val="24"/>
              </w:rPr>
              <w:t>báo</w:t>
            </w:r>
            <w:proofErr w:type="spellEnd"/>
          </w:p>
        </w:tc>
        <w:tc>
          <w:tcPr>
            <w:tcW w:w="2976" w:type="dxa"/>
          </w:tcPr>
          <w:p w:rsidR="004E303B" w:rsidRPr="00694297" w:rsidRDefault="004E303B" w:rsidP="004E303B">
            <w:pPr>
              <w:pStyle w:val="TableParagraph"/>
              <w:spacing w:line="277" w:lineRule="exact"/>
              <w:ind w:left="24" w:right="18"/>
              <w:jc w:val="center"/>
              <w:rPr>
                <w:sz w:val="24"/>
                <w:szCs w:val="24"/>
              </w:rPr>
            </w:pPr>
            <w:proofErr w:type="spellStart"/>
            <w:r>
              <w:rPr>
                <w:sz w:val="24"/>
                <w:szCs w:val="24"/>
              </w:rPr>
              <w:t>Việt</w:t>
            </w:r>
            <w:proofErr w:type="spellEnd"/>
            <w:r>
              <w:rPr>
                <w:sz w:val="24"/>
                <w:szCs w:val="24"/>
              </w:rPr>
              <w:t xml:space="preserve"> Nam</w:t>
            </w:r>
          </w:p>
        </w:tc>
      </w:tr>
      <w:tr w:rsidR="004E303B" w:rsidRPr="00694297" w:rsidTr="004E303B">
        <w:trPr>
          <w:trHeight w:val="280"/>
        </w:trPr>
        <w:tc>
          <w:tcPr>
            <w:tcW w:w="709" w:type="dxa"/>
          </w:tcPr>
          <w:p w:rsidR="004E303B" w:rsidRPr="00694297" w:rsidRDefault="004E303B" w:rsidP="00E5552C">
            <w:pPr>
              <w:pStyle w:val="TableParagraph"/>
              <w:spacing w:line="280" w:lineRule="exact"/>
              <w:ind w:right="98"/>
              <w:jc w:val="right"/>
              <w:rPr>
                <w:sz w:val="24"/>
                <w:szCs w:val="24"/>
              </w:rPr>
            </w:pPr>
            <w:r w:rsidRPr="00694297">
              <w:rPr>
                <w:w w:val="99"/>
                <w:sz w:val="24"/>
                <w:szCs w:val="24"/>
              </w:rPr>
              <w:t>3</w:t>
            </w:r>
          </w:p>
        </w:tc>
        <w:tc>
          <w:tcPr>
            <w:tcW w:w="2552" w:type="dxa"/>
          </w:tcPr>
          <w:p w:rsidR="004E303B" w:rsidRPr="00694297" w:rsidRDefault="004E303B" w:rsidP="00E5552C">
            <w:pPr>
              <w:pStyle w:val="TableParagraph"/>
              <w:spacing w:line="280" w:lineRule="exact"/>
              <w:ind w:left="108"/>
              <w:rPr>
                <w:sz w:val="24"/>
                <w:szCs w:val="24"/>
              </w:rPr>
            </w:pPr>
            <w:r w:rsidRPr="00694297">
              <w:rPr>
                <w:sz w:val="24"/>
                <w:szCs w:val="24"/>
              </w:rPr>
              <w:t xml:space="preserve">Website </w:t>
            </w:r>
            <w:proofErr w:type="spellStart"/>
            <w:r w:rsidRPr="00694297">
              <w:rPr>
                <w:sz w:val="24"/>
                <w:szCs w:val="24"/>
              </w:rPr>
              <w:t>nhà</w:t>
            </w:r>
            <w:proofErr w:type="spellEnd"/>
            <w:r w:rsidRPr="00694297">
              <w:rPr>
                <w:sz w:val="24"/>
                <w:szCs w:val="24"/>
              </w:rPr>
              <w:t xml:space="preserve"> </w:t>
            </w:r>
            <w:proofErr w:type="spellStart"/>
            <w:r w:rsidRPr="00694297">
              <w:rPr>
                <w:sz w:val="24"/>
                <w:szCs w:val="24"/>
              </w:rPr>
              <w:t>sản</w:t>
            </w:r>
            <w:proofErr w:type="spellEnd"/>
            <w:r w:rsidRPr="00694297">
              <w:rPr>
                <w:sz w:val="24"/>
                <w:szCs w:val="24"/>
              </w:rPr>
              <w:t xml:space="preserve"> </w:t>
            </w:r>
            <w:proofErr w:type="spellStart"/>
            <w:r w:rsidRPr="00694297">
              <w:rPr>
                <w:sz w:val="24"/>
                <w:szCs w:val="24"/>
              </w:rPr>
              <w:t>xuất</w:t>
            </w:r>
            <w:proofErr w:type="spellEnd"/>
          </w:p>
        </w:tc>
        <w:tc>
          <w:tcPr>
            <w:tcW w:w="2976" w:type="dxa"/>
          </w:tcPr>
          <w:p w:rsidR="004E303B" w:rsidRPr="00694297" w:rsidRDefault="004E303B" w:rsidP="00E211B2">
            <w:pPr>
              <w:pStyle w:val="TableParagraph"/>
              <w:spacing w:line="280" w:lineRule="exact"/>
              <w:ind w:left="24" w:right="18"/>
              <w:jc w:val="center"/>
              <w:rPr>
                <w:sz w:val="24"/>
                <w:szCs w:val="24"/>
              </w:rPr>
            </w:pPr>
            <w:proofErr w:type="spellStart"/>
            <w:r w:rsidRPr="00694297">
              <w:rPr>
                <w:sz w:val="24"/>
                <w:szCs w:val="24"/>
              </w:rPr>
              <w:t>Khai</w:t>
            </w:r>
            <w:proofErr w:type="spellEnd"/>
            <w:r w:rsidRPr="00694297">
              <w:rPr>
                <w:sz w:val="24"/>
                <w:szCs w:val="24"/>
              </w:rPr>
              <w:t xml:space="preserve"> </w:t>
            </w:r>
            <w:proofErr w:type="spellStart"/>
            <w:r w:rsidRPr="00694297">
              <w:rPr>
                <w:sz w:val="24"/>
                <w:szCs w:val="24"/>
              </w:rPr>
              <w:t>báo</w:t>
            </w:r>
            <w:proofErr w:type="spellEnd"/>
          </w:p>
        </w:tc>
        <w:tc>
          <w:tcPr>
            <w:tcW w:w="2976" w:type="dxa"/>
          </w:tcPr>
          <w:p w:rsidR="004E303B" w:rsidRPr="00694297" w:rsidRDefault="004E303B" w:rsidP="00E5552C">
            <w:pPr>
              <w:pStyle w:val="TableParagraph"/>
              <w:spacing w:line="280" w:lineRule="exact"/>
              <w:ind w:left="24" w:right="18"/>
              <w:jc w:val="center"/>
              <w:rPr>
                <w:sz w:val="24"/>
                <w:szCs w:val="24"/>
              </w:rPr>
            </w:pPr>
            <w:r>
              <w:rPr>
                <w:sz w:val="24"/>
                <w:szCs w:val="24"/>
              </w:rPr>
              <w:t>http://lienminhphat.com/</w:t>
            </w:r>
          </w:p>
        </w:tc>
      </w:tr>
      <w:tr w:rsidR="004E303B" w:rsidRPr="00694297" w:rsidTr="004E303B">
        <w:trPr>
          <w:trHeight w:val="580"/>
        </w:trPr>
        <w:tc>
          <w:tcPr>
            <w:tcW w:w="709" w:type="dxa"/>
          </w:tcPr>
          <w:p w:rsidR="004E303B" w:rsidRPr="00694297" w:rsidRDefault="004E303B" w:rsidP="00E5552C">
            <w:pPr>
              <w:pStyle w:val="TableParagraph"/>
              <w:spacing w:line="291" w:lineRule="exact"/>
              <w:ind w:right="98"/>
              <w:jc w:val="right"/>
              <w:rPr>
                <w:sz w:val="24"/>
                <w:szCs w:val="24"/>
              </w:rPr>
            </w:pPr>
            <w:r w:rsidRPr="00694297">
              <w:rPr>
                <w:w w:val="99"/>
                <w:sz w:val="24"/>
                <w:szCs w:val="24"/>
              </w:rPr>
              <w:t>4</w:t>
            </w:r>
          </w:p>
        </w:tc>
        <w:tc>
          <w:tcPr>
            <w:tcW w:w="2552" w:type="dxa"/>
          </w:tcPr>
          <w:p w:rsidR="004E303B" w:rsidRPr="00694297" w:rsidRDefault="004E303B" w:rsidP="00E5552C">
            <w:pPr>
              <w:pStyle w:val="TableParagraph"/>
              <w:spacing w:line="291" w:lineRule="exact"/>
              <w:ind w:left="108"/>
              <w:rPr>
                <w:sz w:val="24"/>
                <w:szCs w:val="24"/>
              </w:rPr>
            </w:pPr>
            <w:proofErr w:type="spellStart"/>
            <w:r w:rsidRPr="00694297">
              <w:rPr>
                <w:sz w:val="24"/>
                <w:szCs w:val="24"/>
              </w:rPr>
              <w:t>Tiêu</w:t>
            </w:r>
            <w:proofErr w:type="spellEnd"/>
            <w:r w:rsidRPr="00694297">
              <w:rPr>
                <w:sz w:val="24"/>
                <w:szCs w:val="24"/>
              </w:rPr>
              <w:t xml:space="preserve"> </w:t>
            </w:r>
            <w:proofErr w:type="spellStart"/>
            <w:r w:rsidRPr="00694297">
              <w:rPr>
                <w:sz w:val="24"/>
                <w:szCs w:val="24"/>
              </w:rPr>
              <w:t>chuẩn</w:t>
            </w:r>
            <w:proofErr w:type="spellEnd"/>
            <w:r w:rsidRPr="00694297">
              <w:rPr>
                <w:sz w:val="24"/>
                <w:szCs w:val="24"/>
              </w:rPr>
              <w:t xml:space="preserve"> </w:t>
            </w:r>
            <w:proofErr w:type="spellStart"/>
            <w:r w:rsidRPr="00694297">
              <w:rPr>
                <w:sz w:val="24"/>
                <w:szCs w:val="24"/>
              </w:rPr>
              <w:t>quản</w:t>
            </w:r>
            <w:proofErr w:type="spellEnd"/>
            <w:r w:rsidRPr="00694297">
              <w:rPr>
                <w:sz w:val="24"/>
                <w:szCs w:val="24"/>
              </w:rPr>
              <w:t xml:space="preserve"> </w:t>
            </w:r>
            <w:proofErr w:type="spellStart"/>
            <w:r w:rsidRPr="00694297">
              <w:rPr>
                <w:sz w:val="24"/>
                <w:szCs w:val="24"/>
              </w:rPr>
              <w:t>lý</w:t>
            </w:r>
            <w:proofErr w:type="spellEnd"/>
            <w:r w:rsidRPr="00694297">
              <w:rPr>
                <w:sz w:val="24"/>
                <w:szCs w:val="24"/>
              </w:rPr>
              <w:t xml:space="preserve"> </w:t>
            </w:r>
            <w:proofErr w:type="spellStart"/>
            <w:r w:rsidRPr="00694297">
              <w:rPr>
                <w:sz w:val="24"/>
                <w:szCs w:val="24"/>
              </w:rPr>
              <w:t>chất</w:t>
            </w:r>
            <w:proofErr w:type="spellEnd"/>
          </w:p>
          <w:p w:rsidR="004E303B" w:rsidRPr="00694297" w:rsidRDefault="004E303B" w:rsidP="00E5552C">
            <w:pPr>
              <w:pStyle w:val="TableParagraph"/>
              <w:spacing w:before="1" w:line="285" w:lineRule="exact"/>
              <w:ind w:left="108"/>
              <w:rPr>
                <w:sz w:val="24"/>
                <w:szCs w:val="24"/>
              </w:rPr>
            </w:pPr>
            <w:proofErr w:type="spellStart"/>
            <w:r w:rsidRPr="00694297">
              <w:rPr>
                <w:sz w:val="24"/>
                <w:szCs w:val="24"/>
              </w:rPr>
              <w:t>lượng</w:t>
            </w:r>
            <w:proofErr w:type="spellEnd"/>
          </w:p>
        </w:tc>
        <w:tc>
          <w:tcPr>
            <w:tcW w:w="2976" w:type="dxa"/>
          </w:tcPr>
          <w:p w:rsidR="004E303B" w:rsidRPr="00694297" w:rsidRDefault="004E303B" w:rsidP="00E211B2">
            <w:pPr>
              <w:pStyle w:val="TableParagraph"/>
              <w:spacing w:line="291" w:lineRule="exact"/>
              <w:ind w:left="24" w:right="18"/>
              <w:jc w:val="center"/>
              <w:rPr>
                <w:sz w:val="24"/>
                <w:szCs w:val="24"/>
              </w:rPr>
            </w:pPr>
            <w:r w:rsidRPr="00694297">
              <w:rPr>
                <w:sz w:val="24"/>
                <w:szCs w:val="24"/>
              </w:rPr>
              <w:t>ISO 9000</w:t>
            </w:r>
          </w:p>
        </w:tc>
        <w:tc>
          <w:tcPr>
            <w:tcW w:w="2976" w:type="dxa"/>
          </w:tcPr>
          <w:p w:rsidR="004E303B" w:rsidRPr="00694297" w:rsidRDefault="004E303B" w:rsidP="00E5552C">
            <w:pPr>
              <w:pStyle w:val="TableParagraph"/>
              <w:spacing w:line="291" w:lineRule="exact"/>
              <w:ind w:left="24" w:right="18"/>
              <w:jc w:val="center"/>
              <w:rPr>
                <w:sz w:val="24"/>
                <w:szCs w:val="24"/>
              </w:rPr>
            </w:pPr>
            <w:r w:rsidRPr="00694297">
              <w:rPr>
                <w:sz w:val="24"/>
                <w:szCs w:val="24"/>
              </w:rPr>
              <w:t>ISO 9000</w:t>
            </w:r>
          </w:p>
        </w:tc>
      </w:tr>
      <w:tr w:rsidR="004E303B" w:rsidRPr="00694297" w:rsidTr="004E303B">
        <w:trPr>
          <w:trHeight w:val="580"/>
        </w:trPr>
        <w:tc>
          <w:tcPr>
            <w:tcW w:w="709" w:type="dxa"/>
          </w:tcPr>
          <w:p w:rsidR="004E303B" w:rsidRPr="00694297" w:rsidRDefault="004E303B" w:rsidP="00E5552C">
            <w:pPr>
              <w:pStyle w:val="TableParagraph"/>
              <w:spacing w:line="294" w:lineRule="exact"/>
              <w:ind w:right="98"/>
              <w:jc w:val="right"/>
              <w:rPr>
                <w:sz w:val="24"/>
                <w:szCs w:val="24"/>
              </w:rPr>
            </w:pPr>
            <w:r w:rsidRPr="00694297">
              <w:rPr>
                <w:w w:val="99"/>
                <w:sz w:val="24"/>
                <w:szCs w:val="24"/>
              </w:rPr>
              <w:t>5</w:t>
            </w:r>
          </w:p>
        </w:tc>
        <w:tc>
          <w:tcPr>
            <w:tcW w:w="2552" w:type="dxa"/>
          </w:tcPr>
          <w:p w:rsidR="004E303B" w:rsidRPr="00694297" w:rsidRDefault="004E303B" w:rsidP="00E5552C">
            <w:pPr>
              <w:pStyle w:val="TableParagraph"/>
              <w:spacing w:line="294" w:lineRule="exact"/>
              <w:ind w:left="108"/>
              <w:rPr>
                <w:sz w:val="24"/>
                <w:szCs w:val="24"/>
              </w:rPr>
            </w:pPr>
            <w:proofErr w:type="spellStart"/>
            <w:r w:rsidRPr="00694297">
              <w:rPr>
                <w:sz w:val="24"/>
                <w:szCs w:val="24"/>
              </w:rPr>
              <w:t>Tiêu</w:t>
            </w:r>
            <w:proofErr w:type="spellEnd"/>
            <w:r w:rsidRPr="00694297">
              <w:rPr>
                <w:sz w:val="24"/>
                <w:szCs w:val="24"/>
              </w:rPr>
              <w:t xml:space="preserve"> </w:t>
            </w:r>
            <w:proofErr w:type="spellStart"/>
            <w:r w:rsidRPr="00694297">
              <w:rPr>
                <w:sz w:val="24"/>
                <w:szCs w:val="24"/>
              </w:rPr>
              <w:t>chuẩn</w:t>
            </w:r>
            <w:proofErr w:type="spellEnd"/>
            <w:r w:rsidRPr="00694297">
              <w:rPr>
                <w:sz w:val="24"/>
                <w:szCs w:val="24"/>
              </w:rPr>
              <w:t xml:space="preserve"> </w:t>
            </w:r>
            <w:proofErr w:type="spellStart"/>
            <w:r w:rsidRPr="00694297">
              <w:rPr>
                <w:sz w:val="24"/>
                <w:szCs w:val="24"/>
              </w:rPr>
              <w:t>áp</w:t>
            </w:r>
            <w:proofErr w:type="spellEnd"/>
            <w:r w:rsidRPr="00694297">
              <w:rPr>
                <w:sz w:val="24"/>
                <w:szCs w:val="24"/>
              </w:rPr>
              <w:t xml:space="preserve"> </w:t>
            </w:r>
            <w:proofErr w:type="spellStart"/>
            <w:r w:rsidRPr="00694297">
              <w:rPr>
                <w:sz w:val="24"/>
                <w:szCs w:val="24"/>
              </w:rPr>
              <w:t>dụng</w:t>
            </w:r>
            <w:proofErr w:type="spellEnd"/>
          </w:p>
        </w:tc>
        <w:tc>
          <w:tcPr>
            <w:tcW w:w="2976" w:type="dxa"/>
          </w:tcPr>
          <w:p w:rsidR="004E303B" w:rsidRPr="00694297" w:rsidRDefault="004E303B" w:rsidP="00E211B2">
            <w:pPr>
              <w:pStyle w:val="TableParagraph"/>
              <w:spacing w:line="293" w:lineRule="exact"/>
              <w:ind w:left="106"/>
              <w:rPr>
                <w:sz w:val="24"/>
                <w:szCs w:val="24"/>
              </w:rPr>
            </w:pPr>
            <w:r w:rsidRPr="00694297">
              <w:rPr>
                <w:sz w:val="24"/>
                <w:szCs w:val="24"/>
              </w:rPr>
              <w:t xml:space="preserve">AS 3766, TCVN 5408 </w:t>
            </w:r>
            <w:proofErr w:type="spellStart"/>
            <w:r w:rsidRPr="00694297">
              <w:rPr>
                <w:sz w:val="24"/>
                <w:szCs w:val="24"/>
              </w:rPr>
              <w:t>hoặc</w:t>
            </w:r>
            <w:proofErr w:type="spellEnd"/>
            <w:r w:rsidRPr="00694297">
              <w:rPr>
                <w:sz w:val="24"/>
                <w:szCs w:val="24"/>
              </w:rPr>
              <w:t xml:space="preserve"> </w:t>
            </w:r>
            <w:proofErr w:type="spellStart"/>
            <w:r w:rsidRPr="00694297">
              <w:rPr>
                <w:sz w:val="24"/>
                <w:szCs w:val="24"/>
              </w:rPr>
              <w:t>tương</w:t>
            </w:r>
            <w:proofErr w:type="spellEnd"/>
          </w:p>
          <w:p w:rsidR="004E303B" w:rsidRPr="00694297" w:rsidRDefault="004E303B" w:rsidP="00E211B2">
            <w:pPr>
              <w:pStyle w:val="TableParagraph"/>
              <w:spacing w:line="287" w:lineRule="exact"/>
              <w:ind w:left="106"/>
              <w:rPr>
                <w:sz w:val="24"/>
                <w:szCs w:val="24"/>
              </w:rPr>
            </w:pPr>
            <w:proofErr w:type="spellStart"/>
            <w:r w:rsidRPr="00694297">
              <w:rPr>
                <w:sz w:val="24"/>
                <w:szCs w:val="24"/>
              </w:rPr>
              <w:t>đương</w:t>
            </w:r>
            <w:proofErr w:type="spellEnd"/>
          </w:p>
        </w:tc>
        <w:tc>
          <w:tcPr>
            <w:tcW w:w="2976" w:type="dxa"/>
          </w:tcPr>
          <w:p w:rsidR="004E303B" w:rsidRPr="00694297" w:rsidRDefault="004E303B" w:rsidP="00E5552C">
            <w:pPr>
              <w:pStyle w:val="TableParagraph"/>
              <w:spacing w:line="293" w:lineRule="exact"/>
              <w:ind w:left="106"/>
              <w:rPr>
                <w:sz w:val="24"/>
                <w:szCs w:val="24"/>
              </w:rPr>
            </w:pPr>
            <w:r w:rsidRPr="00694297">
              <w:rPr>
                <w:sz w:val="24"/>
                <w:szCs w:val="24"/>
              </w:rPr>
              <w:t xml:space="preserve">AS 3766, TCVN 5408 </w:t>
            </w:r>
            <w:proofErr w:type="spellStart"/>
            <w:r w:rsidRPr="00694297">
              <w:rPr>
                <w:sz w:val="24"/>
                <w:szCs w:val="24"/>
              </w:rPr>
              <w:t>hoặc</w:t>
            </w:r>
            <w:proofErr w:type="spellEnd"/>
            <w:r w:rsidRPr="00694297">
              <w:rPr>
                <w:sz w:val="24"/>
                <w:szCs w:val="24"/>
              </w:rPr>
              <w:t xml:space="preserve"> </w:t>
            </w:r>
            <w:proofErr w:type="spellStart"/>
            <w:r w:rsidRPr="00694297">
              <w:rPr>
                <w:sz w:val="24"/>
                <w:szCs w:val="24"/>
              </w:rPr>
              <w:t>tương</w:t>
            </w:r>
            <w:proofErr w:type="spellEnd"/>
          </w:p>
          <w:p w:rsidR="004E303B" w:rsidRPr="00694297" w:rsidRDefault="004E303B" w:rsidP="00E5552C">
            <w:pPr>
              <w:pStyle w:val="TableParagraph"/>
              <w:spacing w:line="287" w:lineRule="exact"/>
              <w:ind w:left="106"/>
              <w:rPr>
                <w:sz w:val="24"/>
                <w:szCs w:val="24"/>
              </w:rPr>
            </w:pPr>
            <w:proofErr w:type="spellStart"/>
            <w:r w:rsidRPr="00694297">
              <w:rPr>
                <w:sz w:val="24"/>
                <w:szCs w:val="24"/>
              </w:rPr>
              <w:t>đương</w:t>
            </w:r>
            <w:proofErr w:type="spellEnd"/>
          </w:p>
        </w:tc>
      </w:tr>
      <w:tr w:rsidR="004E303B" w:rsidRPr="00694297" w:rsidTr="004E303B">
        <w:trPr>
          <w:trHeight w:val="300"/>
        </w:trPr>
        <w:tc>
          <w:tcPr>
            <w:tcW w:w="709" w:type="dxa"/>
          </w:tcPr>
          <w:p w:rsidR="004E303B" w:rsidRPr="00694297" w:rsidRDefault="004E303B" w:rsidP="00E5552C">
            <w:pPr>
              <w:pStyle w:val="TableParagraph"/>
              <w:spacing w:line="280" w:lineRule="exact"/>
              <w:ind w:right="98"/>
              <w:jc w:val="right"/>
              <w:rPr>
                <w:sz w:val="24"/>
                <w:szCs w:val="24"/>
              </w:rPr>
            </w:pPr>
            <w:r w:rsidRPr="00694297">
              <w:rPr>
                <w:w w:val="99"/>
                <w:sz w:val="24"/>
                <w:szCs w:val="24"/>
              </w:rPr>
              <w:t>6</w:t>
            </w:r>
          </w:p>
        </w:tc>
        <w:tc>
          <w:tcPr>
            <w:tcW w:w="2552" w:type="dxa"/>
          </w:tcPr>
          <w:p w:rsidR="004E303B" w:rsidRPr="00694297" w:rsidRDefault="004E303B" w:rsidP="00E5552C">
            <w:pPr>
              <w:pStyle w:val="TableParagraph"/>
              <w:spacing w:line="280" w:lineRule="exact"/>
              <w:ind w:left="108"/>
              <w:rPr>
                <w:sz w:val="24"/>
                <w:szCs w:val="24"/>
              </w:rPr>
            </w:pPr>
            <w:proofErr w:type="spellStart"/>
            <w:r w:rsidRPr="00694297">
              <w:rPr>
                <w:sz w:val="24"/>
                <w:szCs w:val="24"/>
              </w:rPr>
              <w:t>Mã</w:t>
            </w:r>
            <w:proofErr w:type="spellEnd"/>
            <w:r w:rsidRPr="00694297">
              <w:rPr>
                <w:sz w:val="24"/>
                <w:szCs w:val="24"/>
              </w:rPr>
              <w:t xml:space="preserve"> </w:t>
            </w:r>
            <w:proofErr w:type="spellStart"/>
            <w:r w:rsidRPr="00694297">
              <w:rPr>
                <w:sz w:val="24"/>
                <w:szCs w:val="24"/>
              </w:rPr>
              <w:t>hiệu</w:t>
            </w:r>
            <w:proofErr w:type="spellEnd"/>
            <w:r w:rsidRPr="00694297">
              <w:rPr>
                <w:sz w:val="24"/>
                <w:szCs w:val="24"/>
              </w:rPr>
              <w:t xml:space="preserve"> </w:t>
            </w:r>
            <w:proofErr w:type="spellStart"/>
            <w:r w:rsidRPr="00694297">
              <w:rPr>
                <w:sz w:val="24"/>
                <w:szCs w:val="24"/>
              </w:rPr>
              <w:t>kẹp</w:t>
            </w:r>
            <w:proofErr w:type="spellEnd"/>
          </w:p>
        </w:tc>
        <w:tc>
          <w:tcPr>
            <w:tcW w:w="2976" w:type="dxa"/>
          </w:tcPr>
          <w:p w:rsidR="004E303B" w:rsidRPr="00694297" w:rsidRDefault="004E303B" w:rsidP="00E211B2">
            <w:pPr>
              <w:pStyle w:val="TableParagraph"/>
              <w:rPr>
                <w:sz w:val="24"/>
                <w:szCs w:val="24"/>
              </w:rPr>
            </w:pPr>
          </w:p>
        </w:tc>
        <w:tc>
          <w:tcPr>
            <w:tcW w:w="2976" w:type="dxa"/>
          </w:tcPr>
          <w:p w:rsidR="004E303B" w:rsidRPr="00694297" w:rsidRDefault="004E303B" w:rsidP="00E5552C">
            <w:pPr>
              <w:pStyle w:val="TableParagraph"/>
              <w:rPr>
                <w:sz w:val="24"/>
                <w:szCs w:val="24"/>
              </w:rPr>
            </w:pPr>
          </w:p>
        </w:tc>
      </w:tr>
      <w:tr w:rsidR="004E303B" w:rsidRPr="00694297" w:rsidTr="004E303B">
        <w:trPr>
          <w:trHeight w:val="280"/>
        </w:trPr>
        <w:tc>
          <w:tcPr>
            <w:tcW w:w="709" w:type="dxa"/>
          </w:tcPr>
          <w:p w:rsidR="004E303B" w:rsidRPr="00694297" w:rsidRDefault="004E303B" w:rsidP="00E5552C">
            <w:pPr>
              <w:pStyle w:val="TableParagraph"/>
              <w:rPr>
                <w:sz w:val="24"/>
                <w:szCs w:val="24"/>
              </w:rPr>
            </w:pPr>
          </w:p>
        </w:tc>
        <w:tc>
          <w:tcPr>
            <w:tcW w:w="2552" w:type="dxa"/>
          </w:tcPr>
          <w:p w:rsidR="004E303B" w:rsidRPr="00694297" w:rsidRDefault="004E303B" w:rsidP="00E5552C">
            <w:pPr>
              <w:pStyle w:val="TableParagraph"/>
              <w:spacing w:line="277" w:lineRule="exact"/>
              <w:ind w:left="108"/>
              <w:rPr>
                <w:sz w:val="24"/>
                <w:szCs w:val="24"/>
              </w:rPr>
            </w:pPr>
            <w:r w:rsidRPr="00694297">
              <w:rPr>
                <w:sz w:val="24"/>
                <w:szCs w:val="24"/>
              </w:rPr>
              <w:t>LV-ABC 4x50</w:t>
            </w:r>
          </w:p>
        </w:tc>
        <w:tc>
          <w:tcPr>
            <w:tcW w:w="2976" w:type="dxa"/>
          </w:tcPr>
          <w:p w:rsidR="004E303B" w:rsidRPr="00694297" w:rsidRDefault="004E303B" w:rsidP="00E211B2">
            <w:pPr>
              <w:pStyle w:val="TableParagraph"/>
              <w:spacing w:line="277" w:lineRule="exact"/>
              <w:ind w:left="24" w:right="20"/>
              <w:jc w:val="center"/>
              <w:rPr>
                <w:sz w:val="24"/>
                <w:szCs w:val="24"/>
              </w:rPr>
            </w:pPr>
            <w:proofErr w:type="spellStart"/>
            <w:r w:rsidRPr="00694297">
              <w:rPr>
                <w:sz w:val="24"/>
                <w:szCs w:val="24"/>
              </w:rPr>
              <w:t>Khai</w:t>
            </w:r>
            <w:proofErr w:type="spellEnd"/>
            <w:r w:rsidRPr="00694297">
              <w:rPr>
                <w:sz w:val="24"/>
                <w:szCs w:val="24"/>
              </w:rPr>
              <w:t xml:space="preserve"> </w:t>
            </w:r>
            <w:proofErr w:type="spellStart"/>
            <w:r w:rsidRPr="00694297">
              <w:rPr>
                <w:sz w:val="24"/>
                <w:szCs w:val="24"/>
              </w:rPr>
              <w:t>báo</w:t>
            </w:r>
            <w:proofErr w:type="spellEnd"/>
            <w:r w:rsidRPr="00694297">
              <w:rPr>
                <w:sz w:val="24"/>
                <w:szCs w:val="24"/>
              </w:rPr>
              <w:t xml:space="preserve"> </w:t>
            </w:r>
            <w:proofErr w:type="spellStart"/>
            <w:r w:rsidRPr="00694297">
              <w:rPr>
                <w:sz w:val="24"/>
                <w:szCs w:val="24"/>
              </w:rPr>
              <w:t>bởi</w:t>
            </w:r>
            <w:proofErr w:type="spellEnd"/>
            <w:r w:rsidRPr="00694297">
              <w:rPr>
                <w:sz w:val="24"/>
                <w:szCs w:val="24"/>
              </w:rPr>
              <w:t xml:space="preserve"> </w:t>
            </w:r>
            <w:proofErr w:type="spellStart"/>
            <w:r w:rsidRPr="00694297">
              <w:rPr>
                <w:sz w:val="24"/>
                <w:szCs w:val="24"/>
              </w:rPr>
              <w:t>nhà</w:t>
            </w:r>
            <w:proofErr w:type="spellEnd"/>
            <w:r w:rsidRPr="00694297">
              <w:rPr>
                <w:sz w:val="24"/>
                <w:szCs w:val="24"/>
              </w:rPr>
              <w:t xml:space="preserve"> </w:t>
            </w:r>
            <w:proofErr w:type="spellStart"/>
            <w:r w:rsidRPr="00694297">
              <w:rPr>
                <w:sz w:val="24"/>
                <w:szCs w:val="24"/>
              </w:rPr>
              <w:t>thầu</w:t>
            </w:r>
            <w:proofErr w:type="spellEnd"/>
          </w:p>
        </w:tc>
        <w:tc>
          <w:tcPr>
            <w:tcW w:w="2976" w:type="dxa"/>
          </w:tcPr>
          <w:p w:rsidR="004E303B" w:rsidRPr="00694297" w:rsidRDefault="004E303B" w:rsidP="00E211B2">
            <w:pPr>
              <w:pStyle w:val="TableParagraph"/>
              <w:spacing w:line="277" w:lineRule="exact"/>
              <w:ind w:left="108"/>
              <w:rPr>
                <w:sz w:val="24"/>
                <w:szCs w:val="24"/>
              </w:rPr>
            </w:pPr>
            <w:r w:rsidRPr="00694297">
              <w:rPr>
                <w:sz w:val="24"/>
                <w:szCs w:val="24"/>
              </w:rPr>
              <w:t>LV-ABC 4x50</w:t>
            </w:r>
          </w:p>
        </w:tc>
      </w:tr>
      <w:tr w:rsidR="004E303B" w:rsidRPr="00694297" w:rsidTr="004E303B">
        <w:trPr>
          <w:trHeight w:val="280"/>
        </w:trPr>
        <w:tc>
          <w:tcPr>
            <w:tcW w:w="709" w:type="dxa"/>
          </w:tcPr>
          <w:p w:rsidR="004E303B" w:rsidRPr="00694297" w:rsidRDefault="004E303B" w:rsidP="00E5552C">
            <w:pPr>
              <w:pStyle w:val="TableParagraph"/>
              <w:rPr>
                <w:sz w:val="24"/>
                <w:szCs w:val="24"/>
              </w:rPr>
            </w:pPr>
          </w:p>
        </w:tc>
        <w:tc>
          <w:tcPr>
            <w:tcW w:w="2552" w:type="dxa"/>
          </w:tcPr>
          <w:p w:rsidR="004E303B" w:rsidRPr="00694297" w:rsidRDefault="004E303B" w:rsidP="00E5552C">
            <w:pPr>
              <w:pStyle w:val="TableParagraph"/>
              <w:spacing w:line="280" w:lineRule="exact"/>
              <w:ind w:left="108"/>
              <w:rPr>
                <w:sz w:val="24"/>
                <w:szCs w:val="24"/>
              </w:rPr>
            </w:pPr>
            <w:r w:rsidRPr="00694297">
              <w:rPr>
                <w:sz w:val="24"/>
                <w:szCs w:val="24"/>
              </w:rPr>
              <w:t>LV-ABC 4x70</w:t>
            </w:r>
          </w:p>
        </w:tc>
        <w:tc>
          <w:tcPr>
            <w:tcW w:w="2976" w:type="dxa"/>
          </w:tcPr>
          <w:p w:rsidR="004E303B" w:rsidRPr="00694297" w:rsidRDefault="004E303B" w:rsidP="00E211B2">
            <w:pPr>
              <w:pStyle w:val="TableParagraph"/>
              <w:spacing w:line="280" w:lineRule="exact"/>
              <w:ind w:left="24" w:right="20"/>
              <w:jc w:val="center"/>
              <w:rPr>
                <w:sz w:val="24"/>
                <w:szCs w:val="24"/>
              </w:rPr>
            </w:pPr>
            <w:proofErr w:type="spellStart"/>
            <w:r w:rsidRPr="00694297">
              <w:rPr>
                <w:sz w:val="24"/>
                <w:szCs w:val="24"/>
              </w:rPr>
              <w:t>Khai</w:t>
            </w:r>
            <w:proofErr w:type="spellEnd"/>
            <w:r w:rsidRPr="00694297">
              <w:rPr>
                <w:sz w:val="24"/>
                <w:szCs w:val="24"/>
              </w:rPr>
              <w:t xml:space="preserve"> </w:t>
            </w:r>
            <w:proofErr w:type="spellStart"/>
            <w:r w:rsidRPr="00694297">
              <w:rPr>
                <w:sz w:val="24"/>
                <w:szCs w:val="24"/>
              </w:rPr>
              <w:t>báo</w:t>
            </w:r>
            <w:proofErr w:type="spellEnd"/>
            <w:r w:rsidRPr="00694297">
              <w:rPr>
                <w:sz w:val="24"/>
                <w:szCs w:val="24"/>
              </w:rPr>
              <w:t xml:space="preserve"> </w:t>
            </w:r>
            <w:proofErr w:type="spellStart"/>
            <w:r w:rsidRPr="00694297">
              <w:rPr>
                <w:sz w:val="24"/>
                <w:szCs w:val="24"/>
              </w:rPr>
              <w:t>bởi</w:t>
            </w:r>
            <w:proofErr w:type="spellEnd"/>
            <w:r w:rsidRPr="00694297">
              <w:rPr>
                <w:sz w:val="24"/>
                <w:szCs w:val="24"/>
              </w:rPr>
              <w:t xml:space="preserve"> </w:t>
            </w:r>
            <w:proofErr w:type="spellStart"/>
            <w:r w:rsidRPr="00694297">
              <w:rPr>
                <w:sz w:val="24"/>
                <w:szCs w:val="24"/>
              </w:rPr>
              <w:t>nhà</w:t>
            </w:r>
            <w:proofErr w:type="spellEnd"/>
            <w:r w:rsidRPr="00694297">
              <w:rPr>
                <w:sz w:val="24"/>
                <w:szCs w:val="24"/>
              </w:rPr>
              <w:t xml:space="preserve"> </w:t>
            </w:r>
            <w:proofErr w:type="spellStart"/>
            <w:r w:rsidRPr="00694297">
              <w:rPr>
                <w:sz w:val="24"/>
                <w:szCs w:val="24"/>
              </w:rPr>
              <w:t>thầu</w:t>
            </w:r>
            <w:proofErr w:type="spellEnd"/>
          </w:p>
        </w:tc>
        <w:tc>
          <w:tcPr>
            <w:tcW w:w="2976" w:type="dxa"/>
          </w:tcPr>
          <w:p w:rsidR="004E303B" w:rsidRPr="00694297" w:rsidRDefault="004E303B" w:rsidP="00E211B2">
            <w:pPr>
              <w:pStyle w:val="TableParagraph"/>
              <w:spacing w:line="280" w:lineRule="exact"/>
              <w:ind w:left="108"/>
              <w:rPr>
                <w:sz w:val="24"/>
                <w:szCs w:val="24"/>
              </w:rPr>
            </w:pPr>
            <w:r w:rsidRPr="00694297">
              <w:rPr>
                <w:sz w:val="24"/>
                <w:szCs w:val="24"/>
              </w:rPr>
              <w:t>LV-ABC 4x70</w:t>
            </w:r>
          </w:p>
        </w:tc>
      </w:tr>
      <w:tr w:rsidR="004E303B" w:rsidRPr="00694297" w:rsidTr="004E303B">
        <w:trPr>
          <w:trHeight w:val="2080"/>
        </w:trPr>
        <w:tc>
          <w:tcPr>
            <w:tcW w:w="709" w:type="dxa"/>
          </w:tcPr>
          <w:p w:rsidR="004E303B" w:rsidRPr="00694297" w:rsidRDefault="004E303B" w:rsidP="00E5552C">
            <w:pPr>
              <w:pStyle w:val="TableParagraph"/>
              <w:spacing w:line="291" w:lineRule="exact"/>
              <w:ind w:right="98"/>
              <w:jc w:val="right"/>
              <w:rPr>
                <w:sz w:val="24"/>
                <w:szCs w:val="24"/>
              </w:rPr>
            </w:pPr>
            <w:r w:rsidRPr="00694297">
              <w:rPr>
                <w:w w:val="99"/>
                <w:sz w:val="24"/>
                <w:szCs w:val="24"/>
              </w:rPr>
              <w:t>7</w:t>
            </w:r>
          </w:p>
        </w:tc>
        <w:tc>
          <w:tcPr>
            <w:tcW w:w="2552" w:type="dxa"/>
          </w:tcPr>
          <w:p w:rsidR="004E303B" w:rsidRPr="00694297" w:rsidRDefault="004E303B" w:rsidP="00E5552C">
            <w:pPr>
              <w:pStyle w:val="TableParagraph"/>
              <w:spacing w:line="291" w:lineRule="exact"/>
              <w:ind w:left="108"/>
              <w:rPr>
                <w:sz w:val="24"/>
                <w:szCs w:val="24"/>
              </w:rPr>
            </w:pPr>
            <w:proofErr w:type="spellStart"/>
            <w:r w:rsidRPr="00694297">
              <w:rPr>
                <w:sz w:val="24"/>
                <w:szCs w:val="24"/>
              </w:rPr>
              <w:t>Loại</w:t>
            </w:r>
            <w:proofErr w:type="spellEnd"/>
          </w:p>
        </w:tc>
        <w:tc>
          <w:tcPr>
            <w:tcW w:w="2976" w:type="dxa"/>
          </w:tcPr>
          <w:p w:rsidR="004E303B" w:rsidRPr="00694297" w:rsidRDefault="004E303B" w:rsidP="00E211B2">
            <w:pPr>
              <w:pStyle w:val="TableParagraph"/>
              <w:ind w:left="106" w:right="98"/>
              <w:jc w:val="both"/>
              <w:rPr>
                <w:sz w:val="24"/>
                <w:szCs w:val="24"/>
              </w:rPr>
            </w:pP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ngừng</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là</w:t>
            </w:r>
            <w:proofErr w:type="spellEnd"/>
            <w:r w:rsidRPr="00694297">
              <w:rPr>
                <w:sz w:val="24"/>
                <w:szCs w:val="24"/>
              </w:rPr>
              <w:t xml:space="preserve"> </w:t>
            </w:r>
            <w:proofErr w:type="spellStart"/>
            <w:r w:rsidRPr="00694297">
              <w:rPr>
                <w:sz w:val="24"/>
                <w:szCs w:val="24"/>
              </w:rPr>
              <w:t>loại</w:t>
            </w:r>
            <w:proofErr w:type="spellEnd"/>
            <w:r w:rsidRPr="00694297">
              <w:rPr>
                <w:sz w:val="24"/>
                <w:szCs w:val="24"/>
              </w:rPr>
              <w:t xml:space="preserve"> </w:t>
            </w:r>
            <w:proofErr w:type="spellStart"/>
            <w:r w:rsidRPr="00694297">
              <w:rPr>
                <w:sz w:val="24"/>
                <w:szCs w:val="24"/>
              </w:rPr>
              <w:t>bulông</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w:t>
            </w:r>
            <w:proofErr w:type="spellStart"/>
            <w:r w:rsidRPr="00694297">
              <w:rPr>
                <w:sz w:val="24"/>
                <w:szCs w:val="24"/>
              </w:rPr>
              <w:t>khả</w:t>
            </w:r>
            <w:proofErr w:type="spellEnd"/>
            <w:r w:rsidRPr="00694297">
              <w:rPr>
                <w:sz w:val="24"/>
                <w:szCs w:val="24"/>
              </w:rPr>
              <w:t xml:space="preserve"> </w:t>
            </w:r>
            <w:proofErr w:type="spellStart"/>
            <w:r w:rsidRPr="00694297">
              <w:rPr>
                <w:sz w:val="24"/>
                <w:szCs w:val="24"/>
              </w:rPr>
              <w:t>năng</w:t>
            </w:r>
            <w:proofErr w:type="spellEnd"/>
            <w:r w:rsidRPr="00694297">
              <w:rPr>
                <w:sz w:val="24"/>
                <w:szCs w:val="24"/>
              </w:rPr>
              <w:t xml:space="preserve"> </w:t>
            </w: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chặt</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nhôm</w:t>
            </w:r>
            <w:proofErr w:type="spellEnd"/>
            <w:r w:rsidRPr="00694297">
              <w:rPr>
                <w:sz w:val="24"/>
                <w:szCs w:val="24"/>
              </w:rPr>
              <w:t xml:space="preserve"> </w:t>
            </w:r>
            <w:proofErr w:type="spellStart"/>
            <w:r w:rsidRPr="00694297">
              <w:rPr>
                <w:sz w:val="24"/>
                <w:szCs w:val="24"/>
              </w:rPr>
              <w:t>vặn</w:t>
            </w:r>
            <w:proofErr w:type="spellEnd"/>
            <w:r w:rsidRPr="00694297">
              <w:rPr>
                <w:sz w:val="24"/>
                <w:szCs w:val="24"/>
              </w:rPr>
              <w:t xml:space="preserve"> </w:t>
            </w:r>
            <w:proofErr w:type="spellStart"/>
            <w:r w:rsidRPr="00694297">
              <w:rPr>
                <w:sz w:val="24"/>
                <w:szCs w:val="24"/>
              </w:rPr>
              <w:t>xoắn</w:t>
            </w:r>
            <w:proofErr w:type="spellEnd"/>
            <w:r w:rsidRPr="00694297">
              <w:rPr>
                <w:sz w:val="24"/>
                <w:szCs w:val="24"/>
              </w:rPr>
              <w:t xml:space="preserve"> </w:t>
            </w:r>
            <w:proofErr w:type="spellStart"/>
            <w:r w:rsidRPr="00694297">
              <w:rPr>
                <w:sz w:val="24"/>
                <w:szCs w:val="24"/>
              </w:rPr>
              <w:t>hạ</w:t>
            </w:r>
            <w:proofErr w:type="spellEnd"/>
            <w:r w:rsidRPr="00694297">
              <w:rPr>
                <w:sz w:val="24"/>
                <w:szCs w:val="24"/>
              </w:rPr>
              <w:t xml:space="preserve"> </w:t>
            </w:r>
            <w:proofErr w:type="spellStart"/>
            <w:r w:rsidRPr="00694297">
              <w:rPr>
                <w:sz w:val="24"/>
                <w:szCs w:val="24"/>
              </w:rPr>
              <w:t>thế</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4 </w:t>
            </w:r>
            <w:proofErr w:type="spellStart"/>
            <w:r w:rsidRPr="00694297">
              <w:rPr>
                <w:sz w:val="24"/>
                <w:szCs w:val="24"/>
              </w:rPr>
              <w:t>lõi</w:t>
            </w:r>
            <w:proofErr w:type="spellEnd"/>
            <w:r w:rsidRPr="00694297">
              <w:rPr>
                <w:sz w:val="24"/>
                <w:szCs w:val="24"/>
              </w:rPr>
              <w:t xml:space="preserve">, </w:t>
            </w:r>
            <w:proofErr w:type="spellStart"/>
            <w:r w:rsidRPr="00694297">
              <w:rPr>
                <w:sz w:val="24"/>
                <w:szCs w:val="24"/>
              </w:rPr>
              <w:t>cách</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XLPE 0,6/1kV, </w:t>
            </w:r>
            <w:proofErr w:type="spellStart"/>
            <w:r w:rsidRPr="00694297">
              <w:rPr>
                <w:sz w:val="24"/>
                <w:szCs w:val="24"/>
              </w:rPr>
              <w:t>loại</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tự</w:t>
            </w:r>
            <w:proofErr w:type="spellEnd"/>
            <w:r w:rsidRPr="00694297">
              <w:rPr>
                <w:sz w:val="24"/>
                <w:szCs w:val="24"/>
              </w:rPr>
              <w:t xml:space="preserve"> </w:t>
            </w:r>
            <w:proofErr w:type="spellStart"/>
            <w:r w:rsidRPr="00694297">
              <w:rPr>
                <w:sz w:val="24"/>
                <w:szCs w:val="24"/>
              </w:rPr>
              <w:t>treo</w:t>
            </w:r>
            <w:proofErr w:type="spellEnd"/>
            <w:r w:rsidRPr="00694297">
              <w:rPr>
                <w:sz w:val="24"/>
                <w:szCs w:val="24"/>
              </w:rPr>
              <w:t xml:space="preserve">, </w:t>
            </w:r>
            <w:proofErr w:type="spellStart"/>
            <w:r w:rsidRPr="00694297">
              <w:rPr>
                <w:sz w:val="24"/>
                <w:szCs w:val="24"/>
              </w:rPr>
              <w:t>ký</w:t>
            </w:r>
            <w:proofErr w:type="spellEnd"/>
            <w:r w:rsidRPr="00694297">
              <w:rPr>
                <w:sz w:val="24"/>
                <w:szCs w:val="24"/>
              </w:rPr>
              <w:t xml:space="preserve"> </w:t>
            </w:r>
            <w:proofErr w:type="spellStart"/>
            <w:r w:rsidRPr="00694297">
              <w:rPr>
                <w:sz w:val="24"/>
                <w:szCs w:val="24"/>
              </w:rPr>
              <w:t>hiệu</w:t>
            </w:r>
            <w:proofErr w:type="spellEnd"/>
            <w:r w:rsidRPr="00694297">
              <w:rPr>
                <w:sz w:val="24"/>
                <w:szCs w:val="24"/>
              </w:rPr>
              <w:t xml:space="preserve"> [LV-ABC], </w:t>
            </w:r>
            <w:proofErr w:type="spellStart"/>
            <w:r w:rsidRPr="00694297">
              <w:rPr>
                <w:sz w:val="24"/>
                <w:szCs w:val="24"/>
              </w:rPr>
              <w:t>kẹp</w:t>
            </w:r>
            <w:proofErr w:type="spellEnd"/>
            <w:r w:rsidRPr="00694297">
              <w:rPr>
                <w:sz w:val="24"/>
                <w:szCs w:val="24"/>
              </w:rPr>
              <w:t xml:space="preserve"> bao </w:t>
            </w:r>
            <w:proofErr w:type="spellStart"/>
            <w:r w:rsidRPr="00694297">
              <w:rPr>
                <w:sz w:val="24"/>
                <w:szCs w:val="24"/>
              </w:rPr>
              <w:t>gồm</w:t>
            </w:r>
            <w:proofErr w:type="spellEnd"/>
            <w:r w:rsidRPr="00694297">
              <w:rPr>
                <w:sz w:val="24"/>
                <w:szCs w:val="24"/>
              </w:rPr>
              <w:t>:</w:t>
            </w:r>
          </w:p>
          <w:p w:rsidR="004E303B" w:rsidRPr="00694297" w:rsidRDefault="004E303B" w:rsidP="00E211B2">
            <w:pPr>
              <w:pStyle w:val="TableParagraph"/>
              <w:ind w:left="372" w:right="98"/>
              <w:jc w:val="both"/>
              <w:rPr>
                <w:sz w:val="24"/>
                <w:szCs w:val="24"/>
              </w:rPr>
            </w:pPr>
            <w:r w:rsidRPr="00694297">
              <w:rPr>
                <w:sz w:val="24"/>
                <w:szCs w:val="24"/>
              </w:rPr>
              <w:t xml:space="preserve">- </w:t>
            </w:r>
            <w:proofErr w:type="spellStart"/>
            <w:r w:rsidRPr="00694297">
              <w:rPr>
                <w:sz w:val="24"/>
                <w:szCs w:val="24"/>
              </w:rPr>
              <w:t>Ngàm</w:t>
            </w:r>
            <w:proofErr w:type="spellEnd"/>
            <w:r w:rsidRPr="00694297">
              <w:rPr>
                <w:sz w:val="24"/>
                <w:szCs w:val="24"/>
              </w:rPr>
              <w:t xml:space="preserve"> </w:t>
            </w: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làm</w:t>
            </w:r>
            <w:proofErr w:type="spellEnd"/>
            <w:r w:rsidRPr="00694297">
              <w:rPr>
                <w:sz w:val="24"/>
                <w:szCs w:val="24"/>
              </w:rPr>
              <w:t xml:space="preserve"> </w:t>
            </w:r>
            <w:proofErr w:type="spellStart"/>
            <w:r w:rsidRPr="00694297">
              <w:rPr>
                <w:sz w:val="24"/>
                <w:szCs w:val="24"/>
              </w:rPr>
              <w:t>bằng</w:t>
            </w:r>
            <w:proofErr w:type="spellEnd"/>
            <w:r w:rsidRPr="00694297">
              <w:rPr>
                <w:sz w:val="24"/>
                <w:szCs w:val="24"/>
              </w:rPr>
              <w:t xml:space="preserve"> </w:t>
            </w:r>
            <w:proofErr w:type="spellStart"/>
            <w:r w:rsidRPr="00694297">
              <w:rPr>
                <w:sz w:val="24"/>
                <w:szCs w:val="24"/>
              </w:rPr>
              <w:lastRenderedPageBreak/>
              <w:t>nhựa</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w:t>
            </w:r>
            <w:proofErr w:type="spellStart"/>
            <w:r w:rsidRPr="00694297">
              <w:rPr>
                <w:sz w:val="24"/>
                <w:szCs w:val="24"/>
              </w:rPr>
              <w:t>tăng</w:t>
            </w:r>
            <w:proofErr w:type="spellEnd"/>
            <w:r w:rsidRPr="00694297">
              <w:rPr>
                <w:sz w:val="24"/>
                <w:szCs w:val="24"/>
              </w:rPr>
              <w:t xml:space="preserve"> </w:t>
            </w:r>
            <w:proofErr w:type="spellStart"/>
            <w:r w:rsidRPr="00694297">
              <w:rPr>
                <w:sz w:val="24"/>
                <w:szCs w:val="24"/>
              </w:rPr>
              <w:t>cường</w:t>
            </w:r>
            <w:proofErr w:type="spellEnd"/>
            <w:r w:rsidRPr="00694297">
              <w:rPr>
                <w:sz w:val="24"/>
                <w:szCs w:val="24"/>
              </w:rPr>
              <w:t xml:space="preserve"> </w:t>
            </w:r>
            <w:proofErr w:type="spellStart"/>
            <w:r w:rsidRPr="00694297">
              <w:rPr>
                <w:sz w:val="24"/>
                <w:szCs w:val="24"/>
              </w:rPr>
              <w:t>sợi</w:t>
            </w:r>
            <w:proofErr w:type="spellEnd"/>
            <w:r w:rsidRPr="00694297">
              <w:rPr>
                <w:sz w:val="24"/>
                <w:szCs w:val="24"/>
              </w:rPr>
              <w:t xml:space="preserve"> </w:t>
            </w:r>
            <w:proofErr w:type="spellStart"/>
            <w:r w:rsidRPr="00694297">
              <w:rPr>
                <w:sz w:val="24"/>
                <w:szCs w:val="24"/>
              </w:rPr>
              <w:t>thuỷ</w:t>
            </w:r>
            <w:proofErr w:type="spellEnd"/>
            <w:r w:rsidRPr="00694297">
              <w:rPr>
                <w:sz w:val="24"/>
                <w:szCs w:val="24"/>
              </w:rPr>
              <w:t xml:space="preserve"> </w:t>
            </w:r>
            <w:proofErr w:type="spellStart"/>
            <w:r w:rsidRPr="00694297">
              <w:rPr>
                <w:sz w:val="24"/>
                <w:szCs w:val="24"/>
              </w:rPr>
              <w:t>tinh</w:t>
            </w:r>
            <w:proofErr w:type="spellEnd"/>
            <w:r w:rsidRPr="00694297">
              <w:rPr>
                <w:sz w:val="24"/>
                <w:szCs w:val="24"/>
              </w:rPr>
              <w:t xml:space="preserve">, </w:t>
            </w:r>
            <w:proofErr w:type="spellStart"/>
            <w:r w:rsidRPr="00694297">
              <w:rPr>
                <w:sz w:val="24"/>
                <w:szCs w:val="24"/>
              </w:rPr>
              <w:t>bền</w:t>
            </w:r>
            <w:proofErr w:type="spellEnd"/>
            <w:r w:rsidRPr="00694297">
              <w:rPr>
                <w:spacing w:val="25"/>
                <w:sz w:val="24"/>
                <w:szCs w:val="24"/>
              </w:rPr>
              <w:t xml:space="preserve"> </w:t>
            </w:r>
            <w:proofErr w:type="spellStart"/>
            <w:r w:rsidRPr="00694297">
              <w:rPr>
                <w:sz w:val="24"/>
                <w:szCs w:val="24"/>
              </w:rPr>
              <w:t>vớitia</w:t>
            </w:r>
            <w:proofErr w:type="spellEnd"/>
            <w:r w:rsidRPr="00694297">
              <w:rPr>
                <w:sz w:val="24"/>
                <w:szCs w:val="24"/>
              </w:rPr>
              <w:t xml:space="preserve"> </w:t>
            </w:r>
            <w:proofErr w:type="spellStart"/>
            <w:r w:rsidRPr="00694297">
              <w:rPr>
                <w:sz w:val="24"/>
                <w:szCs w:val="24"/>
              </w:rPr>
              <w:t>tử</w:t>
            </w:r>
            <w:proofErr w:type="spellEnd"/>
            <w:r w:rsidRPr="00694297">
              <w:rPr>
                <w:sz w:val="24"/>
                <w:szCs w:val="24"/>
              </w:rPr>
              <w:t xml:space="preserve"> </w:t>
            </w:r>
            <w:proofErr w:type="spellStart"/>
            <w:r w:rsidRPr="00694297">
              <w:rPr>
                <w:sz w:val="24"/>
                <w:szCs w:val="24"/>
              </w:rPr>
              <w:t>ngoại</w:t>
            </w:r>
            <w:proofErr w:type="spellEnd"/>
            <w:r w:rsidRPr="00694297">
              <w:rPr>
                <w:sz w:val="24"/>
                <w:szCs w:val="24"/>
              </w:rPr>
              <w:t xml:space="preserve">, </w:t>
            </w:r>
            <w:proofErr w:type="spellStart"/>
            <w:r w:rsidRPr="00694297">
              <w:rPr>
                <w:sz w:val="24"/>
                <w:szCs w:val="24"/>
              </w:rPr>
              <w:t>chống</w:t>
            </w:r>
            <w:proofErr w:type="spellEnd"/>
            <w:r w:rsidRPr="00694297">
              <w:rPr>
                <w:sz w:val="24"/>
                <w:szCs w:val="24"/>
              </w:rPr>
              <w:t xml:space="preserve"> </w:t>
            </w:r>
            <w:proofErr w:type="spellStart"/>
            <w:r w:rsidRPr="00694297">
              <w:rPr>
                <w:sz w:val="24"/>
                <w:szCs w:val="24"/>
              </w:rPr>
              <w:t>rạn</w:t>
            </w:r>
            <w:proofErr w:type="spellEnd"/>
            <w:r w:rsidRPr="00694297">
              <w:rPr>
                <w:sz w:val="24"/>
                <w:szCs w:val="24"/>
              </w:rPr>
              <w:t xml:space="preserve"> </w:t>
            </w:r>
            <w:proofErr w:type="spellStart"/>
            <w:r w:rsidRPr="00694297">
              <w:rPr>
                <w:sz w:val="24"/>
                <w:szCs w:val="24"/>
              </w:rPr>
              <w:t>nứt</w:t>
            </w:r>
            <w:proofErr w:type="spellEnd"/>
            <w:r w:rsidRPr="00694297">
              <w:rPr>
                <w:sz w:val="24"/>
                <w:szCs w:val="24"/>
              </w:rPr>
              <w:t xml:space="preserve">, </w:t>
            </w:r>
            <w:proofErr w:type="spellStart"/>
            <w:r w:rsidRPr="00694297">
              <w:rPr>
                <w:sz w:val="24"/>
                <w:szCs w:val="24"/>
              </w:rPr>
              <w:t>lão</w:t>
            </w:r>
            <w:proofErr w:type="spellEnd"/>
            <w:r w:rsidRPr="00694297">
              <w:rPr>
                <w:sz w:val="24"/>
                <w:szCs w:val="24"/>
              </w:rPr>
              <w:t xml:space="preserve"> </w:t>
            </w:r>
            <w:proofErr w:type="spellStart"/>
            <w:r w:rsidRPr="00694297">
              <w:rPr>
                <w:sz w:val="24"/>
                <w:szCs w:val="24"/>
              </w:rPr>
              <w:t>hóa</w:t>
            </w:r>
            <w:proofErr w:type="spellEnd"/>
            <w:r w:rsidRPr="00694297">
              <w:rPr>
                <w:sz w:val="24"/>
                <w:szCs w:val="24"/>
              </w:rPr>
              <w:t xml:space="preserve"> </w:t>
            </w:r>
            <w:proofErr w:type="spellStart"/>
            <w:r w:rsidRPr="00694297">
              <w:rPr>
                <w:sz w:val="24"/>
                <w:szCs w:val="24"/>
              </w:rPr>
              <w:t>và</w:t>
            </w:r>
            <w:proofErr w:type="spellEnd"/>
            <w:r w:rsidRPr="00694297">
              <w:rPr>
                <w:sz w:val="24"/>
                <w:szCs w:val="24"/>
              </w:rPr>
              <w:t xml:space="preserve"> </w:t>
            </w:r>
            <w:proofErr w:type="spellStart"/>
            <w:r w:rsidRPr="00694297">
              <w:rPr>
                <w:sz w:val="24"/>
                <w:szCs w:val="24"/>
              </w:rPr>
              <w:t>ăn</w:t>
            </w:r>
            <w:proofErr w:type="spellEnd"/>
            <w:r w:rsidRPr="00694297">
              <w:rPr>
                <w:sz w:val="24"/>
                <w:szCs w:val="24"/>
              </w:rPr>
              <w:t xml:space="preserve"> </w:t>
            </w:r>
            <w:proofErr w:type="spellStart"/>
            <w:r w:rsidRPr="00694297">
              <w:rPr>
                <w:sz w:val="24"/>
                <w:szCs w:val="24"/>
              </w:rPr>
              <w:t>mòn</w:t>
            </w:r>
            <w:proofErr w:type="spellEnd"/>
            <w:r w:rsidRPr="00694297">
              <w:rPr>
                <w:sz w:val="24"/>
                <w:szCs w:val="24"/>
              </w:rPr>
              <w:t xml:space="preserve">, </w:t>
            </w:r>
            <w:proofErr w:type="spellStart"/>
            <w:r w:rsidRPr="00694297">
              <w:rPr>
                <w:sz w:val="24"/>
                <w:szCs w:val="24"/>
              </w:rPr>
              <w:t>phù</w:t>
            </w:r>
            <w:proofErr w:type="spellEnd"/>
            <w:r w:rsidRPr="00694297">
              <w:rPr>
                <w:sz w:val="24"/>
                <w:szCs w:val="24"/>
              </w:rPr>
              <w:t xml:space="preserve"> </w:t>
            </w:r>
            <w:proofErr w:type="spellStart"/>
            <w:r w:rsidRPr="00694297">
              <w:rPr>
                <w:sz w:val="24"/>
                <w:szCs w:val="24"/>
              </w:rPr>
              <w:t>hợp</w:t>
            </w:r>
            <w:proofErr w:type="spellEnd"/>
            <w:r w:rsidRPr="00694297">
              <w:rPr>
                <w:sz w:val="24"/>
                <w:szCs w:val="24"/>
              </w:rPr>
              <w:t xml:space="preserve"> </w:t>
            </w:r>
            <w:proofErr w:type="spellStart"/>
            <w:r w:rsidRPr="00694297">
              <w:rPr>
                <w:sz w:val="24"/>
                <w:szCs w:val="24"/>
              </w:rPr>
              <w:t>để</w:t>
            </w:r>
            <w:proofErr w:type="spellEnd"/>
            <w:r w:rsidRPr="00694297">
              <w:rPr>
                <w:sz w:val="24"/>
                <w:szCs w:val="24"/>
              </w:rPr>
              <w:t xml:space="preserve"> </w:t>
            </w:r>
            <w:proofErr w:type="spellStart"/>
            <w:r w:rsidRPr="00694297">
              <w:rPr>
                <w:sz w:val="24"/>
                <w:szCs w:val="24"/>
              </w:rPr>
              <w:t>vận</w:t>
            </w:r>
            <w:proofErr w:type="spellEnd"/>
            <w:r w:rsidRPr="00694297">
              <w:rPr>
                <w:sz w:val="24"/>
                <w:szCs w:val="24"/>
              </w:rPr>
              <w:t xml:space="preserve"> </w:t>
            </w:r>
            <w:proofErr w:type="spellStart"/>
            <w:r w:rsidRPr="00694297">
              <w:rPr>
                <w:sz w:val="24"/>
                <w:szCs w:val="24"/>
              </w:rPr>
              <w:t>hành</w:t>
            </w:r>
            <w:proofErr w:type="spellEnd"/>
            <w:r w:rsidRPr="00694297">
              <w:rPr>
                <w:sz w:val="24"/>
                <w:szCs w:val="24"/>
              </w:rPr>
              <w:t xml:space="preserve"> </w:t>
            </w:r>
            <w:proofErr w:type="spellStart"/>
            <w:r w:rsidRPr="00694297">
              <w:rPr>
                <w:sz w:val="24"/>
                <w:szCs w:val="24"/>
              </w:rPr>
              <w:t>tốt</w:t>
            </w:r>
            <w:proofErr w:type="spellEnd"/>
            <w:r w:rsidRPr="00694297">
              <w:rPr>
                <w:sz w:val="24"/>
                <w:szCs w:val="24"/>
              </w:rPr>
              <w:t xml:space="preserve"> ở </w:t>
            </w:r>
            <w:proofErr w:type="spellStart"/>
            <w:r w:rsidRPr="00694297">
              <w:rPr>
                <w:sz w:val="24"/>
                <w:szCs w:val="24"/>
              </w:rPr>
              <w:t>vùng</w:t>
            </w:r>
            <w:proofErr w:type="spellEnd"/>
            <w:r w:rsidRPr="00694297">
              <w:rPr>
                <w:sz w:val="24"/>
                <w:szCs w:val="24"/>
              </w:rPr>
              <w:t xml:space="preserve"> </w:t>
            </w:r>
            <w:proofErr w:type="spellStart"/>
            <w:r w:rsidRPr="00694297">
              <w:rPr>
                <w:sz w:val="24"/>
                <w:szCs w:val="24"/>
              </w:rPr>
              <w:t>nhiệt</w:t>
            </w:r>
            <w:proofErr w:type="spellEnd"/>
            <w:r w:rsidRPr="00694297">
              <w:rPr>
                <w:sz w:val="24"/>
                <w:szCs w:val="24"/>
              </w:rPr>
              <w:t xml:space="preserve"> </w:t>
            </w:r>
            <w:proofErr w:type="spellStart"/>
            <w:r w:rsidRPr="00694297">
              <w:rPr>
                <w:sz w:val="24"/>
                <w:szCs w:val="24"/>
              </w:rPr>
              <w:t>đới</w:t>
            </w:r>
            <w:proofErr w:type="spellEnd"/>
            <w:r w:rsidRPr="00694297">
              <w:rPr>
                <w:sz w:val="24"/>
                <w:szCs w:val="24"/>
              </w:rPr>
              <w:t xml:space="preserve">, </w:t>
            </w:r>
            <w:proofErr w:type="spellStart"/>
            <w:r w:rsidRPr="00694297">
              <w:rPr>
                <w:sz w:val="24"/>
                <w:szCs w:val="24"/>
              </w:rPr>
              <w:t>vùng</w:t>
            </w:r>
            <w:proofErr w:type="spellEnd"/>
            <w:r w:rsidRPr="00694297">
              <w:rPr>
                <w:sz w:val="24"/>
                <w:szCs w:val="24"/>
              </w:rPr>
              <w:t xml:space="preserve"> </w:t>
            </w:r>
            <w:proofErr w:type="spellStart"/>
            <w:r w:rsidRPr="00694297">
              <w:rPr>
                <w:sz w:val="24"/>
                <w:szCs w:val="24"/>
              </w:rPr>
              <w:t>biển</w:t>
            </w:r>
            <w:proofErr w:type="spellEnd"/>
            <w:r w:rsidRPr="00694297">
              <w:rPr>
                <w:sz w:val="24"/>
                <w:szCs w:val="24"/>
              </w:rPr>
              <w:t xml:space="preserve">, </w:t>
            </w:r>
            <w:proofErr w:type="spellStart"/>
            <w:r w:rsidRPr="00694297">
              <w:rPr>
                <w:sz w:val="24"/>
                <w:szCs w:val="24"/>
              </w:rPr>
              <w:t>vùng</w:t>
            </w:r>
            <w:proofErr w:type="spellEnd"/>
            <w:r w:rsidRPr="00694297">
              <w:rPr>
                <w:sz w:val="24"/>
                <w:szCs w:val="24"/>
              </w:rPr>
              <w:t xml:space="preserve"> ô </w:t>
            </w:r>
            <w:proofErr w:type="spellStart"/>
            <w:r w:rsidRPr="00694297">
              <w:rPr>
                <w:sz w:val="24"/>
                <w:szCs w:val="24"/>
              </w:rPr>
              <w:t>nhiễm</w:t>
            </w:r>
            <w:proofErr w:type="spellEnd"/>
            <w:r w:rsidRPr="00694297">
              <w:rPr>
                <w:sz w:val="24"/>
                <w:szCs w:val="24"/>
              </w:rPr>
              <w:t xml:space="preserve"> </w:t>
            </w:r>
            <w:proofErr w:type="spellStart"/>
            <w:r w:rsidRPr="00694297">
              <w:rPr>
                <w:sz w:val="24"/>
                <w:szCs w:val="24"/>
              </w:rPr>
              <w:t>công</w:t>
            </w:r>
            <w:proofErr w:type="spellEnd"/>
            <w:r w:rsidRPr="00694297">
              <w:rPr>
                <w:sz w:val="24"/>
                <w:szCs w:val="24"/>
              </w:rPr>
              <w:t xml:space="preserve"> </w:t>
            </w:r>
            <w:proofErr w:type="spellStart"/>
            <w:r w:rsidRPr="00694297">
              <w:rPr>
                <w:sz w:val="24"/>
                <w:szCs w:val="24"/>
              </w:rPr>
              <w:t>nghiệp</w:t>
            </w:r>
            <w:proofErr w:type="spellEnd"/>
            <w:r w:rsidRPr="00694297">
              <w:rPr>
                <w:sz w:val="24"/>
                <w:szCs w:val="24"/>
              </w:rPr>
              <w:t xml:space="preserve">… </w:t>
            </w:r>
            <w:proofErr w:type="spellStart"/>
            <w:r w:rsidRPr="00694297">
              <w:rPr>
                <w:sz w:val="24"/>
                <w:szCs w:val="24"/>
              </w:rPr>
              <w:t>đảm</w:t>
            </w:r>
            <w:proofErr w:type="spellEnd"/>
            <w:r w:rsidRPr="00694297">
              <w:rPr>
                <w:sz w:val="24"/>
                <w:szCs w:val="24"/>
              </w:rPr>
              <w:t xml:space="preserve"> </w:t>
            </w:r>
            <w:proofErr w:type="spellStart"/>
            <w:r w:rsidRPr="00694297">
              <w:rPr>
                <w:sz w:val="24"/>
                <w:szCs w:val="24"/>
              </w:rPr>
              <w:t>bảo</w:t>
            </w:r>
            <w:proofErr w:type="spellEnd"/>
            <w:r w:rsidRPr="00694297">
              <w:rPr>
                <w:sz w:val="24"/>
                <w:szCs w:val="24"/>
              </w:rPr>
              <w:t xml:space="preserve">  </w:t>
            </w:r>
            <w:proofErr w:type="spellStart"/>
            <w:r w:rsidRPr="00694297">
              <w:rPr>
                <w:sz w:val="24"/>
                <w:szCs w:val="24"/>
              </w:rPr>
              <w:t>không</w:t>
            </w:r>
            <w:proofErr w:type="spellEnd"/>
            <w:r w:rsidRPr="00694297">
              <w:rPr>
                <w:sz w:val="24"/>
                <w:szCs w:val="24"/>
              </w:rPr>
              <w:t xml:space="preserve">  </w:t>
            </w:r>
            <w:proofErr w:type="spellStart"/>
            <w:r w:rsidRPr="00694297">
              <w:rPr>
                <w:sz w:val="24"/>
                <w:szCs w:val="24"/>
              </w:rPr>
              <w:t>làm</w:t>
            </w:r>
            <w:proofErr w:type="spellEnd"/>
            <w:r w:rsidRPr="00694297">
              <w:rPr>
                <w:sz w:val="24"/>
                <w:szCs w:val="24"/>
              </w:rPr>
              <w:t xml:space="preserve"> </w:t>
            </w:r>
            <w:proofErr w:type="spellStart"/>
            <w:r w:rsidRPr="00694297">
              <w:rPr>
                <w:sz w:val="24"/>
                <w:szCs w:val="24"/>
              </w:rPr>
              <w:t>hư</w:t>
            </w:r>
            <w:proofErr w:type="spellEnd"/>
            <w:r w:rsidRPr="00694297">
              <w:rPr>
                <w:sz w:val="24"/>
                <w:szCs w:val="24"/>
              </w:rPr>
              <w:t xml:space="preserve"> </w:t>
            </w:r>
            <w:proofErr w:type="spellStart"/>
            <w:r w:rsidRPr="00694297">
              <w:rPr>
                <w:sz w:val="24"/>
                <w:szCs w:val="24"/>
              </w:rPr>
              <w:t>hỏng</w:t>
            </w:r>
            <w:proofErr w:type="spellEnd"/>
            <w:r w:rsidRPr="00694297">
              <w:rPr>
                <w:sz w:val="24"/>
                <w:szCs w:val="24"/>
              </w:rPr>
              <w:t xml:space="preserve"> </w:t>
            </w:r>
            <w:proofErr w:type="spellStart"/>
            <w:r w:rsidRPr="00694297">
              <w:rPr>
                <w:sz w:val="24"/>
                <w:szCs w:val="24"/>
              </w:rPr>
              <w:t>cách</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w:t>
            </w:r>
            <w:proofErr w:type="spellStart"/>
            <w:r w:rsidRPr="00694297">
              <w:rPr>
                <w:sz w:val="24"/>
                <w:szCs w:val="24"/>
              </w:rPr>
              <w:t>cáp</w:t>
            </w:r>
            <w:proofErr w:type="spellEnd"/>
          </w:p>
          <w:p w:rsidR="004E303B" w:rsidRPr="00694297" w:rsidRDefault="004E303B" w:rsidP="00E211B2">
            <w:pPr>
              <w:pStyle w:val="TableParagraph"/>
              <w:numPr>
                <w:ilvl w:val="0"/>
                <w:numId w:val="15"/>
              </w:numPr>
              <w:tabs>
                <w:tab w:val="left" w:pos="373"/>
              </w:tabs>
              <w:spacing w:before="6"/>
              <w:ind w:right="96" w:hanging="187"/>
              <w:jc w:val="both"/>
              <w:rPr>
                <w:sz w:val="24"/>
                <w:szCs w:val="24"/>
              </w:rPr>
            </w:pPr>
            <w:proofErr w:type="spellStart"/>
            <w:r w:rsidRPr="00694297">
              <w:rPr>
                <w:sz w:val="24"/>
                <w:szCs w:val="24"/>
              </w:rPr>
              <w:t>Thân</w:t>
            </w:r>
            <w:proofErr w:type="spellEnd"/>
            <w:r w:rsidRPr="00694297">
              <w:rPr>
                <w:sz w:val="24"/>
                <w:szCs w:val="24"/>
              </w:rPr>
              <w:t xml:space="preserve"> </w:t>
            </w: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bên</w:t>
            </w:r>
            <w:proofErr w:type="spellEnd"/>
            <w:r w:rsidRPr="00694297">
              <w:rPr>
                <w:sz w:val="24"/>
                <w:szCs w:val="24"/>
              </w:rPr>
              <w:t xml:space="preserve"> </w:t>
            </w:r>
            <w:proofErr w:type="spellStart"/>
            <w:r w:rsidRPr="00694297">
              <w:rPr>
                <w:sz w:val="24"/>
                <w:szCs w:val="24"/>
              </w:rPr>
              <w:t>ngoài</w:t>
            </w:r>
            <w:proofErr w:type="spellEnd"/>
            <w:r w:rsidRPr="00694297">
              <w:rPr>
                <w:sz w:val="24"/>
                <w:szCs w:val="24"/>
              </w:rPr>
              <w:t xml:space="preserve">: </w:t>
            </w:r>
            <w:proofErr w:type="spellStart"/>
            <w:r w:rsidRPr="00694297">
              <w:rPr>
                <w:sz w:val="24"/>
                <w:szCs w:val="24"/>
              </w:rPr>
              <w:t>gồm</w:t>
            </w:r>
            <w:proofErr w:type="spellEnd"/>
            <w:r w:rsidRPr="00694297">
              <w:rPr>
                <w:sz w:val="24"/>
                <w:szCs w:val="24"/>
              </w:rPr>
              <w:t xml:space="preserve"> 2  </w:t>
            </w:r>
            <w:proofErr w:type="spellStart"/>
            <w:r w:rsidRPr="00694297">
              <w:rPr>
                <w:sz w:val="24"/>
                <w:szCs w:val="24"/>
              </w:rPr>
              <w:t>thanh</w:t>
            </w:r>
            <w:proofErr w:type="spellEnd"/>
            <w:r w:rsidRPr="00694297">
              <w:rPr>
                <w:sz w:val="24"/>
                <w:szCs w:val="24"/>
              </w:rPr>
              <w:t xml:space="preserve"> </w:t>
            </w:r>
            <w:proofErr w:type="spellStart"/>
            <w:r w:rsidRPr="00694297">
              <w:rPr>
                <w:sz w:val="24"/>
                <w:szCs w:val="24"/>
              </w:rPr>
              <w:t>thép</w:t>
            </w:r>
            <w:proofErr w:type="spellEnd"/>
            <w:r w:rsidRPr="00694297">
              <w:rPr>
                <w:sz w:val="24"/>
                <w:szCs w:val="24"/>
              </w:rPr>
              <w:t xml:space="preserve">; </w:t>
            </w:r>
            <w:proofErr w:type="spellStart"/>
            <w:r w:rsidRPr="00694297">
              <w:rPr>
                <w:sz w:val="24"/>
                <w:szCs w:val="24"/>
              </w:rPr>
              <w:t>một</w:t>
            </w:r>
            <w:proofErr w:type="spellEnd"/>
            <w:r w:rsidRPr="00694297">
              <w:rPr>
                <w:sz w:val="24"/>
                <w:szCs w:val="24"/>
              </w:rPr>
              <w:t xml:space="preserve"> </w:t>
            </w:r>
            <w:proofErr w:type="spellStart"/>
            <w:r w:rsidRPr="00694297">
              <w:rPr>
                <w:sz w:val="24"/>
                <w:szCs w:val="24"/>
              </w:rPr>
              <w:t>đầu</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1 </w:t>
            </w:r>
            <w:proofErr w:type="spellStart"/>
            <w:r w:rsidRPr="00694297">
              <w:rPr>
                <w:sz w:val="24"/>
                <w:szCs w:val="24"/>
              </w:rPr>
              <w:t>bulông</w:t>
            </w:r>
            <w:proofErr w:type="spellEnd"/>
            <w:r w:rsidRPr="00694297">
              <w:rPr>
                <w:sz w:val="24"/>
                <w:szCs w:val="24"/>
              </w:rPr>
              <w:t xml:space="preserve"> </w:t>
            </w:r>
            <w:proofErr w:type="spellStart"/>
            <w:r w:rsidRPr="00694297">
              <w:rPr>
                <w:sz w:val="24"/>
                <w:szCs w:val="24"/>
              </w:rPr>
              <w:t>và</w:t>
            </w:r>
            <w:proofErr w:type="spellEnd"/>
            <w:r w:rsidRPr="00694297">
              <w:rPr>
                <w:sz w:val="24"/>
                <w:szCs w:val="24"/>
              </w:rPr>
              <w:t xml:space="preserve"> </w:t>
            </w:r>
            <w:proofErr w:type="spellStart"/>
            <w:r w:rsidRPr="00694297">
              <w:rPr>
                <w:sz w:val="24"/>
                <w:szCs w:val="24"/>
              </w:rPr>
              <w:t>chốt</w:t>
            </w:r>
            <w:proofErr w:type="spellEnd"/>
            <w:r w:rsidRPr="00694297">
              <w:rPr>
                <w:sz w:val="24"/>
                <w:szCs w:val="24"/>
              </w:rPr>
              <w:t xml:space="preserve"> </w:t>
            </w:r>
            <w:proofErr w:type="spellStart"/>
            <w:r w:rsidRPr="00694297">
              <w:rPr>
                <w:sz w:val="24"/>
                <w:szCs w:val="24"/>
              </w:rPr>
              <w:t>gài</w:t>
            </w:r>
            <w:proofErr w:type="spellEnd"/>
            <w:r w:rsidRPr="00694297">
              <w:rPr>
                <w:sz w:val="24"/>
                <w:szCs w:val="24"/>
              </w:rPr>
              <w:t xml:space="preserve"> </w:t>
            </w:r>
            <w:proofErr w:type="spellStart"/>
            <w:r w:rsidRPr="00694297">
              <w:rPr>
                <w:sz w:val="24"/>
                <w:szCs w:val="24"/>
              </w:rPr>
              <w:t>bằng</w:t>
            </w:r>
            <w:proofErr w:type="spellEnd"/>
            <w:r w:rsidRPr="00694297">
              <w:rPr>
                <w:sz w:val="24"/>
                <w:szCs w:val="24"/>
              </w:rPr>
              <w:t xml:space="preserve"> </w:t>
            </w:r>
            <w:proofErr w:type="spellStart"/>
            <w:r w:rsidRPr="00694297">
              <w:rPr>
                <w:sz w:val="24"/>
                <w:szCs w:val="24"/>
              </w:rPr>
              <w:t>thép</w:t>
            </w:r>
            <w:proofErr w:type="spellEnd"/>
            <w:r w:rsidRPr="00694297">
              <w:rPr>
                <w:sz w:val="24"/>
                <w:szCs w:val="24"/>
              </w:rPr>
              <w:t xml:space="preserve"> </w:t>
            </w:r>
            <w:proofErr w:type="spellStart"/>
            <w:r w:rsidRPr="00694297">
              <w:rPr>
                <w:sz w:val="24"/>
                <w:szCs w:val="24"/>
              </w:rPr>
              <w:t>không</w:t>
            </w:r>
            <w:proofErr w:type="spellEnd"/>
            <w:r w:rsidRPr="00694297">
              <w:rPr>
                <w:sz w:val="24"/>
                <w:szCs w:val="24"/>
              </w:rPr>
              <w:t xml:space="preserve"> </w:t>
            </w:r>
            <w:proofErr w:type="spellStart"/>
            <w:r w:rsidRPr="00694297">
              <w:rPr>
                <w:sz w:val="24"/>
                <w:szCs w:val="24"/>
              </w:rPr>
              <w:t>gỉ</w:t>
            </w:r>
            <w:proofErr w:type="spellEnd"/>
            <w:r w:rsidRPr="00694297">
              <w:rPr>
                <w:sz w:val="24"/>
                <w:szCs w:val="24"/>
              </w:rPr>
              <w:t xml:space="preserve"> </w:t>
            </w:r>
            <w:proofErr w:type="spellStart"/>
            <w:r w:rsidRPr="00694297">
              <w:rPr>
                <w:sz w:val="24"/>
                <w:szCs w:val="24"/>
              </w:rPr>
              <w:t>hoặc</w:t>
            </w:r>
            <w:proofErr w:type="spellEnd"/>
            <w:r w:rsidRPr="00694297">
              <w:rPr>
                <w:sz w:val="24"/>
                <w:szCs w:val="24"/>
              </w:rPr>
              <w:t xml:space="preserve"> 1 </w:t>
            </w:r>
            <w:proofErr w:type="spellStart"/>
            <w:r w:rsidRPr="00694297">
              <w:rPr>
                <w:sz w:val="24"/>
                <w:szCs w:val="24"/>
              </w:rPr>
              <w:t>bulông</w:t>
            </w:r>
            <w:proofErr w:type="spellEnd"/>
            <w:r w:rsidRPr="00694297">
              <w:rPr>
                <w:sz w:val="24"/>
                <w:szCs w:val="24"/>
              </w:rPr>
              <w:t xml:space="preserve"> </w:t>
            </w:r>
            <w:proofErr w:type="spellStart"/>
            <w:r w:rsidRPr="00694297">
              <w:rPr>
                <w:sz w:val="24"/>
                <w:szCs w:val="24"/>
              </w:rPr>
              <w:t>và</w:t>
            </w:r>
            <w:proofErr w:type="spellEnd"/>
            <w:r w:rsidRPr="00694297">
              <w:rPr>
                <w:sz w:val="24"/>
                <w:szCs w:val="24"/>
              </w:rPr>
              <w:t xml:space="preserve"> </w:t>
            </w:r>
            <w:proofErr w:type="spellStart"/>
            <w:r w:rsidRPr="00694297">
              <w:rPr>
                <w:sz w:val="24"/>
                <w:szCs w:val="24"/>
              </w:rPr>
              <w:t>đai</w:t>
            </w:r>
            <w:proofErr w:type="spellEnd"/>
            <w:r w:rsidRPr="00694297">
              <w:rPr>
                <w:sz w:val="24"/>
                <w:szCs w:val="24"/>
              </w:rPr>
              <w:t xml:space="preserve"> </w:t>
            </w:r>
            <w:proofErr w:type="spellStart"/>
            <w:r w:rsidRPr="00694297">
              <w:rPr>
                <w:sz w:val="24"/>
                <w:szCs w:val="24"/>
              </w:rPr>
              <w:t>ốc</w:t>
            </w:r>
            <w:proofErr w:type="spellEnd"/>
            <w:r w:rsidRPr="00694297">
              <w:rPr>
                <w:sz w:val="24"/>
                <w:szCs w:val="24"/>
              </w:rPr>
              <w:t xml:space="preserve"> </w:t>
            </w:r>
            <w:proofErr w:type="spellStart"/>
            <w:r w:rsidRPr="00694297">
              <w:rPr>
                <w:sz w:val="24"/>
                <w:szCs w:val="24"/>
              </w:rPr>
              <w:t>khóa</w:t>
            </w:r>
            <w:proofErr w:type="spellEnd"/>
            <w:r w:rsidRPr="00694297">
              <w:rPr>
                <w:sz w:val="24"/>
                <w:szCs w:val="24"/>
              </w:rPr>
              <w:t xml:space="preserve"> </w:t>
            </w:r>
            <w:proofErr w:type="spellStart"/>
            <w:r w:rsidRPr="00694297">
              <w:rPr>
                <w:sz w:val="24"/>
                <w:szCs w:val="24"/>
              </w:rPr>
              <w:t>dùng</w:t>
            </w:r>
            <w:proofErr w:type="spellEnd"/>
            <w:r w:rsidRPr="00694297">
              <w:rPr>
                <w:sz w:val="24"/>
                <w:szCs w:val="24"/>
              </w:rPr>
              <w:t xml:space="preserve"> </w:t>
            </w:r>
            <w:proofErr w:type="spellStart"/>
            <w:r w:rsidRPr="00694297">
              <w:rPr>
                <w:sz w:val="24"/>
                <w:szCs w:val="24"/>
              </w:rPr>
              <w:t>để</w:t>
            </w:r>
            <w:proofErr w:type="spellEnd"/>
            <w:r w:rsidRPr="00694297">
              <w:rPr>
                <w:sz w:val="24"/>
                <w:szCs w:val="24"/>
              </w:rPr>
              <w:t xml:space="preserve"> </w:t>
            </w:r>
            <w:proofErr w:type="spellStart"/>
            <w:r w:rsidRPr="00694297">
              <w:rPr>
                <w:sz w:val="24"/>
                <w:szCs w:val="24"/>
              </w:rPr>
              <w:t>ngừng</w:t>
            </w:r>
            <w:proofErr w:type="spellEnd"/>
            <w:r w:rsidRPr="00694297">
              <w:rPr>
                <w:sz w:val="24"/>
                <w:szCs w:val="24"/>
              </w:rPr>
              <w:t xml:space="preserve"> </w:t>
            </w: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đầu</w:t>
            </w:r>
            <w:proofErr w:type="spellEnd"/>
            <w:r w:rsidRPr="00694297">
              <w:rPr>
                <w:sz w:val="24"/>
                <w:szCs w:val="24"/>
              </w:rPr>
              <w:t xml:space="preserve"> </w:t>
            </w:r>
            <w:proofErr w:type="spellStart"/>
            <w:r w:rsidRPr="00694297">
              <w:rPr>
                <w:sz w:val="24"/>
                <w:szCs w:val="24"/>
              </w:rPr>
              <w:t>còn</w:t>
            </w:r>
            <w:proofErr w:type="spellEnd"/>
            <w:r w:rsidRPr="00694297">
              <w:rPr>
                <w:sz w:val="24"/>
                <w:szCs w:val="24"/>
              </w:rPr>
              <w:t xml:space="preserve"> </w:t>
            </w:r>
            <w:proofErr w:type="spellStart"/>
            <w:r w:rsidRPr="00694297">
              <w:rPr>
                <w:sz w:val="24"/>
                <w:szCs w:val="24"/>
              </w:rPr>
              <w:t>lại</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2 </w:t>
            </w:r>
            <w:proofErr w:type="spellStart"/>
            <w:r w:rsidRPr="00694297">
              <w:rPr>
                <w:sz w:val="24"/>
                <w:szCs w:val="24"/>
              </w:rPr>
              <w:t>bulông</w:t>
            </w:r>
            <w:proofErr w:type="spellEnd"/>
            <w:r w:rsidRPr="00694297">
              <w:rPr>
                <w:sz w:val="24"/>
                <w:szCs w:val="24"/>
              </w:rPr>
              <w:t xml:space="preserve"> bao </w:t>
            </w:r>
            <w:proofErr w:type="spellStart"/>
            <w:r w:rsidRPr="00694297">
              <w:rPr>
                <w:sz w:val="24"/>
                <w:szCs w:val="24"/>
              </w:rPr>
              <w:t>gồm</w:t>
            </w:r>
            <w:proofErr w:type="spellEnd"/>
            <w:r w:rsidRPr="00694297">
              <w:rPr>
                <w:sz w:val="24"/>
                <w:szCs w:val="24"/>
              </w:rPr>
              <w:t xml:space="preserve"> </w:t>
            </w:r>
            <w:proofErr w:type="spellStart"/>
            <w:r w:rsidRPr="00694297">
              <w:rPr>
                <w:sz w:val="24"/>
                <w:szCs w:val="24"/>
              </w:rPr>
              <w:t>đai</w:t>
            </w:r>
            <w:proofErr w:type="spellEnd"/>
            <w:r w:rsidRPr="00694297">
              <w:rPr>
                <w:sz w:val="24"/>
                <w:szCs w:val="24"/>
              </w:rPr>
              <w:t xml:space="preserve"> </w:t>
            </w:r>
            <w:proofErr w:type="spellStart"/>
            <w:r w:rsidRPr="00694297">
              <w:rPr>
                <w:sz w:val="24"/>
                <w:szCs w:val="24"/>
              </w:rPr>
              <w:t>ốc</w:t>
            </w:r>
            <w:proofErr w:type="spellEnd"/>
            <w:r w:rsidRPr="00694297">
              <w:rPr>
                <w:sz w:val="24"/>
                <w:szCs w:val="24"/>
              </w:rPr>
              <w:t xml:space="preserve"> </w:t>
            </w:r>
            <w:proofErr w:type="spellStart"/>
            <w:r w:rsidRPr="00694297">
              <w:rPr>
                <w:sz w:val="24"/>
                <w:szCs w:val="24"/>
              </w:rPr>
              <w:t>và</w:t>
            </w:r>
            <w:proofErr w:type="spellEnd"/>
            <w:r w:rsidRPr="00694297">
              <w:rPr>
                <w:sz w:val="24"/>
                <w:szCs w:val="24"/>
              </w:rPr>
              <w:t xml:space="preserve"> </w:t>
            </w:r>
            <w:proofErr w:type="spellStart"/>
            <w:r w:rsidRPr="00694297">
              <w:rPr>
                <w:sz w:val="24"/>
                <w:szCs w:val="24"/>
              </w:rPr>
              <w:t>vòng</w:t>
            </w:r>
            <w:proofErr w:type="spellEnd"/>
            <w:r w:rsidRPr="00694297">
              <w:rPr>
                <w:sz w:val="24"/>
                <w:szCs w:val="24"/>
              </w:rPr>
              <w:t xml:space="preserve"> </w:t>
            </w:r>
            <w:proofErr w:type="spellStart"/>
            <w:r w:rsidRPr="00694297">
              <w:rPr>
                <w:sz w:val="24"/>
                <w:szCs w:val="24"/>
              </w:rPr>
              <w:t>đệm</w:t>
            </w:r>
            <w:proofErr w:type="spellEnd"/>
            <w:r w:rsidRPr="00694297">
              <w:rPr>
                <w:sz w:val="24"/>
                <w:szCs w:val="24"/>
              </w:rPr>
              <w:t xml:space="preserve"> </w:t>
            </w:r>
            <w:proofErr w:type="spellStart"/>
            <w:r w:rsidRPr="00694297">
              <w:rPr>
                <w:sz w:val="24"/>
                <w:szCs w:val="24"/>
              </w:rPr>
              <w:t>vên</w:t>
            </w:r>
            <w:proofErr w:type="spellEnd"/>
            <w:r w:rsidRPr="00694297">
              <w:rPr>
                <w:sz w:val="24"/>
                <w:szCs w:val="24"/>
              </w:rPr>
              <w:t xml:space="preserve"> </w:t>
            </w:r>
            <w:proofErr w:type="spellStart"/>
            <w:r w:rsidRPr="00694297">
              <w:rPr>
                <w:sz w:val="24"/>
                <w:szCs w:val="24"/>
              </w:rPr>
              <w:t>dùng</w:t>
            </w:r>
            <w:proofErr w:type="spellEnd"/>
            <w:r w:rsidRPr="00694297">
              <w:rPr>
                <w:sz w:val="24"/>
                <w:szCs w:val="24"/>
              </w:rPr>
              <w:t xml:space="preserve"> </w:t>
            </w:r>
            <w:proofErr w:type="spellStart"/>
            <w:r w:rsidRPr="00694297">
              <w:rPr>
                <w:sz w:val="24"/>
                <w:szCs w:val="24"/>
              </w:rPr>
              <w:t>để</w:t>
            </w:r>
            <w:proofErr w:type="spellEnd"/>
            <w:r w:rsidRPr="00694297">
              <w:rPr>
                <w:sz w:val="24"/>
                <w:szCs w:val="24"/>
              </w:rPr>
              <w:t xml:space="preserve"> </w:t>
            </w:r>
            <w:proofErr w:type="spellStart"/>
            <w:r w:rsidRPr="00694297">
              <w:rPr>
                <w:sz w:val="24"/>
                <w:szCs w:val="24"/>
              </w:rPr>
              <w:t>ép</w:t>
            </w:r>
            <w:proofErr w:type="spellEnd"/>
            <w:r w:rsidRPr="00694297">
              <w:rPr>
                <w:sz w:val="24"/>
                <w:szCs w:val="24"/>
              </w:rPr>
              <w:t xml:space="preserve"> </w:t>
            </w:r>
            <w:proofErr w:type="spellStart"/>
            <w:r w:rsidRPr="00694297">
              <w:rPr>
                <w:sz w:val="24"/>
                <w:szCs w:val="24"/>
              </w:rPr>
              <w:t>chặt</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Các</w:t>
            </w:r>
            <w:proofErr w:type="spellEnd"/>
            <w:r w:rsidRPr="00694297">
              <w:rPr>
                <w:sz w:val="24"/>
                <w:szCs w:val="24"/>
              </w:rPr>
              <w:t xml:space="preserve"> chi </w:t>
            </w:r>
            <w:proofErr w:type="spellStart"/>
            <w:r w:rsidRPr="00694297">
              <w:rPr>
                <w:sz w:val="24"/>
                <w:szCs w:val="24"/>
              </w:rPr>
              <w:t>tiết</w:t>
            </w:r>
            <w:proofErr w:type="spellEnd"/>
            <w:r w:rsidRPr="00694297">
              <w:rPr>
                <w:sz w:val="24"/>
                <w:szCs w:val="24"/>
              </w:rPr>
              <w:t xml:space="preserve"> </w:t>
            </w:r>
            <w:proofErr w:type="spellStart"/>
            <w:r w:rsidRPr="00694297">
              <w:rPr>
                <w:sz w:val="24"/>
                <w:szCs w:val="24"/>
              </w:rPr>
              <w:t>kim</w:t>
            </w:r>
            <w:proofErr w:type="spellEnd"/>
            <w:r w:rsidRPr="00694297">
              <w:rPr>
                <w:sz w:val="24"/>
                <w:szCs w:val="24"/>
              </w:rPr>
              <w:t xml:space="preserve"> </w:t>
            </w:r>
            <w:proofErr w:type="spellStart"/>
            <w:r w:rsidRPr="00694297">
              <w:rPr>
                <w:sz w:val="24"/>
                <w:szCs w:val="24"/>
              </w:rPr>
              <w:t>loại</w:t>
            </w:r>
            <w:proofErr w:type="spellEnd"/>
            <w:r w:rsidRPr="00694297">
              <w:rPr>
                <w:sz w:val="24"/>
                <w:szCs w:val="24"/>
              </w:rPr>
              <w:t xml:space="preserve"> </w:t>
            </w:r>
            <w:proofErr w:type="spellStart"/>
            <w:r w:rsidRPr="00694297">
              <w:rPr>
                <w:sz w:val="24"/>
                <w:szCs w:val="24"/>
              </w:rPr>
              <w:t>làm</w:t>
            </w:r>
            <w:proofErr w:type="spellEnd"/>
            <w:r w:rsidRPr="00694297">
              <w:rPr>
                <w:sz w:val="24"/>
                <w:szCs w:val="24"/>
              </w:rPr>
              <w:t xml:space="preserve"> </w:t>
            </w:r>
            <w:proofErr w:type="spellStart"/>
            <w:r w:rsidRPr="00694297">
              <w:rPr>
                <w:sz w:val="24"/>
                <w:szCs w:val="24"/>
              </w:rPr>
              <w:t>bằng</w:t>
            </w:r>
            <w:proofErr w:type="spellEnd"/>
            <w:r w:rsidRPr="00694297">
              <w:rPr>
                <w:sz w:val="24"/>
                <w:szCs w:val="24"/>
              </w:rPr>
              <w:t xml:space="preserve"> </w:t>
            </w:r>
            <w:proofErr w:type="spellStart"/>
            <w:r w:rsidRPr="00694297">
              <w:rPr>
                <w:sz w:val="24"/>
                <w:szCs w:val="24"/>
              </w:rPr>
              <w:t>thép</w:t>
            </w:r>
            <w:proofErr w:type="spellEnd"/>
            <w:r w:rsidRPr="00694297">
              <w:rPr>
                <w:sz w:val="24"/>
                <w:szCs w:val="24"/>
              </w:rPr>
              <w:t xml:space="preserve"> </w:t>
            </w:r>
            <w:proofErr w:type="spellStart"/>
            <w:r w:rsidRPr="00694297">
              <w:rPr>
                <w:sz w:val="24"/>
                <w:szCs w:val="24"/>
              </w:rPr>
              <w:t>không</w:t>
            </w:r>
            <w:proofErr w:type="spellEnd"/>
            <w:r w:rsidRPr="00694297">
              <w:rPr>
                <w:sz w:val="24"/>
                <w:szCs w:val="24"/>
              </w:rPr>
              <w:t xml:space="preserve"> </w:t>
            </w:r>
            <w:proofErr w:type="spellStart"/>
            <w:r w:rsidRPr="00694297">
              <w:rPr>
                <w:sz w:val="24"/>
                <w:szCs w:val="24"/>
              </w:rPr>
              <w:t>gỉ</w:t>
            </w:r>
            <w:proofErr w:type="spellEnd"/>
            <w:r w:rsidRPr="00694297">
              <w:rPr>
                <w:sz w:val="24"/>
                <w:szCs w:val="24"/>
              </w:rPr>
              <w:t xml:space="preserve"> </w:t>
            </w:r>
            <w:proofErr w:type="spellStart"/>
            <w:r w:rsidRPr="00694297">
              <w:rPr>
                <w:sz w:val="24"/>
                <w:szCs w:val="24"/>
              </w:rPr>
              <w:t>hoặc</w:t>
            </w:r>
            <w:proofErr w:type="spellEnd"/>
            <w:r w:rsidRPr="00694297">
              <w:rPr>
                <w:sz w:val="24"/>
                <w:szCs w:val="24"/>
              </w:rPr>
              <w:t xml:space="preserve"> </w:t>
            </w:r>
            <w:proofErr w:type="spellStart"/>
            <w:r w:rsidRPr="00694297">
              <w:rPr>
                <w:sz w:val="24"/>
                <w:szCs w:val="24"/>
              </w:rPr>
              <w:t>làm</w:t>
            </w:r>
            <w:proofErr w:type="spellEnd"/>
            <w:r w:rsidRPr="00694297">
              <w:rPr>
                <w:sz w:val="24"/>
                <w:szCs w:val="24"/>
              </w:rPr>
              <w:t xml:space="preserve"> </w:t>
            </w:r>
            <w:proofErr w:type="spellStart"/>
            <w:r w:rsidRPr="00694297">
              <w:rPr>
                <w:sz w:val="24"/>
                <w:szCs w:val="24"/>
              </w:rPr>
              <w:t>bằng</w:t>
            </w:r>
            <w:proofErr w:type="spellEnd"/>
            <w:r w:rsidRPr="00694297">
              <w:rPr>
                <w:sz w:val="24"/>
                <w:szCs w:val="24"/>
              </w:rPr>
              <w:t xml:space="preserve"> </w:t>
            </w:r>
            <w:proofErr w:type="spellStart"/>
            <w:r w:rsidRPr="00694297">
              <w:rPr>
                <w:sz w:val="24"/>
                <w:szCs w:val="24"/>
              </w:rPr>
              <w:t>thép</w:t>
            </w:r>
            <w:proofErr w:type="spellEnd"/>
            <w:r w:rsidRPr="00694297">
              <w:rPr>
                <w:sz w:val="24"/>
                <w:szCs w:val="24"/>
              </w:rPr>
              <w:t xml:space="preserve"> </w:t>
            </w:r>
            <w:proofErr w:type="spellStart"/>
            <w:r w:rsidRPr="00694297">
              <w:rPr>
                <w:sz w:val="24"/>
                <w:szCs w:val="24"/>
              </w:rPr>
              <w:t>mạ</w:t>
            </w:r>
            <w:proofErr w:type="spellEnd"/>
            <w:r w:rsidRPr="00694297">
              <w:rPr>
                <w:sz w:val="24"/>
                <w:szCs w:val="24"/>
              </w:rPr>
              <w:t xml:space="preserve"> </w:t>
            </w:r>
            <w:proofErr w:type="spellStart"/>
            <w:r w:rsidRPr="00694297">
              <w:rPr>
                <w:sz w:val="24"/>
                <w:szCs w:val="24"/>
              </w:rPr>
              <w:t>kẽm</w:t>
            </w:r>
            <w:proofErr w:type="spellEnd"/>
            <w:r w:rsidRPr="00694297">
              <w:rPr>
                <w:sz w:val="24"/>
                <w:szCs w:val="24"/>
              </w:rPr>
              <w:t xml:space="preserve"> </w:t>
            </w:r>
            <w:proofErr w:type="spellStart"/>
            <w:r w:rsidRPr="00694297">
              <w:rPr>
                <w:sz w:val="24"/>
                <w:szCs w:val="24"/>
              </w:rPr>
              <w:t>nhúng</w:t>
            </w:r>
            <w:proofErr w:type="spellEnd"/>
            <w:r w:rsidRPr="00694297">
              <w:rPr>
                <w:sz w:val="24"/>
                <w:szCs w:val="24"/>
              </w:rPr>
              <w:t xml:space="preserve"> </w:t>
            </w:r>
            <w:proofErr w:type="spellStart"/>
            <w:r w:rsidRPr="00694297">
              <w:rPr>
                <w:sz w:val="24"/>
                <w:szCs w:val="24"/>
              </w:rPr>
              <w:t>nóng</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w:t>
            </w:r>
            <w:proofErr w:type="spellStart"/>
            <w:r w:rsidRPr="00694297">
              <w:rPr>
                <w:sz w:val="24"/>
                <w:szCs w:val="24"/>
              </w:rPr>
              <w:t>bề</w:t>
            </w:r>
            <w:proofErr w:type="spellEnd"/>
            <w:r w:rsidRPr="00694297">
              <w:rPr>
                <w:sz w:val="24"/>
                <w:szCs w:val="24"/>
              </w:rPr>
              <w:t xml:space="preserve"> </w:t>
            </w:r>
            <w:proofErr w:type="spellStart"/>
            <w:r w:rsidRPr="00694297">
              <w:rPr>
                <w:sz w:val="24"/>
                <w:szCs w:val="24"/>
              </w:rPr>
              <w:t>dày</w:t>
            </w:r>
            <w:proofErr w:type="spellEnd"/>
            <w:r w:rsidRPr="00694297">
              <w:rPr>
                <w:sz w:val="24"/>
                <w:szCs w:val="24"/>
              </w:rPr>
              <w:t xml:space="preserve"> </w:t>
            </w:r>
            <w:proofErr w:type="spellStart"/>
            <w:r w:rsidRPr="00694297">
              <w:rPr>
                <w:sz w:val="24"/>
                <w:szCs w:val="24"/>
              </w:rPr>
              <w:t>lớp</w:t>
            </w:r>
            <w:proofErr w:type="spellEnd"/>
            <w:r w:rsidRPr="00694297">
              <w:rPr>
                <w:sz w:val="24"/>
                <w:szCs w:val="24"/>
              </w:rPr>
              <w:t xml:space="preserve"> </w:t>
            </w:r>
            <w:proofErr w:type="spellStart"/>
            <w:r w:rsidRPr="00694297">
              <w:rPr>
                <w:sz w:val="24"/>
                <w:szCs w:val="24"/>
              </w:rPr>
              <w:t>mạ</w:t>
            </w:r>
            <w:proofErr w:type="spellEnd"/>
            <w:r w:rsidRPr="00694297">
              <w:rPr>
                <w:sz w:val="24"/>
                <w:szCs w:val="24"/>
              </w:rPr>
              <w:t xml:space="preserve"> </w:t>
            </w:r>
            <w:proofErr w:type="spellStart"/>
            <w:r w:rsidRPr="00694297">
              <w:rPr>
                <w:sz w:val="24"/>
                <w:szCs w:val="24"/>
              </w:rPr>
              <w:t>kẽm</w:t>
            </w:r>
            <w:proofErr w:type="spellEnd"/>
            <w:r w:rsidRPr="00694297">
              <w:rPr>
                <w:sz w:val="24"/>
                <w:szCs w:val="24"/>
              </w:rPr>
              <w:t xml:space="preserve"> </w:t>
            </w:r>
            <w:proofErr w:type="spellStart"/>
            <w:r w:rsidRPr="00694297">
              <w:rPr>
                <w:sz w:val="24"/>
                <w:szCs w:val="24"/>
              </w:rPr>
              <w:t>tối</w:t>
            </w:r>
            <w:proofErr w:type="spellEnd"/>
            <w:r w:rsidRPr="00694297">
              <w:rPr>
                <w:sz w:val="24"/>
                <w:szCs w:val="24"/>
              </w:rPr>
              <w:t xml:space="preserve"> </w:t>
            </w:r>
            <w:proofErr w:type="spellStart"/>
            <w:r w:rsidRPr="00694297">
              <w:rPr>
                <w:sz w:val="24"/>
                <w:szCs w:val="24"/>
              </w:rPr>
              <w:t>thiểu</w:t>
            </w:r>
            <w:proofErr w:type="spellEnd"/>
            <w:r w:rsidRPr="00694297">
              <w:rPr>
                <w:sz w:val="24"/>
                <w:szCs w:val="24"/>
              </w:rPr>
              <w:t xml:space="preserve"> 55</w:t>
            </w:r>
            <w:r w:rsidRPr="00694297">
              <w:rPr>
                <w:spacing w:val="-2"/>
                <w:sz w:val="24"/>
                <w:szCs w:val="24"/>
              </w:rPr>
              <w:t xml:space="preserve"> </w:t>
            </w:r>
            <w:r w:rsidRPr="00694297">
              <w:rPr>
                <w:rFonts w:ascii="Symbol" w:hAnsi="Symbol"/>
                <w:sz w:val="24"/>
                <w:szCs w:val="24"/>
              </w:rPr>
              <w:t></w:t>
            </w:r>
            <w:r w:rsidRPr="00694297">
              <w:rPr>
                <w:sz w:val="24"/>
                <w:szCs w:val="24"/>
              </w:rPr>
              <w:t>m</w:t>
            </w:r>
          </w:p>
          <w:p w:rsidR="004E303B" w:rsidRPr="00694297" w:rsidRDefault="004E303B" w:rsidP="00E211B2">
            <w:pPr>
              <w:pStyle w:val="TableParagraph"/>
              <w:numPr>
                <w:ilvl w:val="0"/>
                <w:numId w:val="15"/>
              </w:numPr>
              <w:tabs>
                <w:tab w:val="left" w:pos="373"/>
              </w:tabs>
              <w:ind w:right="98" w:hanging="187"/>
              <w:jc w:val="both"/>
              <w:rPr>
                <w:sz w:val="24"/>
                <w:szCs w:val="24"/>
              </w:rPr>
            </w:pPr>
            <w:proofErr w:type="spellStart"/>
            <w:r w:rsidRPr="00694297">
              <w:rPr>
                <w:sz w:val="24"/>
                <w:szCs w:val="24"/>
              </w:rPr>
              <w:t>Các</w:t>
            </w:r>
            <w:proofErr w:type="spellEnd"/>
            <w:r w:rsidRPr="00694297">
              <w:rPr>
                <w:sz w:val="24"/>
                <w:szCs w:val="24"/>
              </w:rPr>
              <w:t xml:space="preserve"> </w:t>
            </w:r>
            <w:proofErr w:type="spellStart"/>
            <w:r w:rsidRPr="00694297">
              <w:rPr>
                <w:sz w:val="24"/>
                <w:szCs w:val="24"/>
              </w:rPr>
              <w:t>cạnh</w:t>
            </w:r>
            <w:proofErr w:type="spellEnd"/>
            <w:r w:rsidRPr="00694297">
              <w:rPr>
                <w:sz w:val="24"/>
                <w:szCs w:val="24"/>
              </w:rPr>
              <w:t xml:space="preserve"> </w:t>
            </w:r>
            <w:proofErr w:type="spellStart"/>
            <w:r w:rsidRPr="00694297">
              <w:rPr>
                <w:sz w:val="24"/>
                <w:szCs w:val="24"/>
              </w:rPr>
              <w:t>của</w:t>
            </w:r>
            <w:proofErr w:type="spellEnd"/>
            <w:r w:rsidRPr="00694297">
              <w:rPr>
                <w:sz w:val="24"/>
                <w:szCs w:val="24"/>
              </w:rPr>
              <w:t xml:space="preserve"> </w:t>
            </w:r>
            <w:proofErr w:type="spellStart"/>
            <w:r w:rsidRPr="00694297">
              <w:rPr>
                <w:sz w:val="24"/>
                <w:szCs w:val="24"/>
              </w:rPr>
              <w:t>các</w:t>
            </w:r>
            <w:proofErr w:type="spellEnd"/>
            <w:r w:rsidRPr="00694297">
              <w:rPr>
                <w:sz w:val="24"/>
                <w:szCs w:val="24"/>
              </w:rPr>
              <w:t xml:space="preserve"> </w:t>
            </w:r>
            <w:proofErr w:type="spellStart"/>
            <w:r w:rsidRPr="00694297">
              <w:rPr>
                <w:sz w:val="24"/>
                <w:szCs w:val="24"/>
              </w:rPr>
              <w:t>thanh</w:t>
            </w:r>
            <w:proofErr w:type="spellEnd"/>
            <w:r w:rsidRPr="00694297">
              <w:rPr>
                <w:sz w:val="24"/>
                <w:szCs w:val="24"/>
              </w:rPr>
              <w:t xml:space="preserve"> </w:t>
            </w:r>
            <w:proofErr w:type="spellStart"/>
            <w:r w:rsidRPr="00694297">
              <w:rPr>
                <w:sz w:val="24"/>
                <w:szCs w:val="24"/>
              </w:rPr>
              <w:t>kim</w:t>
            </w:r>
            <w:proofErr w:type="spellEnd"/>
            <w:r w:rsidRPr="00694297">
              <w:rPr>
                <w:sz w:val="24"/>
                <w:szCs w:val="24"/>
              </w:rPr>
              <w:t xml:space="preserve"> </w:t>
            </w:r>
            <w:proofErr w:type="spellStart"/>
            <w:r w:rsidRPr="00694297">
              <w:rPr>
                <w:sz w:val="24"/>
                <w:szCs w:val="24"/>
              </w:rPr>
              <w:t>loại</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được</w:t>
            </w:r>
            <w:proofErr w:type="spellEnd"/>
            <w:r w:rsidRPr="00694297">
              <w:rPr>
                <w:sz w:val="24"/>
                <w:szCs w:val="24"/>
              </w:rPr>
              <w:t xml:space="preserve"> </w:t>
            </w:r>
            <w:proofErr w:type="spellStart"/>
            <w:r w:rsidRPr="00694297">
              <w:rPr>
                <w:sz w:val="24"/>
                <w:szCs w:val="24"/>
              </w:rPr>
              <w:t>bo</w:t>
            </w:r>
            <w:proofErr w:type="spellEnd"/>
            <w:r w:rsidRPr="00694297">
              <w:rPr>
                <w:sz w:val="24"/>
                <w:szCs w:val="24"/>
              </w:rPr>
              <w:t xml:space="preserve"> </w:t>
            </w:r>
            <w:proofErr w:type="spellStart"/>
            <w:r w:rsidRPr="00694297">
              <w:rPr>
                <w:sz w:val="24"/>
                <w:szCs w:val="24"/>
              </w:rPr>
              <w:t>tròn</w:t>
            </w:r>
            <w:proofErr w:type="spellEnd"/>
            <w:r w:rsidRPr="00694297">
              <w:rPr>
                <w:sz w:val="24"/>
                <w:szCs w:val="24"/>
              </w:rPr>
              <w:t xml:space="preserve"> </w:t>
            </w:r>
            <w:proofErr w:type="spellStart"/>
            <w:r w:rsidRPr="00694297">
              <w:rPr>
                <w:sz w:val="24"/>
                <w:szCs w:val="24"/>
              </w:rPr>
              <w:t>nhằm</w:t>
            </w:r>
            <w:proofErr w:type="spellEnd"/>
            <w:r w:rsidRPr="00694297">
              <w:rPr>
                <w:sz w:val="24"/>
                <w:szCs w:val="24"/>
              </w:rPr>
              <w:t xml:space="preserve"> </w:t>
            </w:r>
            <w:proofErr w:type="spellStart"/>
            <w:r w:rsidRPr="00694297">
              <w:rPr>
                <w:sz w:val="24"/>
                <w:szCs w:val="24"/>
              </w:rPr>
              <w:t>giảm</w:t>
            </w:r>
            <w:proofErr w:type="spellEnd"/>
            <w:r w:rsidRPr="00694297">
              <w:rPr>
                <w:sz w:val="24"/>
                <w:szCs w:val="24"/>
              </w:rPr>
              <w:t xml:space="preserve"> </w:t>
            </w:r>
            <w:proofErr w:type="spellStart"/>
            <w:r w:rsidRPr="00694297">
              <w:rPr>
                <w:sz w:val="24"/>
                <w:szCs w:val="24"/>
              </w:rPr>
              <w:t>thiểu</w:t>
            </w:r>
            <w:proofErr w:type="spellEnd"/>
            <w:r w:rsidRPr="00694297">
              <w:rPr>
                <w:sz w:val="24"/>
                <w:szCs w:val="24"/>
              </w:rPr>
              <w:t xml:space="preserve"> </w:t>
            </w:r>
            <w:proofErr w:type="spellStart"/>
            <w:r w:rsidRPr="00694297">
              <w:rPr>
                <w:sz w:val="24"/>
                <w:szCs w:val="24"/>
              </w:rPr>
              <w:t>khả</w:t>
            </w:r>
            <w:proofErr w:type="spellEnd"/>
            <w:r w:rsidRPr="00694297">
              <w:rPr>
                <w:sz w:val="24"/>
                <w:szCs w:val="24"/>
              </w:rPr>
              <w:t xml:space="preserve"> </w:t>
            </w:r>
            <w:proofErr w:type="spellStart"/>
            <w:r w:rsidRPr="00694297">
              <w:rPr>
                <w:sz w:val="24"/>
                <w:szCs w:val="24"/>
              </w:rPr>
              <w:t>năng</w:t>
            </w:r>
            <w:proofErr w:type="spellEnd"/>
            <w:r w:rsidRPr="00694297">
              <w:rPr>
                <w:sz w:val="24"/>
                <w:szCs w:val="24"/>
              </w:rPr>
              <w:t xml:space="preserve"> </w:t>
            </w:r>
            <w:proofErr w:type="spellStart"/>
            <w:r w:rsidRPr="00694297">
              <w:rPr>
                <w:sz w:val="24"/>
                <w:szCs w:val="24"/>
              </w:rPr>
              <w:t>hư</w:t>
            </w:r>
            <w:proofErr w:type="spellEnd"/>
            <w:r w:rsidRPr="00694297">
              <w:rPr>
                <w:sz w:val="24"/>
                <w:szCs w:val="24"/>
              </w:rPr>
              <w:t xml:space="preserve"> </w:t>
            </w:r>
            <w:proofErr w:type="spellStart"/>
            <w:r w:rsidRPr="00694297">
              <w:rPr>
                <w:sz w:val="24"/>
                <w:szCs w:val="24"/>
              </w:rPr>
              <w:t>hỏng</w:t>
            </w:r>
            <w:proofErr w:type="spellEnd"/>
            <w:r w:rsidRPr="00694297">
              <w:rPr>
                <w:spacing w:val="-15"/>
                <w:sz w:val="24"/>
                <w:szCs w:val="24"/>
              </w:rPr>
              <w:t xml:space="preserve"> </w:t>
            </w:r>
            <w:proofErr w:type="spellStart"/>
            <w:r w:rsidRPr="00694297">
              <w:rPr>
                <w:sz w:val="24"/>
                <w:szCs w:val="24"/>
              </w:rPr>
              <w:t>cáp</w:t>
            </w:r>
            <w:proofErr w:type="spellEnd"/>
          </w:p>
          <w:p w:rsidR="004E303B" w:rsidRPr="00694297" w:rsidRDefault="004E303B" w:rsidP="00E211B2">
            <w:pPr>
              <w:pStyle w:val="TableParagraph"/>
              <w:spacing w:before="2" w:line="298" w:lineRule="exact"/>
              <w:ind w:left="106"/>
              <w:rPr>
                <w:sz w:val="24"/>
                <w:szCs w:val="24"/>
              </w:rPr>
            </w:pPr>
            <w:proofErr w:type="spellStart"/>
            <w:r w:rsidRPr="00694297">
              <w:rPr>
                <w:sz w:val="24"/>
                <w:szCs w:val="24"/>
              </w:rPr>
              <w:t>Giữa</w:t>
            </w:r>
            <w:proofErr w:type="spellEnd"/>
            <w:r w:rsidRPr="00694297">
              <w:rPr>
                <w:sz w:val="24"/>
                <w:szCs w:val="24"/>
              </w:rPr>
              <w:t xml:space="preserve"> </w:t>
            </w:r>
            <w:proofErr w:type="spellStart"/>
            <w:r w:rsidRPr="00694297">
              <w:rPr>
                <w:sz w:val="24"/>
                <w:szCs w:val="24"/>
              </w:rPr>
              <w:t>các</w:t>
            </w:r>
            <w:proofErr w:type="spellEnd"/>
            <w:r w:rsidRPr="00694297">
              <w:rPr>
                <w:sz w:val="24"/>
                <w:szCs w:val="24"/>
              </w:rPr>
              <w:t xml:space="preserve"> </w:t>
            </w:r>
            <w:proofErr w:type="spellStart"/>
            <w:r w:rsidRPr="00694297">
              <w:rPr>
                <w:sz w:val="24"/>
                <w:szCs w:val="24"/>
              </w:rPr>
              <w:t>ngàm</w:t>
            </w:r>
            <w:proofErr w:type="spellEnd"/>
            <w:r w:rsidRPr="00694297">
              <w:rPr>
                <w:sz w:val="24"/>
                <w:szCs w:val="24"/>
              </w:rPr>
              <w:t xml:space="preserve"> </w:t>
            </w: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w:t>
            </w:r>
            <w:proofErr w:type="spellStart"/>
            <w:r w:rsidRPr="00694297">
              <w:rPr>
                <w:sz w:val="24"/>
                <w:szCs w:val="24"/>
              </w:rPr>
              <w:t>lò</w:t>
            </w:r>
            <w:proofErr w:type="spellEnd"/>
            <w:r w:rsidRPr="00694297">
              <w:rPr>
                <w:sz w:val="24"/>
                <w:szCs w:val="24"/>
              </w:rPr>
              <w:t xml:space="preserve"> xo </w:t>
            </w:r>
            <w:proofErr w:type="spellStart"/>
            <w:r w:rsidRPr="00694297">
              <w:rPr>
                <w:sz w:val="24"/>
                <w:szCs w:val="24"/>
              </w:rPr>
              <w:t>để</w:t>
            </w:r>
            <w:proofErr w:type="spellEnd"/>
          </w:p>
          <w:p w:rsidR="004E303B" w:rsidRPr="00694297" w:rsidRDefault="004E303B" w:rsidP="00E211B2">
            <w:pPr>
              <w:pStyle w:val="TableParagraph"/>
              <w:spacing w:before="9" w:line="300" w:lineRule="exact"/>
              <w:ind w:left="372" w:right="100" w:hanging="188"/>
              <w:rPr>
                <w:sz w:val="24"/>
                <w:szCs w:val="24"/>
              </w:rPr>
            </w:pPr>
            <w:proofErr w:type="spellStart"/>
            <w:r w:rsidRPr="00694297">
              <w:rPr>
                <w:sz w:val="24"/>
                <w:szCs w:val="24"/>
              </w:rPr>
              <w:t>tự</w:t>
            </w:r>
            <w:proofErr w:type="spellEnd"/>
            <w:r w:rsidRPr="00694297">
              <w:rPr>
                <w:sz w:val="24"/>
                <w:szCs w:val="24"/>
              </w:rPr>
              <w:t xml:space="preserve"> </w:t>
            </w:r>
            <w:proofErr w:type="spellStart"/>
            <w:r w:rsidRPr="00694297">
              <w:rPr>
                <w:sz w:val="24"/>
                <w:szCs w:val="24"/>
              </w:rPr>
              <w:t>mở</w:t>
            </w:r>
            <w:proofErr w:type="spellEnd"/>
            <w:r w:rsidRPr="00694297">
              <w:rPr>
                <w:sz w:val="24"/>
                <w:szCs w:val="24"/>
              </w:rPr>
              <w:t xml:space="preserve"> ra </w:t>
            </w:r>
            <w:proofErr w:type="spellStart"/>
            <w:r w:rsidRPr="00694297">
              <w:rPr>
                <w:sz w:val="24"/>
                <w:szCs w:val="24"/>
              </w:rPr>
              <w:t>khi</w:t>
            </w:r>
            <w:proofErr w:type="spellEnd"/>
            <w:r w:rsidRPr="00694297">
              <w:rPr>
                <w:sz w:val="24"/>
                <w:szCs w:val="24"/>
              </w:rPr>
              <w:t xml:space="preserve"> </w:t>
            </w:r>
            <w:proofErr w:type="spellStart"/>
            <w:r w:rsidRPr="00694297">
              <w:rPr>
                <w:sz w:val="24"/>
                <w:szCs w:val="24"/>
              </w:rPr>
              <w:t>mở</w:t>
            </w:r>
            <w:proofErr w:type="spellEnd"/>
            <w:r w:rsidRPr="00694297">
              <w:rPr>
                <w:sz w:val="24"/>
                <w:szCs w:val="24"/>
              </w:rPr>
              <w:t xml:space="preserve"> </w:t>
            </w:r>
            <w:proofErr w:type="spellStart"/>
            <w:r w:rsidRPr="00694297">
              <w:rPr>
                <w:sz w:val="24"/>
                <w:szCs w:val="24"/>
              </w:rPr>
              <w:t>bulông</w:t>
            </w:r>
            <w:proofErr w:type="spellEnd"/>
            <w:r w:rsidRPr="00694297">
              <w:rPr>
                <w:sz w:val="24"/>
                <w:szCs w:val="24"/>
              </w:rPr>
              <w:t xml:space="preserve"> </w:t>
            </w:r>
            <w:proofErr w:type="spellStart"/>
            <w:r w:rsidRPr="00694297">
              <w:rPr>
                <w:sz w:val="24"/>
                <w:szCs w:val="24"/>
              </w:rPr>
              <w:t>siết</w:t>
            </w:r>
            <w:proofErr w:type="spellEnd"/>
            <w:r w:rsidRPr="00694297">
              <w:rPr>
                <w:sz w:val="24"/>
                <w:szCs w:val="24"/>
              </w:rPr>
              <w:t xml:space="preserve"> </w:t>
            </w:r>
            <w:proofErr w:type="spellStart"/>
            <w:r w:rsidRPr="00694297">
              <w:rPr>
                <w:sz w:val="24"/>
                <w:szCs w:val="24"/>
              </w:rPr>
              <w:t>nhằm</w:t>
            </w:r>
            <w:proofErr w:type="spellEnd"/>
            <w:r w:rsidRPr="00694297">
              <w:rPr>
                <w:sz w:val="24"/>
                <w:szCs w:val="24"/>
              </w:rPr>
              <w:t xml:space="preserve"> </w:t>
            </w:r>
            <w:proofErr w:type="spellStart"/>
            <w:r w:rsidRPr="00694297">
              <w:rPr>
                <w:sz w:val="24"/>
                <w:szCs w:val="24"/>
              </w:rPr>
              <w:t>dễ</w:t>
            </w:r>
            <w:proofErr w:type="spellEnd"/>
            <w:r w:rsidRPr="00694297">
              <w:rPr>
                <w:sz w:val="24"/>
                <w:szCs w:val="24"/>
              </w:rPr>
              <w:t xml:space="preserve"> </w:t>
            </w:r>
            <w:proofErr w:type="spellStart"/>
            <w:r w:rsidRPr="00694297">
              <w:rPr>
                <w:sz w:val="24"/>
                <w:szCs w:val="24"/>
              </w:rPr>
              <w:t>dàng</w:t>
            </w:r>
            <w:proofErr w:type="spellEnd"/>
            <w:r w:rsidRPr="00694297">
              <w:rPr>
                <w:sz w:val="24"/>
                <w:szCs w:val="24"/>
              </w:rPr>
              <w:t xml:space="preserve"> </w:t>
            </w:r>
            <w:proofErr w:type="spellStart"/>
            <w:r w:rsidRPr="00694297">
              <w:rPr>
                <w:sz w:val="24"/>
                <w:szCs w:val="24"/>
              </w:rPr>
              <w:t>đặt</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
        </w:tc>
        <w:tc>
          <w:tcPr>
            <w:tcW w:w="2976" w:type="dxa"/>
          </w:tcPr>
          <w:p w:rsidR="004E303B" w:rsidRPr="00694297" w:rsidRDefault="004E303B" w:rsidP="00E5552C">
            <w:pPr>
              <w:pStyle w:val="TableParagraph"/>
              <w:ind w:left="106" w:right="98"/>
              <w:jc w:val="both"/>
              <w:rPr>
                <w:sz w:val="24"/>
                <w:szCs w:val="24"/>
              </w:rPr>
            </w:pPr>
            <w:proofErr w:type="spellStart"/>
            <w:r w:rsidRPr="00694297">
              <w:rPr>
                <w:sz w:val="24"/>
                <w:szCs w:val="24"/>
              </w:rPr>
              <w:lastRenderedPageBreak/>
              <w:t>Kẹp</w:t>
            </w:r>
            <w:proofErr w:type="spellEnd"/>
            <w:r w:rsidRPr="00694297">
              <w:rPr>
                <w:sz w:val="24"/>
                <w:szCs w:val="24"/>
              </w:rPr>
              <w:t xml:space="preserve"> </w:t>
            </w:r>
            <w:proofErr w:type="spellStart"/>
            <w:r w:rsidRPr="00694297">
              <w:rPr>
                <w:sz w:val="24"/>
                <w:szCs w:val="24"/>
              </w:rPr>
              <w:t>ngừng</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là</w:t>
            </w:r>
            <w:proofErr w:type="spellEnd"/>
            <w:r w:rsidRPr="00694297">
              <w:rPr>
                <w:sz w:val="24"/>
                <w:szCs w:val="24"/>
              </w:rPr>
              <w:t xml:space="preserve"> </w:t>
            </w:r>
            <w:proofErr w:type="spellStart"/>
            <w:r w:rsidRPr="00694297">
              <w:rPr>
                <w:sz w:val="24"/>
                <w:szCs w:val="24"/>
              </w:rPr>
              <w:t>loại</w:t>
            </w:r>
            <w:proofErr w:type="spellEnd"/>
            <w:r w:rsidRPr="00694297">
              <w:rPr>
                <w:sz w:val="24"/>
                <w:szCs w:val="24"/>
              </w:rPr>
              <w:t xml:space="preserve"> </w:t>
            </w:r>
            <w:proofErr w:type="spellStart"/>
            <w:r w:rsidRPr="00694297">
              <w:rPr>
                <w:sz w:val="24"/>
                <w:szCs w:val="24"/>
              </w:rPr>
              <w:t>bulông</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w:t>
            </w:r>
            <w:proofErr w:type="spellStart"/>
            <w:r w:rsidRPr="00694297">
              <w:rPr>
                <w:sz w:val="24"/>
                <w:szCs w:val="24"/>
              </w:rPr>
              <w:t>khả</w:t>
            </w:r>
            <w:proofErr w:type="spellEnd"/>
            <w:r w:rsidRPr="00694297">
              <w:rPr>
                <w:sz w:val="24"/>
                <w:szCs w:val="24"/>
              </w:rPr>
              <w:t xml:space="preserve"> </w:t>
            </w:r>
            <w:proofErr w:type="spellStart"/>
            <w:r w:rsidRPr="00694297">
              <w:rPr>
                <w:sz w:val="24"/>
                <w:szCs w:val="24"/>
              </w:rPr>
              <w:t>năng</w:t>
            </w:r>
            <w:proofErr w:type="spellEnd"/>
            <w:r w:rsidRPr="00694297">
              <w:rPr>
                <w:sz w:val="24"/>
                <w:szCs w:val="24"/>
              </w:rPr>
              <w:t xml:space="preserve"> </w:t>
            </w: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chặt</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nhôm</w:t>
            </w:r>
            <w:proofErr w:type="spellEnd"/>
            <w:r w:rsidRPr="00694297">
              <w:rPr>
                <w:sz w:val="24"/>
                <w:szCs w:val="24"/>
              </w:rPr>
              <w:t xml:space="preserve"> </w:t>
            </w:r>
            <w:proofErr w:type="spellStart"/>
            <w:r w:rsidRPr="00694297">
              <w:rPr>
                <w:sz w:val="24"/>
                <w:szCs w:val="24"/>
              </w:rPr>
              <w:t>vặn</w:t>
            </w:r>
            <w:proofErr w:type="spellEnd"/>
            <w:r w:rsidRPr="00694297">
              <w:rPr>
                <w:sz w:val="24"/>
                <w:szCs w:val="24"/>
              </w:rPr>
              <w:t xml:space="preserve"> </w:t>
            </w:r>
            <w:proofErr w:type="spellStart"/>
            <w:r w:rsidRPr="00694297">
              <w:rPr>
                <w:sz w:val="24"/>
                <w:szCs w:val="24"/>
              </w:rPr>
              <w:t>xoắn</w:t>
            </w:r>
            <w:proofErr w:type="spellEnd"/>
            <w:r w:rsidRPr="00694297">
              <w:rPr>
                <w:sz w:val="24"/>
                <w:szCs w:val="24"/>
              </w:rPr>
              <w:t xml:space="preserve"> </w:t>
            </w:r>
            <w:proofErr w:type="spellStart"/>
            <w:r w:rsidRPr="00694297">
              <w:rPr>
                <w:sz w:val="24"/>
                <w:szCs w:val="24"/>
              </w:rPr>
              <w:t>hạ</w:t>
            </w:r>
            <w:proofErr w:type="spellEnd"/>
            <w:r w:rsidRPr="00694297">
              <w:rPr>
                <w:sz w:val="24"/>
                <w:szCs w:val="24"/>
              </w:rPr>
              <w:t xml:space="preserve"> </w:t>
            </w:r>
            <w:proofErr w:type="spellStart"/>
            <w:r w:rsidRPr="00694297">
              <w:rPr>
                <w:sz w:val="24"/>
                <w:szCs w:val="24"/>
              </w:rPr>
              <w:t>thế</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4 </w:t>
            </w:r>
            <w:proofErr w:type="spellStart"/>
            <w:r w:rsidRPr="00694297">
              <w:rPr>
                <w:sz w:val="24"/>
                <w:szCs w:val="24"/>
              </w:rPr>
              <w:t>lõi</w:t>
            </w:r>
            <w:proofErr w:type="spellEnd"/>
            <w:r w:rsidRPr="00694297">
              <w:rPr>
                <w:sz w:val="24"/>
                <w:szCs w:val="24"/>
              </w:rPr>
              <w:t xml:space="preserve">, </w:t>
            </w:r>
            <w:proofErr w:type="spellStart"/>
            <w:r w:rsidRPr="00694297">
              <w:rPr>
                <w:sz w:val="24"/>
                <w:szCs w:val="24"/>
              </w:rPr>
              <w:t>cách</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XLPE 0,6/1kV, </w:t>
            </w:r>
            <w:proofErr w:type="spellStart"/>
            <w:r w:rsidRPr="00694297">
              <w:rPr>
                <w:sz w:val="24"/>
                <w:szCs w:val="24"/>
              </w:rPr>
              <w:t>loại</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tự</w:t>
            </w:r>
            <w:proofErr w:type="spellEnd"/>
            <w:r w:rsidRPr="00694297">
              <w:rPr>
                <w:sz w:val="24"/>
                <w:szCs w:val="24"/>
              </w:rPr>
              <w:t xml:space="preserve"> </w:t>
            </w:r>
            <w:proofErr w:type="spellStart"/>
            <w:r w:rsidRPr="00694297">
              <w:rPr>
                <w:sz w:val="24"/>
                <w:szCs w:val="24"/>
              </w:rPr>
              <w:t>treo</w:t>
            </w:r>
            <w:proofErr w:type="spellEnd"/>
            <w:r w:rsidRPr="00694297">
              <w:rPr>
                <w:sz w:val="24"/>
                <w:szCs w:val="24"/>
              </w:rPr>
              <w:t xml:space="preserve">, </w:t>
            </w:r>
            <w:proofErr w:type="spellStart"/>
            <w:r w:rsidRPr="00694297">
              <w:rPr>
                <w:sz w:val="24"/>
                <w:szCs w:val="24"/>
              </w:rPr>
              <w:t>ký</w:t>
            </w:r>
            <w:proofErr w:type="spellEnd"/>
            <w:r w:rsidRPr="00694297">
              <w:rPr>
                <w:sz w:val="24"/>
                <w:szCs w:val="24"/>
              </w:rPr>
              <w:t xml:space="preserve"> </w:t>
            </w:r>
            <w:proofErr w:type="spellStart"/>
            <w:r w:rsidRPr="00694297">
              <w:rPr>
                <w:sz w:val="24"/>
                <w:szCs w:val="24"/>
              </w:rPr>
              <w:t>hiệu</w:t>
            </w:r>
            <w:proofErr w:type="spellEnd"/>
            <w:r w:rsidRPr="00694297">
              <w:rPr>
                <w:sz w:val="24"/>
                <w:szCs w:val="24"/>
              </w:rPr>
              <w:t xml:space="preserve"> [LV-ABC], </w:t>
            </w:r>
            <w:proofErr w:type="spellStart"/>
            <w:r w:rsidRPr="00694297">
              <w:rPr>
                <w:sz w:val="24"/>
                <w:szCs w:val="24"/>
              </w:rPr>
              <w:t>kẹp</w:t>
            </w:r>
            <w:proofErr w:type="spellEnd"/>
            <w:r w:rsidRPr="00694297">
              <w:rPr>
                <w:sz w:val="24"/>
                <w:szCs w:val="24"/>
              </w:rPr>
              <w:t xml:space="preserve"> bao </w:t>
            </w:r>
            <w:proofErr w:type="spellStart"/>
            <w:r w:rsidRPr="00694297">
              <w:rPr>
                <w:sz w:val="24"/>
                <w:szCs w:val="24"/>
              </w:rPr>
              <w:t>gồm</w:t>
            </w:r>
            <w:proofErr w:type="spellEnd"/>
            <w:r w:rsidRPr="00694297">
              <w:rPr>
                <w:sz w:val="24"/>
                <w:szCs w:val="24"/>
              </w:rPr>
              <w:t>:</w:t>
            </w:r>
          </w:p>
          <w:p w:rsidR="004E303B" w:rsidRPr="00694297" w:rsidRDefault="004E303B" w:rsidP="00E5552C">
            <w:pPr>
              <w:pStyle w:val="TableParagraph"/>
              <w:ind w:left="372" w:right="98"/>
              <w:jc w:val="both"/>
              <w:rPr>
                <w:sz w:val="24"/>
                <w:szCs w:val="24"/>
              </w:rPr>
            </w:pPr>
            <w:r w:rsidRPr="00694297">
              <w:rPr>
                <w:sz w:val="24"/>
                <w:szCs w:val="24"/>
              </w:rPr>
              <w:t xml:space="preserve">- </w:t>
            </w:r>
            <w:proofErr w:type="spellStart"/>
            <w:r w:rsidRPr="00694297">
              <w:rPr>
                <w:sz w:val="24"/>
                <w:szCs w:val="24"/>
              </w:rPr>
              <w:t>Ngàm</w:t>
            </w:r>
            <w:proofErr w:type="spellEnd"/>
            <w:r w:rsidRPr="00694297">
              <w:rPr>
                <w:sz w:val="24"/>
                <w:szCs w:val="24"/>
              </w:rPr>
              <w:t xml:space="preserve"> </w:t>
            </w: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làm</w:t>
            </w:r>
            <w:proofErr w:type="spellEnd"/>
            <w:r w:rsidRPr="00694297">
              <w:rPr>
                <w:sz w:val="24"/>
                <w:szCs w:val="24"/>
              </w:rPr>
              <w:t xml:space="preserve"> </w:t>
            </w:r>
            <w:proofErr w:type="spellStart"/>
            <w:r w:rsidRPr="00694297">
              <w:rPr>
                <w:sz w:val="24"/>
                <w:szCs w:val="24"/>
              </w:rPr>
              <w:t>bằng</w:t>
            </w:r>
            <w:proofErr w:type="spellEnd"/>
            <w:r w:rsidRPr="00694297">
              <w:rPr>
                <w:sz w:val="24"/>
                <w:szCs w:val="24"/>
              </w:rPr>
              <w:t xml:space="preserve"> </w:t>
            </w:r>
            <w:proofErr w:type="spellStart"/>
            <w:r w:rsidRPr="00694297">
              <w:rPr>
                <w:sz w:val="24"/>
                <w:szCs w:val="24"/>
              </w:rPr>
              <w:lastRenderedPageBreak/>
              <w:t>nhựa</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w:t>
            </w:r>
            <w:proofErr w:type="spellStart"/>
            <w:r w:rsidRPr="00694297">
              <w:rPr>
                <w:sz w:val="24"/>
                <w:szCs w:val="24"/>
              </w:rPr>
              <w:t>tăng</w:t>
            </w:r>
            <w:proofErr w:type="spellEnd"/>
            <w:r w:rsidRPr="00694297">
              <w:rPr>
                <w:sz w:val="24"/>
                <w:szCs w:val="24"/>
              </w:rPr>
              <w:t xml:space="preserve"> </w:t>
            </w:r>
            <w:proofErr w:type="spellStart"/>
            <w:r w:rsidRPr="00694297">
              <w:rPr>
                <w:sz w:val="24"/>
                <w:szCs w:val="24"/>
              </w:rPr>
              <w:t>cường</w:t>
            </w:r>
            <w:proofErr w:type="spellEnd"/>
            <w:r w:rsidRPr="00694297">
              <w:rPr>
                <w:sz w:val="24"/>
                <w:szCs w:val="24"/>
              </w:rPr>
              <w:t xml:space="preserve"> </w:t>
            </w:r>
            <w:proofErr w:type="spellStart"/>
            <w:r w:rsidRPr="00694297">
              <w:rPr>
                <w:sz w:val="24"/>
                <w:szCs w:val="24"/>
              </w:rPr>
              <w:t>sợi</w:t>
            </w:r>
            <w:proofErr w:type="spellEnd"/>
            <w:r w:rsidRPr="00694297">
              <w:rPr>
                <w:sz w:val="24"/>
                <w:szCs w:val="24"/>
              </w:rPr>
              <w:t xml:space="preserve"> </w:t>
            </w:r>
            <w:proofErr w:type="spellStart"/>
            <w:r w:rsidRPr="00694297">
              <w:rPr>
                <w:sz w:val="24"/>
                <w:szCs w:val="24"/>
              </w:rPr>
              <w:t>thuỷ</w:t>
            </w:r>
            <w:proofErr w:type="spellEnd"/>
            <w:r w:rsidRPr="00694297">
              <w:rPr>
                <w:sz w:val="24"/>
                <w:szCs w:val="24"/>
              </w:rPr>
              <w:t xml:space="preserve"> </w:t>
            </w:r>
            <w:proofErr w:type="spellStart"/>
            <w:r w:rsidRPr="00694297">
              <w:rPr>
                <w:sz w:val="24"/>
                <w:szCs w:val="24"/>
              </w:rPr>
              <w:t>tinh</w:t>
            </w:r>
            <w:proofErr w:type="spellEnd"/>
            <w:r w:rsidRPr="00694297">
              <w:rPr>
                <w:sz w:val="24"/>
                <w:szCs w:val="24"/>
              </w:rPr>
              <w:t xml:space="preserve">, </w:t>
            </w:r>
            <w:proofErr w:type="spellStart"/>
            <w:r w:rsidRPr="00694297">
              <w:rPr>
                <w:sz w:val="24"/>
                <w:szCs w:val="24"/>
              </w:rPr>
              <w:t>bền</w:t>
            </w:r>
            <w:proofErr w:type="spellEnd"/>
            <w:r w:rsidRPr="00694297">
              <w:rPr>
                <w:spacing w:val="25"/>
                <w:sz w:val="24"/>
                <w:szCs w:val="24"/>
              </w:rPr>
              <w:t xml:space="preserve"> </w:t>
            </w:r>
            <w:proofErr w:type="spellStart"/>
            <w:r w:rsidRPr="00694297">
              <w:rPr>
                <w:sz w:val="24"/>
                <w:szCs w:val="24"/>
              </w:rPr>
              <w:t>vớitia</w:t>
            </w:r>
            <w:proofErr w:type="spellEnd"/>
            <w:r w:rsidRPr="00694297">
              <w:rPr>
                <w:sz w:val="24"/>
                <w:szCs w:val="24"/>
              </w:rPr>
              <w:t xml:space="preserve"> </w:t>
            </w:r>
            <w:proofErr w:type="spellStart"/>
            <w:r w:rsidRPr="00694297">
              <w:rPr>
                <w:sz w:val="24"/>
                <w:szCs w:val="24"/>
              </w:rPr>
              <w:t>tử</w:t>
            </w:r>
            <w:proofErr w:type="spellEnd"/>
            <w:r w:rsidRPr="00694297">
              <w:rPr>
                <w:sz w:val="24"/>
                <w:szCs w:val="24"/>
              </w:rPr>
              <w:t xml:space="preserve"> </w:t>
            </w:r>
            <w:proofErr w:type="spellStart"/>
            <w:r w:rsidRPr="00694297">
              <w:rPr>
                <w:sz w:val="24"/>
                <w:szCs w:val="24"/>
              </w:rPr>
              <w:t>ngoại</w:t>
            </w:r>
            <w:proofErr w:type="spellEnd"/>
            <w:r w:rsidRPr="00694297">
              <w:rPr>
                <w:sz w:val="24"/>
                <w:szCs w:val="24"/>
              </w:rPr>
              <w:t xml:space="preserve">, </w:t>
            </w:r>
            <w:proofErr w:type="spellStart"/>
            <w:r w:rsidRPr="00694297">
              <w:rPr>
                <w:sz w:val="24"/>
                <w:szCs w:val="24"/>
              </w:rPr>
              <w:t>chống</w:t>
            </w:r>
            <w:proofErr w:type="spellEnd"/>
            <w:r w:rsidRPr="00694297">
              <w:rPr>
                <w:sz w:val="24"/>
                <w:szCs w:val="24"/>
              </w:rPr>
              <w:t xml:space="preserve"> </w:t>
            </w:r>
            <w:proofErr w:type="spellStart"/>
            <w:r w:rsidRPr="00694297">
              <w:rPr>
                <w:sz w:val="24"/>
                <w:szCs w:val="24"/>
              </w:rPr>
              <w:t>rạn</w:t>
            </w:r>
            <w:proofErr w:type="spellEnd"/>
            <w:r w:rsidRPr="00694297">
              <w:rPr>
                <w:sz w:val="24"/>
                <w:szCs w:val="24"/>
              </w:rPr>
              <w:t xml:space="preserve"> </w:t>
            </w:r>
            <w:proofErr w:type="spellStart"/>
            <w:r w:rsidRPr="00694297">
              <w:rPr>
                <w:sz w:val="24"/>
                <w:szCs w:val="24"/>
              </w:rPr>
              <w:t>nứt</w:t>
            </w:r>
            <w:proofErr w:type="spellEnd"/>
            <w:r w:rsidRPr="00694297">
              <w:rPr>
                <w:sz w:val="24"/>
                <w:szCs w:val="24"/>
              </w:rPr>
              <w:t xml:space="preserve">, </w:t>
            </w:r>
            <w:proofErr w:type="spellStart"/>
            <w:r w:rsidRPr="00694297">
              <w:rPr>
                <w:sz w:val="24"/>
                <w:szCs w:val="24"/>
              </w:rPr>
              <w:t>lão</w:t>
            </w:r>
            <w:proofErr w:type="spellEnd"/>
            <w:r w:rsidRPr="00694297">
              <w:rPr>
                <w:sz w:val="24"/>
                <w:szCs w:val="24"/>
              </w:rPr>
              <w:t xml:space="preserve"> </w:t>
            </w:r>
            <w:proofErr w:type="spellStart"/>
            <w:r w:rsidRPr="00694297">
              <w:rPr>
                <w:sz w:val="24"/>
                <w:szCs w:val="24"/>
              </w:rPr>
              <w:t>hóa</w:t>
            </w:r>
            <w:proofErr w:type="spellEnd"/>
            <w:r w:rsidRPr="00694297">
              <w:rPr>
                <w:sz w:val="24"/>
                <w:szCs w:val="24"/>
              </w:rPr>
              <w:t xml:space="preserve"> </w:t>
            </w:r>
            <w:proofErr w:type="spellStart"/>
            <w:r w:rsidRPr="00694297">
              <w:rPr>
                <w:sz w:val="24"/>
                <w:szCs w:val="24"/>
              </w:rPr>
              <w:t>và</w:t>
            </w:r>
            <w:proofErr w:type="spellEnd"/>
            <w:r w:rsidRPr="00694297">
              <w:rPr>
                <w:sz w:val="24"/>
                <w:szCs w:val="24"/>
              </w:rPr>
              <w:t xml:space="preserve"> </w:t>
            </w:r>
            <w:proofErr w:type="spellStart"/>
            <w:r w:rsidRPr="00694297">
              <w:rPr>
                <w:sz w:val="24"/>
                <w:szCs w:val="24"/>
              </w:rPr>
              <w:t>ăn</w:t>
            </w:r>
            <w:proofErr w:type="spellEnd"/>
            <w:r w:rsidRPr="00694297">
              <w:rPr>
                <w:sz w:val="24"/>
                <w:szCs w:val="24"/>
              </w:rPr>
              <w:t xml:space="preserve"> </w:t>
            </w:r>
            <w:proofErr w:type="spellStart"/>
            <w:r w:rsidRPr="00694297">
              <w:rPr>
                <w:sz w:val="24"/>
                <w:szCs w:val="24"/>
              </w:rPr>
              <w:t>mòn</w:t>
            </w:r>
            <w:proofErr w:type="spellEnd"/>
            <w:r w:rsidRPr="00694297">
              <w:rPr>
                <w:sz w:val="24"/>
                <w:szCs w:val="24"/>
              </w:rPr>
              <w:t xml:space="preserve">, </w:t>
            </w:r>
            <w:proofErr w:type="spellStart"/>
            <w:r w:rsidRPr="00694297">
              <w:rPr>
                <w:sz w:val="24"/>
                <w:szCs w:val="24"/>
              </w:rPr>
              <w:t>phù</w:t>
            </w:r>
            <w:proofErr w:type="spellEnd"/>
            <w:r w:rsidRPr="00694297">
              <w:rPr>
                <w:sz w:val="24"/>
                <w:szCs w:val="24"/>
              </w:rPr>
              <w:t xml:space="preserve"> </w:t>
            </w:r>
            <w:proofErr w:type="spellStart"/>
            <w:r w:rsidRPr="00694297">
              <w:rPr>
                <w:sz w:val="24"/>
                <w:szCs w:val="24"/>
              </w:rPr>
              <w:t>hợp</w:t>
            </w:r>
            <w:proofErr w:type="spellEnd"/>
            <w:r w:rsidRPr="00694297">
              <w:rPr>
                <w:sz w:val="24"/>
                <w:szCs w:val="24"/>
              </w:rPr>
              <w:t xml:space="preserve"> </w:t>
            </w:r>
            <w:proofErr w:type="spellStart"/>
            <w:r w:rsidRPr="00694297">
              <w:rPr>
                <w:sz w:val="24"/>
                <w:szCs w:val="24"/>
              </w:rPr>
              <w:t>để</w:t>
            </w:r>
            <w:proofErr w:type="spellEnd"/>
            <w:r w:rsidRPr="00694297">
              <w:rPr>
                <w:sz w:val="24"/>
                <w:szCs w:val="24"/>
              </w:rPr>
              <w:t xml:space="preserve"> </w:t>
            </w:r>
            <w:proofErr w:type="spellStart"/>
            <w:r w:rsidRPr="00694297">
              <w:rPr>
                <w:sz w:val="24"/>
                <w:szCs w:val="24"/>
              </w:rPr>
              <w:t>vận</w:t>
            </w:r>
            <w:proofErr w:type="spellEnd"/>
            <w:r w:rsidRPr="00694297">
              <w:rPr>
                <w:sz w:val="24"/>
                <w:szCs w:val="24"/>
              </w:rPr>
              <w:t xml:space="preserve"> </w:t>
            </w:r>
            <w:proofErr w:type="spellStart"/>
            <w:r w:rsidRPr="00694297">
              <w:rPr>
                <w:sz w:val="24"/>
                <w:szCs w:val="24"/>
              </w:rPr>
              <w:t>hành</w:t>
            </w:r>
            <w:proofErr w:type="spellEnd"/>
            <w:r w:rsidRPr="00694297">
              <w:rPr>
                <w:sz w:val="24"/>
                <w:szCs w:val="24"/>
              </w:rPr>
              <w:t xml:space="preserve"> </w:t>
            </w:r>
            <w:proofErr w:type="spellStart"/>
            <w:r w:rsidRPr="00694297">
              <w:rPr>
                <w:sz w:val="24"/>
                <w:szCs w:val="24"/>
              </w:rPr>
              <w:t>tốt</w:t>
            </w:r>
            <w:proofErr w:type="spellEnd"/>
            <w:r w:rsidRPr="00694297">
              <w:rPr>
                <w:sz w:val="24"/>
                <w:szCs w:val="24"/>
              </w:rPr>
              <w:t xml:space="preserve"> ở </w:t>
            </w:r>
            <w:proofErr w:type="spellStart"/>
            <w:r w:rsidRPr="00694297">
              <w:rPr>
                <w:sz w:val="24"/>
                <w:szCs w:val="24"/>
              </w:rPr>
              <w:t>vùng</w:t>
            </w:r>
            <w:proofErr w:type="spellEnd"/>
            <w:r w:rsidRPr="00694297">
              <w:rPr>
                <w:sz w:val="24"/>
                <w:szCs w:val="24"/>
              </w:rPr>
              <w:t xml:space="preserve"> </w:t>
            </w:r>
            <w:proofErr w:type="spellStart"/>
            <w:r w:rsidRPr="00694297">
              <w:rPr>
                <w:sz w:val="24"/>
                <w:szCs w:val="24"/>
              </w:rPr>
              <w:t>nhiệt</w:t>
            </w:r>
            <w:proofErr w:type="spellEnd"/>
            <w:r w:rsidRPr="00694297">
              <w:rPr>
                <w:sz w:val="24"/>
                <w:szCs w:val="24"/>
              </w:rPr>
              <w:t xml:space="preserve"> </w:t>
            </w:r>
            <w:proofErr w:type="spellStart"/>
            <w:r w:rsidRPr="00694297">
              <w:rPr>
                <w:sz w:val="24"/>
                <w:szCs w:val="24"/>
              </w:rPr>
              <w:t>đới</w:t>
            </w:r>
            <w:proofErr w:type="spellEnd"/>
            <w:r w:rsidRPr="00694297">
              <w:rPr>
                <w:sz w:val="24"/>
                <w:szCs w:val="24"/>
              </w:rPr>
              <w:t xml:space="preserve">, </w:t>
            </w:r>
            <w:proofErr w:type="spellStart"/>
            <w:r w:rsidRPr="00694297">
              <w:rPr>
                <w:sz w:val="24"/>
                <w:szCs w:val="24"/>
              </w:rPr>
              <w:t>vùng</w:t>
            </w:r>
            <w:proofErr w:type="spellEnd"/>
            <w:r w:rsidRPr="00694297">
              <w:rPr>
                <w:sz w:val="24"/>
                <w:szCs w:val="24"/>
              </w:rPr>
              <w:t xml:space="preserve"> </w:t>
            </w:r>
            <w:proofErr w:type="spellStart"/>
            <w:r w:rsidRPr="00694297">
              <w:rPr>
                <w:sz w:val="24"/>
                <w:szCs w:val="24"/>
              </w:rPr>
              <w:t>biển</w:t>
            </w:r>
            <w:proofErr w:type="spellEnd"/>
            <w:r w:rsidRPr="00694297">
              <w:rPr>
                <w:sz w:val="24"/>
                <w:szCs w:val="24"/>
              </w:rPr>
              <w:t xml:space="preserve">, </w:t>
            </w:r>
            <w:proofErr w:type="spellStart"/>
            <w:r w:rsidRPr="00694297">
              <w:rPr>
                <w:sz w:val="24"/>
                <w:szCs w:val="24"/>
              </w:rPr>
              <w:t>vùng</w:t>
            </w:r>
            <w:proofErr w:type="spellEnd"/>
            <w:r w:rsidRPr="00694297">
              <w:rPr>
                <w:sz w:val="24"/>
                <w:szCs w:val="24"/>
              </w:rPr>
              <w:t xml:space="preserve"> ô </w:t>
            </w:r>
            <w:proofErr w:type="spellStart"/>
            <w:r w:rsidRPr="00694297">
              <w:rPr>
                <w:sz w:val="24"/>
                <w:szCs w:val="24"/>
              </w:rPr>
              <w:t>nhiễm</w:t>
            </w:r>
            <w:proofErr w:type="spellEnd"/>
            <w:r w:rsidRPr="00694297">
              <w:rPr>
                <w:sz w:val="24"/>
                <w:szCs w:val="24"/>
              </w:rPr>
              <w:t xml:space="preserve"> </w:t>
            </w:r>
            <w:proofErr w:type="spellStart"/>
            <w:r w:rsidRPr="00694297">
              <w:rPr>
                <w:sz w:val="24"/>
                <w:szCs w:val="24"/>
              </w:rPr>
              <w:t>công</w:t>
            </w:r>
            <w:proofErr w:type="spellEnd"/>
            <w:r w:rsidRPr="00694297">
              <w:rPr>
                <w:sz w:val="24"/>
                <w:szCs w:val="24"/>
              </w:rPr>
              <w:t xml:space="preserve"> </w:t>
            </w:r>
            <w:proofErr w:type="spellStart"/>
            <w:r w:rsidRPr="00694297">
              <w:rPr>
                <w:sz w:val="24"/>
                <w:szCs w:val="24"/>
              </w:rPr>
              <w:t>nghiệp</w:t>
            </w:r>
            <w:proofErr w:type="spellEnd"/>
            <w:r w:rsidRPr="00694297">
              <w:rPr>
                <w:sz w:val="24"/>
                <w:szCs w:val="24"/>
              </w:rPr>
              <w:t xml:space="preserve">… </w:t>
            </w:r>
            <w:proofErr w:type="spellStart"/>
            <w:r w:rsidRPr="00694297">
              <w:rPr>
                <w:sz w:val="24"/>
                <w:szCs w:val="24"/>
              </w:rPr>
              <w:t>đảm</w:t>
            </w:r>
            <w:proofErr w:type="spellEnd"/>
            <w:r w:rsidRPr="00694297">
              <w:rPr>
                <w:sz w:val="24"/>
                <w:szCs w:val="24"/>
              </w:rPr>
              <w:t xml:space="preserve"> </w:t>
            </w:r>
            <w:proofErr w:type="spellStart"/>
            <w:r w:rsidRPr="00694297">
              <w:rPr>
                <w:sz w:val="24"/>
                <w:szCs w:val="24"/>
              </w:rPr>
              <w:t>bảo</w:t>
            </w:r>
            <w:proofErr w:type="spellEnd"/>
            <w:r w:rsidRPr="00694297">
              <w:rPr>
                <w:sz w:val="24"/>
                <w:szCs w:val="24"/>
              </w:rPr>
              <w:t xml:space="preserve">  </w:t>
            </w:r>
            <w:proofErr w:type="spellStart"/>
            <w:r w:rsidRPr="00694297">
              <w:rPr>
                <w:sz w:val="24"/>
                <w:szCs w:val="24"/>
              </w:rPr>
              <w:t>không</w:t>
            </w:r>
            <w:proofErr w:type="spellEnd"/>
            <w:r w:rsidRPr="00694297">
              <w:rPr>
                <w:sz w:val="24"/>
                <w:szCs w:val="24"/>
              </w:rPr>
              <w:t xml:space="preserve">  </w:t>
            </w:r>
            <w:proofErr w:type="spellStart"/>
            <w:r w:rsidRPr="00694297">
              <w:rPr>
                <w:sz w:val="24"/>
                <w:szCs w:val="24"/>
              </w:rPr>
              <w:t>làm</w:t>
            </w:r>
            <w:proofErr w:type="spellEnd"/>
            <w:r w:rsidRPr="00694297">
              <w:rPr>
                <w:sz w:val="24"/>
                <w:szCs w:val="24"/>
              </w:rPr>
              <w:t xml:space="preserve"> </w:t>
            </w:r>
            <w:proofErr w:type="spellStart"/>
            <w:r w:rsidRPr="00694297">
              <w:rPr>
                <w:sz w:val="24"/>
                <w:szCs w:val="24"/>
              </w:rPr>
              <w:t>hư</w:t>
            </w:r>
            <w:proofErr w:type="spellEnd"/>
            <w:r w:rsidRPr="00694297">
              <w:rPr>
                <w:sz w:val="24"/>
                <w:szCs w:val="24"/>
              </w:rPr>
              <w:t xml:space="preserve"> </w:t>
            </w:r>
            <w:proofErr w:type="spellStart"/>
            <w:r w:rsidRPr="00694297">
              <w:rPr>
                <w:sz w:val="24"/>
                <w:szCs w:val="24"/>
              </w:rPr>
              <w:t>hỏng</w:t>
            </w:r>
            <w:proofErr w:type="spellEnd"/>
            <w:r w:rsidRPr="00694297">
              <w:rPr>
                <w:sz w:val="24"/>
                <w:szCs w:val="24"/>
              </w:rPr>
              <w:t xml:space="preserve"> </w:t>
            </w:r>
            <w:proofErr w:type="spellStart"/>
            <w:r w:rsidRPr="00694297">
              <w:rPr>
                <w:sz w:val="24"/>
                <w:szCs w:val="24"/>
              </w:rPr>
              <w:t>cách</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w:t>
            </w:r>
            <w:proofErr w:type="spellStart"/>
            <w:r w:rsidRPr="00694297">
              <w:rPr>
                <w:sz w:val="24"/>
                <w:szCs w:val="24"/>
              </w:rPr>
              <w:t>cáp</w:t>
            </w:r>
            <w:proofErr w:type="spellEnd"/>
          </w:p>
          <w:p w:rsidR="004E303B" w:rsidRPr="00694297" w:rsidRDefault="004E303B" w:rsidP="00E5552C">
            <w:pPr>
              <w:pStyle w:val="TableParagraph"/>
              <w:numPr>
                <w:ilvl w:val="0"/>
                <w:numId w:val="15"/>
              </w:numPr>
              <w:tabs>
                <w:tab w:val="left" w:pos="373"/>
              </w:tabs>
              <w:spacing w:before="6"/>
              <w:ind w:right="96" w:hanging="187"/>
              <w:jc w:val="both"/>
              <w:rPr>
                <w:sz w:val="24"/>
                <w:szCs w:val="24"/>
              </w:rPr>
            </w:pPr>
            <w:proofErr w:type="spellStart"/>
            <w:r w:rsidRPr="00694297">
              <w:rPr>
                <w:sz w:val="24"/>
                <w:szCs w:val="24"/>
              </w:rPr>
              <w:t>Thân</w:t>
            </w:r>
            <w:proofErr w:type="spellEnd"/>
            <w:r w:rsidRPr="00694297">
              <w:rPr>
                <w:sz w:val="24"/>
                <w:szCs w:val="24"/>
              </w:rPr>
              <w:t xml:space="preserve"> </w:t>
            </w: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bên</w:t>
            </w:r>
            <w:proofErr w:type="spellEnd"/>
            <w:r w:rsidRPr="00694297">
              <w:rPr>
                <w:sz w:val="24"/>
                <w:szCs w:val="24"/>
              </w:rPr>
              <w:t xml:space="preserve"> </w:t>
            </w:r>
            <w:proofErr w:type="spellStart"/>
            <w:r w:rsidRPr="00694297">
              <w:rPr>
                <w:sz w:val="24"/>
                <w:szCs w:val="24"/>
              </w:rPr>
              <w:t>ngoài</w:t>
            </w:r>
            <w:proofErr w:type="spellEnd"/>
            <w:r w:rsidRPr="00694297">
              <w:rPr>
                <w:sz w:val="24"/>
                <w:szCs w:val="24"/>
              </w:rPr>
              <w:t xml:space="preserve">: </w:t>
            </w:r>
            <w:proofErr w:type="spellStart"/>
            <w:r w:rsidRPr="00694297">
              <w:rPr>
                <w:sz w:val="24"/>
                <w:szCs w:val="24"/>
              </w:rPr>
              <w:t>gồm</w:t>
            </w:r>
            <w:proofErr w:type="spellEnd"/>
            <w:r w:rsidRPr="00694297">
              <w:rPr>
                <w:sz w:val="24"/>
                <w:szCs w:val="24"/>
              </w:rPr>
              <w:t xml:space="preserve"> 2  </w:t>
            </w:r>
            <w:proofErr w:type="spellStart"/>
            <w:r w:rsidRPr="00694297">
              <w:rPr>
                <w:sz w:val="24"/>
                <w:szCs w:val="24"/>
              </w:rPr>
              <w:t>thanh</w:t>
            </w:r>
            <w:proofErr w:type="spellEnd"/>
            <w:r w:rsidRPr="00694297">
              <w:rPr>
                <w:sz w:val="24"/>
                <w:szCs w:val="24"/>
              </w:rPr>
              <w:t xml:space="preserve"> </w:t>
            </w:r>
            <w:proofErr w:type="spellStart"/>
            <w:r w:rsidRPr="00694297">
              <w:rPr>
                <w:sz w:val="24"/>
                <w:szCs w:val="24"/>
              </w:rPr>
              <w:t>thép</w:t>
            </w:r>
            <w:proofErr w:type="spellEnd"/>
            <w:r w:rsidRPr="00694297">
              <w:rPr>
                <w:sz w:val="24"/>
                <w:szCs w:val="24"/>
              </w:rPr>
              <w:t xml:space="preserve">; </w:t>
            </w:r>
            <w:proofErr w:type="spellStart"/>
            <w:r w:rsidRPr="00694297">
              <w:rPr>
                <w:sz w:val="24"/>
                <w:szCs w:val="24"/>
              </w:rPr>
              <w:t>một</w:t>
            </w:r>
            <w:proofErr w:type="spellEnd"/>
            <w:r w:rsidRPr="00694297">
              <w:rPr>
                <w:sz w:val="24"/>
                <w:szCs w:val="24"/>
              </w:rPr>
              <w:t xml:space="preserve"> </w:t>
            </w:r>
            <w:proofErr w:type="spellStart"/>
            <w:r w:rsidRPr="00694297">
              <w:rPr>
                <w:sz w:val="24"/>
                <w:szCs w:val="24"/>
              </w:rPr>
              <w:t>đầu</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1 </w:t>
            </w:r>
            <w:proofErr w:type="spellStart"/>
            <w:r w:rsidRPr="00694297">
              <w:rPr>
                <w:sz w:val="24"/>
                <w:szCs w:val="24"/>
              </w:rPr>
              <w:t>bulông</w:t>
            </w:r>
            <w:proofErr w:type="spellEnd"/>
            <w:r w:rsidRPr="00694297">
              <w:rPr>
                <w:sz w:val="24"/>
                <w:szCs w:val="24"/>
              </w:rPr>
              <w:t xml:space="preserve"> </w:t>
            </w:r>
            <w:proofErr w:type="spellStart"/>
            <w:r w:rsidRPr="00694297">
              <w:rPr>
                <w:sz w:val="24"/>
                <w:szCs w:val="24"/>
              </w:rPr>
              <w:t>và</w:t>
            </w:r>
            <w:proofErr w:type="spellEnd"/>
            <w:r w:rsidRPr="00694297">
              <w:rPr>
                <w:sz w:val="24"/>
                <w:szCs w:val="24"/>
              </w:rPr>
              <w:t xml:space="preserve"> </w:t>
            </w:r>
            <w:proofErr w:type="spellStart"/>
            <w:r w:rsidRPr="00694297">
              <w:rPr>
                <w:sz w:val="24"/>
                <w:szCs w:val="24"/>
              </w:rPr>
              <w:t>chốt</w:t>
            </w:r>
            <w:proofErr w:type="spellEnd"/>
            <w:r w:rsidRPr="00694297">
              <w:rPr>
                <w:sz w:val="24"/>
                <w:szCs w:val="24"/>
              </w:rPr>
              <w:t xml:space="preserve"> </w:t>
            </w:r>
            <w:proofErr w:type="spellStart"/>
            <w:r w:rsidRPr="00694297">
              <w:rPr>
                <w:sz w:val="24"/>
                <w:szCs w:val="24"/>
              </w:rPr>
              <w:t>gài</w:t>
            </w:r>
            <w:proofErr w:type="spellEnd"/>
            <w:r w:rsidRPr="00694297">
              <w:rPr>
                <w:sz w:val="24"/>
                <w:szCs w:val="24"/>
              </w:rPr>
              <w:t xml:space="preserve"> </w:t>
            </w:r>
            <w:proofErr w:type="spellStart"/>
            <w:r w:rsidRPr="00694297">
              <w:rPr>
                <w:sz w:val="24"/>
                <w:szCs w:val="24"/>
              </w:rPr>
              <w:t>bằng</w:t>
            </w:r>
            <w:proofErr w:type="spellEnd"/>
            <w:r w:rsidRPr="00694297">
              <w:rPr>
                <w:sz w:val="24"/>
                <w:szCs w:val="24"/>
              </w:rPr>
              <w:t xml:space="preserve"> </w:t>
            </w:r>
            <w:proofErr w:type="spellStart"/>
            <w:r w:rsidRPr="00694297">
              <w:rPr>
                <w:sz w:val="24"/>
                <w:szCs w:val="24"/>
              </w:rPr>
              <w:t>thép</w:t>
            </w:r>
            <w:proofErr w:type="spellEnd"/>
            <w:r w:rsidRPr="00694297">
              <w:rPr>
                <w:sz w:val="24"/>
                <w:szCs w:val="24"/>
              </w:rPr>
              <w:t xml:space="preserve"> </w:t>
            </w:r>
            <w:proofErr w:type="spellStart"/>
            <w:r w:rsidRPr="00694297">
              <w:rPr>
                <w:sz w:val="24"/>
                <w:szCs w:val="24"/>
              </w:rPr>
              <w:t>không</w:t>
            </w:r>
            <w:proofErr w:type="spellEnd"/>
            <w:r w:rsidRPr="00694297">
              <w:rPr>
                <w:sz w:val="24"/>
                <w:szCs w:val="24"/>
              </w:rPr>
              <w:t xml:space="preserve"> </w:t>
            </w:r>
            <w:proofErr w:type="spellStart"/>
            <w:r w:rsidRPr="00694297">
              <w:rPr>
                <w:sz w:val="24"/>
                <w:szCs w:val="24"/>
              </w:rPr>
              <w:t>gỉ</w:t>
            </w:r>
            <w:proofErr w:type="spellEnd"/>
            <w:r w:rsidRPr="00694297">
              <w:rPr>
                <w:sz w:val="24"/>
                <w:szCs w:val="24"/>
              </w:rPr>
              <w:t xml:space="preserve"> </w:t>
            </w:r>
            <w:proofErr w:type="spellStart"/>
            <w:r w:rsidRPr="00694297">
              <w:rPr>
                <w:sz w:val="24"/>
                <w:szCs w:val="24"/>
              </w:rPr>
              <w:t>hoặc</w:t>
            </w:r>
            <w:proofErr w:type="spellEnd"/>
            <w:r w:rsidRPr="00694297">
              <w:rPr>
                <w:sz w:val="24"/>
                <w:szCs w:val="24"/>
              </w:rPr>
              <w:t xml:space="preserve"> 1 </w:t>
            </w:r>
            <w:proofErr w:type="spellStart"/>
            <w:r w:rsidRPr="00694297">
              <w:rPr>
                <w:sz w:val="24"/>
                <w:szCs w:val="24"/>
              </w:rPr>
              <w:t>bulông</w:t>
            </w:r>
            <w:proofErr w:type="spellEnd"/>
            <w:r w:rsidRPr="00694297">
              <w:rPr>
                <w:sz w:val="24"/>
                <w:szCs w:val="24"/>
              </w:rPr>
              <w:t xml:space="preserve"> </w:t>
            </w:r>
            <w:proofErr w:type="spellStart"/>
            <w:r w:rsidRPr="00694297">
              <w:rPr>
                <w:sz w:val="24"/>
                <w:szCs w:val="24"/>
              </w:rPr>
              <w:t>và</w:t>
            </w:r>
            <w:proofErr w:type="spellEnd"/>
            <w:r w:rsidRPr="00694297">
              <w:rPr>
                <w:sz w:val="24"/>
                <w:szCs w:val="24"/>
              </w:rPr>
              <w:t xml:space="preserve"> </w:t>
            </w:r>
            <w:proofErr w:type="spellStart"/>
            <w:r w:rsidRPr="00694297">
              <w:rPr>
                <w:sz w:val="24"/>
                <w:szCs w:val="24"/>
              </w:rPr>
              <w:t>đai</w:t>
            </w:r>
            <w:proofErr w:type="spellEnd"/>
            <w:r w:rsidRPr="00694297">
              <w:rPr>
                <w:sz w:val="24"/>
                <w:szCs w:val="24"/>
              </w:rPr>
              <w:t xml:space="preserve"> </w:t>
            </w:r>
            <w:proofErr w:type="spellStart"/>
            <w:r w:rsidRPr="00694297">
              <w:rPr>
                <w:sz w:val="24"/>
                <w:szCs w:val="24"/>
              </w:rPr>
              <w:t>ốc</w:t>
            </w:r>
            <w:proofErr w:type="spellEnd"/>
            <w:r w:rsidRPr="00694297">
              <w:rPr>
                <w:sz w:val="24"/>
                <w:szCs w:val="24"/>
              </w:rPr>
              <w:t xml:space="preserve"> </w:t>
            </w:r>
            <w:proofErr w:type="spellStart"/>
            <w:r w:rsidRPr="00694297">
              <w:rPr>
                <w:sz w:val="24"/>
                <w:szCs w:val="24"/>
              </w:rPr>
              <w:t>khóa</w:t>
            </w:r>
            <w:proofErr w:type="spellEnd"/>
            <w:r w:rsidRPr="00694297">
              <w:rPr>
                <w:sz w:val="24"/>
                <w:szCs w:val="24"/>
              </w:rPr>
              <w:t xml:space="preserve"> </w:t>
            </w:r>
            <w:proofErr w:type="spellStart"/>
            <w:r w:rsidRPr="00694297">
              <w:rPr>
                <w:sz w:val="24"/>
                <w:szCs w:val="24"/>
              </w:rPr>
              <w:t>dùng</w:t>
            </w:r>
            <w:proofErr w:type="spellEnd"/>
            <w:r w:rsidRPr="00694297">
              <w:rPr>
                <w:sz w:val="24"/>
                <w:szCs w:val="24"/>
              </w:rPr>
              <w:t xml:space="preserve"> </w:t>
            </w:r>
            <w:proofErr w:type="spellStart"/>
            <w:r w:rsidRPr="00694297">
              <w:rPr>
                <w:sz w:val="24"/>
                <w:szCs w:val="24"/>
              </w:rPr>
              <w:t>để</w:t>
            </w:r>
            <w:proofErr w:type="spellEnd"/>
            <w:r w:rsidRPr="00694297">
              <w:rPr>
                <w:sz w:val="24"/>
                <w:szCs w:val="24"/>
              </w:rPr>
              <w:t xml:space="preserve"> </w:t>
            </w:r>
            <w:proofErr w:type="spellStart"/>
            <w:r w:rsidRPr="00694297">
              <w:rPr>
                <w:sz w:val="24"/>
                <w:szCs w:val="24"/>
              </w:rPr>
              <w:t>ngừng</w:t>
            </w:r>
            <w:proofErr w:type="spellEnd"/>
            <w:r w:rsidRPr="00694297">
              <w:rPr>
                <w:sz w:val="24"/>
                <w:szCs w:val="24"/>
              </w:rPr>
              <w:t xml:space="preserve"> </w:t>
            </w: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đầu</w:t>
            </w:r>
            <w:proofErr w:type="spellEnd"/>
            <w:r w:rsidRPr="00694297">
              <w:rPr>
                <w:sz w:val="24"/>
                <w:szCs w:val="24"/>
              </w:rPr>
              <w:t xml:space="preserve"> </w:t>
            </w:r>
            <w:proofErr w:type="spellStart"/>
            <w:r w:rsidRPr="00694297">
              <w:rPr>
                <w:sz w:val="24"/>
                <w:szCs w:val="24"/>
              </w:rPr>
              <w:t>còn</w:t>
            </w:r>
            <w:proofErr w:type="spellEnd"/>
            <w:r w:rsidRPr="00694297">
              <w:rPr>
                <w:sz w:val="24"/>
                <w:szCs w:val="24"/>
              </w:rPr>
              <w:t xml:space="preserve"> </w:t>
            </w:r>
            <w:proofErr w:type="spellStart"/>
            <w:r w:rsidRPr="00694297">
              <w:rPr>
                <w:sz w:val="24"/>
                <w:szCs w:val="24"/>
              </w:rPr>
              <w:t>lại</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2 </w:t>
            </w:r>
            <w:proofErr w:type="spellStart"/>
            <w:r w:rsidRPr="00694297">
              <w:rPr>
                <w:sz w:val="24"/>
                <w:szCs w:val="24"/>
              </w:rPr>
              <w:t>bulông</w:t>
            </w:r>
            <w:proofErr w:type="spellEnd"/>
            <w:r w:rsidRPr="00694297">
              <w:rPr>
                <w:sz w:val="24"/>
                <w:szCs w:val="24"/>
              </w:rPr>
              <w:t xml:space="preserve"> bao </w:t>
            </w:r>
            <w:proofErr w:type="spellStart"/>
            <w:r w:rsidRPr="00694297">
              <w:rPr>
                <w:sz w:val="24"/>
                <w:szCs w:val="24"/>
              </w:rPr>
              <w:t>gồm</w:t>
            </w:r>
            <w:proofErr w:type="spellEnd"/>
            <w:r w:rsidRPr="00694297">
              <w:rPr>
                <w:sz w:val="24"/>
                <w:szCs w:val="24"/>
              </w:rPr>
              <w:t xml:space="preserve"> </w:t>
            </w:r>
            <w:proofErr w:type="spellStart"/>
            <w:r w:rsidRPr="00694297">
              <w:rPr>
                <w:sz w:val="24"/>
                <w:szCs w:val="24"/>
              </w:rPr>
              <w:t>đai</w:t>
            </w:r>
            <w:proofErr w:type="spellEnd"/>
            <w:r w:rsidRPr="00694297">
              <w:rPr>
                <w:sz w:val="24"/>
                <w:szCs w:val="24"/>
              </w:rPr>
              <w:t xml:space="preserve"> </w:t>
            </w:r>
            <w:proofErr w:type="spellStart"/>
            <w:r w:rsidRPr="00694297">
              <w:rPr>
                <w:sz w:val="24"/>
                <w:szCs w:val="24"/>
              </w:rPr>
              <w:t>ốc</w:t>
            </w:r>
            <w:proofErr w:type="spellEnd"/>
            <w:r w:rsidRPr="00694297">
              <w:rPr>
                <w:sz w:val="24"/>
                <w:szCs w:val="24"/>
              </w:rPr>
              <w:t xml:space="preserve"> </w:t>
            </w:r>
            <w:proofErr w:type="spellStart"/>
            <w:r w:rsidRPr="00694297">
              <w:rPr>
                <w:sz w:val="24"/>
                <w:szCs w:val="24"/>
              </w:rPr>
              <w:t>và</w:t>
            </w:r>
            <w:proofErr w:type="spellEnd"/>
            <w:r w:rsidRPr="00694297">
              <w:rPr>
                <w:sz w:val="24"/>
                <w:szCs w:val="24"/>
              </w:rPr>
              <w:t xml:space="preserve"> </w:t>
            </w:r>
            <w:proofErr w:type="spellStart"/>
            <w:r w:rsidRPr="00694297">
              <w:rPr>
                <w:sz w:val="24"/>
                <w:szCs w:val="24"/>
              </w:rPr>
              <w:t>vòng</w:t>
            </w:r>
            <w:proofErr w:type="spellEnd"/>
            <w:r w:rsidRPr="00694297">
              <w:rPr>
                <w:sz w:val="24"/>
                <w:szCs w:val="24"/>
              </w:rPr>
              <w:t xml:space="preserve"> </w:t>
            </w:r>
            <w:proofErr w:type="spellStart"/>
            <w:r w:rsidRPr="00694297">
              <w:rPr>
                <w:sz w:val="24"/>
                <w:szCs w:val="24"/>
              </w:rPr>
              <w:t>đệm</w:t>
            </w:r>
            <w:proofErr w:type="spellEnd"/>
            <w:r w:rsidRPr="00694297">
              <w:rPr>
                <w:sz w:val="24"/>
                <w:szCs w:val="24"/>
              </w:rPr>
              <w:t xml:space="preserve"> </w:t>
            </w:r>
            <w:proofErr w:type="spellStart"/>
            <w:r w:rsidRPr="00694297">
              <w:rPr>
                <w:sz w:val="24"/>
                <w:szCs w:val="24"/>
              </w:rPr>
              <w:t>vên</w:t>
            </w:r>
            <w:proofErr w:type="spellEnd"/>
            <w:r w:rsidRPr="00694297">
              <w:rPr>
                <w:sz w:val="24"/>
                <w:szCs w:val="24"/>
              </w:rPr>
              <w:t xml:space="preserve"> </w:t>
            </w:r>
            <w:proofErr w:type="spellStart"/>
            <w:r w:rsidRPr="00694297">
              <w:rPr>
                <w:sz w:val="24"/>
                <w:szCs w:val="24"/>
              </w:rPr>
              <w:t>dùng</w:t>
            </w:r>
            <w:proofErr w:type="spellEnd"/>
            <w:r w:rsidRPr="00694297">
              <w:rPr>
                <w:sz w:val="24"/>
                <w:szCs w:val="24"/>
              </w:rPr>
              <w:t xml:space="preserve"> </w:t>
            </w:r>
            <w:proofErr w:type="spellStart"/>
            <w:r w:rsidRPr="00694297">
              <w:rPr>
                <w:sz w:val="24"/>
                <w:szCs w:val="24"/>
              </w:rPr>
              <w:t>để</w:t>
            </w:r>
            <w:proofErr w:type="spellEnd"/>
            <w:r w:rsidRPr="00694297">
              <w:rPr>
                <w:sz w:val="24"/>
                <w:szCs w:val="24"/>
              </w:rPr>
              <w:t xml:space="preserve"> </w:t>
            </w:r>
            <w:proofErr w:type="spellStart"/>
            <w:r w:rsidRPr="00694297">
              <w:rPr>
                <w:sz w:val="24"/>
                <w:szCs w:val="24"/>
              </w:rPr>
              <w:t>ép</w:t>
            </w:r>
            <w:proofErr w:type="spellEnd"/>
            <w:r w:rsidRPr="00694297">
              <w:rPr>
                <w:sz w:val="24"/>
                <w:szCs w:val="24"/>
              </w:rPr>
              <w:t xml:space="preserve"> </w:t>
            </w:r>
            <w:proofErr w:type="spellStart"/>
            <w:r w:rsidRPr="00694297">
              <w:rPr>
                <w:sz w:val="24"/>
                <w:szCs w:val="24"/>
              </w:rPr>
              <w:t>chặt</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Các</w:t>
            </w:r>
            <w:proofErr w:type="spellEnd"/>
            <w:r w:rsidRPr="00694297">
              <w:rPr>
                <w:sz w:val="24"/>
                <w:szCs w:val="24"/>
              </w:rPr>
              <w:t xml:space="preserve"> chi </w:t>
            </w:r>
            <w:proofErr w:type="spellStart"/>
            <w:r w:rsidRPr="00694297">
              <w:rPr>
                <w:sz w:val="24"/>
                <w:szCs w:val="24"/>
              </w:rPr>
              <w:t>tiết</w:t>
            </w:r>
            <w:proofErr w:type="spellEnd"/>
            <w:r w:rsidRPr="00694297">
              <w:rPr>
                <w:sz w:val="24"/>
                <w:szCs w:val="24"/>
              </w:rPr>
              <w:t xml:space="preserve"> </w:t>
            </w:r>
            <w:proofErr w:type="spellStart"/>
            <w:r w:rsidRPr="00694297">
              <w:rPr>
                <w:sz w:val="24"/>
                <w:szCs w:val="24"/>
              </w:rPr>
              <w:t>kim</w:t>
            </w:r>
            <w:proofErr w:type="spellEnd"/>
            <w:r w:rsidRPr="00694297">
              <w:rPr>
                <w:sz w:val="24"/>
                <w:szCs w:val="24"/>
              </w:rPr>
              <w:t xml:space="preserve"> </w:t>
            </w:r>
            <w:proofErr w:type="spellStart"/>
            <w:r w:rsidRPr="00694297">
              <w:rPr>
                <w:sz w:val="24"/>
                <w:szCs w:val="24"/>
              </w:rPr>
              <w:t>loại</w:t>
            </w:r>
            <w:proofErr w:type="spellEnd"/>
            <w:r w:rsidRPr="00694297">
              <w:rPr>
                <w:sz w:val="24"/>
                <w:szCs w:val="24"/>
              </w:rPr>
              <w:t xml:space="preserve"> </w:t>
            </w:r>
            <w:proofErr w:type="spellStart"/>
            <w:r w:rsidRPr="00694297">
              <w:rPr>
                <w:sz w:val="24"/>
                <w:szCs w:val="24"/>
              </w:rPr>
              <w:t>làm</w:t>
            </w:r>
            <w:proofErr w:type="spellEnd"/>
            <w:r w:rsidRPr="00694297">
              <w:rPr>
                <w:sz w:val="24"/>
                <w:szCs w:val="24"/>
              </w:rPr>
              <w:t xml:space="preserve"> </w:t>
            </w:r>
            <w:proofErr w:type="spellStart"/>
            <w:r w:rsidRPr="00694297">
              <w:rPr>
                <w:sz w:val="24"/>
                <w:szCs w:val="24"/>
              </w:rPr>
              <w:t>bằng</w:t>
            </w:r>
            <w:proofErr w:type="spellEnd"/>
            <w:r w:rsidRPr="00694297">
              <w:rPr>
                <w:sz w:val="24"/>
                <w:szCs w:val="24"/>
              </w:rPr>
              <w:t xml:space="preserve"> </w:t>
            </w:r>
            <w:proofErr w:type="spellStart"/>
            <w:r w:rsidRPr="00694297">
              <w:rPr>
                <w:sz w:val="24"/>
                <w:szCs w:val="24"/>
              </w:rPr>
              <w:t>thép</w:t>
            </w:r>
            <w:proofErr w:type="spellEnd"/>
            <w:r w:rsidRPr="00694297">
              <w:rPr>
                <w:sz w:val="24"/>
                <w:szCs w:val="24"/>
              </w:rPr>
              <w:t xml:space="preserve"> </w:t>
            </w:r>
            <w:proofErr w:type="spellStart"/>
            <w:r w:rsidRPr="00694297">
              <w:rPr>
                <w:sz w:val="24"/>
                <w:szCs w:val="24"/>
              </w:rPr>
              <w:t>không</w:t>
            </w:r>
            <w:proofErr w:type="spellEnd"/>
            <w:r w:rsidRPr="00694297">
              <w:rPr>
                <w:sz w:val="24"/>
                <w:szCs w:val="24"/>
              </w:rPr>
              <w:t xml:space="preserve"> </w:t>
            </w:r>
            <w:proofErr w:type="spellStart"/>
            <w:r w:rsidRPr="00694297">
              <w:rPr>
                <w:sz w:val="24"/>
                <w:szCs w:val="24"/>
              </w:rPr>
              <w:t>gỉ</w:t>
            </w:r>
            <w:proofErr w:type="spellEnd"/>
            <w:r w:rsidRPr="00694297">
              <w:rPr>
                <w:sz w:val="24"/>
                <w:szCs w:val="24"/>
              </w:rPr>
              <w:t xml:space="preserve"> </w:t>
            </w:r>
            <w:proofErr w:type="spellStart"/>
            <w:r w:rsidRPr="00694297">
              <w:rPr>
                <w:sz w:val="24"/>
                <w:szCs w:val="24"/>
              </w:rPr>
              <w:t>hoặc</w:t>
            </w:r>
            <w:proofErr w:type="spellEnd"/>
            <w:r w:rsidRPr="00694297">
              <w:rPr>
                <w:sz w:val="24"/>
                <w:szCs w:val="24"/>
              </w:rPr>
              <w:t xml:space="preserve"> </w:t>
            </w:r>
            <w:proofErr w:type="spellStart"/>
            <w:r w:rsidRPr="00694297">
              <w:rPr>
                <w:sz w:val="24"/>
                <w:szCs w:val="24"/>
              </w:rPr>
              <w:t>làm</w:t>
            </w:r>
            <w:proofErr w:type="spellEnd"/>
            <w:r w:rsidRPr="00694297">
              <w:rPr>
                <w:sz w:val="24"/>
                <w:szCs w:val="24"/>
              </w:rPr>
              <w:t xml:space="preserve"> </w:t>
            </w:r>
            <w:proofErr w:type="spellStart"/>
            <w:r w:rsidRPr="00694297">
              <w:rPr>
                <w:sz w:val="24"/>
                <w:szCs w:val="24"/>
              </w:rPr>
              <w:t>bằng</w:t>
            </w:r>
            <w:proofErr w:type="spellEnd"/>
            <w:r w:rsidRPr="00694297">
              <w:rPr>
                <w:sz w:val="24"/>
                <w:szCs w:val="24"/>
              </w:rPr>
              <w:t xml:space="preserve"> </w:t>
            </w:r>
            <w:proofErr w:type="spellStart"/>
            <w:r w:rsidRPr="00694297">
              <w:rPr>
                <w:sz w:val="24"/>
                <w:szCs w:val="24"/>
              </w:rPr>
              <w:t>thép</w:t>
            </w:r>
            <w:proofErr w:type="spellEnd"/>
            <w:r w:rsidRPr="00694297">
              <w:rPr>
                <w:sz w:val="24"/>
                <w:szCs w:val="24"/>
              </w:rPr>
              <w:t xml:space="preserve"> </w:t>
            </w:r>
            <w:proofErr w:type="spellStart"/>
            <w:r w:rsidRPr="00694297">
              <w:rPr>
                <w:sz w:val="24"/>
                <w:szCs w:val="24"/>
              </w:rPr>
              <w:t>mạ</w:t>
            </w:r>
            <w:proofErr w:type="spellEnd"/>
            <w:r w:rsidRPr="00694297">
              <w:rPr>
                <w:sz w:val="24"/>
                <w:szCs w:val="24"/>
              </w:rPr>
              <w:t xml:space="preserve"> </w:t>
            </w:r>
            <w:proofErr w:type="spellStart"/>
            <w:r w:rsidRPr="00694297">
              <w:rPr>
                <w:sz w:val="24"/>
                <w:szCs w:val="24"/>
              </w:rPr>
              <w:t>kẽm</w:t>
            </w:r>
            <w:proofErr w:type="spellEnd"/>
            <w:r w:rsidRPr="00694297">
              <w:rPr>
                <w:sz w:val="24"/>
                <w:szCs w:val="24"/>
              </w:rPr>
              <w:t xml:space="preserve"> </w:t>
            </w:r>
            <w:proofErr w:type="spellStart"/>
            <w:r w:rsidRPr="00694297">
              <w:rPr>
                <w:sz w:val="24"/>
                <w:szCs w:val="24"/>
              </w:rPr>
              <w:t>nhúng</w:t>
            </w:r>
            <w:proofErr w:type="spellEnd"/>
            <w:r w:rsidRPr="00694297">
              <w:rPr>
                <w:sz w:val="24"/>
                <w:szCs w:val="24"/>
              </w:rPr>
              <w:t xml:space="preserve"> </w:t>
            </w:r>
            <w:proofErr w:type="spellStart"/>
            <w:r w:rsidRPr="00694297">
              <w:rPr>
                <w:sz w:val="24"/>
                <w:szCs w:val="24"/>
              </w:rPr>
              <w:t>nóng</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w:t>
            </w:r>
            <w:proofErr w:type="spellStart"/>
            <w:r w:rsidRPr="00694297">
              <w:rPr>
                <w:sz w:val="24"/>
                <w:szCs w:val="24"/>
              </w:rPr>
              <w:t>bề</w:t>
            </w:r>
            <w:proofErr w:type="spellEnd"/>
            <w:r w:rsidRPr="00694297">
              <w:rPr>
                <w:sz w:val="24"/>
                <w:szCs w:val="24"/>
              </w:rPr>
              <w:t xml:space="preserve"> </w:t>
            </w:r>
            <w:proofErr w:type="spellStart"/>
            <w:r w:rsidRPr="00694297">
              <w:rPr>
                <w:sz w:val="24"/>
                <w:szCs w:val="24"/>
              </w:rPr>
              <w:t>dày</w:t>
            </w:r>
            <w:proofErr w:type="spellEnd"/>
            <w:r w:rsidRPr="00694297">
              <w:rPr>
                <w:sz w:val="24"/>
                <w:szCs w:val="24"/>
              </w:rPr>
              <w:t xml:space="preserve"> </w:t>
            </w:r>
            <w:proofErr w:type="spellStart"/>
            <w:r w:rsidRPr="00694297">
              <w:rPr>
                <w:sz w:val="24"/>
                <w:szCs w:val="24"/>
              </w:rPr>
              <w:t>lớp</w:t>
            </w:r>
            <w:proofErr w:type="spellEnd"/>
            <w:r w:rsidRPr="00694297">
              <w:rPr>
                <w:sz w:val="24"/>
                <w:szCs w:val="24"/>
              </w:rPr>
              <w:t xml:space="preserve"> </w:t>
            </w:r>
            <w:proofErr w:type="spellStart"/>
            <w:r w:rsidRPr="00694297">
              <w:rPr>
                <w:sz w:val="24"/>
                <w:szCs w:val="24"/>
              </w:rPr>
              <w:t>mạ</w:t>
            </w:r>
            <w:proofErr w:type="spellEnd"/>
            <w:r w:rsidRPr="00694297">
              <w:rPr>
                <w:sz w:val="24"/>
                <w:szCs w:val="24"/>
              </w:rPr>
              <w:t xml:space="preserve"> </w:t>
            </w:r>
            <w:proofErr w:type="spellStart"/>
            <w:r w:rsidRPr="00694297">
              <w:rPr>
                <w:sz w:val="24"/>
                <w:szCs w:val="24"/>
              </w:rPr>
              <w:t>kẽm</w:t>
            </w:r>
            <w:proofErr w:type="spellEnd"/>
            <w:r w:rsidRPr="00694297">
              <w:rPr>
                <w:sz w:val="24"/>
                <w:szCs w:val="24"/>
              </w:rPr>
              <w:t xml:space="preserve"> </w:t>
            </w:r>
            <w:proofErr w:type="spellStart"/>
            <w:r w:rsidRPr="00694297">
              <w:rPr>
                <w:sz w:val="24"/>
                <w:szCs w:val="24"/>
              </w:rPr>
              <w:t>tối</w:t>
            </w:r>
            <w:proofErr w:type="spellEnd"/>
            <w:r w:rsidRPr="00694297">
              <w:rPr>
                <w:sz w:val="24"/>
                <w:szCs w:val="24"/>
              </w:rPr>
              <w:t xml:space="preserve"> </w:t>
            </w:r>
            <w:proofErr w:type="spellStart"/>
            <w:r w:rsidRPr="00694297">
              <w:rPr>
                <w:sz w:val="24"/>
                <w:szCs w:val="24"/>
              </w:rPr>
              <w:t>thiểu</w:t>
            </w:r>
            <w:proofErr w:type="spellEnd"/>
            <w:r w:rsidRPr="00694297">
              <w:rPr>
                <w:sz w:val="24"/>
                <w:szCs w:val="24"/>
              </w:rPr>
              <w:t xml:space="preserve"> 55</w:t>
            </w:r>
            <w:r w:rsidRPr="00694297">
              <w:rPr>
                <w:spacing w:val="-2"/>
                <w:sz w:val="24"/>
                <w:szCs w:val="24"/>
              </w:rPr>
              <w:t xml:space="preserve"> </w:t>
            </w:r>
            <w:r w:rsidRPr="00694297">
              <w:rPr>
                <w:rFonts w:ascii="Symbol" w:hAnsi="Symbol"/>
                <w:sz w:val="24"/>
                <w:szCs w:val="24"/>
              </w:rPr>
              <w:t></w:t>
            </w:r>
            <w:r w:rsidRPr="00694297">
              <w:rPr>
                <w:sz w:val="24"/>
                <w:szCs w:val="24"/>
              </w:rPr>
              <w:t>m</w:t>
            </w:r>
          </w:p>
          <w:p w:rsidR="004E303B" w:rsidRPr="00694297" w:rsidRDefault="004E303B" w:rsidP="00E5552C">
            <w:pPr>
              <w:pStyle w:val="TableParagraph"/>
              <w:numPr>
                <w:ilvl w:val="0"/>
                <w:numId w:val="15"/>
              </w:numPr>
              <w:tabs>
                <w:tab w:val="left" w:pos="373"/>
              </w:tabs>
              <w:ind w:right="98" w:hanging="187"/>
              <w:jc w:val="both"/>
              <w:rPr>
                <w:sz w:val="24"/>
                <w:szCs w:val="24"/>
              </w:rPr>
            </w:pPr>
            <w:proofErr w:type="spellStart"/>
            <w:r w:rsidRPr="00694297">
              <w:rPr>
                <w:sz w:val="24"/>
                <w:szCs w:val="24"/>
              </w:rPr>
              <w:t>Các</w:t>
            </w:r>
            <w:proofErr w:type="spellEnd"/>
            <w:r w:rsidRPr="00694297">
              <w:rPr>
                <w:sz w:val="24"/>
                <w:szCs w:val="24"/>
              </w:rPr>
              <w:t xml:space="preserve"> </w:t>
            </w:r>
            <w:proofErr w:type="spellStart"/>
            <w:r w:rsidRPr="00694297">
              <w:rPr>
                <w:sz w:val="24"/>
                <w:szCs w:val="24"/>
              </w:rPr>
              <w:t>cạnh</w:t>
            </w:r>
            <w:proofErr w:type="spellEnd"/>
            <w:r w:rsidRPr="00694297">
              <w:rPr>
                <w:sz w:val="24"/>
                <w:szCs w:val="24"/>
              </w:rPr>
              <w:t xml:space="preserve"> </w:t>
            </w:r>
            <w:proofErr w:type="spellStart"/>
            <w:r w:rsidRPr="00694297">
              <w:rPr>
                <w:sz w:val="24"/>
                <w:szCs w:val="24"/>
              </w:rPr>
              <w:t>của</w:t>
            </w:r>
            <w:proofErr w:type="spellEnd"/>
            <w:r w:rsidRPr="00694297">
              <w:rPr>
                <w:sz w:val="24"/>
                <w:szCs w:val="24"/>
              </w:rPr>
              <w:t xml:space="preserve"> </w:t>
            </w:r>
            <w:proofErr w:type="spellStart"/>
            <w:r w:rsidRPr="00694297">
              <w:rPr>
                <w:sz w:val="24"/>
                <w:szCs w:val="24"/>
              </w:rPr>
              <w:t>các</w:t>
            </w:r>
            <w:proofErr w:type="spellEnd"/>
            <w:r w:rsidRPr="00694297">
              <w:rPr>
                <w:sz w:val="24"/>
                <w:szCs w:val="24"/>
              </w:rPr>
              <w:t xml:space="preserve"> </w:t>
            </w:r>
            <w:proofErr w:type="spellStart"/>
            <w:r w:rsidRPr="00694297">
              <w:rPr>
                <w:sz w:val="24"/>
                <w:szCs w:val="24"/>
              </w:rPr>
              <w:t>thanh</w:t>
            </w:r>
            <w:proofErr w:type="spellEnd"/>
            <w:r w:rsidRPr="00694297">
              <w:rPr>
                <w:sz w:val="24"/>
                <w:szCs w:val="24"/>
              </w:rPr>
              <w:t xml:space="preserve"> </w:t>
            </w:r>
            <w:proofErr w:type="spellStart"/>
            <w:r w:rsidRPr="00694297">
              <w:rPr>
                <w:sz w:val="24"/>
                <w:szCs w:val="24"/>
              </w:rPr>
              <w:t>kim</w:t>
            </w:r>
            <w:proofErr w:type="spellEnd"/>
            <w:r w:rsidRPr="00694297">
              <w:rPr>
                <w:sz w:val="24"/>
                <w:szCs w:val="24"/>
              </w:rPr>
              <w:t xml:space="preserve"> </w:t>
            </w:r>
            <w:proofErr w:type="spellStart"/>
            <w:r w:rsidRPr="00694297">
              <w:rPr>
                <w:sz w:val="24"/>
                <w:szCs w:val="24"/>
              </w:rPr>
              <w:t>loại</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được</w:t>
            </w:r>
            <w:proofErr w:type="spellEnd"/>
            <w:r w:rsidRPr="00694297">
              <w:rPr>
                <w:sz w:val="24"/>
                <w:szCs w:val="24"/>
              </w:rPr>
              <w:t xml:space="preserve"> </w:t>
            </w:r>
            <w:proofErr w:type="spellStart"/>
            <w:r w:rsidRPr="00694297">
              <w:rPr>
                <w:sz w:val="24"/>
                <w:szCs w:val="24"/>
              </w:rPr>
              <w:t>bo</w:t>
            </w:r>
            <w:proofErr w:type="spellEnd"/>
            <w:r w:rsidRPr="00694297">
              <w:rPr>
                <w:sz w:val="24"/>
                <w:szCs w:val="24"/>
              </w:rPr>
              <w:t xml:space="preserve"> </w:t>
            </w:r>
            <w:proofErr w:type="spellStart"/>
            <w:r w:rsidRPr="00694297">
              <w:rPr>
                <w:sz w:val="24"/>
                <w:szCs w:val="24"/>
              </w:rPr>
              <w:t>tròn</w:t>
            </w:r>
            <w:proofErr w:type="spellEnd"/>
            <w:r w:rsidRPr="00694297">
              <w:rPr>
                <w:sz w:val="24"/>
                <w:szCs w:val="24"/>
              </w:rPr>
              <w:t xml:space="preserve"> </w:t>
            </w:r>
            <w:proofErr w:type="spellStart"/>
            <w:r w:rsidRPr="00694297">
              <w:rPr>
                <w:sz w:val="24"/>
                <w:szCs w:val="24"/>
              </w:rPr>
              <w:t>nhằm</w:t>
            </w:r>
            <w:proofErr w:type="spellEnd"/>
            <w:r w:rsidRPr="00694297">
              <w:rPr>
                <w:sz w:val="24"/>
                <w:szCs w:val="24"/>
              </w:rPr>
              <w:t xml:space="preserve"> </w:t>
            </w:r>
            <w:proofErr w:type="spellStart"/>
            <w:r w:rsidRPr="00694297">
              <w:rPr>
                <w:sz w:val="24"/>
                <w:szCs w:val="24"/>
              </w:rPr>
              <w:t>giảm</w:t>
            </w:r>
            <w:proofErr w:type="spellEnd"/>
            <w:r w:rsidRPr="00694297">
              <w:rPr>
                <w:sz w:val="24"/>
                <w:szCs w:val="24"/>
              </w:rPr>
              <w:t xml:space="preserve"> </w:t>
            </w:r>
            <w:proofErr w:type="spellStart"/>
            <w:r w:rsidRPr="00694297">
              <w:rPr>
                <w:sz w:val="24"/>
                <w:szCs w:val="24"/>
              </w:rPr>
              <w:t>thiểu</w:t>
            </w:r>
            <w:proofErr w:type="spellEnd"/>
            <w:r w:rsidRPr="00694297">
              <w:rPr>
                <w:sz w:val="24"/>
                <w:szCs w:val="24"/>
              </w:rPr>
              <w:t xml:space="preserve"> </w:t>
            </w:r>
            <w:proofErr w:type="spellStart"/>
            <w:r w:rsidRPr="00694297">
              <w:rPr>
                <w:sz w:val="24"/>
                <w:szCs w:val="24"/>
              </w:rPr>
              <w:t>khả</w:t>
            </w:r>
            <w:proofErr w:type="spellEnd"/>
            <w:r w:rsidRPr="00694297">
              <w:rPr>
                <w:sz w:val="24"/>
                <w:szCs w:val="24"/>
              </w:rPr>
              <w:t xml:space="preserve"> </w:t>
            </w:r>
            <w:proofErr w:type="spellStart"/>
            <w:r w:rsidRPr="00694297">
              <w:rPr>
                <w:sz w:val="24"/>
                <w:szCs w:val="24"/>
              </w:rPr>
              <w:t>năng</w:t>
            </w:r>
            <w:proofErr w:type="spellEnd"/>
            <w:r w:rsidRPr="00694297">
              <w:rPr>
                <w:sz w:val="24"/>
                <w:szCs w:val="24"/>
              </w:rPr>
              <w:t xml:space="preserve"> </w:t>
            </w:r>
            <w:proofErr w:type="spellStart"/>
            <w:r w:rsidRPr="00694297">
              <w:rPr>
                <w:sz w:val="24"/>
                <w:szCs w:val="24"/>
              </w:rPr>
              <w:t>hư</w:t>
            </w:r>
            <w:proofErr w:type="spellEnd"/>
            <w:r w:rsidRPr="00694297">
              <w:rPr>
                <w:sz w:val="24"/>
                <w:szCs w:val="24"/>
              </w:rPr>
              <w:t xml:space="preserve"> </w:t>
            </w:r>
            <w:proofErr w:type="spellStart"/>
            <w:r w:rsidRPr="00694297">
              <w:rPr>
                <w:sz w:val="24"/>
                <w:szCs w:val="24"/>
              </w:rPr>
              <w:t>hỏng</w:t>
            </w:r>
            <w:proofErr w:type="spellEnd"/>
            <w:r w:rsidRPr="00694297">
              <w:rPr>
                <w:spacing w:val="-15"/>
                <w:sz w:val="24"/>
                <w:szCs w:val="24"/>
              </w:rPr>
              <w:t xml:space="preserve"> </w:t>
            </w:r>
            <w:proofErr w:type="spellStart"/>
            <w:r w:rsidRPr="00694297">
              <w:rPr>
                <w:sz w:val="24"/>
                <w:szCs w:val="24"/>
              </w:rPr>
              <w:t>cáp</w:t>
            </w:r>
            <w:proofErr w:type="spellEnd"/>
          </w:p>
          <w:p w:rsidR="004E303B" w:rsidRPr="00694297" w:rsidRDefault="004E303B" w:rsidP="00E5552C">
            <w:pPr>
              <w:pStyle w:val="TableParagraph"/>
              <w:spacing w:before="2" w:line="298" w:lineRule="exact"/>
              <w:ind w:left="106"/>
              <w:rPr>
                <w:sz w:val="24"/>
                <w:szCs w:val="24"/>
              </w:rPr>
            </w:pPr>
            <w:proofErr w:type="spellStart"/>
            <w:r w:rsidRPr="00694297">
              <w:rPr>
                <w:sz w:val="24"/>
                <w:szCs w:val="24"/>
              </w:rPr>
              <w:t>Giữa</w:t>
            </w:r>
            <w:proofErr w:type="spellEnd"/>
            <w:r w:rsidRPr="00694297">
              <w:rPr>
                <w:sz w:val="24"/>
                <w:szCs w:val="24"/>
              </w:rPr>
              <w:t xml:space="preserve"> </w:t>
            </w:r>
            <w:proofErr w:type="spellStart"/>
            <w:r w:rsidRPr="00694297">
              <w:rPr>
                <w:sz w:val="24"/>
                <w:szCs w:val="24"/>
              </w:rPr>
              <w:t>các</w:t>
            </w:r>
            <w:proofErr w:type="spellEnd"/>
            <w:r w:rsidRPr="00694297">
              <w:rPr>
                <w:sz w:val="24"/>
                <w:szCs w:val="24"/>
              </w:rPr>
              <w:t xml:space="preserve"> </w:t>
            </w:r>
            <w:proofErr w:type="spellStart"/>
            <w:r w:rsidRPr="00694297">
              <w:rPr>
                <w:sz w:val="24"/>
                <w:szCs w:val="24"/>
              </w:rPr>
              <w:t>ngàm</w:t>
            </w:r>
            <w:proofErr w:type="spellEnd"/>
            <w:r w:rsidRPr="00694297">
              <w:rPr>
                <w:sz w:val="24"/>
                <w:szCs w:val="24"/>
              </w:rPr>
              <w:t xml:space="preserve"> </w:t>
            </w: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w:t>
            </w:r>
            <w:proofErr w:type="spellStart"/>
            <w:r w:rsidRPr="00694297">
              <w:rPr>
                <w:sz w:val="24"/>
                <w:szCs w:val="24"/>
              </w:rPr>
              <w:t>lò</w:t>
            </w:r>
            <w:proofErr w:type="spellEnd"/>
            <w:r w:rsidRPr="00694297">
              <w:rPr>
                <w:sz w:val="24"/>
                <w:szCs w:val="24"/>
              </w:rPr>
              <w:t xml:space="preserve"> xo </w:t>
            </w:r>
            <w:proofErr w:type="spellStart"/>
            <w:r w:rsidRPr="00694297">
              <w:rPr>
                <w:sz w:val="24"/>
                <w:szCs w:val="24"/>
              </w:rPr>
              <w:t>để</w:t>
            </w:r>
            <w:proofErr w:type="spellEnd"/>
          </w:p>
          <w:p w:rsidR="004E303B" w:rsidRPr="00694297" w:rsidRDefault="004E303B" w:rsidP="00E5552C">
            <w:pPr>
              <w:pStyle w:val="TableParagraph"/>
              <w:spacing w:before="9" w:line="300" w:lineRule="exact"/>
              <w:ind w:left="372" w:right="100" w:hanging="188"/>
              <w:rPr>
                <w:sz w:val="24"/>
                <w:szCs w:val="24"/>
              </w:rPr>
            </w:pPr>
            <w:proofErr w:type="spellStart"/>
            <w:r w:rsidRPr="00694297">
              <w:rPr>
                <w:sz w:val="24"/>
                <w:szCs w:val="24"/>
              </w:rPr>
              <w:t>tự</w:t>
            </w:r>
            <w:proofErr w:type="spellEnd"/>
            <w:r w:rsidRPr="00694297">
              <w:rPr>
                <w:sz w:val="24"/>
                <w:szCs w:val="24"/>
              </w:rPr>
              <w:t xml:space="preserve"> </w:t>
            </w:r>
            <w:proofErr w:type="spellStart"/>
            <w:r w:rsidRPr="00694297">
              <w:rPr>
                <w:sz w:val="24"/>
                <w:szCs w:val="24"/>
              </w:rPr>
              <w:t>mở</w:t>
            </w:r>
            <w:proofErr w:type="spellEnd"/>
            <w:r w:rsidRPr="00694297">
              <w:rPr>
                <w:sz w:val="24"/>
                <w:szCs w:val="24"/>
              </w:rPr>
              <w:t xml:space="preserve"> ra </w:t>
            </w:r>
            <w:proofErr w:type="spellStart"/>
            <w:r w:rsidRPr="00694297">
              <w:rPr>
                <w:sz w:val="24"/>
                <w:szCs w:val="24"/>
              </w:rPr>
              <w:t>khi</w:t>
            </w:r>
            <w:proofErr w:type="spellEnd"/>
            <w:r w:rsidRPr="00694297">
              <w:rPr>
                <w:sz w:val="24"/>
                <w:szCs w:val="24"/>
              </w:rPr>
              <w:t xml:space="preserve"> </w:t>
            </w:r>
            <w:proofErr w:type="spellStart"/>
            <w:r w:rsidRPr="00694297">
              <w:rPr>
                <w:sz w:val="24"/>
                <w:szCs w:val="24"/>
              </w:rPr>
              <w:t>mở</w:t>
            </w:r>
            <w:proofErr w:type="spellEnd"/>
            <w:r w:rsidRPr="00694297">
              <w:rPr>
                <w:sz w:val="24"/>
                <w:szCs w:val="24"/>
              </w:rPr>
              <w:t xml:space="preserve"> </w:t>
            </w:r>
            <w:proofErr w:type="spellStart"/>
            <w:r w:rsidRPr="00694297">
              <w:rPr>
                <w:sz w:val="24"/>
                <w:szCs w:val="24"/>
              </w:rPr>
              <w:t>bulông</w:t>
            </w:r>
            <w:proofErr w:type="spellEnd"/>
            <w:r w:rsidRPr="00694297">
              <w:rPr>
                <w:sz w:val="24"/>
                <w:szCs w:val="24"/>
              </w:rPr>
              <w:t xml:space="preserve"> </w:t>
            </w:r>
            <w:proofErr w:type="spellStart"/>
            <w:r w:rsidRPr="00694297">
              <w:rPr>
                <w:sz w:val="24"/>
                <w:szCs w:val="24"/>
              </w:rPr>
              <w:t>siết</w:t>
            </w:r>
            <w:proofErr w:type="spellEnd"/>
            <w:r w:rsidRPr="00694297">
              <w:rPr>
                <w:sz w:val="24"/>
                <w:szCs w:val="24"/>
              </w:rPr>
              <w:t xml:space="preserve"> </w:t>
            </w:r>
            <w:proofErr w:type="spellStart"/>
            <w:r w:rsidRPr="00694297">
              <w:rPr>
                <w:sz w:val="24"/>
                <w:szCs w:val="24"/>
              </w:rPr>
              <w:t>nhằm</w:t>
            </w:r>
            <w:proofErr w:type="spellEnd"/>
            <w:r w:rsidRPr="00694297">
              <w:rPr>
                <w:sz w:val="24"/>
                <w:szCs w:val="24"/>
              </w:rPr>
              <w:t xml:space="preserve"> </w:t>
            </w:r>
            <w:proofErr w:type="spellStart"/>
            <w:r w:rsidRPr="00694297">
              <w:rPr>
                <w:sz w:val="24"/>
                <w:szCs w:val="24"/>
              </w:rPr>
              <w:t>dễ</w:t>
            </w:r>
            <w:proofErr w:type="spellEnd"/>
            <w:r w:rsidRPr="00694297">
              <w:rPr>
                <w:sz w:val="24"/>
                <w:szCs w:val="24"/>
              </w:rPr>
              <w:t xml:space="preserve"> </w:t>
            </w:r>
            <w:proofErr w:type="spellStart"/>
            <w:r w:rsidRPr="00694297">
              <w:rPr>
                <w:sz w:val="24"/>
                <w:szCs w:val="24"/>
              </w:rPr>
              <w:t>dàng</w:t>
            </w:r>
            <w:proofErr w:type="spellEnd"/>
            <w:r w:rsidRPr="00694297">
              <w:rPr>
                <w:sz w:val="24"/>
                <w:szCs w:val="24"/>
              </w:rPr>
              <w:t xml:space="preserve"> </w:t>
            </w:r>
            <w:proofErr w:type="spellStart"/>
            <w:r w:rsidRPr="00694297">
              <w:rPr>
                <w:sz w:val="24"/>
                <w:szCs w:val="24"/>
              </w:rPr>
              <w:t>đặt</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
        </w:tc>
      </w:tr>
      <w:tr w:rsidR="004E303B" w:rsidRPr="00694297" w:rsidTr="004E303B">
        <w:trPr>
          <w:trHeight w:val="457"/>
        </w:trPr>
        <w:tc>
          <w:tcPr>
            <w:tcW w:w="709" w:type="dxa"/>
          </w:tcPr>
          <w:p w:rsidR="004E303B" w:rsidRPr="00694297" w:rsidRDefault="004E303B" w:rsidP="00E5552C">
            <w:pPr>
              <w:pStyle w:val="TableParagraph"/>
              <w:spacing w:line="280" w:lineRule="exact"/>
              <w:ind w:left="316"/>
              <w:rPr>
                <w:sz w:val="24"/>
                <w:szCs w:val="24"/>
              </w:rPr>
            </w:pPr>
            <w:r w:rsidRPr="00694297">
              <w:rPr>
                <w:w w:val="99"/>
                <w:sz w:val="24"/>
                <w:szCs w:val="24"/>
              </w:rPr>
              <w:lastRenderedPageBreak/>
              <w:t>8</w:t>
            </w:r>
          </w:p>
        </w:tc>
        <w:tc>
          <w:tcPr>
            <w:tcW w:w="2552" w:type="dxa"/>
          </w:tcPr>
          <w:p w:rsidR="004E303B" w:rsidRPr="00694297" w:rsidRDefault="004E303B" w:rsidP="00E5552C">
            <w:pPr>
              <w:pStyle w:val="TableParagraph"/>
              <w:spacing w:line="280" w:lineRule="exact"/>
              <w:ind w:left="108"/>
              <w:rPr>
                <w:sz w:val="24"/>
                <w:szCs w:val="24"/>
              </w:rPr>
            </w:pPr>
            <w:proofErr w:type="spellStart"/>
            <w:r w:rsidRPr="00694297">
              <w:rPr>
                <w:sz w:val="24"/>
                <w:szCs w:val="24"/>
              </w:rPr>
              <w:t>Tiết</w:t>
            </w:r>
            <w:proofErr w:type="spellEnd"/>
            <w:r w:rsidRPr="00694297">
              <w:rPr>
                <w:sz w:val="24"/>
                <w:szCs w:val="24"/>
              </w:rPr>
              <w:t xml:space="preserve"> </w:t>
            </w:r>
            <w:proofErr w:type="spellStart"/>
            <w:r w:rsidRPr="00694297">
              <w:rPr>
                <w:sz w:val="24"/>
                <w:szCs w:val="24"/>
              </w:rPr>
              <w:t>diện</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danh</w:t>
            </w:r>
            <w:proofErr w:type="spellEnd"/>
            <w:r w:rsidRPr="00694297">
              <w:rPr>
                <w:sz w:val="24"/>
                <w:szCs w:val="24"/>
              </w:rPr>
              <w:t xml:space="preserve"> </w:t>
            </w:r>
            <w:proofErr w:type="spellStart"/>
            <w:r w:rsidRPr="00694297">
              <w:rPr>
                <w:sz w:val="24"/>
                <w:szCs w:val="24"/>
              </w:rPr>
              <w:t>định</w:t>
            </w:r>
            <w:proofErr w:type="spellEnd"/>
          </w:p>
        </w:tc>
        <w:tc>
          <w:tcPr>
            <w:tcW w:w="2976" w:type="dxa"/>
          </w:tcPr>
          <w:p w:rsidR="004E303B" w:rsidRPr="00694297" w:rsidRDefault="004E303B" w:rsidP="00E211B2">
            <w:pPr>
              <w:pStyle w:val="TableParagraph"/>
              <w:spacing w:line="280" w:lineRule="exact"/>
              <w:ind w:left="24" w:right="19"/>
              <w:jc w:val="center"/>
              <w:rPr>
                <w:sz w:val="24"/>
                <w:szCs w:val="24"/>
              </w:rPr>
            </w:pPr>
          </w:p>
          <w:p w:rsidR="004E303B" w:rsidRPr="00694297" w:rsidRDefault="004E303B" w:rsidP="00E211B2">
            <w:pPr>
              <w:pStyle w:val="TableParagraph"/>
              <w:spacing w:line="280" w:lineRule="exact"/>
              <w:ind w:left="24" w:right="19"/>
              <w:jc w:val="center"/>
              <w:rPr>
                <w:sz w:val="24"/>
                <w:szCs w:val="24"/>
              </w:rPr>
            </w:pPr>
            <w:r w:rsidRPr="00694297">
              <w:rPr>
                <w:sz w:val="24"/>
                <w:szCs w:val="24"/>
              </w:rPr>
              <w:t>mm</w:t>
            </w:r>
            <w:r w:rsidRPr="00694297">
              <w:rPr>
                <w:position w:val="12"/>
                <w:sz w:val="24"/>
                <w:szCs w:val="24"/>
              </w:rPr>
              <w:t>2</w:t>
            </w:r>
          </w:p>
        </w:tc>
        <w:tc>
          <w:tcPr>
            <w:tcW w:w="2976" w:type="dxa"/>
          </w:tcPr>
          <w:p w:rsidR="004E303B" w:rsidRPr="00694297" w:rsidRDefault="004E303B" w:rsidP="00E5552C">
            <w:pPr>
              <w:pStyle w:val="TableParagraph"/>
              <w:spacing w:line="280" w:lineRule="exact"/>
              <w:ind w:left="24" w:right="19"/>
              <w:jc w:val="center"/>
              <w:rPr>
                <w:sz w:val="24"/>
                <w:szCs w:val="24"/>
              </w:rPr>
            </w:pPr>
          </w:p>
          <w:p w:rsidR="004E303B" w:rsidRPr="00694297" w:rsidRDefault="004E303B" w:rsidP="00E5552C">
            <w:pPr>
              <w:pStyle w:val="TableParagraph"/>
              <w:spacing w:line="280" w:lineRule="exact"/>
              <w:ind w:left="24" w:right="19"/>
              <w:jc w:val="center"/>
              <w:rPr>
                <w:sz w:val="24"/>
                <w:szCs w:val="24"/>
              </w:rPr>
            </w:pPr>
            <w:r w:rsidRPr="00694297">
              <w:rPr>
                <w:sz w:val="24"/>
                <w:szCs w:val="24"/>
              </w:rPr>
              <w:t>mm</w:t>
            </w:r>
            <w:r w:rsidRPr="00694297">
              <w:rPr>
                <w:position w:val="12"/>
                <w:sz w:val="24"/>
                <w:szCs w:val="24"/>
              </w:rPr>
              <w:t>2</w:t>
            </w:r>
          </w:p>
        </w:tc>
      </w:tr>
      <w:tr w:rsidR="004E303B" w:rsidRPr="00694297" w:rsidTr="004E303B">
        <w:trPr>
          <w:trHeight w:val="280"/>
        </w:trPr>
        <w:tc>
          <w:tcPr>
            <w:tcW w:w="709" w:type="dxa"/>
          </w:tcPr>
          <w:p w:rsidR="004E303B" w:rsidRPr="00694297" w:rsidRDefault="004E303B" w:rsidP="00E5552C">
            <w:pPr>
              <w:pStyle w:val="TableParagraph"/>
              <w:rPr>
                <w:sz w:val="24"/>
                <w:szCs w:val="24"/>
              </w:rPr>
            </w:pPr>
          </w:p>
        </w:tc>
        <w:tc>
          <w:tcPr>
            <w:tcW w:w="2552" w:type="dxa"/>
          </w:tcPr>
          <w:p w:rsidR="004E303B" w:rsidRPr="00694297" w:rsidRDefault="004E303B" w:rsidP="00E5552C">
            <w:pPr>
              <w:pStyle w:val="TableParagraph"/>
              <w:spacing w:line="277" w:lineRule="exact"/>
              <w:ind w:left="108"/>
              <w:rPr>
                <w:sz w:val="24"/>
                <w:szCs w:val="24"/>
              </w:rPr>
            </w:pPr>
            <w:r w:rsidRPr="00694297">
              <w:rPr>
                <w:sz w:val="24"/>
                <w:szCs w:val="24"/>
              </w:rPr>
              <w:t>LV-ABC 4x50</w:t>
            </w:r>
          </w:p>
        </w:tc>
        <w:tc>
          <w:tcPr>
            <w:tcW w:w="2976" w:type="dxa"/>
          </w:tcPr>
          <w:p w:rsidR="004E303B" w:rsidRPr="00694297" w:rsidRDefault="004E303B" w:rsidP="00E211B2">
            <w:pPr>
              <w:pStyle w:val="TableParagraph"/>
              <w:spacing w:line="277" w:lineRule="exact"/>
              <w:ind w:left="24" w:right="21"/>
              <w:jc w:val="center"/>
              <w:rPr>
                <w:sz w:val="24"/>
                <w:szCs w:val="24"/>
              </w:rPr>
            </w:pPr>
            <w:r w:rsidRPr="00694297">
              <w:rPr>
                <w:sz w:val="24"/>
                <w:szCs w:val="24"/>
              </w:rPr>
              <w:t>4x50</w:t>
            </w:r>
          </w:p>
        </w:tc>
        <w:tc>
          <w:tcPr>
            <w:tcW w:w="2976" w:type="dxa"/>
          </w:tcPr>
          <w:p w:rsidR="004E303B" w:rsidRPr="00694297" w:rsidRDefault="004E303B" w:rsidP="00E5552C">
            <w:pPr>
              <w:pStyle w:val="TableParagraph"/>
              <w:spacing w:line="277" w:lineRule="exact"/>
              <w:ind w:left="24" w:right="21"/>
              <w:jc w:val="center"/>
              <w:rPr>
                <w:sz w:val="24"/>
                <w:szCs w:val="24"/>
              </w:rPr>
            </w:pPr>
            <w:r w:rsidRPr="00694297">
              <w:rPr>
                <w:sz w:val="24"/>
                <w:szCs w:val="24"/>
              </w:rPr>
              <w:t>4x50</w:t>
            </w:r>
          </w:p>
        </w:tc>
      </w:tr>
      <w:tr w:rsidR="004E303B" w:rsidRPr="00694297" w:rsidTr="004E303B">
        <w:trPr>
          <w:trHeight w:val="280"/>
        </w:trPr>
        <w:tc>
          <w:tcPr>
            <w:tcW w:w="709" w:type="dxa"/>
          </w:tcPr>
          <w:p w:rsidR="004E303B" w:rsidRPr="00694297" w:rsidRDefault="004E303B" w:rsidP="00E5552C">
            <w:pPr>
              <w:pStyle w:val="TableParagraph"/>
              <w:rPr>
                <w:sz w:val="24"/>
                <w:szCs w:val="24"/>
              </w:rPr>
            </w:pPr>
          </w:p>
        </w:tc>
        <w:tc>
          <w:tcPr>
            <w:tcW w:w="2552" w:type="dxa"/>
          </w:tcPr>
          <w:p w:rsidR="004E303B" w:rsidRPr="00694297" w:rsidRDefault="004E303B" w:rsidP="00E5552C">
            <w:pPr>
              <w:pStyle w:val="TableParagraph"/>
              <w:spacing w:line="280" w:lineRule="exact"/>
              <w:ind w:left="108"/>
              <w:rPr>
                <w:sz w:val="24"/>
                <w:szCs w:val="24"/>
              </w:rPr>
            </w:pPr>
            <w:r w:rsidRPr="00694297">
              <w:rPr>
                <w:sz w:val="24"/>
                <w:szCs w:val="24"/>
              </w:rPr>
              <w:t>LV-ABC 4x70</w:t>
            </w:r>
          </w:p>
        </w:tc>
        <w:tc>
          <w:tcPr>
            <w:tcW w:w="2976" w:type="dxa"/>
          </w:tcPr>
          <w:p w:rsidR="004E303B" w:rsidRPr="00694297" w:rsidRDefault="004E303B" w:rsidP="00E211B2">
            <w:pPr>
              <w:pStyle w:val="TableParagraph"/>
              <w:spacing w:line="280" w:lineRule="exact"/>
              <w:ind w:left="24" w:right="21"/>
              <w:jc w:val="center"/>
              <w:rPr>
                <w:sz w:val="24"/>
                <w:szCs w:val="24"/>
              </w:rPr>
            </w:pPr>
            <w:r w:rsidRPr="00694297">
              <w:rPr>
                <w:sz w:val="24"/>
                <w:szCs w:val="24"/>
              </w:rPr>
              <w:t>4x70</w:t>
            </w:r>
          </w:p>
        </w:tc>
        <w:tc>
          <w:tcPr>
            <w:tcW w:w="2976" w:type="dxa"/>
          </w:tcPr>
          <w:p w:rsidR="004E303B" w:rsidRPr="00694297" w:rsidRDefault="004E303B" w:rsidP="00E5552C">
            <w:pPr>
              <w:pStyle w:val="TableParagraph"/>
              <w:spacing w:line="280" w:lineRule="exact"/>
              <w:ind w:left="24" w:right="21"/>
              <w:jc w:val="center"/>
              <w:rPr>
                <w:sz w:val="24"/>
                <w:szCs w:val="24"/>
              </w:rPr>
            </w:pPr>
            <w:r w:rsidRPr="00694297">
              <w:rPr>
                <w:sz w:val="24"/>
                <w:szCs w:val="24"/>
              </w:rPr>
              <w:t>4x70</w:t>
            </w:r>
          </w:p>
        </w:tc>
      </w:tr>
      <w:tr w:rsidR="004E303B" w:rsidRPr="00694297" w:rsidTr="004E303B">
        <w:trPr>
          <w:trHeight w:val="880"/>
        </w:trPr>
        <w:tc>
          <w:tcPr>
            <w:tcW w:w="709" w:type="dxa"/>
          </w:tcPr>
          <w:p w:rsidR="004E303B" w:rsidRPr="00694297" w:rsidRDefault="004E303B" w:rsidP="00E5552C">
            <w:pPr>
              <w:pStyle w:val="TableParagraph"/>
              <w:spacing w:line="291" w:lineRule="exact"/>
              <w:ind w:left="316"/>
              <w:rPr>
                <w:sz w:val="24"/>
                <w:szCs w:val="24"/>
              </w:rPr>
            </w:pPr>
            <w:r w:rsidRPr="00694297">
              <w:rPr>
                <w:w w:val="99"/>
                <w:sz w:val="24"/>
                <w:szCs w:val="24"/>
              </w:rPr>
              <w:t>9</w:t>
            </w:r>
          </w:p>
        </w:tc>
        <w:tc>
          <w:tcPr>
            <w:tcW w:w="2552" w:type="dxa"/>
          </w:tcPr>
          <w:p w:rsidR="004E303B" w:rsidRPr="00694297" w:rsidRDefault="004E303B" w:rsidP="00E5552C">
            <w:pPr>
              <w:pStyle w:val="TableParagraph"/>
              <w:ind w:left="108" w:right="100"/>
              <w:rPr>
                <w:sz w:val="24"/>
                <w:szCs w:val="24"/>
              </w:rPr>
            </w:pPr>
            <w:proofErr w:type="spellStart"/>
            <w:r w:rsidRPr="00694297">
              <w:rPr>
                <w:sz w:val="24"/>
                <w:szCs w:val="24"/>
              </w:rPr>
              <w:t>Lực</w:t>
            </w:r>
            <w:proofErr w:type="spellEnd"/>
            <w:r w:rsidRPr="00694297">
              <w:rPr>
                <w:sz w:val="24"/>
                <w:szCs w:val="24"/>
              </w:rPr>
              <w:t xml:space="preserve"> </w:t>
            </w:r>
            <w:proofErr w:type="spellStart"/>
            <w:r w:rsidRPr="00694297">
              <w:rPr>
                <w:sz w:val="24"/>
                <w:szCs w:val="24"/>
              </w:rPr>
              <w:t>phá</w:t>
            </w:r>
            <w:proofErr w:type="spellEnd"/>
            <w:r w:rsidRPr="00694297">
              <w:rPr>
                <w:sz w:val="24"/>
                <w:szCs w:val="24"/>
              </w:rPr>
              <w:t xml:space="preserve"> </w:t>
            </w:r>
            <w:proofErr w:type="spellStart"/>
            <w:r w:rsidRPr="00694297">
              <w:rPr>
                <w:sz w:val="24"/>
                <w:szCs w:val="24"/>
              </w:rPr>
              <w:t>hủy</w:t>
            </w:r>
            <w:proofErr w:type="spellEnd"/>
            <w:r w:rsidRPr="00694297">
              <w:rPr>
                <w:sz w:val="24"/>
                <w:szCs w:val="24"/>
              </w:rPr>
              <w:t xml:space="preserve"> </w:t>
            </w:r>
            <w:proofErr w:type="spellStart"/>
            <w:r w:rsidRPr="00694297">
              <w:rPr>
                <w:sz w:val="24"/>
                <w:szCs w:val="24"/>
              </w:rPr>
              <w:t>tối</w:t>
            </w:r>
            <w:proofErr w:type="spellEnd"/>
            <w:r w:rsidRPr="00694297">
              <w:rPr>
                <w:sz w:val="24"/>
                <w:szCs w:val="24"/>
              </w:rPr>
              <w:t xml:space="preserve"> </w:t>
            </w:r>
            <w:proofErr w:type="spellStart"/>
            <w:r w:rsidRPr="00694297">
              <w:rPr>
                <w:sz w:val="24"/>
                <w:szCs w:val="24"/>
              </w:rPr>
              <w:t>thiểu</w:t>
            </w:r>
            <w:proofErr w:type="spellEnd"/>
            <w:r w:rsidRPr="00694297">
              <w:rPr>
                <w:sz w:val="24"/>
                <w:szCs w:val="24"/>
              </w:rPr>
              <w:t xml:space="preserve"> </w:t>
            </w:r>
            <w:proofErr w:type="spellStart"/>
            <w:r w:rsidRPr="00694297">
              <w:rPr>
                <w:sz w:val="24"/>
                <w:szCs w:val="24"/>
              </w:rPr>
              <w:t>của</w:t>
            </w:r>
            <w:proofErr w:type="spellEnd"/>
            <w:r w:rsidRPr="00694297">
              <w:rPr>
                <w:sz w:val="24"/>
                <w:szCs w:val="24"/>
              </w:rPr>
              <w:t xml:space="preserve">   </w:t>
            </w: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trong</w:t>
            </w:r>
            <w:proofErr w:type="spellEnd"/>
            <w:r w:rsidRPr="00694297">
              <w:rPr>
                <w:sz w:val="24"/>
                <w:szCs w:val="24"/>
              </w:rPr>
              <w:t xml:space="preserve">   1 </w:t>
            </w:r>
            <w:r w:rsidRPr="00694297">
              <w:rPr>
                <w:spacing w:val="20"/>
                <w:sz w:val="24"/>
                <w:szCs w:val="24"/>
              </w:rPr>
              <w:t xml:space="preserve"> </w:t>
            </w:r>
            <w:proofErr w:type="spellStart"/>
            <w:r w:rsidRPr="00694297">
              <w:rPr>
                <w:sz w:val="24"/>
                <w:szCs w:val="24"/>
              </w:rPr>
              <w:t>phút</w:t>
            </w:r>
            <w:proofErr w:type="spellEnd"/>
          </w:p>
          <w:p w:rsidR="004E303B" w:rsidRPr="00694297" w:rsidRDefault="004E303B" w:rsidP="00E5552C">
            <w:pPr>
              <w:pStyle w:val="TableParagraph"/>
              <w:spacing w:before="8" w:line="285" w:lineRule="exact"/>
              <w:ind w:left="108"/>
              <w:rPr>
                <w:sz w:val="24"/>
                <w:szCs w:val="24"/>
              </w:rPr>
            </w:pPr>
            <w:r w:rsidRPr="00694297">
              <w:rPr>
                <w:sz w:val="24"/>
                <w:szCs w:val="24"/>
              </w:rPr>
              <w:t>(</w:t>
            </w:r>
            <w:proofErr w:type="spellStart"/>
            <w:r w:rsidRPr="00694297">
              <w:rPr>
                <w:sz w:val="24"/>
                <w:szCs w:val="24"/>
              </w:rPr>
              <w:t>theo</w:t>
            </w:r>
            <w:proofErr w:type="spellEnd"/>
            <w:r w:rsidRPr="00694297">
              <w:rPr>
                <w:sz w:val="24"/>
                <w:szCs w:val="24"/>
              </w:rPr>
              <w:t xml:space="preserve"> AS 3766)</w:t>
            </w:r>
          </w:p>
        </w:tc>
        <w:tc>
          <w:tcPr>
            <w:tcW w:w="2976" w:type="dxa"/>
          </w:tcPr>
          <w:p w:rsidR="004E303B" w:rsidRPr="00694297" w:rsidRDefault="004E303B" w:rsidP="00E211B2">
            <w:pPr>
              <w:pStyle w:val="TableParagraph"/>
              <w:spacing w:line="291" w:lineRule="exact"/>
              <w:ind w:left="24" w:right="16"/>
              <w:jc w:val="center"/>
              <w:rPr>
                <w:sz w:val="24"/>
                <w:szCs w:val="24"/>
              </w:rPr>
            </w:pPr>
            <w:proofErr w:type="spellStart"/>
            <w:r w:rsidRPr="00694297">
              <w:rPr>
                <w:sz w:val="24"/>
                <w:szCs w:val="24"/>
              </w:rPr>
              <w:t>kN</w:t>
            </w:r>
            <w:proofErr w:type="spellEnd"/>
          </w:p>
        </w:tc>
        <w:tc>
          <w:tcPr>
            <w:tcW w:w="2976" w:type="dxa"/>
          </w:tcPr>
          <w:p w:rsidR="004E303B" w:rsidRPr="00694297" w:rsidRDefault="004E303B" w:rsidP="00E5552C">
            <w:pPr>
              <w:pStyle w:val="TableParagraph"/>
              <w:spacing w:line="291" w:lineRule="exact"/>
              <w:ind w:left="24" w:right="16"/>
              <w:jc w:val="center"/>
              <w:rPr>
                <w:sz w:val="24"/>
                <w:szCs w:val="24"/>
              </w:rPr>
            </w:pPr>
            <w:proofErr w:type="spellStart"/>
            <w:r w:rsidRPr="00694297">
              <w:rPr>
                <w:sz w:val="24"/>
                <w:szCs w:val="24"/>
              </w:rPr>
              <w:t>kN</w:t>
            </w:r>
            <w:proofErr w:type="spellEnd"/>
          </w:p>
        </w:tc>
      </w:tr>
      <w:tr w:rsidR="004E303B" w:rsidRPr="00694297" w:rsidTr="004E303B">
        <w:trPr>
          <w:trHeight w:val="280"/>
        </w:trPr>
        <w:tc>
          <w:tcPr>
            <w:tcW w:w="709" w:type="dxa"/>
          </w:tcPr>
          <w:p w:rsidR="004E303B" w:rsidRPr="00694297" w:rsidRDefault="004E303B" w:rsidP="00E5552C">
            <w:pPr>
              <w:pStyle w:val="TableParagraph"/>
              <w:rPr>
                <w:sz w:val="24"/>
                <w:szCs w:val="24"/>
              </w:rPr>
            </w:pPr>
          </w:p>
        </w:tc>
        <w:tc>
          <w:tcPr>
            <w:tcW w:w="2552" w:type="dxa"/>
          </w:tcPr>
          <w:p w:rsidR="004E303B" w:rsidRPr="00694297" w:rsidRDefault="004E303B" w:rsidP="00E5552C">
            <w:pPr>
              <w:pStyle w:val="TableParagraph"/>
              <w:spacing w:line="280" w:lineRule="exact"/>
              <w:ind w:left="108"/>
              <w:rPr>
                <w:sz w:val="24"/>
                <w:szCs w:val="24"/>
              </w:rPr>
            </w:pPr>
            <w:r w:rsidRPr="00694297">
              <w:rPr>
                <w:sz w:val="24"/>
                <w:szCs w:val="24"/>
              </w:rPr>
              <w:t>LV-ABC 4x50</w:t>
            </w:r>
          </w:p>
        </w:tc>
        <w:tc>
          <w:tcPr>
            <w:tcW w:w="2976" w:type="dxa"/>
          </w:tcPr>
          <w:p w:rsidR="004E303B" w:rsidRPr="00694297" w:rsidRDefault="004E303B" w:rsidP="00E211B2">
            <w:pPr>
              <w:pStyle w:val="TableParagraph"/>
              <w:spacing w:line="280" w:lineRule="exact"/>
              <w:ind w:left="24" w:right="18"/>
              <w:jc w:val="center"/>
              <w:rPr>
                <w:sz w:val="24"/>
                <w:szCs w:val="24"/>
              </w:rPr>
            </w:pPr>
            <w:r w:rsidRPr="00694297">
              <w:rPr>
                <w:sz w:val="24"/>
                <w:szCs w:val="24"/>
              </w:rPr>
              <w:t>23,8</w:t>
            </w:r>
          </w:p>
        </w:tc>
        <w:tc>
          <w:tcPr>
            <w:tcW w:w="2976" w:type="dxa"/>
          </w:tcPr>
          <w:p w:rsidR="004E303B" w:rsidRPr="00694297" w:rsidRDefault="004E303B" w:rsidP="00E5552C">
            <w:pPr>
              <w:pStyle w:val="TableParagraph"/>
              <w:spacing w:line="280" w:lineRule="exact"/>
              <w:ind w:left="24" w:right="18"/>
              <w:jc w:val="center"/>
              <w:rPr>
                <w:sz w:val="24"/>
                <w:szCs w:val="24"/>
              </w:rPr>
            </w:pPr>
            <w:r w:rsidRPr="00694297">
              <w:rPr>
                <w:sz w:val="24"/>
                <w:szCs w:val="24"/>
              </w:rPr>
              <w:t>23,8</w:t>
            </w:r>
          </w:p>
        </w:tc>
      </w:tr>
      <w:tr w:rsidR="004E303B" w:rsidRPr="00694297" w:rsidTr="004E303B">
        <w:trPr>
          <w:trHeight w:val="280"/>
        </w:trPr>
        <w:tc>
          <w:tcPr>
            <w:tcW w:w="709" w:type="dxa"/>
          </w:tcPr>
          <w:p w:rsidR="004E303B" w:rsidRPr="00694297" w:rsidRDefault="004E303B" w:rsidP="00E5552C">
            <w:pPr>
              <w:pStyle w:val="TableParagraph"/>
              <w:rPr>
                <w:sz w:val="24"/>
                <w:szCs w:val="24"/>
              </w:rPr>
            </w:pPr>
          </w:p>
        </w:tc>
        <w:tc>
          <w:tcPr>
            <w:tcW w:w="2552" w:type="dxa"/>
          </w:tcPr>
          <w:p w:rsidR="004E303B" w:rsidRPr="00694297" w:rsidRDefault="004E303B" w:rsidP="00E5552C">
            <w:pPr>
              <w:pStyle w:val="TableParagraph"/>
              <w:spacing w:line="280" w:lineRule="exact"/>
              <w:ind w:left="108"/>
              <w:rPr>
                <w:sz w:val="24"/>
                <w:szCs w:val="24"/>
              </w:rPr>
            </w:pPr>
            <w:r w:rsidRPr="00694297">
              <w:rPr>
                <w:sz w:val="24"/>
                <w:szCs w:val="24"/>
              </w:rPr>
              <w:t>LV-ABC 4x70</w:t>
            </w:r>
          </w:p>
        </w:tc>
        <w:tc>
          <w:tcPr>
            <w:tcW w:w="2976" w:type="dxa"/>
          </w:tcPr>
          <w:p w:rsidR="004E303B" w:rsidRPr="00694297" w:rsidRDefault="004E303B" w:rsidP="00E211B2">
            <w:pPr>
              <w:pStyle w:val="TableParagraph"/>
              <w:spacing w:line="280" w:lineRule="exact"/>
              <w:ind w:left="24" w:right="18"/>
              <w:jc w:val="center"/>
              <w:rPr>
                <w:sz w:val="24"/>
                <w:szCs w:val="24"/>
              </w:rPr>
            </w:pPr>
            <w:r w:rsidRPr="00694297">
              <w:rPr>
                <w:sz w:val="24"/>
                <w:szCs w:val="24"/>
              </w:rPr>
              <w:t>33,2</w:t>
            </w:r>
          </w:p>
        </w:tc>
        <w:tc>
          <w:tcPr>
            <w:tcW w:w="2976" w:type="dxa"/>
          </w:tcPr>
          <w:p w:rsidR="004E303B" w:rsidRPr="00694297" w:rsidRDefault="004E303B" w:rsidP="00E5552C">
            <w:pPr>
              <w:pStyle w:val="TableParagraph"/>
              <w:spacing w:line="280" w:lineRule="exact"/>
              <w:ind w:left="24" w:right="18"/>
              <w:jc w:val="center"/>
              <w:rPr>
                <w:sz w:val="24"/>
                <w:szCs w:val="24"/>
              </w:rPr>
            </w:pPr>
            <w:r w:rsidRPr="00694297">
              <w:rPr>
                <w:sz w:val="24"/>
                <w:szCs w:val="24"/>
              </w:rPr>
              <w:t>33,2</w:t>
            </w:r>
          </w:p>
        </w:tc>
      </w:tr>
      <w:tr w:rsidR="004E303B" w:rsidRPr="00694297" w:rsidTr="004E303B">
        <w:trPr>
          <w:trHeight w:val="880"/>
        </w:trPr>
        <w:tc>
          <w:tcPr>
            <w:tcW w:w="709" w:type="dxa"/>
          </w:tcPr>
          <w:p w:rsidR="004E303B" w:rsidRPr="00694297" w:rsidRDefault="004E303B" w:rsidP="00E5552C">
            <w:pPr>
              <w:pStyle w:val="TableParagraph"/>
              <w:spacing w:line="292" w:lineRule="exact"/>
              <w:ind w:left="251"/>
              <w:rPr>
                <w:sz w:val="24"/>
                <w:szCs w:val="24"/>
              </w:rPr>
            </w:pPr>
            <w:r w:rsidRPr="00694297">
              <w:rPr>
                <w:sz w:val="24"/>
                <w:szCs w:val="24"/>
              </w:rPr>
              <w:t>10</w:t>
            </w:r>
          </w:p>
        </w:tc>
        <w:tc>
          <w:tcPr>
            <w:tcW w:w="2552" w:type="dxa"/>
          </w:tcPr>
          <w:p w:rsidR="004E303B" w:rsidRPr="00694297" w:rsidRDefault="004E303B" w:rsidP="00E5552C">
            <w:pPr>
              <w:pStyle w:val="TableParagraph"/>
              <w:spacing w:line="292" w:lineRule="exact"/>
              <w:ind w:left="108"/>
              <w:rPr>
                <w:sz w:val="24"/>
                <w:szCs w:val="24"/>
              </w:rPr>
            </w:pPr>
            <w:proofErr w:type="spellStart"/>
            <w:r w:rsidRPr="00694297">
              <w:rPr>
                <w:sz w:val="24"/>
                <w:szCs w:val="24"/>
              </w:rPr>
              <w:t>Độ</w:t>
            </w:r>
            <w:proofErr w:type="spellEnd"/>
            <w:r w:rsidRPr="00694297">
              <w:rPr>
                <w:sz w:val="24"/>
                <w:szCs w:val="24"/>
              </w:rPr>
              <w:t xml:space="preserve"> </w:t>
            </w:r>
            <w:proofErr w:type="spellStart"/>
            <w:r w:rsidRPr="00694297">
              <w:rPr>
                <w:sz w:val="24"/>
                <w:szCs w:val="24"/>
              </w:rPr>
              <w:t>bền</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w:t>
            </w:r>
            <w:proofErr w:type="spellStart"/>
            <w:r w:rsidRPr="00694297">
              <w:rPr>
                <w:sz w:val="24"/>
                <w:szCs w:val="24"/>
              </w:rPr>
              <w:t>áp</w:t>
            </w:r>
            <w:proofErr w:type="spellEnd"/>
            <w:r w:rsidRPr="00694297">
              <w:rPr>
                <w:sz w:val="24"/>
                <w:szCs w:val="24"/>
              </w:rPr>
              <w:t xml:space="preserve"> </w:t>
            </w:r>
            <w:proofErr w:type="spellStart"/>
            <w:r w:rsidRPr="00694297">
              <w:rPr>
                <w:sz w:val="24"/>
                <w:szCs w:val="24"/>
              </w:rPr>
              <w:t>giữa</w:t>
            </w:r>
            <w:proofErr w:type="spellEnd"/>
            <w:r w:rsidRPr="00694297">
              <w:rPr>
                <w:sz w:val="24"/>
                <w:szCs w:val="24"/>
              </w:rPr>
              <w:t xml:space="preserve">  </w:t>
            </w:r>
            <w:proofErr w:type="spellStart"/>
            <w:r w:rsidRPr="00694297">
              <w:rPr>
                <w:sz w:val="24"/>
                <w:szCs w:val="24"/>
              </w:rPr>
              <w:t>các</w:t>
            </w:r>
            <w:proofErr w:type="spellEnd"/>
          </w:p>
          <w:p w:rsidR="004E303B" w:rsidRPr="00694297" w:rsidRDefault="004E303B" w:rsidP="00E5552C">
            <w:pPr>
              <w:pStyle w:val="TableParagraph"/>
              <w:spacing w:before="5" w:line="298" w:lineRule="exact"/>
              <w:ind w:left="108"/>
              <w:rPr>
                <w:sz w:val="24"/>
                <w:szCs w:val="24"/>
              </w:rPr>
            </w:pPr>
            <w:proofErr w:type="spellStart"/>
            <w:r w:rsidRPr="00694297">
              <w:rPr>
                <w:sz w:val="24"/>
                <w:szCs w:val="24"/>
              </w:rPr>
              <w:t>phần</w:t>
            </w:r>
            <w:proofErr w:type="spellEnd"/>
            <w:r w:rsidRPr="00694297">
              <w:rPr>
                <w:sz w:val="24"/>
                <w:szCs w:val="24"/>
              </w:rPr>
              <w:t xml:space="preserve"> </w:t>
            </w:r>
            <w:proofErr w:type="spellStart"/>
            <w:r w:rsidRPr="00694297">
              <w:rPr>
                <w:sz w:val="24"/>
                <w:szCs w:val="24"/>
              </w:rPr>
              <w:t>mang</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w:t>
            </w:r>
            <w:proofErr w:type="spellStart"/>
            <w:r w:rsidRPr="00694297">
              <w:rPr>
                <w:sz w:val="24"/>
                <w:szCs w:val="24"/>
              </w:rPr>
              <w:t>trong</w:t>
            </w:r>
            <w:proofErr w:type="spellEnd"/>
            <w:r w:rsidRPr="00694297">
              <w:rPr>
                <w:sz w:val="24"/>
                <w:szCs w:val="24"/>
              </w:rPr>
              <w:t xml:space="preserve"> 1 </w:t>
            </w:r>
            <w:proofErr w:type="spellStart"/>
            <w:r w:rsidRPr="00694297">
              <w:rPr>
                <w:sz w:val="24"/>
                <w:szCs w:val="24"/>
              </w:rPr>
              <w:t>phút</w:t>
            </w:r>
            <w:proofErr w:type="spellEnd"/>
          </w:p>
        </w:tc>
        <w:tc>
          <w:tcPr>
            <w:tcW w:w="2976" w:type="dxa"/>
          </w:tcPr>
          <w:p w:rsidR="004E303B" w:rsidRPr="00694297" w:rsidRDefault="004E303B" w:rsidP="00E211B2">
            <w:pPr>
              <w:pStyle w:val="TableParagraph"/>
              <w:spacing w:line="292" w:lineRule="exact"/>
              <w:ind w:left="24" w:right="18"/>
              <w:jc w:val="center"/>
              <w:rPr>
                <w:sz w:val="24"/>
                <w:szCs w:val="24"/>
              </w:rPr>
            </w:pPr>
            <w:r w:rsidRPr="00694297">
              <w:rPr>
                <w:sz w:val="24"/>
                <w:szCs w:val="24"/>
              </w:rPr>
              <w:t xml:space="preserve">4 </w:t>
            </w:r>
            <w:proofErr w:type="spellStart"/>
            <w:r w:rsidRPr="00694297">
              <w:rPr>
                <w:sz w:val="24"/>
                <w:szCs w:val="24"/>
              </w:rPr>
              <w:t>kVrms</w:t>
            </w:r>
            <w:proofErr w:type="spellEnd"/>
          </w:p>
          <w:p w:rsidR="004E303B" w:rsidRPr="00694297" w:rsidRDefault="004E303B" w:rsidP="00E211B2">
            <w:pPr>
              <w:pStyle w:val="TableParagraph"/>
              <w:spacing w:line="292" w:lineRule="exact"/>
              <w:ind w:left="24" w:right="18"/>
              <w:jc w:val="center"/>
              <w:rPr>
                <w:sz w:val="24"/>
                <w:szCs w:val="24"/>
              </w:rPr>
            </w:pPr>
          </w:p>
        </w:tc>
        <w:tc>
          <w:tcPr>
            <w:tcW w:w="2976" w:type="dxa"/>
          </w:tcPr>
          <w:p w:rsidR="004E303B" w:rsidRPr="00694297" w:rsidRDefault="004E303B" w:rsidP="00E5552C">
            <w:pPr>
              <w:pStyle w:val="TableParagraph"/>
              <w:spacing w:line="292" w:lineRule="exact"/>
              <w:ind w:left="24" w:right="18"/>
              <w:jc w:val="center"/>
              <w:rPr>
                <w:sz w:val="24"/>
                <w:szCs w:val="24"/>
              </w:rPr>
            </w:pPr>
            <w:r w:rsidRPr="00694297">
              <w:rPr>
                <w:sz w:val="24"/>
                <w:szCs w:val="24"/>
              </w:rPr>
              <w:t xml:space="preserve">4 </w:t>
            </w:r>
            <w:proofErr w:type="spellStart"/>
            <w:r w:rsidRPr="00694297">
              <w:rPr>
                <w:sz w:val="24"/>
                <w:szCs w:val="24"/>
              </w:rPr>
              <w:t>kVrms</w:t>
            </w:r>
            <w:proofErr w:type="spellEnd"/>
          </w:p>
          <w:p w:rsidR="004E303B" w:rsidRPr="00694297" w:rsidRDefault="004E303B" w:rsidP="00E5552C">
            <w:pPr>
              <w:pStyle w:val="TableParagraph"/>
              <w:spacing w:line="292" w:lineRule="exact"/>
              <w:ind w:left="24" w:right="18"/>
              <w:jc w:val="center"/>
              <w:rPr>
                <w:sz w:val="24"/>
                <w:szCs w:val="24"/>
              </w:rPr>
            </w:pPr>
          </w:p>
        </w:tc>
      </w:tr>
      <w:tr w:rsidR="004E303B" w:rsidRPr="00694297" w:rsidTr="004E303B">
        <w:trPr>
          <w:trHeight w:val="880"/>
        </w:trPr>
        <w:tc>
          <w:tcPr>
            <w:tcW w:w="709" w:type="dxa"/>
          </w:tcPr>
          <w:p w:rsidR="004E303B" w:rsidRPr="00694297" w:rsidRDefault="004E303B" w:rsidP="00E5552C">
            <w:pPr>
              <w:pStyle w:val="TableParagraph"/>
              <w:spacing w:line="291" w:lineRule="exact"/>
              <w:ind w:right="33"/>
              <w:jc w:val="right"/>
              <w:rPr>
                <w:sz w:val="24"/>
                <w:szCs w:val="24"/>
              </w:rPr>
            </w:pPr>
            <w:r w:rsidRPr="00694297">
              <w:rPr>
                <w:w w:val="95"/>
                <w:sz w:val="24"/>
                <w:szCs w:val="24"/>
              </w:rPr>
              <w:t>11</w:t>
            </w:r>
          </w:p>
        </w:tc>
        <w:tc>
          <w:tcPr>
            <w:tcW w:w="2552" w:type="dxa"/>
          </w:tcPr>
          <w:p w:rsidR="004E303B" w:rsidRPr="00694297" w:rsidRDefault="004E303B" w:rsidP="00E5552C">
            <w:pPr>
              <w:pStyle w:val="TableParagraph"/>
              <w:spacing w:line="291" w:lineRule="exact"/>
              <w:ind w:left="108"/>
              <w:rPr>
                <w:sz w:val="24"/>
                <w:szCs w:val="24"/>
              </w:rPr>
            </w:pPr>
            <w:proofErr w:type="spellStart"/>
            <w:r w:rsidRPr="00694297">
              <w:rPr>
                <w:sz w:val="24"/>
                <w:szCs w:val="24"/>
              </w:rPr>
              <w:t>Nhiệt</w:t>
            </w:r>
            <w:proofErr w:type="spellEnd"/>
            <w:r w:rsidRPr="00694297">
              <w:rPr>
                <w:sz w:val="24"/>
                <w:szCs w:val="24"/>
              </w:rPr>
              <w:t xml:space="preserve"> </w:t>
            </w:r>
            <w:proofErr w:type="spellStart"/>
            <w:r w:rsidRPr="00694297">
              <w:rPr>
                <w:sz w:val="24"/>
                <w:szCs w:val="24"/>
              </w:rPr>
              <w:t>độ</w:t>
            </w:r>
            <w:proofErr w:type="spellEnd"/>
            <w:r w:rsidRPr="00694297">
              <w:rPr>
                <w:sz w:val="24"/>
                <w:szCs w:val="24"/>
              </w:rPr>
              <w:t xml:space="preserve"> </w:t>
            </w:r>
            <w:proofErr w:type="spellStart"/>
            <w:r w:rsidRPr="00694297">
              <w:rPr>
                <w:sz w:val="24"/>
                <w:szCs w:val="24"/>
              </w:rPr>
              <w:t>môi</w:t>
            </w:r>
            <w:proofErr w:type="spellEnd"/>
            <w:r w:rsidRPr="00694297">
              <w:rPr>
                <w:sz w:val="24"/>
                <w:szCs w:val="24"/>
              </w:rPr>
              <w:t xml:space="preserve"> </w:t>
            </w:r>
            <w:proofErr w:type="spellStart"/>
            <w:r w:rsidRPr="00694297">
              <w:rPr>
                <w:sz w:val="24"/>
                <w:szCs w:val="24"/>
              </w:rPr>
              <w:t>trường</w:t>
            </w:r>
            <w:proofErr w:type="spellEnd"/>
            <w:r w:rsidRPr="00694297">
              <w:rPr>
                <w:sz w:val="24"/>
                <w:szCs w:val="24"/>
              </w:rPr>
              <w:t xml:space="preserve"> </w:t>
            </w:r>
            <w:proofErr w:type="spellStart"/>
            <w:r w:rsidRPr="00694297">
              <w:rPr>
                <w:sz w:val="24"/>
                <w:szCs w:val="24"/>
              </w:rPr>
              <w:t>cực</w:t>
            </w:r>
            <w:proofErr w:type="spellEnd"/>
          </w:p>
          <w:p w:rsidR="004E303B" w:rsidRPr="00694297" w:rsidRDefault="004E303B" w:rsidP="00E5552C">
            <w:pPr>
              <w:pStyle w:val="TableParagraph"/>
              <w:spacing w:before="1" w:line="285" w:lineRule="exact"/>
              <w:ind w:left="108"/>
              <w:rPr>
                <w:sz w:val="24"/>
                <w:szCs w:val="24"/>
              </w:rPr>
            </w:pPr>
            <w:proofErr w:type="spellStart"/>
            <w:r w:rsidRPr="00694297">
              <w:rPr>
                <w:sz w:val="24"/>
                <w:szCs w:val="24"/>
              </w:rPr>
              <w:t>đại</w:t>
            </w:r>
            <w:proofErr w:type="spellEnd"/>
          </w:p>
        </w:tc>
        <w:tc>
          <w:tcPr>
            <w:tcW w:w="2976" w:type="dxa"/>
          </w:tcPr>
          <w:p w:rsidR="004E303B" w:rsidRPr="00694297" w:rsidRDefault="004E303B" w:rsidP="00E211B2">
            <w:pPr>
              <w:pStyle w:val="TableParagraph"/>
              <w:spacing w:line="291" w:lineRule="exact"/>
              <w:ind w:left="24" w:right="16"/>
              <w:jc w:val="center"/>
              <w:rPr>
                <w:sz w:val="24"/>
                <w:szCs w:val="24"/>
              </w:rPr>
            </w:pPr>
            <w:r w:rsidRPr="00694297">
              <w:rPr>
                <w:sz w:val="24"/>
                <w:szCs w:val="24"/>
              </w:rPr>
              <w:t>50</w:t>
            </w:r>
            <w:r w:rsidRPr="00694297">
              <w:rPr>
                <w:position w:val="12"/>
                <w:sz w:val="24"/>
                <w:szCs w:val="24"/>
              </w:rPr>
              <w:t>0</w:t>
            </w:r>
            <w:r w:rsidRPr="00694297">
              <w:rPr>
                <w:sz w:val="24"/>
                <w:szCs w:val="24"/>
              </w:rPr>
              <w:t>C</w:t>
            </w:r>
          </w:p>
        </w:tc>
        <w:tc>
          <w:tcPr>
            <w:tcW w:w="2976" w:type="dxa"/>
          </w:tcPr>
          <w:p w:rsidR="004E303B" w:rsidRPr="00694297" w:rsidRDefault="004E303B" w:rsidP="00E5552C">
            <w:pPr>
              <w:pStyle w:val="TableParagraph"/>
              <w:spacing w:line="291" w:lineRule="exact"/>
              <w:ind w:left="24" w:right="16"/>
              <w:jc w:val="center"/>
              <w:rPr>
                <w:sz w:val="24"/>
                <w:szCs w:val="24"/>
              </w:rPr>
            </w:pPr>
            <w:r w:rsidRPr="00694297">
              <w:rPr>
                <w:sz w:val="24"/>
                <w:szCs w:val="24"/>
              </w:rPr>
              <w:t>50</w:t>
            </w:r>
            <w:r w:rsidRPr="00694297">
              <w:rPr>
                <w:position w:val="12"/>
                <w:sz w:val="24"/>
                <w:szCs w:val="24"/>
              </w:rPr>
              <w:t>0</w:t>
            </w:r>
            <w:r w:rsidRPr="00694297">
              <w:rPr>
                <w:sz w:val="24"/>
                <w:szCs w:val="24"/>
              </w:rPr>
              <w:t>C</w:t>
            </w:r>
          </w:p>
        </w:tc>
      </w:tr>
      <w:tr w:rsidR="004E303B" w:rsidRPr="00694297" w:rsidTr="004E303B">
        <w:trPr>
          <w:trHeight w:val="580"/>
        </w:trPr>
        <w:tc>
          <w:tcPr>
            <w:tcW w:w="709" w:type="dxa"/>
          </w:tcPr>
          <w:p w:rsidR="004E303B" w:rsidRPr="00694297" w:rsidRDefault="004E303B" w:rsidP="00E5552C">
            <w:pPr>
              <w:pStyle w:val="TableParagraph"/>
              <w:rPr>
                <w:sz w:val="24"/>
                <w:szCs w:val="24"/>
              </w:rPr>
            </w:pPr>
          </w:p>
        </w:tc>
        <w:tc>
          <w:tcPr>
            <w:tcW w:w="2552" w:type="dxa"/>
          </w:tcPr>
          <w:p w:rsidR="004E303B" w:rsidRPr="00694297" w:rsidRDefault="004E303B" w:rsidP="00E5552C">
            <w:pPr>
              <w:pStyle w:val="TableParagraph"/>
              <w:spacing w:line="291" w:lineRule="exact"/>
              <w:ind w:left="108"/>
              <w:rPr>
                <w:sz w:val="24"/>
                <w:szCs w:val="24"/>
              </w:rPr>
            </w:pPr>
            <w:proofErr w:type="spellStart"/>
            <w:r w:rsidRPr="00694297">
              <w:rPr>
                <w:sz w:val="24"/>
                <w:szCs w:val="24"/>
              </w:rPr>
              <w:t>Độ</w:t>
            </w:r>
            <w:proofErr w:type="spellEnd"/>
            <w:r w:rsidRPr="00694297">
              <w:rPr>
                <w:sz w:val="24"/>
                <w:szCs w:val="24"/>
              </w:rPr>
              <w:t xml:space="preserve"> </w:t>
            </w:r>
            <w:proofErr w:type="spellStart"/>
            <w:r w:rsidRPr="00694297">
              <w:rPr>
                <w:sz w:val="24"/>
                <w:szCs w:val="24"/>
              </w:rPr>
              <w:t>ẩm</w:t>
            </w:r>
            <w:proofErr w:type="spellEnd"/>
            <w:r w:rsidRPr="00694297">
              <w:rPr>
                <w:sz w:val="24"/>
                <w:szCs w:val="24"/>
              </w:rPr>
              <w:t xml:space="preserve"> </w:t>
            </w:r>
            <w:proofErr w:type="spellStart"/>
            <w:r w:rsidRPr="00694297">
              <w:rPr>
                <w:sz w:val="24"/>
                <w:szCs w:val="24"/>
              </w:rPr>
              <w:t>môi</w:t>
            </w:r>
            <w:proofErr w:type="spellEnd"/>
            <w:r w:rsidRPr="00694297">
              <w:rPr>
                <w:sz w:val="24"/>
                <w:szCs w:val="24"/>
              </w:rPr>
              <w:t xml:space="preserve"> </w:t>
            </w:r>
            <w:proofErr w:type="spellStart"/>
            <w:r w:rsidRPr="00694297">
              <w:rPr>
                <w:sz w:val="24"/>
                <w:szCs w:val="24"/>
              </w:rPr>
              <w:t>trường</w:t>
            </w:r>
            <w:proofErr w:type="spellEnd"/>
            <w:r w:rsidRPr="00694297">
              <w:rPr>
                <w:sz w:val="24"/>
                <w:szCs w:val="24"/>
              </w:rPr>
              <w:t xml:space="preserve"> </w:t>
            </w:r>
            <w:proofErr w:type="spellStart"/>
            <w:r w:rsidRPr="00694297">
              <w:rPr>
                <w:sz w:val="24"/>
                <w:szCs w:val="24"/>
              </w:rPr>
              <w:t>tương</w:t>
            </w:r>
            <w:proofErr w:type="spellEnd"/>
          </w:p>
          <w:p w:rsidR="004E303B" w:rsidRPr="00694297" w:rsidRDefault="004E303B" w:rsidP="00E5552C">
            <w:pPr>
              <w:pStyle w:val="TableParagraph"/>
              <w:spacing w:before="1" w:line="285" w:lineRule="exact"/>
              <w:ind w:left="108"/>
              <w:rPr>
                <w:sz w:val="24"/>
                <w:szCs w:val="24"/>
              </w:rPr>
            </w:pPr>
            <w:proofErr w:type="spellStart"/>
            <w:r w:rsidRPr="00694297">
              <w:rPr>
                <w:sz w:val="24"/>
                <w:szCs w:val="24"/>
              </w:rPr>
              <w:t>đối</w:t>
            </w:r>
            <w:proofErr w:type="spellEnd"/>
            <w:r w:rsidRPr="00694297">
              <w:rPr>
                <w:sz w:val="24"/>
                <w:szCs w:val="24"/>
              </w:rPr>
              <w:t xml:space="preserve"> </w:t>
            </w:r>
            <w:proofErr w:type="spellStart"/>
            <w:r w:rsidRPr="00694297">
              <w:rPr>
                <w:sz w:val="24"/>
                <w:szCs w:val="24"/>
              </w:rPr>
              <w:t>cực</w:t>
            </w:r>
            <w:proofErr w:type="spellEnd"/>
            <w:r w:rsidRPr="00694297">
              <w:rPr>
                <w:sz w:val="24"/>
                <w:szCs w:val="24"/>
              </w:rPr>
              <w:t xml:space="preserve"> </w:t>
            </w:r>
            <w:proofErr w:type="spellStart"/>
            <w:r w:rsidRPr="00694297">
              <w:rPr>
                <w:sz w:val="24"/>
                <w:szCs w:val="24"/>
              </w:rPr>
              <w:t>đại</w:t>
            </w:r>
            <w:proofErr w:type="spellEnd"/>
          </w:p>
        </w:tc>
        <w:tc>
          <w:tcPr>
            <w:tcW w:w="2976" w:type="dxa"/>
          </w:tcPr>
          <w:p w:rsidR="004E303B" w:rsidRPr="00694297" w:rsidRDefault="004E303B" w:rsidP="00E211B2">
            <w:pPr>
              <w:pStyle w:val="TableParagraph"/>
              <w:spacing w:line="291" w:lineRule="exact"/>
              <w:ind w:left="24" w:right="21"/>
              <w:jc w:val="center"/>
              <w:rPr>
                <w:sz w:val="24"/>
                <w:szCs w:val="24"/>
              </w:rPr>
            </w:pPr>
            <w:r w:rsidRPr="00694297">
              <w:rPr>
                <w:sz w:val="24"/>
                <w:szCs w:val="24"/>
              </w:rPr>
              <w:t>90%</w:t>
            </w:r>
          </w:p>
        </w:tc>
        <w:tc>
          <w:tcPr>
            <w:tcW w:w="2976" w:type="dxa"/>
          </w:tcPr>
          <w:p w:rsidR="004E303B" w:rsidRPr="00694297" w:rsidRDefault="004E303B" w:rsidP="00E5552C">
            <w:pPr>
              <w:pStyle w:val="TableParagraph"/>
              <w:spacing w:line="291" w:lineRule="exact"/>
              <w:ind w:left="24" w:right="21"/>
              <w:jc w:val="center"/>
              <w:rPr>
                <w:sz w:val="24"/>
                <w:szCs w:val="24"/>
              </w:rPr>
            </w:pPr>
            <w:r w:rsidRPr="00694297">
              <w:rPr>
                <w:sz w:val="24"/>
                <w:szCs w:val="24"/>
              </w:rPr>
              <w:t>90%</w:t>
            </w:r>
          </w:p>
        </w:tc>
      </w:tr>
    </w:tbl>
    <w:p w:rsidR="00E5552C" w:rsidRPr="00694297" w:rsidRDefault="00E5552C" w:rsidP="00332049">
      <w:pPr>
        <w:pStyle w:val="Heading5"/>
      </w:pPr>
      <w:r w:rsidRPr="00694297">
        <w:t>Đặc tính kỹ thuật của ghíp nối dây IPC</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9"/>
        <w:gridCol w:w="2552"/>
        <w:gridCol w:w="3118"/>
        <w:gridCol w:w="3260"/>
      </w:tblGrid>
      <w:tr w:rsidR="00147315" w:rsidRPr="00147315" w:rsidTr="00E211B2">
        <w:trPr>
          <w:trHeight w:hRule="exact" w:val="456"/>
          <w:tblHeader/>
        </w:trPr>
        <w:tc>
          <w:tcPr>
            <w:tcW w:w="709" w:type="dxa"/>
            <w:shd w:val="clear" w:color="auto" w:fill="FFFFFF"/>
            <w:vAlign w:val="center"/>
          </w:tcPr>
          <w:p w:rsidR="00147315" w:rsidRPr="00147315" w:rsidRDefault="00147315" w:rsidP="00E5552C">
            <w:pPr>
              <w:pStyle w:val="Bodytext210"/>
              <w:shd w:val="clear" w:color="auto" w:fill="auto"/>
              <w:spacing w:line="240" w:lineRule="exact"/>
              <w:jc w:val="center"/>
              <w:rPr>
                <w:rFonts w:ascii="Times New Roman" w:hAnsi="Times New Roman"/>
                <w:sz w:val="24"/>
                <w:szCs w:val="24"/>
              </w:rPr>
            </w:pPr>
            <w:proofErr w:type="spellStart"/>
            <w:r w:rsidRPr="00147315">
              <w:rPr>
                <w:rStyle w:val="Bodytext2Bold1"/>
                <w:rFonts w:ascii="Times New Roman" w:hAnsi="Times New Roman"/>
                <w:sz w:val="24"/>
                <w:szCs w:val="24"/>
              </w:rPr>
              <w:t>Stt</w:t>
            </w:r>
            <w:proofErr w:type="spellEnd"/>
          </w:p>
        </w:tc>
        <w:tc>
          <w:tcPr>
            <w:tcW w:w="2552" w:type="dxa"/>
            <w:shd w:val="clear" w:color="auto" w:fill="FFFFFF"/>
            <w:vAlign w:val="center"/>
          </w:tcPr>
          <w:p w:rsidR="00147315" w:rsidRPr="00147315" w:rsidRDefault="00147315" w:rsidP="00E5552C">
            <w:pPr>
              <w:pStyle w:val="Bodytext210"/>
              <w:shd w:val="clear" w:color="auto" w:fill="auto"/>
              <w:spacing w:line="240" w:lineRule="exact"/>
              <w:jc w:val="center"/>
              <w:rPr>
                <w:rFonts w:ascii="Times New Roman" w:hAnsi="Times New Roman"/>
                <w:sz w:val="24"/>
                <w:szCs w:val="24"/>
              </w:rPr>
            </w:pPr>
            <w:proofErr w:type="spellStart"/>
            <w:r w:rsidRPr="00147315">
              <w:rPr>
                <w:rStyle w:val="Bodytext2Bold1"/>
                <w:rFonts w:ascii="Times New Roman" w:hAnsi="Times New Roman"/>
                <w:sz w:val="24"/>
                <w:szCs w:val="24"/>
              </w:rPr>
              <w:t>Mô</w:t>
            </w:r>
            <w:proofErr w:type="spellEnd"/>
            <w:r w:rsidRPr="00147315">
              <w:rPr>
                <w:rStyle w:val="Bodytext2Bold1"/>
                <w:rFonts w:ascii="Times New Roman" w:hAnsi="Times New Roman"/>
                <w:sz w:val="24"/>
                <w:szCs w:val="24"/>
              </w:rPr>
              <w:t xml:space="preserve"> </w:t>
            </w:r>
            <w:proofErr w:type="spellStart"/>
            <w:r w:rsidRPr="00147315">
              <w:rPr>
                <w:rStyle w:val="Bodytext2Bold1"/>
                <w:rFonts w:ascii="Times New Roman" w:hAnsi="Times New Roman"/>
                <w:sz w:val="24"/>
                <w:szCs w:val="24"/>
              </w:rPr>
              <w:t>tả</w:t>
            </w:r>
            <w:proofErr w:type="spellEnd"/>
          </w:p>
        </w:tc>
        <w:tc>
          <w:tcPr>
            <w:tcW w:w="3118" w:type="dxa"/>
            <w:shd w:val="clear" w:color="auto" w:fill="FFFFFF"/>
            <w:vAlign w:val="center"/>
          </w:tcPr>
          <w:p w:rsidR="00147315" w:rsidRPr="00147315" w:rsidRDefault="00147315" w:rsidP="00E211B2">
            <w:pPr>
              <w:pStyle w:val="Bodytext210"/>
              <w:shd w:val="clear" w:color="auto" w:fill="auto"/>
              <w:spacing w:line="240" w:lineRule="exact"/>
              <w:jc w:val="center"/>
              <w:rPr>
                <w:rFonts w:ascii="Times New Roman" w:hAnsi="Times New Roman"/>
                <w:sz w:val="24"/>
                <w:szCs w:val="24"/>
              </w:rPr>
            </w:pPr>
            <w:proofErr w:type="spellStart"/>
            <w:r w:rsidRPr="00147315">
              <w:rPr>
                <w:rStyle w:val="Bodytext2Bold1"/>
                <w:rFonts w:ascii="Times New Roman" w:hAnsi="Times New Roman"/>
                <w:sz w:val="24"/>
                <w:szCs w:val="24"/>
              </w:rPr>
              <w:t>Yêu</w:t>
            </w:r>
            <w:proofErr w:type="spellEnd"/>
            <w:r w:rsidRPr="00147315">
              <w:rPr>
                <w:rStyle w:val="Bodytext2Bold1"/>
                <w:rFonts w:ascii="Times New Roman" w:hAnsi="Times New Roman"/>
                <w:sz w:val="24"/>
                <w:szCs w:val="24"/>
              </w:rPr>
              <w:t xml:space="preserve"> </w:t>
            </w:r>
            <w:proofErr w:type="spellStart"/>
            <w:r w:rsidRPr="00147315">
              <w:rPr>
                <w:rStyle w:val="Bodytext2Bold1"/>
                <w:rFonts w:ascii="Times New Roman" w:hAnsi="Times New Roman"/>
                <w:sz w:val="24"/>
                <w:szCs w:val="24"/>
              </w:rPr>
              <w:t>cầu</w:t>
            </w:r>
            <w:proofErr w:type="spellEnd"/>
          </w:p>
        </w:tc>
        <w:tc>
          <w:tcPr>
            <w:tcW w:w="3260" w:type="dxa"/>
            <w:shd w:val="clear" w:color="auto" w:fill="FFFFFF"/>
            <w:vAlign w:val="center"/>
          </w:tcPr>
          <w:p w:rsidR="00147315" w:rsidRPr="00147315" w:rsidRDefault="00147315" w:rsidP="00E5552C">
            <w:pPr>
              <w:pStyle w:val="Bodytext210"/>
              <w:shd w:val="clear" w:color="auto" w:fill="auto"/>
              <w:spacing w:line="240" w:lineRule="exact"/>
              <w:jc w:val="center"/>
              <w:rPr>
                <w:rFonts w:ascii="Times New Roman" w:hAnsi="Times New Roman"/>
                <w:sz w:val="24"/>
                <w:szCs w:val="24"/>
              </w:rPr>
            </w:pPr>
            <w:proofErr w:type="spellStart"/>
            <w:r>
              <w:rPr>
                <w:rStyle w:val="Bodytext2Bold1"/>
                <w:rFonts w:ascii="Times New Roman" w:hAnsi="Times New Roman"/>
                <w:sz w:val="24"/>
                <w:szCs w:val="24"/>
              </w:rPr>
              <w:t>Chào</w:t>
            </w:r>
            <w:proofErr w:type="spellEnd"/>
            <w:r>
              <w:rPr>
                <w:rStyle w:val="Bodytext2Bold1"/>
                <w:rFonts w:ascii="Times New Roman" w:hAnsi="Times New Roman"/>
                <w:sz w:val="24"/>
                <w:szCs w:val="24"/>
              </w:rPr>
              <w:t xml:space="preserve"> </w:t>
            </w:r>
            <w:proofErr w:type="spellStart"/>
            <w:r>
              <w:rPr>
                <w:rStyle w:val="Bodytext2Bold1"/>
                <w:rFonts w:ascii="Times New Roman" w:hAnsi="Times New Roman"/>
                <w:sz w:val="24"/>
                <w:szCs w:val="24"/>
              </w:rPr>
              <w:t>thầu</w:t>
            </w:r>
            <w:proofErr w:type="spellEnd"/>
          </w:p>
        </w:tc>
      </w:tr>
      <w:tr w:rsidR="00147315" w:rsidRPr="00694297" w:rsidTr="00E211B2">
        <w:trPr>
          <w:trHeight w:hRule="exact" w:val="435"/>
        </w:trPr>
        <w:tc>
          <w:tcPr>
            <w:tcW w:w="709" w:type="dxa"/>
            <w:shd w:val="clear" w:color="auto" w:fill="FFFFFF"/>
            <w:vAlign w:val="center"/>
          </w:tcPr>
          <w:p w:rsidR="00147315" w:rsidRPr="00694297" w:rsidRDefault="00147315" w:rsidP="00E5552C">
            <w:pPr>
              <w:pStyle w:val="Bodytext210"/>
              <w:jc w:val="center"/>
              <w:rPr>
                <w:bCs/>
                <w:sz w:val="24"/>
                <w:szCs w:val="24"/>
              </w:rPr>
            </w:pPr>
            <w:r w:rsidRPr="00694297">
              <w:rPr>
                <w:bCs/>
                <w:sz w:val="24"/>
                <w:szCs w:val="24"/>
              </w:rPr>
              <w:t>1</w:t>
            </w:r>
          </w:p>
        </w:tc>
        <w:tc>
          <w:tcPr>
            <w:tcW w:w="2552" w:type="dxa"/>
            <w:shd w:val="clear" w:color="auto" w:fill="FFFFFF"/>
            <w:vAlign w:val="center"/>
          </w:tcPr>
          <w:p w:rsidR="00147315" w:rsidRPr="00694297" w:rsidRDefault="00147315" w:rsidP="00E5552C">
            <w:pPr>
              <w:pStyle w:val="Bodytext210"/>
              <w:jc w:val="center"/>
              <w:rPr>
                <w:bCs/>
                <w:sz w:val="24"/>
                <w:szCs w:val="24"/>
              </w:rPr>
            </w:pPr>
            <w:proofErr w:type="spellStart"/>
            <w:r w:rsidRPr="00694297">
              <w:rPr>
                <w:rStyle w:val="Bodytext220"/>
                <w:bCs/>
                <w:sz w:val="24"/>
                <w:szCs w:val="24"/>
              </w:rPr>
              <w:t>Tên</w:t>
            </w:r>
            <w:proofErr w:type="spellEnd"/>
            <w:r w:rsidRPr="00694297">
              <w:rPr>
                <w:rStyle w:val="Bodytext220"/>
                <w:bCs/>
                <w:sz w:val="24"/>
                <w:szCs w:val="24"/>
              </w:rPr>
              <w:t xml:space="preserve"> </w:t>
            </w:r>
            <w:proofErr w:type="spellStart"/>
            <w:r w:rsidRPr="00694297">
              <w:rPr>
                <w:rStyle w:val="Bodytext220"/>
                <w:bCs/>
                <w:sz w:val="24"/>
                <w:szCs w:val="24"/>
              </w:rPr>
              <w:t>nhà</w:t>
            </w:r>
            <w:proofErr w:type="spellEnd"/>
            <w:r w:rsidRPr="00694297">
              <w:rPr>
                <w:rStyle w:val="Bodytext220"/>
                <w:bCs/>
                <w:sz w:val="24"/>
                <w:szCs w:val="24"/>
              </w:rPr>
              <w:t xml:space="preserve"> </w:t>
            </w:r>
            <w:proofErr w:type="spellStart"/>
            <w:r w:rsidRPr="00694297">
              <w:rPr>
                <w:rStyle w:val="Bodytext220"/>
                <w:bCs/>
                <w:sz w:val="24"/>
                <w:szCs w:val="24"/>
              </w:rPr>
              <w:t>sản</w:t>
            </w:r>
            <w:proofErr w:type="spellEnd"/>
            <w:r w:rsidRPr="00694297">
              <w:rPr>
                <w:rStyle w:val="Bodytext220"/>
                <w:bCs/>
                <w:sz w:val="24"/>
                <w:szCs w:val="24"/>
              </w:rPr>
              <w:t xml:space="preserve"> </w:t>
            </w:r>
            <w:proofErr w:type="spellStart"/>
            <w:r w:rsidRPr="00694297">
              <w:rPr>
                <w:rStyle w:val="Bodytext220"/>
                <w:bCs/>
                <w:sz w:val="24"/>
                <w:szCs w:val="24"/>
              </w:rPr>
              <w:t>xuất</w:t>
            </w:r>
            <w:proofErr w:type="spellEnd"/>
          </w:p>
        </w:tc>
        <w:tc>
          <w:tcPr>
            <w:tcW w:w="3118" w:type="dxa"/>
            <w:shd w:val="clear" w:color="auto" w:fill="FFFFFF"/>
            <w:vAlign w:val="center"/>
          </w:tcPr>
          <w:p w:rsidR="00147315" w:rsidRPr="00694297" w:rsidRDefault="00147315" w:rsidP="00E211B2">
            <w:pPr>
              <w:pStyle w:val="Bodytext210"/>
              <w:jc w:val="center"/>
              <w:rPr>
                <w:bCs/>
                <w:sz w:val="24"/>
                <w:szCs w:val="24"/>
              </w:rPr>
            </w:pPr>
            <w:proofErr w:type="spellStart"/>
            <w:r w:rsidRPr="00694297">
              <w:rPr>
                <w:rStyle w:val="Bodytext220"/>
                <w:bCs/>
                <w:sz w:val="24"/>
                <w:szCs w:val="24"/>
              </w:rPr>
              <w:t>Khai</w:t>
            </w:r>
            <w:proofErr w:type="spellEnd"/>
            <w:r w:rsidRPr="00694297">
              <w:rPr>
                <w:rStyle w:val="Bodytext220"/>
                <w:bCs/>
                <w:sz w:val="24"/>
                <w:szCs w:val="24"/>
              </w:rPr>
              <w:t xml:space="preserve"> </w:t>
            </w:r>
            <w:proofErr w:type="spellStart"/>
            <w:r w:rsidRPr="00694297">
              <w:rPr>
                <w:rStyle w:val="Bodytext220"/>
                <w:bCs/>
                <w:sz w:val="24"/>
                <w:szCs w:val="24"/>
              </w:rPr>
              <w:t>báo</w:t>
            </w:r>
            <w:proofErr w:type="spellEnd"/>
          </w:p>
        </w:tc>
        <w:tc>
          <w:tcPr>
            <w:tcW w:w="3260" w:type="dxa"/>
            <w:shd w:val="clear" w:color="auto" w:fill="FFFFFF"/>
            <w:vAlign w:val="center"/>
          </w:tcPr>
          <w:p w:rsidR="00147315" w:rsidRPr="00694297" w:rsidRDefault="00147315" w:rsidP="00E5552C">
            <w:pPr>
              <w:pStyle w:val="Bodytext210"/>
              <w:jc w:val="center"/>
              <w:rPr>
                <w:bCs/>
                <w:sz w:val="24"/>
                <w:szCs w:val="24"/>
              </w:rPr>
            </w:pPr>
            <w:proofErr w:type="spellStart"/>
            <w:r>
              <w:rPr>
                <w:rStyle w:val="Bodytext220"/>
                <w:bCs/>
                <w:sz w:val="24"/>
                <w:szCs w:val="24"/>
              </w:rPr>
              <w:t>Melec</w:t>
            </w:r>
            <w:proofErr w:type="spellEnd"/>
          </w:p>
        </w:tc>
      </w:tr>
      <w:tr w:rsidR="00147315" w:rsidRPr="00694297" w:rsidTr="00E211B2">
        <w:trPr>
          <w:trHeight w:hRule="exact" w:val="456"/>
        </w:trPr>
        <w:tc>
          <w:tcPr>
            <w:tcW w:w="709" w:type="dxa"/>
            <w:shd w:val="clear" w:color="auto" w:fill="FFFFFF"/>
            <w:vAlign w:val="center"/>
          </w:tcPr>
          <w:p w:rsidR="00147315" w:rsidRPr="00694297" w:rsidRDefault="00147315" w:rsidP="00E5552C">
            <w:pPr>
              <w:pStyle w:val="Bodytext210"/>
              <w:jc w:val="center"/>
              <w:rPr>
                <w:bCs/>
                <w:sz w:val="24"/>
                <w:szCs w:val="24"/>
              </w:rPr>
            </w:pPr>
            <w:r w:rsidRPr="00694297">
              <w:rPr>
                <w:rStyle w:val="Bodytext220"/>
                <w:bCs/>
                <w:sz w:val="24"/>
                <w:szCs w:val="24"/>
              </w:rPr>
              <w:t>2</w:t>
            </w:r>
          </w:p>
        </w:tc>
        <w:tc>
          <w:tcPr>
            <w:tcW w:w="2552" w:type="dxa"/>
            <w:shd w:val="clear" w:color="auto" w:fill="FFFFFF"/>
            <w:vAlign w:val="center"/>
          </w:tcPr>
          <w:p w:rsidR="00147315" w:rsidRPr="00694297" w:rsidRDefault="00147315" w:rsidP="00E5552C">
            <w:pPr>
              <w:pStyle w:val="Bodytext210"/>
              <w:jc w:val="center"/>
              <w:rPr>
                <w:bCs/>
                <w:sz w:val="24"/>
                <w:szCs w:val="24"/>
              </w:rPr>
            </w:pPr>
            <w:proofErr w:type="spellStart"/>
            <w:r w:rsidRPr="00694297">
              <w:rPr>
                <w:rStyle w:val="Bodytext220"/>
                <w:bCs/>
                <w:sz w:val="24"/>
                <w:szCs w:val="24"/>
              </w:rPr>
              <w:t>Xuất</w:t>
            </w:r>
            <w:proofErr w:type="spellEnd"/>
            <w:r w:rsidRPr="00694297">
              <w:rPr>
                <w:rStyle w:val="Bodytext220"/>
                <w:bCs/>
                <w:sz w:val="24"/>
                <w:szCs w:val="24"/>
              </w:rPr>
              <w:t xml:space="preserve"> </w:t>
            </w:r>
            <w:proofErr w:type="spellStart"/>
            <w:r w:rsidRPr="00694297">
              <w:rPr>
                <w:rStyle w:val="Bodytext220"/>
                <w:bCs/>
                <w:sz w:val="24"/>
                <w:szCs w:val="24"/>
              </w:rPr>
              <w:t>xứ</w:t>
            </w:r>
            <w:proofErr w:type="spellEnd"/>
          </w:p>
        </w:tc>
        <w:tc>
          <w:tcPr>
            <w:tcW w:w="3118" w:type="dxa"/>
            <w:shd w:val="clear" w:color="auto" w:fill="FFFFFF"/>
            <w:vAlign w:val="center"/>
          </w:tcPr>
          <w:p w:rsidR="00147315" w:rsidRPr="00694297" w:rsidRDefault="00147315" w:rsidP="00E211B2">
            <w:pPr>
              <w:pStyle w:val="Bodytext210"/>
              <w:jc w:val="center"/>
              <w:rPr>
                <w:bCs/>
                <w:sz w:val="24"/>
                <w:szCs w:val="24"/>
              </w:rPr>
            </w:pPr>
            <w:proofErr w:type="spellStart"/>
            <w:r w:rsidRPr="00694297">
              <w:rPr>
                <w:rStyle w:val="Bodytext220"/>
                <w:bCs/>
                <w:sz w:val="24"/>
                <w:szCs w:val="24"/>
              </w:rPr>
              <w:t>Khai</w:t>
            </w:r>
            <w:proofErr w:type="spellEnd"/>
            <w:r w:rsidRPr="00694297">
              <w:rPr>
                <w:rStyle w:val="Bodytext220"/>
                <w:bCs/>
                <w:sz w:val="24"/>
                <w:szCs w:val="24"/>
              </w:rPr>
              <w:t xml:space="preserve"> </w:t>
            </w:r>
            <w:proofErr w:type="spellStart"/>
            <w:r w:rsidRPr="00694297">
              <w:rPr>
                <w:rStyle w:val="Bodytext220"/>
                <w:bCs/>
                <w:sz w:val="24"/>
                <w:szCs w:val="24"/>
              </w:rPr>
              <w:t>báo</w:t>
            </w:r>
            <w:proofErr w:type="spellEnd"/>
          </w:p>
        </w:tc>
        <w:tc>
          <w:tcPr>
            <w:tcW w:w="3260" w:type="dxa"/>
            <w:shd w:val="clear" w:color="auto" w:fill="FFFFFF"/>
            <w:vAlign w:val="center"/>
          </w:tcPr>
          <w:p w:rsidR="00147315" w:rsidRPr="00694297" w:rsidRDefault="00147315" w:rsidP="00E5552C">
            <w:pPr>
              <w:pStyle w:val="Bodytext210"/>
              <w:jc w:val="center"/>
              <w:rPr>
                <w:bCs/>
                <w:sz w:val="24"/>
                <w:szCs w:val="24"/>
              </w:rPr>
            </w:pPr>
            <w:proofErr w:type="spellStart"/>
            <w:r>
              <w:rPr>
                <w:rStyle w:val="Bodytext220"/>
                <w:bCs/>
                <w:sz w:val="24"/>
                <w:szCs w:val="24"/>
              </w:rPr>
              <w:t>Trung</w:t>
            </w:r>
            <w:proofErr w:type="spellEnd"/>
            <w:r>
              <w:rPr>
                <w:rStyle w:val="Bodytext220"/>
                <w:bCs/>
                <w:sz w:val="24"/>
                <w:szCs w:val="24"/>
              </w:rPr>
              <w:t xml:space="preserve"> </w:t>
            </w:r>
            <w:proofErr w:type="spellStart"/>
            <w:r>
              <w:rPr>
                <w:rStyle w:val="Bodytext220"/>
                <w:bCs/>
                <w:sz w:val="24"/>
                <w:szCs w:val="24"/>
              </w:rPr>
              <w:t>Quốc</w:t>
            </w:r>
            <w:proofErr w:type="spellEnd"/>
          </w:p>
        </w:tc>
      </w:tr>
      <w:tr w:rsidR="00147315" w:rsidRPr="00694297" w:rsidTr="00E211B2">
        <w:trPr>
          <w:trHeight w:hRule="exact" w:val="544"/>
        </w:trPr>
        <w:tc>
          <w:tcPr>
            <w:tcW w:w="709" w:type="dxa"/>
            <w:shd w:val="clear" w:color="auto" w:fill="FFFFFF"/>
            <w:vAlign w:val="center"/>
          </w:tcPr>
          <w:p w:rsidR="00147315" w:rsidRPr="00694297" w:rsidRDefault="00147315" w:rsidP="00E5552C">
            <w:pPr>
              <w:pStyle w:val="Bodytext210"/>
              <w:jc w:val="center"/>
              <w:rPr>
                <w:bCs/>
                <w:sz w:val="24"/>
                <w:szCs w:val="24"/>
              </w:rPr>
            </w:pPr>
            <w:r w:rsidRPr="00694297">
              <w:rPr>
                <w:rStyle w:val="Bodytext220"/>
                <w:bCs/>
                <w:sz w:val="24"/>
                <w:szCs w:val="24"/>
              </w:rPr>
              <w:t>3</w:t>
            </w:r>
          </w:p>
        </w:tc>
        <w:tc>
          <w:tcPr>
            <w:tcW w:w="2552" w:type="dxa"/>
            <w:shd w:val="clear" w:color="auto" w:fill="FFFFFF"/>
            <w:vAlign w:val="center"/>
          </w:tcPr>
          <w:p w:rsidR="00147315" w:rsidRPr="00694297" w:rsidRDefault="00147315" w:rsidP="00E5552C">
            <w:pPr>
              <w:pStyle w:val="Bodytext210"/>
              <w:jc w:val="center"/>
              <w:rPr>
                <w:bCs/>
                <w:sz w:val="24"/>
                <w:szCs w:val="24"/>
              </w:rPr>
            </w:pPr>
            <w:r w:rsidRPr="00694297">
              <w:rPr>
                <w:rStyle w:val="Bodytext220"/>
                <w:bCs/>
                <w:sz w:val="24"/>
                <w:szCs w:val="24"/>
              </w:rPr>
              <w:t xml:space="preserve">Website </w:t>
            </w:r>
            <w:proofErr w:type="spellStart"/>
            <w:r w:rsidRPr="00694297">
              <w:rPr>
                <w:rStyle w:val="Bodytext220"/>
                <w:bCs/>
                <w:sz w:val="24"/>
                <w:szCs w:val="24"/>
              </w:rPr>
              <w:t>nhà</w:t>
            </w:r>
            <w:proofErr w:type="spellEnd"/>
            <w:r w:rsidRPr="00694297">
              <w:rPr>
                <w:rStyle w:val="Bodytext220"/>
                <w:bCs/>
                <w:sz w:val="24"/>
                <w:szCs w:val="24"/>
              </w:rPr>
              <w:t xml:space="preserve"> </w:t>
            </w:r>
            <w:proofErr w:type="spellStart"/>
            <w:r w:rsidRPr="00694297">
              <w:rPr>
                <w:rStyle w:val="Bodytext220"/>
                <w:bCs/>
                <w:sz w:val="24"/>
                <w:szCs w:val="24"/>
              </w:rPr>
              <w:t>sản</w:t>
            </w:r>
            <w:proofErr w:type="spellEnd"/>
            <w:r w:rsidRPr="00694297">
              <w:rPr>
                <w:rStyle w:val="Bodytext220"/>
                <w:bCs/>
                <w:sz w:val="24"/>
                <w:szCs w:val="24"/>
              </w:rPr>
              <w:t xml:space="preserve"> </w:t>
            </w:r>
            <w:proofErr w:type="spellStart"/>
            <w:r w:rsidRPr="00694297">
              <w:rPr>
                <w:rStyle w:val="Bodytext220"/>
                <w:bCs/>
                <w:sz w:val="24"/>
                <w:szCs w:val="24"/>
              </w:rPr>
              <w:t>xuất</w:t>
            </w:r>
            <w:proofErr w:type="spellEnd"/>
          </w:p>
        </w:tc>
        <w:tc>
          <w:tcPr>
            <w:tcW w:w="3118" w:type="dxa"/>
            <w:shd w:val="clear" w:color="auto" w:fill="FFFFFF"/>
            <w:vAlign w:val="center"/>
          </w:tcPr>
          <w:p w:rsidR="00147315" w:rsidRPr="00694297" w:rsidRDefault="00147315" w:rsidP="00E211B2">
            <w:pPr>
              <w:pStyle w:val="Bodytext210"/>
              <w:jc w:val="center"/>
              <w:rPr>
                <w:bCs/>
                <w:sz w:val="24"/>
                <w:szCs w:val="24"/>
              </w:rPr>
            </w:pPr>
            <w:proofErr w:type="spellStart"/>
            <w:r w:rsidRPr="00694297">
              <w:rPr>
                <w:rStyle w:val="Bodytext220"/>
                <w:bCs/>
                <w:sz w:val="24"/>
                <w:szCs w:val="24"/>
              </w:rPr>
              <w:t>Khai</w:t>
            </w:r>
            <w:proofErr w:type="spellEnd"/>
            <w:r w:rsidRPr="00694297">
              <w:rPr>
                <w:rStyle w:val="Bodytext220"/>
                <w:bCs/>
                <w:sz w:val="24"/>
                <w:szCs w:val="24"/>
              </w:rPr>
              <w:t xml:space="preserve"> </w:t>
            </w:r>
            <w:proofErr w:type="spellStart"/>
            <w:r w:rsidRPr="00694297">
              <w:rPr>
                <w:rStyle w:val="Bodytext220"/>
                <w:bCs/>
                <w:sz w:val="24"/>
                <w:szCs w:val="24"/>
              </w:rPr>
              <w:t>báo</w:t>
            </w:r>
            <w:proofErr w:type="spellEnd"/>
          </w:p>
        </w:tc>
        <w:tc>
          <w:tcPr>
            <w:tcW w:w="3260" w:type="dxa"/>
            <w:shd w:val="clear" w:color="auto" w:fill="FFFFFF"/>
            <w:vAlign w:val="center"/>
          </w:tcPr>
          <w:p w:rsidR="00147315" w:rsidRPr="00694297" w:rsidRDefault="00147315" w:rsidP="00E5552C">
            <w:pPr>
              <w:pStyle w:val="Bodytext210"/>
              <w:jc w:val="center"/>
              <w:rPr>
                <w:bCs/>
                <w:sz w:val="24"/>
                <w:szCs w:val="24"/>
              </w:rPr>
            </w:pPr>
            <w:r w:rsidRPr="00147315">
              <w:t>http://www.melec.com.cn</w:t>
            </w:r>
          </w:p>
        </w:tc>
      </w:tr>
      <w:tr w:rsidR="00147315" w:rsidRPr="00694297" w:rsidTr="00E211B2">
        <w:trPr>
          <w:trHeight w:hRule="exact" w:val="497"/>
        </w:trPr>
        <w:tc>
          <w:tcPr>
            <w:tcW w:w="709" w:type="dxa"/>
            <w:shd w:val="clear" w:color="auto" w:fill="FFFFFF"/>
            <w:vAlign w:val="center"/>
          </w:tcPr>
          <w:p w:rsidR="00147315" w:rsidRPr="00694297" w:rsidRDefault="00147315" w:rsidP="00E5552C">
            <w:pPr>
              <w:pStyle w:val="Bodytext210"/>
              <w:jc w:val="center"/>
              <w:rPr>
                <w:bCs/>
                <w:sz w:val="24"/>
                <w:szCs w:val="24"/>
              </w:rPr>
            </w:pPr>
            <w:r w:rsidRPr="00694297">
              <w:rPr>
                <w:rStyle w:val="Bodytext220"/>
                <w:bCs/>
                <w:sz w:val="24"/>
                <w:szCs w:val="24"/>
              </w:rPr>
              <w:t>4</w:t>
            </w:r>
          </w:p>
        </w:tc>
        <w:tc>
          <w:tcPr>
            <w:tcW w:w="2552" w:type="dxa"/>
            <w:shd w:val="clear" w:color="auto" w:fill="FFFFFF"/>
            <w:vAlign w:val="center"/>
          </w:tcPr>
          <w:p w:rsidR="00147315" w:rsidRPr="00694297" w:rsidRDefault="00147315" w:rsidP="00E5552C">
            <w:pPr>
              <w:pStyle w:val="Bodytext210"/>
              <w:spacing w:line="240" w:lineRule="exact"/>
              <w:jc w:val="center"/>
              <w:rPr>
                <w:bCs/>
                <w:sz w:val="24"/>
                <w:szCs w:val="24"/>
              </w:rPr>
            </w:pPr>
            <w:proofErr w:type="spellStart"/>
            <w:r w:rsidRPr="00694297">
              <w:rPr>
                <w:rStyle w:val="Bodytext220"/>
                <w:bCs/>
                <w:sz w:val="24"/>
                <w:szCs w:val="24"/>
              </w:rPr>
              <w:t>Tiêu</w:t>
            </w:r>
            <w:proofErr w:type="spellEnd"/>
            <w:r w:rsidRPr="00694297">
              <w:rPr>
                <w:rStyle w:val="Bodytext220"/>
                <w:bCs/>
                <w:sz w:val="24"/>
                <w:szCs w:val="24"/>
              </w:rPr>
              <w:t xml:space="preserve"> </w:t>
            </w:r>
            <w:proofErr w:type="spellStart"/>
            <w:r w:rsidRPr="00694297">
              <w:rPr>
                <w:rStyle w:val="Bodytext220"/>
                <w:bCs/>
                <w:sz w:val="24"/>
                <w:szCs w:val="24"/>
              </w:rPr>
              <w:t>chuẩn</w:t>
            </w:r>
            <w:proofErr w:type="spellEnd"/>
            <w:r w:rsidRPr="00694297">
              <w:rPr>
                <w:rStyle w:val="Bodytext220"/>
                <w:bCs/>
                <w:sz w:val="24"/>
                <w:szCs w:val="24"/>
              </w:rPr>
              <w:t xml:space="preserve"> </w:t>
            </w:r>
            <w:proofErr w:type="spellStart"/>
            <w:r w:rsidRPr="00694297">
              <w:rPr>
                <w:rStyle w:val="Bodytext220"/>
                <w:bCs/>
                <w:sz w:val="24"/>
                <w:szCs w:val="24"/>
              </w:rPr>
              <w:t>quản</w:t>
            </w:r>
            <w:proofErr w:type="spellEnd"/>
            <w:r w:rsidRPr="00694297">
              <w:rPr>
                <w:rStyle w:val="Bodytext220"/>
                <w:bCs/>
                <w:sz w:val="24"/>
                <w:szCs w:val="24"/>
              </w:rPr>
              <w:t xml:space="preserve"> </w:t>
            </w:r>
            <w:proofErr w:type="spellStart"/>
            <w:r w:rsidRPr="00694297">
              <w:rPr>
                <w:rStyle w:val="Bodytext220"/>
                <w:bCs/>
                <w:sz w:val="24"/>
                <w:szCs w:val="24"/>
              </w:rPr>
              <w:t>lý</w:t>
            </w:r>
            <w:proofErr w:type="spellEnd"/>
            <w:r w:rsidRPr="00694297">
              <w:rPr>
                <w:rStyle w:val="Bodytext220"/>
                <w:bCs/>
                <w:sz w:val="24"/>
                <w:szCs w:val="24"/>
              </w:rPr>
              <w:t xml:space="preserve"> </w:t>
            </w:r>
            <w:proofErr w:type="spellStart"/>
            <w:r w:rsidRPr="00694297">
              <w:rPr>
                <w:rStyle w:val="Bodytext220"/>
                <w:bCs/>
                <w:sz w:val="24"/>
                <w:szCs w:val="24"/>
              </w:rPr>
              <w:t>chất</w:t>
            </w:r>
            <w:proofErr w:type="spellEnd"/>
            <w:r w:rsidRPr="00694297">
              <w:rPr>
                <w:rStyle w:val="Bodytext220"/>
                <w:bCs/>
                <w:sz w:val="24"/>
                <w:szCs w:val="24"/>
              </w:rPr>
              <w:t xml:space="preserve"> </w:t>
            </w:r>
            <w:proofErr w:type="spellStart"/>
            <w:r w:rsidRPr="00694297">
              <w:rPr>
                <w:rStyle w:val="Bodytext220"/>
                <w:bCs/>
                <w:sz w:val="24"/>
                <w:szCs w:val="24"/>
              </w:rPr>
              <w:t>lượng</w:t>
            </w:r>
            <w:proofErr w:type="spellEnd"/>
          </w:p>
        </w:tc>
        <w:tc>
          <w:tcPr>
            <w:tcW w:w="3118" w:type="dxa"/>
            <w:shd w:val="clear" w:color="auto" w:fill="FFFFFF"/>
            <w:vAlign w:val="center"/>
          </w:tcPr>
          <w:p w:rsidR="00147315" w:rsidRPr="00694297" w:rsidRDefault="00147315" w:rsidP="00E211B2">
            <w:pPr>
              <w:pStyle w:val="Bodytext210"/>
              <w:jc w:val="center"/>
              <w:rPr>
                <w:bCs/>
                <w:sz w:val="24"/>
                <w:szCs w:val="24"/>
              </w:rPr>
            </w:pPr>
            <w:r w:rsidRPr="00694297">
              <w:rPr>
                <w:rStyle w:val="Bodytext220"/>
                <w:bCs/>
                <w:sz w:val="24"/>
                <w:szCs w:val="24"/>
              </w:rPr>
              <w:t>ISO 9000</w:t>
            </w:r>
          </w:p>
        </w:tc>
        <w:tc>
          <w:tcPr>
            <w:tcW w:w="3260" w:type="dxa"/>
            <w:shd w:val="clear" w:color="auto" w:fill="FFFFFF"/>
            <w:vAlign w:val="center"/>
          </w:tcPr>
          <w:p w:rsidR="00147315" w:rsidRPr="00694297" w:rsidRDefault="00147315" w:rsidP="00E5552C">
            <w:pPr>
              <w:pStyle w:val="Bodytext210"/>
              <w:jc w:val="center"/>
              <w:rPr>
                <w:bCs/>
                <w:sz w:val="24"/>
                <w:szCs w:val="24"/>
              </w:rPr>
            </w:pPr>
            <w:r w:rsidRPr="00694297">
              <w:rPr>
                <w:rStyle w:val="Bodytext220"/>
                <w:bCs/>
                <w:sz w:val="24"/>
                <w:szCs w:val="24"/>
              </w:rPr>
              <w:t>ISO 9000</w:t>
            </w:r>
          </w:p>
        </w:tc>
      </w:tr>
      <w:tr w:rsidR="00147315" w:rsidRPr="00694297" w:rsidTr="00E211B2">
        <w:trPr>
          <w:trHeight w:hRule="exact" w:val="784"/>
        </w:trPr>
        <w:tc>
          <w:tcPr>
            <w:tcW w:w="709" w:type="dxa"/>
            <w:shd w:val="clear" w:color="auto" w:fill="FFFFFF"/>
            <w:vAlign w:val="center"/>
          </w:tcPr>
          <w:p w:rsidR="00147315" w:rsidRPr="00694297" w:rsidRDefault="00147315" w:rsidP="00E5552C">
            <w:pPr>
              <w:pStyle w:val="Bodytext210"/>
              <w:jc w:val="center"/>
              <w:rPr>
                <w:bCs/>
                <w:sz w:val="24"/>
                <w:szCs w:val="24"/>
              </w:rPr>
            </w:pPr>
            <w:r w:rsidRPr="00694297">
              <w:rPr>
                <w:rStyle w:val="Bodytext220"/>
                <w:bCs/>
                <w:sz w:val="24"/>
                <w:szCs w:val="24"/>
              </w:rPr>
              <w:t>5</w:t>
            </w:r>
          </w:p>
        </w:tc>
        <w:tc>
          <w:tcPr>
            <w:tcW w:w="2552" w:type="dxa"/>
            <w:shd w:val="clear" w:color="auto" w:fill="FFFFFF"/>
            <w:vAlign w:val="center"/>
          </w:tcPr>
          <w:p w:rsidR="00147315" w:rsidRPr="00694297" w:rsidRDefault="00147315" w:rsidP="00E5552C">
            <w:pPr>
              <w:pStyle w:val="Bodytext210"/>
              <w:jc w:val="center"/>
              <w:rPr>
                <w:bCs/>
                <w:sz w:val="24"/>
                <w:szCs w:val="24"/>
              </w:rPr>
            </w:pPr>
            <w:proofErr w:type="spellStart"/>
            <w:r w:rsidRPr="00694297">
              <w:rPr>
                <w:rStyle w:val="Bodytext220"/>
                <w:bCs/>
                <w:sz w:val="24"/>
                <w:szCs w:val="24"/>
              </w:rPr>
              <w:t>Tiêu</w:t>
            </w:r>
            <w:proofErr w:type="spellEnd"/>
            <w:r w:rsidRPr="00694297">
              <w:rPr>
                <w:rStyle w:val="Bodytext220"/>
                <w:bCs/>
                <w:sz w:val="24"/>
                <w:szCs w:val="24"/>
              </w:rPr>
              <w:t xml:space="preserve"> </w:t>
            </w:r>
            <w:proofErr w:type="spellStart"/>
            <w:r w:rsidRPr="00694297">
              <w:rPr>
                <w:rStyle w:val="Bodytext220"/>
                <w:bCs/>
                <w:sz w:val="24"/>
                <w:szCs w:val="24"/>
              </w:rPr>
              <w:t>chuẩn</w:t>
            </w:r>
            <w:proofErr w:type="spellEnd"/>
            <w:r w:rsidRPr="00694297">
              <w:rPr>
                <w:rStyle w:val="Bodytext220"/>
                <w:bCs/>
                <w:sz w:val="24"/>
                <w:szCs w:val="24"/>
              </w:rPr>
              <w:t xml:space="preserve"> </w:t>
            </w:r>
            <w:proofErr w:type="spellStart"/>
            <w:r w:rsidRPr="00694297">
              <w:rPr>
                <w:rStyle w:val="Bodytext220"/>
                <w:bCs/>
                <w:sz w:val="24"/>
                <w:szCs w:val="24"/>
              </w:rPr>
              <w:t>áp</w:t>
            </w:r>
            <w:proofErr w:type="spellEnd"/>
            <w:r w:rsidRPr="00694297">
              <w:rPr>
                <w:rStyle w:val="Bodytext220"/>
                <w:bCs/>
                <w:sz w:val="24"/>
                <w:szCs w:val="24"/>
              </w:rPr>
              <w:t xml:space="preserve"> </w:t>
            </w:r>
            <w:proofErr w:type="spellStart"/>
            <w:r w:rsidRPr="00694297">
              <w:rPr>
                <w:rStyle w:val="Bodytext220"/>
                <w:bCs/>
                <w:sz w:val="24"/>
                <w:szCs w:val="24"/>
              </w:rPr>
              <w:t>dụng</w:t>
            </w:r>
            <w:proofErr w:type="spellEnd"/>
          </w:p>
        </w:tc>
        <w:tc>
          <w:tcPr>
            <w:tcW w:w="3118" w:type="dxa"/>
            <w:shd w:val="clear" w:color="auto" w:fill="FFFFFF"/>
            <w:vAlign w:val="center"/>
          </w:tcPr>
          <w:p w:rsidR="00147315" w:rsidRPr="00694297" w:rsidRDefault="00147315" w:rsidP="00E211B2">
            <w:pPr>
              <w:pStyle w:val="Bodytext210"/>
              <w:spacing w:line="240" w:lineRule="exact"/>
              <w:jc w:val="center"/>
              <w:rPr>
                <w:bCs/>
                <w:sz w:val="24"/>
                <w:szCs w:val="24"/>
              </w:rPr>
            </w:pPr>
            <w:r w:rsidRPr="00694297">
              <w:rPr>
                <w:rStyle w:val="Bodytext220"/>
                <w:bCs/>
                <w:sz w:val="24"/>
                <w:szCs w:val="24"/>
              </w:rPr>
              <w:t xml:space="preserve">HN 33-S-63, AS/NZS 4396:1999, IEC 61284 </w:t>
            </w:r>
            <w:proofErr w:type="spellStart"/>
            <w:r w:rsidRPr="00694297">
              <w:rPr>
                <w:rStyle w:val="Bodytext220"/>
                <w:bCs/>
                <w:sz w:val="24"/>
                <w:szCs w:val="24"/>
              </w:rPr>
              <w:t>hoặc</w:t>
            </w:r>
            <w:proofErr w:type="spellEnd"/>
            <w:r w:rsidRPr="00694297">
              <w:rPr>
                <w:rStyle w:val="Bodytext220"/>
                <w:bCs/>
                <w:sz w:val="24"/>
                <w:szCs w:val="24"/>
              </w:rPr>
              <w:t xml:space="preserve"> </w:t>
            </w:r>
            <w:proofErr w:type="spellStart"/>
            <w:r w:rsidRPr="00694297">
              <w:rPr>
                <w:rStyle w:val="Bodytext220"/>
                <w:bCs/>
                <w:sz w:val="24"/>
                <w:szCs w:val="24"/>
              </w:rPr>
              <w:t>tương</w:t>
            </w:r>
            <w:proofErr w:type="spellEnd"/>
            <w:r w:rsidRPr="00694297">
              <w:rPr>
                <w:rStyle w:val="Bodytext220"/>
                <w:bCs/>
                <w:sz w:val="24"/>
                <w:szCs w:val="24"/>
              </w:rPr>
              <w:t xml:space="preserve"> </w:t>
            </w:r>
            <w:proofErr w:type="spellStart"/>
            <w:r w:rsidRPr="00694297">
              <w:rPr>
                <w:rStyle w:val="Bodytext220"/>
                <w:bCs/>
                <w:sz w:val="24"/>
                <w:szCs w:val="24"/>
              </w:rPr>
              <w:t>đương</w:t>
            </w:r>
            <w:proofErr w:type="spellEnd"/>
          </w:p>
        </w:tc>
        <w:tc>
          <w:tcPr>
            <w:tcW w:w="3260" w:type="dxa"/>
            <w:shd w:val="clear" w:color="auto" w:fill="FFFFFF"/>
            <w:vAlign w:val="center"/>
          </w:tcPr>
          <w:p w:rsidR="00147315" w:rsidRPr="00694297" w:rsidRDefault="00147315" w:rsidP="00E5552C">
            <w:pPr>
              <w:pStyle w:val="Bodytext210"/>
              <w:spacing w:line="240" w:lineRule="exact"/>
              <w:jc w:val="center"/>
              <w:rPr>
                <w:bCs/>
                <w:sz w:val="24"/>
                <w:szCs w:val="24"/>
              </w:rPr>
            </w:pPr>
            <w:r w:rsidRPr="00694297">
              <w:rPr>
                <w:rStyle w:val="Bodytext220"/>
                <w:bCs/>
                <w:sz w:val="24"/>
                <w:szCs w:val="24"/>
              </w:rPr>
              <w:t xml:space="preserve">HN 33-S-63, AS/NZS 4396:1999, IEC 61284 </w:t>
            </w:r>
            <w:proofErr w:type="spellStart"/>
            <w:r w:rsidRPr="00694297">
              <w:rPr>
                <w:rStyle w:val="Bodytext220"/>
                <w:bCs/>
                <w:sz w:val="24"/>
                <w:szCs w:val="24"/>
              </w:rPr>
              <w:t>hoặc</w:t>
            </w:r>
            <w:proofErr w:type="spellEnd"/>
            <w:r w:rsidRPr="00694297">
              <w:rPr>
                <w:rStyle w:val="Bodytext220"/>
                <w:bCs/>
                <w:sz w:val="24"/>
                <w:szCs w:val="24"/>
              </w:rPr>
              <w:t xml:space="preserve"> </w:t>
            </w:r>
            <w:proofErr w:type="spellStart"/>
            <w:r w:rsidRPr="00694297">
              <w:rPr>
                <w:rStyle w:val="Bodytext220"/>
                <w:bCs/>
                <w:sz w:val="24"/>
                <w:szCs w:val="24"/>
              </w:rPr>
              <w:t>tương</w:t>
            </w:r>
            <w:proofErr w:type="spellEnd"/>
            <w:r w:rsidRPr="00694297">
              <w:rPr>
                <w:rStyle w:val="Bodytext220"/>
                <w:bCs/>
                <w:sz w:val="24"/>
                <w:szCs w:val="24"/>
              </w:rPr>
              <w:t xml:space="preserve"> </w:t>
            </w:r>
            <w:proofErr w:type="spellStart"/>
            <w:r w:rsidRPr="00694297">
              <w:rPr>
                <w:rStyle w:val="Bodytext220"/>
                <w:bCs/>
                <w:sz w:val="24"/>
                <w:szCs w:val="24"/>
              </w:rPr>
              <w:t>đương</w:t>
            </w:r>
            <w:proofErr w:type="spellEnd"/>
          </w:p>
        </w:tc>
      </w:tr>
      <w:tr w:rsidR="00147315" w:rsidRPr="00694297" w:rsidTr="00E211B2">
        <w:trPr>
          <w:trHeight w:hRule="exact" w:val="399"/>
        </w:trPr>
        <w:tc>
          <w:tcPr>
            <w:tcW w:w="709" w:type="dxa"/>
            <w:shd w:val="clear" w:color="auto" w:fill="FFFFFF"/>
            <w:vAlign w:val="center"/>
          </w:tcPr>
          <w:p w:rsidR="00147315" w:rsidRPr="00694297" w:rsidRDefault="00147315" w:rsidP="00E5552C">
            <w:pPr>
              <w:pStyle w:val="Bodytext210"/>
              <w:jc w:val="center"/>
              <w:rPr>
                <w:bCs/>
                <w:sz w:val="24"/>
                <w:szCs w:val="24"/>
              </w:rPr>
            </w:pPr>
            <w:r w:rsidRPr="00694297">
              <w:rPr>
                <w:rStyle w:val="Bodytext220"/>
                <w:bCs/>
                <w:sz w:val="24"/>
                <w:szCs w:val="24"/>
              </w:rPr>
              <w:t>6</w:t>
            </w:r>
          </w:p>
        </w:tc>
        <w:tc>
          <w:tcPr>
            <w:tcW w:w="2552" w:type="dxa"/>
            <w:shd w:val="clear" w:color="auto" w:fill="FFFFFF"/>
            <w:vAlign w:val="center"/>
          </w:tcPr>
          <w:p w:rsidR="00147315" w:rsidRPr="00694297" w:rsidRDefault="00147315" w:rsidP="00E5552C">
            <w:pPr>
              <w:pStyle w:val="Bodytext210"/>
              <w:jc w:val="center"/>
              <w:rPr>
                <w:bCs/>
                <w:sz w:val="24"/>
                <w:szCs w:val="24"/>
              </w:rPr>
            </w:pPr>
            <w:proofErr w:type="spellStart"/>
            <w:r w:rsidRPr="00694297">
              <w:rPr>
                <w:rStyle w:val="Bodytext220"/>
                <w:bCs/>
                <w:sz w:val="24"/>
                <w:szCs w:val="24"/>
              </w:rPr>
              <w:t>Mã</w:t>
            </w:r>
            <w:proofErr w:type="spellEnd"/>
            <w:r w:rsidRPr="00694297">
              <w:rPr>
                <w:rStyle w:val="Bodytext220"/>
                <w:bCs/>
                <w:sz w:val="24"/>
                <w:szCs w:val="24"/>
              </w:rPr>
              <w:t xml:space="preserve"> </w:t>
            </w:r>
            <w:proofErr w:type="spellStart"/>
            <w:r w:rsidRPr="00694297">
              <w:rPr>
                <w:rStyle w:val="Bodytext220"/>
                <w:bCs/>
                <w:sz w:val="24"/>
                <w:szCs w:val="24"/>
              </w:rPr>
              <w:t>hiệu</w:t>
            </w:r>
            <w:proofErr w:type="spellEnd"/>
            <w:r w:rsidRPr="00694297">
              <w:rPr>
                <w:rStyle w:val="Bodytext220"/>
                <w:bCs/>
                <w:sz w:val="24"/>
                <w:szCs w:val="24"/>
              </w:rPr>
              <w:t xml:space="preserve"> </w:t>
            </w:r>
            <w:proofErr w:type="spellStart"/>
            <w:r w:rsidRPr="00694297">
              <w:rPr>
                <w:rStyle w:val="Bodytext220"/>
                <w:bCs/>
                <w:sz w:val="24"/>
                <w:szCs w:val="24"/>
              </w:rPr>
              <w:t>kẹp</w:t>
            </w:r>
            <w:proofErr w:type="spellEnd"/>
          </w:p>
        </w:tc>
        <w:tc>
          <w:tcPr>
            <w:tcW w:w="3118" w:type="dxa"/>
            <w:shd w:val="clear" w:color="auto" w:fill="FFFFFF"/>
            <w:vAlign w:val="center"/>
          </w:tcPr>
          <w:p w:rsidR="00147315" w:rsidRPr="00694297" w:rsidRDefault="00147315" w:rsidP="00E211B2">
            <w:pPr>
              <w:pStyle w:val="Bodytext210"/>
              <w:spacing w:line="240" w:lineRule="exact"/>
              <w:jc w:val="center"/>
              <w:rPr>
                <w:bCs/>
                <w:sz w:val="24"/>
                <w:szCs w:val="24"/>
              </w:rPr>
            </w:pPr>
          </w:p>
        </w:tc>
        <w:tc>
          <w:tcPr>
            <w:tcW w:w="3260" w:type="dxa"/>
            <w:shd w:val="clear" w:color="auto" w:fill="FFFFFF"/>
            <w:vAlign w:val="center"/>
          </w:tcPr>
          <w:p w:rsidR="00147315" w:rsidRPr="00694297" w:rsidRDefault="00147315" w:rsidP="00E5552C">
            <w:pPr>
              <w:pStyle w:val="Bodytext210"/>
              <w:spacing w:line="240" w:lineRule="exact"/>
              <w:jc w:val="center"/>
              <w:rPr>
                <w:bCs/>
                <w:sz w:val="24"/>
                <w:szCs w:val="24"/>
              </w:rPr>
            </w:pPr>
          </w:p>
        </w:tc>
      </w:tr>
      <w:tr w:rsidR="00147315" w:rsidRPr="00694297" w:rsidTr="00E211B2">
        <w:trPr>
          <w:trHeight w:hRule="exact" w:val="456"/>
        </w:trPr>
        <w:tc>
          <w:tcPr>
            <w:tcW w:w="709" w:type="dxa"/>
            <w:shd w:val="clear" w:color="auto" w:fill="FFFFFF"/>
            <w:vAlign w:val="center"/>
          </w:tcPr>
          <w:p w:rsidR="00147315" w:rsidRPr="00694297" w:rsidRDefault="00147315" w:rsidP="00E5552C">
            <w:pPr>
              <w:pStyle w:val="Bodytext210"/>
              <w:spacing w:line="240" w:lineRule="exact"/>
              <w:jc w:val="center"/>
              <w:rPr>
                <w:bCs/>
                <w:sz w:val="24"/>
                <w:szCs w:val="24"/>
              </w:rPr>
            </w:pPr>
          </w:p>
        </w:tc>
        <w:tc>
          <w:tcPr>
            <w:tcW w:w="2552" w:type="dxa"/>
            <w:shd w:val="clear" w:color="auto" w:fill="FFFFFF"/>
            <w:vAlign w:val="center"/>
          </w:tcPr>
          <w:p w:rsidR="00147315" w:rsidRPr="00694297" w:rsidRDefault="00147315" w:rsidP="00E5552C">
            <w:pPr>
              <w:pStyle w:val="Bodytext210"/>
              <w:jc w:val="center"/>
              <w:rPr>
                <w:rStyle w:val="Bodytext220"/>
                <w:bCs/>
                <w:sz w:val="24"/>
                <w:szCs w:val="24"/>
              </w:rPr>
            </w:pPr>
            <w:r w:rsidRPr="00694297">
              <w:rPr>
                <w:rStyle w:val="Bodytext220"/>
                <w:bCs/>
                <w:sz w:val="24"/>
                <w:szCs w:val="24"/>
              </w:rPr>
              <w:t>IPC 95-35</w:t>
            </w:r>
          </w:p>
        </w:tc>
        <w:tc>
          <w:tcPr>
            <w:tcW w:w="3118" w:type="dxa"/>
            <w:shd w:val="clear" w:color="auto" w:fill="FFFFFF"/>
          </w:tcPr>
          <w:p w:rsidR="00147315" w:rsidRPr="00147315" w:rsidRDefault="00147315" w:rsidP="00E211B2">
            <w:pPr>
              <w:jc w:val="center"/>
              <w:rPr>
                <w:b w:val="0"/>
                <w:lang w:val="vi-VN"/>
              </w:rPr>
            </w:pPr>
            <w:r w:rsidRPr="00147315">
              <w:rPr>
                <w:rStyle w:val="Bodytext220"/>
                <w:b w:val="0"/>
                <w:bCs w:val="0"/>
                <w:lang w:val="vi-VN" w:eastAsia="vi-VN"/>
              </w:rPr>
              <w:t>Khai báo bởi nhà thầu</w:t>
            </w:r>
          </w:p>
        </w:tc>
        <w:tc>
          <w:tcPr>
            <w:tcW w:w="3260" w:type="dxa"/>
            <w:shd w:val="clear" w:color="auto" w:fill="FFFFFF"/>
            <w:vAlign w:val="center"/>
          </w:tcPr>
          <w:p w:rsidR="00147315" w:rsidRPr="00694297" w:rsidRDefault="00147315" w:rsidP="00E211B2">
            <w:pPr>
              <w:pStyle w:val="Bodytext210"/>
              <w:jc w:val="center"/>
              <w:rPr>
                <w:rStyle w:val="Bodytext220"/>
                <w:bCs/>
                <w:sz w:val="24"/>
                <w:szCs w:val="24"/>
              </w:rPr>
            </w:pPr>
            <w:r w:rsidRPr="00694297">
              <w:rPr>
                <w:rStyle w:val="Bodytext220"/>
                <w:bCs/>
                <w:sz w:val="24"/>
                <w:szCs w:val="24"/>
              </w:rPr>
              <w:t>IPC 95-35</w:t>
            </w:r>
          </w:p>
        </w:tc>
      </w:tr>
      <w:tr w:rsidR="00147315" w:rsidRPr="00694297" w:rsidTr="00E211B2">
        <w:trPr>
          <w:trHeight w:hRule="exact" w:val="456"/>
        </w:trPr>
        <w:tc>
          <w:tcPr>
            <w:tcW w:w="709" w:type="dxa"/>
            <w:shd w:val="clear" w:color="auto" w:fill="FFFFFF"/>
            <w:vAlign w:val="center"/>
          </w:tcPr>
          <w:p w:rsidR="00147315" w:rsidRPr="00694297" w:rsidRDefault="00147315" w:rsidP="00E5552C">
            <w:pPr>
              <w:pStyle w:val="Bodytext210"/>
              <w:spacing w:line="240" w:lineRule="exact"/>
              <w:jc w:val="center"/>
              <w:rPr>
                <w:bCs/>
                <w:sz w:val="24"/>
                <w:szCs w:val="24"/>
              </w:rPr>
            </w:pPr>
          </w:p>
        </w:tc>
        <w:tc>
          <w:tcPr>
            <w:tcW w:w="2552" w:type="dxa"/>
            <w:shd w:val="clear" w:color="auto" w:fill="FFFFFF"/>
            <w:vAlign w:val="center"/>
          </w:tcPr>
          <w:p w:rsidR="00147315" w:rsidRPr="00694297" w:rsidRDefault="00147315" w:rsidP="00E5552C">
            <w:pPr>
              <w:pStyle w:val="Bodytext210"/>
              <w:jc w:val="center"/>
              <w:rPr>
                <w:rStyle w:val="Bodytext220"/>
                <w:bCs/>
                <w:sz w:val="24"/>
                <w:szCs w:val="24"/>
              </w:rPr>
            </w:pPr>
            <w:r w:rsidRPr="00694297">
              <w:rPr>
                <w:rStyle w:val="Bodytext220"/>
                <w:bCs/>
                <w:sz w:val="24"/>
                <w:szCs w:val="24"/>
              </w:rPr>
              <w:t>IPC 95-95</w:t>
            </w:r>
          </w:p>
        </w:tc>
        <w:tc>
          <w:tcPr>
            <w:tcW w:w="3118" w:type="dxa"/>
            <w:shd w:val="clear" w:color="auto" w:fill="FFFFFF"/>
          </w:tcPr>
          <w:p w:rsidR="00147315" w:rsidRPr="00147315" w:rsidRDefault="00147315" w:rsidP="00E211B2">
            <w:pPr>
              <w:jc w:val="center"/>
              <w:rPr>
                <w:b w:val="0"/>
                <w:lang w:val="vi-VN"/>
              </w:rPr>
            </w:pPr>
            <w:r w:rsidRPr="00147315">
              <w:rPr>
                <w:rStyle w:val="Bodytext220"/>
                <w:b w:val="0"/>
                <w:bCs w:val="0"/>
                <w:lang w:val="vi-VN" w:eastAsia="vi-VN"/>
              </w:rPr>
              <w:t>Khai báo bởi nhà thầu</w:t>
            </w:r>
          </w:p>
        </w:tc>
        <w:tc>
          <w:tcPr>
            <w:tcW w:w="3260" w:type="dxa"/>
            <w:shd w:val="clear" w:color="auto" w:fill="FFFFFF"/>
            <w:vAlign w:val="center"/>
          </w:tcPr>
          <w:p w:rsidR="00147315" w:rsidRPr="00694297" w:rsidRDefault="00147315" w:rsidP="00E211B2">
            <w:pPr>
              <w:pStyle w:val="Bodytext210"/>
              <w:jc w:val="center"/>
              <w:rPr>
                <w:rStyle w:val="Bodytext220"/>
                <w:bCs/>
                <w:sz w:val="24"/>
                <w:szCs w:val="24"/>
              </w:rPr>
            </w:pPr>
            <w:r w:rsidRPr="00694297">
              <w:rPr>
                <w:rStyle w:val="Bodytext220"/>
                <w:bCs/>
                <w:sz w:val="24"/>
                <w:szCs w:val="24"/>
              </w:rPr>
              <w:t>IPC 95-95</w:t>
            </w:r>
          </w:p>
        </w:tc>
      </w:tr>
      <w:tr w:rsidR="00147315" w:rsidRPr="00694297" w:rsidTr="00E211B2">
        <w:trPr>
          <w:trHeight w:hRule="exact" w:val="2799"/>
        </w:trPr>
        <w:tc>
          <w:tcPr>
            <w:tcW w:w="709" w:type="dxa"/>
            <w:shd w:val="clear" w:color="auto" w:fill="FFFFFF"/>
            <w:vAlign w:val="center"/>
          </w:tcPr>
          <w:p w:rsidR="00147315" w:rsidRPr="00694297" w:rsidRDefault="00147315" w:rsidP="00E5552C">
            <w:pPr>
              <w:pStyle w:val="Bodytext210"/>
              <w:jc w:val="center"/>
              <w:rPr>
                <w:bCs/>
                <w:sz w:val="24"/>
                <w:szCs w:val="24"/>
              </w:rPr>
            </w:pPr>
            <w:r w:rsidRPr="00694297">
              <w:rPr>
                <w:rStyle w:val="Bodytext220"/>
                <w:bCs/>
                <w:sz w:val="24"/>
                <w:szCs w:val="24"/>
              </w:rPr>
              <w:t>7</w:t>
            </w:r>
          </w:p>
        </w:tc>
        <w:tc>
          <w:tcPr>
            <w:tcW w:w="2552" w:type="dxa"/>
            <w:shd w:val="clear" w:color="auto" w:fill="FFFFFF"/>
            <w:vAlign w:val="center"/>
          </w:tcPr>
          <w:p w:rsidR="00147315" w:rsidRPr="00694297" w:rsidRDefault="00147315" w:rsidP="00E5552C">
            <w:pPr>
              <w:pStyle w:val="Bodytext210"/>
              <w:jc w:val="center"/>
              <w:rPr>
                <w:bCs/>
                <w:sz w:val="24"/>
                <w:szCs w:val="24"/>
              </w:rPr>
            </w:pPr>
            <w:proofErr w:type="spellStart"/>
            <w:r w:rsidRPr="00694297">
              <w:rPr>
                <w:rStyle w:val="Bodytext220"/>
                <w:bCs/>
                <w:sz w:val="24"/>
                <w:szCs w:val="24"/>
              </w:rPr>
              <w:t>Loại</w:t>
            </w:r>
            <w:proofErr w:type="spellEnd"/>
          </w:p>
        </w:tc>
        <w:tc>
          <w:tcPr>
            <w:tcW w:w="3118" w:type="dxa"/>
            <w:shd w:val="clear" w:color="auto" w:fill="FFFFFF"/>
            <w:vAlign w:val="center"/>
          </w:tcPr>
          <w:p w:rsidR="00147315" w:rsidRPr="00694297" w:rsidRDefault="00147315" w:rsidP="00E211B2">
            <w:pPr>
              <w:pStyle w:val="Bodytext210"/>
              <w:spacing w:line="240" w:lineRule="auto"/>
              <w:jc w:val="both"/>
              <w:rPr>
                <w:bCs/>
                <w:sz w:val="24"/>
                <w:szCs w:val="24"/>
              </w:rPr>
            </w:pPr>
            <w:proofErr w:type="spellStart"/>
            <w:r w:rsidRPr="00694297">
              <w:rPr>
                <w:rStyle w:val="Bodytext220"/>
                <w:bCs/>
                <w:sz w:val="24"/>
                <w:szCs w:val="24"/>
              </w:rPr>
              <w:t>Kẹp</w:t>
            </w:r>
            <w:proofErr w:type="spellEnd"/>
            <w:r w:rsidRPr="00694297">
              <w:rPr>
                <w:rStyle w:val="Bodytext220"/>
                <w:bCs/>
                <w:sz w:val="24"/>
                <w:szCs w:val="24"/>
              </w:rPr>
              <w:t xml:space="preserve"> IPC </w:t>
            </w:r>
            <w:proofErr w:type="spellStart"/>
            <w:r w:rsidRPr="00694297">
              <w:rPr>
                <w:rStyle w:val="Bodytext220"/>
                <w:bCs/>
                <w:sz w:val="24"/>
                <w:szCs w:val="24"/>
              </w:rPr>
              <w:t>là</w:t>
            </w:r>
            <w:proofErr w:type="spellEnd"/>
            <w:r w:rsidRPr="00694297">
              <w:rPr>
                <w:rStyle w:val="Bodytext220"/>
                <w:bCs/>
                <w:sz w:val="24"/>
                <w:szCs w:val="24"/>
              </w:rPr>
              <w:t xml:space="preserve"> </w:t>
            </w:r>
            <w:proofErr w:type="spellStart"/>
            <w:r w:rsidRPr="00694297">
              <w:rPr>
                <w:rStyle w:val="Bodytext220"/>
                <w:bCs/>
                <w:sz w:val="24"/>
                <w:szCs w:val="24"/>
              </w:rPr>
              <w:t>loại</w:t>
            </w:r>
            <w:proofErr w:type="spellEnd"/>
            <w:r w:rsidRPr="00694297">
              <w:rPr>
                <w:rStyle w:val="Bodytext220"/>
                <w:bCs/>
                <w:sz w:val="24"/>
                <w:szCs w:val="24"/>
              </w:rPr>
              <w:t xml:space="preserve"> </w:t>
            </w:r>
            <w:proofErr w:type="spellStart"/>
            <w:r w:rsidRPr="00694297">
              <w:rPr>
                <w:rStyle w:val="Bodytext220"/>
                <w:bCs/>
                <w:sz w:val="24"/>
                <w:szCs w:val="24"/>
              </w:rPr>
              <w:t>kẹp</w:t>
            </w:r>
            <w:proofErr w:type="spellEnd"/>
            <w:r w:rsidRPr="00694297">
              <w:rPr>
                <w:rStyle w:val="Bodytext220"/>
                <w:bCs/>
                <w:sz w:val="24"/>
                <w:szCs w:val="24"/>
              </w:rPr>
              <w:t xml:space="preserve"> 1 </w:t>
            </w:r>
            <w:proofErr w:type="spellStart"/>
            <w:r w:rsidRPr="00694297">
              <w:rPr>
                <w:rStyle w:val="Bodytext220"/>
                <w:bCs/>
                <w:sz w:val="24"/>
                <w:szCs w:val="24"/>
              </w:rPr>
              <w:t>hoặc</w:t>
            </w:r>
            <w:proofErr w:type="spellEnd"/>
            <w:r w:rsidRPr="00694297">
              <w:rPr>
                <w:rStyle w:val="Bodytext220"/>
                <w:bCs/>
                <w:sz w:val="24"/>
                <w:szCs w:val="24"/>
              </w:rPr>
              <w:t xml:space="preserve"> 2 </w:t>
            </w:r>
            <w:proofErr w:type="spellStart"/>
            <w:r w:rsidRPr="00694297">
              <w:rPr>
                <w:rStyle w:val="Bodytext220"/>
                <w:bCs/>
                <w:sz w:val="24"/>
                <w:szCs w:val="24"/>
              </w:rPr>
              <w:t>bulông</w:t>
            </w:r>
            <w:proofErr w:type="spellEnd"/>
            <w:r w:rsidRPr="00694297">
              <w:rPr>
                <w:rStyle w:val="Bodytext220"/>
                <w:bCs/>
                <w:sz w:val="24"/>
                <w:szCs w:val="24"/>
              </w:rPr>
              <w:t xml:space="preserve">, </w:t>
            </w:r>
            <w:proofErr w:type="spellStart"/>
            <w:r w:rsidRPr="00694297">
              <w:rPr>
                <w:rStyle w:val="Bodytext220"/>
                <w:sz w:val="24"/>
                <w:szCs w:val="24"/>
              </w:rPr>
              <w:t>bọc</w:t>
            </w:r>
            <w:proofErr w:type="spellEnd"/>
            <w:r w:rsidRPr="00694297">
              <w:rPr>
                <w:rStyle w:val="Bodytext220"/>
                <w:sz w:val="24"/>
                <w:szCs w:val="24"/>
              </w:rPr>
              <w:t xml:space="preserve"> </w:t>
            </w:r>
            <w:proofErr w:type="spellStart"/>
            <w:r w:rsidRPr="00694297">
              <w:rPr>
                <w:rStyle w:val="Bodytext220"/>
                <w:sz w:val="24"/>
                <w:szCs w:val="24"/>
              </w:rPr>
              <w:t>cách</w:t>
            </w:r>
            <w:proofErr w:type="spellEnd"/>
            <w:r w:rsidRPr="00694297">
              <w:rPr>
                <w:rStyle w:val="Bodytext220"/>
                <w:sz w:val="24"/>
                <w:szCs w:val="24"/>
              </w:rPr>
              <w:t xml:space="preserve"> </w:t>
            </w:r>
            <w:proofErr w:type="spellStart"/>
            <w:r w:rsidRPr="00694297">
              <w:rPr>
                <w:rStyle w:val="Bodytext220"/>
                <w:sz w:val="24"/>
                <w:szCs w:val="24"/>
              </w:rPr>
              <w:t>điện</w:t>
            </w:r>
            <w:proofErr w:type="spellEnd"/>
            <w:r w:rsidRPr="00694297">
              <w:rPr>
                <w:rStyle w:val="Bodytext220"/>
                <w:sz w:val="24"/>
                <w:szCs w:val="24"/>
              </w:rPr>
              <w:t xml:space="preserve">, </w:t>
            </w:r>
            <w:proofErr w:type="spellStart"/>
            <w:r w:rsidRPr="00694297">
              <w:rPr>
                <w:rStyle w:val="Bodytext220"/>
                <w:sz w:val="24"/>
                <w:szCs w:val="24"/>
              </w:rPr>
              <w:t>chống</w:t>
            </w:r>
            <w:proofErr w:type="spellEnd"/>
            <w:r w:rsidRPr="00694297">
              <w:rPr>
                <w:rStyle w:val="Bodytext220"/>
                <w:sz w:val="24"/>
                <w:szCs w:val="24"/>
              </w:rPr>
              <w:t xml:space="preserve"> </w:t>
            </w:r>
            <w:proofErr w:type="spellStart"/>
            <w:r w:rsidRPr="00694297">
              <w:rPr>
                <w:rStyle w:val="Bodytext220"/>
                <w:sz w:val="24"/>
                <w:szCs w:val="24"/>
              </w:rPr>
              <w:t>thấm</w:t>
            </w:r>
            <w:proofErr w:type="spellEnd"/>
            <w:r w:rsidRPr="00694297">
              <w:rPr>
                <w:rStyle w:val="Bodytext220"/>
                <w:sz w:val="24"/>
                <w:szCs w:val="24"/>
              </w:rPr>
              <w:t xml:space="preserve"> </w:t>
            </w:r>
            <w:proofErr w:type="spellStart"/>
            <w:r w:rsidRPr="00694297">
              <w:rPr>
                <w:rStyle w:val="Bodytext220"/>
                <w:sz w:val="24"/>
                <w:szCs w:val="24"/>
              </w:rPr>
              <w:t>nước</w:t>
            </w:r>
            <w:proofErr w:type="spellEnd"/>
            <w:r w:rsidRPr="00694297">
              <w:rPr>
                <w:rStyle w:val="Bodytext220"/>
                <w:sz w:val="24"/>
                <w:szCs w:val="24"/>
              </w:rPr>
              <w:t xml:space="preserve">, </w:t>
            </w:r>
            <w:proofErr w:type="spellStart"/>
            <w:r w:rsidRPr="00694297">
              <w:rPr>
                <w:rStyle w:val="Bodytext220"/>
                <w:sz w:val="24"/>
                <w:szCs w:val="24"/>
              </w:rPr>
              <w:t>dùng</w:t>
            </w:r>
            <w:proofErr w:type="spellEnd"/>
            <w:r w:rsidRPr="00694297">
              <w:rPr>
                <w:rStyle w:val="Bodytext220"/>
                <w:sz w:val="24"/>
                <w:szCs w:val="24"/>
              </w:rPr>
              <w:t xml:space="preserve"> </w:t>
            </w:r>
            <w:proofErr w:type="spellStart"/>
            <w:r w:rsidRPr="00694297">
              <w:rPr>
                <w:rStyle w:val="Bodytext220"/>
                <w:sz w:val="24"/>
                <w:szCs w:val="24"/>
              </w:rPr>
              <w:t>để</w:t>
            </w:r>
            <w:proofErr w:type="spellEnd"/>
            <w:r w:rsidRPr="00694297">
              <w:rPr>
                <w:rStyle w:val="Bodytext220"/>
                <w:sz w:val="24"/>
                <w:szCs w:val="24"/>
              </w:rPr>
              <w:t xml:space="preserve"> </w:t>
            </w:r>
            <w:proofErr w:type="spellStart"/>
            <w:r w:rsidRPr="00694297">
              <w:rPr>
                <w:rStyle w:val="Bodytext220"/>
                <w:sz w:val="24"/>
                <w:szCs w:val="24"/>
              </w:rPr>
              <w:t>đấu</w:t>
            </w:r>
            <w:proofErr w:type="spellEnd"/>
            <w:r w:rsidRPr="00694297">
              <w:rPr>
                <w:rStyle w:val="Bodytext220"/>
                <w:sz w:val="24"/>
                <w:szCs w:val="24"/>
              </w:rPr>
              <w:t xml:space="preserve"> </w:t>
            </w:r>
            <w:proofErr w:type="spellStart"/>
            <w:r w:rsidRPr="00694297">
              <w:rPr>
                <w:rStyle w:val="Bodytext220"/>
                <w:sz w:val="24"/>
                <w:szCs w:val="24"/>
              </w:rPr>
              <w:t>nối</w:t>
            </w:r>
            <w:proofErr w:type="spellEnd"/>
            <w:r w:rsidRPr="00694297">
              <w:rPr>
                <w:rStyle w:val="Bodytext220"/>
                <w:sz w:val="24"/>
                <w:szCs w:val="24"/>
              </w:rPr>
              <w:t xml:space="preserve"> </w:t>
            </w:r>
            <w:proofErr w:type="spellStart"/>
            <w:r w:rsidRPr="00694297">
              <w:rPr>
                <w:rStyle w:val="Bodytext220"/>
                <w:sz w:val="24"/>
                <w:szCs w:val="24"/>
              </w:rPr>
              <w:t>rẽ</w:t>
            </w:r>
            <w:proofErr w:type="spellEnd"/>
            <w:r w:rsidRPr="00694297">
              <w:rPr>
                <w:rStyle w:val="Bodytext220"/>
                <w:sz w:val="24"/>
                <w:szCs w:val="24"/>
              </w:rPr>
              <w:t xml:space="preserve"> </w:t>
            </w:r>
            <w:proofErr w:type="spellStart"/>
            <w:r w:rsidRPr="00694297">
              <w:rPr>
                <w:rStyle w:val="Bodytext220"/>
                <w:sz w:val="24"/>
                <w:szCs w:val="24"/>
              </w:rPr>
              <w:t>hoặc</w:t>
            </w:r>
            <w:proofErr w:type="spellEnd"/>
            <w:r w:rsidRPr="00694297">
              <w:rPr>
                <w:rStyle w:val="Bodytext220"/>
                <w:sz w:val="24"/>
                <w:szCs w:val="24"/>
              </w:rPr>
              <w:t xml:space="preserve"> </w:t>
            </w:r>
            <w:proofErr w:type="spellStart"/>
            <w:r w:rsidRPr="00694297">
              <w:rPr>
                <w:rStyle w:val="Bodytext220"/>
                <w:sz w:val="24"/>
                <w:szCs w:val="24"/>
              </w:rPr>
              <w:t>đấu</w:t>
            </w:r>
            <w:proofErr w:type="spellEnd"/>
            <w:r w:rsidRPr="00694297">
              <w:rPr>
                <w:rStyle w:val="Bodytext220"/>
                <w:sz w:val="24"/>
                <w:szCs w:val="24"/>
              </w:rPr>
              <w:t xml:space="preserve"> </w:t>
            </w:r>
            <w:proofErr w:type="spellStart"/>
            <w:r w:rsidRPr="00694297">
              <w:rPr>
                <w:rStyle w:val="Bodytext220"/>
                <w:sz w:val="24"/>
                <w:szCs w:val="24"/>
              </w:rPr>
              <w:t>nối</w:t>
            </w:r>
            <w:proofErr w:type="spellEnd"/>
            <w:r w:rsidRPr="00694297">
              <w:rPr>
                <w:rStyle w:val="Bodytext220"/>
                <w:sz w:val="24"/>
                <w:szCs w:val="24"/>
              </w:rPr>
              <w:t xml:space="preserve"> </w:t>
            </w:r>
            <w:proofErr w:type="spellStart"/>
            <w:r w:rsidRPr="00694297">
              <w:rPr>
                <w:rStyle w:val="Bodytext220"/>
                <w:sz w:val="24"/>
                <w:szCs w:val="24"/>
              </w:rPr>
              <w:t>lèo</w:t>
            </w:r>
            <w:proofErr w:type="spellEnd"/>
            <w:r w:rsidRPr="00694297">
              <w:rPr>
                <w:rStyle w:val="Bodytext220"/>
                <w:sz w:val="24"/>
                <w:szCs w:val="24"/>
              </w:rPr>
              <w:t xml:space="preserve"> </w:t>
            </w:r>
            <w:proofErr w:type="spellStart"/>
            <w:r w:rsidRPr="00694297">
              <w:rPr>
                <w:rStyle w:val="Bodytext220"/>
                <w:sz w:val="24"/>
                <w:szCs w:val="24"/>
              </w:rPr>
              <w:t>từ</w:t>
            </w:r>
            <w:proofErr w:type="spellEnd"/>
            <w:r w:rsidRPr="00694297">
              <w:rPr>
                <w:rStyle w:val="Bodytext220"/>
                <w:sz w:val="24"/>
                <w:szCs w:val="24"/>
              </w:rPr>
              <w:t xml:space="preserve"> </w:t>
            </w:r>
            <w:proofErr w:type="spellStart"/>
            <w:r w:rsidRPr="00694297">
              <w:rPr>
                <w:rStyle w:val="Bodytext220"/>
                <w:sz w:val="24"/>
                <w:szCs w:val="24"/>
              </w:rPr>
              <w:t>cáp</w:t>
            </w:r>
            <w:proofErr w:type="spellEnd"/>
            <w:r w:rsidRPr="00694297">
              <w:rPr>
                <w:rStyle w:val="Bodytext220"/>
                <w:sz w:val="24"/>
                <w:szCs w:val="24"/>
              </w:rPr>
              <w:t xml:space="preserve"> </w:t>
            </w:r>
            <w:proofErr w:type="spellStart"/>
            <w:r w:rsidRPr="00694297">
              <w:rPr>
                <w:rStyle w:val="Bodytext220"/>
                <w:sz w:val="24"/>
                <w:szCs w:val="24"/>
              </w:rPr>
              <w:t>nhôm</w:t>
            </w:r>
            <w:proofErr w:type="spellEnd"/>
            <w:r w:rsidRPr="00694297">
              <w:rPr>
                <w:rStyle w:val="Bodytext220"/>
                <w:sz w:val="24"/>
                <w:szCs w:val="24"/>
              </w:rPr>
              <w:t xml:space="preserve"> </w:t>
            </w:r>
            <w:proofErr w:type="spellStart"/>
            <w:r w:rsidRPr="00694297">
              <w:rPr>
                <w:rStyle w:val="Bodytext220"/>
                <w:sz w:val="24"/>
                <w:szCs w:val="24"/>
              </w:rPr>
              <w:t>vặn</w:t>
            </w:r>
            <w:proofErr w:type="spellEnd"/>
            <w:r w:rsidRPr="00694297">
              <w:rPr>
                <w:rStyle w:val="Bodytext220"/>
                <w:sz w:val="24"/>
                <w:szCs w:val="24"/>
              </w:rPr>
              <w:t xml:space="preserve"> </w:t>
            </w:r>
            <w:proofErr w:type="spellStart"/>
            <w:r w:rsidRPr="00694297">
              <w:rPr>
                <w:rStyle w:val="Bodytext220"/>
                <w:sz w:val="24"/>
                <w:szCs w:val="24"/>
              </w:rPr>
              <w:t>xoắn</w:t>
            </w:r>
            <w:proofErr w:type="spellEnd"/>
            <w:r w:rsidRPr="00694297">
              <w:rPr>
                <w:rStyle w:val="Bodytext220"/>
                <w:sz w:val="24"/>
                <w:szCs w:val="24"/>
              </w:rPr>
              <w:t xml:space="preserve"> 0,6/1kV LV-ABC </w:t>
            </w:r>
            <w:proofErr w:type="spellStart"/>
            <w:r w:rsidRPr="00694297">
              <w:rPr>
                <w:rStyle w:val="Bodytext220"/>
                <w:sz w:val="24"/>
                <w:szCs w:val="24"/>
              </w:rPr>
              <w:t>đến</w:t>
            </w:r>
            <w:proofErr w:type="spellEnd"/>
            <w:r w:rsidRPr="00694297">
              <w:rPr>
                <w:rStyle w:val="Bodytext220"/>
                <w:sz w:val="24"/>
                <w:szCs w:val="24"/>
              </w:rPr>
              <w:t xml:space="preserve"> </w:t>
            </w:r>
            <w:proofErr w:type="spellStart"/>
            <w:r w:rsidRPr="00694297">
              <w:rPr>
                <w:rStyle w:val="Bodytext220"/>
                <w:sz w:val="24"/>
                <w:szCs w:val="24"/>
              </w:rPr>
              <w:t>cáp</w:t>
            </w:r>
            <w:proofErr w:type="spellEnd"/>
            <w:r w:rsidRPr="00694297">
              <w:rPr>
                <w:rStyle w:val="Bodytext220"/>
                <w:sz w:val="24"/>
                <w:szCs w:val="24"/>
              </w:rPr>
              <w:t xml:space="preserve"> </w:t>
            </w:r>
            <w:proofErr w:type="spellStart"/>
            <w:r w:rsidRPr="00694297">
              <w:rPr>
                <w:rStyle w:val="Bodytext220"/>
                <w:sz w:val="24"/>
                <w:szCs w:val="24"/>
              </w:rPr>
              <w:t>nhôm</w:t>
            </w:r>
            <w:proofErr w:type="spellEnd"/>
            <w:r w:rsidRPr="00694297">
              <w:rPr>
                <w:rStyle w:val="Bodytext220"/>
                <w:sz w:val="24"/>
                <w:szCs w:val="24"/>
              </w:rPr>
              <w:t xml:space="preserve"> </w:t>
            </w:r>
            <w:proofErr w:type="spellStart"/>
            <w:r w:rsidRPr="00694297">
              <w:rPr>
                <w:rStyle w:val="Bodytext220"/>
                <w:sz w:val="24"/>
                <w:szCs w:val="24"/>
              </w:rPr>
              <w:t>vặn</w:t>
            </w:r>
            <w:proofErr w:type="spellEnd"/>
            <w:r w:rsidRPr="00694297">
              <w:rPr>
                <w:rStyle w:val="Bodytext220"/>
                <w:sz w:val="24"/>
                <w:szCs w:val="24"/>
              </w:rPr>
              <w:t xml:space="preserve"> </w:t>
            </w:r>
            <w:proofErr w:type="spellStart"/>
            <w:r w:rsidRPr="00694297">
              <w:rPr>
                <w:rStyle w:val="Bodytext220"/>
                <w:sz w:val="24"/>
                <w:szCs w:val="24"/>
              </w:rPr>
              <w:t>xoắn</w:t>
            </w:r>
            <w:proofErr w:type="spellEnd"/>
            <w:r w:rsidRPr="00694297">
              <w:rPr>
                <w:rStyle w:val="Bodytext220"/>
                <w:sz w:val="24"/>
                <w:szCs w:val="24"/>
              </w:rPr>
              <w:t xml:space="preserve"> 0,6/1kV LV-ABC, </w:t>
            </w:r>
            <w:proofErr w:type="spellStart"/>
            <w:r w:rsidRPr="00694297">
              <w:rPr>
                <w:rStyle w:val="Bodytext220"/>
                <w:sz w:val="24"/>
                <w:szCs w:val="24"/>
              </w:rPr>
              <w:t>vận</w:t>
            </w:r>
            <w:proofErr w:type="spellEnd"/>
            <w:r w:rsidRPr="00694297">
              <w:rPr>
                <w:rStyle w:val="Bodytext220"/>
                <w:sz w:val="24"/>
                <w:szCs w:val="24"/>
              </w:rPr>
              <w:t xml:space="preserve"> </w:t>
            </w:r>
            <w:proofErr w:type="spellStart"/>
            <w:r w:rsidRPr="00694297">
              <w:rPr>
                <w:rStyle w:val="Bodytext220"/>
                <w:sz w:val="24"/>
                <w:szCs w:val="24"/>
              </w:rPr>
              <w:t>hành</w:t>
            </w:r>
            <w:proofErr w:type="spellEnd"/>
            <w:r w:rsidRPr="00694297">
              <w:rPr>
                <w:rStyle w:val="Bodytext220"/>
                <w:sz w:val="24"/>
                <w:szCs w:val="24"/>
              </w:rPr>
              <w:t xml:space="preserve"> </w:t>
            </w:r>
            <w:proofErr w:type="spellStart"/>
            <w:r w:rsidRPr="00694297">
              <w:rPr>
                <w:rStyle w:val="Bodytext220"/>
                <w:sz w:val="24"/>
                <w:szCs w:val="24"/>
              </w:rPr>
              <w:t>tốt</w:t>
            </w:r>
            <w:proofErr w:type="spellEnd"/>
            <w:r w:rsidRPr="00694297">
              <w:rPr>
                <w:rStyle w:val="Bodytext220"/>
                <w:sz w:val="24"/>
                <w:szCs w:val="24"/>
              </w:rPr>
              <w:t xml:space="preserve"> ở </w:t>
            </w:r>
            <w:proofErr w:type="spellStart"/>
            <w:r w:rsidRPr="00694297">
              <w:rPr>
                <w:rStyle w:val="Bodytext220"/>
                <w:sz w:val="24"/>
                <w:szCs w:val="24"/>
              </w:rPr>
              <w:t>vùng</w:t>
            </w:r>
            <w:proofErr w:type="spellEnd"/>
            <w:r w:rsidRPr="00694297">
              <w:rPr>
                <w:rStyle w:val="Bodytext220"/>
                <w:sz w:val="24"/>
                <w:szCs w:val="24"/>
              </w:rPr>
              <w:t xml:space="preserve"> </w:t>
            </w:r>
            <w:proofErr w:type="spellStart"/>
            <w:r w:rsidRPr="00694297">
              <w:rPr>
                <w:rStyle w:val="Bodytext220"/>
                <w:sz w:val="24"/>
                <w:szCs w:val="24"/>
              </w:rPr>
              <w:t>nhiệt</w:t>
            </w:r>
            <w:proofErr w:type="spellEnd"/>
            <w:r w:rsidRPr="00694297">
              <w:rPr>
                <w:rStyle w:val="Bodytext220"/>
                <w:sz w:val="24"/>
                <w:szCs w:val="24"/>
              </w:rPr>
              <w:t xml:space="preserve"> </w:t>
            </w:r>
            <w:proofErr w:type="spellStart"/>
            <w:r w:rsidRPr="00694297">
              <w:rPr>
                <w:rStyle w:val="Bodytext220"/>
                <w:sz w:val="24"/>
                <w:szCs w:val="24"/>
              </w:rPr>
              <w:t>đới</w:t>
            </w:r>
            <w:proofErr w:type="spellEnd"/>
            <w:r w:rsidRPr="00694297">
              <w:rPr>
                <w:rStyle w:val="Bodytext220"/>
                <w:sz w:val="24"/>
                <w:szCs w:val="24"/>
              </w:rPr>
              <w:t xml:space="preserve">, </w:t>
            </w:r>
            <w:proofErr w:type="spellStart"/>
            <w:r w:rsidRPr="00694297">
              <w:rPr>
                <w:rStyle w:val="Bodytext220"/>
                <w:sz w:val="24"/>
                <w:szCs w:val="24"/>
              </w:rPr>
              <w:t>vùng</w:t>
            </w:r>
            <w:proofErr w:type="spellEnd"/>
            <w:r w:rsidRPr="00694297">
              <w:rPr>
                <w:rStyle w:val="Bodytext220"/>
                <w:sz w:val="24"/>
                <w:szCs w:val="24"/>
              </w:rPr>
              <w:t xml:space="preserve"> </w:t>
            </w:r>
            <w:proofErr w:type="spellStart"/>
            <w:r w:rsidRPr="00694297">
              <w:rPr>
                <w:rStyle w:val="Bodytext220"/>
                <w:sz w:val="24"/>
                <w:szCs w:val="24"/>
              </w:rPr>
              <w:t>biển</w:t>
            </w:r>
            <w:proofErr w:type="spellEnd"/>
            <w:r w:rsidRPr="00694297">
              <w:rPr>
                <w:rStyle w:val="Bodytext220"/>
                <w:sz w:val="24"/>
                <w:szCs w:val="24"/>
              </w:rPr>
              <w:t xml:space="preserve">, </w:t>
            </w:r>
            <w:proofErr w:type="spellStart"/>
            <w:r w:rsidRPr="00694297">
              <w:rPr>
                <w:rStyle w:val="Bodytext220"/>
                <w:sz w:val="24"/>
                <w:szCs w:val="24"/>
              </w:rPr>
              <w:t>vùng</w:t>
            </w:r>
            <w:proofErr w:type="spellEnd"/>
            <w:r w:rsidRPr="00694297">
              <w:rPr>
                <w:rStyle w:val="Bodytext220"/>
                <w:sz w:val="24"/>
                <w:szCs w:val="24"/>
              </w:rPr>
              <w:t xml:space="preserve"> ô </w:t>
            </w:r>
            <w:proofErr w:type="spellStart"/>
            <w:r w:rsidRPr="00694297">
              <w:rPr>
                <w:rStyle w:val="Bodytext220"/>
                <w:sz w:val="24"/>
                <w:szCs w:val="24"/>
              </w:rPr>
              <w:t>nhiễm</w:t>
            </w:r>
            <w:proofErr w:type="spellEnd"/>
            <w:r w:rsidRPr="00694297">
              <w:rPr>
                <w:rStyle w:val="Bodytext220"/>
                <w:sz w:val="24"/>
                <w:szCs w:val="24"/>
              </w:rPr>
              <w:t xml:space="preserve"> </w:t>
            </w:r>
            <w:proofErr w:type="spellStart"/>
            <w:r w:rsidRPr="00694297">
              <w:rPr>
                <w:rStyle w:val="Bodytext220"/>
                <w:sz w:val="24"/>
                <w:szCs w:val="24"/>
              </w:rPr>
              <w:t>công</w:t>
            </w:r>
            <w:proofErr w:type="spellEnd"/>
            <w:r w:rsidRPr="00694297">
              <w:rPr>
                <w:rStyle w:val="Bodytext220"/>
                <w:sz w:val="24"/>
                <w:szCs w:val="24"/>
              </w:rPr>
              <w:t xml:space="preserve"> </w:t>
            </w:r>
            <w:proofErr w:type="spellStart"/>
            <w:r w:rsidRPr="00694297">
              <w:rPr>
                <w:rStyle w:val="Bodytext220"/>
                <w:sz w:val="24"/>
                <w:szCs w:val="24"/>
              </w:rPr>
              <w:t>nghiệp</w:t>
            </w:r>
            <w:proofErr w:type="spellEnd"/>
            <w:r w:rsidRPr="00694297">
              <w:rPr>
                <w:rStyle w:val="Bodytext220"/>
                <w:sz w:val="24"/>
                <w:szCs w:val="24"/>
              </w:rPr>
              <w:t>...</w:t>
            </w:r>
          </w:p>
        </w:tc>
        <w:tc>
          <w:tcPr>
            <w:tcW w:w="3260" w:type="dxa"/>
            <w:shd w:val="clear" w:color="auto" w:fill="FFFFFF"/>
            <w:vAlign w:val="center"/>
          </w:tcPr>
          <w:p w:rsidR="00147315" w:rsidRPr="00694297" w:rsidRDefault="00147315" w:rsidP="00E5552C">
            <w:pPr>
              <w:pStyle w:val="Bodytext210"/>
              <w:spacing w:line="240" w:lineRule="auto"/>
              <w:jc w:val="both"/>
              <w:rPr>
                <w:bCs/>
                <w:sz w:val="24"/>
                <w:szCs w:val="24"/>
              </w:rPr>
            </w:pPr>
            <w:proofErr w:type="spellStart"/>
            <w:r w:rsidRPr="00694297">
              <w:rPr>
                <w:rStyle w:val="Bodytext220"/>
                <w:bCs/>
                <w:sz w:val="24"/>
                <w:szCs w:val="24"/>
              </w:rPr>
              <w:t>Kẹp</w:t>
            </w:r>
            <w:proofErr w:type="spellEnd"/>
            <w:r w:rsidRPr="00694297">
              <w:rPr>
                <w:rStyle w:val="Bodytext220"/>
                <w:bCs/>
                <w:sz w:val="24"/>
                <w:szCs w:val="24"/>
              </w:rPr>
              <w:t xml:space="preserve"> IPC </w:t>
            </w:r>
            <w:proofErr w:type="spellStart"/>
            <w:r w:rsidRPr="00694297">
              <w:rPr>
                <w:rStyle w:val="Bodytext220"/>
                <w:bCs/>
                <w:sz w:val="24"/>
                <w:szCs w:val="24"/>
              </w:rPr>
              <w:t>là</w:t>
            </w:r>
            <w:proofErr w:type="spellEnd"/>
            <w:r w:rsidRPr="00694297">
              <w:rPr>
                <w:rStyle w:val="Bodytext220"/>
                <w:bCs/>
                <w:sz w:val="24"/>
                <w:szCs w:val="24"/>
              </w:rPr>
              <w:t xml:space="preserve"> </w:t>
            </w:r>
            <w:proofErr w:type="spellStart"/>
            <w:r w:rsidRPr="00694297">
              <w:rPr>
                <w:rStyle w:val="Bodytext220"/>
                <w:bCs/>
                <w:sz w:val="24"/>
                <w:szCs w:val="24"/>
              </w:rPr>
              <w:t>loại</w:t>
            </w:r>
            <w:proofErr w:type="spellEnd"/>
            <w:r w:rsidRPr="00694297">
              <w:rPr>
                <w:rStyle w:val="Bodytext220"/>
                <w:bCs/>
                <w:sz w:val="24"/>
                <w:szCs w:val="24"/>
              </w:rPr>
              <w:t xml:space="preserve"> </w:t>
            </w:r>
            <w:proofErr w:type="spellStart"/>
            <w:r w:rsidRPr="00694297">
              <w:rPr>
                <w:rStyle w:val="Bodytext220"/>
                <w:bCs/>
                <w:sz w:val="24"/>
                <w:szCs w:val="24"/>
              </w:rPr>
              <w:t>kẹp</w:t>
            </w:r>
            <w:proofErr w:type="spellEnd"/>
            <w:r w:rsidRPr="00694297">
              <w:rPr>
                <w:rStyle w:val="Bodytext220"/>
                <w:bCs/>
                <w:sz w:val="24"/>
                <w:szCs w:val="24"/>
              </w:rPr>
              <w:t xml:space="preserve"> 1 </w:t>
            </w:r>
            <w:proofErr w:type="spellStart"/>
            <w:r w:rsidRPr="00694297">
              <w:rPr>
                <w:rStyle w:val="Bodytext220"/>
                <w:bCs/>
                <w:sz w:val="24"/>
                <w:szCs w:val="24"/>
              </w:rPr>
              <w:t>hoặc</w:t>
            </w:r>
            <w:proofErr w:type="spellEnd"/>
            <w:r w:rsidRPr="00694297">
              <w:rPr>
                <w:rStyle w:val="Bodytext220"/>
                <w:bCs/>
                <w:sz w:val="24"/>
                <w:szCs w:val="24"/>
              </w:rPr>
              <w:t xml:space="preserve"> 2 </w:t>
            </w:r>
            <w:proofErr w:type="spellStart"/>
            <w:r w:rsidRPr="00694297">
              <w:rPr>
                <w:rStyle w:val="Bodytext220"/>
                <w:bCs/>
                <w:sz w:val="24"/>
                <w:szCs w:val="24"/>
              </w:rPr>
              <w:t>bulông</w:t>
            </w:r>
            <w:proofErr w:type="spellEnd"/>
            <w:r w:rsidRPr="00694297">
              <w:rPr>
                <w:rStyle w:val="Bodytext220"/>
                <w:bCs/>
                <w:sz w:val="24"/>
                <w:szCs w:val="24"/>
              </w:rPr>
              <w:t xml:space="preserve">, </w:t>
            </w:r>
            <w:proofErr w:type="spellStart"/>
            <w:r w:rsidRPr="00694297">
              <w:rPr>
                <w:rStyle w:val="Bodytext220"/>
                <w:sz w:val="24"/>
                <w:szCs w:val="24"/>
              </w:rPr>
              <w:t>bọc</w:t>
            </w:r>
            <w:proofErr w:type="spellEnd"/>
            <w:r w:rsidRPr="00694297">
              <w:rPr>
                <w:rStyle w:val="Bodytext220"/>
                <w:sz w:val="24"/>
                <w:szCs w:val="24"/>
              </w:rPr>
              <w:t xml:space="preserve"> </w:t>
            </w:r>
            <w:proofErr w:type="spellStart"/>
            <w:r w:rsidRPr="00694297">
              <w:rPr>
                <w:rStyle w:val="Bodytext220"/>
                <w:sz w:val="24"/>
                <w:szCs w:val="24"/>
              </w:rPr>
              <w:t>cách</w:t>
            </w:r>
            <w:proofErr w:type="spellEnd"/>
            <w:r w:rsidRPr="00694297">
              <w:rPr>
                <w:rStyle w:val="Bodytext220"/>
                <w:sz w:val="24"/>
                <w:szCs w:val="24"/>
              </w:rPr>
              <w:t xml:space="preserve"> </w:t>
            </w:r>
            <w:proofErr w:type="spellStart"/>
            <w:r w:rsidRPr="00694297">
              <w:rPr>
                <w:rStyle w:val="Bodytext220"/>
                <w:sz w:val="24"/>
                <w:szCs w:val="24"/>
              </w:rPr>
              <w:t>điện</w:t>
            </w:r>
            <w:proofErr w:type="spellEnd"/>
            <w:r w:rsidRPr="00694297">
              <w:rPr>
                <w:rStyle w:val="Bodytext220"/>
                <w:sz w:val="24"/>
                <w:szCs w:val="24"/>
              </w:rPr>
              <w:t xml:space="preserve">, </w:t>
            </w:r>
            <w:proofErr w:type="spellStart"/>
            <w:r w:rsidRPr="00694297">
              <w:rPr>
                <w:rStyle w:val="Bodytext220"/>
                <w:sz w:val="24"/>
                <w:szCs w:val="24"/>
              </w:rPr>
              <w:t>chống</w:t>
            </w:r>
            <w:proofErr w:type="spellEnd"/>
            <w:r w:rsidRPr="00694297">
              <w:rPr>
                <w:rStyle w:val="Bodytext220"/>
                <w:sz w:val="24"/>
                <w:szCs w:val="24"/>
              </w:rPr>
              <w:t xml:space="preserve"> </w:t>
            </w:r>
            <w:proofErr w:type="spellStart"/>
            <w:r w:rsidRPr="00694297">
              <w:rPr>
                <w:rStyle w:val="Bodytext220"/>
                <w:sz w:val="24"/>
                <w:szCs w:val="24"/>
              </w:rPr>
              <w:t>thấm</w:t>
            </w:r>
            <w:proofErr w:type="spellEnd"/>
            <w:r w:rsidRPr="00694297">
              <w:rPr>
                <w:rStyle w:val="Bodytext220"/>
                <w:sz w:val="24"/>
                <w:szCs w:val="24"/>
              </w:rPr>
              <w:t xml:space="preserve"> </w:t>
            </w:r>
            <w:proofErr w:type="spellStart"/>
            <w:r w:rsidRPr="00694297">
              <w:rPr>
                <w:rStyle w:val="Bodytext220"/>
                <w:sz w:val="24"/>
                <w:szCs w:val="24"/>
              </w:rPr>
              <w:t>nước</w:t>
            </w:r>
            <w:proofErr w:type="spellEnd"/>
            <w:r w:rsidRPr="00694297">
              <w:rPr>
                <w:rStyle w:val="Bodytext220"/>
                <w:sz w:val="24"/>
                <w:szCs w:val="24"/>
              </w:rPr>
              <w:t xml:space="preserve">, </w:t>
            </w:r>
            <w:proofErr w:type="spellStart"/>
            <w:r w:rsidRPr="00694297">
              <w:rPr>
                <w:rStyle w:val="Bodytext220"/>
                <w:sz w:val="24"/>
                <w:szCs w:val="24"/>
              </w:rPr>
              <w:t>dùng</w:t>
            </w:r>
            <w:proofErr w:type="spellEnd"/>
            <w:r w:rsidRPr="00694297">
              <w:rPr>
                <w:rStyle w:val="Bodytext220"/>
                <w:sz w:val="24"/>
                <w:szCs w:val="24"/>
              </w:rPr>
              <w:t xml:space="preserve"> </w:t>
            </w:r>
            <w:proofErr w:type="spellStart"/>
            <w:r w:rsidRPr="00694297">
              <w:rPr>
                <w:rStyle w:val="Bodytext220"/>
                <w:sz w:val="24"/>
                <w:szCs w:val="24"/>
              </w:rPr>
              <w:t>để</w:t>
            </w:r>
            <w:proofErr w:type="spellEnd"/>
            <w:r w:rsidRPr="00694297">
              <w:rPr>
                <w:rStyle w:val="Bodytext220"/>
                <w:sz w:val="24"/>
                <w:szCs w:val="24"/>
              </w:rPr>
              <w:t xml:space="preserve"> </w:t>
            </w:r>
            <w:proofErr w:type="spellStart"/>
            <w:r w:rsidRPr="00694297">
              <w:rPr>
                <w:rStyle w:val="Bodytext220"/>
                <w:sz w:val="24"/>
                <w:szCs w:val="24"/>
              </w:rPr>
              <w:t>đấu</w:t>
            </w:r>
            <w:proofErr w:type="spellEnd"/>
            <w:r w:rsidRPr="00694297">
              <w:rPr>
                <w:rStyle w:val="Bodytext220"/>
                <w:sz w:val="24"/>
                <w:szCs w:val="24"/>
              </w:rPr>
              <w:t xml:space="preserve"> </w:t>
            </w:r>
            <w:proofErr w:type="spellStart"/>
            <w:r w:rsidRPr="00694297">
              <w:rPr>
                <w:rStyle w:val="Bodytext220"/>
                <w:sz w:val="24"/>
                <w:szCs w:val="24"/>
              </w:rPr>
              <w:t>nối</w:t>
            </w:r>
            <w:proofErr w:type="spellEnd"/>
            <w:r w:rsidRPr="00694297">
              <w:rPr>
                <w:rStyle w:val="Bodytext220"/>
                <w:sz w:val="24"/>
                <w:szCs w:val="24"/>
              </w:rPr>
              <w:t xml:space="preserve"> </w:t>
            </w:r>
            <w:proofErr w:type="spellStart"/>
            <w:r w:rsidRPr="00694297">
              <w:rPr>
                <w:rStyle w:val="Bodytext220"/>
                <w:sz w:val="24"/>
                <w:szCs w:val="24"/>
              </w:rPr>
              <w:t>rẽ</w:t>
            </w:r>
            <w:proofErr w:type="spellEnd"/>
            <w:r w:rsidRPr="00694297">
              <w:rPr>
                <w:rStyle w:val="Bodytext220"/>
                <w:sz w:val="24"/>
                <w:szCs w:val="24"/>
              </w:rPr>
              <w:t xml:space="preserve"> </w:t>
            </w:r>
            <w:proofErr w:type="spellStart"/>
            <w:r w:rsidRPr="00694297">
              <w:rPr>
                <w:rStyle w:val="Bodytext220"/>
                <w:sz w:val="24"/>
                <w:szCs w:val="24"/>
              </w:rPr>
              <w:t>hoặc</w:t>
            </w:r>
            <w:proofErr w:type="spellEnd"/>
            <w:r w:rsidRPr="00694297">
              <w:rPr>
                <w:rStyle w:val="Bodytext220"/>
                <w:sz w:val="24"/>
                <w:szCs w:val="24"/>
              </w:rPr>
              <w:t xml:space="preserve"> </w:t>
            </w:r>
            <w:proofErr w:type="spellStart"/>
            <w:r w:rsidRPr="00694297">
              <w:rPr>
                <w:rStyle w:val="Bodytext220"/>
                <w:sz w:val="24"/>
                <w:szCs w:val="24"/>
              </w:rPr>
              <w:t>đấu</w:t>
            </w:r>
            <w:proofErr w:type="spellEnd"/>
            <w:r w:rsidRPr="00694297">
              <w:rPr>
                <w:rStyle w:val="Bodytext220"/>
                <w:sz w:val="24"/>
                <w:szCs w:val="24"/>
              </w:rPr>
              <w:t xml:space="preserve"> </w:t>
            </w:r>
            <w:proofErr w:type="spellStart"/>
            <w:r w:rsidRPr="00694297">
              <w:rPr>
                <w:rStyle w:val="Bodytext220"/>
                <w:sz w:val="24"/>
                <w:szCs w:val="24"/>
              </w:rPr>
              <w:t>nối</w:t>
            </w:r>
            <w:proofErr w:type="spellEnd"/>
            <w:r w:rsidRPr="00694297">
              <w:rPr>
                <w:rStyle w:val="Bodytext220"/>
                <w:sz w:val="24"/>
                <w:szCs w:val="24"/>
              </w:rPr>
              <w:t xml:space="preserve"> </w:t>
            </w:r>
            <w:proofErr w:type="spellStart"/>
            <w:r w:rsidRPr="00694297">
              <w:rPr>
                <w:rStyle w:val="Bodytext220"/>
                <w:sz w:val="24"/>
                <w:szCs w:val="24"/>
              </w:rPr>
              <w:t>lèo</w:t>
            </w:r>
            <w:proofErr w:type="spellEnd"/>
            <w:r w:rsidRPr="00694297">
              <w:rPr>
                <w:rStyle w:val="Bodytext220"/>
                <w:sz w:val="24"/>
                <w:szCs w:val="24"/>
              </w:rPr>
              <w:t xml:space="preserve"> </w:t>
            </w:r>
            <w:proofErr w:type="spellStart"/>
            <w:r w:rsidRPr="00694297">
              <w:rPr>
                <w:rStyle w:val="Bodytext220"/>
                <w:sz w:val="24"/>
                <w:szCs w:val="24"/>
              </w:rPr>
              <w:t>từ</w:t>
            </w:r>
            <w:proofErr w:type="spellEnd"/>
            <w:r w:rsidRPr="00694297">
              <w:rPr>
                <w:rStyle w:val="Bodytext220"/>
                <w:sz w:val="24"/>
                <w:szCs w:val="24"/>
              </w:rPr>
              <w:t xml:space="preserve"> </w:t>
            </w:r>
            <w:proofErr w:type="spellStart"/>
            <w:r w:rsidRPr="00694297">
              <w:rPr>
                <w:rStyle w:val="Bodytext220"/>
                <w:sz w:val="24"/>
                <w:szCs w:val="24"/>
              </w:rPr>
              <w:t>cáp</w:t>
            </w:r>
            <w:proofErr w:type="spellEnd"/>
            <w:r w:rsidRPr="00694297">
              <w:rPr>
                <w:rStyle w:val="Bodytext220"/>
                <w:sz w:val="24"/>
                <w:szCs w:val="24"/>
              </w:rPr>
              <w:t xml:space="preserve"> </w:t>
            </w:r>
            <w:proofErr w:type="spellStart"/>
            <w:r w:rsidRPr="00694297">
              <w:rPr>
                <w:rStyle w:val="Bodytext220"/>
                <w:sz w:val="24"/>
                <w:szCs w:val="24"/>
              </w:rPr>
              <w:t>nhôm</w:t>
            </w:r>
            <w:proofErr w:type="spellEnd"/>
            <w:r w:rsidRPr="00694297">
              <w:rPr>
                <w:rStyle w:val="Bodytext220"/>
                <w:sz w:val="24"/>
                <w:szCs w:val="24"/>
              </w:rPr>
              <w:t xml:space="preserve"> </w:t>
            </w:r>
            <w:proofErr w:type="spellStart"/>
            <w:r w:rsidRPr="00694297">
              <w:rPr>
                <w:rStyle w:val="Bodytext220"/>
                <w:sz w:val="24"/>
                <w:szCs w:val="24"/>
              </w:rPr>
              <w:t>vặn</w:t>
            </w:r>
            <w:proofErr w:type="spellEnd"/>
            <w:r w:rsidRPr="00694297">
              <w:rPr>
                <w:rStyle w:val="Bodytext220"/>
                <w:sz w:val="24"/>
                <w:szCs w:val="24"/>
              </w:rPr>
              <w:t xml:space="preserve"> </w:t>
            </w:r>
            <w:proofErr w:type="spellStart"/>
            <w:r w:rsidRPr="00694297">
              <w:rPr>
                <w:rStyle w:val="Bodytext220"/>
                <w:sz w:val="24"/>
                <w:szCs w:val="24"/>
              </w:rPr>
              <w:t>xoắn</w:t>
            </w:r>
            <w:proofErr w:type="spellEnd"/>
            <w:r w:rsidRPr="00694297">
              <w:rPr>
                <w:rStyle w:val="Bodytext220"/>
                <w:sz w:val="24"/>
                <w:szCs w:val="24"/>
              </w:rPr>
              <w:t xml:space="preserve"> 0,6/1kV LV-ABC </w:t>
            </w:r>
            <w:proofErr w:type="spellStart"/>
            <w:r w:rsidRPr="00694297">
              <w:rPr>
                <w:rStyle w:val="Bodytext220"/>
                <w:sz w:val="24"/>
                <w:szCs w:val="24"/>
              </w:rPr>
              <w:t>đến</w:t>
            </w:r>
            <w:proofErr w:type="spellEnd"/>
            <w:r w:rsidRPr="00694297">
              <w:rPr>
                <w:rStyle w:val="Bodytext220"/>
                <w:sz w:val="24"/>
                <w:szCs w:val="24"/>
              </w:rPr>
              <w:t xml:space="preserve"> </w:t>
            </w:r>
            <w:proofErr w:type="spellStart"/>
            <w:r w:rsidRPr="00694297">
              <w:rPr>
                <w:rStyle w:val="Bodytext220"/>
                <w:sz w:val="24"/>
                <w:szCs w:val="24"/>
              </w:rPr>
              <w:t>cáp</w:t>
            </w:r>
            <w:proofErr w:type="spellEnd"/>
            <w:r w:rsidRPr="00694297">
              <w:rPr>
                <w:rStyle w:val="Bodytext220"/>
                <w:sz w:val="24"/>
                <w:szCs w:val="24"/>
              </w:rPr>
              <w:t xml:space="preserve"> </w:t>
            </w:r>
            <w:proofErr w:type="spellStart"/>
            <w:r w:rsidRPr="00694297">
              <w:rPr>
                <w:rStyle w:val="Bodytext220"/>
                <w:sz w:val="24"/>
                <w:szCs w:val="24"/>
              </w:rPr>
              <w:t>nhôm</w:t>
            </w:r>
            <w:proofErr w:type="spellEnd"/>
            <w:r w:rsidRPr="00694297">
              <w:rPr>
                <w:rStyle w:val="Bodytext220"/>
                <w:sz w:val="24"/>
                <w:szCs w:val="24"/>
              </w:rPr>
              <w:t xml:space="preserve"> </w:t>
            </w:r>
            <w:proofErr w:type="spellStart"/>
            <w:r w:rsidRPr="00694297">
              <w:rPr>
                <w:rStyle w:val="Bodytext220"/>
                <w:sz w:val="24"/>
                <w:szCs w:val="24"/>
              </w:rPr>
              <w:t>vặn</w:t>
            </w:r>
            <w:proofErr w:type="spellEnd"/>
            <w:r w:rsidRPr="00694297">
              <w:rPr>
                <w:rStyle w:val="Bodytext220"/>
                <w:sz w:val="24"/>
                <w:szCs w:val="24"/>
              </w:rPr>
              <w:t xml:space="preserve"> </w:t>
            </w:r>
            <w:proofErr w:type="spellStart"/>
            <w:r w:rsidRPr="00694297">
              <w:rPr>
                <w:rStyle w:val="Bodytext220"/>
                <w:sz w:val="24"/>
                <w:szCs w:val="24"/>
              </w:rPr>
              <w:t>xoắn</w:t>
            </w:r>
            <w:proofErr w:type="spellEnd"/>
            <w:r w:rsidRPr="00694297">
              <w:rPr>
                <w:rStyle w:val="Bodytext220"/>
                <w:sz w:val="24"/>
                <w:szCs w:val="24"/>
              </w:rPr>
              <w:t xml:space="preserve"> 0,6/1kV LV-ABC, </w:t>
            </w:r>
            <w:proofErr w:type="spellStart"/>
            <w:r w:rsidRPr="00694297">
              <w:rPr>
                <w:rStyle w:val="Bodytext220"/>
                <w:sz w:val="24"/>
                <w:szCs w:val="24"/>
              </w:rPr>
              <w:t>vận</w:t>
            </w:r>
            <w:proofErr w:type="spellEnd"/>
            <w:r w:rsidRPr="00694297">
              <w:rPr>
                <w:rStyle w:val="Bodytext220"/>
                <w:sz w:val="24"/>
                <w:szCs w:val="24"/>
              </w:rPr>
              <w:t xml:space="preserve"> </w:t>
            </w:r>
            <w:proofErr w:type="spellStart"/>
            <w:r w:rsidRPr="00694297">
              <w:rPr>
                <w:rStyle w:val="Bodytext220"/>
                <w:sz w:val="24"/>
                <w:szCs w:val="24"/>
              </w:rPr>
              <w:t>hành</w:t>
            </w:r>
            <w:proofErr w:type="spellEnd"/>
            <w:r w:rsidRPr="00694297">
              <w:rPr>
                <w:rStyle w:val="Bodytext220"/>
                <w:sz w:val="24"/>
                <w:szCs w:val="24"/>
              </w:rPr>
              <w:t xml:space="preserve"> </w:t>
            </w:r>
            <w:proofErr w:type="spellStart"/>
            <w:r w:rsidRPr="00694297">
              <w:rPr>
                <w:rStyle w:val="Bodytext220"/>
                <w:sz w:val="24"/>
                <w:szCs w:val="24"/>
              </w:rPr>
              <w:t>tốt</w:t>
            </w:r>
            <w:proofErr w:type="spellEnd"/>
            <w:r w:rsidRPr="00694297">
              <w:rPr>
                <w:rStyle w:val="Bodytext220"/>
                <w:sz w:val="24"/>
                <w:szCs w:val="24"/>
              </w:rPr>
              <w:t xml:space="preserve"> ở </w:t>
            </w:r>
            <w:proofErr w:type="spellStart"/>
            <w:r w:rsidRPr="00694297">
              <w:rPr>
                <w:rStyle w:val="Bodytext220"/>
                <w:sz w:val="24"/>
                <w:szCs w:val="24"/>
              </w:rPr>
              <w:t>vùng</w:t>
            </w:r>
            <w:proofErr w:type="spellEnd"/>
            <w:r w:rsidRPr="00694297">
              <w:rPr>
                <w:rStyle w:val="Bodytext220"/>
                <w:sz w:val="24"/>
                <w:szCs w:val="24"/>
              </w:rPr>
              <w:t xml:space="preserve"> </w:t>
            </w:r>
            <w:proofErr w:type="spellStart"/>
            <w:r w:rsidRPr="00694297">
              <w:rPr>
                <w:rStyle w:val="Bodytext220"/>
                <w:sz w:val="24"/>
                <w:szCs w:val="24"/>
              </w:rPr>
              <w:t>nhiệt</w:t>
            </w:r>
            <w:proofErr w:type="spellEnd"/>
            <w:r w:rsidRPr="00694297">
              <w:rPr>
                <w:rStyle w:val="Bodytext220"/>
                <w:sz w:val="24"/>
                <w:szCs w:val="24"/>
              </w:rPr>
              <w:t xml:space="preserve"> </w:t>
            </w:r>
            <w:proofErr w:type="spellStart"/>
            <w:r w:rsidRPr="00694297">
              <w:rPr>
                <w:rStyle w:val="Bodytext220"/>
                <w:sz w:val="24"/>
                <w:szCs w:val="24"/>
              </w:rPr>
              <w:t>đới</w:t>
            </w:r>
            <w:proofErr w:type="spellEnd"/>
            <w:r w:rsidRPr="00694297">
              <w:rPr>
                <w:rStyle w:val="Bodytext220"/>
                <w:sz w:val="24"/>
                <w:szCs w:val="24"/>
              </w:rPr>
              <w:t xml:space="preserve">, </w:t>
            </w:r>
            <w:proofErr w:type="spellStart"/>
            <w:r w:rsidRPr="00694297">
              <w:rPr>
                <w:rStyle w:val="Bodytext220"/>
                <w:sz w:val="24"/>
                <w:szCs w:val="24"/>
              </w:rPr>
              <w:t>vùng</w:t>
            </w:r>
            <w:proofErr w:type="spellEnd"/>
            <w:r w:rsidRPr="00694297">
              <w:rPr>
                <w:rStyle w:val="Bodytext220"/>
                <w:sz w:val="24"/>
                <w:szCs w:val="24"/>
              </w:rPr>
              <w:t xml:space="preserve"> </w:t>
            </w:r>
            <w:proofErr w:type="spellStart"/>
            <w:r w:rsidRPr="00694297">
              <w:rPr>
                <w:rStyle w:val="Bodytext220"/>
                <w:sz w:val="24"/>
                <w:szCs w:val="24"/>
              </w:rPr>
              <w:t>biển</w:t>
            </w:r>
            <w:proofErr w:type="spellEnd"/>
            <w:r w:rsidRPr="00694297">
              <w:rPr>
                <w:rStyle w:val="Bodytext220"/>
                <w:sz w:val="24"/>
                <w:szCs w:val="24"/>
              </w:rPr>
              <w:t xml:space="preserve">, </w:t>
            </w:r>
            <w:proofErr w:type="spellStart"/>
            <w:r w:rsidRPr="00694297">
              <w:rPr>
                <w:rStyle w:val="Bodytext220"/>
                <w:sz w:val="24"/>
                <w:szCs w:val="24"/>
              </w:rPr>
              <w:t>vùng</w:t>
            </w:r>
            <w:proofErr w:type="spellEnd"/>
            <w:r w:rsidRPr="00694297">
              <w:rPr>
                <w:rStyle w:val="Bodytext220"/>
                <w:sz w:val="24"/>
                <w:szCs w:val="24"/>
              </w:rPr>
              <w:t xml:space="preserve"> ô </w:t>
            </w:r>
            <w:proofErr w:type="spellStart"/>
            <w:r w:rsidRPr="00694297">
              <w:rPr>
                <w:rStyle w:val="Bodytext220"/>
                <w:sz w:val="24"/>
                <w:szCs w:val="24"/>
              </w:rPr>
              <w:t>nhiễm</w:t>
            </w:r>
            <w:proofErr w:type="spellEnd"/>
            <w:r w:rsidRPr="00694297">
              <w:rPr>
                <w:rStyle w:val="Bodytext220"/>
                <w:sz w:val="24"/>
                <w:szCs w:val="24"/>
              </w:rPr>
              <w:t xml:space="preserve"> </w:t>
            </w:r>
            <w:proofErr w:type="spellStart"/>
            <w:r w:rsidRPr="00694297">
              <w:rPr>
                <w:rStyle w:val="Bodytext220"/>
                <w:sz w:val="24"/>
                <w:szCs w:val="24"/>
              </w:rPr>
              <w:t>công</w:t>
            </w:r>
            <w:proofErr w:type="spellEnd"/>
            <w:r w:rsidRPr="00694297">
              <w:rPr>
                <w:rStyle w:val="Bodytext220"/>
                <w:sz w:val="24"/>
                <w:szCs w:val="24"/>
              </w:rPr>
              <w:t xml:space="preserve"> </w:t>
            </w:r>
            <w:proofErr w:type="spellStart"/>
            <w:r w:rsidRPr="00694297">
              <w:rPr>
                <w:rStyle w:val="Bodytext220"/>
                <w:sz w:val="24"/>
                <w:szCs w:val="24"/>
              </w:rPr>
              <w:t>nghiệp</w:t>
            </w:r>
            <w:proofErr w:type="spellEnd"/>
            <w:r w:rsidRPr="00694297">
              <w:rPr>
                <w:rStyle w:val="Bodytext220"/>
                <w:sz w:val="24"/>
                <w:szCs w:val="24"/>
              </w:rPr>
              <w:t>...</w:t>
            </w:r>
          </w:p>
        </w:tc>
      </w:tr>
      <w:tr w:rsidR="00147315" w:rsidRPr="00694297" w:rsidTr="00E211B2">
        <w:trPr>
          <w:trHeight w:hRule="exact" w:val="1833"/>
        </w:trPr>
        <w:tc>
          <w:tcPr>
            <w:tcW w:w="709" w:type="dxa"/>
            <w:shd w:val="clear" w:color="auto" w:fill="FFFFFF"/>
            <w:vAlign w:val="center"/>
          </w:tcPr>
          <w:p w:rsidR="00147315" w:rsidRPr="00694297" w:rsidRDefault="00147315" w:rsidP="00E5552C">
            <w:pPr>
              <w:pStyle w:val="Bodytext210"/>
              <w:shd w:val="clear" w:color="auto" w:fill="auto"/>
              <w:spacing w:line="240" w:lineRule="exact"/>
              <w:jc w:val="center"/>
              <w:rPr>
                <w:sz w:val="24"/>
                <w:szCs w:val="24"/>
              </w:rPr>
            </w:pPr>
            <w:r w:rsidRPr="00694297">
              <w:rPr>
                <w:rStyle w:val="Bodytext220"/>
                <w:sz w:val="24"/>
                <w:szCs w:val="24"/>
              </w:rPr>
              <w:t>8</w:t>
            </w:r>
          </w:p>
        </w:tc>
        <w:tc>
          <w:tcPr>
            <w:tcW w:w="2552" w:type="dxa"/>
            <w:shd w:val="clear" w:color="auto" w:fill="FFFFFF"/>
            <w:vAlign w:val="center"/>
          </w:tcPr>
          <w:p w:rsidR="00147315" w:rsidRPr="00694297" w:rsidRDefault="00147315" w:rsidP="00E5552C">
            <w:pPr>
              <w:pStyle w:val="Bodytext210"/>
              <w:shd w:val="clear" w:color="auto" w:fill="auto"/>
              <w:spacing w:line="240" w:lineRule="exact"/>
              <w:jc w:val="center"/>
              <w:rPr>
                <w:sz w:val="24"/>
                <w:szCs w:val="24"/>
              </w:rPr>
            </w:pPr>
            <w:proofErr w:type="spellStart"/>
            <w:r w:rsidRPr="00694297">
              <w:rPr>
                <w:rStyle w:val="Bodytext220"/>
                <w:sz w:val="24"/>
                <w:szCs w:val="24"/>
              </w:rPr>
              <w:t>Thân</w:t>
            </w:r>
            <w:proofErr w:type="spellEnd"/>
            <w:r w:rsidRPr="00694297">
              <w:rPr>
                <w:rStyle w:val="Bodytext220"/>
                <w:sz w:val="24"/>
                <w:szCs w:val="24"/>
              </w:rPr>
              <w:t xml:space="preserve"> </w:t>
            </w:r>
            <w:proofErr w:type="spellStart"/>
            <w:r w:rsidRPr="00694297">
              <w:rPr>
                <w:rStyle w:val="Bodytext220"/>
                <w:sz w:val="24"/>
                <w:szCs w:val="24"/>
              </w:rPr>
              <w:t>kẹp</w:t>
            </w:r>
            <w:proofErr w:type="spellEnd"/>
          </w:p>
        </w:tc>
        <w:tc>
          <w:tcPr>
            <w:tcW w:w="3118" w:type="dxa"/>
            <w:shd w:val="clear" w:color="auto" w:fill="FFFFFF"/>
            <w:vAlign w:val="center"/>
          </w:tcPr>
          <w:p w:rsidR="00147315" w:rsidRPr="00694297" w:rsidRDefault="00147315" w:rsidP="00E211B2">
            <w:pPr>
              <w:pStyle w:val="Bodytext210"/>
              <w:shd w:val="clear" w:color="auto" w:fill="auto"/>
              <w:spacing w:line="240" w:lineRule="auto"/>
              <w:rPr>
                <w:sz w:val="24"/>
                <w:szCs w:val="24"/>
              </w:rPr>
            </w:pPr>
            <w:proofErr w:type="spellStart"/>
            <w:r w:rsidRPr="00694297">
              <w:rPr>
                <w:rStyle w:val="Bodytext220"/>
                <w:sz w:val="24"/>
                <w:szCs w:val="24"/>
              </w:rPr>
              <w:t>Làm</w:t>
            </w:r>
            <w:proofErr w:type="spellEnd"/>
            <w:r w:rsidRPr="00694297">
              <w:rPr>
                <w:rStyle w:val="Bodytext220"/>
                <w:sz w:val="24"/>
                <w:szCs w:val="24"/>
              </w:rPr>
              <w:t xml:space="preserve"> </w:t>
            </w:r>
            <w:proofErr w:type="spellStart"/>
            <w:r w:rsidRPr="00694297">
              <w:rPr>
                <w:rStyle w:val="Bodytext220"/>
                <w:sz w:val="24"/>
                <w:szCs w:val="24"/>
              </w:rPr>
              <w:t>bằng</w:t>
            </w:r>
            <w:proofErr w:type="spellEnd"/>
            <w:r w:rsidRPr="00694297">
              <w:rPr>
                <w:rStyle w:val="Bodytext220"/>
                <w:sz w:val="24"/>
                <w:szCs w:val="24"/>
              </w:rPr>
              <w:t xml:space="preserve"> </w:t>
            </w:r>
            <w:proofErr w:type="spellStart"/>
            <w:r w:rsidRPr="00694297">
              <w:rPr>
                <w:rStyle w:val="Bodytext220"/>
                <w:sz w:val="24"/>
                <w:szCs w:val="24"/>
              </w:rPr>
              <w:t>nhựa</w:t>
            </w:r>
            <w:proofErr w:type="spellEnd"/>
            <w:r w:rsidRPr="00694297">
              <w:rPr>
                <w:rStyle w:val="Bodytext220"/>
                <w:sz w:val="24"/>
                <w:szCs w:val="24"/>
              </w:rPr>
              <w:t xml:space="preserve"> </w:t>
            </w:r>
            <w:proofErr w:type="spellStart"/>
            <w:r w:rsidRPr="00694297">
              <w:rPr>
                <w:rStyle w:val="Bodytext220"/>
                <w:sz w:val="24"/>
                <w:szCs w:val="24"/>
              </w:rPr>
              <w:t>có</w:t>
            </w:r>
            <w:proofErr w:type="spellEnd"/>
            <w:r w:rsidRPr="00694297">
              <w:rPr>
                <w:rStyle w:val="Bodytext220"/>
                <w:sz w:val="24"/>
                <w:szCs w:val="24"/>
              </w:rPr>
              <w:t xml:space="preserve"> </w:t>
            </w:r>
            <w:proofErr w:type="spellStart"/>
            <w:r w:rsidRPr="00694297">
              <w:rPr>
                <w:rStyle w:val="Bodytext220"/>
                <w:sz w:val="24"/>
                <w:szCs w:val="24"/>
              </w:rPr>
              <w:t>tăng</w:t>
            </w:r>
            <w:proofErr w:type="spellEnd"/>
            <w:r w:rsidRPr="00694297">
              <w:rPr>
                <w:rStyle w:val="Bodytext220"/>
                <w:sz w:val="24"/>
                <w:szCs w:val="24"/>
              </w:rPr>
              <w:t xml:space="preserve"> </w:t>
            </w:r>
            <w:proofErr w:type="spellStart"/>
            <w:r w:rsidRPr="00694297">
              <w:rPr>
                <w:rStyle w:val="Bodytext220"/>
                <w:sz w:val="24"/>
                <w:szCs w:val="24"/>
              </w:rPr>
              <w:t>cường</w:t>
            </w:r>
            <w:proofErr w:type="spellEnd"/>
            <w:r w:rsidRPr="00694297">
              <w:rPr>
                <w:rStyle w:val="Bodytext220"/>
                <w:sz w:val="24"/>
                <w:szCs w:val="24"/>
              </w:rPr>
              <w:t xml:space="preserve"> </w:t>
            </w:r>
            <w:proofErr w:type="spellStart"/>
            <w:r w:rsidRPr="00694297">
              <w:rPr>
                <w:rStyle w:val="Bodytext220"/>
                <w:sz w:val="24"/>
                <w:szCs w:val="24"/>
              </w:rPr>
              <w:t>sợi</w:t>
            </w:r>
            <w:proofErr w:type="spellEnd"/>
            <w:r w:rsidRPr="00694297">
              <w:rPr>
                <w:rStyle w:val="Bodytext220"/>
                <w:sz w:val="24"/>
                <w:szCs w:val="24"/>
              </w:rPr>
              <w:t xml:space="preserve"> </w:t>
            </w:r>
            <w:proofErr w:type="spellStart"/>
            <w:r w:rsidRPr="00694297">
              <w:rPr>
                <w:rStyle w:val="Bodytext220"/>
                <w:sz w:val="24"/>
                <w:szCs w:val="24"/>
              </w:rPr>
              <w:t>thủy</w:t>
            </w:r>
            <w:proofErr w:type="spellEnd"/>
            <w:r w:rsidRPr="00694297">
              <w:rPr>
                <w:rStyle w:val="Bodytext220"/>
                <w:sz w:val="24"/>
                <w:szCs w:val="24"/>
              </w:rPr>
              <w:t xml:space="preserve"> </w:t>
            </w:r>
            <w:proofErr w:type="spellStart"/>
            <w:r w:rsidRPr="00694297">
              <w:rPr>
                <w:rStyle w:val="Bodytext220"/>
                <w:sz w:val="24"/>
                <w:szCs w:val="24"/>
              </w:rPr>
              <w:t>tinh</w:t>
            </w:r>
            <w:proofErr w:type="spellEnd"/>
            <w:r w:rsidRPr="00694297">
              <w:rPr>
                <w:rStyle w:val="Bodytext220"/>
                <w:sz w:val="24"/>
                <w:szCs w:val="24"/>
              </w:rPr>
              <w:t xml:space="preserve">, </w:t>
            </w:r>
            <w:proofErr w:type="spellStart"/>
            <w:r w:rsidRPr="00694297">
              <w:rPr>
                <w:rStyle w:val="Bodytext220"/>
                <w:sz w:val="24"/>
                <w:szCs w:val="24"/>
              </w:rPr>
              <w:t>có</w:t>
            </w:r>
            <w:proofErr w:type="spellEnd"/>
            <w:r w:rsidRPr="00694297">
              <w:rPr>
                <w:rStyle w:val="Bodytext220"/>
                <w:sz w:val="24"/>
                <w:szCs w:val="24"/>
              </w:rPr>
              <w:t xml:space="preserve"> </w:t>
            </w:r>
            <w:proofErr w:type="spellStart"/>
            <w:r w:rsidRPr="00694297">
              <w:rPr>
                <w:rStyle w:val="Bodytext220"/>
                <w:sz w:val="24"/>
                <w:szCs w:val="24"/>
              </w:rPr>
              <w:t>độ</w:t>
            </w:r>
            <w:proofErr w:type="spellEnd"/>
            <w:r w:rsidRPr="00694297">
              <w:rPr>
                <w:rStyle w:val="Bodytext220"/>
                <w:sz w:val="24"/>
                <w:szCs w:val="24"/>
              </w:rPr>
              <w:t xml:space="preserve"> </w:t>
            </w:r>
            <w:proofErr w:type="spellStart"/>
            <w:r w:rsidRPr="00694297">
              <w:rPr>
                <w:rStyle w:val="Bodytext220"/>
                <w:sz w:val="24"/>
                <w:szCs w:val="24"/>
              </w:rPr>
              <w:t>bền</w:t>
            </w:r>
            <w:proofErr w:type="spellEnd"/>
            <w:r w:rsidRPr="00694297">
              <w:rPr>
                <w:rStyle w:val="Bodytext220"/>
                <w:sz w:val="24"/>
                <w:szCs w:val="24"/>
              </w:rPr>
              <w:t xml:space="preserve"> </w:t>
            </w:r>
            <w:proofErr w:type="spellStart"/>
            <w:r w:rsidRPr="00694297">
              <w:rPr>
                <w:rStyle w:val="Bodytext220"/>
                <w:sz w:val="24"/>
                <w:szCs w:val="24"/>
              </w:rPr>
              <w:t>cơ</w:t>
            </w:r>
            <w:proofErr w:type="spellEnd"/>
            <w:r w:rsidRPr="00694297">
              <w:rPr>
                <w:rStyle w:val="Bodytext220"/>
                <w:sz w:val="24"/>
                <w:szCs w:val="24"/>
              </w:rPr>
              <w:t xml:space="preserve"> </w:t>
            </w:r>
            <w:proofErr w:type="spellStart"/>
            <w:r w:rsidRPr="00694297">
              <w:rPr>
                <w:rStyle w:val="Bodytext220"/>
                <w:sz w:val="24"/>
                <w:szCs w:val="24"/>
              </w:rPr>
              <w:t>học</w:t>
            </w:r>
            <w:proofErr w:type="spellEnd"/>
            <w:r w:rsidRPr="00694297">
              <w:rPr>
                <w:rStyle w:val="Bodytext220"/>
                <w:sz w:val="24"/>
                <w:szCs w:val="24"/>
              </w:rPr>
              <w:t xml:space="preserve"> </w:t>
            </w:r>
            <w:proofErr w:type="spellStart"/>
            <w:r w:rsidRPr="00694297">
              <w:rPr>
                <w:rStyle w:val="Bodytext220"/>
                <w:sz w:val="24"/>
                <w:szCs w:val="24"/>
              </w:rPr>
              <w:t>và</w:t>
            </w:r>
            <w:proofErr w:type="spellEnd"/>
            <w:r w:rsidRPr="00694297">
              <w:rPr>
                <w:rStyle w:val="Bodytext220"/>
                <w:sz w:val="24"/>
                <w:szCs w:val="24"/>
              </w:rPr>
              <w:t xml:space="preserve"> </w:t>
            </w:r>
            <w:proofErr w:type="spellStart"/>
            <w:r w:rsidRPr="00694297">
              <w:rPr>
                <w:rStyle w:val="Bodytext220"/>
                <w:sz w:val="24"/>
                <w:szCs w:val="24"/>
              </w:rPr>
              <w:t>thời</w:t>
            </w:r>
            <w:proofErr w:type="spellEnd"/>
            <w:r w:rsidRPr="00694297">
              <w:rPr>
                <w:rStyle w:val="Bodytext220"/>
                <w:sz w:val="24"/>
                <w:szCs w:val="24"/>
              </w:rPr>
              <w:t xml:space="preserve"> </w:t>
            </w:r>
            <w:proofErr w:type="spellStart"/>
            <w:r w:rsidRPr="00694297">
              <w:rPr>
                <w:rStyle w:val="Bodytext220"/>
                <w:sz w:val="24"/>
                <w:szCs w:val="24"/>
              </w:rPr>
              <w:t>tiết</w:t>
            </w:r>
            <w:proofErr w:type="spellEnd"/>
            <w:r w:rsidRPr="00694297">
              <w:rPr>
                <w:rStyle w:val="Bodytext220"/>
                <w:sz w:val="24"/>
                <w:szCs w:val="24"/>
              </w:rPr>
              <w:t xml:space="preserve"> </w:t>
            </w:r>
            <w:proofErr w:type="spellStart"/>
            <w:r w:rsidRPr="00694297">
              <w:rPr>
                <w:rStyle w:val="Bodytext220"/>
                <w:sz w:val="24"/>
                <w:szCs w:val="24"/>
              </w:rPr>
              <w:t>cao</w:t>
            </w:r>
            <w:proofErr w:type="spellEnd"/>
            <w:r w:rsidRPr="00694297">
              <w:rPr>
                <w:rStyle w:val="Bodytext220"/>
                <w:sz w:val="24"/>
                <w:szCs w:val="24"/>
              </w:rPr>
              <w:t xml:space="preserve">, </w:t>
            </w:r>
            <w:proofErr w:type="spellStart"/>
            <w:r w:rsidRPr="00694297">
              <w:rPr>
                <w:rStyle w:val="Bodytext220"/>
                <w:sz w:val="24"/>
                <w:szCs w:val="24"/>
              </w:rPr>
              <w:t>bền</w:t>
            </w:r>
            <w:proofErr w:type="spellEnd"/>
            <w:r w:rsidRPr="00694297">
              <w:rPr>
                <w:rStyle w:val="Bodytext220"/>
                <w:sz w:val="24"/>
                <w:szCs w:val="24"/>
              </w:rPr>
              <w:t xml:space="preserve"> </w:t>
            </w:r>
            <w:proofErr w:type="spellStart"/>
            <w:r w:rsidRPr="00694297">
              <w:rPr>
                <w:rStyle w:val="Bodytext220"/>
                <w:sz w:val="24"/>
                <w:szCs w:val="24"/>
              </w:rPr>
              <w:t>với</w:t>
            </w:r>
            <w:proofErr w:type="spellEnd"/>
            <w:r w:rsidRPr="00694297">
              <w:rPr>
                <w:rStyle w:val="Bodytext220"/>
                <w:sz w:val="24"/>
                <w:szCs w:val="24"/>
              </w:rPr>
              <w:t xml:space="preserve"> </w:t>
            </w:r>
            <w:proofErr w:type="spellStart"/>
            <w:r w:rsidRPr="00694297">
              <w:rPr>
                <w:rStyle w:val="Bodytext220"/>
                <w:sz w:val="24"/>
                <w:szCs w:val="24"/>
              </w:rPr>
              <w:t>tia</w:t>
            </w:r>
            <w:proofErr w:type="spellEnd"/>
            <w:r w:rsidRPr="00694297">
              <w:rPr>
                <w:rStyle w:val="Bodytext220"/>
                <w:sz w:val="24"/>
                <w:szCs w:val="24"/>
              </w:rPr>
              <w:t xml:space="preserve"> </w:t>
            </w:r>
            <w:proofErr w:type="spellStart"/>
            <w:r w:rsidRPr="00694297">
              <w:rPr>
                <w:rStyle w:val="Bodytext220"/>
                <w:sz w:val="24"/>
                <w:szCs w:val="24"/>
              </w:rPr>
              <w:t>tử</w:t>
            </w:r>
            <w:proofErr w:type="spellEnd"/>
            <w:r w:rsidRPr="00694297">
              <w:rPr>
                <w:rStyle w:val="Bodytext220"/>
                <w:sz w:val="24"/>
                <w:szCs w:val="24"/>
              </w:rPr>
              <w:t xml:space="preserve"> </w:t>
            </w:r>
            <w:proofErr w:type="spellStart"/>
            <w:r w:rsidRPr="00694297">
              <w:rPr>
                <w:rStyle w:val="Bodytext220"/>
                <w:sz w:val="24"/>
                <w:szCs w:val="24"/>
              </w:rPr>
              <w:t>ngoại</w:t>
            </w:r>
            <w:proofErr w:type="spellEnd"/>
            <w:r w:rsidRPr="00694297">
              <w:rPr>
                <w:rStyle w:val="Bodytext220"/>
                <w:sz w:val="24"/>
                <w:szCs w:val="24"/>
              </w:rPr>
              <w:t xml:space="preserve">, </w:t>
            </w:r>
            <w:proofErr w:type="spellStart"/>
            <w:r w:rsidRPr="00694297">
              <w:rPr>
                <w:rStyle w:val="Bodytext220"/>
                <w:sz w:val="24"/>
                <w:szCs w:val="24"/>
              </w:rPr>
              <w:t>chống</w:t>
            </w:r>
            <w:proofErr w:type="spellEnd"/>
            <w:r w:rsidRPr="00694297">
              <w:rPr>
                <w:rStyle w:val="Bodytext220"/>
                <w:sz w:val="24"/>
                <w:szCs w:val="24"/>
              </w:rPr>
              <w:t xml:space="preserve"> </w:t>
            </w:r>
            <w:proofErr w:type="spellStart"/>
            <w:r w:rsidRPr="00694297">
              <w:rPr>
                <w:rStyle w:val="Bodytext220"/>
                <w:sz w:val="24"/>
                <w:szCs w:val="24"/>
              </w:rPr>
              <w:t>rạn</w:t>
            </w:r>
            <w:proofErr w:type="spellEnd"/>
            <w:r w:rsidRPr="00694297">
              <w:rPr>
                <w:rStyle w:val="Bodytext220"/>
                <w:sz w:val="24"/>
                <w:szCs w:val="24"/>
              </w:rPr>
              <w:t xml:space="preserve"> </w:t>
            </w:r>
            <w:proofErr w:type="spellStart"/>
            <w:r w:rsidRPr="00694297">
              <w:rPr>
                <w:rStyle w:val="Bodytext220"/>
                <w:sz w:val="24"/>
                <w:szCs w:val="24"/>
              </w:rPr>
              <w:t>nứt</w:t>
            </w:r>
            <w:proofErr w:type="spellEnd"/>
            <w:r w:rsidRPr="00694297">
              <w:rPr>
                <w:rStyle w:val="Bodytext220"/>
                <w:sz w:val="24"/>
                <w:szCs w:val="24"/>
              </w:rPr>
              <w:t xml:space="preserve">, </w:t>
            </w:r>
            <w:proofErr w:type="spellStart"/>
            <w:r w:rsidRPr="00694297">
              <w:rPr>
                <w:rStyle w:val="Bodytext220"/>
                <w:sz w:val="24"/>
                <w:szCs w:val="24"/>
              </w:rPr>
              <w:t>lão</w:t>
            </w:r>
            <w:proofErr w:type="spellEnd"/>
            <w:r w:rsidRPr="00694297">
              <w:rPr>
                <w:rStyle w:val="Bodytext220"/>
                <w:sz w:val="24"/>
                <w:szCs w:val="24"/>
              </w:rPr>
              <w:t xml:space="preserve"> </w:t>
            </w:r>
            <w:proofErr w:type="spellStart"/>
            <w:r w:rsidRPr="00694297">
              <w:rPr>
                <w:rStyle w:val="Bodytext220"/>
                <w:sz w:val="24"/>
                <w:szCs w:val="24"/>
              </w:rPr>
              <w:t>hóa</w:t>
            </w:r>
            <w:proofErr w:type="spellEnd"/>
            <w:r w:rsidRPr="00694297">
              <w:rPr>
                <w:rStyle w:val="Bodytext220"/>
                <w:sz w:val="24"/>
                <w:szCs w:val="24"/>
              </w:rPr>
              <w:t xml:space="preserve"> </w:t>
            </w:r>
            <w:proofErr w:type="spellStart"/>
            <w:r w:rsidRPr="00694297">
              <w:rPr>
                <w:rStyle w:val="Bodytext220"/>
                <w:sz w:val="24"/>
                <w:szCs w:val="24"/>
              </w:rPr>
              <w:t>và</w:t>
            </w:r>
            <w:proofErr w:type="spellEnd"/>
            <w:r w:rsidRPr="00694297">
              <w:rPr>
                <w:rStyle w:val="Bodytext220"/>
                <w:sz w:val="24"/>
                <w:szCs w:val="24"/>
              </w:rPr>
              <w:t xml:space="preserve"> ăn </w:t>
            </w:r>
            <w:proofErr w:type="spellStart"/>
            <w:r w:rsidRPr="00694297">
              <w:rPr>
                <w:rStyle w:val="Bodytext220"/>
                <w:sz w:val="24"/>
                <w:szCs w:val="24"/>
              </w:rPr>
              <w:t>mòn</w:t>
            </w:r>
            <w:proofErr w:type="spellEnd"/>
          </w:p>
        </w:tc>
        <w:tc>
          <w:tcPr>
            <w:tcW w:w="3260" w:type="dxa"/>
            <w:shd w:val="clear" w:color="auto" w:fill="FFFFFF"/>
            <w:vAlign w:val="center"/>
          </w:tcPr>
          <w:p w:rsidR="00147315" w:rsidRPr="00694297" w:rsidRDefault="00147315" w:rsidP="00E5552C">
            <w:pPr>
              <w:pStyle w:val="Bodytext210"/>
              <w:shd w:val="clear" w:color="auto" w:fill="auto"/>
              <w:spacing w:line="240" w:lineRule="auto"/>
              <w:rPr>
                <w:sz w:val="24"/>
                <w:szCs w:val="24"/>
              </w:rPr>
            </w:pPr>
            <w:proofErr w:type="spellStart"/>
            <w:r w:rsidRPr="00694297">
              <w:rPr>
                <w:rStyle w:val="Bodytext220"/>
                <w:sz w:val="24"/>
                <w:szCs w:val="24"/>
              </w:rPr>
              <w:t>Làm</w:t>
            </w:r>
            <w:proofErr w:type="spellEnd"/>
            <w:r w:rsidRPr="00694297">
              <w:rPr>
                <w:rStyle w:val="Bodytext220"/>
                <w:sz w:val="24"/>
                <w:szCs w:val="24"/>
              </w:rPr>
              <w:t xml:space="preserve"> </w:t>
            </w:r>
            <w:proofErr w:type="spellStart"/>
            <w:r w:rsidRPr="00694297">
              <w:rPr>
                <w:rStyle w:val="Bodytext220"/>
                <w:sz w:val="24"/>
                <w:szCs w:val="24"/>
              </w:rPr>
              <w:t>bằng</w:t>
            </w:r>
            <w:proofErr w:type="spellEnd"/>
            <w:r w:rsidRPr="00694297">
              <w:rPr>
                <w:rStyle w:val="Bodytext220"/>
                <w:sz w:val="24"/>
                <w:szCs w:val="24"/>
              </w:rPr>
              <w:t xml:space="preserve"> </w:t>
            </w:r>
            <w:proofErr w:type="spellStart"/>
            <w:r w:rsidRPr="00694297">
              <w:rPr>
                <w:rStyle w:val="Bodytext220"/>
                <w:sz w:val="24"/>
                <w:szCs w:val="24"/>
              </w:rPr>
              <w:t>nhựa</w:t>
            </w:r>
            <w:proofErr w:type="spellEnd"/>
            <w:r w:rsidRPr="00694297">
              <w:rPr>
                <w:rStyle w:val="Bodytext220"/>
                <w:sz w:val="24"/>
                <w:szCs w:val="24"/>
              </w:rPr>
              <w:t xml:space="preserve"> </w:t>
            </w:r>
            <w:proofErr w:type="spellStart"/>
            <w:r w:rsidRPr="00694297">
              <w:rPr>
                <w:rStyle w:val="Bodytext220"/>
                <w:sz w:val="24"/>
                <w:szCs w:val="24"/>
              </w:rPr>
              <w:t>có</w:t>
            </w:r>
            <w:proofErr w:type="spellEnd"/>
            <w:r w:rsidRPr="00694297">
              <w:rPr>
                <w:rStyle w:val="Bodytext220"/>
                <w:sz w:val="24"/>
                <w:szCs w:val="24"/>
              </w:rPr>
              <w:t xml:space="preserve"> </w:t>
            </w:r>
            <w:proofErr w:type="spellStart"/>
            <w:r w:rsidRPr="00694297">
              <w:rPr>
                <w:rStyle w:val="Bodytext220"/>
                <w:sz w:val="24"/>
                <w:szCs w:val="24"/>
              </w:rPr>
              <w:t>tăng</w:t>
            </w:r>
            <w:proofErr w:type="spellEnd"/>
            <w:r w:rsidRPr="00694297">
              <w:rPr>
                <w:rStyle w:val="Bodytext220"/>
                <w:sz w:val="24"/>
                <w:szCs w:val="24"/>
              </w:rPr>
              <w:t xml:space="preserve"> </w:t>
            </w:r>
            <w:proofErr w:type="spellStart"/>
            <w:r w:rsidRPr="00694297">
              <w:rPr>
                <w:rStyle w:val="Bodytext220"/>
                <w:sz w:val="24"/>
                <w:szCs w:val="24"/>
              </w:rPr>
              <w:t>cường</w:t>
            </w:r>
            <w:proofErr w:type="spellEnd"/>
            <w:r w:rsidRPr="00694297">
              <w:rPr>
                <w:rStyle w:val="Bodytext220"/>
                <w:sz w:val="24"/>
                <w:szCs w:val="24"/>
              </w:rPr>
              <w:t xml:space="preserve"> </w:t>
            </w:r>
            <w:proofErr w:type="spellStart"/>
            <w:r w:rsidRPr="00694297">
              <w:rPr>
                <w:rStyle w:val="Bodytext220"/>
                <w:sz w:val="24"/>
                <w:szCs w:val="24"/>
              </w:rPr>
              <w:t>sợi</w:t>
            </w:r>
            <w:proofErr w:type="spellEnd"/>
            <w:r w:rsidRPr="00694297">
              <w:rPr>
                <w:rStyle w:val="Bodytext220"/>
                <w:sz w:val="24"/>
                <w:szCs w:val="24"/>
              </w:rPr>
              <w:t xml:space="preserve"> </w:t>
            </w:r>
            <w:proofErr w:type="spellStart"/>
            <w:r w:rsidRPr="00694297">
              <w:rPr>
                <w:rStyle w:val="Bodytext220"/>
                <w:sz w:val="24"/>
                <w:szCs w:val="24"/>
              </w:rPr>
              <w:t>thủy</w:t>
            </w:r>
            <w:proofErr w:type="spellEnd"/>
            <w:r w:rsidRPr="00694297">
              <w:rPr>
                <w:rStyle w:val="Bodytext220"/>
                <w:sz w:val="24"/>
                <w:szCs w:val="24"/>
              </w:rPr>
              <w:t xml:space="preserve"> </w:t>
            </w:r>
            <w:proofErr w:type="spellStart"/>
            <w:r w:rsidRPr="00694297">
              <w:rPr>
                <w:rStyle w:val="Bodytext220"/>
                <w:sz w:val="24"/>
                <w:szCs w:val="24"/>
              </w:rPr>
              <w:t>tinh</w:t>
            </w:r>
            <w:proofErr w:type="spellEnd"/>
            <w:r w:rsidRPr="00694297">
              <w:rPr>
                <w:rStyle w:val="Bodytext220"/>
                <w:sz w:val="24"/>
                <w:szCs w:val="24"/>
              </w:rPr>
              <w:t xml:space="preserve">, </w:t>
            </w:r>
            <w:proofErr w:type="spellStart"/>
            <w:r w:rsidRPr="00694297">
              <w:rPr>
                <w:rStyle w:val="Bodytext220"/>
                <w:sz w:val="24"/>
                <w:szCs w:val="24"/>
              </w:rPr>
              <w:t>có</w:t>
            </w:r>
            <w:proofErr w:type="spellEnd"/>
            <w:r w:rsidRPr="00694297">
              <w:rPr>
                <w:rStyle w:val="Bodytext220"/>
                <w:sz w:val="24"/>
                <w:szCs w:val="24"/>
              </w:rPr>
              <w:t xml:space="preserve"> </w:t>
            </w:r>
            <w:proofErr w:type="spellStart"/>
            <w:r w:rsidRPr="00694297">
              <w:rPr>
                <w:rStyle w:val="Bodytext220"/>
                <w:sz w:val="24"/>
                <w:szCs w:val="24"/>
              </w:rPr>
              <w:t>độ</w:t>
            </w:r>
            <w:proofErr w:type="spellEnd"/>
            <w:r w:rsidRPr="00694297">
              <w:rPr>
                <w:rStyle w:val="Bodytext220"/>
                <w:sz w:val="24"/>
                <w:szCs w:val="24"/>
              </w:rPr>
              <w:t xml:space="preserve"> </w:t>
            </w:r>
            <w:proofErr w:type="spellStart"/>
            <w:r w:rsidRPr="00694297">
              <w:rPr>
                <w:rStyle w:val="Bodytext220"/>
                <w:sz w:val="24"/>
                <w:szCs w:val="24"/>
              </w:rPr>
              <w:t>bền</w:t>
            </w:r>
            <w:proofErr w:type="spellEnd"/>
            <w:r w:rsidRPr="00694297">
              <w:rPr>
                <w:rStyle w:val="Bodytext220"/>
                <w:sz w:val="24"/>
                <w:szCs w:val="24"/>
              </w:rPr>
              <w:t xml:space="preserve"> </w:t>
            </w:r>
            <w:proofErr w:type="spellStart"/>
            <w:r w:rsidRPr="00694297">
              <w:rPr>
                <w:rStyle w:val="Bodytext220"/>
                <w:sz w:val="24"/>
                <w:szCs w:val="24"/>
              </w:rPr>
              <w:t>cơ</w:t>
            </w:r>
            <w:proofErr w:type="spellEnd"/>
            <w:r w:rsidRPr="00694297">
              <w:rPr>
                <w:rStyle w:val="Bodytext220"/>
                <w:sz w:val="24"/>
                <w:szCs w:val="24"/>
              </w:rPr>
              <w:t xml:space="preserve"> </w:t>
            </w:r>
            <w:proofErr w:type="spellStart"/>
            <w:r w:rsidRPr="00694297">
              <w:rPr>
                <w:rStyle w:val="Bodytext220"/>
                <w:sz w:val="24"/>
                <w:szCs w:val="24"/>
              </w:rPr>
              <w:t>học</w:t>
            </w:r>
            <w:proofErr w:type="spellEnd"/>
            <w:r w:rsidRPr="00694297">
              <w:rPr>
                <w:rStyle w:val="Bodytext220"/>
                <w:sz w:val="24"/>
                <w:szCs w:val="24"/>
              </w:rPr>
              <w:t xml:space="preserve"> </w:t>
            </w:r>
            <w:proofErr w:type="spellStart"/>
            <w:r w:rsidRPr="00694297">
              <w:rPr>
                <w:rStyle w:val="Bodytext220"/>
                <w:sz w:val="24"/>
                <w:szCs w:val="24"/>
              </w:rPr>
              <w:t>và</w:t>
            </w:r>
            <w:proofErr w:type="spellEnd"/>
            <w:r w:rsidRPr="00694297">
              <w:rPr>
                <w:rStyle w:val="Bodytext220"/>
                <w:sz w:val="24"/>
                <w:szCs w:val="24"/>
              </w:rPr>
              <w:t xml:space="preserve"> </w:t>
            </w:r>
            <w:proofErr w:type="spellStart"/>
            <w:r w:rsidRPr="00694297">
              <w:rPr>
                <w:rStyle w:val="Bodytext220"/>
                <w:sz w:val="24"/>
                <w:szCs w:val="24"/>
              </w:rPr>
              <w:t>thời</w:t>
            </w:r>
            <w:proofErr w:type="spellEnd"/>
            <w:r w:rsidRPr="00694297">
              <w:rPr>
                <w:rStyle w:val="Bodytext220"/>
                <w:sz w:val="24"/>
                <w:szCs w:val="24"/>
              </w:rPr>
              <w:t xml:space="preserve"> </w:t>
            </w:r>
            <w:proofErr w:type="spellStart"/>
            <w:r w:rsidRPr="00694297">
              <w:rPr>
                <w:rStyle w:val="Bodytext220"/>
                <w:sz w:val="24"/>
                <w:szCs w:val="24"/>
              </w:rPr>
              <w:t>tiết</w:t>
            </w:r>
            <w:proofErr w:type="spellEnd"/>
            <w:r w:rsidRPr="00694297">
              <w:rPr>
                <w:rStyle w:val="Bodytext220"/>
                <w:sz w:val="24"/>
                <w:szCs w:val="24"/>
              </w:rPr>
              <w:t xml:space="preserve"> </w:t>
            </w:r>
            <w:proofErr w:type="spellStart"/>
            <w:r w:rsidRPr="00694297">
              <w:rPr>
                <w:rStyle w:val="Bodytext220"/>
                <w:sz w:val="24"/>
                <w:szCs w:val="24"/>
              </w:rPr>
              <w:t>cao</w:t>
            </w:r>
            <w:proofErr w:type="spellEnd"/>
            <w:r w:rsidRPr="00694297">
              <w:rPr>
                <w:rStyle w:val="Bodytext220"/>
                <w:sz w:val="24"/>
                <w:szCs w:val="24"/>
              </w:rPr>
              <w:t xml:space="preserve">, </w:t>
            </w:r>
            <w:proofErr w:type="spellStart"/>
            <w:r w:rsidRPr="00694297">
              <w:rPr>
                <w:rStyle w:val="Bodytext220"/>
                <w:sz w:val="24"/>
                <w:szCs w:val="24"/>
              </w:rPr>
              <w:t>bền</w:t>
            </w:r>
            <w:proofErr w:type="spellEnd"/>
            <w:r w:rsidRPr="00694297">
              <w:rPr>
                <w:rStyle w:val="Bodytext220"/>
                <w:sz w:val="24"/>
                <w:szCs w:val="24"/>
              </w:rPr>
              <w:t xml:space="preserve"> </w:t>
            </w:r>
            <w:proofErr w:type="spellStart"/>
            <w:r w:rsidRPr="00694297">
              <w:rPr>
                <w:rStyle w:val="Bodytext220"/>
                <w:sz w:val="24"/>
                <w:szCs w:val="24"/>
              </w:rPr>
              <w:t>với</w:t>
            </w:r>
            <w:proofErr w:type="spellEnd"/>
            <w:r w:rsidRPr="00694297">
              <w:rPr>
                <w:rStyle w:val="Bodytext220"/>
                <w:sz w:val="24"/>
                <w:szCs w:val="24"/>
              </w:rPr>
              <w:t xml:space="preserve"> </w:t>
            </w:r>
            <w:proofErr w:type="spellStart"/>
            <w:r w:rsidRPr="00694297">
              <w:rPr>
                <w:rStyle w:val="Bodytext220"/>
                <w:sz w:val="24"/>
                <w:szCs w:val="24"/>
              </w:rPr>
              <w:t>tia</w:t>
            </w:r>
            <w:proofErr w:type="spellEnd"/>
            <w:r w:rsidRPr="00694297">
              <w:rPr>
                <w:rStyle w:val="Bodytext220"/>
                <w:sz w:val="24"/>
                <w:szCs w:val="24"/>
              </w:rPr>
              <w:t xml:space="preserve"> </w:t>
            </w:r>
            <w:proofErr w:type="spellStart"/>
            <w:r w:rsidRPr="00694297">
              <w:rPr>
                <w:rStyle w:val="Bodytext220"/>
                <w:sz w:val="24"/>
                <w:szCs w:val="24"/>
              </w:rPr>
              <w:t>tử</w:t>
            </w:r>
            <w:proofErr w:type="spellEnd"/>
            <w:r w:rsidRPr="00694297">
              <w:rPr>
                <w:rStyle w:val="Bodytext220"/>
                <w:sz w:val="24"/>
                <w:szCs w:val="24"/>
              </w:rPr>
              <w:t xml:space="preserve"> </w:t>
            </w:r>
            <w:proofErr w:type="spellStart"/>
            <w:r w:rsidRPr="00694297">
              <w:rPr>
                <w:rStyle w:val="Bodytext220"/>
                <w:sz w:val="24"/>
                <w:szCs w:val="24"/>
              </w:rPr>
              <w:t>ngoại</w:t>
            </w:r>
            <w:proofErr w:type="spellEnd"/>
            <w:r w:rsidRPr="00694297">
              <w:rPr>
                <w:rStyle w:val="Bodytext220"/>
                <w:sz w:val="24"/>
                <w:szCs w:val="24"/>
              </w:rPr>
              <w:t xml:space="preserve">, </w:t>
            </w:r>
            <w:proofErr w:type="spellStart"/>
            <w:r w:rsidRPr="00694297">
              <w:rPr>
                <w:rStyle w:val="Bodytext220"/>
                <w:sz w:val="24"/>
                <w:szCs w:val="24"/>
              </w:rPr>
              <w:t>chống</w:t>
            </w:r>
            <w:proofErr w:type="spellEnd"/>
            <w:r w:rsidRPr="00694297">
              <w:rPr>
                <w:rStyle w:val="Bodytext220"/>
                <w:sz w:val="24"/>
                <w:szCs w:val="24"/>
              </w:rPr>
              <w:t xml:space="preserve"> </w:t>
            </w:r>
            <w:proofErr w:type="spellStart"/>
            <w:r w:rsidRPr="00694297">
              <w:rPr>
                <w:rStyle w:val="Bodytext220"/>
                <w:sz w:val="24"/>
                <w:szCs w:val="24"/>
              </w:rPr>
              <w:t>rạn</w:t>
            </w:r>
            <w:proofErr w:type="spellEnd"/>
            <w:r w:rsidRPr="00694297">
              <w:rPr>
                <w:rStyle w:val="Bodytext220"/>
                <w:sz w:val="24"/>
                <w:szCs w:val="24"/>
              </w:rPr>
              <w:t xml:space="preserve"> </w:t>
            </w:r>
            <w:proofErr w:type="spellStart"/>
            <w:r w:rsidRPr="00694297">
              <w:rPr>
                <w:rStyle w:val="Bodytext220"/>
                <w:sz w:val="24"/>
                <w:szCs w:val="24"/>
              </w:rPr>
              <w:t>nứt</w:t>
            </w:r>
            <w:proofErr w:type="spellEnd"/>
            <w:r w:rsidRPr="00694297">
              <w:rPr>
                <w:rStyle w:val="Bodytext220"/>
                <w:sz w:val="24"/>
                <w:szCs w:val="24"/>
              </w:rPr>
              <w:t xml:space="preserve">, </w:t>
            </w:r>
            <w:proofErr w:type="spellStart"/>
            <w:r w:rsidRPr="00694297">
              <w:rPr>
                <w:rStyle w:val="Bodytext220"/>
                <w:sz w:val="24"/>
                <w:szCs w:val="24"/>
              </w:rPr>
              <w:t>lão</w:t>
            </w:r>
            <w:proofErr w:type="spellEnd"/>
            <w:r w:rsidRPr="00694297">
              <w:rPr>
                <w:rStyle w:val="Bodytext220"/>
                <w:sz w:val="24"/>
                <w:szCs w:val="24"/>
              </w:rPr>
              <w:t xml:space="preserve"> </w:t>
            </w:r>
            <w:proofErr w:type="spellStart"/>
            <w:r w:rsidRPr="00694297">
              <w:rPr>
                <w:rStyle w:val="Bodytext220"/>
                <w:sz w:val="24"/>
                <w:szCs w:val="24"/>
              </w:rPr>
              <w:t>hóa</w:t>
            </w:r>
            <w:proofErr w:type="spellEnd"/>
            <w:r w:rsidRPr="00694297">
              <w:rPr>
                <w:rStyle w:val="Bodytext220"/>
                <w:sz w:val="24"/>
                <w:szCs w:val="24"/>
              </w:rPr>
              <w:t xml:space="preserve"> </w:t>
            </w:r>
            <w:proofErr w:type="spellStart"/>
            <w:r w:rsidRPr="00694297">
              <w:rPr>
                <w:rStyle w:val="Bodytext220"/>
                <w:sz w:val="24"/>
                <w:szCs w:val="24"/>
              </w:rPr>
              <w:t>và</w:t>
            </w:r>
            <w:proofErr w:type="spellEnd"/>
            <w:r w:rsidRPr="00694297">
              <w:rPr>
                <w:rStyle w:val="Bodytext220"/>
                <w:sz w:val="24"/>
                <w:szCs w:val="24"/>
              </w:rPr>
              <w:t xml:space="preserve"> ăn </w:t>
            </w:r>
            <w:proofErr w:type="spellStart"/>
            <w:r w:rsidRPr="00694297">
              <w:rPr>
                <w:rStyle w:val="Bodytext220"/>
                <w:sz w:val="24"/>
                <w:szCs w:val="24"/>
              </w:rPr>
              <w:t>mòn</w:t>
            </w:r>
            <w:proofErr w:type="spellEnd"/>
          </w:p>
        </w:tc>
      </w:tr>
      <w:tr w:rsidR="00147315" w:rsidRPr="00694297" w:rsidTr="00E211B2">
        <w:trPr>
          <w:trHeight w:hRule="exact" w:val="3147"/>
        </w:trPr>
        <w:tc>
          <w:tcPr>
            <w:tcW w:w="709" w:type="dxa"/>
            <w:shd w:val="clear" w:color="auto" w:fill="FFFFFF"/>
            <w:vAlign w:val="center"/>
          </w:tcPr>
          <w:p w:rsidR="00147315" w:rsidRPr="00694297" w:rsidRDefault="00147315" w:rsidP="00E5552C">
            <w:pPr>
              <w:pStyle w:val="Bodytext210"/>
              <w:shd w:val="clear" w:color="auto" w:fill="auto"/>
              <w:spacing w:line="240" w:lineRule="exact"/>
              <w:jc w:val="center"/>
              <w:rPr>
                <w:sz w:val="24"/>
                <w:szCs w:val="24"/>
              </w:rPr>
            </w:pPr>
            <w:r w:rsidRPr="00694297">
              <w:rPr>
                <w:rStyle w:val="Bodytext220"/>
                <w:sz w:val="24"/>
                <w:szCs w:val="24"/>
              </w:rPr>
              <w:t>9</w:t>
            </w:r>
          </w:p>
        </w:tc>
        <w:tc>
          <w:tcPr>
            <w:tcW w:w="2552" w:type="dxa"/>
            <w:shd w:val="clear" w:color="auto" w:fill="FFFFFF"/>
            <w:vAlign w:val="center"/>
          </w:tcPr>
          <w:p w:rsidR="00147315" w:rsidRPr="00694297" w:rsidRDefault="00147315" w:rsidP="00E5552C">
            <w:pPr>
              <w:pStyle w:val="Bodytext210"/>
              <w:shd w:val="clear" w:color="auto" w:fill="auto"/>
              <w:spacing w:line="240" w:lineRule="exact"/>
              <w:jc w:val="center"/>
              <w:rPr>
                <w:sz w:val="24"/>
                <w:szCs w:val="24"/>
              </w:rPr>
            </w:pPr>
            <w:proofErr w:type="spellStart"/>
            <w:r w:rsidRPr="00694297">
              <w:rPr>
                <w:rStyle w:val="Bodytext220"/>
                <w:sz w:val="24"/>
                <w:szCs w:val="24"/>
              </w:rPr>
              <w:t>Bulông</w:t>
            </w:r>
            <w:proofErr w:type="spellEnd"/>
          </w:p>
        </w:tc>
        <w:tc>
          <w:tcPr>
            <w:tcW w:w="3118" w:type="dxa"/>
            <w:shd w:val="clear" w:color="auto" w:fill="FFFFFF"/>
            <w:vAlign w:val="center"/>
          </w:tcPr>
          <w:p w:rsidR="00147315" w:rsidRPr="00694297" w:rsidRDefault="00147315" w:rsidP="00E211B2">
            <w:pPr>
              <w:pStyle w:val="Bodytext210"/>
              <w:shd w:val="clear" w:color="auto" w:fill="auto"/>
              <w:spacing w:line="298" w:lineRule="exact"/>
              <w:jc w:val="both"/>
              <w:rPr>
                <w:sz w:val="24"/>
                <w:szCs w:val="24"/>
              </w:rPr>
            </w:pPr>
            <w:proofErr w:type="spellStart"/>
            <w:r w:rsidRPr="00694297">
              <w:rPr>
                <w:rStyle w:val="Bodytext220"/>
                <w:sz w:val="24"/>
                <w:szCs w:val="24"/>
              </w:rPr>
              <w:t>Bulông</w:t>
            </w:r>
            <w:proofErr w:type="spellEnd"/>
            <w:r w:rsidRPr="00694297">
              <w:rPr>
                <w:rStyle w:val="Bodytext220"/>
                <w:sz w:val="24"/>
                <w:szCs w:val="24"/>
              </w:rPr>
              <w:t xml:space="preserve">, </w:t>
            </w:r>
            <w:proofErr w:type="spellStart"/>
            <w:r w:rsidRPr="00694297">
              <w:rPr>
                <w:rStyle w:val="Bodytext220"/>
                <w:sz w:val="24"/>
                <w:szCs w:val="24"/>
              </w:rPr>
              <w:t>vòng</w:t>
            </w:r>
            <w:proofErr w:type="spellEnd"/>
            <w:r w:rsidRPr="00694297">
              <w:rPr>
                <w:rStyle w:val="Bodytext220"/>
                <w:sz w:val="24"/>
                <w:szCs w:val="24"/>
              </w:rPr>
              <w:t xml:space="preserve"> </w:t>
            </w:r>
            <w:proofErr w:type="spellStart"/>
            <w:r w:rsidRPr="00694297">
              <w:rPr>
                <w:rStyle w:val="Bodytext220"/>
                <w:sz w:val="24"/>
                <w:szCs w:val="24"/>
              </w:rPr>
              <w:t>đệm</w:t>
            </w:r>
            <w:proofErr w:type="spellEnd"/>
            <w:r w:rsidRPr="00694297">
              <w:rPr>
                <w:rStyle w:val="Bodytext220"/>
                <w:sz w:val="24"/>
                <w:szCs w:val="24"/>
              </w:rPr>
              <w:t xml:space="preserve"> </w:t>
            </w:r>
            <w:proofErr w:type="spellStart"/>
            <w:r w:rsidRPr="00694297">
              <w:rPr>
                <w:rStyle w:val="Bodytext220"/>
                <w:sz w:val="24"/>
                <w:szCs w:val="24"/>
              </w:rPr>
              <w:t>làm</w:t>
            </w:r>
            <w:proofErr w:type="spellEnd"/>
            <w:r w:rsidRPr="00694297">
              <w:rPr>
                <w:rStyle w:val="Bodytext220"/>
                <w:sz w:val="24"/>
                <w:szCs w:val="24"/>
              </w:rPr>
              <w:t xml:space="preserve"> </w:t>
            </w:r>
            <w:proofErr w:type="spellStart"/>
            <w:r w:rsidRPr="00694297">
              <w:rPr>
                <w:rStyle w:val="Bodytext220"/>
                <w:sz w:val="24"/>
                <w:szCs w:val="24"/>
              </w:rPr>
              <w:t>bằng</w:t>
            </w:r>
            <w:proofErr w:type="spellEnd"/>
            <w:r w:rsidRPr="00694297">
              <w:rPr>
                <w:rStyle w:val="Bodytext220"/>
                <w:sz w:val="24"/>
                <w:szCs w:val="24"/>
              </w:rPr>
              <w:t xml:space="preserve"> </w:t>
            </w:r>
            <w:proofErr w:type="spellStart"/>
            <w:r w:rsidRPr="00694297">
              <w:rPr>
                <w:rStyle w:val="Bodytext220"/>
                <w:sz w:val="24"/>
                <w:szCs w:val="24"/>
              </w:rPr>
              <w:t>vật</w:t>
            </w:r>
            <w:proofErr w:type="spellEnd"/>
            <w:r w:rsidRPr="00694297">
              <w:rPr>
                <w:rStyle w:val="Bodytext220"/>
                <w:sz w:val="24"/>
                <w:szCs w:val="24"/>
              </w:rPr>
              <w:t xml:space="preserve"> </w:t>
            </w:r>
            <w:proofErr w:type="spellStart"/>
            <w:r w:rsidRPr="00694297">
              <w:rPr>
                <w:rStyle w:val="Bodytext220"/>
                <w:sz w:val="24"/>
                <w:szCs w:val="24"/>
              </w:rPr>
              <w:t>liệu</w:t>
            </w:r>
            <w:proofErr w:type="spellEnd"/>
            <w:r w:rsidRPr="00694297">
              <w:rPr>
                <w:rStyle w:val="Bodytext220"/>
                <w:sz w:val="24"/>
                <w:szCs w:val="24"/>
              </w:rPr>
              <w:t xml:space="preserve"> </w:t>
            </w:r>
            <w:proofErr w:type="spellStart"/>
            <w:r w:rsidRPr="00694297">
              <w:rPr>
                <w:rStyle w:val="Bodytext220"/>
                <w:sz w:val="24"/>
                <w:szCs w:val="24"/>
              </w:rPr>
              <w:t>chống</w:t>
            </w:r>
            <w:proofErr w:type="spellEnd"/>
            <w:r w:rsidRPr="00694297">
              <w:rPr>
                <w:rStyle w:val="Bodytext220"/>
                <w:sz w:val="24"/>
                <w:szCs w:val="24"/>
              </w:rPr>
              <w:t xml:space="preserve"> </w:t>
            </w:r>
            <w:proofErr w:type="spellStart"/>
            <w:r w:rsidRPr="00694297">
              <w:rPr>
                <w:rStyle w:val="Bodytext220"/>
                <w:sz w:val="24"/>
                <w:szCs w:val="24"/>
              </w:rPr>
              <w:t>ăn</w:t>
            </w:r>
            <w:proofErr w:type="spellEnd"/>
            <w:r w:rsidRPr="00694297">
              <w:rPr>
                <w:rStyle w:val="Bodytext220"/>
                <w:sz w:val="24"/>
                <w:szCs w:val="24"/>
              </w:rPr>
              <w:t xml:space="preserve"> </w:t>
            </w:r>
            <w:proofErr w:type="spellStart"/>
            <w:r w:rsidRPr="00694297">
              <w:rPr>
                <w:rStyle w:val="Bodytext220"/>
                <w:sz w:val="24"/>
                <w:szCs w:val="24"/>
              </w:rPr>
              <w:t>mòn</w:t>
            </w:r>
            <w:proofErr w:type="spellEnd"/>
            <w:r w:rsidRPr="00694297">
              <w:rPr>
                <w:rStyle w:val="Bodytext220"/>
                <w:sz w:val="24"/>
                <w:szCs w:val="24"/>
              </w:rPr>
              <w:t xml:space="preserve"> </w:t>
            </w:r>
            <w:proofErr w:type="spellStart"/>
            <w:r w:rsidRPr="00694297">
              <w:rPr>
                <w:rStyle w:val="Bodytext220"/>
                <w:sz w:val="24"/>
                <w:szCs w:val="24"/>
              </w:rPr>
              <w:t>kèm</w:t>
            </w:r>
            <w:proofErr w:type="spellEnd"/>
            <w:r w:rsidRPr="00694297">
              <w:rPr>
                <w:rStyle w:val="Bodytext220"/>
                <w:sz w:val="24"/>
                <w:szCs w:val="24"/>
              </w:rPr>
              <w:t xml:space="preserve"> </w:t>
            </w:r>
            <w:proofErr w:type="spellStart"/>
            <w:r w:rsidRPr="00694297">
              <w:rPr>
                <w:rStyle w:val="Bodytext220"/>
                <w:sz w:val="24"/>
                <w:szCs w:val="24"/>
              </w:rPr>
              <w:t>đai</w:t>
            </w:r>
            <w:proofErr w:type="spellEnd"/>
            <w:r w:rsidRPr="00694297">
              <w:rPr>
                <w:rStyle w:val="Bodytext220"/>
                <w:sz w:val="24"/>
                <w:szCs w:val="24"/>
              </w:rPr>
              <w:t xml:space="preserve"> </w:t>
            </w:r>
            <w:proofErr w:type="spellStart"/>
            <w:r w:rsidRPr="00694297">
              <w:rPr>
                <w:rStyle w:val="Bodytext220"/>
                <w:sz w:val="24"/>
                <w:szCs w:val="24"/>
              </w:rPr>
              <w:t>ốc</w:t>
            </w:r>
            <w:proofErr w:type="spellEnd"/>
            <w:r w:rsidRPr="00694297">
              <w:rPr>
                <w:rStyle w:val="Bodytext220"/>
                <w:sz w:val="24"/>
                <w:szCs w:val="24"/>
              </w:rPr>
              <w:t xml:space="preserve"> </w:t>
            </w:r>
            <w:proofErr w:type="spellStart"/>
            <w:r w:rsidRPr="00694297">
              <w:rPr>
                <w:rStyle w:val="Bodytext220"/>
                <w:sz w:val="24"/>
                <w:szCs w:val="24"/>
              </w:rPr>
              <w:t>siết</w:t>
            </w:r>
            <w:proofErr w:type="spellEnd"/>
            <w:r w:rsidRPr="00694297">
              <w:rPr>
                <w:rStyle w:val="Bodytext220"/>
                <w:sz w:val="24"/>
                <w:szCs w:val="24"/>
              </w:rPr>
              <w:t xml:space="preserve"> </w:t>
            </w:r>
            <w:proofErr w:type="spellStart"/>
            <w:r w:rsidRPr="00694297">
              <w:rPr>
                <w:rStyle w:val="Bodytext220"/>
                <w:sz w:val="24"/>
                <w:szCs w:val="24"/>
              </w:rPr>
              <w:t>bứt</w:t>
            </w:r>
            <w:proofErr w:type="spellEnd"/>
            <w:r w:rsidRPr="00694297">
              <w:rPr>
                <w:rStyle w:val="Bodytext220"/>
                <w:sz w:val="24"/>
                <w:szCs w:val="24"/>
              </w:rPr>
              <w:t xml:space="preserve"> </w:t>
            </w:r>
            <w:proofErr w:type="spellStart"/>
            <w:r w:rsidRPr="00694297">
              <w:rPr>
                <w:rStyle w:val="Bodytext220"/>
                <w:sz w:val="24"/>
                <w:szCs w:val="24"/>
              </w:rPr>
              <w:t>đầu</w:t>
            </w:r>
            <w:proofErr w:type="spellEnd"/>
            <w:r w:rsidRPr="00694297">
              <w:rPr>
                <w:rStyle w:val="Bodytext220"/>
                <w:sz w:val="24"/>
                <w:szCs w:val="24"/>
              </w:rPr>
              <w:t xml:space="preserve"> </w:t>
            </w:r>
            <w:proofErr w:type="spellStart"/>
            <w:r w:rsidRPr="00694297">
              <w:rPr>
                <w:rStyle w:val="Bodytext220"/>
                <w:sz w:val="24"/>
                <w:szCs w:val="24"/>
              </w:rPr>
              <w:t>làm</w:t>
            </w:r>
            <w:proofErr w:type="spellEnd"/>
            <w:r w:rsidRPr="00694297">
              <w:rPr>
                <w:rStyle w:val="Bodytext220"/>
                <w:sz w:val="24"/>
                <w:szCs w:val="24"/>
              </w:rPr>
              <w:t xml:space="preserve"> </w:t>
            </w:r>
            <w:proofErr w:type="spellStart"/>
            <w:r w:rsidRPr="00694297">
              <w:rPr>
                <w:rStyle w:val="Bodytext220"/>
                <w:sz w:val="24"/>
                <w:szCs w:val="24"/>
              </w:rPr>
              <w:t>bằng</w:t>
            </w:r>
            <w:proofErr w:type="spellEnd"/>
            <w:r w:rsidRPr="00694297">
              <w:rPr>
                <w:rStyle w:val="Bodytext220"/>
                <w:sz w:val="24"/>
                <w:szCs w:val="24"/>
              </w:rPr>
              <w:t xml:space="preserve"> </w:t>
            </w:r>
            <w:proofErr w:type="spellStart"/>
            <w:r w:rsidRPr="00694297">
              <w:rPr>
                <w:rStyle w:val="Bodytext220"/>
                <w:sz w:val="24"/>
                <w:szCs w:val="24"/>
              </w:rPr>
              <w:t>vật</w:t>
            </w:r>
            <w:proofErr w:type="spellEnd"/>
            <w:r w:rsidRPr="00694297">
              <w:rPr>
                <w:rStyle w:val="Bodytext220"/>
                <w:sz w:val="24"/>
                <w:szCs w:val="24"/>
              </w:rPr>
              <w:t xml:space="preserve"> </w:t>
            </w:r>
            <w:proofErr w:type="spellStart"/>
            <w:r w:rsidRPr="00694297">
              <w:rPr>
                <w:rStyle w:val="Bodytext220"/>
                <w:sz w:val="24"/>
                <w:szCs w:val="24"/>
              </w:rPr>
              <w:t>liệu</w:t>
            </w:r>
            <w:proofErr w:type="spellEnd"/>
            <w:r w:rsidRPr="00694297">
              <w:rPr>
                <w:rStyle w:val="Bodytext220"/>
                <w:sz w:val="24"/>
                <w:szCs w:val="24"/>
              </w:rPr>
              <w:t xml:space="preserve"> </w:t>
            </w:r>
            <w:proofErr w:type="spellStart"/>
            <w:r w:rsidRPr="00694297">
              <w:rPr>
                <w:rStyle w:val="Bodytext220"/>
                <w:sz w:val="24"/>
                <w:szCs w:val="24"/>
              </w:rPr>
              <w:t>chống</w:t>
            </w:r>
            <w:proofErr w:type="spellEnd"/>
            <w:r w:rsidRPr="00694297">
              <w:rPr>
                <w:rStyle w:val="Bodytext220"/>
                <w:sz w:val="24"/>
                <w:szCs w:val="24"/>
              </w:rPr>
              <w:t xml:space="preserve"> </w:t>
            </w:r>
            <w:proofErr w:type="spellStart"/>
            <w:r w:rsidRPr="00694297">
              <w:rPr>
                <w:rStyle w:val="Bodytext220"/>
                <w:sz w:val="24"/>
                <w:szCs w:val="24"/>
              </w:rPr>
              <w:t>ăn</w:t>
            </w:r>
            <w:proofErr w:type="spellEnd"/>
            <w:r w:rsidRPr="00694297">
              <w:rPr>
                <w:rStyle w:val="Bodytext220"/>
                <w:sz w:val="24"/>
                <w:szCs w:val="24"/>
              </w:rPr>
              <w:t xml:space="preserve"> </w:t>
            </w:r>
            <w:proofErr w:type="spellStart"/>
            <w:r w:rsidRPr="00694297">
              <w:rPr>
                <w:rStyle w:val="Bodytext220"/>
                <w:sz w:val="24"/>
                <w:szCs w:val="24"/>
              </w:rPr>
              <w:t>mòn</w:t>
            </w:r>
            <w:proofErr w:type="spellEnd"/>
            <w:r w:rsidRPr="00694297">
              <w:rPr>
                <w:rStyle w:val="Bodytext220"/>
                <w:sz w:val="24"/>
                <w:szCs w:val="24"/>
              </w:rPr>
              <w:t xml:space="preserve"> </w:t>
            </w:r>
            <w:proofErr w:type="spellStart"/>
            <w:r w:rsidRPr="00694297">
              <w:rPr>
                <w:rStyle w:val="Bodytext220"/>
                <w:sz w:val="24"/>
                <w:szCs w:val="24"/>
              </w:rPr>
              <w:t>đảm</w:t>
            </w:r>
            <w:proofErr w:type="spellEnd"/>
            <w:r w:rsidRPr="00694297">
              <w:rPr>
                <w:rStyle w:val="Bodytext220"/>
                <w:sz w:val="24"/>
                <w:szCs w:val="24"/>
              </w:rPr>
              <w:t xml:space="preserve"> </w:t>
            </w:r>
            <w:proofErr w:type="spellStart"/>
            <w:r w:rsidRPr="00694297">
              <w:rPr>
                <w:rStyle w:val="Bodytext220"/>
                <w:sz w:val="24"/>
                <w:szCs w:val="24"/>
              </w:rPr>
              <w:t>bảo</w:t>
            </w:r>
            <w:proofErr w:type="spellEnd"/>
            <w:r w:rsidRPr="00694297">
              <w:rPr>
                <w:rStyle w:val="Bodytext220"/>
                <w:sz w:val="24"/>
                <w:szCs w:val="24"/>
              </w:rPr>
              <w:t xml:space="preserve"> </w:t>
            </w:r>
            <w:proofErr w:type="spellStart"/>
            <w:r w:rsidRPr="00694297">
              <w:rPr>
                <w:rStyle w:val="Bodytext220"/>
                <w:sz w:val="24"/>
                <w:szCs w:val="24"/>
              </w:rPr>
              <w:t>lưỡi</w:t>
            </w:r>
            <w:proofErr w:type="spellEnd"/>
            <w:r w:rsidRPr="00694297">
              <w:rPr>
                <w:rStyle w:val="Bodytext220"/>
                <w:sz w:val="24"/>
                <w:szCs w:val="24"/>
              </w:rPr>
              <w:t xml:space="preserve"> </w:t>
            </w:r>
            <w:proofErr w:type="spellStart"/>
            <w:r w:rsidRPr="00694297">
              <w:rPr>
                <w:rStyle w:val="Bodytext220"/>
                <w:sz w:val="24"/>
                <w:szCs w:val="24"/>
              </w:rPr>
              <w:t>ngàm</w:t>
            </w:r>
            <w:proofErr w:type="spellEnd"/>
            <w:r w:rsidRPr="00694297">
              <w:rPr>
                <w:rStyle w:val="Bodytext220"/>
                <w:sz w:val="24"/>
                <w:szCs w:val="24"/>
              </w:rPr>
              <w:t xml:space="preserve"> </w:t>
            </w:r>
            <w:proofErr w:type="spellStart"/>
            <w:r w:rsidRPr="00694297">
              <w:rPr>
                <w:rStyle w:val="Bodytext220"/>
                <w:sz w:val="24"/>
                <w:szCs w:val="24"/>
              </w:rPr>
              <w:t>kẹp</w:t>
            </w:r>
            <w:proofErr w:type="spellEnd"/>
            <w:r w:rsidRPr="00694297">
              <w:rPr>
                <w:rStyle w:val="Bodytext220"/>
                <w:sz w:val="24"/>
                <w:szCs w:val="24"/>
              </w:rPr>
              <w:t xml:space="preserve"> </w:t>
            </w:r>
            <w:proofErr w:type="spellStart"/>
            <w:r w:rsidRPr="00694297">
              <w:rPr>
                <w:rStyle w:val="Bodytext220"/>
                <w:sz w:val="24"/>
                <w:szCs w:val="24"/>
              </w:rPr>
              <w:t>chặt</w:t>
            </w:r>
            <w:proofErr w:type="spellEnd"/>
            <w:r w:rsidRPr="00694297">
              <w:rPr>
                <w:rStyle w:val="Bodytext220"/>
                <w:sz w:val="24"/>
                <w:szCs w:val="24"/>
              </w:rPr>
              <w:t xml:space="preserve"> </w:t>
            </w:r>
            <w:proofErr w:type="spellStart"/>
            <w:r w:rsidRPr="00694297">
              <w:rPr>
                <w:rStyle w:val="Bodytext220"/>
                <w:sz w:val="24"/>
                <w:szCs w:val="24"/>
              </w:rPr>
              <w:t>vào</w:t>
            </w:r>
            <w:proofErr w:type="spellEnd"/>
            <w:r w:rsidRPr="00694297">
              <w:rPr>
                <w:rStyle w:val="Bodytext220"/>
                <w:sz w:val="24"/>
                <w:szCs w:val="24"/>
              </w:rPr>
              <w:t xml:space="preserve"> </w:t>
            </w:r>
            <w:proofErr w:type="spellStart"/>
            <w:r w:rsidRPr="00694297">
              <w:rPr>
                <w:rStyle w:val="Bodytext220"/>
                <w:sz w:val="24"/>
                <w:szCs w:val="24"/>
              </w:rPr>
              <w:t>dây</w:t>
            </w:r>
            <w:proofErr w:type="spellEnd"/>
            <w:r w:rsidRPr="00694297">
              <w:rPr>
                <w:rStyle w:val="Bodytext220"/>
                <w:sz w:val="24"/>
                <w:szCs w:val="24"/>
              </w:rPr>
              <w:t xml:space="preserve"> </w:t>
            </w:r>
            <w:proofErr w:type="spellStart"/>
            <w:r w:rsidRPr="00694297">
              <w:rPr>
                <w:rStyle w:val="Bodytext220"/>
                <w:sz w:val="24"/>
                <w:szCs w:val="24"/>
              </w:rPr>
              <w:t>dẫn</w:t>
            </w:r>
            <w:proofErr w:type="spellEnd"/>
            <w:r w:rsidRPr="00694297">
              <w:rPr>
                <w:rStyle w:val="Bodytext220"/>
                <w:sz w:val="24"/>
                <w:szCs w:val="24"/>
              </w:rPr>
              <w:t xml:space="preserve"> </w:t>
            </w:r>
            <w:proofErr w:type="spellStart"/>
            <w:r w:rsidRPr="00694297">
              <w:rPr>
                <w:rStyle w:val="Bodytext220"/>
                <w:sz w:val="24"/>
                <w:szCs w:val="24"/>
              </w:rPr>
              <w:t>bọc</w:t>
            </w:r>
            <w:proofErr w:type="spellEnd"/>
            <w:r w:rsidRPr="00694297">
              <w:rPr>
                <w:rStyle w:val="Bodytext220"/>
                <w:sz w:val="24"/>
                <w:szCs w:val="24"/>
              </w:rPr>
              <w:t xml:space="preserve"> </w:t>
            </w:r>
            <w:proofErr w:type="spellStart"/>
            <w:r w:rsidRPr="00694297">
              <w:rPr>
                <w:rStyle w:val="Bodytext220"/>
                <w:sz w:val="24"/>
                <w:szCs w:val="24"/>
              </w:rPr>
              <w:t>cách</w:t>
            </w:r>
            <w:proofErr w:type="spellEnd"/>
            <w:r w:rsidRPr="00694297">
              <w:rPr>
                <w:rStyle w:val="Bodytext220"/>
                <w:sz w:val="24"/>
                <w:szCs w:val="24"/>
              </w:rPr>
              <w:t xml:space="preserve"> </w:t>
            </w:r>
            <w:proofErr w:type="spellStart"/>
            <w:r w:rsidRPr="00694297">
              <w:rPr>
                <w:rStyle w:val="Bodytext220"/>
                <w:sz w:val="24"/>
                <w:szCs w:val="24"/>
              </w:rPr>
              <w:t>điện</w:t>
            </w:r>
            <w:proofErr w:type="spellEnd"/>
            <w:r w:rsidRPr="00694297">
              <w:rPr>
                <w:rStyle w:val="Bodytext220"/>
                <w:sz w:val="24"/>
                <w:szCs w:val="24"/>
              </w:rPr>
              <w:t xml:space="preserve"> </w:t>
            </w:r>
            <w:proofErr w:type="spellStart"/>
            <w:r w:rsidRPr="00694297">
              <w:rPr>
                <w:rStyle w:val="Bodytext220"/>
                <w:sz w:val="24"/>
                <w:szCs w:val="24"/>
              </w:rPr>
              <w:t>mà</w:t>
            </w:r>
            <w:proofErr w:type="spellEnd"/>
            <w:r w:rsidRPr="00694297">
              <w:rPr>
                <w:rStyle w:val="Bodytext220"/>
                <w:sz w:val="24"/>
                <w:szCs w:val="24"/>
              </w:rPr>
              <w:t xml:space="preserve"> </w:t>
            </w:r>
            <w:proofErr w:type="spellStart"/>
            <w:r w:rsidRPr="00694297">
              <w:rPr>
                <w:rStyle w:val="Bodytext220"/>
                <w:sz w:val="24"/>
                <w:szCs w:val="24"/>
              </w:rPr>
              <w:t>không</w:t>
            </w:r>
            <w:proofErr w:type="spellEnd"/>
            <w:r w:rsidRPr="00694297">
              <w:rPr>
                <w:rStyle w:val="Bodytext220"/>
                <w:sz w:val="24"/>
                <w:szCs w:val="24"/>
              </w:rPr>
              <w:t xml:space="preserve"> </w:t>
            </w:r>
            <w:proofErr w:type="spellStart"/>
            <w:r w:rsidRPr="00694297">
              <w:rPr>
                <w:rStyle w:val="Bodytext220"/>
                <w:sz w:val="24"/>
                <w:szCs w:val="24"/>
              </w:rPr>
              <w:t>làm</w:t>
            </w:r>
            <w:proofErr w:type="spellEnd"/>
            <w:r w:rsidRPr="00694297">
              <w:rPr>
                <w:rStyle w:val="Bodytext220"/>
                <w:sz w:val="24"/>
                <w:szCs w:val="24"/>
              </w:rPr>
              <w:t xml:space="preserve"> </w:t>
            </w:r>
            <w:proofErr w:type="spellStart"/>
            <w:r w:rsidRPr="00694297">
              <w:rPr>
                <w:rStyle w:val="Bodytext220"/>
                <w:sz w:val="24"/>
                <w:szCs w:val="24"/>
              </w:rPr>
              <w:t>tróc</w:t>
            </w:r>
            <w:proofErr w:type="spellEnd"/>
            <w:r w:rsidRPr="00694297">
              <w:rPr>
                <w:rStyle w:val="Bodytext220"/>
                <w:sz w:val="24"/>
                <w:szCs w:val="24"/>
              </w:rPr>
              <w:t xml:space="preserve"> </w:t>
            </w:r>
            <w:proofErr w:type="spellStart"/>
            <w:r w:rsidRPr="00694297">
              <w:rPr>
                <w:rStyle w:val="Bodytext220"/>
                <w:sz w:val="24"/>
                <w:szCs w:val="24"/>
              </w:rPr>
              <w:t>lớp</w:t>
            </w:r>
            <w:proofErr w:type="spellEnd"/>
            <w:r w:rsidRPr="00694297">
              <w:rPr>
                <w:rStyle w:val="Bodytext220"/>
                <w:sz w:val="24"/>
                <w:szCs w:val="24"/>
              </w:rPr>
              <w:t xml:space="preserve"> </w:t>
            </w:r>
            <w:proofErr w:type="spellStart"/>
            <w:r w:rsidRPr="00694297">
              <w:rPr>
                <w:rStyle w:val="Bodytext220"/>
                <w:sz w:val="24"/>
                <w:szCs w:val="24"/>
              </w:rPr>
              <w:t>bọc</w:t>
            </w:r>
            <w:proofErr w:type="spellEnd"/>
            <w:r w:rsidRPr="00694297">
              <w:rPr>
                <w:rStyle w:val="Bodytext220"/>
                <w:sz w:val="24"/>
                <w:szCs w:val="24"/>
              </w:rPr>
              <w:t xml:space="preserve"> </w:t>
            </w:r>
            <w:proofErr w:type="spellStart"/>
            <w:r w:rsidRPr="00694297">
              <w:rPr>
                <w:rStyle w:val="Bodytext220"/>
                <w:sz w:val="24"/>
                <w:szCs w:val="24"/>
              </w:rPr>
              <w:t>cách</w:t>
            </w:r>
            <w:proofErr w:type="spellEnd"/>
            <w:r w:rsidRPr="00694297">
              <w:rPr>
                <w:rStyle w:val="Bodytext220"/>
                <w:sz w:val="24"/>
                <w:szCs w:val="24"/>
              </w:rPr>
              <w:t xml:space="preserve"> </w:t>
            </w:r>
            <w:proofErr w:type="spellStart"/>
            <w:r w:rsidRPr="00694297">
              <w:rPr>
                <w:rStyle w:val="Bodytext220"/>
                <w:sz w:val="24"/>
                <w:szCs w:val="24"/>
              </w:rPr>
              <w:t>điện</w:t>
            </w:r>
            <w:proofErr w:type="spellEnd"/>
            <w:r w:rsidRPr="00694297">
              <w:rPr>
                <w:rStyle w:val="Bodytext220"/>
                <w:sz w:val="24"/>
                <w:szCs w:val="24"/>
              </w:rPr>
              <w:t xml:space="preserve"> </w:t>
            </w:r>
            <w:proofErr w:type="spellStart"/>
            <w:r w:rsidRPr="00694297">
              <w:rPr>
                <w:rStyle w:val="Bodytext220"/>
                <w:sz w:val="24"/>
                <w:szCs w:val="24"/>
              </w:rPr>
              <w:t>cũng</w:t>
            </w:r>
            <w:proofErr w:type="spellEnd"/>
            <w:r w:rsidRPr="00694297">
              <w:rPr>
                <w:rStyle w:val="Bodytext220"/>
                <w:sz w:val="24"/>
                <w:szCs w:val="24"/>
              </w:rPr>
              <w:t xml:space="preserve"> </w:t>
            </w:r>
            <w:proofErr w:type="spellStart"/>
            <w:r w:rsidRPr="00694297">
              <w:rPr>
                <w:rStyle w:val="Bodytext220"/>
                <w:sz w:val="24"/>
                <w:szCs w:val="24"/>
              </w:rPr>
              <w:t>như</w:t>
            </w:r>
            <w:proofErr w:type="spellEnd"/>
            <w:r w:rsidRPr="00694297">
              <w:rPr>
                <w:rStyle w:val="Bodytext220"/>
                <w:sz w:val="24"/>
                <w:szCs w:val="24"/>
              </w:rPr>
              <w:t xml:space="preserve"> </w:t>
            </w:r>
            <w:proofErr w:type="spellStart"/>
            <w:r w:rsidRPr="00694297">
              <w:rPr>
                <w:rStyle w:val="Bodytext220"/>
                <w:sz w:val="24"/>
                <w:szCs w:val="24"/>
              </w:rPr>
              <w:t>không</w:t>
            </w:r>
            <w:proofErr w:type="spellEnd"/>
            <w:r w:rsidRPr="00694297">
              <w:rPr>
                <w:rStyle w:val="Bodytext220"/>
                <w:sz w:val="24"/>
                <w:szCs w:val="24"/>
              </w:rPr>
              <w:t xml:space="preserve"> </w:t>
            </w:r>
            <w:proofErr w:type="spellStart"/>
            <w:r w:rsidRPr="00694297">
              <w:rPr>
                <w:rStyle w:val="Bodytext220"/>
                <w:sz w:val="24"/>
                <w:szCs w:val="24"/>
              </w:rPr>
              <w:t>làm</w:t>
            </w:r>
            <w:proofErr w:type="spellEnd"/>
            <w:r w:rsidRPr="00694297">
              <w:rPr>
                <w:rStyle w:val="Bodytext220"/>
                <w:sz w:val="24"/>
                <w:szCs w:val="24"/>
              </w:rPr>
              <w:t xml:space="preserve"> </w:t>
            </w:r>
            <w:proofErr w:type="spellStart"/>
            <w:r w:rsidRPr="00694297">
              <w:rPr>
                <w:rStyle w:val="Bodytext220"/>
                <w:sz w:val="24"/>
                <w:szCs w:val="24"/>
              </w:rPr>
              <w:t>hư</w:t>
            </w:r>
            <w:proofErr w:type="spellEnd"/>
            <w:r w:rsidRPr="00694297">
              <w:rPr>
                <w:rStyle w:val="Bodytext220"/>
                <w:sz w:val="24"/>
                <w:szCs w:val="24"/>
              </w:rPr>
              <w:t xml:space="preserve"> </w:t>
            </w:r>
            <w:proofErr w:type="spellStart"/>
            <w:r w:rsidRPr="00694297">
              <w:rPr>
                <w:rStyle w:val="Bodytext220"/>
                <w:sz w:val="24"/>
                <w:szCs w:val="24"/>
              </w:rPr>
              <w:t>hỏng</w:t>
            </w:r>
            <w:proofErr w:type="spellEnd"/>
            <w:r w:rsidRPr="00694297">
              <w:rPr>
                <w:rStyle w:val="Bodytext220"/>
                <w:sz w:val="24"/>
                <w:szCs w:val="24"/>
              </w:rPr>
              <w:t xml:space="preserve"> </w:t>
            </w:r>
            <w:proofErr w:type="spellStart"/>
            <w:r w:rsidRPr="00694297">
              <w:rPr>
                <w:rStyle w:val="Bodytext220"/>
                <w:sz w:val="24"/>
                <w:szCs w:val="24"/>
              </w:rPr>
              <w:t>các</w:t>
            </w:r>
            <w:proofErr w:type="spellEnd"/>
            <w:r w:rsidRPr="00694297">
              <w:rPr>
                <w:rStyle w:val="Bodytext220"/>
                <w:sz w:val="24"/>
                <w:szCs w:val="24"/>
              </w:rPr>
              <w:t xml:space="preserve"> </w:t>
            </w:r>
            <w:proofErr w:type="spellStart"/>
            <w:r w:rsidRPr="00694297">
              <w:rPr>
                <w:rStyle w:val="Bodytext220"/>
                <w:sz w:val="24"/>
                <w:szCs w:val="24"/>
              </w:rPr>
              <w:t>tao</w:t>
            </w:r>
            <w:proofErr w:type="spellEnd"/>
            <w:r w:rsidRPr="00694297">
              <w:rPr>
                <w:rStyle w:val="Bodytext220"/>
                <w:sz w:val="24"/>
                <w:szCs w:val="24"/>
              </w:rPr>
              <w:t xml:space="preserve"> </w:t>
            </w:r>
            <w:proofErr w:type="spellStart"/>
            <w:r w:rsidRPr="00694297">
              <w:rPr>
                <w:rStyle w:val="Bodytext220"/>
                <w:sz w:val="24"/>
                <w:szCs w:val="24"/>
              </w:rPr>
              <w:t>dây</w:t>
            </w:r>
            <w:proofErr w:type="spellEnd"/>
            <w:r w:rsidRPr="00694297">
              <w:rPr>
                <w:rStyle w:val="Bodytext220"/>
                <w:sz w:val="24"/>
                <w:szCs w:val="24"/>
              </w:rPr>
              <w:t xml:space="preserve"> </w:t>
            </w:r>
            <w:proofErr w:type="spellStart"/>
            <w:r w:rsidRPr="00694297">
              <w:rPr>
                <w:rStyle w:val="Bodytext220"/>
                <w:sz w:val="24"/>
                <w:szCs w:val="24"/>
              </w:rPr>
              <w:t>trong</w:t>
            </w:r>
            <w:proofErr w:type="spellEnd"/>
            <w:r w:rsidRPr="00694297">
              <w:rPr>
                <w:rStyle w:val="Bodytext220"/>
                <w:sz w:val="24"/>
                <w:szCs w:val="24"/>
              </w:rPr>
              <w:t xml:space="preserve"> </w:t>
            </w:r>
            <w:proofErr w:type="spellStart"/>
            <w:r w:rsidRPr="00694297">
              <w:rPr>
                <w:rStyle w:val="Bodytext220"/>
                <w:sz w:val="24"/>
                <w:szCs w:val="24"/>
              </w:rPr>
              <w:t>ruột</w:t>
            </w:r>
            <w:proofErr w:type="spellEnd"/>
            <w:r w:rsidRPr="00694297">
              <w:rPr>
                <w:rStyle w:val="Bodytext220"/>
                <w:sz w:val="24"/>
                <w:szCs w:val="24"/>
              </w:rPr>
              <w:t xml:space="preserve"> </w:t>
            </w:r>
            <w:proofErr w:type="spellStart"/>
            <w:r w:rsidRPr="00694297">
              <w:rPr>
                <w:rStyle w:val="Bodytext220"/>
                <w:sz w:val="24"/>
                <w:szCs w:val="24"/>
              </w:rPr>
              <w:t>dẫn</w:t>
            </w:r>
            <w:proofErr w:type="spellEnd"/>
            <w:r w:rsidRPr="00694297">
              <w:rPr>
                <w:rStyle w:val="Bodytext220"/>
                <w:sz w:val="24"/>
                <w:szCs w:val="24"/>
              </w:rPr>
              <w:t xml:space="preserve"> </w:t>
            </w:r>
            <w:proofErr w:type="spellStart"/>
            <w:r w:rsidRPr="00694297">
              <w:rPr>
                <w:rStyle w:val="Bodytext220"/>
                <w:sz w:val="24"/>
                <w:szCs w:val="24"/>
              </w:rPr>
              <w:t>điện</w:t>
            </w:r>
            <w:proofErr w:type="spellEnd"/>
          </w:p>
        </w:tc>
        <w:tc>
          <w:tcPr>
            <w:tcW w:w="3260" w:type="dxa"/>
            <w:shd w:val="clear" w:color="auto" w:fill="FFFFFF"/>
            <w:vAlign w:val="center"/>
          </w:tcPr>
          <w:p w:rsidR="00147315" w:rsidRPr="00694297" w:rsidRDefault="00147315" w:rsidP="00E5552C">
            <w:pPr>
              <w:pStyle w:val="Bodytext210"/>
              <w:shd w:val="clear" w:color="auto" w:fill="auto"/>
              <w:spacing w:line="298" w:lineRule="exact"/>
              <w:jc w:val="both"/>
              <w:rPr>
                <w:sz w:val="24"/>
                <w:szCs w:val="24"/>
              </w:rPr>
            </w:pPr>
            <w:proofErr w:type="spellStart"/>
            <w:r w:rsidRPr="00694297">
              <w:rPr>
                <w:rStyle w:val="Bodytext220"/>
                <w:sz w:val="24"/>
                <w:szCs w:val="24"/>
              </w:rPr>
              <w:t>Bulông</w:t>
            </w:r>
            <w:proofErr w:type="spellEnd"/>
            <w:r w:rsidRPr="00694297">
              <w:rPr>
                <w:rStyle w:val="Bodytext220"/>
                <w:sz w:val="24"/>
                <w:szCs w:val="24"/>
              </w:rPr>
              <w:t xml:space="preserve">, </w:t>
            </w:r>
            <w:proofErr w:type="spellStart"/>
            <w:r w:rsidRPr="00694297">
              <w:rPr>
                <w:rStyle w:val="Bodytext220"/>
                <w:sz w:val="24"/>
                <w:szCs w:val="24"/>
              </w:rPr>
              <w:t>vòng</w:t>
            </w:r>
            <w:proofErr w:type="spellEnd"/>
            <w:r w:rsidRPr="00694297">
              <w:rPr>
                <w:rStyle w:val="Bodytext220"/>
                <w:sz w:val="24"/>
                <w:szCs w:val="24"/>
              </w:rPr>
              <w:t xml:space="preserve"> </w:t>
            </w:r>
            <w:proofErr w:type="spellStart"/>
            <w:r w:rsidRPr="00694297">
              <w:rPr>
                <w:rStyle w:val="Bodytext220"/>
                <w:sz w:val="24"/>
                <w:szCs w:val="24"/>
              </w:rPr>
              <w:t>đệm</w:t>
            </w:r>
            <w:proofErr w:type="spellEnd"/>
            <w:r w:rsidRPr="00694297">
              <w:rPr>
                <w:rStyle w:val="Bodytext220"/>
                <w:sz w:val="24"/>
                <w:szCs w:val="24"/>
              </w:rPr>
              <w:t xml:space="preserve"> </w:t>
            </w:r>
            <w:proofErr w:type="spellStart"/>
            <w:r w:rsidRPr="00694297">
              <w:rPr>
                <w:rStyle w:val="Bodytext220"/>
                <w:sz w:val="24"/>
                <w:szCs w:val="24"/>
              </w:rPr>
              <w:t>làm</w:t>
            </w:r>
            <w:proofErr w:type="spellEnd"/>
            <w:r w:rsidRPr="00694297">
              <w:rPr>
                <w:rStyle w:val="Bodytext220"/>
                <w:sz w:val="24"/>
                <w:szCs w:val="24"/>
              </w:rPr>
              <w:t xml:space="preserve"> </w:t>
            </w:r>
            <w:proofErr w:type="spellStart"/>
            <w:r w:rsidRPr="00694297">
              <w:rPr>
                <w:rStyle w:val="Bodytext220"/>
                <w:sz w:val="24"/>
                <w:szCs w:val="24"/>
              </w:rPr>
              <w:t>bằng</w:t>
            </w:r>
            <w:proofErr w:type="spellEnd"/>
            <w:r w:rsidRPr="00694297">
              <w:rPr>
                <w:rStyle w:val="Bodytext220"/>
                <w:sz w:val="24"/>
                <w:szCs w:val="24"/>
              </w:rPr>
              <w:t xml:space="preserve"> </w:t>
            </w:r>
            <w:proofErr w:type="spellStart"/>
            <w:r w:rsidRPr="00694297">
              <w:rPr>
                <w:rStyle w:val="Bodytext220"/>
                <w:sz w:val="24"/>
                <w:szCs w:val="24"/>
              </w:rPr>
              <w:t>vật</w:t>
            </w:r>
            <w:proofErr w:type="spellEnd"/>
            <w:r w:rsidRPr="00694297">
              <w:rPr>
                <w:rStyle w:val="Bodytext220"/>
                <w:sz w:val="24"/>
                <w:szCs w:val="24"/>
              </w:rPr>
              <w:t xml:space="preserve"> </w:t>
            </w:r>
            <w:proofErr w:type="spellStart"/>
            <w:r w:rsidRPr="00694297">
              <w:rPr>
                <w:rStyle w:val="Bodytext220"/>
                <w:sz w:val="24"/>
                <w:szCs w:val="24"/>
              </w:rPr>
              <w:t>liệu</w:t>
            </w:r>
            <w:proofErr w:type="spellEnd"/>
            <w:r w:rsidRPr="00694297">
              <w:rPr>
                <w:rStyle w:val="Bodytext220"/>
                <w:sz w:val="24"/>
                <w:szCs w:val="24"/>
              </w:rPr>
              <w:t xml:space="preserve"> </w:t>
            </w:r>
            <w:proofErr w:type="spellStart"/>
            <w:r w:rsidRPr="00694297">
              <w:rPr>
                <w:rStyle w:val="Bodytext220"/>
                <w:sz w:val="24"/>
                <w:szCs w:val="24"/>
              </w:rPr>
              <w:t>chống</w:t>
            </w:r>
            <w:proofErr w:type="spellEnd"/>
            <w:r w:rsidRPr="00694297">
              <w:rPr>
                <w:rStyle w:val="Bodytext220"/>
                <w:sz w:val="24"/>
                <w:szCs w:val="24"/>
              </w:rPr>
              <w:t xml:space="preserve"> </w:t>
            </w:r>
            <w:proofErr w:type="spellStart"/>
            <w:r w:rsidRPr="00694297">
              <w:rPr>
                <w:rStyle w:val="Bodytext220"/>
                <w:sz w:val="24"/>
                <w:szCs w:val="24"/>
              </w:rPr>
              <w:t>ăn</w:t>
            </w:r>
            <w:proofErr w:type="spellEnd"/>
            <w:r w:rsidRPr="00694297">
              <w:rPr>
                <w:rStyle w:val="Bodytext220"/>
                <w:sz w:val="24"/>
                <w:szCs w:val="24"/>
              </w:rPr>
              <w:t xml:space="preserve"> </w:t>
            </w:r>
            <w:proofErr w:type="spellStart"/>
            <w:r w:rsidRPr="00694297">
              <w:rPr>
                <w:rStyle w:val="Bodytext220"/>
                <w:sz w:val="24"/>
                <w:szCs w:val="24"/>
              </w:rPr>
              <w:t>mòn</w:t>
            </w:r>
            <w:proofErr w:type="spellEnd"/>
            <w:r w:rsidRPr="00694297">
              <w:rPr>
                <w:rStyle w:val="Bodytext220"/>
                <w:sz w:val="24"/>
                <w:szCs w:val="24"/>
              </w:rPr>
              <w:t xml:space="preserve"> </w:t>
            </w:r>
            <w:proofErr w:type="spellStart"/>
            <w:r w:rsidRPr="00694297">
              <w:rPr>
                <w:rStyle w:val="Bodytext220"/>
                <w:sz w:val="24"/>
                <w:szCs w:val="24"/>
              </w:rPr>
              <w:t>kèm</w:t>
            </w:r>
            <w:proofErr w:type="spellEnd"/>
            <w:r w:rsidRPr="00694297">
              <w:rPr>
                <w:rStyle w:val="Bodytext220"/>
                <w:sz w:val="24"/>
                <w:szCs w:val="24"/>
              </w:rPr>
              <w:t xml:space="preserve"> </w:t>
            </w:r>
            <w:proofErr w:type="spellStart"/>
            <w:r w:rsidRPr="00694297">
              <w:rPr>
                <w:rStyle w:val="Bodytext220"/>
                <w:sz w:val="24"/>
                <w:szCs w:val="24"/>
              </w:rPr>
              <w:t>đai</w:t>
            </w:r>
            <w:proofErr w:type="spellEnd"/>
            <w:r w:rsidRPr="00694297">
              <w:rPr>
                <w:rStyle w:val="Bodytext220"/>
                <w:sz w:val="24"/>
                <w:szCs w:val="24"/>
              </w:rPr>
              <w:t xml:space="preserve"> </w:t>
            </w:r>
            <w:proofErr w:type="spellStart"/>
            <w:r w:rsidRPr="00694297">
              <w:rPr>
                <w:rStyle w:val="Bodytext220"/>
                <w:sz w:val="24"/>
                <w:szCs w:val="24"/>
              </w:rPr>
              <w:t>ốc</w:t>
            </w:r>
            <w:proofErr w:type="spellEnd"/>
            <w:r w:rsidRPr="00694297">
              <w:rPr>
                <w:rStyle w:val="Bodytext220"/>
                <w:sz w:val="24"/>
                <w:szCs w:val="24"/>
              </w:rPr>
              <w:t xml:space="preserve"> </w:t>
            </w:r>
            <w:proofErr w:type="spellStart"/>
            <w:r w:rsidRPr="00694297">
              <w:rPr>
                <w:rStyle w:val="Bodytext220"/>
                <w:sz w:val="24"/>
                <w:szCs w:val="24"/>
              </w:rPr>
              <w:t>siết</w:t>
            </w:r>
            <w:proofErr w:type="spellEnd"/>
            <w:r w:rsidRPr="00694297">
              <w:rPr>
                <w:rStyle w:val="Bodytext220"/>
                <w:sz w:val="24"/>
                <w:szCs w:val="24"/>
              </w:rPr>
              <w:t xml:space="preserve"> </w:t>
            </w:r>
            <w:proofErr w:type="spellStart"/>
            <w:r w:rsidRPr="00694297">
              <w:rPr>
                <w:rStyle w:val="Bodytext220"/>
                <w:sz w:val="24"/>
                <w:szCs w:val="24"/>
              </w:rPr>
              <w:t>bứt</w:t>
            </w:r>
            <w:proofErr w:type="spellEnd"/>
            <w:r w:rsidRPr="00694297">
              <w:rPr>
                <w:rStyle w:val="Bodytext220"/>
                <w:sz w:val="24"/>
                <w:szCs w:val="24"/>
              </w:rPr>
              <w:t xml:space="preserve"> </w:t>
            </w:r>
            <w:proofErr w:type="spellStart"/>
            <w:r w:rsidRPr="00694297">
              <w:rPr>
                <w:rStyle w:val="Bodytext220"/>
                <w:sz w:val="24"/>
                <w:szCs w:val="24"/>
              </w:rPr>
              <w:t>đầu</w:t>
            </w:r>
            <w:proofErr w:type="spellEnd"/>
            <w:r w:rsidRPr="00694297">
              <w:rPr>
                <w:rStyle w:val="Bodytext220"/>
                <w:sz w:val="24"/>
                <w:szCs w:val="24"/>
              </w:rPr>
              <w:t xml:space="preserve"> </w:t>
            </w:r>
            <w:proofErr w:type="spellStart"/>
            <w:r w:rsidRPr="00694297">
              <w:rPr>
                <w:rStyle w:val="Bodytext220"/>
                <w:sz w:val="24"/>
                <w:szCs w:val="24"/>
              </w:rPr>
              <w:t>làm</w:t>
            </w:r>
            <w:proofErr w:type="spellEnd"/>
            <w:r w:rsidRPr="00694297">
              <w:rPr>
                <w:rStyle w:val="Bodytext220"/>
                <w:sz w:val="24"/>
                <w:szCs w:val="24"/>
              </w:rPr>
              <w:t xml:space="preserve"> </w:t>
            </w:r>
            <w:proofErr w:type="spellStart"/>
            <w:r w:rsidRPr="00694297">
              <w:rPr>
                <w:rStyle w:val="Bodytext220"/>
                <w:sz w:val="24"/>
                <w:szCs w:val="24"/>
              </w:rPr>
              <w:t>bằng</w:t>
            </w:r>
            <w:proofErr w:type="spellEnd"/>
            <w:r w:rsidRPr="00694297">
              <w:rPr>
                <w:rStyle w:val="Bodytext220"/>
                <w:sz w:val="24"/>
                <w:szCs w:val="24"/>
              </w:rPr>
              <w:t xml:space="preserve"> </w:t>
            </w:r>
            <w:proofErr w:type="spellStart"/>
            <w:r w:rsidRPr="00694297">
              <w:rPr>
                <w:rStyle w:val="Bodytext220"/>
                <w:sz w:val="24"/>
                <w:szCs w:val="24"/>
              </w:rPr>
              <w:t>vật</w:t>
            </w:r>
            <w:proofErr w:type="spellEnd"/>
            <w:r w:rsidRPr="00694297">
              <w:rPr>
                <w:rStyle w:val="Bodytext220"/>
                <w:sz w:val="24"/>
                <w:szCs w:val="24"/>
              </w:rPr>
              <w:t xml:space="preserve"> </w:t>
            </w:r>
            <w:proofErr w:type="spellStart"/>
            <w:r w:rsidRPr="00694297">
              <w:rPr>
                <w:rStyle w:val="Bodytext220"/>
                <w:sz w:val="24"/>
                <w:szCs w:val="24"/>
              </w:rPr>
              <w:t>liệu</w:t>
            </w:r>
            <w:proofErr w:type="spellEnd"/>
            <w:r w:rsidRPr="00694297">
              <w:rPr>
                <w:rStyle w:val="Bodytext220"/>
                <w:sz w:val="24"/>
                <w:szCs w:val="24"/>
              </w:rPr>
              <w:t xml:space="preserve"> </w:t>
            </w:r>
            <w:proofErr w:type="spellStart"/>
            <w:r w:rsidRPr="00694297">
              <w:rPr>
                <w:rStyle w:val="Bodytext220"/>
                <w:sz w:val="24"/>
                <w:szCs w:val="24"/>
              </w:rPr>
              <w:t>chống</w:t>
            </w:r>
            <w:proofErr w:type="spellEnd"/>
            <w:r w:rsidRPr="00694297">
              <w:rPr>
                <w:rStyle w:val="Bodytext220"/>
                <w:sz w:val="24"/>
                <w:szCs w:val="24"/>
              </w:rPr>
              <w:t xml:space="preserve"> </w:t>
            </w:r>
            <w:proofErr w:type="spellStart"/>
            <w:r w:rsidRPr="00694297">
              <w:rPr>
                <w:rStyle w:val="Bodytext220"/>
                <w:sz w:val="24"/>
                <w:szCs w:val="24"/>
              </w:rPr>
              <w:t>ăn</w:t>
            </w:r>
            <w:proofErr w:type="spellEnd"/>
            <w:r w:rsidRPr="00694297">
              <w:rPr>
                <w:rStyle w:val="Bodytext220"/>
                <w:sz w:val="24"/>
                <w:szCs w:val="24"/>
              </w:rPr>
              <w:t xml:space="preserve"> </w:t>
            </w:r>
            <w:proofErr w:type="spellStart"/>
            <w:r w:rsidRPr="00694297">
              <w:rPr>
                <w:rStyle w:val="Bodytext220"/>
                <w:sz w:val="24"/>
                <w:szCs w:val="24"/>
              </w:rPr>
              <w:t>mòn</w:t>
            </w:r>
            <w:proofErr w:type="spellEnd"/>
            <w:r w:rsidRPr="00694297">
              <w:rPr>
                <w:rStyle w:val="Bodytext220"/>
                <w:sz w:val="24"/>
                <w:szCs w:val="24"/>
              </w:rPr>
              <w:t xml:space="preserve"> </w:t>
            </w:r>
            <w:proofErr w:type="spellStart"/>
            <w:r w:rsidRPr="00694297">
              <w:rPr>
                <w:rStyle w:val="Bodytext220"/>
                <w:sz w:val="24"/>
                <w:szCs w:val="24"/>
              </w:rPr>
              <w:t>đảm</w:t>
            </w:r>
            <w:proofErr w:type="spellEnd"/>
            <w:r w:rsidRPr="00694297">
              <w:rPr>
                <w:rStyle w:val="Bodytext220"/>
                <w:sz w:val="24"/>
                <w:szCs w:val="24"/>
              </w:rPr>
              <w:t xml:space="preserve"> </w:t>
            </w:r>
            <w:proofErr w:type="spellStart"/>
            <w:r w:rsidRPr="00694297">
              <w:rPr>
                <w:rStyle w:val="Bodytext220"/>
                <w:sz w:val="24"/>
                <w:szCs w:val="24"/>
              </w:rPr>
              <w:t>bảo</w:t>
            </w:r>
            <w:proofErr w:type="spellEnd"/>
            <w:r w:rsidRPr="00694297">
              <w:rPr>
                <w:rStyle w:val="Bodytext220"/>
                <w:sz w:val="24"/>
                <w:szCs w:val="24"/>
              </w:rPr>
              <w:t xml:space="preserve"> </w:t>
            </w:r>
            <w:proofErr w:type="spellStart"/>
            <w:r w:rsidRPr="00694297">
              <w:rPr>
                <w:rStyle w:val="Bodytext220"/>
                <w:sz w:val="24"/>
                <w:szCs w:val="24"/>
              </w:rPr>
              <w:t>lưỡi</w:t>
            </w:r>
            <w:proofErr w:type="spellEnd"/>
            <w:r w:rsidRPr="00694297">
              <w:rPr>
                <w:rStyle w:val="Bodytext220"/>
                <w:sz w:val="24"/>
                <w:szCs w:val="24"/>
              </w:rPr>
              <w:t xml:space="preserve"> </w:t>
            </w:r>
            <w:proofErr w:type="spellStart"/>
            <w:r w:rsidRPr="00694297">
              <w:rPr>
                <w:rStyle w:val="Bodytext220"/>
                <w:sz w:val="24"/>
                <w:szCs w:val="24"/>
              </w:rPr>
              <w:t>ngàm</w:t>
            </w:r>
            <w:proofErr w:type="spellEnd"/>
            <w:r w:rsidRPr="00694297">
              <w:rPr>
                <w:rStyle w:val="Bodytext220"/>
                <w:sz w:val="24"/>
                <w:szCs w:val="24"/>
              </w:rPr>
              <w:t xml:space="preserve"> </w:t>
            </w:r>
            <w:proofErr w:type="spellStart"/>
            <w:r w:rsidRPr="00694297">
              <w:rPr>
                <w:rStyle w:val="Bodytext220"/>
                <w:sz w:val="24"/>
                <w:szCs w:val="24"/>
              </w:rPr>
              <w:t>kẹp</w:t>
            </w:r>
            <w:proofErr w:type="spellEnd"/>
            <w:r w:rsidRPr="00694297">
              <w:rPr>
                <w:rStyle w:val="Bodytext220"/>
                <w:sz w:val="24"/>
                <w:szCs w:val="24"/>
              </w:rPr>
              <w:t xml:space="preserve"> </w:t>
            </w:r>
            <w:proofErr w:type="spellStart"/>
            <w:r w:rsidRPr="00694297">
              <w:rPr>
                <w:rStyle w:val="Bodytext220"/>
                <w:sz w:val="24"/>
                <w:szCs w:val="24"/>
              </w:rPr>
              <w:t>chặt</w:t>
            </w:r>
            <w:proofErr w:type="spellEnd"/>
            <w:r w:rsidRPr="00694297">
              <w:rPr>
                <w:rStyle w:val="Bodytext220"/>
                <w:sz w:val="24"/>
                <w:szCs w:val="24"/>
              </w:rPr>
              <w:t xml:space="preserve"> </w:t>
            </w:r>
            <w:proofErr w:type="spellStart"/>
            <w:r w:rsidRPr="00694297">
              <w:rPr>
                <w:rStyle w:val="Bodytext220"/>
                <w:sz w:val="24"/>
                <w:szCs w:val="24"/>
              </w:rPr>
              <w:t>vào</w:t>
            </w:r>
            <w:proofErr w:type="spellEnd"/>
            <w:r w:rsidRPr="00694297">
              <w:rPr>
                <w:rStyle w:val="Bodytext220"/>
                <w:sz w:val="24"/>
                <w:szCs w:val="24"/>
              </w:rPr>
              <w:t xml:space="preserve"> </w:t>
            </w:r>
            <w:proofErr w:type="spellStart"/>
            <w:r w:rsidRPr="00694297">
              <w:rPr>
                <w:rStyle w:val="Bodytext220"/>
                <w:sz w:val="24"/>
                <w:szCs w:val="24"/>
              </w:rPr>
              <w:t>dây</w:t>
            </w:r>
            <w:proofErr w:type="spellEnd"/>
            <w:r w:rsidRPr="00694297">
              <w:rPr>
                <w:rStyle w:val="Bodytext220"/>
                <w:sz w:val="24"/>
                <w:szCs w:val="24"/>
              </w:rPr>
              <w:t xml:space="preserve"> </w:t>
            </w:r>
            <w:proofErr w:type="spellStart"/>
            <w:r w:rsidRPr="00694297">
              <w:rPr>
                <w:rStyle w:val="Bodytext220"/>
                <w:sz w:val="24"/>
                <w:szCs w:val="24"/>
              </w:rPr>
              <w:t>dẫn</w:t>
            </w:r>
            <w:proofErr w:type="spellEnd"/>
            <w:r w:rsidRPr="00694297">
              <w:rPr>
                <w:rStyle w:val="Bodytext220"/>
                <w:sz w:val="24"/>
                <w:szCs w:val="24"/>
              </w:rPr>
              <w:t xml:space="preserve"> </w:t>
            </w:r>
            <w:proofErr w:type="spellStart"/>
            <w:r w:rsidRPr="00694297">
              <w:rPr>
                <w:rStyle w:val="Bodytext220"/>
                <w:sz w:val="24"/>
                <w:szCs w:val="24"/>
              </w:rPr>
              <w:t>bọc</w:t>
            </w:r>
            <w:proofErr w:type="spellEnd"/>
            <w:r w:rsidRPr="00694297">
              <w:rPr>
                <w:rStyle w:val="Bodytext220"/>
                <w:sz w:val="24"/>
                <w:szCs w:val="24"/>
              </w:rPr>
              <w:t xml:space="preserve"> </w:t>
            </w:r>
            <w:proofErr w:type="spellStart"/>
            <w:r w:rsidRPr="00694297">
              <w:rPr>
                <w:rStyle w:val="Bodytext220"/>
                <w:sz w:val="24"/>
                <w:szCs w:val="24"/>
              </w:rPr>
              <w:t>cách</w:t>
            </w:r>
            <w:proofErr w:type="spellEnd"/>
            <w:r w:rsidRPr="00694297">
              <w:rPr>
                <w:rStyle w:val="Bodytext220"/>
                <w:sz w:val="24"/>
                <w:szCs w:val="24"/>
              </w:rPr>
              <w:t xml:space="preserve"> </w:t>
            </w:r>
            <w:proofErr w:type="spellStart"/>
            <w:r w:rsidRPr="00694297">
              <w:rPr>
                <w:rStyle w:val="Bodytext220"/>
                <w:sz w:val="24"/>
                <w:szCs w:val="24"/>
              </w:rPr>
              <w:t>điện</w:t>
            </w:r>
            <w:proofErr w:type="spellEnd"/>
            <w:r w:rsidRPr="00694297">
              <w:rPr>
                <w:rStyle w:val="Bodytext220"/>
                <w:sz w:val="24"/>
                <w:szCs w:val="24"/>
              </w:rPr>
              <w:t xml:space="preserve"> </w:t>
            </w:r>
            <w:proofErr w:type="spellStart"/>
            <w:r w:rsidRPr="00694297">
              <w:rPr>
                <w:rStyle w:val="Bodytext220"/>
                <w:sz w:val="24"/>
                <w:szCs w:val="24"/>
              </w:rPr>
              <w:t>mà</w:t>
            </w:r>
            <w:proofErr w:type="spellEnd"/>
            <w:r w:rsidRPr="00694297">
              <w:rPr>
                <w:rStyle w:val="Bodytext220"/>
                <w:sz w:val="24"/>
                <w:szCs w:val="24"/>
              </w:rPr>
              <w:t xml:space="preserve"> </w:t>
            </w:r>
            <w:proofErr w:type="spellStart"/>
            <w:r w:rsidRPr="00694297">
              <w:rPr>
                <w:rStyle w:val="Bodytext220"/>
                <w:sz w:val="24"/>
                <w:szCs w:val="24"/>
              </w:rPr>
              <w:t>không</w:t>
            </w:r>
            <w:proofErr w:type="spellEnd"/>
            <w:r w:rsidRPr="00694297">
              <w:rPr>
                <w:rStyle w:val="Bodytext220"/>
                <w:sz w:val="24"/>
                <w:szCs w:val="24"/>
              </w:rPr>
              <w:t xml:space="preserve"> </w:t>
            </w:r>
            <w:proofErr w:type="spellStart"/>
            <w:r w:rsidRPr="00694297">
              <w:rPr>
                <w:rStyle w:val="Bodytext220"/>
                <w:sz w:val="24"/>
                <w:szCs w:val="24"/>
              </w:rPr>
              <w:t>làm</w:t>
            </w:r>
            <w:proofErr w:type="spellEnd"/>
            <w:r w:rsidRPr="00694297">
              <w:rPr>
                <w:rStyle w:val="Bodytext220"/>
                <w:sz w:val="24"/>
                <w:szCs w:val="24"/>
              </w:rPr>
              <w:t xml:space="preserve"> </w:t>
            </w:r>
            <w:proofErr w:type="spellStart"/>
            <w:r w:rsidRPr="00694297">
              <w:rPr>
                <w:rStyle w:val="Bodytext220"/>
                <w:sz w:val="24"/>
                <w:szCs w:val="24"/>
              </w:rPr>
              <w:t>tróc</w:t>
            </w:r>
            <w:proofErr w:type="spellEnd"/>
            <w:r w:rsidRPr="00694297">
              <w:rPr>
                <w:rStyle w:val="Bodytext220"/>
                <w:sz w:val="24"/>
                <w:szCs w:val="24"/>
              </w:rPr>
              <w:t xml:space="preserve"> </w:t>
            </w:r>
            <w:proofErr w:type="spellStart"/>
            <w:r w:rsidRPr="00694297">
              <w:rPr>
                <w:rStyle w:val="Bodytext220"/>
                <w:sz w:val="24"/>
                <w:szCs w:val="24"/>
              </w:rPr>
              <w:t>lớp</w:t>
            </w:r>
            <w:proofErr w:type="spellEnd"/>
            <w:r w:rsidRPr="00694297">
              <w:rPr>
                <w:rStyle w:val="Bodytext220"/>
                <w:sz w:val="24"/>
                <w:szCs w:val="24"/>
              </w:rPr>
              <w:t xml:space="preserve"> </w:t>
            </w:r>
            <w:proofErr w:type="spellStart"/>
            <w:r w:rsidRPr="00694297">
              <w:rPr>
                <w:rStyle w:val="Bodytext220"/>
                <w:sz w:val="24"/>
                <w:szCs w:val="24"/>
              </w:rPr>
              <w:t>bọc</w:t>
            </w:r>
            <w:proofErr w:type="spellEnd"/>
            <w:r w:rsidRPr="00694297">
              <w:rPr>
                <w:rStyle w:val="Bodytext220"/>
                <w:sz w:val="24"/>
                <w:szCs w:val="24"/>
              </w:rPr>
              <w:t xml:space="preserve"> </w:t>
            </w:r>
            <w:proofErr w:type="spellStart"/>
            <w:r w:rsidRPr="00694297">
              <w:rPr>
                <w:rStyle w:val="Bodytext220"/>
                <w:sz w:val="24"/>
                <w:szCs w:val="24"/>
              </w:rPr>
              <w:t>cách</w:t>
            </w:r>
            <w:proofErr w:type="spellEnd"/>
            <w:r w:rsidRPr="00694297">
              <w:rPr>
                <w:rStyle w:val="Bodytext220"/>
                <w:sz w:val="24"/>
                <w:szCs w:val="24"/>
              </w:rPr>
              <w:t xml:space="preserve"> </w:t>
            </w:r>
            <w:proofErr w:type="spellStart"/>
            <w:r w:rsidRPr="00694297">
              <w:rPr>
                <w:rStyle w:val="Bodytext220"/>
                <w:sz w:val="24"/>
                <w:szCs w:val="24"/>
              </w:rPr>
              <w:t>điện</w:t>
            </w:r>
            <w:proofErr w:type="spellEnd"/>
            <w:r w:rsidRPr="00694297">
              <w:rPr>
                <w:rStyle w:val="Bodytext220"/>
                <w:sz w:val="24"/>
                <w:szCs w:val="24"/>
              </w:rPr>
              <w:t xml:space="preserve"> </w:t>
            </w:r>
            <w:proofErr w:type="spellStart"/>
            <w:r w:rsidRPr="00694297">
              <w:rPr>
                <w:rStyle w:val="Bodytext220"/>
                <w:sz w:val="24"/>
                <w:szCs w:val="24"/>
              </w:rPr>
              <w:t>cũng</w:t>
            </w:r>
            <w:proofErr w:type="spellEnd"/>
            <w:r w:rsidRPr="00694297">
              <w:rPr>
                <w:rStyle w:val="Bodytext220"/>
                <w:sz w:val="24"/>
                <w:szCs w:val="24"/>
              </w:rPr>
              <w:t xml:space="preserve"> </w:t>
            </w:r>
            <w:proofErr w:type="spellStart"/>
            <w:r w:rsidRPr="00694297">
              <w:rPr>
                <w:rStyle w:val="Bodytext220"/>
                <w:sz w:val="24"/>
                <w:szCs w:val="24"/>
              </w:rPr>
              <w:t>như</w:t>
            </w:r>
            <w:proofErr w:type="spellEnd"/>
            <w:r w:rsidRPr="00694297">
              <w:rPr>
                <w:rStyle w:val="Bodytext220"/>
                <w:sz w:val="24"/>
                <w:szCs w:val="24"/>
              </w:rPr>
              <w:t xml:space="preserve"> </w:t>
            </w:r>
            <w:proofErr w:type="spellStart"/>
            <w:r w:rsidRPr="00694297">
              <w:rPr>
                <w:rStyle w:val="Bodytext220"/>
                <w:sz w:val="24"/>
                <w:szCs w:val="24"/>
              </w:rPr>
              <w:t>không</w:t>
            </w:r>
            <w:proofErr w:type="spellEnd"/>
            <w:r w:rsidRPr="00694297">
              <w:rPr>
                <w:rStyle w:val="Bodytext220"/>
                <w:sz w:val="24"/>
                <w:szCs w:val="24"/>
              </w:rPr>
              <w:t xml:space="preserve"> </w:t>
            </w:r>
            <w:proofErr w:type="spellStart"/>
            <w:r w:rsidRPr="00694297">
              <w:rPr>
                <w:rStyle w:val="Bodytext220"/>
                <w:sz w:val="24"/>
                <w:szCs w:val="24"/>
              </w:rPr>
              <w:t>làm</w:t>
            </w:r>
            <w:proofErr w:type="spellEnd"/>
            <w:r w:rsidRPr="00694297">
              <w:rPr>
                <w:rStyle w:val="Bodytext220"/>
                <w:sz w:val="24"/>
                <w:szCs w:val="24"/>
              </w:rPr>
              <w:t xml:space="preserve"> </w:t>
            </w:r>
            <w:proofErr w:type="spellStart"/>
            <w:r w:rsidRPr="00694297">
              <w:rPr>
                <w:rStyle w:val="Bodytext220"/>
                <w:sz w:val="24"/>
                <w:szCs w:val="24"/>
              </w:rPr>
              <w:t>hư</w:t>
            </w:r>
            <w:proofErr w:type="spellEnd"/>
            <w:r w:rsidRPr="00694297">
              <w:rPr>
                <w:rStyle w:val="Bodytext220"/>
                <w:sz w:val="24"/>
                <w:szCs w:val="24"/>
              </w:rPr>
              <w:t xml:space="preserve"> </w:t>
            </w:r>
            <w:proofErr w:type="spellStart"/>
            <w:r w:rsidRPr="00694297">
              <w:rPr>
                <w:rStyle w:val="Bodytext220"/>
                <w:sz w:val="24"/>
                <w:szCs w:val="24"/>
              </w:rPr>
              <w:t>hỏng</w:t>
            </w:r>
            <w:proofErr w:type="spellEnd"/>
            <w:r w:rsidRPr="00694297">
              <w:rPr>
                <w:rStyle w:val="Bodytext220"/>
                <w:sz w:val="24"/>
                <w:szCs w:val="24"/>
              </w:rPr>
              <w:t xml:space="preserve"> </w:t>
            </w:r>
            <w:proofErr w:type="spellStart"/>
            <w:r w:rsidRPr="00694297">
              <w:rPr>
                <w:rStyle w:val="Bodytext220"/>
                <w:sz w:val="24"/>
                <w:szCs w:val="24"/>
              </w:rPr>
              <w:t>các</w:t>
            </w:r>
            <w:proofErr w:type="spellEnd"/>
            <w:r w:rsidRPr="00694297">
              <w:rPr>
                <w:rStyle w:val="Bodytext220"/>
                <w:sz w:val="24"/>
                <w:szCs w:val="24"/>
              </w:rPr>
              <w:t xml:space="preserve"> </w:t>
            </w:r>
            <w:proofErr w:type="spellStart"/>
            <w:r w:rsidRPr="00694297">
              <w:rPr>
                <w:rStyle w:val="Bodytext220"/>
                <w:sz w:val="24"/>
                <w:szCs w:val="24"/>
              </w:rPr>
              <w:t>tao</w:t>
            </w:r>
            <w:proofErr w:type="spellEnd"/>
            <w:r w:rsidRPr="00694297">
              <w:rPr>
                <w:rStyle w:val="Bodytext220"/>
                <w:sz w:val="24"/>
                <w:szCs w:val="24"/>
              </w:rPr>
              <w:t xml:space="preserve"> </w:t>
            </w:r>
            <w:proofErr w:type="spellStart"/>
            <w:r w:rsidRPr="00694297">
              <w:rPr>
                <w:rStyle w:val="Bodytext220"/>
                <w:sz w:val="24"/>
                <w:szCs w:val="24"/>
              </w:rPr>
              <w:t>dây</w:t>
            </w:r>
            <w:proofErr w:type="spellEnd"/>
            <w:r w:rsidRPr="00694297">
              <w:rPr>
                <w:rStyle w:val="Bodytext220"/>
                <w:sz w:val="24"/>
                <w:szCs w:val="24"/>
              </w:rPr>
              <w:t xml:space="preserve"> </w:t>
            </w:r>
            <w:proofErr w:type="spellStart"/>
            <w:r w:rsidRPr="00694297">
              <w:rPr>
                <w:rStyle w:val="Bodytext220"/>
                <w:sz w:val="24"/>
                <w:szCs w:val="24"/>
              </w:rPr>
              <w:t>trong</w:t>
            </w:r>
            <w:proofErr w:type="spellEnd"/>
            <w:r w:rsidRPr="00694297">
              <w:rPr>
                <w:rStyle w:val="Bodytext220"/>
                <w:sz w:val="24"/>
                <w:szCs w:val="24"/>
              </w:rPr>
              <w:t xml:space="preserve"> </w:t>
            </w:r>
            <w:proofErr w:type="spellStart"/>
            <w:r w:rsidRPr="00694297">
              <w:rPr>
                <w:rStyle w:val="Bodytext220"/>
                <w:sz w:val="24"/>
                <w:szCs w:val="24"/>
              </w:rPr>
              <w:t>ruột</w:t>
            </w:r>
            <w:proofErr w:type="spellEnd"/>
            <w:r w:rsidRPr="00694297">
              <w:rPr>
                <w:rStyle w:val="Bodytext220"/>
                <w:sz w:val="24"/>
                <w:szCs w:val="24"/>
              </w:rPr>
              <w:t xml:space="preserve"> </w:t>
            </w:r>
            <w:proofErr w:type="spellStart"/>
            <w:r w:rsidRPr="00694297">
              <w:rPr>
                <w:rStyle w:val="Bodytext220"/>
                <w:sz w:val="24"/>
                <w:szCs w:val="24"/>
              </w:rPr>
              <w:t>dẫn</w:t>
            </w:r>
            <w:proofErr w:type="spellEnd"/>
            <w:r w:rsidRPr="00694297">
              <w:rPr>
                <w:rStyle w:val="Bodytext220"/>
                <w:sz w:val="24"/>
                <w:szCs w:val="24"/>
              </w:rPr>
              <w:t xml:space="preserve"> </w:t>
            </w:r>
            <w:proofErr w:type="spellStart"/>
            <w:r w:rsidRPr="00694297">
              <w:rPr>
                <w:rStyle w:val="Bodytext220"/>
                <w:sz w:val="24"/>
                <w:szCs w:val="24"/>
              </w:rPr>
              <w:t>điện</w:t>
            </w:r>
            <w:proofErr w:type="spellEnd"/>
          </w:p>
        </w:tc>
      </w:tr>
      <w:tr w:rsidR="00147315" w:rsidRPr="00694297" w:rsidTr="00E211B2">
        <w:trPr>
          <w:trHeight w:hRule="exact" w:val="2104"/>
        </w:trPr>
        <w:tc>
          <w:tcPr>
            <w:tcW w:w="709" w:type="dxa"/>
            <w:shd w:val="clear" w:color="auto" w:fill="FFFFFF"/>
            <w:vAlign w:val="center"/>
          </w:tcPr>
          <w:p w:rsidR="00147315" w:rsidRPr="00694297" w:rsidRDefault="00147315" w:rsidP="00E5552C">
            <w:pPr>
              <w:pStyle w:val="Bodytext210"/>
              <w:shd w:val="clear" w:color="auto" w:fill="auto"/>
              <w:spacing w:line="240" w:lineRule="exact"/>
              <w:jc w:val="center"/>
              <w:rPr>
                <w:sz w:val="24"/>
                <w:szCs w:val="24"/>
              </w:rPr>
            </w:pPr>
            <w:r w:rsidRPr="00694297">
              <w:rPr>
                <w:rStyle w:val="Bodytext220"/>
                <w:sz w:val="24"/>
                <w:szCs w:val="24"/>
              </w:rPr>
              <w:lastRenderedPageBreak/>
              <w:t>10</w:t>
            </w:r>
          </w:p>
        </w:tc>
        <w:tc>
          <w:tcPr>
            <w:tcW w:w="2552" w:type="dxa"/>
            <w:shd w:val="clear" w:color="auto" w:fill="FFFFFF"/>
            <w:vAlign w:val="center"/>
          </w:tcPr>
          <w:p w:rsidR="00147315" w:rsidRPr="00694297" w:rsidRDefault="00147315" w:rsidP="00E5552C">
            <w:pPr>
              <w:pStyle w:val="Bodytext210"/>
              <w:shd w:val="clear" w:color="auto" w:fill="auto"/>
              <w:spacing w:line="240" w:lineRule="exact"/>
              <w:jc w:val="center"/>
              <w:rPr>
                <w:sz w:val="24"/>
                <w:szCs w:val="24"/>
              </w:rPr>
            </w:pPr>
            <w:proofErr w:type="spellStart"/>
            <w:r w:rsidRPr="00694297">
              <w:rPr>
                <w:rStyle w:val="Bodytext220"/>
                <w:sz w:val="24"/>
                <w:szCs w:val="24"/>
              </w:rPr>
              <w:t>Lưỡi</w:t>
            </w:r>
            <w:proofErr w:type="spellEnd"/>
            <w:r w:rsidRPr="00694297">
              <w:rPr>
                <w:rStyle w:val="Bodytext220"/>
                <w:sz w:val="24"/>
                <w:szCs w:val="24"/>
              </w:rPr>
              <w:t xml:space="preserve"> </w:t>
            </w:r>
            <w:proofErr w:type="spellStart"/>
            <w:r w:rsidRPr="00694297">
              <w:rPr>
                <w:rStyle w:val="Bodytext220"/>
                <w:sz w:val="24"/>
                <w:szCs w:val="24"/>
              </w:rPr>
              <w:t>ngàm</w:t>
            </w:r>
            <w:proofErr w:type="spellEnd"/>
          </w:p>
        </w:tc>
        <w:tc>
          <w:tcPr>
            <w:tcW w:w="3118" w:type="dxa"/>
            <w:shd w:val="clear" w:color="auto" w:fill="FFFFFF"/>
            <w:vAlign w:val="center"/>
          </w:tcPr>
          <w:p w:rsidR="00147315" w:rsidRPr="00694297" w:rsidRDefault="00147315" w:rsidP="00E211B2">
            <w:pPr>
              <w:pStyle w:val="Bodytext210"/>
              <w:shd w:val="clear" w:color="auto" w:fill="auto"/>
              <w:spacing w:line="298" w:lineRule="exact"/>
              <w:jc w:val="both"/>
              <w:rPr>
                <w:sz w:val="24"/>
                <w:szCs w:val="24"/>
              </w:rPr>
            </w:pPr>
            <w:proofErr w:type="spellStart"/>
            <w:r w:rsidRPr="00694297">
              <w:rPr>
                <w:rStyle w:val="Bodytext220"/>
                <w:sz w:val="24"/>
                <w:szCs w:val="24"/>
              </w:rPr>
              <w:t>Làm</w:t>
            </w:r>
            <w:proofErr w:type="spellEnd"/>
            <w:r w:rsidRPr="00694297">
              <w:rPr>
                <w:rStyle w:val="Bodytext220"/>
                <w:sz w:val="24"/>
                <w:szCs w:val="24"/>
              </w:rPr>
              <w:t xml:space="preserve"> </w:t>
            </w:r>
            <w:proofErr w:type="spellStart"/>
            <w:r w:rsidRPr="00694297">
              <w:rPr>
                <w:rStyle w:val="Bodytext220"/>
                <w:sz w:val="24"/>
                <w:szCs w:val="24"/>
              </w:rPr>
              <w:t>bằng</w:t>
            </w:r>
            <w:proofErr w:type="spellEnd"/>
            <w:r w:rsidRPr="00694297">
              <w:rPr>
                <w:rStyle w:val="Bodytext220"/>
                <w:sz w:val="24"/>
                <w:szCs w:val="24"/>
              </w:rPr>
              <w:t xml:space="preserve"> </w:t>
            </w:r>
            <w:proofErr w:type="spellStart"/>
            <w:r w:rsidRPr="00694297">
              <w:rPr>
                <w:rStyle w:val="Bodytext220"/>
                <w:sz w:val="24"/>
                <w:szCs w:val="24"/>
              </w:rPr>
              <w:t>hợp</w:t>
            </w:r>
            <w:proofErr w:type="spellEnd"/>
            <w:r w:rsidRPr="00694297">
              <w:rPr>
                <w:rStyle w:val="Bodytext220"/>
                <w:sz w:val="24"/>
                <w:szCs w:val="24"/>
              </w:rPr>
              <w:t xml:space="preserve"> </w:t>
            </w:r>
            <w:proofErr w:type="spellStart"/>
            <w:r w:rsidRPr="00694297">
              <w:rPr>
                <w:rStyle w:val="Bodytext220"/>
                <w:sz w:val="24"/>
                <w:szCs w:val="24"/>
              </w:rPr>
              <w:t>kim</w:t>
            </w:r>
            <w:proofErr w:type="spellEnd"/>
            <w:r w:rsidRPr="00694297">
              <w:rPr>
                <w:rStyle w:val="Bodytext220"/>
                <w:sz w:val="24"/>
                <w:szCs w:val="24"/>
              </w:rPr>
              <w:t xml:space="preserve"> </w:t>
            </w:r>
            <w:proofErr w:type="spellStart"/>
            <w:r w:rsidRPr="00694297">
              <w:rPr>
                <w:rStyle w:val="Bodytext220"/>
                <w:sz w:val="24"/>
                <w:szCs w:val="24"/>
              </w:rPr>
              <w:t>đồng</w:t>
            </w:r>
            <w:proofErr w:type="spellEnd"/>
            <w:r w:rsidRPr="00694297">
              <w:rPr>
                <w:rStyle w:val="Bodytext220"/>
                <w:sz w:val="24"/>
                <w:szCs w:val="24"/>
              </w:rPr>
              <w:t xml:space="preserve"> </w:t>
            </w:r>
            <w:proofErr w:type="spellStart"/>
            <w:r w:rsidRPr="00694297">
              <w:rPr>
                <w:rStyle w:val="Bodytext220"/>
                <w:sz w:val="24"/>
                <w:szCs w:val="24"/>
              </w:rPr>
              <w:t>dẫn</w:t>
            </w:r>
            <w:proofErr w:type="spellEnd"/>
            <w:r w:rsidRPr="00694297">
              <w:rPr>
                <w:rStyle w:val="Bodytext220"/>
                <w:sz w:val="24"/>
                <w:szCs w:val="24"/>
              </w:rPr>
              <w:t xml:space="preserve"> </w:t>
            </w:r>
            <w:proofErr w:type="spellStart"/>
            <w:r w:rsidRPr="00694297">
              <w:rPr>
                <w:rStyle w:val="Bodytext220"/>
                <w:sz w:val="24"/>
                <w:szCs w:val="24"/>
              </w:rPr>
              <w:t>điện</w:t>
            </w:r>
            <w:proofErr w:type="spellEnd"/>
            <w:r w:rsidRPr="00694297">
              <w:rPr>
                <w:rStyle w:val="Bodytext220"/>
                <w:sz w:val="24"/>
                <w:szCs w:val="24"/>
              </w:rPr>
              <w:t xml:space="preserve"> </w:t>
            </w:r>
            <w:proofErr w:type="spellStart"/>
            <w:r w:rsidRPr="00694297">
              <w:rPr>
                <w:rStyle w:val="Bodytext220"/>
                <w:sz w:val="24"/>
                <w:szCs w:val="24"/>
              </w:rPr>
              <w:t>cao</w:t>
            </w:r>
            <w:proofErr w:type="spellEnd"/>
            <w:r w:rsidRPr="00694297">
              <w:rPr>
                <w:rStyle w:val="Bodytext220"/>
                <w:sz w:val="24"/>
                <w:szCs w:val="24"/>
              </w:rPr>
              <w:t xml:space="preserve">, </w:t>
            </w:r>
            <w:proofErr w:type="spellStart"/>
            <w:r w:rsidRPr="00694297">
              <w:rPr>
                <w:rStyle w:val="Bodytext220"/>
                <w:sz w:val="24"/>
                <w:szCs w:val="24"/>
              </w:rPr>
              <w:t>được</w:t>
            </w:r>
            <w:proofErr w:type="spellEnd"/>
            <w:r w:rsidRPr="00694297">
              <w:rPr>
                <w:rStyle w:val="Bodytext220"/>
                <w:sz w:val="24"/>
                <w:szCs w:val="24"/>
              </w:rPr>
              <w:t xml:space="preserve"> </w:t>
            </w:r>
            <w:proofErr w:type="spellStart"/>
            <w:r w:rsidRPr="00694297">
              <w:rPr>
                <w:rStyle w:val="Bodytext220"/>
                <w:sz w:val="24"/>
                <w:szCs w:val="24"/>
              </w:rPr>
              <w:t>mạ</w:t>
            </w:r>
            <w:proofErr w:type="spellEnd"/>
            <w:r w:rsidRPr="00694297">
              <w:rPr>
                <w:rStyle w:val="Bodytext220"/>
                <w:sz w:val="24"/>
                <w:szCs w:val="24"/>
              </w:rPr>
              <w:t xml:space="preserve"> </w:t>
            </w:r>
            <w:proofErr w:type="spellStart"/>
            <w:r w:rsidRPr="00694297">
              <w:rPr>
                <w:rStyle w:val="Bodytext220"/>
                <w:sz w:val="24"/>
                <w:szCs w:val="24"/>
              </w:rPr>
              <w:t>thiếc</w:t>
            </w:r>
            <w:proofErr w:type="spellEnd"/>
            <w:r w:rsidRPr="00694297">
              <w:rPr>
                <w:rStyle w:val="Bodytext220"/>
                <w:sz w:val="24"/>
                <w:szCs w:val="24"/>
              </w:rPr>
              <w:t xml:space="preserve">, Bao </w:t>
            </w:r>
            <w:proofErr w:type="spellStart"/>
            <w:r w:rsidRPr="00694297">
              <w:rPr>
                <w:rStyle w:val="Bodytext220"/>
                <w:sz w:val="24"/>
                <w:szCs w:val="24"/>
              </w:rPr>
              <w:t>bọc</w:t>
            </w:r>
            <w:proofErr w:type="spellEnd"/>
            <w:r w:rsidRPr="00694297">
              <w:rPr>
                <w:rStyle w:val="Bodytext220"/>
                <w:sz w:val="24"/>
                <w:szCs w:val="24"/>
              </w:rPr>
              <w:t xml:space="preserve"> </w:t>
            </w:r>
            <w:proofErr w:type="spellStart"/>
            <w:r w:rsidRPr="00694297">
              <w:rPr>
                <w:rStyle w:val="Bodytext220"/>
                <w:sz w:val="24"/>
                <w:szCs w:val="24"/>
              </w:rPr>
              <w:t>bởi</w:t>
            </w:r>
            <w:proofErr w:type="spellEnd"/>
            <w:r w:rsidRPr="00694297">
              <w:rPr>
                <w:rStyle w:val="Bodytext220"/>
                <w:sz w:val="24"/>
                <w:szCs w:val="24"/>
              </w:rPr>
              <w:t xml:space="preserve"> 1 </w:t>
            </w:r>
            <w:proofErr w:type="spellStart"/>
            <w:r w:rsidRPr="00694297">
              <w:rPr>
                <w:rStyle w:val="Bodytext220"/>
                <w:sz w:val="24"/>
                <w:szCs w:val="24"/>
              </w:rPr>
              <w:t>lớp</w:t>
            </w:r>
            <w:proofErr w:type="spellEnd"/>
            <w:r w:rsidRPr="00694297">
              <w:rPr>
                <w:rStyle w:val="Bodytext220"/>
                <w:sz w:val="24"/>
                <w:szCs w:val="24"/>
              </w:rPr>
              <w:t xml:space="preserve"> Polymer </w:t>
            </w:r>
            <w:proofErr w:type="spellStart"/>
            <w:r w:rsidRPr="00694297">
              <w:rPr>
                <w:rStyle w:val="Bodytext220"/>
                <w:sz w:val="24"/>
                <w:szCs w:val="24"/>
              </w:rPr>
              <w:t>đàn</w:t>
            </w:r>
            <w:proofErr w:type="spellEnd"/>
            <w:r w:rsidRPr="00694297">
              <w:rPr>
                <w:rStyle w:val="Bodytext220"/>
                <w:sz w:val="24"/>
                <w:szCs w:val="24"/>
              </w:rPr>
              <w:t xml:space="preserve"> </w:t>
            </w:r>
            <w:proofErr w:type="spellStart"/>
            <w:r w:rsidRPr="00694297">
              <w:rPr>
                <w:rStyle w:val="Bodytext220"/>
                <w:sz w:val="24"/>
                <w:szCs w:val="24"/>
              </w:rPr>
              <w:t>hồi</w:t>
            </w:r>
            <w:proofErr w:type="spellEnd"/>
            <w:r w:rsidRPr="00694297">
              <w:rPr>
                <w:rStyle w:val="Bodytext220"/>
                <w:sz w:val="24"/>
                <w:szCs w:val="24"/>
              </w:rPr>
              <w:t xml:space="preserve"> </w:t>
            </w:r>
            <w:proofErr w:type="spellStart"/>
            <w:r w:rsidRPr="00694297">
              <w:rPr>
                <w:rStyle w:val="Bodytext220"/>
                <w:sz w:val="24"/>
                <w:szCs w:val="24"/>
              </w:rPr>
              <w:t>đúc</w:t>
            </w:r>
            <w:proofErr w:type="spellEnd"/>
            <w:r w:rsidRPr="00694297">
              <w:rPr>
                <w:rStyle w:val="Bodytext220"/>
                <w:sz w:val="24"/>
                <w:szCs w:val="24"/>
              </w:rPr>
              <w:t xml:space="preserve"> </w:t>
            </w:r>
            <w:proofErr w:type="spellStart"/>
            <w:r w:rsidRPr="00694297">
              <w:rPr>
                <w:rStyle w:val="Bodytext220"/>
                <w:sz w:val="24"/>
                <w:szCs w:val="24"/>
              </w:rPr>
              <w:t>ôm</w:t>
            </w:r>
            <w:proofErr w:type="spellEnd"/>
            <w:r w:rsidRPr="00694297">
              <w:rPr>
                <w:rStyle w:val="Bodytext220"/>
                <w:sz w:val="24"/>
                <w:szCs w:val="24"/>
              </w:rPr>
              <w:t xml:space="preserve"> </w:t>
            </w:r>
            <w:proofErr w:type="spellStart"/>
            <w:r w:rsidRPr="00694297">
              <w:rPr>
                <w:rStyle w:val="Bodytext220"/>
                <w:sz w:val="24"/>
                <w:szCs w:val="24"/>
              </w:rPr>
              <w:t>chặt</w:t>
            </w:r>
            <w:proofErr w:type="spellEnd"/>
            <w:r w:rsidRPr="00694297">
              <w:rPr>
                <w:rStyle w:val="Bodytext220"/>
                <w:sz w:val="24"/>
                <w:szCs w:val="24"/>
              </w:rPr>
              <w:t xml:space="preserve"> </w:t>
            </w:r>
            <w:proofErr w:type="spellStart"/>
            <w:r w:rsidRPr="00694297">
              <w:rPr>
                <w:rStyle w:val="Bodytext220"/>
                <w:sz w:val="24"/>
                <w:szCs w:val="24"/>
              </w:rPr>
              <w:t>vào</w:t>
            </w:r>
            <w:proofErr w:type="spellEnd"/>
            <w:r w:rsidRPr="00694297">
              <w:rPr>
                <w:rStyle w:val="Bodytext220"/>
                <w:sz w:val="24"/>
                <w:szCs w:val="24"/>
              </w:rPr>
              <w:t xml:space="preserve"> </w:t>
            </w:r>
            <w:proofErr w:type="spellStart"/>
            <w:r w:rsidRPr="00694297">
              <w:rPr>
                <w:rStyle w:val="Bodytext220"/>
                <w:sz w:val="24"/>
                <w:szCs w:val="24"/>
              </w:rPr>
              <w:t>lưỡi</w:t>
            </w:r>
            <w:proofErr w:type="spellEnd"/>
            <w:r w:rsidRPr="00694297">
              <w:rPr>
                <w:rStyle w:val="Bodytext220"/>
                <w:sz w:val="24"/>
                <w:szCs w:val="24"/>
              </w:rPr>
              <w:t xml:space="preserve"> </w:t>
            </w:r>
            <w:proofErr w:type="spellStart"/>
            <w:r w:rsidRPr="00694297">
              <w:rPr>
                <w:rStyle w:val="Bodytext220"/>
                <w:sz w:val="24"/>
                <w:szCs w:val="24"/>
              </w:rPr>
              <w:t>ngàm</w:t>
            </w:r>
            <w:proofErr w:type="spellEnd"/>
            <w:r w:rsidRPr="00694297">
              <w:rPr>
                <w:rStyle w:val="Bodytext220"/>
                <w:sz w:val="24"/>
                <w:szCs w:val="24"/>
              </w:rPr>
              <w:t xml:space="preserve"> </w:t>
            </w:r>
            <w:proofErr w:type="spellStart"/>
            <w:r w:rsidRPr="00694297">
              <w:rPr>
                <w:rStyle w:val="Bodytext220"/>
                <w:sz w:val="24"/>
                <w:szCs w:val="24"/>
              </w:rPr>
              <w:t>và</w:t>
            </w:r>
            <w:proofErr w:type="spellEnd"/>
            <w:r w:rsidRPr="00694297">
              <w:rPr>
                <w:rStyle w:val="Bodytext220"/>
                <w:sz w:val="24"/>
                <w:szCs w:val="24"/>
              </w:rPr>
              <w:t xml:space="preserve"> </w:t>
            </w:r>
            <w:proofErr w:type="spellStart"/>
            <w:r w:rsidRPr="00694297">
              <w:rPr>
                <w:rStyle w:val="Bodytext220"/>
                <w:sz w:val="24"/>
                <w:szCs w:val="24"/>
              </w:rPr>
              <w:t>mỡ</w:t>
            </w:r>
            <w:proofErr w:type="spellEnd"/>
            <w:r w:rsidRPr="00694297">
              <w:rPr>
                <w:rStyle w:val="Bodytext220"/>
                <w:sz w:val="24"/>
                <w:szCs w:val="24"/>
              </w:rPr>
              <w:t xml:space="preserve"> Silicon </w:t>
            </w:r>
            <w:proofErr w:type="spellStart"/>
            <w:r w:rsidRPr="00694297">
              <w:rPr>
                <w:rStyle w:val="Bodytext220"/>
                <w:sz w:val="24"/>
                <w:szCs w:val="24"/>
              </w:rPr>
              <w:t>chuyên</w:t>
            </w:r>
            <w:proofErr w:type="spellEnd"/>
            <w:r w:rsidRPr="00694297">
              <w:rPr>
                <w:rStyle w:val="Bodytext220"/>
                <w:sz w:val="24"/>
                <w:szCs w:val="24"/>
              </w:rPr>
              <w:t xml:space="preserve"> </w:t>
            </w:r>
            <w:proofErr w:type="spellStart"/>
            <w:r w:rsidRPr="00694297">
              <w:rPr>
                <w:rStyle w:val="Bodytext220"/>
                <w:sz w:val="24"/>
                <w:szCs w:val="24"/>
              </w:rPr>
              <w:t>dùng</w:t>
            </w:r>
            <w:proofErr w:type="spellEnd"/>
            <w:r w:rsidRPr="00694297">
              <w:rPr>
                <w:rStyle w:val="Bodytext220"/>
                <w:sz w:val="24"/>
                <w:szCs w:val="24"/>
              </w:rPr>
              <w:t xml:space="preserve"> </w:t>
            </w:r>
            <w:proofErr w:type="spellStart"/>
            <w:r w:rsidRPr="00694297">
              <w:rPr>
                <w:rStyle w:val="Bodytext220"/>
                <w:sz w:val="24"/>
                <w:szCs w:val="24"/>
              </w:rPr>
              <w:t>chống</w:t>
            </w:r>
            <w:proofErr w:type="spellEnd"/>
            <w:r w:rsidRPr="00694297">
              <w:rPr>
                <w:rStyle w:val="Bodytext220"/>
                <w:sz w:val="24"/>
                <w:szCs w:val="24"/>
              </w:rPr>
              <w:t xml:space="preserve"> </w:t>
            </w:r>
            <w:proofErr w:type="spellStart"/>
            <w:r w:rsidRPr="00694297">
              <w:rPr>
                <w:rStyle w:val="Bodytext220"/>
                <w:sz w:val="24"/>
                <w:szCs w:val="24"/>
              </w:rPr>
              <w:t>thấm</w:t>
            </w:r>
            <w:proofErr w:type="spellEnd"/>
            <w:r w:rsidRPr="00694297">
              <w:rPr>
                <w:rStyle w:val="Bodytext220"/>
                <w:sz w:val="24"/>
                <w:szCs w:val="24"/>
              </w:rPr>
              <w:t xml:space="preserve"> </w:t>
            </w:r>
            <w:proofErr w:type="spellStart"/>
            <w:r w:rsidRPr="00694297">
              <w:rPr>
                <w:rStyle w:val="Bodytext220"/>
                <w:sz w:val="24"/>
                <w:szCs w:val="24"/>
              </w:rPr>
              <w:t>nước</w:t>
            </w:r>
            <w:proofErr w:type="spellEnd"/>
            <w:r w:rsidRPr="00694297">
              <w:rPr>
                <w:rStyle w:val="Bodytext220"/>
                <w:sz w:val="24"/>
                <w:szCs w:val="24"/>
              </w:rPr>
              <w:t xml:space="preserve"> </w:t>
            </w:r>
            <w:proofErr w:type="spellStart"/>
            <w:r w:rsidRPr="00694297">
              <w:rPr>
                <w:rStyle w:val="Bodytext220"/>
                <w:sz w:val="24"/>
                <w:szCs w:val="24"/>
              </w:rPr>
              <w:t>và</w:t>
            </w:r>
            <w:proofErr w:type="spellEnd"/>
            <w:r w:rsidRPr="00694297">
              <w:rPr>
                <w:rStyle w:val="Bodytext220"/>
                <w:sz w:val="24"/>
                <w:szCs w:val="24"/>
              </w:rPr>
              <w:t xml:space="preserve"> </w:t>
            </w:r>
            <w:proofErr w:type="spellStart"/>
            <w:r w:rsidRPr="00694297">
              <w:rPr>
                <w:rStyle w:val="Bodytext220"/>
                <w:sz w:val="24"/>
                <w:szCs w:val="24"/>
              </w:rPr>
              <w:t>chống</w:t>
            </w:r>
            <w:proofErr w:type="spellEnd"/>
            <w:r w:rsidRPr="00694297">
              <w:rPr>
                <w:rStyle w:val="Bodytext220"/>
                <w:sz w:val="24"/>
                <w:szCs w:val="24"/>
              </w:rPr>
              <w:t xml:space="preserve"> </w:t>
            </w:r>
            <w:proofErr w:type="spellStart"/>
            <w:r w:rsidRPr="00694297">
              <w:rPr>
                <w:rStyle w:val="Bodytext220"/>
                <w:sz w:val="24"/>
                <w:szCs w:val="24"/>
              </w:rPr>
              <w:t>ăn</w:t>
            </w:r>
            <w:proofErr w:type="spellEnd"/>
            <w:r w:rsidRPr="00694297">
              <w:rPr>
                <w:rStyle w:val="Bodytext220"/>
                <w:sz w:val="24"/>
                <w:szCs w:val="24"/>
              </w:rPr>
              <w:t xml:space="preserve"> </w:t>
            </w:r>
            <w:proofErr w:type="spellStart"/>
            <w:r w:rsidRPr="00694297">
              <w:rPr>
                <w:rStyle w:val="Bodytext220"/>
                <w:sz w:val="24"/>
                <w:szCs w:val="24"/>
              </w:rPr>
              <w:t>mòn</w:t>
            </w:r>
            <w:proofErr w:type="spellEnd"/>
          </w:p>
        </w:tc>
        <w:tc>
          <w:tcPr>
            <w:tcW w:w="3260" w:type="dxa"/>
            <w:shd w:val="clear" w:color="auto" w:fill="FFFFFF"/>
            <w:vAlign w:val="center"/>
          </w:tcPr>
          <w:p w:rsidR="00147315" w:rsidRPr="00694297" w:rsidRDefault="00147315" w:rsidP="00E5552C">
            <w:pPr>
              <w:pStyle w:val="Bodytext210"/>
              <w:shd w:val="clear" w:color="auto" w:fill="auto"/>
              <w:spacing w:line="298" w:lineRule="exact"/>
              <w:jc w:val="both"/>
              <w:rPr>
                <w:sz w:val="24"/>
                <w:szCs w:val="24"/>
              </w:rPr>
            </w:pPr>
            <w:proofErr w:type="spellStart"/>
            <w:r w:rsidRPr="00694297">
              <w:rPr>
                <w:rStyle w:val="Bodytext220"/>
                <w:sz w:val="24"/>
                <w:szCs w:val="24"/>
              </w:rPr>
              <w:t>Làm</w:t>
            </w:r>
            <w:proofErr w:type="spellEnd"/>
            <w:r w:rsidRPr="00694297">
              <w:rPr>
                <w:rStyle w:val="Bodytext220"/>
                <w:sz w:val="24"/>
                <w:szCs w:val="24"/>
              </w:rPr>
              <w:t xml:space="preserve"> </w:t>
            </w:r>
            <w:proofErr w:type="spellStart"/>
            <w:r w:rsidRPr="00694297">
              <w:rPr>
                <w:rStyle w:val="Bodytext220"/>
                <w:sz w:val="24"/>
                <w:szCs w:val="24"/>
              </w:rPr>
              <w:t>bằng</w:t>
            </w:r>
            <w:proofErr w:type="spellEnd"/>
            <w:r w:rsidRPr="00694297">
              <w:rPr>
                <w:rStyle w:val="Bodytext220"/>
                <w:sz w:val="24"/>
                <w:szCs w:val="24"/>
              </w:rPr>
              <w:t xml:space="preserve"> </w:t>
            </w:r>
            <w:proofErr w:type="spellStart"/>
            <w:r w:rsidRPr="00694297">
              <w:rPr>
                <w:rStyle w:val="Bodytext220"/>
                <w:sz w:val="24"/>
                <w:szCs w:val="24"/>
              </w:rPr>
              <w:t>hợp</w:t>
            </w:r>
            <w:proofErr w:type="spellEnd"/>
            <w:r w:rsidRPr="00694297">
              <w:rPr>
                <w:rStyle w:val="Bodytext220"/>
                <w:sz w:val="24"/>
                <w:szCs w:val="24"/>
              </w:rPr>
              <w:t xml:space="preserve"> </w:t>
            </w:r>
            <w:proofErr w:type="spellStart"/>
            <w:r w:rsidRPr="00694297">
              <w:rPr>
                <w:rStyle w:val="Bodytext220"/>
                <w:sz w:val="24"/>
                <w:szCs w:val="24"/>
              </w:rPr>
              <w:t>kim</w:t>
            </w:r>
            <w:proofErr w:type="spellEnd"/>
            <w:r w:rsidRPr="00694297">
              <w:rPr>
                <w:rStyle w:val="Bodytext220"/>
                <w:sz w:val="24"/>
                <w:szCs w:val="24"/>
              </w:rPr>
              <w:t xml:space="preserve"> </w:t>
            </w:r>
            <w:proofErr w:type="spellStart"/>
            <w:r w:rsidRPr="00694297">
              <w:rPr>
                <w:rStyle w:val="Bodytext220"/>
                <w:sz w:val="24"/>
                <w:szCs w:val="24"/>
              </w:rPr>
              <w:t>đồng</w:t>
            </w:r>
            <w:proofErr w:type="spellEnd"/>
            <w:r w:rsidRPr="00694297">
              <w:rPr>
                <w:rStyle w:val="Bodytext220"/>
                <w:sz w:val="24"/>
                <w:szCs w:val="24"/>
              </w:rPr>
              <w:t xml:space="preserve"> </w:t>
            </w:r>
            <w:proofErr w:type="spellStart"/>
            <w:r w:rsidRPr="00694297">
              <w:rPr>
                <w:rStyle w:val="Bodytext220"/>
                <w:sz w:val="24"/>
                <w:szCs w:val="24"/>
              </w:rPr>
              <w:t>dẫn</w:t>
            </w:r>
            <w:proofErr w:type="spellEnd"/>
            <w:r w:rsidRPr="00694297">
              <w:rPr>
                <w:rStyle w:val="Bodytext220"/>
                <w:sz w:val="24"/>
                <w:szCs w:val="24"/>
              </w:rPr>
              <w:t xml:space="preserve"> </w:t>
            </w:r>
            <w:proofErr w:type="spellStart"/>
            <w:r w:rsidRPr="00694297">
              <w:rPr>
                <w:rStyle w:val="Bodytext220"/>
                <w:sz w:val="24"/>
                <w:szCs w:val="24"/>
              </w:rPr>
              <w:t>điện</w:t>
            </w:r>
            <w:proofErr w:type="spellEnd"/>
            <w:r w:rsidRPr="00694297">
              <w:rPr>
                <w:rStyle w:val="Bodytext220"/>
                <w:sz w:val="24"/>
                <w:szCs w:val="24"/>
              </w:rPr>
              <w:t xml:space="preserve"> </w:t>
            </w:r>
            <w:proofErr w:type="spellStart"/>
            <w:r w:rsidRPr="00694297">
              <w:rPr>
                <w:rStyle w:val="Bodytext220"/>
                <w:sz w:val="24"/>
                <w:szCs w:val="24"/>
              </w:rPr>
              <w:t>cao</w:t>
            </w:r>
            <w:proofErr w:type="spellEnd"/>
            <w:r w:rsidRPr="00694297">
              <w:rPr>
                <w:rStyle w:val="Bodytext220"/>
                <w:sz w:val="24"/>
                <w:szCs w:val="24"/>
              </w:rPr>
              <w:t xml:space="preserve">, </w:t>
            </w:r>
            <w:proofErr w:type="spellStart"/>
            <w:r w:rsidRPr="00694297">
              <w:rPr>
                <w:rStyle w:val="Bodytext220"/>
                <w:sz w:val="24"/>
                <w:szCs w:val="24"/>
              </w:rPr>
              <w:t>được</w:t>
            </w:r>
            <w:proofErr w:type="spellEnd"/>
            <w:r w:rsidRPr="00694297">
              <w:rPr>
                <w:rStyle w:val="Bodytext220"/>
                <w:sz w:val="24"/>
                <w:szCs w:val="24"/>
              </w:rPr>
              <w:t xml:space="preserve"> </w:t>
            </w:r>
            <w:proofErr w:type="spellStart"/>
            <w:r w:rsidRPr="00694297">
              <w:rPr>
                <w:rStyle w:val="Bodytext220"/>
                <w:sz w:val="24"/>
                <w:szCs w:val="24"/>
              </w:rPr>
              <w:t>mạ</w:t>
            </w:r>
            <w:proofErr w:type="spellEnd"/>
            <w:r w:rsidRPr="00694297">
              <w:rPr>
                <w:rStyle w:val="Bodytext220"/>
                <w:sz w:val="24"/>
                <w:szCs w:val="24"/>
              </w:rPr>
              <w:t xml:space="preserve"> </w:t>
            </w:r>
            <w:proofErr w:type="spellStart"/>
            <w:r w:rsidRPr="00694297">
              <w:rPr>
                <w:rStyle w:val="Bodytext220"/>
                <w:sz w:val="24"/>
                <w:szCs w:val="24"/>
              </w:rPr>
              <w:t>thiếc</w:t>
            </w:r>
            <w:proofErr w:type="spellEnd"/>
            <w:r w:rsidRPr="00694297">
              <w:rPr>
                <w:rStyle w:val="Bodytext220"/>
                <w:sz w:val="24"/>
                <w:szCs w:val="24"/>
              </w:rPr>
              <w:t xml:space="preserve">, Bao </w:t>
            </w:r>
            <w:proofErr w:type="spellStart"/>
            <w:r w:rsidRPr="00694297">
              <w:rPr>
                <w:rStyle w:val="Bodytext220"/>
                <w:sz w:val="24"/>
                <w:szCs w:val="24"/>
              </w:rPr>
              <w:t>bọc</w:t>
            </w:r>
            <w:proofErr w:type="spellEnd"/>
            <w:r w:rsidRPr="00694297">
              <w:rPr>
                <w:rStyle w:val="Bodytext220"/>
                <w:sz w:val="24"/>
                <w:szCs w:val="24"/>
              </w:rPr>
              <w:t xml:space="preserve"> </w:t>
            </w:r>
            <w:proofErr w:type="spellStart"/>
            <w:r w:rsidRPr="00694297">
              <w:rPr>
                <w:rStyle w:val="Bodytext220"/>
                <w:sz w:val="24"/>
                <w:szCs w:val="24"/>
              </w:rPr>
              <w:t>bởi</w:t>
            </w:r>
            <w:proofErr w:type="spellEnd"/>
            <w:r w:rsidRPr="00694297">
              <w:rPr>
                <w:rStyle w:val="Bodytext220"/>
                <w:sz w:val="24"/>
                <w:szCs w:val="24"/>
              </w:rPr>
              <w:t xml:space="preserve"> 1 </w:t>
            </w:r>
            <w:proofErr w:type="spellStart"/>
            <w:r w:rsidRPr="00694297">
              <w:rPr>
                <w:rStyle w:val="Bodytext220"/>
                <w:sz w:val="24"/>
                <w:szCs w:val="24"/>
              </w:rPr>
              <w:t>lớp</w:t>
            </w:r>
            <w:proofErr w:type="spellEnd"/>
            <w:r w:rsidRPr="00694297">
              <w:rPr>
                <w:rStyle w:val="Bodytext220"/>
                <w:sz w:val="24"/>
                <w:szCs w:val="24"/>
              </w:rPr>
              <w:t xml:space="preserve"> Polymer </w:t>
            </w:r>
            <w:proofErr w:type="spellStart"/>
            <w:r w:rsidRPr="00694297">
              <w:rPr>
                <w:rStyle w:val="Bodytext220"/>
                <w:sz w:val="24"/>
                <w:szCs w:val="24"/>
              </w:rPr>
              <w:t>đàn</w:t>
            </w:r>
            <w:proofErr w:type="spellEnd"/>
            <w:r w:rsidRPr="00694297">
              <w:rPr>
                <w:rStyle w:val="Bodytext220"/>
                <w:sz w:val="24"/>
                <w:szCs w:val="24"/>
              </w:rPr>
              <w:t xml:space="preserve"> </w:t>
            </w:r>
            <w:proofErr w:type="spellStart"/>
            <w:r w:rsidRPr="00694297">
              <w:rPr>
                <w:rStyle w:val="Bodytext220"/>
                <w:sz w:val="24"/>
                <w:szCs w:val="24"/>
              </w:rPr>
              <w:t>hồi</w:t>
            </w:r>
            <w:proofErr w:type="spellEnd"/>
            <w:r w:rsidRPr="00694297">
              <w:rPr>
                <w:rStyle w:val="Bodytext220"/>
                <w:sz w:val="24"/>
                <w:szCs w:val="24"/>
              </w:rPr>
              <w:t xml:space="preserve"> </w:t>
            </w:r>
            <w:proofErr w:type="spellStart"/>
            <w:r w:rsidRPr="00694297">
              <w:rPr>
                <w:rStyle w:val="Bodytext220"/>
                <w:sz w:val="24"/>
                <w:szCs w:val="24"/>
              </w:rPr>
              <w:t>đúc</w:t>
            </w:r>
            <w:proofErr w:type="spellEnd"/>
            <w:r w:rsidRPr="00694297">
              <w:rPr>
                <w:rStyle w:val="Bodytext220"/>
                <w:sz w:val="24"/>
                <w:szCs w:val="24"/>
              </w:rPr>
              <w:t xml:space="preserve"> </w:t>
            </w:r>
            <w:proofErr w:type="spellStart"/>
            <w:r w:rsidRPr="00694297">
              <w:rPr>
                <w:rStyle w:val="Bodytext220"/>
                <w:sz w:val="24"/>
                <w:szCs w:val="24"/>
              </w:rPr>
              <w:t>ôm</w:t>
            </w:r>
            <w:proofErr w:type="spellEnd"/>
            <w:r w:rsidRPr="00694297">
              <w:rPr>
                <w:rStyle w:val="Bodytext220"/>
                <w:sz w:val="24"/>
                <w:szCs w:val="24"/>
              </w:rPr>
              <w:t xml:space="preserve"> </w:t>
            </w:r>
            <w:proofErr w:type="spellStart"/>
            <w:r w:rsidRPr="00694297">
              <w:rPr>
                <w:rStyle w:val="Bodytext220"/>
                <w:sz w:val="24"/>
                <w:szCs w:val="24"/>
              </w:rPr>
              <w:t>chặt</w:t>
            </w:r>
            <w:proofErr w:type="spellEnd"/>
            <w:r w:rsidRPr="00694297">
              <w:rPr>
                <w:rStyle w:val="Bodytext220"/>
                <w:sz w:val="24"/>
                <w:szCs w:val="24"/>
              </w:rPr>
              <w:t xml:space="preserve"> </w:t>
            </w:r>
            <w:proofErr w:type="spellStart"/>
            <w:r w:rsidRPr="00694297">
              <w:rPr>
                <w:rStyle w:val="Bodytext220"/>
                <w:sz w:val="24"/>
                <w:szCs w:val="24"/>
              </w:rPr>
              <w:t>vào</w:t>
            </w:r>
            <w:proofErr w:type="spellEnd"/>
            <w:r w:rsidRPr="00694297">
              <w:rPr>
                <w:rStyle w:val="Bodytext220"/>
                <w:sz w:val="24"/>
                <w:szCs w:val="24"/>
              </w:rPr>
              <w:t xml:space="preserve"> </w:t>
            </w:r>
            <w:proofErr w:type="spellStart"/>
            <w:r w:rsidRPr="00694297">
              <w:rPr>
                <w:rStyle w:val="Bodytext220"/>
                <w:sz w:val="24"/>
                <w:szCs w:val="24"/>
              </w:rPr>
              <w:t>lưỡi</w:t>
            </w:r>
            <w:proofErr w:type="spellEnd"/>
            <w:r w:rsidRPr="00694297">
              <w:rPr>
                <w:rStyle w:val="Bodytext220"/>
                <w:sz w:val="24"/>
                <w:szCs w:val="24"/>
              </w:rPr>
              <w:t xml:space="preserve"> </w:t>
            </w:r>
            <w:proofErr w:type="spellStart"/>
            <w:r w:rsidRPr="00694297">
              <w:rPr>
                <w:rStyle w:val="Bodytext220"/>
                <w:sz w:val="24"/>
                <w:szCs w:val="24"/>
              </w:rPr>
              <w:t>ngàm</w:t>
            </w:r>
            <w:proofErr w:type="spellEnd"/>
            <w:r w:rsidRPr="00694297">
              <w:rPr>
                <w:rStyle w:val="Bodytext220"/>
                <w:sz w:val="24"/>
                <w:szCs w:val="24"/>
              </w:rPr>
              <w:t xml:space="preserve"> </w:t>
            </w:r>
            <w:proofErr w:type="spellStart"/>
            <w:r w:rsidRPr="00694297">
              <w:rPr>
                <w:rStyle w:val="Bodytext220"/>
                <w:sz w:val="24"/>
                <w:szCs w:val="24"/>
              </w:rPr>
              <w:t>và</w:t>
            </w:r>
            <w:proofErr w:type="spellEnd"/>
            <w:r w:rsidRPr="00694297">
              <w:rPr>
                <w:rStyle w:val="Bodytext220"/>
                <w:sz w:val="24"/>
                <w:szCs w:val="24"/>
              </w:rPr>
              <w:t xml:space="preserve"> </w:t>
            </w:r>
            <w:proofErr w:type="spellStart"/>
            <w:r w:rsidRPr="00694297">
              <w:rPr>
                <w:rStyle w:val="Bodytext220"/>
                <w:sz w:val="24"/>
                <w:szCs w:val="24"/>
              </w:rPr>
              <w:t>mỡ</w:t>
            </w:r>
            <w:proofErr w:type="spellEnd"/>
            <w:r w:rsidRPr="00694297">
              <w:rPr>
                <w:rStyle w:val="Bodytext220"/>
                <w:sz w:val="24"/>
                <w:szCs w:val="24"/>
              </w:rPr>
              <w:t xml:space="preserve"> Silicon </w:t>
            </w:r>
            <w:proofErr w:type="spellStart"/>
            <w:r w:rsidRPr="00694297">
              <w:rPr>
                <w:rStyle w:val="Bodytext220"/>
                <w:sz w:val="24"/>
                <w:szCs w:val="24"/>
              </w:rPr>
              <w:t>chuyên</w:t>
            </w:r>
            <w:proofErr w:type="spellEnd"/>
            <w:r w:rsidRPr="00694297">
              <w:rPr>
                <w:rStyle w:val="Bodytext220"/>
                <w:sz w:val="24"/>
                <w:szCs w:val="24"/>
              </w:rPr>
              <w:t xml:space="preserve"> </w:t>
            </w:r>
            <w:proofErr w:type="spellStart"/>
            <w:r w:rsidRPr="00694297">
              <w:rPr>
                <w:rStyle w:val="Bodytext220"/>
                <w:sz w:val="24"/>
                <w:szCs w:val="24"/>
              </w:rPr>
              <w:t>dùng</w:t>
            </w:r>
            <w:proofErr w:type="spellEnd"/>
            <w:r w:rsidRPr="00694297">
              <w:rPr>
                <w:rStyle w:val="Bodytext220"/>
                <w:sz w:val="24"/>
                <w:szCs w:val="24"/>
              </w:rPr>
              <w:t xml:space="preserve"> </w:t>
            </w:r>
            <w:proofErr w:type="spellStart"/>
            <w:r w:rsidRPr="00694297">
              <w:rPr>
                <w:rStyle w:val="Bodytext220"/>
                <w:sz w:val="24"/>
                <w:szCs w:val="24"/>
              </w:rPr>
              <w:t>chống</w:t>
            </w:r>
            <w:proofErr w:type="spellEnd"/>
            <w:r w:rsidRPr="00694297">
              <w:rPr>
                <w:rStyle w:val="Bodytext220"/>
                <w:sz w:val="24"/>
                <w:szCs w:val="24"/>
              </w:rPr>
              <w:t xml:space="preserve"> </w:t>
            </w:r>
            <w:proofErr w:type="spellStart"/>
            <w:r w:rsidRPr="00694297">
              <w:rPr>
                <w:rStyle w:val="Bodytext220"/>
                <w:sz w:val="24"/>
                <w:szCs w:val="24"/>
              </w:rPr>
              <w:t>thấm</w:t>
            </w:r>
            <w:proofErr w:type="spellEnd"/>
            <w:r w:rsidRPr="00694297">
              <w:rPr>
                <w:rStyle w:val="Bodytext220"/>
                <w:sz w:val="24"/>
                <w:szCs w:val="24"/>
              </w:rPr>
              <w:t xml:space="preserve"> </w:t>
            </w:r>
            <w:proofErr w:type="spellStart"/>
            <w:r w:rsidRPr="00694297">
              <w:rPr>
                <w:rStyle w:val="Bodytext220"/>
                <w:sz w:val="24"/>
                <w:szCs w:val="24"/>
              </w:rPr>
              <w:t>nước</w:t>
            </w:r>
            <w:proofErr w:type="spellEnd"/>
            <w:r w:rsidRPr="00694297">
              <w:rPr>
                <w:rStyle w:val="Bodytext220"/>
                <w:sz w:val="24"/>
                <w:szCs w:val="24"/>
              </w:rPr>
              <w:t xml:space="preserve"> </w:t>
            </w:r>
            <w:proofErr w:type="spellStart"/>
            <w:r w:rsidRPr="00694297">
              <w:rPr>
                <w:rStyle w:val="Bodytext220"/>
                <w:sz w:val="24"/>
                <w:szCs w:val="24"/>
              </w:rPr>
              <w:t>và</w:t>
            </w:r>
            <w:proofErr w:type="spellEnd"/>
            <w:r w:rsidRPr="00694297">
              <w:rPr>
                <w:rStyle w:val="Bodytext220"/>
                <w:sz w:val="24"/>
                <w:szCs w:val="24"/>
              </w:rPr>
              <w:t xml:space="preserve"> </w:t>
            </w:r>
            <w:proofErr w:type="spellStart"/>
            <w:r w:rsidRPr="00694297">
              <w:rPr>
                <w:rStyle w:val="Bodytext220"/>
                <w:sz w:val="24"/>
                <w:szCs w:val="24"/>
              </w:rPr>
              <w:t>chống</w:t>
            </w:r>
            <w:proofErr w:type="spellEnd"/>
            <w:r w:rsidRPr="00694297">
              <w:rPr>
                <w:rStyle w:val="Bodytext220"/>
                <w:sz w:val="24"/>
                <w:szCs w:val="24"/>
              </w:rPr>
              <w:t xml:space="preserve"> </w:t>
            </w:r>
            <w:proofErr w:type="spellStart"/>
            <w:r w:rsidRPr="00694297">
              <w:rPr>
                <w:rStyle w:val="Bodytext220"/>
                <w:sz w:val="24"/>
                <w:szCs w:val="24"/>
              </w:rPr>
              <w:t>ăn</w:t>
            </w:r>
            <w:proofErr w:type="spellEnd"/>
            <w:r w:rsidRPr="00694297">
              <w:rPr>
                <w:rStyle w:val="Bodytext220"/>
                <w:sz w:val="24"/>
                <w:szCs w:val="24"/>
              </w:rPr>
              <w:t xml:space="preserve"> </w:t>
            </w:r>
            <w:proofErr w:type="spellStart"/>
            <w:r w:rsidRPr="00694297">
              <w:rPr>
                <w:rStyle w:val="Bodytext220"/>
                <w:sz w:val="24"/>
                <w:szCs w:val="24"/>
              </w:rPr>
              <w:t>mòn</w:t>
            </w:r>
            <w:proofErr w:type="spellEnd"/>
          </w:p>
        </w:tc>
      </w:tr>
      <w:tr w:rsidR="00147315" w:rsidRPr="00694297" w:rsidTr="00E211B2">
        <w:trPr>
          <w:trHeight w:hRule="exact" w:val="312"/>
        </w:trPr>
        <w:tc>
          <w:tcPr>
            <w:tcW w:w="709" w:type="dxa"/>
            <w:shd w:val="clear" w:color="auto" w:fill="FFFFFF"/>
            <w:vAlign w:val="center"/>
          </w:tcPr>
          <w:p w:rsidR="00147315" w:rsidRPr="00694297" w:rsidRDefault="00147315" w:rsidP="00E5552C">
            <w:pPr>
              <w:pStyle w:val="Bodytext210"/>
              <w:shd w:val="clear" w:color="auto" w:fill="auto"/>
              <w:spacing w:line="240" w:lineRule="exact"/>
              <w:jc w:val="center"/>
              <w:rPr>
                <w:sz w:val="24"/>
                <w:szCs w:val="24"/>
              </w:rPr>
            </w:pPr>
            <w:r w:rsidRPr="00694297">
              <w:rPr>
                <w:rStyle w:val="Bodytext220"/>
                <w:sz w:val="24"/>
                <w:szCs w:val="24"/>
              </w:rPr>
              <w:t>11</w:t>
            </w:r>
          </w:p>
        </w:tc>
        <w:tc>
          <w:tcPr>
            <w:tcW w:w="2552" w:type="dxa"/>
            <w:shd w:val="clear" w:color="auto" w:fill="FFFFFF"/>
            <w:vAlign w:val="center"/>
          </w:tcPr>
          <w:p w:rsidR="00147315" w:rsidRPr="00694297" w:rsidRDefault="00147315" w:rsidP="00E5552C">
            <w:pPr>
              <w:pStyle w:val="Bodytext210"/>
              <w:shd w:val="clear" w:color="auto" w:fill="auto"/>
              <w:spacing w:line="240" w:lineRule="exact"/>
              <w:jc w:val="center"/>
              <w:rPr>
                <w:sz w:val="24"/>
                <w:szCs w:val="24"/>
              </w:rPr>
            </w:pPr>
            <w:proofErr w:type="spellStart"/>
            <w:r w:rsidRPr="00694297">
              <w:rPr>
                <w:rStyle w:val="Bodytext220"/>
                <w:sz w:val="24"/>
                <w:szCs w:val="24"/>
              </w:rPr>
              <w:t>Lực</w:t>
            </w:r>
            <w:proofErr w:type="spellEnd"/>
            <w:r w:rsidRPr="00694297">
              <w:rPr>
                <w:rStyle w:val="Bodytext220"/>
                <w:sz w:val="24"/>
                <w:szCs w:val="24"/>
              </w:rPr>
              <w:t xml:space="preserve"> </w:t>
            </w:r>
            <w:proofErr w:type="spellStart"/>
            <w:r w:rsidRPr="00694297">
              <w:rPr>
                <w:rStyle w:val="Bodytext220"/>
                <w:sz w:val="24"/>
                <w:szCs w:val="24"/>
              </w:rPr>
              <w:t>siết</w:t>
            </w:r>
            <w:proofErr w:type="spellEnd"/>
            <w:r w:rsidRPr="00694297">
              <w:rPr>
                <w:rStyle w:val="Bodytext220"/>
                <w:sz w:val="24"/>
                <w:szCs w:val="24"/>
              </w:rPr>
              <w:t xml:space="preserve"> </w:t>
            </w:r>
            <w:proofErr w:type="spellStart"/>
            <w:r w:rsidRPr="00694297">
              <w:rPr>
                <w:rStyle w:val="Bodytext220"/>
                <w:sz w:val="24"/>
                <w:szCs w:val="24"/>
              </w:rPr>
              <w:t>bứt</w:t>
            </w:r>
            <w:proofErr w:type="spellEnd"/>
            <w:r w:rsidRPr="00694297">
              <w:rPr>
                <w:rStyle w:val="Bodytext220"/>
                <w:sz w:val="24"/>
                <w:szCs w:val="24"/>
              </w:rPr>
              <w:t xml:space="preserve"> </w:t>
            </w:r>
            <w:proofErr w:type="spellStart"/>
            <w:r w:rsidRPr="00694297">
              <w:rPr>
                <w:rStyle w:val="Bodytext220"/>
                <w:sz w:val="24"/>
                <w:szCs w:val="24"/>
              </w:rPr>
              <w:t>đầu</w:t>
            </w:r>
            <w:proofErr w:type="spellEnd"/>
            <w:r w:rsidRPr="00694297">
              <w:rPr>
                <w:rStyle w:val="Bodytext220"/>
                <w:sz w:val="24"/>
                <w:szCs w:val="24"/>
              </w:rPr>
              <w:t xml:space="preserve"> </w:t>
            </w:r>
            <w:proofErr w:type="spellStart"/>
            <w:r w:rsidRPr="00694297">
              <w:rPr>
                <w:rStyle w:val="Bodytext220"/>
                <w:sz w:val="24"/>
                <w:szCs w:val="24"/>
              </w:rPr>
              <w:t>bulông</w:t>
            </w:r>
            <w:proofErr w:type="spellEnd"/>
          </w:p>
        </w:tc>
        <w:tc>
          <w:tcPr>
            <w:tcW w:w="3118" w:type="dxa"/>
            <w:shd w:val="clear" w:color="auto" w:fill="FFFFFF"/>
            <w:vAlign w:val="center"/>
          </w:tcPr>
          <w:p w:rsidR="00147315" w:rsidRPr="00694297" w:rsidRDefault="00147315" w:rsidP="00E211B2">
            <w:pPr>
              <w:jc w:val="center"/>
              <w:rPr>
                <w:lang w:val="vi-VN"/>
              </w:rPr>
            </w:pPr>
          </w:p>
        </w:tc>
        <w:tc>
          <w:tcPr>
            <w:tcW w:w="3260" w:type="dxa"/>
            <w:shd w:val="clear" w:color="auto" w:fill="FFFFFF"/>
            <w:vAlign w:val="center"/>
          </w:tcPr>
          <w:p w:rsidR="00147315" w:rsidRPr="00694297" w:rsidRDefault="00147315" w:rsidP="00E5552C">
            <w:pPr>
              <w:jc w:val="center"/>
              <w:rPr>
                <w:lang w:val="vi-VN"/>
              </w:rPr>
            </w:pPr>
          </w:p>
        </w:tc>
      </w:tr>
      <w:tr w:rsidR="00147315" w:rsidRPr="00694297" w:rsidTr="00E211B2">
        <w:trPr>
          <w:trHeight w:hRule="exact" w:val="307"/>
        </w:trPr>
        <w:tc>
          <w:tcPr>
            <w:tcW w:w="709" w:type="dxa"/>
            <w:shd w:val="clear" w:color="auto" w:fill="FFFFFF"/>
            <w:vAlign w:val="center"/>
          </w:tcPr>
          <w:p w:rsidR="00147315" w:rsidRPr="00694297" w:rsidRDefault="00147315" w:rsidP="00E5552C">
            <w:pPr>
              <w:jc w:val="center"/>
              <w:rPr>
                <w:lang w:val="vi-VN"/>
              </w:rPr>
            </w:pPr>
          </w:p>
        </w:tc>
        <w:tc>
          <w:tcPr>
            <w:tcW w:w="2552" w:type="dxa"/>
            <w:shd w:val="clear" w:color="auto" w:fill="FFFFFF"/>
            <w:vAlign w:val="center"/>
          </w:tcPr>
          <w:p w:rsidR="00147315" w:rsidRPr="00694297" w:rsidRDefault="00147315" w:rsidP="00E5552C">
            <w:pPr>
              <w:pStyle w:val="Bodytext210"/>
              <w:jc w:val="center"/>
              <w:rPr>
                <w:rStyle w:val="Bodytext220"/>
                <w:bCs/>
                <w:sz w:val="24"/>
                <w:szCs w:val="24"/>
              </w:rPr>
            </w:pPr>
            <w:r w:rsidRPr="00694297">
              <w:rPr>
                <w:rStyle w:val="Bodytext220"/>
                <w:bCs/>
                <w:sz w:val="24"/>
                <w:szCs w:val="24"/>
              </w:rPr>
              <w:t>IPC 95-35</w:t>
            </w:r>
          </w:p>
        </w:tc>
        <w:tc>
          <w:tcPr>
            <w:tcW w:w="3118" w:type="dxa"/>
            <w:shd w:val="clear" w:color="auto" w:fill="FFFFFF"/>
            <w:vAlign w:val="center"/>
          </w:tcPr>
          <w:p w:rsidR="00147315" w:rsidRPr="00694297" w:rsidRDefault="00147315" w:rsidP="00E211B2">
            <w:pPr>
              <w:pStyle w:val="Bodytext210"/>
              <w:shd w:val="clear" w:color="auto" w:fill="auto"/>
              <w:spacing w:line="240" w:lineRule="exact"/>
              <w:jc w:val="center"/>
              <w:rPr>
                <w:rStyle w:val="Bodytext220"/>
                <w:sz w:val="24"/>
                <w:szCs w:val="24"/>
              </w:rPr>
            </w:pPr>
            <w:r w:rsidRPr="00694297">
              <w:rPr>
                <w:rStyle w:val="Bodytext220"/>
                <w:sz w:val="24"/>
                <w:szCs w:val="24"/>
              </w:rPr>
              <w:t>18 ± 10% Nm</w:t>
            </w:r>
          </w:p>
        </w:tc>
        <w:tc>
          <w:tcPr>
            <w:tcW w:w="3260" w:type="dxa"/>
            <w:shd w:val="clear" w:color="auto" w:fill="FFFFFF"/>
            <w:vAlign w:val="center"/>
          </w:tcPr>
          <w:p w:rsidR="00147315" w:rsidRPr="00694297" w:rsidRDefault="00147315" w:rsidP="00E5552C">
            <w:pPr>
              <w:pStyle w:val="Bodytext210"/>
              <w:shd w:val="clear" w:color="auto" w:fill="auto"/>
              <w:spacing w:line="240" w:lineRule="exact"/>
              <w:jc w:val="center"/>
              <w:rPr>
                <w:rStyle w:val="Bodytext220"/>
                <w:sz w:val="24"/>
                <w:szCs w:val="24"/>
              </w:rPr>
            </w:pPr>
            <w:r w:rsidRPr="00694297">
              <w:rPr>
                <w:rStyle w:val="Bodytext220"/>
                <w:sz w:val="24"/>
                <w:szCs w:val="24"/>
              </w:rPr>
              <w:t>18 ± 10% Nm</w:t>
            </w:r>
          </w:p>
        </w:tc>
      </w:tr>
      <w:tr w:rsidR="00147315" w:rsidRPr="00694297" w:rsidTr="00E211B2">
        <w:trPr>
          <w:trHeight w:hRule="exact" w:val="307"/>
        </w:trPr>
        <w:tc>
          <w:tcPr>
            <w:tcW w:w="709" w:type="dxa"/>
            <w:shd w:val="clear" w:color="auto" w:fill="FFFFFF"/>
            <w:vAlign w:val="center"/>
          </w:tcPr>
          <w:p w:rsidR="00147315" w:rsidRPr="00694297" w:rsidRDefault="00147315" w:rsidP="00E5552C">
            <w:pPr>
              <w:jc w:val="center"/>
            </w:pPr>
          </w:p>
        </w:tc>
        <w:tc>
          <w:tcPr>
            <w:tcW w:w="2552" w:type="dxa"/>
            <w:shd w:val="clear" w:color="auto" w:fill="FFFFFF"/>
            <w:vAlign w:val="center"/>
          </w:tcPr>
          <w:p w:rsidR="00147315" w:rsidRPr="00694297" w:rsidRDefault="00147315" w:rsidP="00E5552C">
            <w:pPr>
              <w:pStyle w:val="Bodytext210"/>
              <w:jc w:val="center"/>
              <w:rPr>
                <w:bCs/>
                <w:sz w:val="24"/>
                <w:szCs w:val="24"/>
              </w:rPr>
            </w:pPr>
            <w:r w:rsidRPr="00694297">
              <w:rPr>
                <w:rStyle w:val="Bodytext220"/>
                <w:bCs/>
                <w:sz w:val="24"/>
                <w:szCs w:val="24"/>
              </w:rPr>
              <w:t>IPC 95 - 95</w:t>
            </w:r>
          </w:p>
        </w:tc>
        <w:tc>
          <w:tcPr>
            <w:tcW w:w="3118" w:type="dxa"/>
            <w:shd w:val="clear" w:color="auto" w:fill="FFFFFF"/>
            <w:vAlign w:val="center"/>
          </w:tcPr>
          <w:p w:rsidR="00147315" w:rsidRPr="00694297" w:rsidRDefault="00147315" w:rsidP="00E211B2">
            <w:pPr>
              <w:pStyle w:val="Bodytext210"/>
              <w:shd w:val="clear" w:color="auto" w:fill="auto"/>
              <w:spacing w:line="240" w:lineRule="exact"/>
              <w:jc w:val="center"/>
              <w:rPr>
                <w:rStyle w:val="Bodytext220"/>
                <w:sz w:val="24"/>
                <w:szCs w:val="24"/>
              </w:rPr>
            </w:pPr>
            <w:r w:rsidRPr="00694297">
              <w:rPr>
                <w:rStyle w:val="Bodytext220"/>
                <w:sz w:val="24"/>
                <w:szCs w:val="24"/>
              </w:rPr>
              <w:t>18 ± 10% Nm</w:t>
            </w:r>
          </w:p>
        </w:tc>
        <w:tc>
          <w:tcPr>
            <w:tcW w:w="3260" w:type="dxa"/>
            <w:shd w:val="clear" w:color="auto" w:fill="FFFFFF"/>
            <w:vAlign w:val="center"/>
          </w:tcPr>
          <w:p w:rsidR="00147315" w:rsidRPr="00694297" w:rsidRDefault="00147315" w:rsidP="00E5552C">
            <w:pPr>
              <w:pStyle w:val="Bodytext210"/>
              <w:shd w:val="clear" w:color="auto" w:fill="auto"/>
              <w:spacing w:line="240" w:lineRule="exact"/>
              <w:jc w:val="center"/>
              <w:rPr>
                <w:rStyle w:val="Bodytext220"/>
                <w:sz w:val="24"/>
                <w:szCs w:val="24"/>
              </w:rPr>
            </w:pPr>
            <w:r w:rsidRPr="00694297">
              <w:rPr>
                <w:rStyle w:val="Bodytext220"/>
                <w:sz w:val="24"/>
                <w:szCs w:val="24"/>
              </w:rPr>
              <w:t>18 ± 10% Nm</w:t>
            </w:r>
          </w:p>
        </w:tc>
      </w:tr>
      <w:tr w:rsidR="00147315" w:rsidRPr="00694297" w:rsidTr="00E211B2">
        <w:trPr>
          <w:trHeight w:hRule="exact" w:val="605"/>
        </w:trPr>
        <w:tc>
          <w:tcPr>
            <w:tcW w:w="709" w:type="dxa"/>
            <w:shd w:val="clear" w:color="auto" w:fill="FFFFFF"/>
            <w:vAlign w:val="center"/>
          </w:tcPr>
          <w:p w:rsidR="00147315" w:rsidRPr="00694297" w:rsidRDefault="00147315" w:rsidP="00E5552C">
            <w:pPr>
              <w:pStyle w:val="Bodytext210"/>
              <w:shd w:val="clear" w:color="auto" w:fill="auto"/>
              <w:spacing w:line="240" w:lineRule="exact"/>
              <w:jc w:val="center"/>
              <w:rPr>
                <w:sz w:val="24"/>
                <w:szCs w:val="24"/>
              </w:rPr>
            </w:pPr>
            <w:r w:rsidRPr="00694297">
              <w:rPr>
                <w:rStyle w:val="Bodytext220"/>
                <w:sz w:val="24"/>
                <w:szCs w:val="24"/>
              </w:rPr>
              <w:t>12</w:t>
            </w:r>
          </w:p>
        </w:tc>
        <w:tc>
          <w:tcPr>
            <w:tcW w:w="2552" w:type="dxa"/>
            <w:shd w:val="clear" w:color="auto" w:fill="FFFFFF"/>
            <w:vAlign w:val="center"/>
          </w:tcPr>
          <w:p w:rsidR="00147315" w:rsidRPr="00694297" w:rsidRDefault="00147315" w:rsidP="00E5552C">
            <w:pPr>
              <w:pStyle w:val="Bodytext210"/>
              <w:shd w:val="clear" w:color="auto" w:fill="auto"/>
              <w:spacing w:line="298" w:lineRule="exact"/>
              <w:jc w:val="center"/>
              <w:rPr>
                <w:sz w:val="24"/>
                <w:szCs w:val="24"/>
              </w:rPr>
            </w:pPr>
            <w:proofErr w:type="spellStart"/>
            <w:r w:rsidRPr="00694297">
              <w:rPr>
                <w:rStyle w:val="Bodytext220"/>
                <w:sz w:val="24"/>
                <w:szCs w:val="24"/>
              </w:rPr>
              <w:t>Tiết</w:t>
            </w:r>
            <w:proofErr w:type="spellEnd"/>
            <w:r w:rsidRPr="00694297">
              <w:rPr>
                <w:rStyle w:val="Bodytext220"/>
                <w:sz w:val="24"/>
                <w:szCs w:val="24"/>
              </w:rPr>
              <w:t xml:space="preserve"> </w:t>
            </w:r>
            <w:proofErr w:type="spellStart"/>
            <w:r w:rsidRPr="00694297">
              <w:rPr>
                <w:rStyle w:val="Bodytext220"/>
                <w:sz w:val="24"/>
                <w:szCs w:val="24"/>
              </w:rPr>
              <w:t>diện</w:t>
            </w:r>
            <w:proofErr w:type="spellEnd"/>
            <w:r w:rsidRPr="00694297">
              <w:rPr>
                <w:rStyle w:val="Bodytext220"/>
                <w:sz w:val="24"/>
                <w:szCs w:val="24"/>
              </w:rPr>
              <w:t xml:space="preserve"> </w:t>
            </w:r>
            <w:proofErr w:type="spellStart"/>
            <w:r w:rsidRPr="00694297">
              <w:rPr>
                <w:rStyle w:val="Bodytext220"/>
                <w:sz w:val="24"/>
                <w:szCs w:val="24"/>
              </w:rPr>
              <w:t>danh</w:t>
            </w:r>
            <w:proofErr w:type="spellEnd"/>
            <w:r w:rsidRPr="00694297">
              <w:rPr>
                <w:rStyle w:val="Bodytext220"/>
                <w:sz w:val="24"/>
                <w:szCs w:val="24"/>
              </w:rPr>
              <w:t xml:space="preserve"> </w:t>
            </w:r>
            <w:proofErr w:type="spellStart"/>
            <w:r w:rsidRPr="00694297">
              <w:rPr>
                <w:rStyle w:val="Bodytext220"/>
                <w:sz w:val="24"/>
                <w:szCs w:val="24"/>
              </w:rPr>
              <w:t>định</w:t>
            </w:r>
            <w:proofErr w:type="spellEnd"/>
            <w:r w:rsidRPr="00694297">
              <w:rPr>
                <w:rStyle w:val="Bodytext220"/>
                <w:sz w:val="24"/>
                <w:szCs w:val="24"/>
              </w:rPr>
              <w:t xml:space="preserve"> </w:t>
            </w:r>
            <w:proofErr w:type="spellStart"/>
            <w:r w:rsidRPr="00694297">
              <w:rPr>
                <w:rStyle w:val="Bodytext220"/>
                <w:sz w:val="24"/>
                <w:szCs w:val="24"/>
              </w:rPr>
              <w:t>của</w:t>
            </w:r>
            <w:proofErr w:type="spellEnd"/>
            <w:r w:rsidRPr="00694297">
              <w:rPr>
                <w:rStyle w:val="Bodytext220"/>
                <w:sz w:val="24"/>
                <w:szCs w:val="24"/>
              </w:rPr>
              <w:t xml:space="preserve"> </w:t>
            </w:r>
            <w:proofErr w:type="spellStart"/>
            <w:r w:rsidRPr="00694297">
              <w:rPr>
                <w:rStyle w:val="Bodytext220"/>
                <w:sz w:val="24"/>
                <w:szCs w:val="24"/>
              </w:rPr>
              <w:t>dây</w:t>
            </w:r>
            <w:proofErr w:type="spellEnd"/>
            <w:r w:rsidRPr="00694297">
              <w:rPr>
                <w:rStyle w:val="Bodytext220"/>
                <w:sz w:val="24"/>
                <w:szCs w:val="24"/>
              </w:rPr>
              <w:t xml:space="preserve"> </w:t>
            </w:r>
            <w:proofErr w:type="spellStart"/>
            <w:r w:rsidRPr="00694297">
              <w:rPr>
                <w:rStyle w:val="Bodytext220"/>
                <w:sz w:val="24"/>
                <w:szCs w:val="24"/>
              </w:rPr>
              <w:t>dẫn</w:t>
            </w:r>
            <w:proofErr w:type="spellEnd"/>
          </w:p>
        </w:tc>
        <w:tc>
          <w:tcPr>
            <w:tcW w:w="3118" w:type="dxa"/>
            <w:shd w:val="clear" w:color="auto" w:fill="FFFFFF"/>
            <w:vAlign w:val="center"/>
          </w:tcPr>
          <w:p w:rsidR="00147315" w:rsidRPr="00694297" w:rsidRDefault="00147315" w:rsidP="00E211B2">
            <w:pPr>
              <w:pStyle w:val="Bodytext210"/>
              <w:shd w:val="clear" w:color="auto" w:fill="auto"/>
              <w:spacing w:line="298" w:lineRule="exact"/>
              <w:jc w:val="center"/>
              <w:rPr>
                <w:sz w:val="24"/>
                <w:szCs w:val="24"/>
              </w:rPr>
            </w:pPr>
            <w:proofErr w:type="spellStart"/>
            <w:r w:rsidRPr="00694297">
              <w:rPr>
                <w:rStyle w:val="Bodytext220"/>
                <w:sz w:val="24"/>
                <w:szCs w:val="24"/>
              </w:rPr>
              <w:t>Trục</w:t>
            </w:r>
            <w:proofErr w:type="spellEnd"/>
            <w:r w:rsidRPr="00694297">
              <w:rPr>
                <w:rStyle w:val="Bodytext220"/>
                <w:sz w:val="24"/>
                <w:szCs w:val="24"/>
              </w:rPr>
              <w:t xml:space="preserve"> </w:t>
            </w:r>
            <w:proofErr w:type="spellStart"/>
            <w:r w:rsidRPr="00694297">
              <w:rPr>
                <w:rStyle w:val="Bodytext220"/>
                <w:sz w:val="24"/>
                <w:szCs w:val="24"/>
              </w:rPr>
              <w:t>chính</w:t>
            </w:r>
            <w:proofErr w:type="spellEnd"/>
            <w:r w:rsidRPr="00694297">
              <w:rPr>
                <w:rStyle w:val="Bodytext220"/>
                <w:sz w:val="24"/>
                <w:szCs w:val="24"/>
              </w:rPr>
              <w:t xml:space="preserve"> </w:t>
            </w:r>
            <w:proofErr w:type="spellStart"/>
            <w:r w:rsidRPr="00694297">
              <w:rPr>
                <w:rStyle w:val="Bodytext220"/>
                <w:sz w:val="24"/>
                <w:szCs w:val="24"/>
              </w:rPr>
              <w:t>cáp</w:t>
            </w:r>
            <w:proofErr w:type="spellEnd"/>
            <w:r w:rsidRPr="00694297">
              <w:rPr>
                <w:rStyle w:val="Bodytext220"/>
                <w:sz w:val="24"/>
                <w:szCs w:val="24"/>
              </w:rPr>
              <w:t xml:space="preserve"> </w:t>
            </w:r>
            <w:proofErr w:type="spellStart"/>
            <w:r w:rsidRPr="00694297">
              <w:rPr>
                <w:rStyle w:val="Bodytext220"/>
                <w:sz w:val="24"/>
                <w:szCs w:val="24"/>
              </w:rPr>
              <w:t>nhôm</w:t>
            </w:r>
            <w:proofErr w:type="spellEnd"/>
            <w:r w:rsidRPr="00694297">
              <w:rPr>
                <w:rStyle w:val="Bodytext220"/>
                <w:sz w:val="24"/>
                <w:szCs w:val="24"/>
              </w:rPr>
              <w:t xml:space="preserve"> LV-ABC/</w:t>
            </w:r>
            <w:proofErr w:type="spellStart"/>
            <w:r w:rsidRPr="00694297">
              <w:rPr>
                <w:rStyle w:val="Bodytext220"/>
                <w:sz w:val="24"/>
                <w:szCs w:val="24"/>
              </w:rPr>
              <w:t>Nhánh</w:t>
            </w:r>
            <w:proofErr w:type="spellEnd"/>
            <w:r w:rsidRPr="00694297">
              <w:rPr>
                <w:rStyle w:val="Bodytext220"/>
                <w:sz w:val="24"/>
                <w:szCs w:val="24"/>
              </w:rPr>
              <w:t xml:space="preserve"> </w:t>
            </w:r>
            <w:proofErr w:type="spellStart"/>
            <w:r w:rsidRPr="00694297">
              <w:rPr>
                <w:rStyle w:val="Bodytext220"/>
                <w:sz w:val="24"/>
                <w:szCs w:val="24"/>
              </w:rPr>
              <w:t>rẽ</w:t>
            </w:r>
            <w:proofErr w:type="spellEnd"/>
            <w:r w:rsidRPr="00694297">
              <w:rPr>
                <w:rStyle w:val="Bodytext220"/>
                <w:sz w:val="24"/>
                <w:szCs w:val="24"/>
              </w:rPr>
              <w:t xml:space="preserve"> </w:t>
            </w:r>
            <w:proofErr w:type="spellStart"/>
            <w:r w:rsidRPr="00694297">
              <w:rPr>
                <w:rStyle w:val="Bodytext220"/>
                <w:sz w:val="24"/>
                <w:szCs w:val="24"/>
              </w:rPr>
              <w:t>cáp</w:t>
            </w:r>
            <w:proofErr w:type="spellEnd"/>
            <w:r w:rsidRPr="00694297">
              <w:rPr>
                <w:rStyle w:val="Bodytext220"/>
                <w:sz w:val="24"/>
                <w:szCs w:val="24"/>
              </w:rPr>
              <w:t xml:space="preserve"> </w:t>
            </w:r>
            <w:proofErr w:type="spellStart"/>
            <w:r w:rsidRPr="00694297">
              <w:rPr>
                <w:rStyle w:val="Bodytext220"/>
                <w:sz w:val="24"/>
                <w:szCs w:val="24"/>
              </w:rPr>
              <w:t>nhôm</w:t>
            </w:r>
            <w:proofErr w:type="spellEnd"/>
            <w:r w:rsidRPr="00694297">
              <w:rPr>
                <w:rStyle w:val="Bodytext220"/>
                <w:sz w:val="24"/>
                <w:szCs w:val="24"/>
              </w:rPr>
              <w:t xml:space="preserve"> LV-ABC (mm2)</w:t>
            </w:r>
          </w:p>
        </w:tc>
        <w:tc>
          <w:tcPr>
            <w:tcW w:w="3260" w:type="dxa"/>
            <w:shd w:val="clear" w:color="auto" w:fill="FFFFFF"/>
            <w:vAlign w:val="center"/>
          </w:tcPr>
          <w:p w:rsidR="00147315" w:rsidRPr="00694297" w:rsidRDefault="00147315" w:rsidP="00E5552C">
            <w:pPr>
              <w:pStyle w:val="Bodytext210"/>
              <w:shd w:val="clear" w:color="auto" w:fill="auto"/>
              <w:spacing w:line="298" w:lineRule="exact"/>
              <w:jc w:val="center"/>
              <w:rPr>
                <w:sz w:val="24"/>
                <w:szCs w:val="24"/>
              </w:rPr>
            </w:pPr>
            <w:proofErr w:type="spellStart"/>
            <w:r w:rsidRPr="00694297">
              <w:rPr>
                <w:rStyle w:val="Bodytext220"/>
                <w:sz w:val="24"/>
                <w:szCs w:val="24"/>
              </w:rPr>
              <w:t>Trục</w:t>
            </w:r>
            <w:proofErr w:type="spellEnd"/>
            <w:r w:rsidRPr="00694297">
              <w:rPr>
                <w:rStyle w:val="Bodytext220"/>
                <w:sz w:val="24"/>
                <w:szCs w:val="24"/>
              </w:rPr>
              <w:t xml:space="preserve"> </w:t>
            </w:r>
            <w:proofErr w:type="spellStart"/>
            <w:r w:rsidRPr="00694297">
              <w:rPr>
                <w:rStyle w:val="Bodytext220"/>
                <w:sz w:val="24"/>
                <w:szCs w:val="24"/>
              </w:rPr>
              <w:t>chính</w:t>
            </w:r>
            <w:proofErr w:type="spellEnd"/>
            <w:r w:rsidRPr="00694297">
              <w:rPr>
                <w:rStyle w:val="Bodytext220"/>
                <w:sz w:val="24"/>
                <w:szCs w:val="24"/>
              </w:rPr>
              <w:t xml:space="preserve"> </w:t>
            </w:r>
            <w:proofErr w:type="spellStart"/>
            <w:r w:rsidRPr="00694297">
              <w:rPr>
                <w:rStyle w:val="Bodytext220"/>
                <w:sz w:val="24"/>
                <w:szCs w:val="24"/>
              </w:rPr>
              <w:t>cáp</w:t>
            </w:r>
            <w:proofErr w:type="spellEnd"/>
            <w:r w:rsidRPr="00694297">
              <w:rPr>
                <w:rStyle w:val="Bodytext220"/>
                <w:sz w:val="24"/>
                <w:szCs w:val="24"/>
              </w:rPr>
              <w:t xml:space="preserve"> </w:t>
            </w:r>
            <w:proofErr w:type="spellStart"/>
            <w:r w:rsidRPr="00694297">
              <w:rPr>
                <w:rStyle w:val="Bodytext220"/>
                <w:sz w:val="24"/>
                <w:szCs w:val="24"/>
              </w:rPr>
              <w:t>nhôm</w:t>
            </w:r>
            <w:proofErr w:type="spellEnd"/>
            <w:r w:rsidRPr="00694297">
              <w:rPr>
                <w:rStyle w:val="Bodytext220"/>
                <w:sz w:val="24"/>
                <w:szCs w:val="24"/>
              </w:rPr>
              <w:t xml:space="preserve"> LV-ABC/</w:t>
            </w:r>
            <w:proofErr w:type="spellStart"/>
            <w:r w:rsidRPr="00694297">
              <w:rPr>
                <w:rStyle w:val="Bodytext220"/>
                <w:sz w:val="24"/>
                <w:szCs w:val="24"/>
              </w:rPr>
              <w:t>Nhánh</w:t>
            </w:r>
            <w:proofErr w:type="spellEnd"/>
            <w:r w:rsidRPr="00694297">
              <w:rPr>
                <w:rStyle w:val="Bodytext220"/>
                <w:sz w:val="24"/>
                <w:szCs w:val="24"/>
              </w:rPr>
              <w:t xml:space="preserve"> </w:t>
            </w:r>
            <w:proofErr w:type="spellStart"/>
            <w:r w:rsidRPr="00694297">
              <w:rPr>
                <w:rStyle w:val="Bodytext220"/>
                <w:sz w:val="24"/>
                <w:szCs w:val="24"/>
              </w:rPr>
              <w:t>rẽ</w:t>
            </w:r>
            <w:proofErr w:type="spellEnd"/>
            <w:r w:rsidRPr="00694297">
              <w:rPr>
                <w:rStyle w:val="Bodytext220"/>
                <w:sz w:val="24"/>
                <w:szCs w:val="24"/>
              </w:rPr>
              <w:t xml:space="preserve"> </w:t>
            </w:r>
            <w:proofErr w:type="spellStart"/>
            <w:r w:rsidRPr="00694297">
              <w:rPr>
                <w:rStyle w:val="Bodytext220"/>
                <w:sz w:val="24"/>
                <w:szCs w:val="24"/>
              </w:rPr>
              <w:t>cáp</w:t>
            </w:r>
            <w:proofErr w:type="spellEnd"/>
            <w:r w:rsidRPr="00694297">
              <w:rPr>
                <w:rStyle w:val="Bodytext220"/>
                <w:sz w:val="24"/>
                <w:szCs w:val="24"/>
              </w:rPr>
              <w:t xml:space="preserve"> </w:t>
            </w:r>
            <w:proofErr w:type="spellStart"/>
            <w:r w:rsidRPr="00694297">
              <w:rPr>
                <w:rStyle w:val="Bodytext220"/>
                <w:sz w:val="24"/>
                <w:szCs w:val="24"/>
              </w:rPr>
              <w:t>nhôm</w:t>
            </w:r>
            <w:proofErr w:type="spellEnd"/>
            <w:r w:rsidRPr="00694297">
              <w:rPr>
                <w:rStyle w:val="Bodytext220"/>
                <w:sz w:val="24"/>
                <w:szCs w:val="24"/>
              </w:rPr>
              <w:t xml:space="preserve"> LV-ABC (mm2)</w:t>
            </w:r>
          </w:p>
        </w:tc>
      </w:tr>
      <w:tr w:rsidR="00147315" w:rsidRPr="00694297" w:rsidTr="00E211B2">
        <w:trPr>
          <w:trHeight w:hRule="exact" w:val="312"/>
        </w:trPr>
        <w:tc>
          <w:tcPr>
            <w:tcW w:w="709" w:type="dxa"/>
            <w:shd w:val="clear" w:color="auto" w:fill="FFFFFF"/>
            <w:vAlign w:val="center"/>
          </w:tcPr>
          <w:p w:rsidR="00147315" w:rsidRPr="00694297" w:rsidRDefault="00147315" w:rsidP="00E5552C">
            <w:pPr>
              <w:jc w:val="center"/>
              <w:rPr>
                <w:lang w:val="vi-VN"/>
              </w:rPr>
            </w:pPr>
          </w:p>
        </w:tc>
        <w:tc>
          <w:tcPr>
            <w:tcW w:w="2552" w:type="dxa"/>
            <w:shd w:val="clear" w:color="auto" w:fill="FFFFFF"/>
          </w:tcPr>
          <w:p w:rsidR="00147315" w:rsidRPr="00694297" w:rsidRDefault="00147315" w:rsidP="00E5552C">
            <w:pPr>
              <w:jc w:val="center"/>
            </w:pPr>
            <w:r w:rsidRPr="00694297">
              <w:rPr>
                <w:rStyle w:val="Bodytext220"/>
                <w:bCs w:val="0"/>
                <w:lang w:eastAsia="vi-VN"/>
              </w:rPr>
              <w:t>IPC 95 - 35</w:t>
            </w:r>
          </w:p>
        </w:tc>
        <w:tc>
          <w:tcPr>
            <w:tcW w:w="3118" w:type="dxa"/>
            <w:shd w:val="clear" w:color="auto" w:fill="FFFFFF"/>
            <w:vAlign w:val="center"/>
          </w:tcPr>
          <w:p w:rsidR="00147315" w:rsidRPr="00694297" w:rsidRDefault="00147315" w:rsidP="00E211B2">
            <w:pPr>
              <w:pStyle w:val="Bodytext210"/>
              <w:shd w:val="clear" w:color="auto" w:fill="auto"/>
              <w:spacing w:line="240" w:lineRule="exact"/>
              <w:jc w:val="center"/>
              <w:rPr>
                <w:rStyle w:val="Bodytext220"/>
                <w:sz w:val="24"/>
                <w:szCs w:val="24"/>
              </w:rPr>
            </w:pPr>
            <w:r w:rsidRPr="00694297">
              <w:rPr>
                <w:rStyle w:val="Bodytext220"/>
                <w:sz w:val="24"/>
                <w:szCs w:val="24"/>
              </w:rPr>
              <w:t>35 - 95 / 6 - 35</w:t>
            </w:r>
          </w:p>
        </w:tc>
        <w:tc>
          <w:tcPr>
            <w:tcW w:w="3260" w:type="dxa"/>
            <w:shd w:val="clear" w:color="auto" w:fill="FFFFFF"/>
            <w:vAlign w:val="center"/>
          </w:tcPr>
          <w:p w:rsidR="00147315" w:rsidRPr="00694297" w:rsidRDefault="00147315" w:rsidP="00E5552C">
            <w:pPr>
              <w:pStyle w:val="Bodytext210"/>
              <w:shd w:val="clear" w:color="auto" w:fill="auto"/>
              <w:spacing w:line="240" w:lineRule="exact"/>
              <w:jc w:val="center"/>
              <w:rPr>
                <w:rStyle w:val="Bodytext220"/>
                <w:sz w:val="24"/>
                <w:szCs w:val="24"/>
              </w:rPr>
            </w:pPr>
            <w:r w:rsidRPr="00694297">
              <w:rPr>
                <w:rStyle w:val="Bodytext220"/>
                <w:sz w:val="24"/>
                <w:szCs w:val="24"/>
              </w:rPr>
              <w:t>35 - 95 / 6 - 35</w:t>
            </w:r>
          </w:p>
        </w:tc>
      </w:tr>
      <w:tr w:rsidR="00147315" w:rsidRPr="00694297" w:rsidTr="00E211B2">
        <w:trPr>
          <w:trHeight w:hRule="exact" w:val="312"/>
        </w:trPr>
        <w:tc>
          <w:tcPr>
            <w:tcW w:w="709" w:type="dxa"/>
            <w:shd w:val="clear" w:color="auto" w:fill="FFFFFF"/>
            <w:vAlign w:val="center"/>
          </w:tcPr>
          <w:p w:rsidR="00147315" w:rsidRPr="00694297" w:rsidRDefault="00147315" w:rsidP="00E5552C">
            <w:pPr>
              <w:jc w:val="center"/>
            </w:pPr>
          </w:p>
        </w:tc>
        <w:tc>
          <w:tcPr>
            <w:tcW w:w="2552" w:type="dxa"/>
            <w:shd w:val="clear" w:color="auto" w:fill="FFFFFF"/>
          </w:tcPr>
          <w:p w:rsidR="00147315" w:rsidRPr="00694297" w:rsidRDefault="00147315" w:rsidP="00E5552C">
            <w:pPr>
              <w:jc w:val="center"/>
            </w:pPr>
            <w:r w:rsidRPr="00694297">
              <w:rPr>
                <w:rStyle w:val="Bodytext220"/>
                <w:bCs w:val="0"/>
                <w:lang w:eastAsia="vi-VN"/>
              </w:rPr>
              <w:t>IPC 95 - 95</w:t>
            </w:r>
          </w:p>
        </w:tc>
        <w:tc>
          <w:tcPr>
            <w:tcW w:w="3118" w:type="dxa"/>
            <w:shd w:val="clear" w:color="auto" w:fill="FFFFFF"/>
            <w:vAlign w:val="center"/>
          </w:tcPr>
          <w:p w:rsidR="00147315" w:rsidRPr="00694297" w:rsidRDefault="00147315" w:rsidP="00E211B2">
            <w:pPr>
              <w:pStyle w:val="Bodytext210"/>
              <w:shd w:val="clear" w:color="auto" w:fill="auto"/>
              <w:spacing w:line="240" w:lineRule="exact"/>
              <w:jc w:val="center"/>
              <w:rPr>
                <w:rStyle w:val="Bodytext220"/>
                <w:sz w:val="24"/>
                <w:szCs w:val="24"/>
              </w:rPr>
            </w:pPr>
            <w:r w:rsidRPr="00694297">
              <w:rPr>
                <w:rStyle w:val="Bodytext220"/>
                <w:sz w:val="24"/>
                <w:szCs w:val="24"/>
              </w:rPr>
              <w:t>35 - 95 / 6 - 95</w:t>
            </w:r>
          </w:p>
        </w:tc>
        <w:tc>
          <w:tcPr>
            <w:tcW w:w="3260" w:type="dxa"/>
            <w:shd w:val="clear" w:color="auto" w:fill="FFFFFF"/>
            <w:vAlign w:val="center"/>
          </w:tcPr>
          <w:p w:rsidR="00147315" w:rsidRPr="00694297" w:rsidRDefault="00147315" w:rsidP="00E5552C">
            <w:pPr>
              <w:pStyle w:val="Bodytext210"/>
              <w:shd w:val="clear" w:color="auto" w:fill="auto"/>
              <w:spacing w:line="240" w:lineRule="exact"/>
              <w:jc w:val="center"/>
              <w:rPr>
                <w:rStyle w:val="Bodytext220"/>
                <w:sz w:val="24"/>
                <w:szCs w:val="24"/>
              </w:rPr>
            </w:pPr>
            <w:r w:rsidRPr="00694297">
              <w:rPr>
                <w:rStyle w:val="Bodytext220"/>
                <w:sz w:val="24"/>
                <w:szCs w:val="24"/>
              </w:rPr>
              <w:t>35 - 95 / 6 - 95</w:t>
            </w:r>
          </w:p>
        </w:tc>
      </w:tr>
      <w:tr w:rsidR="00147315" w:rsidRPr="00694297" w:rsidTr="00E211B2">
        <w:trPr>
          <w:trHeight w:hRule="exact" w:val="1086"/>
        </w:trPr>
        <w:tc>
          <w:tcPr>
            <w:tcW w:w="709" w:type="dxa"/>
            <w:shd w:val="clear" w:color="auto" w:fill="FFFFFF"/>
            <w:vAlign w:val="center"/>
          </w:tcPr>
          <w:p w:rsidR="00147315" w:rsidRPr="00694297" w:rsidRDefault="00147315" w:rsidP="00E5552C">
            <w:pPr>
              <w:pStyle w:val="Bodytext210"/>
              <w:shd w:val="clear" w:color="auto" w:fill="auto"/>
              <w:spacing w:line="240" w:lineRule="exact"/>
              <w:jc w:val="center"/>
              <w:rPr>
                <w:sz w:val="24"/>
                <w:szCs w:val="24"/>
              </w:rPr>
            </w:pPr>
            <w:r w:rsidRPr="00694297">
              <w:rPr>
                <w:rStyle w:val="Bodytext220"/>
                <w:sz w:val="24"/>
                <w:szCs w:val="24"/>
              </w:rPr>
              <w:t>13</w:t>
            </w:r>
          </w:p>
        </w:tc>
        <w:tc>
          <w:tcPr>
            <w:tcW w:w="2552" w:type="dxa"/>
            <w:shd w:val="clear" w:color="auto" w:fill="FFFFFF"/>
            <w:vAlign w:val="center"/>
          </w:tcPr>
          <w:p w:rsidR="00147315" w:rsidRPr="00694297" w:rsidRDefault="00147315" w:rsidP="00E5552C">
            <w:pPr>
              <w:pStyle w:val="Bodytext210"/>
              <w:shd w:val="clear" w:color="auto" w:fill="auto"/>
              <w:spacing w:line="302" w:lineRule="exact"/>
              <w:jc w:val="center"/>
              <w:rPr>
                <w:sz w:val="24"/>
                <w:szCs w:val="24"/>
              </w:rPr>
            </w:pPr>
            <w:proofErr w:type="spellStart"/>
            <w:r w:rsidRPr="00694297">
              <w:rPr>
                <w:rStyle w:val="Bodytext220"/>
                <w:sz w:val="24"/>
                <w:szCs w:val="24"/>
              </w:rPr>
              <w:t>Dòng</w:t>
            </w:r>
            <w:proofErr w:type="spellEnd"/>
            <w:r w:rsidRPr="00694297">
              <w:rPr>
                <w:rStyle w:val="Bodytext220"/>
                <w:sz w:val="24"/>
                <w:szCs w:val="24"/>
              </w:rPr>
              <w:t xml:space="preserve"> </w:t>
            </w:r>
            <w:proofErr w:type="spellStart"/>
            <w:r w:rsidRPr="00694297">
              <w:rPr>
                <w:rStyle w:val="Bodytext220"/>
                <w:sz w:val="24"/>
                <w:szCs w:val="24"/>
              </w:rPr>
              <w:t>định</w:t>
            </w:r>
            <w:proofErr w:type="spellEnd"/>
            <w:r w:rsidRPr="00694297">
              <w:rPr>
                <w:rStyle w:val="Bodytext220"/>
                <w:sz w:val="24"/>
                <w:szCs w:val="24"/>
              </w:rPr>
              <w:t xml:space="preserve"> </w:t>
            </w:r>
            <w:proofErr w:type="spellStart"/>
            <w:r w:rsidRPr="00694297">
              <w:rPr>
                <w:rStyle w:val="Bodytext220"/>
                <w:sz w:val="24"/>
                <w:szCs w:val="24"/>
              </w:rPr>
              <w:t>mức</w:t>
            </w:r>
            <w:proofErr w:type="spellEnd"/>
            <w:r w:rsidRPr="00694297">
              <w:rPr>
                <w:rStyle w:val="Bodytext220"/>
                <w:sz w:val="24"/>
                <w:szCs w:val="24"/>
              </w:rPr>
              <w:t xml:space="preserve"> </w:t>
            </w:r>
            <w:proofErr w:type="spellStart"/>
            <w:r w:rsidRPr="00694297">
              <w:rPr>
                <w:rStyle w:val="Bodytext220"/>
                <w:sz w:val="24"/>
                <w:szCs w:val="24"/>
              </w:rPr>
              <w:t>liên</w:t>
            </w:r>
            <w:proofErr w:type="spellEnd"/>
            <w:r w:rsidRPr="00694297">
              <w:rPr>
                <w:rStyle w:val="Bodytext220"/>
                <w:sz w:val="24"/>
                <w:szCs w:val="24"/>
              </w:rPr>
              <w:t xml:space="preserve"> </w:t>
            </w:r>
            <w:proofErr w:type="spellStart"/>
            <w:r w:rsidRPr="00694297">
              <w:rPr>
                <w:rStyle w:val="Bodytext220"/>
                <w:sz w:val="24"/>
                <w:szCs w:val="24"/>
              </w:rPr>
              <w:t>tục</w:t>
            </w:r>
            <w:proofErr w:type="spellEnd"/>
            <w:r w:rsidRPr="00694297">
              <w:rPr>
                <w:rStyle w:val="Bodytext220"/>
                <w:sz w:val="24"/>
                <w:szCs w:val="24"/>
              </w:rPr>
              <w:t xml:space="preserve"> </w:t>
            </w:r>
            <w:proofErr w:type="spellStart"/>
            <w:r w:rsidRPr="00694297">
              <w:rPr>
                <w:rStyle w:val="Bodytext220"/>
                <w:sz w:val="24"/>
                <w:szCs w:val="24"/>
              </w:rPr>
              <w:t>của</w:t>
            </w:r>
            <w:proofErr w:type="spellEnd"/>
            <w:r w:rsidRPr="00694297">
              <w:rPr>
                <w:rStyle w:val="Bodytext220"/>
                <w:sz w:val="24"/>
                <w:szCs w:val="24"/>
              </w:rPr>
              <w:t xml:space="preserve"> </w:t>
            </w:r>
            <w:proofErr w:type="spellStart"/>
            <w:r w:rsidRPr="00694297">
              <w:rPr>
                <w:rStyle w:val="Bodytext220"/>
                <w:sz w:val="24"/>
                <w:szCs w:val="24"/>
              </w:rPr>
              <w:t>kẹp</w:t>
            </w:r>
            <w:proofErr w:type="spellEnd"/>
          </w:p>
        </w:tc>
        <w:tc>
          <w:tcPr>
            <w:tcW w:w="3118" w:type="dxa"/>
            <w:shd w:val="clear" w:color="auto" w:fill="FFFFFF"/>
            <w:vAlign w:val="center"/>
          </w:tcPr>
          <w:p w:rsidR="00147315" w:rsidRPr="00694297" w:rsidRDefault="00147315" w:rsidP="00E211B2">
            <w:pPr>
              <w:pStyle w:val="Bodytext210"/>
              <w:shd w:val="clear" w:color="auto" w:fill="auto"/>
              <w:spacing w:line="298" w:lineRule="exact"/>
              <w:jc w:val="center"/>
              <w:rPr>
                <w:sz w:val="24"/>
                <w:szCs w:val="24"/>
              </w:rPr>
            </w:pPr>
            <w:proofErr w:type="spellStart"/>
            <w:r w:rsidRPr="00694297">
              <w:rPr>
                <w:rStyle w:val="Bodytext220"/>
                <w:sz w:val="24"/>
                <w:szCs w:val="24"/>
              </w:rPr>
              <w:t>Phải</w:t>
            </w:r>
            <w:proofErr w:type="spellEnd"/>
            <w:r w:rsidRPr="00694297">
              <w:rPr>
                <w:rStyle w:val="Bodytext220"/>
                <w:sz w:val="24"/>
                <w:szCs w:val="24"/>
              </w:rPr>
              <w:t xml:space="preserve"> </w:t>
            </w:r>
            <w:proofErr w:type="spellStart"/>
            <w:r w:rsidRPr="00694297">
              <w:rPr>
                <w:rStyle w:val="Bodytext220"/>
                <w:sz w:val="24"/>
                <w:szCs w:val="24"/>
              </w:rPr>
              <w:t>lớn</w:t>
            </w:r>
            <w:proofErr w:type="spellEnd"/>
            <w:r w:rsidRPr="00694297">
              <w:rPr>
                <w:rStyle w:val="Bodytext220"/>
                <w:sz w:val="24"/>
                <w:szCs w:val="24"/>
              </w:rPr>
              <w:t xml:space="preserve"> </w:t>
            </w:r>
            <w:proofErr w:type="spellStart"/>
            <w:r w:rsidRPr="00694297">
              <w:rPr>
                <w:rStyle w:val="Bodytext220"/>
                <w:sz w:val="24"/>
                <w:szCs w:val="24"/>
              </w:rPr>
              <w:t>hơn</w:t>
            </w:r>
            <w:proofErr w:type="spellEnd"/>
            <w:r w:rsidRPr="00694297">
              <w:rPr>
                <w:rStyle w:val="Bodytext220"/>
                <w:sz w:val="24"/>
                <w:szCs w:val="24"/>
              </w:rPr>
              <w:t xml:space="preserve"> </w:t>
            </w:r>
            <w:proofErr w:type="spellStart"/>
            <w:r w:rsidRPr="00694297">
              <w:rPr>
                <w:rStyle w:val="Bodytext220"/>
                <w:sz w:val="24"/>
                <w:szCs w:val="24"/>
              </w:rPr>
              <w:t>hoặc</w:t>
            </w:r>
            <w:proofErr w:type="spellEnd"/>
            <w:r w:rsidRPr="00694297">
              <w:rPr>
                <w:rStyle w:val="Bodytext220"/>
                <w:sz w:val="24"/>
                <w:szCs w:val="24"/>
              </w:rPr>
              <w:t xml:space="preserve"> </w:t>
            </w:r>
            <w:proofErr w:type="spellStart"/>
            <w:r w:rsidRPr="00694297">
              <w:rPr>
                <w:rStyle w:val="Bodytext220"/>
                <w:sz w:val="24"/>
                <w:szCs w:val="24"/>
              </w:rPr>
              <w:t>bằng</w:t>
            </w:r>
            <w:proofErr w:type="spellEnd"/>
            <w:r w:rsidRPr="00694297">
              <w:rPr>
                <w:rStyle w:val="Bodytext220"/>
                <w:sz w:val="24"/>
                <w:szCs w:val="24"/>
              </w:rPr>
              <w:t xml:space="preserve"> </w:t>
            </w:r>
            <w:proofErr w:type="spellStart"/>
            <w:r w:rsidRPr="00694297">
              <w:rPr>
                <w:rStyle w:val="Bodytext220"/>
                <w:sz w:val="24"/>
                <w:szCs w:val="24"/>
              </w:rPr>
              <w:t>dòng</w:t>
            </w:r>
            <w:proofErr w:type="spellEnd"/>
            <w:r w:rsidRPr="00694297">
              <w:rPr>
                <w:rStyle w:val="Bodytext220"/>
                <w:sz w:val="24"/>
                <w:szCs w:val="24"/>
              </w:rPr>
              <w:t xml:space="preserve"> </w:t>
            </w:r>
            <w:proofErr w:type="spellStart"/>
            <w:r w:rsidRPr="00694297">
              <w:rPr>
                <w:rStyle w:val="Bodytext220"/>
                <w:sz w:val="24"/>
                <w:szCs w:val="24"/>
              </w:rPr>
              <w:t>định</w:t>
            </w:r>
            <w:proofErr w:type="spellEnd"/>
            <w:r w:rsidRPr="00694297">
              <w:rPr>
                <w:rStyle w:val="Bodytext220"/>
                <w:sz w:val="24"/>
                <w:szCs w:val="24"/>
              </w:rPr>
              <w:t xml:space="preserve"> </w:t>
            </w:r>
            <w:proofErr w:type="spellStart"/>
            <w:r w:rsidRPr="00694297">
              <w:rPr>
                <w:rStyle w:val="Bodytext220"/>
                <w:sz w:val="24"/>
                <w:szCs w:val="24"/>
              </w:rPr>
              <w:t>mức</w:t>
            </w:r>
            <w:proofErr w:type="spellEnd"/>
            <w:r w:rsidRPr="00694297">
              <w:rPr>
                <w:rStyle w:val="Bodytext220"/>
                <w:sz w:val="24"/>
                <w:szCs w:val="24"/>
              </w:rPr>
              <w:t xml:space="preserve"> </w:t>
            </w:r>
            <w:proofErr w:type="spellStart"/>
            <w:r w:rsidRPr="00694297">
              <w:rPr>
                <w:rStyle w:val="Bodytext220"/>
                <w:sz w:val="24"/>
                <w:szCs w:val="24"/>
              </w:rPr>
              <w:t>của</w:t>
            </w:r>
            <w:proofErr w:type="spellEnd"/>
            <w:r w:rsidRPr="00694297">
              <w:rPr>
                <w:rStyle w:val="Bodytext220"/>
                <w:sz w:val="24"/>
                <w:szCs w:val="24"/>
              </w:rPr>
              <w:t xml:space="preserve"> </w:t>
            </w:r>
            <w:proofErr w:type="spellStart"/>
            <w:r w:rsidRPr="00694297">
              <w:rPr>
                <w:rStyle w:val="Bodytext220"/>
                <w:sz w:val="24"/>
                <w:szCs w:val="24"/>
              </w:rPr>
              <w:t>dây</w:t>
            </w:r>
            <w:proofErr w:type="spellEnd"/>
            <w:r w:rsidRPr="00694297">
              <w:rPr>
                <w:rStyle w:val="Bodytext220"/>
                <w:sz w:val="24"/>
                <w:szCs w:val="24"/>
              </w:rPr>
              <w:t xml:space="preserve"> </w:t>
            </w:r>
            <w:proofErr w:type="spellStart"/>
            <w:r w:rsidRPr="00694297">
              <w:rPr>
                <w:rStyle w:val="Bodytext220"/>
                <w:sz w:val="24"/>
                <w:szCs w:val="24"/>
              </w:rPr>
              <w:t>nhôm</w:t>
            </w:r>
            <w:proofErr w:type="spellEnd"/>
            <w:r w:rsidRPr="00694297">
              <w:rPr>
                <w:rStyle w:val="Bodytext220"/>
                <w:sz w:val="24"/>
                <w:szCs w:val="24"/>
              </w:rPr>
              <w:t xml:space="preserve"> </w:t>
            </w:r>
            <w:proofErr w:type="spellStart"/>
            <w:r w:rsidRPr="00694297">
              <w:rPr>
                <w:rStyle w:val="Bodytext220"/>
                <w:sz w:val="24"/>
                <w:szCs w:val="24"/>
              </w:rPr>
              <w:t>vặn</w:t>
            </w:r>
            <w:proofErr w:type="spellEnd"/>
            <w:r w:rsidRPr="00694297">
              <w:rPr>
                <w:rStyle w:val="Bodytext220"/>
                <w:sz w:val="24"/>
                <w:szCs w:val="24"/>
              </w:rPr>
              <w:t xml:space="preserve"> </w:t>
            </w:r>
            <w:proofErr w:type="spellStart"/>
            <w:r w:rsidRPr="00694297">
              <w:rPr>
                <w:rStyle w:val="Bodytext220"/>
                <w:sz w:val="24"/>
                <w:szCs w:val="24"/>
              </w:rPr>
              <w:t>xoắn</w:t>
            </w:r>
            <w:proofErr w:type="spellEnd"/>
            <w:r w:rsidRPr="00694297">
              <w:rPr>
                <w:rStyle w:val="Bodytext220"/>
                <w:sz w:val="24"/>
                <w:szCs w:val="24"/>
              </w:rPr>
              <w:t xml:space="preserve"> LV-ABC </w:t>
            </w:r>
            <w:proofErr w:type="spellStart"/>
            <w:r w:rsidRPr="00694297">
              <w:rPr>
                <w:rStyle w:val="Bodytext220"/>
                <w:sz w:val="24"/>
                <w:szCs w:val="24"/>
              </w:rPr>
              <w:t>tương</w:t>
            </w:r>
            <w:proofErr w:type="spellEnd"/>
            <w:r w:rsidRPr="00694297">
              <w:rPr>
                <w:rStyle w:val="Bodytext220"/>
                <w:sz w:val="24"/>
                <w:szCs w:val="24"/>
              </w:rPr>
              <w:t xml:space="preserve"> </w:t>
            </w:r>
            <w:proofErr w:type="spellStart"/>
            <w:r w:rsidRPr="00694297">
              <w:rPr>
                <w:rStyle w:val="Bodytext220"/>
                <w:sz w:val="24"/>
                <w:szCs w:val="24"/>
              </w:rPr>
              <w:t>ứng</w:t>
            </w:r>
            <w:proofErr w:type="spellEnd"/>
          </w:p>
        </w:tc>
        <w:tc>
          <w:tcPr>
            <w:tcW w:w="3260" w:type="dxa"/>
            <w:shd w:val="clear" w:color="auto" w:fill="FFFFFF"/>
            <w:vAlign w:val="center"/>
          </w:tcPr>
          <w:p w:rsidR="00147315" w:rsidRPr="00694297" w:rsidRDefault="00D26F47" w:rsidP="00E5552C">
            <w:pPr>
              <w:pStyle w:val="Bodytext210"/>
              <w:shd w:val="clear" w:color="auto" w:fill="auto"/>
              <w:spacing w:line="298" w:lineRule="exact"/>
              <w:jc w:val="center"/>
              <w:rPr>
                <w:sz w:val="24"/>
                <w:szCs w:val="24"/>
              </w:rPr>
            </w:pPr>
            <w:proofErr w:type="spellStart"/>
            <w:r>
              <w:rPr>
                <w:rStyle w:val="Bodytext220"/>
                <w:sz w:val="24"/>
                <w:szCs w:val="24"/>
              </w:rPr>
              <w:t>L</w:t>
            </w:r>
            <w:r w:rsidR="00147315" w:rsidRPr="00694297">
              <w:rPr>
                <w:rStyle w:val="Bodytext220"/>
                <w:sz w:val="24"/>
                <w:szCs w:val="24"/>
              </w:rPr>
              <w:t>ớn</w:t>
            </w:r>
            <w:proofErr w:type="spellEnd"/>
            <w:r w:rsidR="00147315" w:rsidRPr="00694297">
              <w:rPr>
                <w:rStyle w:val="Bodytext220"/>
                <w:sz w:val="24"/>
                <w:szCs w:val="24"/>
              </w:rPr>
              <w:t xml:space="preserve"> </w:t>
            </w:r>
            <w:proofErr w:type="spellStart"/>
            <w:r w:rsidR="00147315" w:rsidRPr="00694297">
              <w:rPr>
                <w:rStyle w:val="Bodytext220"/>
                <w:sz w:val="24"/>
                <w:szCs w:val="24"/>
              </w:rPr>
              <w:t>hơn</w:t>
            </w:r>
            <w:proofErr w:type="spellEnd"/>
            <w:r w:rsidR="00147315" w:rsidRPr="00694297">
              <w:rPr>
                <w:rStyle w:val="Bodytext220"/>
                <w:sz w:val="24"/>
                <w:szCs w:val="24"/>
              </w:rPr>
              <w:t xml:space="preserve"> </w:t>
            </w:r>
            <w:proofErr w:type="spellStart"/>
            <w:r w:rsidR="00147315" w:rsidRPr="00694297">
              <w:rPr>
                <w:rStyle w:val="Bodytext220"/>
                <w:sz w:val="24"/>
                <w:szCs w:val="24"/>
              </w:rPr>
              <w:t>hoặc</w:t>
            </w:r>
            <w:proofErr w:type="spellEnd"/>
            <w:r w:rsidR="00147315" w:rsidRPr="00694297">
              <w:rPr>
                <w:rStyle w:val="Bodytext220"/>
                <w:sz w:val="24"/>
                <w:szCs w:val="24"/>
              </w:rPr>
              <w:t xml:space="preserve"> </w:t>
            </w:r>
            <w:proofErr w:type="spellStart"/>
            <w:r w:rsidR="00147315" w:rsidRPr="00694297">
              <w:rPr>
                <w:rStyle w:val="Bodytext220"/>
                <w:sz w:val="24"/>
                <w:szCs w:val="24"/>
              </w:rPr>
              <w:t>bằng</w:t>
            </w:r>
            <w:proofErr w:type="spellEnd"/>
            <w:r w:rsidR="00147315" w:rsidRPr="00694297">
              <w:rPr>
                <w:rStyle w:val="Bodytext220"/>
                <w:sz w:val="24"/>
                <w:szCs w:val="24"/>
              </w:rPr>
              <w:t xml:space="preserve"> </w:t>
            </w:r>
            <w:proofErr w:type="spellStart"/>
            <w:r w:rsidR="00147315" w:rsidRPr="00694297">
              <w:rPr>
                <w:rStyle w:val="Bodytext220"/>
                <w:sz w:val="24"/>
                <w:szCs w:val="24"/>
              </w:rPr>
              <w:t>dòng</w:t>
            </w:r>
            <w:proofErr w:type="spellEnd"/>
            <w:r w:rsidR="00147315" w:rsidRPr="00694297">
              <w:rPr>
                <w:rStyle w:val="Bodytext220"/>
                <w:sz w:val="24"/>
                <w:szCs w:val="24"/>
              </w:rPr>
              <w:t xml:space="preserve"> </w:t>
            </w:r>
            <w:proofErr w:type="spellStart"/>
            <w:r w:rsidR="00147315" w:rsidRPr="00694297">
              <w:rPr>
                <w:rStyle w:val="Bodytext220"/>
                <w:sz w:val="24"/>
                <w:szCs w:val="24"/>
              </w:rPr>
              <w:t>định</w:t>
            </w:r>
            <w:proofErr w:type="spellEnd"/>
            <w:r w:rsidR="00147315" w:rsidRPr="00694297">
              <w:rPr>
                <w:rStyle w:val="Bodytext220"/>
                <w:sz w:val="24"/>
                <w:szCs w:val="24"/>
              </w:rPr>
              <w:t xml:space="preserve"> </w:t>
            </w:r>
            <w:proofErr w:type="spellStart"/>
            <w:r w:rsidR="00147315" w:rsidRPr="00694297">
              <w:rPr>
                <w:rStyle w:val="Bodytext220"/>
                <w:sz w:val="24"/>
                <w:szCs w:val="24"/>
              </w:rPr>
              <w:t>mức</w:t>
            </w:r>
            <w:proofErr w:type="spellEnd"/>
            <w:r w:rsidR="00147315" w:rsidRPr="00694297">
              <w:rPr>
                <w:rStyle w:val="Bodytext220"/>
                <w:sz w:val="24"/>
                <w:szCs w:val="24"/>
              </w:rPr>
              <w:t xml:space="preserve"> </w:t>
            </w:r>
            <w:proofErr w:type="spellStart"/>
            <w:r w:rsidR="00147315" w:rsidRPr="00694297">
              <w:rPr>
                <w:rStyle w:val="Bodytext220"/>
                <w:sz w:val="24"/>
                <w:szCs w:val="24"/>
              </w:rPr>
              <w:t>của</w:t>
            </w:r>
            <w:proofErr w:type="spellEnd"/>
            <w:r w:rsidR="00147315" w:rsidRPr="00694297">
              <w:rPr>
                <w:rStyle w:val="Bodytext220"/>
                <w:sz w:val="24"/>
                <w:szCs w:val="24"/>
              </w:rPr>
              <w:t xml:space="preserve"> </w:t>
            </w:r>
            <w:proofErr w:type="spellStart"/>
            <w:r w:rsidR="00147315" w:rsidRPr="00694297">
              <w:rPr>
                <w:rStyle w:val="Bodytext220"/>
                <w:sz w:val="24"/>
                <w:szCs w:val="24"/>
              </w:rPr>
              <w:t>dây</w:t>
            </w:r>
            <w:proofErr w:type="spellEnd"/>
            <w:r w:rsidR="00147315" w:rsidRPr="00694297">
              <w:rPr>
                <w:rStyle w:val="Bodytext220"/>
                <w:sz w:val="24"/>
                <w:szCs w:val="24"/>
              </w:rPr>
              <w:t xml:space="preserve"> </w:t>
            </w:r>
            <w:proofErr w:type="spellStart"/>
            <w:r w:rsidR="00147315" w:rsidRPr="00694297">
              <w:rPr>
                <w:rStyle w:val="Bodytext220"/>
                <w:sz w:val="24"/>
                <w:szCs w:val="24"/>
              </w:rPr>
              <w:t>nhôm</w:t>
            </w:r>
            <w:proofErr w:type="spellEnd"/>
            <w:r w:rsidR="00147315" w:rsidRPr="00694297">
              <w:rPr>
                <w:rStyle w:val="Bodytext220"/>
                <w:sz w:val="24"/>
                <w:szCs w:val="24"/>
              </w:rPr>
              <w:t xml:space="preserve"> </w:t>
            </w:r>
            <w:proofErr w:type="spellStart"/>
            <w:r w:rsidR="00147315" w:rsidRPr="00694297">
              <w:rPr>
                <w:rStyle w:val="Bodytext220"/>
                <w:sz w:val="24"/>
                <w:szCs w:val="24"/>
              </w:rPr>
              <w:t>vặn</w:t>
            </w:r>
            <w:proofErr w:type="spellEnd"/>
            <w:r w:rsidR="00147315" w:rsidRPr="00694297">
              <w:rPr>
                <w:rStyle w:val="Bodytext220"/>
                <w:sz w:val="24"/>
                <w:szCs w:val="24"/>
              </w:rPr>
              <w:t xml:space="preserve"> </w:t>
            </w:r>
            <w:proofErr w:type="spellStart"/>
            <w:r w:rsidR="00147315" w:rsidRPr="00694297">
              <w:rPr>
                <w:rStyle w:val="Bodytext220"/>
                <w:sz w:val="24"/>
                <w:szCs w:val="24"/>
              </w:rPr>
              <w:t>xoắn</w:t>
            </w:r>
            <w:proofErr w:type="spellEnd"/>
            <w:r w:rsidR="00147315" w:rsidRPr="00694297">
              <w:rPr>
                <w:rStyle w:val="Bodytext220"/>
                <w:sz w:val="24"/>
                <w:szCs w:val="24"/>
              </w:rPr>
              <w:t xml:space="preserve"> LV-ABC </w:t>
            </w:r>
            <w:proofErr w:type="spellStart"/>
            <w:r w:rsidR="00147315" w:rsidRPr="00694297">
              <w:rPr>
                <w:rStyle w:val="Bodytext220"/>
                <w:sz w:val="24"/>
                <w:szCs w:val="24"/>
              </w:rPr>
              <w:t>tương</w:t>
            </w:r>
            <w:proofErr w:type="spellEnd"/>
            <w:r w:rsidR="00147315" w:rsidRPr="00694297">
              <w:rPr>
                <w:rStyle w:val="Bodytext220"/>
                <w:sz w:val="24"/>
                <w:szCs w:val="24"/>
              </w:rPr>
              <w:t xml:space="preserve"> </w:t>
            </w:r>
            <w:proofErr w:type="spellStart"/>
            <w:r w:rsidR="00147315" w:rsidRPr="00694297">
              <w:rPr>
                <w:rStyle w:val="Bodytext220"/>
                <w:sz w:val="24"/>
                <w:szCs w:val="24"/>
              </w:rPr>
              <w:t>ứng</w:t>
            </w:r>
            <w:proofErr w:type="spellEnd"/>
          </w:p>
        </w:tc>
      </w:tr>
      <w:tr w:rsidR="00147315" w:rsidRPr="00694297" w:rsidTr="00E211B2">
        <w:trPr>
          <w:trHeight w:hRule="exact" w:val="312"/>
        </w:trPr>
        <w:tc>
          <w:tcPr>
            <w:tcW w:w="709" w:type="dxa"/>
            <w:shd w:val="clear" w:color="auto" w:fill="FFFFFF"/>
            <w:vAlign w:val="center"/>
          </w:tcPr>
          <w:p w:rsidR="00147315" w:rsidRPr="00694297" w:rsidRDefault="00147315" w:rsidP="00E5552C">
            <w:pPr>
              <w:jc w:val="center"/>
              <w:rPr>
                <w:lang w:val="vi-VN"/>
              </w:rPr>
            </w:pPr>
          </w:p>
        </w:tc>
        <w:tc>
          <w:tcPr>
            <w:tcW w:w="2552" w:type="dxa"/>
            <w:shd w:val="clear" w:color="auto" w:fill="FFFFFF"/>
            <w:vAlign w:val="center"/>
          </w:tcPr>
          <w:p w:rsidR="00147315" w:rsidRPr="00694297" w:rsidRDefault="00147315" w:rsidP="00E5552C">
            <w:pPr>
              <w:pStyle w:val="Bodytext210"/>
              <w:jc w:val="center"/>
              <w:rPr>
                <w:rStyle w:val="Bodytext220"/>
                <w:bCs/>
                <w:sz w:val="24"/>
                <w:szCs w:val="24"/>
              </w:rPr>
            </w:pPr>
            <w:r w:rsidRPr="00694297">
              <w:rPr>
                <w:rStyle w:val="Bodytext220"/>
                <w:bCs/>
                <w:sz w:val="24"/>
                <w:szCs w:val="24"/>
              </w:rPr>
              <w:t>IPC 95 - 35</w:t>
            </w:r>
          </w:p>
        </w:tc>
        <w:tc>
          <w:tcPr>
            <w:tcW w:w="3118" w:type="dxa"/>
            <w:shd w:val="clear" w:color="auto" w:fill="FFFFFF"/>
            <w:vAlign w:val="center"/>
          </w:tcPr>
          <w:p w:rsidR="00147315" w:rsidRPr="00694297" w:rsidRDefault="00147315" w:rsidP="00E211B2">
            <w:pPr>
              <w:pStyle w:val="Bodytext210"/>
              <w:shd w:val="clear" w:color="auto" w:fill="auto"/>
              <w:spacing w:line="240" w:lineRule="exact"/>
              <w:jc w:val="center"/>
              <w:rPr>
                <w:rStyle w:val="Bodytext220"/>
                <w:sz w:val="24"/>
                <w:szCs w:val="24"/>
              </w:rPr>
            </w:pPr>
            <w:r w:rsidRPr="00694297">
              <w:rPr>
                <w:rStyle w:val="Bodytext220"/>
                <w:sz w:val="24"/>
                <w:szCs w:val="24"/>
              </w:rPr>
              <w:t xml:space="preserve">≥ 175A </w:t>
            </w:r>
            <w:r w:rsidRPr="00694297">
              <w:rPr>
                <w:rStyle w:val="Bodytext220"/>
                <w:b/>
                <w:sz w:val="24"/>
                <w:szCs w:val="24"/>
              </w:rPr>
              <w:t>(*)</w:t>
            </w:r>
          </w:p>
        </w:tc>
        <w:tc>
          <w:tcPr>
            <w:tcW w:w="3260" w:type="dxa"/>
            <w:shd w:val="clear" w:color="auto" w:fill="FFFFFF"/>
            <w:vAlign w:val="center"/>
          </w:tcPr>
          <w:p w:rsidR="00147315" w:rsidRPr="00694297" w:rsidRDefault="00147315" w:rsidP="00E5552C">
            <w:pPr>
              <w:pStyle w:val="Bodytext210"/>
              <w:shd w:val="clear" w:color="auto" w:fill="auto"/>
              <w:spacing w:line="240" w:lineRule="exact"/>
              <w:jc w:val="center"/>
              <w:rPr>
                <w:rStyle w:val="Bodytext220"/>
                <w:sz w:val="24"/>
                <w:szCs w:val="24"/>
              </w:rPr>
            </w:pPr>
            <w:r w:rsidRPr="00694297">
              <w:rPr>
                <w:rStyle w:val="Bodytext220"/>
                <w:sz w:val="24"/>
                <w:szCs w:val="24"/>
              </w:rPr>
              <w:t xml:space="preserve">≥ 175A </w:t>
            </w:r>
            <w:r w:rsidRPr="00694297">
              <w:rPr>
                <w:rStyle w:val="Bodytext220"/>
                <w:b/>
                <w:sz w:val="24"/>
                <w:szCs w:val="24"/>
              </w:rPr>
              <w:t>(*)</w:t>
            </w:r>
          </w:p>
        </w:tc>
      </w:tr>
      <w:tr w:rsidR="00147315" w:rsidRPr="00694297" w:rsidTr="00E211B2">
        <w:trPr>
          <w:trHeight w:hRule="exact" w:val="312"/>
        </w:trPr>
        <w:tc>
          <w:tcPr>
            <w:tcW w:w="709" w:type="dxa"/>
            <w:shd w:val="clear" w:color="auto" w:fill="FFFFFF"/>
            <w:vAlign w:val="center"/>
          </w:tcPr>
          <w:p w:rsidR="00147315" w:rsidRPr="00694297" w:rsidRDefault="00147315" w:rsidP="00E5552C">
            <w:pPr>
              <w:jc w:val="center"/>
            </w:pPr>
          </w:p>
        </w:tc>
        <w:tc>
          <w:tcPr>
            <w:tcW w:w="2552" w:type="dxa"/>
            <w:shd w:val="clear" w:color="auto" w:fill="FFFFFF"/>
            <w:vAlign w:val="center"/>
          </w:tcPr>
          <w:p w:rsidR="00147315" w:rsidRPr="00694297" w:rsidRDefault="00147315" w:rsidP="00E5552C">
            <w:pPr>
              <w:pStyle w:val="Bodytext210"/>
              <w:jc w:val="center"/>
              <w:rPr>
                <w:bCs/>
                <w:sz w:val="24"/>
                <w:szCs w:val="24"/>
              </w:rPr>
            </w:pPr>
            <w:r w:rsidRPr="00694297">
              <w:rPr>
                <w:rStyle w:val="Bodytext220"/>
                <w:bCs/>
                <w:sz w:val="24"/>
                <w:szCs w:val="24"/>
              </w:rPr>
              <w:t>IPC 95 - 95</w:t>
            </w:r>
          </w:p>
        </w:tc>
        <w:tc>
          <w:tcPr>
            <w:tcW w:w="3118" w:type="dxa"/>
            <w:shd w:val="clear" w:color="auto" w:fill="FFFFFF"/>
            <w:vAlign w:val="center"/>
          </w:tcPr>
          <w:p w:rsidR="00147315" w:rsidRPr="00694297" w:rsidRDefault="00147315" w:rsidP="00E211B2">
            <w:pPr>
              <w:pStyle w:val="Bodytext210"/>
              <w:shd w:val="clear" w:color="auto" w:fill="auto"/>
              <w:spacing w:line="240" w:lineRule="exact"/>
              <w:jc w:val="center"/>
              <w:rPr>
                <w:sz w:val="24"/>
                <w:szCs w:val="24"/>
              </w:rPr>
            </w:pPr>
            <w:r w:rsidRPr="00694297">
              <w:rPr>
                <w:rStyle w:val="Bodytext220"/>
                <w:sz w:val="24"/>
                <w:szCs w:val="24"/>
              </w:rPr>
              <w:t xml:space="preserve">≥ 270A </w:t>
            </w:r>
            <w:r w:rsidRPr="00694297">
              <w:rPr>
                <w:rStyle w:val="Bodytext220"/>
                <w:b/>
                <w:sz w:val="24"/>
                <w:szCs w:val="24"/>
              </w:rPr>
              <w:t>(*)</w:t>
            </w:r>
          </w:p>
        </w:tc>
        <w:tc>
          <w:tcPr>
            <w:tcW w:w="3260" w:type="dxa"/>
            <w:shd w:val="clear" w:color="auto" w:fill="FFFFFF"/>
            <w:vAlign w:val="center"/>
          </w:tcPr>
          <w:p w:rsidR="00147315" w:rsidRPr="00694297" w:rsidRDefault="00147315" w:rsidP="00E5552C">
            <w:pPr>
              <w:pStyle w:val="Bodytext210"/>
              <w:shd w:val="clear" w:color="auto" w:fill="auto"/>
              <w:spacing w:line="240" w:lineRule="exact"/>
              <w:jc w:val="center"/>
              <w:rPr>
                <w:sz w:val="24"/>
                <w:szCs w:val="24"/>
              </w:rPr>
            </w:pPr>
            <w:r w:rsidRPr="00694297">
              <w:rPr>
                <w:rStyle w:val="Bodytext220"/>
                <w:sz w:val="24"/>
                <w:szCs w:val="24"/>
              </w:rPr>
              <w:t xml:space="preserve">≥ 270A </w:t>
            </w:r>
            <w:r w:rsidRPr="00694297">
              <w:rPr>
                <w:rStyle w:val="Bodytext220"/>
                <w:b/>
                <w:sz w:val="24"/>
                <w:szCs w:val="24"/>
              </w:rPr>
              <w:t>(*)</w:t>
            </w:r>
          </w:p>
        </w:tc>
      </w:tr>
      <w:tr w:rsidR="00147315" w:rsidRPr="00694297" w:rsidTr="00E211B2">
        <w:trPr>
          <w:trHeight w:hRule="exact" w:val="1629"/>
        </w:trPr>
        <w:tc>
          <w:tcPr>
            <w:tcW w:w="709" w:type="dxa"/>
            <w:shd w:val="clear" w:color="auto" w:fill="FFFFFF"/>
            <w:vAlign w:val="center"/>
          </w:tcPr>
          <w:p w:rsidR="00147315" w:rsidRPr="00694297" w:rsidRDefault="00147315" w:rsidP="00E5552C">
            <w:pPr>
              <w:jc w:val="center"/>
            </w:pPr>
            <w:r w:rsidRPr="00694297">
              <w:rPr>
                <w:rStyle w:val="Bodytext220"/>
              </w:rPr>
              <w:t>14</w:t>
            </w:r>
          </w:p>
        </w:tc>
        <w:tc>
          <w:tcPr>
            <w:tcW w:w="2552" w:type="dxa"/>
            <w:shd w:val="clear" w:color="auto" w:fill="FFFFFF"/>
            <w:vAlign w:val="center"/>
          </w:tcPr>
          <w:p w:rsidR="00147315" w:rsidRPr="00694297" w:rsidRDefault="00147315" w:rsidP="00E5552C">
            <w:pPr>
              <w:pStyle w:val="Bodytext210"/>
              <w:spacing w:line="240" w:lineRule="exact"/>
              <w:jc w:val="center"/>
              <w:rPr>
                <w:sz w:val="24"/>
                <w:szCs w:val="24"/>
              </w:rPr>
            </w:pPr>
            <w:proofErr w:type="spellStart"/>
            <w:r w:rsidRPr="00694297">
              <w:rPr>
                <w:rStyle w:val="Bodytext220"/>
                <w:sz w:val="24"/>
                <w:szCs w:val="24"/>
              </w:rPr>
              <w:t>Độ</w:t>
            </w:r>
            <w:proofErr w:type="spellEnd"/>
            <w:r w:rsidRPr="00694297">
              <w:rPr>
                <w:rStyle w:val="Bodytext220"/>
                <w:sz w:val="24"/>
                <w:szCs w:val="24"/>
              </w:rPr>
              <w:t xml:space="preserve"> </w:t>
            </w:r>
            <w:proofErr w:type="spellStart"/>
            <w:r w:rsidRPr="00694297">
              <w:rPr>
                <w:rStyle w:val="Bodytext220"/>
                <w:sz w:val="24"/>
                <w:szCs w:val="24"/>
              </w:rPr>
              <w:t>bền</w:t>
            </w:r>
            <w:proofErr w:type="spellEnd"/>
            <w:r w:rsidRPr="00694297">
              <w:rPr>
                <w:rStyle w:val="Bodytext220"/>
                <w:sz w:val="24"/>
                <w:szCs w:val="24"/>
              </w:rPr>
              <w:t xml:space="preserve"> </w:t>
            </w:r>
            <w:proofErr w:type="spellStart"/>
            <w:r w:rsidRPr="00694297">
              <w:rPr>
                <w:rStyle w:val="Bodytext220"/>
                <w:sz w:val="24"/>
                <w:szCs w:val="24"/>
              </w:rPr>
              <w:t>điện</w:t>
            </w:r>
            <w:proofErr w:type="spellEnd"/>
            <w:r w:rsidRPr="00694297">
              <w:rPr>
                <w:rStyle w:val="Bodytext220"/>
                <w:sz w:val="24"/>
                <w:szCs w:val="24"/>
              </w:rPr>
              <w:t xml:space="preserve"> </w:t>
            </w:r>
            <w:proofErr w:type="spellStart"/>
            <w:r w:rsidRPr="00694297">
              <w:rPr>
                <w:rStyle w:val="Bodytext220"/>
                <w:sz w:val="24"/>
                <w:szCs w:val="24"/>
              </w:rPr>
              <w:t>môi</w:t>
            </w:r>
            <w:proofErr w:type="spellEnd"/>
            <w:r w:rsidRPr="00694297">
              <w:rPr>
                <w:rStyle w:val="Bodytext220"/>
                <w:sz w:val="24"/>
                <w:szCs w:val="24"/>
              </w:rPr>
              <w:t xml:space="preserve"> </w:t>
            </w:r>
            <w:proofErr w:type="spellStart"/>
            <w:r w:rsidRPr="00694297">
              <w:rPr>
                <w:rStyle w:val="Bodytext220"/>
                <w:sz w:val="24"/>
                <w:szCs w:val="24"/>
              </w:rPr>
              <w:t>và</w:t>
            </w:r>
            <w:proofErr w:type="spellEnd"/>
            <w:r w:rsidRPr="00694297">
              <w:rPr>
                <w:rStyle w:val="Bodytext220"/>
                <w:sz w:val="24"/>
                <w:szCs w:val="24"/>
              </w:rPr>
              <w:t xml:space="preserve"> </w:t>
            </w:r>
            <w:proofErr w:type="spellStart"/>
            <w:r w:rsidRPr="00694297">
              <w:rPr>
                <w:rStyle w:val="Bodytext220"/>
                <w:sz w:val="24"/>
                <w:szCs w:val="24"/>
              </w:rPr>
              <w:t>chống</w:t>
            </w:r>
            <w:proofErr w:type="spellEnd"/>
            <w:r w:rsidRPr="00694297">
              <w:rPr>
                <w:rStyle w:val="Bodytext220"/>
                <w:sz w:val="24"/>
                <w:szCs w:val="24"/>
              </w:rPr>
              <w:t xml:space="preserve"> </w:t>
            </w:r>
            <w:proofErr w:type="spellStart"/>
            <w:r w:rsidRPr="00694297">
              <w:rPr>
                <w:rStyle w:val="Bodytext220"/>
                <w:sz w:val="24"/>
                <w:szCs w:val="24"/>
              </w:rPr>
              <w:t>thấm</w:t>
            </w:r>
            <w:proofErr w:type="spellEnd"/>
            <w:r w:rsidRPr="00694297">
              <w:rPr>
                <w:rStyle w:val="Bodytext220"/>
                <w:sz w:val="24"/>
                <w:szCs w:val="24"/>
              </w:rPr>
              <w:t xml:space="preserve"> </w:t>
            </w:r>
            <w:proofErr w:type="spellStart"/>
            <w:r w:rsidRPr="00694297">
              <w:rPr>
                <w:rStyle w:val="Bodytext220"/>
                <w:sz w:val="24"/>
                <w:szCs w:val="24"/>
              </w:rPr>
              <w:t>nước</w:t>
            </w:r>
            <w:proofErr w:type="spellEnd"/>
            <w:r w:rsidRPr="00694297">
              <w:rPr>
                <w:rStyle w:val="Bodytext220"/>
                <w:sz w:val="24"/>
                <w:szCs w:val="24"/>
              </w:rPr>
              <w:t xml:space="preserve"> ở 50Hz </w:t>
            </w:r>
            <w:proofErr w:type="spellStart"/>
            <w:r w:rsidRPr="00694297">
              <w:rPr>
                <w:rStyle w:val="Bodytext220"/>
                <w:sz w:val="24"/>
                <w:szCs w:val="24"/>
              </w:rPr>
              <w:t>trong</w:t>
            </w:r>
            <w:proofErr w:type="spellEnd"/>
            <w:r w:rsidRPr="00694297">
              <w:rPr>
                <w:rStyle w:val="Bodytext220"/>
                <w:sz w:val="24"/>
                <w:szCs w:val="24"/>
              </w:rPr>
              <w:t xml:space="preserve"> 1 </w:t>
            </w:r>
            <w:proofErr w:type="spellStart"/>
            <w:r w:rsidRPr="00694297">
              <w:rPr>
                <w:rStyle w:val="Bodytext220"/>
                <w:sz w:val="24"/>
                <w:szCs w:val="24"/>
              </w:rPr>
              <w:t>phút</w:t>
            </w:r>
            <w:proofErr w:type="spellEnd"/>
            <w:r w:rsidRPr="00694297">
              <w:rPr>
                <w:rStyle w:val="Bodytext220"/>
                <w:sz w:val="24"/>
                <w:szCs w:val="24"/>
              </w:rPr>
              <w:t xml:space="preserve">, </w:t>
            </w:r>
            <w:proofErr w:type="spellStart"/>
            <w:r w:rsidRPr="00694297">
              <w:rPr>
                <w:rStyle w:val="Bodytext220"/>
                <w:sz w:val="24"/>
                <w:szCs w:val="24"/>
              </w:rPr>
              <w:t>trong</w:t>
            </w:r>
            <w:proofErr w:type="spellEnd"/>
            <w:r w:rsidRPr="00694297">
              <w:rPr>
                <w:rStyle w:val="Bodytext220"/>
                <w:sz w:val="24"/>
                <w:szCs w:val="24"/>
              </w:rPr>
              <w:t xml:space="preserve"> </w:t>
            </w:r>
            <w:proofErr w:type="spellStart"/>
            <w:r w:rsidRPr="00694297">
              <w:rPr>
                <w:rStyle w:val="Bodytext220"/>
                <w:sz w:val="24"/>
                <w:szCs w:val="24"/>
              </w:rPr>
              <w:t>nước</w:t>
            </w:r>
            <w:proofErr w:type="spellEnd"/>
            <w:r w:rsidRPr="00694297">
              <w:rPr>
                <w:rStyle w:val="Bodytext220"/>
                <w:sz w:val="24"/>
                <w:szCs w:val="24"/>
              </w:rPr>
              <w:t xml:space="preserve"> (</w:t>
            </w:r>
            <w:proofErr w:type="spellStart"/>
            <w:r w:rsidRPr="00694297">
              <w:rPr>
                <w:rStyle w:val="Bodytext220"/>
                <w:sz w:val="24"/>
                <w:szCs w:val="24"/>
              </w:rPr>
              <w:t>kẹp</w:t>
            </w:r>
            <w:proofErr w:type="spellEnd"/>
            <w:r w:rsidRPr="00694297">
              <w:rPr>
                <w:rStyle w:val="Bodytext220"/>
                <w:sz w:val="24"/>
                <w:szCs w:val="24"/>
              </w:rPr>
              <w:t xml:space="preserve"> IPC </w:t>
            </w:r>
            <w:proofErr w:type="spellStart"/>
            <w:r w:rsidRPr="00694297">
              <w:rPr>
                <w:rStyle w:val="Bodytext220"/>
                <w:sz w:val="24"/>
                <w:szCs w:val="24"/>
              </w:rPr>
              <w:t>phải</w:t>
            </w:r>
            <w:proofErr w:type="spellEnd"/>
            <w:r w:rsidRPr="00694297">
              <w:rPr>
                <w:rStyle w:val="Bodytext220"/>
                <w:sz w:val="24"/>
                <w:szCs w:val="24"/>
              </w:rPr>
              <w:t xml:space="preserve"> </w:t>
            </w:r>
            <w:proofErr w:type="spellStart"/>
            <w:r w:rsidRPr="00694297">
              <w:rPr>
                <w:rStyle w:val="Bodytext220"/>
                <w:sz w:val="24"/>
                <w:szCs w:val="24"/>
              </w:rPr>
              <w:t>được</w:t>
            </w:r>
            <w:proofErr w:type="spellEnd"/>
            <w:r w:rsidRPr="00694297">
              <w:rPr>
                <w:rStyle w:val="Bodytext220"/>
                <w:sz w:val="24"/>
                <w:szCs w:val="24"/>
              </w:rPr>
              <w:t xml:space="preserve"> </w:t>
            </w:r>
            <w:proofErr w:type="spellStart"/>
            <w:r w:rsidRPr="00694297">
              <w:rPr>
                <w:rStyle w:val="Bodytext220"/>
                <w:sz w:val="24"/>
                <w:szCs w:val="24"/>
              </w:rPr>
              <w:t>ngâm</w:t>
            </w:r>
            <w:proofErr w:type="spellEnd"/>
            <w:r w:rsidRPr="00694297">
              <w:rPr>
                <w:rStyle w:val="Bodytext220"/>
                <w:sz w:val="24"/>
                <w:szCs w:val="24"/>
              </w:rPr>
              <w:t xml:space="preserve"> </w:t>
            </w:r>
            <w:proofErr w:type="spellStart"/>
            <w:r w:rsidRPr="00694297">
              <w:rPr>
                <w:rStyle w:val="Bodytext220"/>
                <w:sz w:val="24"/>
                <w:szCs w:val="24"/>
              </w:rPr>
              <w:t>trong</w:t>
            </w:r>
            <w:proofErr w:type="spellEnd"/>
            <w:r w:rsidRPr="00694297">
              <w:rPr>
                <w:rStyle w:val="Bodytext220"/>
                <w:sz w:val="24"/>
                <w:szCs w:val="24"/>
              </w:rPr>
              <w:t xml:space="preserve"> </w:t>
            </w:r>
            <w:proofErr w:type="spellStart"/>
            <w:r w:rsidRPr="00694297">
              <w:rPr>
                <w:rStyle w:val="Bodytext220"/>
                <w:sz w:val="24"/>
                <w:szCs w:val="24"/>
              </w:rPr>
              <w:t>nước</w:t>
            </w:r>
            <w:proofErr w:type="spellEnd"/>
            <w:r w:rsidRPr="00694297">
              <w:rPr>
                <w:rStyle w:val="Bodytext220"/>
                <w:sz w:val="24"/>
                <w:szCs w:val="24"/>
              </w:rPr>
              <w:t xml:space="preserve"> 30 </w:t>
            </w:r>
            <w:proofErr w:type="spellStart"/>
            <w:r w:rsidRPr="00694297">
              <w:rPr>
                <w:rStyle w:val="Bodytext220"/>
                <w:sz w:val="24"/>
                <w:szCs w:val="24"/>
              </w:rPr>
              <w:t>phút</w:t>
            </w:r>
            <w:proofErr w:type="spellEnd"/>
            <w:r w:rsidRPr="00694297">
              <w:rPr>
                <w:rStyle w:val="Bodytext220"/>
                <w:sz w:val="24"/>
                <w:szCs w:val="24"/>
              </w:rPr>
              <w:t xml:space="preserve"> </w:t>
            </w:r>
            <w:proofErr w:type="spellStart"/>
            <w:r w:rsidRPr="00694297">
              <w:rPr>
                <w:rStyle w:val="Bodytext220"/>
                <w:sz w:val="24"/>
                <w:szCs w:val="24"/>
              </w:rPr>
              <w:t>trước</w:t>
            </w:r>
            <w:proofErr w:type="spellEnd"/>
            <w:r w:rsidRPr="00694297">
              <w:rPr>
                <w:rStyle w:val="Bodytext220"/>
                <w:sz w:val="24"/>
                <w:szCs w:val="24"/>
              </w:rPr>
              <w:t xml:space="preserve"> </w:t>
            </w:r>
            <w:proofErr w:type="spellStart"/>
            <w:r w:rsidRPr="00694297">
              <w:rPr>
                <w:rStyle w:val="Bodytext220"/>
                <w:sz w:val="24"/>
                <w:szCs w:val="24"/>
              </w:rPr>
              <w:t>khi</w:t>
            </w:r>
            <w:proofErr w:type="spellEnd"/>
            <w:r w:rsidRPr="00694297">
              <w:rPr>
                <w:rStyle w:val="Bodytext220"/>
                <w:sz w:val="24"/>
                <w:szCs w:val="24"/>
              </w:rPr>
              <w:t xml:space="preserve"> </w:t>
            </w:r>
            <w:proofErr w:type="spellStart"/>
            <w:r w:rsidRPr="00694297">
              <w:rPr>
                <w:rStyle w:val="Bodytext220"/>
                <w:sz w:val="24"/>
                <w:szCs w:val="24"/>
              </w:rPr>
              <w:t>thử</w:t>
            </w:r>
            <w:proofErr w:type="spellEnd"/>
            <w:r w:rsidRPr="00694297">
              <w:rPr>
                <w:rStyle w:val="Bodytext220"/>
                <w:sz w:val="24"/>
                <w:szCs w:val="24"/>
              </w:rPr>
              <w:t xml:space="preserve"> </w:t>
            </w:r>
            <w:proofErr w:type="spellStart"/>
            <w:r w:rsidRPr="00694297">
              <w:rPr>
                <w:rStyle w:val="Bodytext220"/>
                <w:sz w:val="24"/>
                <w:szCs w:val="24"/>
              </w:rPr>
              <w:t>nghiệm</w:t>
            </w:r>
            <w:proofErr w:type="spellEnd"/>
            <w:r w:rsidRPr="00694297">
              <w:rPr>
                <w:rStyle w:val="Bodytext220"/>
                <w:sz w:val="24"/>
                <w:szCs w:val="24"/>
              </w:rPr>
              <w:t>)</w:t>
            </w:r>
          </w:p>
        </w:tc>
        <w:tc>
          <w:tcPr>
            <w:tcW w:w="3118" w:type="dxa"/>
            <w:shd w:val="clear" w:color="auto" w:fill="FFFFFF"/>
            <w:vAlign w:val="center"/>
          </w:tcPr>
          <w:p w:rsidR="00147315" w:rsidRPr="00694297" w:rsidRDefault="00147315" w:rsidP="00E211B2">
            <w:pPr>
              <w:pStyle w:val="Bodytext210"/>
              <w:jc w:val="center"/>
              <w:rPr>
                <w:sz w:val="24"/>
                <w:szCs w:val="24"/>
              </w:rPr>
            </w:pPr>
            <w:r w:rsidRPr="00694297">
              <w:rPr>
                <w:rStyle w:val="Bodytext220"/>
                <w:sz w:val="24"/>
                <w:szCs w:val="24"/>
              </w:rPr>
              <w:t xml:space="preserve">6kV </w:t>
            </w:r>
            <w:r w:rsidRPr="00694297">
              <w:rPr>
                <w:rStyle w:val="Bodytext220"/>
                <w:b/>
                <w:sz w:val="24"/>
                <w:szCs w:val="24"/>
              </w:rPr>
              <w:t>(*)</w:t>
            </w:r>
          </w:p>
        </w:tc>
        <w:tc>
          <w:tcPr>
            <w:tcW w:w="3260" w:type="dxa"/>
            <w:shd w:val="clear" w:color="auto" w:fill="FFFFFF"/>
            <w:vAlign w:val="center"/>
          </w:tcPr>
          <w:p w:rsidR="00147315" w:rsidRPr="00694297" w:rsidRDefault="00147315" w:rsidP="00E5552C">
            <w:pPr>
              <w:pStyle w:val="Bodytext210"/>
              <w:jc w:val="center"/>
              <w:rPr>
                <w:sz w:val="24"/>
                <w:szCs w:val="24"/>
              </w:rPr>
            </w:pPr>
            <w:r w:rsidRPr="00694297">
              <w:rPr>
                <w:rStyle w:val="Bodytext220"/>
                <w:sz w:val="24"/>
                <w:szCs w:val="24"/>
              </w:rPr>
              <w:t xml:space="preserve">6kV </w:t>
            </w:r>
            <w:r w:rsidRPr="00694297">
              <w:rPr>
                <w:rStyle w:val="Bodytext220"/>
                <w:b/>
                <w:sz w:val="24"/>
                <w:szCs w:val="24"/>
              </w:rPr>
              <w:t>(*)</w:t>
            </w:r>
          </w:p>
        </w:tc>
      </w:tr>
      <w:tr w:rsidR="00147315" w:rsidRPr="00694297" w:rsidTr="00E211B2">
        <w:trPr>
          <w:trHeight w:hRule="exact" w:val="2013"/>
        </w:trPr>
        <w:tc>
          <w:tcPr>
            <w:tcW w:w="709" w:type="dxa"/>
            <w:shd w:val="clear" w:color="auto" w:fill="FFFFFF"/>
            <w:vAlign w:val="center"/>
          </w:tcPr>
          <w:p w:rsidR="00147315" w:rsidRPr="00694297" w:rsidRDefault="00147315" w:rsidP="00E5552C">
            <w:pPr>
              <w:jc w:val="center"/>
            </w:pPr>
            <w:r w:rsidRPr="00694297">
              <w:rPr>
                <w:rStyle w:val="Bodytext220"/>
              </w:rPr>
              <w:t>15</w:t>
            </w:r>
          </w:p>
        </w:tc>
        <w:tc>
          <w:tcPr>
            <w:tcW w:w="2552" w:type="dxa"/>
            <w:shd w:val="clear" w:color="auto" w:fill="FFFFFF"/>
            <w:vAlign w:val="center"/>
          </w:tcPr>
          <w:p w:rsidR="00147315" w:rsidRPr="00694297" w:rsidRDefault="00147315" w:rsidP="00E5552C">
            <w:pPr>
              <w:pStyle w:val="Bodytext210"/>
              <w:jc w:val="center"/>
              <w:rPr>
                <w:sz w:val="24"/>
                <w:szCs w:val="24"/>
              </w:rPr>
            </w:pPr>
            <w:proofErr w:type="spellStart"/>
            <w:r w:rsidRPr="00694297">
              <w:rPr>
                <w:rStyle w:val="Bodytext220"/>
                <w:sz w:val="24"/>
                <w:szCs w:val="24"/>
              </w:rPr>
              <w:t>Nắp</w:t>
            </w:r>
            <w:proofErr w:type="spellEnd"/>
            <w:r w:rsidRPr="00694297">
              <w:rPr>
                <w:rStyle w:val="Bodytext220"/>
                <w:sz w:val="24"/>
                <w:szCs w:val="24"/>
              </w:rPr>
              <w:t xml:space="preserve"> </w:t>
            </w:r>
            <w:proofErr w:type="spellStart"/>
            <w:r w:rsidRPr="00694297">
              <w:rPr>
                <w:rStyle w:val="Bodytext220"/>
                <w:sz w:val="24"/>
                <w:szCs w:val="24"/>
              </w:rPr>
              <w:t>bịt</w:t>
            </w:r>
            <w:proofErr w:type="spellEnd"/>
            <w:r w:rsidRPr="00694297">
              <w:rPr>
                <w:rStyle w:val="Bodytext220"/>
                <w:sz w:val="24"/>
                <w:szCs w:val="24"/>
              </w:rPr>
              <w:t xml:space="preserve"> </w:t>
            </w:r>
            <w:proofErr w:type="spellStart"/>
            <w:r w:rsidRPr="00694297">
              <w:rPr>
                <w:rStyle w:val="Bodytext220"/>
                <w:sz w:val="24"/>
                <w:szCs w:val="24"/>
              </w:rPr>
              <w:t>đầu</w:t>
            </w:r>
            <w:proofErr w:type="spellEnd"/>
            <w:r w:rsidRPr="00694297">
              <w:rPr>
                <w:rStyle w:val="Bodytext220"/>
                <w:sz w:val="24"/>
                <w:szCs w:val="24"/>
              </w:rPr>
              <w:t xml:space="preserve"> </w:t>
            </w:r>
            <w:proofErr w:type="spellStart"/>
            <w:r w:rsidRPr="00694297">
              <w:rPr>
                <w:rStyle w:val="Bodytext220"/>
                <w:sz w:val="24"/>
                <w:szCs w:val="24"/>
              </w:rPr>
              <w:t>cáp</w:t>
            </w:r>
            <w:proofErr w:type="spellEnd"/>
          </w:p>
        </w:tc>
        <w:tc>
          <w:tcPr>
            <w:tcW w:w="3118" w:type="dxa"/>
            <w:shd w:val="clear" w:color="auto" w:fill="FFFFFF"/>
            <w:vAlign w:val="center"/>
          </w:tcPr>
          <w:p w:rsidR="00147315" w:rsidRPr="00694297" w:rsidRDefault="00147315" w:rsidP="00E211B2">
            <w:pPr>
              <w:pStyle w:val="Bodytext210"/>
              <w:spacing w:line="240" w:lineRule="exact"/>
              <w:jc w:val="both"/>
              <w:rPr>
                <w:sz w:val="24"/>
                <w:szCs w:val="24"/>
              </w:rPr>
            </w:pPr>
            <w:proofErr w:type="spellStart"/>
            <w:r w:rsidRPr="00694297">
              <w:rPr>
                <w:rStyle w:val="Bodytext220"/>
                <w:sz w:val="24"/>
                <w:szCs w:val="24"/>
              </w:rPr>
              <w:t>Làm</w:t>
            </w:r>
            <w:proofErr w:type="spellEnd"/>
            <w:r w:rsidRPr="00694297">
              <w:rPr>
                <w:rStyle w:val="Bodytext220"/>
                <w:sz w:val="24"/>
                <w:szCs w:val="24"/>
              </w:rPr>
              <w:t xml:space="preserve"> </w:t>
            </w:r>
            <w:proofErr w:type="spellStart"/>
            <w:r w:rsidRPr="00694297">
              <w:rPr>
                <w:rStyle w:val="Bodytext220"/>
                <w:sz w:val="24"/>
                <w:szCs w:val="24"/>
              </w:rPr>
              <w:t>bằng</w:t>
            </w:r>
            <w:proofErr w:type="spellEnd"/>
            <w:r w:rsidRPr="00694297">
              <w:rPr>
                <w:rStyle w:val="Bodytext220"/>
                <w:sz w:val="24"/>
                <w:szCs w:val="24"/>
              </w:rPr>
              <w:t xml:space="preserve"> </w:t>
            </w:r>
            <w:proofErr w:type="spellStart"/>
            <w:r w:rsidRPr="00694297">
              <w:rPr>
                <w:rStyle w:val="Bodytext220"/>
                <w:sz w:val="24"/>
                <w:szCs w:val="24"/>
              </w:rPr>
              <w:t>vật</w:t>
            </w:r>
            <w:proofErr w:type="spellEnd"/>
            <w:r w:rsidRPr="00694297">
              <w:rPr>
                <w:rStyle w:val="Bodytext220"/>
                <w:sz w:val="24"/>
                <w:szCs w:val="24"/>
              </w:rPr>
              <w:t xml:space="preserve"> </w:t>
            </w:r>
            <w:proofErr w:type="spellStart"/>
            <w:r w:rsidRPr="00694297">
              <w:rPr>
                <w:rStyle w:val="Bodytext220"/>
                <w:sz w:val="24"/>
                <w:szCs w:val="24"/>
              </w:rPr>
              <w:t>liệu</w:t>
            </w:r>
            <w:proofErr w:type="spellEnd"/>
            <w:r w:rsidRPr="00694297">
              <w:rPr>
                <w:rStyle w:val="Bodytext220"/>
                <w:sz w:val="24"/>
                <w:szCs w:val="24"/>
              </w:rPr>
              <w:t xml:space="preserve"> </w:t>
            </w:r>
            <w:proofErr w:type="spellStart"/>
            <w:r w:rsidRPr="00694297">
              <w:rPr>
                <w:rStyle w:val="Bodytext220"/>
                <w:sz w:val="24"/>
                <w:szCs w:val="24"/>
              </w:rPr>
              <w:t>cao</w:t>
            </w:r>
            <w:proofErr w:type="spellEnd"/>
            <w:r w:rsidRPr="00694297">
              <w:rPr>
                <w:rStyle w:val="Bodytext220"/>
                <w:sz w:val="24"/>
                <w:szCs w:val="24"/>
              </w:rPr>
              <w:t xml:space="preserve"> </w:t>
            </w:r>
            <w:proofErr w:type="spellStart"/>
            <w:r w:rsidRPr="00694297">
              <w:rPr>
                <w:rStyle w:val="Bodytext220"/>
                <w:sz w:val="24"/>
                <w:szCs w:val="24"/>
              </w:rPr>
              <w:t>su</w:t>
            </w:r>
            <w:proofErr w:type="spellEnd"/>
            <w:r w:rsidRPr="00694297">
              <w:rPr>
                <w:rStyle w:val="Bodytext220"/>
                <w:sz w:val="24"/>
                <w:szCs w:val="24"/>
              </w:rPr>
              <w:t xml:space="preserve"> </w:t>
            </w:r>
            <w:proofErr w:type="spellStart"/>
            <w:r w:rsidRPr="00694297">
              <w:rPr>
                <w:rStyle w:val="Bodytext220"/>
                <w:sz w:val="24"/>
                <w:szCs w:val="24"/>
              </w:rPr>
              <w:t>đàn</w:t>
            </w:r>
            <w:proofErr w:type="spellEnd"/>
            <w:r w:rsidRPr="00694297">
              <w:rPr>
                <w:rStyle w:val="Bodytext220"/>
                <w:sz w:val="24"/>
                <w:szCs w:val="24"/>
              </w:rPr>
              <w:t xml:space="preserve"> </w:t>
            </w:r>
            <w:proofErr w:type="spellStart"/>
            <w:r w:rsidRPr="00694297">
              <w:rPr>
                <w:rStyle w:val="Bodytext220"/>
                <w:sz w:val="24"/>
                <w:szCs w:val="24"/>
              </w:rPr>
              <w:t>hồi</w:t>
            </w:r>
            <w:proofErr w:type="spellEnd"/>
            <w:r w:rsidRPr="00694297">
              <w:rPr>
                <w:rStyle w:val="Bodytext220"/>
                <w:sz w:val="24"/>
                <w:szCs w:val="24"/>
              </w:rPr>
              <w:t xml:space="preserve">. </w:t>
            </w:r>
            <w:proofErr w:type="spellStart"/>
            <w:r w:rsidRPr="00694297">
              <w:rPr>
                <w:rStyle w:val="Bodytext220"/>
                <w:sz w:val="24"/>
                <w:szCs w:val="24"/>
              </w:rPr>
              <w:t>Kẹp</w:t>
            </w:r>
            <w:proofErr w:type="spellEnd"/>
            <w:r w:rsidRPr="00694297">
              <w:rPr>
                <w:rStyle w:val="Bodytext220"/>
                <w:sz w:val="24"/>
                <w:szCs w:val="24"/>
              </w:rPr>
              <w:t xml:space="preserve"> IPC </w:t>
            </w:r>
            <w:proofErr w:type="spellStart"/>
            <w:r w:rsidRPr="00694297">
              <w:rPr>
                <w:rStyle w:val="Bodytext220"/>
                <w:sz w:val="24"/>
                <w:szCs w:val="24"/>
              </w:rPr>
              <w:t>kèm</w:t>
            </w:r>
            <w:proofErr w:type="spellEnd"/>
            <w:r w:rsidRPr="00694297">
              <w:rPr>
                <w:rStyle w:val="Bodytext220"/>
                <w:sz w:val="24"/>
                <w:szCs w:val="24"/>
              </w:rPr>
              <w:t xml:space="preserve"> </w:t>
            </w:r>
            <w:proofErr w:type="spellStart"/>
            <w:r w:rsidRPr="00694297">
              <w:rPr>
                <w:rStyle w:val="Bodytext220"/>
                <w:sz w:val="24"/>
                <w:szCs w:val="24"/>
              </w:rPr>
              <w:t>theo</w:t>
            </w:r>
            <w:proofErr w:type="spellEnd"/>
            <w:r w:rsidRPr="00694297">
              <w:rPr>
                <w:rStyle w:val="Bodytext220"/>
                <w:sz w:val="24"/>
                <w:szCs w:val="24"/>
              </w:rPr>
              <w:t xml:space="preserve"> </w:t>
            </w:r>
            <w:proofErr w:type="spellStart"/>
            <w:r w:rsidRPr="00694297">
              <w:rPr>
                <w:rStyle w:val="Bodytext220"/>
                <w:sz w:val="24"/>
                <w:szCs w:val="24"/>
              </w:rPr>
              <w:t>nắp</w:t>
            </w:r>
            <w:proofErr w:type="spellEnd"/>
            <w:r w:rsidRPr="00694297">
              <w:rPr>
                <w:rStyle w:val="Bodytext220"/>
                <w:sz w:val="24"/>
                <w:szCs w:val="24"/>
              </w:rPr>
              <w:t xml:space="preserve"> </w:t>
            </w:r>
            <w:proofErr w:type="spellStart"/>
            <w:r w:rsidRPr="00694297">
              <w:rPr>
                <w:rStyle w:val="Bodytext220"/>
                <w:sz w:val="24"/>
                <w:szCs w:val="24"/>
              </w:rPr>
              <w:t>bịt</w:t>
            </w:r>
            <w:proofErr w:type="spellEnd"/>
            <w:r w:rsidRPr="00694297">
              <w:rPr>
                <w:rStyle w:val="Bodytext220"/>
                <w:sz w:val="24"/>
                <w:szCs w:val="24"/>
              </w:rPr>
              <w:t xml:space="preserve"> </w:t>
            </w:r>
            <w:proofErr w:type="spellStart"/>
            <w:r w:rsidRPr="00694297">
              <w:rPr>
                <w:rStyle w:val="Bodytext220"/>
                <w:sz w:val="24"/>
                <w:szCs w:val="24"/>
              </w:rPr>
              <w:t>đầu</w:t>
            </w:r>
            <w:proofErr w:type="spellEnd"/>
            <w:r w:rsidRPr="00694297">
              <w:rPr>
                <w:rStyle w:val="Bodytext220"/>
                <w:sz w:val="24"/>
                <w:szCs w:val="24"/>
              </w:rPr>
              <w:t xml:space="preserve"> </w:t>
            </w:r>
            <w:proofErr w:type="spellStart"/>
            <w:r w:rsidRPr="00694297">
              <w:rPr>
                <w:rStyle w:val="Bodytext220"/>
                <w:sz w:val="24"/>
                <w:szCs w:val="24"/>
              </w:rPr>
              <w:t>cáp</w:t>
            </w:r>
            <w:proofErr w:type="spellEnd"/>
            <w:r w:rsidRPr="00694297">
              <w:rPr>
                <w:rStyle w:val="Bodytext220"/>
                <w:sz w:val="24"/>
                <w:szCs w:val="24"/>
              </w:rPr>
              <w:t xml:space="preserve"> </w:t>
            </w:r>
            <w:proofErr w:type="spellStart"/>
            <w:r w:rsidRPr="00694297">
              <w:rPr>
                <w:rStyle w:val="Bodytext220"/>
                <w:sz w:val="24"/>
                <w:szCs w:val="24"/>
              </w:rPr>
              <w:t>để</w:t>
            </w:r>
            <w:proofErr w:type="spellEnd"/>
            <w:r w:rsidRPr="00694297">
              <w:rPr>
                <w:rStyle w:val="Bodytext220"/>
                <w:sz w:val="24"/>
                <w:szCs w:val="24"/>
              </w:rPr>
              <w:t xml:space="preserve"> </w:t>
            </w:r>
            <w:proofErr w:type="spellStart"/>
            <w:r w:rsidRPr="00694297">
              <w:rPr>
                <w:rStyle w:val="Bodytext220"/>
                <w:sz w:val="24"/>
                <w:szCs w:val="24"/>
              </w:rPr>
              <w:t>bảo</w:t>
            </w:r>
            <w:proofErr w:type="spellEnd"/>
            <w:r w:rsidRPr="00694297">
              <w:rPr>
                <w:rStyle w:val="Bodytext220"/>
                <w:sz w:val="24"/>
                <w:szCs w:val="24"/>
              </w:rPr>
              <w:t xml:space="preserve"> </w:t>
            </w:r>
            <w:proofErr w:type="spellStart"/>
            <w:r w:rsidRPr="00694297">
              <w:rPr>
                <w:rStyle w:val="Bodytext220"/>
                <w:sz w:val="24"/>
                <w:szCs w:val="24"/>
              </w:rPr>
              <w:t>vệ</w:t>
            </w:r>
            <w:proofErr w:type="spellEnd"/>
            <w:r w:rsidRPr="00694297">
              <w:rPr>
                <w:rStyle w:val="Bodytext220"/>
                <w:sz w:val="24"/>
                <w:szCs w:val="24"/>
              </w:rPr>
              <w:t xml:space="preserve"> </w:t>
            </w:r>
            <w:proofErr w:type="spellStart"/>
            <w:r w:rsidRPr="00694297">
              <w:rPr>
                <w:rStyle w:val="Bodytext220"/>
                <w:sz w:val="24"/>
                <w:szCs w:val="24"/>
              </w:rPr>
              <w:t>cáp</w:t>
            </w:r>
            <w:proofErr w:type="spellEnd"/>
            <w:r w:rsidRPr="00694297">
              <w:rPr>
                <w:rStyle w:val="Bodytext220"/>
                <w:sz w:val="24"/>
                <w:szCs w:val="24"/>
              </w:rPr>
              <w:t xml:space="preserve"> </w:t>
            </w:r>
            <w:proofErr w:type="spellStart"/>
            <w:r w:rsidRPr="00694297">
              <w:rPr>
                <w:rStyle w:val="Bodytext220"/>
                <w:sz w:val="24"/>
                <w:szCs w:val="24"/>
              </w:rPr>
              <w:t>chống</w:t>
            </w:r>
            <w:proofErr w:type="spellEnd"/>
            <w:r w:rsidRPr="00694297">
              <w:rPr>
                <w:rStyle w:val="Bodytext220"/>
                <w:sz w:val="24"/>
                <w:szCs w:val="24"/>
              </w:rPr>
              <w:t xml:space="preserve"> </w:t>
            </w:r>
            <w:proofErr w:type="spellStart"/>
            <w:r w:rsidRPr="00694297">
              <w:rPr>
                <w:rStyle w:val="Bodytext220"/>
                <w:sz w:val="24"/>
                <w:szCs w:val="24"/>
              </w:rPr>
              <w:t>thấm</w:t>
            </w:r>
            <w:proofErr w:type="spellEnd"/>
            <w:r w:rsidRPr="00694297">
              <w:rPr>
                <w:rStyle w:val="Bodytext220"/>
                <w:sz w:val="24"/>
                <w:szCs w:val="24"/>
              </w:rPr>
              <w:t xml:space="preserve"> </w:t>
            </w:r>
            <w:proofErr w:type="spellStart"/>
            <w:r w:rsidRPr="00694297">
              <w:rPr>
                <w:rStyle w:val="Bodytext220"/>
                <w:sz w:val="24"/>
                <w:szCs w:val="24"/>
              </w:rPr>
              <w:t>nước</w:t>
            </w:r>
            <w:proofErr w:type="spellEnd"/>
            <w:r w:rsidRPr="00694297">
              <w:rPr>
                <w:rStyle w:val="Bodytext220"/>
                <w:sz w:val="24"/>
                <w:szCs w:val="24"/>
              </w:rPr>
              <w:t xml:space="preserve">. </w:t>
            </w:r>
            <w:proofErr w:type="spellStart"/>
            <w:r w:rsidRPr="00694297">
              <w:rPr>
                <w:rStyle w:val="Bodytext220"/>
                <w:sz w:val="24"/>
                <w:szCs w:val="24"/>
              </w:rPr>
              <w:t>Các</w:t>
            </w:r>
            <w:proofErr w:type="spellEnd"/>
            <w:r w:rsidRPr="00694297">
              <w:rPr>
                <w:rStyle w:val="Bodytext220"/>
                <w:sz w:val="24"/>
                <w:szCs w:val="24"/>
              </w:rPr>
              <w:t xml:space="preserve"> </w:t>
            </w:r>
            <w:proofErr w:type="spellStart"/>
            <w:r w:rsidRPr="00694297">
              <w:rPr>
                <w:rStyle w:val="Bodytext220"/>
                <w:sz w:val="24"/>
                <w:szCs w:val="24"/>
              </w:rPr>
              <w:t>nắp</w:t>
            </w:r>
            <w:proofErr w:type="spellEnd"/>
            <w:r w:rsidRPr="00694297">
              <w:rPr>
                <w:rStyle w:val="Bodytext220"/>
                <w:sz w:val="24"/>
                <w:szCs w:val="24"/>
              </w:rPr>
              <w:t xml:space="preserve"> </w:t>
            </w:r>
            <w:proofErr w:type="spellStart"/>
            <w:r w:rsidRPr="00694297">
              <w:rPr>
                <w:rStyle w:val="Bodytext220"/>
                <w:sz w:val="24"/>
                <w:szCs w:val="24"/>
              </w:rPr>
              <w:t>bịt</w:t>
            </w:r>
            <w:proofErr w:type="spellEnd"/>
            <w:r w:rsidRPr="00694297">
              <w:rPr>
                <w:rStyle w:val="Bodytext220"/>
                <w:sz w:val="24"/>
                <w:szCs w:val="24"/>
              </w:rPr>
              <w:t xml:space="preserve"> </w:t>
            </w:r>
            <w:proofErr w:type="spellStart"/>
            <w:r w:rsidRPr="00694297">
              <w:rPr>
                <w:rStyle w:val="Bodytext220"/>
                <w:sz w:val="24"/>
                <w:szCs w:val="24"/>
              </w:rPr>
              <w:t>đầu</w:t>
            </w:r>
            <w:proofErr w:type="spellEnd"/>
            <w:r w:rsidRPr="00694297">
              <w:rPr>
                <w:rStyle w:val="Bodytext220"/>
                <w:sz w:val="24"/>
                <w:szCs w:val="24"/>
              </w:rPr>
              <w:t xml:space="preserve"> </w:t>
            </w:r>
            <w:proofErr w:type="spellStart"/>
            <w:r w:rsidRPr="00694297">
              <w:rPr>
                <w:rStyle w:val="Bodytext220"/>
                <w:sz w:val="24"/>
                <w:szCs w:val="24"/>
              </w:rPr>
              <w:t>cáp</w:t>
            </w:r>
            <w:proofErr w:type="spellEnd"/>
            <w:r w:rsidRPr="00694297">
              <w:rPr>
                <w:rStyle w:val="Bodytext220"/>
                <w:sz w:val="24"/>
                <w:szCs w:val="24"/>
              </w:rPr>
              <w:t xml:space="preserve"> </w:t>
            </w:r>
            <w:proofErr w:type="spellStart"/>
            <w:r w:rsidRPr="00694297">
              <w:rPr>
                <w:rStyle w:val="Bodytext220"/>
                <w:sz w:val="24"/>
                <w:szCs w:val="24"/>
              </w:rPr>
              <w:t>này</w:t>
            </w:r>
            <w:proofErr w:type="spellEnd"/>
            <w:r w:rsidRPr="00694297">
              <w:rPr>
                <w:rStyle w:val="Bodytext220"/>
                <w:sz w:val="24"/>
                <w:szCs w:val="24"/>
              </w:rPr>
              <w:t xml:space="preserve"> </w:t>
            </w:r>
            <w:proofErr w:type="spellStart"/>
            <w:r w:rsidRPr="00694297">
              <w:rPr>
                <w:rStyle w:val="Bodytext220"/>
                <w:sz w:val="24"/>
                <w:szCs w:val="24"/>
              </w:rPr>
              <w:t>không</w:t>
            </w:r>
            <w:proofErr w:type="spellEnd"/>
            <w:r w:rsidRPr="00694297">
              <w:rPr>
                <w:rStyle w:val="Bodytext220"/>
                <w:sz w:val="24"/>
                <w:szCs w:val="24"/>
              </w:rPr>
              <w:t xml:space="preserve"> </w:t>
            </w:r>
            <w:proofErr w:type="spellStart"/>
            <w:r w:rsidRPr="00694297">
              <w:rPr>
                <w:rStyle w:val="Bodytext220"/>
                <w:sz w:val="24"/>
                <w:szCs w:val="24"/>
              </w:rPr>
              <w:t>được</w:t>
            </w:r>
            <w:proofErr w:type="spellEnd"/>
            <w:r w:rsidRPr="00694297">
              <w:rPr>
                <w:rStyle w:val="Bodytext220"/>
                <w:sz w:val="24"/>
                <w:szCs w:val="24"/>
              </w:rPr>
              <w:t xml:space="preserve"> </w:t>
            </w:r>
            <w:proofErr w:type="spellStart"/>
            <w:r w:rsidRPr="00694297">
              <w:rPr>
                <w:rStyle w:val="Bodytext220"/>
                <w:sz w:val="24"/>
                <w:szCs w:val="24"/>
              </w:rPr>
              <w:t>rời</w:t>
            </w:r>
            <w:proofErr w:type="spellEnd"/>
            <w:r w:rsidRPr="00694297">
              <w:rPr>
                <w:rStyle w:val="Bodytext220"/>
                <w:sz w:val="24"/>
                <w:szCs w:val="24"/>
              </w:rPr>
              <w:t xml:space="preserve"> </w:t>
            </w:r>
            <w:proofErr w:type="spellStart"/>
            <w:r w:rsidRPr="00694297">
              <w:rPr>
                <w:rStyle w:val="Bodytext220"/>
                <w:sz w:val="24"/>
                <w:szCs w:val="24"/>
              </w:rPr>
              <w:t>khỏi</w:t>
            </w:r>
            <w:proofErr w:type="spellEnd"/>
            <w:r w:rsidRPr="00694297">
              <w:rPr>
                <w:rStyle w:val="Bodytext220"/>
                <w:sz w:val="24"/>
                <w:szCs w:val="24"/>
              </w:rPr>
              <w:t xml:space="preserve"> </w:t>
            </w:r>
            <w:proofErr w:type="spellStart"/>
            <w:r w:rsidRPr="00694297">
              <w:rPr>
                <w:rStyle w:val="Bodytext220"/>
                <w:sz w:val="24"/>
                <w:szCs w:val="24"/>
              </w:rPr>
              <w:t>thân</w:t>
            </w:r>
            <w:proofErr w:type="spellEnd"/>
            <w:r w:rsidRPr="00694297">
              <w:rPr>
                <w:rStyle w:val="Bodytext220"/>
                <w:sz w:val="24"/>
                <w:szCs w:val="24"/>
              </w:rPr>
              <w:t xml:space="preserve"> </w:t>
            </w:r>
            <w:proofErr w:type="spellStart"/>
            <w:r w:rsidRPr="00694297">
              <w:rPr>
                <w:rStyle w:val="Bodytext220"/>
                <w:sz w:val="24"/>
                <w:szCs w:val="24"/>
              </w:rPr>
              <w:t>của</w:t>
            </w:r>
            <w:proofErr w:type="spellEnd"/>
            <w:r w:rsidRPr="00694297">
              <w:rPr>
                <w:rStyle w:val="Bodytext220"/>
                <w:sz w:val="24"/>
                <w:szCs w:val="24"/>
              </w:rPr>
              <w:t xml:space="preserve"> </w:t>
            </w:r>
            <w:proofErr w:type="spellStart"/>
            <w:r w:rsidRPr="00694297">
              <w:rPr>
                <w:rStyle w:val="Bodytext220"/>
                <w:sz w:val="24"/>
                <w:szCs w:val="24"/>
              </w:rPr>
              <w:t>nối</w:t>
            </w:r>
            <w:proofErr w:type="spellEnd"/>
            <w:r w:rsidRPr="00694297">
              <w:rPr>
                <w:rStyle w:val="Bodytext220"/>
                <w:sz w:val="24"/>
                <w:szCs w:val="24"/>
              </w:rPr>
              <w:t xml:space="preserve"> </w:t>
            </w:r>
            <w:proofErr w:type="spellStart"/>
            <w:r w:rsidRPr="00694297">
              <w:rPr>
                <w:rStyle w:val="Bodytext220"/>
                <w:sz w:val="24"/>
                <w:szCs w:val="24"/>
              </w:rPr>
              <w:t>bọc</w:t>
            </w:r>
            <w:proofErr w:type="spellEnd"/>
            <w:r w:rsidRPr="00694297">
              <w:rPr>
                <w:rStyle w:val="Bodytext220"/>
                <w:sz w:val="24"/>
                <w:szCs w:val="24"/>
              </w:rPr>
              <w:t xml:space="preserve"> </w:t>
            </w:r>
            <w:proofErr w:type="spellStart"/>
            <w:r w:rsidRPr="00694297">
              <w:rPr>
                <w:rStyle w:val="Bodytext220"/>
                <w:sz w:val="24"/>
                <w:szCs w:val="24"/>
              </w:rPr>
              <w:t>cách</w:t>
            </w:r>
            <w:proofErr w:type="spellEnd"/>
            <w:r w:rsidRPr="00694297">
              <w:rPr>
                <w:rStyle w:val="Bodytext220"/>
                <w:sz w:val="24"/>
                <w:szCs w:val="24"/>
              </w:rPr>
              <w:t xml:space="preserve"> </w:t>
            </w:r>
            <w:proofErr w:type="spellStart"/>
            <w:r w:rsidRPr="00694297">
              <w:rPr>
                <w:rStyle w:val="Bodytext220"/>
                <w:sz w:val="24"/>
                <w:szCs w:val="24"/>
              </w:rPr>
              <w:t>điện</w:t>
            </w:r>
            <w:proofErr w:type="spellEnd"/>
            <w:r w:rsidRPr="00694297">
              <w:rPr>
                <w:rStyle w:val="Bodytext220"/>
                <w:sz w:val="24"/>
                <w:szCs w:val="24"/>
              </w:rPr>
              <w:t xml:space="preserve"> </w:t>
            </w:r>
            <w:proofErr w:type="spellStart"/>
            <w:r w:rsidRPr="00694297">
              <w:rPr>
                <w:rStyle w:val="Bodytext220"/>
                <w:sz w:val="24"/>
                <w:szCs w:val="24"/>
              </w:rPr>
              <w:t>ngay</w:t>
            </w:r>
            <w:proofErr w:type="spellEnd"/>
            <w:r w:rsidRPr="00694297">
              <w:rPr>
                <w:rStyle w:val="Bodytext220"/>
                <w:sz w:val="24"/>
                <w:szCs w:val="24"/>
              </w:rPr>
              <w:t xml:space="preserve"> </w:t>
            </w:r>
            <w:proofErr w:type="spellStart"/>
            <w:r w:rsidRPr="00694297">
              <w:rPr>
                <w:rStyle w:val="Bodytext220"/>
                <w:sz w:val="24"/>
                <w:szCs w:val="24"/>
              </w:rPr>
              <w:t>cả</w:t>
            </w:r>
            <w:proofErr w:type="spellEnd"/>
            <w:r w:rsidRPr="00694297">
              <w:rPr>
                <w:rStyle w:val="Bodytext220"/>
                <w:sz w:val="24"/>
                <w:szCs w:val="24"/>
              </w:rPr>
              <w:t xml:space="preserve"> </w:t>
            </w:r>
            <w:proofErr w:type="spellStart"/>
            <w:r w:rsidRPr="00694297">
              <w:rPr>
                <w:rStyle w:val="Bodytext220"/>
                <w:sz w:val="24"/>
                <w:szCs w:val="24"/>
              </w:rPr>
              <w:t>khi</w:t>
            </w:r>
            <w:proofErr w:type="spellEnd"/>
            <w:r w:rsidRPr="00694297">
              <w:rPr>
                <w:rStyle w:val="Bodytext220"/>
                <w:sz w:val="24"/>
                <w:szCs w:val="24"/>
              </w:rPr>
              <w:t xml:space="preserve"> </w:t>
            </w:r>
            <w:proofErr w:type="spellStart"/>
            <w:r w:rsidRPr="00694297">
              <w:rPr>
                <w:rStyle w:val="Bodytext220"/>
                <w:sz w:val="24"/>
                <w:szCs w:val="24"/>
              </w:rPr>
              <w:t>không</w:t>
            </w:r>
            <w:proofErr w:type="spellEnd"/>
            <w:r w:rsidRPr="00694297">
              <w:rPr>
                <w:rStyle w:val="Bodytext220"/>
                <w:sz w:val="24"/>
                <w:szCs w:val="24"/>
              </w:rPr>
              <w:t xml:space="preserve"> </w:t>
            </w:r>
            <w:proofErr w:type="spellStart"/>
            <w:r w:rsidRPr="00694297">
              <w:rPr>
                <w:rStyle w:val="Bodytext220"/>
                <w:sz w:val="24"/>
                <w:szCs w:val="24"/>
              </w:rPr>
              <w:t>sử</w:t>
            </w:r>
            <w:proofErr w:type="spellEnd"/>
            <w:r w:rsidRPr="00694297">
              <w:rPr>
                <w:rStyle w:val="Bodytext220"/>
                <w:sz w:val="24"/>
                <w:szCs w:val="24"/>
              </w:rPr>
              <w:t xml:space="preserve"> </w:t>
            </w:r>
            <w:proofErr w:type="spellStart"/>
            <w:r w:rsidRPr="00694297">
              <w:rPr>
                <w:rStyle w:val="Bodytext220"/>
                <w:sz w:val="24"/>
                <w:szCs w:val="24"/>
              </w:rPr>
              <w:t>dụng</w:t>
            </w:r>
            <w:proofErr w:type="spellEnd"/>
            <w:r w:rsidRPr="00694297">
              <w:rPr>
                <w:rStyle w:val="Bodytext220"/>
                <w:sz w:val="24"/>
                <w:szCs w:val="24"/>
              </w:rPr>
              <w:t>.</w:t>
            </w:r>
          </w:p>
        </w:tc>
        <w:tc>
          <w:tcPr>
            <w:tcW w:w="3260" w:type="dxa"/>
            <w:shd w:val="clear" w:color="auto" w:fill="FFFFFF"/>
            <w:vAlign w:val="center"/>
          </w:tcPr>
          <w:p w:rsidR="00147315" w:rsidRPr="00694297" w:rsidRDefault="00147315" w:rsidP="00E5552C">
            <w:pPr>
              <w:pStyle w:val="Bodytext210"/>
              <w:spacing w:line="240" w:lineRule="exact"/>
              <w:jc w:val="both"/>
              <w:rPr>
                <w:sz w:val="24"/>
                <w:szCs w:val="24"/>
              </w:rPr>
            </w:pPr>
            <w:proofErr w:type="spellStart"/>
            <w:r w:rsidRPr="00694297">
              <w:rPr>
                <w:rStyle w:val="Bodytext220"/>
                <w:sz w:val="24"/>
                <w:szCs w:val="24"/>
              </w:rPr>
              <w:t>Làm</w:t>
            </w:r>
            <w:proofErr w:type="spellEnd"/>
            <w:r w:rsidRPr="00694297">
              <w:rPr>
                <w:rStyle w:val="Bodytext220"/>
                <w:sz w:val="24"/>
                <w:szCs w:val="24"/>
              </w:rPr>
              <w:t xml:space="preserve"> </w:t>
            </w:r>
            <w:proofErr w:type="spellStart"/>
            <w:r w:rsidRPr="00694297">
              <w:rPr>
                <w:rStyle w:val="Bodytext220"/>
                <w:sz w:val="24"/>
                <w:szCs w:val="24"/>
              </w:rPr>
              <w:t>bằng</w:t>
            </w:r>
            <w:proofErr w:type="spellEnd"/>
            <w:r w:rsidRPr="00694297">
              <w:rPr>
                <w:rStyle w:val="Bodytext220"/>
                <w:sz w:val="24"/>
                <w:szCs w:val="24"/>
              </w:rPr>
              <w:t xml:space="preserve"> </w:t>
            </w:r>
            <w:proofErr w:type="spellStart"/>
            <w:r w:rsidRPr="00694297">
              <w:rPr>
                <w:rStyle w:val="Bodytext220"/>
                <w:sz w:val="24"/>
                <w:szCs w:val="24"/>
              </w:rPr>
              <w:t>vật</w:t>
            </w:r>
            <w:proofErr w:type="spellEnd"/>
            <w:r w:rsidRPr="00694297">
              <w:rPr>
                <w:rStyle w:val="Bodytext220"/>
                <w:sz w:val="24"/>
                <w:szCs w:val="24"/>
              </w:rPr>
              <w:t xml:space="preserve"> </w:t>
            </w:r>
            <w:proofErr w:type="spellStart"/>
            <w:r w:rsidRPr="00694297">
              <w:rPr>
                <w:rStyle w:val="Bodytext220"/>
                <w:sz w:val="24"/>
                <w:szCs w:val="24"/>
              </w:rPr>
              <w:t>liệu</w:t>
            </w:r>
            <w:proofErr w:type="spellEnd"/>
            <w:r w:rsidRPr="00694297">
              <w:rPr>
                <w:rStyle w:val="Bodytext220"/>
                <w:sz w:val="24"/>
                <w:szCs w:val="24"/>
              </w:rPr>
              <w:t xml:space="preserve"> </w:t>
            </w:r>
            <w:proofErr w:type="spellStart"/>
            <w:r w:rsidRPr="00694297">
              <w:rPr>
                <w:rStyle w:val="Bodytext220"/>
                <w:sz w:val="24"/>
                <w:szCs w:val="24"/>
              </w:rPr>
              <w:t>cao</w:t>
            </w:r>
            <w:proofErr w:type="spellEnd"/>
            <w:r w:rsidRPr="00694297">
              <w:rPr>
                <w:rStyle w:val="Bodytext220"/>
                <w:sz w:val="24"/>
                <w:szCs w:val="24"/>
              </w:rPr>
              <w:t xml:space="preserve"> </w:t>
            </w:r>
            <w:proofErr w:type="spellStart"/>
            <w:r w:rsidRPr="00694297">
              <w:rPr>
                <w:rStyle w:val="Bodytext220"/>
                <w:sz w:val="24"/>
                <w:szCs w:val="24"/>
              </w:rPr>
              <w:t>su</w:t>
            </w:r>
            <w:proofErr w:type="spellEnd"/>
            <w:r w:rsidRPr="00694297">
              <w:rPr>
                <w:rStyle w:val="Bodytext220"/>
                <w:sz w:val="24"/>
                <w:szCs w:val="24"/>
              </w:rPr>
              <w:t xml:space="preserve"> </w:t>
            </w:r>
            <w:proofErr w:type="spellStart"/>
            <w:r w:rsidRPr="00694297">
              <w:rPr>
                <w:rStyle w:val="Bodytext220"/>
                <w:sz w:val="24"/>
                <w:szCs w:val="24"/>
              </w:rPr>
              <w:t>đàn</w:t>
            </w:r>
            <w:proofErr w:type="spellEnd"/>
            <w:r w:rsidRPr="00694297">
              <w:rPr>
                <w:rStyle w:val="Bodytext220"/>
                <w:sz w:val="24"/>
                <w:szCs w:val="24"/>
              </w:rPr>
              <w:t xml:space="preserve"> </w:t>
            </w:r>
            <w:proofErr w:type="spellStart"/>
            <w:r w:rsidRPr="00694297">
              <w:rPr>
                <w:rStyle w:val="Bodytext220"/>
                <w:sz w:val="24"/>
                <w:szCs w:val="24"/>
              </w:rPr>
              <w:t>hồi</w:t>
            </w:r>
            <w:proofErr w:type="spellEnd"/>
            <w:r w:rsidRPr="00694297">
              <w:rPr>
                <w:rStyle w:val="Bodytext220"/>
                <w:sz w:val="24"/>
                <w:szCs w:val="24"/>
              </w:rPr>
              <w:t xml:space="preserve">. </w:t>
            </w:r>
            <w:proofErr w:type="spellStart"/>
            <w:r w:rsidRPr="00694297">
              <w:rPr>
                <w:rStyle w:val="Bodytext220"/>
                <w:sz w:val="24"/>
                <w:szCs w:val="24"/>
              </w:rPr>
              <w:t>Kẹp</w:t>
            </w:r>
            <w:proofErr w:type="spellEnd"/>
            <w:r w:rsidRPr="00694297">
              <w:rPr>
                <w:rStyle w:val="Bodytext220"/>
                <w:sz w:val="24"/>
                <w:szCs w:val="24"/>
              </w:rPr>
              <w:t xml:space="preserve"> IPC </w:t>
            </w:r>
            <w:proofErr w:type="spellStart"/>
            <w:r w:rsidRPr="00694297">
              <w:rPr>
                <w:rStyle w:val="Bodytext220"/>
                <w:sz w:val="24"/>
                <w:szCs w:val="24"/>
              </w:rPr>
              <w:t>kèm</w:t>
            </w:r>
            <w:proofErr w:type="spellEnd"/>
            <w:r w:rsidRPr="00694297">
              <w:rPr>
                <w:rStyle w:val="Bodytext220"/>
                <w:sz w:val="24"/>
                <w:szCs w:val="24"/>
              </w:rPr>
              <w:t xml:space="preserve"> </w:t>
            </w:r>
            <w:proofErr w:type="spellStart"/>
            <w:r w:rsidRPr="00694297">
              <w:rPr>
                <w:rStyle w:val="Bodytext220"/>
                <w:sz w:val="24"/>
                <w:szCs w:val="24"/>
              </w:rPr>
              <w:t>theo</w:t>
            </w:r>
            <w:proofErr w:type="spellEnd"/>
            <w:r w:rsidRPr="00694297">
              <w:rPr>
                <w:rStyle w:val="Bodytext220"/>
                <w:sz w:val="24"/>
                <w:szCs w:val="24"/>
              </w:rPr>
              <w:t xml:space="preserve"> </w:t>
            </w:r>
            <w:proofErr w:type="spellStart"/>
            <w:r w:rsidRPr="00694297">
              <w:rPr>
                <w:rStyle w:val="Bodytext220"/>
                <w:sz w:val="24"/>
                <w:szCs w:val="24"/>
              </w:rPr>
              <w:t>nắp</w:t>
            </w:r>
            <w:proofErr w:type="spellEnd"/>
            <w:r w:rsidRPr="00694297">
              <w:rPr>
                <w:rStyle w:val="Bodytext220"/>
                <w:sz w:val="24"/>
                <w:szCs w:val="24"/>
              </w:rPr>
              <w:t xml:space="preserve"> </w:t>
            </w:r>
            <w:proofErr w:type="spellStart"/>
            <w:r w:rsidRPr="00694297">
              <w:rPr>
                <w:rStyle w:val="Bodytext220"/>
                <w:sz w:val="24"/>
                <w:szCs w:val="24"/>
              </w:rPr>
              <w:t>bịt</w:t>
            </w:r>
            <w:proofErr w:type="spellEnd"/>
            <w:r w:rsidRPr="00694297">
              <w:rPr>
                <w:rStyle w:val="Bodytext220"/>
                <w:sz w:val="24"/>
                <w:szCs w:val="24"/>
              </w:rPr>
              <w:t xml:space="preserve"> </w:t>
            </w:r>
            <w:proofErr w:type="spellStart"/>
            <w:r w:rsidRPr="00694297">
              <w:rPr>
                <w:rStyle w:val="Bodytext220"/>
                <w:sz w:val="24"/>
                <w:szCs w:val="24"/>
              </w:rPr>
              <w:t>đầu</w:t>
            </w:r>
            <w:proofErr w:type="spellEnd"/>
            <w:r w:rsidRPr="00694297">
              <w:rPr>
                <w:rStyle w:val="Bodytext220"/>
                <w:sz w:val="24"/>
                <w:szCs w:val="24"/>
              </w:rPr>
              <w:t xml:space="preserve"> </w:t>
            </w:r>
            <w:proofErr w:type="spellStart"/>
            <w:r w:rsidRPr="00694297">
              <w:rPr>
                <w:rStyle w:val="Bodytext220"/>
                <w:sz w:val="24"/>
                <w:szCs w:val="24"/>
              </w:rPr>
              <w:t>cáp</w:t>
            </w:r>
            <w:proofErr w:type="spellEnd"/>
            <w:r w:rsidRPr="00694297">
              <w:rPr>
                <w:rStyle w:val="Bodytext220"/>
                <w:sz w:val="24"/>
                <w:szCs w:val="24"/>
              </w:rPr>
              <w:t xml:space="preserve"> </w:t>
            </w:r>
            <w:proofErr w:type="spellStart"/>
            <w:r w:rsidRPr="00694297">
              <w:rPr>
                <w:rStyle w:val="Bodytext220"/>
                <w:sz w:val="24"/>
                <w:szCs w:val="24"/>
              </w:rPr>
              <w:t>để</w:t>
            </w:r>
            <w:proofErr w:type="spellEnd"/>
            <w:r w:rsidRPr="00694297">
              <w:rPr>
                <w:rStyle w:val="Bodytext220"/>
                <w:sz w:val="24"/>
                <w:szCs w:val="24"/>
              </w:rPr>
              <w:t xml:space="preserve"> </w:t>
            </w:r>
            <w:proofErr w:type="spellStart"/>
            <w:r w:rsidRPr="00694297">
              <w:rPr>
                <w:rStyle w:val="Bodytext220"/>
                <w:sz w:val="24"/>
                <w:szCs w:val="24"/>
              </w:rPr>
              <w:t>bảo</w:t>
            </w:r>
            <w:proofErr w:type="spellEnd"/>
            <w:r w:rsidRPr="00694297">
              <w:rPr>
                <w:rStyle w:val="Bodytext220"/>
                <w:sz w:val="24"/>
                <w:szCs w:val="24"/>
              </w:rPr>
              <w:t xml:space="preserve"> </w:t>
            </w:r>
            <w:proofErr w:type="spellStart"/>
            <w:r w:rsidRPr="00694297">
              <w:rPr>
                <w:rStyle w:val="Bodytext220"/>
                <w:sz w:val="24"/>
                <w:szCs w:val="24"/>
              </w:rPr>
              <w:t>vệ</w:t>
            </w:r>
            <w:proofErr w:type="spellEnd"/>
            <w:r w:rsidRPr="00694297">
              <w:rPr>
                <w:rStyle w:val="Bodytext220"/>
                <w:sz w:val="24"/>
                <w:szCs w:val="24"/>
              </w:rPr>
              <w:t xml:space="preserve"> </w:t>
            </w:r>
            <w:proofErr w:type="spellStart"/>
            <w:r w:rsidRPr="00694297">
              <w:rPr>
                <w:rStyle w:val="Bodytext220"/>
                <w:sz w:val="24"/>
                <w:szCs w:val="24"/>
              </w:rPr>
              <w:t>cáp</w:t>
            </w:r>
            <w:proofErr w:type="spellEnd"/>
            <w:r w:rsidRPr="00694297">
              <w:rPr>
                <w:rStyle w:val="Bodytext220"/>
                <w:sz w:val="24"/>
                <w:szCs w:val="24"/>
              </w:rPr>
              <w:t xml:space="preserve"> </w:t>
            </w:r>
            <w:proofErr w:type="spellStart"/>
            <w:r w:rsidRPr="00694297">
              <w:rPr>
                <w:rStyle w:val="Bodytext220"/>
                <w:sz w:val="24"/>
                <w:szCs w:val="24"/>
              </w:rPr>
              <w:t>chống</w:t>
            </w:r>
            <w:proofErr w:type="spellEnd"/>
            <w:r w:rsidRPr="00694297">
              <w:rPr>
                <w:rStyle w:val="Bodytext220"/>
                <w:sz w:val="24"/>
                <w:szCs w:val="24"/>
              </w:rPr>
              <w:t xml:space="preserve"> </w:t>
            </w:r>
            <w:proofErr w:type="spellStart"/>
            <w:r w:rsidRPr="00694297">
              <w:rPr>
                <w:rStyle w:val="Bodytext220"/>
                <w:sz w:val="24"/>
                <w:szCs w:val="24"/>
              </w:rPr>
              <w:t>thấm</w:t>
            </w:r>
            <w:proofErr w:type="spellEnd"/>
            <w:r w:rsidRPr="00694297">
              <w:rPr>
                <w:rStyle w:val="Bodytext220"/>
                <w:sz w:val="24"/>
                <w:szCs w:val="24"/>
              </w:rPr>
              <w:t xml:space="preserve"> </w:t>
            </w:r>
            <w:proofErr w:type="spellStart"/>
            <w:r w:rsidRPr="00694297">
              <w:rPr>
                <w:rStyle w:val="Bodytext220"/>
                <w:sz w:val="24"/>
                <w:szCs w:val="24"/>
              </w:rPr>
              <w:t>nước</w:t>
            </w:r>
            <w:proofErr w:type="spellEnd"/>
            <w:r w:rsidRPr="00694297">
              <w:rPr>
                <w:rStyle w:val="Bodytext220"/>
                <w:sz w:val="24"/>
                <w:szCs w:val="24"/>
              </w:rPr>
              <w:t xml:space="preserve">. </w:t>
            </w:r>
            <w:proofErr w:type="spellStart"/>
            <w:r w:rsidRPr="00694297">
              <w:rPr>
                <w:rStyle w:val="Bodytext220"/>
                <w:sz w:val="24"/>
                <w:szCs w:val="24"/>
              </w:rPr>
              <w:t>Các</w:t>
            </w:r>
            <w:proofErr w:type="spellEnd"/>
            <w:r w:rsidRPr="00694297">
              <w:rPr>
                <w:rStyle w:val="Bodytext220"/>
                <w:sz w:val="24"/>
                <w:szCs w:val="24"/>
              </w:rPr>
              <w:t xml:space="preserve"> </w:t>
            </w:r>
            <w:proofErr w:type="spellStart"/>
            <w:r w:rsidRPr="00694297">
              <w:rPr>
                <w:rStyle w:val="Bodytext220"/>
                <w:sz w:val="24"/>
                <w:szCs w:val="24"/>
              </w:rPr>
              <w:t>nắp</w:t>
            </w:r>
            <w:proofErr w:type="spellEnd"/>
            <w:r w:rsidRPr="00694297">
              <w:rPr>
                <w:rStyle w:val="Bodytext220"/>
                <w:sz w:val="24"/>
                <w:szCs w:val="24"/>
              </w:rPr>
              <w:t xml:space="preserve"> </w:t>
            </w:r>
            <w:proofErr w:type="spellStart"/>
            <w:r w:rsidRPr="00694297">
              <w:rPr>
                <w:rStyle w:val="Bodytext220"/>
                <w:sz w:val="24"/>
                <w:szCs w:val="24"/>
              </w:rPr>
              <w:t>bịt</w:t>
            </w:r>
            <w:proofErr w:type="spellEnd"/>
            <w:r w:rsidRPr="00694297">
              <w:rPr>
                <w:rStyle w:val="Bodytext220"/>
                <w:sz w:val="24"/>
                <w:szCs w:val="24"/>
              </w:rPr>
              <w:t xml:space="preserve"> </w:t>
            </w:r>
            <w:proofErr w:type="spellStart"/>
            <w:r w:rsidRPr="00694297">
              <w:rPr>
                <w:rStyle w:val="Bodytext220"/>
                <w:sz w:val="24"/>
                <w:szCs w:val="24"/>
              </w:rPr>
              <w:t>đầu</w:t>
            </w:r>
            <w:proofErr w:type="spellEnd"/>
            <w:r w:rsidRPr="00694297">
              <w:rPr>
                <w:rStyle w:val="Bodytext220"/>
                <w:sz w:val="24"/>
                <w:szCs w:val="24"/>
              </w:rPr>
              <w:t xml:space="preserve"> </w:t>
            </w:r>
            <w:proofErr w:type="spellStart"/>
            <w:r w:rsidRPr="00694297">
              <w:rPr>
                <w:rStyle w:val="Bodytext220"/>
                <w:sz w:val="24"/>
                <w:szCs w:val="24"/>
              </w:rPr>
              <w:t>cáp</w:t>
            </w:r>
            <w:proofErr w:type="spellEnd"/>
            <w:r w:rsidRPr="00694297">
              <w:rPr>
                <w:rStyle w:val="Bodytext220"/>
                <w:sz w:val="24"/>
                <w:szCs w:val="24"/>
              </w:rPr>
              <w:t xml:space="preserve"> </w:t>
            </w:r>
            <w:proofErr w:type="spellStart"/>
            <w:r w:rsidRPr="00694297">
              <w:rPr>
                <w:rStyle w:val="Bodytext220"/>
                <w:sz w:val="24"/>
                <w:szCs w:val="24"/>
              </w:rPr>
              <w:t>này</w:t>
            </w:r>
            <w:proofErr w:type="spellEnd"/>
            <w:r w:rsidRPr="00694297">
              <w:rPr>
                <w:rStyle w:val="Bodytext220"/>
                <w:sz w:val="24"/>
                <w:szCs w:val="24"/>
              </w:rPr>
              <w:t xml:space="preserve"> </w:t>
            </w:r>
            <w:proofErr w:type="spellStart"/>
            <w:r w:rsidRPr="00694297">
              <w:rPr>
                <w:rStyle w:val="Bodytext220"/>
                <w:sz w:val="24"/>
                <w:szCs w:val="24"/>
              </w:rPr>
              <w:t>không</w:t>
            </w:r>
            <w:proofErr w:type="spellEnd"/>
            <w:r w:rsidRPr="00694297">
              <w:rPr>
                <w:rStyle w:val="Bodytext220"/>
                <w:sz w:val="24"/>
                <w:szCs w:val="24"/>
              </w:rPr>
              <w:t xml:space="preserve"> </w:t>
            </w:r>
            <w:proofErr w:type="spellStart"/>
            <w:r w:rsidRPr="00694297">
              <w:rPr>
                <w:rStyle w:val="Bodytext220"/>
                <w:sz w:val="24"/>
                <w:szCs w:val="24"/>
              </w:rPr>
              <w:t>được</w:t>
            </w:r>
            <w:proofErr w:type="spellEnd"/>
            <w:r w:rsidRPr="00694297">
              <w:rPr>
                <w:rStyle w:val="Bodytext220"/>
                <w:sz w:val="24"/>
                <w:szCs w:val="24"/>
              </w:rPr>
              <w:t xml:space="preserve"> </w:t>
            </w:r>
            <w:proofErr w:type="spellStart"/>
            <w:r w:rsidRPr="00694297">
              <w:rPr>
                <w:rStyle w:val="Bodytext220"/>
                <w:sz w:val="24"/>
                <w:szCs w:val="24"/>
              </w:rPr>
              <w:t>rời</w:t>
            </w:r>
            <w:proofErr w:type="spellEnd"/>
            <w:r w:rsidRPr="00694297">
              <w:rPr>
                <w:rStyle w:val="Bodytext220"/>
                <w:sz w:val="24"/>
                <w:szCs w:val="24"/>
              </w:rPr>
              <w:t xml:space="preserve"> </w:t>
            </w:r>
            <w:proofErr w:type="spellStart"/>
            <w:r w:rsidRPr="00694297">
              <w:rPr>
                <w:rStyle w:val="Bodytext220"/>
                <w:sz w:val="24"/>
                <w:szCs w:val="24"/>
              </w:rPr>
              <w:t>khỏi</w:t>
            </w:r>
            <w:proofErr w:type="spellEnd"/>
            <w:r w:rsidRPr="00694297">
              <w:rPr>
                <w:rStyle w:val="Bodytext220"/>
                <w:sz w:val="24"/>
                <w:szCs w:val="24"/>
              </w:rPr>
              <w:t xml:space="preserve"> </w:t>
            </w:r>
            <w:proofErr w:type="spellStart"/>
            <w:r w:rsidRPr="00694297">
              <w:rPr>
                <w:rStyle w:val="Bodytext220"/>
                <w:sz w:val="24"/>
                <w:szCs w:val="24"/>
              </w:rPr>
              <w:t>thân</w:t>
            </w:r>
            <w:proofErr w:type="spellEnd"/>
            <w:r w:rsidRPr="00694297">
              <w:rPr>
                <w:rStyle w:val="Bodytext220"/>
                <w:sz w:val="24"/>
                <w:szCs w:val="24"/>
              </w:rPr>
              <w:t xml:space="preserve"> </w:t>
            </w:r>
            <w:proofErr w:type="spellStart"/>
            <w:r w:rsidRPr="00694297">
              <w:rPr>
                <w:rStyle w:val="Bodytext220"/>
                <w:sz w:val="24"/>
                <w:szCs w:val="24"/>
              </w:rPr>
              <w:t>của</w:t>
            </w:r>
            <w:proofErr w:type="spellEnd"/>
            <w:r w:rsidRPr="00694297">
              <w:rPr>
                <w:rStyle w:val="Bodytext220"/>
                <w:sz w:val="24"/>
                <w:szCs w:val="24"/>
              </w:rPr>
              <w:t xml:space="preserve"> </w:t>
            </w:r>
            <w:proofErr w:type="spellStart"/>
            <w:r w:rsidRPr="00694297">
              <w:rPr>
                <w:rStyle w:val="Bodytext220"/>
                <w:sz w:val="24"/>
                <w:szCs w:val="24"/>
              </w:rPr>
              <w:t>nối</w:t>
            </w:r>
            <w:proofErr w:type="spellEnd"/>
            <w:r w:rsidRPr="00694297">
              <w:rPr>
                <w:rStyle w:val="Bodytext220"/>
                <w:sz w:val="24"/>
                <w:szCs w:val="24"/>
              </w:rPr>
              <w:t xml:space="preserve"> </w:t>
            </w:r>
            <w:proofErr w:type="spellStart"/>
            <w:r w:rsidRPr="00694297">
              <w:rPr>
                <w:rStyle w:val="Bodytext220"/>
                <w:sz w:val="24"/>
                <w:szCs w:val="24"/>
              </w:rPr>
              <w:t>bọc</w:t>
            </w:r>
            <w:proofErr w:type="spellEnd"/>
            <w:r w:rsidRPr="00694297">
              <w:rPr>
                <w:rStyle w:val="Bodytext220"/>
                <w:sz w:val="24"/>
                <w:szCs w:val="24"/>
              </w:rPr>
              <w:t xml:space="preserve"> </w:t>
            </w:r>
            <w:proofErr w:type="spellStart"/>
            <w:r w:rsidRPr="00694297">
              <w:rPr>
                <w:rStyle w:val="Bodytext220"/>
                <w:sz w:val="24"/>
                <w:szCs w:val="24"/>
              </w:rPr>
              <w:t>cách</w:t>
            </w:r>
            <w:proofErr w:type="spellEnd"/>
            <w:r w:rsidRPr="00694297">
              <w:rPr>
                <w:rStyle w:val="Bodytext220"/>
                <w:sz w:val="24"/>
                <w:szCs w:val="24"/>
              </w:rPr>
              <w:t xml:space="preserve"> </w:t>
            </w:r>
            <w:proofErr w:type="spellStart"/>
            <w:r w:rsidRPr="00694297">
              <w:rPr>
                <w:rStyle w:val="Bodytext220"/>
                <w:sz w:val="24"/>
                <w:szCs w:val="24"/>
              </w:rPr>
              <w:t>điện</w:t>
            </w:r>
            <w:proofErr w:type="spellEnd"/>
            <w:r w:rsidRPr="00694297">
              <w:rPr>
                <w:rStyle w:val="Bodytext220"/>
                <w:sz w:val="24"/>
                <w:szCs w:val="24"/>
              </w:rPr>
              <w:t xml:space="preserve"> </w:t>
            </w:r>
            <w:proofErr w:type="spellStart"/>
            <w:r w:rsidRPr="00694297">
              <w:rPr>
                <w:rStyle w:val="Bodytext220"/>
                <w:sz w:val="24"/>
                <w:szCs w:val="24"/>
              </w:rPr>
              <w:t>ngay</w:t>
            </w:r>
            <w:proofErr w:type="spellEnd"/>
            <w:r w:rsidRPr="00694297">
              <w:rPr>
                <w:rStyle w:val="Bodytext220"/>
                <w:sz w:val="24"/>
                <w:szCs w:val="24"/>
              </w:rPr>
              <w:t xml:space="preserve"> </w:t>
            </w:r>
            <w:proofErr w:type="spellStart"/>
            <w:r w:rsidRPr="00694297">
              <w:rPr>
                <w:rStyle w:val="Bodytext220"/>
                <w:sz w:val="24"/>
                <w:szCs w:val="24"/>
              </w:rPr>
              <w:t>cả</w:t>
            </w:r>
            <w:proofErr w:type="spellEnd"/>
            <w:r w:rsidRPr="00694297">
              <w:rPr>
                <w:rStyle w:val="Bodytext220"/>
                <w:sz w:val="24"/>
                <w:szCs w:val="24"/>
              </w:rPr>
              <w:t xml:space="preserve"> </w:t>
            </w:r>
            <w:proofErr w:type="spellStart"/>
            <w:r w:rsidRPr="00694297">
              <w:rPr>
                <w:rStyle w:val="Bodytext220"/>
                <w:sz w:val="24"/>
                <w:szCs w:val="24"/>
              </w:rPr>
              <w:t>khi</w:t>
            </w:r>
            <w:proofErr w:type="spellEnd"/>
            <w:r w:rsidRPr="00694297">
              <w:rPr>
                <w:rStyle w:val="Bodytext220"/>
                <w:sz w:val="24"/>
                <w:szCs w:val="24"/>
              </w:rPr>
              <w:t xml:space="preserve"> </w:t>
            </w:r>
            <w:proofErr w:type="spellStart"/>
            <w:r w:rsidRPr="00694297">
              <w:rPr>
                <w:rStyle w:val="Bodytext220"/>
                <w:sz w:val="24"/>
                <w:szCs w:val="24"/>
              </w:rPr>
              <w:t>không</w:t>
            </w:r>
            <w:proofErr w:type="spellEnd"/>
            <w:r w:rsidRPr="00694297">
              <w:rPr>
                <w:rStyle w:val="Bodytext220"/>
                <w:sz w:val="24"/>
                <w:szCs w:val="24"/>
              </w:rPr>
              <w:t xml:space="preserve"> </w:t>
            </w:r>
            <w:proofErr w:type="spellStart"/>
            <w:r w:rsidRPr="00694297">
              <w:rPr>
                <w:rStyle w:val="Bodytext220"/>
                <w:sz w:val="24"/>
                <w:szCs w:val="24"/>
              </w:rPr>
              <w:t>sử</w:t>
            </w:r>
            <w:proofErr w:type="spellEnd"/>
            <w:r w:rsidRPr="00694297">
              <w:rPr>
                <w:rStyle w:val="Bodytext220"/>
                <w:sz w:val="24"/>
                <w:szCs w:val="24"/>
              </w:rPr>
              <w:t xml:space="preserve"> </w:t>
            </w:r>
            <w:proofErr w:type="spellStart"/>
            <w:r w:rsidRPr="00694297">
              <w:rPr>
                <w:rStyle w:val="Bodytext220"/>
                <w:sz w:val="24"/>
                <w:szCs w:val="24"/>
              </w:rPr>
              <w:t>dụng</w:t>
            </w:r>
            <w:proofErr w:type="spellEnd"/>
            <w:r w:rsidRPr="00694297">
              <w:rPr>
                <w:rStyle w:val="Bodytext220"/>
                <w:sz w:val="24"/>
                <w:szCs w:val="24"/>
              </w:rPr>
              <w:t>.</w:t>
            </w:r>
          </w:p>
        </w:tc>
      </w:tr>
      <w:tr w:rsidR="00147315" w:rsidRPr="00694297" w:rsidTr="00E211B2">
        <w:trPr>
          <w:trHeight w:hRule="exact" w:val="561"/>
        </w:trPr>
        <w:tc>
          <w:tcPr>
            <w:tcW w:w="709" w:type="dxa"/>
            <w:shd w:val="clear" w:color="auto" w:fill="FFFFFF"/>
            <w:vAlign w:val="center"/>
          </w:tcPr>
          <w:p w:rsidR="00147315" w:rsidRPr="00694297" w:rsidRDefault="00147315" w:rsidP="00E5552C">
            <w:pPr>
              <w:jc w:val="center"/>
            </w:pPr>
            <w:r w:rsidRPr="00694297">
              <w:rPr>
                <w:rStyle w:val="Bodytext220"/>
              </w:rPr>
              <w:t>16</w:t>
            </w:r>
          </w:p>
        </w:tc>
        <w:tc>
          <w:tcPr>
            <w:tcW w:w="2552" w:type="dxa"/>
            <w:shd w:val="clear" w:color="auto" w:fill="FFFFFF"/>
            <w:vAlign w:val="center"/>
          </w:tcPr>
          <w:p w:rsidR="00147315" w:rsidRPr="00694297" w:rsidRDefault="00147315" w:rsidP="00E5552C">
            <w:pPr>
              <w:pStyle w:val="Bodytext210"/>
              <w:spacing w:line="240" w:lineRule="exact"/>
              <w:jc w:val="center"/>
              <w:rPr>
                <w:sz w:val="24"/>
                <w:szCs w:val="24"/>
              </w:rPr>
            </w:pPr>
            <w:proofErr w:type="spellStart"/>
            <w:r w:rsidRPr="00694297">
              <w:rPr>
                <w:rStyle w:val="Bodytext220"/>
                <w:sz w:val="24"/>
                <w:szCs w:val="24"/>
              </w:rPr>
              <w:t>Nhiệt</w:t>
            </w:r>
            <w:proofErr w:type="spellEnd"/>
            <w:r w:rsidRPr="00694297">
              <w:rPr>
                <w:rStyle w:val="Bodytext220"/>
                <w:sz w:val="24"/>
                <w:szCs w:val="24"/>
              </w:rPr>
              <w:t xml:space="preserve"> </w:t>
            </w:r>
            <w:proofErr w:type="spellStart"/>
            <w:r w:rsidRPr="00694297">
              <w:rPr>
                <w:rStyle w:val="Bodytext220"/>
                <w:sz w:val="24"/>
                <w:szCs w:val="24"/>
              </w:rPr>
              <w:t>độ</w:t>
            </w:r>
            <w:proofErr w:type="spellEnd"/>
            <w:r w:rsidRPr="00694297">
              <w:rPr>
                <w:rStyle w:val="Bodytext220"/>
                <w:sz w:val="24"/>
                <w:szCs w:val="24"/>
              </w:rPr>
              <w:t xml:space="preserve"> </w:t>
            </w:r>
            <w:proofErr w:type="spellStart"/>
            <w:r w:rsidRPr="00694297">
              <w:rPr>
                <w:rStyle w:val="Bodytext220"/>
                <w:sz w:val="24"/>
                <w:szCs w:val="24"/>
              </w:rPr>
              <w:t>môi</w:t>
            </w:r>
            <w:proofErr w:type="spellEnd"/>
            <w:r w:rsidRPr="00694297">
              <w:rPr>
                <w:rStyle w:val="Bodytext220"/>
                <w:sz w:val="24"/>
                <w:szCs w:val="24"/>
              </w:rPr>
              <w:t xml:space="preserve"> </w:t>
            </w:r>
            <w:proofErr w:type="spellStart"/>
            <w:r w:rsidRPr="00694297">
              <w:rPr>
                <w:rStyle w:val="Bodytext220"/>
                <w:sz w:val="24"/>
                <w:szCs w:val="24"/>
              </w:rPr>
              <w:t>trường</w:t>
            </w:r>
            <w:proofErr w:type="spellEnd"/>
            <w:r w:rsidRPr="00694297">
              <w:rPr>
                <w:rStyle w:val="Bodytext220"/>
                <w:sz w:val="24"/>
                <w:szCs w:val="24"/>
              </w:rPr>
              <w:t xml:space="preserve"> </w:t>
            </w:r>
            <w:proofErr w:type="spellStart"/>
            <w:r w:rsidRPr="00694297">
              <w:rPr>
                <w:rStyle w:val="Bodytext220"/>
                <w:sz w:val="24"/>
                <w:szCs w:val="24"/>
              </w:rPr>
              <w:t>cực</w:t>
            </w:r>
            <w:proofErr w:type="spellEnd"/>
            <w:r w:rsidRPr="00694297">
              <w:rPr>
                <w:rStyle w:val="Bodytext220"/>
                <w:sz w:val="24"/>
                <w:szCs w:val="24"/>
              </w:rPr>
              <w:t xml:space="preserve"> </w:t>
            </w:r>
            <w:proofErr w:type="spellStart"/>
            <w:r w:rsidRPr="00694297">
              <w:rPr>
                <w:rStyle w:val="Bodytext220"/>
                <w:sz w:val="24"/>
                <w:szCs w:val="24"/>
              </w:rPr>
              <w:t>đại</w:t>
            </w:r>
            <w:proofErr w:type="spellEnd"/>
          </w:p>
        </w:tc>
        <w:tc>
          <w:tcPr>
            <w:tcW w:w="3118" w:type="dxa"/>
            <w:shd w:val="clear" w:color="auto" w:fill="FFFFFF"/>
            <w:vAlign w:val="center"/>
          </w:tcPr>
          <w:p w:rsidR="00147315" w:rsidRPr="00694297" w:rsidRDefault="00147315" w:rsidP="00E211B2">
            <w:pPr>
              <w:pStyle w:val="Bodytext210"/>
              <w:jc w:val="center"/>
              <w:rPr>
                <w:sz w:val="24"/>
                <w:szCs w:val="24"/>
              </w:rPr>
            </w:pPr>
            <w:r w:rsidRPr="00694297">
              <w:rPr>
                <w:rStyle w:val="Bodytext220"/>
                <w:sz w:val="24"/>
                <w:szCs w:val="24"/>
              </w:rPr>
              <w:t>50</w:t>
            </w:r>
            <w:r w:rsidRPr="00694297">
              <w:rPr>
                <w:rStyle w:val="Bodytext220"/>
                <w:sz w:val="24"/>
                <w:szCs w:val="24"/>
                <w:vertAlign w:val="superscript"/>
              </w:rPr>
              <w:t>0</w:t>
            </w:r>
            <w:r w:rsidRPr="00694297">
              <w:rPr>
                <w:rStyle w:val="Bodytext220"/>
                <w:sz w:val="24"/>
                <w:szCs w:val="24"/>
              </w:rPr>
              <w:t>C</w:t>
            </w:r>
          </w:p>
        </w:tc>
        <w:tc>
          <w:tcPr>
            <w:tcW w:w="3260" w:type="dxa"/>
            <w:shd w:val="clear" w:color="auto" w:fill="FFFFFF"/>
            <w:vAlign w:val="center"/>
          </w:tcPr>
          <w:p w:rsidR="00147315" w:rsidRPr="00694297" w:rsidRDefault="00147315" w:rsidP="00E5552C">
            <w:pPr>
              <w:pStyle w:val="Bodytext210"/>
              <w:jc w:val="center"/>
              <w:rPr>
                <w:sz w:val="24"/>
                <w:szCs w:val="24"/>
              </w:rPr>
            </w:pPr>
            <w:r w:rsidRPr="00694297">
              <w:rPr>
                <w:rStyle w:val="Bodytext220"/>
                <w:sz w:val="24"/>
                <w:szCs w:val="24"/>
              </w:rPr>
              <w:t>50</w:t>
            </w:r>
            <w:r w:rsidRPr="00694297">
              <w:rPr>
                <w:rStyle w:val="Bodytext220"/>
                <w:sz w:val="24"/>
                <w:szCs w:val="24"/>
                <w:vertAlign w:val="superscript"/>
              </w:rPr>
              <w:t>0</w:t>
            </w:r>
            <w:r w:rsidRPr="00694297">
              <w:rPr>
                <w:rStyle w:val="Bodytext220"/>
                <w:sz w:val="24"/>
                <w:szCs w:val="24"/>
              </w:rPr>
              <w:t>C</w:t>
            </w:r>
          </w:p>
        </w:tc>
      </w:tr>
      <w:tr w:rsidR="00147315" w:rsidRPr="00694297" w:rsidTr="00E211B2">
        <w:trPr>
          <w:trHeight w:hRule="exact" w:val="651"/>
        </w:trPr>
        <w:tc>
          <w:tcPr>
            <w:tcW w:w="709" w:type="dxa"/>
            <w:shd w:val="clear" w:color="auto" w:fill="FFFFFF"/>
            <w:vAlign w:val="center"/>
          </w:tcPr>
          <w:p w:rsidR="00147315" w:rsidRPr="00694297" w:rsidRDefault="00147315" w:rsidP="00E5552C">
            <w:pPr>
              <w:jc w:val="center"/>
            </w:pPr>
            <w:r w:rsidRPr="00694297">
              <w:rPr>
                <w:rStyle w:val="Bodytext220"/>
              </w:rPr>
              <w:t>17</w:t>
            </w:r>
          </w:p>
        </w:tc>
        <w:tc>
          <w:tcPr>
            <w:tcW w:w="2552" w:type="dxa"/>
            <w:shd w:val="clear" w:color="auto" w:fill="FFFFFF"/>
            <w:vAlign w:val="center"/>
          </w:tcPr>
          <w:p w:rsidR="00147315" w:rsidRPr="00694297" w:rsidRDefault="00147315" w:rsidP="00E5552C">
            <w:pPr>
              <w:pStyle w:val="Bodytext210"/>
              <w:spacing w:line="240" w:lineRule="exact"/>
              <w:jc w:val="center"/>
              <w:rPr>
                <w:sz w:val="24"/>
                <w:szCs w:val="24"/>
              </w:rPr>
            </w:pPr>
            <w:proofErr w:type="spellStart"/>
            <w:r w:rsidRPr="00694297">
              <w:rPr>
                <w:rStyle w:val="Bodytext220"/>
                <w:sz w:val="24"/>
                <w:szCs w:val="24"/>
              </w:rPr>
              <w:t>Độ</w:t>
            </w:r>
            <w:proofErr w:type="spellEnd"/>
            <w:r w:rsidRPr="00694297">
              <w:rPr>
                <w:rStyle w:val="Bodytext220"/>
                <w:sz w:val="24"/>
                <w:szCs w:val="24"/>
              </w:rPr>
              <w:t xml:space="preserve"> </w:t>
            </w:r>
            <w:proofErr w:type="spellStart"/>
            <w:r w:rsidRPr="00694297">
              <w:rPr>
                <w:rStyle w:val="Bodytext220"/>
                <w:sz w:val="24"/>
                <w:szCs w:val="24"/>
              </w:rPr>
              <w:t>ẩm</w:t>
            </w:r>
            <w:proofErr w:type="spellEnd"/>
            <w:r w:rsidRPr="00694297">
              <w:rPr>
                <w:rStyle w:val="Bodytext220"/>
                <w:sz w:val="24"/>
                <w:szCs w:val="24"/>
              </w:rPr>
              <w:t xml:space="preserve"> </w:t>
            </w:r>
            <w:proofErr w:type="spellStart"/>
            <w:r w:rsidRPr="00694297">
              <w:rPr>
                <w:rStyle w:val="Bodytext220"/>
                <w:sz w:val="24"/>
                <w:szCs w:val="24"/>
              </w:rPr>
              <w:t>môi</w:t>
            </w:r>
            <w:proofErr w:type="spellEnd"/>
            <w:r w:rsidRPr="00694297">
              <w:rPr>
                <w:rStyle w:val="Bodytext220"/>
                <w:sz w:val="24"/>
                <w:szCs w:val="24"/>
              </w:rPr>
              <w:t xml:space="preserve"> </w:t>
            </w:r>
            <w:proofErr w:type="spellStart"/>
            <w:r w:rsidRPr="00694297">
              <w:rPr>
                <w:rStyle w:val="Bodytext220"/>
                <w:sz w:val="24"/>
                <w:szCs w:val="24"/>
              </w:rPr>
              <w:t>trường</w:t>
            </w:r>
            <w:proofErr w:type="spellEnd"/>
            <w:r w:rsidRPr="00694297">
              <w:rPr>
                <w:rStyle w:val="Bodytext220"/>
                <w:sz w:val="24"/>
                <w:szCs w:val="24"/>
              </w:rPr>
              <w:t xml:space="preserve"> </w:t>
            </w:r>
            <w:proofErr w:type="spellStart"/>
            <w:r w:rsidRPr="00694297">
              <w:rPr>
                <w:rStyle w:val="Bodytext220"/>
                <w:sz w:val="24"/>
                <w:szCs w:val="24"/>
              </w:rPr>
              <w:t>tương</w:t>
            </w:r>
            <w:proofErr w:type="spellEnd"/>
            <w:r w:rsidRPr="00694297">
              <w:rPr>
                <w:rStyle w:val="Bodytext220"/>
                <w:sz w:val="24"/>
                <w:szCs w:val="24"/>
              </w:rPr>
              <w:t xml:space="preserve"> </w:t>
            </w:r>
            <w:proofErr w:type="spellStart"/>
            <w:r w:rsidRPr="00694297">
              <w:rPr>
                <w:rStyle w:val="Bodytext220"/>
                <w:sz w:val="24"/>
                <w:szCs w:val="24"/>
              </w:rPr>
              <w:t>đối</w:t>
            </w:r>
            <w:proofErr w:type="spellEnd"/>
            <w:r w:rsidRPr="00694297">
              <w:rPr>
                <w:rStyle w:val="Bodytext220"/>
                <w:sz w:val="24"/>
                <w:szCs w:val="24"/>
              </w:rPr>
              <w:t xml:space="preserve"> </w:t>
            </w:r>
            <w:proofErr w:type="spellStart"/>
            <w:r w:rsidRPr="00694297">
              <w:rPr>
                <w:rStyle w:val="Bodytext220"/>
                <w:sz w:val="24"/>
                <w:szCs w:val="24"/>
              </w:rPr>
              <w:t>cực</w:t>
            </w:r>
            <w:proofErr w:type="spellEnd"/>
            <w:r w:rsidRPr="00694297">
              <w:rPr>
                <w:rStyle w:val="Bodytext220"/>
                <w:sz w:val="24"/>
                <w:szCs w:val="24"/>
              </w:rPr>
              <w:t xml:space="preserve"> </w:t>
            </w:r>
            <w:proofErr w:type="spellStart"/>
            <w:r w:rsidRPr="00694297">
              <w:rPr>
                <w:rStyle w:val="Bodytext220"/>
                <w:sz w:val="24"/>
                <w:szCs w:val="24"/>
              </w:rPr>
              <w:t>đại</w:t>
            </w:r>
            <w:proofErr w:type="spellEnd"/>
          </w:p>
        </w:tc>
        <w:tc>
          <w:tcPr>
            <w:tcW w:w="3118" w:type="dxa"/>
            <w:shd w:val="clear" w:color="auto" w:fill="FFFFFF"/>
            <w:vAlign w:val="center"/>
          </w:tcPr>
          <w:p w:rsidR="00147315" w:rsidRPr="00694297" w:rsidRDefault="00147315" w:rsidP="00E211B2">
            <w:pPr>
              <w:pStyle w:val="Bodytext210"/>
              <w:jc w:val="center"/>
              <w:rPr>
                <w:sz w:val="24"/>
                <w:szCs w:val="24"/>
              </w:rPr>
            </w:pPr>
            <w:r w:rsidRPr="00694297">
              <w:rPr>
                <w:rStyle w:val="Bodytext220"/>
                <w:sz w:val="24"/>
                <w:szCs w:val="24"/>
              </w:rPr>
              <w:t>90%</w:t>
            </w:r>
          </w:p>
        </w:tc>
        <w:tc>
          <w:tcPr>
            <w:tcW w:w="3260" w:type="dxa"/>
            <w:shd w:val="clear" w:color="auto" w:fill="FFFFFF"/>
            <w:vAlign w:val="center"/>
          </w:tcPr>
          <w:p w:rsidR="00147315" w:rsidRPr="00694297" w:rsidRDefault="00147315" w:rsidP="00E5552C">
            <w:pPr>
              <w:pStyle w:val="Bodytext210"/>
              <w:jc w:val="center"/>
              <w:rPr>
                <w:sz w:val="24"/>
                <w:szCs w:val="24"/>
              </w:rPr>
            </w:pPr>
            <w:r w:rsidRPr="00694297">
              <w:rPr>
                <w:rStyle w:val="Bodytext220"/>
                <w:sz w:val="24"/>
                <w:szCs w:val="24"/>
              </w:rPr>
              <w:t>90%</w:t>
            </w:r>
          </w:p>
        </w:tc>
      </w:tr>
    </w:tbl>
    <w:p w:rsidR="00E5552C" w:rsidRPr="00694297" w:rsidRDefault="00E5552C" w:rsidP="00332049">
      <w:pPr>
        <w:pStyle w:val="Heading5"/>
        <w:rPr>
          <w:lang w:val="en-US"/>
        </w:rPr>
      </w:pPr>
      <w:r w:rsidRPr="00694297">
        <w:rPr>
          <w:lang w:val="en-US"/>
        </w:rPr>
        <w:t>Đặc tính</w:t>
      </w:r>
      <w:r w:rsidRPr="00694297">
        <w:t xml:space="preserve"> kỹ thuật </w:t>
      </w:r>
      <w:r w:rsidRPr="00694297">
        <w:rPr>
          <w:lang w:val="en-US"/>
        </w:rPr>
        <w:t xml:space="preserve">của </w:t>
      </w:r>
      <w:r w:rsidRPr="00694297">
        <w:t>cọc tiếp địa, kẹp cọc tiếp địa</w:t>
      </w:r>
    </w:p>
    <w:tbl>
      <w:tblPr>
        <w:tblW w:w="9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9"/>
        <w:gridCol w:w="2552"/>
        <w:gridCol w:w="3118"/>
        <w:gridCol w:w="3118"/>
      </w:tblGrid>
      <w:tr w:rsidR="00FE1FA1" w:rsidRPr="00FE1FA1" w:rsidTr="009950B8">
        <w:trPr>
          <w:trHeight w:hRule="exact" w:val="647"/>
          <w:tblHeader/>
        </w:trPr>
        <w:tc>
          <w:tcPr>
            <w:tcW w:w="709" w:type="dxa"/>
            <w:shd w:val="clear" w:color="auto" w:fill="FFFFFF"/>
            <w:vAlign w:val="center"/>
          </w:tcPr>
          <w:p w:rsidR="00FE1FA1" w:rsidRPr="00FE1FA1" w:rsidRDefault="00FE1FA1" w:rsidP="00E5552C">
            <w:pPr>
              <w:pStyle w:val="Bodytext210"/>
              <w:shd w:val="clear" w:color="auto" w:fill="auto"/>
              <w:spacing w:line="240" w:lineRule="auto"/>
              <w:ind w:left="160"/>
              <w:rPr>
                <w:rFonts w:ascii="Times New Roman" w:hAnsi="Times New Roman"/>
                <w:sz w:val="24"/>
                <w:szCs w:val="24"/>
              </w:rPr>
            </w:pPr>
            <w:proofErr w:type="spellStart"/>
            <w:r w:rsidRPr="00FE1FA1">
              <w:rPr>
                <w:rStyle w:val="Bodytext2Bold1"/>
                <w:rFonts w:ascii="Times New Roman" w:hAnsi="Times New Roman"/>
                <w:sz w:val="24"/>
                <w:szCs w:val="24"/>
              </w:rPr>
              <w:t>Stt</w:t>
            </w:r>
            <w:proofErr w:type="spellEnd"/>
          </w:p>
        </w:tc>
        <w:tc>
          <w:tcPr>
            <w:tcW w:w="2552" w:type="dxa"/>
            <w:shd w:val="clear" w:color="auto" w:fill="FFFFFF"/>
            <w:vAlign w:val="center"/>
          </w:tcPr>
          <w:p w:rsidR="00FE1FA1" w:rsidRPr="00FE1FA1" w:rsidRDefault="00FE1FA1" w:rsidP="00E5552C">
            <w:pPr>
              <w:pStyle w:val="Bodytext210"/>
              <w:shd w:val="clear" w:color="auto" w:fill="auto"/>
              <w:spacing w:line="240" w:lineRule="auto"/>
              <w:jc w:val="center"/>
              <w:rPr>
                <w:rFonts w:ascii="Times New Roman" w:hAnsi="Times New Roman"/>
                <w:sz w:val="24"/>
                <w:szCs w:val="24"/>
              </w:rPr>
            </w:pPr>
            <w:proofErr w:type="spellStart"/>
            <w:r w:rsidRPr="00FE1FA1">
              <w:rPr>
                <w:rStyle w:val="Bodytext2Bold1"/>
                <w:rFonts w:ascii="Times New Roman" w:hAnsi="Times New Roman"/>
                <w:sz w:val="24"/>
                <w:szCs w:val="24"/>
              </w:rPr>
              <w:t>Mô</w:t>
            </w:r>
            <w:proofErr w:type="spellEnd"/>
            <w:r w:rsidRPr="00FE1FA1">
              <w:rPr>
                <w:rStyle w:val="Bodytext2Bold1"/>
                <w:rFonts w:ascii="Times New Roman" w:hAnsi="Times New Roman"/>
                <w:sz w:val="24"/>
                <w:szCs w:val="24"/>
              </w:rPr>
              <w:t xml:space="preserve"> </w:t>
            </w:r>
            <w:proofErr w:type="spellStart"/>
            <w:r w:rsidRPr="00FE1FA1">
              <w:rPr>
                <w:rStyle w:val="Bodytext2Bold1"/>
                <w:rFonts w:ascii="Times New Roman" w:hAnsi="Times New Roman"/>
                <w:sz w:val="24"/>
                <w:szCs w:val="24"/>
              </w:rPr>
              <w:t>tả</w:t>
            </w:r>
            <w:proofErr w:type="spellEnd"/>
          </w:p>
        </w:tc>
        <w:tc>
          <w:tcPr>
            <w:tcW w:w="3118" w:type="dxa"/>
            <w:shd w:val="clear" w:color="auto" w:fill="FFFFFF"/>
            <w:vAlign w:val="center"/>
          </w:tcPr>
          <w:p w:rsidR="00FE1FA1" w:rsidRPr="00FE1FA1" w:rsidRDefault="00FE1FA1" w:rsidP="00E211B2">
            <w:pPr>
              <w:pStyle w:val="Bodytext210"/>
              <w:shd w:val="clear" w:color="auto" w:fill="auto"/>
              <w:spacing w:line="240" w:lineRule="auto"/>
              <w:jc w:val="center"/>
              <w:rPr>
                <w:rFonts w:ascii="Times New Roman" w:hAnsi="Times New Roman"/>
                <w:sz w:val="24"/>
                <w:szCs w:val="24"/>
              </w:rPr>
            </w:pPr>
            <w:proofErr w:type="spellStart"/>
            <w:r w:rsidRPr="00FE1FA1">
              <w:rPr>
                <w:rStyle w:val="Bodytext2Bold1"/>
                <w:rFonts w:ascii="Times New Roman" w:hAnsi="Times New Roman"/>
                <w:sz w:val="24"/>
                <w:szCs w:val="24"/>
              </w:rPr>
              <w:t>Yêu</w:t>
            </w:r>
            <w:proofErr w:type="spellEnd"/>
            <w:r w:rsidRPr="00FE1FA1">
              <w:rPr>
                <w:rStyle w:val="Bodytext2Bold1"/>
                <w:rFonts w:ascii="Times New Roman" w:hAnsi="Times New Roman"/>
                <w:sz w:val="24"/>
                <w:szCs w:val="24"/>
              </w:rPr>
              <w:t xml:space="preserve"> </w:t>
            </w:r>
            <w:proofErr w:type="spellStart"/>
            <w:r w:rsidRPr="00FE1FA1">
              <w:rPr>
                <w:rStyle w:val="Bodytext2Bold1"/>
                <w:rFonts w:ascii="Times New Roman" w:hAnsi="Times New Roman"/>
                <w:sz w:val="24"/>
                <w:szCs w:val="24"/>
              </w:rPr>
              <w:t>cầu</w:t>
            </w:r>
            <w:proofErr w:type="spellEnd"/>
          </w:p>
        </w:tc>
        <w:tc>
          <w:tcPr>
            <w:tcW w:w="3118" w:type="dxa"/>
            <w:shd w:val="clear" w:color="auto" w:fill="FFFFFF"/>
            <w:vAlign w:val="center"/>
          </w:tcPr>
          <w:p w:rsidR="00FE1FA1" w:rsidRPr="00FE1FA1" w:rsidRDefault="00FE1FA1" w:rsidP="00E5552C">
            <w:pPr>
              <w:pStyle w:val="Bodytext210"/>
              <w:shd w:val="clear" w:color="auto" w:fill="auto"/>
              <w:spacing w:line="240" w:lineRule="auto"/>
              <w:jc w:val="center"/>
              <w:rPr>
                <w:rFonts w:ascii="Times New Roman" w:hAnsi="Times New Roman"/>
                <w:sz w:val="24"/>
                <w:szCs w:val="24"/>
              </w:rPr>
            </w:pPr>
            <w:proofErr w:type="spellStart"/>
            <w:r w:rsidRPr="00FE1FA1">
              <w:rPr>
                <w:rStyle w:val="Bodytext2Bold1"/>
                <w:rFonts w:ascii="Times New Roman" w:hAnsi="Times New Roman"/>
                <w:sz w:val="24"/>
                <w:szCs w:val="24"/>
              </w:rPr>
              <w:t>Chào</w:t>
            </w:r>
            <w:proofErr w:type="spellEnd"/>
            <w:r w:rsidRPr="00FE1FA1">
              <w:rPr>
                <w:rStyle w:val="Bodytext2Bold1"/>
                <w:rFonts w:ascii="Times New Roman" w:hAnsi="Times New Roman"/>
                <w:sz w:val="24"/>
                <w:szCs w:val="24"/>
              </w:rPr>
              <w:t xml:space="preserve"> </w:t>
            </w:r>
            <w:proofErr w:type="spellStart"/>
            <w:r w:rsidRPr="00FE1FA1">
              <w:rPr>
                <w:rStyle w:val="Bodytext2Bold1"/>
                <w:rFonts w:ascii="Times New Roman" w:hAnsi="Times New Roman"/>
                <w:sz w:val="24"/>
                <w:szCs w:val="24"/>
              </w:rPr>
              <w:t>thầu</w:t>
            </w:r>
            <w:proofErr w:type="spellEnd"/>
          </w:p>
        </w:tc>
      </w:tr>
      <w:tr w:rsidR="00FE1FA1" w:rsidRPr="00FE1FA1" w:rsidTr="00E211B2">
        <w:trPr>
          <w:trHeight w:hRule="exact" w:val="312"/>
        </w:trPr>
        <w:tc>
          <w:tcPr>
            <w:tcW w:w="709" w:type="dxa"/>
            <w:shd w:val="clear" w:color="auto" w:fill="FFFFFF"/>
            <w:vAlign w:val="center"/>
          </w:tcPr>
          <w:p w:rsidR="00FE1FA1" w:rsidRPr="00FE1FA1" w:rsidRDefault="00FE1FA1" w:rsidP="00E5552C">
            <w:pPr>
              <w:pStyle w:val="Bodytext210"/>
              <w:shd w:val="clear" w:color="auto" w:fill="auto"/>
              <w:spacing w:line="240" w:lineRule="auto"/>
              <w:ind w:left="260"/>
              <w:rPr>
                <w:rFonts w:ascii="Times New Roman" w:hAnsi="Times New Roman"/>
                <w:sz w:val="24"/>
                <w:szCs w:val="24"/>
              </w:rPr>
            </w:pPr>
            <w:r w:rsidRPr="00FE1FA1">
              <w:rPr>
                <w:rStyle w:val="Bodytext2Bold1"/>
                <w:rFonts w:ascii="Times New Roman" w:hAnsi="Times New Roman"/>
                <w:sz w:val="24"/>
                <w:szCs w:val="24"/>
              </w:rPr>
              <w:t>I</w:t>
            </w:r>
          </w:p>
        </w:tc>
        <w:tc>
          <w:tcPr>
            <w:tcW w:w="2552" w:type="dxa"/>
            <w:shd w:val="clear" w:color="auto" w:fill="FFFFFF"/>
            <w:vAlign w:val="center"/>
          </w:tcPr>
          <w:p w:rsidR="00FE1FA1" w:rsidRPr="00FE1FA1" w:rsidRDefault="00FE1FA1" w:rsidP="00E5552C">
            <w:pPr>
              <w:pStyle w:val="Bodytext210"/>
              <w:shd w:val="clear" w:color="auto" w:fill="auto"/>
              <w:spacing w:line="240" w:lineRule="auto"/>
              <w:jc w:val="center"/>
              <w:rPr>
                <w:rFonts w:ascii="Times New Roman" w:hAnsi="Times New Roman"/>
                <w:sz w:val="24"/>
                <w:szCs w:val="24"/>
              </w:rPr>
            </w:pPr>
            <w:proofErr w:type="spellStart"/>
            <w:r w:rsidRPr="00FE1FA1">
              <w:rPr>
                <w:rStyle w:val="Bodytext2Bold1"/>
                <w:rFonts w:ascii="Times New Roman" w:hAnsi="Times New Roman"/>
                <w:sz w:val="24"/>
                <w:szCs w:val="24"/>
              </w:rPr>
              <w:t>Cọc</w:t>
            </w:r>
            <w:proofErr w:type="spellEnd"/>
            <w:r w:rsidRPr="00FE1FA1">
              <w:rPr>
                <w:rStyle w:val="Bodytext2Bold1"/>
                <w:rFonts w:ascii="Times New Roman" w:hAnsi="Times New Roman"/>
                <w:sz w:val="24"/>
                <w:szCs w:val="24"/>
              </w:rPr>
              <w:t xml:space="preserve"> </w:t>
            </w:r>
            <w:proofErr w:type="spellStart"/>
            <w:r w:rsidRPr="00FE1FA1">
              <w:rPr>
                <w:rStyle w:val="Bodytext2Bold1"/>
                <w:rFonts w:ascii="Times New Roman" w:hAnsi="Times New Roman"/>
                <w:sz w:val="24"/>
                <w:szCs w:val="24"/>
              </w:rPr>
              <w:t>tiếp</w:t>
            </w:r>
            <w:proofErr w:type="spellEnd"/>
            <w:r w:rsidRPr="00FE1FA1">
              <w:rPr>
                <w:rStyle w:val="Bodytext2Bold1"/>
                <w:rFonts w:ascii="Times New Roman" w:hAnsi="Times New Roman"/>
                <w:sz w:val="24"/>
                <w:szCs w:val="24"/>
              </w:rPr>
              <w:t xml:space="preserve"> </w:t>
            </w:r>
            <w:proofErr w:type="spellStart"/>
            <w:r w:rsidRPr="00FE1FA1">
              <w:rPr>
                <w:rStyle w:val="Bodytext2Bold1"/>
                <w:rFonts w:ascii="Times New Roman" w:hAnsi="Times New Roman"/>
                <w:sz w:val="24"/>
                <w:szCs w:val="24"/>
              </w:rPr>
              <w:t>địa</w:t>
            </w:r>
            <w:proofErr w:type="spellEnd"/>
            <w:r w:rsidRPr="00FE1FA1">
              <w:rPr>
                <w:rStyle w:val="Bodytext2Bold1"/>
                <w:rFonts w:ascii="Times New Roman" w:hAnsi="Times New Roman"/>
                <w:sz w:val="24"/>
                <w:szCs w:val="24"/>
              </w:rPr>
              <w:t xml:space="preserve"> 16x2400</w:t>
            </w:r>
          </w:p>
        </w:tc>
        <w:tc>
          <w:tcPr>
            <w:tcW w:w="3118" w:type="dxa"/>
            <w:shd w:val="clear" w:color="auto" w:fill="FFFFFF"/>
            <w:vAlign w:val="center"/>
          </w:tcPr>
          <w:p w:rsidR="00FE1FA1" w:rsidRPr="00FE1FA1" w:rsidRDefault="00FE1FA1" w:rsidP="00E211B2">
            <w:pPr>
              <w:jc w:val="center"/>
              <w:rPr>
                <w:rFonts w:ascii="Times New Roman" w:hAnsi="Times New Roman"/>
              </w:rPr>
            </w:pPr>
          </w:p>
        </w:tc>
        <w:tc>
          <w:tcPr>
            <w:tcW w:w="3118" w:type="dxa"/>
            <w:shd w:val="clear" w:color="auto" w:fill="FFFFFF"/>
            <w:vAlign w:val="center"/>
          </w:tcPr>
          <w:p w:rsidR="00FE1FA1" w:rsidRPr="00FE1FA1" w:rsidRDefault="00FE1FA1" w:rsidP="00E5552C">
            <w:pPr>
              <w:jc w:val="center"/>
              <w:rPr>
                <w:rFonts w:ascii="Times New Roman" w:hAnsi="Times New Roman"/>
              </w:rPr>
            </w:pPr>
          </w:p>
        </w:tc>
      </w:tr>
      <w:tr w:rsidR="00FE1FA1" w:rsidRPr="00FE1FA1" w:rsidTr="00E211B2">
        <w:trPr>
          <w:trHeight w:hRule="exact" w:val="341"/>
        </w:trPr>
        <w:tc>
          <w:tcPr>
            <w:tcW w:w="709" w:type="dxa"/>
            <w:shd w:val="clear" w:color="auto" w:fill="FFFFFF"/>
            <w:vAlign w:val="center"/>
          </w:tcPr>
          <w:p w:rsidR="00FE1FA1" w:rsidRPr="00FE1FA1" w:rsidRDefault="00FE1FA1" w:rsidP="00E5552C">
            <w:pPr>
              <w:pStyle w:val="Bodytext210"/>
              <w:shd w:val="clear" w:color="auto" w:fill="auto"/>
              <w:spacing w:line="240" w:lineRule="auto"/>
              <w:ind w:left="160"/>
              <w:jc w:val="center"/>
              <w:rPr>
                <w:rFonts w:ascii="Times New Roman" w:hAnsi="Times New Roman"/>
                <w:b/>
                <w:sz w:val="24"/>
                <w:szCs w:val="24"/>
              </w:rPr>
            </w:pPr>
            <w:r w:rsidRPr="00FE1FA1">
              <w:rPr>
                <w:rStyle w:val="Bodytext2Bold1"/>
                <w:rFonts w:ascii="Times New Roman" w:hAnsi="Times New Roman"/>
                <w:b w:val="0"/>
                <w:sz w:val="24"/>
                <w:szCs w:val="24"/>
              </w:rPr>
              <w:t>1.</w:t>
            </w:r>
          </w:p>
        </w:tc>
        <w:tc>
          <w:tcPr>
            <w:tcW w:w="2552" w:type="dxa"/>
            <w:shd w:val="clear" w:color="auto" w:fill="FFFFFF"/>
            <w:vAlign w:val="center"/>
          </w:tcPr>
          <w:p w:rsidR="00FE1FA1" w:rsidRPr="00FE1FA1" w:rsidRDefault="00FE1FA1" w:rsidP="00E5552C">
            <w:pPr>
              <w:pStyle w:val="Bodytext210"/>
              <w:shd w:val="clear" w:color="auto" w:fill="auto"/>
              <w:spacing w:line="240" w:lineRule="auto"/>
              <w:rPr>
                <w:rFonts w:ascii="Times New Roman" w:hAnsi="Times New Roman"/>
                <w:sz w:val="24"/>
                <w:szCs w:val="24"/>
              </w:rPr>
            </w:pPr>
            <w:proofErr w:type="spellStart"/>
            <w:r w:rsidRPr="00FE1FA1">
              <w:rPr>
                <w:rFonts w:ascii="Times New Roman" w:hAnsi="Times New Roman"/>
                <w:sz w:val="24"/>
                <w:szCs w:val="24"/>
              </w:rPr>
              <w:t>Tên</w:t>
            </w:r>
            <w:proofErr w:type="spellEnd"/>
            <w:r w:rsidRPr="00FE1FA1">
              <w:rPr>
                <w:rFonts w:ascii="Times New Roman" w:hAnsi="Times New Roman"/>
                <w:sz w:val="24"/>
                <w:szCs w:val="24"/>
              </w:rPr>
              <w:t xml:space="preserve"> </w:t>
            </w:r>
            <w:proofErr w:type="spellStart"/>
            <w:r w:rsidRPr="00FE1FA1">
              <w:rPr>
                <w:rFonts w:ascii="Times New Roman" w:hAnsi="Times New Roman"/>
                <w:sz w:val="24"/>
                <w:szCs w:val="24"/>
              </w:rPr>
              <w:t>nhà</w:t>
            </w:r>
            <w:proofErr w:type="spellEnd"/>
            <w:r w:rsidRPr="00FE1FA1">
              <w:rPr>
                <w:rFonts w:ascii="Times New Roman" w:hAnsi="Times New Roman"/>
                <w:sz w:val="24"/>
                <w:szCs w:val="24"/>
              </w:rPr>
              <w:t xml:space="preserve"> </w:t>
            </w:r>
            <w:proofErr w:type="spellStart"/>
            <w:r w:rsidRPr="00FE1FA1">
              <w:rPr>
                <w:rFonts w:ascii="Times New Roman" w:hAnsi="Times New Roman"/>
                <w:sz w:val="24"/>
                <w:szCs w:val="24"/>
              </w:rPr>
              <w:t>sản</w:t>
            </w:r>
            <w:proofErr w:type="spellEnd"/>
            <w:r w:rsidRPr="00FE1FA1">
              <w:rPr>
                <w:rFonts w:ascii="Times New Roman" w:hAnsi="Times New Roman"/>
                <w:sz w:val="24"/>
                <w:szCs w:val="24"/>
              </w:rPr>
              <w:t xml:space="preserve"> </w:t>
            </w:r>
            <w:proofErr w:type="spellStart"/>
            <w:r w:rsidRPr="00FE1FA1">
              <w:rPr>
                <w:rFonts w:ascii="Times New Roman" w:hAnsi="Times New Roman"/>
                <w:sz w:val="24"/>
                <w:szCs w:val="24"/>
              </w:rPr>
              <w:t>xuất</w:t>
            </w:r>
            <w:proofErr w:type="spellEnd"/>
          </w:p>
        </w:tc>
        <w:tc>
          <w:tcPr>
            <w:tcW w:w="3118" w:type="dxa"/>
            <w:shd w:val="clear" w:color="auto" w:fill="FFFFFF"/>
            <w:vAlign w:val="center"/>
          </w:tcPr>
          <w:p w:rsidR="00FE1FA1" w:rsidRPr="00FE1FA1" w:rsidRDefault="00FE1FA1" w:rsidP="00E211B2">
            <w:pPr>
              <w:jc w:val="center"/>
              <w:rPr>
                <w:rFonts w:ascii="Times New Roman" w:hAnsi="Times New Roman"/>
              </w:rPr>
            </w:pPr>
          </w:p>
        </w:tc>
        <w:tc>
          <w:tcPr>
            <w:tcW w:w="3118" w:type="dxa"/>
            <w:shd w:val="clear" w:color="auto" w:fill="FFFFFF"/>
            <w:vAlign w:val="center"/>
          </w:tcPr>
          <w:p w:rsidR="00FE1FA1" w:rsidRPr="00FE1FA1" w:rsidRDefault="00FE1FA1" w:rsidP="00E5552C">
            <w:pPr>
              <w:jc w:val="center"/>
              <w:rPr>
                <w:rFonts w:ascii="Times New Roman" w:hAnsi="Times New Roman"/>
                <w:b w:val="0"/>
              </w:rPr>
            </w:pPr>
            <w:r w:rsidRPr="00FE1FA1">
              <w:rPr>
                <w:rFonts w:ascii="Times New Roman" w:hAnsi="Times New Roman"/>
                <w:b w:val="0"/>
              </w:rPr>
              <w:t>Liên Minh Phát</w:t>
            </w:r>
          </w:p>
        </w:tc>
      </w:tr>
      <w:tr w:rsidR="00FE1FA1" w:rsidRPr="00FE1FA1" w:rsidTr="00FE1FA1">
        <w:trPr>
          <w:trHeight w:hRule="exact" w:val="341"/>
        </w:trPr>
        <w:tc>
          <w:tcPr>
            <w:tcW w:w="709" w:type="dxa"/>
            <w:shd w:val="clear" w:color="auto" w:fill="FFFFFF"/>
          </w:tcPr>
          <w:p w:rsidR="00FE1FA1" w:rsidRPr="00FE1FA1" w:rsidRDefault="00FE1FA1" w:rsidP="00E5552C">
            <w:pPr>
              <w:pStyle w:val="TableParagraph"/>
              <w:ind w:left="112"/>
              <w:rPr>
                <w:sz w:val="24"/>
                <w:szCs w:val="24"/>
              </w:rPr>
            </w:pPr>
            <w:r w:rsidRPr="00FE1FA1">
              <w:rPr>
                <w:sz w:val="24"/>
                <w:szCs w:val="24"/>
              </w:rPr>
              <w:t>2.</w:t>
            </w:r>
          </w:p>
        </w:tc>
        <w:tc>
          <w:tcPr>
            <w:tcW w:w="2552" w:type="dxa"/>
            <w:shd w:val="clear" w:color="auto" w:fill="FFFFFF"/>
          </w:tcPr>
          <w:p w:rsidR="00FE1FA1" w:rsidRPr="00FE1FA1" w:rsidRDefault="00FE1FA1" w:rsidP="00E5552C">
            <w:pPr>
              <w:pStyle w:val="TableParagraph"/>
              <w:ind w:left="105"/>
              <w:rPr>
                <w:sz w:val="24"/>
                <w:szCs w:val="24"/>
              </w:rPr>
            </w:pPr>
            <w:proofErr w:type="spellStart"/>
            <w:r w:rsidRPr="00FE1FA1">
              <w:rPr>
                <w:sz w:val="24"/>
                <w:szCs w:val="24"/>
              </w:rPr>
              <w:t>Hình</w:t>
            </w:r>
            <w:proofErr w:type="spellEnd"/>
            <w:r w:rsidRPr="00FE1FA1">
              <w:rPr>
                <w:sz w:val="24"/>
                <w:szCs w:val="24"/>
              </w:rPr>
              <w:t xml:space="preserve"> </w:t>
            </w:r>
            <w:proofErr w:type="spellStart"/>
            <w:r w:rsidRPr="00FE1FA1">
              <w:rPr>
                <w:sz w:val="24"/>
                <w:szCs w:val="24"/>
              </w:rPr>
              <w:t>dáng</w:t>
            </w:r>
            <w:proofErr w:type="spellEnd"/>
            <w:r w:rsidRPr="00FE1FA1">
              <w:rPr>
                <w:sz w:val="24"/>
                <w:szCs w:val="24"/>
              </w:rPr>
              <w:t xml:space="preserve">, </w:t>
            </w:r>
            <w:proofErr w:type="spellStart"/>
            <w:r w:rsidRPr="00FE1FA1">
              <w:rPr>
                <w:sz w:val="24"/>
                <w:szCs w:val="24"/>
              </w:rPr>
              <w:t>kích</w:t>
            </w:r>
            <w:proofErr w:type="spellEnd"/>
            <w:r w:rsidRPr="00FE1FA1">
              <w:rPr>
                <w:sz w:val="24"/>
                <w:szCs w:val="24"/>
              </w:rPr>
              <w:t xml:space="preserve"> </w:t>
            </w:r>
            <w:proofErr w:type="spellStart"/>
            <w:r w:rsidRPr="00FE1FA1">
              <w:rPr>
                <w:sz w:val="24"/>
                <w:szCs w:val="24"/>
              </w:rPr>
              <w:t>thước</w:t>
            </w:r>
            <w:proofErr w:type="spellEnd"/>
          </w:p>
        </w:tc>
        <w:tc>
          <w:tcPr>
            <w:tcW w:w="3118" w:type="dxa"/>
            <w:shd w:val="clear" w:color="auto" w:fill="FFFFFF"/>
          </w:tcPr>
          <w:p w:rsidR="00FE1FA1" w:rsidRPr="00FE1FA1" w:rsidRDefault="00FE1FA1" w:rsidP="00E211B2">
            <w:pPr>
              <w:pStyle w:val="TableParagraph"/>
              <w:ind w:left="1176"/>
              <w:rPr>
                <w:sz w:val="24"/>
                <w:szCs w:val="24"/>
              </w:rPr>
            </w:pPr>
            <w:r w:rsidRPr="00FE1FA1">
              <w:rPr>
                <w:sz w:val="24"/>
                <w:szCs w:val="24"/>
              </w:rPr>
              <w:t xml:space="preserve">Theo </w:t>
            </w:r>
            <w:proofErr w:type="spellStart"/>
            <w:r w:rsidRPr="00FE1FA1">
              <w:rPr>
                <w:sz w:val="24"/>
                <w:szCs w:val="24"/>
              </w:rPr>
              <w:t>bản</w:t>
            </w:r>
            <w:proofErr w:type="spellEnd"/>
            <w:r w:rsidRPr="00FE1FA1">
              <w:rPr>
                <w:sz w:val="24"/>
                <w:szCs w:val="24"/>
              </w:rPr>
              <w:t xml:space="preserve"> </w:t>
            </w:r>
            <w:proofErr w:type="spellStart"/>
            <w:r w:rsidRPr="00FE1FA1">
              <w:rPr>
                <w:sz w:val="24"/>
                <w:szCs w:val="24"/>
              </w:rPr>
              <w:t>vẽ</w:t>
            </w:r>
            <w:proofErr w:type="spellEnd"/>
          </w:p>
        </w:tc>
        <w:tc>
          <w:tcPr>
            <w:tcW w:w="3118" w:type="dxa"/>
            <w:shd w:val="clear" w:color="auto" w:fill="FFFFFF"/>
          </w:tcPr>
          <w:p w:rsidR="00FE1FA1" w:rsidRPr="00FE1FA1" w:rsidRDefault="00FE1FA1" w:rsidP="00E5552C">
            <w:pPr>
              <w:pStyle w:val="TableParagraph"/>
              <w:ind w:left="1176"/>
              <w:rPr>
                <w:sz w:val="24"/>
                <w:szCs w:val="24"/>
              </w:rPr>
            </w:pPr>
            <w:r w:rsidRPr="00FE1FA1">
              <w:rPr>
                <w:sz w:val="24"/>
                <w:szCs w:val="24"/>
              </w:rPr>
              <w:t xml:space="preserve">Theo </w:t>
            </w:r>
            <w:proofErr w:type="spellStart"/>
            <w:r w:rsidRPr="00FE1FA1">
              <w:rPr>
                <w:sz w:val="24"/>
                <w:szCs w:val="24"/>
              </w:rPr>
              <w:t>bản</w:t>
            </w:r>
            <w:proofErr w:type="spellEnd"/>
            <w:r w:rsidRPr="00FE1FA1">
              <w:rPr>
                <w:sz w:val="24"/>
                <w:szCs w:val="24"/>
              </w:rPr>
              <w:t xml:space="preserve"> </w:t>
            </w:r>
            <w:proofErr w:type="spellStart"/>
            <w:r w:rsidRPr="00FE1FA1">
              <w:rPr>
                <w:sz w:val="24"/>
                <w:szCs w:val="24"/>
              </w:rPr>
              <w:t>vẽ</w:t>
            </w:r>
            <w:proofErr w:type="spellEnd"/>
          </w:p>
        </w:tc>
      </w:tr>
      <w:tr w:rsidR="00FE1FA1" w:rsidRPr="00FE1FA1" w:rsidTr="00FE1FA1">
        <w:trPr>
          <w:trHeight w:hRule="exact" w:val="1298"/>
        </w:trPr>
        <w:tc>
          <w:tcPr>
            <w:tcW w:w="709" w:type="dxa"/>
            <w:shd w:val="clear" w:color="auto" w:fill="FFFFFF"/>
          </w:tcPr>
          <w:p w:rsidR="00FE1FA1" w:rsidRPr="00FE1FA1" w:rsidRDefault="00FE1FA1" w:rsidP="00E5552C">
            <w:pPr>
              <w:pStyle w:val="TableParagraph"/>
              <w:ind w:left="112"/>
              <w:rPr>
                <w:sz w:val="24"/>
                <w:szCs w:val="24"/>
              </w:rPr>
            </w:pPr>
            <w:r w:rsidRPr="00FE1FA1">
              <w:rPr>
                <w:sz w:val="24"/>
                <w:szCs w:val="24"/>
              </w:rPr>
              <w:lastRenderedPageBreak/>
              <w:t>3.</w:t>
            </w:r>
          </w:p>
        </w:tc>
        <w:tc>
          <w:tcPr>
            <w:tcW w:w="2552" w:type="dxa"/>
            <w:shd w:val="clear" w:color="auto" w:fill="FFFFFF"/>
          </w:tcPr>
          <w:p w:rsidR="00FE1FA1" w:rsidRPr="00FE1FA1" w:rsidRDefault="00FE1FA1" w:rsidP="00E5552C">
            <w:pPr>
              <w:pStyle w:val="TableParagraph"/>
              <w:ind w:left="105"/>
              <w:rPr>
                <w:sz w:val="24"/>
                <w:szCs w:val="24"/>
              </w:rPr>
            </w:pPr>
            <w:proofErr w:type="spellStart"/>
            <w:r w:rsidRPr="00FE1FA1">
              <w:rPr>
                <w:sz w:val="24"/>
                <w:szCs w:val="24"/>
              </w:rPr>
              <w:t>Quy</w:t>
            </w:r>
            <w:proofErr w:type="spellEnd"/>
            <w:r w:rsidRPr="00FE1FA1">
              <w:rPr>
                <w:sz w:val="24"/>
                <w:szCs w:val="24"/>
              </w:rPr>
              <w:t xml:space="preserve"> </w:t>
            </w:r>
            <w:proofErr w:type="spellStart"/>
            <w:r w:rsidRPr="00FE1FA1">
              <w:rPr>
                <w:sz w:val="24"/>
                <w:szCs w:val="24"/>
              </w:rPr>
              <w:t>cách</w:t>
            </w:r>
            <w:proofErr w:type="spellEnd"/>
          </w:p>
        </w:tc>
        <w:tc>
          <w:tcPr>
            <w:tcW w:w="3118" w:type="dxa"/>
            <w:shd w:val="clear" w:color="auto" w:fill="FFFFFF"/>
          </w:tcPr>
          <w:p w:rsidR="00FE1FA1" w:rsidRPr="00FE1FA1" w:rsidRDefault="00FE1FA1" w:rsidP="00E211B2">
            <w:pPr>
              <w:pStyle w:val="TableParagraph"/>
              <w:ind w:left="105" w:right="107"/>
              <w:rPr>
                <w:sz w:val="24"/>
                <w:szCs w:val="24"/>
              </w:rPr>
            </w:pPr>
            <w:proofErr w:type="spellStart"/>
            <w:r w:rsidRPr="00FE1FA1">
              <w:rPr>
                <w:sz w:val="24"/>
                <w:szCs w:val="24"/>
              </w:rPr>
              <w:t>Cọc</w:t>
            </w:r>
            <w:proofErr w:type="spellEnd"/>
            <w:r w:rsidRPr="00FE1FA1">
              <w:rPr>
                <w:sz w:val="24"/>
                <w:szCs w:val="24"/>
              </w:rPr>
              <w:t xml:space="preserve"> </w:t>
            </w:r>
            <w:proofErr w:type="spellStart"/>
            <w:r w:rsidRPr="00FE1FA1">
              <w:rPr>
                <w:sz w:val="24"/>
                <w:szCs w:val="24"/>
              </w:rPr>
              <w:t>tiếp</w:t>
            </w:r>
            <w:proofErr w:type="spellEnd"/>
            <w:r w:rsidRPr="00FE1FA1">
              <w:rPr>
                <w:sz w:val="24"/>
                <w:szCs w:val="24"/>
              </w:rPr>
              <w:t xml:space="preserve"> </w:t>
            </w:r>
            <w:proofErr w:type="spellStart"/>
            <w:r w:rsidRPr="00FE1FA1">
              <w:rPr>
                <w:sz w:val="24"/>
                <w:szCs w:val="24"/>
              </w:rPr>
              <w:t>địa</w:t>
            </w:r>
            <w:proofErr w:type="spellEnd"/>
            <w:r w:rsidRPr="00FE1FA1">
              <w:rPr>
                <w:sz w:val="24"/>
                <w:szCs w:val="24"/>
              </w:rPr>
              <w:t xml:space="preserve"> </w:t>
            </w:r>
            <w:proofErr w:type="spellStart"/>
            <w:r w:rsidRPr="00FE1FA1">
              <w:rPr>
                <w:sz w:val="24"/>
                <w:szCs w:val="24"/>
              </w:rPr>
              <w:t>chế</w:t>
            </w:r>
            <w:proofErr w:type="spellEnd"/>
            <w:r w:rsidRPr="00FE1FA1">
              <w:rPr>
                <w:sz w:val="24"/>
                <w:szCs w:val="24"/>
              </w:rPr>
              <w:t xml:space="preserve"> </w:t>
            </w:r>
            <w:proofErr w:type="spellStart"/>
            <w:r w:rsidRPr="00FE1FA1">
              <w:rPr>
                <w:sz w:val="24"/>
                <w:szCs w:val="24"/>
              </w:rPr>
              <w:t>tạo</w:t>
            </w:r>
            <w:proofErr w:type="spellEnd"/>
            <w:r w:rsidRPr="00FE1FA1">
              <w:rPr>
                <w:sz w:val="24"/>
                <w:szCs w:val="24"/>
              </w:rPr>
              <w:t xml:space="preserve"> </w:t>
            </w:r>
            <w:proofErr w:type="spellStart"/>
            <w:r w:rsidRPr="00FE1FA1">
              <w:rPr>
                <w:sz w:val="24"/>
                <w:szCs w:val="24"/>
              </w:rPr>
              <w:t>bằng</w:t>
            </w:r>
            <w:proofErr w:type="spellEnd"/>
            <w:r w:rsidRPr="00FE1FA1">
              <w:rPr>
                <w:sz w:val="24"/>
                <w:szCs w:val="24"/>
              </w:rPr>
              <w:t xml:space="preserve"> </w:t>
            </w:r>
            <w:proofErr w:type="spellStart"/>
            <w:r w:rsidRPr="00FE1FA1">
              <w:rPr>
                <w:sz w:val="24"/>
                <w:szCs w:val="24"/>
              </w:rPr>
              <w:t>thép</w:t>
            </w:r>
            <w:proofErr w:type="spellEnd"/>
            <w:r w:rsidRPr="00FE1FA1">
              <w:rPr>
                <w:sz w:val="24"/>
                <w:szCs w:val="24"/>
              </w:rPr>
              <w:t xml:space="preserve"> CT3  </w:t>
            </w:r>
            <w:proofErr w:type="spellStart"/>
            <w:r w:rsidRPr="00FE1FA1">
              <w:rPr>
                <w:sz w:val="24"/>
                <w:szCs w:val="24"/>
              </w:rPr>
              <w:t>tròn</w:t>
            </w:r>
            <w:proofErr w:type="spellEnd"/>
            <w:r w:rsidRPr="00FE1FA1">
              <w:rPr>
                <w:sz w:val="24"/>
                <w:szCs w:val="24"/>
              </w:rPr>
              <w:t xml:space="preserve">  phi  16,  </w:t>
            </w:r>
            <w:proofErr w:type="spellStart"/>
            <w:r w:rsidRPr="00FE1FA1">
              <w:rPr>
                <w:sz w:val="24"/>
                <w:szCs w:val="24"/>
              </w:rPr>
              <w:t>kẹp</w:t>
            </w:r>
            <w:proofErr w:type="spellEnd"/>
            <w:r w:rsidRPr="00FE1FA1">
              <w:rPr>
                <w:sz w:val="24"/>
                <w:szCs w:val="24"/>
              </w:rPr>
              <w:t xml:space="preserve">  </w:t>
            </w:r>
            <w:proofErr w:type="spellStart"/>
            <w:r w:rsidRPr="00FE1FA1">
              <w:rPr>
                <w:sz w:val="24"/>
                <w:szCs w:val="24"/>
              </w:rPr>
              <w:t>cọc</w:t>
            </w:r>
            <w:proofErr w:type="spellEnd"/>
            <w:r w:rsidRPr="00FE1FA1">
              <w:rPr>
                <w:sz w:val="24"/>
                <w:szCs w:val="24"/>
              </w:rPr>
              <w:t xml:space="preserve">  </w:t>
            </w:r>
            <w:proofErr w:type="spellStart"/>
            <w:r w:rsidRPr="00FE1FA1">
              <w:rPr>
                <w:sz w:val="24"/>
                <w:szCs w:val="24"/>
              </w:rPr>
              <w:t>bằng</w:t>
            </w:r>
            <w:proofErr w:type="spellEnd"/>
          </w:p>
          <w:p w:rsidR="00FE1FA1" w:rsidRPr="00FE1FA1" w:rsidRDefault="00FE1FA1" w:rsidP="00E211B2">
            <w:pPr>
              <w:pStyle w:val="TableParagraph"/>
              <w:ind w:left="105"/>
              <w:rPr>
                <w:sz w:val="24"/>
                <w:szCs w:val="24"/>
              </w:rPr>
            </w:pPr>
            <w:proofErr w:type="spellStart"/>
            <w:r w:rsidRPr="00FE1FA1">
              <w:rPr>
                <w:sz w:val="24"/>
                <w:szCs w:val="24"/>
              </w:rPr>
              <w:t>hợp</w:t>
            </w:r>
            <w:proofErr w:type="spellEnd"/>
            <w:r w:rsidRPr="00FE1FA1">
              <w:rPr>
                <w:sz w:val="24"/>
                <w:szCs w:val="24"/>
              </w:rPr>
              <w:t xml:space="preserve"> </w:t>
            </w:r>
            <w:proofErr w:type="spellStart"/>
            <w:r w:rsidRPr="00FE1FA1">
              <w:rPr>
                <w:sz w:val="24"/>
                <w:szCs w:val="24"/>
              </w:rPr>
              <w:t>kim</w:t>
            </w:r>
            <w:proofErr w:type="spellEnd"/>
            <w:r w:rsidRPr="00FE1FA1">
              <w:rPr>
                <w:sz w:val="24"/>
                <w:szCs w:val="24"/>
              </w:rPr>
              <w:t xml:space="preserve"> </w:t>
            </w:r>
            <w:proofErr w:type="spellStart"/>
            <w:r w:rsidRPr="00FE1FA1">
              <w:rPr>
                <w:sz w:val="24"/>
                <w:szCs w:val="24"/>
              </w:rPr>
              <w:t>đồng</w:t>
            </w:r>
            <w:proofErr w:type="spellEnd"/>
          </w:p>
        </w:tc>
        <w:tc>
          <w:tcPr>
            <w:tcW w:w="3118" w:type="dxa"/>
            <w:shd w:val="clear" w:color="auto" w:fill="FFFFFF"/>
          </w:tcPr>
          <w:p w:rsidR="00FE1FA1" w:rsidRPr="00FE1FA1" w:rsidRDefault="00FE1FA1" w:rsidP="00E5552C">
            <w:pPr>
              <w:pStyle w:val="TableParagraph"/>
              <w:ind w:left="105" w:right="107"/>
              <w:rPr>
                <w:sz w:val="24"/>
                <w:szCs w:val="24"/>
              </w:rPr>
            </w:pPr>
            <w:proofErr w:type="spellStart"/>
            <w:r w:rsidRPr="00FE1FA1">
              <w:rPr>
                <w:sz w:val="24"/>
                <w:szCs w:val="24"/>
              </w:rPr>
              <w:t>Cọc</w:t>
            </w:r>
            <w:proofErr w:type="spellEnd"/>
            <w:r w:rsidRPr="00FE1FA1">
              <w:rPr>
                <w:sz w:val="24"/>
                <w:szCs w:val="24"/>
              </w:rPr>
              <w:t xml:space="preserve"> </w:t>
            </w:r>
            <w:proofErr w:type="spellStart"/>
            <w:r w:rsidRPr="00FE1FA1">
              <w:rPr>
                <w:sz w:val="24"/>
                <w:szCs w:val="24"/>
              </w:rPr>
              <w:t>tiếp</w:t>
            </w:r>
            <w:proofErr w:type="spellEnd"/>
            <w:r w:rsidRPr="00FE1FA1">
              <w:rPr>
                <w:sz w:val="24"/>
                <w:szCs w:val="24"/>
              </w:rPr>
              <w:t xml:space="preserve"> </w:t>
            </w:r>
            <w:proofErr w:type="spellStart"/>
            <w:r w:rsidRPr="00FE1FA1">
              <w:rPr>
                <w:sz w:val="24"/>
                <w:szCs w:val="24"/>
              </w:rPr>
              <w:t>địa</w:t>
            </w:r>
            <w:proofErr w:type="spellEnd"/>
            <w:r w:rsidRPr="00FE1FA1">
              <w:rPr>
                <w:sz w:val="24"/>
                <w:szCs w:val="24"/>
              </w:rPr>
              <w:t xml:space="preserve"> </w:t>
            </w:r>
            <w:proofErr w:type="spellStart"/>
            <w:r w:rsidRPr="00FE1FA1">
              <w:rPr>
                <w:sz w:val="24"/>
                <w:szCs w:val="24"/>
              </w:rPr>
              <w:t>chế</w:t>
            </w:r>
            <w:proofErr w:type="spellEnd"/>
            <w:r w:rsidRPr="00FE1FA1">
              <w:rPr>
                <w:sz w:val="24"/>
                <w:szCs w:val="24"/>
              </w:rPr>
              <w:t xml:space="preserve"> </w:t>
            </w:r>
            <w:proofErr w:type="spellStart"/>
            <w:r w:rsidRPr="00FE1FA1">
              <w:rPr>
                <w:sz w:val="24"/>
                <w:szCs w:val="24"/>
              </w:rPr>
              <w:t>tạo</w:t>
            </w:r>
            <w:proofErr w:type="spellEnd"/>
            <w:r w:rsidRPr="00FE1FA1">
              <w:rPr>
                <w:sz w:val="24"/>
                <w:szCs w:val="24"/>
              </w:rPr>
              <w:t xml:space="preserve"> </w:t>
            </w:r>
            <w:proofErr w:type="spellStart"/>
            <w:r w:rsidRPr="00FE1FA1">
              <w:rPr>
                <w:sz w:val="24"/>
                <w:szCs w:val="24"/>
              </w:rPr>
              <w:t>bằng</w:t>
            </w:r>
            <w:proofErr w:type="spellEnd"/>
            <w:r w:rsidRPr="00FE1FA1">
              <w:rPr>
                <w:sz w:val="24"/>
                <w:szCs w:val="24"/>
              </w:rPr>
              <w:t xml:space="preserve"> </w:t>
            </w:r>
            <w:proofErr w:type="spellStart"/>
            <w:r w:rsidRPr="00FE1FA1">
              <w:rPr>
                <w:sz w:val="24"/>
                <w:szCs w:val="24"/>
              </w:rPr>
              <w:t>thép</w:t>
            </w:r>
            <w:proofErr w:type="spellEnd"/>
            <w:r w:rsidRPr="00FE1FA1">
              <w:rPr>
                <w:sz w:val="24"/>
                <w:szCs w:val="24"/>
              </w:rPr>
              <w:t xml:space="preserve"> CT3  </w:t>
            </w:r>
            <w:proofErr w:type="spellStart"/>
            <w:r w:rsidRPr="00FE1FA1">
              <w:rPr>
                <w:sz w:val="24"/>
                <w:szCs w:val="24"/>
              </w:rPr>
              <w:t>tròn</w:t>
            </w:r>
            <w:proofErr w:type="spellEnd"/>
            <w:r w:rsidRPr="00FE1FA1">
              <w:rPr>
                <w:sz w:val="24"/>
                <w:szCs w:val="24"/>
              </w:rPr>
              <w:t xml:space="preserve">  phi  16,  </w:t>
            </w:r>
            <w:proofErr w:type="spellStart"/>
            <w:r w:rsidRPr="00FE1FA1">
              <w:rPr>
                <w:sz w:val="24"/>
                <w:szCs w:val="24"/>
              </w:rPr>
              <w:t>kẹp</w:t>
            </w:r>
            <w:proofErr w:type="spellEnd"/>
            <w:r w:rsidRPr="00FE1FA1">
              <w:rPr>
                <w:sz w:val="24"/>
                <w:szCs w:val="24"/>
              </w:rPr>
              <w:t xml:space="preserve">  </w:t>
            </w:r>
            <w:proofErr w:type="spellStart"/>
            <w:r w:rsidRPr="00FE1FA1">
              <w:rPr>
                <w:sz w:val="24"/>
                <w:szCs w:val="24"/>
              </w:rPr>
              <w:t>cọc</w:t>
            </w:r>
            <w:proofErr w:type="spellEnd"/>
            <w:r w:rsidRPr="00FE1FA1">
              <w:rPr>
                <w:sz w:val="24"/>
                <w:szCs w:val="24"/>
              </w:rPr>
              <w:t xml:space="preserve">  </w:t>
            </w:r>
            <w:proofErr w:type="spellStart"/>
            <w:r w:rsidRPr="00FE1FA1">
              <w:rPr>
                <w:sz w:val="24"/>
                <w:szCs w:val="24"/>
              </w:rPr>
              <w:t>bằng</w:t>
            </w:r>
            <w:proofErr w:type="spellEnd"/>
          </w:p>
          <w:p w:rsidR="00FE1FA1" w:rsidRPr="00FE1FA1" w:rsidRDefault="00FE1FA1" w:rsidP="00E5552C">
            <w:pPr>
              <w:pStyle w:val="TableParagraph"/>
              <w:ind w:left="105"/>
              <w:rPr>
                <w:sz w:val="24"/>
                <w:szCs w:val="24"/>
              </w:rPr>
            </w:pPr>
            <w:proofErr w:type="spellStart"/>
            <w:r w:rsidRPr="00FE1FA1">
              <w:rPr>
                <w:sz w:val="24"/>
                <w:szCs w:val="24"/>
              </w:rPr>
              <w:t>hợp</w:t>
            </w:r>
            <w:proofErr w:type="spellEnd"/>
            <w:r w:rsidRPr="00FE1FA1">
              <w:rPr>
                <w:sz w:val="24"/>
                <w:szCs w:val="24"/>
              </w:rPr>
              <w:t xml:space="preserve"> </w:t>
            </w:r>
            <w:proofErr w:type="spellStart"/>
            <w:r w:rsidRPr="00FE1FA1">
              <w:rPr>
                <w:sz w:val="24"/>
                <w:szCs w:val="24"/>
              </w:rPr>
              <w:t>kim</w:t>
            </w:r>
            <w:proofErr w:type="spellEnd"/>
            <w:r w:rsidRPr="00FE1FA1">
              <w:rPr>
                <w:sz w:val="24"/>
                <w:szCs w:val="24"/>
              </w:rPr>
              <w:t xml:space="preserve"> </w:t>
            </w:r>
            <w:proofErr w:type="spellStart"/>
            <w:r w:rsidRPr="00FE1FA1">
              <w:rPr>
                <w:sz w:val="24"/>
                <w:szCs w:val="24"/>
              </w:rPr>
              <w:t>đồng</w:t>
            </w:r>
            <w:proofErr w:type="spellEnd"/>
          </w:p>
        </w:tc>
      </w:tr>
      <w:tr w:rsidR="00FE1FA1" w:rsidRPr="00FE1FA1" w:rsidTr="00FE1FA1">
        <w:trPr>
          <w:trHeight w:hRule="exact" w:val="341"/>
        </w:trPr>
        <w:tc>
          <w:tcPr>
            <w:tcW w:w="709" w:type="dxa"/>
            <w:shd w:val="clear" w:color="auto" w:fill="FFFFFF"/>
          </w:tcPr>
          <w:p w:rsidR="00FE1FA1" w:rsidRPr="00FE1FA1" w:rsidRDefault="00FE1FA1" w:rsidP="00E5552C">
            <w:pPr>
              <w:pStyle w:val="TableParagraph"/>
              <w:ind w:left="112"/>
              <w:rPr>
                <w:sz w:val="24"/>
                <w:szCs w:val="24"/>
              </w:rPr>
            </w:pPr>
            <w:r w:rsidRPr="00FE1FA1">
              <w:rPr>
                <w:sz w:val="24"/>
                <w:szCs w:val="24"/>
              </w:rPr>
              <w:t>4.</w:t>
            </w:r>
          </w:p>
        </w:tc>
        <w:tc>
          <w:tcPr>
            <w:tcW w:w="2552" w:type="dxa"/>
            <w:shd w:val="clear" w:color="auto" w:fill="FFFFFF"/>
          </w:tcPr>
          <w:p w:rsidR="00FE1FA1" w:rsidRPr="00FE1FA1" w:rsidRDefault="00FE1FA1" w:rsidP="00E5552C">
            <w:pPr>
              <w:pStyle w:val="TableParagraph"/>
              <w:ind w:left="105"/>
              <w:rPr>
                <w:sz w:val="24"/>
                <w:szCs w:val="24"/>
              </w:rPr>
            </w:pPr>
            <w:proofErr w:type="spellStart"/>
            <w:r w:rsidRPr="00FE1FA1">
              <w:rPr>
                <w:sz w:val="24"/>
                <w:szCs w:val="24"/>
              </w:rPr>
              <w:t>Mạ</w:t>
            </w:r>
            <w:proofErr w:type="spellEnd"/>
            <w:r w:rsidRPr="00FE1FA1">
              <w:rPr>
                <w:sz w:val="24"/>
                <w:szCs w:val="24"/>
              </w:rPr>
              <w:t xml:space="preserve"> </w:t>
            </w:r>
            <w:proofErr w:type="spellStart"/>
            <w:r w:rsidRPr="00FE1FA1">
              <w:rPr>
                <w:sz w:val="24"/>
                <w:szCs w:val="24"/>
              </w:rPr>
              <w:t>kẽm</w:t>
            </w:r>
            <w:proofErr w:type="spellEnd"/>
          </w:p>
        </w:tc>
        <w:tc>
          <w:tcPr>
            <w:tcW w:w="3118" w:type="dxa"/>
            <w:shd w:val="clear" w:color="auto" w:fill="FFFFFF"/>
          </w:tcPr>
          <w:p w:rsidR="00FE1FA1" w:rsidRPr="00FE1FA1" w:rsidRDefault="00FE1FA1" w:rsidP="00E211B2">
            <w:pPr>
              <w:pStyle w:val="TableParagraph"/>
              <w:ind w:left="450"/>
              <w:rPr>
                <w:sz w:val="24"/>
                <w:szCs w:val="24"/>
              </w:rPr>
            </w:pPr>
            <w:proofErr w:type="spellStart"/>
            <w:r w:rsidRPr="00FE1FA1">
              <w:rPr>
                <w:sz w:val="24"/>
                <w:szCs w:val="24"/>
              </w:rPr>
              <w:t>Nhúng</w:t>
            </w:r>
            <w:proofErr w:type="spellEnd"/>
            <w:r w:rsidRPr="00FE1FA1">
              <w:rPr>
                <w:sz w:val="24"/>
                <w:szCs w:val="24"/>
              </w:rPr>
              <w:t xml:space="preserve"> </w:t>
            </w:r>
            <w:proofErr w:type="spellStart"/>
            <w:r w:rsidRPr="00FE1FA1">
              <w:rPr>
                <w:sz w:val="24"/>
                <w:szCs w:val="24"/>
              </w:rPr>
              <w:t>nóng</w:t>
            </w:r>
            <w:proofErr w:type="spellEnd"/>
            <w:r w:rsidRPr="00FE1FA1">
              <w:rPr>
                <w:sz w:val="24"/>
                <w:szCs w:val="24"/>
              </w:rPr>
              <w:t xml:space="preserve">, </w:t>
            </w:r>
            <w:proofErr w:type="spellStart"/>
            <w:r w:rsidRPr="00FE1FA1">
              <w:rPr>
                <w:sz w:val="24"/>
                <w:szCs w:val="24"/>
              </w:rPr>
              <w:t>bề</w:t>
            </w:r>
            <w:proofErr w:type="spellEnd"/>
            <w:r w:rsidRPr="00FE1FA1">
              <w:rPr>
                <w:sz w:val="24"/>
                <w:szCs w:val="24"/>
              </w:rPr>
              <w:t xml:space="preserve"> </w:t>
            </w:r>
            <w:proofErr w:type="spellStart"/>
            <w:r w:rsidRPr="00FE1FA1">
              <w:rPr>
                <w:sz w:val="24"/>
                <w:szCs w:val="24"/>
              </w:rPr>
              <w:t>dày</w:t>
            </w:r>
            <w:proofErr w:type="spellEnd"/>
            <w:r w:rsidRPr="00FE1FA1">
              <w:rPr>
                <w:sz w:val="24"/>
                <w:szCs w:val="24"/>
              </w:rPr>
              <w:t xml:space="preserve"> 80 µm</w:t>
            </w:r>
          </w:p>
        </w:tc>
        <w:tc>
          <w:tcPr>
            <w:tcW w:w="3118" w:type="dxa"/>
            <w:shd w:val="clear" w:color="auto" w:fill="FFFFFF"/>
          </w:tcPr>
          <w:p w:rsidR="00FE1FA1" w:rsidRPr="00FE1FA1" w:rsidRDefault="00FE1FA1" w:rsidP="00E5552C">
            <w:pPr>
              <w:pStyle w:val="TableParagraph"/>
              <w:ind w:left="450"/>
              <w:rPr>
                <w:sz w:val="24"/>
                <w:szCs w:val="24"/>
              </w:rPr>
            </w:pPr>
            <w:proofErr w:type="spellStart"/>
            <w:r w:rsidRPr="00FE1FA1">
              <w:rPr>
                <w:sz w:val="24"/>
                <w:szCs w:val="24"/>
              </w:rPr>
              <w:t>Nhúng</w:t>
            </w:r>
            <w:proofErr w:type="spellEnd"/>
            <w:r w:rsidRPr="00FE1FA1">
              <w:rPr>
                <w:sz w:val="24"/>
                <w:szCs w:val="24"/>
              </w:rPr>
              <w:t xml:space="preserve"> </w:t>
            </w:r>
            <w:proofErr w:type="spellStart"/>
            <w:r w:rsidRPr="00FE1FA1">
              <w:rPr>
                <w:sz w:val="24"/>
                <w:szCs w:val="24"/>
              </w:rPr>
              <w:t>nóng</w:t>
            </w:r>
            <w:proofErr w:type="spellEnd"/>
            <w:r w:rsidRPr="00FE1FA1">
              <w:rPr>
                <w:sz w:val="24"/>
                <w:szCs w:val="24"/>
              </w:rPr>
              <w:t xml:space="preserve">, </w:t>
            </w:r>
            <w:proofErr w:type="spellStart"/>
            <w:r w:rsidRPr="00FE1FA1">
              <w:rPr>
                <w:sz w:val="24"/>
                <w:szCs w:val="24"/>
              </w:rPr>
              <w:t>bề</w:t>
            </w:r>
            <w:proofErr w:type="spellEnd"/>
            <w:r w:rsidRPr="00FE1FA1">
              <w:rPr>
                <w:sz w:val="24"/>
                <w:szCs w:val="24"/>
              </w:rPr>
              <w:t xml:space="preserve"> </w:t>
            </w:r>
            <w:proofErr w:type="spellStart"/>
            <w:r w:rsidRPr="00FE1FA1">
              <w:rPr>
                <w:sz w:val="24"/>
                <w:szCs w:val="24"/>
              </w:rPr>
              <w:t>dày</w:t>
            </w:r>
            <w:proofErr w:type="spellEnd"/>
            <w:r w:rsidRPr="00FE1FA1">
              <w:rPr>
                <w:sz w:val="24"/>
                <w:szCs w:val="24"/>
              </w:rPr>
              <w:t xml:space="preserve"> 80 µm</w:t>
            </w:r>
          </w:p>
        </w:tc>
      </w:tr>
      <w:tr w:rsidR="00FE1FA1" w:rsidRPr="00FE1FA1" w:rsidTr="00FE1FA1">
        <w:trPr>
          <w:trHeight w:hRule="exact" w:val="483"/>
        </w:trPr>
        <w:tc>
          <w:tcPr>
            <w:tcW w:w="709" w:type="dxa"/>
            <w:shd w:val="clear" w:color="auto" w:fill="FFFFFF"/>
          </w:tcPr>
          <w:p w:rsidR="00FE1FA1" w:rsidRPr="00FE1FA1" w:rsidRDefault="00FE1FA1" w:rsidP="00E5552C">
            <w:pPr>
              <w:pStyle w:val="TableParagraph"/>
              <w:ind w:left="112"/>
              <w:rPr>
                <w:sz w:val="24"/>
                <w:szCs w:val="24"/>
              </w:rPr>
            </w:pPr>
            <w:r w:rsidRPr="00FE1FA1">
              <w:rPr>
                <w:sz w:val="24"/>
                <w:szCs w:val="24"/>
              </w:rPr>
              <w:t>5.</w:t>
            </w:r>
          </w:p>
        </w:tc>
        <w:tc>
          <w:tcPr>
            <w:tcW w:w="2552" w:type="dxa"/>
            <w:shd w:val="clear" w:color="auto" w:fill="FFFFFF"/>
          </w:tcPr>
          <w:p w:rsidR="00FE1FA1" w:rsidRPr="00FE1FA1" w:rsidRDefault="00FE1FA1" w:rsidP="00E5552C">
            <w:pPr>
              <w:pStyle w:val="TableParagraph"/>
              <w:ind w:left="105"/>
              <w:rPr>
                <w:sz w:val="24"/>
                <w:szCs w:val="24"/>
              </w:rPr>
            </w:pPr>
            <w:proofErr w:type="spellStart"/>
            <w:r w:rsidRPr="00FE1FA1">
              <w:rPr>
                <w:sz w:val="24"/>
                <w:szCs w:val="24"/>
              </w:rPr>
              <w:t>Giới</w:t>
            </w:r>
            <w:proofErr w:type="spellEnd"/>
            <w:r w:rsidRPr="00FE1FA1">
              <w:rPr>
                <w:sz w:val="24"/>
                <w:szCs w:val="24"/>
              </w:rPr>
              <w:t xml:space="preserve"> </w:t>
            </w:r>
            <w:proofErr w:type="spellStart"/>
            <w:r w:rsidRPr="00FE1FA1">
              <w:rPr>
                <w:sz w:val="24"/>
                <w:szCs w:val="24"/>
              </w:rPr>
              <w:t>hạn</w:t>
            </w:r>
            <w:proofErr w:type="spellEnd"/>
            <w:r w:rsidRPr="00FE1FA1">
              <w:rPr>
                <w:sz w:val="24"/>
                <w:szCs w:val="24"/>
              </w:rPr>
              <w:t xml:space="preserve"> </w:t>
            </w:r>
            <w:proofErr w:type="spellStart"/>
            <w:r w:rsidRPr="00FE1FA1">
              <w:rPr>
                <w:sz w:val="24"/>
                <w:szCs w:val="24"/>
              </w:rPr>
              <w:t>chảy</w:t>
            </w:r>
            <w:proofErr w:type="spellEnd"/>
            <w:r w:rsidRPr="00FE1FA1">
              <w:rPr>
                <w:sz w:val="24"/>
                <w:szCs w:val="24"/>
              </w:rPr>
              <w:t xml:space="preserve"> </w:t>
            </w:r>
            <w:proofErr w:type="spellStart"/>
            <w:r w:rsidRPr="00FE1FA1">
              <w:rPr>
                <w:sz w:val="24"/>
                <w:szCs w:val="24"/>
              </w:rPr>
              <w:t>của</w:t>
            </w:r>
            <w:proofErr w:type="spellEnd"/>
            <w:r w:rsidRPr="00FE1FA1">
              <w:rPr>
                <w:sz w:val="24"/>
                <w:szCs w:val="24"/>
              </w:rPr>
              <w:t xml:space="preserve"> </w:t>
            </w:r>
            <w:proofErr w:type="spellStart"/>
            <w:r w:rsidRPr="00FE1FA1">
              <w:rPr>
                <w:sz w:val="24"/>
                <w:szCs w:val="24"/>
              </w:rPr>
              <w:t>thép</w:t>
            </w:r>
            <w:proofErr w:type="spellEnd"/>
          </w:p>
        </w:tc>
        <w:tc>
          <w:tcPr>
            <w:tcW w:w="3118" w:type="dxa"/>
            <w:shd w:val="clear" w:color="auto" w:fill="FFFFFF"/>
          </w:tcPr>
          <w:p w:rsidR="00FE1FA1" w:rsidRPr="00FE1FA1" w:rsidRDefault="00FE1FA1" w:rsidP="00E211B2">
            <w:pPr>
              <w:pStyle w:val="TableParagraph"/>
              <w:ind w:left="861"/>
              <w:rPr>
                <w:sz w:val="24"/>
                <w:szCs w:val="24"/>
              </w:rPr>
            </w:pPr>
            <w:proofErr w:type="spellStart"/>
            <w:r w:rsidRPr="00FE1FA1">
              <w:rPr>
                <w:sz w:val="24"/>
                <w:szCs w:val="24"/>
              </w:rPr>
              <w:t>fy</w:t>
            </w:r>
            <w:proofErr w:type="spellEnd"/>
            <w:r w:rsidRPr="00FE1FA1">
              <w:rPr>
                <w:sz w:val="24"/>
                <w:szCs w:val="24"/>
              </w:rPr>
              <w:t xml:space="preserve"> ≥2.450daN/cm2</w:t>
            </w:r>
          </w:p>
        </w:tc>
        <w:tc>
          <w:tcPr>
            <w:tcW w:w="3118" w:type="dxa"/>
            <w:shd w:val="clear" w:color="auto" w:fill="FFFFFF"/>
          </w:tcPr>
          <w:p w:rsidR="00FE1FA1" w:rsidRPr="00FE1FA1" w:rsidRDefault="00FE1FA1" w:rsidP="00E5552C">
            <w:pPr>
              <w:pStyle w:val="TableParagraph"/>
              <w:ind w:left="861"/>
              <w:rPr>
                <w:sz w:val="24"/>
                <w:szCs w:val="24"/>
              </w:rPr>
            </w:pPr>
            <w:proofErr w:type="spellStart"/>
            <w:r w:rsidRPr="00FE1FA1">
              <w:rPr>
                <w:sz w:val="24"/>
                <w:szCs w:val="24"/>
              </w:rPr>
              <w:t>fy</w:t>
            </w:r>
            <w:proofErr w:type="spellEnd"/>
            <w:r w:rsidRPr="00FE1FA1">
              <w:rPr>
                <w:sz w:val="24"/>
                <w:szCs w:val="24"/>
              </w:rPr>
              <w:t xml:space="preserve"> ≥2.450daN/cm2</w:t>
            </w:r>
          </w:p>
        </w:tc>
      </w:tr>
      <w:tr w:rsidR="00FE1FA1" w:rsidRPr="00FE1FA1" w:rsidTr="00FE1FA1">
        <w:trPr>
          <w:trHeight w:hRule="exact" w:val="1843"/>
        </w:trPr>
        <w:tc>
          <w:tcPr>
            <w:tcW w:w="709" w:type="dxa"/>
            <w:shd w:val="clear" w:color="auto" w:fill="FFFFFF"/>
          </w:tcPr>
          <w:p w:rsidR="00FE1FA1" w:rsidRPr="00FE1FA1" w:rsidRDefault="00FE1FA1" w:rsidP="00E5552C">
            <w:pPr>
              <w:pStyle w:val="TableParagraph"/>
              <w:ind w:left="112"/>
              <w:rPr>
                <w:sz w:val="24"/>
                <w:szCs w:val="24"/>
              </w:rPr>
            </w:pPr>
            <w:r w:rsidRPr="00FE1FA1">
              <w:rPr>
                <w:sz w:val="24"/>
                <w:szCs w:val="24"/>
              </w:rPr>
              <w:t>6.</w:t>
            </w:r>
          </w:p>
        </w:tc>
        <w:tc>
          <w:tcPr>
            <w:tcW w:w="2552" w:type="dxa"/>
            <w:shd w:val="clear" w:color="auto" w:fill="FFFFFF"/>
          </w:tcPr>
          <w:p w:rsidR="00FE1FA1" w:rsidRPr="00FE1FA1" w:rsidRDefault="00FE1FA1" w:rsidP="00E5552C">
            <w:pPr>
              <w:pStyle w:val="TableParagraph"/>
              <w:ind w:left="105" w:right="42"/>
              <w:rPr>
                <w:sz w:val="24"/>
                <w:szCs w:val="24"/>
              </w:rPr>
            </w:pPr>
            <w:proofErr w:type="spellStart"/>
            <w:r w:rsidRPr="00FE1FA1">
              <w:rPr>
                <w:sz w:val="24"/>
                <w:szCs w:val="24"/>
              </w:rPr>
              <w:t>Cọc</w:t>
            </w:r>
            <w:proofErr w:type="spellEnd"/>
            <w:r w:rsidRPr="00FE1FA1">
              <w:rPr>
                <w:sz w:val="24"/>
                <w:szCs w:val="24"/>
              </w:rPr>
              <w:t xml:space="preserve"> </w:t>
            </w:r>
            <w:proofErr w:type="spellStart"/>
            <w:r w:rsidRPr="00FE1FA1">
              <w:rPr>
                <w:sz w:val="24"/>
                <w:szCs w:val="24"/>
              </w:rPr>
              <w:t>tiếp</w:t>
            </w:r>
            <w:proofErr w:type="spellEnd"/>
            <w:r w:rsidRPr="00FE1FA1">
              <w:rPr>
                <w:sz w:val="24"/>
                <w:szCs w:val="24"/>
              </w:rPr>
              <w:t xml:space="preserve"> </w:t>
            </w:r>
            <w:proofErr w:type="spellStart"/>
            <w:r w:rsidRPr="00FE1FA1">
              <w:rPr>
                <w:sz w:val="24"/>
                <w:szCs w:val="24"/>
              </w:rPr>
              <w:t>địa</w:t>
            </w:r>
            <w:proofErr w:type="spellEnd"/>
            <w:r w:rsidRPr="00FE1FA1">
              <w:rPr>
                <w:sz w:val="24"/>
                <w:szCs w:val="24"/>
              </w:rPr>
              <w:t xml:space="preserve"> </w:t>
            </w:r>
            <w:proofErr w:type="spellStart"/>
            <w:r w:rsidRPr="00FE1FA1">
              <w:rPr>
                <w:sz w:val="24"/>
                <w:szCs w:val="24"/>
              </w:rPr>
              <w:t>có</w:t>
            </w:r>
            <w:proofErr w:type="spellEnd"/>
            <w:r w:rsidRPr="00FE1FA1">
              <w:rPr>
                <w:sz w:val="24"/>
                <w:szCs w:val="24"/>
              </w:rPr>
              <w:t xml:space="preserve"> </w:t>
            </w:r>
            <w:proofErr w:type="spellStart"/>
            <w:r w:rsidRPr="00FE1FA1">
              <w:rPr>
                <w:sz w:val="24"/>
                <w:szCs w:val="24"/>
              </w:rPr>
              <w:t>thể</w:t>
            </w:r>
            <w:proofErr w:type="spellEnd"/>
            <w:r w:rsidRPr="00FE1FA1">
              <w:rPr>
                <w:sz w:val="24"/>
                <w:szCs w:val="24"/>
              </w:rPr>
              <w:t xml:space="preserve"> </w:t>
            </w:r>
            <w:proofErr w:type="spellStart"/>
            <w:r w:rsidRPr="00FE1FA1">
              <w:rPr>
                <w:sz w:val="24"/>
                <w:szCs w:val="24"/>
              </w:rPr>
              <w:t>chịu</w:t>
            </w:r>
            <w:proofErr w:type="spellEnd"/>
            <w:r w:rsidRPr="00FE1FA1">
              <w:rPr>
                <w:sz w:val="24"/>
                <w:szCs w:val="24"/>
              </w:rPr>
              <w:t xml:space="preserve"> </w:t>
            </w:r>
            <w:proofErr w:type="spellStart"/>
            <w:r w:rsidRPr="00FE1FA1">
              <w:rPr>
                <w:sz w:val="24"/>
                <w:szCs w:val="24"/>
              </w:rPr>
              <w:t>được</w:t>
            </w:r>
            <w:proofErr w:type="spellEnd"/>
            <w:r w:rsidRPr="00FE1FA1">
              <w:rPr>
                <w:sz w:val="24"/>
                <w:szCs w:val="24"/>
              </w:rPr>
              <w:t xml:space="preserve"> </w:t>
            </w:r>
            <w:proofErr w:type="spellStart"/>
            <w:r w:rsidRPr="00FE1FA1">
              <w:rPr>
                <w:sz w:val="24"/>
                <w:szCs w:val="24"/>
              </w:rPr>
              <w:t>lực</w:t>
            </w:r>
            <w:proofErr w:type="spellEnd"/>
            <w:r w:rsidRPr="00FE1FA1">
              <w:rPr>
                <w:sz w:val="24"/>
                <w:szCs w:val="24"/>
              </w:rPr>
              <w:t xml:space="preserve">  </w:t>
            </w:r>
            <w:proofErr w:type="spellStart"/>
            <w:r w:rsidRPr="00FE1FA1">
              <w:rPr>
                <w:sz w:val="24"/>
                <w:szCs w:val="24"/>
              </w:rPr>
              <w:t>tác</w:t>
            </w:r>
            <w:proofErr w:type="spellEnd"/>
            <w:r w:rsidRPr="00FE1FA1">
              <w:rPr>
                <w:sz w:val="24"/>
                <w:szCs w:val="24"/>
              </w:rPr>
              <w:t xml:space="preserve">  </w:t>
            </w:r>
            <w:proofErr w:type="spellStart"/>
            <w:r w:rsidRPr="00FE1FA1">
              <w:rPr>
                <w:sz w:val="24"/>
                <w:szCs w:val="24"/>
              </w:rPr>
              <w:t>dụng</w:t>
            </w:r>
            <w:proofErr w:type="spellEnd"/>
            <w:r w:rsidRPr="00FE1FA1">
              <w:rPr>
                <w:sz w:val="24"/>
                <w:szCs w:val="24"/>
              </w:rPr>
              <w:t xml:space="preserve"> </w:t>
            </w:r>
            <w:proofErr w:type="spellStart"/>
            <w:r w:rsidRPr="00FE1FA1">
              <w:rPr>
                <w:sz w:val="24"/>
                <w:szCs w:val="24"/>
              </w:rPr>
              <w:t>lên</w:t>
            </w:r>
            <w:proofErr w:type="spellEnd"/>
            <w:r w:rsidRPr="00FE1FA1">
              <w:rPr>
                <w:sz w:val="24"/>
                <w:szCs w:val="24"/>
              </w:rPr>
              <w:t xml:space="preserve">  </w:t>
            </w:r>
            <w:proofErr w:type="spellStart"/>
            <w:r w:rsidRPr="00FE1FA1">
              <w:rPr>
                <w:sz w:val="24"/>
                <w:szCs w:val="24"/>
              </w:rPr>
              <w:t>đầu</w:t>
            </w:r>
            <w:proofErr w:type="spellEnd"/>
            <w:r w:rsidRPr="00FE1FA1">
              <w:rPr>
                <w:sz w:val="24"/>
                <w:szCs w:val="24"/>
              </w:rPr>
              <w:t xml:space="preserve">  </w:t>
            </w:r>
            <w:proofErr w:type="spellStart"/>
            <w:r w:rsidRPr="00FE1FA1">
              <w:rPr>
                <w:sz w:val="24"/>
                <w:szCs w:val="24"/>
              </w:rPr>
              <w:t>trên</w:t>
            </w:r>
            <w:proofErr w:type="spellEnd"/>
            <w:r w:rsidRPr="00FE1FA1">
              <w:rPr>
                <w:sz w:val="24"/>
                <w:szCs w:val="24"/>
              </w:rPr>
              <w:t xml:space="preserve"> </w:t>
            </w:r>
            <w:proofErr w:type="spellStart"/>
            <w:r w:rsidRPr="00FE1FA1">
              <w:rPr>
                <w:sz w:val="24"/>
                <w:szCs w:val="24"/>
              </w:rPr>
              <w:t>của</w:t>
            </w:r>
            <w:proofErr w:type="spellEnd"/>
          </w:p>
          <w:p w:rsidR="00FE1FA1" w:rsidRPr="00FE1FA1" w:rsidRDefault="00FE1FA1" w:rsidP="00E5552C">
            <w:pPr>
              <w:pStyle w:val="TableParagraph"/>
              <w:ind w:left="105" w:right="106"/>
              <w:rPr>
                <w:sz w:val="24"/>
                <w:szCs w:val="24"/>
              </w:rPr>
            </w:pPr>
            <w:proofErr w:type="spellStart"/>
            <w:r w:rsidRPr="00FE1FA1">
              <w:rPr>
                <w:sz w:val="24"/>
                <w:szCs w:val="24"/>
              </w:rPr>
              <w:t>cọc</w:t>
            </w:r>
            <w:proofErr w:type="spellEnd"/>
            <w:r w:rsidRPr="00FE1FA1">
              <w:rPr>
                <w:sz w:val="24"/>
                <w:szCs w:val="24"/>
              </w:rPr>
              <w:t xml:space="preserve"> </w:t>
            </w:r>
            <w:proofErr w:type="spellStart"/>
            <w:r w:rsidRPr="00FE1FA1">
              <w:rPr>
                <w:sz w:val="24"/>
                <w:szCs w:val="24"/>
              </w:rPr>
              <w:t>và</w:t>
            </w:r>
            <w:proofErr w:type="spellEnd"/>
            <w:r w:rsidRPr="00FE1FA1">
              <w:rPr>
                <w:sz w:val="24"/>
                <w:szCs w:val="24"/>
              </w:rPr>
              <w:t xml:space="preserve"> </w:t>
            </w:r>
            <w:proofErr w:type="spellStart"/>
            <w:r w:rsidRPr="00FE1FA1">
              <w:rPr>
                <w:sz w:val="24"/>
                <w:szCs w:val="24"/>
              </w:rPr>
              <w:t>hướng</w:t>
            </w:r>
            <w:proofErr w:type="spellEnd"/>
            <w:r w:rsidRPr="00FE1FA1">
              <w:rPr>
                <w:sz w:val="24"/>
                <w:szCs w:val="24"/>
              </w:rPr>
              <w:t xml:space="preserve"> </w:t>
            </w:r>
            <w:proofErr w:type="spellStart"/>
            <w:r w:rsidRPr="00FE1FA1">
              <w:rPr>
                <w:sz w:val="24"/>
                <w:szCs w:val="24"/>
              </w:rPr>
              <w:t>theo</w:t>
            </w:r>
            <w:proofErr w:type="spellEnd"/>
            <w:r w:rsidRPr="00FE1FA1">
              <w:rPr>
                <w:sz w:val="24"/>
                <w:szCs w:val="24"/>
              </w:rPr>
              <w:t xml:space="preserve"> </w:t>
            </w:r>
            <w:proofErr w:type="spellStart"/>
            <w:r w:rsidRPr="00FE1FA1">
              <w:rPr>
                <w:sz w:val="24"/>
                <w:szCs w:val="24"/>
              </w:rPr>
              <w:t>chiều</w:t>
            </w:r>
            <w:proofErr w:type="spellEnd"/>
            <w:r w:rsidRPr="00FE1FA1">
              <w:rPr>
                <w:sz w:val="24"/>
                <w:szCs w:val="24"/>
              </w:rPr>
              <w:t xml:space="preserve"> </w:t>
            </w:r>
            <w:proofErr w:type="spellStart"/>
            <w:r w:rsidRPr="00FE1FA1">
              <w:rPr>
                <w:sz w:val="24"/>
                <w:szCs w:val="24"/>
              </w:rPr>
              <w:t>dài</w:t>
            </w:r>
            <w:proofErr w:type="spellEnd"/>
            <w:r w:rsidRPr="00FE1FA1">
              <w:rPr>
                <w:sz w:val="24"/>
                <w:szCs w:val="24"/>
              </w:rPr>
              <w:t xml:space="preserve"> </w:t>
            </w:r>
            <w:proofErr w:type="spellStart"/>
            <w:r w:rsidRPr="00FE1FA1">
              <w:rPr>
                <w:sz w:val="24"/>
                <w:szCs w:val="24"/>
              </w:rPr>
              <w:t>cọc</w:t>
            </w:r>
            <w:proofErr w:type="spellEnd"/>
            <w:r w:rsidRPr="00FE1FA1">
              <w:rPr>
                <w:sz w:val="24"/>
                <w:szCs w:val="24"/>
              </w:rPr>
              <w:t xml:space="preserve"> </w:t>
            </w:r>
            <w:proofErr w:type="spellStart"/>
            <w:r w:rsidRPr="00FE1FA1">
              <w:rPr>
                <w:sz w:val="24"/>
                <w:szCs w:val="24"/>
              </w:rPr>
              <w:t>mà</w:t>
            </w:r>
            <w:proofErr w:type="spellEnd"/>
            <w:r w:rsidRPr="00FE1FA1">
              <w:rPr>
                <w:sz w:val="24"/>
                <w:szCs w:val="24"/>
              </w:rPr>
              <w:t xml:space="preserve"> </w:t>
            </w:r>
            <w:proofErr w:type="spellStart"/>
            <w:r w:rsidRPr="00FE1FA1">
              <w:rPr>
                <w:sz w:val="24"/>
                <w:szCs w:val="24"/>
              </w:rPr>
              <w:t>không</w:t>
            </w:r>
            <w:proofErr w:type="spellEnd"/>
            <w:r w:rsidRPr="00FE1FA1">
              <w:rPr>
                <w:sz w:val="24"/>
                <w:szCs w:val="24"/>
              </w:rPr>
              <w:t xml:space="preserve"> </w:t>
            </w:r>
            <w:proofErr w:type="spellStart"/>
            <w:r w:rsidRPr="00FE1FA1">
              <w:rPr>
                <w:sz w:val="24"/>
                <w:szCs w:val="24"/>
              </w:rPr>
              <w:t>làm</w:t>
            </w:r>
            <w:proofErr w:type="spellEnd"/>
            <w:r w:rsidRPr="00FE1FA1">
              <w:rPr>
                <w:sz w:val="24"/>
                <w:szCs w:val="24"/>
              </w:rPr>
              <w:t xml:space="preserve"> </w:t>
            </w:r>
            <w:proofErr w:type="spellStart"/>
            <w:r w:rsidRPr="00FE1FA1">
              <w:rPr>
                <w:sz w:val="24"/>
                <w:szCs w:val="24"/>
              </w:rPr>
              <w:t>cong</w:t>
            </w:r>
            <w:proofErr w:type="spellEnd"/>
            <w:r w:rsidRPr="00FE1FA1">
              <w:rPr>
                <w:spacing w:val="-6"/>
                <w:sz w:val="24"/>
                <w:szCs w:val="24"/>
              </w:rPr>
              <w:t xml:space="preserve"> </w:t>
            </w:r>
            <w:proofErr w:type="spellStart"/>
            <w:r w:rsidRPr="00FE1FA1">
              <w:rPr>
                <w:sz w:val="24"/>
                <w:szCs w:val="24"/>
              </w:rPr>
              <w:t>cọc</w:t>
            </w:r>
            <w:proofErr w:type="spellEnd"/>
            <w:r w:rsidRPr="00FE1FA1">
              <w:rPr>
                <w:sz w:val="24"/>
                <w:szCs w:val="24"/>
              </w:rPr>
              <w:t>.</w:t>
            </w:r>
          </w:p>
        </w:tc>
        <w:tc>
          <w:tcPr>
            <w:tcW w:w="3118" w:type="dxa"/>
            <w:shd w:val="clear" w:color="auto" w:fill="FFFFFF"/>
          </w:tcPr>
          <w:p w:rsidR="00FE1FA1" w:rsidRPr="00FE1FA1" w:rsidRDefault="00FE1FA1" w:rsidP="00E211B2">
            <w:pPr>
              <w:pStyle w:val="TableParagraph"/>
              <w:ind w:left="136" w:right="137"/>
              <w:jc w:val="center"/>
              <w:rPr>
                <w:sz w:val="24"/>
                <w:szCs w:val="24"/>
              </w:rPr>
            </w:pPr>
            <w:proofErr w:type="spellStart"/>
            <w:r w:rsidRPr="00FE1FA1">
              <w:rPr>
                <w:sz w:val="24"/>
                <w:szCs w:val="24"/>
              </w:rPr>
              <w:t>Đáp</w:t>
            </w:r>
            <w:proofErr w:type="spellEnd"/>
            <w:r w:rsidRPr="00FE1FA1">
              <w:rPr>
                <w:sz w:val="24"/>
                <w:szCs w:val="24"/>
              </w:rPr>
              <w:t xml:space="preserve"> </w:t>
            </w:r>
            <w:proofErr w:type="spellStart"/>
            <w:r w:rsidRPr="00FE1FA1">
              <w:rPr>
                <w:sz w:val="24"/>
                <w:szCs w:val="24"/>
              </w:rPr>
              <w:t>ứng</w:t>
            </w:r>
            <w:proofErr w:type="spellEnd"/>
          </w:p>
        </w:tc>
        <w:tc>
          <w:tcPr>
            <w:tcW w:w="3118" w:type="dxa"/>
            <w:shd w:val="clear" w:color="auto" w:fill="FFFFFF"/>
          </w:tcPr>
          <w:p w:rsidR="00FE1FA1" w:rsidRPr="00FE1FA1" w:rsidRDefault="00FE1FA1" w:rsidP="00E5552C">
            <w:pPr>
              <w:pStyle w:val="TableParagraph"/>
              <w:ind w:left="136" w:right="137"/>
              <w:jc w:val="center"/>
              <w:rPr>
                <w:sz w:val="24"/>
                <w:szCs w:val="24"/>
              </w:rPr>
            </w:pPr>
            <w:proofErr w:type="spellStart"/>
            <w:r w:rsidRPr="00FE1FA1">
              <w:rPr>
                <w:sz w:val="24"/>
                <w:szCs w:val="24"/>
              </w:rPr>
              <w:t>Đáp</w:t>
            </w:r>
            <w:proofErr w:type="spellEnd"/>
            <w:r w:rsidRPr="00FE1FA1">
              <w:rPr>
                <w:sz w:val="24"/>
                <w:szCs w:val="24"/>
              </w:rPr>
              <w:t xml:space="preserve"> </w:t>
            </w:r>
            <w:proofErr w:type="spellStart"/>
            <w:r w:rsidRPr="00FE1FA1">
              <w:rPr>
                <w:sz w:val="24"/>
                <w:szCs w:val="24"/>
              </w:rPr>
              <w:t>ứng</w:t>
            </w:r>
            <w:proofErr w:type="spellEnd"/>
          </w:p>
        </w:tc>
      </w:tr>
      <w:tr w:rsidR="00FE1FA1" w:rsidRPr="00FE1FA1" w:rsidTr="00FE1FA1">
        <w:trPr>
          <w:trHeight w:hRule="exact" w:val="2505"/>
        </w:trPr>
        <w:tc>
          <w:tcPr>
            <w:tcW w:w="709" w:type="dxa"/>
            <w:shd w:val="clear" w:color="auto" w:fill="FFFFFF"/>
          </w:tcPr>
          <w:p w:rsidR="00FE1FA1" w:rsidRPr="00FE1FA1" w:rsidRDefault="00FE1FA1" w:rsidP="00E5552C">
            <w:pPr>
              <w:pStyle w:val="TableParagraph"/>
              <w:ind w:left="112"/>
              <w:rPr>
                <w:sz w:val="24"/>
                <w:szCs w:val="24"/>
              </w:rPr>
            </w:pPr>
            <w:r w:rsidRPr="00FE1FA1">
              <w:rPr>
                <w:sz w:val="24"/>
                <w:szCs w:val="24"/>
              </w:rPr>
              <w:t>7.</w:t>
            </w:r>
          </w:p>
        </w:tc>
        <w:tc>
          <w:tcPr>
            <w:tcW w:w="2552" w:type="dxa"/>
            <w:shd w:val="clear" w:color="auto" w:fill="FFFFFF"/>
          </w:tcPr>
          <w:p w:rsidR="00FE1FA1" w:rsidRPr="00FE1FA1" w:rsidRDefault="00FE1FA1" w:rsidP="00E5552C">
            <w:pPr>
              <w:pStyle w:val="TableParagraph"/>
              <w:ind w:left="105" w:right="95"/>
              <w:jc w:val="both"/>
              <w:rPr>
                <w:i/>
                <w:sz w:val="24"/>
                <w:szCs w:val="24"/>
              </w:rPr>
            </w:pPr>
            <w:proofErr w:type="spellStart"/>
            <w:r w:rsidRPr="00FE1FA1">
              <w:rPr>
                <w:sz w:val="24"/>
                <w:szCs w:val="24"/>
              </w:rPr>
              <w:t>Đầu</w:t>
            </w:r>
            <w:proofErr w:type="spellEnd"/>
            <w:r w:rsidRPr="00FE1FA1">
              <w:rPr>
                <w:sz w:val="24"/>
                <w:szCs w:val="24"/>
              </w:rPr>
              <w:t xml:space="preserve"> </w:t>
            </w:r>
            <w:proofErr w:type="spellStart"/>
            <w:r w:rsidRPr="00FE1FA1">
              <w:rPr>
                <w:sz w:val="24"/>
                <w:szCs w:val="24"/>
              </w:rPr>
              <w:t>trên</w:t>
            </w:r>
            <w:proofErr w:type="spellEnd"/>
            <w:r w:rsidRPr="00FE1FA1">
              <w:rPr>
                <w:sz w:val="24"/>
                <w:szCs w:val="24"/>
              </w:rPr>
              <w:t xml:space="preserve"> </w:t>
            </w:r>
            <w:proofErr w:type="spellStart"/>
            <w:r w:rsidRPr="00FE1FA1">
              <w:rPr>
                <w:sz w:val="24"/>
                <w:szCs w:val="24"/>
              </w:rPr>
              <w:t>của</w:t>
            </w:r>
            <w:proofErr w:type="spellEnd"/>
            <w:r w:rsidRPr="00FE1FA1">
              <w:rPr>
                <w:sz w:val="24"/>
                <w:szCs w:val="24"/>
              </w:rPr>
              <w:t xml:space="preserve"> </w:t>
            </w:r>
            <w:proofErr w:type="spellStart"/>
            <w:r w:rsidRPr="00FE1FA1">
              <w:rPr>
                <w:sz w:val="24"/>
                <w:szCs w:val="24"/>
              </w:rPr>
              <w:t>cọc</w:t>
            </w:r>
            <w:proofErr w:type="spellEnd"/>
            <w:r w:rsidRPr="00FE1FA1">
              <w:rPr>
                <w:sz w:val="24"/>
                <w:szCs w:val="24"/>
              </w:rPr>
              <w:t xml:space="preserve"> </w:t>
            </w:r>
            <w:proofErr w:type="spellStart"/>
            <w:r w:rsidRPr="00FE1FA1">
              <w:rPr>
                <w:sz w:val="24"/>
                <w:szCs w:val="24"/>
              </w:rPr>
              <w:t>được</w:t>
            </w:r>
            <w:proofErr w:type="spellEnd"/>
            <w:r w:rsidRPr="00FE1FA1">
              <w:rPr>
                <w:sz w:val="24"/>
                <w:szCs w:val="24"/>
              </w:rPr>
              <w:t xml:space="preserve"> </w:t>
            </w:r>
            <w:proofErr w:type="spellStart"/>
            <w:r w:rsidRPr="00FE1FA1">
              <w:rPr>
                <w:sz w:val="24"/>
                <w:szCs w:val="24"/>
              </w:rPr>
              <w:t>ép</w:t>
            </w:r>
            <w:proofErr w:type="spellEnd"/>
            <w:r w:rsidRPr="00FE1FA1">
              <w:rPr>
                <w:sz w:val="24"/>
                <w:szCs w:val="24"/>
              </w:rPr>
              <w:t xml:space="preserve"> </w:t>
            </w:r>
            <w:proofErr w:type="spellStart"/>
            <w:r w:rsidRPr="00FE1FA1">
              <w:rPr>
                <w:sz w:val="24"/>
                <w:szCs w:val="24"/>
              </w:rPr>
              <w:t>dẹt</w:t>
            </w:r>
            <w:proofErr w:type="spellEnd"/>
            <w:r w:rsidRPr="00FE1FA1">
              <w:rPr>
                <w:sz w:val="24"/>
                <w:szCs w:val="24"/>
              </w:rPr>
              <w:t xml:space="preserve">, </w:t>
            </w:r>
            <w:proofErr w:type="spellStart"/>
            <w:r w:rsidRPr="00FE1FA1">
              <w:rPr>
                <w:sz w:val="24"/>
                <w:szCs w:val="24"/>
              </w:rPr>
              <w:t>khoan</w:t>
            </w:r>
            <w:proofErr w:type="spellEnd"/>
            <w:r w:rsidRPr="00FE1FA1">
              <w:rPr>
                <w:sz w:val="24"/>
                <w:szCs w:val="24"/>
              </w:rPr>
              <w:t xml:space="preserve"> </w:t>
            </w:r>
            <w:proofErr w:type="spellStart"/>
            <w:r w:rsidRPr="00FE1FA1">
              <w:rPr>
                <w:sz w:val="24"/>
                <w:szCs w:val="24"/>
              </w:rPr>
              <w:t>lỗ</w:t>
            </w:r>
            <w:proofErr w:type="spellEnd"/>
            <w:r w:rsidRPr="00FE1FA1">
              <w:rPr>
                <w:sz w:val="24"/>
                <w:szCs w:val="24"/>
              </w:rPr>
              <w:t xml:space="preserve"> </w:t>
            </w:r>
            <w:proofErr w:type="spellStart"/>
            <w:r w:rsidRPr="00FE1FA1">
              <w:rPr>
                <w:sz w:val="24"/>
                <w:szCs w:val="24"/>
              </w:rPr>
              <w:t>để</w:t>
            </w:r>
            <w:proofErr w:type="spellEnd"/>
            <w:r w:rsidRPr="00FE1FA1">
              <w:rPr>
                <w:sz w:val="24"/>
                <w:szCs w:val="24"/>
              </w:rPr>
              <w:t xml:space="preserve"> </w:t>
            </w:r>
            <w:proofErr w:type="spellStart"/>
            <w:r w:rsidRPr="00FE1FA1">
              <w:rPr>
                <w:sz w:val="24"/>
                <w:szCs w:val="24"/>
              </w:rPr>
              <w:t>bắt</w:t>
            </w:r>
            <w:proofErr w:type="spellEnd"/>
            <w:r w:rsidRPr="00FE1FA1">
              <w:rPr>
                <w:sz w:val="24"/>
                <w:szCs w:val="24"/>
              </w:rPr>
              <w:t xml:space="preserve"> </w:t>
            </w:r>
            <w:proofErr w:type="spellStart"/>
            <w:r w:rsidRPr="00FE1FA1">
              <w:rPr>
                <w:sz w:val="24"/>
                <w:szCs w:val="24"/>
              </w:rPr>
              <w:t>boulon</w:t>
            </w:r>
            <w:proofErr w:type="spellEnd"/>
            <w:r w:rsidRPr="00FE1FA1">
              <w:rPr>
                <w:sz w:val="24"/>
                <w:szCs w:val="24"/>
              </w:rPr>
              <w:t xml:space="preserve">; </w:t>
            </w:r>
            <w:proofErr w:type="spellStart"/>
            <w:r w:rsidRPr="00FE1FA1">
              <w:rPr>
                <w:sz w:val="24"/>
                <w:szCs w:val="24"/>
              </w:rPr>
              <w:t>đầu</w:t>
            </w:r>
            <w:proofErr w:type="spellEnd"/>
            <w:r w:rsidRPr="00FE1FA1">
              <w:rPr>
                <w:sz w:val="24"/>
                <w:szCs w:val="24"/>
              </w:rPr>
              <w:t xml:space="preserve"> </w:t>
            </w:r>
            <w:proofErr w:type="spellStart"/>
            <w:r w:rsidRPr="00FE1FA1">
              <w:rPr>
                <w:sz w:val="24"/>
                <w:szCs w:val="24"/>
              </w:rPr>
              <w:t>dưới</w:t>
            </w:r>
            <w:proofErr w:type="spellEnd"/>
            <w:r w:rsidRPr="00FE1FA1">
              <w:rPr>
                <w:sz w:val="24"/>
                <w:szCs w:val="24"/>
              </w:rPr>
              <w:t xml:space="preserve"> </w:t>
            </w:r>
            <w:proofErr w:type="spellStart"/>
            <w:r w:rsidRPr="00FE1FA1">
              <w:rPr>
                <w:sz w:val="24"/>
                <w:szCs w:val="24"/>
              </w:rPr>
              <w:t>của</w:t>
            </w:r>
            <w:proofErr w:type="spellEnd"/>
            <w:r w:rsidRPr="00FE1FA1">
              <w:rPr>
                <w:sz w:val="24"/>
                <w:szCs w:val="24"/>
              </w:rPr>
              <w:t xml:space="preserve"> </w:t>
            </w:r>
            <w:proofErr w:type="spellStart"/>
            <w:r w:rsidRPr="00FE1FA1">
              <w:rPr>
                <w:sz w:val="24"/>
                <w:szCs w:val="24"/>
              </w:rPr>
              <w:t>cọc</w:t>
            </w:r>
            <w:proofErr w:type="spellEnd"/>
            <w:r w:rsidRPr="00FE1FA1">
              <w:rPr>
                <w:sz w:val="24"/>
                <w:szCs w:val="24"/>
              </w:rPr>
              <w:t xml:space="preserve"> </w:t>
            </w:r>
            <w:proofErr w:type="spellStart"/>
            <w:r w:rsidRPr="00FE1FA1">
              <w:rPr>
                <w:sz w:val="24"/>
                <w:szCs w:val="24"/>
              </w:rPr>
              <w:t>tiếp</w:t>
            </w:r>
            <w:proofErr w:type="spellEnd"/>
            <w:r w:rsidRPr="00FE1FA1">
              <w:rPr>
                <w:sz w:val="24"/>
                <w:szCs w:val="24"/>
              </w:rPr>
              <w:t xml:space="preserve"> </w:t>
            </w:r>
            <w:proofErr w:type="spellStart"/>
            <w:r w:rsidRPr="00FE1FA1">
              <w:rPr>
                <w:sz w:val="24"/>
                <w:szCs w:val="24"/>
              </w:rPr>
              <w:t>địa</w:t>
            </w:r>
            <w:proofErr w:type="spellEnd"/>
            <w:r w:rsidRPr="00FE1FA1">
              <w:rPr>
                <w:sz w:val="24"/>
                <w:szCs w:val="24"/>
              </w:rPr>
              <w:t xml:space="preserve"> </w:t>
            </w:r>
            <w:proofErr w:type="spellStart"/>
            <w:r w:rsidRPr="00FE1FA1">
              <w:rPr>
                <w:sz w:val="24"/>
                <w:szCs w:val="24"/>
              </w:rPr>
              <w:t>có</w:t>
            </w:r>
            <w:proofErr w:type="spellEnd"/>
            <w:r w:rsidRPr="00FE1FA1">
              <w:rPr>
                <w:sz w:val="24"/>
                <w:szCs w:val="24"/>
              </w:rPr>
              <w:t xml:space="preserve"> </w:t>
            </w:r>
            <w:proofErr w:type="spellStart"/>
            <w:r w:rsidRPr="00FE1FA1">
              <w:rPr>
                <w:sz w:val="24"/>
                <w:szCs w:val="24"/>
              </w:rPr>
              <w:t>dạng</w:t>
            </w:r>
            <w:proofErr w:type="spellEnd"/>
            <w:r w:rsidRPr="00FE1FA1">
              <w:rPr>
                <w:sz w:val="24"/>
                <w:szCs w:val="24"/>
              </w:rPr>
              <w:t xml:space="preserve"> </w:t>
            </w:r>
            <w:proofErr w:type="spellStart"/>
            <w:r w:rsidRPr="00FE1FA1">
              <w:rPr>
                <w:sz w:val="24"/>
                <w:szCs w:val="24"/>
              </w:rPr>
              <w:t>hình</w:t>
            </w:r>
            <w:proofErr w:type="spellEnd"/>
            <w:r w:rsidRPr="00FE1FA1">
              <w:rPr>
                <w:sz w:val="24"/>
                <w:szCs w:val="24"/>
              </w:rPr>
              <w:t xml:space="preserve"> </w:t>
            </w:r>
            <w:proofErr w:type="spellStart"/>
            <w:r w:rsidRPr="00FE1FA1">
              <w:rPr>
                <w:sz w:val="24"/>
                <w:szCs w:val="24"/>
              </w:rPr>
              <w:t>nón</w:t>
            </w:r>
            <w:proofErr w:type="spellEnd"/>
            <w:r w:rsidRPr="00FE1FA1">
              <w:rPr>
                <w:sz w:val="24"/>
                <w:szCs w:val="24"/>
              </w:rPr>
              <w:t xml:space="preserve"> </w:t>
            </w:r>
            <w:proofErr w:type="spellStart"/>
            <w:r w:rsidRPr="00FE1FA1">
              <w:rPr>
                <w:sz w:val="24"/>
                <w:szCs w:val="24"/>
              </w:rPr>
              <w:t>với</w:t>
            </w:r>
            <w:proofErr w:type="spellEnd"/>
            <w:r w:rsidRPr="00FE1FA1">
              <w:rPr>
                <w:sz w:val="24"/>
                <w:szCs w:val="24"/>
              </w:rPr>
              <w:t xml:space="preserve"> </w:t>
            </w:r>
            <w:proofErr w:type="spellStart"/>
            <w:r w:rsidRPr="00FE1FA1">
              <w:rPr>
                <w:sz w:val="24"/>
                <w:szCs w:val="24"/>
              </w:rPr>
              <w:t>góc</w:t>
            </w:r>
            <w:proofErr w:type="spellEnd"/>
            <w:r w:rsidRPr="00FE1FA1">
              <w:rPr>
                <w:sz w:val="24"/>
                <w:szCs w:val="24"/>
              </w:rPr>
              <w:t xml:space="preserve"> </w:t>
            </w:r>
            <w:proofErr w:type="spellStart"/>
            <w:r w:rsidRPr="00FE1FA1">
              <w:rPr>
                <w:sz w:val="24"/>
                <w:szCs w:val="24"/>
              </w:rPr>
              <w:t>nghiêng</w:t>
            </w:r>
            <w:proofErr w:type="spellEnd"/>
            <w:r w:rsidRPr="00FE1FA1">
              <w:rPr>
                <w:sz w:val="24"/>
                <w:szCs w:val="24"/>
              </w:rPr>
              <w:t xml:space="preserve"> </w:t>
            </w:r>
            <w:proofErr w:type="spellStart"/>
            <w:r w:rsidRPr="00FE1FA1">
              <w:rPr>
                <w:sz w:val="24"/>
                <w:szCs w:val="24"/>
              </w:rPr>
              <w:t>của</w:t>
            </w:r>
            <w:proofErr w:type="spellEnd"/>
            <w:r w:rsidRPr="00FE1FA1">
              <w:rPr>
                <w:sz w:val="24"/>
                <w:szCs w:val="24"/>
              </w:rPr>
              <w:t xml:space="preserve"> </w:t>
            </w:r>
            <w:proofErr w:type="spellStart"/>
            <w:r w:rsidRPr="00FE1FA1">
              <w:rPr>
                <w:sz w:val="24"/>
                <w:szCs w:val="24"/>
              </w:rPr>
              <w:t>đáy</w:t>
            </w:r>
            <w:proofErr w:type="spellEnd"/>
            <w:r w:rsidRPr="00FE1FA1">
              <w:rPr>
                <w:sz w:val="24"/>
                <w:szCs w:val="24"/>
              </w:rPr>
              <w:t xml:space="preserve">  </w:t>
            </w:r>
            <w:proofErr w:type="spellStart"/>
            <w:r w:rsidRPr="00FE1FA1">
              <w:rPr>
                <w:sz w:val="24"/>
                <w:szCs w:val="24"/>
              </w:rPr>
              <w:t>hình</w:t>
            </w:r>
            <w:proofErr w:type="spellEnd"/>
            <w:r w:rsidRPr="00FE1FA1">
              <w:rPr>
                <w:sz w:val="24"/>
                <w:szCs w:val="24"/>
              </w:rPr>
              <w:t xml:space="preserve">  </w:t>
            </w:r>
            <w:proofErr w:type="spellStart"/>
            <w:r w:rsidRPr="00FE1FA1">
              <w:rPr>
                <w:sz w:val="24"/>
                <w:szCs w:val="24"/>
              </w:rPr>
              <w:t>nón</w:t>
            </w:r>
            <w:proofErr w:type="spellEnd"/>
            <w:r w:rsidRPr="00FE1FA1">
              <w:rPr>
                <w:sz w:val="24"/>
                <w:szCs w:val="24"/>
              </w:rPr>
              <w:t xml:space="preserve">  </w:t>
            </w:r>
            <w:proofErr w:type="spellStart"/>
            <w:r w:rsidRPr="00FE1FA1">
              <w:rPr>
                <w:sz w:val="24"/>
                <w:szCs w:val="24"/>
              </w:rPr>
              <w:t>là</w:t>
            </w:r>
            <w:proofErr w:type="spellEnd"/>
            <w:r w:rsidRPr="00FE1FA1">
              <w:rPr>
                <w:sz w:val="24"/>
                <w:szCs w:val="24"/>
              </w:rPr>
              <w:t xml:space="preserve">  60</w:t>
            </w:r>
            <w:r w:rsidRPr="00FE1FA1">
              <w:rPr>
                <w:position w:val="11"/>
                <w:sz w:val="24"/>
                <w:szCs w:val="24"/>
              </w:rPr>
              <w:t xml:space="preserve">0   </w:t>
            </w:r>
            <w:r w:rsidRPr="00FE1FA1">
              <w:rPr>
                <w:i/>
                <w:sz w:val="24"/>
                <w:szCs w:val="24"/>
              </w:rPr>
              <w:t xml:space="preserve">(chi  </w:t>
            </w:r>
            <w:proofErr w:type="spellStart"/>
            <w:r w:rsidRPr="00FE1FA1">
              <w:rPr>
                <w:i/>
                <w:sz w:val="24"/>
                <w:szCs w:val="24"/>
              </w:rPr>
              <w:t>tiết</w:t>
            </w:r>
            <w:proofErr w:type="spellEnd"/>
          </w:p>
          <w:p w:rsidR="00FE1FA1" w:rsidRPr="00FE1FA1" w:rsidRDefault="00FE1FA1" w:rsidP="00E5552C">
            <w:pPr>
              <w:pStyle w:val="TableParagraph"/>
              <w:ind w:left="105"/>
              <w:jc w:val="both"/>
              <w:rPr>
                <w:i/>
                <w:sz w:val="24"/>
                <w:szCs w:val="24"/>
              </w:rPr>
            </w:pPr>
            <w:proofErr w:type="spellStart"/>
            <w:r w:rsidRPr="00FE1FA1">
              <w:rPr>
                <w:i/>
                <w:sz w:val="24"/>
                <w:szCs w:val="24"/>
              </w:rPr>
              <w:t>theo</w:t>
            </w:r>
            <w:proofErr w:type="spellEnd"/>
            <w:r w:rsidRPr="00FE1FA1">
              <w:rPr>
                <w:i/>
                <w:sz w:val="24"/>
                <w:szCs w:val="24"/>
              </w:rPr>
              <w:t xml:space="preserve"> </w:t>
            </w:r>
            <w:proofErr w:type="spellStart"/>
            <w:r w:rsidRPr="00FE1FA1">
              <w:rPr>
                <w:i/>
                <w:sz w:val="24"/>
                <w:szCs w:val="24"/>
              </w:rPr>
              <w:t>bản</w:t>
            </w:r>
            <w:proofErr w:type="spellEnd"/>
            <w:r w:rsidRPr="00FE1FA1">
              <w:rPr>
                <w:i/>
                <w:sz w:val="24"/>
                <w:szCs w:val="24"/>
              </w:rPr>
              <w:t xml:space="preserve"> </w:t>
            </w:r>
            <w:proofErr w:type="spellStart"/>
            <w:r w:rsidRPr="00FE1FA1">
              <w:rPr>
                <w:i/>
                <w:sz w:val="24"/>
                <w:szCs w:val="24"/>
              </w:rPr>
              <w:t>vẽ</w:t>
            </w:r>
            <w:proofErr w:type="spellEnd"/>
            <w:r w:rsidRPr="00FE1FA1">
              <w:rPr>
                <w:i/>
                <w:sz w:val="24"/>
                <w:szCs w:val="24"/>
              </w:rPr>
              <w:t xml:space="preserve"> </w:t>
            </w:r>
            <w:proofErr w:type="spellStart"/>
            <w:r w:rsidRPr="00FE1FA1">
              <w:rPr>
                <w:i/>
                <w:sz w:val="24"/>
                <w:szCs w:val="24"/>
              </w:rPr>
              <w:t>đính</w:t>
            </w:r>
            <w:proofErr w:type="spellEnd"/>
            <w:r w:rsidRPr="00FE1FA1">
              <w:rPr>
                <w:i/>
                <w:sz w:val="24"/>
                <w:szCs w:val="24"/>
              </w:rPr>
              <w:t xml:space="preserve"> </w:t>
            </w:r>
            <w:proofErr w:type="spellStart"/>
            <w:r w:rsidRPr="00FE1FA1">
              <w:rPr>
                <w:i/>
                <w:sz w:val="24"/>
                <w:szCs w:val="24"/>
              </w:rPr>
              <w:t>kèm</w:t>
            </w:r>
            <w:proofErr w:type="spellEnd"/>
          </w:p>
        </w:tc>
        <w:tc>
          <w:tcPr>
            <w:tcW w:w="3118" w:type="dxa"/>
            <w:shd w:val="clear" w:color="auto" w:fill="FFFFFF"/>
          </w:tcPr>
          <w:p w:rsidR="00FE1FA1" w:rsidRPr="00FE1FA1" w:rsidRDefault="00FE1FA1" w:rsidP="00E211B2">
            <w:pPr>
              <w:pStyle w:val="TableParagraph"/>
              <w:ind w:left="136" w:right="137"/>
              <w:jc w:val="center"/>
              <w:rPr>
                <w:sz w:val="24"/>
                <w:szCs w:val="24"/>
              </w:rPr>
            </w:pPr>
            <w:proofErr w:type="spellStart"/>
            <w:r w:rsidRPr="00FE1FA1">
              <w:rPr>
                <w:sz w:val="24"/>
                <w:szCs w:val="24"/>
              </w:rPr>
              <w:t>Đáp</w:t>
            </w:r>
            <w:proofErr w:type="spellEnd"/>
            <w:r w:rsidRPr="00FE1FA1">
              <w:rPr>
                <w:sz w:val="24"/>
                <w:szCs w:val="24"/>
              </w:rPr>
              <w:t xml:space="preserve"> </w:t>
            </w:r>
            <w:proofErr w:type="spellStart"/>
            <w:r w:rsidRPr="00FE1FA1">
              <w:rPr>
                <w:sz w:val="24"/>
                <w:szCs w:val="24"/>
              </w:rPr>
              <w:t>ứng</w:t>
            </w:r>
            <w:proofErr w:type="spellEnd"/>
          </w:p>
        </w:tc>
        <w:tc>
          <w:tcPr>
            <w:tcW w:w="3118" w:type="dxa"/>
            <w:shd w:val="clear" w:color="auto" w:fill="FFFFFF"/>
          </w:tcPr>
          <w:p w:rsidR="00FE1FA1" w:rsidRPr="00FE1FA1" w:rsidRDefault="00FE1FA1" w:rsidP="00E5552C">
            <w:pPr>
              <w:pStyle w:val="TableParagraph"/>
              <w:ind w:left="136" w:right="137"/>
              <w:jc w:val="center"/>
              <w:rPr>
                <w:sz w:val="24"/>
                <w:szCs w:val="24"/>
              </w:rPr>
            </w:pPr>
            <w:proofErr w:type="spellStart"/>
            <w:r w:rsidRPr="00FE1FA1">
              <w:rPr>
                <w:sz w:val="24"/>
                <w:szCs w:val="24"/>
              </w:rPr>
              <w:t>Đáp</w:t>
            </w:r>
            <w:proofErr w:type="spellEnd"/>
            <w:r w:rsidRPr="00FE1FA1">
              <w:rPr>
                <w:sz w:val="24"/>
                <w:szCs w:val="24"/>
              </w:rPr>
              <w:t xml:space="preserve"> </w:t>
            </w:r>
            <w:proofErr w:type="spellStart"/>
            <w:r w:rsidRPr="00FE1FA1">
              <w:rPr>
                <w:sz w:val="24"/>
                <w:szCs w:val="24"/>
              </w:rPr>
              <w:t>ứng</w:t>
            </w:r>
            <w:proofErr w:type="spellEnd"/>
          </w:p>
        </w:tc>
      </w:tr>
      <w:tr w:rsidR="00FE1FA1" w:rsidRPr="00FE1FA1" w:rsidTr="00FE1FA1">
        <w:trPr>
          <w:trHeight w:hRule="exact" w:val="436"/>
        </w:trPr>
        <w:tc>
          <w:tcPr>
            <w:tcW w:w="709" w:type="dxa"/>
            <w:shd w:val="clear" w:color="auto" w:fill="FFFFFF"/>
          </w:tcPr>
          <w:p w:rsidR="00FE1FA1" w:rsidRPr="00FE1FA1" w:rsidRDefault="00FE1FA1" w:rsidP="00E5552C">
            <w:pPr>
              <w:pStyle w:val="TableParagraph"/>
              <w:ind w:left="112"/>
              <w:rPr>
                <w:sz w:val="24"/>
                <w:szCs w:val="24"/>
              </w:rPr>
            </w:pPr>
            <w:r w:rsidRPr="00FE1FA1">
              <w:rPr>
                <w:sz w:val="24"/>
                <w:szCs w:val="24"/>
              </w:rPr>
              <w:t>8.</w:t>
            </w:r>
          </w:p>
        </w:tc>
        <w:tc>
          <w:tcPr>
            <w:tcW w:w="2552" w:type="dxa"/>
            <w:shd w:val="clear" w:color="auto" w:fill="FFFFFF"/>
          </w:tcPr>
          <w:p w:rsidR="00FE1FA1" w:rsidRPr="00FE1FA1" w:rsidRDefault="00FE1FA1" w:rsidP="00E5552C">
            <w:pPr>
              <w:pStyle w:val="TableParagraph"/>
              <w:ind w:left="105"/>
              <w:rPr>
                <w:sz w:val="24"/>
                <w:szCs w:val="24"/>
              </w:rPr>
            </w:pPr>
            <w:proofErr w:type="spellStart"/>
            <w:r w:rsidRPr="00FE1FA1">
              <w:rPr>
                <w:sz w:val="24"/>
                <w:szCs w:val="24"/>
              </w:rPr>
              <w:t>Thử</w:t>
            </w:r>
            <w:proofErr w:type="spellEnd"/>
            <w:r w:rsidRPr="00FE1FA1">
              <w:rPr>
                <w:sz w:val="24"/>
                <w:szCs w:val="24"/>
              </w:rPr>
              <w:t xml:space="preserve"> </w:t>
            </w:r>
            <w:proofErr w:type="spellStart"/>
            <w:r w:rsidRPr="00FE1FA1">
              <w:rPr>
                <w:sz w:val="24"/>
                <w:szCs w:val="24"/>
              </w:rPr>
              <w:t>nghiệm</w:t>
            </w:r>
            <w:proofErr w:type="spellEnd"/>
          </w:p>
        </w:tc>
        <w:tc>
          <w:tcPr>
            <w:tcW w:w="3118" w:type="dxa"/>
            <w:shd w:val="clear" w:color="auto" w:fill="FFFFFF"/>
          </w:tcPr>
          <w:p w:rsidR="00FE1FA1" w:rsidRPr="00FE1FA1" w:rsidRDefault="00FE1FA1" w:rsidP="00E211B2">
            <w:pPr>
              <w:pStyle w:val="TableParagraph"/>
              <w:ind w:left="105"/>
              <w:rPr>
                <w:sz w:val="24"/>
                <w:szCs w:val="24"/>
              </w:rPr>
            </w:pPr>
            <w:proofErr w:type="spellStart"/>
            <w:r w:rsidRPr="00FE1FA1">
              <w:rPr>
                <w:sz w:val="24"/>
                <w:szCs w:val="24"/>
              </w:rPr>
              <w:t>Đáp</w:t>
            </w:r>
            <w:proofErr w:type="spellEnd"/>
            <w:r w:rsidRPr="00FE1FA1">
              <w:rPr>
                <w:sz w:val="24"/>
                <w:szCs w:val="24"/>
              </w:rPr>
              <w:t xml:space="preserve"> </w:t>
            </w:r>
            <w:proofErr w:type="spellStart"/>
            <w:r w:rsidRPr="00FE1FA1">
              <w:rPr>
                <w:sz w:val="24"/>
                <w:szCs w:val="24"/>
              </w:rPr>
              <w:t>ứng</w:t>
            </w:r>
            <w:proofErr w:type="spellEnd"/>
            <w:r w:rsidRPr="00FE1FA1">
              <w:rPr>
                <w:sz w:val="24"/>
                <w:szCs w:val="24"/>
              </w:rPr>
              <w:t xml:space="preserve"> </w:t>
            </w:r>
            <w:proofErr w:type="spellStart"/>
            <w:r w:rsidRPr="00FE1FA1">
              <w:rPr>
                <w:sz w:val="24"/>
                <w:szCs w:val="24"/>
              </w:rPr>
              <w:t>theo</w:t>
            </w:r>
            <w:proofErr w:type="spellEnd"/>
            <w:r w:rsidRPr="00FE1FA1">
              <w:rPr>
                <w:sz w:val="24"/>
                <w:szCs w:val="24"/>
              </w:rPr>
              <w:t xml:space="preserve"> </w:t>
            </w:r>
            <w:proofErr w:type="spellStart"/>
            <w:r w:rsidRPr="00FE1FA1">
              <w:rPr>
                <w:sz w:val="24"/>
                <w:szCs w:val="24"/>
              </w:rPr>
              <w:t>yêu</w:t>
            </w:r>
            <w:proofErr w:type="spellEnd"/>
            <w:r w:rsidRPr="00FE1FA1">
              <w:rPr>
                <w:sz w:val="24"/>
                <w:szCs w:val="24"/>
              </w:rPr>
              <w:t xml:space="preserve"> </w:t>
            </w:r>
            <w:proofErr w:type="spellStart"/>
            <w:r w:rsidRPr="00FE1FA1">
              <w:rPr>
                <w:sz w:val="24"/>
                <w:szCs w:val="24"/>
              </w:rPr>
              <w:t>cầu</w:t>
            </w:r>
            <w:proofErr w:type="spellEnd"/>
            <w:r w:rsidRPr="00FE1FA1">
              <w:rPr>
                <w:sz w:val="24"/>
                <w:szCs w:val="24"/>
              </w:rPr>
              <w:t xml:space="preserve"> </w:t>
            </w:r>
            <w:proofErr w:type="spellStart"/>
            <w:r w:rsidRPr="00FE1FA1">
              <w:rPr>
                <w:sz w:val="24"/>
                <w:szCs w:val="24"/>
              </w:rPr>
              <w:t>mục</w:t>
            </w:r>
            <w:proofErr w:type="spellEnd"/>
            <w:r w:rsidRPr="00FE1FA1">
              <w:rPr>
                <w:sz w:val="24"/>
                <w:szCs w:val="24"/>
              </w:rPr>
              <w:t xml:space="preserve"> III</w:t>
            </w:r>
          </w:p>
        </w:tc>
        <w:tc>
          <w:tcPr>
            <w:tcW w:w="3118" w:type="dxa"/>
            <w:shd w:val="clear" w:color="auto" w:fill="FFFFFF"/>
          </w:tcPr>
          <w:p w:rsidR="00FE1FA1" w:rsidRPr="00FE1FA1" w:rsidRDefault="00FE1FA1" w:rsidP="00E5552C">
            <w:pPr>
              <w:pStyle w:val="TableParagraph"/>
              <w:ind w:left="105"/>
              <w:rPr>
                <w:sz w:val="24"/>
                <w:szCs w:val="24"/>
              </w:rPr>
            </w:pPr>
            <w:proofErr w:type="spellStart"/>
            <w:r w:rsidRPr="00FE1FA1">
              <w:rPr>
                <w:sz w:val="24"/>
                <w:szCs w:val="24"/>
              </w:rPr>
              <w:t>Đáp</w:t>
            </w:r>
            <w:proofErr w:type="spellEnd"/>
            <w:r w:rsidRPr="00FE1FA1">
              <w:rPr>
                <w:sz w:val="24"/>
                <w:szCs w:val="24"/>
              </w:rPr>
              <w:t xml:space="preserve"> </w:t>
            </w:r>
            <w:proofErr w:type="spellStart"/>
            <w:r w:rsidRPr="00FE1FA1">
              <w:rPr>
                <w:sz w:val="24"/>
                <w:szCs w:val="24"/>
              </w:rPr>
              <w:t>ứng</w:t>
            </w:r>
            <w:proofErr w:type="spellEnd"/>
            <w:r w:rsidRPr="00FE1FA1">
              <w:rPr>
                <w:sz w:val="24"/>
                <w:szCs w:val="24"/>
              </w:rPr>
              <w:t xml:space="preserve"> </w:t>
            </w:r>
            <w:proofErr w:type="spellStart"/>
            <w:r w:rsidRPr="00FE1FA1">
              <w:rPr>
                <w:sz w:val="24"/>
                <w:szCs w:val="24"/>
              </w:rPr>
              <w:t>theo</w:t>
            </w:r>
            <w:proofErr w:type="spellEnd"/>
            <w:r w:rsidRPr="00FE1FA1">
              <w:rPr>
                <w:sz w:val="24"/>
                <w:szCs w:val="24"/>
              </w:rPr>
              <w:t xml:space="preserve"> </w:t>
            </w:r>
            <w:proofErr w:type="spellStart"/>
            <w:r w:rsidRPr="00FE1FA1">
              <w:rPr>
                <w:sz w:val="24"/>
                <w:szCs w:val="24"/>
              </w:rPr>
              <w:t>yêu</w:t>
            </w:r>
            <w:proofErr w:type="spellEnd"/>
            <w:r w:rsidRPr="00FE1FA1">
              <w:rPr>
                <w:sz w:val="24"/>
                <w:szCs w:val="24"/>
              </w:rPr>
              <w:t xml:space="preserve"> </w:t>
            </w:r>
            <w:proofErr w:type="spellStart"/>
            <w:r w:rsidRPr="00FE1FA1">
              <w:rPr>
                <w:sz w:val="24"/>
                <w:szCs w:val="24"/>
              </w:rPr>
              <w:t>cầu</w:t>
            </w:r>
            <w:proofErr w:type="spellEnd"/>
            <w:r w:rsidRPr="00FE1FA1">
              <w:rPr>
                <w:sz w:val="24"/>
                <w:szCs w:val="24"/>
              </w:rPr>
              <w:t xml:space="preserve"> </w:t>
            </w:r>
            <w:proofErr w:type="spellStart"/>
            <w:r w:rsidRPr="00FE1FA1">
              <w:rPr>
                <w:sz w:val="24"/>
                <w:szCs w:val="24"/>
              </w:rPr>
              <w:t>mục</w:t>
            </w:r>
            <w:proofErr w:type="spellEnd"/>
            <w:r w:rsidRPr="00FE1FA1">
              <w:rPr>
                <w:sz w:val="24"/>
                <w:szCs w:val="24"/>
              </w:rPr>
              <w:t xml:space="preserve"> III</w:t>
            </w:r>
          </w:p>
        </w:tc>
      </w:tr>
    </w:tbl>
    <w:p w:rsidR="00E5552C" w:rsidRPr="00694297" w:rsidRDefault="00E5552C" w:rsidP="00332049">
      <w:pPr>
        <w:pStyle w:val="Heading5"/>
      </w:pPr>
      <w:r w:rsidRPr="00694297">
        <w:t>Đặc tính kỹ thuật của móc treo cáp ABC</w:t>
      </w:r>
    </w:p>
    <w:tbl>
      <w:tblPr>
        <w:tblW w:w="9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709"/>
        <w:gridCol w:w="2552"/>
        <w:gridCol w:w="3118"/>
        <w:gridCol w:w="3118"/>
      </w:tblGrid>
      <w:tr w:rsidR="00C8285E" w:rsidRPr="00694297" w:rsidTr="009950B8">
        <w:trPr>
          <w:trHeight w:val="640"/>
          <w:tblHeader/>
        </w:trPr>
        <w:tc>
          <w:tcPr>
            <w:tcW w:w="709" w:type="dxa"/>
          </w:tcPr>
          <w:p w:rsidR="00C8285E" w:rsidRPr="00694297" w:rsidRDefault="00C8285E" w:rsidP="00E5552C">
            <w:pPr>
              <w:pStyle w:val="TableParagraph"/>
              <w:spacing w:before="242"/>
              <w:ind w:right="112"/>
              <w:jc w:val="center"/>
              <w:rPr>
                <w:b/>
                <w:sz w:val="24"/>
                <w:szCs w:val="24"/>
              </w:rPr>
            </w:pPr>
            <w:proofErr w:type="spellStart"/>
            <w:r w:rsidRPr="00694297">
              <w:rPr>
                <w:b/>
                <w:sz w:val="24"/>
                <w:szCs w:val="24"/>
              </w:rPr>
              <w:t>Stt</w:t>
            </w:r>
            <w:proofErr w:type="spellEnd"/>
          </w:p>
        </w:tc>
        <w:tc>
          <w:tcPr>
            <w:tcW w:w="2552" w:type="dxa"/>
          </w:tcPr>
          <w:p w:rsidR="00C8285E" w:rsidRPr="00694297" w:rsidRDefault="00C8285E" w:rsidP="00E5552C">
            <w:pPr>
              <w:pStyle w:val="TableParagraph"/>
              <w:spacing w:before="242"/>
              <w:ind w:right="112"/>
              <w:jc w:val="center"/>
              <w:rPr>
                <w:b/>
                <w:sz w:val="24"/>
                <w:szCs w:val="24"/>
              </w:rPr>
            </w:pPr>
            <w:proofErr w:type="spellStart"/>
            <w:r w:rsidRPr="00694297">
              <w:rPr>
                <w:b/>
                <w:sz w:val="24"/>
                <w:szCs w:val="24"/>
              </w:rPr>
              <w:t>Mô</w:t>
            </w:r>
            <w:proofErr w:type="spellEnd"/>
            <w:r w:rsidRPr="00694297">
              <w:rPr>
                <w:b/>
                <w:sz w:val="24"/>
                <w:szCs w:val="24"/>
              </w:rPr>
              <w:t xml:space="preserve"> </w:t>
            </w:r>
            <w:proofErr w:type="spellStart"/>
            <w:r w:rsidRPr="00694297">
              <w:rPr>
                <w:b/>
                <w:sz w:val="24"/>
                <w:szCs w:val="24"/>
              </w:rPr>
              <w:t>tả</w:t>
            </w:r>
            <w:proofErr w:type="spellEnd"/>
          </w:p>
        </w:tc>
        <w:tc>
          <w:tcPr>
            <w:tcW w:w="3118" w:type="dxa"/>
          </w:tcPr>
          <w:p w:rsidR="00C8285E" w:rsidRPr="00694297" w:rsidRDefault="00C8285E" w:rsidP="00E211B2">
            <w:pPr>
              <w:pStyle w:val="TableParagraph"/>
              <w:spacing w:before="242"/>
              <w:ind w:left="812" w:right="803"/>
              <w:jc w:val="center"/>
              <w:rPr>
                <w:b/>
                <w:sz w:val="24"/>
                <w:szCs w:val="24"/>
              </w:rPr>
            </w:pPr>
            <w:proofErr w:type="spellStart"/>
            <w:r w:rsidRPr="00694297">
              <w:rPr>
                <w:b/>
                <w:sz w:val="24"/>
                <w:szCs w:val="24"/>
              </w:rPr>
              <w:t>Yêu</w:t>
            </w:r>
            <w:proofErr w:type="spellEnd"/>
            <w:r w:rsidRPr="00694297">
              <w:rPr>
                <w:b/>
                <w:sz w:val="24"/>
                <w:szCs w:val="24"/>
              </w:rPr>
              <w:t xml:space="preserve"> </w:t>
            </w:r>
            <w:proofErr w:type="spellStart"/>
            <w:r w:rsidRPr="00694297">
              <w:rPr>
                <w:b/>
                <w:sz w:val="24"/>
                <w:szCs w:val="24"/>
              </w:rPr>
              <w:t>cầu</w:t>
            </w:r>
            <w:proofErr w:type="spellEnd"/>
          </w:p>
        </w:tc>
        <w:tc>
          <w:tcPr>
            <w:tcW w:w="3118" w:type="dxa"/>
          </w:tcPr>
          <w:p w:rsidR="00C8285E" w:rsidRPr="00694297" w:rsidRDefault="00C8285E" w:rsidP="00E5552C">
            <w:pPr>
              <w:pStyle w:val="TableParagraph"/>
              <w:spacing w:before="242"/>
              <w:ind w:left="812" w:right="803"/>
              <w:jc w:val="center"/>
              <w:rPr>
                <w:b/>
                <w:sz w:val="24"/>
                <w:szCs w:val="24"/>
              </w:rPr>
            </w:pPr>
            <w:proofErr w:type="spellStart"/>
            <w:r>
              <w:rPr>
                <w:b/>
                <w:sz w:val="24"/>
                <w:szCs w:val="24"/>
              </w:rPr>
              <w:t>Chào</w:t>
            </w:r>
            <w:proofErr w:type="spellEnd"/>
            <w:r>
              <w:rPr>
                <w:b/>
                <w:sz w:val="24"/>
                <w:szCs w:val="24"/>
              </w:rPr>
              <w:t xml:space="preserve"> </w:t>
            </w:r>
            <w:proofErr w:type="spellStart"/>
            <w:r>
              <w:rPr>
                <w:b/>
                <w:sz w:val="24"/>
                <w:szCs w:val="24"/>
              </w:rPr>
              <w:t>thầu</w:t>
            </w:r>
            <w:proofErr w:type="spellEnd"/>
          </w:p>
        </w:tc>
      </w:tr>
      <w:tr w:rsidR="00C8285E" w:rsidRPr="00694297" w:rsidTr="00C8285E">
        <w:trPr>
          <w:trHeight w:val="280"/>
        </w:trPr>
        <w:tc>
          <w:tcPr>
            <w:tcW w:w="709" w:type="dxa"/>
          </w:tcPr>
          <w:p w:rsidR="00C8285E" w:rsidRPr="00694297" w:rsidRDefault="00C8285E" w:rsidP="00E5552C">
            <w:pPr>
              <w:pStyle w:val="TableParagraph"/>
              <w:spacing w:line="280" w:lineRule="exact"/>
              <w:ind w:right="98"/>
              <w:jc w:val="right"/>
              <w:rPr>
                <w:sz w:val="24"/>
                <w:szCs w:val="24"/>
              </w:rPr>
            </w:pPr>
            <w:r w:rsidRPr="00694297">
              <w:rPr>
                <w:w w:val="99"/>
                <w:sz w:val="24"/>
                <w:szCs w:val="24"/>
              </w:rPr>
              <w:t>1</w:t>
            </w:r>
          </w:p>
        </w:tc>
        <w:tc>
          <w:tcPr>
            <w:tcW w:w="2552" w:type="dxa"/>
          </w:tcPr>
          <w:p w:rsidR="00C8285E" w:rsidRPr="00694297" w:rsidRDefault="00C8285E" w:rsidP="00E5552C">
            <w:pPr>
              <w:pStyle w:val="TableParagraph"/>
              <w:spacing w:line="280" w:lineRule="exact"/>
              <w:ind w:left="108"/>
              <w:rPr>
                <w:sz w:val="24"/>
                <w:szCs w:val="24"/>
              </w:rPr>
            </w:pPr>
            <w:proofErr w:type="spellStart"/>
            <w:r w:rsidRPr="00694297">
              <w:rPr>
                <w:sz w:val="24"/>
                <w:szCs w:val="24"/>
              </w:rPr>
              <w:t>Tên</w:t>
            </w:r>
            <w:proofErr w:type="spellEnd"/>
            <w:r w:rsidRPr="00694297">
              <w:rPr>
                <w:sz w:val="24"/>
                <w:szCs w:val="24"/>
              </w:rPr>
              <w:t xml:space="preserve"> </w:t>
            </w:r>
            <w:proofErr w:type="spellStart"/>
            <w:r w:rsidRPr="00694297">
              <w:rPr>
                <w:sz w:val="24"/>
                <w:szCs w:val="24"/>
              </w:rPr>
              <w:t>nhà</w:t>
            </w:r>
            <w:proofErr w:type="spellEnd"/>
            <w:r w:rsidRPr="00694297">
              <w:rPr>
                <w:sz w:val="24"/>
                <w:szCs w:val="24"/>
              </w:rPr>
              <w:t xml:space="preserve"> </w:t>
            </w:r>
            <w:proofErr w:type="spellStart"/>
            <w:r w:rsidRPr="00694297">
              <w:rPr>
                <w:sz w:val="24"/>
                <w:szCs w:val="24"/>
              </w:rPr>
              <w:t>sản</w:t>
            </w:r>
            <w:proofErr w:type="spellEnd"/>
            <w:r w:rsidRPr="00694297">
              <w:rPr>
                <w:sz w:val="24"/>
                <w:szCs w:val="24"/>
              </w:rPr>
              <w:t xml:space="preserve"> </w:t>
            </w:r>
            <w:proofErr w:type="spellStart"/>
            <w:r w:rsidRPr="00694297">
              <w:rPr>
                <w:sz w:val="24"/>
                <w:szCs w:val="24"/>
              </w:rPr>
              <w:t>xuất</w:t>
            </w:r>
            <w:proofErr w:type="spellEnd"/>
          </w:p>
        </w:tc>
        <w:tc>
          <w:tcPr>
            <w:tcW w:w="3118" w:type="dxa"/>
          </w:tcPr>
          <w:p w:rsidR="00C8285E" w:rsidRPr="00694297" w:rsidRDefault="00C8285E" w:rsidP="00E211B2">
            <w:pPr>
              <w:pStyle w:val="TableParagraph"/>
              <w:spacing w:line="280" w:lineRule="exact"/>
              <w:ind w:left="812" w:right="803"/>
              <w:jc w:val="center"/>
              <w:rPr>
                <w:sz w:val="24"/>
                <w:szCs w:val="24"/>
              </w:rPr>
            </w:pPr>
            <w:proofErr w:type="spellStart"/>
            <w:r w:rsidRPr="00694297">
              <w:rPr>
                <w:sz w:val="24"/>
                <w:szCs w:val="24"/>
              </w:rPr>
              <w:t>Khai</w:t>
            </w:r>
            <w:proofErr w:type="spellEnd"/>
            <w:r w:rsidRPr="00694297">
              <w:rPr>
                <w:sz w:val="24"/>
                <w:szCs w:val="24"/>
              </w:rPr>
              <w:t xml:space="preserve"> </w:t>
            </w:r>
            <w:proofErr w:type="spellStart"/>
            <w:r w:rsidRPr="00694297">
              <w:rPr>
                <w:sz w:val="24"/>
                <w:szCs w:val="24"/>
              </w:rPr>
              <w:t>báo</w:t>
            </w:r>
            <w:proofErr w:type="spellEnd"/>
          </w:p>
        </w:tc>
        <w:tc>
          <w:tcPr>
            <w:tcW w:w="3118" w:type="dxa"/>
          </w:tcPr>
          <w:p w:rsidR="00C8285E" w:rsidRPr="00694297" w:rsidRDefault="00C8285E" w:rsidP="00E5552C">
            <w:pPr>
              <w:pStyle w:val="TableParagraph"/>
              <w:spacing w:line="280" w:lineRule="exact"/>
              <w:ind w:left="812" w:right="803"/>
              <w:jc w:val="center"/>
              <w:rPr>
                <w:sz w:val="24"/>
                <w:szCs w:val="24"/>
              </w:rPr>
            </w:pPr>
            <w:proofErr w:type="spellStart"/>
            <w:r>
              <w:rPr>
                <w:sz w:val="24"/>
                <w:szCs w:val="24"/>
              </w:rPr>
              <w:t>Liên</w:t>
            </w:r>
            <w:proofErr w:type="spellEnd"/>
            <w:r>
              <w:rPr>
                <w:sz w:val="24"/>
                <w:szCs w:val="24"/>
              </w:rPr>
              <w:t xml:space="preserve"> Minh </w:t>
            </w:r>
            <w:proofErr w:type="spellStart"/>
            <w:r>
              <w:rPr>
                <w:sz w:val="24"/>
                <w:szCs w:val="24"/>
              </w:rPr>
              <w:t>Phát</w:t>
            </w:r>
            <w:proofErr w:type="spellEnd"/>
            <w:r>
              <w:rPr>
                <w:sz w:val="24"/>
                <w:szCs w:val="24"/>
              </w:rPr>
              <w:t xml:space="preserve"> </w:t>
            </w:r>
          </w:p>
        </w:tc>
      </w:tr>
      <w:tr w:rsidR="00C8285E" w:rsidRPr="00694297" w:rsidTr="00C8285E">
        <w:trPr>
          <w:trHeight w:val="280"/>
        </w:trPr>
        <w:tc>
          <w:tcPr>
            <w:tcW w:w="709" w:type="dxa"/>
          </w:tcPr>
          <w:p w:rsidR="00C8285E" w:rsidRPr="00694297" w:rsidRDefault="00C8285E" w:rsidP="00E5552C">
            <w:pPr>
              <w:pStyle w:val="TableParagraph"/>
              <w:spacing w:line="280" w:lineRule="exact"/>
              <w:ind w:right="98"/>
              <w:jc w:val="right"/>
              <w:rPr>
                <w:sz w:val="24"/>
                <w:szCs w:val="24"/>
              </w:rPr>
            </w:pPr>
            <w:r w:rsidRPr="00694297">
              <w:rPr>
                <w:w w:val="99"/>
                <w:sz w:val="24"/>
                <w:szCs w:val="24"/>
              </w:rPr>
              <w:t>2</w:t>
            </w:r>
          </w:p>
        </w:tc>
        <w:tc>
          <w:tcPr>
            <w:tcW w:w="2552" w:type="dxa"/>
          </w:tcPr>
          <w:p w:rsidR="00C8285E" w:rsidRPr="00694297" w:rsidRDefault="00C8285E" w:rsidP="00E5552C">
            <w:pPr>
              <w:pStyle w:val="TableParagraph"/>
              <w:spacing w:line="280" w:lineRule="exact"/>
              <w:ind w:left="108"/>
              <w:rPr>
                <w:sz w:val="24"/>
                <w:szCs w:val="24"/>
              </w:rPr>
            </w:pPr>
            <w:proofErr w:type="spellStart"/>
            <w:r w:rsidRPr="00694297">
              <w:rPr>
                <w:sz w:val="24"/>
                <w:szCs w:val="24"/>
              </w:rPr>
              <w:t>Xuất</w:t>
            </w:r>
            <w:proofErr w:type="spellEnd"/>
            <w:r w:rsidRPr="00694297">
              <w:rPr>
                <w:sz w:val="24"/>
                <w:szCs w:val="24"/>
              </w:rPr>
              <w:t xml:space="preserve"> </w:t>
            </w:r>
            <w:proofErr w:type="spellStart"/>
            <w:r w:rsidRPr="00694297">
              <w:rPr>
                <w:sz w:val="24"/>
                <w:szCs w:val="24"/>
              </w:rPr>
              <w:t>xứ</w:t>
            </w:r>
            <w:proofErr w:type="spellEnd"/>
          </w:p>
        </w:tc>
        <w:tc>
          <w:tcPr>
            <w:tcW w:w="3118" w:type="dxa"/>
          </w:tcPr>
          <w:p w:rsidR="00C8285E" w:rsidRPr="00694297" w:rsidRDefault="00C8285E" w:rsidP="00E211B2">
            <w:pPr>
              <w:pStyle w:val="TableParagraph"/>
              <w:spacing w:line="280" w:lineRule="exact"/>
              <w:ind w:left="812" w:right="803"/>
              <w:jc w:val="center"/>
              <w:rPr>
                <w:sz w:val="24"/>
                <w:szCs w:val="24"/>
              </w:rPr>
            </w:pPr>
            <w:proofErr w:type="spellStart"/>
            <w:r w:rsidRPr="00694297">
              <w:rPr>
                <w:sz w:val="24"/>
                <w:szCs w:val="24"/>
              </w:rPr>
              <w:t>Khai</w:t>
            </w:r>
            <w:proofErr w:type="spellEnd"/>
            <w:r w:rsidRPr="00694297">
              <w:rPr>
                <w:sz w:val="24"/>
                <w:szCs w:val="24"/>
              </w:rPr>
              <w:t xml:space="preserve"> </w:t>
            </w:r>
            <w:proofErr w:type="spellStart"/>
            <w:r w:rsidRPr="00694297">
              <w:rPr>
                <w:sz w:val="24"/>
                <w:szCs w:val="24"/>
              </w:rPr>
              <w:t>báo</w:t>
            </w:r>
            <w:proofErr w:type="spellEnd"/>
          </w:p>
        </w:tc>
        <w:tc>
          <w:tcPr>
            <w:tcW w:w="3118" w:type="dxa"/>
          </w:tcPr>
          <w:p w:rsidR="00C8285E" w:rsidRPr="00694297" w:rsidRDefault="00C8285E" w:rsidP="00E5552C">
            <w:pPr>
              <w:pStyle w:val="TableParagraph"/>
              <w:spacing w:line="280" w:lineRule="exact"/>
              <w:ind w:left="812" w:right="803"/>
              <w:jc w:val="center"/>
              <w:rPr>
                <w:sz w:val="24"/>
                <w:szCs w:val="24"/>
              </w:rPr>
            </w:pPr>
            <w:proofErr w:type="spellStart"/>
            <w:r>
              <w:rPr>
                <w:sz w:val="24"/>
                <w:szCs w:val="24"/>
              </w:rPr>
              <w:t>Việt</w:t>
            </w:r>
            <w:proofErr w:type="spellEnd"/>
            <w:r>
              <w:rPr>
                <w:sz w:val="24"/>
                <w:szCs w:val="24"/>
              </w:rPr>
              <w:t xml:space="preserve"> Nam </w:t>
            </w:r>
          </w:p>
        </w:tc>
      </w:tr>
      <w:tr w:rsidR="00C8285E" w:rsidRPr="00694297" w:rsidTr="00C8285E">
        <w:trPr>
          <w:trHeight w:val="280"/>
        </w:trPr>
        <w:tc>
          <w:tcPr>
            <w:tcW w:w="709" w:type="dxa"/>
          </w:tcPr>
          <w:p w:rsidR="00C8285E" w:rsidRPr="00694297" w:rsidRDefault="00C8285E" w:rsidP="00E5552C">
            <w:pPr>
              <w:pStyle w:val="TableParagraph"/>
              <w:spacing w:line="280" w:lineRule="exact"/>
              <w:ind w:right="98"/>
              <w:jc w:val="right"/>
              <w:rPr>
                <w:sz w:val="24"/>
                <w:szCs w:val="24"/>
              </w:rPr>
            </w:pPr>
            <w:r w:rsidRPr="00694297">
              <w:rPr>
                <w:w w:val="99"/>
                <w:sz w:val="24"/>
                <w:szCs w:val="24"/>
              </w:rPr>
              <w:t>3</w:t>
            </w:r>
          </w:p>
        </w:tc>
        <w:tc>
          <w:tcPr>
            <w:tcW w:w="2552" w:type="dxa"/>
          </w:tcPr>
          <w:p w:rsidR="00C8285E" w:rsidRPr="00694297" w:rsidRDefault="00C8285E" w:rsidP="00E5552C">
            <w:pPr>
              <w:pStyle w:val="TableParagraph"/>
              <w:spacing w:line="280" w:lineRule="exact"/>
              <w:ind w:left="108"/>
              <w:rPr>
                <w:sz w:val="24"/>
                <w:szCs w:val="24"/>
              </w:rPr>
            </w:pPr>
            <w:r w:rsidRPr="00694297">
              <w:rPr>
                <w:sz w:val="24"/>
                <w:szCs w:val="24"/>
              </w:rPr>
              <w:t xml:space="preserve">Website </w:t>
            </w:r>
            <w:proofErr w:type="spellStart"/>
            <w:r w:rsidRPr="00694297">
              <w:rPr>
                <w:sz w:val="24"/>
                <w:szCs w:val="24"/>
              </w:rPr>
              <w:t>nhà</w:t>
            </w:r>
            <w:proofErr w:type="spellEnd"/>
            <w:r w:rsidRPr="00694297">
              <w:rPr>
                <w:sz w:val="24"/>
                <w:szCs w:val="24"/>
              </w:rPr>
              <w:t xml:space="preserve"> </w:t>
            </w:r>
            <w:proofErr w:type="spellStart"/>
            <w:r w:rsidRPr="00694297">
              <w:rPr>
                <w:sz w:val="24"/>
                <w:szCs w:val="24"/>
              </w:rPr>
              <w:t>sản</w:t>
            </w:r>
            <w:proofErr w:type="spellEnd"/>
            <w:r w:rsidRPr="00694297">
              <w:rPr>
                <w:sz w:val="24"/>
                <w:szCs w:val="24"/>
              </w:rPr>
              <w:t xml:space="preserve"> </w:t>
            </w:r>
            <w:proofErr w:type="spellStart"/>
            <w:r w:rsidRPr="00694297">
              <w:rPr>
                <w:sz w:val="24"/>
                <w:szCs w:val="24"/>
              </w:rPr>
              <w:t>xuất</w:t>
            </w:r>
            <w:proofErr w:type="spellEnd"/>
          </w:p>
        </w:tc>
        <w:tc>
          <w:tcPr>
            <w:tcW w:w="3118" w:type="dxa"/>
          </w:tcPr>
          <w:p w:rsidR="00C8285E" w:rsidRPr="00694297" w:rsidRDefault="00C8285E" w:rsidP="00E211B2">
            <w:pPr>
              <w:pStyle w:val="TableParagraph"/>
              <w:spacing w:line="280" w:lineRule="exact"/>
              <w:ind w:left="812" w:right="803"/>
              <w:jc w:val="center"/>
              <w:rPr>
                <w:sz w:val="24"/>
                <w:szCs w:val="24"/>
              </w:rPr>
            </w:pPr>
            <w:proofErr w:type="spellStart"/>
            <w:r w:rsidRPr="00694297">
              <w:rPr>
                <w:sz w:val="24"/>
                <w:szCs w:val="24"/>
              </w:rPr>
              <w:t>Khai</w:t>
            </w:r>
            <w:proofErr w:type="spellEnd"/>
            <w:r w:rsidRPr="00694297">
              <w:rPr>
                <w:sz w:val="24"/>
                <w:szCs w:val="24"/>
              </w:rPr>
              <w:t xml:space="preserve"> </w:t>
            </w:r>
            <w:proofErr w:type="spellStart"/>
            <w:r w:rsidRPr="00694297">
              <w:rPr>
                <w:sz w:val="24"/>
                <w:szCs w:val="24"/>
              </w:rPr>
              <w:t>báo</w:t>
            </w:r>
            <w:proofErr w:type="spellEnd"/>
          </w:p>
        </w:tc>
        <w:tc>
          <w:tcPr>
            <w:tcW w:w="3118" w:type="dxa"/>
          </w:tcPr>
          <w:p w:rsidR="00C8285E" w:rsidRPr="00694297" w:rsidRDefault="00C8285E" w:rsidP="00E5552C">
            <w:pPr>
              <w:pStyle w:val="TableParagraph"/>
              <w:spacing w:line="280" w:lineRule="exact"/>
              <w:ind w:left="812" w:right="803"/>
              <w:jc w:val="center"/>
              <w:rPr>
                <w:sz w:val="24"/>
                <w:szCs w:val="24"/>
              </w:rPr>
            </w:pPr>
            <w:r>
              <w:rPr>
                <w:sz w:val="24"/>
                <w:szCs w:val="24"/>
              </w:rPr>
              <w:t xml:space="preserve">http://lienminhphat.com/ </w:t>
            </w:r>
          </w:p>
        </w:tc>
      </w:tr>
      <w:tr w:rsidR="00C8285E" w:rsidRPr="00694297" w:rsidTr="00C8285E">
        <w:trPr>
          <w:trHeight w:val="580"/>
        </w:trPr>
        <w:tc>
          <w:tcPr>
            <w:tcW w:w="709" w:type="dxa"/>
          </w:tcPr>
          <w:p w:rsidR="00C8285E" w:rsidRPr="00694297" w:rsidRDefault="00C8285E" w:rsidP="00E5552C">
            <w:pPr>
              <w:pStyle w:val="TableParagraph"/>
              <w:spacing w:line="291" w:lineRule="exact"/>
              <w:ind w:right="98"/>
              <w:jc w:val="right"/>
              <w:rPr>
                <w:sz w:val="24"/>
                <w:szCs w:val="24"/>
              </w:rPr>
            </w:pPr>
            <w:r w:rsidRPr="00694297">
              <w:rPr>
                <w:w w:val="99"/>
                <w:sz w:val="24"/>
                <w:szCs w:val="24"/>
              </w:rPr>
              <w:t>4</w:t>
            </w:r>
          </w:p>
        </w:tc>
        <w:tc>
          <w:tcPr>
            <w:tcW w:w="2552" w:type="dxa"/>
          </w:tcPr>
          <w:p w:rsidR="00C8285E" w:rsidRPr="00694297" w:rsidRDefault="00C8285E" w:rsidP="00E5552C">
            <w:pPr>
              <w:pStyle w:val="TableParagraph"/>
              <w:spacing w:line="291" w:lineRule="exact"/>
              <w:ind w:left="108"/>
              <w:rPr>
                <w:sz w:val="24"/>
                <w:szCs w:val="24"/>
              </w:rPr>
            </w:pPr>
            <w:proofErr w:type="spellStart"/>
            <w:r w:rsidRPr="00694297">
              <w:rPr>
                <w:sz w:val="24"/>
                <w:szCs w:val="24"/>
              </w:rPr>
              <w:t>Tiêu</w:t>
            </w:r>
            <w:proofErr w:type="spellEnd"/>
            <w:r w:rsidRPr="00694297">
              <w:rPr>
                <w:sz w:val="24"/>
                <w:szCs w:val="24"/>
              </w:rPr>
              <w:t xml:space="preserve"> </w:t>
            </w:r>
            <w:proofErr w:type="spellStart"/>
            <w:r w:rsidRPr="00694297">
              <w:rPr>
                <w:sz w:val="24"/>
                <w:szCs w:val="24"/>
              </w:rPr>
              <w:t>chuẩn</w:t>
            </w:r>
            <w:proofErr w:type="spellEnd"/>
            <w:r w:rsidRPr="00694297">
              <w:rPr>
                <w:sz w:val="24"/>
                <w:szCs w:val="24"/>
              </w:rPr>
              <w:t xml:space="preserve"> </w:t>
            </w:r>
            <w:proofErr w:type="spellStart"/>
            <w:r w:rsidRPr="00694297">
              <w:rPr>
                <w:sz w:val="24"/>
                <w:szCs w:val="24"/>
              </w:rPr>
              <w:t>quản</w:t>
            </w:r>
            <w:proofErr w:type="spellEnd"/>
            <w:r w:rsidRPr="00694297">
              <w:rPr>
                <w:sz w:val="24"/>
                <w:szCs w:val="24"/>
              </w:rPr>
              <w:t xml:space="preserve"> </w:t>
            </w:r>
            <w:proofErr w:type="spellStart"/>
            <w:r w:rsidRPr="00694297">
              <w:rPr>
                <w:sz w:val="24"/>
                <w:szCs w:val="24"/>
              </w:rPr>
              <w:t>lý</w:t>
            </w:r>
            <w:proofErr w:type="spellEnd"/>
            <w:r w:rsidRPr="00694297">
              <w:rPr>
                <w:sz w:val="24"/>
                <w:szCs w:val="24"/>
              </w:rPr>
              <w:t xml:space="preserve"> </w:t>
            </w:r>
            <w:proofErr w:type="spellStart"/>
            <w:r w:rsidRPr="00694297">
              <w:rPr>
                <w:sz w:val="24"/>
                <w:szCs w:val="24"/>
              </w:rPr>
              <w:t>chất</w:t>
            </w:r>
            <w:proofErr w:type="spellEnd"/>
          </w:p>
          <w:p w:rsidR="00C8285E" w:rsidRPr="00694297" w:rsidRDefault="00C8285E" w:rsidP="00E5552C">
            <w:pPr>
              <w:pStyle w:val="TableParagraph"/>
              <w:spacing w:line="287" w:lineRule="exact"/>
              <w:ind w:left="108"/>
              <w:rPr>
                <w:sz w:val="24"/>
                <w:szCs w:val="24"/>
              </w:rPr>
            </w:pPr>
            <w:proofErr w:type="spellStart"/>
            <w:r w:rsidRPr="00694297">
              <w:rPr>
                <w:sz w:val="24"/>
                <w:szCs w:val="24"/>
              </w:rPr>
              <w:t>lượng</w:t>
            </w:r>
            <w:proofErr w:type="spellEnd"/>
          </w:p>
        </w:tc>
        <w:tc>
          <w:tcPr>
            <w:tcW w:w="3118" w:type="dxa"/>
          </w:tcPr>
          <w:p w:rsidR="00C8285E" w:rsidRPr="00694297" w:rsidRDefault="00C8285E" w:rsidP="00E211B2">
            <w:pPr>
              <w:pStyle w:val="TableParagraph"/>
              <w:spacing w:line="291" w:lineRule="exact"/>
              <w:ind w:left="812" w:right="803"/>
              <w:jc w:val="center"/>
              <w:rPr>
                <w:sz w:val="24"/>
                <w:szCs w:val="24"/>
              </w:rPr>
            </w:pPr>
            <w:r w:rsidRPr="00694297">
              <w:rPr>
                <w:sz w:val="24"/>
                <w:szCs w:val="24"/>
              </w:rPr>
              <w:t>ISO 9000</w:t>
            </w:r>
          </w:p>
        </w:tc>
        <w:tc>
          <w:tcPr>
            <w:tcW w:w="3118" w:type="dxa"/>
          </w:tcPr>
          <w:p w:rsidR="00C8285E" w:rsidRPr="00694297" w:rsidRDefault="00C8285E" w:rsidP="00E5552C">
            <w:pPr>
              <w:pStyle w:val="TableParagraph"/>
              <w:spacing w:line="291" w:lineRule="exact"/>
              <w:ind w:left="812" w:right="803"/>
              <w:jc w:val="center"/>
              <w:rPr>
                <w:sz w:val="24"/>
                <w:szCs w:val="24"/>
              </w:rPr>
            </w:pPr>
            <w:r w:rsidRPr="00694297">
              <w:rPr>
                <w:sz w:val="24"/>
                <w:szCs w:val="24"/>
              </w:rPr>
              <w:t>ISO 9000</w:t>
            </w:r>
          </w:p>
        </w:tc>
      </w:tr>
      <w:tr w:rsidR="00C8285E" w:rsidRPr="00694297" w:rsidTr="00C8285E">
        <w:trPr>
          <w:trHeight w:val="580"/>
        </w:trPr>
        <w:tc>
          <w:tcPr>
            <w:tcW w:w="709" w:type="dxa"/>
          </w:tcPr>
          <w:p w:rsidR="00C8285E" w:rsidRPr="00694297" w:rsidRDefault="00C8285E" w:rsidP="00E5552C">
            <w:pPr>
              <w:pStyle w:val="TableParagraph"/>
              <w:spacing w:line="291" w:lineRule="exact"/>
              <w:ind w:right="98"/>
              <w:jc w:val="right"/>
              <w:rPr>
                <w:sz w:val="24"/>
                <w:szCs w:val="24"/>
              </w:rPr>
            </w:pPr>
            <w:r w:rsidRPr="00694297">
              <w:rPr>
                <w:w w:val="99"/>
                <w:sz w:val="24"/>
                <w:szCs w:val="24"/>
              </w:rPr>
              <w:t>5</w:t>
            </w:r>
          </w:p>
        </w:tc>
        <w:tc>
          <w:tcPr>
            <w:tcW w:w="2552" w:type="dxa"/>
          </w:tcPr>
          <w:p w:rsidR="00C8285E" w:rsidRPr="00694297" w:rsidRDefault="00C8285E" w:rsidP="00E5552C">
            <w:pPr>
              <w:pStyle w:val="TableParagraph"/>
              <w:spacing w:line="291" w:lineRule="exact"/>
              <w:ind w:left="108"/>
              <w:rPr>
                <w:sz w:val="24"/>
                <w:szCs w:val="24"/>
              </w:rPr>
            </w:pPr>
            <w:proofErr w:type="spellStart"/>
            <w:r w:rsidRPr="00694297">
              <w:rPr>
                <w:sz w:val="24"/>
                <w:szCs w:val="24"/>
              </w:rPr>
              <w:t>Tiêu</w:t>
            </w:r>
            <w:proofErr w:type="spellEnd"/>
            <w:r w:rsidRPr="00694297">
              <w:rPr>
                <w:sz w:val="24"/>
                <w:szCs w:val="24"/>
              </w:rPr>
              <w:t xml:space="preserve"> </w:t>
            </w:r>
            <w:proofErr w:type="spellStart"/>
            <w:r w:rsidRPr="00694297">
              <w:rPr>
                <w:sz w:val="24"/>
                <w:szCs w:val="24"/>
              </w:rPr>
              <w:t>chuẩn</w:t>
            </w:r>
            <w:proofErr w:type="spellEnd"/>
            <w:r w:rsidRPr="00694297">
              <w:rPr>
                <w:sz w:val="24"/>
                <w:szCs w:val="24"/>
              </w:rPr>
              <w:t xml:space="preserve"> </w:t>
            </w:r>
            <w:proofErr w:type="spellStart"/>
            <w:r w:rsidRPr="00694297">
              <w:rPr>
                <w:sz w:val="24"/>
                <w:szCs w:val="24"/>
              </w:rPr>
              <w:t>áp</w:t>
            </w:r>
            <w:proofErr w:type="spellEnd"/>
            <w:r w:rsidRPr="00694297">
              <w:rPr>
                <w:sz w:val="24"/>
                <w:szCs w:val="24"/>
              </w:rPr>
              <w:t xml:space="preserve"> </w:t>
            </w:r>
            <w:proofErr w:type="spellStart"/>
            <w:r w:rsidRPr="00694297">
              <w:rPr>
                <w:sz w:val="24"/>
                <w:szCs w:val="24"/>
              </w:rPr>
              <w:t>dụng</w:t>
            </w:r>
            <w:proofErr w:type="spellEnd"/>
          </w:p>
        </w:tc>
        <w:tc>
          <w:tcPr>
            <w:tcW w:w="3118" w:type="dxa"/>
          </w:tcPr>
          <w:p w:rsidR="00C8285E" w:rsidRPr="00694297" w:rsidRDefault="00C8285E" w:rsidP="00E211B2">
            <w:pPr>
              <w:pStyle w:val="TableParagraph"/>
              <w:spacing w:line="291" w:lineRule="exact"/>
              <w:ind w:left="108"/>
              <w:rPr>
                <w:sz w:val="24"/>
                <w:szCs w:val="24"/>
              </w:rPr>
            </w:pPr>
            <w:r w:rsidRPr="00694297">
              <w:rPr>
                <w:sz w:val="24"/>
                <w:szCs w:val="24"/>
              </w:rPr>
              <w:t xml:space="preserve">AS 3766, TCVN 5408 </w:t>
            </w:r>
            <w:proofErr w:type="spellStart"/>
            <w:r w:rsidRPr="00694297">
              <w:rPr>
                <w:sz w:val="24"/>
                <w:szCs w:val="24"/>
              </w:rPr>
              <w:t>hoặc</w:t>
            </w:r>
            <w:proofErr w:type="spellEnd"/>
            <w:r w:rsidRPr="00694297">
              <w:rPr>
                <w:sz w:val="24"/>
                <w:szCs w:val="24"/>
              </w:rPr>
              <w:t xml:space="preserve"> </w:t>
            </w:r>
            <w:proofErr w:type="spellStart"/>
            <w:r w:rsidRPr="00694297">
              <w:rPr>
                <w:sz w:val="24"/>
                <w:szCs w:val="24"/>
              </w:rPr>
              <w:t>tương</w:t>
            </w:r>
            <w:proofErr w:type="spellEnd"/>
          </w:p>
          <w:p w:rsidR="00C8285E" w:rsidRPr="00694297" w:rsidRDefault="00C8285E" w:rsidP="00E211B2">
            <w:pPr>
              <w:pStyle w:val="TableParagraph"/>
              <w:spacing w:before="1" w:line="285" w:lineRule="exact"/>
              <w:ind w:left="108"/>
              <w:rPr>
                <w:sz w:val="24"/>
                <w:szCs w:val="24"/>
              </w:rPr>
            </w:pPr>
            <w:proofErr w:type="spellStart"/>
            <w:r w:rsidRPr="00694297">
              <w:rPr>
                <w:sz w:val="24"/>
                <w:szCs w:val="24"/>
              </w:rPr>
              <w:t>đương</w:t>
            </w:r>
            <w:proofErr w:type="spellEnd"/>
          </w:p>
        </w:tc>
        <w:tc>
          <w:tcPr>
            <w:tcW w:w="3118" w:type="dxa"/>
          </w:tcPr>
          <w:p w:rsidR="00C8285E" w:rsidRPr="00694297" w:rsidRDefault="00C8285E" w:rsidP="00E5552C">
            <w:pPr>
              <w:pStyle w:val="TableParagraph"/>
              <w:spacing w:line="291" w:lineRule="exact"/>
              <w:ind w:left="108"/>
              <w:rPr>
                <w:sz w:val="24"/>
                <w:szCs w:val="24"/>
              </w:rPr>
            </w:pPr>
            <w:r w:rsidRPr="00694297">
              <w:rPr>
                <w:sz w:val="24"/>
                <w:szCs w:val="24"/>
              </w:rPr>
              <w:t xml:space="preserve">AS 3766, TCVN 5408 </w:t>
            </w:r>
            <w:proofErr w:type="spellStart"/>
            <w:r w:rsidRPr="00694297">
              <w:rPr>
                <w:sz w:val="24"/>
                <w:szCs w:val="24"/>
              </w:rPr>
              <w:t>hoặc</w:t>
            </w:r>
            <w:proofErr w:type="spellEnd"/>
            <w:r w:rsidRPr="00694297">
              <w:rPr>
                <w:sz w:val="24"/>
                <w:szCs w:val="24"/>
              </w:rPr>
              <w:t xml:space="preserve"> </w:t>
            </w:r>
            <w:proofErr w:type="spellStart"/>
            <w:r w:rsidRPr="00694297">
              <w:rPr>
                <w:sz w:val="24"/>
                <w:szCs w:val="24"/>
              </w:rPr>
              <w:t>tương</w:t>
            </w:r>
            <w:proofErr w:type="spellEnd"/>
          </w:p>
          <w:p w:rsidR="00C8285E" w:rsidRPr="00694297" w:rsidRDefault="00C8285E" w:rsidP="00E5552C">
            <w:pPr>
              <w:pStyle w:val="TableParagraph"/>
              <w:spacing w:before="1" w:line="285" w:lineRule="exact"/>
              <w:ind w:left="108"/>
              <w:rPr>
                <w:sz w:val="24"/>
                <w:szCs w:val="24"/>
              </w:rPr>
            </w:pPr>
            <w:proofErr w:type="spellStart"/>
            <w:r w:rsidRPr="00694297">
              <w:rPr>
                <w:sz w:val="24"/>
                <w:szCs w:val="24"/>
              </w:rPr>
              <w:t>đương</w:t>
            </w:r>
            <w:proofErr w:type="spellEnd"/>
          </w:p>
        </w:tc>
      </w:tr>
      <w:tr w:rsidR="00C8285E" w:rsidRPr="00694297" w:rsidTr="00C8285E">
        <w:trPr>
          <w:trHeight w:val="280"/>
        </w:trPr>
        <w:tc>
          <w:tcPr>
            <w:tcW w:w="709" w:type="dxa"/>
          </w:tcPr>
          <w:p w:rsidR="00C8285E" w:rsidRPr="00694297" w:rsidRDefault="00C8285E" w:rsidP="00E5552C">
            <w:pPr>
              <w:pStyle w:val="TableParagraph"/>
              <w:spacing w:line="280" w:lineRule="exact"/>
              <w:ind w:right="98"/>
              <w:jc w:val="right"/>
              <w:rPr>
                <w:sz w:val="24"/>
                <w:szCs w:val="24"/>
              </w:rPr>
            </w:pPr>
            <w:r w:rsidRPr="00694297">
              <w:rPr>
                <w:w w:val="99"/>
                <w:sz w:val="24"/>
                <w:szCs w:val="24"/>
              </w:rPr>
              <w:t>6</w:t>
            </w:r>
          </w:p>
        </w:tc>
        <w:tc>
          <w:tcPr>
            <w:tcW w:w="2552" w:type="dxa"/>
          </w:tcPr>
          <w:p w:rsidR="00C8285E" w:rsidRPr="00694297" w:rsidRDefault="00C8285E" w:rsidP="00E5552C">
            <w:pPr>
              <w:pStyle w:val="TableParagraph"/>
              <w:spacing w:line="280" w:lineRule="exact"/>
              <w:ind w:left="108"/>
              <w:rPr>
                <w:sz w:val="24"/>
                <w:szCs w:val="24"/>
              </w:rPr>
            </w:pPr>
            <w:proofErr w:type="spellStart"/>
            <w:r w:rsidRPr="00694297">
              <w:rPr>
                <w:sz w:val="24"/>
                <w:szCs w:val="24"/>
              </w:rPr>
              <w:t>Mã</w:t>
            </w:r>
            <w:proofErr w:type="spellEnd"/>
            <w:r w:rsidRPr="00694297">
              <w:rPr>
                <w:sz w:val="24"/>
                <w:szCs w:val="24"/>
              </w:rPr>
              <w:t xml:space="preserve"> </w:t>
            </w:r>
            <w:proofErr w:type="spellStart"/>
            <w:r w:rsidRPr="00694297">
              <w:rPr>
                <w:sz w:val="24"/>
                <w:szCs w:val="24"/>
              </w:rPr>
              <w:t>hiệu</w:t>
            </w:r>
            <w:proofErr w:type="spellEnd"/>
            <w:r w:rsidRPr="00694297">
              <w:rPr>
                <w:sz w:val="24"/>
                <w:szCs w:val="24"/>
              </w:rPr>
              <w:t xml:space="preserve"> </w:t>
            </w:r>
            <w:proofErr w:type="spellStart"/>
            <w:r w:rsidRPr="00694297">
              <w:rPr>
                <w:sz w:val="24"/>
                <w:szCs w:val="24"/>
              </w:rPr>
              <w:t>kẹp</w:t>
            </w:r>
            <w:proofErr w:type="spellEnd"/>
          </w:p>
        </w:tc>
        <w:tc>
          <w:tcPr>
            <w:tcW w:w="3118" w:type="dxa"/>
          </w:tcPr>
          <w:p w:rsidR="00C8285E" w:rsidRPr="00694297" w:rsidRDefault="00C8285E" w:rsidP="00E211B2">
            <w:pPr>
              <w:pStyle w:val="TableParagraph"/>
              <w:rPr>
                <w:sz w:val="24"/>
                <w:szCs w:val="24"/>
              </w:rPr>
            </w:pPr>
          </w:p>
        </w:tc>
        <w:tc>
          <w:tcPr>
            <w:tcW w:w="3118" w:type="dxa"/>
          </w:tcPr>
          <w:p w:rsidR="00C8285E" w:rsidRPr="00694297" w:rsidRDefault="00C8285E" w:rsidP="00E5552C">
            <w:pPr>
              <w:pStyle w:val="TableParagraph"/>
              <w:rPr>
                <w:sz w:val="24"/>
                <w:szCs w:val="24"/>
              </w:rPr>
            </w:pPr>
          </w:p>
        </w:tc>
      </w:tr>
      <w:tr w:rsidR="00C8285E" w:rsidRPr="00694297" w:rsidTr="00C8285E">
        <w:trPr>
          <w:trHeight w:val="280"/>
        </w:trPr>
        <w:tc>
          <w:tcPr>
            <w:tcW w:w="709" w:type="dxa"/>
          </w:tcPr>
          <w:p w:rsidR="00C8285E" w:rsidRPr="00694297" w:rsidRDefault="00C8285E" w:rsidP="00E5552C">
            <w:pPr>
              <w:pStyle w:val="TableParagraph"/>
              <w:rPr>
                <w:sz w:val="24"/>
                <w:szCs w:val="24"/>
              </w:rPr>
            </w:pPr>
          </w:p>
        </w:tc>
        <w:tc>
          <w:tcPr>
            <w:tcW w:w="2552" w:type="dxa"/>
          </w:tcPr>
          <w:p w:rsidR="00C8285E" w:rsidRPr="00694297" w:rsidRDefault="00C8285E" w:rsidP="00E5552C">
            <w:pPr>
              <w:pStyle w:val="TableParagraph"/>
              <w:spacing w:line="280" w:lineRule="exact"/>
              <w:ind w:left="108"/>
              <w:rPr>
                <w:sz w:val="24"/>
                <w:szCs w:val="24"/>
              </w:rPr>
            </w:pPr>
            <w:r w:rsidRPr="00694297">
              <w:rPr>
                <w:sz w:val="24"/>
                <w:szCs w:val="24"/>
              </w:rPr>
              <w:t>LV-ABC 4x50</w:t>
            </w:r>
          </w:p>
        </w:tc>
        <w:tc>
          <w:tcPr>
            <w:tcW w:w="3118" w:type="dxa"/>
          </w:tcPr>
          <w:p w:rsidR="00C8285E" w:rsidRPr="00694297" w:rsidRDefault="00C8285E" w:rsidP="00E211B2">
            <w:pPr>
              <w:pStyle w:val="TableParagraph"/>
              <w:spacing w:line="280" w:lineRule="exact"/>
              <w:ind w:left="812" w:right="804"/>
              <w:jc w:val="center"/>
              <w:rPr>
                <w:sz w:val="24"/>
                <w:szCs w:val="24"/>
              </w:rPr>
            </w:pPr>
            <w:proofErr w:type="spellStart"/>
            <w:r w:rsidRPr="00694297">
              <w:rPr>
                <w:sz w:val="24"/>
                <w:szCs w:val="24"/>
              </w:rPr>
              <w:t>Khai</w:t>
            </w:r>
            <w:proofErr w:type="spellEnd"/>
            <w:r w:rsidRPr="00694297">
              <w:rPr>
                <w:sz w:val="24"/>
                <w:szCs w:val="24"/>
              </w:rPr>
              <w:t xml:space="preserve"> </w:t>
            </w:r>
            <w:proofErr w:type="spellStart"/>
            <w:r w:rsidRPr="00694297">
              <w:rPr>
                <w:sz w:val="24"/>
                <w:szCs w:val="24"/>
              </w:rPr>
              <w:t>báo</w:t>
            </w:r>
            <w:proofErr w:type="spellEnd"/>
            <w:r w:rsidRPr="00694297">
              <w:rPr>
                <w:sz w:val="24"/>
                <w:szCs w:val="24"/>
              </w:rPr>
              <w:t xml:space="preserve"> </w:t>
            </w:r>
            <w:proofErr w:type="spellStart"/>
            <w:r w:rsidRPr="00694297">
              <w:rPr>
                <w:sz w:val="24"/>
                <w:szCs w:val="24"/>
              </w:rPr>
              <w:t>bởi</w:t>
            </w:r>
            <w:proofErr w:type="spellEnd"/>
            <w:r w:rsidRPr="00694297">
              <w:rPr>
                <w:sz w:val="24"/>
                <w:szCs w:val="24"/>
              </w:rPr>
              <w:t xml:space="preserve"> </w:t>
            </w:r>
            <w:proofErr w:type="spellStart"/>
            <w:r w:rsidRPr="00694297">
              <w:rPr>
                <w:sz w:val="24"/>
                <w:szCs w:val="24"/>
              </w:rPr>
              <w:t>nhà</w:t>
            </w:r>
            <w:proofErr w:type="spellEnd"/>
            <w:r w:rsidRPr="00694297">
              <w:rPr>
                <w:sz w:val="24"/>
                <w:szCs w:val="24"/>
              </w:rPr>
              <w:t xml:space="preserve"> </w:t>
            </w:r>
            <w:proofErr w:type="spellStart"/>
            <w:r w:rsidRPr="00694297">
              <w:rPr>
                <w:sz w:val="24"/>
                <w:szCs w:val="24"/>
              </w:rPr>
              <w:t>thầu</w:t>
            </w:r>
            <w:proofErr w:type="spellEnd"/>
          </w:p>
        </w:tc>
        <w:tc>
          <w:tcPr>
            <w:tcW w:w="3118" w:type="dxa"/>
          </w:tcPr>
          <w:p w:rsidR="00C8285E" w:rsidRPr="00694297" w:rsidRDefault="00C8285E" w:rsidP="00E211B2">
            <w:pPr>
              <w:pStyle w:val="TableParagraph"/>
              <w:spacing w:line="280" w:lineRule="exact"/>
              <w:ind w:left="108"/>
              <w:rPr>
                <w:sz w:val="24"/>
                <w:szCs w:val="24"/>
              </w:rPr>
            </w:pPr>
            <w:r w:rsidRPr="00694297">
              <w:rPr>
                <w:sz w:val="24"/>
                <w:szCs w:val="24"/>
              </w:rPr>
              <w:t>LV-ABC 4x50</w:t>
            </w:r>
          </w:p>
        </w:tc>
      </w:tr>
      <w:tr w:rsidR="00C8285E" w:rsidRPr="00694297" w:rsidTr="00C8285E">
        <w:trPr>
          <w:trHeight w:val="280"/>
        </w:trPr>
        <w:tc>
          <w:tcPr>
            <w:tcW w:w="709" w:type="dxa"/>
          </w:tcPr>
          <w:p w:rsidR="00C8285E" w:rsidRPr="00694297" w:rsidRDefault="00C8285E" w:rsidP="00E5552C">
            <w:pPr>
              <w:pStyle w:val="TableParagraph"/>
              <w:rPr>
                <w:sz w:val="24"/>
                <w:szCs w:val="24"/>
              </w:rPr>
            </w:pPr>
          </w:p>
        </w:tc>
        <w:tc>
          <w:tcPr>
            <w:tcW w:w="2552" w:type="dxa"/>
          </w:tcPr>
          <w:p w:rsidR="00C8285E" w:rsidRPr="00694297" w:rsidRDefault="00C8285E" w:rsidP="00E5552C">
            <w:pPr>
              <w:pStyle w:val="TableParagraph"/>
              <w:spacing w:line="277" w:lineRule="exact"/>
              <w:ind w:left="108"/>
              <w:rPr>
                <w:sz w:val="24"/>
                <w:szCs w:val="24"/>
              </w:rPr>
            </w:pPr>
            <w:r w:rsidRPr="00694297">
              <w:rPr>
                <w:sz w:val="24"/>
                <w:szCs w:val="24"/>
              </w:rPr>
              <w:t>LV-ABC 4x70</w:t>
            </w:r>
          </w:p>
        </w:tc>
        <w:tc>
          <w:tcPr>
            <w:tcW w:w="3118" w:type="dxa"/>
          </w:tcPr>
          <w:p w:rsidR="00C8285E" w:rsidRPr="00694297" w:rsidRDefault="00C8285E" w:rsidP="00E211B2">
            <w:pPr>
              <w:pStyle w:val="TableParagraph"/>
              <w:spacing w:line="277" w:lineRule="exact"/>
              <w:ind w:left="812" w:right="804"/>
              <w:jc w:val="center"/>
              <w:rPr>
                <w:sz w:val="24"/>
                <w:szCs w:val="24"/>
              </w:rPr>
            </w:pPr>
            <w:proofErr w:type="spellStart"/>
            <w:r w:rsidRPr="00694297">
              <w:rPr>
                <w:sz w:val="24"/>
                <w:szCs w:val="24"/>
              </w:rPr>
              <w:t>Khai</w:t>
            </w:r>
            <w:proofErr w:type="spellEnd"/>
            <w:r w:rsidRPr="00694297">
              <w:rPr>
                <w:sz w:val="24"/>
                <w:szCs w:val="24"/>
              </w:rPr>
              <w:t xml:space="preserve"> </w:t>
            </w:r>
            <w:proofErr w:type="spellStart"/>
            <w:r w:rsidRPr="00694297">
              <w:rPr>
                <w:sz w:val="24"/>
                <w:szCs w:val="24"/>
              </w:rPr>
              <w:t>báo</w:t>
            </w:r>
            <w:proofErr w:type="spellEnd"/>
            <w:r w:rsidRPr="00694297">
              <w:rPr>
                <w:sz w:val="24"/>
                <w:szCs w:val="24"/>
              </w:rPr>
              <w:t xml:space="preserve"> </w:t>
            </w:r>
            <w:proofErr w:type="spellStart"/>
            <w:r w:rsidRPr="00694297">
              <w:rPr>
                <w:sz w:val="24"/>
                <w:szCs w:val="24"/>
              </w:rPr>
              <w:t>bởi</w:t>
            </w:r>
            <w:proofErr w:type="spellEnd"/>
            <w:r w:rsidRPr="00694297">
              <w:rPr>
                <w:sz w:val="24"/>
                <w:szCs w:val="24"/>
              </w:rPr>
              <w:t xml:space="preserve"> </w:t>
            </w:r>
            <w:proofErr w:type="spellStart"/>
            <w:r w:rsidRPr="00694297">
              <w:rPr>
                <w:sz w:val="24"/>
                <w:szCs w:val="24"/>
              </w:rPr>
              <w:t>nhà</w:t>
            </w:r>
            <w:proofErr w:type="spellEnd"/>
            <w:r w:rsidRPr="00694297">
              <w:rPr>
                <w:sz w:val="24"/>
                <w:szCs w:val="24"/>
              </w:rPr>
              <w:t xml:space="preserve"> </w:t>
            </w:r>
            <w:proofErr w:type="spellStart"/>
            <w:r w:rsidRPr="00694297">
              <w:rPr>
                <w:sz w:val="24"/>
                <w:szCs w:val="24"/>
              </w:rPr>
              <w:t>thầu</w:t>
            </w:r>
            <w:proofErr w:type="spellEnd"/>
          </w:p>
        </w:tc>
        <w:tc>
          <w:tcPr>
            <w:tcW w:w="3118" w:type="dxa"/>
          </w:tcPr>
          <w:p w:rsidR="00C8285E" w:rsidRPr="00694297" w:rsidRDefault="00C8285E" w:rsidP="00E211B2">
            <w:pPr>
              <w:pStyle w:val="TableParagraph"/>
              <w:spacing w:line="277" w:lineRule="exact"/>
              <w:ind w:left="108"/>
              <w:rPr>
                <w:sz w:val="24"/>
                <w:szCs w:val="24"/>
              </w:rPr>
            </w:pPr>
            <w:r w:rsidRPr="00694297">
              <w:rPr>
                <w:sz w:val="24"/>
                <w:szCs w:val="24"/>
              </w:rPr>
              <w:t>LV-ABC 4x70</w:t>
            </w:r>
          </w:p>
        </w:tc>
      </w:tr>
      <w:tr w:rsidR="00C8285E" w:rsidRPr="00694297" w:rsidTr="00C8285E">
        <w:trPr>
          <w:trHeight w:val="300"/>
        </w:trPr>
        <w:tc>
          <w:tcPr>
            <w:tcW w:w="709" w:type="dxa"/>
          </w:tcPr>
          <w:p w:rsidR="00C8285E" w:rsidRPr="00694297" w:rsidRDefault="00C8285E" w:rsidP="00E5552C">
            <w:pPr>
              <w:pStyle w:val="TableParagraph"/>
              <w:spacing w:line="291" w:lineRule="exact"/>
              <w:ind w:left="316"/>
              <w:rPr>
                <w:sz w:val="24"/>
                <w:szCs w:val="24"/>
              </w:rPr>
            </w:pPr>
            <w:r w:rsidRPr="00694297">
              <w:rPr>
                <w:w w:val="99"/>
                <w:sz w:val="24"/>
                <w:szCs w:val="24"/>
              </w:rPr>
              <w:t>7</w:t>
            </w:r>
          </w:p>
        </w:tc>
        <w:tc>
          <w:tcPr>
            <w:tcW w:w="2552" w:type="dxa"/>
          </w:tcPr>
          <w:p w:rsidR="00C8285E" w:rsidRPr="00694297" w:rsidRDefault="00C8285E" w:rsidP="00E5552C">
            <w:pPr>
              <w:pStyle w:val="TableParagraph"/>
              <w:spacing w:line="291" w:lineRule="exact"/>
              <w:ind w:left="108"/>
              <w:rPr>
                <w:sz w:val="24"/>
                <w:szCs w:val="24"/>
              </w:rPr>
            </w:pPr>
            <w:proofErr w:type="spellStart"/>
            <w:r w:rsidRPr="00694297">
              <w:rPr>
                <w:sz w:val="24"/>
                <w:szCs w:val="24"/>
              </w:rPr>
              <w:t>Loại</w:t>
            </w:r>
            <w:proofErr w:type="spellEnd"/>
          </w:p>
        </w:tc>
        <w:tc>
          <w:tcPr>
            <w:tcW w:w="3118" w:type="dxa"/>
          </w:tcPr>
          <w:p w:rsidR="00C8285E" w:rsidRPr="00694297" w:rsidRDefault="00C8285E" w:rsidP="00E211B2">
            <w:pPr>
              <w:pStyle w:val="TableParagraph"/>
              <w:ind w:left="108" w:right="97"/>
              <w:jc w:val="both"/>
              <w:rPr>
                <w:sz w:val="24"/>
                <w:szCs w:val="24"/>
              </w:rPr>
            </w:pP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đỡ</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w:t>
            </w:r>
            <w:proofErr w:type="spellStart"/>
            <w:r w:rsidRPr="00694297">
              <w:rPr>
                <w:sz w:val="24"/>
                <w:szCs w:val="24"/>
              </w:rPr>
              <w:t>khả</w:t>
            </w:r>
            <w:proofErr w:type="spellEnd"/>
            <w:r w:rsidRPr="00694297">
              <w:rPr>
                <w:sz w:val="24"/>
                <w:szCs w:val="24"/>
              </w:rPr>
              <w:t xml:space="preserve"> </w:t>
            </w:r>
            <w:proofErr w:type="spellStart"/>
            <w:r w:rsidRPr="00694297">
              <w:rPr>
                <w:sz w:val="24"/>
                <w:szCs w:val="24"/>
              </w:rPr>
              <w:t>năng</w:t>
            </w:r>
            <w:proofErr w:type="spellEnd"/>
            <w:r w:rsidRPr="00694297">
              <w:rPr>
                <w:sz w:val="24"/>
                <w:szCs w:val="24"/>
              </w:rPr>
              <w:t xml:space="preserve"> </w:t>
            </w:r>
            <w:proofErr w:type="spellStart"/>
            <w:r w:rsidRPr="00694297">
              <w:rPr>
                <w:sz w:val="24"/>
                <w:szCs w:val="24"/>
              </w:rPr>
              <w:t>đỡ</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nhôm</w:t>
            </w:r>
            <w:proofErr w:type="spellEnd"/>
            <w:r w:rsidRPr="00694297">
              <w:rPr>
                <w:sz w:val="24"/>
                <w:szCs w:val="24"/>
              </w:rPr>
              <w:t xml:space="preserve"> </w:t>
            </w:r>
            <w:proofErr w:type="spellStart"/>
            <w:r w:rsidRPr="00694297">
              <w:rPr>
                <w:sz w:val="24"/>
                <w:szCs w:val="24"/>
              </w:rPr>
              <w:t>vặn</w:t>
            </w:r>
            <w:proofErr w:type="spellEnd"/>
            <w:r w:rsidRPr="00694297">
              <w:rPr>
                <w:sz w:val="24"/>
                <w:szCs w:val="24"/>
              </w:rPr>
              <w:t xml:space="preserve"> </w:t>
            </w:r>
            <w:proofErr w:type="spellStart"/>
            <w:r w:rsidRPr="00694297">
              <w:rPr>
                <w:sz w:val="24"/>
                <w:szCs w:val="24"/>
              </w:rPr>
              <w:t>xoắn</w:t>
            </w:r>
            <w:proofErr w:type="spellEnd"/>
            <w:r w:rsidRPr="00694297">
              <w:rPr>
                <w:sz w:val="24"/>
                <w:szCs w:val="24"/>
              </w:rPr>
              <w:t xml:space="preserve"> </w:t>
            </w:r>
            <w:proofErr w:type="spellStart"/>
            <w:r w:rsidRPr="00694297">
              <w:rPr>
                <w:sz w:val="24"/>
                <w:szCs w:val="24"/>
              </w:rPr>
              <w:t>hạ</w:t>
            </w:r>
            <w:proofErr w:type="spellEnd"/>
            <w:r w:rsidRPr="00694297">
              <w:rPr>
                <w:sz w:val="24"/>
                <w:szCs w:val="24"/>
              </w:rPr>
              <w:t xml:space="preserve"> </w:t>
            </w:r>
            <w:proofErr w:type="spellStart"/>
            <w:r w:rsidRPr="00694297">
              <w:rPr>
                <w:sz w:val="24"/>
                <w:szCs w:val="24"/>
              </w:rPr>
              <w:t>thế</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4 </w:t>
            </w:r>
            <w:proofErr w:type="spellStart"/>
            <w:r w:rsidRPr="00694297">
              <w:rPr>
                <w:sz w:val="24"/>
                <w:szCs w:val="24"/>
              </w:rPr>
              <w:t>lõi</w:t>
            </w:r>
            <w:proofErr w:type="spellEnd"/>
            <w:r w:rsidRPr="00694297">
              <w:rPr>
                <w:sz w:val="24"/>
                <w:szCs w:val="24"/>
              </w:rPr>
              <w:t xml:space="preserve">, </w:t>
            </w:r>
            <w:proofErr w:type="spellStart"/>
            <w:r w:rsidRPr="00694297">
              <w:rPr>
                <w:sz w:val="24"/>
                <w:szCs w:val="24"/>
              </w:rPr>
              <w:t>cách</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XLPE 0,6/1kV, </w:t>
            </w:r>
            <w:proofErr w:type="spellStart"/>
            <w:r w:rsidRPr="00694297">
              <w:rPr>
                <w:sz w:val="24"/>
                <w:szCs w:val="24"/>
              </w:rPr>
              <w:t>loại</w:t>
            </w:r>
            <w:proofErr w:type="spellEnd"/>
            <w:r w:rsidRPr="00694297">
              <w:rPr>
                <w:sz w:val="24"/>
                <w:szCs w:val="24"/>
              </w:rPr>
              <w:t xml:space="preserve"> </w:t>
            </w:r>
            <w:proofErr w:type="spellStart"/>
            <w:r w:rsidRPr="00694297">
              <w:rPr>
                <w:sz w:val="24"/>
                <w:szCs w:val="24"/>
              </w:rPr>
              <w:t>tự</w:t>
            </w:r>
            <w:proofErr w:type="spellEnd"/>
            <w:r w:rsidRPr="00694297">
              <w:rPr>
                <w:sz w:val="24"/>
                <w:szCs w:val="24"/>
              </w:rPr>
              <w:t xml:space="preserve"> </w:t>
            </w:r>
            <w:proofErr w:type="spellStart"/>
            <w:r w:rsidRPr="00694297">
              <w:rPr>
                <w:sz w:val="24"/>
                <w:szCs w:val="24"/>
              </w:rPr>
              <w:t>treo</w:t>
            </w:r>
            <w:proofErr w:type="spellEnd"/>
            <w:r w:rsidRPr="00694297">
              <w:rPr>
                <w:sz w:val="24"/>
                <w:szCs w:val="24"/>
              </w:rPr>
              <w:t xml:space="preserve">, </w:t>
            </w:r>
            <w:proofErr w:type="spellStart"/>
            <w:r w:rsidRPr="00694297">
              <w:rPr>
                <w:sz w:val="24"/>
                <w:szCs w:val="24"/>
              </w:rPr>
              <w:t>ký</w:t>
            </w:r>
            <w:proofErr w:type="spellEnd"/>
            <w:r w:rsidRPr="00694297">
              <w:rPr>
                <w:sz w:val="24"/>
                <w:szCs w:val="24"/>
              </w:rPr>
              <w:t xml:space="preserve"> </w:t>
            </w:r>
            <w:proofErr w:type="spellStart"/>
            <w:r w:rsidRPr="00694297">
              <w:rPr>
                <w:sz w:val="24"/>
                <w:szCs w:val="24"/>
              </w:rPr>
              <w:t>hiệu</w:t>
            </w:r>
            <w:proofErr w:type="spellEnd"/>
            <w:r w:rsidRPr="00694297">
              <w:rPr>
                <w:sz w:val="24"/>
                <w:szCs w:val="24"/>
              </w:rPr>
              <w:t xml:space="preserve"> [LV-ABC]; </w:t>
            </w: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w:t>
            </w:r>
            <w:proofErr w:type="spellStart"/>
            <w:r w:rsidRPr="00694297">
              <w:rPr>
                <w:sz w:val="24"/>
                <w:szCs w:val="24"/>
              </w:rPr>
              <w:t>khả</w:t>
            </w:r>
            <w:proofErr w:type="spellEnd"/>
            <w:r w:rsidRPr="00694297">
              <w:rPr>
                <w:sz w:val="24"/>
                <w:szCs w:val="24"/>
              </w:rPr>
              <w:t xml:space="preserve"> </w:t>
            </w:r>
            <w:proofErr w:type="spellStart"/>
            <w:r w:rsidRPr="00694297">
              <w:rPr>
                <w:sz w:val="24"/>
                <w:szCs w:val="24"/>
              </w:rPr>
              <w:t>năng</w:t>
            </w:r>
            <w:proofErr w:type="spellEnd"/>
            <w:r w:rsidRPr="00694297">
              <w:rPr>
                <w:sz w:val="24"/>
                <w:szCs w:val="24"/>
              </w:rPr>
              <w:t xml:space="preserve"> </w:t>
            </w:r>
            <w:proofErr w:type="spellStart"/>
            <w:r w:rsidRPr="00694297">
              <w:rPr>
                <w:sz w:val="24"/>
                <w:szCs w:val="24"/>
              </w:rPr>
              <w:t>mốc</w:t>
            </w:r>
            <w:proofErr w:type="spellEnd"/>
            <w:r w:rsidRPr="00694297">
              <w:rPr>
                <w:sz w:val="24"/>
                <w:szCs w:val="24"/>
              </w:rPr>
              <w:t xml:space="preserve"> </w:t>
            </w:r>
            <w:proofErr w:type="spellStart"/>
            <w:r w:rsidRPr="00694297">
              <w:rPr>
                <w:sz w:val="24"/>
                <w:szCs w:val="24"/>
              </w:rPr>
              <w:t>vào</w:t>
            </w:r>
            <w:proofErr w:type="spellEnd"/>
            <w:r w:rsidRPr="00694297">
              <w:rPr>
                <w:sz w:val="24"/>
                <w:szCs w:val="24"/>
              </w:rPr>
              <w:t xml:space="preserve"> </w:t>
            </w:r>
            <w:proofErr w:type="spellStart"/>
            <w:r w:rsidRPr="00694297">
              <w:rPr>
                <w:sz w:val="24"/>
                <w:szCs w:val="24"/>
              </w:rPr>
              <w:t>bulông</w:t>
            </w:r>
            <w:proofErr w:type="spellEnd"/>
            <w:r w:rsidRPr="00694297">
              <w:rPr>
                <w:sz w:val="24"/>
                <w:szCs w:val="24"/>
              </w:rPr>
              <w:t xml:space="preserve"> </w:t>
            </w:r>
            <w:proofErr w:type="spellStart"/>
            <w:r w:rsidRPr="00694297">
              <w:rPr>
                <w:sz w:val="24"/>
                <w:szCs w:val="24"/>
              </w:rPr>
              <w:t>đuôi</w:t>
            </w:r>
            <w:proofErr w:type="spellEnd"/>
            <w:r w:rsidRPr="00694297">
              <w:rPr>
                <w:sz w:val="24"/>
                <w:szCs w:val="24"/>
              </w:rPr>
              <w:t xml:space="preserve"> </w:t>
            </w:r>
            <w:proofErr w:type="spellStart"/>
            <w:r w:rsidRPr="00694297">
              <w:rPr>
                <w:sz w:val="24"/>
                <w:szCs w:val="24"/>
              </w:rPr>
              <w:t>heo</w:t>
            </w:r>
            <w:proofErr w:type="spellEnd"/>
            <w:r w:rsidRPr="00694297">
              <w:rPr>
                <w:sz w:val="24"/>
                <w:szCs w:val="24"/>
              </w:rPr>
              <w:t xml:space="preserve"> </w:t>
            </w:r>
            <w:proofErr w:type="spellStart"/>
            <w:r w:rsidRPr="00694297">
              <w:rPr>
                <w:sz w:val="24"/>
                <w:szCs w:val="24"/>
              </w:rPr>
              <w:lastRenderedPageBreak/>
              <w:t>hoặc</w:t>
            </w:r>
            <w:proofErr w:type="spellEnd"/>
            <w:r w:rsidRPr="00694297">
              <w:rPr>
                <w:sz w:val="24"/>
                <w:szCs w:val="24"/>
              </w:rPr>
              <w:t xml:space="preserve"> </w:t>
            </w:r>
            <w:proofErr w:type="spellStart"/>
            <w:r w:rsidRPr="00694297">
              <w:rPr>
                <w:sz w:val="24"/>
                <w:szCs w:val="24"/>
              </w:rPr>
              <w:t>bulông</w:t>
            </w:r>
            <w:proofErr w:type="spellEnd"/>
            <w:r w:rsidRPr="00694297">
              <w:rPr>
                <w:sz w:val="24"/>
                <w:szCs w:val="24"/>
              </w:rPr>
              <w:t xml:space="preserve"> </w:t>
            </w:r>
            <w:proofErr w:type="spellStart"/>
            <w:r w:rsidRPr="00694297">
              <w:rPr>
                <w:sz w:val="24"/>
                <w:szCs w:val="24"/>
              </w:rPr>
              <w:t>mốc</w:t>
            </w:r>
            <w:proofErr w:type="spellEnd"/>
            <w:r w:rsidRPr="00694297">
              <w:rPr>
                <w:sz w:val="24"/>
                <w:szCs w:val="24"/>
              </w:rPr>
              <w:t xml:space="preserve"> </w:t>
            </w:r>
            <w:proofErr w:type="spellStart"/>
            <w:r w:rsidRPr="00694297">
              <w:rPr>
                <w:sz w:val="24"/>
                <w:szCs w:val="24"/>
              </w:rPr>
              <w:t>đường</w:t>
            </w:r>
            <w:proofErr w:type="spellEnd"/>
            <w:r w:rsidRPr="00694297">
              <w:rPr>
                <w:sz w:val="24"/>
                <w:szCs w:val="24"/>
              </w:rPr>
              <w:t xml:space="preserve"> </w:t>
            </w:r>
            <w:proofErr w:type="spellStart"/>
            <w:r w:rsidRPr="00694297">
              <w:rPr>
                <w:sz w:val="24"/>
                <w:szCs w:val="24"/>
              </w:rPr>
              <w:t>kính</w:t>
            </w:r>
            <w:proofErr w:type="spellEnd"/>
            <w:r w:rsidRPr="00694297">
              <w:rPr>
                <w:sz w:val="24"/>
                <w:szCs w:val="24"/>
              </w:rPr>
              <w:t xml:space="preserve"> </w:t>
            </w:r>
            <w:proofErr w:type="spellStart"/>
            <w:r w:rsidRPr="00694297">
              <w:rPr>
                <w:sz w:val="24"/>
                <w:szCs w:val="24"/>
              </w:rPr>
              <w:t>đến</w:t>
            </w:r>
            <w:proofErr w:type="spellEnd"/>
            <w:r w:rsidRPr="00694297">
              <w:rPr>
                <w:sz w:val="24"/>
                <w:szCs w:val="24"/>
              </w:rPr>
              <w:t xml:space="preserve"> 16m </w:t>
            </w:r>
            <w:proofErr w:type="spellStart"/>
            <w:r w:rsidRPr="00694297">
              <w:rPr>
                <w:sz w:val="24"/>
                <w:szCs w:val="24"/>
              </w:rPr>
              <w:t>lắp</w:t>
            </w:r>
            <w:proofErr w:type="spellEnd"/>
            <w:r w:rsidRPr="00694297">
              <w:rPr>
                <w:sz w:val="24"/>
                <w:szCs w:val="24"/>
              </w:rPr>
              <w:t xml:space="preserve"> </w:t>
            </w:r>
            <w:proofErr w:type="spellStart"/>
            <w:r w:rsidRPr="00694297">
              <w:rPr>
                <w:sz w:val="24"/>
                <w:szCs w:val="24"/>
              </w:rPr>
              <w:t>trên</w:t>
            </w:r>
            <w:proofErr w:type="spellEnd"/>
            <w:r w:rsidRPr="00694297">
              <w:rPr>
                <w:sz w:val="24"/>
                <w:szCs w:val="24"/>
              </w:rPr>
              <w:t xml:space="preserve"> </w:t>
            </w:r>
            <w:proofErr w:type="spellStart"/>
            <w:r w:rsidRPr="00694297">
              <w:rPr>
                <w:sz w:val="24"/>
                <w:szCs w:val="24"/>
              </w:rPr>
              <w:t>trụ</w:t>
            </w:r>
            <w:proofErr w:type="spellEnd"/>
            <w:r w:rsidRPr="00694297">
              <w:rPr>
                <w:sz w:val="24"/>
                <w:szCs w:val="24"/>
              </w:rPr>
              <w:t xml:space="preserve"> </w:t>
            </w:r>
            <w:proofErr w:type="spellStart"/>
            <w:r w:rsidRPr="00694297">
              <w:rPr>
                <w:sz w:val="24"/>
                <w:szCs w:val="24"/>
              </w:rPr>
              <w:t>bê</w:t>
            </w:r>
            <w:proofErr w:type="spellEnd"/>
            <w:r w:rsidRPr="00694297">
              <w:rPr>
                <w:sz w:val="24"/>
                <w:szCs w:val="24"/>
              </w:rPr>
              <w:t xml:space="preserve"> </w:t>
            </w:r>
            <w:proofErr w:type="spellStart"/>
            <w:r w:rsidRPr="00694297">
              <w:rPr>
                <w:sz w:val="24"/>
                <w:szCs w:val="24"/>
              </w:rPr>
              <w:t>tông</w:t>
            </w:r>
            <w:proofErr w:type="spellEnd"/>
            <w:r w:rsidRPr="00694297">
              <w:rPr>
                <w:sz w:val="24"/>
                <w:szCs w:val="24"/>
              </w:rPr>
              <w:t xml:space="preserve">; </w:t>
            </w:r>
            <w:proofErr w:type="spellStart"/>
            <w:r w:rsidRPr="00694297">
              <w:rPr>
                <w:sz w:val="24"/>
                <w:szCs w:val="24"/>
              </w:rPr>
              <w:t>kẹp</w:t>
            </w:r>
            <w:proofErr w:type="spellEnd"/>
            <w:r w:rsidRPr="00694297">
              <w:rPr>
                <w:sz w:val="24"/>
                <w:szCs w:val="24"/>
              </w:rPr>
              <w:t xml:space="preserve"> bao </w:t>
            </w:r>
            <w:proofErr w:type="spellStart"/>
            <w:r w:rsidRPr="00694297">
              <w:rPr>
                <w:sz w:val="24"/>
                <w:szCs w:val="24"/>
              </w:rPr>
              <w:t>gồm</w:t>
            </w:r>
            <w:proofErr w:type="spellEnd"/>
            <w:r w:rsidRPr="00694297">
              <w:rPr>
                <w:sz w:val="24"/>
                <w:szCs w:val="24"/>
              </w:rPr>
              <w:t>:</w:t>
            </w:r>
          </w:p>
          <w:p w:rsidR="00C8285E" w:rsidRPr="00694297" w:rsidRDefault="00C8285E" w:rsidP="00E211B2">
            <w:pPr>
              <w:pStyle w:val="TableParagraph"/>
              <w:numPr>
                <w:ilvl w:val="0"/>
                <w:numId w:val="16"/>
              </w:numPr>
              <w:tabs>
                <w:tab w:val="left" w:pos="376"/>
              </w:tabs>
              <w:spacing w:before="8"/>
              <w:ind w:right="97" w:hanging="187"/>
              <w:jc w:val="both"/>
              <w:rPr>
                <w:sz w:val="24"/>
                <w:szCs w:val="24"/>
              </w:rPr>
            </w:pPr>
            <w:proofErr w:type="spellStart"/>
            <w:r w:rsidRPr="00694297">
              <w:rPr>
                <w:sz w:val="24"/>
                <w:szCs w:val="24"/>
              </w:rPr>
              <w:t>Thân</w:t>
            </w:r>
            <w:proofErr w:type="spellEnd"/>
            <w:r w:rsidRPr="00694297">
              <w:rPr>
                <w:sz w:val="24"/>
                <w:szCs w:val="24"/>
              </w:rPr>
              <w:t xml:space="preserve"> </w:t>
            </w: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kèm</w:t>
            </w:r>
            <w:proofErr w:type="spellEnd"/>
            <w:r w:rsidRPr="00694297">
              <w:rPr>
                <w:sz w:val="24"/>
                <w:szCs w:val="24"/>
              </w:rPr>
              <w:t xml:space="preserve"> 1 </w:t>
            </w:r>
            <w:proofErr w:type="spellStart"/>
            <w:r w:rsidRPr="00694297">
              <w:rPr>
                <w:sz w:val="24"/>
                <w:szCs w:val="24"/>
              </w:rPr>
              <w:t>bulông</w:t>
            </w:r>
            <w:proofErr w:type="spellEnd"/>
            <w:r w:rsidRPr="00694297">
              <w:rPr>
                <w:sz w:val="24"/>
                <w:szCs w:val="24"/>
              </w:rPr>
              <w:t xml:space="preserve"> </w:t>
            </w:r>
            <w:proofErr w:type="spellStart"/>
            <w:r w:rsidRPr="00694297">
              <w:rPr>
                <w:sz w:val="24"/>
                <w:szCs w:val="24"/>
              </w:rPr>
              <w:t>và</w:t>
            </w:r>
            <w:proofErr w:type="spellEnd"/>
            <w:r w:rsidRPr="00694297">
              <w:rPr>
                <w:sz w:val="24"/>
                <w:szCs w:val="24"/>
              </w:rPr>
              <w:t xml:space="preserve"> 1 </w:t>
            </w:r>
            <w:proofErr w:type="spellStart"/>
            <w:r w:rsidRPr="00694297">
              <w:rPr>
                <w:sz w:val="24"/>
                <w:szCs w:val="24"/>
              </w:rPr>
              <w:t>đai</w:t>
            </w:r>
            <w:proofErr w:type="spellEnd"/>
            <w:r w:rsidRPr="00694297">
              <w:rPr>
                <w:sz w:val="24"/>
                <w:szCs w:val="24"/>
              </w:rPr>
              <w:t xml:space="preserve"> </w:t>
            </w:r>
            <w:proofErr w:type="spellStart"/>
            <w:r w:rsidRPr="00694297">
              <w:rPr>
                <w:sz w:val="24"/>
                <w:szCs w:val="24"/>
              </w:rPr>
              <w:t>ốc</w:t>
            </w:r>
            <w:proofErr w:type="spellEnd"/>
            <w:r w:rsidRPr="00694297">
              <w:rPr>
                <w:sz w:val="24"/>
                <w:szCs w:val="24"/>
              </w:rPr>
              <w:t xml:space="preserve"> </w:t>
            </w:r>
            <w:proofErr w:type="spellStart"/>
            <w:r w:rsidRPr="00694297">
              <w:rPr>
                <w:sz w:val="24"/>
                <w:szCs w:val="24"/>
              </w:rPr>
              <w:t>kiểu</w:t>
            </w:r>
            <w:proofErr w:type="spellEnd"/>
            <w:r w:rsidRPr="00694297">
              <w:rPr>
                <w:sz w:val="24"/>
                <w:szCs w:val="24"/>
              </w:rPr>
              <w:t xml:space="preserve"> </w:t>
            </w:r>
            <w:proofErr w:type="spellStart"/>
            <w:r w:rsidRPr="00694297">
              <w:rPr>
                <w:sz w:val="24"/>
                <w:szCs w:val="24"/>
              </w:rPr>
              <w:t>chuồn</w:t>
            </w:r>
            <w:proofErr w:type="spellEnd"/>
            <w:r w:rsidRPr="00694297">
              <w:rPr>
                <w:sz w:val="24"/>
                <w:szCs w:val="24"/>
              </w:rPr>
              <w:t xml:space="preserve"> </w:t>
            </w:r>
            <w:proofErr w:type="spellStart"/>
            <w:r w:rsidRPr="00694297">
              <w:rPr>
                <w:sz w:val="24"/>
                <w:szCs w:val="24"/>
              </w:rPr>
              <w:t>chuồn</w:t>
            </w:r>
            <w:proofErr w:type="spellEnd"/>
            <w:r w:rsidRPr="00694297">
              <w:rPr>
                <w:sz w:val="24"/>
                <w:szCs w:val="24"/>
              </w:rPr>
              <w:t xml:space="preserve"> </w:t>
            </w:r>
            <w:proofErr w:type="spellStart"/>
            <w:r w:rsidRPr="00694297">
              <w:rPr>
                <w:sz w:val="24"/>
                <w:szCs w:val="24"/>
              </w:rPr>
              <w:t>làm</w:t>
            </w:r>
            <w:proofErr w:type="spellEnd"/>
            <w:r w:rsidRPr="00694297">
              <w:rPr>
                <w:sz w:val="24"/>
                <w:szCs w:val="24"/>
              </w:rPr>
              <w:t xml:space="preserve"> </w:t>
            </w:r>
            <w:proofErr w:type="spellStart"/>
            <w:r w:rsidRPr="00694297">
              <w:rPr>
                <w:sz w:val="24"/>
                <w:szCs w:val="24"/>
              </w:rPr>
              <w:t>bằng</w:t>
            </w:r>
            <w:proofErr w:type="spellEnd"/>
            <w:r w:rsidRPr="00694297">
              <w:rPr>
                <w:sz w:val="24"/>
                <w:szCs w:val="24"/>
              </w:rPr>
              <w:t xml:space="preserve"> </w:t>
            </w:r>
            <w:proofErr w:type="spellStart"/>
            <w:r w:rsidRPr="00694297">
              <w:rPr>
                <w:sz w:val="24"/>
                <w:szCs w:val="24"/>
              </w:rPr>
              <w:t>thép</w:t>
            </w:r>
            <w:proofErr w:type="spellEnd"/>
            <w:r w:rsidRPr="00694297">
              <w:rPr>
                <w:sz w:val="24"/>
                <w:szCs w:val="24"/>
              </w:rPr>
              <w:t xml:space="preserve"> </w:t>
            </w:r>
            <w:proofErr w:type="spellStart"/>
            <w:r w:rsidRPr="00694297">
              <w:rPr>
                <w:sz w:val="24"/>
                <w:szCs w:val="24"/>
              </w:rPr>
              <w:t>không</w:t>
            </w:r>
            <w:proofErr w:type="spellEnd"/>
            <w:r w:rsidRPr="00694297">
              <w:rPr>
                <w:sz w:val="24"/>
                <w:szCs w:val="24"/>
              </w:rPr>
              <w:t xml:space="preserve"> </w:t>
            </w:r>
            <w:proofErr w:type="spellStart"/>
            <w:r w:rsidRPr="00694297">
              <w:rPr>
                <w:sz w:val="24"/>
                <w:szCs w:val="24"/>
              </w:rPr>
              <w:t>gỉ</w:t>
            </w:r>
            <w:proofErr w:type="spellEnd"/>
            <w:r w:rsidRPr="00694297">
              <w:rPr>
                <w:sz w:val="24"/>
                <w:szCs w:val="24"/>
              </w:rPr>
              <w:t xml:space="preserve"> </w:t>
            </w:r>
            <w:proofErr w:type="spellStart"/>
            <w:r w:rsidRPr="00694297">
              <w:rPr>
                <w:sz w:val="24"/>
                <w:szCs w:val="24"/>
              </w:rPr>
              <w:t>hoặc</w:t>
            </w:r>
            <w:proofErr w:type="spellEnd"/>
            <w:r w:rsidRPr="00694297">
              <w:rPr>
                <w:sz w:val="24"/>
                <w:szCs w:val="24"/>
              </w:rPr>
              <w:t xml:space="preserve"> </w:t>
            </w:r>
            <w:proofErr w:type="spellStart"/>
            <w:r w:rsidRPr="00694297">
              <w:rPr>
                <w:sz w:val="24"/>
                <w:szCs w:val="24"/>
              </w:rPr>
              <w:t>thép</w:t>
            </w:r>
            <w:proofErr w:type="spellEnd"/>
            <w:r w:rsidRPr="00694297">
              <w:rPr>
                <w:sz w:val="24"/>
                <w:szCs w:val="24"/>
              </w:rPr>
              <w:t xml:space="preserve"> </w:t>
            </w:r>
            <w:proofErr w:type="spellStart"/>
            <w:r w:rsidRPr="00694297">
              <w:rPr>
                <w:sz w:val="24"/>
                <w:szCs w:val="24"/>
              </w:rPr>
              <w:t>mạ</w:t>
            </w:r>
            <w:proofErr w:type="spellEnd"/>
            <w:r w:rsidRPr="00694297">
              <w:rPr>
                <w:sz w:val="24"/>
                <w:szCs w:val="24"/>
              </w:rPr>
              <w:t xml:space="preserve"> </w:t>
            </w:r>
            <w:proofErr w:type="spellStart"/>
            <w:r w:rsidRPr="00694297">
              <w:rPr>
                <w:sz w:val="24"/>
                <w:szCs w:val="24"/>
              </w:rPr>
              <w:t>kẽm</w:t>
            </w:r>
            <w:proofErr w:type="spellEnd"/>
            <w:r w:rsidRPr="00694297">
              <w:rPr>
                <w:sz w:val="24"/>
                <w:szCs w:val="24"/>
              </w:rPr>
              <w:t xml:space="preserve"> </w:t>
            </w:r>
            <w:proofErr w:type="spellStart"/>
            <w:r w:rsidRPr="00694297">
              <w:rPr>
                <w:sz w:val="24"/>
                <w:szCs w:val="24"/>
              </w:rPr>
              <w:t>nhúng</w:t>
            </w:r>
            <w:proofErr w:type="spellEnd"/>
            <w:r w:rsidRPr="00694297">
              <w:rPr>
                <w:sz w:val="24"/>
                <w:szCs w:val="24"/>
              </w:rPr>
              <w:t xml:space="preserve"> </w:t>
            </w:r>
            <w:proofErr w:type="spellStart"/>
            <w:r w:rsidRPr="00694297">
              <w:rPr>
                <w:sz w:val="24"/>
                <w:szCs w:val="24"/>
              </w:rPr>
              <w:t>nóng</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w:t>
            </w:r>
            <w:proofErr w:type="spellStart"/>
            <w:r w:rsidRPr="00694297">
              <w:rPr>
                <w:sz w:val="24"/>
                <w:szCs w:val="24"/>
              </w:rPr>
              <w:t>bề</w:t>
            </w:r>
            <w:proofErr w:type="spellEnd"/>
            <w:r w:rsidRPr="00694297">
              <w:rPr>
                <w:sz w:val="24"/>
                <w:szCs w:val="24"/>
              </w:rPr>
              <w:t xml:space="preserve"> </w:t>
            </w:r>
            <w:proofErr w:type="spellStart"/>
            <w:r w:rsidRPr="00694297">
              <w:rPr>
                <w:sz w:val="24"/>
                <w:szCs w:val="24"/>
              </w:rPr>
              <w:t>dày</w:t>
            </w:r>
            <w:proofErr w:type="spellEnd"/>
            <w:r w:rsidRPr="00694297">
              <w:rPr>
                <w:sz w:val="24"/>
                <w:szCs w:val="24"/>
              </w:rPr>
              <w:t xml:space="preserve"> </w:t>
            </w:r>
            <w:proofErr w:type="spellStart"/>
            <w:r w:rsidRPr="00694297">
              <w:rPr>
                <w:sz w:val="24"/>
                <w:szCs w:val="24"/>
              </w:rPr>
              <w:t>lớp</w:t>
            </w:r>
            <w:proofErr w:type="spellEnd"/>
            <w:r w:rsidRPr="00694297">
              <w:rPr>
                <w:sz w:val="24"/>
                <w:szCs w:val="24"/>
              </w:rPr>
              <w:t xml:space="preserve"> </w:t>
            </w:r>
            <w:proofErr w:type="spellStart"/>
            <w:r w:rsidRPr="00694297">
              <w:rPr>
                <w:sz w:val="24"/>
                <w:szCs w:val="24"/>
              </w:rPr>
              <w:t>mạ</w:t>
            </w:r>
            <w:proofErr w:type="spellEnd"/>
            <w:r w:rsidRPr="00694297">
              <w:rPr>
                <w:sz w:val="24"/>
                <w:szCs w:val="24"/>
              </w:rPr>
              <w:t xml:space="preserve">  </w:t>
            </w:r>
            <w:proofErr w:type="spellStart"/>
            <w:r w:rsidRPr="00694297">
              <w:rPr>
                <w:sz w:val="24"/>
                <w:szCs w:val="24"/>
              </w:rPr>
              <w:t>kẽm</w:t>
            </w:r>
            <w:proofErr w:type="spellEnd"/>
            <w:r w:rsidRPr="00694297">
              <w:rPr>
                <w:sz w:val="24"/>
                <w:szCs w:val="24"/>
              </w:rPr>
              <w:t xml:space="preserve"> </w:t>
            </w:r>
            <w:proofErr w:type="spellStart"/>
            <w:r w:rsidRPr="00694297">
              <w:rPr>
                <w:sz w:val="24"/>
                <w:szCs w:val="24"/>
              </w:rPr>
              <w:t>tối</w:t>
            </w:r>
            <w:proofErr w:type="spellEnd"/>
            <w:r w:rsidRPr="00694297">
              <w:rPr>
                <w:sz w:val="24"/>
                <w:szCs w:val="24"/>
              </w:rPr>
              <w:t xml:space="preserve"> </w:t>
            </w:r>
            <w:proofErr w:type="spellStart"/>
            <w:r w:rsidRPr="00694297">
              <w:rPr>
                <w:sz w:val="24"/>
                <w:szCs w:val="24"/>
              </w:rPr>
              <w:t>thiểu</w:t>
            </w:r>
            <w:proofErr w:type="spellEnd"/>
            <w:r w:rsidRPr="00694297">
              <w:rPr>
                <w:sz w:val="24"/>
                <w:szCs w:val="24"/>
              </w:rPr>
              <w:t xml:space="preserve"> 55</w:t>
            </w:r>
            <w:r w:rsidRPr="00694297">
              <w:rPr>
                <w:spacing w:val="-11"/>
                <w:sz w:val="24"/>
                <w:szCs w:val="24"/>
              </w:rPr>
              <w:t xml:space="preserve"> </w:t>
            </w:r>
            <w:r w:rsidRPr="00694297">
              <w:rPr>
                <w:rFonts w:ascii="Symbol" w:hAnsi="Symbol"/>
                <w:sz w:val="24"/>
                <w:szCs w:val="24"/>
              </w:rPr>
              <w:t></w:t>
            </w:r>
            <w:r w:rsidRPr="00694297">
              <w:rPr>
                <w:sz w:val="24"/>
                <w:szCs w:val="24"/>
              </w:rPr>
              <w:t>m;</w:t>
            </w:r>
          </w:p>
          <w:p w:rsidR="00C8285E" w:rsidRPr="00694297" w:rsidRDefault="00C8285E" w:rsidP="00E211B2">
            <w:pPr>
              <w:pStyle w:val="TableParagraph"/>
              <w:numPr>
                <w:ilvl w:val="0"/>
                <w:numId w:val="16"/>
              </w:numPr>
              <w:tabs>
                <w:tab w:val="left" w:pos="376"/>
              </w:tabs>
              <w:ind w:right="96" w:hanging="187"/>
              <w:jc w:val="both"/>
              <w:rPr>
                <w:sz w:val="24"/>
                <w:szCs w:val="24"/>
              </w:rPr>
            </w:pPr>
            <w:proofErr w:type="spellStart"/>
            <w:r w:rsidRPr="00694297">
              <w:rPr>
                <w:sz w:val="24"/>
                <w:szCs w:val="24"/>
              </w:rPr>
              <w:t>Vòng</w:t>
            </w:r>
            <w:proofErr w:type="spellEnd"/>
            <w:r w:rsidRPr="00694297">
              <w:rPr>
                <w:sz w:val="24"/>
                <w:szCs w:val="24"/>
              </w:rPr>
              <w:t xml:space="preserve"> </w:t>
            </w:r>
            <w:proofErr w:type="spellStart"/>
            <w:r w:rsidRPr="00694297">
              <w:rPr>
                <w:sz w:val="24"/>
                <w:szCs w:val="24"/>
              </w:rPr>
              <w:t>đệm</w:t>
            </w:r>
            <w:proofErr w:type="spellEnd"/>
            <w:r w:rsidRPr="00694297">
              <w:rPr>
                <w:sz w:val="24"/>
                <w:szCs w:val="24"/>
              </w:rPr>
              <w:t xml:space="preserve"> </w:t>
            </w:r>
            <w:proofErr w:type="spellStart"/>
            <w:r w:rsidRPr="00694297">
              <w:rPr>
                <w:sz w:val="24"/>
                <w:szCs w:val="24"/>
              </w:rPr>
              <w:t>cao</w:t>
            </w:r>
            <w:proofErr w:type="spellEnd"/>
            <w:r w:rsidRPr="00694297">
              <w:rPr>
                <w:sz w:val="24"/>
                <w:szCs w:val="24"/>
              </w:rPr>
              <w:t xml:space="preserve"> </w:t>
            </w:r>
            <w:proofErr w:type="spellStart"/>
            <w:r w:rsidRPr="00694297">
              <w:rPr>
                <w:sz w:val="24"/>
                <w:szCs w:val="24"/>
              </w:rPr>
              <w:t>su</w:t>
            </w:r>
            <w:proofErr w:type="spellEnd"/>
            <w:r w:rsidRPr="00694297">
              <w:rPr>
                <w:sz w:val="24"/>
                <w:szCs w:val="24"/>
              </w:rPr>
              <w:t xml:space="preserve"> </w:t>
            </w:r>
            <w:proofErr w:type="spellStart"/>
            <w:r w:rsidRPr="00694297">
              <w:rPr>
                <w:sz w:val="24"/>
                <w:szCs w:val="24"/>
              </w:rPr>
              <w:t>ôm</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bền</w:t>
            </w:r>
            <w:proofErr w:type="spellEnd"/>
            <w:r w:rsidRPr="00694297">
              <w:rPr>
                <w:sz w:val="24"/>
                <w:szCs w:val="24"/>
              </w:rPr>
              <w:t xml:space="preserve"> </w:t>
            </w:r>
            <w:proofErr w:type="spellStart"/>
            <w:r w:rsidRPr="00694297">
              <w:rPr>
                <w:sz w:val="24"/>
                <w:szCs w:val="24"/>
              </w:rPr>
              <w:t>với</w:t>
            </w:r>
            <w:proofErr w:type="spellEnd"/>
            <w:r w:rsidRPr="00694297">
              <w:rPr>
                <w:sz w:val="24"/>
                <w:szCs w:val="24"/>
              </w:rPr>
              <w:t xml:space="preserve"> </w:t>
            </w:r>
            <w:proofErr w:type="spellStart"/>
            <w:r w:rsidRPr="00694297">
              <w:rPr>
                <w:sz w:val="24"/>
                <w:szCs w:val="24"/>
              </w:rPr>
              <w:t>tia</w:t>
            </w:r>
            <w:proofErr w:type="spellEnd"/>
            <w:r w:rsidRPr="00694297">
              <w:rPr>
                <w:sz w:val="24"/>
                <w:szCs w:val="24"/>
              </w:rPr>
              <w:t xml:space="preserve"> </w:t>
            </w:r>
            <w:proofErr w:type="spellStart"/>
            <w:r w:rsidRPr="00694297">
              <w:rPr>
                <w:sz w:val="24"/>
                <w:szCs w:val="24"/>
              </w:rPr>
              <w:t>tử</w:t>
            </w:r>
            <w:proofErr w:type="spellEnd"/>
            <w:r w:rsidRPr="00694297">
              <w:rPr>
                <w:sz w:val="24"/>
                <w:szCs w:val="24"/>
              </w:rPr>
              <w:t xml:space="preserve"> </w:t>
            </w:r>
            <w:proofErr w:type="spellStart"/>
            <w:r w:rsidRPr="00694297">
              <w:rPr>
                <w:sz w:val="24"/>
                <w:szCs w:val="24"/>
              </w:rPr>
              <w:t>ngoại</w:t>
            </w:r>
            <w:proofErr w:type="spellEnd"/>
            <w:r w:rsidRPr="00694297">
              <w:rPr>
                <w:sz w:val="24"/>
                <w:szCs w:val="24"/>
              </w:rPr>
              <w:t xml:space="preserve">, </w:t>
            </w:r>
            <w:proofErr w:type="spellStart"/>
            <w:r w:rsidRPr="00694297">
              <w:rPr>
                <w:sz w:val="24"/>
                <w:szCs w:val="24"/>
              </w:rPr>
              <w:t>chống</w:t>
            </w:r>
            <w:proofErr w:type="spellEnd"/>
            <w:r w:rsidRPr="00694297">
              <w:rPr>
                <w:sz w:val="24"/>
                <w:szCs w:val="24"/>
              </w:rPr>
              <w:t xml:space="preserve"> </w:t>
            </w:r>
            <w:proofErr w:type="spellStart"/>
            <w:r w:rsidRPr="00694297">
              <w:rPr>
                <w:sz w:val="24"/>
                <w:szCs w:val="24"/>
              </w:rPr>
              <w:t>rạn</w:t>
            </w:r>
            <w:proofErr w:type="spellEnd"/>
            <w:r w:rsidRPr="00694297">
              <w:rPr>
                <w:sz w:val="24"/>
                <w:szCs w:val="24"/>
              </w:rPr>
              <w:t xml:space="preserve"> </w:t>
            </w:r>
            <w:proofErr w:type="spellStart"/>
            <w:r w:rsidRPr="00694297">
              <w:rPr>
                <w:sz w:val="24"/>
                <w:szCs w:val="24"/>
              </w:rPr>
              <w:t>nứt</w:t>
            </w:r>
            <w:proofErr w:type="spellEnd"/>
            <w:r w:rsidRPr="00694297">
              <w:rPr>
                <w:sz w:val="24"/>
                <w:szCs w:val="24"/>
              </w:rPr>
              <w:t xml:space="preserve">, </w:t>
            </w:r>
            <w:proofErr w:type="spellStart"/>
            <w:r w:rsidRPr="00694297">
              <w:rPr>
                <w:sz w:val="24"/>
                <w:szCs w:val="24"/>
              </w:rPr>
              <w:t>lão</w:t>
            </w:r>
            <w:proofErr w:type="spellEnd"/>
            <w:r w:rsidRPr="00694297">
              <w:rPr>
                <w:sz w:val="24"/>
                <w:szCs w:val="24"/>
              </w:rPr>
              <w:t xml:space="preserve"> </w:t>
            </w:r>
            <w:proofErr w:type="spellStart"/>
            <w:r w:rsidRPr="00694297">
              <w:rPr>
                <w:sz w:val="24"/>
                <w:szCs w:val="24"/>
              </w:rPr>
              <w:t>hóa</w:t>
            </w:r>
            <w:proofErr w:type="spellEnd"/>
            <w:r w:rsidRPr="00694297">
              <w:rPr>
                <w:sz w:val="24"/>
                <w:szCs w:val="24"/>
              </w:rPr>
              <w:t xml:space="preserve"> </w:t>
            </w:r>
            <w:proofErr w:type="spellStart"/>
            <w:r w:rsidRPr="00694297">
              <w:rPr>
                <w:sz w:val="24"/>
                <w:szCs w:val="24"/>
              </w:rPr>
              <w:t>và</w:t>
            </w:r>
            <w:proofErr w:type="spellEnd"/>
            <w:r w:rsidRPr="00694297">
              <w:rPr>
                <w:sz w:val="24"/>
                <w:szCs w:val="24"/>
              </w:rPr>
              <w:t xml:space="preserve"> </w:t>
            </w:r>
            <w:proofErr w:type="spellStart"/>
            <w:r w:rsidRPr="00694297">
              <w:rPr>
                <w:sz w:val="24"/>
                <w:szCs w:val="24"/>
              </w:rPr>
              <w:t>ăn</w:t>
            </w:r>
            <w:proofErr w:type="spellEnd"/>
            <w:r w:rsidRPr="00694297">
              <w:rPr>
                <w:sz w:val="24"/>
                <w:szCs w:val="24"/>
              </w:rPr>
              <w:t xml:space="preserve"> </w:t>
            </w:r>
            <w:proofErr w:type="spellStart"/>
            <w:r w:rsidRPr="00694297">
              <w:rPr>
                <w:sz w:val="24"/>
                <w:szCs w:val="24"/>
              </w:rPr>
              <w:t>mòn</w:t>
            </w:r>
            <w:proofErr w:type="spellEnd"/>
            <w:r w:rsidRPr="00694297">
              <w:rPr>
                <w:sz w:val="24"/>
                <w:szCs w:val="24"/>
              </w:rPr>
              <w:t xml:space="preserve">, </w:t>
            </w:r>
            <w:proofErr w:type="spellStart"/>
            <w:r w:rsidRPr="00694297">
              <w:rPr>
                <w:sz w:val="24"/>
                <w:szCs w:val="24"/>
              </w:rPr>
              <w:t>phù</w:t>
            </w:r>
            <w:proofErr w:type="spellEnd"/>
            <w:r w:rsidRPr="00694297">
              <w:rPr>
                <w:sz w:val="24"/>
                <w:szCs w:val="24"/>
              </w:rPr>
              <w:t xml:space="preserve"> </w:t>
            </w:r>
            <w:proofErr w:type="spellStart"/>
            <w:r w:rsidRPr="00694297">
              <w:rPr>
                <w:sz w:val="24"/>
                <w:szCs w:val="24"/>
              </w:rPr>
              <w:t>hợp</w:t>
            </w:r>
            <w:proofErr w:type="spellEnd"/>
            <w:r w:rsidRPr="00694297">
              <w:rPr>
                <w:sz w:val="24"/>
                <w:szCs w:val="24"/>
              </w:rPr>
              <w:t xml:space="preserve"> </w:t>
            </w:r>
            <w:proofErr w:type="spellStart"/>
            <w:r w:rsidRPr="00694297">
              <w:rPr>
                <w:sz w:val="24"/>
                <w:szCs w:val="24"/>
              </w:rPr>
              <w:t>để</w:t>
            </w:r>
            <w:proofErr w:type="spellEnd"/>
            <w:r w:rsidRPr="00694297">
              <w:rPr>
                <w:sz w:val="24"/>
                <w:szCs w:val="24"/>
              </w:rPr>
              <w:t xml:space="preserve"> </w:t>
            </w:r>
            <w:proofErr w:type="spellStart"/>
            <w:r w:rsidRPr="00694297">
              <w:rPr>
                <w:sz w:val="24"/>
                <w:szCs w:val="24"/>
              </w:rPr>
              <w:t>vận</w:t>
            </w:r>
            <w:proofErr w:type="spellEnd"/>
            <w:r w:rsidRPr="00694297">
              <w:rPr>
                <w:sz w:val="24"/>
                <w:szCs w:val="24"/>
              </w:rPr>
              <w:t xml:space="preserve"> </w:t>
            </w:r>
            <w:proofErr w:type="spellStart"/>
            <w:r w:rsidRPr="00694297">
              <w:rPr>
                <w:sz w:val="24"/>
                <w:szCs w:val="24"/>
              </w:rPr>
              <w:t>hành</w:t>
            </w:r>
            <w:proofErr w:type="spellEnd"/>
            <w:r w:rsidRPr="00694297">
              <w:rPr>
                <w:sz w:val="24"/>
                <w:szCs w:val="24"/>
              </w:rPr>
              <w:t xml:space="preserve"> </w:t>
            </w:r>
            <w:proofErr w:type="spellStart"/>
            <w:r w:rsidRPr="00694297">
              <w:rPr>
                <w:sz w:val="24"/>
                <w:szCs w:val="24"/>
              </w:rPr>
              <w:t>tốt</w:t>
            </w:r>
            <w:proofErr w:type="spellEnd"/>
            <w:r w:rsidRPr="00694297">
              <w:rPr>
                <w:sz w:val="24"/>
                <w:szCs w:val="24"/>
              </w:rPr>
              <w:t xml:space="preserve"> ở </w:t>
            </w:r>
            <w:proofErr w:type="spellStart"/>
            <w:r w:rsidRPr="00694297">
              <w:rPr>
                <w:sz w:val="24"/>
                <w:szCs w:val="24"/>
              </w:rPr>
              <w:t>vùng</w:t>
            </w:r>
            <w:proofErr w:type="spellEnd"/>
            <w:r w:rsidRPr="00694297">
              <w:rPr>
                <w:sz w:val="24"/>
                <w:szCs w:val="24"/>
              </w:rPr>
              <w:t xml:space="preserve"> </w:t>
            </w:r>
            <w:proofErr w:type="spellStart"/>
            <w:r w:rsidRPr="00694297">
              <w:rPr>
                <w:sz w:val="24"/>
                <w:szCs w:val="24"/>
              </w:rPr>
              <w:t>nhiệt</w:t>
            </w:r>
            <w:proofErr w:type="spellEnd"/>
            <w:r w:rsidRPr="00694297">
              <w:rPr>
                <w:sz w:val="24"/>
                <w:szCs w:val="24"/>
              </w:rPr>
              <w:t xml:space="preserve"> </w:t>
            </w:r>
            <w:proofErr w:type="spellStart"/>
            <w:r w:rsidRPr="00694297">
              <w:rPr>
                <w:sz w:val="24"/>
                <w:szCs w:val="24"/>
              </w:rPr>
              <w:t>đới</w:t>
            </w:r>
            <w:proofErr w:type="spellEnd"/>
            <w:r w:rsidRPr="00694297">
              <w:rPr>
                <w:sz w:val="24"/>
                <w:szCs w:val="24"/>
              </w:rPr>
              <w:t xml:space="preserve">, </w:t>
            </w:r>
            <w:proofErr w:type="spellStart"/>
            <w:r w:rsidRPr="00694297">
              <w:rPr>
                <w:sz w:val="24"/>
                <w:szCs w:val="24"/>
              </w:rPr>
              <w:t>vùng</w:t>
            </w:r>
            <w:proofErr w:type="spellEnd"/>
            <w:r w:rsidRPr="00694297">
              <w:rPr>
                <w:sz w:val="24"/>
                <w:szCs w:val="24"/>
              </w:rPr>
              <w:t xml:space="preserve"> </w:t>
            </w:r>
            <w:proofErr w:type="spellStart"/>
            <w:r w:rsidRPr="00694297">
              <w:rPr>
                <w:sz w:val="24"/>
                <w:szCs w:val="24"/>
              </w:rPr>
              <w:t>biển</w:t>
            </w:r>
            <w:proofErr w:type="spellEnd"/>
            <w:r w:rsidRPr="00694297">
              <w:rPr>
                <w:sz w:val="24"/>
                <w:szCs w:val="24"/>
              </w:rPr>
              <w:t xml:space="preserve">, </w:t>
            </w:r>
            <w:proofErr w:type="spellStart"/>
            <w:r w:rsidRPr="00694297">
              <w:rPr>
                <w:sz w:val="24"/>
                <w:szCs w:val="24"/>
              </w:rPr>
              <w:t>vùng</w:t>
            </w:r>
            <w:proofErr w:type="spellEnd"/>
            <w:r w:rsidRPr="00694297">
              <w:rPr>
                <w:sz w:val="24"/>
                <w:szCs w:val="24"/>
              </w:rPr>
              <w:t xml:space="preserve"> ô </w:t>
            </w:r>
            <w:proofErr w:type="spellStart"/>
            <w:r w:rsidRPr="00694297">
              <w:rPr>
                <w:sz w:val="24"/>
                <w:szCs w:val="24"/>
              </w:rPr>
              <w:t>nhiễm</w:t>
            </w:r>
            <w:proofErr w:type="spellEnd"/>
            <w:r w:rsidRPr="00694297">
              <w:rPr>
                <w:sz w:val="24"/>
                <w:szCs w:val="24"/>
              </w:rPr>
              <w:t xml:space="preserve"> </w:t>
            </w:r>
            <w:proofErr w:type="spellStart"/>
            <w:r w:rsidRPr="00694297">
              <w:rPr>
                <w:sz w:val="24"/>
                <w:szCs w:val="24"/>
              </w:rPr>
              <w:t>công</w:t>
            </w:r>
            <w:proofErr w:type="spellEnd"/>
            <w:r w:rsidRPr="00694297">
              <w:rPr>
                <w:sz w:val="24"/>
                <w:szCs w:val="24"/>
              </w:rPr>
              <w:t xml:space="preserve">  </w:t>
            </w:r>
            <w:proofErr w:type="spellStart"/>
            <w:r w:rsidRPr="00694297">
              <w:rPr>
                <w:sz w:val="24"/>
                <w:szCs w:val="24"/>
              </w:rPr>
              <w:t>nghiệp</w:t>
            </w:r>
            <w:proofErr w:type="spellEnd"/>
            <w:r w:rsidRPr="00694297">
              <w:rPr>
                <w:sz w:val="24"/>
                <w:szCs w:val="24"/>
              </w:rPr>
              <w:t xml:space="preserve">… </w:t>
            </w:r>
            <w:proofErr w:type="spellStart"/>
            <w:r w:rsidRPr="00694297">
              <w:rPr>
                <w:sz w:val="24"/>
                <w:szCs w:val="24"/>
              </w:rPr>
              <w:t>đảm</w:t>
            </w:r>
            <w:proofErr w:type="spellEnd"/>
            <w:r w:rsidRPr="00694297">
              <w:rPr>
                <w:sz w:val="24"/>
                <w:szCs w:val="24"/>
              </w:rPr>
              <w:t xml:space="preserve"> </w:t>
            </w:r>
            <w:proofErr w:type="spellStart"/>
            <w:r w:rsidRPr="00694297">
              <w:rPr>
                <w:sz w:val="24"/>
                <w:szCs w:val="24"/>
              </w:rPr>
              <w:t>bảo</w:t>
            </w:r>
            <w:proofErr w:type="spellEnd"/>
            <w:r w:rsidRPr="00694297">
              <w:rPr>
                <w:sz w:val="24"/>
                <w:szCs w:val="24"/>
              </w:rPr>
              <w:t xml:space="preserve"> </w:t>
            </w:r>
            <w:proofErr w:type="spellStart"/>
            <w:r w:rsidRPr="00694297">
              <w:rPr>
                <w:sz w:val="24"/>
                <w:szCs w:val="24"/>
              </w:rPr>
              <w:t>không</w:t>
            </w:r>
            <w:proofErr w:type="spellEnd"/>
            <w:r w:rsidRPr="00694297">
              <w:rPr>
                <w:sz w:val="24"/>
                <w:szCs w:val="24"/>
              </w:rPr>
              <w:t xml:space="preserve"> </w:t>
            </w:r>
            <w:proofErr w:type="spellStart"/>
            <w:r w:rsidRPr="00694297">
              <w:rPr>
                <w:sz w:val="24"/>
                <w:szCs w:val="24"/>
              </w:rPr>
              <w:t>làm</w:t>
            </w:r>
            <w:proofErr w:type="spellEnd"/>
            <w:r w:rsidRPr="00694297">
              <w:rPr>
                <w:sz w:val="24"/>
                <w:szCs w:val="24"/>
              </w:rPr>
              <w:t xml:space="preserve"> </w:t>
            </w:r>
            <w:proofErr w:type="spellStart"/>
            <w:r w:rsidRPr="00694297">
              <w:rPr>
                <w:sz w:val="24"/>
                <w:szCs w:val="24"/>
              </w:rPr>
              <w:t>hư</w:t>
            </w:r>
            <w:proofErr w:type="spellEnd"/>
            <w:r w:rsidRPr="00694297">
              <w:rPr>
                <w:sz w:val="24"/>
                <w:szCs w:val="24"/>
              </w:rPr>
              <w:t xml:space="preserve"> </w:t>
            </w:r>
            <w:proofErr w:type="spellStart"/>
            <w:r w:rsidRPr="00694297">
              <w:rPr>
                <w:sz w:val="24"/>
                <w:szCs w:val="24"/>
              </w:rPr>
              <w:t>hỏng</w:t>
            </w:r>
            <w:proofErr w:type="spellEnd"/>
            <w:r w:rsidRPr="00694297">
              <w:rPr>
                <w:sz w:val="24"/>
                <w:szCs w:val="24"/>
              </w:rPr>
              <w:t xml:space="preserve"> </w:t>
            </w:r>
            <w:proofErr w:type="spellStart"/>
            <w:r w:rsidRPr="00694297">
              <w:rPr>
                <w:sz w:val="24"/>
                <w:szCs w:val="24"/>
              </w:rPr>
              <w:t>cách</w:t>
            </w:r>
            <w:proofErr w:type="spellEnd"/>
            <w:r w:rsidRPr="00694297">
              <w:rPr>
                <w:sz w:val="24"/>
                <w:szCs w:val="24"/>
              </w:rPr>
              <w:t xml:space="preserve"> </w:t>
            </w:r>
            <w:proofErr w:type="spellStart"/>
            <w:r w:rsidRPr="00694297">
              <w:rPr>
                <w:sz w:val="24"/>
                <w:szCs w:val="24"/>
              </w:rPr>
              <w:t>điện</w:t>
            </w:r>
            <w:proofErr w:type="spellEnd"/>
            <w:r w:rsidRPr="00694297">
              <w:rPr>
                <w:spacing w:val="-7"/>
                <w:sz w:val="24"/>
                <w:szCs w:val="24"/>
              </w:rPr>
              <w:t xml:space="preserve"> </w:t>
            </w:r>
            <w:proofErr w:type="spellStart"/>
            <w:r w:rsidRPr="00694297">
              <w:rPr>
                <w:sz w:val="24"/>
                <w:szCs w:val="24"/>
              </w:rPr>
              <w:t>cáp</w:t>
            </w:r>
            <w:proofErr w:type="spellEnd"/>
            <w:r w:rsidRPr="00694297">
              <w:rPr>
                <w:sz w:val="24"/>
                <w:szCs w:val="24"/>
              </w:rPr>
              <w:t>;</w:t>
            </w:r>
          </w:p>
          <w:p w:rsidR="00C8285E" w:rsidRPr="00694297" w:rsidRDefault="00C8285E" w:rsidP="00E211B2">
            <w:pPr>
              <w:pStyle w:val="TableParagraph"/>
              <w:numPr>
                <w:ilvl w:val="0"/>
                <w:numId w:val="16"/>
              </w:numPr>
              <w:tabs>
                <w:tab w:val="left" w:pos="376"/>
              </w:tabs>
              <w:spacing w:before="1"/>
              <w:ind w:right="97" w:hanging="187"/>
              <w:jc w:val="both"/>
              <w:rPr>
                <w:sz w:val="24"/>
                <w:szCs w:val="24"/>
              </w:rPr>
            </w:pPr>
            <w:proofErr w:type="spellStart"/>
            <w:r w:rsidRPr="00694297">
              <w:rPr>
                <w:sz w:val="24"/>
                <w:szCs w:val="24"/>
              </w:rPr>
              <w:t>Các</w:t>
            </w:r>
            <w:proofErr w:type="spellEnd"/>
            <w:r w:rsidRPr="00694297">
              <w:rPr>
                <w:sz w:val="24"/>
                <w:szCs w:val="24"/>
              </w:rPr>
              <w:t xml:space="preserve"> </w:t>
            </w:r>
            <w:proofErr w:type="spellStart"/>
            <w:r w:rsidRPr="00694297">
              <w:rPr>
                <w:sz w:val="24"/>
                <w:szCs w:val="24"/>
              </w:rPr>
              <w:t>cạnh</w:t>
            </w:r>
            <w:proofErr w:type="spellEnd"/>
            <w:r w:rsidRPr="00694297">
              <w:rPr>
                <w:sz w:val="24"/>
                <w:szCs w:val="24"/>
              </w:rPr>
              <w:t xml:space="preserve"> </w:t>
            </w:r>
            <w:proofErr w:type="spellStart"/>
            <w:r w:rsidRPr="00694297">
              <w:rPr>
                <w:sz w:val="24"/>
                <w:szCs w:val="24"/>
              </w:rPr>
              <w:t>của</w:t>
            </w:r>
            <w:proofErr w:type="spellEnd"/>
            <w:r w:rsidRPr="00694297">
              <w:rPr>
                <w:sz w:val="24"/>
                <w:szCs w:val="24"/>
              </w:rPr>
              <w:t xml:space="preserve"> </w:t>
            </w:r>
            <w:proofErr w:type="spellStart"/>
            <w:r w:rsidRPr="00694297">
              <w:rPr>
                <w:sz w:val="24"/>
                <w:szCs w:val="24"/>
              </w:rPr>
              <w:t>các</w:t>
            </w:r>
            <w:proofErr w:type="spellEnd"/>
            <w:r w:rsidRPr="00694297">
              <w:rPr>
                <w:sz w:val="24"/>
                <w:szCs w:val="24"/>
              </w:rPr>
              <w:t xml:space="preserve"> </w:t>
            </w:r>
            <w:proofErr w:type="spellStart"/>
            <w:r w:rsidRPr="00694297">
              <w:rPr>
                <w:sz w:val="24"/>
                <w:szCs w:val="24"/>
              </w:rPr>
              <w:t>thanh</w:t>
            </w:r>
            <w:proofErr w:type="spellEnd"/>
            <w:r w:rsidRPr="00694297">
              <w:rPr>
                <w:sz w:val="24"/>
                <w:szCs w:val="24"/>
              </w:rPr>
              <w:t xml:space="preserve"> </w:t>
            </w:r>
            <w:proofErr w:type="spellStart"/>
            <w:r w:rsidRPr="00694297">
              <w:rPr>
                <w:sz w:val="24"/>
                <w:szCs w:val="24"/>
              </w:rPr>
              <w:t>kim</w:t>
            </w:r>
            <w:proofErr w:type="spellEnd"/>
            <w:r w:rsidRPr="00694297">
              <w:rPr>
                <w:sz w:val="24"/>
                <w:szCs w:val="24"/>
              </w:rPr>
              <w:t xml:space="preserve"> </w:t>
            </w:r>
            <w:proofErr w:type="spellStart"/>
            <w:r w:rsidRPr="00694297">
              <w:rPr>
                <w:sz w:val="24"/>
                <w:szCs w:val="24"/>
              </w:rPr>
              <w:t>loại</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được</w:t>
            </w:r>
            <w:proofErr w:type="spellEnd"/>
            <w:r w:rsidRPr="00694297">
              <w:rPr>
                <w:sz w:val="24"/>
                <w:szCs w:val="24"/>
              </w:rPr>
              <w:t xml:space="preserve"> </w:t>
            </w:r>
            <w:proofErr w:type="spellStart"/>
            <w:r w:rsidRPr="00694297">
              <w:rPr>
                <w:sz w:val="24"/>
                <w:szCs w:val="24"/>
              </w:rPr>
              <w:t>bo</w:t>
            </w:r>
            <w:proofErr w:type="spellEnd"/>
            <w:r w:rsidRPr="00694297">
              <w:rPr>
                <w:sz w:val="24"/>
                <w:szCs w:val="24"/>
              </w:rPr>
              <w:t xml:space="preserve"> </w:t>
            </w:r>
            <w:proofErr w:type="spellStart"/>
            <w:r w:rsidRPr="00694297">
              <w:rPr>
                <w:sz w:val="24"/>
                <w:szCs w:val="24"/>
              </w:rPr>
              <w:t>tròn</w:t>
            </w:r>
            <w:proofErr w:type="spellEnd"/>
            <w:r w:rsidRPr="00694297">
              <w:rPr>
                <w:sz w:val="24"/>
                <w:szCs w:val="24"/>
              </w:rPr>
              <w:t xml:space="preserve"> </w:t>
            </w:r>
            <w:proofErr w:type="spellStart"/>
            <w:r w:rsidRPr="00694297">
              <w:rPr>
                <w:sz w:val="24"/>
                <w:szCs w:val="24"/>
              </w:rPr>
              <w:t>nhằm</w:t>
            </w:r>
            <w:proofErr w:type="spellEnd"/>
            <w:r w:rsidRPr="00694297">
              <w:rPr>
                <w:sz w:val="24"/>
                <w:szCs w:val="24"/>
              </w:rPr>
              <w:t xml:space="preserve"> </w:t>
            </w:r>
            <w:proofErr w:type="spellStart"/>
            <w:r w:rsidRPr="00694297">
              <w:rPr>
                <w:sz w:val="24"/>
                <w:szCs w:val="24"/>
              </w:rPr>
              <w:t>giảm</w:t>
            </w:r>
            <w:proofErr w:type="spellEnd"/>
            <w:r w:rsidRPr="00694297">
              <w:rPr>
                <w:sz w:val="24"/>
                <w:szCs w:val="24"/>
              </w:rPr>
              <w:t xml:space="preserve"> </w:t>
            </w:r>
            <w:proofErr w:type="spellStart"/>
            <w:r w:rsidRPr="00694297">
              <w:rPr>
                <w:sz w:val="24"/>
                <w:szCs w:val="24"/>
              </w:rPr>
              <w:t>thiểu</w:t>
            </w:r>
            <w:proofErr w:type="spellEnd"/>
            <w:r w:rsidRPr="00694297">
              <w:rPr>
                <w:sz w:val="24"/>
                <w:szCs w:val="24"/>
              </w:rPr>
              <w:t xml:space="preserve"> </w:t>
            </w:r>
            <w:proofErr w:type="spellStart"/>
            <w:r w:rsidRPr="00694297">
              <w:rPr>
                <w:sz w:val="24"/>
                <w:szCs w:val="24"/>
              </w:rPr>
              <w:t>khả</w:t>
            </w:r>
            <w:proofErr w:type="spellEnd"/>
            <w:r w:rsidRPr="00694297">
              <w:rPr>
                <w:sz w:val="24"/>
                <w:szCs w:val="24"/>
              </w:rPr>
              <w:t xml:space="preserve"> </w:t>
            </w:r>
            <w:proofErr w:type="spellStart"/>
            <w:r w:rsidRPr="00694297">
              <w:rPr>
                <w:sz w:val="24"/>
                <w:szCs w:val="24"/>
              </w:rPr>
              <w:t>năng</w:t>
            </w:r>
            <w:proofErr w:type="spellEnd"/>
            <w:r w:rsidRPr="00694297">
              <w:rPr>
                <w:sz w:val="24"/>
                <w:szCs w:val="24"/>
              </w:rPr>
              <w:t xml:space="preserve"> </w:t>
            </w:r>
            <w:proofErr w:type="spellStart"/>
            <w:r w:rsidRPr="00694297">
              <w:rPr>
                <w:sz w:val="24"/>
                <w:szCs w:val="24"/>
              </w:rPr>
              <w:t>hư</w:t>
            </w:r>
            <w:proofErr w:type="spellEnd"/>
            <w:r w:rsidRPr="00694297">
              <w:rPr>
                <w:sz w:val="24"/>
                <w:szCs w:val="24"/>
              </w:rPr>
              <w:t xml:space="preserve"> </w:t>
            </w:r>
            <w:proofErr w:type="spellStart"/>
            <w:r w:rsidRPr="00694297">
              <w:rPr>
                <w:sz w:val="24"/>
                <w:szCs w:val="24"/>
              </w:rPr>
              <w:t>hỏng</w:t>
            </w:r>
            <w:proofErr w:type="spellEnd"/>
            <w:r w:rsidRPr="00694297">
              <w:rPr>
                <w:spacing w:val="-17"/>
                <w:sz w:val="24"/>
                <w:szCs w:val="24"/>
              </w:rPr>
              <w:t xml:space="preserve"> </w:t>
            </w:r>
            <w:proofErr w:type="spellStart"/>
            <w:r w:rsidRPr="00694297">
              <w:rPr>
                <w:sz w:val="24"/>
                <w:szCs w:val="24"/>
              </w:rPr>
              <w:t>cáp</w:t>
            </w:r>
            <w:proofErr w:type="spellEnd"/>
            <w:r w:rsidRPr="00694297">
              <w:rPr>
                <w:sz w:val="24"/>
                <w:szCs w:val="24"/>
              </w:rPr>
              <w:t>;</w:t>
            </w:r>
          </w:p>
          <w:p w:rsidR="00C8285E" w:rsidRPr="00694297" w:rsidRDefault="00C8285E" w:rsidP="00E211B2">
            <w:pPr>
              <w:pStyle w:val="TableParagraph"/>
              <w:numPr>
                <w:ilvl w:val="0"/>
                <w:numId w:val="16"/>
              </w:numPr>
              <w:tabs>
                <w:tab w:val="left" w:pos="337"/>
              </w:tabs>
              <w:spacing w:line="300" w:lineRule="exact"/>
              <w:ind w:left="108" w:right="100" w:firstLine="0"/>
              <w:jc w:val="both"/>
              <w:rPr>
                <w:sz w:val="24"/>
                <w:szCs w:val="24"/>
              </w:rPr>
            </w:pP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treo</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dễ</w:t>
            </w:r>
            <w:proofErr w:type="spellEnd"/>
            <w:r w:rsidRPr="00694297">
              <w:rPr>
                <w:sz w:val="24"/>
                <w:szCs w:val="24"/>
              </w:rPr>
              <w:t xml:space="preserve"> </w:t>
            </w:r>
            <w:proofErr w:type="spellStart"/>
            <w:r w:rsidRPr="00694297">
              <w:rPr>
                <w:sz w:val="24"/>
                <w:szCs w:val="24"/>
              </w:rPr>
              <w:t>dàng</w:t>
            </w:r>
            <w:proofErr w:type="spellEnd"/>
            <w:r w:rsidRPr="00694297">
              <w:rPr>
                <w:sz w:val="24"/>
                <w:szCs w:val="24"/>
              </w:rPr>
              <w:t xml:space="preserve"> </w:t>
            </w:r>
            <w:proofErr w:type="spellStart"/>
            <w:r w:rsidRPr="00694297">
              <w:rPr>
                <w:sz w:val="24"/>
                <w:szCs w:val="24"/>
              </w:rPr>
              <w:t>lắp</w:t>
            </w:r>
            <w:proofErr w:type="spellEnd"/>
            <w:r w:rsidRPr="00694297">
              <w:rPr>
                <w:sz w:val="24"/>
                <w:szCs w:val="24"/>
              </w:rPr>
              <w:t xml:space="preserve"> </w:t>
            </w:r>
            <w:proofErr w:type="spellStart"/>
            <w:r w:rsidRPr="00694297">
              <w:rPr>
                <w:sz w:val="24"/>
                <w:szCs w:val="24"/>
              </w:rPr>
              <w:t>đặt</w:t>
            </w:r>
            <w:proofErr w:type="spellEnd"/>
            <w:r w:rsidRPr="00694297">
              <w:rPr>
                <w:sz w:val="24"/>
                <w:szCs w:val="24"/>
              </w:rPr>
              <w:t xml:space="preserve"> </w:t>
            </w:r>
            <w:proofErr w:type="spellStart"/>
            <w:r w:rsidRPr="00694297">
              <w:rPr>
                <w:sz w:val="24"/>
                <w:szCs w:val="24"/>
              </w:rPr>
              <w:t>không</w:t>
            </w:r>
            <w:proofErr w:type="spellEnd"/>
            <w:r w:rsidRPr="00694297">
              <w:rPr>
                <w:sz w:val="24"/>
                <w:szCs w:val="24"/>
              </w:rPr>
              <w:t xml:space="preserve"> </w:t>
            </w:r>
            <w:proofErr w:type="spellStart"/>
            <w:r w:rsidRPr="00694297">
              <w:rPr>
                <w:sz w:val="24"/>
                <w:szCs w:val="24"/>
              </w:rPr>
              <w:t>cần</w:t>
            </w:r>
            <w:proofErr w:type="spellEnd"/>
            <w:r w:rsidRPr="00694297">
              <w:rPr>
                <w:sz w:val="24"/>
                <w:szCs w:val="24"/>
              </w:rPr>
              <w:t xml:space="preserve"> </w:t>
            </w:r>
            <w:proofErr w:type="spellStart"/>
            <w:r w:rsidRPr="00694297">
              <w:rPr>
                <w:sz w:val="24"/>
                <w:szCs w:val="24"/>
              </w:rPr>
              <w:t>dụng</w:t>
            </w:r>
            <w:proofErr w:type="spellEnd"/>
            <w:r w:rsidRPr="00694297">
              <w:rPr>
                <w:spacing w:val="-6"/>
                <w:sz w:val="24"/>
                <w:szCs w:val="24"/>
              </w:rPr>
              <w:t xml:space="preserve"> </w:t>
            </w:r>
            <w:proofErr w:type="spellStart"/>
            <w:r w:rsidRPr="00694297">
              <w:rPr>
                <w:sz w:val="24"/>
                <w:szCs w:val="24"/>
              </w:rPr>
              <w:t>cụ</w:t>
            </w:r>
            <w:proofErr w:type="spellEnd"/>
            <w:r w:rsidRPr="00694297">
              <w:rPr>
                <w:sz w:val="24"/>
                <w:szCs w:val="24"/>
              </w:rPr>
              <w:t>.</w:t>
            </w:r>
          </w:p>
        </w:tc>
        <w:tc>
          <w:tcPr>
            <w:tcW w:w="3118" w:type="dxa"/>
          </w:tcPr>
          <w:p w:rsidR="00C8285E" w:rsidRPr="00694297" w:rsidRDefault="00C8285E" w:rsidP="00E5552C">
            <w:pPr>
              <w:pStyle w:val="TableParagraph"/>
              <w:ind w:left="108" w:right="97"/>
              <w:jc w:val="both"/>
              <w:rPr>
                <w:sz w:val="24"/>
                <w:szCs w:val="24"/>
              </w:rPr>
            </w:pPr>
            <w:proofErr w:type="spellStart"/>
            <w:r w:rsidRPr="00694297">
              <w:rPr>
                <w:sz w:val="24"/>
                <w:szCs w:val="24"/>
              </w:rPr>
              <w:lastRenderedPageBreak/>
              <w:t>Kẹp</w:t>
            </w:r>
            <w:proofErr w:type="spellEnd"/>
            <w:r w:rsidRPr="00694297">
              <w:rPr>
                <w:sz w:val="24"/>
                <w:szCs w:val="24"/>
              </w:rPr>
              <w:t xml:space="preserve"> </w:t>
            </w:r>
            <w:proofErr w:type="spellStart"/>
            <w:r w:rsidRPr="00694297">
              <w:rPr>
                <w:sz w:val="24"/>
                <w:szCs w:val="24"/>
              </w:rPr>
              <w:t>đỡ</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w:t>
            </w:r>
            <w:proofErr w:type="spellStart"/>
            <w:r w:rsidRPr="00694297">
              <w:rPr>
                <w:sz w:val="24"/>
                <w:szCs w:val="24"/>
              </w:rPr>
              <w:t>khả</w:t>
            </w:r>
            <w:proofErr w:type="spellEnd"/>
            <w:r w:rsidRPr="00694297">
              <w:rPr>
                <w:sz w:val="24"/>
                <w:szCs w:val="24"/>
              </w:rPr>
              <w:t xml:space="preserve"> </w:t>
            </w:r>
            <w:proofErr w:type="spellStart"/>
            <w:r w:rsidRPr="00694297">
              <w:rPr>
                <w:sz w:val="24"/>
                <w:szCs w:val="24"/>
              </w:rPr>
              <w:t>năng</w:t>
            </w:r>
            <w:proofErr w:type="spellEnd"/>
            <w:r w:rsidRPr="00694297">
              <w:rPr>
                <w:sz w:val="24"/>
                <w:szCs w:val="24"/>
              </w:rPr>
              <w:t xml:space="preserve"> </w:t>
            </w:r>
            <w:proofErr w:type="spellStart"/>
            <w:r w:rsidRPr="00694297">
              <w:rPr>
                <w:sz w:val="24"/>
                <w:szCs w:val="24"/>
              </w:rPr>
              <w:t>đỡ</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nhôm</w:t>
            </w:r>
            <w:proofErr w:type="spellEnd"/>
            <w:r w:rsidRPr="00694297">
              <w:rPr>
                <w:sz w:val="24"/>
                <w:szCs w:val="24"/>
              </w:rPr>
              <w:t xml:space="preserve"> </w:t>
            </w:r>
            <w:proofErr w:type="spellStart"/>
            <w:r w:rsidRPr="00694297">
              <w:rPr>
                <w:sz w:val="24"/>
                <w:szCs w:val="24"/>
              </w:rPr>
              <w:t>vặn</w:t>
            </w:r>
            <w:proofErr w:type="spellEnd"/>
            <w:r w:rsidRPr="00694297">
              <w:rPr>
                <w:sz w:val="24"/>
                <w:szCs w:val="24"/>
              </w:rPr>
              <w:t xml:space="preserve"> </w:t>
            </w:r>
            <w:proofErr w:type="spellStart"/>
            <w:r w:rsidRPr="00694297">
              <w:rPr>
                <w:sz w:val="24"/>
                <w:szCs w:val="24"/>
              </w:rPr>
              <w:t>xoắn</w:t>
            </w:r>
            <w:proofErr w:type="spellEnd"/>
            <w:r w:rsidRPr="00694297">
              <w:rPr>
                <w:sz w:val="24"/>
                <w:szCs w:val="24"/>
              </w:rPr>
              <w:t xml:space="preserve"> </w:t>
            </w:r>
            <w:proofErr w:type="spellStart"/>
            <w:r w:rsidRPr="00694297">
              <w:rPr>
                <w:sz w:val="24"/>
                <w:szCs w:val="24"/>
              </w:rPr>
              <w:t>hạ</w:t>
            </w:r>
            <w:proofErr w:type="spellEnd"/>
            <w:r w:rsidRPr="00694297">
              <w:rPr>
                <w:sz w:val="24"/>
                <w:szCs w:val="24"/>
              </w:rPr>
              <w:t xml:space="preserve"> </w:t>
            </w:r>
            <w:proofErr w:type="spellStart"/>
            <w:r w:rsidRPr="00694297">
              <w:rPr>
                <w:sz w:val="24"/>
                <w:szCs w:val="24"/>
              </w:rPr>
              <w:t>thế</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4 </w:t>
            </w:r>
            <w:proofErr w:type="spellStart"/>
            <w:r w:rsidRPr="00694297">
              <w:rPr>
                <w:sz w:val="24"/>
                <w:szCs w:val="24"/>
              </w:rPr>
              <w:t>lõi</w:t>
            </w:r>
            <w:proofErr w:type="spellEnd"/>
            <w:r w:rsidRPr="00694297">
              <w:rPr>
                <w:sz w:val="24"/>
                <w:szCs w:val="24"/>
              </w:rPr>
              <w:t xml:space="preserve">, </w:t>
            </w:r>
            <w:proofErr w:type="spellStart"/>
            <w:r w:rsidRPr="00694297">
              <w:rPr>
                <w:sz w:val="24"/>
                <w:szCs w:val="24"/>
              </w:rPr>
              <w:t>cách</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XLPE 0,6/1kV, </w:t>
            </w:r>
            <w:proofErr w:type="spellStart"/>
            <w:r w:rsidRPr="00694297">
              <w:rPr>
                <w:sz w:val="24"/>
                <w:szCs w:val="24"/>
              </w:rPr>
              <w:t>loại</w:t>
            </w:r>
            <w:proofErr w:type="spellEnd"/>
            <w:r w:rsidRPr="00694297">
              <w:rPr>
                <w:sz w:val="24"/>
                <w:szCs w:val="24"/>
              </w:rPr>
              <w:t xml:space="preserve"> </w:t>
            </w:r>
            <w:proofErr w:type="spellStart"/>
            <w:r w:rsidRPr="00694297">
              <w:rPr>
                <w:sz w:val="24"/>
                <w:szCs w:val="24"/>
              </w:rPr>
              <w:t>tự</w:t>
            </w:r>
            <w:proofErr w:type="spellEnd"/>
            <w:r w:rsidRPr="00694297">
              <w:rPr>
                <w:sz w:val="24"/>
                <w:szCs w:val="24"/>
              </w:rPr>
              <w:t xml:space="preserve"> </w:t>
            </w:r>
            <w:proofErr w:type="spellStart"/>
            <w:r w:rsidRPr="00694297">
              <w:rPr>
                <w:sz w:val="24"/>
                <w:szCs w:val="24"/>
              </w:rPr>
              <w:t>treo</w:t>
            </w:r>
            <w:proofErr w:type="spellEnd"/>
            <w:r w:rsidRPr="00694297">
              <w:rPr>
                <w:sz w:val="24"/>
                <w:szCs w:val="24"/>
              </w:rPr>
              <w:t xml:space="preserve">, </w:t>
            </w:r>
            <w:proofErr w:type="spellStart"/>
            <w:r w:rsidRPr="00694297">
              <w:rPr>
                <w:sz w:val="24"/>
                <w:szCs w:val="24"/>
              </w:rPr>
              <w:t>ký</w:t>
            </w:r>
            <w:proofErr w:type="spellEnd"/>
            <w:r w:rsidRPr="00694297">
              <w:rPr>
                <w:sz w:val="24"/>
                <w:szCs w:val="24"/>
              </w:rPr>
              <w:t xml:space="preserve"> </w:t>
            </w:r>
            <w:proofErr w:type="spellStart"/>
            <w:r w:rsidRPr="00694297">
              <w:rPr>
                <w:sz w:val="24"/>
                <w:szCs w:val="24"/>
              </w:rPr>
              <w:t>hiệu</w:t>
            </w:r>
            <w:proofErr w:type="spellEnd"/>
            <w:r w:rsidRPr="00694297">
              <w:rPr>
                <w:sz w:val="24"/>
                <w:szCs w:val="24"/>
              </w:rPr>
              <w:t xml:space="preserve"> [LV-ABC]; </w:t>
            </w: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w:t>
            </w:r>
            <w:proofErr w:type="spellStart"/>
            <w:r w:rsidRPr="00694297">
              <w:rPr>
                <w:sz w:val="24"/>
                <w:szCs w:val="24"/>
              </w:rPr>
              <w:t>khả</w:t>
            </w:r>
            <w:proofErr w:type="spellEnd"/>
            <w:r w:rsidRPr="00694297">
              <w:rPr>
                <w:sz w:val="24"/>
                <w:szCs w:val="24"/>
              </w:rPr>
              <w:t xml:space="preserve"> </w:t>
            </w:r>
            <w:proofErr w:type="spellStart"/>
            <w:r w:rsidRPr="00694297">
              <w:rPr>
                <w:sz w:val="24"/>
                <w:szCs w:val="24"/>
              </w:rPr>
              <w:t>năng</w:t>
            </w:r>
            <w:proofErr w:type="spellEnd"/>
            <w:r w:rsidRPr="00694297">
              <w:rPr>
                <w:sz w:val="24"/>
                <w:szCs w:val="24"/>
              </w:rPr>
              <w:t xml:space="preserve"> </w:t>
            </w:r>
            <w:proofErr w:type="spellStart"/>
            <w:r w:rsidRPr="00694297">
              <w:rPr>
                <w:sz w:val="24"/>
                <w:szCs w:val="24"/>
              </w:rPr>
              <w:t>mốc</w:t>
            </w:r>
            <w:proofErr w:type="spellEnd"/>
            <w:r w:rsidRPr="00694297">
              <w:rPr>
                <w:sz w:val="24"/>
                <w:szCs w:val="24"/>
              </w:rPr>
              <w:t xml:space="preserve"> </w:t>
            </w:r>
            <w:proofErr w:type="spellStart"/>
            <w:r w:rsidRPr="00694297">
              <w:rPr>
                <w:sz w:val="24"/>
                <w:szCs w:val="24"/>
              </w:rPr>
              <w:t>vào</w:t>
            </w:r>
            <w:proofErr w:type="spellEnd"/>
            <w:r w:rsidRPr="00694297">
              <w:rPr>
                <w:sz w:val="24"/>
                <w:szCs w:val="24"/>
              </w:rPr>
              <w:t xml:space="preserve"> </w:t>
            </w:r>
            <w:proofErr w:type="spellStart"/>
            <w:r w:rsidRPr="00694297">
              <w:rPr>
                <w:sz w:val="24"/>
                <w:szCs w:val="24"/>
              </w:rPr>
              <w:t>bulông</w:t>
            </w:r>
            <w:proofErr w:type="spellEnd"/>
            <w:r w:rsidRPr="00694297">
              <w:rPr>
                <w:sz w:val="24"/>
                <w:szCs w:val="24"/>
              </w:rPr>
              <w:t xml:space="preserve"> </w:t>
            </w:r>
            <w:proofErr w:type="spellStart"/>
            <w:r w:rsidRPr="00694297">
              <w:rPr>
                <w:sz w:val="24"/>
                <w:szCs w:val="24"/>
              </w:rPr>
              <w:t>đuôi</w:t>
            </w:r>
            <w:proofErr w:type="spellEnd"/>
            <w:r w:rsidRPr="00694297">
              <w:rPr>
                <w:sz w:val="24"/>
                <w:szCs w:val="24"/>
              </w:rPr>
              <w:t xml:space="preserve"> </w:t>
            </w:r>
            <w:proofErr w:type="spellStart"/>
            <w:r w:rsidRPr="00694297">
              <w:rPr>
                <w:sz w:val="24"/>
                <w:szCs w:val="24"/>
              </w:rPr>
              <w:t>heo</w:t>
            </w:r>
            <w:proofErr w:type="spellEnd"/>
            <w:r w:rsidRPr="00694297">
              <w:rPr>
                <w:sz w:val="24"/>
                <w:szCs w:val="24"/>
              </w:rPr>
              <w:t xml:space="preserve"> </w:t>
            </w:r>
            <w:proofErr w:type="spellStart"/>
            <w:r w:rsidRPr="00694297">
              <w:rPr>
                <w:sz w:val="24"/>
                <w:szCs w:val="24"/>
              </w:rPr>
              <w:lastRenderedPageBreak/>
              <w:t>hoặc</w:t>
            </w:r>
            <w:proofErr w:type="spellEnd"/>
            <w:r w:rsidRPr="00694297">
              <w:rPr>
                <w:sz w:val="24"/>
                <w:szCs w:val="24"/>
              </w:rPr>
              <w:t xml:space="preserve"> </w:t>
            </w:r>
            <w:proofErr w:type="spellStart"/>
            <w:r w:rsidRPr="00694297">
              <w:rPr>
                <w:sz w:val="24"/>
                <w:szCs w:val="24"/>
              </w:rPr>
              <w:t>bulông</w:t>
            </w:r>
            <w:proofErr w:type="spellEnd"/>
            <w:r w:rsidRPr="00694297">
              <w:rPr>
                <w:sz w:val="24"/>
                <w:szCs w:val="24"/>
              </w:rPr>
              <w:t xml:space="preserve"> </w:t>
            </w:r>
            <w:proofErr w:type="spellStart"/>
            <w:r w:rsidRPr="00694297">
              <w:rPr>
                <w:sz w:val="24"/>
                <w:szCs w:val="24"/>
              </w:rPr>
              <w:t>mốc</w:t>
            </w:r>
            <w:proofErr w:type="spellEnd"/>
            <w:r w:rsidRPr="00694297">
              <w:rPr>
                <w:sz w:val="24"/>
                <w:szCs w:val="24"/>
              </w:rPr>
              <w:t xml:space="preserve"> </w:t>
            </w:r>
            <w:proofErr w:type="spellStart"/>
            <w:r w:rsidRPr="00694297">
              <w:rPr>
                <w:sz w:val="24"/>
                <w:szCs w:val="24"/>
              </w:rPr>
              <w:t>đường</w:t>
            </w:r>
            <w:proofErr w:type="spellEnd"/>
            <w:r w:rsidRPr="00694297">
              <w:rPr>
                <w:sz w:val="24"/>
                <w:szCs w:val="24"/>
              </w:rPr>
              <w:t xml:space="preserve"> </w:t>
            </w:r>
            <w:proofErr w:type="spellStart"/>
            <w:r w:rsidRPr="00694297">
              <w:rPr>
                <w:sz w:val="24"/>
                <w:szCs w:val="24"/>
              </w:rPr>
              <w:t>kính</w:t>
            </w:r>
            <w:proofErr w:type="spellEnd"/>
            <w:r w:rsidRPr="00694297">
              <w:rPr>
                <w:sz w:val="24"/>
                <w:szCs w:val="24"/>
              </w:rPr>
              <w:t xml:space="preserve"> </w:t>
            </w:r>
            <w:proofErr w:type="spellStart"/>
            <w:r w:rsidRPr="00694297">
              <w:rPr>
                <w:sz w:val="24"/>
                <w:szCs w:val="24"/>
              </w:rPr>
              <w:t>đến</w:t>
            </w:r>
            <w:proofErr w:type="spellEnd"/>
            <w:r w:rsidRPr="00694297">
              <w:rPr>
                <w:sz w:val="24"/>
                <w:szCs w:val="24"/>
              </w:rPr>
              <w:t xml:space="preserve"> 16m </w:t>
            </w:r>
            <w:proofErr w:type="spellStart"/>
            <w:r w:rsidRPr="00694297">
              <w:rPr>
                <w:sz w:val="24"/>
                <w:szCs w:val="24"/>
              </w:rPr>
              <w:t>lắp</w:t>
            </w:r>
            <w:proofErr w:type="spellEnd"/>
            <w:r w:rsidRPr="00694297">
              <w:rPr>
                <w:sz w:val="24"/>
                <w:szCs w:val="24"/>
              </w:rPr>
              <w:t xml:space="preserve"> </w:t>
            </w:r>
            <w:proofErr w:type="spellStart"/>
            <w:r w:rsidRPr="00694297">
              <w:rPr>
                <w:sz w:val="24"/>
                <w:szCs w:val="24"/>
              </w:rPr>
              <w:t>trên</w:t>
            </w:r>
            <w:proofErr w:type="spellEnd"/>
            <w:r w:rsidRPr="00694297">
              <w:rPr>
                <w:sz w:val="24"/>
                <w:szCs w:val="24"/>
              </w:rPr>
              <w:t xml:space="preserve"> </w:t>
            </w:r>
            <w:proofErr w:type="spellStart"/>
            <w:r w:rsidRPr="00694297">
              <w:rPr>
                <w:sz w:val="24"/>
                <w:szCs w:val="24"/>
              </w:rPr>
              <w:t>trụ</w:t>
            </w:r>
            <w:proofErr w:type="spellEnd"/>
            <w:r w:rsidRPr="00694297">
              <w:rPr>
                <w:sz w:val="24"/>
                <w:szCs w:val="24"/>
              </w:rPr>
              <w:t xml:space="preserve"> </w:t>
            </w:r>
            <w:proofErr w:type="spellStart"/>
            <w:r w:rsidRPr="00694297">
              <w:rPr>
                <w:sz w:val="24"/>
                <w:szCs w:val="24"/>
              </w:rPr>
              <w:t>bê</w:t>
            </w:r>
            <w:proofErr w:type="spellEnd"/>
            <w:r w:rsidRPr="00694297">
              <w:rPr>
                <w:sz w:val="24"/>
                <w:szCs w:val="24"/>
              </w:rPr>
              <w:t xml:space="preserve"> </w:t>
            </w:r>
            <w:proofErr w:type="spellStart"/>
            <w:r w:rsidRPr="00694297">
              <w:rPr>
                <w:sz w:val="24"/>
                <w:szCs w:val="24"/>
              </w:rPr>
              <w:t>tông</w:t>
            </w:r>
            <w:proofErr w:type="spellEnd"/>
            <w:r w:rsidRPr="00694297">
              <w:rPr>
                <w:sz w:val="24"/>
                <w:szCs w:val="24"/>
              </w:rPr>
              <w:t xml:space="preserve">; </w:t>
            </w:r>
            <w:proofErr w:type="spellStart"/>
            <w:r w:rsidRPr="00694297">
              <w:rPr>
                <w:sz w:val="24"/>
                <w:szCs w:val="24"/>
              </w:rPr>
              <w:t>kẹp</w:t>
            </w:r>
            <w:proofErr w:type="spellEnd"/>
            <w:r w:rsidRPr="00694297">
              <w:rPr>
                <w:sz w:val="24"/>
                <w:szCs w:val="24"/>
              </w:rPr>
              <w:t xml:space="preserve"> bao </w:t>
            </w:r>
            <w:proofErr w:type="spellStart"/>
            <w:r w:rsidRPr="00694297">
              <w:rPr>
                <w:sz w:val="24"/>
                <w:szCs w:val="24"/>
              </w:rPr>
              <w:t>gồm</w:t>
            </w:r>
            <w:proofErr w:type="spellEnd"/>
            <w:r w:rsidRPr="00694297">
              <w:rPr>
                <w:sz w:val="24"/>
                <w:szCs w:val="24"/>
              </w:rPr>
              <w:t>:</w:t>
            </w:r>
          </w:p>
          <w:p w:rsidR="00C8285E" w:rsidRPr="00694297" w:rsidRDefault="00C8285E" w:rsidP="00E5552C">
            <w:pPr>
              <w:pStyle w:val="TableParagraph"/>
              <w:numPr>
                <w:ilvl w:val="0"/>
                <w:numId w:val="16"/>
              </w:numPr>
              <w:tabs>
                <w:tab w:val="left" w:pos="376"/>
              </w:tabs>
              <w:spacing w:before="8"/>
              <w:ind w:right="97" w:hanging="187"/>
              <w:jc w:val="both"/>
              <w:rPr>
                <w:sz w:val="24"/>
                <w:szCs w:val="24"/>
              </w:rPr>
            </w:pPr>
            <w:proofErr w:type="spellStart"/>
            <w:r w:rsidRPr="00694297">
              <w:rPr>
                <w:sz w:val="24"/>
                <w:szCs w:val="24"/>
              </w:rPr>
              <w:t>Thân</w:t>
            </w:r>
            <w:proofErr w:type="spellEnd"/>
            <w:r w:rsidRPr="00694297">
              <w:rPr>
                <w:sz w:val="24"/>
                <w:szCs w:val="24"/>
              </w:rPr>
              <w:t xml:space="preserve"> </w:t>
            </w: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kèm</w:t>
            </w:r>
            <w:proofErr w:type="spellEnd"/>
            <w:r w:rsidRPr="00694297">
              <w:rPr>
                <w:sz w:val="24"/>
                <w:szCs w:val="24"/>
              </w:rPr>
              <w:t xml:space="preserve"> 1 </w:t>
            </w:r>
            <w:proofErr w:type="spellStart"/>
            <w:r w:rsidRPr="00694297">
              <w:rPr>
                <w:sz w:val="24"/>
                <w:szCs w:val="24"/>
              </w:rPr>
              <w:t>bulông</w:t>
            </w:r>
            <w:proofErr w:type="spellEnd"/>
            <w:r w:rsidRPr="00694297">
              <w:rPr>
                <w:sz w:val="24"/>
                <w:szCs w:val="24"/>
              </w:rPr>
              <w:t xml:space="preserve"> </w:t>
            </w:r>
            <w:proofErr w:type="spellStart"/>
            <w:r w:rsidRPr="00694297">
              <w:rPr>
                <w:sz w:val="24"/>
                <w:szCs w:val="24"/>
              </w:rPr>
              <w:t>và</w:t>
            </w:r>
            <w:proofErr w:type="spellEnd"/>
            <w:r w:rsidRPr="00694297">
              <w:rPr>
                <w:sz w:val="24"/>
                <w:szCs w:val="24"/>
              </w:rPr>
              <w:t xml:space="preserve"> 1 </w:t>
            </w:r>
            <w:proofErr w:type="spellStart"/>
            <w:r w:rsidRPr="00694297">
              <w:rPr>
                <w:sz w:val="24"/>
                <w:szCs w:val="24"/>
              </w:rPr>
              <w:t>đai</w:t>
            </w:r>
            <w:proofErr w:type="spellEnd"/>
            <w:r w:rsidRPr="00694297">
              <w:rPr>
                <w:sz w:val="24"/>
                <w:szCs w:val="24"/>
              </w:rPr>
              <w:t xml:space="preserve"> </w:t>
            </w:r>
            <w:proofErr w:type="spellStart"/>
            <w:r w:rsidRPr="00694297">
              <w:rPr>
                <w:sz w:val="24"/>
                <w:szCs w:val="24"/>
              </w:rPr>
              <w:t>ốc</w:t>
            </w:r>
            <w:proofErr w:type="spellEnd"/>
            <w:r w:rsidRPr="00694297">
              <w:rPr>
                <w:sz w:val="24"/>
                <w:szCs w:val="24"/>
              </w:rPr>
              <w:t xml:space="preserve"> </w:t>
            </w:r>
            <w:proofErr w:type="spellStart"/>
            <w:r w:rsidRPr="00694297">
              <w:rPr>
                <w:sz w:val="24"/>
                <w:szCs w:val="24"/>
              </w:rPr>
              <w:t>kiểu</w:t>
            </w:r>
            <w:proofErr w:type="spellEnd"/>
            <w:r w:rsidRPr="00694297">
              <w:rPr>
                <w:sz w:val="24"/>
                <w:szCs w:val="24"/>
              </w:rPr>
              <w:t xml:space="preserve"> </w:t>
            </w:r>
            <w:proofErr w:type="spellStart"/>
            <w:r w:rsidRPr="00694297">
              <w:rPr>
                <w:sz w:val="24"/>
                <w:szCs w:val="24"/>
              </w:rPr>
              <w:t>chuồn</w:t>
            </w:r>
            <w:proofErr w:type="spellEnd"/>
            <w:r w:rsidRPr="00694297">
              <w:rPr>
                <w:sz w:val="24"/>
                <w:szCs w:val="24"/>
              </w:rPr>
              <w:t xml:space="preserve"> </w:t>
            </w:r>
            <w:proofErr w:type="spellStart"/>
            <w:r w:rsidRPr="00694297">
              <w:rPr>
                <w:sz w:val="24"/>
                <w:szCs w:val="24"/>
              </w:rPr>
              <w:t>chuồn</w:t>
            </w:r>
            <w:proofErr w:type="spellEnd"/>
            <w:r w:rsidRPr="00694297">
              <w:rPr>
                <w:sz w:val="24"/>
                <w:szCs w:val="24"/>
              </w:rPr>
              <w:t xml:space="preserve"> </w:t>
            </w:r>
            <w:proofErr w:type="spellStart"/>
            <w:r w:rsidRPr="00694297">
              <w:rPr>
                <w:sz w:val="24"/>
                <w:szCs w:val="24"/>
              </w:rPr>
              <w:t>làm</w:t>
            </w:r>
            <w:proofErr w:type="spellEnd"/>
            <w:r w:rsidRPr="00694297">
              <w:rPr>
                <w:sz w:val="24"/>
                <w:szCs w:val="24"/>
              </w:rPr>
              <w:t xml:space="preserve"> </w:t>
            </w:r>
            <w:proofErr w:type="spellStart"/>
            <w:r w:rsidRPr="00694297">
              <w:rPr>
                <w:sz w:val="24"/>
                <w:szCs w:val="24"/>
              </w:rPr>
              <w:t>bằng</w:t>
            </w:r>
            <w:proofErr w:type="spellEnd"/>
            <w:r w:rsidRPr="00694297">
              <w:rPr>
                <w:sz w:val="24"/>
                <w:szCs w:val="24"/>
              </w:rPr>
              <w:t xml:space="preserve"> </w:t>
            </w:r>
            <w:proofErr w:type="spellStart"/>
            <w:r w:rsidRPr="00694297">
              <w:rPr>
                <w:sz w:val="24"/>
                <w:szCs w:val="24"/>
              </w:rPr>
              <w:t>thép</w:t>
            </w:r>
            <w:proofErr w:type="spellEnd"/>
            <w:r w:rsidRPr="00694297">
              <w:rPr>
                <w:sz w:val="24"/>
                <w:szCs w:val="24"/>
              </w:rPr>
              <w:t xml:space="preserve"> </w:t>
            </w:r>
            <w:proofErr w:type="spellStart"/>
            <w:r w:rsidRPr="00694297">
              <w:rPr>
                <w:sz w:val="24"/>
                <w:szCs w:val="24"/>
              </w:rPr>
              <w:t>không</w:t>
            </w:r>
            <w:proofErr w:type="spellEnd"/>
            <w:r w:rsidRPr="00694297">
              <w:rPr>
                <w:sz w:val="24"/>
                <w:szCs w:val="24"/>
              </w:rPr>
              <w:t xml:space="preserve"> </w:t>
            </w:r>
            <w:proofErr w:type="spellStart"/>
            <w:r w:rsidRPr="00694297">
              <w:rPr>
                <w:sz w:val="24"/>
                <w:szCs w:val="24"/>
              </w:rPr>
              <w:t>gỉ</w:t>
            </w:r>
            <w:proofErr w:type="spellEnd"/>
            <w:r w:rsidRPr="00694297">
              <w:rPr>
                <w:sz w:val="24"/>
                <w:szCs w:val="24"/>
              </w:rPr>
              <w:t xml:space="preserve"> </w:t>
            </w:r>
            <w:proofErr w:type="spellStart"/>
            <w:r w:rsidRPr="00694297">
              <w:rPr>
                <w:sz w:val="24"/>
                <w:szCs w:val="24"/>
              </w:rPr>
              <w:t>hoặc</w:t>
            </w:r>
            <w:proofErr w:type="spellEnd"/>
            <w:r w:rsidRPr="00694297">
              <w:rPr>
                <w:sz w:val="24"/>
                <w:szCs w:val="24"/>
              </w:rPr>
              <w:t xml:space="preserve"> </w:t>
            </w:r>
            <w:proofErr w:type="spellStart"/>
            <w:r w:rsidRPr="00694297">
              <w:rPr>
                <w:sz w:val="24"/>
                <w:szCs w:val="24"/>
              </w:rPr>
              <w:t>thép</w:t>
            </w:r>
            <w:proofErr w:type="spellEnd"/>
            <w:r w:rsidRPr="00694297">
              <w:rPr>
                <w:sz w:val="24"/>
                <w:szCs w:val="24"/>
              </w:rPr>
              <w:t xml:space="preserve"> </w:t>
            </w:r>
            <w:proofErr w:type="spellStart"/>
            <w:r w:rsidRPr="00694297">
              <w:rPr>
                <w:sz w:val="24"/>
                <w:szCs w:val="24"/>
              </w:rPr>
              <w:t>mạ</w:t>
            </w:r>
            <w:proofErr w:type="spellEnd"/>
            <w:r w:rsidRPr="00694297">
              <w:rPr>
                <w:sz w:val="24"/>
                <w:szCs w:val="24"/>
              </w:rPr>
              <w:t xml:space="preserve"> </w:t>
            </w:r>
            <w:proofErr w:type="spellStart"/>
            <w:r w:rsidRPr="00694297">
              <w:rPr>
                <w:sz w:val="24"/>
                <w:szCs w:val="24"/>
              </w:rPr>
              <w:t>kẽm</w:t>
            </w:r>
            <w:proofErr w:type="spellEnd"/>
            <w:r w:rsidRPr="00694297">
              <w:rPr>
                <w:sz w:val="24"/>
                <w:szCs w:val="24"/>
              </w:rPr>
              <w:t xml:space="preserve"> </w:t>
            </w:r>
            <w:proofErr w:type="spellStart"/>
            <w:r w:rsidRPr="00694297">
              <w:rPr>
                <w:sz w:val="24"/>
                <w:szCs w:val="24"/>
              </w:rPr>
              <w:t>nhúng</w:t>
            </w:r>
            <w:proofErr w:type="spellEnd"/>
            <w:r w:rsidRPr="00694297">
              <w:rPr>
                <w:sz w:val="24"/>
                <w:szCs w:val="24"/>
              </w:rPr>
              <w:t xml:space="preserve"> </w:t>
            </w:r>
            <w:proofErr w:type="spellStart"/>
            <w:r w:rsidRPr="00694297">
              <w:rPr>
                <w:sz w:val="24"/>
                <w:szCs w:val="24"/>
              </w:rPr>
              <w:t>nóng</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w:t>
            </w:r>
            <w:proofErr w:type="spellStart"/>
            <w:r w:rsidRPr="00694297">
              <w:rPr>
                <w:sz w:val="24"/>
                <w:szCs w:val="24"/>
              </w:rPr>
              <w:t>bề</w:t>
            </w:r>
            <w:proofErr w:type="spellEnd"/>
            <w:r w:rsidRPr="00694297">
              <w:rPr>
                <w:sz w:val="24"/>
                <w:szCs w:val="24"/>
              </w:rPr>
              <w:t xml:space="preserve"> </w:t>
            </w:r>
            <w:proofErr w:type="spellStart"/>
            <w:r w:rsidRPr="00694297">
              <w:rPr>
                <w:sz w:val="24"/>
                <w:szCs w:val="24"/>
              </w:rPr>
              <w:t>dày</w:t>
            </w:r>
            <w:proofErr w:type="spellEnd"/>
            <w:r w:rsidRPr="00694297">
              <w:rPr>
                <w:sz w:val="24"/>
                <w:szCs w:val="24"/>
              </w:rPr>
              <w:t xml:space="preserve"> </w:t>
            </w:r>
            <w:proofErr w:type="spellStart"/>
            <w:r w:rsidRPr="00694297">
              <w:rPr>
                <w:sz w:val="24"/>
                <w:szCs w:val="24"/>
              </w:rPr>
              <w:t>lớp</w:t>
            </w:r>
            <w:proofErr w:type="spellEnd"/>
            <w:r w:rsidRPr="00694297">
              <w:rPr>
                <w:sz w:val="24"/>
                <w:szCs w:val="24"/>
              </w:rPr>
              <w:t xml:space="preserve"> </w:t>
            </w:r>
            <w:proofErr w:type="spellStart"/>
            <w:r w:rsidRPr="00694297">
              <w:rPr>
                <w:sz w:val="24"/>
                <w:szCs w:val="24"/>
              </w:rPr>
              <w:t>mạ</w:t>
            </w:r>
            <w:proofErr w:type="spellEnd"/>
            <w:r w:rsidRPr="00694297">
              <w:rPr>
                <w:sz w:val="24"/>
                <w:szCs w:val="24"/>
              </w:rPr>
              <w:t xml:space="preserve">  </w:t>
            </w:r>
            <w:proofErr w:type="spellStart"/>
            <w:r w:rsidRPr="00694297">
              <w:rPr>
                <w:sz w:val="24"/>
                <w:szCs w:val="24"/>
              </w:rPr>
              <w:t>kẽm</w:t>
            </w:r>
            <w:proofErr w:type="spellEnd"/>
            <w:r w:rsidRPr="00694297">
              <w:rPr>
                <w:sz w:val="24"/>
                <w:szCs w:val="24"/>
              </w:rPr>
              <w:t xml:space="preserve"> </w:t>
            </w:r>
            <w:proofErr w:type="spellStart"/>
            <w:r w:rsidRPr="00694297">
              <w:rPr>
                <w:sz w:val="24"/>
                <w:szCs w:val="24"/>
              </w:rPr>
              <w:t>tối</w:t>
            </w:r>
            <w:proofErr w:type="spellEnd"/>
            <w:r w:rsidRPr="00694297">
              <w:rPr>
                <w:sz w:val="24"/>
                <w:szCs w:val="24"/>
              </w:rPr>
              <w:t xml:space="preserve"> </w:t>
            </w:r>
            <w:proofErr w:type="spellStart"/>
            <w:r w:rsidRPr="00694297">
              <w:rPr>
                <w:sz w:val="24"/>
                <w:szCs w:val="24"/>
              </w:rPr>
              <w:t>thiểu</w:t>
            </w:r>
            <w:proofErr w:type="spellEnd"/>
            <w:r w:rsidRPr="00694297">
              <w:rPr>
                <w:sz w:val="24"/>
                <w:szCs w:val="24"/>
              </w:rPr>
              <w:t xml:space="preserve"> 55</w:t>
            </w:r>
            <w:r w:rsidRPr="00694297">
              <w:rPr>
                <w:spacing w:val="-11"/>
                <w:sz w:val="24"/>
                <w:szCs w:val="24"/>
              </w:rPr>
              <w:t xml:space="preserve"> </w:t>
            </w:r>
            <w:r w:rsidRPr="00694297">
              <w:rPr>
                <w:rFonts w:ascii="Symbol" w:hAnsi="Symbol"/>
                <w:sz w:val="24"/>
                <w:szCs w:val="24"/>
              </w:rPr>
              <w:t></w:t>
            </w:r>
            <w:r w:rsidRPr="00694297">
              <w:rPr>
                <w:sz w:val="24"/>
                <w:szCs w:val="24"/>
              </w:rPr>
              <w:t>m;</w:t>
            </w:r>
          </w:p>
          <w:p w:rsidR="00C8285E" w:rsidRPr="00694297" w:rsidRDefault="00C8285E" w:rsidP="00E5552C">
            <w:pPr>
              <w:pStyle w:val="TableParagraph"/>
              <w:numPr>
                <w:ilvl w:val="0"/>
                <w:numId w:val="16"/>
              </w:numPr>
              <w:tabs>
                <w:tab w:val="left" w:pos="376"/>
              </w:tabs>
              <w:ind w:right="96" w:hanging="187"/>
              <w:jc w:val="both"/>
              <w:rPr>
                <w:sz w:val="24"/>
                <w:szCs w:val="24"/>
              </w:rPr>
            </w:pPr>
            <w:proofErr w:type="spellStart"/>
            <w:r w:rsidRPr="00694297">
              <w:rPr>
                <w:sz w:val="24"/>
                <w:szCs w:val="24"/>
              </w:rPr>
              <w:t>Vòng</w:t>
            </w:r>
            <w:proofErr w:type="spellEnd"/>
            <w:r w:rsidRPr="00694297">
              <w:rPr>
                <w:sz w:val="24"/>
                <w:szCs w:val="24"/>
              </w:rPr>
              <w:t xml:space="preserve"> </w:t>
            </w:r>
            <w:proofErr w:type="spellStart"/>
            <w:r w:rsidRPr="00694297">
              <w:rPr>
                <w:sz w:val="24"/>
                <w:szCs w:val="24"/>
              </w:rPr>
              <w:t>đệm</w:t>
            </w:r>
            <w:proofErr w:type="spellEnd"/>
            <w:r w:rsidRPr="00694297">
              <w:rPr>
                <w:sz w:val="24"/>
                <w:szCs w:val="24"/>
              </w:rPr>
              <w:t xml:space="preserve"> </w:t>
            </w:r>
            <w:proofErr w:type="spellStart"/>
            <w:r w:rsidRPr="00694297">
              <w:rPr>
                <w:sz w:val="24"/>
                <w:szCs w:val="24"/>
              </w:rPr>
              <w:t>cao</w:t>
            </w:r>
            <w:proofErr w:type="spellEnd"/>
            <w:r w:rsidRPr="00694297">
              <w:rPr>
                <w:sz w:val="24"/>
                <w:szCs w:val="24"/>
              </w:rPr>
              <w:t xml:space="preserve"> </w:t>
            </w:r>
            <w:proofErr w:type="spellStart"/>
            <w:r w:rsidRPr="00694297">
              <w:rPr>
                <w:sz w:val="24"/>
                <w:szCs w:val="24"/>
              </w:rPr>
              <w:t>su</w:t>
            </w:r>
            <w:proofErr w:type="spellEnd"/>
            <w:r w:rsidRPr="00694297">
              <w:rPr>
                <w:sz w:val="24"/>
                <w:szCs w:val="24"/>
              </w:rPr>
              <w:t xml:space="preserve"> </w:t>
            </w:r>
            <w:proofErr w:type="spellStart"/>
            <w:r w:rsidRPr="00694297">
              <w:rPr>
                <w:sz w:val="24"/>
                <w:szCs w:val="24"/>
              </w:rPr>
              <w:t>ôm</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bền</w:t>
            </w:r>
            <w:proofErr w:type="spellEnd"/>
            <w:r w:rsidRPr="00694297">
              <w:rPr>
                <w:sz w:val="24"/>
                <w:szCs w:val="24"/>
              </w:rPr>
              <w:t xml:space="preserve"> </w:t>
            </w:r>
            <w:proofErr w:type="spellStart"/>
            <w:r w:rsidRPr="00694297">
              <w:rPr>
                <w:sz w:val="24"/>
                <w:szCs w:val="24"/>
              </w:rPr>
              <w:t>với</w:t>
            </w:r>
            <w:proofErr w:type="spellEnd"/>
            <w:r w:rsidRPr="00694297">
              <w:rPr>
                <w:sz w:val="24"/>
                <w:szCs w:val="24"/>
              </w:rPr>
              <w:t xml:space="preserve"> </w:t>
            </w:r>
            <w:proofErr w:type="spellStart"/>
            <w:r w:rsidRPr="00694297">
              <w:rPr>
                <w:sz w:val="24"/>
                <w:szCs w:val="24"/>
              </w:rPr>
              <w:t>tia</w:t>
            </w:r>
            <w:proofErr w:type="spellEnd"/>
            <w:r w:rsidRPr="00694297">
              <w:rPr>
                <w:sz w:val="24"/>
                <w:szCs w:val="24"/>
              </w:rPr>
              <w:t xml:space="preserve"> </w:t>
            </w:r>
            <w:proofErr w:type="spellStart"/>
            <w:r w:rsidRPr="00694297">
              <w:rPr>
                <w:sz w:val="24"/>
                <w:szCs w:val="24"/>
              </w:rPr>
              <w:t>tử</w:t>
            </w:r>
            <w:proofErr w:type="spellEnd"/>
            <w:r w:rsidRPr="00694297">
              <w:rPr>
                <w:sz w:val="24"/>
                <w:szCs w:val="24"/>
              </w:rPr>
              <w:t xml:space="preserve"> </w:t>
            </w:r>
            <w:proofErr w:type="spellStart"/>
            <w:r w:rsidRPr="00694297">
              <w:rPr>
                <w:sz w:val="24"/>
                <w:szCs w:val="24"/>
              </w:rPr>
              <w:t>ngoại</w:t>
            </w:r>
            <w:proofErr w:type="spellEnd"/>
            <w:r w:rsidRPr="00694297">
              <w:rPr>
                <w:sz w:val="24"/>
                <w:szCs w:val="24"/>
              </w:rPr>
              <w:t xml:space="preserve">, </w:t>
            </w:r>
            <w:proofErr w:type="spellStart"/>
            <w:r w:rsidRPr="00694297">
              <w:rPr>
                <w:sz w:val="24"/>
                <w:szCs w:val="24"/>
              </w:rPr>
              <w:t>chống</w:t>
            </w:r>
            <w:proofErr w:type="spellEnd"/>
            <w:r w:rsidRPr="00694297">
              <w:rPr>
                <w:sz w:val="24"/>
                <w:szCs w:val="24"/>
              </w:rPr>
              <w:t xml:space="preserve"> </w:t>
            </w:r>
            <w:proofErr w:type="spellStart"/>
            <w:r w:rsidRPr="00694297">
              <w:rPr>
                <w:sz w:val="24"/>
                <w:szCs w:val="24"/>
              </w:rPr>
              <w:t>rạn</w:t>
            </w:r>
            <w:proofErr w:type="spellEnd"/>
            <w:r w:rsidRPr="00694297">
              <w:rPr>
                <w:sz w:val="24"/>
                <w:szCs w:val="24"/>
              </w:rPr>
              <w:t xml:space="preserve"> </w:t>
            </w:r>
            <w:proofErr w:type="spellStart"/>
            <w:r w:rsidRPr="00694297">
              <w:rPr>
                <w:sz w:val="24"/>
                <w:szCs w:val="24"/>
              </w:rPr>
              <w:t>nứt</w:t>
            </w:r>
            <w:proofErr w:type="spellEnd"/>
            <w:r w:rsidRPr="00694297">
              <w:rPr>
                <w:sz w:val="24"/>
                <w:szCs w:val="24"/>
              </w:rPr>
              <w:t xml:space="preserve">, </w:t>
            </w:r>
            <w:proofErr w:type="spellStart"/>
            <w:r w:rsidRPr="00694297">
              <w:rPr>
                <w:sz w:val="24"/>
                <w:szCs w:val="24"/>
              </w:rPr>
              <w:t>lão</w:t>
            </w:r>
            <w:proofErr w:type="spellEnd"/>
            <w:r w:rsidRPr="00694297">
              <w:rPr>
                <w:sz w:val="24"/>
                <w:szCs w:val="24"/>
              </w:rPr>
              <w:t xml:space="preserve"> </w:t>
            </w:r>
            <w:proofErr w:type="spellStart"/>
            <w:r w:rsidRPr="00694297">
              <w:rPr>
                <w:sz w:val="24"/>
                <w:szCs w:val="24"/>
              </w:rPr>
              <w:t>hóa</w:t>
            </w:r>
            <w:proofErr w:type="spellEnd"/>
            <w:r w:rsidRPr="00694297">
              <w:rPr>
                <w:sz w:val="24"/>
                <w:szCs w:val="24"/>
              </w:rPr>
              <w:t xml:space="preserve"> </w:t>
            </w:r>
            <w:proofErr w:type="spellStart"/>
            <w:r w:rsidRPr="00694297">
              <w:rPr>
                <w:sz w:val="24"/>
                <w:szCs w:val="24"/>
              </w:rPr>
              <w:t>và</w:t>
            </w:r>
            <w:proofErr w:type="spellEnd"/>
            <w:r w:rsidRPr="00694297">
              <w:rPr>
                <w:sz w:val="24"/>
                <w:szCs w:val="24"/>
              </w:rPr>
              <w:t xml:space="preserve"> </w:t>
            </w:r>
            <w:proofErr w:type="spellStart"/>
            <w:r w:rsidRPr="00694297">
              <w:rPr>
                <w:sz w:val="24"/>
                <w:szCs w:val="24"/>
              </w:rPr>
              <w:t>ăn</w:t>
            </w:r>
            <w:proofErr w:type="spellEnd"/>
            <w:r w:rsidRPr="00694297">
              <w:rPr>
                <w:sz w:val="24"/>
                <w:szCs w:val="24"/>
              </w:rPr>
              <w:t xml:space="preserve"> </w:t>
            </w:r>
            <w:proofErr w:type="spellStart"/>
            <w:r w:rsidRPr="00694297">
              <w:rPr>
                <w:sz w:val="24"/>
                <w:szCs w:val="24"/>
              </w:rPr>
              <w:t>mòn</w:t>
            </w:r>
            <w:proofErr w:type="spellEnd"/>
            <w:r w:rsidRPr="00694297">
              <w:rPr>
                <w:sz w:val="24"/>
                <w:szCs w:val="24"/>
              </w:rPr>
              <w:t xml:space="preserve">, </w:t>
            </w:r>
            <w:proofErr w:type="spellStart"/>
            <w:r w:rsidRPr="00694297">
              <w:rPr>
                <w:sz w:val="24"/>
                <w:szCs w:val="24"/>
              </w:rPr>
              <w:t>phù</w:t>
            </w:r>
            <w:proofErr w:type="spellEnd"/>
            <w:r w:rsidRPr="00694297">
              <w:rPr>
                <w:sz w:val="24"/>
                <w:szCs w:val="24"/>
              </w:rPr>
              <w:t xml:space="preserve"> </w:t>
            </w:r>
            <w:proofErr w:type="spellStart"/>
            <w:r w:rsidRPr="00694297">
              <w:rPr>
                <w:sz w:val="24"/>
                <w:szCs w:val="24"/>
              </w:rPr>
              <w:t>hợp</w:t>
            </w:r>
            <w:proofErr w:type="spellEnd"/>
            <w:r w:rsidRPr="00694297">
              <w:rPr>
                <w:sz w:val="24"/>
                <w:szCs w:val="24"/>
              </w:rPr>
              <w:t xml:space="preserve"> </w:t>
            </w:r>
            <w:proofErr w:type="spellStart"/>
            <w:r w:rsidRPr="00694297">
              <w:rPr>
                <w:sz w:val="24"/>
                <w:szCs w:val="24"/>
              </w:rPr>
              <w:t>để</w:t>
            </w:r>
            <w:proofErr w:type="spellEnd"/>
            <w:r w:rsidRPr="00694297">
              <w:rPr>
                <w:sz w:val="24"/>
                <w:szCs w:val="24"/>
              </w:rPr>
              <w:t xml:space="preserve"> </w:t>
            </w:r>
            <w:proofErr w:type="spellStart"/>
            <w:r w:rsidRPr="00694297">
              <w:rPr>
                <w:sz w:val="24"/>
                <w:szCs w:val="24"/>
              </w:rPr>
              <w:t>vận</w:t>
            </w:r>
            <w:proofErr w:type="spellEnd"/>
            <w:r w:rsidRPr="00694297">
              <w:rPr>
                <w:sz w:val="24"/>
                <w:szCs w:val="24"/>
              </w:rPr>
              <w:t xml:space="preserve"> </w:t>
            </w:r>
            <w:proofErr w:type="spellStart"/>
            <w:r w:rsidRPr="00694297">
              <w:rPr>
                <w:sz w:val="24"/>
                <w:szCs w:val="24"/>
              </w:rPr>
              <w:t>hành</w:t>
            </w:r>
            <w:proofErr w:type="spellEnd"/>
            <w:r w:rsidRPr="00694297">
              <w:rPr>
                <w:sz w:val="24"/>
                <w:szCs w:val="24"/>
              </w:rPr>
              <w:t xml:space="preserve"> </w:t>
            </w:r>
            <w:proofErr w:type="spellStart"/>
            <w:r w:rsidRPr="00694297">
              <w:rPr>
                <w:sz w:val="24"/>
                <w:szCs w:val="24"/>
              </w:rPr>
              <w:t>tốt</w:t>
            </w:r>
            <w:proofErr w:type="spellEnd"/>
            <w:r w:rsidRPr="00694297">
              <w:rPr>
                <w:sz w:val="24"/>
                <w:szCs w:val="24"/>
              </w:rPr>
              <w:t xml:space="preserve"> ở </w:t>
            </w:r>
            <w:proofErr w:type="spellStart"/>
            <w:r w:rsidRPr="00694297">
              <w:rPr>
                <w:sz w:val="24"/>
                <w:szCs w:val="24"/>
              </w:rPr>
              <w:t>vùng</w:t>
            </w:r>
            <w:proofErr w:type="spellEnd"/>
            <w:r w:rsidRPr="00694297">
              <w:rPr>
                <w:sz w:val="24"/>
                <w:szCs w:val="24"/>
              </w:rPr>
              <w:t xml:space="preserve"> </w:t>
            </w:r>
            <w:proofErr w:type="spellStart"/>
            <w:r w:rsidRPr="00694297">
              <w:rPr>
                <w:sz w:val="24"/>
                <w:szCs w:val="24"/>
              </w:rPr>
              <w:t>nhiệt</w:t>
            </w:r>
            <w:proofErr w:type="spellEnd"/>
            <w:r w:rsidRPr="00694297">
              <w:rPr>
                <w:sz w:val="24"/>
                <w:szCs w:val="24"/>
              </w:rPr>
              <w:t xml:space="preserve"> </w:t>
            </w:r>
            <w:proofErr w:type="spellStart"/>
            <w:r w:rsidRPr="00694297">
              <w:rPr>
                <w:sz w:val="24"/>
                <w:szCs w:val="24"/>
              </w:rPr>
              <w:t>đới</w:t>
            </w:r>
            <w:proofErr w:type="spellEnd"/>
            <w:r w:rsidRPr="00694297">
              <w:rPr>
                <w:sz w:val="24"/>
                <w:szCs w:val="24"/>
              </w:rPr>
              <w:t xml:space="preserve">, </w:t>
            </w:r>
            <w:proofErr w:type="spellStart"/>
            <w:r w:rsidRPr="00694297">
              <w:rPr>
                <w:sz w:val="24"/>
                <w:szCs w:val="24"/>
              </w:rPr>
              <w:t>vùng</w:t>
            </w:r>
            <w:proofErr w:type="spellEnd"/>
            <w:r w:rsidRPr="00694297">
              <w:rPr>
                <w:sz w:val="24"/>
                <w:szCs w:val="24"/>
              </w:rPr>
              <w:t xml:space="preserve"> </w:t>
            </w:r>
            <w:proofErr w:type="spellStart"/>
            <w:r w:rsidRPr="00694297">
              <w:rPr>
                <w:sz w:val="24"/>
                <w:szCs w:val="24"/>
              </w:rPr>
              <w:t>biển</w:t>
            </w:r>
            <w:proofErr w:type="spellEnd"/>
            <w:r w:rsidRPr="00694297">
              <w:rPr>
                <w:sz w:val="24"/>
                <w:szCs w:val="24"/>
              </w:rPr>
              <w:t xml:space="preserve">, </w:t>
            </w:r>
            <w:proofErr w:type="spellStart"/>
            <w:r w:rsidRPr="00694297">
              <w:rPr>
                <w:sz w:val="24"/>
                <w:szCs w:val="24"/>
              </w:rPr>
              <w:t>vùng</w:t>
            </w:r>
            <w:proofErr w:type="spellEnd"/>
            <w:r w:rsidRPr="00694297">
              <w:rPr>
                <w:sz w:val="24"/>
                <w:szCs w:val="24"/>
              </w:rPr>
              <w:t xml:space="preserve"> ô </w:t>
            </w:r>
            <w:proofErr w:type="spellStart"/>
            <w:r w:rsidRPr="00694297">
              <w:rPr>
                <w:sz w:val="24"/>
                <w:szCs w:val="24"/>
              </w:rPr>
              <w:t>nhiễm</w:t>
            </w:r>
            <w:proofErr w:type="spellEnd"/>
            <w:r w:rsidRPr="00694297">
              <w:rPr>
                <w:sz w:val="24"/>
                <w:szCs w:val="24"/>
              </w:rPr>
              <w:t xml:space="preserve"> </w:t>
            </w:r>
            <w:proofErr w:type="spellStart"/>
            <w:r w:rsidRPr="00694297">
              <w:rPr>
                <w:sz w:val="24"/>
                <w:szCs w:val="24"/>
              </w:rPr>
              <w:t>công</w:t>
            </w:r>
            <w:proofErr w:type="spellEnd"/>
            <w:r w:rsidRPr="00694297">
              <w:rPr>
                <w:sz w:val="24"/>
                <w:szCs w:val="24"/>
              </w:rPr>
              <w:t xml:space="preserve">  </w:t>
            </w:r>
            <w:proofErr w:type="spellStart"/>
            <w:r w:rsidRPr="00694297">
              <w:rPr>
                <w:sz w:val="24"/>
                <w:szCs w:val="24"/>
              </w:rPr>
              <w:t>nghiệp</w:t>
            </w:r>
            <w:proofErr w:type="spellEnd"/>
            <w:r w:rsidRPr="00694297">
              <w:rPr>
                <w:sz w:val="24"/>
                <w:szCs w:val="24"/>
              </w:rPr>
              <w:t xml:space="preserve">… </w:t>
            </w:r>
            <w:proofErr w:type="spellStart"/>
            <w:r w:rsidRPr="00694297">
              <w:rPr>
                <w:sz w:val="24"/>
                <w:szCs w:val="24"/>
              </w:rPr>
              <w:t>đảm</w:t>
            </w:r>
            <w:proofErr w:type="spellEnd"/>
            <w:r w:rsidRPr="00694297">
              <w:rPr>
                <w:sz w:val="24"/>
                <w:szCs w:val="24"/>
              </w:rPr>
              <w:t xml:space="preserve"> </w:t>
            </w:r>
            <w:proofErr w:type="spellStart"/>
            <w:r w:rsidRPr="00694297">
              <w:rPr>
                <w:sz w:val="24"/>
                <w:szCs w:val="24"/>
              </w:rPr>
              <w:t>bảo</w:t>
            </w:r>
            <w:proofErr w:type="spellEnd"/>
            <w:r w:rsidRPr="00694297">
              <w:rPr>
                <w:sz w:val="24"/>
                <w:szCs w:val="24"/>
              </w:rPr>
              <w:t xml:space="preserve"> </w:t>
            </w:r>
            <w:proofErr w:type="spellStart"/>
            <w:r w:rsidRPr="00694297">
              <w:rPr>
                <w:sz w:val="24"/>
                <w:szCs w:val="24"/>
              </w:rPr>
              <w:t>không</w:t>
            </w:r>
            <w:proofErr w:type="spellEnd"/>
            <w:r w:rsidRPr="00694297">
              <w:rPr>
                <w:sz w:val="24"/>
                <w:szCs w:val="24"/>
              </w:rPr>
              <w:t xml:space="preserve"> </w:t>
            </w:r>
            <w:proofErr w:type="spellStart"/>
            <w:r w:rsidRPr="00694297">
              <w:rPr>
                <w:sz w:val="24"/>
                <w:szCs w:val="24"/>
              </w:rPr>
              <w:t>làm</w:t>
            </w:r>
            <w:proofErr w:type="spellEnd"/>
            <w:r w:rsidRPr="00694297">
              <w:rPr>
                <w:sz w:val="24"/>
                <w:szCs w:val="24"/>
              </w:rPr>
              <w:t xml:space="preserve"> </w:t>
            </w:r>
            <w:proofErr w:type="spellStart"/>
            <w:r w:rsidRPr="00694297">
              <w:rPr>
                <w:sz w:val="24"/>
                <w:szCs w:val="24"/>
              </w:rPr>
              <w:t>hư</w:t>
            </w:r>
            <w:proofErr w:type="spellEnd"/>
            <w:r w:rsidRPr="00694297">
              <w:rPr>
                <w:sz w:val="24"/>
                <w:szCs w:val="24"/>
              </w:rPr>
              <w:t xml:space="preserve"> </w:t>
            </w:r>
            <w:proofErr w:type="spellStart"/>
            <w:r w:rsidRPr="00694297">
              <w:rPr>
                <w:sz w:val="24"/>
                <w:szCs w:val="24"/>
              </w:rPr>
              <w:t>hỏng</w:t>
            </w:r>
            <w:proofErr w:type="spellEnd"/>
            <w:r w:rsidRPr="00694297">
              <w:rPr>
                <w:sz w:val="24"/>
                <w:szCs w:val="24"/>
              </w:rPr>
              <w:t xml:space="preserve"> </w:t>
            </w:r>
            <w:proofErr w:type="spellStart"/>
            <w:r w:rsidRPr="00694297">
              <w:rPr>
                <w:sz w:val="24"/>
                <w:szCs w:val="24"/>
              </w:rPr>
              <w:t>cách</w:t>
            </w:r>
            <w:proofErr w:type="spellEnd"/>
            <w:r w:rsidRPr="00694297">
              <w:rPr>
                <w:sz w:val="24"/>
                <w:szCs w:val="24"/>
              </w:rPr>
              <w:t xml:space="preserve"> </w:t>
            </w:r>
            <w:proofErr w:type="spellStart"/>
            <w:r w:rsidRPr="00694297">
              <w:rPr>
                <w:sz w:val="24"/>
                <w:szCs w:val="24"/>
              </w:rPr>
              <w:t>điện</w:t>
            </w:r>
            <w:proofErr w:type="spellEnd"/>
            <w:r w:rsidRPr="00694297">
              <w:rPr>
                <w:spacing w:val="-7"/>
                <w:sz w:val="24"/>
                <w:szCs w:val="24"/>
              </w:rPr>
              <w:t xml:space="preserve"> </w:t>
            </w:r>
            <w:proofErr w:type="spellStart"/>
            <w:r w:rsidRPr="00694297">
              <w:rPr>
                <w:sz w:val="24"/>
                <w:szCs w:val="24"/>
              </w:rPr>
              <w:t>cáp</w:t>
            </w:r>
            <w:proofErr w:type="spellEnd"/>
            <w:r w:rsidRPr="00694297">
              <w:rPr>
                <w:sz w:val="24"/>
                <w:szCs w:val="24"/>
              </w:rPr>
              <w:t>;</w:t>
            </w:r>
          </w:p>
          <w:p w:rsidR="00C8285E" w:rsidRPr="00694297" w:rsidRDefault="00C8285E" w:rsidP="00E5552C">
            <w:pPr>
              <w:pStyle w:val="TableParagraph"/>
              <w:numPr>
                <w:ilvl w:val="0"/>
                <w:numId w:val="16"/>
              </w:numPr>
              <w:tabs>
                <w:tab w:val="left" w:pos="376"/>
              </w:tabs>
              <w:spacing w:before="1"/>
              <w:ind w:right="97" w:hanging="187"/>
              <w:jc w:val="both"/>
              <w:rPr>
                <w:sz w:val="24"/>
                <w:szCs w:val="24"/>
              </w:rPr>
            </w:pPr>
            <w:proofErr w:type="spellStart"/>
            <w:r w:rsidRPr="00694297">
              <w:rPr>
                <w:sz w:val="24"/>
                <w:szCs w:val="24"/>
              </w:rPr>
              <w:t>Các</w:t>
            </w:r>
            <w:proofErr w:type="spellEnd"/>
            <w:r w:rsidRPr="00694297">
              <w:rPr>
                <w:sz w:val="24"/>
                <w:szCs w:val="24"/>
              </w:rPr>
              <w:t xml:space="preserve"> </w:t>
            </w:r>
            <w:proofErr w:type="spellStart"/>
            <w:r w:rsidRPr="00694297">
              <w:rPr>
                <w:sz w:val="24"/>
                <w:szCs w:val="24"/>
              </w:rPr>
              <w:t>cạnh</w:t>
            </w:r>
            <w:proofErr w:type="spellEnd"/>
            <w:r w:rsidRPr="00694297">
              <w:rPr>
                <w:sz w:val="24"/>
                <w:szCs w:val="24"/>
              </w:rPr>
              <w:t xml:space="preserve"> </w:t>
            </w:r>
            <w:proofErr w:type="spellStart"/>
            <w:r w:rsidRPr="00694297">
              <w:rPr>
                <w:sz w:val="24"/>
                <w:szCs w:val="24"/>
              </w:rPr>
              <w:t>của</w:t>
            </w:r>
            <w:proofErr w:type="spellEnd"/>
            <w:r w:rsidRPr="00694297">
              <w:rPr>
                <w:sz w:val="24"/>
                <w:szCs w:val="24"/>
              </w:rPr>
              <w:t xml:space="preserve"> </w:t>
            </w:r>
            <w:proofErr w:type="spellStart"/>
            <w:r w:rsidRPr="00694297">
              <w:rPr>
                <w:sz w:val="24"/>
                <w:szCs w:val="24"/>
              </w:rPr>
              <w:t>các</w:t>
            </w:r>
            <w:proofErr w:type="spellEnd"/>
            <w:r w:rsidRPr="00694297">
              <w:rPr>
                <w:sz w:val="24"/>
                <w:szCs w:val="24"/>
              </w:rPr>
              <w:t xml:space="preserve"> </w:t>
            </w:r>
            <w:proofErr w:type="spellStart"/>
            <w:r w:rsidRPr="00694297">
              <w:rPr>
                <w:sz w:val="24"/>
                <w:szCs w:val="24"/>
              </w:rPr>
              <w:t>thanh</w:t>
            </w:r>
            <w:proofErr w:type="spellEnd"/>
            <w:r w:rsidRPr="00694297">
              <w:rPr>
                <w:sz w:val="24"/>
                <w:szCs w:val="24"/>
              </w:rPr>
              <w:t xml:space="preserve"> </w:t>
            </w:r>
            <w:proofErr w:type="spellStart"/>
            <w:r w:rsidRPr="00694297">
              <w:rPr>
                <w:sz w:val="24"/>
                <w:szCs w:val="24"/>
              </w:rPr>
              <w:t>kim</w:t>
            </w:r>
            <w:proofErr w:type="spellEnd"/>
            <w:r w:rsidRPr="00694297">
              <w:rPr>
                <w:sz w:val="24"/>
                <w:szCs w:val="24"/>
              </w:rPr>
              <w:t xml:space="preserve"> </w:t>
            </w:r>
            <w:proofErr w:type="spellStart"/>
            <w:r w:rsidRPr="00694297">
              <w:rPr>
                <w:sz w:val="24"/>
                <w:szCs w:val="24"/>
              </w:rPr>
              <w:t>loại</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được</w:t>
            </w:r>
            <w:proofErr w:type="spellEnd"/>
            <w:r w:rsidRPr="00694297">
              <w:rPr>
                <w:sz w:val="24"/>
                <w:szCs w:val="24"/>
              </w:rPr>
              <w:t xml:space="preserve"> </w:t>
            </w:r>
            <w:proofErr w:type="spellStart"/>
            <w:r w:rsidRPr="00694297">
              <w:rPr>
                <w:sz w:val="24"/>
                <w:szCs w:val="24"/>
              </w:rPr>
              <w:t>bo</w:t>
            </w:r>
            <w:proofErr w:type="spellEnd"/>
            <w:r w:rsidRPr="00694297">
              <w:rPr>
                <w:sz w:val="24"/>
                <w:szCs w:val="24"/>
              </w:rPr>
              <w:t xml:space="preserve"> </w:t>
            </w:r>
            <w:proofErr w:type="spellStart"/>
            <w:r w:rsidRPr="00694297">
              <w:rPr>
                <w:sz w:val="24"/>
                <w:szCs w:val="24"/>
              </w:rPr>
              <w:t>tròn</w:t>
            </w:r>
            <w:proofErr w:type="spellEnd"/>
            <w:r w:rsidRPr="00694297">
              <w:rPr>
                <w:sz w:val="24"/>
                <w:szCs w:val="24"/>
              </w:rPr>
              <w:t xml:space="preserve"> </w:t>
            </w:r>
            <w:proofErr w:type="spellStart"/>
            <w:r w:rsidRPr="00694297">
              <w:rPr>
                <w:sz w:val="24"/>
                <w:szCs w:val="24"/>
              </w:rPr>
              <w:t>nhằm</w:t>
            </w:r>
            <w:proofErr w:type="spellEnd"/>
            <w:r w:rsidRPr="00694297">
              <w:rPr>
                <w:sz w:val="24"/>
                <w:szCs w:val="24"/>
              </w:rPr>
              <w:t xml:space="preserve"> </w:t>
            </w:r>
            <w:proofErr w:type="spellStart"/>
            <w:r w:rsidRPr="00694297">
              <w:rPr>
                <w:sz w:val="24"/>
                <w:szCs w:val="24"/>
              </w:rPr>
              <w:t>giảm</w:t>
            </w:r>
            <w:proofErr w:type="spellEnd"/>
            <w:r w:rsidRPr="00694297">
              <w:rPr>
                <w:sz w:val="24"/>
                <w:szCs w:val="24"/>
              </w:rPr>
              <w:t xml:space="preserve"> </w:t>
            </w:r>
            <w:proofErr w:type="spellStart"/>
            <w:r w:rsidRPr="00694297">
              <w:rPr>
                <w:sz w:val="24"/>
                <w:szCs w:val="24"/>
              </w:rPr>
              <w:t>thiểu</w:t>
            </w:r>
            <w:proofErr w:type="spellEnd"/>
            <w:r w:rsidRPr="00694297">
              <w:rPr>
                <w:sz w:val="24"/>
                <w:szCs w:val="24"/>
              </w:rPr>
              <w:t xml:space="preserve"> </w:t>
            </w:r>
            <w:proofErr w:type="spellStart"/>
            <w:r w:rsidRPr="00694297">
              <w:rPr>
                <w:sz w:val="24"/>
                <w:szCs w:val="24"/>
              </w:rPr>
              <w:t>khả</w:t>
            </w:r>
            <w:proofErr w:type="spellEnd"/>
            <w:r w:rsidRPr="00694297">
              <w:rPr>
                <w:sz w:val="24"/>
                <w:szCs w:val="24"/>
              </w:rPr>
              <w:t xml:space="preserve"> </w:t>
            </w:r>
            <w:proofErr w:type="spellStart"/>
            <w:r w:rsidRPr="00694297">
              <w:rPr>
                <w:sz w:val="24"/>
                <w:szCs w:val="24"/>
              </w:rPr>
              <w:t>năng</w:t>
            </w:r>
            <w:proofErr w:type="spellEnd"/>
            <w:r w:rsidRPr="00694297">
              <w:rPr>
                <w:sz w:val="24"/>
                <w:szCs w:val="24"/>
              </w:rPr>
              <w:t xml:space="preserve"> </w:t>
            </w:r>
            <w:proofErr w:type="spellStart"/>
            <w:r w:rsidRPr="00694297">
              <w:rPr>
                <w:sz w:val="24"/>
                <w:szCs w:val="24"/>
              </w:rPr>
              <w:t>hư</w:t>
            </w:r>
            <w:proofErr w:type="spellEnd"/>
            <w:r w:rsidRPr="00694297">
              <w:rPr>
                <w:sz w:val="24"/>
                <w:szCs w:val="24"/>
              </w:rPr>
              <w:t xml:space="preserve"> </w:t>
            </w:r>
            <w:proofErr w:type="spellStart"/>
            <w:r w:rsidRPr="00694297">
              <w:rPr>
                <w:sz w:val="24"/>
                <w:szCs w:val="24"/>
              </w:rPr>
              <w:t>hỏng</w:t>
            </w:r>
            <w:proofErr w:type="spellEnd"/>
            <w:r w:rsidRPr="00694297">
              <w:rPr>
                <w:spacing w:val="-17"/>
                <w:sz w:val="24"/>
                <w:szCs w:val="24"/>
              </w:rPr>
              <w:t xml:space="preserve"> </w:t>
            </w:r>
            <w:proofErr w:type="spellStart"/>
            <w:r w:rsidRPr="00694297">
              <w:rPr>
                <w:sz w:val="24"/>
                <w:szCs w:val="24"/>
              </w:rPr>
              <w:t>cáp</w:t>
            </w:r>
            <w:proofErr w:type="spellEnd"/>
            <w:r w:rsidRPr="00694297">
              <w:rPr>
                <w:sz w:val="24"/>
                <w:szCs w:val="24"/>
              </w:rPr>
              <w:t>;</w:t>
            </w:r>
          </w:p>
          <w:p w:rsidR="00C8285E" w:rsidRPr="00694297" w:rsidRDefault="00C8285E" w:rsidP="00E5552C">
            <w:pPr>
              <w:pStyle w:val="TableParagraph"/>
              <w:numPr>
                <w:ilvl w:val="0"/>
                <w:numId w:val="16"/>
              </w:numPr>
              <w:tabs>
                <w:tab w:val="left" w:pos="337"/>
              </w:tabs>
              <w:spacing w:line="300" w:lineRule="exact"/>
              <w:ind w:left="108" w:right="100" w:firstLine="0"/>
              <w:jc w:val="both"/>
              <w:rPr>
                <w:sz w:val="24"/>
                <w:szCs w:val="24"/>
              </w:rPr>
            </w:pP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treo</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dễ</w:t>
            </w:r>
            <w:proofErr w:type="spellEnd"/>
            <w:r w:rsidRPr="00694297">
              <w:rPr>
                <w:sz w:val="24"/>
                <w:szCs w:val="24"/>
              </w:rPr>
              <w:t xml:space="preserve"> </w:t>
            </w:r>
            <w:proofErr w:type="spellStart"/>
            <w:r w:rsidRPr="00694297">
              <w:rPr>
                <w:sz w:val="24"/>
                <w:szCs w:val="24"/>
              </w:rPr>
              <w:t>dàng</w:t>
            </w:r>
            <w:proofErr w:type="spellEnd"/>
            <w:r w:rsidRPr="00694297">
              <w:rPr>
                <w:sz w:val="24"/>
                <w:szCs w:val="24"/>
              </w:rPr>
              <w:t xml:space="preserve"> </w:t>
            </w:r>
            <w:proofErr w:type="spellStart"/>
            <w:r w:rsidRPr="00694297">
              <w:rPr>
                <w:sz w:val="24"/>
                <w:szCs w:val="24"/>
              </w:rPr>
              <w:t>lắp</w:t>
            </w:r>
            <w:proofErr w:type="spellEnd"/>
            <w:r w:rsidRPr="00694297">
              <w:rPr>
                <w:sz w:val="24"/>
                <w:szCs w:val="24"/>
              </w:rPr>
              <w:t xml:space="preserve"> </w:t>
            </w:r>
            <w:proofErr w:type="spellStart"/>
            <w:r w:rsidRPr="00694297">
              <w:rPr>
                <w:sz w:val="24"/>
                <w:szCs w:val="24"/>
              </w:rPr>
              <w:t>đặt</w:t>
            </w:r>
            <w:proofErr w:type="spellEnd"/>
            <w:r w:rsidRPr="00694297">
              <w:rPr>
                <w:sz w:val="24"/>
                <w:szCs w:val="24"/>
              </w:rPr>
              <w:t xml:space="preserve"> </w:t>
            </w:r>
            <w:proofErr w:type="spellStart"/>
            <w:r w:rsidRPr="00694297">
              <w:rPr>
                <w:sz w:val="24"/>
                <w:szCs w:val="24"/>
              </w:rPr>
              <w:t>không</w:t>
            </w:r>
            <w:proofErr w:type="spellEnd"/>
            <w:r w:rsidRPr="00694297">
              <w:rPr>
                <w:sz w:val="24"/>
                <w:szCs w:val="24"/>
              </w:rPr>
              <w:t xml:space="preserve"> </w:t>
            </w:r>
            <w:proofErr w:type="spellStart"/>
            <w:r w:rsidRPr="00694297">
              <w:rPr>
                <w:sz w:val="24"/>
                <w:szCs w:val="24"/>
              </w:rPr>
              <w:t>cần</w:t>
            </w:r>
            <w:proofErr w:type="spellEnd"/>
            <w:r w:rsidRPr="00694297">
              <w:rPr>
                <w:sz w:val="24"/>
                <w:szCs w:val="24"/>
              </w:rPr>
              <w:t xml:space="preserve"> </w:t>
            </w:r>
            <w:proofErr w:type="spellStart"/>
            <w:r w:rsidRPr="00694297">
              <w:rPr>
                <w:sz w:val="24"/>
                <w:szCs w:val="24"/>
              </w:rPr>
              <w:t>dụng</w:t>
            </w:r>
            <w:proofErr w:type="spellEnd"/>
            <w:r w:rsidRPr="00694297">
              <w:rPr>
                <w:spacing w:val="-6"/>
                <w:sz w:val="24"/>
                <w:szCs w:val="24"/>
              </w:rPr>
              <w:t xml:space="preserve"> </w:t>
            </w:r>
            <w:proofErr w:type="spellStart"/>
            <w:r w:rsidRPr="00694297">
              <w:rPr>
                <w:sz w:val="24"/>
                <w:szCs w:val="24"/>
              </w:rPr>
              <w:t>cụ</w:t>
            </w:r>
            <w:proofErr w:type="spellEnd"/>
            <w:r w:rsidRPr="00694297">
              <w:rPr>
                <w:sz w:val="24"/>
                <w:szCs w:val="24"/>
              </w:rPr>
              <w:t>.</w:t>
            </w:r>
          </w:p>
        </w:tc>
      </w:tr>
      <w:tr w:rsidR="00C8285E" w:rsidRPr="00694297" w:rsidTr="00C8285E">
        <w:trPr>
          <w:trHeight w:val="280"/>
        </w:trPr>
        <w:tc>
          <w:tcPr>
            <w:tcW w:w="709" w:type="dxa"/>
          </w:tcPr>
          <w:p w:rsidR="00C8285E" w:rsidRPr="00694297" w:rsidRDefault="00C8285E" w:rsidP="00E5552C">
            <w:pPr>
              <w:pStyle w:val="TableParagraph"/>
              <w:spacing w:line="280" w:lineRule="exact"/>
              <w:ind w:left="316"/>
              <w:rPr>
                <w:sz w:val="24"/>
                <w:szCs w:val="24"/>
              </w:rPr>
            </w:pPr>
            <w:r w:rsidRPr="00694297">
              <w:rPr>
                <w:w w:val="99"/>
                <w:sz w:val="24"/>
                <w:szCs w:val="24"/>
              </w:rPr>
              <w:lastRenderedPageBreak/>
              <w:t>8</w:t>
            </w:r>
          </w:p>
        </w:tc>
        <w:tc>
          <w:tcPr>
            <w:tcW w:w="2552" w:type="dxa"/>
          </w:tcPr>
          <w:p w:rsidR="00C8285E" w:rsidRPr="00694297" w:rsidRDefault="00C8285E" w:rsidP="00E5552C">
            <w:pPr>
              <w:pStyle w:val="TableParagraph"/>
              <w:spacing w:line="280" w:lineRule="exact"/>
              <w:ind w:left="108"/>
              <w:rPr>
                <w:sz w:val="24"/>
                <w:szCs w:val="24"/>
              </w:rPr>
            </w:pPr>
            <w:proofErr w:type="spellStart"/>
            <w:r w:rsidRPr="00694297">
              <w:rPr>
                <w:sz w:val="24"/>
                <w:szCs w:val="24"/>
              </w:rPr>
              <w:t>Tiết</w:t>
            </w:r>
            <w:proofErr w:type="spellEnd"/>
            <w:r w:rsidRPr="00694297">
              <w:rPr>
                <w:sz w:val="24"/>
                <w:szCs w:val="24"/>
              </w:rPr>
              <w:t xml:space="preserve"> </w:t>
            </w:r>
            <w:proofErr w:type="spellStart"/>
            <w:r w:rsidRPr="00694297">
              <w:rPr>
                <w:sz w:val="24"/>
                <w:szCs w:val="24"/>
              </w:rPr>
              <w:t>diện</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danh</w:t>
            </w:r>
            <w:proofErr w:type="spellEnd"/>
            <w:r w:rsidRPr="00694297">
              <w:rPr>
                <w:sz w:val="24"/>
                <w:szCs w:val="24"/>
              </w:rPr>
              <w:t xml:space="preserve"> </w:t>
            </w:r>
            <w:proofErr w:type="spellStart"/>
            <w:r w:rsidRPr="00694297">
              <w:rPr>
                <w:sz w:val="24"/>
                <w:szCs w:val="24"/>
              </w:rPr>
              <w:t>định</w:t>
            </w:r>
            <w:proofErr w:type="spellEnd"/>
          </w:p>
        </w:tc>
        <w:tc>
          <w:tcPr>
            <w:tcW w:w="3118" w:type="dxa"/>
          </w:tcPr>
          <w:p w:rsidR="00C8285E" w:rsidRPr="00694297" w:rsidRDefault="00C8285E" w:rsidP="00E211B2">
            <w:pPr>
              <w:pStyle w:val="TableParagraph"/>
              <w:spacing w:line="280" w:lineRule="exact"/>
              <w:ind w:left="812" w:right="804"/>
              <w:jc w:val="center"/>
              <w:rPr>
                <w:sz w:val="24"/>
                <w:szCs w:val="24"/>
              </w:rPr>
            </w:pPr>
            <w:r w:rsidRPr="00694297">
              <w:rPr>
                <w:sz w:val="24"/>
                <w:szCs w:val="24"/>
              </w:rPr>
              <w:t>mm</w:t>
            </w:r>
            <w:r w:rsidRPr="00694297">
              <w:rPr>
                <w:position w:val="12"/>
                <w:sz w:val="24"/>
                <w:szCs w:val="24"/>
              </w:rPr>
              <w:t>2</w:t>
            </w:r>
          </w:p>
        </w:tc>
        <w:tc>
          <w:tcPr>
            <w:tcW w:w="3118" w:type="dxa"/>
          </w:tcPr>
          <w:p w:rsidR="00C8285E" w:rsidRPr="00694297" w:rsidRDefault="00C8285E" w:rsidP="00E5552C">
            <w:pPr>
              <w:pStyle w:val="TableParagraph"/>
              <w:spacing w:line="280" w:lineRule="exact"/>
              <w:ind w:left="812" w:right="804"/>
              <w:jc w:val="center"/>
              <w:rPr>
                <w:sz w:val="24"/>
                <w:szCs w:val="24"/>
              </w:rPr>
            </w:pPr>
            <w:r w:rsidRPr="00694297">
              <w:rPr>
                <w:sz w:val="24"/>
                <w:szCs w:val="24"/>
              </w:rPr>
              <w:t>mm</w:t>
            </w:r>
            <w:r w:rsidRPr="00694297">
              <w:rPr>
                <w:position w:val="12"/>
                <w:sz w:val="24"/>
                <w:szCs w:val="24"/>
              </w:rPr>
              <w:t>2</w:t>
            </w:r>
          </w:p>
        </w:tc>
      </w:tr>
      <w:tr w:rsidR="00C8285E" w:rsidRPr="00694297" w:rsidTr="00C8285E">
        <w:trPr>
          <w:trHeight w:val="280"/>
        </w:trPr>
        <w:tc>
          <w:tcPr>
            <w:tcW w:w="709" w:type="dxa"/>
          </w:tcPr>
          <w:p w:rsidR="00C8285E" w:rsidRPr="00694297" w:rsidRDefault="00C8285E" w:rsidP="00E5552C">
            <w:pPr>
              <w:pStyle w:val="TableParagraph"/>
              <w:rPr>
                <w:sz w:val="24"/>
                <w:szCs w:val="24"/>
              </w:rPr>
            </w:pPr>
          </w:p>
        </w:tc>
        <w:tc>
          <w:tcPr>
            <w:tcW w:w="2552" w:type="dxa"/>
          </w:tcPr>
          <w:p w:rsidR="00C8285E" w:rsidRPr="00694297" w:rsidRDefault="00C8285E" w:rsidP="00E5552C">
            <w:pPr>
              <w:pStyle w:val="TableParagraph"/>
              <w:spacing w:line="280" w:lineRule="exact"/>
              <w:ind w:left="108"/>
              <w:rPr>
                <w:sz w:val="24"/>
                <w:szCs w:val="24"/>
              </w:rPr>
            </w:pPr>
            <w:r w:rsidRPr="00694297">
              <w:rPr>
                <w:sz w:val="24"/>
                <w:szCs w:val="24"/>
              </w:rPr>
              <w:t>LV-ABC 4x50</w:t>
            </w:r>
          </w:p>
        </w:tc>
        <w:tc>
          <w:tcPr>
            <w:tcW w:w="3118" w:type="dxa"/>
          </w:tcPr>
          <w:p w:rsidR="00C8285E" w:rsidRPr="00694297" w:rsidRDefault="00C8285E" w:rsidP="00E211B2">
            <w:pPr>
              <w:pStyle w:val="TableParagraph"/>
              <w:spacing w:line="280" w:lineRule="exact"/>
              <w:ind w:left="811" w:right="804"/>
              <w:jc w:val="center"/>
              <w:rPr>
                <w:sz w:val="24"/>
                <w:szCs w:val="24"/>
              </w:rPr>
            </w:pPr>
            <w:r w:rsidRPr="00694297">
              <w:rPr>
                <w:sz w:val="24"/>
                <w:szCs w:val="24"/>
              </w:rPr>
              <w:t>4x50</w:t>
            </w:r>
          </w:p>
        </w:tc>
        <w:tc>
          <w:tcPr>
            <w:tcW w:w="3118" w:type="dxa"/>
          </w:tcPr>
          <w:p w:rsidR="00C8285E" w:rsidRPr="00694297" w:rsidRDefault="00C8285E" w:rsidP="00E5552C">
            <w:pPr>
              <w:pStyle w:val="TableParagraph"/>
              <w:spacing w:line="280" w:lineRule="exact"/>
              <w:ind w:left="811" w:right="804"/>
              <w:jc w:val="center"/>
              <w:rPr>
                <w:sz w:val="24"/>
                <w:szCs w:val="24"/>
              </w:rPr>
            </w:pPr>
            <w:r w:rsidRPr="00694297">
              <w:rPr>
                <w:sz w:val="24"/>
                <w:szCs w:val="24"/>
              </w:rPr>
              <w:t>4x50</w:t>
            </w:r>
          </w:p>
        </w:tc>
      </w:tr>
      <w:tr w:rsidR="00C8285E" w:rsidRPr="00694297" w:rsidTr="00C8285E">
        <w:trPr>
          <w:trHeight w:val="300"/>
        </w:trPr>
        <w:tc>
          <w:tcPr>
            <w:tcW w:w="709" w:type="dxa"/>
          </w:tcPr>
          <w:p w:rsidR="00C8285E" w:rsidRPr="00694297" w:rsidRDefault="00C8285E" w:rsidP="00E5552C">
            <w:pPr>
              <w:pStyle w:val="TableParagraph"/>
              <w:rPr>
                <w:sz w:val="24"/>
                <w:szCs w:val="24"/>
              </w:rPr>
            </w:pPr>
          </w:p>
        </w:tc>
        <w:tc>
          <w:tcPr>
            <w:tcW w:w="2552" w:type="dxa"/>
          </w:tcPr>
          <w:p w:rsidR="00C8285E" w:rsidRPr="00694297" w:rsidRDefault="00C8285E" w:rsidP="00E5552C">
            <w:pPr>
              <w:pStyle w:val="TableParagraph"/>
              <w:spacing w:line="280" w:lineRule="exact"/>
              <w:ind w:left="108"/>
              <w:rPr>
                <w:sz w:val="24"/>
                <w:szCs w:val="24"/>
              </w:rPr>
            </w:pPr>
            <w:r w:rsidRPr="00694297">
              <w:rPr>
                <w:sz w:val="24"/>
                <w:szCs w:val="24"/>
              </w:rPr>
              <w:t>LV-ABC 4x70</w:t>
            </w:r>
          </w:p>
        </w:tc>
        <w:tc>
          <w:tcPr>
            <w:tcW w:w="3118" w:type="dxa"/>
          </w:tcPr>
          <w:p w:rsidR="00C8285E" w:rsidRPr="00694297" w:rsidRDefault="00C8285E" w:rsidP="00E211B2">
            <w:pPr>
              <w:pStyle w:val="TableParagraph"/>
              <w:spacing w:line="280" w:lineRule="exact"/>
              <w:ind w:left="811" w:right="804"/>
              <w:jc w:val="center"/>
              <w:rPr>
                <w:sz w:val="24"/>
                <w:szCs w:val="24"/>
              </w:rPr>
            </w:pPr>
            <w:r w:rsidRPr="00694297">
              <w:rPr>
                <w:sz w:val="24"/>
                <w:szCs w:val="24"/>
              </w:rPr>
              <w:t>4x70</w:t>
            </w:r>
          </w:p>
        </w:tc>
        <w:tc>
          <w:tcPr>
            <w:tcW w:w="3118" w:type="dxa"/>
          </w:tcPr>
          <w:p w:rsidR="00C8285E" w:rsidRPr="00694297" w:rsidRDefault="00C8285E" w:rsidP="00E5552C">
            <w:pPr>
              <w:pStyle w:val="TableParagraph"/>
              <w:spacing w:line="280" w:lineRule="exact"/>
              <w:ind w:left="811" w:right="804"/>
              <w:jc w:val="center"/>
              <w:rPr>
                <w:sz w:val="24"/>
                <w:szCs w:val="24"/>
              </w:rPr>
            </w:pPr>
            <w:r w:rsidRPr="00694297">
              <w:rPr>
                <w:sz w:val="24"/>
                <w:szCs w:val="24"/>
              </w:rPr>
              <w:t>4x70</w:t>
            </w:r>
          </w:p>
        </w:tc>
      </w:tr>
      <w:tr w:rsidR="00C8285E" w:rsidRPr="00694297" w:rsidTr="00C8285E">
        <w:trPr>
          <w:trHeight w:val="580"/>
        </w:trPr>
        <w:tc>
          <w:tcPr>
            <w:tcW w:w="709" w:type="dxa"/>
          </w:tcPr>
          <w:p w:rsidR="00C8285E" w:rsidRPr="00694297" w:rsidRDefault="00C8285E" w:rsidP="00E5552C">
            <w:pPr>
              <w:pStyle w:val="TableParagraph"/>
              <w:spacing w:line="291" w:lineRule="exact"/>
              <w:ind w:left="316"/>
              <w:rPr>
                <w:sz w:val="24"/>
                <w:szCs w:val="24"/>
              </w:rPr>
            </w:pPr>
            <w:r w:rsidRPr="00694297">
              <w:rPr>
                <w:w w:val="99"/>
                <w:sz w:val="24"/>
                <w:szCs w:val="24"/>
              </w:rPr>
              <w:t>9</w:t>
            </w:r>
          </w:p>
        </w:tc>
        <w:tc>
          <w:tcPr>
            <w:tcW w:w="2552" w:type="dxa"/>
          </w:tcPr>
          <w:p w:rsidR="00C8285E" w:rsidRPr="00694297" w:rsidRDefault="00C8285E" w:rsidP="00E5552C">
            <w:pPr>
              <w:pStyle w:val="TableParagraph"/>
              <w:spacing w:line="291" w:lineRule="exact"/>
              <w:ind w:left="108"/>
              <w:rPr>
                <w:sz w:val="24"/>
                <w:szCs w:val="24"/>
              </w:rPr>
            </w:pPr>
            <w:proofErr w:type="spellStart"/>
            <w:r w:rsidRPr="00694297">
              <w:rPr>
                <w:sz w:val="24"/>
                <w:szCs w:val="24"/>
              </w:rPr>
              <w:t>Đường</w:t>
            </w:r>
            <w:proofErr w:type="spellEnd"/>
            <w:r w:rsidRPr="00694297">
              <w:rPr>
                <w:sz w:val="24"/>
                <w:szCs w:val="24"/>
              </w:rPr>
              <w:t xml:space="preserve">  </w:t>
            </w:r>
            <w:proofErr w:type="spellStart"/>
            <w:r w:rsidRPr="00694297">
              <w:rPr>
                <w:sz w:val="24"/>
                <w:szCs w:val="24"/>
              </w:rPr>
              <w:t>kính</w:t>
            </w:r>
            <w:proofErr w:type="spellEnd"/>
            <w:r w:rsidRPr="00694297">
              <w:rPr>
                <w:sz w:val="24"/>
                <w:szCs w:val="24"/>
              </w:rPr>
              <w:t xml:space="preserve">  bao  </w:t>
            </w:r>
            <w:proofErr w:type="spellStart"/>
            <w:r w:rsidRPr="00694297">
              <w:rPr>
                <w:sz w:val="24"/>
                <w:szCs w:val="24"/>
              </w:rPr>
              <w:t>ngoài</w:t>
            </w:r>
            <w:proofErr w:type="spellEnd"/>
            <w:r w:rsidRPr="00694297">
              <w:rPr>
                <w:sz w:val="24"/>
                <w:szCs w:val="24"/>
              </w:rPr>
              <w:t xml:space="preserve"> </w:t>
            </w:r>
            <w:proofErr w:type="spellStart"/>
            <w:r w:rsidRPr="00694297">
              <w:rPr>
                <w:sz w:val="24"/>
                <w:szCs w:val="24"/>
              </w:rPr>
              <w:t>tối</w:t>
            </w:r>
            <w:proofErr w:type="spellEnd"/>
          </w:p>
          <w:p w:rsidR="00C8285E" w:rsidRPr="00694297" w:rsidRDefault="00C8285E" w:rsidP="00E5552C">
            <w:pPr>
              <w:pStyle w:val="TableParagraph"/>
              <w:spacing w:before="1" w:line="285" w:lineRule="exact"/>
              <w:ind w:left="108"/>
              <w:rPr>
                <w:sz w:val="24"/>
                <w:szCs w:val="24"/>
              </w:rPr>
            </w:pPr>
            <w:proofErr w:type="spellStart"/>
            <w:r w:rsidRPr="00694297">
              <w:rPr>
                <w:sz w:val="24"/>
                <w:szCs w:val="24"/>
              </w:rPr>
              <w:t>đa</w:t>
            </w:r>
            <w:proofErr w:type="spellEnd"/>
            <w:r w:rsidRPr="00694297">
              <w:rPr>
                <w:sz w:val="24"/>
                <w:szCs w:val="24"/>
              </w:rPr>
              <w:t xml:space="preserve"> </w:t>
            </w:r>
            <w:proofErr w:type="spellStart"/>
            <w:r w:rsidRPr="00694297">
              <w:rPr>
                <w:sz w:val="24"/>
                <w:szCs w:val="24"/>
              </w:rPr>
              <w:t>của</w:t>
            </w:r>
            <w:proofErr w:type="spellEnd"/>
            <w:r w:rsidRPr="00694297">
              <w:rPr>
                <w:sz w:val="24"/>
                <w:szCs w:val="24"/>
              </w:rPr>
              <w:t xml:space="preserve"> </w:t>
            </w:r>
            <w:proofErr w:type="spellStart"/>
            <w:r w:rsidRPr="00694297">
              <w:rPr>
                <w:sz w:val="24"/>
                <w:szCs w:val="24"/>
              </w:rPr>
              <w:t>bó</w:t>
            </w:r>
            <w:proofErr w:type="spellEnd"/>
            <w:r w:rsidRPr="00694297">
              <w:rPr>
                <w:sz w:val="24"/>
                <w:szCs w:val="24"/>
              </w:rPr>
              <w:t xml:space="preserve"> </w:t>
            </w:r>
            <w:proofErr w:type="spellStart"/>
            <w:r w:rsidRPr="00694297">
              <w:rPr>
                <w:sz w:val="24"/>
                <w:szCs w:val="24"/>
              </w:rPr>
              <w:t>cáp</w:t>
            </w:r>
            <w:proofErr w:type="spellEnd"/>
          </w:p>
        </w:tc>
        <w:tc>
          <w:tcPr>
            <w:tcW w:w="3118" w:type="dxa"/>
          </w:tcPr>
          <w:p w:rsidR="00C8285E" w:rsidRPr="00694297" w:rsidRDefault="00C8285E" w:rsidP="00E211B2">
            <w:pPr>
              <w:pStyle w:val="TableParagraph"/>
              <w:spacing w:line="291" w:lineRule="exact"/>
              <w:ind w:left="810" w:right="804"/>
              <w:jc w:val="center"/>
              <w:rPr>
                <w:sz w:val="24"/>
                <w:szCs w:val="24"/>
              </w:rPr>
            </w:pPr>
            <w:r w:rsidRPr="00694297">
              <w:rPr>
                <w:sz w:val="24"/>
                <w:szCs w:val="24"/>
              </w:rPr>
              <w:t>mm</w:t>
            </w:r>
          </w:p>
        </w:tc>
        <w:tc>
          <w:tcPr>
            <w:tcW w:w="3118" w:type="dxa"/>
          </w:tcPr>
          <w:p w:rsidR="00C8285E" w:rsidRPr="00694297" w:rsidRDefault="00C8285E" w:rsidP="00E5552C">
            <w:pPr>
              <w:pStyle w:val="TableParagraph"/>
              <w:spacing w:line="291" w:lineRule="exact"/>
              <w:ind w:left="810" w:right="804"/>
              <w:jc w:val="center"/>
              <w:rPr>
                <w:sz w:val="24"/>
                <w:szCs w:val="24"/>
              </w:rPr>
            </w:pPr>
            <w:r w:rsidRPr="00694297">
              <w:rPr>
                <w:sz w:val="24"/>
                <w:szCs w:val="24"/>
              </w:rPr>
              <w:t>mm</w:t>
            </w:r>
          </w:p>
        </w:tc>
      </w:tr>
      <w:tr w:rsidR="00C8285E" w:rsidRPr="00694297" w:rsidTr="00C8285E">
        <w:trPr>
          <w:trHeight w:val="280"/>
        </w:trPr>
        <w:tc>
          <w:tcPr>
            <w:tcW w:w="709" w:type="dxa"/>
          </w:tcPr>
          <w:p w:rsidR="00C8285E" w:rsidRPr="00694297" w:rsidRDefault="00C8285E" w:rsidP="00E5552C">
            <w:pPr>
              <w:pStyle w:val="TableParagraph"/>
              <w:rPr>
                <w:sz w:val="24"/>
                <w:szCs w:val="24"/>
              </w:rPr>
            </w:pPr>
          </w:p>
        </w:tc>
        <w:tc>
          <w:tcPr>
            <w:tcW w:w="2552" w:type="dxa"/>
          </w:tcPr>
          <w:p w:rsidR="00C8285E" w:rsidRPr="00694297" w:rsidRDefault="00C8285E" w:rsidP="00E5552C">
            <w:pPr>
              <w:pStyle w:val="TableParagraph"/>
              <w:spacing w:line="280" w:lineRule="exact"/>
              <w:ind w:left="108"/>
              <w:rPr>
                <w:sz w:val="24"/>
                <w:szCs w:val="24"/>
              </w:rPr>
            </w:pPr>
            <w:r w:rsidRPr="00694297">
              <w:rPr>
                <w:sz w:val="24"/>
                <w:szCs w:val="24"/>
              </w:rPr>
              <w:t>LV-ABC 4x50</w:t>
            </w:r>
          </w:p>
        </w:tc>
        <w:tc>
          <w:tcPr>
            <w:tcW w:w="3118" w:type="dxa"/>
          </w:tcPr>
          <w:p w:rsidR="00C8285E" w:rsidRPr="00694297" w:rsidRDefault="00C8285E" w:rsidP="00E211B2">
            <w:pPr>
              <w:pStyle w:val="TableParagraph"/>
              <w:spacing w:line="280" w:lineRule="exact"/>
              <w:ind w:left="812" w:right="803"/>
              <w:jc w:val="center"/>
              <w:rPr>
                <w:sz w:val="24"/>
                <w:szCs w:val="24"/>
              </w:rPr>
            </w:pPr>
            <w:r w:rsidRPr="00694297">
              <w:rPr>
                <w:sz w:val="24"/>
                <w:szCs w:val="24"/>
              </w:rPr>
              <w:t>28,7</w:t>
            </w:r>
          </w:p>
        </w:tc>
        <w:tc>
          <w:tcPr>
            <w:tcW w:w="3118" w:type="dxa"/>
          </w:tcPr>
          <w:p w:rsidR="00C8285E" w:rsidRPr="00694297" w:rsidRDefault="00C8285E" w:rsidP="00E5552C">
            <w:pPr>
              <w:pStyle w:val="TableParagraph"/>
              <w:spacing w:line="280" w:lineRule="exact"/>
              <w:ind w:left="812" w:right="803"/>
              <w:jc w:val="center"/>
              <w:rPr>
                <w:sz w:val="24"/>
                <w:szCs w:val="24"/>
              </w:rPr>
            </w:pPr>
            <w:r w:rsidRPr="00694297">
              <w:rPr>
                <w:sz w:val="24"/>
                <w:szCs w:val="24"/>
              </w:rPr>
              <w:t>28,7</w:t>
            </w:r>
          </w:p>
        </w:tc>
      </w:tr>
      <w:tr w:rsidR="00C8285E" w:rsidRPr="00694297" w:rsidTr="00C8285E">
        <w:trPr>
          <w:trHeight w:val="280"/>
        </w:trPr>
        <w:tc>
          <w:tcPr>
            <w:tcW w:w="709" w:type="dxa"/>
          </w:tcPr>
          <w:p w:rsidR="00C8285E" w:rsidRPr="00694297" w:rsidRDefault="00C8285E" w:rsidP="00E5552C">
            <w:pPr>
              <w:pStyle w:val="TableParagraph"/>
              <w:rPr>
                <w:sz w:val="24"/>
                <w:szCs w:val="24"/>
              </w:rPr>
            </w:pPr>
          </w:p>
        </w:tc>
        <w:tc>
          <w:tcPr>
            <w:tcW w:w="2552" w:type="dxa"/>
          </w:tcPr>
          <w:p w:rsidR="00C8285E" w:rsidRPr="00694297" w:rsidRDefault="00C8285E" w:rsidP="00E5552C">
            <w:pPr>
              <w:pStyle w:val="TableParagraph"/>
              <w:spacing w:line="280" w:lineRule="exact"/>
              <w:ind w:left="108"/>
              <w:rPr>
                <w:sz w:val="24"/>
                <w:szCs w:val="24"/>
              </w:rPr>
            </w:pPr>
            <w:r w:rsidRPr="00694297">
              <w:rPr>
                <w:sz w:val="24"/>
                <w:szCs w:val="24"/>
              </w:rPr>
              <w:t>LV-ABC 4x70</w:t>
            </w:r>
          </w:p>
        </w:tc>
        <w:tc>
          <w:tcPr>
            <w:tcW w:w="3118" w:type="dxa"/>
          </w:tcPr>
          <w:p w:rsidR="00C8285E" w:rsidRPr="00694297" w:rsidRDefault="00C8285E" w:rsidP="00E211B2">
            <w:pPr>
              <w:pStyle w:val="TableParagraph"/>
              <w:spacing w:line="280" w:lineRule="exact"/>
              <w:ind w:left="812" w:right="803"/>
              <w:jc w:val="center"/>
              <w:rPr>
                <w:sz w:val="24"/>
                <w:szCs w:val="24"/>
              </w:rPr>
            </w:pPr>
            <w:r w:rsidRPr="00694297">
              <w:rPr>
                <w:sz w:val="24"/>
                <w:szCs w:val="24"/>
              </w:rPr>
              <w:t>32,8</w:t>
            </w:r>
          </w:p>
        </w:tc>
        <w:tc>
          <w:tcPr>
            <w:tcW w:w="3118" w:type="dxa"/>
          </w:tcPr>
          <w:p w:rsidR="00C8285E" w:rsidRPr="00694297" w:rsidRDefault="00C8285E" w:rsidP="00E5552C">
            <w:pPr>
              <w:pStyle w:val="TableParagraph"/>
              <w:spacing w:line="280" w:lineRule="exact"/>
              <w:ind w:left="812" w:right="803"/>
              <w:jc w:val="center"/>
              <w:rPr>
                <w:sz w:val="24"/>
                <w:szCs w:val="24"/>
              </w:rPr>
            </w:pPr>
            <w:r w:rsidRPr="00694297">
              <w:rPr>
                <w:sz w:val="24"/>
                <w:szCs w:val="24"/>
              </w:rPr>
              <w:t>32,8</w:t>
            </w:r>
          </w:p>
        </w:tc>
      </w:tr>
      <w:tr w:rsidR="00C8285E" w:rsidRPr="00694297" w:rsidTr="00C8285E">
        <w:trPr>
          <w:trHeight w:val="280"/>
        </w:trPr>
        <w:tc>
          <w:tcPr>
            <w:tcW w:w="709" w:type="dxa"/>
          </w:tcPr>
          <w:p w:rsidR="00C8285E" w:rsidRPr="00694297" w:rsidRDefault="00C8285E" w:rsidP="00E5552C">
            <w:pPr>
              <w:pStyle w:val="TableParagraph"/>
              <w:spacing w:line="280" w:lineRule="exact"/>
              <w:ind w:left="251"/>
              <w:rPr>
                <w:sz w:val="24"/>
                <w:szCs w:val="24"/>
              </w:rPr>
            </w:pPr>
            <w:r w:rsidRPr="00694297">
              <w:rPr>
                <w:sz w:val="24"/>
                <w:szCs w:val="24"/>
              </w:rPr>
              <w:t>10</w:t>
            </w:r>
          </w:p>
        </w:tc>
        <w:tc>
          <w:tcPr>
            <w:tcW w:w="2552" w:type="dxa"/>
          </w:tcPr>
          <w:p w:rsidR="00C8285E" w:rsidRPr="00694297" w:rsidRDefault="00C8285E" w:rsidP="00E5552C">
            <w:pPr>
              <w:pStyle w:val="TableParagraph"/>
              <w:spacing w:line="280" w:lineRule="exact"/>
              <w:ind w:left="108"/>
              <w:rPr>
                <w:sz w:val="24"/>
                <w:szCs w:val="24"/>
              </w:rPr>
            </w:pPr>
            <w:proofErr w:type="spellStart"/>
            <w:r w:rsidRPr="00694297">
              <w:rPr>
                <w:sz w:val="24"/>
                <w:szCs w:val="24"/>
              </w:rPr>
              <w:t>Đường</w:t>
            </w:r>
            <w:proofErr w:type="spellEnd"/>
            <w:r w:rsidRPr="00694297">
              <w:rPr>
                <w:sz w:val="24"/>
                <w:szCs w:val="24"/>
              </w:rPr>
              <w:t xml:space="preserve"> </w:t>
            </w:r>
            <w:proofErr w:type="spellStart"/>
            <w:r w:rsidRPr="00694297">
              <w:rPr>
                <w:sz w:val="24"/>
                <w:szCs w:val="24"/>
              </w:rPr>
              <w:t>kính</w:t>
            </w:r>
            <w:proofErr w:type="spellEnd"/>
            <w:r w:rsidRPr="00694297">
              <w:rPr>
                <w:sz w:val="24"/>
                <w:szCs w:val="24"/>
              </w:rPr>
              <w:t xml:space="preserve"> </w:t>
            </w:r>
            <w:proofErr w:type="spellStart"/>
            <w:r w:rsidRPr="00694297">
              <w:rPr>
                <w:sz w:val="24"/>
                <w:szCs w:val="24"/>
              </w:rPr>
              <w:t>bó</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của</w:t>
            </w:r>
            <w:proofErr w:type="spellEnd"/>
            <w:r w:rsidRPr="00694297">
              <w:rPr>
                <w:sz w:val="24"/>
                <w:szCs w:val="24"/>
              </w:rPr>
              <w:t xml:space="preserve"> </w:t>
            </w:r>
            <w:proofErr w:type="spellStart"/>
            <w:r w:rsidRPr="00694297">
              <w:rPr>
                <w:sz w:val="24"/>
                <w:szCs w:val="24"/>
              </w:rPr>
              <w:t>kẹp</w:t>
            </w:r>
            <w:proofErr w:type="spellEnd"/>
          </w:p>
        </w:tc>
        <w:tc>
          <w:tcPr>
            <w:tcW w:w="3118" w:type="dxa"/>
          </w:tcPr>
          <w:p w:rsidR="00C8285E" w:rsidRPr="00694297" w:rsidRDefault="00C8285E" w:rsidP="00E211B2">
            <w:pPr>
              <w:pStyle w:val="TableParagraph"/>
              <w:spacing w:line="270" w:lineRule="exact"/>
              <w:ind w:left="812" w:right="801"/>
              <w:jc w:val="center"/>
              <w:rPr>
                <w:sz w:val="24"/>
                <w:szCs w:val="24"/>
              </w:rPr>
            </w:pPr>
            <w:r w:rsidRPr="00694297">
              <w:rPr>
                <w:sz w:val="24"/>
                <w:szCs w:val="24"/>
              </w:rPr>
              <w:t>mm</w:t>
            </w:r>
          </w:p>
        </w:tc>
        <w:tc>
          <w:tcPr>
            <w:tcW w:w="3118" w:type="dxa"/>
          </w:tcPr>
          <w:p w:rsidR="00C8285E" w:rsidRPr="00694297" w:rsidRDefault="00C8285E" w:rsidP="00E5552C">
            <w:pPr>
              <w:pStyle w:val="TableParagraph"/>
              <w:spacing w:line="270" w:lineRule="exact"/>
              <w:ind w:left="812" w:right="801"/>
              <w:jc w:val="center"/>
              <w:rPr>
                <w:sz w:val="24"/>
                <w:szCs w:val="24"/>
              </w:rPr>
            </w:pPr>
            <w:r w:rsidRPr="00694297">
              <w:rPr>
                <w:sz w:val="24"/>
                <w:szCs w:val="24"/>
              </w:rPr>
              <w:t>mm</w:t>
            </w:r>
          </w:p>
        </w:tc>
      </w:tr>
      <w:tr w:rsidR="00C8285E" w:rsidRPr="00694297" w:rsidTr="00C8285E">
        <w:trPr>
          <w:trHeight w:val="280"/>
        </w:trPr>
        <w:tc>
          <w:tcPr>
            <w:tcW w:w="709" w:type="dxa"/>
          </w:tcPr>
          <w:p w:rsidR="00C8285E" w:rsidRPr="00694297" w:rsidRDefault="00C8285E" w:rsidP="00E5552C">
            <w:pPr>
              <w:pStyle w:val="TableParagraph"/>
              <w:rPr>
                <w:sz w:val="24"/>
                <w:szCs w:val="24"/>
              </w:rPr>
            </w:pPr>
          </w:p>
        </w:tc>
        <w:tc>
          <w:tcPr>
            <w:tcW w:w="2552" w:type="dxa"/>
          </w:tcPr>
          <w:p w:rsidR="00C8285E" w:rsidRPr="00694297" w:rsidRDefault="00C8285E" w:rsidP="00E5552C">
            <w:pPr>
              <w:pStyle w:val="TableParagraph"/>
              <w:spacing w:line="280" w:lineRule="exact"/>
              <w:ind w:left="108"/>
              <w:rPr>
                <w:sz w:val="24"/>
                <w:szCs w:val="24"/>
              </w:rPr>
            </w:pPr>
            <w:r w:rsidRPr="00694297">
              <w:rPr>
                <w:sz w:val="24"/>
                <w:szCs w:val="24"/>
              </w:rPr>
              <w:t>LV-ABC 4x50</w:t>
            </w:r>
          </w:p>
        </w:tc>
        <w:tc>
          <w:tcPr>
            <w:tcW w:w="3118" w:type="dxa"/>
          </w:tcPr>
          <w:p w:rsidR="00C8285E" w:rsidRPr="00694297" w:rsidRDefault="00C8285E" w:rsidP="00E211B2">
            <w:pPr>
              <w:pStyle w:val="TableParagraph"/>
              <w:spacing w:line="280" w:lineRule="exact"/>
              <w:ind w:left="812" w:right="803"/>
              <w:jc w:val="center"/>
              <w:rPr>
                <w:sz w:val="24"/>
                <w:szCs w:val="24"/>
              </w:rPr>
            </w:pPr>
            <w:r w:rsidRPr="00694297">
              <w:rPr>
                <w:sz w:val="24"/>
                <w:szCs w:val="24"/>
              </w:rPr>
              <w:t>28.70</w:t>
            </w:r>
          </w:p>
        </w:tc>
        <w:tc>
          <w:tcPr>
            <w:tcW w:w="3118" w:type="dxa"/>
          </w:tcPr>
          <w:p w:rsidR="00C8285E" w:rsidRPr="00694297" w:rsidRDefault="00C8285E" w:rsidP="00E5552C">
            <w:pPr>
              <w:pStyle w:val="TableParagraph"/>
              <w:spacing w:line="280" w:lineRule="exact"/>
              <w:ind w:left="812" w:right="803"/>
              <w:jc w:val="center"/>
              <w:rPr>
                <w:sz w:val="24"/>
                <w:szCs w:val="24"/>
              </w:rPr>
            </w:pPr>
            <w:r w:rsidRPr="00694297">
              <w:rPr>
                <w:sz w:val="24"/>
                <w:szCs w:val="24"/>
              </w:rPr>
              <w:t>28.70</w:t>
            </w:r>
          </w:p>
        </w:tc>
      </w:tr>
      <w:tr w:rsidR="00C8285E" w:rsidRPr="00694297" w:rsidTr="00C8285E">
        <w:trPr>
          <w:trHeight w:val="300"/>
        </w:trPr>
        <w:tc>
          <w:tcPr>
            <w:tcW w:w="709" w:type="dxa"/>
          </w:tcPr>
          <w:p w:rsidR="00C8285E" w:rsidRPr="00694297" w:rsidRDefault="00C8285E" w:rsidP="00E5552C">
            <w:pPr>
              <w:pStyle w:val="TableParagraph"/>
              <w:rPr>
                <w:sz w:val="24"/>
                <w:szCs w:val="24"/>
              </w:rPr>
            </w:pPr>
          </w:p>
        </w:tc>
        <w:tc>
          <w:tcPr>
            <w:tcW w:w="2552" w:type="dxa"/>
          </w:tcPr>
          <w:p w:rsidR="00C8285E" w:rsidRPr="00694297" w:rsidRDefault="00C8285E" w:rsidP="00E5552C">
            <w:pPr>
              <w:pStyle w:val="TableParagraph"/>
              <w:spacing w:line="280" w:lineRule="exact"/>
              <w:ind w:left="108"/>
              <w:rPr>
                <w:sz w:val="24"/>
                <w:szCs w:val="24"/>
              </w:rPr>
            </w:pPr>
            <w:r w:rsidRPr="00694297">
              <w:rPr>
                <w:sz w:val="24"/>
                <w:szCs w:val="24"/>
              </w:rPr>
              <w:t>LV-ABC 4x70</w:t>
            </w:r>
          </w:p>
        </w:tc>
        <w:tc>
          <w:tcPr>
            <w:tcW w:w="3118" w:type="dxa"/>
          </w:tcPr>
          <w:p w:rsidR="00C8285E" w:rsidRPr="00694297" w:rsidRDefault="00C8285E" w:rsidP="00E211B2">
            <w:pPr>
              <w:pStyle w:val="TableParagraph"/>
              <w:spacing w:line="280" w:lineRule="exact"/>
              <w:ind w:left="812" w:right="803"/>
              <w:jc w:val="center"/>
              <w:rPr>
                <w:sz w:val="24"/>
                <w:szCs w:val="24"/>
              </w:rPr>
            </w:pPr>
            <w:r w:rsidRPr="00694297">
              <w:rPr>
                <w:sz w:val="24"/>
                <w:szCs w:val="24"/>
              </w:rPr>
              <w:t>32.80</w:t>
            </w:r>
          </w:p>
        </w:tc>
        <w:tc>
          <w:tcPr>
            <w:tcW w:w="3118" w:type="dxa"/>
          </w:tcPr>
          <w:p w:rsidR="00C8285E" w:rsidRPr="00694297" w:rsidRDefault="00C8285E" w:rsidP="00E5552C">
            <w:pPr>
              <w:pStyle w:val="TableParagraph"/>
              <w:spacing w:line="280" w:lineRule="exact"/>
              <w:ind w:left="812" w:right="803"/>
              <w:jc w:val="center"/>
              <w:rPr>
                <w:sz w:val="24"/>
                <w:szCs w:val="24"/>
              </w:rPr>
            </w:pPr>
            <w:r w:rsidRPr="00694297">
              <w:rPr>
                <w:sz w:val="24"/>
                <w:szCs w:val="24"/>
              </w:rPr>
              <w:t>32.80</w:t>
            </w:r>
          </w:p>
        </w:tc>
      </w:tr>
      <w:tr w:rsidR="00C8285E" w:rsidRPr="00694297" w:rsidTr="00C8285E">
        <w:trPr>
          <w:trHeight w:val="580"/>
        </w:trPr>
        <w:tc>
          <w:tcPr>
            <w:tcW w:w="709" w:type="dxa"/>
          </w:tcPr>
          <w:p w:rsidR="00C8285E" w:rsidRPr="00694297" w:rsidRDefault="00C8285E" w:rsidP="00E5552C">
            <w:pPr>
              <w:pStyle w:val="TableParagraph"/>
              <w:spacing w:line="291" w:lineRule="exact"/>
              <w:ind w:right="33"/>
              <w:jc w:val="right"/>
              <w:rPr>
                <w:sz w:val="24"/>
                <w:szCs w:val="24"/>
              </w:rPr>
            </w:pPr>
            <w:r w:rsidRPr="00694297">
              <w:rPr>
                <w:w w:val="95"/>
                <w:sz w:val="24"/>
                <w:szCs w:val="24"/>
              </w:rPr>
              <w:t>11</w:t>
            </w:r>
          </w:p>
        </w:tc>
        <w:tc>
          <w:tcPr>
            <w:tcW w:w="2552" w:type="dxa"/>
          </w:tcPr>
          <w:p w:rsidR="00C8285E" w:rsidRPr="00694297" w:rsidRDefault="00C8285E" w:rsidP="00E5552C">
            <w:pPr>
              <w:pStyle w:val="TableParagraph"/>
              <w:spacing w:line="291" w:lineRule="exact"/>
              <w:ind w:left="108"/>
              <w:rPr>
                <w:sz w:val="24"/>
                <w:szCs w:val="24"/>
              </w:rPr>
            </w:pPr>
            <w:proofErr w:type="spellStart"/>
            <w:r w:rsidRPr="00694297">
              <w:rPr>
                <w:sz w:val="24"/>
                <w:szCs w:val="24"/>
              </w:rPr>
              <w:t>Tải</w:t>
            </w:r>
            <w:proofErr w:type="spellEnd"/>
            <w:r w:rsidRPr="00694297">
              <w:rPr>
                <w:sz w:val="24"/>
                <w:szCs w:val="24"/>
              </w:rPr>
              <w:t xml:space="preserve"> </w:t>
            </w:r>
            <w:proofErr w:type="spellStart"/>
            <w:r w:rsidRPr="00694297">
              <w:rPr>
                <w:sz w:val="24"/>
                <w:szCs w:val="24"/>
              </w:rPr>
              <w:t>phá</w:t>
            </w:r>
            <w:proofErr w:type="spellEnd"/>
            <w:r w:rsidRPr="00694297">
              <w:rPr>
                <w:sz w:val="24"/>
                <w:szCs w:val="24"/>
              </w:rPr>
              <w:t xml:space="preserve"> </w:t>
            </w:r>
            <w:proofErr w:type="spellStart"/>
            <w:r w:rsidRPr="00694297">
              <w:rPr>
                <w:sz w:val="24"/>
                <w:szCs w:val="24"/>
              </w:rPr>
              <w:t>hủy</w:t>
            </w:r>
            <w:proofErr w:type="spellEnd"/>
            <w:r w:rsidRPr="00694297">
              <w:rPr>
                <w:sz w:val="24"/>
                <w:szCs w:val="24"/>
              </w:rPr>
              <w:t xml:space="preserve"> </w:t>
            </w:r>
            <w:proofErr w:type="spellStart"/>
            <w:r w:rsidRPr="00694297">
              <w:rPr>
                <w:sz w:val="24"/>
                <w:szCs w:val="24"/>
              </w:rPr>
              <w:t>tối</w:t>
            </w:r>
            <w:proofErr w:type="spellEnd"/>
            <w:r w:rsidRPr="00694297">
              <w:rPr>
                <w:sz w:val="24"/>
                <w:szCs w:val="24"/>
              </w:rPr>
              <w:t xml:space="preserve"> </w:t>
            </w:r>
            <w:proofErr w:type="spellStart"/>
            <w:r w:rsidRPr="00694297">
              <w:rPr>
                <w:sz w:val="24"/>
                <w:szCs w:val="24"/>
              </w:rPr>
              <w:t>thiểu</w:t>
            </w:r>
            <w:proofErr w:type="spellEnd"/>
            <w:r w:rsidRPr="00694297">
              <w:rPr>
                <w:sz w:val="24"/>
                <w:szCs w:val="24"/>
              </w:rPr>
              <w:t xml:space="preserve"> (</w:t>
            </w:r>
            <w:proofErr w:type="spellStart"/>
            <w:r w:rsidRPr="00694297">
              <w:rPr>
                <w:sz w:val="24"/>
                <w:szCs w:val="24"/>
              </w:rPr>
              <w:t>theo</w:t>
            </w:r>
            <w:proofErr w:type="spellEnd"/>
          </w:p>
          <w:p w:rsidR="00C8285E" w:rsidRPr="00694297" w:rsidRDefault="00C8285E" w:rsidP="00E5552C">
            <w:pPr>
              <w:pStyle w:val="TableParagraph"/>
              <w:spacing w:before="1" w:line="285" w:lineRule="exact"/>
              <w:ind w:left="108"/>
              <w:rPr>
                <w:sz w:val="24"/>
                <w:szCs w:val="24"/>
              </w:rPr>
            </w:pPr>
            <w:proofErr w:type="spellStart"/>
            <w:r w:rsidRPr="00694297">
              <w:rPr>
                <w:sz w:val="24"/>
                <w:szCs w:val="24"/>
              </w:rPr>
              <w:t>tiêu</w:t>
            </w:r>
            <w:proofErr w:type="spellEnd"/>
            <w:r w:rsidRPr="00694297">
              <w:rPr>
                <w:sz w:val="24"/>
                <w:szCs w:val="24"/>
              </w:rPr>
              <w:t xml:space="preserve"> </w:t>
            </w:r>
            <w:proofErr w:type="spellStart"/>
            <w:r w:rsidRPr="00694297">
              <w:rPr>
                <w:sz w:val="24"/>
                <w:szCs w:val="24"/>
              </w:rPr>
              <w:t>chuẩn</w:t>
            </w:r>
            <w:proofErr w:type="spellEnd"/>
            <w:r w:rsidRPr="00694297">
              <w:rPr>
                <w:sz w:val="24"/>
                <w:szCs w:val="24"/>
              </w:rPr>
              <w:t xml:space="preserve"> AS 3766)</w:t>
            </w:r>
          </w:p>
        </w:tc>
        <w:tc>
          <w:tcPr>
            <w:tcW w:w="3118" w:type="dxa"/>
          </w:tcPr>
          <w:p w:rsidR="00C8285E" w:rsidRPr="00694297" w:rsidRDefault="00C8285E" w:rsidP="00E211B2">
            <w:pPr>
              <w:pStyle w:val="TableParagraph"/>
              <w:spacing w:line="268" w:lineRule="exact"/>
              <w:ind w:left="812" w:right="803"/>
              <w:jc w:val="center"/>
              <w:rPr>
                <w:sz w:val="24"/>
                <w:szCs w:val="24"/>
              </w:rPr>
            </w:pPr>
            <w:r w:rsidRPr="00694297">
              <w:rPr>
                <w:sz w:val="24"/>
                <w:szCs w:val="24"/>
              </w:rPr>
              <w:t xml:space="preserve">6 </w:t>
            </w:r>
            <w:proofErr w:type="spellStart"/>
            <w:r w:rsidRPr="00694297">
              <w:rPr>
                <w:sz w:val="24"/>
                <w:szCs w:val="24"/>
              </w:rPr>
              <w:t>kN</w:t>
            </w:r>
            <w:proofErr w:type="spellEnd"/>
          </w:p>
        </w:tc>
        <w:tc>
          <w:tcPr>
            <w:tcW w:w="3118" w:type="dxa"/>
          </w:tcPr>
          <w:p w:rsidR="00C8285E" w:rsidRPr="00694297" w:rsidRDefault="00C8285E" w:rsidP="00E5552C">
            <w:pPr>
              <w:pStyle w:val="TableParagraph"/>
              <w:spacing w:line="268" w:lineRule="exact"/>
              <w:ind w:left="812" w:right="803"/>
              <w:jc w:val="center"/>
              <w:rPr>
                <w:sz w:val="24"/>
                <w:szCs w:val="24"/>
              </w:rPr>
            </w:pPr>
            <w:r w:rsidRPr="00694297">
              <w:rPr>
                <w:sz w:val="24"/>
                <w:szCs w:val="24"/>
              </w:rPr>
              <w:t xml:space="preserve">6 </w:t>
            </w:r>
            <w:proofErr w:type="spellStart"/>
            <w:r w:rsidRPr="00694297">
              <w:rPr>
                <w:sz w:val="24"/>
                <w:szCs w:val="24"/>
              </w:rPr>
              <w:t>kN</w:t>
            </w:r>
            <w:proofErr w:type="spellEnd"/>
          </w:p>
        </w:tc>
      </w:tr>
      <w:tr w:rsidR="00C8285E" w:rsidRPr="00694297" w:rsidTr="00C8285E">
        <w:trPr>
          <w:trHeight w:val="880"/>
        </w:trPr>
        <w:tc>
          <w:tcPr>
            <w:tcW w:w="709" w:type="dxa"/>
          </w:tcPr>
          <w:p w:rsidR="00C8285E" w:rsidRPr="00694297" w:rsidRDefault="00C8285E" w:rsidP="00E5552C">
            <w:pPr>
              <w:pStyle w:val="TableParagraph"/>
              <w:spacing w:line="291" w:lineRule="exact"/>
              <w:ind w:right="33"/>
              <w:jc w:val="right"/>
              <w:rPr>
                <w:sz w:val="24"/>
                <w:szCs w:val="24"/>
              </w:rPr>
            </w:pPr>
            <w:r w:rsidRPr="00694297">
              <w:rPr>
                <w:sz w:val="24"/>
                <w:szCs w:val="24"/>
              </w:rPr>
              <w:t>12</w:t>
            </w:r>
          </w:p>
        </w:tc>
        <w:tc>
          <w:tcPr>
            <w:tcW w:w="2552" w:type="dxa"/>
          </w:tcPr>
          <w:p w:rsidR="00C8285E" w:rsidRPr="00694297" w:rsidRDefault="00C8285E" w:rsidP="00E5552C">
            <w:pPr>
              <w:pStyle w:val="TableParagraph"/>
              <w:spacing w:line="291" w:lineRule="exact"/>
              <w:ind w:left="108"/>
              <w:rPr>
                <w:sz w:val="24"/>
                <w:szCs w:val="24"/>
              </w:rPr>
            </w:pPr>
            <w:proofErr w:type="spellStart"/>
            <w:r w:rsidRPr="00694297">
              <w:rPr>
                <w:sz w:val="24"/>
                <w:szCs w:val="24"/>
              </w:rPr>
              <w:t>Độ</w:t>
            </w:r>
            <w:proofErr w:type="spellEnd"/>
            <w:r w:rsidRPr="00694297">
              <w:rPr>
                <w:sz w:val="24"/>
                <w:szCs w:val="24"/>
              </w:rPr>
              <w:t xml:space="preserve">  </w:t>
            </w:r>
            <w:proofErr w:type="spellStart"/>
            <w:r w:rsidRPr="00694297">
              <w:rPr>
                <w:sz w:val="24"/>
                <w:szCs w:val="24"/>
              </w:rPr>
              <w:t>bền</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w:t>
            </w:r>
            <w:proofErr w:type="spellStart"/>
            <w:r w:rsidRPr="00694297">
              <w:rPr>
                <w:sz w:val="24"/>
                <w:szCs w:val="24"/>
              </w:rPr>
              <w:t>áp</w:t>
            </w:r>
            <w:proofErr w:type="spellEnd"/>
            <w:r w:rsidRPr="00694297">
              <w:rPr>
                <w:sz w:val="24"/>
                <w:szCs w:val="24"/>
              </w:rPr>
              <w:t xml:space="preserve">  </w:t>
            </w:r>
            <w:proofErr w:type="spellStart"/>
            <w:r w:rsidRPr="00694297">
              <w:rPr>
                <w:sz w:val="24"/>
                <w:szCs w:val="24"/>
              </w:rPr>
              <w:t>giữa</w:t>
            </w:r>
            <w:proofErr w:type="spellEnd"/>
            <w:r w:rsidRPr="00694297">
              <w:rPr>
                <w:sz w:val="24"/>
                <w:szCs w:val="24"/>
              </w:rPr>
              <w:t xml:space="preserve"> </w:t>
            </w:r>
            <w:r w:rsidRPr="00694297">
              <w:rPr>
                <w:spacing w:val="52"/>
                <w:sz w:val="24"/>
                <w:szCs w:val="24"/>
              </w:rPr>
              <w:t xml:space="preserve"> </w:t>
            </w:r>
            <w:proofErr w:type="spellStart"/>
            <w:r w:rsidRPr="00694297">
              <w:rPr>
                <w:sz w:val="24"/>
                <w:szCs w:val="24"/>
              </w:rPr>
              <w:t>các</w:t>
            </w:r>
            <w:proofErr w:type="spellEnd"/>
          </w:p>
          <w:p w:rsidR="00C8285E" w:rsidRPr="00694297" w:rsidRDefault="00C8285E" w:rsidP="00E5552C">
            <w:pPr>
              <w:pStyle w:val="TableParagraph"/>
              <w:spacing w:before="5" w:line="298" w:lineRule="exact"/>
              <w:ind w:left="108" w:right="90"/>
              <w:rPr>
                <w:sz w:val="24"/>
                <w:szCs w:val="24"/>
              </w:rPr>
            </w:pPr>
            <w:proofErr w:type="spellStart"/>
            <w:r w:rsidRPr="00694297">
              <w:rPr>
                <w:sz w:val="24"/>
                <w:szCs w:val="24"/>
              </w:rPr>
              <w:t>phần</w:t>
            </w:r>
            <w:proofErr w:type="spellEnd"/>
            <w:r w:rsidRPr="00694297">
              <w:rPr>
                <w:sz w:val="24"/>
                <w:szCs w:val="24"/>
              </w:rPr>
              <w:t xml:space="preserve"> </w:t>
            </w:r>
            <w:proofErr w:type="spellStart"/>
            <w:r w:rsidRPr="00694297">
              <w:rPr>
                <w:sz w:val="24"/>
                <w:szCs w:val="24"/>
              </w:rPr>
              <w:t>mang</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w:t>
            </w:r>
            <w:proofErr w:type="spellStart"/>
            <w:r w:rsidRPr="00694297">
              <w:rPr>
                <w:sz w:val="24"/>
                <w:szCs w:val="24"/>
              </w:rPr>
              <w:t>trong</w:t>
            </w:r>
            <w:proofErr w:type="spellEnd"/>
            <w:r w:rsidRPr="00694297">
              <w:rPr>
                <w:sz w:val="24"/>
                <w:szCs w:val="24"/>
              </w:rPr>
              <w:t xml:space="preserve"> 1 </w:t>
            </w:r>
            <w:proofErr w:type="spellStart"/>
            <w:r w:rsidRPr="00694297">
              <w:rPr>
                <w:sz w:val="24"/>
                <w:szCs w:val="24"/>
              </w:rPr>
              <w:t>phút</w:t>
            </w:r>
            <w:proofErr w:type="spellEnd"/>
          </w:p>
        </w:tc>
        <w:tc>
          <w:tcPr>
            <w:tcW w:w="3118" w:type="dxa"/>
          </w:tcPr>
          <w:p w:rsidR="00C8285E" w:rsidRPr="00694297" w:rsidRDefault="00C8285E" w:rsidP="00E211B2">
            <w:pPr>
              <w:pStyle w:val="TableParagraph"/>
              <w:spacing w:line="291" w:lineRule="exact"/>
              <w:ind w:left="812" w:right="803"/>
              <w:jc w:val="center"/>
              <w:rPr>
                <w:sz w:val="24"/>
                <w:szCs w:val="24"/>
              </w:rPr>
            </w:pPr>
            <w:r w:rsidRPr="00694297">
              <w:rPr>
                <w:sz w:val="24"/>
                <w:szCs w:val="24"/>
              </w:rPr>
              <w:t xml:space="preserve">4 </w:t>
            </w:r>
            <w:proofErr w:type="spellStart"/>
            <w:r w:rsidRPr="00694297">
              <w:rPr>
                <w:sz w:val="24"/>
                <w:szCs w:val="24"/>
              </w:rPr>
              <w:t>kVrms</w:t>
            </w:r>
            <w:proofErr w:type="spellEnd"/>
          </w:p>
        </w:tc>
        <w:tc>
          <w:tcPr>
            <w:tcW w:w="3118" w:type="dxa"/>
          </w:tcPr>
          <w:p w:rsidR="00C8285E" w:rsidRPr="00694297" w:rsidRDefault="00C8285E" w:rsidP="00E5552C">
            <w:pPr>
              <w:pStyle w:val="TableParagraph"/>
              <w:spacing w:line="291" w:lineRule="exact"/>
              <w:ind w:left="812" w:right="803"/>
              <w:jc w:val="center"/>
              <w:rPr>
                <w:sz w:val="24"/>
                <w:szCs w:val="24"/>
              </w:rPr>
            </w:pPr>
            <w:r w:rsidRPr="00694297">
              <w:rPr>
                <w:sz w:val="24"/>
                <w:szCs w:val="24"/>
              </w:rPr>
              <w:t xml:space="preserve">4 </w:t>
            </w:r>
            <w:proofErr w:type="spellStart"/>
            <w:r w:rsidRPr="00694297">
              <w:rPr>
                <w:sz w:val="24"/>
                <w:szCs w:val="24"/>
              </w:rPr>
              <w:t>kVrms</w:t>
            </w:r>
            <w:proofErr w:type="spellEnd"/>
          </w:p>
        </w:tc>
      </w:tr>
      <w:tr w:rsidR="00C8285E" w:rsidRPr="00694297" w:rsidTr="00C8285E">
        <w:trPr>
          <w:trHeight w:val="1480"/>
        </w:trPr>
        <w:tc>
          <w:tcPr>
            <w:tcW w:w="709" w:type="dxa"/>
          </w:tcPr>
          <w:p w:rsidR="00C8285E" w:rsidRPr="00694297" w:rsidRDefault="00C8285E" w:rsidP="00E5552C">
            <w:pPr>
              <w:pStyle w:val="TableParagraph"/>
              <w:spacing w:line="292" w:lineRule="exact"/>
              <w:ind w:right="33"/>
              <w:jc w:val="right"/>
              <w:rPr>
                <w:sz w:val="24"/>
                <w:szCs w:val="24"/>
              </w:rPr>
            </w:pPr>
            <w:r w:rsidRPr="00694297">
              <w:rPr>
                <w:w w:val="95"/>
                <w:sz w:val="24"/>
                <w:szCs w:val="24"/>
              </w:rPr>
              <w:t>13</w:t>
            </w:r>
          </w:p>
        </w:tc>
        <w:tc>
          <w:tcPr>
            <w:tcW w:w="2552" w:type="dxa"/>
          </w:tcPr>
          <w:p w:rsidR="00C8285E" w:rsidRPr="00694297" w:rsidRDefault="00C8285E" w:rsidP="00E5552C">
            <w:pPr>
              <w:pStyle w:val="TableParagraph"/>
              <w:ind w:left="108" w:right="97"/>
              <w:jc w:val="both"/>
              <w:rPr>
                <w:sz w:val="24"/>
                <w:szCs w:val="24"/>
              </w:rPr>
            </w:pPr>
            <w:proofErr w:type="spellStart"/>
            <w:r w:rsidRPr="00694297">
              <w:rPr>
                <w:sz w:val="24"/>
                <w:szCs w:val="24"/>
              </w:rPr>
              <w:t>Lực</w:t>
            </w:r>
            <w:proofErr w:type="spellEnd"/>
            <w:r w:rsidRPr="00694297">
              <w:rPr>
                <w:sz w:val="24"/>
                <w:szCs w:val="24"/>
              </w:rPr>
              <w:t xml:space="preserve"> </w:t>
            </w:r>
            <w:proofErr w:type="spellStart"/>
            <w:r w:rsidRPr="00694297">
              <w:rPr>
                <w:sz w:val="24"/>
                <w:szCs w:val="24"/>
              </w:rPr>
              <w:t>kéo</w:t>
            </w:r>
            <w:proofErr w:type="spellEnd"/>
            <w:r w:rsidRPr="00694297">
              <w:rPr>
                <w:sz w:val="24"/>
                <w:szCs w:val="24"/>
              </w:rPr>
              <w:t xml:space="preserve"> </w:t>
            </w:r>
            <w:proofErr w:type="spellStart"/>
            <w:r w:rsidRPr="00694297">
              <w:rPr>
                <w:sz w:val="24"/>
                <w:szCs w:val="24"/>
              </w:rPr>
              <w:t>đứt</w:t>
            </w:r>
            <w:proofErr w:type="spellEnd"/>
            <w:r w:rsidRPr="00694297">
              <w:rPr>
                <w:sz w:val="24"/>
                <w:szCs w:val="24"/>
              </w:rPr>
              <w:t xml:space="preserve"> </w:t>
            </w:r>
            <w:proofErr w:type="spellStart"/>
            <w:r w:rsidRPr="00694297">
              <w:rPr>
                <w:sz w:val="24"/>
                <w:szCs w:val="24"/>
              </w:rPr>
              <w:t>của</w:t>
            </w:r>
            <w:proofErr w:type="spellEnd"/>
            <w:r w:rsidRPr="00694297">
              <w:rPr>
                <w:sz w:val="24"/>
                <w:szCs w:val="24"/>
              </w:rPr>
              <w:t xml:space="preserve"> </w:t>
            </w:r>
            <w:proofErr w:type="spellStart"/>
            <w:r w:rsidRPr="00694297">
              <w:rPr>
                <w:sz w:val="24"/>
                <w:szCs w:val="24"/>
              </w:rPr>
              <w:t>vòng</w:t>
            </w:r>
            <w:proofErr w:type="spellEnd"/>
            <w:r w:rsidRPr="00694297">
              <w:rPr>
                <w:sz w:val="24"/>
                <w:szCs w:val="24"/>
              </w:rPr>
              <w:t xml:space="preserve"> </w:t>
            </w:r>
            <w:proofErr w:type="spellStart"/>
            <w:r w:rsidRPr="00694297">
              <w:rPr>
                <w:sz w:val="24"/>
                <w:szCs w:val="24"/>
              </w:rPr>
              <w:t>đệm</w:t>
            </w:r>
            <w:proofErr w:type="spellEnd"/>
            <w:r w:rsidRPr="00694297">
              <w:rPr>
                <w:sz w:val="24"/>
                <w:szCs w:val="24"/>
              </w:rPr>
              <w:t xml:space="preserve"> </w:t>
            </w:r>
            <w:proofErr w:type="spellStart"/>
            <w:r w:rsidRPr="00694297">
              <w:rPr>
                <w:sz w:val="24"/>
                <w:szCs w:val="24"/>
              </w:rPr>
              <w:t>cao</w:t>
            </w:r>
            <w:proofErr w:type="spellEnd"/>
            <w:r w:rsidRPr="00694297">
              <w:rPr>
                <w:sz w:val="24"/>
                <w:szCs w:val="24"/>
              </w:rPr>
              <w:t xml:space="preserve"> </w:t>
            </w:r>
            <w:proofErr w:type="spellStart"/>
            <w:r w:rsidRPr="00694297">
              <w:rPr>
                <w:sz w:val="24"/>
                <w:szCs w:val="24"/>
              </w:rPr>
              <w:t>su</w:t>
            </w:r>
            <w:proofErr w:type="spellEnd"/>
            <w:r w:rsidRPr="00694297">
              <w:rPr>
                <w:sz w:val="24"/>
                <w:szCs w:val="24"/>
              </w:rPr>
              <w:t xml:space="preserve"> </w:t>
            </w:r>
            <w:proofErr w:type="spellStart"/>
            <w:r w:rsidRPr="00694297">
              <w:rPr>
                <w:sz w:val="24"/>
                <w:szCs w:val="24"/>
              </w:rPr>
              <w:t>ôm</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sau</w:t>
            </w:r>
            <w:proofErr w:type="spellEnd"/>
            <w:r w:rsidRPr="00694297">
              <w:rPr>
                <w:sz w:val="24"/>
                <w:szCs w:val="24"/>
              </w:rPr>
              <w:t xml:space="preserve"> </w:t>
            </w:r>
            <w:proofErr w:type="spellStart"/>
            <w:r w:rsidRPr="00694297">
              <w:rPr>
                <w:sz w:val="24"/>
                <w:szCs w:val="24"/>
              </w:rPr>
              <w:t>khi</w:t>
            </w:r>
            <w:proofErr w:type="spellEnd"/>
            <w:r w:rsidRPr="00694297">
              <w:rPr>
                <w:sz w:val="24"/>
                <w:szCs w:val="24"/>
              </w:rPr>
              <w:t xml:space="preserve"> </w:t>
            </w:r>
            <w:proofErr w:type="spellStart"/>
            <w:r w:rsidRPr="00694297">
              <w:rPr>
                <w:sz w:val="24"/>
                <w:szCs w:val="24"/>
              </w:rPr>
              <w:t>thử</w:t>
            </w:r>
            <w:proofErr w:type="spellEnd"/>
            <w:r w:rsidRPr="00694297">
              <w:rPr>
                <w:sz w:val="24"/>
                <w:szCs w:val="24"/>
              </w:rPr>
              <w:t xml:space="preserve"> </w:t>
            </w:r>
            <w:proofErr w:type="spellStart"/>
            <w:r w:rsidRPr="00694297">
              <w:rPr>
                <w:sz w:val="24"/>
                <w:szCs w:val="24"/>
              </w:rPr>
              <w:t>lão</w:t>
            </w:r>
            <w:proofErr w:type="spellEnd"/>
            <w:r w:rsidRPr="00694297">
              <w:rPr>
                <w:sz w:val="24"/>
                <w:szCs w:val="24"/>
              </w:rPr>
              <w:t xml:space="preserve">  </w:t>
            </w:r>
            <w:proofErr w:type="spellStart"/>
            <w:r w:rsidRPr="00694297">
              <w:rPr>
                <w:sz w:val="24"/>
                <w:szCs w:val="24"/>
              </w:rPr>
              <w:t>hóa</w:t>
            </w:r>
            <w:proofErr w:type="spellEnd"/>
            <w:r w:rsidRPr="00694297">
              <w:rPr>
                <w:sz w:val="24"/>
                <w:szCs w:val="24"/>
              </w:rPr>
              <w:t xml:space="preserve">  ở  </w:t>
            </w:r>
            <w:proofErr w:type="spellStart"/>
            <w:r w:rsidRPr="00694297">
              <w:rPr>
                <w:sz w:val="24"/>
                <w:szCs w:val="24"/>
              </w:rPr>
              <w:t>nhiệt</w:t>
            </w:r>
            <w:proofErr w:type="spellEnd"/>
            <w:r w:rsidRPr="00694297">
              <w:rPr>
                <w:sz w:val="24"/>
                <w:szCs w:val="24"/>
              </w:rPr>
              <w:t xml:space="preserve">  </w:t>
            </w:r>
            <w:proofErr w:type="spellStart"/>
            <w:r w:rsidRPr="00694297">
              <w:rPr>
                <w:sz w:val="24"/>
                <w:szCs w:val="24"/>
              </w:rPr>
              <w:t>độ</w:t>
            </w:r>
            <w:proofErr w:type="spellEnd"/>
            <w:r w:rsidRPr="00694297">
              <w:rPr>
                <w:sz w:val="24"/>
                <w:szCs w:val="24"/>
              </w:rPr>
              <w:t xml:space="preserve">  100 ±</w:t>
            </w:r>
          </w:p>
          <w:p w:rsidR="00C8285E" w:rsidRPr="00694297" w:rsidRDefault="00C8285E" w:rsidP="00E5552C">
            <w:pPr>
              <w:pStyle w:val="TableParagraph"/>
              <w:spacing w:before="12" w:line="298" w:lineRule="exact"/>
              <w:ind w:left="108" w:right="99"/>
              <w:jc w:val="both"/>
              <w:rPr>
                <w:sz w:val="24"/>
                <w:szCs w:val="24"/>
              </w:rPr>
            </w:pPr>
            <w:r w:rsidRPr="00694297">
              <w:rPr>
                <w:sz w:val="24"/>
                <w:szCs w:val="24"/>
              </w:rPr>
              <w:t>2</w:t>
            </w:r>
            <w:r w:rsidRPr="00694297">
              <w:rPr>
                <w:position w:val="12"/>
                <w:sz w:val="24"/>
                <w:szCs w:val="24"/>
              </w:rPr>
              <w:t>0</w:t>
            </w:r>
            <w:r w:rsidRPr="00694297">
              <w:rPr>
                <w:sz w:val="24"/>
                <w:szCs w:val="24"/>
              </w:rPr>
              <w:t xml:space="preserve">C </w:t>
            </w:r>
            <w:proofErr w:type="spellStart"/>
            <w:r w:rsidRPr="00694297">
              <w:rPr>
                <w:sz w:val="24"/>
                <w:szCs w:val="24"/>
              </w:rPr>
              <w:t>trong</w:t>
            </w:r>
            <w:proofErr w:type="spellEnd"/>
            <w:r w:rsidRPr="00694297">
              <w:rPr>
                <w:sz w:val="24"/>
                <w:szCs w:val="24"/>
              </w:rPr>
              <w:t xml:space="preserve"> 168 </w:t>
            </w:r>
            <w:proofErr w:type="spellStart"/>
            <w:r w:rsidRPr="00694297">
              <w:rPr>
                <w:sz w:val="24"/>
                <w:szCs w:val="24"/>
              </w:rPr>
              <w:t>giờ</w:t>
            </w:r>
            <w:proofErr w:type="spellEnd"/>
            <w:r w:rsidRPr="00694297">
              <w:rPr>
                <w:sz w:val="24"/>
                <w:szCs w:val="24"/>
              </w:rPr>
              <w:t xml:space="preserve"> (</w:t>
            </w:r>
            <w:proofErr w:type="spellStart"/>
            <w:r w:rsidRPr="00694297">
              <w:rPr>
                <w:sz w:val="24"/>
                <w:szCs w:val="24"/>
              </w:rPr>
              <w:t>theo</w:t>
            </w:r>
            <w:proofErr w:type="spellEnd"/>
            <w:r w:rsidRPr="00694297">
              <w:rPr>
                <w:sz w:val="24"/>
                <w:szCs w:val="24"/>
              </w:rPr>
              <w:t xml:space="preserve">  </w:t>
            </w:r>
            <w:proofErr w:type="spellStart"/>
            <w:r w:rsidRPr="00694297">
              <w:rPr>
                <w:sz w:val="24"/>
                <w:szCs w:val="24"/>
              </w:rPr>
              <w:t>tiêu</w:t>
            </w:r>
            <w:proofErr w:type="spellEnd"/>
            <w:r w:rsidRPr="00694297">
              <w:rPr>
                <w:sz w:val="24"/>
                <w:szCs w:val="24"/>
              </w:rPr>
              <w:t xml:space="preserve"> </w:t>
            </w:r>
            <w:proofErr w:type="spellStart"/>
            <w:r w:rsidRPr="00694297">
              <w:rPr>
                <w:sz w:val="24"/>
                <w:szCs w:val="24"/>
              </w:rPr>
              <w:t>chuẩn</w:t>
            </w:r>
            <w:proofErr w:type="spellEnd"/>
            <w:r w:rsidRPr="00694297">
              <w:rPr>
                <w:sz w:val="24"/>
                <w:szCs w:val="24"/>
              </w:rPr>
              <w:t xml:space="preserve"> AS</w:t>
            </w:r>
            <w:r w:rsidRPr="00694297">
              <w:rPr>
                <w:spacing w:val="-16"/>
                <w:sz w:val="24"/>
                <w:szCs w:val="24"/>
              </w:rPr>
              <w:t xml:space="preserve"> </w:t>
            </w:r>
            <w:r w:rsidRPr="00694297">
              <w:rPr>
                <w:sz w:val="24"/>
                <w:szCs w:val="24"/>
              </w:rPr>
              <w:t>1660.2)</w:t>
            </w:r>
          </w:p>
        </w:tc>
        <w:tc>
          <w:tcPr>
            <w:tcW w:w="3118" w:type="dxa"/>
          </w:tcPr>
          <w:p w:rsidR="00C8285E" w:rsidRPr="00694297" w:rsidRDefault="00C8285E" w:rsidP="00E211B2">
            <w:pPr>
              <w:pStyle w:val="TableParagraph"/>
              <w:spacing w:before="113"/>
              <w:ind w:left="108"/>
              <w:rPr>
                <w:sz w:val="24"/>
                <w:szCs w:val="24"/>
              </w:rPr>
            </w:pPr>
            <w:proofErr w:type="spellStart"/>
            <w:r w:rsidRPr="00694297">
              <w:rPr>
                <w:sz w:val="24"/>
                <w:szCs w:val="24"/>
              </w:rPr>
              <w:t>Không</w:t>
            </w:r>
            <w:proofErr w:type="spellEnd"/>
            <w:r w:rsidRPr="00694297">
              <w:rPr>
                <w:sz w:val="24"/>
                <w:szCs w:val="24"/>
              </w:rPr>
              <w:t xml:space="preserve"> </w:t>
            </w:r>
            <w:proofErr w:type="spellStart"/>
            <w:r w:rsidRPr="00694297">
              <w:rPr>
                <w:sz w:val="24"/>
                <w:szCs w:val="24"/>
              </w:rPr>
              <w:t>được</w:t>
            </w:r>
            <w:proofErr w:type="spellEnd"/>
            <w:r w:rsidRPr="00694297">
              <w:rPr>
                <w:sz w:val="24"/>
                <w:szCs w:val="24"/>
              </w:rPr>
              <w:t xml:space="preserve"> </w:t>
            </w:r>
            <w:proofErr w:type="spellStart"/>
            <w:r w:rsidRPr="00694297">
              <w:rPr>
                <w:sz w:val="24"/>
                <w:szCs w:val="24"/>
              </w:rPr>
              <w:t>nhỏ</w:t>
            </w:r>
            <w:proofErr w:type="spellEnd"/>
            <w:r w:rsidRPr="00694297">
              <w:rPr>
                <w:sz w:val="24"/>
                <w:szCs w:val="24"/>
              </w:rPr>
              <w:t xml:space="preserve"> </w:t>
            </w:r>
            <w:proofErr w:type="spellStart"/>
            <w:r w:rsidRPr="00694297">
              <w:rPr>
                <w:sz w:val="24"/>
                <w:szCs w:val="24"/>
              </w:rPr>
              <w:t>hơn</w:t>
            </w:r>
            <w:proofErr w:type="spellEnd"/>
            <w:r w:rsidRPr="00694297">
              <w:rPr>
                <w:sz w:val="24"/>
                <w:szCs w:val="24"/>
              </w:rPr>
              <w:t xml:space="preserve"> 70% </w:t>
            </w:r>
            <w:proofErr w:type="spellStart"/>
            <w:r w:rsidRPr="00694297">
              <w:rPr>
                <w:sz w:val="24"/>
                <w:szCs w:val="24"/>
              </w:rPr>
              <w:t>lực</w:t>
            </w:r>
            <w:proofErr w:type="spellEnd"/>
            <w:r w:rsidRPr="00694297">
              <w:rPr>
                <w:sz w:val="24"/>
                <w:szCs w:val="24"/>
              </w:rPr>
              <w:t xml:space="preserve"> </w:t>
            </w:r>
            <w:proofErr w:type="spellStart"/>
            <w:r w:rsidRPr="00694297">
              <w:rPr>
                <w:sz w:val="24"/>
                <w:szCs w:val="24"/>
              </w:rPr>
              <w:t>kéo</w:t>
            </w:r>
            <w:proofErr w:type="spellEnd"/>
            <w:r w:rsidRPr="00694297">
              <w:rPr>
                <w:sz w:val="24"/>
                <w:szCs w:val="24"/>
              </w:rPr>
              <w:t xml:space="preserve"> </w:t>
            </w:r>
            <w:proofErr w:type="spellStart"/>
            <w:r w:rsidRPr="00694297">
              <w:rPr>
                <w:sz w:val="24"/>
                <w:szCs w:val="24"/>
              </w:rPr>
              <w:t>đứt</w:t>
            </w:r>
            <w:proofErr w:type="spellEnd"/>
            <w:r w:rsidRPr="00694297">
              <w:rPr>
                <w:sz w:val="24"/>
                <w:szCs w:val="24"/>
              </w:rPr>
              <w:t xml:space="preserve"> </w:t>
            </w:r>
            <w:proofErr w:type="spellStart"/>
            <w:r w:rsidRPr="00694297">
              <w:rPr>
                <w:sz w:val="24"/>
                <w:szCs w:val="24"/>
              </w:rPr>
              <w:t>trước</w:t>
            </w:r>
            <w:proofErr w:type="spellEnd"/>
            <w:r w:rsidRPr="00694297">
              <w:rPr>
                <w:sz w:val="24"/>
                <w:szCs w:val="24"/>
              </w:rPr>
              <w:t xml:space="preserve"> </w:t>
            </w:r>
            <w:proofErr w:type="spellStart"/>
            <w:r w:rsidRPr="00694297">
              <w:rPr>
                <w:sz w:val="24"/>
                <w:szCs w:val="24"/>
              </w:rPr>
              <w:t>khi</w:t>
            </w:r>
            <w:proofErr w:type="spellEnd"/>
            <w:r w:rsidRPr="00694297">
              <w:rPr>
                <w:sz w:val="24"/>
                <w:szCs w:val="24"/>
              </w:rPr>
              <w:t xml:space="preserve"> </w:t>
            </w:r>
            <w:proofErr w:type="spellStart"/>
            <w:r w:rsidRPr="00694297">
              <w:rPr>
                <w:sz w:val="24"/>
                <w:szCs w:val="24"/>
              </w:rPr>
              <w:t>lão</w:t>
            </w:r>
            <w:proofErr w:type="spellEnd"/>
            <w:r w:rsidRPr="00694297">
              <w:rPr>
                <w:sz w:val="24"/>
                <w:szCs w:val="24"/>
              </w:rPr>
              <w:t xml:space="preserve"> </w:t>
            </w:r>
            <w:proofErr w:type="spellStart"/>
            <w:r w:rsidRPr="00694297">
              <w:rPr>
                <w:sz w:val="24"/>
                <w:szCs w:val="24"/>
              </w:rPr>
              <w:t>hóa</w:t>
            </w:r>
            <w:proofErr w:type="spellEnd"/>
          </w:p>
        </w:tc>
        <w:tc>
          <w:tcPr>
            <w:tcW w:w="3118" w:type="dxa"/>
          </w:tcPr>
          <w:p w:rsidR="00C8285E" w:rsidRPr="00694297" w:rsidRDefault="00C8285E" w:rsidP="00C8285E">
            <w:pPr>
              <w:pStyle w:val="TableParagraph"/>
              <w:spacing w:before="113"/>
              <w:ind w:left="108"/>
              <w:rPr>
                <w:sz w:val="24"/>
                <w:szCs w:val="24"/>
              </w:rPr>
            </w:pPr>
            <w:proofErr w:type="spellStart"/>
            <w:r w:rsidRPr="00694297">
              <w:rPr>
                <w:sz w:val="24"/>
                <w:szCs w:val="24"/>
              </w:rPr>
              <w:t>Không</w:t>
            </w:r>
            <w:proofErr w:type="spellEnd"/>
            <w:r w:rsidRPr="00694297">
              <w:rPr>
                <w:sz w:val="24"/>
                <w:szCs w:val="24"/>
              </w:rPr>
              <w:t xml:space="preserve"> </w:t>
            </w:r>
            <w:proofErr w:type="spellStart"/>
            <w:r w:rsidRPr="00694297">
              <w:rPr>
                <w:sz w:val="24"/>
                <w:szCs w:val="24"/>
              </w:rPr>
              <w:t>nhỏ</w:t>
            </w:r>
            <w:proofErr w:type="spellEnd"/>
            <w:r w:rsidRPr="00694297">
              <w:rPr>
                <w:sz w:val="24"/>
                <w:szCs w:val="24"/>
              </w:rPr>
              <w:t xml:space="preserve"> </w:t>
            </w:r>
            <w:proofErr w:type="spellStart"/>
            <w:r w:rsidRPr="00694297">
              <w:rPr>
                <w:sz w:val="24"/>
                <w:szCs w:val="24"/>
              </w:rPr>
              <w:t>hơn</w:t>
            </w:r>
            <w:proofErr w:type="spellEnd"/>
            <w:r w:rsidRPr="00694297">
              <w:rPr>
                <w:sz w:val="24"/>
                <w:szCs w:val="24"/>
              </w:rPr>
              <w:t xml:space="preserve"> 70% </w:t>
            </w:r>
            <w:proofErr w:type="spellStart"/>
            <w:r w:rsidRPr="00694297">
              <w:rPr>
                <w:sz w:val="24"/>
                <w:szCs w:val="24"/>
              </w:rPr>
              <w:t>lực</w:t>
            </w:r>
            <w:proofErr w:type="spellEnd"/>
            <w:r w:rsidRPr="00694297">
              <w:rPr>
                <w:sz w:val="24"/>
                <w:szCs w:val="24"/>
              </w:rPr>
              <w:t xml:space="preserve"> </w:t>
            </w:r>
            <w:proofErr w:type="spellStart"/>
            <w:r w:rsidRPr="00694297">
              <w:rPr>
                <w:sz w:val="24"/>
                <w:szCs w:val="24"/>
              </w:rPr>
              <w:t>kéo</w:t>
            </w:r>
            <w:proofErr w:type="spellEnd"/>
            <w:r w:rsidRPr="00694297">
              <w:rPr>
                <w:sz w:val="24"/>
                <w:szCs w:val="24"/>
              </w:rPr>
              <w:t xml:space="preserve"> </w:t>
            </w:r>
            <w:proofErr w:type="spellStart"/>
            <w:r w:rsidRPr="00694297">
              <w:rPr>
                <w:sz w:val="24"/>
                <w:szCs w:val="24"/>
              </w:rPr>
              <w:t>đứt</w:t>
            </w:r>
            <w:proofErr w:type="spellEnd"/>
            <w:r w:rsidRPr="00694297">
              <w:rPr>
                <w:sz w:val="24"/>
                <w:szCs w:val="24"/>
              </w:rPr>
              <w:t xml:space="preserve"> </w:t>
            </w:r>
            <w:proofErr w:type="spellStart"/>
            <w:r w:rsidRPr="00694297">
              <w:rPr>
                <w:sz w:val="24"/>
                <w:szCs w:val="24"/>
              </w:rPr>
              <w:t>trước</w:t>
            </w:r>
            <w:proofErr w:type="spellEnd"/>
            <w:r w:rsidRPr="00694297">
              <w:rPr>
                <w:sz w:val="24"/>
                <w:szCs w:val="24"/>
              </w:rPr>
              <w:t xml:space="preserve"> </w:t>
            </w:r>
            <w:proofErr w:type="spellStart"/>
            <w:r w:rsidRPr="00694297">
              <w:rPr>
                <w:sz w:val="24"/>
                <w:szCs w:val="24"/>
              </w:rPr>
              <w:t>khi</w:t>
            </w:r>
            <w:proofErr w:type="spellEnd"/>
            <w:r w:rsidRPr="00694297">
              <w:rPr>
                <w:sz w:val="24"/>
                <w:szCs w:val="24"/>
              </w:rPr>
              <w:t xml:space="preserve"> </w:t>
            </w:r>
            <w:proofErr w:type="spellStart"/>
            <w:r w:rsidRPr="00694297">
              <w:rPr>
                <w:sz w:val="24"/>
                <w:szCs w:val="24"/>
              </w:rPr>
              <w:t>lão</w:t>
            </w:r>
            <w:proofErr w:type="spellEnd"/>
            <w:r w:rsidRPr="00694297">
              <w:rPr>
                <w:sz w:val="24"/>
                <w:szCs w:val="24"/>
              </w:rPr>
              <w:t xml:space="preserve"> </w:t>
            </w:r>
            <w:proofErr w:type="spellStart"/>
            <w:r w:rsidRPr="00694297">
              <w:rPr>
                <w:sz w:val="24"/>
                <w:szCs w:val="24"/>
              </w:rPr>
              <w:t>hóa</w:t>
            </w:r>
            <w:proofErr w:type="spellEnd"/>
          </w:p>
        </w:tc>
      </w:tr>
      <w:tr w:rsidR="00C8285E" w:rsidRPr="00694297" w:rsidTr="00C8285E">
        <w:trPr>
          <w:trHeight w:val="1780"/>
        </w:trPr>
        <w:tc>
          <w:tcPr>
            <w:tcW w:w="709" w:type="dxa"/>
          </w:tcPr>
          <w:p w:rsidR="00C8285E" w:rsidRPr="00694297" w:rsidRDefault="00C8285E" w:rsidP="00E5552C">
            <w:pPr>
              <w:pStyle w:val="TableParagraph"/>
              <w:spacing w:line="291" w:lineRule="exact"/>
              <w:ind w:right="33"/>
              <w:jc w:val="right"/>
              <w:rPr>
                <w:sz w:val="24"/>
                <w:szCs w:val="24"/>
              </w:rPr>
            </w:pPr>
            <w:r w:rsidRPr="00694297">
              <w:rPr>
                <w:sz w:val="24"/>
                <w:szCs w:val="24"/>
              </w:rPr>
              <w:lastRenderedPageBreak/>
              <w:t>14</w:t>
            </w:r>
          </w:p>
        </w:tc>
        <w:tc>
          <w:tcPr>
            <w:tcW w:w="2552" w:type="dxa"/>
          </w:tcPr>
          <w:p w:rsidR="00C8285E" w:rsidRPr="00694297" w:rsidRDefault="00C8285E" w:rsidP="00E5552C">
            <w:pPr>
              <w:pStyle w:val="TableParagraph"/>
              <w:spacing w:before="1" w:line="232" w:lineRule="auto"/>
              <w:ind w:left="108" w:right="98"/>
              <w:jc w:val="both"/>
              <w:rPr>
                <w:sz w:val="24"/>
                <w:szCs w:val="24"/>
              </w:rPr>
            </w:pPr>
            <w:proofErr w:type="spellStart"/>
            <w:r w:rsidRPr="00694297">
              <w:rPr>
                <w:sz w:val="24"/>
                <w:szCs w:val="24"/>
              </w:rPr>
              <w:t>Độ</w:t>
            </w:r>
            <w:proofErr w:type="spellEnd"/>
            <w:r w:rsidRPr="00694297">
              <w:rPr>
                <w:sz w:val="24"/>
                <w:szCs w:val="24"/>
              </w:rPr>
              <w:t xml:space="preserve"> </w:t>
            </w:r>
            <w:proofErr w:type="spellStart"/>
            <w:r w:rsidRPr="00694297">
              <w:rPr>
                <w:sz w:val="24"/>
                <w:szCs w:val="24"/>
              </w:rPr>
              <w:t>dãn</w:t>
            </w:r>
            <w:proofErr w:type="spellEnd"/>
            <w:r w:rsidRPr="00694297">
              <w:rPr>
                <w:sz w:val="24"/>
                <w:szCs w:val="24"/>
              </w:rPr>
              <w:t xml:space="preserve"> </w:t>
            </w:r>
            <w:proofErr w:type="spellStart"/>
            <w:r w:rsidRPr="00694297">
              <w:rPr>
                <w:sz w:val="24"/>
                <w:szCs w:val="24"/>
              </w:rPr>
              <w:t>dài</w:t>
            </w:r>
            <w:proofErr w:type="spellEnd"/>
            <w:r w:rsidRPr="00694297">
              <w:rPr>
                <w:sz w:val="24"/>
                <w:szCs w:val="24"/>
              </w:rPr>
              <w:t xml:space="preserve"> </w:t>
            </w:r>
            <w:proofErr w:type="spellStart"/>
            <w:r w:rsidRPr="00694297">
              <w:rPr>
                <w:sz w:val="24"/>
                <w:szCs w:val="24"/>
              </w:rPr>
              <w:t>khi</w:t>
            </w:r>
            <w:proofErr w:type="spellEnd"/>
            <w:r w:rsidRPr="00694297">
              <w:rPr>
                <w:sz w:val="24"/>
                <w:szCs w:val="24"/>
              </w:rPr>
              <w:t xml:space="preserve"> </w:t>
            </w:r>
            <w:proofErr w:type="spellStart"/>
            <w:r w:rsidRPr="00694297">
              <w:rPr>
                <w:sz w:val="24"/>
                <w:szCs w:val="24"/>
              </w:rPr>
              <w:t>đứt</w:t>
            </w:r>
            <w:proofErr w:type="spellEnd"/>
            <w:r w:rsidRPr="00694297">
              <w:rPr>
                <w:sz w:val="24"/>
                <w:szCs w:val="24"/>
              </w:rPr>
              <w:t xml:space="preserve"> </w:t>
            </w:r>
            <w:proofErr w:type="spellStart"/>
            <w:r w:rsidRPr="00694297">
              <w:rPr>
                <w:sz w:val="24"/>
                <w:szCs w:val="24"/>
              </w:rPr>
              <w:t>của</w:t>
            </w:r>
            <w:proofErr w:type="spellEnd"/>
            <w:r w:rsidRPr="00694297">
              <w:rPr>
                <w:sz w:val="24"/>
                <w:szCs w:val="24"/>
              </w:rPr>
              <w:t xml:space="preserve">  </w:t>
            </w:r>
            <w:proofErr w:type="spellStart"/>
            <w:r w:rsidRPr="00694297">
              <w:rPr>
                <w:sz w:val="24"/>
                <w:szCs w:val="24"/>
              </w:rPr>
              <w:t>vòng</w:t>
            </w:r>
            <w:proofErr w:type="spellEnd"/>
            <w:r w:rsidRPr="00694297">
              <w:rPr>
                <w:sz w:val="24"/>
                <w:szCs w:val="24"/>
              </w:rPr>
              <w:t xml:space="preserve"> </w:t>
            </w:r>
            <w:proofErr w:type="spellStart"/>
            <w:r w:rsidRPr="00694297">
              <w:rPr>
                <w:sz w:val="24"/>
                <w:szCs w:val="24"/>
              </w:rPr>
              <w:t>đệm</w:t>
            </w:r>
            <w:proofErr w:type="spellEnd"/>
            <w:r w:rsidRPr="00694297">
              <w:rPr>
                <w:sz w:val="24"/>
                <w:szCs w:val="24"/>
              </w:rPr>
              <w:t xml:space="preserve"> </w:t>
            </w:r>
            <w:proofErr w:type="spellStart"/>
            <w:r w:rsidRPr="00694297">
              <w:rPr>
                <w:sz w:val="24"/>
                <w:szCs w:val="24"/>
              </w:rPr>
              <w:t>cao</w:t>
            </w:r>
            <w:proofErr w:type="spellEnd"/>
            <w:r w:rsidRPr="00694297">
              <w:rPr>
                <w:sz w:val="24"/>
                <w:szCs w:val="24"/>
              </w:rPr>
              <w:t xml:space="preserve"> </w:t>
            </w:r>
            <w:proofErr w:type="spellStart"/>
            <w:r w:rsidRPr="00694297">
              <w:rPr>
                <w:sz w:val="24"/>
                <w:szCs w:val="24"/>
              </w:rPr>
              <w:t>su</w:t>
            </w:r>
            <w:proofErr w:type="spellEnd"/>
            <w:r w:rsidRPr="00694297">
              <w:rPr>
                <w:sz w:val="24"/>
                <w:szCs w:val="24"/>
              </w:rPr>
              <w:t xml:space="preserve"> </w:t>
            </w:r>
            <w:proofErr w:type="spellStart"/>
            <w:r w:rsidRPr="00694297">
              <w:rPr>
                <w:sz w:val="24"/>
                <w:szCs w:val="24"/>
              </w:rPr>
              <w:t>ôm</w:t>
            </w:r>
            <w:proofErr w:type="spellEnd"/>
            <w:r w:rsidRPr="00694297">
              <w:rPr>
                <w:spacing w:val="57"/>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sau</w:t>
            </w:r>
            <w:proofErr w:type="spellEnd"/>
            <w:r w:rsidRPr="00694297">
              <w:rPr>
                <w:sz w:val="24"/>
                <w:szCs w:val="24"/>
              </w:rPr>
              <w:t xml:space="preserve"> </w:t>
            </w:r>
            <w:proofErr w:type="spellStart"/>
            <w:r w:rsidRPr="00694297">
              <w:rPr>
                <w:sz w:val="24"/>
                <w:szCs w:val="24"/>
              </w:rPr>
              <w:t>khi</w:t>
            </w:r>
            <w:proofErr w:type="spellEnd"/>
            <w:r w:rsidRPr="00694297">
              <w:rPr>
                <w:sz w:val="24"/>
                <w:szCs w:val="24"/>
              </w:rPr>
              <w:t xml:space="preserve"> </w:t>
            </w:r>
            <w:proofErr w:type="spellStart"/>
            <w:r w:rsidRPr="00694297">
              <w:rPr>
                <w:sz w:val="24"/>
                <w:szCs w:val="24"/>
              </w:rPr>
              <w:t>thử</w:t>
            </w:r>
            <w:proofErr w:type="spellEnd"/>
            <w:r w:rsidRPr="00694297">
              <w:rPr>
                <w:sz w:val="24"/>
                <w:szCs w:val="24"/>
              </w:rPr>
              <w:t xml:space="preserve"> </w:t>
            </w:r>
            <w:proofErr w:type="spellStart"/>
            <w:r w:rsidRPr="00694297">
              <w:rPr>
                <w:sz w:val="24"/>
                <w:szCs w:val="24"/>
              </w:rPr>
              <w:t>lão</w:t>
            </w:r>
            <w:proofErr w:type="spellEnd"/>
            <w:r w:rsidRPr="00694297">
              <w:rPr>
                <w:sz w:val="24"/>
                <w:szCs w:val="24"/>
              </w:rPr>
              <w:t xml:space="preserve"> </w:t>
            </w:r>
            <w:proofErr w:type="spellStart"/>
            <w:r w:rsidRPr="00694297">
              <w:rPr>
                <w:sz w:val="24"/>
                <w:szCs w:val="24"/>
              </w:rPr>
              <w:t>hóa</w:t>
            </w:r>
            <w:proofErr w:type="spellEnd"/>
            <w:r w:rsidRPr="00694297">
              <w:rPr>
                <w:sz w:val="24"/>
                <w:szCs w:val="24"/>
              </w:rPr>
              <w:t xml:space="preserve"> ở </w:t>
            </w:r>
            <w:proofErr w:type="spellStart"/>
            <w:r w:rsidRPr="00694297">
              <w:rPr>
                <w:sz w:val="24"/>
                <w:szCs w:val="24"/>
              </w:rPr>
              <w:t>nhiệt</w:t>
            </w:r>
            <w:proofErr w:type="spellEnd"/>
            <w:r w:rsidRPr="00694297">
              <w:rPr>
                <w:sz w:val="24"/>
                <w:szCs w:val="24"/>
              </w:rPr>
              <w:t xml:space="preserve"> </w:t>
            </w:r>
            <w:proofErr w:type="spellStart"/>
            <w:r w:rsidRPr="00694297">
              <w:rPr>
                <w:sz w:val="24"/>
                <w:szCs w:val="24"/>
              </w:rPr>
              <w:t>độ</w:t>
            </w:r>
            <w:proofErr w:type="spellEnd"/>
            <w:r w:rsidRPr="00694297">
              <w:rPr>
                <w:sz w:val="24"/>
                <w:szCs w:val="24"/>
              </w:rPr>
              <w:t xml:space="preserve"> 100 ± 2</w:t>
            </w:r>
            <w:r w:rsidRPr="00694297">
              <w:rPr>
                <w:position w:val="12"/>
                <w:sz w:val="24"/>
                <w:szCs w:val="24"/>
              </w:rPr>
              <w:t>0</w:t>
            </w:r>
            <w:r w:rsidRPr="00694297">
              <w:rPr>
                <w:sz w:val="24"/>
                <w:szCs w:val="24"/>
              </w:rPr>
              <w:t xml:space="preserve">C </w:t>
            </w:r>
            <w:proofErr w:type="spellStart"/>
            <w:r w:rsidRPr="00694297">
              <w:rPr>
                <w:sz w:val="24"/>
                <w:szCs w:val="24"/>
              </w:rPr>
              <w:t>trong</w:t>
            </w:r>
            <w:proofErr w:type="spellEnd"/>
            <w:r w:rsidRPr="00694297">
              <w:rPr>
                <w:sz w:val="24"/>
                <w:szCs w:val="24"/>
              </w:rPr>
              <w:t xml:space="preserve"> 168 </w:t>
            </w:r>
            <w:proofErr w:type="spellStart"/>
            <w:r w:rsidRPr="00694297">
              <w:rPr>
                <w:sz w:val="24"/>
                <w:szCs w:val="24"/>
              </w:rPr>
              <w:t>giờ</w:t>
            </w:r>
            <w:proofErr w:type="spellEnd"/>
            <w:r w:rsidRPr="00694297">
              <w:rPr>
                <w:sz w:val="24"/>
                <w:szCs w:val="24"/>
              </w:rPr>
              <w:t xml:space="preserve"> (</w:t>
            </w:r>
            <w:proofErr w:type="spellStart"/>
            <w:r w:rsidRPr="00694297">
              <w:rPr>
                <w:sz w:val="24"/>
                <w:szCs w:val="24"/>
              </w:rPr>
              <w:t>theo</w:t>
            </w:r>
            <w:proofErr w:type="spellEnd"/>
            <w:r w:rsidRPr="00694297">
              <w:rPr>
                <w:sz w:val="24"/>
                <w:szCs w:val="24"/>
              </w:rPr>
              <w:t xml:space="preserve">     </w:t>
            </w:r>
            <w:proofErr w:type="spellStart"/>
            <w:r w:rsidRPr="00694297">
              <w:rPr>
                <w:sz w:val="24"/>
                <w:szCs w:val="24"/>
              </w:rPr>
              <w:t>tiêu</w:t>
            </w:r>
            <w:proofErr w:type="spellEnd"/>
            <w:r w:rsidRPr="00694297">
              <w:rPr>
                <w:sz w:val="24"/>
                <w:szCs w:val="24"/>
              </w:rPr>
              <w:t xml:space="preserve">     </w:t>
            </w:r>
            <w:proofErr w:type="spellStart"/>
            <w:r w:rsidRPr="00694297">
              <w:rPr>
                <w:sz w:val="24"/>
                <w:szCs w:val="24"/>
              </w:rPr>
              <w:t>chuẩn</w:t>
            </w:r>
            <w:proofErr w:type="spellEnd"/>
            <w:r w:rsidRPr="00694297">
              <w:rPr>
                <w:sz w:val="24"/>
                <w:szCs w:val="24"/>
              </w:rPr>
              <w:t xml:space="preserve">    </w:t>
            </w:r>
            <w:r w:rsidRPr="00694297">
              <w:rPr>
                <w:spacing w:val="41"/>
                <w:sz w:val="24"/>
                <w:szCs w:val="24"/>
              </w:rPr>
              <w:t xml:space="preserve"> </w:t>
            </w:r>
            <w:r w:rsidRPr="00694297">
              <w:rPr>
                <w:sz w:val="24"/>
                <w:szCs w:val="24"/>
              </w:rPr>
              <w:t>AS</w:t>
            </w:r>
          </w:p>
          <w:p w:rsidR="00C8285E" w:rsidRPr="00694297" w:rsidRDefault="00C8285E" w:rsidP="00E5552C">
            <w:pPr>
              <w:pStyle w:val="TableParagraph"/>
              <w:spacing w:line="287" w:lineRule="exact"/>
              <w:ind w:left="108"/>
              <w:jc w:val="both"/>
              <w:rPr>
                <w:sz w:val="24"/>
                <w:szCs w:val="24"/>
              </w:rPr>
            </w:pPr>
            <w:r w:rsidRPr="00694297">
              <w:rPr>
                <w:sz w:val="24"/>
                <w:szCs w:val="24"/>
              </w:rPr>
              <w:t>1660.2)</w:t>
            </w:r>
          </w:p>
        </w:tc>
        <w:tc>
          <w:tcPr>
            <w:tcW w:w="3118" w:type="dxa"/>
          </w:tcPr>
          <w:p w:rsidR="00C8285E" w:rsidRPr="00694297" w:rsidRDefault="00C8285E" w:rsidP="00E211B2">
            <w:pPr>
              <w:pStyle w:val="TableParagraph"/>
              <w:ind w:left="504" w:hanging="279"/>
              <w:rPr>
                <w:sz w:val="24"/>
                <w:szCs w:val="24"/>
              </w:rPr>
            </w:pPr>
            <w:proofErr w:type="spellStart"/>
            <w:r w:rsidRPr="00694297">
              <w:rPr>
                <w:sz w:val="24"/>
                <w:szCs w:val="24"/>
              </w:rPr>
              <w:t>Không</w:t>
            </w:r>
            <w:proofErr w:type="spellEnd"/>
            <w:r w:rsidRPr="00694297">
              <w:rPr>
                <w:sz w:val="24"/>
                <w:szCs w:val="24"/>
              </w:rPr>
              <w:t xml:space="preserve"> </w:t>
            </w:r>
            <w:proofErr w:type="spellStart"/>
            <w:r w:rsidRPr="00694297">
              <w:rPr>
                <w:sz w:val="24"/>
                <w:szCs w:val="24"/>
              </w:rPr>
              <w:t>được</w:t>
            </w:r>
            <w:proofErr w:type="spellEnd"/>
            <w:r w:rsidRPr="00694297">
              <w:rPr>
                <w:sz w:val="24"/>
                <w:szCs w:val="24"/>
              </w:rPr>
              <w:t xml:space="preserve"> </w:t>
            </w:r>
            <w:proofErr w:type="spellStart"/>
            <w:r w:rsidRPr="00694297">
              <w:rPr>
                <w:sz w:val="24"/>
                <w:szCs w:val="24"/>
              </w:rPr>
              <w:t>nhỏ</w:t>
            </w:r>
            <w:proofErr w:type="spellEnd"/>
            <w:r w:rsidRPr="00694297">
              <w:rPr>
                <w:sz w:val="24"/>
                <w:szCs w:val="24"/>
              </w:rPr>
              <w:t xml:space="preserve"> </w:t>
            </w:r>
            <w:proofErr w:type="spellStart"/>
            <w:r w:rsidRPr="00694297">
              <w:rPr>
                <w:sz w:val="24"/>
                <w:szCs w:val="24"/>
              </w:rPr>
              <w:t>hơn</w:t>
            </w:r>
            <w:proofErr w:type="spellEnd"/>
            <w:r w:rsidRPr="00694297">
              <w:rPr>
                <w:sz w:val="24"/>
                <w:szCs w:val="24"/>
              </w:rPr>
              <w:t xml:space="preserve"> 60% </w:t>
            </w:r>
            <w:proofErr w:type="spellStart"/>
            <w:r w:rsidRPr="00694297">
              <w:rPr>
                <w:sz w:val="24"/>
                <w:szCs w:val="24"/>
              </w:rPr>
              <w:t>độ</w:t>
            </w:r>
            <w:proofErr w:type="spellEnd"/>
            <w:r w:rsidRPr="00694297">
              <w:rPr>
                <w:sz w:val="24"/>
                <w:szCs w:val="24"/>
              </w:rPr>
              <w:t xml:space="preserve"> </w:t>
            </w:r>
            <w:proofErr w:type="spellStart"/>
            <w:r w:rsidRPr="00694297">
              <w:rPr>
                <w:sz w:val="24"/>
                <w:szCs w:val="24"/>
              </w:rPr>
              <w:t>dãn</w:t>
            </w:r>
            <w:proofErr w:type="spellEnd"/>
            <w:r w:rsidRPr="00694297">
              <w:rPr>
                <w:sz w:val="24"/>
                <w:szCs w:val="24"/>
              </w:rPr>
              <w:t xml:space="preserve"> </w:t>
            </w:r>
            <w:proofErr w:type="spellStart"/>
            <w:r w:rsidRPr="00694297">
              <w:rPr>
                <w:sz w:val="24"/>
                <w:szCs w:val="24"/>
              </w:rPr>
              <w:t>dài</w:t>
            </w:r>
            <w:proofErr w:type="spellEnd"/>
            <w:r w:rsidRPr="00694297">
              <w:rPr>
                <w:sz w:val="24"/>
                <w:szCs w:val="24"/>
              </w:rPr>
              <w:t xml:space="preserve"> </w:t>
            </w:r>
            <w:proofErr w:type="spellStart"/>
            <w:r w:rsidRPr="00694297">
              <w:rPr>
                <w:sz w:val="24"/>
                <w:szCs w:val="24"/>
              </w:rPr>
              <w:t>khi</w:t>
            </w:r>
            <w:proofErr w:type="spellEnd"/>
            <w:r w:rsidRPr="00694297">
              <w:rPr>
                <w:sz w:val="24"/>
                <w:szCs w:val="24"/>
              </w:rPr>
              <w:t xml:space="preserve"> </w:t>
            </w:r>
            <w:proofErr w:type="spellStart"/>
            <w:r w:rsidRPr="00694297">
              <w:rPr>
                <w:sz w:val="24"/>
                <w:szCs w:val="24"/>
              </w:rPr>
              <w:t>đứt</w:t>
            </w:r>
            <w:proofErr w:type="spellEnd"/>
            <w:r w:rsidRPr="00694297">
              <w:rPr>
                <w:sz w:val="24"/>
                <w:szCs w:val="24"/>
              </w:rPr>
              <w:t xml:space="preserve"> </w:t>
            </w:r>
            <w:proofErr w:type="spellStart"/>
            <w:r w:rsidRPr="00694297">
              <w:rPr>
                <w:sz w:val="24"/>
                <w:szCs w:val="24"/>
              </w:rPr>
              <w:t>trước</w:t>
            </w:r>
            <w:proofErr w:type="spellEnd"/>
            <w:r w:rsidRPr="00694297">
              <w:rPr>
                <w:sz w:val="24"/>
                <w:szCs w:val="24"/>
              </w:rPr>
              <w:t xml:space="preserve"> </w:t>
            </w:r>
            <w:proofErr w:type="spellStart"/>
            <w:r w:rsidRPr="00694297">
              <w:rPr>
                <w:sz w:val="24"/>
                <w:szCs w:val="24"/>
              </w:rPr>
              <w:t>khi</w:t>
            </w:r>
            <w:proofErr w:type="spellEnd"/>
            <w:r w:rsidRPr="00694297">
              <w:rPr>
                <w:sz w:val="24"/>
                <w:szCs w:val="24"/>
              </w:rPr>
              <w:t xml:space="preserve"> </w:t>
            </w:r>
            <w:proofErr w:type="spellStart"/>
            <w:r w:rsidRPr="00694297">
              <w:rPr>
                <w:sz w:val="24"/>
                <w:szCs w:val="24"/>
              </w:rPr>
              <w:t>lão</w:t>
            </w:r>
            <w:proofErr w:type="spellEnd"/>
            <w:r w:rsidRPr="00694297">
              <w:rPr>
                <w:sz w:val="24"/>
                <w:szCs w:val="24"/>
              </w:rPr>
              <w:t xml:space="preserve"> </w:t>
            </w:r>
            <w:proofErr w:type="spellStart"/>
            <w:r w:rsidRPr="00694297">
              <w:rPr>
                <w:sz w:val="24"/>
                <w:szCs w:val="24"/>
              </w:rPr>
              <w:t>hóa</w:t>
            </w:r>
            <w:proofErr w:type="spellEnd"/>
          </w:p>
        </w:tc>
        <w:tc>
          <w:tcPr>
            <w:tcW w:w="3118" w:type="dxa"/>
          </w:tcPr>
          <w:p w:rsidR="00C8285E" w:rsidRPr="00694297" w:rsidRDefault="00C8285E" w:rsidP="00C8285E">
            <w:pPr>
              <w:pStyle w:val="TableParagraph"/>
              <w:ind w:left="504" w:hanging="279"/>
              <w:rPr>
                <w:sz w:val="24"/>
                <w:szCs w:val="24"/>
              </w:rPr>
            </w:pPr>
            <w:proofErr w:type="spellStart"/>
            <w:r w:rsidRPr="00694297">
              <w:rPr>
                <w:sz w:val="24"/>
                <w:szCs w:val="24"/>
              </w:rPr>
              <w:t>Không</w:t>
            </w:r>
            <w:proofErr w:type="spellEnd"/>
            <w:r w:rsidRPr="00694297">
              <w:rPr>
                <w:sz w:val="24"/>
                <w:szCs w:val="24"/>
              </w:rPr>
              <w:t xml:space="preserve"> </w:t>
            </w:r>
            <w:proofErr w:type="spellStart"/>
            <w:r w:rsidRPr="00694297">
              <w:rPr>
                <w:sz w:val="24"/>
                <w:szCs w:val="24"/>
              </w:rPr>
              <w:t>nhỏ</w:t>
            </w:r>
            <w:proofErr w:type="spellEnd"/>
            <w:r w:rsidRPr="00694297">
              <w:rPr>
                <w:sz w:val="24"/>
                <w:szCs w:val="24"/>
              </w:rPr>
              <w:t xml:space="preserve"> </w:t>
            </w:r>
            <w:proofErr w:type="spellStart"/>
            <w:r w:rsidRPr="00694297">
              <w:rPr>
                <w:sz w:val="24"/>
                <w:szCs w:val="24"/>
              </w:rPr>
              <w:t>hơn</w:t>
            </w:r>
            <w:proofErr w:type="spellEnd"/>
            <w:r w:rsidRPr="00694297">
              <w:rPr>
                <w:sz w:val="24"/>
                <w:szCs w:val="24"/>
              </w:rPr>
              <w:t xml:space="preserve"> 60% </w:t>
            </w:r>
            <w:proofErr w:type="spellStart"/>
            <w:r w:rsidRPr="00694297">
              <w:rPr>
                <w:sz w:val="24"/>
                <w:szCs w:val="24"/>
              </w:rPr>
              <w:t>độ</w:t>
            </w:r>
            <w:proofErr w:type="spellEnd"/>
            <w:r w:rsidRPr="00694297">
              <w:rPr>
                <w:sz w:val="24"/>
                <w:szCs w:val="24"/>
              </w:rPr>
              <w:t xml:space="preserve"> </w:t>
            </w:r>
            <w:proofErr w:type="spellStart"/>
            <w:r w:rsidRPr="00694297">
              <w:rPr>
                <w:sz w:val="24"/>
                <w:szCs w:val="24"/>
              </w:rPr>
              <w:t>dãn</w:t>
            </w:r>
            <w:proofErr w:type="spellEnd"/>
            <w:r w:rsidRPr="00694297">
              <w:rPr>
                <w:sz w:val="24"/>
                <w:szCs w:val="24"/>
              </w:rPr>
              <w:t xml:space="preserve"> </w:t>
            </w:r>
            <w:proofErr w:type="spellStart"/>
            <w:r w:rsidRPr="00694297">
              <w:rPr>
                <w:sz w:val="24"/>
                <w:szCs w:val="24"/>
              </w:rPr>
              <w:t>dài</w:t>
            </w:r>
            <w:proofErr w:type="spellEnd"/>
            <w:r w:rsidRPr="00694297">
              <w:rPr>
                <w:sz w:val="24"/>
                <w:szCs w:val="24"/>
              </w:rPr>
              <w:t xml:space="preserve"> </w:t>
            </w:r>
            <w:proofErr w:type="spellStart"/>
            <w:r w:rsidRPr="00694297">
              <w:rPr>
                <w:sz w:val="24"/>
                <w:szCs w:val="24"/>
              </w:rPr>
              <w:t>khi</w:t>
            </w:r>
            <w:proofErr w:type="spellEnd"/>
            <w:r w:rsidRPr="00694297">
              <w:rPr>
                <w:sz w:val="24"/>
                <w:szCs w:val="24"/>
              </w:rPr>
              <w:t xml:space="preserve"> </w:t>
            </w:r>
            <w:proofErr w:type="spellStart"/>
            <w:r w:rsidRPr="00694297">
              <w:rPr>
                <w:sz w:val="24"/>
                <w:szCs w:val="24"/>
              </w:rPr>
              <w:t>đứt</w:t>
            </w:r>
            <w:proofErr w:type="spellEnd"/>
            <w:r w:rsidRPr="00694297">
              <w:rPr>
                <w:sz w:val="24"/>
                <w:szCs w:val="24"/>
              </w:rPr>
              <w:t xml:space="preserve"> </w:t>
            </w:r>
            <w:proofErr w:type="spellStart"/>
            <w:r w:rsidRPr="00694297">
              <w:rPr>
                <w:sz w:val="24"/>
                <w:szCs w:val="24"/>
              </w:rPr>
              <w:t>trước</w:t>
            </w:r>
            <w:proofErr w:type="spellEnd"/>
            <w:r w:rsidRPr="00694297">
              <w:rPr>
                <w:sz w:val="24"/>
                <w:szCs w:val="24"/>
              </w:rPr>
              <w:t xml:space="preserve"> </w:t>
            </w:r>
            <w:proofErr w:type="spellStart"/>
            <w:r w:rsidRPr="00694297">
              <w:rPr>
                <w:sz w:val="24"/>
                <w:szCs w:val="24"/>
              </w:rPr>
              <w:t>khi</w:t>
            </w:r>
            <w:proofErr w:type="spellEnd"/>
            <w:r w:rsidRPr="00694297">
              <w:rPr>
                <w:sz w:val="24"/>
                <w:szCs w:val="24"/>
              </w:rPr>
              <w:t xml:space="preserve"> </w:t>
            </w:r>
            <w:proofErr w:type="spellStart"/>
            <w:r w:rsidRPr="00694297">
              <w:rPr>
                <w:sz w:val="24"/>
                <w:szCs w:val="24"/>
              </w:rPr>
              <w:t>lão</w:t>
            </w:r>
            <w:proofErr w:type="spellEnd"/>
            <w:r w:rsidRPr="00694297">
              <w:rPr>
                <w:sz w:val="24"/>
                <w:szCs w:val="24"/>
              </w:rPr>
              <w:t xml:space="preserve"> </w:t>
            </w:r>
            <w:proofErr w:type="spellStart"/>
            <w:r w:rsidRPr="00694297">
              <w:rPr>
                <w:sz w:val="24"/>
                <w:szCs w:val="24"/>
              </w:rPr>
              <w:t>hóa</w:t>
            </w:r>
            <w:proofErr w:type="spellEnd"/>
          </w:p>
        </w:tc>
      </w:tr>
      <w:tr w:rsidR="00C8285E" w:rsidRPr="00694297" w:rsidTr="00C8285E">
        <w:trPr>
          <w:trHeight w:val="1180"/>
        </w:trPr>
        <w:tc>
          <w:tcPr>
            <w:tcW w:w="709" w:type="dxa"/>
          </w:tcPr>
          <w:p w:rsidR="00C8285E" w:rsidRPr="00694297" w:rsidRDefault="00C8285E" w:rsidP="00E5552C">
            <w:pPr>
              <w:pStyle w:val="TableParagraph"/>
              <w:spacing w:line="292" w:lineRule="exact"/>
              <w:ind w:right="33"/>
              <w:jc w:val="right"/>
              <w:rPr>
                <w:sz w:val="24"/>
                <w:szCs w:val="24"/>
              </w:rPr>
            </w:pPr>
            <w:r w:rsidRPr="00694297">
              <w:rPr>
                <w:w w:val="95"/>
                <w:sz w:val="24"/>
                <w:szCs w:val="24"/>
              </w:rPr>
              <w:t>15</w:t>
            </w:r>
          </w:p>
        </w:tc>
        <w:tc>
          <w:tcPr>
            <w:tcW w:w="2552" w:type="dxa"/>
          </w:tcPr>
          <w:p w:rsidR="00C8285E" w:rsidRPr="00694297" w:rsidRDefault="00C8285E" w:rsidP="00E5552C">
            <w:pPr>
              <w:pStyle w:val="TableParagraph"/>
              <w:ind w:left="108" w:right="95"/>
              <w:jc w:val="both"/>
              <w:rPr>
                <w:sz w:val="24"/>
                <w:szCs w:val="24"/>
              </w:rPr>
            </w:pPr>
            <w:r w:rsidRPr="00694297">
              <w:rPr>
                <w:sz w:val="24"/>
                <w:szCs w:val="24"/>
              </w:rPr>
              <w:t xml:space="preserve">Catalogue / </w:t>
            </w:r>
            <w:proofErr w:type="spellStart"/>
            <w:r w:rsidRPr="00694297">
              <w:rPr>
                <w:sz w:val="24"/>
                <w:szCs w:val="24"/>
              </w:rPr>
              <w:t>Bảng</w:t>
            </w:r>
            <w:proofErr w:type="spellEnd"/>
            <w:r w:rsidRPr="00694297">
              <w:rPr>
                <w:sz w:val="24"/>
                <w:szCs w:val="24"/>
              </w:rPr>
              <w:t xml:space="preserve"> </w:t>
            </w:r>
            <w:proofErr w:type="spellStart"/>
            <w:r w:rsidRPr="00694297">
              <w:rPr>
                <w:sz w:val="24"/>
                <w:szCs w:val="24"/>
              </w:rPr>
              <w:t>vẽ</w:t>
            </w:r>
            <w:proofErr w:type="spellEnd"/>
            <w:r w:rsidRPr="00694297">
              <w:rPr>
                <w:sz w:val="24"/>
                <w:szCs w:val="24"/>
              </w:rPr>
              <w:t xml:space="preserve"> </w:t>
            </w:r>
            <w:proofErr w:type="spellStart"/>
            <w:r w:rsidRPr="00694297">
              <w:rPr>
                <w:sz w:val="24"/>
                <w:szCs w:val="24"/>
              </w:rPr>
              <w:t>của</w:t>
            </w:r>
            <w:proofErr w:type="spellEnd"/>
            <w:r w:rsidRPr="00694297">
              <w:rPr>
                <w:sz w:val="24"/>
                <w:szCs w:val="24"/>
              </w:rPr>
              <w:t xml:space="preserve"> </w:t>
            </w:r>
            <w:proofErr w:type="spellStart"/>
            <w:r w:rsidRPr="00694297">
              <w:rPr>
                <w:sz w:val="24"/>
                <w:szCs w:val="24"/>
              </w:rPr>
              <w:t>nhà</w:t>
            </w:r>
            <w:proofErr w:type="spellEnd"/>
            <w:r w:rsidRPr="00694297">
              <w:rPr>
                <w:sz w:val="24"/>
                <w:szCs w:val="24"/>
              </w:rPr>
              <w:t xml:space="preserve"> </w:t>
            </w:r>
            <w:proofErr w:type="spellStart"/>
            <w:r w:rsidRPr="00694297">
              <w:rPr>
                <w:sz w:val="24"/>
                <w:szCs w:val="24"/>
              </w:rPr>
              <w:t>sản</w:t>
            </w:r>
            <w:proofErr w:type="spellEnd"/>
            <w:r w:rsidRPr="00694297">
              <w:rPr>
                <w:sz w:val="24"/>
                <w:szCs w:val="24"/>
              </w:rPr>
              <w:t xml:space="preserve"> </w:t>
            </w:r>
            <w:proofErr w:type="spellStart"/>
            <w:r w:rsidRPr="00694297">
              <w:rPr>
                <w:sz w:val="24"/>
                <w:szCs w:val="24"/>
              </w:rPr>
              <w:t>xuất</w:t>
            </w:r>
            <w:proofErr w:type="spellEnd"/>
            <w:r w:rsidRPr="00694297">
              <w:rPr>
                <w:sz w:val="24"/>
                <w:szCs w:val="24"/>
              </w:rPr>
              <w:t xml:space="preserve"> </w:t>
            </w:r>
            <w:proofErr w:type="spellStart"/>
            <w:r w:rsidRPr="00694297">
              <w:rPr>
                <w:sz w:val="24"/>
                <w:szCs w:val="24"/>
              </w:rPr>
              <w:t>thể</w:t>
            </w:r>
            <w:proofErr w:type="spellEnd"/>
            <w:r w:rsidRPr="00694297">
              <w:rPr>
                <w:sz w:val="24"/>
                <w:szCs w:val="24"/>
              </w:rPr>
              <w:t xml:space="preserve"> </w:t>
            </w:r>
            <w:proofErr w:type="spellStart"/>
            <w:r w:rsidRPr="00694297">
              <w:rPr>
                <w:sz w:val="24"/>
                <w:szCs w:val="24"/>
              </w:rPr>
              <w:t>hiện</w:t>
            </w:r>
            <w:proofErr w:type="spellEnd"/>
            <w:r w:rsidRPr="00694297">
              <w:rPr>
                <w:sz w:val="24"/>
                <w:szCs w:val="24"/>
              </w:rPr>
              <w:t xml:space="preserve"> </w:t>
            </w:r>
            <w:proofErr w:type="spellStart"/>
            <w:r w:rsidRPr="00694297">
              <w:rPr>
                <w:sz w:val="24"/>
                <w:szCs w:val="24"/>
              </w:rPr>
              <w:t>các</w:t>
            </w:r>
            <w:proofErr w:type="spellEnd"/>
            <w:r w:rsidRPr="00694297">
              <w:rPr>
                <w:sz w:val="24"/>
                <w:szCs w:val="24"/>
              </w:rPr>
              <w:t xml:space="preserve"> </w:t>
            </w:r>
            <w:proofErr w:type="spellStart"/>
            <w:r w:rsidRPr="00694297">
              <w:rPr>
                <w:sz w:val="24"/>
                <w:szCs w:val="24"/>
              </w:rPr>
              <w:t>kích</w:t>
            </w:r>
            <w:proofErr w:type="spellEnd"/>
            <w:r w:rsidRPr="00694297">
              <w:rPr>
                <w:sz w:val="24"/>
                <w:szCs w:val="24"/>
              </w:rPr>
              <w:t xml:space="preserve"> </w:t>
            </w:r>
            <w:proofErr w:type="spellStart"/>
            <w:r w:rsidRPr="00694297">
              <w:rPr>
                <w:sz w:val="24"/>
                <w:szCs w:val="24"/>
              </w:rPr>
              <w:t>thước</w:t>
            </w:r>
            <w:proofErr w:type="spellEnd"/>
            <w:r w:rsidRPr="00694297">
              <w:rPr>
                <w:sz w:val="24"/>
                <w:szCs w:val="24"/>
              </w:rPr>
              <w:t xml:space="preserve"> </w:t>
            </w:r>
            <w:proofErr w:type="spellStart"/>
            <w:r w:rsidRPr="00694297">
              <w:rPr>
                <w:sz w:val="24"/>
                <w:szCs w:val="24"/>
              </w:rPr>
              <w:t>và</w:t>
            </w:r>
            <w:proofErr w:type="spellEnd"/>
            <w:r w:rsidRPr="00694297">
              <w:rPr>
                <w:sz w:val="24"/>
                <w:szCs w:val="24"/>
              </w:rPr>
              <w:t xml:space="preserve"> </w:t>
            </w:r>
            <w:proofErr w:type="spellStart"/>
            <w:r w:rsidRPr="00694297">
              <w:rPr>
                <w:sz w:val="24"/>
                <w:szCs w:val="24"/>
              </w:rPr>
              <w:t>thông</w:t>
            </w:r>
            <w:proofErr w:type="spellEnd"/>
            <w:r w:rsidRPr="00694297">
              <w:rPr>
                <w:sz w:val="24"/>
                <w:szCs w:val="24"/>
              </w:rPr>
              <w:t xml:space="preserve"> </w:t>
            </w:r>
            <w:proofErr w:type="spellStart"/>
            <w:r w:rsidRPr="00694297">
              <w:rPr>
                <w:sz w:val="24"/>
                <w:szCs w:val="24"/>
              </w:rPr>
              <w:t>số</w:t>
            </w:r>
            <w:proofErr w:type="spellEnd"/>
            <w:r w:rsidRPr="00694297">
              <w:rPr>
                <w:sz w:val="24"/>
                <w:szCs w:val="24"/>
              </w:rPr>
              <w:t xml:space="preserve"> </w:t>
            </w:r>
            <w:proofErr w:type="spellStart"/>
            <w:r w:rsidRPr="00694297">
              <w:rPr>
                <w:sz w:val="24"/>
                <w:szCs w:val="24"/>
              </w:rPr>
              <w:t>kỹ</w:t>
            </w:r>
            <w:proofErr w:type="spellEnd"/>
          </w:p>
          <w:p w:rsidR="00C8285E" w:rsidRPr="00694297" w:rsidRDefault="00C8285E" w:rsidP="00E5552C">
            <w:pPr>
              <w:pStyle w:val="TableParagraph"/>
              <w:spacing w:before="8" w:line="285" w:lineRule="exact"/>
              <w:ind w:left="108"/>
              <w:jc w:val="both"/>
              <w:rPr>
                <w:sz w:val="24"/>
                <w:szCs w:val="24"/>
              </w:rPr>
            </w:pPr>
            <w:proofErr w:type="spellStart"/>
            <w:r w:rsidRPr="00694297">
              <w:rPr>
                <w:sz w:val="24"/>
                <w:szCs w:val="24"/>
              </w:rPr>
              <w:t>thuật</w:t>
            </w:r>
            <w:proofErr w:type="spellEnd"/>
            <w:r w:rsidRPr="00694297">
              <w:rPr>
                <w:sz w:val="24"/>
                <w:szCs w:val="24"/>
              </w:rPr>
              <w:t>.</w:t>
            </w:r>
          </w:p>
        </w:tc>
        <w:tc>
          <w:tcPr>
            <w:tcW w:w="3118" w:type="dxa"/>
          </w:tcPr>
          <w:p w:rsidR="00C8285E" w:rsidRPr="00694297" w:rsidRDefault="00C8285E" w:rsidP="00E211B2">
            <w:pPr>
              <w:pStyle w:val="TableParagraph"/>
              <w:spacing w:line="292" w:lineRule="exact"/>
              <w:ind w:left="408"/>
              <w:rPr>
                <w:sz w:val="24"/>
                <w:szCs w:val="24"/>
              </w:rPr>
            </w:pPr>
            <w:proofErr w:type="spellStart"/>
            <w:r w:rsidRPr="00694297">
              <w:rPr>
                <w:sz w:val="24"/>
                <w:szCs w:val="24"/>
              </w:rPr>
              <w:t>Được</w:t>
            </w:r>
            <w:proofErr w:type="spellEnd"/>
            <w:r w:rsidRPr="00694297">
              <w:rPr>
                <w:sz w:val="24"/>
                <w:szCs w:val="24"/>
              </w:rPr>
              <w:t xml:space="preserve"> </w:t>
            </w:r>
            <w:proofErr w:type="spellStart"/>
            <w:r w:rsidRPr="00694297">
              <w:rPr>
                <w:sz w:val="24"/>
                <w:szCs w:val="24"/>
              </w:rPr>
              <w:t>nộp</w:t>
            </w:r>
            <w:proofErr w:type="spellEnd"/>
            <w:r w:rsidRPr="00694297">
              <w:rPr>
                <w:sz w:val="24"/>
                <w:szCs w:val="24"/>
              </w:rPr>
              <w:t xml:space="preserve"> </w:t>
            </w:r>
            <w:proofErr w:type="spellStart"/>
            <w:r w:rsidRPr="00694297">
              <w:rPr>
                <w:sz w:val="24"/>
                <w:szCs w:val="24"/>
              </w:rPr>
              <w:t>cùng</w:t>
            </w:r>
            <w:proofErr w:type="spellEnd"/>
            <w:r w:rsidRPr="00694297">
              <w:rPr>
                <w:sz w:val="24"/>
                <w:szCs w:val="24"/>
              </w:rPr>
              <w:t xml:space="preserve"> </w:t>
            </w:r>
            <w:proofErr w:type="spellStart"/>
            <w:r w:rsidRPr="00694297">
              <w:rPr>
                <w:sz w:val="24"/>
                <w:szCs w:val="24"/>
              </w:rPr>
              <w:t>với</w:t>
            </w:r>
            <w:proofErr w:type="spellEnd"/>
            <w:r w:rsidRPr="00694297">
              <w:rPr>
                <w:sz w:val="24"/>
                <w:szCs w:val="24"/>
              </w:rPr>
              <w:t xml:space="preserve"> </w:t>
            </w:r>
            <w:proofErr w:type="spellStart"/>
            <w:r w:rsidRPr="00694297">
              <w:rPr>
                <w:sz w:val="24"/>
                <w:szCs w:val="24"/>
              </w:rPr>
              <w:t>hồ</w:t>
            </w:r>
            <w:proofErr w:type="spellEnd"/>
            <w:r w:rsidRPr="00694297">
              <w:rPr>
                <w:sz w:val="24"/>
                <w:szCs w:val="24"/>
              </w:rPr>
              <w:t xml:space="preserve"> </w:t>
            </w:r>
            <w:proofErr w:type="spellStart"/>
            <w:r w:rsidRPr="00694297">
              <w:rPr>
                <w:sz w:val="24"/>
                <w:szCs w:val="24"/>
              </w:rPr>
              <w:t>sơ</w:t>
            </w:r>
            <w:proofErr w:type="spellEnd"/>
            <w:r w:rsidRPr="00694297">
              <w:rPr>
                <w:sz w:val="24"/>
                <w:szCs w:val="24"/>
              </w:rPr>
              <w:t xml:space="preserve"> </w:t>
            </w:r>
            <w:proofErr w:type="spellStart"/>
            <w:r w:rsidRPr="00694297">
              <w:rPr>
                <w:sz w:val="24"/>
                <w:szCs w:val="24"/>
              </w:rPr>
              <w:t>thầu</w:t>
            </w:r>
            <w:proofErr w:type="spellEnd"/>
          </w:p>
        </w:tc>
        <w:tc>
          <w:tcPr>
            <w:tcW w:w="3118" w:type="dxa"/>
          </w:tcPr>
          <w:p w:rsidR="00C8285E" w:rsidRPr="00694297" w:rsidRDefault="00C8285E" w:rsidP="00E5552C">
            <w:pPr>
              <w:pStyle w:val="TableParagraph"/>
              <w:spacing w:line="292" w:lineRule="exact"/>
              <w:ind w:left="408"/>
              <w:rPr>
                <w:sz w:val="24"/>
                <w:szCs w:val="24"/>
              </w:rPr>
            </w:pPr>
            <w:proofErr w:type="spellStart"/>
            <w:r w:rsidRPr="00694297">
              <w:rPr>
                <w:sz w:val="24"/>
                <w:szCs w:val="24"/>
              </w:rPr>
              <w:t>Được</w:t>
            </w:r>
            <w:proofErr w:type="spellEnd"/>
            <w:r w:rsidRPr="00694297">
              <w:rPr>
                <w:sz w:val="24"/>
                <w:szCs w:val="24"/>
              </w:rPr>
              <w:t xml:space="preserve"> </w:t>
            </w:r>
            <w:proofErr w:type="spellStart"/>
            <w:r w:rsidRPr="00694297">
              <w:rPr>
                <w:sz w:val="24"/>
                <w:szCs w:val="24"/>
              </w:rPr>
              <w:t>nộp</w:t>
            </w:r>
            <w:proofErr w:type="spellEnd"/>
            <w:r w:rsidRPr="00694297">
              <w:rPr>
                <w:sz w:val="24"/>
                <w:szCs w:val="24"/>
              </w:rPr>
              <w:t xml:space="preserve"> </w:t>
            </w:r>
            <w:proofErr w:type="spellStart"/>
            <w:r w:rsidRPr="00694297">
              <w:rPr>
                <w:sz w:val="24"/>
                <w:szCs w:val="24"/>
              </w:rPr>
              <w:t>cùng</w:t>
            </w:r>
            <w:proofErr w:type="spellEnd"/>
            <w:r w:rsidRPr="00694297">
              <w:rPr>
                <w:sz w:val="24"/>
                <w:szCs w:val="24"/>
              </w:rPr>
              <w:t xml:space="preserve"> </w:t>
            </w:r>
            <w:proofErr w:type="spellStart"/>
            <w:r w:rsidRPr="00694297">
              <w:rPr>
                <w:sz w:val="24"/>
                <w:szCs w:val="24"/>
              </w:rPr>
              <w:t>với</w:t>
            </w:r>
            <w:proofErr w:type="spellEnd"/>
            <w:r w:rsidRPr="00694297">
              <w:rPr>
                <w:sz w:val="24"/>
                <w:szCs w:val="24"/>
              </w:rPr>
              <w:t xml:space="preserve"> </w:t>
            </w:r>
            <w:proofErr w:type="spellStart"/>
            <w:r w:rsidRPr="00694297">
              <w:rPr>
                <w:sz w:val="24"/>
                <w:szCs w:val="24"/>
              </w:rPr>
              <w:t>hồ</w:t>
            </w:r>
            <w:proofErr w:type="spellEnd"/>
            <w:r w:rsidRPr="00694297">
              <w:rPr>
                <w:sz w:val="24"/>
                <w:szCs w:val="24"/>
              </w:rPr>
              <w:t xml:space="preserve"> </w:t>
            </w:r>
            <w:proofErr w:type="spellStart"/>
            <w:r w:rsidRPr="00694297">
              <w:rPr>
                <w:sz w:val="24"/>
                <w:szCs w:val="24"/>
              </w:rPr>
              <w:t>sơ</w:t>
            </w:r>
            <w:proofErr w:type="spellEnd"/>
            <w:r w:rsidRPr="00694297">
              <w:rPr>
                <w:sz w:val="24"/>
                <w:szCs w:val="24"/>
              </w:rPr>
              <w:t xml:space="preserve"> </w:t>
            </w:r>
            <w:proofErr w:type="spellStart"/>
            <w:r w:rsidRPr="00694297">
              <w:rPr>
                <w:sz w:val="24"/>
                <w:szCs w:val="24"/>
              </w:rPr>
              <w:t>thầu</w:t>
            </w:r>
            <w:proofErr w:type="spellEnd"/>
          </w:p>
        </w:tc>
      </w:tr>
      <w:tr w:rsidR="00C8285E" w:rsidRPr="00694297" w:rsidTr="00C8285E">
        <w:trPr>
          <w:trHeight w:val="580"/>
        </w:trPr>
        <w:tc>
          <w:tcPr>
            <w:tcW w:w="709" w:type="dxa"/>
          </w:tcPr>
          <w:p w:rsidR="00C8285E" w:rsidRPr="00694297" w:rsidRDefault="00C8285E" w:rsidP="00E5552C">
            <w:pPr>
              <w:pStyle w:val="TableParagraph"/>
              <w:spacing w:line="291" w:lineRule="exact"/>
              <w:ind w:right="33"/>
              <w:jc w:val="right"/>
              <w:rPr>
                <w:sz w:val="24"/>
                <w:szCs w:val="24"/>
              </w:rPr>
            </w:pPr>
            <w:r w:rsidRPr="00694297">
              <w:rPr>
                <w:w w:val="95"/>
                <w:sz w:val="24"/>
                <w:szCs w:val="24"/>
              </w:rPr>
              <w:t>16</w:t>
            </w:r>
          </w:p>
        </w:tc>
        <w:tc>
          <w:tcPr>
            <w:tcW w:w="2552" w:type="dxa"/>
          </w:tcPr>
          <w:p w:rsidR="00C8285E" w:rsidRPr="00694297" w:rsidRDefault="00C8285E" w:rsidP="00E5552C">
            <w:pPr>
              <w:pStyle w:val="TableParagraph"/>
              <w:spacing w:line="291" w:lineRule="exact"/>
              <w:ind w:left="108"/>
              <w:rPr>
                <w:sz w:val="24"/>
                <w:szCs w:val="24"/>
              </w:rPr>
            </w:pPr>
            <w:proofErr w:type="spellStart"/>
            <w:r w:rsidRPr="00694297">
              <w:rPr>
                <w:sz w:val="24"/>
                <w:szCs w:val="24"/>
              </w:rPr>
              <w:t>Nhiệt</w:t>
            </w:r>
            <w:proofErr w:type="spellEnd"/>
            <w:r w:rsidRPr="00694297">
              <w:rPr>
                <w:sz w:val="24"/>
                <w:szCs w:val="24"/>
              </w:rPr>
              <w:t xml:space="preserve">  </w:t>
            </w:r>
            <w:proofErr w:type="spellStart"/>
            <w:r w:rsidRPr="00694297">
              <w:rPr>
                <w:sz w:val="24"/>
                <w:szCs w:val="24"/>
              </w:rPr>
              <w:t>độ</w:t>
            </w:r>
            <w:proofErr w:type="spellEnd"/>
            <w:r w:rsidRPr="00694297">
              <w:rPr>
                <w:sz w:val="24"/>
                <w:szCs w:val="24"/>
              </w:rPr>
              <w:t xml:space="preserve">  </w:t>
            </w:r>
            <w:proofErr w:type="spellStart"/>
            <w:r w:rsidRPr="00694297">
              <w:rPr>
                <w:sz w:val="24"/>
                <w:szCs w:val="24"/>
              </w:rPr>
              <w:t>môi</w:t>
            </w:r>
            <w:proofErr w:type="spellEnd"/>
            <w:r w:rsidRPr="00694297">
              <w:rPr>
                <w:sz w:val="24"/>
                <w:szCs w:val="24"/>
              </w:rPr>
              <w:t xml:space="preserve">  </w:t>
            </w:r>
            <w:proofErr w:type="spellStart"/>
            <w:r w:rsidRPr="00694297">
              <w:rPr>
                <w:sz w:val="24"/>
                <w:szCs w:val="24"/>
              </w:rPr>
              <w:t>trường</w:t>
            </w:r>
            <w:proofErr w:type="spellEnd"/>
            <w:r w:rsidRPr="00694297">
              <w:rPr>
                <w:sz w:val="24"/>
                <w:szCs w:val="24"/>
              </w:rPr>
              <w:t xml:space="preserve"> </w:t>
            </w:r>
            <w:r w:rsidRPr="00694297">
              <w:rPr>
                <w:spacing w:val="61"/>
                <w:sz w:val="24"/>
                <w:szCs w:val="24"/>
              </w:rPr>
              <w:t xml:space="preserve"> </w:t>
            </w:r>
            <w:proofErr w:type="spellStart"/>
            <w:r w:rsidRPr="00694297">
              <w:rPr>
                <w:sz w:val="24"/>
                <w:szCs w:val="24"/>
              </w:rPr>
              <w:t>cực</w:t>
            </w:r>
            <w:proofErr w:type="spellEnd"/>
          </w:p>
          <w:p w:rsidR="00C8285E" w:rsidRPr="00694297" w:rsidRDefault="00C8285E" w:rsidP="00E5552C">
            <w:pPr>
              <w:pStyle w:val="TableParagraph"/>
              <w:spacing w:before="1" w:line="285" w:lineRule="exact"/>
              <w:ind w:left="108"/>
              <w:rPr>
                <w:sz w:val="24"/>
                <w:szCs w:val="24"/>
              </w:rPr>
            </w:pPr>
            <w:proofErr w:type="spellStart"/>
            <w:r w:rsidRPr="00694297">
              <w:rPr>
                <w:sz w:val="24"/>
                <w:szCs w:val="24"/>
              </w:rPr>
              <w:t>đại</w:t>
            </w:r>
            <w:proofErr w:type="spellEnd"/>
          </w:p>
        </w:tc>
        <w:tc>
          <w:tcPr>
            <w:tcW w:w="3118" w:type="dxa"/>
          </w:tcPr>
          <w:p w:rsidR="00C8285E" w:rsidRPr="00694297" w:rsidRDefault="00C8285E" w:rsidP="00E211B2">
            <w:pPr>
              <w:pStyle w:val="TableParagraph"/>
              <w:spacing w:line="291" w:lineRule="exact"/>
              <w:ind w:left="812" w:right="801"/>
              <w:jc w:val="center"/>
              <w:rPr>
                <w:sz w:val="24"/>
                <w:szCs w:val="24"/>
              </w:rPr>
            </w:pPr>
            <w:r w:rsidRPr="00694297">
              <w:rPr>
                <w:sz w:val="24"/>
                <w:szCs w:val="24"/>
              </w:rPr>
              <w:t>50</w:t>
            </w:r>
            <w:r w:rsidRPr="00694297">
              <w:rPr>
                <w:position w:val="12"/>
                <w:sz w:val="24"/>
                <w:szCs w:val="24"/>
              </w:rPr>
              <w:t>0</w:t>
            </w:r>
            <w:r w:rsidRPr="00694297">
              <w:rPr>
                <w:sz w:val="24"/>
                <w:szCs w:val="24"/>
              </w:rPr>
              <w:t>C</w:t>
            </w:r>
          </w:p>
        </w:tc>
        <w:tc>
          <w:tcPr>
            <w:tcW w:w="3118" w:type="dxa"/>
          </w:tcPr>
          <w:p w:rsidR="00C8285E" w:rsidRPr="00694297" w:rsidRDefault="00C8285E" w:rsidP="00E5552C">
            <w:pPr>
              <w:pStyle w:val="TableParagraph"/>
              <w:spacing w:line="291" w:lineRule="exact"/>
              <w:ind w:left="812" w:right="801"/>
              <w:jc w:val="center"/>
              <w:rPr>
                <w:sz w:val="24"/>
                <w:szCs w:val="24"/>
              </w:rPr>
            </w:pPr>
            <w:r w:rsidRPr="00694297">
              <w:rPr>
                <w:sz w:val="24"/>
                <w:szCs w:val="24"/>
              </w:rPr>
              <w:t>50</w:t>
            </w:r>
            <w:r w:rsidRPr="00694297">
              <w:rPr>
                <w:position w:val="12"/>
                <w:sz w:val="24"/>
                <w:szCs w:val="24"/>
              </w:rPr>
              <w:t>0</w:t>
            </w:r>
            <w:r w:rsidRPr="00694297">
              <w:rPr>
                <w:sz w:val="24"/>
                <w:szCs w:val="24"/>
              </w:rPr>
              <w:t>C</w:t>
            </w:r>
          </w:p>
        </w:tc>
      </w:tr>
      <w:tr w:rsidR="00C8285E" w:rsidRPr="00694297" w:rsidTr="00C8285E">
        <w:trPr>
          <w:trHeight w:val="580"/>
        </w:trPr>
        <w:tc>
          <w:tcPr>
            <w:tcW w:w="709" w:type="dxa"/>
          </w:tcPr>
          <w:p w:rsidR="00C8285E" w:rsidRPr="00694297" w:rsidRDefault="00C8285E" w:rsidP="00E5552C">
            <w:pPr>
              <w:pStyle w:val="TableParagraph"/>
              <w:rPr>
                <w:sz w:val="24"/>
                <w:szCs w:val="24"/>
              </w:rPr>
            </w:pPr>
          </w:p>
        </w:tc>
        <w:tc>
          <w:tcPr>
            <w:tcW w:w="2552" w:type="dxa"/>
          </w:tcPr>
          <w:p w:rsidR="00C8285E" w:rsidRPr="00694297" w:rsidRDefault="00C8285E" w:rsidP="00E5552C">
            <w:pPr>
              <w:pStyle w:val="TableParagraph"/>
              <w:spacing w:line="293" w:lineRule="exact"/>
              <w:ind w:left="108"/>
              <w:rPr>
                <w:sz w:val="24"/>
                <w:szCs w:val="24"/>
              </w:rPr>
            </w:pPr>
            <w:proofErr w:type="spellStart"/>
            <w:r w:rsidRPr="00694297">
              <w:rPr>
                <w:sz w:val="24"/>
                <w:szCs w:val="24"/>
              </w:rPr>
              <w:t>Độ</w:t>
            </w:r>
            <w:proofErr w:type="spellEnd"/>
            <w:r w:rsidRPr="00694297">
              <w:rPr>
                <w:sz w:val="24"/>
                <w:szCs w:val="24"/>
              </w:rPr>
              <w:t xml:space="preserve">  </w:t>
            </w:r>
            <w:proofErr w:type="spellStart"/>
            <w:r w:rsidRPr="00694297">
              <w:rPr>
                <w:sz w:val="24"/>
                <w:szCs w:val="24"/>
              </w:rPr>
              <w:t>ẩm</w:t>
            </w:r>
            <w:proofErr w:type="spellEnd"/>
            <w:r w:rsidRPr="00694297">
              <w:rPr>
                <w:sz w:val="24"/>
                <w:szCs w:val="24"/>
              </w:rPr>
              <w:t xml:space="preserve">  </w:t>
            </w:r>
            <w:proofErr w:type="spellStart"/>
            <w:r w:rsidRPr="00694297">
              <w:rPr>
                <w:sz w:val="24"/>
                <w:szCs w:val="24"/>
              </w:rPr>
              <w:t>môi</w:t>
            </w:r>
            <w:proofErr w:type="spellEnd"/>
            <w:r w:rsidRPr="00694297">
              <w:rPr>
                <w:sz w:val="24"/>
                <w:szCs w:val="24"/>
              </w:rPr>
              <w:t xml:space="preserve">  </w:t>
            </w:r>
            <w:proofErr w:type="spellStart"/>
            <w:r w:rsidRPr="00694297">
              <w:rPr>
                <w:sz w:val="24"/>
                <w:szCs w:val="24"/>
              </w:rPr>
              <w:t>trường</w:t>
            </w:r>
            <w:proofErr w:type="spellEnd"/>
            <w:r w:rsidRPr="00694297">
              <w:rPr>
                <w:sz w:val="24"/>
                <w:szCs w:val="24"/>
              </w:rPr>
              <w:t xml:space="preserve">  </w:t>
            </w:r>
            <w:proofErr w:type="spellStart"/>
            <w:r w:rsidRPr="00694297">
              <w:rPr>
                <w:sz w:val="24"/>
                <w:szCs w:val="24"/>
              </w:rPr>
              <w:t>tương</w:t>
            </w:r>
            <w:proofErr w:type="spellEnd"/>
          </w:p>
          <w:p w:rsidR="00C8285E" w:rsidRPr="00694297" w:rsidRDefault="00C8285E" w:rsidP="00E5552C">
            <w:pPr>
              <w:pStyle w:val="TableParagraph"/>
              <w:spacing w:line="287" w:lineRule="exact"/>
              <w:ind w:left="108"/>
              <w:rPr>
                <w:sz w:val="24"/>
                <w:szCs w:val="24"/>
              </w:rPr>
            </w:pPr>
            <w:proofErr w:type="spellStart"/>
            <w:r w:rsidRPr="00694297">
              <w:rPr>
                <w:sz w:val="24"/>
                <w:szCs w:val="24"/>
              </w:rPr>
              <w:t>đối</w:t>
            </w:r>
            <w:proofErr w:type="spellEnd"/>
            <w:r w:rsidRPr="00694297">
              <w:rPr>
                <w:sz w:val="24"/>
                <w:szCs w:val="24"/>
              </w:rPr>
              <w:t xml:space="preserve"> </w:t>
            </w:r>
            <w:proofErr w:type="spellStart"/>
            <w:r w:rsidRPr="00694297">
              <w:rPr>
                <w:sz w:val="24"/>
                <w:szCs w:val="24"/>
              </w:rPr>
              <w:t>cực</w:t>
            </w:r>
            <w:proofErr w:type="spellEnd"/>
            <w:r w:rsidRPr="00694297">
              <w:rPr>
                <w:sz w:val="24"/>
                <w:szCs w:val="24"/>
              </w:rPr>
              <w:t xml:space="preserve"> </w:t>
            </w:r>
            <w:proofErr w:type="spellStart"/>
            <w:r w:rsidRPr="00694297">
              <w:rPr>
                <w:sz w:val="24"/>
                <w:szCs w:val="24"/>
              </w:rPr>
              <w:t>đại</w:t>
            </w:r>
            <w:proofErr w:type="spellEnd"/>
          </w:p>
        </w:tc>
        <w:tc>
          <w:tcPr>
            <w:tcW w:w="3118" w:type="dxa"/>
          </w:tcPr>
          <w:p w:rsidR="00C8285E" w:rsidRPr="00694297" w:rsidRDefault="00C8285E" w:rsidP="00E211B2">
            <w:pPr>
              <w:pStyle w:val="TableParagraph"/>
              <w:spacing w:line="294" w:lineRule="exact"/>
              <w:ind w:left="810" w:right="804"/>
              <w:jc w:val="center"/>
              <w:rPr>
                <w:sz w:val="24"/>
                <w:szCs w:val="24"/>
              </w:rPr>
            </w:pPr>
            <w:r w:rsidRPr="00694297">
              <w:rPr>
                <w:sz w:val="24"/>
                <w:szCs w:val="24"/>
              </w:rPr>
              <w:t>90%</w:t>
            </w:r>
          </w:p>
        </w:tc>
        <w:tc>
          <w:tcPr>
            <w:tcW w:w="3118" w:type="dxa"/>
          </w:tcPr>
          <w:p w:rsidR="00C8285E" w:rsidRPr="00694297" w:rsidRDefault="00C8285E" w:rsidP="00E5552C">
            <w:pPr>
              <w:pStyle w:val="TableParagraph"/>
              <w:spacing w:line="294" w:lineRule="exact"/>
              <w:ind w:left="810" w:right="804"/>
              <w:jc w:val="center"/>
              <w:rPr>
                <w:sz w:val="24"/>
                <w:szCs w:val="24"/>
              </w:rPr>
            </w:pPr>
            <w:r w:rsidRPr="00694297">
              <w:rPr>
                <w:sz w:val="24"/>
                <w:szCs w:val="24"/>
              </w:rPr>
              <w:t>90%</w:t>
            </w:r>
          </w:p>
        </w:tc>
      </w:tr>
      <w:tr w:rsidR="00C8285E" w:rsidRPr="00694297" w:rsidTr="00C8285E">
        <w:trPr>
          <w:trHeight w:val="280"/>
        </w:trPr>
        <w:tc>
          <w:tcPr>
            <w:tcW w:w="709" w:type="dxa"/>
          </w:tcPr>
          <w:p w:rsidR="00C8285E" w:rsidRPr="00694297" w:rsidRDefault="00C8285E" w:rsidP="00E5552C">
            <w:pPr>
              <w:pStyle w:val="TableParagraph"/>
              <w:spacing w:line="277" w:lineRule="exact"/>
              <w:ind w:right="33"/>
              <w:jc w:val="right"/>
              <w:rPr>
                <w:sz w:val="24"/>
                <w:szCs w:val="24"/>
              </w:rPr>
            </w:pPr>
            <w:r w:rsidRPr="00694297">
              <w:rPr>
                <w:w w:val="95"/>
                <w:sz w:val="24"/>
                <w:szCs w:val="24"/>
              </w:rPr>
              <w:t>17</w:t>
            </w:r>
          </w:p>
        </w:tc>
        <w:tc>
          <w:tcPr>
            <w:tcW w:w="2552" w:type="dxa"/>
          </w:tcPr>
          <w:p w:rsidR="00C8285E" w:rsidRPr="00694297" w:rsidRDefault="00C8285E" w:rsidP="00E5552C">
            <w:pPr>
              <w:pStyle w:val="TableParagraph"/>
              <w:spacing w:line="277" w:lineRule="exact"/>
              <w:ind w:left="108"/>
              <w:rPr>
                <w:sz w:val="24"/>
                <w:szCs w:val="24"/>
              </w:rPr>
            </w:pPr>
            <w:proofErr w:type="spellStart"/>
            <w:r w:rsidRPr="00694297">
              <w:rPr>
                <w:sz w:val="24"/>
                <w:szCs w:val="24"/>
              </w:rPr>
              <w:t>Kiểm</w:t>
            </w:r>
            <w:proofErr w:type="spellEnd"/>
            <w:r w:rsidRPr="00694297">
              <w:rPr>
                <w:sz w:val="24"/>
                <w:szCs w:val="24"/>
              </w:rPr>
              <w:t xml:space="preserve"> </w:t>
            </w:r>
            <w:proofErr w:type="spellStart"/>
            <w:r w:rsidRPr="00694297">
              <w:rPr>
                <w:sz w:val="24"/>
                <w:szCs w:val="24"/>
              </w:rPr>
              <w:t>tra</w:t>
            </w:r>
            <w:proofErr w:type="spellEnd"/>
            <w:r w:rsidRPr="00694297">
              <w:rPr>
                <w:sz w:val="24"/>
                <w:szCs w:val="24"/>
              </w:rPr>
              <w:t xml:space="preserve"> </w:t>
            </w:r>
            <w:proofErr w:type="spellStart"/>
            <w:r w:rsidRPr="00694297">
              <w:rPr>
                <w:sz w:val="24"/>
                <w:szCs w:val="24"/>
              </w:rPr>
              <w:t>và</w:t>
            </w:r>
            <w:proofErr w:type="spellEnd"/>
            <w:r w:rsidRPr="00694297">
              <w:rPr>
                <w:sz w:val="24"/>
                <w:szCs w:val="24"/>
              </w:rPr>
              <w:t xml:space="preserve"> </w:t>
            </w:r>
            <w:proofErr w:type="spellStart"/>
            <w:r w:rsidRPr="00694297">
              <w:rPr>
                <w:sz w:val="24"/>
                <w:szCs w:val="24"/>
              </w:rPr>
              <w:t>thử</w:t>
            </w:r>
            <w:proofErr w:type="spellEnd"/>
            <w:r w:rsidRPr="00694297">
              <w:rPr>
                <w:sz w:val="24"/>
                <w:szCs w:val="24"/>
              </w:rPr>
              <w:t xml:space="preserve"> </w:t>
            </w:r>
            <w:proofErr w:type="spellStart"/>
            <w:r w:rsidRPr="00694297">
              <w:rPr>
                <w:sz w:val="24"/>
                <w:szCs w:val="24"/>
              </w:rPr>
              <w:t>nghiệm</w:t>
            </w:r>
            <w:proofErr w:type="spellEnd"/>
          </w:p>
        </w:tc>
        <w:tc>
          <w:tcPr>
            <w:tcW w:w="3118" w:type="dxa"/>
          </w:tcPr>
          <w:p w:rsidR="00C8285E" w:rsidRPr="00694297" w:rsidRDefault="00C8285E" w:rsidP="00E211B2">
            <w:pPr>
              <w:pStyle w:val="TableParagraph"/>
              <w:spacing w:line="277" w:lineRule="exact"/>
              <w:ind w:left="108"/>
              <w:rPr>
                <w:sz w:val="24"/>
                <w:szCs w:val="24"/>
              </w:rPr>
            </w:pPr>
            <w:proofErr w:type="spellStart"/>
            <w:r w:rsidRPr="00694297">
              <w:rPr>
                <w:sz w:val="24"/>
                <w:szCs w:val="24"/>
              </w:rPr>
              <w:t>Đáp</w:t>
            </w:r>
            <w:proofErr w:type="spellEnd"/>
            <w:r w:rsidRPr="00694297">
              <w:rPr>
                <w:sz w:val="24"/>
                <w:szCs w:val="24"/>
              </w:rPr>
              <w:t xml:space="preserve"> </w:t>
            </w:r>
            <w:proofErr w:type="spellStart"/>
            <w:r w:rsidRPr="00694297">
              <w:rPr>
                <w:sz w:val="24"/>
                <w:szCs w:val="24"/>
              </w:rPr>
              <w:t>ứng</w:t>
            </w:r>
            <w:proofErr w:type="spellEnd"/>
            <w:r w:rsidRPr="00694297">
              <w:rPr>
                <w:sz w:val="24"/>
                <w:szCs w:val="24"/>
              </w:rPr>
              <w:t xml:space="preserve"> </w:t>
            </w:r>
            <w:proofErr w:type="spellStart"/>
            <w:r w:rsidRPr="00694297">
              <w:rPr>
                <w:sz w:val="24"/>
                <w:szCs w:val="24"/>
              </w:rPr>
              <w:t>yêu</w:t>
            </w:r>
            <w:proofErr w:type="spellEnd"/>
            <w:r w:rsidRPr="00694297">
              <w:rPr>
                <w:sz w:val="24"/>
                <w:szCs w:val="24"/>
              </w:rPr>
              <w:t xml:space="preserve"> </w:t>
            </w:r>
            <w:proofErr w:type="spellStart"/>
            <w:r w:rsidRPr="00694297">
              <w:rPr>
                <w:sz w:val="24"/>
                <w:szCs w:val="24"/>
              </w:rPr>
              <w:t>cầu</w:t>
            </w:r>
            <w:proofErr w:type="spellEnd"/>
            <w:r w:rsidRPr="00694297">
              <w:rPr>
                <w:sz w:val="24"/>
                <w:szCs w:val="24"/>
              </w:rPr>
              <w:t xml:space="preserve"> </w:t>
            </w:r>
            <w:proofErr w:type="spellStart"/>
            <w:r w:rsidRPr="00694297">
              <w:rPr>
                <w:sz w:val="24"/>
                <w:szCs w:val="24"/>
              </w:rPr>
              <w:t>mục</w:t>
            </w:r>
            <w:proofErr w:type="spellEnd"/>
            <w:r w:rsidRPr="00694297">
              <w:rPr>
                <w:sz w:val="24"/>
                <w:szCs w:val="24"/>
              </w:rPr>
              <w:t xml:space="preserve"> III</w:t>
            </w:r>
          </w:p>
        </w:tc>
        <w:tc>
          <w:tcPr>
            <w:tcW w:w="3118" w:type="dxa"/>
          </w:tcPr>
          <w:p w:rsidR="00C8285E" w:rsidRPr="00694297" w:rsidRDefault="00C8285E" w:rsidP="00E5552C">
            <w:pPr>
              <w:pStyle w:val="TableParagraph"/>
              <w:spacing w:line="277" w:lineRule="exact"/>
              <w:ind w:left="108"/>
              <w:rPr>
                <w:sz w:val="24"/>
                <w:szCs w:val="24"/>
              </w:rPr>
            </w:pPr>
            <w:proofErr w:type="spellStart"/>
            <w:r w:rsidRPr="00694297">
              <w:rPr>
                <w:sz w:val="24"/>
                <w:szCs w:val="24"/>
              </w:rPr>
              <w:t>Đáp</w:t>
            </w:r>
            <w:proofErr w:type="spellEnd"/>
            <w:r w:rsidRPr="00694297">
              <w:rPr>
                <w:sz w:val="24"/>
                <w:szCs w:val="24"/>
              </w:rPr>
              <w:t xml:space="preserve"> </w:t>
            </w:r>
            <w:proofErr w:type="spellStart"/>
            <w:r w:rsidRPr="00694297">
              <w:rPr>
                <w:sz w:val="24"/>
                <w:szCs w:val="24"/>
              </w:rPr>
              <w:t>ứng</w:t>
            </w:r>
            <w:proofErr w:type="spellEnd"/>
            <w:r w:rsidRPr="00694297">
              <w:rPr>
                <w:sz w:val="24"/>
                <w:szCs w:val="24"/>
              </w:rPr>
              <w:t xml:space="preserve"> </w:t>
            </w:r>
            <w:proofErr w:type="spellStart"/>
            <w:r w:rsidRPr="00694297">
              <w:rPr>
                <w:sz w:val="24"/>
                <w:szCs w:val="24"/>
              </w:rPr>
              <w:t>yêu</w:t>
            </w:r>
            <w:proofErr w:type="spellEnd"/>
            <w:r w:rsidRPr="00694297">
              <w:rPr>
                <w:sz w:val="24"/>
                <w:szCs w:val="24"/>
              </w:rPr>
              <w:t xml:space="preserve"> </w:t>
            </w:r>
            <w:proofErr w:type="spellStart"/>
            <w:r w:rsidRPr="00694297">
              <w:rPr>
                <w:sz w:val="24"/>
                <w:szCs w:val="24"/>
              </w:rPr>
              <w:t>cầu</w:t>
            </w:r>
            <w:proofErr w:type="spellEnd"/>
            <w:r w:rsidRPr="00694297">
              <w:rPr>
                <w:sz w:val="24"/>
                <w:szCs w:val="24"/>
              </w:rPr>
              <w:t xml:space="preserve"> </w:t>
            </w:r>
            <w:proofErr w:type="spellStart"/>
            <w:r w:rsidRPr="00694297">
              <w:rPr>
                <w:sz w:val="24"/>
                <w:szCs w:val="24"/>
              </w:rPr>
              <w:t>mục</w:t>
            </w:r>
            <w:proofErr w:type="spellEnd"/>
            <w:r w:rsidRPr="00694297">
              <w:rPr>
                <w:sz w:val="24"/>
                <w:szCs w:val="24"/>
              </w:rPr>
              <w:t xml:space="preserve"> III</w:t>
            </w:r>
          </w:p>
        </w:tc>
      </w:tr>
      <w:tr w:rsidR="00C8285E" w:rsidRPr="00694297" w:rsidTr="00C8285E">
        <w:trPr>
          <w:trHeight w:val="2080"/>
        </w:trPr>
        <w:tc>
          <w:tcPr>
            <w:tcW w:w="709" w:type="dxa"/>
          </w:tcPr>
          <w:p w:rsidR="00C8285E" w:rsidRPr="00694297" w:rsidRDefault="00C8285E" w:rsidP="00E5552C">
            <w:pPr>
              <w:pStyle w:val="TableParagraph"/>
              <w:spacing w:line="294" w:lineRule="exact"/>
              <w:ind w:right="33"/>
              <w:jc w:val="right"/>
              <w:rPr>
                <w:sz w:val="24"/>
                <w:szCs w:val="24"/>
              </w:rPr>
            </w:pPr>
            <w:r w:rsidRPr="00694297">
              <w:rPr>
                <w:w w:val="95"/>
                <w:sz w:val="24"/>
                <w:szCs w:val="24"/>
              </w:rPr>
              <w:t>18</w:t>
            </w:r>
          </w:p>
        </w:tc>
        <w:tc>
          <w:tcPr>
            <w:tcW w:w="2552" w:type="dxa"/>
          </w:tcPr>
          <w:p w:rsidR="00C8285E" w:rsidRPr="00694297" w:rsidRDefault="00C8285E" w:rsidP="00E5552C">
            <w:pPr>
              <w:pStyle w:val="TableParagraph"/>
              <w:spacing w:line="294" w:lineRule="exact"/>
              <w:ind w:left="108"/>
              <w:rPr>
                <w:sz w:val="24"/>
                <w:szCs w:val="24"/>
              </w:rPr>
            </w:pPr>
            <w:proofErr w:type="spellStart"/>
            <w:r w:rsidRPr="00694297">
              <w:rPr>
                <w:sz w:val="24"/>
                <w:szCs w:val="24"/>
              </w:rPr>
              <w:t>Ghi</w:t>
            </w:r>
            <w:proofErr w:type="spellEnd"/>
            <w:r w:rsidRPr="00694297">
              <w:rPr>
                <w:sz w:val="24"/>
                <w:szCs w:val="24"/>
              </w:rPr>
              <w:t xml:space="preserve"> </w:t>
            </w:r>
            <w:proofErr w:type="spellStart"/>
            <w:r w:rsidRPr="00694297">
              <w:rPr>
                <w:sz w:val="24"/>
                <w:szCs w:val="24"/>
              </w:rPr>
              <w:t>nhãn</w:t>
            </w:r>
            <w:proofErr w:type="spellEnd"/>
          </w:p>
        </w:tc>
        <w:tc>
          <w:tcPr>
            <w:tcW w:w="3118" w:type="dxa"/>
          </w:tcPr>
          <w:p w:rsidR="00C8285E" w:rsidRPr="00694297" w:rsidRDefault="00C8285E" w:rsidP="00E211B2">
            <w:pPr>
              <w:pStyle w:val="TableParagraph"/>
              <w:ind w:left="108" w:right="97"/>
              <w:jc w:val="both"/>
              <w:rPr>
                <w:sz w:val="24"/>
                <w:szCs w:val="24"/>
              </w:rPr>
            </w:pP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được</w:t>
            </w:r>
            <w:proofErr w:type="spellEnd"/>
            <w:r w:rsidRPr="00694297">
              <w:rPr>
                <w:sz w:val="24"/>
                <w:szCs w:val="24"/>
              </w:rPr>
              <w:t xml:space="preserve"> </w:t>
            </w:r>
            <w:proofErr w:type="spellStart"/>
            <w:r w:rsidRPr="00694297">
              <w:rPr>
                <w:sz w:val="24"/>
                <w:szCs w:val="24"/>
              </w:rPr>
              <w:t>ghi</w:t>
            </w:r>
            <w:proofErr w:type="spellEnd"/>
            <w:r w:rsidRPr="00694297">
              <w:rPr>
                <w:sz w:val="24"/>
                <w:szCs w:val="24"/>
              </w:rPr>
              <w:t xml:space="preserve"> </w:t>
            </w:r>
            <w:proofErr w:type="spellStart"/>
            <w:r w:rsidRPr="00694297">
              <w:rPr>
                <w:sz w:val="24"/>
                <w:szCs w:val="24"/>
              </w:rPr>
              <w:t>nhãn</w:t>
            </w:r>
            <w:proofErr w:type="spellEnd"/>
            <w:r w:rsidRPr="00694297">
              <w:rPr>
                <w:sz w:val="24"/>
                <w:szCs w:val="24"/>
              </w:rPr>
              <w:t xml:space="preserve"> </w:t>
            </w:r>
            <w:proofErr w:type="spellStart"/>
            <w:r w:rsidRPr="00694297">
              <w:rPr>
                <w:sz w:val="24"/>
                <w:szCs w:val="24"/>
              </w:rPr>
              <w:t>theo</w:t>
            </w:r>
            <w:proofErr w:type="spellEnd"/>
            <w:r w:rsidRPr="00694297">
              <w:rPr>
                <w:sz w:val="24"/>
                <w:szCs w:val="24"/>
              </w:rPr>
              <w:t xml:space="preserve"> </w:t>
            </w:r>
            <w:proofErr w:type="spellStart"/>
            <w:r w:rsidRPr="00694297">
              <w:rPr>
                <w:sz w:val="24"/>
                <w:szCs w:val="24"/>
              </w:rPr>
              <w:t>tiểu</w:t>
            </w:r>
            <w:proofErr w:type="spellEnd"/>
            <w:r w:rsidRPr="00694297">
              <w:rPr>
                <w:sz w:val="24"/>
                <w:szCs w:val="24"/>
              </w:rPr>
              <w:t xml:space="preserve"> </w:t>
            </w:r>
            <w:proofErr w:type="spellStart"/>
            <w:r w:rsidRPr="00694297">
              <w:rPr>
                <w:sz w:val="24"/>
                <w:szCs w:val="24"/>
              </w:rPr>
              <w:t>chuẩn</w:t>
            </w:r>
            <w:proofErr w:type="spellEnd"/>
            <w:r w:rsidRPr="00694297">
              <w:rPr>
                <w:sz w:val="24"/>
                <w:szCs w:val="24"/>
              </w:rPr>
              <w:t xml:space="preserve"> AS 3766 </w:t>
            </w:r>
            <w:proofErr w:type="spellStart"/>
            <w:r w:rsidRPr="00694297">
              <w:rPr>
                <w:sz w:val="24"/>
                <w:szCs w:val="24"/>
              </w:rPr>
              <w:t>với</w:t>
            </w:r>
            <w:proofErr w:type="spellEnd"/>
            <w:r w:rsidRPr="00694297">
              <w:rPr>
                <w:sz w:val="24"/>
                <w:szCs w:val="24"/>
              </w:rPr>
              <w:t xml:space="preserve"> </w:t>
            </w:r>
            <w:proofErr w:type="spellStart"/>
            <w:r w:rsidRPr="00694297">
              <w:rPr>
                <w:sz w:val="24"/>
                <w:szCs w:val="24"/>
              </w:rPr>
              <w:t>các</w:t>
            </w:r>
            <w:proofErr w:type="spellEnd"/>
            <w:r w:rsidRPr="00694297">
              <w:rPr>
                <w:sz w:val="24"/>
                <w:szCs w:val="24"/>
              </w:rPr>
              <w:t xml:space="preserve"> </w:t>
            </w:r>
            <w:proofErr w:type="spellStart"/>
            <w:r w:rsidRPr="00694297">
              <w:rPr>
                <w:sz w:val="24"/>
                <w:szCs w:val="24"/>
              </w:rPr>
              <w:t>nội</w:t>
            </w:r>
            <w:proofErr w:type="spellEnd"/>
            <w:r w:rsidRPr="00694297">
              <w:rPr>
                <w:sz w:val="24"/>
                <w:szCs w:val="24"/>
              </w:rPr>
              <w:t xml:space="preserve"> dung </w:t>
            </w:r>
            <w:proofErr w:type="spellStart"/>
            <w:r w:rsidRPr="00694297">
              <w:rPr>
                <w:sz w:val="24"/>
                <w:szCs w:val="24"/>
              </w:rPr>
              <w:t>sau</w:t>
            </w:r>
            <w:proofErr w:type="spellEnd"/>
            <w:r w:rsidRPr="00694297">
              <w:rPr>
                <w:sz w:val="24"/>
                <w:szCs w:val="24"/>
              </w:rPr>
              <w:t>:</w:t>
            </w:r>
          </w:p>
          <w:p w:rsidR="00C8285E" w:rsidRPr="00694297" w:rsidRDefault="00C8285E" w:rsidP="00E211B2">
            <w:pPr>
              <w:pStyle w:val="TableParagraph"/>
              <w:numPr>
                <w:ilvl w:val="0"/>
                <w:numId w:val="17"/>
              </w:numPr>
              <w:tabs>
                <w:tab w:val="left" w:pos="456"/>
                <w:tab w:val="left" w:pos="457"/>
              </w:tabs>
              <w:spacing w:before="5" w:line="298" w:lineRule="exact"/>
              <w:ind w:firstLine="0"/>
              <w:rPr>
                <w:sz w:val="24"/>
                <w:szCs w:val="24"/>
              </w:rPr>
            </w:pPr>
            <w:proofErr w:type="spellStart"/>
            <w:r w:rsidRPr="00694297">
              <w:rPr>
                <w:sz w:val="24"/>
                <w:szCs w:val="24"/>
              </w:rPr>
              <w:t>Nhãn</w:t>
            </w:r>
            <w:proofErr w:type="spellEnd"/>
            <w:r w:rsidRPr="00694297">
              <w:rPr>
                <w:sz w:val="24"/>
                <w:szCs w:val="24"/>
              </w:rPr>
              <w:t xml:space="preserve"> </w:t>
            </w:r>
            <w:proofErr w:type="spellStart"/>
            <w:r w:rsidRPr="00694297">
              <w:rPr>
                <w:sz w:val="24"/>
                <w:szCs w:val="24"/>
              </w:rPr>
              <w:t>hiệu</w:t>
            </w:r>
            <w:proofErr w:type="spellEnd"/>
            <w:r w:rsidRPr="00694297">
              <w:rPr>
                <w:sz w:val="24"/>
                <w:szCs w:val="24"/>
              </w:rPr>
              <w:t>/</w:t>
            </w:r>
            <w:proofErr w:type="spellStart"/>
            <w:r w:rsidRPr="00694297">
              <w:rPr>
                <w:sz w:val="24"/>
                <w:szCs w:val="24"/>
              </w:rPr>
              <w:t>tên</w:t>
            </w:r>
            <w:proofErr w:type="spellEnd"/>
            <w:r w:rsidRPr="00694297">
              <w:rPr>
                <w:sz w:val="24"/>
                <w:szCs w:val="24"/>
              </w:rPr>
              <w:t xml:space="preserve"> </w:t>
            </w:r>
            <w:proofErr w:type="spellStart"/>
            <w:r w:rsidRPr="00694297">
              <w:rPr>
                <w:sz w:val="24"/>
                <w:szCs w:val="24"/>
              </w:rPr>
              <w:t>nhà</w:t>
            </w:r>
            <w:proofErr w:type="spellEnd"/>
            <w:r w:rsidRPr="00694297">
              <w:rPr>
                <w:sz w:val="24"/>
                <w:szCs w:val="24"/>
              </w:rPr>
              <w:t xml:space="preserve"> </w:t>
            </w:r>
            <w:proofErr w:type="spellStart"/>
            <w:r w:rsidRPr="00694297">
              <w:rPr>
                <w:sz w:val="24"/>
                <w:szCs w:val="24"/>
              </w:rPr>
              <w:t>sản</w:t>
            </w:r>
            <w:proofErr w:type="spellEnd"/>
            <w:r w:rsidRPr="00694297">
              <w:rPr>
                <w:spacing w:val="-11"/>
                <w:sz w:val="24"/>
                <w:szCs w:val="24"/>
              </w:rPr>
              <w:t xml:space="preserve"> </w:t>
            </w:r>
            <w:proofErr w:type="spellStart"/>
            <w:r w:rsidRPr="00694297">
              <w:rPr>
                <w:sz w:val="24"/>
                <w:szCs w:val="24"/>
              </w:rPr>
              <w:t>xuất</w:t>
            </w:r>
            <w:proofErr w:type="spellEnd"/>
          </w:p>
          <w:p w:rsidR="00C8285E" w:rsidRPr="00694297" w:rsidRDefault="00C8285E" w:rsidP="00E211B2">
            <w:pPr>
              <w:pStyle w:val="TableParagraph"/>
              <w:numPr>
                <w:ilvl w:val="0"/>
                <w:numId w:val="17"/>
              </w:numPr>
              <w:tabs>
                <w:tab w:val="left" w:pos="456"/>
                <w:tab w:val="left" w:pos="457"/>
              </w:tabs>
              <w:ind w:right="337" w:firstLine="0"/>
              <w:rPr>
                <w:sz w:val="24"/>
                <w:szCs w:val="24"/>
              </w:rPr>
            </w:pPr>
            <w:proofErr w:type="spellStart"/>
            <w:r w:rsidRPr="00694297">
              <w:rPr>
                <w:sz w:val="24"/>
                <w:szCs w:val="24"/>
              </w:rPr>
              <w:t>Số</w:t>
            </w:r>
            <w:proofErr w:type="spellEnd"/>
            <w:r w:rsidRPr="00694297">
              <w:rPr>
                <w:sz w:val="24"/>
                <w:szCs w:val="24"/>
              </w:rPr>
              <w:t xml:space="preserve"> </w:t>
            </w:r>
            <w:proofErr w:type="spellStart"/>
            <w:r w:rsidRPr="00694297">
              <w:rPr>
                <w:sz w:val="24"/>
                <w:szCs w:val="24"/>
              </w:rPr>
              <w:t>lõi</w:t>
            </w:r>
            <w:proofErr w:type="spellEnd"/>
            <w:r w:rsidRPr="00694297">
              <w:rPr>
                <w:sz w:val="24"/>
                <w:szCs w:val="24"/>
              </w:rPr>
              <w:t xml:space="preserve">, </w:t>
            </w:r>
            <w:proofErr w:type="spellStart"/>
            <w:r w:rsidRPr="00694297">
              <w:rPr>
                <w:sz w:val="24"/>
                <w:szCs w:val="24"/>
              </w:rPr>
              <w:t>tiết</w:t>
            </w:r>
            <w:proofErr w:type="spellEnd"/>
            <w:r w:rsidRPr="00694297">
              <w:rPr>
                <w:sz w:val="24"/>
                <w:szCs w:val="24"/>
              </w:rPr>
              <w:t xml:space="preserve"> </w:t>
            </w:r>
            <w:proofErr w:type="spellStart"/>
            <w:r w:rsidRPr="00694297">
              <w:rPr>
                <w:sz w:val="24"/>
                <w:szCs w:val="24"/>
              </w:rPr>
              <w:t>diện</w:t>
            </w:r>
            <w:proofErr w:type="spellEnd"/>
            <w:r w:rsidRPr="00694297">
              <w:rPr>
                <w:sz w:val="24"/>
                <w:szCs w:val="24"/>
              </w:rPr>
              <w:t xml:space="preserve"> </w:t>
            </w:r>
            <w:proofErr w:type="spellStart"/>
            <w:r w:rsidRPr="00694297">
              <w:rPr>
                <w:sz w:val="24"/>
                <w:szCs w:val="24"/>
              </w:rPr>
              <w:t>mỗi</w:t>
            </w:r>
            <w:proofErr w:type="spellEnd"/>
            <w:r w:rsidRPr="00694297">
              <w:rPr>
                <w:sz w:val="24"/>
                <w:szCs w:val="24"/>
              </w:rPr>
              <w:t xml:space="preserve"> </w:t>
            </w:r>
            <w:proofErr w:type="spellStart"/>
            <w:r w:rsidRPr="00694297">
              <w:rPr>
                <w:sz w:val="24"/>
                <w:szCs w:val="24"/>
              </w:rPr>
              <w:t>lõi</w:t>
            </w:r>
            <w:proofErr w:type="spellEnd"/>
            <w:r w:rsidRPr="00694297">
              <w:rPr>
                <w:sz w:val="24"/>
                <w:szCs w:val="24"/>
              </w:rPr>
              <w:t xml:space="preserve">… </w:t>
            </w:r>
            <w:proofErr w:type="spellStart"/>
            <w:r w:rsidRPr="00694297">
              <w:rPr>
                <w:sz w:val="24"/>
                <w:szCs w:val="24"/>
              </w:rPr>
              <w:t>Việc</w:t>
            </w:r>
            <w:proofErr w:type="spellEnd"/>
            <w:r w:rsidRPr="00694297">
              <w:rPr>
                <w:sz w:val="24"/>
                <w:szCs w:val="24"/>
              </w:rPr>
              <w:t xml:space="preserve"> </w:t>
            </w:r>
            <w:proofErr w:type="spellStart"/>
            <w:r w:rsidRPr="00694297">
              <w:rPr>
                <w:sz w:val="24"/>
                <w:szCs w:val="24"/>
              </w:rPr>
              <w:t>ghi</w:t>
            </w:r>
            <w:proofErr w:type="spellEnd"/>
            <w:r w:rsidRPr="00694297">
              <w:rPr>
                <w:sz w:val="24"/>
                <w:szCs w:val="24"/>
              </w:rPr>
              <w:t xml:space="preserve"> </w:t>
            </w:r>
            <w:proofErr w:type="spellStart"/>
            <w:r w:rsidRPr="00694297">
              <w:rPr>
                <w:sz w:val="24"/>
                <w:szCs w:val="24"/>
              </w:rPr>
              <w:t>nhãn</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đảm</w:t>
            </w:r>
            <w:proofErr w:type="spellEnd"/>
            <w:r w:rsidRPr="00694297">
              <w:rPr>
                <w:sz w:val="24"/>
                <w:szCs w:val="24"/>
              </w:rPr>
              <w:t xml:space="preserve"> </w:t>
            </w:r>
            <w:proofErr w:type="spellStart"/>
            <w:r w:rsidRPr="00694297">
              <w:rPr>
                <w:sz w:val="24"/>
                <w:szCs w:val="24"/>
              </w:rPr>
              <w:t>bảo</w:t>
            </w:r>
            <w:proofErr w:type="spellEnd"/>
            <w:r w:rsidRPr="00694297">
              <w:rPr>
                <w:sz w:val="24"/>
                <w:szCs w:val="24"/>
              </w:rPr>
              <w:t xml:space="preserve"> </w:t>
            </w:r>
            <w:proofErr w:type="spellStart"/>
            <w:r w:rsidRPr="00694297">
              <w:rPr>
                <w:sz w:val="24"/>
                <w:szCs w:val="24"/>
              </w:rPr>
              <w:t>rõ</w:t>
            </w:r>
            <w:proofErr w:type="spellEnd"/>
            <w:r w:rsidRPr="00694297">
              <w:rPr>
                <w:spacing w:val="-14"/>
                <w:sz w:val="24"/>
                <w:szCs w:val="24"/>
              </w:rPr>
              <w:t xml:space="preserve"> </w:t>
            </w:r>
            <w:proofErr w:type="spellStart"/>
            <w:r w:rsidRPr="00694297">
              <w:rPr>
                <w:sz w:val="24"/>
                <w:szCs w:val="24"/>
              </w:rPr>
              <w:t>và</w:t>
            </w:r>
            <w:proofErr w:type="spellEnd"/>
          </w:p>
          <w:p w:rsidR="00C8285E" w:rsidRPr="00694297" w:rsidRDefault="00C8285E" w:rsidP="00E211B2">
            <w:pPr>
              <w:pStyle w:val="TableParagraph"/>
              <w:spacing w:line="287" w:lineRule="exact"/>
              <w:ind w:left="108"/>
              <w:jc w:val="both"/>
              <w:rPr>
                <w:sz w:val="24"/>
                <w:szCs w:val="24"/>
              </w:rPr>
            </w:pPr>
            <w:proofErr w:type="spellStart"/>
            <w:r w:rsidRPr="00694297">
              <w:rPr>
                <w:sz w:val="24"/>
                <w:szCs w:val="24"/>
              </w:rPr>
              <w:t>bền</w:t>
            </w:r>
            <w:proofErr w:type="spellEnd"/>
          </w:p>
        </w:tc>
        <w:tc>
          <w:tcPr>
            <w:tcW w:w="3118" w:type="dxa"/>
          </w:tcPr>
          <w:p w:rsidR="00C8285E" w:rsidRPr="00694297" w:rsidRDefault="00C8285E" w:rsidP="00E5552C">
            <w:pPr>
              <w:pStyle w:val="TableParagraph"/>
              <w:ind w:left="108" w:right="97"/>
              <w:jc w:val="both"/>
              <w:rPr>
                <w:sz w:val="24"/>
                <w:szCs w:val="24"/>
              </w:rPr>
            </w:pP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được</w:t>
            </w:r>
            <w:proofErr w:type="spellEnd"/>
            <w:r w:rsidRPr="00694297">
              <w:rPr>
                <w:sz w:val="24"/>
                <w:szCs w:val="24"/>
              </w:rPr>
              <w:t xml:space="preserve"> </w:t>
            </w:r>
            <w:proofErr w:type="spellStart"/>
            <w:r w:rsidRPr="00694297">
              <w:rPr>
                <w:sz w:val="24"/>
                <w:szCs w:val="24"/>
              </w:rPr>
              <w:t>ghi</w:t>
            </w:r>
            <w:proofErr w:type="spellEnd"/>
            <w:r w:rsidRPr="00694297">
              <w:rPr>
                <w:sz w:val="24"/>
                <w:szCs w:val="24"/>
              </w:rPr>
              <w:t xml:space="preserve"> </w:t>
            </w:r>
            <w:proofErr w:type="spellStart"/>
            <w:r w:rsidRPr="00694297">
              <w:rPr>
                <w:sz w:val="24"/>
                <w:szCs w:val="24"/>
              </w:rPr>
              <w:t>nhãn</w:t>
            </w:r>
            <w:proofErr w:type="spellEnd"/>
            <w:r w:rsidRPr="00694297">
              <w:rPr>
                <w:sz w:val="24"/>
                <w:szCs w:val="24"/>
              </w:rPr>
              <w:t xml:space="preserve"> </w:t>
            </w:r>
            <w:proofErr w:type="spellStart"/>
            <w:r w:rsidRPr="00694297">
              <w:rPr>
                <w:sz w:val="24"/>
                <w:szCs w:val="24"/>
              </w:rPr>
              <w:t>theo</w:t>
            </w:r>
            <w:proofErr w:type="spellEnd"/>
            <w:r w:rsidRPr="00694297">
              <w:rPr>
                <w:sz w:val="24"/>
                <w:szCs w:val="24"/>
              </w:rPr>
              <w:t xml:space="preserve"> </w:t>
            </w:r>
            <w:proofErr w:type="spellStart"/>
            <w:r w:rsidRPr="00694297">
              <w:rPr>
                <w:sz w:val="24"/>
                <w:szCs w:val="24"/>
              </w:rPr>
              <w:t>tiểu</w:t>
            </w:r>
            <w:proofErr w:type="spellEnd"/>
            <w:r w:rsidRPr="00694297">
              <w:rPr>
                <w:sz w:val="24"/>
                <w:szCs w:val="24"/>
              </w:rPr>
              <w:t xml:space="preserve"> </w:t>
            </w:r>
            <w:proofErr w:type="spellStart"/>
            <w:r w:rsidRPr="00694297">
              <w:rPr>
                <w:sz w:val="24"/>
                <w:szCs w:val="24"/>
              </w:rPr>
              <w:t>chuẩn</w:t>
            </w:r>
            <w:proofErr w:type="spellEnd"/>
            <w:r w:rsidRPr="00694297">
              <w:rPr>
                <w:sz w:val="24"/>
                <w:szCs w:val="24"/>
              </w:rPr>
              <w:t xml:space="preserve"> AS 3766 </w:t>
            </w:r>
            <w:proofErr w:type="spellStart"/>
            <w:r w:rsidRPr="00694297">
              <w:rPr>
                <w:sz w:val="24"/>
                <w:szCs w:val="24"/>
              </w:rPr>
              <w:t>với</w:t>
            </w:r>
            <w:proofErr w:type="spellEnd"/>
            <w:r w:rsidRPr="00694297">
              <w:rPr>
                <w:sz w:val="24"/>
                <w:szCs w:val="24"/>
              </w:rPr>
              <w:t xml:space="preserve"> </w:t>
            </w:r>
            <w:proofErr w:type="spellStart"/>
            <w:r w:rsidRPr="00694297">
              <w:rPr>
                <w:sz w:val="24"/>
                <w:szCs w:val="24"/>
              </w:rPr>
              <w:t>các</w:t>
            </w:r>
            <w:proofErr w:type="spellEnd"/>
            <w:r w:rsidRPr="00694297">
              <w:rPr>
                <w:sz w:val="24"/>
                <w:szCs w:val="24"/>
              </w:rPr>
              <w:t xml:space="preserve"> </w:t>
            </w:r>
            <w:proofErr w:type="spellStart"/>
            <w:r w:rsidRPr="00694297">
              <w:rPr>
                <w:sz w:val="24"/>
                <w:szCs w:val="24"/>
              </w:rPr>
              <w:t>nội</w:t>
            </w:r>
            <w:proofErr w:type="spellEnd"/>
            <w:r w:rsidRPr="00694297">
              <w:rPr>
                <w:sz w:val="24"/>
                <w:szCs w:val="24"/>
              </w:rPr>
              <w:t xml:space="preserve"> dung </w:t>
            </w:r>
            <w:proofErr w:type="spellStart"/>
            <w:r w:rsidRPr="00694297">
              <w:rPr>
                <w:sz w:val="24"/>
                <w:szCs w:val="24"/>
              </w:rPr>
              <w:t>sau</w:t>
            </w:r>
            <w:proofErr w:type="spellEnd"/>
            <w:r w:rsidRPr="00694297">
              <w:rPr>
                <w:sz w:val="24"/>
                <w:szCs w:val="24"/>
              </w:rPr>
              <w:t>:</w:t>
            </w:r>
          </w:p>
          <w:p w:rsidR="00C8285E" w:rsidRPr="00694297" w:rsidRDefault="00C8285E" w:rsidP="00E5552C">
            <w:pPr>
              <w:pStyle w:val="TableParagraph"/>
              <w:numPr>
                <w:ilvl w:val="0"/>
                <w:numId w:val="17"/>
              </w:numPr>
              <w:tabs>
                <w:tab w:val="left" w:pos="456"/>
                <w:tab w:val="left" w:pos="457"/>
              </w:tabs>
              <w:spacing w:before="5" w:line="298" w:lineRule="exact"/>
              <w:ind w:firstLine="0"/>
              <w:rPr>
                <w:sz w:val="24"/>
                <w:szCs w:val="24"/>
              </w:rPr>
            </w:pPr>
            <w:proofErr w:type="spellStart"/>
            <w:r w:rsidRPr="00694297">
              <w:rPr>
                <w:sz w:val="24"/>
                <w:szCs w:val="24"/>
              </w:rPr>
              <w:t>Nhãn</w:t>
            </w:r>
            <w:proofErr w:type="spellEnd"/>
            <w:r w:rsidRPr="00694297">
              <w:rPr>
                <w:sz w:val="24"/>
                <w:szCs w:val="24"/>
              </w:rPr>
              <w:t xml:space="preserve"> </w:t>
            </w:r>
            <w:proofErr w:type="spellStart"/>
            <w:r w:rsidRPr="00694297">
              <w:rPr>
                <w:sz w:val="24"/>
                <w:szCs w:val="24"/>
              </w:rPr>
              <w:t>hiệu</w:t>
            </w:r>
            <w:proofErr w:type="spellEnd"/>
            <w:r w:rsidRPr="00694297">
              <w:rPr>
                <w:sz w:val="24"/>
                <w:szCs w:val="24"/>
              </w:rPr>
              <w:t>/</w:t>
            </w:r>
            <w:proofErr w:type="spellStart"/>
            <w:r w:rsidRPr="00694297">
              <w:rPr>
                <w:sz w:val="24"/>
                <w:szCs w:val="24"/>
              </w:rPr>
              <w:t>tên</w:t>
            </w:r>
            <w:proofErr w:type="spellEnd"/>
            <w:r w:rsidRPr="00694297">
              <w:rPr>
                <w:sz w:val="24"/>
                <w:szCs w:val="24"/>
              </w:rPr>
              <w:t xml:space="preserve"> </w:t>
            </w:r>
            <w:proofErr w:type="spellStart"/>
            <w:r w:rsidRPr="00694297">
              <w:rPr>
                <w:sz w:val="24"/>
                <w:szCs w:val="24"/>
              </w:rPr>
              <w:t>nhà</w:t>
            </w:r>
            <w:proofErr w:type="spellEnd"/>
            <w:r w:rsidRPr="00694297">
              <w:rPr>
                <w:sz w:val="24"/>
                <w:szCs w:val="24"/>
              </w:rPr>
              <w:t xml:space="preserve"> </w:t>
            </w:r>
            <w:proofErr w:type="spellStart"/>
            <w:r w:rsidRPr="00694297">
              <w:rPr>
                <w:sz w:val="24"/>
                <w:szCs w:val="24"/>
              </w:rPr>
              <w:t>sản</w:t>
            </w:r>
            <w:proofErr w:type="spellEnd"/>
            <w:r w:rsidRPr="00694297">
              <w:rPr>
                <w:spacing w:val="-11"/>
                <w:sz w:val="24"/>
                <w:szCs w:val="24"/>
              </w:rPr>
              <w:t xml:space="preserve"> </w:t>
            </w:r>
            <w:proofErr w:type="spellStart"/>
            <w:r w:rsidRPr="00694297">
              <w:rPr>
                <w:sz w:val="24"/>
                <w:szCs w:val="24"/>
              </w:rPr>
              <w:t>xuất</w:t>
            </w:r>
            <w:proofErr w:type="spellEnd"/>
          </w:p>
          <w:p w:rsidR="00C8285E" w:rsidRPr="00694297" w:rsidRDefault="00C8285E" w:rsidP="00E5552C">
            <w:pPr>
              <w:pStyle w:val="TableParagraph"/>
              <w:numPr>
                <w:ilvl w:val="0"/>
                <w:numId w:val="17"/>
              </w:numPr>
              <w:tabs>
                <w:tab w:val="left" w:pos="456"/>
                <w:tab w:val="left" w:pos="457"/>
              </w:tabs>
              <w:ind w:right="337" w:firstLine="0"/>
              <w:rPr>
                <w:sz w:val="24"/>
                <w:szCs w:val="24"/>
              </w:rPr>
            </w:pPr>
            <w:proofErr w:type="spellStart"/>
            <w:r w:rsidRPr="00694297">
              <w:rPr>
                <w:sz w:val="24"/>
                <w:szCs w:val="24"/>
              </w:rPr>
              <w:t>Số</w:t>
            </w:r>
            <w:proofErr w:type="spellEnd"/>
            <w:r w:rsidRPr="00694297">
              <w:rPr>
                <w:sz w:val="24"/>
                <w:szCs w:val="24"/>
              </w:rPr>
              <w:t xml:space="preserve"> </w:t>
            </w:r>
            <w:proofErr w:type="spellStart"/>
            <w:r w:rsidRPr="00694297">
              <w:rPr>
                <w:sz w:val="24"/>
                <w:szCs w:val="24"/>
              </w:rPr>
              <w:t>lõi</w:t>
            </w:r>
            <w:proofErr w:type="spellEnd"/>
            <w:r w:rsidRPr="00694297">
              <w:rPr>
                <w:sz w:val="24"/>
                <w:szCs w:val="24"/>
              </w:rPr>
              <w:t xml:space="preserve">, </w:t>
            </w:r>
            <w:proofErr w:type="spellStart"/>
            <w:r w:rsidRPr="00694297">
              <w:rPr>
                <w:sz w:val="24"/>
                <w:szCs w:val="24"/>
              </w:rPr>
              <w:t>tiết</w:t>
            </w:r>
            <w:proofErr w:type="spellEnd"/>
            <w:r w:rsidRPr="00694297">
              <w:rPr>
                <w:sz w:val="24"/>
                <w:szCs w:val="24"/>
              </w:rPr>
              <w:t xml:space="preserve"> </w:t>
            </w:r>
            <w:proofErr w:type="spellStart"/>
            <w:r w:rsidRPr="00694297">
              <w:rPr>
                <w:sz w:val="24"/>
                <w:szCs w:val="24"/>
              </w:rPr>
              <w:t>diện</w:t>
            </w:r>
            <w:proofErr w:type="spellEnd"/>
            <w:r w:rsidRPr="00694297">
              <w:rPr>
                <w:sz w:val="24"/>
                <w:szCs w:val="24"/>
              </w:rPr>
              <w:t xml:space="preserve"> </w:t>
            </w:r>
            <w:proofErr w:type="spellStart"/>
            <w:r w:rsidRPr="00694297">
              <w:rPr>
                <w:sz w:val="24"/>
                <w:szCs w:val="24"/>
              </w:rPr>
              <w:t>mỗi</w:t>
            </w:r>
            <w:proofErr w:type="spellEnd"/>
            <w:r w:rsidRPr="00694297">
              <w:rPr>
                <w:sz w:val="24"/>
                <w:szCs w:val="24"/>
              </w:rPr>
              <w:t xml:space="preserve"> </w:t>
            </w:r>
            <w:proofErr w:type="spellStart"/>
            <w:r w:rsidRPr="00694297">
              <w:rPr>
                <w:sz w:val="24"/>
                <w:szCs w:val="24"/>
              </w:rPr>
              <w:t>lõi</w:t>
            </w:r>
            <w:proofErr w:type="spellEnd"/>
            <w:r w:rsidRPr="00694297">
              <w:rPr>
                <w:sz w:val="24"/>
                <w:szCs w:val="24"/>
              </w:rPr>
              <w:t xml:space="preserve">… </w:t>
            </w:r>
            <w:proofErr w:type="spellStart"/>
            <w:r w:rsidRPr="00694297">
              <w:rPr>
                <w:sz w:val="24"/>
                <w:szCs w:val="24"/>
              </w:rPr>
              <w:t>Việc</w:t>
            </w:r>
            <w:proofErr w:type="spellEnd"/>
            <w:r w:rsidRPr="00694297">
              <w:rPr>
                <w:sz w:val="24"/>
                <w:szCs w:val="24"/>
              </w:rPr>
              <w:t xml:space="preserve"> </w:t>
            </w:r>
            <w:proofErr w:type="spellStart"/>
            <w:r w:rsidRPr="00694297">
              <w:rPr>
                <w:sz w:val="24"/>
                <w:szCs w:val="24"/>
              </w:rPr>
              <w:t>ghi</w:t>
            </w:r>
            <w:proofErr w:type="spellEnd"/>
            <w:r w:rsidRPr="00694297">
              <w:rPr>
                <w:sz w:val="24"/>
                <w:szCs w:val="24"/>
              </w:rPr>
              <w:t xml:space="preserve"> </w:t>
            </w:r>
            <w:proofErr w:type="spellStart"/>
            <w:r w:rsidRPr="00694297">
              <w:rPr>
                <w:sz w:val="24"/>
                <w:szCs w:val="24"/>
              </w:rPr>
              <w:t>nhãn</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đảm</w:t>
            </w:r>
            <w:proofErr w:type="spellEnd"/>
            <w:r w:rsidRPr="00694297">
              <w:rPr>
                <w:sz w:val="24"/>
                <w:szCs w:val="24"/>
              </w:rPr>
              <w:t xml:space="preserve"> </w:t>
            </w:r>
            <w:proofErr w:type="spellStart"/>
            <w:r w:rsidRPr="00694297">
              <w:rPr>
                <w:sz w:val="24"/>
                <w:szCs w:val="24"/>
              </w:rPr>
              <w:t>bảo</w:t>
            </w:r>
            <w:proofErr w:type="spellEnd"/>
            <w:r w:rsidRPr="00694297">
              <w:rPr>
                <w:sz w:val="24"/>
                <w:szCs w:val="24"/>
              </w:rPr>
              <w:t xml:space="preserve"> </w:t>
            </w:r>
            <w:proofErr w:type="spellStart"/>
            <w:r w:rsidRPr="00694297">
              <w:rPr>
                <w:sz w:val="24"/>
                <w:szCs w:val="24"/>
              </w:rPr>
              <w:t>rõ</w:t>
            </w:r>
            <w:proofErr w:type="spellEnd"/>
            <w:r w:rsidRPr="00694297">
              <w:rPr>
                <w:spacing w:val="-14"/>
                <w:sz w:val="24"/>
                <w:szCs w:val="24"/>
              </w:rPr>
              <w:t xml:space="preserve"> </w:t>
            </w:r>
            <w:proofErr w:type="spellStart"/>
            <w:r w:rsidRPr="00694297">
              <w:rPr>
                <w:sz w:val="24"/>
                <w:szCs w:val="24"/>
              </w:rPr>
              <w:t>và</w:t>
            </w:r>
            <w:proofErr w:type="spellEnd"/>
          </w:p>
          <w:p w:rsidR="00C8285E" w:rsidRPr="00694297" w:rsidRDefault="00C8285E" w:rsidP="00E5552C">
            <w:pPr>
              <w:pStyle w:val="TableParagraph"/>
              <w:spacing w:line="287" w:lineRule="exact"/>
              <w:ind w:left="108"/>
              <w:jc w:val="both"/>
              <w:rPr>
                <w:sz w:val="24"/>
                <w:szCs w:val="24"/>
              </w:rPr>
            </w:pPr>
            <w:proofErr w:type="spellStart"/>
            <w:r w:rsidRPr="00694297">
              <w:rPr>
                <w:sz w:val="24"/>
                <w:szCs w:val="24"/>
              </w:rPr>
              <w:t>bền</w:t>
            </w:r>
            <w:proofErr w:type="spellEnd"/>
          </w:p>
        </w:tc>
      </w:tr>
      <w:tr w:rsidR="00C8285E" w:rsidRPr="00694297" w:rsidTr="00C8285E">
        <w:trPr>
          <w:trHeight w:val="880"/>
        </w:trPr>
        <w:tc>
          <w:tcPr>
            <w:tcW w:w="709" w:type="dxa"/>
          </w:tcPr>
          <w:p w:rsidR="00C8285E" w:rsidRPr="00694297" w:rsidRDefault="00C8285E" w:rsidP="00E5552C">
            <w:pPr>
              <w:pStyle w:val="TableParagraph"/>
              <w:spacing w:line="291" w:lineRule="exact"/>
              <w:ind w:right="33"/>
              <w:jc w:val="right"/>
              <w:rPr>
                <w:sz w:val="24"/>
                <w:szCs w:val="24"/>
              </w:rPr>
            </w:pPr>
            <w:r w:rsidRPr="00694297">
              <w:rPr>
                <w:w w:val="95"/>
                <w:sz w:val="24"/>
                <w:szCs w:val="24"/>
              </w:rPr>
              <w:t>19</w:t>
            </w:r>
          </w:p>
        </w:tc>
        <w:tc>
          <w:tcPr>
            <w:tcW w:w="2552" w:type="dxa"/>
          </w:tcPr>
          <w:p w:rsidR="00C8285E" w:rsidRPr="00694297" w:rsidRDefault="00C8285E" w:rsidP="00E5552C">
            <w:pPr>
              <w:pStyle w:val="TableParagraph"/>
              <w:spacing w:line="291" w:lineRule="exact"/>
              <w:ind w:left="108"/>
              <w:rPr>
                <w:sz w:val="24"/>
                <w:szCs w:val="24"/>
              </w:rPr>
            </w:pPr>
            <w:r w:rsidRPr="00694297">
              <w:rPr>
                <w:sz w:val="24"/>
                <w:szCs w:val="24"/>
              </w:rPr>
              <w:t xml:space="preserve">Bao </w:t>
            </w:r>
            <w:proofErr w:type="spellStart"/>
            <w:r w:rsidRPr="00694297">
              <w:rPr>
                <w:sz w:val="24"/>
                <w:szCs w:val="24"/>
              </w:rPr>
              <w:t>gói</w:t>
            </w:r>
            <w:proofErr w:type="spellEnd"/>
          </w:p>
        </w:tc>
        <w:tc>
          <w:tcPr>
            <w:tcW w:w="3118" w:type="dxa"/>
          </w:tcPr>
          <w:p w:rsidR="00C8285E" w:rsidRPr="00694297" w:rsidRDefault="00C8285E" w:rsidP="00E211B2">
            <w:pPr>
              <w:pStyle w:val="TableParagraph"/>
              <w:ind w:left="108"/>
              <w:rPr>
                <w:sz w:val="24"/>
                <w:szCs w:val="24"/>
              </w:rPr>
            </w:pP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được</w:t>
            </w:r>
            <w:proofErr w:type="spellEnd"/>
            <w:r w:rsidRPr="00694297">
              <w:rPr>
                <w:sz w:val="24"/>
                <w:szCs w:val="24"/>
              </w:rPr>
              <w:t xml:space="preserve"> </w:t>
            </w:r>
            <w:proofErr w:type="spellStart"/>
            <w:r w:rsidRPr="00694297">
              <w:rPr>
                <w:sz w:val="24"/>
                <w:szCs w:val="24"/>
              </w:rPr>
              <w:t>đóng</w:t>
            </w:r>
            <w:proofErr w:type="spellEnd"/>
            <w:r w:rsidRPr="00694297">
              <w:rPr>
                <w:sz w:val="24"/>
                <w:szCs w:val="24"/>
              </w:rPr>
              <w:t xml:space="preserve"> </w:t>
            </w:r>
            <w:proofErr w:type="spellStart"/>
            <w:r w:rsidRPr="00694297">
              <w:rPr>
                <w:sz w:val="24"/>
                <w:szCs w:val="24"/>
              </w:rPr>
              <w:t>gói</w:t>
            </w:r>
            <w:proofErr w:type="spellEnd"/>
            <w:r w:rsidRPr="00694297">
              <w:rPr>
                <w:sz w:val="24"/>
                <w:szCs w:val="24"/>
              </w:rPr>
              <w:t xml:space="preserve"> </w:t>
            </w:r>
            <w:proofErr w:type="spellStart"/>
            <w:r w:rsidRPr="00694297">
              <w:rPr>
                <w:sz w:val="24"/>
                <w:szCs w:val="24"/>
              </w:rPr>
              <w:t>để</w:t>
            </w:r>
            <w:proofErr w:type="spellEnd"/>
            <w:r w:rsidRPr="00694297">
              <w:rPr>
                <w:sz w:val="24"/>
                <w:szCs w:val="24"/>
              </w:rPr>
              <w:t xml:space="preserve"> </w:t>
            </w:r>
            <w:proofErr w:type="spellStart"/>
            <w:r w:rsidRPr="00694297">
              <w:rPr>
                <w:sz w:val="24"/>
                <w:szCs w:val="24"/>
              </w:rPr>
              <w:t>dễ</w:t>
            </w:r>
            <w:proofErr w:type="spellEnd"/>
            <w:r w:rsidRPr="00694297">
              <w:rPr>
                <w:sz w:val="24"/>
                <w:szCs w:val="24"/>
              </w:rPr>
              <w:t xml:space="preserve"> </w:t>
            </w:r>
            <w:proofErr w:type="spellStart"/>
            <w:r w:rsidRPr="00694297">
              <w:rPr>
                <w:sz w:val="24"/>
                <w:szCs w:val="24"/>
              </w:rPr>
              <w:t>dàng</w:t>
            </w:r>
            <w:proofErr w:type="spellEnd"/>
            <w:r w:rsidRPr="00694297">
              <w:rPr>
                <w:sz w:val="24"/>
                <w:szCs w:val="24"/>
              </w:rPr>
              <w:t xml:space="preserve"> </w:t>
            </w:r>
            <w:proofErr w:type="spellStart"/>
            <w:r w:rsidRPr="00694297">
              <w:rPr>
                <w:sz w:val="24"/>
                <w:szCs w:val="24"/>
              </w:rPr>
              <w:t>và</w:t>
            </w:r>
            <w:proofErr w:type="spellEnd"/>
            <w:r w:rsidRPr="00694297">
              <w:rPr>
                <w:sz w:val="24"/>
                <w:szCs w:val="24"/>
              </w:rPr>
              <w:t xml:space="preserve"> </w:t>
            </w:r>
            <w:proofErr w:type="spellStart"/>
            <w:r w:rsidRPr="00694297">
              <w:rPr>
                <w:sz w:val="24"/>
                <w:szCs w:val="24"/>
              </w:rPr>
              <w:t>thuận</w:t>
            </w:r>
            <w:proofErr w:type="spellEnd"/>
            <w:r w:rsidRPr="00694297">
              <w:rPr>
                <w:sz w:val="24"/>
                <w:szCs w:val="24"/>
              </w:rPr>
              <w:t xml:space="preserve"> </w:t>
            </w:r>
            <w:proofErr w:type="spellStart"/>
            <w:r w:rsidRPr="00694297">
              <w:rPr>
                <w:sz w:val="24"/>
                <w:szCs w:val="24"/>
              </w:rPr>
              <w:t>tiện</w:t>
            </w:r>
            <w:proofErr w:type="spellEnd"/>
            <w:r w:rsidRPr="00694297">
              <w:rPr>
                <w:sz w:val="24"/>
                <w:szCs w:val="24"/>
              </w:rPr>
              <w:t xml:space="preserve"> </w:t>
            </w:r>
            <w:proofErr w:type="spellStart"/>
            <w:r w:rsidRPr="00694297">
              <w:rPr>
                <w:sz w:val="24"/>
                <w:szCs w:val="24"/>
              </w:rPr>
              <w:t>cho</w:t>
            </w:r>
            <w:proofErr w:type="spellEnd"/>
            <w:r w:rsidRPr="00694297">
              <w:rPr>
                <w:sz w:val="24"/>
                <w:szCs w:val="24"/>
              </w:rPr>
              <w:t xml:space="preserve"> </w:t>
            </w:r>
            <w:proofErr w:type="spellStart"/>
            <w:r w:rsidRPr="00694297">
              <w:rPr>
                <w:sz w:val="24"/>
                <w:szCs w:val="24"/>
              </w:rPr>
              <w:t>việc</w:t>
            </w:r>
            <w:proofErr w:type="spellEnd"/>
            <w:r w:rsidRPr="00694297">
              <w:rPr>
                <w:sz w:val="24"/>
                <w:szCs w:val="24"/>
              </w:rPr>
              <w:t xml:space="preserve"> </w:t>
            </w:r>
            <w:proofErr w:type="spellStart"/>
            <w:r w:rsidRPr="00694297">
              <w:rPr>
                <w:sz w:val="24"/>
                <w:szCs w:val="24"/>
              </w:rPr>
              <w:t>bảo</w:t>
            </w:r>
            <w:proofErr w:type="spellEnd"/>
            <w:r w:rsidRPr="00694297">
              <w:rPr>
                <w:sz w:val="24"/>
                <w:szCs w:val="24"/>
              </w:rPr>
              <w:t xml:space="preserve"> </w:t>
            </w:r>
            <w:proofErr w:type="spellStart"/>
            <w:r w:rsidRPr="00694297">
              <w:rPr>
                <w:sz w:val="24"/>
                <w:szCs w:val="24"/>
              </w:rPr>
              <w:t>quản</w:t>
            </w:r>
            <w:proofErr w:type="spellEnd"/>
          </w:p>
          <w:p w:rsidR="00C8285E" w:rsidRPr="00694297" w:rsidRDefault="00C8285E" w:rsidP="00E211B2">
            <w:pPr>
              <w:pStyle w:val="TableParagraph"/>
              <w:spacing w:before="8" w:line="287" w:lineRule="exact"/>
              <w:ind w:left="108"/>
              <w:rPr>
                <w:sz w:val="24"/>
                <w:szCs w:val="24"/>
              </w:rPr>
            </w:pPr>
            <w:proofErr w:type="spellStart"/>
            <w:r w:rsidRPr="00694297">
              <w:rPr>
                <w:sz w:val="24"/>
                <w:szCs w:val="24"/>
              </w:rPr>
              <w:t>trong</w:t>
            </w:r>
            <w:proofErr w:type="spellEnd"/>
            <w:r w:rsidRPr="00694297">
              <w:rPr>
                <w:sz w:val="24"/>
                <w:szCs w:val="24"/>
              </w:rPr>
              <w:t xml:space="preserve"> </w:t>
            </w:r>
            <w:proofErr w:type="spellStart"/>
            <w:r w:rsidRPr="00694297">
              <w:rPr>
                <w:sz w:val="24"/>
                <w:szCs w:val="24"/>
              </w:rPr>
              <w:t>kho</w:t>
            </w:r>
            <w:proofErr w:type="spellEnd"/>
            <w:r w:rsidRPr="00694297">
              <w:rPr>
                <w:sz w:val="24"/>
                <w:szCs w:val="24"/>
              </w:rPr>
              <w:t xml:space="preserve"> </w:t>
            </w:r>
            <w:proofErr w:type="spellStart"/>
            <w:r w:rsidRPr="00694297">
              <w:rPr>
                <w:sz w:val="24"/>
                <w:szCs w:val="24"/>
              </w:rPr>
              <w:t>cũng</w:t>
            </w:r>
            <w:proofErr w:type="spellEnd"/>
            <w:r w:rsidRPr="00694297">
              <w:rPr>
                <w:sz w:val="24"/>
                <w:szCs w:val="24"/>
              </w:rPr>
              <w:t xml:space="preserve"> </w:t>
            </w:r>
            <w:proofErr w:type="spellStart"/>
            <w:r w:rsidRPr="00694297">
              <w:rPr>
                <w:sz w:val="24"/>
                <w:szCs w:val="24"/>
              </w:rPr>
              <w:t>như</w:t>
            </w:r>
            <w:proofErr w:type="spellEnd"/>
            <w:r w:rsidRPr="00694297">
              <w:rPr>
                <w:sz w:val="24"/>
                <w:szCs w:val="24"/>
              </w:rPr>
              <w:t xml:space="preserve"> </w:t>
            </w:r>
            <w:proofErr w:type="spellStart"/>
            <w:r w:rsidRPr="00694297">
              <w:rPr>
                <w:sz w:val="24"/>
                <w:szCs w:val="24"/>
              </w:rPr>
              <w:t>vận</w:t>
            </w:r>
            <w:proofErr w:type="spellEnd"/>
            <w:r w:rsidRPr="00694297">
              <w:rPr>
                <w:sz w:val="24"/>
                <w:szCs w:val="24"/>
              </w:rPr>
              <w:t xml:space="preserve"> </w:t>
            </w:r>
            <w:proofErr w:type="spellStart"/>
            <w:r w:rsidRPr="00694297">
              <w:rPr>
                <w:sz w:val="24"/>
                <w:szCs w:val="24"/>
              </w:rPr>
              <w:t>chuyển</w:t>
            </w:r>
            <w:proofErr w:type="spellEnd"/>
          </w:p>
        </w:tc>
        <w:tc>
          <w:tcPr>
            <w:tcW w:w="3118" w:type="dxa"/>
          </w:tcPr>
          <w:p w:rsidR="00C8285E" w:rsidRPr="00694297" w:rsidRDefault="00C8285E" w:rsidP="00E5552C">
            <w:pPr>
              <w:pStyle w:val="TableParagraph"/>
              <w:ind w:left="108"/>
              <w:rPr>
                <w:sz w:val="24"/>
                <w:szCs w:val="24"/>
              </w:rPr>
            </w:pP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được</w:t>
            </w:r>
            <w:proofErr w:type="spellEnd"/>
            <w:r w:rsidRPr="00694297">
              <w:rPr>
                <w:sz w:val="24"/>
                <w:szCs w:val="24"/>
              </w:rPr>
              <w:t xml:space="preserve"> </w:t>
            </w:r>
            <w:proofErr w:type="spellStart"/>
            <w:r w:rsidRPr="00694297">
              <w:rPr>
                <w:sz w:val="24"/>
                <w:szCs w:val="24"/>
              </w:rPr>
              <w:t>đóng</w:t>
            </w:r>
            <w:proofErr w:type="spellEnd"/>
            <w:r w:rsidRPr="00694297">
              <w:rPr>
                <w:sz w:val="24"/>
                <w:szCs w:val="24"/>
              </w:rPr>
              <w:t xml:space="preserve"> </w:t>
            </w:r>
            <w:proofErr w:type="spellStart"/>
            <w:r w:rsidRPr="00694297">
              <w:rPr>
                <w:sz w:val="24"/>
                <w:szCs w:val="24"/>
              </w:rPr>
              <w:t>gói</w:t>
            </w:r>
            <w:proofErr w:type="spellEnd"/>
            <w:r w:rsidRPr="00694297">
              <w:rPr>
                <w:sz w:val="24"/>
                <w:szCs w:val="24"/>
              </w:rPr>
              <w:t xml:space="preserve"> </w:t>
            </w:r>
            <w:proofErr w:type="spellStart"/>
            <w:r w:rsidRPr="00694297">
              <w:rPr>
                <w:sz w:val="24"/>
                <w:szCs w:val="24"/>
              </w:rPr>
              <w:t>để</w:t>
            </w:r>
            <w:proofErr w:type="spellEnd"/>
            <w:r w:rsidRPr="00694297">
              <w:rPr>
                <w:sz w:val="24"/>
                <w:szCs w:val="24"/>
              </w:rPr>
              <w:t xml:space="preserve"> </w:t>
            </w:r>
            <w:proofErr w:type="spellStart"/>
            <w:r w:rsidRPr="00694297">
              <w:rPr>
                <w:sz w:val="24"/>
                <w:szCs w:val="24"/>
              </w:rPr>
              <w:t>dễ</w:t>
            </w:r>
            <w:proofErr w:type="spellEnd"/>
            <w:r w:rsidRPr="00694297">
              <w:rPr>
                <w:sz w:val="24"/>
                <w:szCs w:val="24"/>
              </w:rPr>
              <w:t xml:space="preserve"> </w:t>
            </w:r>
            <w:proofErr w:type="spellStart"/>
            <w:r w:rsidRPr="00694297">
              <w:rPr>
                <w:sz w:val="24"/>
                <w:szCs w:val="24"/>
              </w:rPr>
              <w:t>dàng</w:t>
            </w:r>
            <w:proofErr w:type="spellEnd"/>
            <w:r w:rsidRPr="00694297">
              <w:rPr>
                <w:sz w:val="24"/>
                <w:szCs w:val="24"/>
              </w:rPr>
              <w:t xml:space="preserve"> </w:t>
            </w:r>
            <w:proofErr w:type="spellStart"/>
            <w:r w:rsidRPr="00694297">
              <w:rPr>
                <w:sz w:val="24"/>
                <w:szCs w:val="24"/>
              </w:rPr>
              <w:t>và</w:t>
            </w:r>
            <w:proofErr w:type="spellEnd"/>
            <w:r w:rsidRPr="00694297">
              <w:rPr>
                <w:sz w:val="24"/>
                <w:szCs w:val="24"/>
              </w:rPr>
              <w:t xml:space="preserve"> </w:t>
            </w:r>
            <w:proofErr w:type="spellStart"/>
            <w:r w:rsidRPr="00694297">
              <w:rPr>
                <w:sz w:val="24"/>
                <w:szCs w:val="24"/>
              </w:rPr>
              <w:t>thuận</w:t>
            </w:r>
            <w:proofErr w:type="spellEnd"/>
            <w:r w:rsidRPr="00694297">
              <w:rPr>
                <w:sz w:val="24"/>
                <w:szCs w:val="24"/>
              </w:rPr>
              <w:t xml:space="preserve"> </w:t>
            </w:r>
            <w:proofErr w:type="spellStart"/>
            <w:r w:rsidRPr="00694297">
              <w:rPr>
                <w:sz w:val="24"/>
                <w:szCs w:val="24"/>
              </w:rPr>
              <w:t>tiện</w:t>
            </w:r>
            <w:proofErr w:type="spellEnd"/>
            <w:r w:rsidRPr="00694297">
              <w:rPr>
                <w:sz w:val="24"/>
                <w:szCs w:val="24"/>
              </w:rPr>
              <w:t xml:space="preserve"> </w:t>
            </w:r>
            <w:proofErr w:type="spellStart"/>
            <w:r w:rsidRPr="00694297">
              <w:rPr>
                <w:sz w:val="24"/>
                <w:szCs w:val="24"/>
              </w:rPr>
              <w:t>cho</w:t>
            </w:r>
            <w:proofErr w:type="spellEnd"/>
            <w:r w:rsidRPr="00694297">
              <w:rPr>
                <w:sz w:val="24"/>
                <w:szCs w:val="24"/>
              </w:rPr>
              <w:t xml:space="preserve"> </w:t>
            </w:r>
            <w:proofErr w:type="spellStart"/>
            <w:r w:rsidRPr="00694297">
              <w:rPr>
                <w:sz w:val="24"/>
                <w:szCs w:val="24"/>
              </w:rPr>
              <w:t>việc</w:t>
            </w:r>
            <w:proofErr w:type="spellEnd"/>
            <w:r w:rsidRPr="00694297">
              <w:rPr>
                <w:sz w:val="24"/>
                <w:szCs w:val="24"/>
              </w:rPr>
              <w:t xml:space="preserve"> </w:t>
            </w:r>
            <w:proofErr w:type="spellStart"/>
            <w:r w:rsidRPr="00694297">
              <w:rPr>
                <w:sz w:val="24"/>
                <w:szCs w:val="24"/>
              </w:rPr>
              <w:t>bảo</w:t>
            </w:r>
            <w:proofErr w:type="spellEnd"/>
            <w:r w:rsidRPr="00694297">
              <w:rPr>
                <w:sz w:val="24"/>
                <w:szCs w:val="24"/>
              </w:rPr>
              <w:t xml:space="preserve"> </w:t>
            </w:r>
            <w:proofErr w:type="spellStart"/>
            <w:r w:rsidRPr="00694297">
              <w:rPr>
                <w:sz w:val="24"/>
                <w:szCs w:val="24"/>
              </w:rPr>
              <w:t>quản</w:t>
            </w:r>
            <w:proofErr w:type="spellEnd"/>
          </w:p>
          <w:p w:rsidR="00C8285E" w:rsidRPr="00694297" w:rsidRDefault="00C8285E" w:rsidP="00E5552C">
            <w:pPr>
              <w:pStyle w:val="TableParagraph"/>
              <w:spacing w:before="8" w:line="287" w:lineRule="exact"/>
              <w:ind w:left="108"/>
              <w:rPr>
                <w:sz w:val="24"/>
                <w:szCs w:val="24"/>
              </w:rPr>
            </w:pPr>
            <w:proofErr w:type="spellStart"/>
            <w:r w:rsidRPr="00694297">
              <w:rPr>
                <w:sz w:val="24"/>
                <w:szCs w:val="24"/>
              </w:rPr>
              <w:t>trong</w:t>
            </w:r>
            <w:proofErr w:type="spellEnd"/>
            <w:r w:rsidRPr="00694297">
              <w:rPr>
                <w:sz w:val="24"/>
                <w:szCs w:val="24"/>
              </w:rPr>
              <w:t xml:space="preserve"> </w:t>
            </w:r>
            <w:proofErr w:type="spellStart"/>
            <w:r w:rsidRPr="00694297">
              <w:rPr>
                <w:sz w:val="24"/>
                <w:szCs w:val="24"/>
              </w:rPr>
              <w:t>kho</w:t>
            </w:r>
            <w:proofErr w:type="spellEnd"/>
            <w:r w:rsidRPr="00694297">
              <w:rPr>
                <w:sz w:val="24"/>
                <w:szCs w:val="24"/>
              </w:rPr>
              <w:t xml:space="preserve"> </w:t>
            </w:r>
            <w:proofErr w:type="spellStart"/>
            <w:r w:rsidRPr="00694297">
              <w:rPr>
                <w:sz w:val="24"/>
                <w:szCs w:val="24"/>
              </w:rPr>
              <w:t>cũng</w:t>
            </w:r>
            <w:proofErr w:type="spellEnd"/>
            <w:r w:rsidRPr="00694297">
              <w:rPr>
                <w:sz w:val="24"/>
                <w:szCs w:val="24"/>
              </w:rPr>
              <w:t xml:space="preserve"> </w:t>
            </w:r>
            <w:proofErr w:type="spellStart"/>
            <w:r w:rsidRPr="00694297">
              <w:rPr>
                <w:sz w:val="24"/>
                <w:szCs w:val="24"/>
              </w:rPr>
              <w:t>như</w:t>
            </w:r>
            <w:proofErr w:type="spellEnd"/>
            <w:r w:rsidRPr="00694297">
              <w:rPr>
                <w:sz w:val="24"/>
                <w:szCs w:val="24"/>
              </w:rPr>
              <w:t xml:space="preserve"> </w:t>
            </w:r>
            <w:proofErr w:type="spellStart"/>
            <w:r w:rsidRPr="00694297">
              <w:rPr>
                <w:sz w:val="24"/>
                <w:szCs w:val="24"/>
              </w:rPr>
              <w:t>vận</w:t>
            </w:r>
            <w:proofErr w:type="spellEnd"/>
            <w:r w:rsidRPr="00694297">
              <w:rPr>
                <w:sz w:val="24"/>
                <w:szCs w:val="24"/>
              </w:rPr>
              <w:t xml:space="preserve"> </w:t>
            </w:r>
            <w:proofErr w:type="spellStart"/>
            <w:r w:rsidRPr="00694297">
              <w:rPr>
                <w:sz w:val="24"/>
                <w:szCs w:val="24"/>
              </w:rPr>
              <w:t>chuyển</w:t>
            </w:r>
            <w:proofErr w:type="spellEnd"/>
          </w:p>
        </w:tc>
      </w:tr>
    </w:tbl>
    <w:p w:rsidR="00E5552C" w:rsidRPr="00694297" w:rsidRDefault="00E5552C" w:rsidP="00332049">
      <w:pPr>
        <w:pStyle w:val="Heading5"/>
      </w:pPr>
      <w:r w:rsidRPr="00694297">
        <w:t>Đặc tính kỹ thuật của kẹp nối rẽ đồng nhôm WR</w:t>
      </w:r>
    </w:p>
    <w:tbl>
      <w:tblPr>
        <w:tblW w:w="94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552"/>
        <w:gridCol w:w="3118"/>
        <w:gridCol w:w="3118"/>
      </w:tblGrid>
      <w:tr w:rsidR="00563C21" w:rsidRPr="00563C21" w:rsidTr="00563C21">
        <w:trPr>
          <w:trHeight w:val="495"/>
          <w:tblHeader/>
        </w:trPr>
        <w:tc>
          <w:tcPr>
            <w:tcW w:w="709" w:type="dxa"/>
            <w:shd w:val="clear" w:color="auto" w:fill="auto"/>
            <w:vAlign w:val="center"/>
          </w:tcPr>
          <w:p w:rsidR="00563C21" w:rsidRPr="00563C21" w:rsidRDefault="00563C21" w:rsidP="00563C21">
            <w:pPr>
              <w:pStyle w:val="Heading2"/>
              <w:tabs>
                <w:tab w:val="left" w:pos="1080"/>
              </w:tabs>
              <w:jc w:val="center"/>
              <w:rPr>
                <w:rFonts w:ascii="Times New Roman" w:hAnsi="Times New Roman"/>
                <w:b/>
                <w:i w:val="0"/>
                <w:szCs w:val="24"/>
              </w:rPr>
            </w:pPr>
            <w:r w:rsidRPr="00563C21">
              <w:rPr>
                <w:rFonts w:ascii="Times New Roman" w:hAnsi="Times New Roman"/>
                <w:b/>
                <w:i w:val="0"/>
                <w:szCs w:val="24"/>
              </w:rPr>
              <w:t>Stt</w:t>
            </w:r>
          </w:p>
        </w:tc>
        <w:tc>
          <w:tcPr>
            <w:tcW w:w="2552" w:type="dxa"/>
            <w:shd w:val="clear" w:color="auto" w:fill="auto"/>
            <w:vAlign w:val="center"/>
          </w:tcPr>
          <w:p w:rsidR="00563C21" w:rsidRPr="00563C21" w:rsidRDefault="00563C21" w:rsidP="00563C21">
            <w:pPr>
              <w:pStyle w:val="Heading2"/>
              <w:tabs>
                <w:tab w:val="left" w:pos="1080"/>
              </w:tabs>
              <w:jc w:val="center"/>
              <w:rPr>
                <w:rFonts w:ascii="Times New Roman" w:hAnsi="Times New Roman"/>
                <w:b/>
                <w:i w:val="0"/>
                <w:szCs w:val="24"/>
              </w:rPr>
            </w:pPr>
            <w:r w:rsidRPr="00563C21">
              <w:rPr>
                <w:rFonts w:ascii="Times New Roman" w:hAnsi="Times New Roman"/>
                <w:b/>
                <w:i w:val="0"/>
                <w:szCs w:val="24"/>
              </w:rPr>
              <w:t>Mô tả</w:t>
            </w:r>
          </w:p>
        </w:tc>
        <w:tc>
          <w:tcPr>
            <w:tcW w:w="3118" w:type="dxa"/>
            <w:vAlign w:val="center"/>
          </w:tcPr>
          <w:p w:rsidR="00563C21" w:rsidRPr="00563C21" w:rsidRDefault="00563C21" w:rsidP="00E211B2">
            <w:pPr>
              <w:pStyle w:val="Heading2"/>
              <w:tabs>
                <w:tab w:val="left" w:pos="1080"/>
              </w:tabs>
              <w:jc w:val="center"/>
              <w:rPr>
                <w:rFonts w:ascii="Times New Roman" w:hAnsi="Times New Roman"/>
                <w:b/>
                <w:i w:val="0"/>
                <w:szCs w:val="24"/>
              </w:rPr>
            </w:pPr>
            <w:r w:rsidRPr="00563C21">
              <w:rPr>
                <w:rFonts w:ascii="Times New Roman" w:hAnsi="Times New Roman"/>
                <w:b/>
                <w:i w:val="0"/>
                <w:szCs w:val="24"/>
              </w:rPr>
              <w:t>Yêu cầu</w:t>
            </w:r>
          </w:p>
        </w:tc>
        <w:tc>
          <w:tcPr>
            <w:tcW w:w="3118" w:type="dxa"/>
            <w:shd w:val="clear" w:color="auto" w:fill="auto"/>
            <w:vAlign w:val="center"/>
          </w:tcPr>
          <w:p w:rsidR="00563C21" w:rsidRPr="00563C21" w:rsidRDefault="00563C21" w:rsidP="00563C21">
            <w:pPr>
              <w:pStyle w:val="Heading2"/>
              <w:tabs>
                <w:tab w:val="left" w:pos="1080"/>
              </w:tabs>
              <w:jc w:val="center"/>
              <w:rPr>
                <w:rFonts w:ascii="Times New Roman" w:hAnsi="Times New Roman"/>
                <w:b/>
                <w:i w:val="0"/>
                <w:szCs w:val="24"/>
                <w:lang w:val="en-US"/>
              </w:rPr>
            </w:pPr>
            <w:r>
              <w:rPr>
                <w:rFonts w:ascii="Times New Roman" w:hAnsi="Times New Roman"/>
                <w:b/>
                <w:i w:val="0"/>
                <w:szCs w:val="24"/>
                <w:lang w:val="en-US"/>
              </w:rPr>
              <w:t xml:space="preserve">Chào thầu </w:t>
            </w:r>
          </w:p>
        </w:tc>
      </w:tr>
      <w:tr w:rsidR="00563C21" w:rsidRPr="00563C21" w:rsidTr="00563C21">
        <w:tc>
          <w:tcPr>
            <w:tcW w:w="709" w:type="dxa"/>
            <w:shd w:val="clear" w:color="auto" w:fill="auto"/>
            <w:vAlign w:val="center"/>
          </w:tcPr>
          <w:p w:rsidR="00563C21" w:rsidRPr="00563C21" w:rsidRDefault="00563C21" w:rsidP="00E5552C">
            <w:pPr>
              <w:tabs>
                <w:tab w:val="left" w:pos="1080"/>
              </w:tabs>
              <w:jc w:val="center"/>
              <w:rPr>
                <w:b w:val="0"/>
              </w:rPr>
            </w:pPr>
            <w:r w:rsidRPr="00563C21">
              <w:rPr>
                <w:b w:val="0"/>
              </w:rPr>
              <w:t>1</w:t>
            </w:r>
          </w:p>
        </w:tc>
        <w:tc>
          <w:tcPr>
            <w:tcW w:w="2552" w:type="dxa"/>
            <w:shd w:val="clear" w:color="auto" w:fill="auto"/>
          </w:tcPr>
          <w:p w:rsidR="00563C21" w:rsidRPr="00563C21" w:rsidRDefault="00563C21" w:rsidP="00E5552C">
            <w:pPr>
              <w:tabs>
                <w:tab w:val="left" w:pos="1080"/>
              </w:tabs>
              <w:rPr>
                <w:b w:val="0"/>
              </w:rPr>
            </w:pPr>
            <w:r w:rsidRPr="00563C21">
              <w:rPr>
                <w:b w:val="0"/>
              </w:rPr>
              <w:t>Tên nhà sản xuất</w:t>
            </w:r>
          </w:p>
        </w:tc>
        <w:tc>
          <w:tcPr>
            <w:tcW w:w="3118" w:type="dxa"/>
          </w:tcPr>
          <w:p w:rsidR="00563C21" w:rsidRPr="00563C21" w:rsidRDefault="00563C21" w:rsidP="00E211B2">
            <w:pPr>
              <w:tabs>
                <w:tab w:val="left" w:pos="1080"/>
              </w:tabs>
              <w:jc w:val="center"/>
              <w:rPr>
                <w:b w:val="0"/>
              </w:rPr>
            </w:pPr>
            <w:r w:rsidRPr="00563C21">
              <w:rPr>
                <w:b w:val="0"/>
              </w:rPr>
              <w:t>Khai báo</w:t>
            </w:r>
          </w:p>
        </w:tc>
        <w:tc>
          <w:tcPr>
            <w:tcW w:w="3118" w:type="dxa"/>
            <w:shd w:val="clear" w:color="auto" w:fill="auto"/>
          </w:tcPr>
          <w:p w:rsidR="00563C21" w:rsidRPr="00563C21" w:rsidRDefault="000F0F87" w:rsidP="00E5552C">
            <w:pPr>
              <w:tabs>
                <w:tab w:val="left" w:pos="1080"/>
              </w:tabs>
              <w:jc w:val="center"/>
              <w:rPr>
                <w:b w:val="0"/>
              </w:rPr>
            </w:pPr>
            <w:r>
              <w:rPr>
                <w:b w:val="0"/>
              </w:rPr>
              <w:t xml:space="preserve">Liên Minh Phát </w:t>
            </w:r>
          </w:p>
        </w:tc>
      </w:tr>
      <w:tr w:rsidR="00563C21" w:rsidRPr="00563C21" w:rsidTr="00563C21">
        <w:tc>
          <w:tcPr>
            <w:tcW w:w="709" w:type="dxa"/>
            <w:shd w:val="clear" w:color="auto" w:fill="auto"/>
            <w:vAlign w:val="center"/>
          </w:tcPr>
          <w:p w:rsidR="00563C21" w:rsidRPr="00563C21" w:rsidRDefault="00563C21" w:rsidP="00E5552C">
            <w:pPr>
              <w:tabs>
                <w:tab w:val="left" w:pos="1080"/>
              </w:tabs>
              <w:jc w:val="center"/>
              <w:rPr>
                <w:b w:val="0"/>
              </w:rPr>
            </w:pPr>
            <w:r w:rsidRPr="00563C21">
              <w:rPr>
                <w:b w:val="0"/>
              </w:rPr>
              <w:t>2</w:t>
            </w:r>
          </w:p>
        </w:tc>
        <w:tc>
          <w:tcPr>
            <w:tcW w:w="2552" w:type="dxa"/>
            <w:shd w:val="clear" w:color="auto" w:fill="auto"/>
          </w:tcPr>
          <w:p w:rsidR="00563C21" w:rsidRPr="00563C21" w:rsidRDefault="00563C21" w:rsidP="00E5552C">
            <w:pPr>
              <w:tabs>
                <w:tab w:val="left" w:pos="1080"/>
              </w:tabs>
              <w:rPr>
                <w:b w:val="0"/>
              </w:rPr>
            </w:pPr>
            <w:r w:rsidRPr="00563C21">
              <w:rPr>
                <w:b w:val="0"/>
              </w:rPr>
              <w:t>Xuất xứ</w:t>
            </w:r>
          </w:p>
        </w:tc>
        <w:tc>
          <w:tcPr>
            <w:tcW w:w="3118" w:type="dxa"/>
          </w:tcPr>
          <w:p w:rsidR="00563C21" w:rsidRPr="00563C21" w:rsidRDefault="00563C21" w:rsidP="00E211B2">
            <w:pPr>
              <w:tabs>
                <w:tab w:val="left" w:pos="1080"/>
              </w:tabs>
              <w:jc w:val="center"/>
              <w:rPr>
                <w:b w:val="0"/>
              </w:rPr>
            </w:pPr>
            <w:r w:rsidRPr="00563C21">
              <w:rPr>
                <w:b w:val="0"/>
              </w:rPr>
              <w:t>Khai báo</w:t>
            </w:r>
          </w:p>
        </w:tc>
        <w:tc>
          <w:tcPr>
            <w:tcW w:w="3118" w:type="dxa"/>
            <w:shd w:val="clear" w:color="auto" w:fill="auto"/>
          </w:tcPr>
          <w:p w:rsidR="00563C21" w:rsidRPr="00563C21" w:rsidRDefault="000F0F87" w:rsidP="00E5552C">
            <w:pPr>
              <w:tabs>
                <w:tab w:val="left" w:pos="1080"/>
              </w:tabs>
              <w:jc w:val="center"/>
              <w:rPr>
                <w:b w:val="0"/>
              </w:rPr>
            </w:pPr>
            <w:r>
              <w:rPr>
                <w:b w:val="0"/>
              </w:rPr>
              <w:t xml:space="preserve">Việt Nam </w:t>
            </w:r>
          </w:p>
        </w:tc>
      </w:tr>
      <w:tr w:rsidR="00563C21" w:rsidRPr="00563C21" w:rsidTr="00563C21">
        <w:tc>
          <w:tcPr>
            <w:tcW w:w="709" w:type="dxa"/>
            <w:shd w:val="clear" w:color="auto" w:fill="auto"/>
            <w:vAlign w:val="center"/>
          </w:tcPr>
          <w:p w:rsidR="00563C21" w:rsidRPr="00563C21" w:rsidRDefault="00563C21" w:rsidP="00E5552C">
            <w:pPr>
              <w:tabs>
                <w:tab w:val="left" w:pos="1080"/>
              </w:tabs>
              <w:jc w:val="center"/>
              <w:rPr>
                <w:b w:val="0"/>
              </w:rPr>
            </w:pPr>
            <w:r w:rsidRPr="00563C21">
              <w:rPr>
                <w:b w:val="0"/>
              </w:rPr>
              <w:t>3</w:t>
            </w:r>
          </w:p>
        </w:tc>
        <w:tc>
          <w:tcPr>
            <w:tcW w:w="2552" w:type="dxa"/>
            <w:shd w:val="clear" w:color="auto" w:fill="auto"/>
          </w:tcPr>
          <w:p w:rsidR="00563C21" w:rsidRPr="00563C21" w:rsidRDefault="00563C21" w:rsidP="00E5552C">
            <w:pPr>
              <w:tabs>
                <w:tab w:val="left" w:pos="1080"/>
              </w:tabs>
              <w:rPr>
                <w:b w:val="0"/>
              </w:rPr>
            </w:pPr>
            <w:r w:rsidRPr="00563C21">
              <w:rPr>
                <w:b w:val="0"/>
              </w:rPr>
              <w:t>Mã hiệu</w:t>
            </w:r>
          </w:p>
        </w:tc>
        <w:tc>
          <w:tcPr>
            <w:tcW w:w="3118" w:type="dxa"/>
          </w:tcPr>
          <w:p w:rsidR="00563C21" w:rsidRPr="00563C21" w:rsidRDefault="00563C21" w:rsidP="00E211B2">
            <w:pPr>
              <w:tabs>
                <w:tab w:val="left" w:pos="1080"/>
              </w:tabs>
              <w:jc w:val="center"/>
              <w:rPr>
                <w:b w:val="0"/>
              </w:rPr>
            </w:pPr>
          </w:p>
        </w:tc>
        <w:tc>
          <w:tcPr>
            <w:tcW w:w="3118" w:type="dxa"/>
            <w:shd w:val="clear" w:color="auto" w:fill="auto"/>
          </w:tcPr>
          <w:p w:rsidR="00563C21" w:rsidRPr="00563C21" w:rsidRDefault="00563C21" w:rsidP="00E5552C">
            <w:pPr>
              <w:tabs>
                <w:tab w:val="left" w:pos="1080"/>
              </w:tabs>
              <w:jc w:val="center"/>
              <w:rPr>
                <w:b w:val="0"/>
              </w:rPr>
            </w:pPr>
          </w:p>
        </w:tc>
      </w:tr>
      <w:tr w:rsidR="00563C21" w:rsidRPr="00563C21" w:rsidTr="00563C21">
        <w:tc>
          <w:tcPr>
            <w:tcW w:w="709" w:type="dxa"/>
            <w:shd w:val="clear" w:color="auto" w:fill="auto"/>
            <w:vAlign w:val="center"/>
          </w:tcPr>
          <w:p w:rsidR="00563C21" w:rsidRPr="00563C21" w:rsidRDefault="00563C21" w:rsidP="00E5552C">
            <w:pPr>
              <w:tabs>
                <w:tab w:val="left" w:pos="1080"/>
              </w:tabs>
              <w:ind w:left="360"/>
              <w:jc w:val="center"/>
              <w:rPr>
                <w:b w:val="0"/>
              </w:rPr>
            </w:pPr>
          </w:p>
        </w:tc>
        <w:tc>
          <w:tcPr>
            <w:tcW w:w="2552" w:type="dxa"/>
            <w:shd w:val="clear" w:color="auto" w:fill="auto"/>
          </w:tcPr>
          <w:p w:rsidR="00563C21" w:rsidRPr="00563C21" w:rsidRDefault="00563C21" w:rsidP="00E5552C">
            <w:pPr>
              <w:widowControl w:val="0"/>
              <w:numPr>
                <w:ilvl w:val="0"/>
                <w:numId w:val="13"/>
              </w:numPr>
              <w:rPr>
                <w:b w:val="0"/>
              </w:rPr>
            </w:pPr>
            <w:r w:rsidRPr="00563C21">
              <w:rPr>
                <w:b w:val="0"/>
              </w:rPr>
              <w:t>35/95(WR419)</w:t>
            </w:r>
          </w:p>
        </w:tc>
        <w:tc>
          <w:tcPr>
            <w:tcW w:w="3118" w:type="dxa"/>
          </w:tcPr>
          <w:p w:rsidR="00563C21" w:rsidRPr="00563C21" w:rsidRDefault="00563C21" w:rsidP="00E211B2">
            <w:pPr>
              <w:jc w:val="center"/>
              <w:rPr>
                <w:b w:val="0"/>
              </w:rPr>
            </w:pPr>
            <w:r w:rsidRPr="00563C21">
              <w:rPr>
                <w:b w:val="0"/>
              </w:rPr>
              <w:t>Khai báo</w:t>
            </w:r>
          </w:p>
        </w:tc>
        <w:tc>
          <w:tcPr>
            <w:tcW w:w="3118" w:type="dxa"/>
            <w:shd w:val="clear" w:color="auto" w:fill="auto"/>
          </w:tcPr>
          <w:p w:rsidR="00563C21" w:rsidRPr="00563C21" w:rsidRDefault="000F0F87" w:rsidP="00E5552C">
            <w:pPr>
              <w:jc w:val="center"/>
              <w:rPr>
                <w:b w:val="0"/>
              </w:rPr>
            </w:pPr>
            <w:r w:rsidRPr="00563C21">
              <w:rPr>
                <w:b w:val="0"/>
              </w:rPr>
              <w:t>35/95(WR419)</w:t>
            </w:r>
          </w:p>
        </w:tc>
      </w:tr>
      <w:tr w:rsidR="00563C21" w:rsidRPr="00563C21" w:rsidTr="00563C21">
        <w:tc>
          <w:tcPr>
            <w:tcW w:w="709" w:type="dxa"/>
            <w:shd w:val="clear" w:color="auto" w:fill="auto"/>
            <w:vAlign w:val="center"/>
          </w:tcPr>
          <w:p w:rsidR="00563C21" w:rsidRPr="00563C21" w:rsidRDefault="00563C21" w:rsidP="00E5552C">
            <w:pPr>
              <w:tabs>
                <w:tab w:val="left" w:pos="1080"/>
              </w:tabs>
              <w:jc w:val="center"/>
              <w:rPr>
                <w:b w:val="0"/>
              </w:rPr>
            </w:pPr>
            <w:r w:rsidRPr="00563C21">
              <w:rPr>
                <w:b w:val="0"/>
              </w:rPr>
              <w:t>4</w:t>
            </w:r>
          </w:p>
        </w:tc>
        <w:tc>
          <w:tcPr>
            <w:tcW w:w="2552" w:type="dxa"/>
            <w:shd w:val="clear" w:color="auto" w:fill="auto"/>
          </w:tcPr>
          <w:p w:rsidR="00563C21" w:rsidRPr="00563C21" w:rsidRDefault="00563C21" w:rsidP="00E5552C">
            <w:pPr>
              <w:tabs>
                <w:tab w:val="left" w:pos="1080"/>
              </w:tabs>
              <w:rPr>
                <w:b w:val="0"/>
              </w:rPr>
            </w:pPr>
            <w:r w:rsidRPr="00563C21">
              <w:rPr>
                <w:b w:val="0"/>
              </w:rPr>
              <w:t>Website nhà sản xuất</w:t>
            </w:r>
          </w:p>
        </w:tc>
        <w:tc>
          <w:tcPr>
            <w:tcW w:w="3118" w:type="dxa"/>
          </w:tcPr>
          <w:p w:rsidR="00563C21" w:rsidRPr="00563C21" w:rsidRDefault="00563C21" w:rsidP="00E211B2">
            <w:pPr>
              <w:tabs>
                <w:tab w:val="left" w:pos="1080"/>
              </w:tabs>
              <w:jc w:val="center"/>
              <w:rPr>
                <w:b w:val="0"/>
              </w:rPr>
            </w:pPr>
            <w:r w:rsidRPr="00563C21">
              <w:rPr>
                <w:b w:val="0"/>
              </w:rPr>
              <w:t>Khai báo</w:t>
            </w:r>
          </w:p>
        </w:tc>
        <w:tc>
          <w:tcPr>
            <w:tcW w:w="3118" w:type="dxa"/>
            <w:shd w:val="clear" w:color="auto" w:fill="auto"/>
          </w:tcPr>
          <w:p w:rsidR="00563C21" w:rsidRPr="00563C21" w:rsidRDefault="000F0F87" w:rsidP="00E5552C">
            <w:pPr>
              <w:tabs>
                <w:tab w:val="left" w:pos="1080"/>
              </w:tabs>
              <w:jc w:val="center"/>
              <w:rPr>
                <w:b w:val="0"/>
              </w:rPr>
            </w:pPr>
            <w:r>
              <w:rPr>
                <w:b w:val="0"/>
              </w:rPr>
              <w:t>http://lienminhphat.com/</w:t>
            </w:r>
          </w:p>
        </w:tc>
      </w:tr>
      <w:tr w:rsidR="00563C21" w:rsidRPr="00563C21" w:rsidTr="00563C21">
        <w:tc>
          <w:tcPr>
            <w:tcW w:w="709" w:type="dxa"/>
            <w:shd w:val="clear" w:color="auto" w:fill="auto"/>
            <w:vAlign w:val="center"/>
          </w:tcPr>
          <w:p w:rsidR="00563C21" w:rsidRPr="00563C21" w:rsidRDefault="00563C21" w:rsidP="00E5552C">
            <w:pPr>
              <w:tabs>
                <w:tab w:val="left" w:pos="1080"/>
              </w:tabs>
              <w:jc w:val="center"/>
              <w:rPr>
                <w:b w:val="0"/>
              </w:rPr>
            </w:pPr>
            <w:r w:rsidRPr="00563C21">
              <w:rPr>
                <w:b w:val="0"/>
              </w:rPr>
              <w:t>5</w:t>
            </w:r>
          </w:p>
        </w:tc>
        <w:tc>
          <w:tcPr>
            <w:tcW w:w="2552" w:type="dxa"/>
            <w:shd w:val="clear" w:color="auto" w:fill="auto"/>
          </w:tcPr>
          <w:p w:rsidR="00563C21" w:rsidRPr="00563C21" w:rsidRDefault="00563C21" w:rsidP="00E5552C">
            <w:pPr>
              <w:tabs>
                <w:tab w:val="left" w:pos="1080"/>
              </w:tabs>
              <w:rPr>
                <w:b w:val="0"/>
              </w:rPr>
            </w:pPr>
            <w:r w:rsidRPr="00563C21">
              <w:rPr>
                <w:b w:val="0"/>
              </w:rPr>
              <w:t>Tiêu chuẩn quản lý chất lượng</w:t>
            </w:r>
          </w:p>
        </w:tc>
        <w:tc>
          <w:tcPr>
            <w:tcW w:w="3118" w:type="dxa"/>
          </w:tcPr>
          <w:p w:rsidR="00563C21" w:rsidRPr="00563C21" w:rsidRDefault="00563C21" w:rsidP="00E211B2">
            <w:pPr>
              <w:numPr>
                <w:ilvl w:val="12"/>
                <w:numId w:val="0"/>
              </w:numPr>
              <w:jc w:val="center"/>
              <w:rPr>
                <w:b w:val="0"/>
              </w:rPr>
            </w:pPr>
            <w:r w:rsidRPr="00563C21">
              <w:rPr>
                <w:b w:val="0"/>
              </w:rPr>
              <w:t>ISO 9000</w:t>
            </w:r>
          </w:p>
        </w:tc>
        <w:tc>
          <w:tcPr>
            <w:tcW w:w="3118" w:type="dxa"/>
            <w:shd w:val="clear" w:color="auto" w:fill="auto"/>
          </w:tcPr>
          <w:p w:rsidR="00563C21" w:rsidRPr="00563C21" w:rsidRDefault="00563C21" w:rsidP="00E5552C">
            <w:pPr>
              <w:numPr>
                <w:ilvl w:val="12"/>
                <w:numId w:val="0"/>
              </w:numPr>
              <w:jc w:val="center"/>
              <w:rPr>
                <w:b w:val="0"/>
              </w:rPr>
            </w:pPr>
            <w:r w:rsidRPr="00563C21">
              <w:rPr>
                <w:b w:val="0"/>
              </w:rPr>
              <w:t>ISO 9000</w:t>
            </w:r>
          </w:p>
        </w:tc>
      </w:tr>
      <w:tr w:rsidR="00563C21" w:rsidRPr="00563C21" w:rsidTr="00563C21">
        <w:tc>
          <w:tcPr>
            <w:tcW w:w="709" w:type="dxa"/>
            <w:shd w:val="clear" w:color="auto" w:fill="auto"/>
            <w:vAlign w:val="center"/>
          </w:tcPr>
          <w:p w:rsidR="00563C21" w:rsidRPr="00563C21" w:rsidRDefault="00563C21" w:rsidP="00E5552C">
            <w:pPr>
              <w:tabs>
                <w:tab w:val="left" w:pos="1080"/>
              </w:tabs>
              <w:jc w:val="center"/>
              <w:rPr>
                <w:b w:val="0"/>
              </w:rPr>
            </w:pPr>
            <w:r w:rsidRPr="00563C21">
              <w:rPr>
                <w:b w:val="0"/>
              </w:rPr>
              <w:t>6</w:t>
            </w:r>
          </w:p>
        </w:tc>
        <w:tc>
          <w:tcPr>
            <w:tcW w:w="2552" w:type="dxa"/>
            <w:shd w:val="clear" w:color="auto" w:fill="auto"/>
          </w:tcPr>
          <w:p w:rsidR="00563C21" w:rsidRPr="00563C21" w:rsidRDefault="00563C21" w:rsidP="00E5552C">
            <w:pPr>
              <w:numPr>
                <w:ilvl w:val="12"/>
                <w:numId w:val="0"/>
              </w:numPr>
              <w:rPr>
                <w:b w:val="0"/>
              </w:rPr>
            </w:pPr>
            <w:r w:rsidRPr="00563C21">
              <w:rPr>
                <w:b w:val="0"/>
              </w:rPr>
              <w:t>Tiêu chuẩn áp dụng</w:t>
            </w:r>
          </w:p>
        </w:tc>
        <w:tc>
          <w:tcPr>
            <w:tcW w:w="3118" w:type="dxa"/>
          </w:tcPr>
          <w:p w:rsidR="00563C21" w:rsidRPr="00563C21" w:rsidRDefault="00563C21" w:rsidP="00E211B2">
            <w:pPr>
              <w:numPr>
                <w:ilvl w:val="12"/>
                <w:numId w:val="0"/>
              </w:numPr>
              <w:rPr>
                <w:b w:val="0"/>
              </w:rPr>
            </w:pPr>
            <w:r w:rsidRPr="00563C21">
              <w:rPr>
                <w:b w:val="0"/>
                <w:bCs w:val="0"/>
              </w:rPr>
              <w:t xml:space="preserve">AS 1154.1 và TCVN 3624-81 </w:t>
            </w:r>
            <w:r w:rsidRPr="00563C21">
              <w:rPr>
                <w:b w:val="0"/>
              </w:rPr>
              <w:t>hoặc tương đương</w:t>
            </w:r>
          </w:p>
        </w:tc>
        <w:tc>
          <w:tcPr>
            <w:tcW w:w="3118" w:type="dxa"/>
            <w:shd w:val="clear" w:color="auto" w:fill="auto"/>
          </w:tcPr>
          <w:p w:rsidR="00563C21" w:rsidRPr="00563C21" w:rsidRDefault="00563C21" w:rsidP="00E5552C">
            <w:pPr>
              <w:numPr>
                <w:ilvl w:val="12"/>
                <w:numId w:val="0"/>
              </w:numPr>
              <w:rPr>
                <w:b w:val="0"/>
              </w:rPr>
            </w:pPr>
            <w:r w:rsidRPr="00563C21">
              <w:rPr>
                <w:b w:val="0"/>
                <w:bCs w:val="0"/>
              </w:rPr>
              <w:t xml:space="preserve">AS 1154.1 và TCVN 3624-81 </w:t>
            </w:r>
            <w:r w:rsidRPr="00563C21">
              <w:rPr>
                <w:b w:val="0"/>
              </w:rPr>
              <w:t>hoặc tương đương</w:t>
            </w:r>
          </w:p>
        </w:tc>
      </w:tr>
      <w:tr w:rsidR="00563C21" w:rsidRPr="00563C21" w:rsidTr="00563C21">
        <w:tc>
          <w:tcPr>
            <w:tcW w:w="709" w:type="dxa"/>
            <w:shd w:val="clear" w:color="auto" w:fill="auto"/>
            <w:vAlign w:val="center"/>
          </w:tcPr>
          <w:p w:rsidR="00563C21" w:rsidRPr="00563C21" w:rsidRDefault="00563C21" w:rsidP="00E5552C">
            <w:pPr>
              <w:tabs>
                <w:tab w:val="left" w:pos="1080"/>
              </w:tabs>
              <w:jc w:val="center"/>
              <w:rPr>
                <w:b w:val="0"/>
              </w:rPr>
            </w:pPr>
            <w:r w:rsidRPr="00563C21">
              <w:rPr>
                <w:b w:val="0"/>
              </w:rPr>
              <w:t>7</w:t>
            </w:r>
          </w:p>
        </w:tc>
        <w:tc>
          <w:tcPr>
            <w:tcW w:w="2552" w:type="dxa"/>
            <w:shd w:val="clear" w:color="auto" w:fill="auto"/>
          </w:tcPr>
          <w:p w:rsidR="00563C21" w:rsidRPr="00563C21" w:rsidRDefault="00563C21" w:rsidP="00E5552C">
            <w:pPr>
              <w:tabs>
                <w:tab w:val="left" w:pos="1080"/>
              </w:tabs>
              <w:rPr>
                <w:b w:val="0"/>
              </w:rPr>
            </w:pPr>
            <w:r w:rsidRPr="00563C21">
              <w:rPr>
                <w:b w:val="0"/>
              </w:rPr>
              <w:t>Loại</w:t>
            </w:r>
          </w:p>
        </w:tc>
        <w:tc>
          <w:tcPr>
            <w:tcW w:w="3118" w:type="dxa"/>
          </w:tcPr>
          <w:p w:rsidR="00563C21" w:rsidRPr="00563C21" w:rsidRDefault="00563C21" w:rsidP="00E211B2">
            <w:pPr>
              <w:tabs>
                <w:tab w:val="left" w:pos="1080"/>
              </w:tabs>
              <w:rPr>
                <w:b w:val="0"/>
              </w:rPr>
            </w:pPr>
            <w:r w:rsidRPr="00563C21">
              <w:rPr>
                <w:b w:val="0"/>
              </w:rPr>
              <w:t>Dạng chữ H, loại ép bằng kềm ép thủy lực 12 tấn.</w:t>
            </w:r>
          </w:p>
        </w:tc>
        <w:tc>
          <w:tcPr>
            <w:tcW w:w="3118" w:type="dxa"/>
            <w:shd w:val="clear" w:color="auto" w:fill="auto"/>
          </w:tcPr>
          <w:p w:rsidR="00563C21" w:rsidRPr="00563C21" w:rsidRDefault="00563C21" w:rsidP="00E5552C">
            <w:pPr>
              <w:tabs>
                <w:tab w:val="left" w:pos="1080"/>
              </w:tabs>
              <w:rPr>
                <w:b w:val="0"/>
              </w:rPr>
            </w:pPr>
            <w:r w:rsidRPr="00563C21">
              <w:rPr>
                <w:b w:val="0"/>
              </w:rPr>
              <w:t>Dạng chữ H, loại ép bằng kềm ép thủy lực 12 tấn.</w:t>
            </w:r>
          </w:p>
        </w:tc>
      </w:tr>
      <w:tr w:rsidR="00563C21" w:rsidRPr="00563C21" w:rsidTr="00563C21">
        <w:trPr>
          <w:trHeight w:val="647"/>
        </w:trPr>
        <w:tc>
          <w:tcPr>
            <w:tcW w:w="709" w:type="dxa"/>
            <w:shd w:val="clear" w:color="auto" w:fill="auto"/>
            <w:vAlign w:val="center"/>
          </w:tcPr>
          <w:p w:rsidR="00563C21" w:rsidRPr="00563C21" w:rsidRDefault="00563C21" w:rsidP="00E5552C">
            <w:pPr>
              <w:tabs>
                <w:tab w:val="left" w:pos="1080"/>
              </w:tabs>
              <w:jc w:val="center"/>
              <w:rPr>
                <w:b w:val="0"/>
              </w:rPr>
            </w:pPr>
            <w:r w:rsidRPr="00563C21">
              <w:rPr>
                <w:b w:val="0"/>
              </w:rPr>
              <w:t>8</w:t>
            </w:r>
          </w:p>
        </w:tc>
        <w:tc>
          <w:tcPr>
            <w:tcW w:w="2552" w:type="dxa"/>
            <w:shd w:val="clear" w:color="auto" w:fill="auto"/>
          </w:tcPr>
          <w:p w:rsidR="00563C21" w:rsidRPr="00563C21" w:rsidRDefault="00563C21" w:rsidP="00E5552C">
            <w:pPr>
              <w:tabs>
                <w:tab w:val="left" w:pos="1080"/>
              </w:tabs>
              <w:rPr>
                <w:b w:val="0"/>
              </w:rPr>
            </w:pPr>
            <w:r w:rsidRPr="00563C21">
              <w:rPr>
                <w:b w:val="0"/>
              </w:rPr>
              <w:t>Vật liệu</w:t>
            </w:r>
          </w:p>
        </w:tc>
        <w:tc>
          <w:tcPr>
            <w:tcW w:w="3118" w:type="dxa"/>
          </w:tcPr>
          <w:p w:rsidR="00563C21" w:rsidRPr="00563C21" w:rsidRDefault="00563C21" w:rsidP="00E211B2">
            <w:pPr>
              <w:widowControl w:val="0"/>
              <w:numPr>
                <w:ilvl w:val="12"/>
                <w:numId w:val="0"/>
              </w:numPr>
              <w:rPr>
                <w:b w:val="0"/>
              </w:rPr>
            </w:pPr>
            <w:r w:rsidRPr="00563C21">
              <w:rPr>
                <w:b w:val="0"/>
              </w:rPr>
              <w:t xml:space="preserve">Kẹp ép làm bằng hợp kim nhôm chịu lực cao, có tính </w:t>
            </w:r>
            <w:r w:rsidRPr="00563C21">
              <w:rPr>
                <w:b w:val="0"/>
              </w:rPr>
              <w:lastRenderedPageBreak/>
              <w:t>dẫn điện tốt.</w:t>
            </w:r>
          </w:p>
        </w:tc>
        <w:tc>
          <w:tcPr>
            <w:tcW w:w="3118" w:type="dxa"/>
            <w:shd w:val="clear" w:color="auto" w:fill="auto"/>
          </w:tcPr>
          <w:p w:rsidR="00563C21" w:rsidRPr="00563C21" w:rsidRDefault="00563C21" w:rsidP="00E5552C">
            <w:pPr>
              <w:widowControl w:val="0"/>
              <w:numPr>
                <w:ilvl w:val="12"/>
                <w:numId w:val="0"/>
              </w:numPr>
              <w:rPr>
                <w:b w:val="0"/>
              </w:rPr>
            </w:pPr>
            <w:r w:rsidRPr="00563C21">
              <w:rPr>
                <w:b w:val="0"/>
              </w:rPr>
              <w:lastRenderedPageBreak/>
              <w:t xml:space="preserve">Kẹp ép làm bằng hợp kim nhôm chịu lực cao, có tính </w:t>
            </w:r>
            <w:r w:rsidRPr="00563C21">
              <w:rPr>
                <w:b w:val="0"/>
              </w:rPr>
              <w:lastRenderedPageBreak/>
              <w:t>dẫn điện tốt.</w:t>
            </w:r>
          </w:p>
        </w:tc>
      </w:tr>
      <w:tr w:rsidR="00563C21" w:rsidRPr="00563C21" w:rsidTr="00563C21">
        <w:tc>
          <w:tcPr>
            <w:tcW w:w="709" w:type="dxa"/>
            <w:shd w:val="clear" w:color="auto" w:fill="auto"/>
            <w:vAlign w:val="center"/>
          </w:tcPr>
          <w:p w:rsidR="00563C21" w:rsidRPr="00563C21" w:rsidRDefault="00563C21" w:rsidP="00E5552C">
            <w:pPr>
              <w:tabs>
                <w:tab w:val="left" w:pos="1080"/>
              </w:tabs>
              <w:jc w:val="center"/>
              <w:rPr>
                <w:b w:val="0"/>
              </w:rPr>
            </w:pPr>
            <w:r w:rsidRPr="00563C21">
              <w:rPr>
                <w:b w:val="0"/>
              </w:rPr>
              <w:lastRenderedPageBreak/>
              <w:t>9</w:t>
            </w:r>
          </w:p>
        </w:tc>
        <w:tc>
          <w:tcPr>
            <w:tcW w:w="2552" w:type="dxa"/>
            <w:shd w:val="clear" w:color="auto" w:fill="auto"/>
          </w:tcPr>
          <w:p w:rsidR="00563C21" w:rsidRPr="00563C21" w:rsidRDefault="00563C21" w:rsidP="00E5552C">
            <w:pPr>
              <w:tabs>
                <w:tab w:val="left" w:pos="1080"/>
              </w:tabs>
              <w:rPr>
                <w:b w:val="0"/>
              </w:rPr>
            </w:pPr>
            <w:r w:rsidRPr="00563C21">
              <w:rPr>
                <w:b w:val="0"/>
              </w:rPr>
              <w:t xml:space="preserve">Bên  trong 2 rãnh của kẹp nối rẽ phải được bơm sẵn 1 lớp electrical jointing compound chống oxy hóa, gia tăng bề mặt tiếp xúc điện. </w:t>
            </w:r>
          </w:p>
        </w:tc>
        <w:tc>
          <w:tcPr>
            <w:tcW w:w="3118" w:type="dxa"/>
          </w:tcPr>
          <w:p w:rsidR="00563C21" w:rsidRPr="00563C21" w:rsidRDefault="00563C21" w:rsidP="00E211B2">
            <w:pPr>
              <w:tabs>
                <w:tab w:val="left" w:pos="1080"/>
              </w:tabs>
              <w:jc w:val="center"/>
              <w:rPr>
                <w:b w:val="0"/>
              </w:rPr>
            </w:pPr>
            <w:r w:rsidRPr="00563C21">
              <w:rPr>
                <w:b w:val="0"/>
              </w:rPr>
              <w:t>Đáp ứng</w:t>
            </w:r>
          </w:p>
        </w:tc>
        <w:tc>
          <w:tcPr>
            <w:tcW w:w="3118" w:type="dxa"/>
            <w:shd w:val="clear" w:color="auto" w:fill="auto"/>
          </w:tcPr>
          <w:p w:rsidR="00563C21" w:rsidRPr="00563C21" w:rsidRDefault="00563C21" w:rsidP="00E5552C">
            <w:pPr>
              <w:tabs>
                <w:tab w:val="left" w:pos="1080"/>
              </w:tabs>
              <w:jc w:val="center"/>
              <w:rPr>
                <w:b w:val="0"/>
              </w:rPr>
            </w:pPr>
            <w:r w:rsidRPr="00563C21">
              <w:rPr>
                <w:b w:val="0"/>
              </w:rPr>
              <w:t>Đáp ứng</w:t>
            </w:r>
          </w:p>
        </w:tc>
      </w:tr>
      <w:tr w:rsidR="00563C21" w:rsidRPr="00563C21" w:rsidTr="00563C21">
        <w:trPr>
          <w:trHeight w:val="341"/>
        </w:trPr>
        <w:tc>
          <w:tcPr>
            <w:tcW w:w="709" w:type="dxa"/>
            <w:shd w:val="clear" w:color="auto" w:fill="auto"/>
            <w:vAlign w:val="center"/>
          </w:tcPr>
          <w:p w:rsidR="00563C21" w:rsidRPr="00563C21" w:rsidRDefault="00563C21" w:rsidP="00E5552C">
            <w:pPr>
              <w:tabs>
                <w:tab w:val="left" w:pos="1080"/>
              </w:tabs>
              <w:jc w:val="center"/>
              <w:rPr>
                <w:b w:val="0"/>
              </w:rPr>
            </w:pPr>
            <w:r w:rsidRPr="00563C21">
              <w:rPr>
                <w:b w:val="0"/>
              </w:rPr>
              <w:t>10</w:t>
            </w:r>
          </w:p>
        </w:tc>
        <w:tc>
          <w:tcPr>
            <w:tcW w:w="2552" w:type="dxa"/>
            <w:shd w:val="clear" w:color="auto" w:fill="auto"/>
          </w:tcPr>
          <w:p w:rsidR="00563C21" w:rsidRPr="00563C21" w:rsidRDefault="00563C21" w:rsidP="00E5552C">
            <w:pPr>
              <w:widowControl w:val="0"/>
              <w:rPr>
                <w:b w:val="0"/>
              </w:rPr>
            </w:pPr>
            <w:r w:rsidRPr="00563C21">
              <w:rPr>
                <w:b w:val="0"/>
              </w:rPr>
              <w:t>Phạm vi nối của dây dẫn ACSR, Al, Cu[mm</w:t>
            </w:r>
            <w:r w:rsidRPr="00563C21">
              <w:rPr>
                <w:b w:val="0"/>
                <w:vertAlign w:val="superscript"/>
              </w:rPr>
              <w:t>2</w:t>
            </w:r>
            <w:r w:rsidRPr="00563C21">
              <w:rPr>
                <w:b w:val="0"/>
              </w:rPr>
              <w:t>]</w:t>
            </w:r>
          </w:p>
        </w:tc>
        <w:tc>
          <w:tcPr>
            <w:tcW w:w="3118" w:type="dxa"/>
          </w:tcPr>
          <w:p w:rsidR="00563C21" w:rsidRPr="00563C21" w:rsidRDefault="00563C21" w:rsidP="00E211B2">
            <w:pPr>
              <w:tabs>
                <w:tab w:val="left" w:pos="1080"/>
              </w:tabs>
              <w:jc w:val="center"/>
              <w:rPr>
                <w:b w:val="0"/>
              </w:rPr>
            </w:pPr>
          </w:p>
        </w:tc>
        <w:tc>
          <w:tcPr>
            <w:tcW w:w="3118" w:type="dxa"/>
            <w:shd w:val="clear" w:color="auto" w:fill="auto"/>
          </w:tcPr>
          <w:p w:rsidR="00563C21" w:rsidRPr="00563C21" w:rsidRDefault="00563C21" w:rsidP="00E5552C">
            <w:pPr>
              <w:tabs>
                <w:tab w:val="left" w:pos="1080"/>
              </w:tabs>
              <w:jc w:val="center"/>
              <w:rPr>
                <w:b w:val="0"/>
              </w:rPr>
            </w:pPr>
          </w:p>
        </w:tc>
      </w:tr>
      <w:tr w:rsidR="00563C21" w:rsidRPr="00563C21" w:rsidTr="00563C21">
        <w:tc>
          <w:tcPr>
            <w:tcW w:w="709" w:type="dxa"/>
            <w:shd w:val="clear" w:color="auto" w:fill="auto"/>
            <w:vAlign w:val="center"/>
          </w:tcPr>
          <w:p w:rsidR="00563C21" w:rsidRPr="00563C21" w:rsidRDefault="00563C21" w:rsidP="00E5552C">
            <w:pPr>
              <w:tabs>
                <w:tab w:val="left" w:pos="1080"/>
              </w:tabs>
              <w:ind w:left="360"/>
              <w:jc w:val="center"/>
              <w:rPr>
                <w:b w:val="0"/>
              </w:rPr>
            </w:pPr>
          </w:p>
        </w:tc>
        <w:tc>
          <w:tcPr>
            <w:tcW w:w="2552" w:type="dxa"/>
            <w:shd w:val="clear" w:color="auto" w:fill="auto"/>
          </w:tcPr>
          <w:p w:rsidR="00563C21" w:rsidRPr="00563C21" w:rsidRDefault="00563C21" w:rsidP="00E5552C">
            <w:pPr>
              <w:widowControl w:val="0"/>
              <w:numPr>
                <w:ilvl w:val="0"/>
                <w:numId w:val="13"/>
              </w:numPr>
              <w:rPr>
                <w:b w:val="0"/>
              </w:rPr>
            </w:pPr>
            <w:r w:rsidRPr="00563C21">
              <w:rPr>
                <w:b w:val="0"/>
              </w:rPr>
              <w:t>185/185(WR875)</w:t>
            </w:r>
          </w:p>
        </w:tc>
        <w:tc>
          <w:tcPr>
            <w:tcW w:w="3118" w:type="dxa"/>
          </w:tcPr>
          <w:p w:rsidR="00563C21" w:rsidRPr="00563C21" w:rsidRDefault="00563C21" w:rsidP="00E211B2">
            <w:pPr>
              <w:jc w:val="center"/>
              <w:rPr>
                <w:b w:val="0"/>
              </w:rPr>
            </w:pPr>
            <w:r w:rsidRPr="00563C21">
              <w:rPr>
                <w:b w:val="0"/>
              </w:rPr>
              <w:t>Đáp ứng</w:t>
            </w:r>
          </w:p>
        </w:tc>
        <w:tc>
          <w:tcPr>
            <w:tcW w:w="3118" w:type="dxa"/>
            <w:shd w:val="clear" w:color="auto" w:fill="auto"/>
          </w:tcPr>
          <w:p w:rsidR="00563C21" w:rsidRPr="00563C21" w:rsidRDefault="00563C21" w:rsidP="00E5552C">
            <w:pPr>
              <w:jc w:val="center"/>
              <w:rPr>
                <w:b w:val="0"/>
              </w:rPr>
            </w:pPr>
            <w:r w:rsidRPr="00563C21">
              <w:rPr>
                <w:b w:val="0"/>
              </w:rPr>
              <w:t>Đáp ứng</w:t>
            </w:r>
          </w:p>
        </w:tc>
      </w:tr>
      <w:tr w:rsidR="00563C21" w:rsidRPr="00563C21" w:rsidTr="00563C21">
        <w:tc>
          <w:tcPr>
            <w:tcW w:w="709" w:type="dxa"/>
            <w:shd w:val="clear" w:color="auto" w:fill="auto"/>
            <w:vAlign w:val="center"/>
          </w:tcPr>
          <w:p w:rsidR="00563C21" w:rsidRPr="00563C21" w:rsidRDefault="00563C21" w:rsidP="00E5552C">
            <w:pPr>
              <w:tabs>
                <w:tab w:val="left" w:pos="1080"/>
              </w:tabs>
              <w:ind w:left="360"/>
              <w:jc w:val="center"/>
              <w:rPr>
                <w:b w:val="0"/>
              </w:rPr>
            </w:pPr>
          </w:p>
        </w:tc>
        <w:tc>
          <w:tcPr>
            <w:tcW w:w="2552" w:type="dxa"/>
            <w:shd w:val="clear" w:color="auto" w:fill="auto"/>
          </w:tcPr>
          <w:p w:rsidR="00563C21" w:rsidRPr="00563C21" w:rsidRDefault="00563C21" w:rsidP="00E5552C">
            <w:pPr>
              <w:widowControl w:val="0"/>
              <w:numPr>
                <w:ilvl w:val="0"/>
                <w:numId w:val="13"/>
              </w:numPr>
              <w:rPr>
                <w:b w:val="0"/>
              </w:rPr>
            </w:pPr>
            <w:r w:rsidRPr="00563C21">
              <w:rPr>
                <w:b w:val="0"/>
              </w:rPr>
              <w:t>35/95(WR419)</w:t>
            </w:r>
          </w:p>
        </w:tc>
        <w:tc>
          <w:tcPr>
            <w:tcW w:w="3118" w:type="dxa"/>
          </w:tcPr>
          <w:p w:rsidR="00563C21" w:rsidRPr="00563C21" w:rsidRDefault="00563C21" w:rsidP="00E211B2">
            <w:pPr>
              <w:jc w:val="center"/>
              <w:rPr>
                <w:b w:val="0"/>
              </w:rPr>
            </w:pPr>
            <w:r w:rsidRPr="00563C21">
              <w:rPr>
                <w:b w:val="0"/>
              </w:rPr>
              <w:t>Đáp ứng</w:t>
            </w:r>
          </w:p>
        </w:tc>
        <w:tc>
          <w:tcPr>
            <w:tcW w:w="3118" w:type="dxa"/>
            <w:shd w:val="clear" w:color="auto" w:fill="auto"/>
          </w:tcPr>
          <w:p w:rsidR="00563C21" w:rsidRPr="00563C21" w:rsidRDefault="00563C21" w:rsidP="00E5552C">
            <w:pPr>
              <w:jc w:val="center"/>
              <w:rPr>
                <w:b w:val="0"/>
              </w:rPr>
            </w:pPr>
            <w:r w:rsidRPr="00563C21">
              <w:rPr>
                <w:b w:val="0"/>
              </w:rPr>
              <w:t>Đáp ứng</w:t>
            </w:r>
          </w:p>
        </w:tc>
      </w:tr>
      <w:tr w:rsidR="00563C21" w:rsidRPr="00563C21" w:rsidTr="00563C21">
        <w:tc>
          <w:tcPr>
            <w:tcW w:w="709" w:type="dxa"/>
            <w:shd w:val="clear" w:color="auto" w:fill="auto"/>
            <w:vAlign w:val="center"/>
          </w:tcPr>
          <w:p w:rsidR="00563C21" w:rsidRPr="00563C21" w:rsidRDefault="00563C21" w:rsidP="00E5552C">
            <w:pPr>
              <w:tabs>
                <w:tab w:val="left" w:pos="1080"/>
              </w:tabs>
              <w:ind w:left="360"/>
              <w:jc w:val="center"/>
              <w:rPr>
                <w:b w:val="0"/>
              </w:rPr>
            </w:pPr>
          </w:p>
        </w:tc>
        <w:tc>
          <w:tcPr>
            <w:tcW w:w="2552" w:type="dxa"/>
            <w:shd w:val="clear" w:color="auto" w:fill="auto"/>
          </w:tcPr>
          <w:p w:rsidR="00563C21" w:rsidRPr="00563C21" w:rsidRDefault="00563C21" w:rsidP="00E5552C">
            <w:pPr>
              <w:widowControl w:val="0"/>
              <w:numPr>
                <w:ilvl w:val="0"/>
                <w:numId w:val="13"/>
              </w:numPr>
              <w:rPr>
                <w:b w:val="0"/>
              </w:rPr>
            </w:pPr>
            <w:r w:rsidRPr="00563C21">
              <w:rPr>
                <w:b w:val="0"/>
              </w:rPr>
              <w:t>120-240/120-240 (WR929)</w:t>
            </w:r>
          </w:p>
        </w:tc>
        <w:tc>
          <w:tcPr>
            <w:tcW w:w="3118" w:type="dxa"/>
          </w:tcPr>
          <w:p w:rsidR="00563C21" w:rsidRPr="00563C21" w:rsidRDefault="00563C21" w:rsidP="00E211B2">
            <w:pPr>
              <w:jc w:val="center"/>
              <w:rPr>
                <w:b w:val="0"/>
              </w:rPr>
            </w:pPr>
            <w:r w:rsidRPr="00563C21">
              <w:rPr>
                <w:b w:val="0"/>
              </w:rPr>
              <w:t>Đáp ứng</w:t>
            </w:r>
          </w:p>
        </w:tc>
        <w:tc>
          <w:tcPr>
            <w:tcW w:w="3118" w:type="dxa"/>
            <w:shd w:val="clear" w:color="auto" w:fill="auto"/>
          </w:tcPr>
          <w:p w:rsidR="00563C21" w:rsidRPr="00563C21" w:rsidRDefault="00563C21" w:rsidP="00E5552C">
            <w:pPr>
              <w:jc w:val="center"/>
              <w:rPr>
                <w:b w:val="0"/>
              </w:rPr>
            </w:pPr>
            <w:r w:rsidRPr="00563C21">
              <w:rPr>
                <w:b w:val="0"/>
              </w:rPr>
              <w:t>Đáp ứng</w:t>
            </w:r>
          </w:p>
        </w:tc>
      </w:tr>
      <w:tr w:rsidR="00563C21" w:rsidRPr="00563C21" w:rsidTr="00563C21">
        <w:tc>
          <w:tcPr>
            <w:tcW w:w="709" w:type="dxa"/>
            <w:shd w:val="clear" w:color="auto" w:fill="auto"/>
            <w:vAlign w:val="center"/>
          </w:tcPr>
          <w:p w:rsidR="00563C21" w:rsidRPr="00563C21" w:rsidRDefault="00563C21" w:rsidP="00E5552C">
            <w:pPr>
              <w:tabs>
                <w:tab w:val="left" w:pos="1080"/>
              </w:tabs>
              <w:jc w:val="center"/>
              <w:rPr>
                <w:b w:val="0"/>
              </w:rPr>
            </w:pPr>
            <w:r w:rsidRPr="00563C21">
              <w:rPr>
                <w:b w:val="0"/>
              </w:rPr>
              <w:t>11</w:t>
            </w:r>
          </w:p>
        </w:tc>
        <w:tc>
          <w:tcPr>
            <w:tcW w:w="2552" w:type="dxa"/>
            <w:shd w:val="clear" w:color="auto" w:fill="auto"/>
          </w:tcPr>
          <w:p w:rsidR="00563C21" w:rsidRPr="00563C21" w:rsidRDefault="00563C21" w:rsidP="00E5552C">
            <w:pPr>
              <w:pStyle w:val="Header"/>
              <w:widowControl w:val="0"/>
              <w:rPr>
                <w:sz w:val="24"/>
                <w:szCs w:val="24"/>
              </w:rPr>
            </w:pPr>
            <w:proofErr w:type="spellStart"/>
            <w:r w:rsidRPr="00563C21">
              <w:rPr>
                <w:sz w:val="24"/>
                <w:szCs w:val="24"/>
              </w:rPr>
              <w:t>Nhiệt</w:t>
            </w:r>
            <w:proofErr w:type="spellEnd"/>
            <w:r w:rsidRPr="00563C21">
              <w:rPr>
                <w:sz w:val="24"/>
                <w:szCs w:val="24"/>
              </w:rPr>
              <w:t xml:space="preserve"> </w:t>
            </w:r>
            <w:proofErr w:type="spellStart"/>
            <w:r w:rsidRPr="00563C21">
              <w:rPr>
                <w:sz w:val="24"/>
                <w:szCs w:val="24"/>
              </w:rPr>
              <w:t>độ</w:t>
            </w:r>
            <w:proofErr w:type="spellEnd"/>
            <w:r w:rsidRPr="00563C21">
              <w:rPr>
                <w:sz w:val="24"/>
                <w:szCs w:val="24"/>
              </w:rPr>
              <w:t xml:space="preserve"> </w:t>
            </w:r>
            <w:proofErr w:type="spellStart"/>
            <w:r w:rsidRPr="00563C21">
              <w:rPr>
                <w:sz w:val="24"/>
                <w:szCs w:val="24"/>
              </w:rPr>
              <w:t>ổn</w:t>
            </w:r>
            <w:proofErr w:type="spellEnd"/>
            <w:r w:rsidRPr="00563C21">
              <w:rPr>
                <w:sz w:val="24"/>
                <w:szCs w:val="24"/>
              </w:rPr>
              <w:t xml:space="preserve"> </w:t>
            </w:r>
            <w:proofErr w:type="spellStart"/>
            <w:r w:rsidRPr="00563C21">
              <w:rPr>
                <w:sz w:val="24"/>
                <w:szCs w:val="24"/>
              </w:rPr>
              <w:t>định</w:t>
            </w:r>
            <w:proofErr w:type="spellEnd"/>
            <w:r w:rsidRPr="00563C21">
              <w:rPr>
                <w:sz w:val="24"/>
                <w:szCs w:val="24"/>
              </w:rPr>
              <w:t xml:space="preserve"> </w:t>
            </w:r>
            <w:proofErr w:type="spellStart"/>
            <w:r w:rsidRPr="00563C21">
              <w:rPr>
                <w:sz w:val="24"/>
                <w:szCs w:val="24"/>
              </w:rPr>
              <w:t>của</w:t>
            </w:r>
            <w:proofErr w:type="spellEnd"/>
            <w:r w:rsidRPr="00563C21">
              <w:rPr>
                <w:sz w:val="24"/>
                <w:szCs w:val="24"/>
              </w:rPr>
              <w:t xml:space="preserve"> </w:t>
            </w:r>
            <w:proofErr w:type="spellStart"/>
            <w:r w:rsidRPr="00563C21">
              <w:rPr>
                <w:sz w:val="24"/>
                <w:szCs w:val="24"/>
              </w:rPr>
              <w:t>kẹp</w:t>
            </w:r>
            <w:proofErr w:type="spellEnd"/>
            <w:r w:rsidRPr="00563C21">
              <w:rPr>
                <w:sz w:val="24"/>
                <w:szCs w:val="24"/>
              </w:rPr>
              <w:t xml:space="preserve"> </w:t>
            </w:r>
            <w:proofErr w:type="spellStart"/>
            <w:r w:rsidRPr="00563C21">
              <w:rPr>
                <w:sz w:val="24"/>
                <w:szCs w:val="24"/>
              </w:rPr>
              <w:t>khi</w:t>
            </w:r>
            <w:proofErr w:type="spellEnd"/>
            <w:r w:rsidRPr="00563C21">
              <w:rPr>
                <w:sz w:val="24"/>
                <w:szCs w:val="24"/>
              </w:rPr>
              <w:t xml:space="preserve"> mang </w:t>
            </w:r>
            <w:proofErr w:type="spellStart"/>
            <w:r w:rsidRPr="00563C21">
              <w:rPr>
                <w:sz w:val="24"/>
                <w:szCs w:val="24"/>
              </w:rPr>
              <w:t>dòng</w:t>
            </w:r>
            <w:proofErr w:type="spellEnd"/>
            <w:r w:rsidRPr="00563C21">
              <w:rPr>
                <w:sz w:val="24"/>
                <w:szCs w:val="24"/>
              </w:rPr>
              <w:t xml:space="preserve"> </w:t>
            </w:r>
            <w:proofErr w:type="spellStart"/>
            <w:r w:rsidRPr="00563C21">
              <w:rPr>
                <w:sz w:val="24"/>
                <w:szCs w:val="24"/>
              </w:rPr>
              <w:t>định</w:t>
            </w:r>
            <w:proofErr w:type="spellEnd"/>
            <w:r w:rsidRPr="00563C21">
              <w:rPr>
                <w:sz w:val="24"/>
                <w:szCs w:val="24"/>
              </w:rPr>
              <w:t xml:space="preserve"> </w:t>
            </w:r>
            <w:proofErr w:type="spellStart"/>
            <w:r w:rsidRPr="00563C21">
              <w:rPr>
                <w:sz w:val="24"/>
                <w:szCs w:val="24"/>
              </w:rPr>
              <w:t>mức</w:t>
            </w:r>
            <w:proofErr w:type="spellEnd"/>
          </w:p>
        </w:tc>
        <w:tc>
          <w:tcPr>
            <w:tcW w:w="3118" w:type="dxa"/>
          </w:tcPr>
          <w:p w:rsidR="00563C21" w:rsidRPr="00563C21" w:rsidRDefault="00563C21" w:rsidP="00E211B2">
            <w:pPr>
              <w:jc w:val="center"/>
              <w:rPr>
                <w:b w:val="0"/>
              </w:rPr>
            </w:pPr>
            <w:r w:rsidRPr="00563C21">
              <w:rPr>
                <w:b w:val="0"/>
              </w:rPr>
              <w:t>≤ 80</w:t>
            </w:r>
            <w:r w:rsidRPr="00563C21">
              <w:rPr>
                <w:b w:val="0"/>
                <w:vertAlign w:val="superscript"/>
              </w:rPr>
              <w:t>0</w:t>
            </w:r>
            <w:r w:rsidRPr="00563C21">
              <w:rPr>
                <w:b w:val="0"/>
              </w:rPr>
              <w:t xml:space="preserve">C </w:t>
            </w:r>
          </w:p>
        </w:tc>
        <w:tc>
          <w:tcPr>
            <w:tcW w:w="3118" w:type="dxa"/>
            <w:shd w:val="clear" w:color="auto" w:fill="auto"/>
          </w:tcPr>
          <w:p w:rsidR="00563C21" w:rsidRPr="00563C21" w:rsidRDefault="00563C21" w:rsidP="00E5552C">
            <w:pPr>
              <w:jc w:val="center"/>
              <w:rPr>
                <w:b w:val="0"/>
              </w:rPr>
            </w:pPr>
            <w:r w:rsidRPr="00563C21">
              <w:rPr>
                <w:b w:val="0"/>
              </w:rPr>
              <w:t>≤ 80</w:t>
            </w:r>
            <w:r w:rsidRPr="00563C21">
              <w:rPr>
                <w:b w:val="0"/>
                <w:vertAlign w:val="superscript"/>
              </w:rPr>
              <w:t>0</w:t>
            </w:r>
            <w:r w:rsidRPr="00563C21">
              <w:rPr>
                <w:b w:val="0"/>
              </w:rPr>
              <w:t xml:space="preserve">C </w:t>
            </w:r>
          </w:p>
        </w:tc>
      </w:tr>
      <w:tr w:rsidR="00563C21" w:rsidRPr="00563C21" w:rsidTr="00563C21">
        <w:tc>
          <w:tcPr>
            <w:tcW w:w="709" w:type="dxa"/>
            <w:shd w:val="clear" w:color="auto" w:fill="auto"/>
            <w:vAlign w:val="center"/>
          </w:tcPr>
          <w:p w:rsidR="00563C21" w:rsidRPr="00563C21" w:rsidRDefault="00563C21" w:rsidP="00E5552C">
            <w:pPr>
              <w:tabs>
                <w:tab w:val="left" w:pos="1080"/>
              </w:tabs>
              <w:jc w:val="center"/>
              <w:rPr>
                <w:b w:val="0"/>
              </w:rPr>
            </w:pPr>
            <w:r w:rsidRPr="00563C21">
              <w:rPr>
                <w:b w:val="0"/>
              </w:rPr>
              <w:t>12</w:t>
            </w:r>
          </w:p>
        </w:tc>
        <w:tc>
          <w:tcPr>
            <w:tcW w:w="2552" w:type="dxa"/>
            <w:shd w:val="clear" w:color="auto" w:fill="auto"/>
          </w:tcPr>
          <w:p w:rsidR="00563C21" w:rsidRPr="00563C21" w:rsidRDefault="00563C21" w:rsidP="00E5552C">
            <w:pPr>
              <w:widowControl w:val="0"/>
              <w:rPr>
                <w:b w:val="0"/>
              </w:rPr>
            </w:pPr>
            <w:r w:rsidRPr="00563C21">
              <w:rPr>
                <w:b w:val="0"/>
              </w:rPr>
              <w:t>Dòng điện liên tục cho phép của kẹp</w:t>
            </w:r>
          </w:p>
        </w:tc>
        <w:tc>
          <w:tcPr>
            <w:tcW w:w="3118" w:type="dxa"/>
          </w:tcPr>
          <w:p w:rsidR="00563C21" w:rsidRPr="00563C21" w:rsidRDefault="00563C21" w:rsidP="00E211B2">
            <w:pPr>
              <w:tabs>
                <w:tab w:val="left" w:pos="1080"/>
              </w:tabs>
              <w:jc w:val="center"/>
              <w:rPr>
                <w:b w:val="0"/>
              </w:rPr>
            </w:pPr>
            <w:r w:rsidRPr="00563C21">
              <w:rPr>
                <w:b w:val="0"/>
              </w:rPr>
              <w:t>(A)</w:t>
            </w:r>
          </w:p>
        </w:tc>
        <w:tc>
          <w:tcPr>
            <w:tcW w:w="3118" w:type="dxa"/>
            <w:shd w:val="clear" w:color="auto" w:fill="auto"/>
          </w:tcPr>
          <w:p w:rsidR="00563C21" w:rsidRPr="00563C21" w:rsidRDefault="00563C21" w:rsidP="00E5552C">
            <w:pPr>
              <w:tabs>
                <w:tab w:val="left" w:pos="1080"/>
              </w:tabs>
              <w:jc w:val="center"/>
              <w:rPr>
                <w:b w:val="0"/>
              </w:rPr>
            </w:pPr>
            <w:r w:rsidRPr="00563C21">
              <w:rPr>
                <w:b w:val="0"/>
              </w:rPr>
              <w:t>(A)</w:t>
            </w:r>
          </w:p>
        </w:tc>
      </w:tr>
      <w:tr w:rsidR="00563C21" w:rsidRPr="00563C21" w:rsidTr="00563C21">
        <w:tc>
          <w:tcPr>
            <w:tcW w:w="709" w:type="dxa"/>
            <w:shd w:val="clear" w:color="auto" w:fill="auto"/>
            <w:vAlign w:val="center"/>
          </w:tcPr>
          <w:p w:rsidR="00563C21" w:rsidRPr="00563C21" w:rsidRDefault="00563C21" w:rsidP="00E5552C">
            <w:pPr>
              <w:tabs>
                <w:tab w:val="left" w:pos="1080"/>
              </w:tabs>
              <w:ind w:left="360"/>
              <w:jc w:val="center"/>
              <w:rPr>
                <w:b w:val="0"/>
              </w:rPr>
            </w:pPr>
          </w:p>
        </w:tc>
        <w:tc>
          <w:tcPr>
            <w:tcW w:w="2552" w:type="dxa"/>
            <w:shd w:val="clear" w:color="auto" w:fill="auto"/>
          </w:tcPr>
          <w:p w:rsidR="00563C21" w:rsidRPr="00563C21" w:rsidRDefault="00563C21" w:rsidP="00E5552C">
            <w:pPr>
              <w:widowControl w:val="0"/>
              <w:numPr>
                <w:ilvl w:val="0"/>
                <w:numId w:val="13"/>
              </w:numPr>
              <w:rPr>
                <w:b w:val="0"/>
              </w:rPr>
            </w:pPr>
            <w:r w:rsidRPr="00563C21">
              <w:rPr>
                <w:b w:val="0"/>
              </w:rPr>
              <w:t>35/95(WR419)</w:t>
            </w:r>
          </w:p>
        </w:tc>
        <w:tc>
          <w:tcPr>
            <w:tcW w:w="3118" w:type="dxa"/>
          </w:tcPr>
          <w:p w:rsidR="00563C21" w:rsidRPr="00563C21" w:rsidRDefault="00563C21" w:rsidP="00E211B2">
            <w:pPr>
              <w:jc w:val="center"/>
              <w:rPr>
                <w:b w:val="0"/>
              </w:rPr>
            </w:pPr>
            <w:r w:rsidRPr="00563C21">
              <w:rPr>
                <w:b w:val="0"/>
              </w:rPr>
              <w:t>270</w:t>
            </w:r>
          </w:p>
        </w:tc>
        <w:tc>
          <w:tcPr>
            <w:tcW w:w="3118" w:type="dxa"/>
            <w:shd w:val="clear" w:color="auto" w:fill="auto"/>
          </w:tcPr>
          <w:p w:rsidR="00563C21" w:rsidRPr="00563C21" w:rsidRDefault="00563C21" w:rsidP="00E5552C">
            <w:pPr>
              <w:jc w:val="center"/>
              <w:rPr>
                <w:b w:val="0"/>
              </w:rPr>
            </w:pPr>
            <w:r w:rsidRPr="00563C21">
              <w:rPr>
                <w:b w:val="0"/>
              </w:rPr>
              <w:t>270</w:t>
            </w:r>
          </w:p>
        </w:tc>
      </w:tr>
      <w:tr w:rsidR="00563C21" w:rsidRPr="00563C21" w:rsidTr="00563C21">
        <w:tc>
          <w:tcPr>
            <w:tcW w:w="709" w:type="dxa"/>
            <w:shd w:val="clear" w:color="auto" w:fill="auto"/>
            <w:vAlign w:val="center"/>
          </w:tcPr>
          <w:p w:rsidR="00563C21" w:rsidRPr="00563C21" w:rsidRDefault="00563C21" w:rsidP="00E5552C">
            <w:pPr>
              <w:tabs>
                <w:tab w:val="left" w:pos="1080"/>
              </w:tabs>
              <w:jc w:val="center"/>
              <w:rPr>
                <w:b w:val="0"/>
              </w:rPr>
            </w:pPr>
            <w:r w:rsidRPr="00563C21">
              <w:rPr>
                <w:b w:val="0"/>
              </w:rPr>
              <w:t>13</w:t>
            </w:r>
          </w:p>
        </w:tc>
        <w:tc>
          <w:tcPr>
            <w:tcW w:w="2552" w:type="dxa"/>
            <w:shd w:val="clear" w:color="auto" w:fill="auto"/>
          </w:tcPr>
          <w:p w:rsidR="00563C21" w:rsidRPr="00563C21" w:rsidRDefault="00563C21" w:rsidP="00E5552C">
            <w:pPr>
              <w:pStyle w:val="Header"/>
              <w:widowControl w:val="0"/>
              <w:rPr>
                <w:sz w:val="24"/>
                <w:szCs w:val="24"/>
              </w:rPr>
            </w:pPr>
            <w:proofErr w:type="spellStart"/>
            <w:r w:rsidRPr="00563C21">
              <w:rPr>
                <w:sz w:val="24"/>
                <w:szCs w:val="24"/>
              </w:rPr>
              <w:t>Dòng</w:t>
            </w:r>
            <w:proofErr w:type="spellEnd"/>
            <w:r w:rsidRPr="00563C21">
              <w:rPr>
                <w:sz w:val="24"/>
                <w:szCs w:val="24"/>
              </w:rPr>
              <w:t xml:space="preserve"> </w:t>
            </w:r>
            <w:proofErr w:type="spellStart"/>
            <w:r w:rsidRPr="00563C21">
              <w:rPr>
                <w:sz w:val="24"/>
                <w:szCs w:val="24"/>
              </w:rPr>
              <w:t>điện</w:t>
            </w:r>
            <w:proofErr w:type="spellEnd"/>
            <w:r w:rsidRPr="00563C21">
              <w:rPr>
                <w:sz w:val="24"/>
                <w:szCs w:val="24"/>
              </w:rPr>
              <w:t xml:space="preserve"> </w:t>
            </w:r>
            <w:proofErr w:type="spellStart"/>
            <w:r w:rsidRPr="00563C21">
              <w:rPr>
                <w:sz w:val="24"/>
                <w:szCs w:val="24"/>
              </w:rPr>
              <w:t>ổn</w:t>
            </w:r>
            <w:proofErr w:type="spellEnd"/>
            <w:r w:rsidRPr="00563C21">
              <w:rPr>
                <w:sz w:val="24"/>
                <w:szCs w:val="24"/>
              </w:rPr>
              <w:t xml:space="preserve"> </w:t>
            </w:r>
            <w:proofErr w:type="spellStart"/>
            <w:r w:rsidRPr="00563C21">
              <w:rPr>
                <w:sz w:val="24"/>
                <w:szCs w:val="24"/>
              </w:rPr>
              <w:t>định</w:t>
            </w:r>
            <w:proofErr w:type="spellEnd"/>
            <w:r w:rsidRPr="00563C21">
              <w:rPr>
                <w:sz w:val="24"/>
                <w:szCs w:val="24"/>
              </w:rPr>
              <w:t xml:space="preserve"> </w:t>
            </w:r>
            <w:proofErr w:type="spellStart"/>
            <w:r w:rsidRPr="00563C21">
              <w:rPr>
                <w:sz w:val="24"/>
                <w:szCs w:val="24"/>
              </w:rPr>
              <w:t>nhiệt</w:t>
            </w:r>
            <w:proofErr w:type="spellEnd"/>
            <w:r w:rsidRPr="00563C21">
              <w:rPr>
                <w:sz w:val="24"/>
                <w:szCs w:val="24"/>
              </w:rPr>
              <w:t xml:space="preserve"> </w:t>
            </w:r>
            <w:proofErr w:type="spellStart"/>
            <w:r w:rsidRPr="00563C21">
              <w:rPr>
                <w:sz w:val="24"/>
                <w:szCs w:val="24"/>
              </w:rPr>
              <w:t>tối</w:t>
            </w:r>
            <w:proofErr w:type="spellEnd"/>
            <w:r w:rsidRPr="00563C21">
              <w:rPr>
                <w:sz w:val="24"/>
                <w:szCs w:val="24"/>
              </w:rPr>
              <w:t xml:space="preserve"> </w:t>
            </w:r>
            <w:proofErr w:type="spellStart"/>
            <w:r w:rsidRPr="00563C21">
              <w:rPr>
                <w:sz w:val="24"/>
                <w:szCs w:val="24"/>
              </w:rPr>
              <w:t>thiểu</w:t>
            </w:r>
            <w:proofErr w:type="spellEnd"/>
            <w:r w:rsidRPr="00563C21">
              <w:rPr>
                <w:sz w:val="24"/>
                <w:szCs w:val="24"/>
              </w:rPr>
              <w:t xml:space="preserve"> </w:t>
            </w:r>
            <w:proofErr w:type="spellStart"/>
            <w:r w:rsidRPr="00563C21">
              <w:rPr>
                <w:sz w:val="24"/>
                <w:szCs w:val="24"/>
              </w:rPr>
              <w:t>trong</w:t>
            </w:r>
            <w:proofErr w:type="spellEnd"/>
            <w:r w:rsidRPr="00563C21">
              <w:rPr>
                <w:sz w:val="24"/>
                <w:szCs w:val="24"/>
              </w:rPr>
              <w:t xml:space="preserve"> 2 </w:t>
            </w:r>
            <w:proofErr w:type="spellStart"/>
            <w:r w:rsidRPr="00563C21">
              <w:rPr>
                <w:sz w:val="24"/>
                <w:szCs w:val="24"/>
              </w:rPr>
              <w:t>giây</w:t>
            </w:r>
            <w:proofErr w:type="spellEnd"/>
            <w:r w:rsidRPr="00563C21">
              <w:rPr>
                <w:sz w:val="24"/>
                <w:szCs w:val="24"/>
              </w:rPr>
              <w:t xml:space="preserve"> </w:t>
            </w:r>
            <w:proofErr w:type="spellStart"/>
            <w:r w:rsidRPr="00563C21">
              <w:rPr>
                <w:sz w:val="24"/>
                <w:szCs w:val="24"/>
              </w:rPr>
              <w:t>của</w:t>
            </w:r>
            <w:proofErr w:type="spellEnd"/>
            <w:r w:rsidRPr="00563C21">
              <w:rPr>
                <w:sz w:val="24"/>
                <w:szCs w:val="24"/>
              </w:rPr>
              <w:t xml:space="preserve"> </w:t>
            </w:r>
            <w:proofErr w:type="spellStart"/>
            <w:r w:rsidRPr="00563C21">
              <w:rPr>
                <w:sz w:val="24"/>
                <w:szCs w:val="24"/>
              </w:rPr>
              <w:t>kẹp</w:t>
            </w:r>
            <w:proofErr w:type="spellEnd"/>
          </w:p>
        </w:tc>
        <w:tc>
          <w:tcPr>
            <w:tcW w:w="3118" w:type="dxa"/>
          </w:tcPr>
          <w:p w:rsidR="00563C21" w:rsidRPr="000F0F87" w:rsidRDefault="00563C21" w:rsidP="00332049">
            <w:pPr>
              <w:pStyle w:val="Heading5"/>
              <w:numPr>
                <w:ilvl w:val="0"/>
                <w:numId w:val="0"/>
              </w:numPr>
              <w:ind w:left="851"/>
            </w:pPr>
            <w:r w:rsidRPr="000F0F87">
              <w:t>kA/2s (*)</w:t>
            </w:r>
          </w:p>
        </w:tc>
        <w:tc>
          <w:tcPr>
            <w:tcW w:w="3118" w:type="dxa"/>
            <w:shd w:val="clear" w:color="auto" w:fill="auto"/>
          </w:tcPr>
          <w:p w:rsidR="00563C21" w:rsidRPr="000F0F87" w:rsidRDefault="00563C21" w:rsidP="00332049">
            <w:pPr>
              <w:pStyle w:val="Heading5"/>
              <w:numPr>
                <w:ilvl w:val="0"/>
                <w:numId w:val="0"/>
              </w:numPr>
              <w:ind w:left="851"/>
            </w:pPr>
            <w:r w:rsidRPr="000F0F87">
              <w:t>kA/2s (*)</w:t>
            </w:r>
          </w:p>
        </w:tc>
      </w:tr>
      <w:tr w:rsidR="00563C21" w:rsidRPr="00563C21" w:rsidTr="00563C21">
        <w:tc>
          <w:tcPr>
            <w:tcW w:w="709" w:type="dxa"/>
            <w:shd w:val="clear" w:color="auto" w:fill="auto"/>
            <w:vAlign w:val="center"/>
          </w:tcPr>
          <w:p w:rsidR="00563C21" w:rsidRPr="00563C21" w:rsidRDefault="00563C21" w:rsidP="00E5552C">
            <w:pPr>
              <w:tabs>
                <w:tab w:val="left" w:pos="1080"/>
              </w:tabs>
              <w:ind w:left="360"/>
              <w:jc w:val="center"/>
              <w:rPr>
                <w:b w:val="0"/>
              </w:rPr>
            </w:pPr>
          </w:p>
        </w:tc>
        <w:tc>
          <w:tcPr>
            <w:tcW w:w="2552" w:type="dxa"/>
            <w:shd w:val="clear" w:color="auto" w:fill="auto"/>
          </w:tcPr>
          <w:p w:rsidR="00563C21" w:rsidRPr="00563C21" w:rsidRDefault="00563C21" w:rsidP="00E5552C">
            <w:pPr>
              <w:widowControl w:val="0"/>
              <w:numPr>
                <w:ilvl w:val="0"/>
                <w:numId w:val="13"/>
              </w:numPr>
              <w:rPr>
                <w:b w:val="0"/>
              </w:rPr>
            </w:pPr>
            <w:r w:rsidRPr="00563C21">
              <w:rPr>
                <w:b w:val="0"/>
              </w:rPr>
              <w:t>35/95(WR419)</w:t>
            </w:r>
          </w:p>
        </w:tc>
        <w:tc>
          <w:tcPr>
            <w:tcW w:w="3118" w:type="dxa"/>
          </w:tcPr>
          <w:p w:rsidR="00563C21" w:rsidRPr="00563C21" w:rsidRDefault="00563C21" w:rsidP="00E211B2">
            <w:pPr>
              <w:jc w:val="center"/>
              <w:rPr>
                <w:b w:val="0"/>
              </w:rPr>
            </w:pPr>
            <w:r w:rsidRPr="00563C21">
              <w:rPr>
                <w:b w:val="0"/>
              </w:rPr>
              <w:t>7</w:t>
            </w:r>
          </w:p>
        </w:tc>
        <w:tc>
          <w:tcPr>
            <w:tcW w:w="3118" w:type="dxa"/>
            <w:shd w:val="clear" w:color="auto" w:fill="auto"/>
          </w:tcPr>
          <w:p w:rsidR="00563C21" w:rsidRPr="00563C21" w:rsidRDefault="00563C21" w:rsidP="00E5552C">
            <w:pPr>
              <w:jc w:val="center"/>
              <w:rPr>
                <w:b w:val="0"/>
              </w:rPr>
            </w:pPr>
            <w:r w:rsidRPr="00563C21">
              <w:rPr>
                <w:b w:val="0"/>
              </w:rPr>
              <w:t>7</w:t>
            </w:r>
          </w:p>
        </w:tc>
      </w:tr>
      <w:tr w:rsidR="00563C21" w:rsidRPr="00563C21" w:rsidTr="00563C21">
        <w:tc>
          <w:tcPr>
            <w:tcW w:w="709" w:type="dxa"/>
            <w:shd w:val="clear" w:color="auto" w:fill="auto"/>
            <w:vAlign w:val="center"/>
          </w:tcPr>
          <w:p w:rsidR="00563C21" w:rsidRPr="00563C21" w:rsidRDefault="00563C21" w:rsidP="00E5552C">
            <w:pPr>
              <w:tabs>
                <w:tab w:val="left" w:pos="1080"/>
              </w:tabs>
              <w:ind w:left="360"/>
              <w:jc w:val="center"/>
              <w:rPr>
                <w:b w:val="0"/>
              </w:rPr>
            </w:pPr>
          </w:p>
        </w:tc>
        <w:tc>
          <w:tcPr>
            <w:tcW w:w="2552" w:type="dxa"/>
            <w:shd w:val="clear" w:color="auto" w:fill="auto"/>
          </w:tcPr>
          <w:p w:rsidR="00563C21" w:rsidRPr="00563C21" w:rsidRDefault="00563C21" w:rsidP="00E5552C">
            <w:pPr>
              <w:widowControl w:val="0"/>
              <w:numPr>
                <w:ilvl w:val="0"/>
                <w:numId w:val="13"/>
              </w:numPr>
              <w:rPr>
                <w:b w:val="0"/>
              </w:rPr>
            </w:pPr>
            <w:r w:rsidRPr="00563C21">
              <w:rPr>
                <w:b w:val="0"/>
              </w:rPr>
              <w:t>120-240/120-240 (WR875)</w:t>
            </w:r>
          </w:p>
        </w:tc>
        <w:tc>
          <w:tcPr>
            <w:tcW w:w="3118" w:type="dxa"/>
          </w:tcPr>
          <w:p w:rsidR="00563C21" w:rsidRPr="00563C21" w:rsidRDefault="00563C21" w:rsidP="00E211B2">
            <w:pPr>
              <w:jc w:val="center"/>
              <w:rPr>
                <w:b w:val="0"/>
              </w:rPr>
            </w:pPr>
            <w:r w:rsidRPr="00563C21">
              <w:rPr>
                <w:b w:val="0"/>
              </w:rPr>
              <w:t>24</w:t>
            </w:r>
          </w:p>
        </w:tc>
        <w:tc>
          <w:tcPr>
            <w:tcW w:w="3118" w:type="dxa"/>
            <w:shd w:val="clear" w:color="auto" w:fill="auto"/>
          </w:tcPr>
          <w:p w:rsidR="00563C21" w:rsidRPr="00563C21" w:rsidRDefault="00563C21" w:rsidP="00E5552C">
            <w:pPr>
              <w:jc w:val="center"/>
              <w:rPr>
                <w:b w:val="0"/>
              </w:rPr>
            </w:pPr>
            <w:r w:rsidRPr="00563C21">
              <w:rPr>
                <w:b w:val="0"/>
              </w:rPr>
              <w:t>24</w:t>
            </w:r>
          </w:p>
        </w:tc>
      </w:tr>
      <w:tr w:rsidR="00563C21" w:rsidRPr="00563C21" w:rsidTr="00563C21">
        <w:tc>
          <w:tcPr>
            <w:tcW w:w="709" w:type="dxa"/>
            <w:shd w:val="clear" w:color="auto" w:fill="auto"/>
            <w:vAlign w:val="center"/>
          </w:tcPr>
          <w:p w:rsidR="00563C21" w:rsidRPr="00563C21" w:rsidRDefault="00563C21" w:rsidP="00E5552C">
            <w:pPr>
              <w:tabs>
                <w:tab w:val="left" w:pos="1080"/>
              </w:tabs>
              <w:jc w:val="center"/>
              <w:rPr>
                <w:b w:val="0"/>
              </w:rPr>
            </w:pPr>
            <w:r w:rsidRPr="00563C21">
              <w:rPr>
                <w:b w:val="0"/>
              </w:rPr>
              <w:t>14</w:t>
            </w:r>
          </w:p>
        </w:tc>
        <w:tc>
          <w:tcPr>
            <w:tcW w:w="2552" w:type="dxa"/>
            <w:shd w:val="clear" w:color="auto" w:fill="auto"/>
          </w:tcPr>
          <w:p w:rsidR="00563C21" w:rsidRPr="00563C21" w:rsidRDefault="00563C21" w:rsidP="00E5552C">
            <w:pPr>
              <w:pStyle w:val="Header"/>
              <w:widowControl w:val="0"/>
              <w:rPr>
                <w:sz w:val="24"/>
                <w:szCs w:val="24"/>
              </w:rPr>
            </w:pPr>
            <w:proofErr w:type="spellStart"/>
            <w:r w:rsidRPr="00563C21">
              <w:rPr>
                <w:sz w:val="24"/>
                <w:szCs w:val="24"/>
              </w:rPr>
              <w:t>Kẹp</w:t>
            </w:r>
            <w:proofErr w:type="spellEnd"/>
            <w:r w:rsidRPr="00563C21">
              <w:rPr>
                <w:sz w:val="24"/>
                <w:szCs w:val="24"/>
              </w:rPr>
              <w:t xml:space="preserve"> </w:t>
            </w:r>
            <w:proofErr w:type="spellStart"/>
            <w:r w:rsidRPr="00563C21">
              <w:rPr>
                <w:sz w:val="24"/>
                <w:szCs w:val="24"/>
              </w:rPr>
              <w:t>được</w:t>
            </w:r>
            <w:proofErr w:type="spellEnd"/>
            <w:r w:rsidRPr="00563C21">
              <w:rPr>
                <w:sz w:val="24"/>
                <w:szCs w:val="24"/>
              </w:rPr>
              <w:t xml:space="preserve"> </w:t>
            </w:r>
            <w:proofErr w:type="spellStart"/>
            <w:r w:rsidRPr="00563C21">
              <w:rPr>
                <w:sz w:val="24"/>
                <w:szCs w:val="24"/>
              </w:rPr>
              <w:t>thiết</w:t>
            </w:r>
            <w:proofErr w:type="spellEnd"/>
            <w:r w:rsidRPr="00563C21">
              <w:rPr>
                <w:sz w:val="24"/>
                <w:szCs w:val="24"/>
              </w:rPr>
              <w:t xml:space="preserve"> </w:t>
            </w:r>
            <w:proofErr w:type="spellStart"/>
            <w:r w:rsidRPr="00563C21">
              <w:rPr>
                <w:sz w:val="24"/>
                <w:szCs w:val="24"/>
              </w:rPr>
              <w:t>kế</w:t>
            </w:r>
            <w:proofErr w:type="spellEnd"/>
            <w:r w:rsidRPr="00563C21">
              <w:rPr>
                <w:sz w:val="24"/>
                <w:szCs w:val="24"/>
              </w:rPr>
              <w:t xml:space="preserve"> </w:t>
            </w:r>
            <w:proofErr w:type="spellStart"/>
            <w:r w:rsidRPr="00563C21">
              <w:rPr>
                <w:sz w:val="24"/>
                <w:szCs w:val="24"/>
              </w:rPr>
              <w:t>đảm</w:t>
            </w:r>
            <w:proofErr w:type="spellEnd"/>
            <w:r w:rsidRPr="00563C21">
              <w:rPr>
                <w:sz w:val="24"/>
                <w:szCs w:val="24"/>
              </w:rPr>
              <w:t xml:space="preserve"> </w:t>
            </w:r>
            <w:proofErr w:type="spellStart"/>
            <w:r w:rsidRPr="00563C21">
              <w:rPr>
                <w:sz w:val="24"/>
                <w:szCs w:val="24"/>
              </w:rPr>
              <w:t>bảo</w:t>
            </w:r>
            <w:proofErr w:type="spellEnd"/>
            <w:r w:rsidRPr="00563C21">
              <w:rPr>
                <w:sz w:val="24"/>
                <w:szCs w:val="24"/>
              </w:rPr>
              <w:t xml:space="preserve"> </w:t>
            </w:r>
            <w:proofErr w:type="spellStart"/>
            <w:r w:rsidRPr="00563C21">
              <w:rPr>
                <w:sz w:val="24"/>
                <w:szCs w:val="24"/>
              </w:rPr>
              <w:t>chịu</w:t>
            </w:r>
            <w:proofErr w:type="spellEnd"/>
            <w:r w:rsidRPr="00563C21">
              <w:rPr>
                <w:sz w:val="24"/>
                <w:szCs w:val="24"/>
              </w:rPr>
              <w:t xml:space="preserve"> </w:t>
            </w:r>
            <w:proofErr w:type="spellStart"/>
            <w:r w:rsidRPr="00563C21">
              <w:rPr>
                <w:sz w:val="24"/>
                <w:szCs w:val="24"/>
              </w:rPr>
              <w:t>đựng</w:t>
            </w:r>
            <w:proofErr w:type="spellEnd"/>
            <w:r w:rsidRPr="00563C21">
              <w:rPr>
                <w:sz w:val="24"/>
                <w:szCs w:val="24"/>
              </w:rPr>
              <w:t xml:space="preserve"> </w:t>
            </w:r>
            <w:proofErr w:type="spellStart"/>
            <w:r w:rsidRPr="00563C21">
              <w:rPr>
                <w:sz w:val="24"/>
                <w:szCs w:val="24"/>
              </w:rPr>
              <w:t>được</w:t>
            </w:r>
            <w:proofErr w:type="spellEnd"/>
            <w:r w:rsidRPr="00563C21">
              <w:rPr>
                <w:sz w:val="24"/>
                <w:szCs w:val="24"/>
              </w:rPr>
              <w:t xml:space="preserve"> </w:t>
            </w:r>
            <w:proofErr w:type="spellStart"/>
            <w:r w:rsidRPr="00563C21">
              <w:rPr>
                <w:sz w:val="24"/>
                <w:szCs w:val="24"/>
              </w:rPr>
              <w:t>thử</w:t>
            </w:r>
            <w:proofErr w:type="spellEnd"/>
            <w:r w:rsidRPr="00563C21">
              <w:rPr>
                <w:sz w:val="24"/>
                <w:szCs w:val="24"/>
              </w:rPr>
              <w:t xml:space="preserve"> </w:t>
            </w:r>
            <w:proofErr w:type="spellStart"/>
            <w:r w:rsidRPr="00563C21">
              <w:rPr>
                <w:sz w:val="24"/>
                <w:szCs w:val="24"/>
              </w:rPr>
              <w:t>nghiệm</w:t>
            </w:r>
            <w:proofErr w:type="spellEnd"/>
            <w:r w:rsidRPr="00563C21">
              <w:rPr>
                <w:sz w:val="24"/>
                <w:szCs w:val="24"/>
              </w:rPr>
              <w:t xml:space="preserve"> chu </w:t>
            </w:r>
            <w:proofErr w:type="spellStart"/>
            <w:r w:rsidRPr="00563C21">
              <w:rPr>
                <w:sz w:val="24"/>
                <w:szCs w:val="24"/>
              </w:rPr>
              <w:t>kỳ</w:t>
            </w:r>
            <w:proofErr w:type="spellEnd"/>
            <w:r w:rsidRPr="00563C21">
              <w:rPr>
                <w:sz w:val="24"/>
                <w:szCs w:val="24"/>
              </w:rPr>
              <w:t xml:space="preserve"> </w:t>
            </w:r>
            <w:proofErr w:type="spellStart"/>
            <w:r w:rsidRPr="00563C21">
              <w:rPr>
                <w:sz w:val="24"/>
                <w:szCs w:val="24"/>
              </w:rPr>
              <w:t>nhiệt</w:t>
            </w:r>
            <w:proofErr w:type="spellEnd"/>
          </w:p>
        </w:tc>
        <w:tc>
          <w:tcPr>
            <w:tcW w:w="3118" w:type="dxa"/>
          </w:tcPr>
          <w:p w:rsidR="00563C21" w:rsidRPr="00563C21" w:rsidRDefault="00563C21" w:rsidP="00E211B2">
            <w:pPr>
              <w:pStyle w:val="ListBullet"/>
            </w:pPr>
            <w:proofErr w:type="spellStart"/>
            <w:r w:rsidRPr="00563C21">
              <w:t>Thử</w:t>
            </w:r>
            <w:proofErr w:type="spellEnd"/>
            <w:r w:rsidRPr="00563C21">
              <w:t xml:space="preserve"> </w:t>
            </w:r>
            <w:proofErr w:type="spellStart"/>
            <w:r w:rsidRPr="00563C21">
              <w:t>nghiệm</w:t>
            </w:r>
            <w:proofErr w:type="spellEnd"/>
            <w:r w:rsidRPr="00563C21">
              <w:t xml:space="preserve"> </w:t>
            </w:r>
            <w:proofErr w:type="spellStart"/>
            <w:r w:rsidRPr="00563C21">
              <w:t>theo</w:t>
            </w:r>
            <w:proofErr w:type="spellEnd"/>
            <w:r w:rsidRPr="00563C21">
              <w:t xml:space="preserve"> AS 1154</w:t>
            </w:r>
          </w:p>
        </w:tc>
        <w:tc>
          <w:tcPr>
            <w:tcW w:w="3118" w:type="dxa"/>
            <w:shd w:val="clear" w:color="auto" w:fill="auto"/>
          </w:tcPr>
          <w:p w:rsidR="00563C21" w:rsidRPr="00563C21" w:rsidRDefault="00563C21" w:rsidP="00E5552C">
            <w:pPr>
              <w:pStyle w:val="ListBullet"/>
            </w:pPr>
            <w:proofErr w:type="spellStart"/>
            <w:r w:rsidRPr="00563C21">
              <w:t>Thử</w:t>
            </w:r>
            <w:proofErr w:type="spellEnd"/>
            <w:r w:rsidRPr="00563C21">
              <w:t xml:space="preserve"> </w:t>
            </w:r>
            <w:proofErr w:type="spellStart"/>
            <w:r w:rsidRPr="00563C21">
              <w:t>nghiệm</w:t>
            </w:r>
            <w:proofErr w:type="spellEnd"/>
            <w:r w:rsidRPr="00563C21">
              <w:t xml:space="preserve"> </w:t>
            </w:r>
            <w:proofErr w:type="spellStart"/>
            <w:r w:rsidRPr="00563C21">
              <w:t>theo</w:t>
            </w:r>
            <w:proofErr w:type="spellEnd"/>
            <w:r w:rsidRPr="00563C21">
              <w:t xml:space="preserve"> AS 1154</w:t>
            </w:r>
          </w:p>
        </w:tc>
      </w:tr>
      <w:tr w:rsidR="00563C21" w:rsidRPr="00563C21" w:rsidTr="00563C21">
        <w:tc>
          <w:tcPr>
            <w:tcW w:w="709" w:type="dxa"/>
            <w:shd w:val="clear" w:color="auto" w:fill="auto"/>
            <w:vAlign w:val="center"/>
          </w:tcPr>
          <w:p w:rsidR="00563C21" w:rsidRPr="00563C21" w:rsidRDefault="00563C21" w:rsidP="00E5552C">
            <w:pPr>
              <w:tabs>
                <w:tab w:val="left" w:pos="1080"/>
              </w:tabs>
              <w:jc w:val="center"/>
              <w:rPr>
                <w:b w:val="0"/>
              </w:rPr>
            </w:pPr>
            <w:r w:rsidRPr="00563C21">
              <w:rPr>
                <w:b w:val="0"/>
              </w:rPr>
              <w:t>15</w:t>
            </w:r>
          </w:p>
        </w:tc>
        <w:tc>
          <w:tcPr>
            <w:tcW w:w="2552" w:type="dxa"/>
            <w:shd w:val="clear" w:color="auto" w:fill="auto"/>
          </w:tcPr>
          <w:p w:rsidR="00563C21" w:rsidRPr="00563C21" w:rsidRDefault="00563C21" w:rsidP="00E5552C">
            <w:pPr>
              <w:widowControl w:val="0"/>
              <w:rPr>
                <w:b w:val="0"/>
              </w:rPr>
            </w:pPr>
            <w:r w:rsidRPr="00563C21">
              <w:rPr>
                <w:b w:val="0"/>
              </w:rPr>
              <w:t xml:space="preserve">Điện trở của mối nối sau khi ép </w:t>
            </w:r>
          </w:p>
        </w:tc>
        <w:tc>
          <w:tcPr>
            <w:tcW w:w="3118" w:type="dxa"/>
          </w:tcPr>
          <w:p w:rsidR="00563C21" w:rsidRPr="00563C21" w:rsidRDefault="00563C21" w:rsidP="00E211B2">
            <w:pPr>
              <w:widowControl w:val="0"/>
              <w:rPr>
                <w:b w:val="0"/>
              </w:rPr>
            </w:pPr>
            <w:r w:rsidRPr="00563C21">
              <w:rPr>
                <w:b w:val="0"/>
              </w:rPr>
              <w:t xml:space="preserve">Không vượt quá 120% của dây dẫn có chiều dài tương đương </w:t>
            </w:r>
          </w:p>
        </w:tc>
        <w:tc>
          <w:tcPr>
            <w:tcW w:w="3118" w:type="dxa"/>
            <w:shd w:val="clear" w:color="auto" w:fill="auto"/>
          </w:tcPr>
          <w:p w:rsidR="00563C21" w:rsidRPr="00563C21" w:rsidRDefault="00563C21" w:rsidP="00E5552C">
            <w:pPr>
              <w:widowControl w:val="0"/>
              <w:rPr>
                <w:b w:val="0"/>
              </w:rPr>
            </w:pPr>
            <w:r w:rsidRPr="00563C21">
              <w:rPr>
                <w:b w:val="0"/>
              </w:rPr>
              <w:t xml:space="preserve">Không vượt quá 120% của dây dẫn có chiều dài tương đương </w:t>
            </w:r>
          </w:p>
        </w:tc>
      </w:tr>
      <w:tr w:rsidR="00563C21" w:rsidRPr="00563C21" w:rsidTr="00563C21">
        <w:tc>
          <w:tcPr>
            <w:tcW w:w="709" w:type="dxa"/>
            <w:shd w:val="clear" w:color="auto" w:fill="auto"/>
            <w:vAlign w:val="center"/>
          </w:tcPr>
          <w:p w:rsidR="00563C21" w:rsidRPr="00563C21" w:rsidRDefault="00563C21" w:rsidP="00E5552C">
            <w:pPr>
              <w:tabs>
                <w:tab w:val="left" w:pos="1080"/>
              </w:tabs>
              <w:jc w:val="center"/>
              <w:rPr>
                <w:b w:val="0"/>
              </w:rPr>
            </w:pPr>
            <w:r w:rsidRPr="00563C21">
              <w:rPr>
                <w:b w:val="0"/>
              </w:rPr>
              <w:t>16</w:t>
            </w:r>
          </w:p>
        </w:tc>
        <w:tc>
          <w:tcPr>
            <w:tcW w:w="2552" w:type="dxa"/>
            <w:shd w:val="clear" w:color="auto" w:fill="auto"/>
            <w:vAlign w:val="center"/>
          </w:tcPr>
          <w:p w:rsidR="00563C21" w:rsidRPr="00563C21" w:rsidRDefault="00563C21" w:rsidP="00E5552C">
            <w:pPr>
              <w:widowControl w:val="0"/>
              <w:rPr>
                <w:b w:val="0"/>
              </w:rPr>
            </w:pPr>
            <w:r w:rsidRPr="00563C21">
              <w:rPr>
                <w:b w:val="0"/>
              </w:rPr>
              <w:t>Các ký mã hiệu</w:t>
            </w:r>
          </w:p>
        </w:tc>
        <w:tc>
          <w:tcPr>
            <w:tcW w:w="3118" w:type="dxa"/>
          </w:tcPr>
          <w:p w:rsidR="00563C21" w:rsidRPr="00563C21" w:rsidRDefault="00563C21" w:rsidP="00E211B2">
            <w:pPr>
              <w:pStyle w:val="ListBullet"/>
              <w:rPr>
                <w:lang w:eastAsia="ar-SA"/>
              </w:rPr>
            </w:pPr>
            <w:proofErr w:type="spellStart"/>
            <w:r w:rsidRPr="00563C21">
              <w:rPr>
                <w:lang w:eastAsia="ar-SA"/>
              </w:rPr>
              <w:t>Mỗi</w:t>
            </w:r>
            <w:proofErr w:type="spellEnd"/>
            <w:r w:rsidRPr="00563C21">
              <w:rPr>
                <w:lang w:eastAsia="ar-SA"/>
              </w:rPr>
              <w:t xml:space="preserve"> </w:t>
            </w:r>
            <w:proofErr w:type="spellStart"/>
            <w:r w:rsidRPr="00563C21">
              <w:rPr>
                <w:lang w:eastAsia="ar-SA"/>
              </w:rPr>
              <w:t>kẹp</w:t>
            </w:r>
            <w:proofErr w:type="spellEnd"/>
            <w:r w:rsidRPr="00563C21">
              <w:rPr>
                <w:lang w:eastAsia="ar-SA"/>
              </w:rPr>
              <w:t xml:space="preserve"> </w:t>
            </w:r>
            <w:proofErr w:type="spellStart"/>
            <w:r w:rsidRPr="00563C21">
              <w:rPr>
                <w:lang w:eastAsia="ar-SA"/>
              </w:rPr>
              <w:t>ép</w:t>
            </w:r>
            <w:proofErr w:type="spellEnd"/>
            <w:r w:rsidRPr="00563C21">
              <w:rPr>
                <w:lang w:eastAsia="ar-SA"/>
              </w:rPr>
              <w:t xml:space="preserve"> </w:t>
            </w:r>
            <w:proofErr w:type="spellStart"/>
            <w:r w:rsidRPr="00563C21">
              <w:rPr>
                <w:lang w:eastAsia="ar-SA"/>
              </w:rPr>
              <w:t>phải</w:t>
            </w:r>
            <w:proofErr w:type="spellEnd"/>
            <w:r w:rsidRPr="00563C21">
              <w:rPr>
                <w:lang w:eastAsia="ar-SA"/>
              </w:rPr>
              <w:t xml:space="preserve"> </w:t>
            </w:r>
            <w:proofErr w:type="spellStart"/>
            <w:r w:rsidRPr="00563C21">
              <w:rPr>
                <w:lang w:eastAsia="ar-SA"/>
              </w:rPr>
              <w:t>có</w:t>
            </w:r>
            <w:proofErr w:type="spellEnd"/>
            <w:r w:rsidRPr="00563C21">
              <w:rPr>
                <w:lang w:eastAsia="ar-SA"/>
              </w:rPr>
              <w:t xml:space="preserve"> </w:t>
            </w:r>
            <w:proofErr w:type="spellStart"/>
            <w:r w:rsidRPr="00563C21">
              <w:rPr>
                <w:lang w:eastAsia="ar-SA"/>
              </w:rPr>
              <w:t>các</w:t>
            </w:r>
            <w:proofErr w:type="spellEnd"/>
            <w:r w:rsidRPr="00563C21">
              <w:rPr>
                <w:lang w:eastAsia="ar-SA"/>
              </w:rPr>
              <w:t xml:space="preserve"> </w:t>
            </w:r>
            <w:proofErr w:type="spellStart"/>
            <w:r w:rsidRPr="00563C21">
              <w:rPr>
                <w:lang w:eastAsia="ar-SA"/>
              </w:rPr>
              <w:t>ký</w:t>
            </w:r>
            <w:proofErr w:type="spellEnd"/>
            <w:r w:rsidRPr="00563C21">
              <w:rPr>
                <w:lang w:eastAsia="ar-SA"/>
              </w:rPr>
              <w:t xml:space="preserve"> </w:t>
            </w:r>
            <w:proofErr w:type="spellStart"/>
            <w:r w:rsidRPr="00563C21">
              <w:rPr>
                <w:lang w:eastAsia="ar-SA"/>
              </w:rPr>
              <w:t>hiệu</w:t>
            </w:r>
            <w:proofErr w:type="spellEnd"/>
            <w:r w:rsidRPr="00563C21">
              <w:rPr>
                <w:lang w:eastAsia="ar-SA"/>
              </w:rPr>
              <w:t xml:space="preserve"> </w:t>
            </w:r>
            <w:proofErr w:type="spellStart"/>
            <w:r w:rsidRPr="00563C21">
              <w:rPr>
                <w:lang w:eastAsia="ar-SA"/>
              </w:rPr>
              <w:t>được</w:t>
            </w:r>
            <w:proofErr w:type="spellEnd"/>
            <w:r w:rsidRPr="00563C21">
              <w:rPr>
                <w:lang w:eastAsia="ar-SA"/>
              </w:rPr>
              <w:t xml:space="preserve"> </w:t>
            </w:r>
            <w:proofErr w:type="spellStart"/>
            <w:r w:rsidRPr="00563C21">
              <w:rPr>
                <w:lang w:eastAsia="ar-SA"/>
              </w:rPr>
              <w:t>khắc</w:t>
            </w:r>
            <w:proofErr w:type="spellEnd"/>
            <w:r w:rsidRPr="00563C21">
              <w:rPr>
                <w:lang w:eastAsia="ar-SA"/>
              </w:rPr>
              <w:t xml:space="preserve"> </w:t>
            </w:r>
            <w:proofErr w:type="spellStart"/>
            <w:r w:rsidRPr="00563C21">
              <w:rPr>
                <w:lang w:eastAsia="ar-SA"/>
              </w:rPr>
              <w:t>chìm</w:t>
            </w:r>
            <w:proofErr w:type="spellEnd"/>
            <w:r w:rsidRPr="00563C21">
              <w:rPr>
                <w:lang w:eastAsia="ar-SA"/>
              </w:rPr>
              <w:t xml:space="preserve"> / </w:t>
            </w:r>
            <w:proofErr w:type="spellStart"/>
            <w:r w:rsidRPr="00563C21">
              <w:rPr>
                <w:lang w:eastAsia="ar-SA"/>
              </w:rPr>
              <w:t>nổi</w:t>
            </w:r>
            <w:proofErr w:type="spellEnd"/>
            <w:r w:rsidRPr="00563C21">
              <w:rPr>
                <w:lang w:eastAsia="ar-SA"/>
              </w:rPr>
              <w:t xml:space="preserve"> </w:t>
            </w:r>
            <w:proofErr w:type="spellStart"/>
            <w:r w:rsidRPr="00563C21">
              <w:rPr>
                <w:lang w:eastAsia="ar-SA"/>
              </w:rPr>
              <w:t>không</w:t>
            </w:r>
            <w:proofErr w:type="spellEnd"/>
            <w:r w:rsidRPr="00563C21">
              <w:rPr>
                <w:lang w:eastAsia="ar-SA"/>
              </w:rPr>
              <w:t xml:space="preserve"> </w:t>
            </w:r>
            <w:proofErr w:type="spellStart"/>
            <w:r w:rsidRPr="00563C21">
              <w:rPr>
                <w:lang w:eastAsia="ar-SA"/>
              </w:rPr>
              <w:t>phai</w:t>
            </w:r>
            <w:proofErr w:type="spellEnd"/>
            <w:r w:rsidRPr="00563C21">
              <w:rPr>
                <w:lang w:eastAsia="ar-SA"/>
              </w:rPr>
              <w:t xml:space="preserve"> </w:t>
            </w:r>
            <w:proofErr w:type="spellStart"/>
            <w:r w:rsidRPr="00563C21">
              <w:rPr>
                <w:lang w:eastAsia="ar-SA"/>
              </w:rPr>
              <w:t>như</w:t>
            </w:r>
            <w:proofErr w:type="spellEnd"/>
            <w:r w:rsidRPr="00563C21">
              <w:rPr>
                <w:lang w:eastAsia="ar-SA"/>
              </w:rPr>
              <w:t xml:space="preserve"> </w:t>
            </w:r>
            <w:proofErr w:type="spellStart"/>
            <w:r w:rsidRPr="00563C21">
              <w:rPr>
                <w:lang w:eastAsia="ar-SA"/>
              </w:rPr>
              <w:t>sau</w:t>
            </w:r>
            <w:proofErr w:type="spellEnd"/>
            <w:r w:rsidRPr="00563C21">
              <w:rPr>
                <w:lang w:eastAsia="ar-SA"/>
              </w:rPr>
              <w:t xml:space="preserve">: </w:t>
            </w:r>
          </w:p>
          <w:p w:rsidR="00563C21" w:rsidRPr="00563C21" w:rsidRDefault="00563C21" w:rsidP="00E211B2">
            <w:pPr>
              <w:pStyle w:val="ListBullet"/>
              <w:rPr>
                <w:lang w:eastAsia="ar-SA"/>
              </w:rPr>
            </w:pPr>
            <w:proofErr w:type="spellStart"/>
            <w:r w:rsidRPr="00563C21">
              <w:rPr>
                <w:lang w:eastAsia="ar-SA"/>
              </w:rPr>
              <w:t>Tên</w:t>
            </w:r>
            <w:proofErr w:type="spellEnd"/>
            <w:r w:rsidRPr="00563C21">
              <w:rPr>
                <w:lang w:eastAsia="ar-SA"/>
              </w:rPr>
              <w:t xml:space="preserve"> </w:t>
            </w:r>
            <w:proofErr w:type="spellStart"/>
            <w:r w:rsidRPr="00563C21">
              <w:rPr>
                <w:lang w:eastAsia="ar-SA"/>
              </w:rPr>
              <w:t>nhà</w:t>
            </w:r>
            <w:proofErr w:type="spellEnd"/>
            <w:r w:rsidRPr="00563C21">
              <w:rPr>
                <w:lang w:eastAsia="ar-SA"/>
              </w:rPr>
              <w:t xml:space="preserve"> </w:t>
            </w:r>
            <w:proofErr w:type="spellStart"/>
            <w:r w:rsidRPr="00563C21">
              <w:rPr>
                <w:lang w:eastAsia="ar-SA"/>
              </w:rPr>
              <w:t>sản</w:t>
            </w:r>
            <w:proofErr w:type="spellEnd"/>
            <w:r w:rsidRPr="00563C21">
              <w:rPr>
                <w:lang w:eastAsia="ar-SA"/>
              </w:rPr>
              <w:t xml:space="preserve"> </w:t>
            </w:r>
            <w:proofErr w:type="spellStart"/>
            <w:r w:rsidRPr="00563C21">
              <w:rPr>
                <w:lang w:eastAsia="ar-SA"/>
              </w:rPr>
              <w:t>xuất</w:t>
            </w:r>
            <w:proofErr w:type="spellEnd"/>
            <w:r w:rsidRPr="00563C21">
              <w:rPr>
                <w:lang w:eastAsia="ar-SA"/>
              </w:rPr>
              <w:t xml:space="preserve">, </w:t>
            </w:r>
            <w:proofErr w:type="spellStart"/>
            <w:r w:rsidRPr="00563C21">
              <w:rPr>
                <w:lang w:eastAsia="ar-SA"/>
              </w:rPr>
              <w:t>Mã</w:t>
            </w:r>
            <w:proofErr w:type="spellEnd"/>
            <w:r w:rsidRPr="00563C21">
              <w:rPr>
                <w:lang w:eastAsia="ar-SA"/>
              </w:rPr>
              <w:t xml:space="preserve"> </w:t>
            </w:r>
            <w:proofErr w:type="spellStart"/>
            <w:r w:rsidRPr="00563C21">
              <w:rPr>
                <w:lang w:eastAsia="ar-SA"/>
              </w:rPr>
              <w:t>hiệu</w:t>
            </w:r>
            <w:proofErr w:type="spellEnd"/>
            <w:r w:rsidRPr="00563C21">
              <w:rPr>
                <w:lang w:eastAsia="ar-SA"/>
              </w:rPr>
              <w:t xml:space="preserve"> </w:t>
            </w:r>
            <w:proofErr w:type="spellStart"/>
            <w:r w:rsidRPr="00563C21">
              <w:rPr>
                <w:lang w:eastAsia="ar-SA"/>
              </w:rPr>
              <w:t>của</w:t>
            </w:r>
            <w:proofErr w:type="spellEnd"/>
            <w:r w:rsidRPr="00563C21">
              <w:rPr>
                <w:lang w:eastAsia="ar-SA"/>
              </w:rPr>
              <w:t xml:space="preserve"> </w:t>
            </w:r>
            <w:proofErr w:type="spellStart"/>
            <w:r w:rsidRPr="00563C21">
              <w:rPr>
                <w:lang w:eastAsia="ar-SA"/>
              </w:rPr>
              <w:t>sản</w:t>
            </w:r>
            <w:proofErr w:type="spellEnd"/>
            <w:r w:rsidRPr="00563C21">
              <w:rPr>
                <w:lang w:eastAsia="ar-SA"/>
              </w:rPr>
              <w:t xml:space="preserve"> </w:t>
            </w:r>
            <w:proofErr w:type="spellStart"/>
            <w:r w:rsidRPr="00563C21">
              <w:rPr>
                <w:lang w:eastAsia="ar-SA"/>
              </w:rPr>
              <w:t>phẩm</w:t>
            </w:r>
            <w:proofErr w:type="spellEnd"/>
            <w:r w:rsidRPr="00563C21">
              <w:rPr>
                <w:lang w:eastAsia="ar-SA"/>
              </w:rPr>
              <w:t xml:space="preserve">; </w:t>
            </w:r>
            <w:proofErr w:type="spellStart"/>
            <w:r w:rsidRPr="00563C21">
              <w:rPr>
                <w:lang w:eastAsia="ar-SA"/>
              </w:rPr>
              <w:t>loại</w:t>
            </w:r>
            <w:proofErr w:type="spellEnd"/>
            <w:r w:rsidRPr="00563C21">
              <w:rPr>
                <w:lang w:eastAsia="ar-SA"/>
              </w:rPr>
              <w:t xml:space="preserve"> </w:t>
            </w:r>
            <w:proofErr w:type="spellStart"/>
            <w:r w:rsidRPr="00563C21">
              <w:rPr>
                <w:lang w:eastAsia="ar-SA"/>
              </w:rPr>
              <w:t>dây</w:t>
            </w:r>
            <w:proofErr w:type="spellEnd"/>
            <w:r w:rsidRPr="00563C21">
              <w:rPr>
                <w:lang w:eastAsia="ar-SA"/>
              </w:rPr>
              <w:t xml:space="preserve"> </w:t>
            </w:r>
            <w:proofErr w:type="spellStart"/>
            <w:r w:rsidRPr="00563C21">
              <w:rPr>
                <w:lang w:eastAsia="ar-SA"/>
              </w:rPr>
              <w:t>dẫn</w:t>
            </w:r>
            <w:proofErr w:type="spellEnd"/>
            <w:r w:rsidRPr="00563C21">
              <w:rPr>
                <w:lang w:eastAsia="ar-SA"/>
              </w:rPr>
              <w:t xml:space="preserve">, </w:t>
            </w:r>
            <w:proofErr w:type="spellStart"/>
            <w:r w:rsidRPr="00563C21">
              <w:rPr>
                <w:lang w:eastAsia="ar-SA"/>
              </w:rPr>
              <w:t>tiết</w:t>
            </w:r>
            <w:proofErr w:type="spellEnd"/>
            <w:r w:rsidRPr="00563C21">
              <w:rPr>
                <w:lang w:eastAsia="ar-SA"/>
              </w:rPr>
              <w:t xml:space="preserve"> </w:t>
            </w:r>
            <w:proofErr w:type="spellStart"/>
            <w:r w:rsidRPr="00563C21">
              <w:rPr>
                <w:lang w:eastAsia="ar-SA"/>
              </w:rPr>
              <w:t>diện</w:t>
            </w:r>
            <w:proofErr w:type="spellEnd"/>
            <w:r w:rsidRPr="00563C21">
              <w:rPr>
                <w:lang w:eastAsia="ar-SA"/>
              </w:rPr>
              <w:t xml:space="preserve"> </w:t>
            </w:r>
            <w:proofErr w:type="spellStart"/>
            <w:r w:rsidRPr="00563C21">
              <w:rPr>
                <w:lang w:eastAsia="ar-SA"/>
              </w:rPr>
              <w:t>của</w:t>
            </w:r>
            <w:proofErr w:type="spellEnd"/>
            <w:r w:rsidRPr="00563C21">
              <w:rPr>
                <w:lang w:eastAsia="ar-SA"/>
              </w:rPr>
              <w:t xml:space="preserve"> </w:t>
            </w:r>
            <w:proofErr w:type="spellStart"/>
            <w:r w:rsidRPr="00563C21">
              <w:rPr>
                <w:lang w:eastAsia="ar-SA"/>
              </w:rPr>
              <w:t>dây</w:t>
            </w:r>
            <w:proofErr w:type="spellEnd"/>
            <w:r w:rsidRPr="00563C21">
              <w:rPr>
                <w:lang w:eastAsia="ar-SA"/>
              </w:rPr>
              <w:t xml:space="preserve"> </w:t>
            </w:r>
            <w:proofErr w:type="spellStart"/>
            <w:r w:rsidRPr="00563C21">
              <w:rPr>
                <w:lang w:eastAsia="ar-SA"/>
              </w:rPr>
              <w:t>dẫn</w:t>
            </w:r>
            <w:proofErr w:type="spellEnd"/>
            <w:r w:rsidRPr="00563C21">
              <w:rPr>
                <w:lang w:eastAsia="ar-SA"/>
              </w:rPr>
              <w:t>.</w:t>
            </w:r>
          </w:p>
          <w:p w:rsidR="00563C21" w:rsidRPr="00563C21" w:rsidRDefault="00563C21" w:rsidP="00E211B2">
            <w:pPr>
              <w:pStyle w:val="ListBullet"/>
              <w:rPr>
                <w:lang w:eastAsia="ar-SA"/>
              </w:rPr>
            </w:pPr>
            <w:proofErr w:type="spellStart"/>
            <w:r w:rsidRPr="00563C21">
              <w:rPr>
                <w:lang w:eastAsia="ar-SA"/>
              </w:rPr>
              <w:t>Có</w:t>
            </w:r>
            <w:proofErr w:type="spellEnd"/>
            <w:r w:rsidRPr="00563C21">
              <w:rPr>
                <w:lang w:eastAsia="ar-SA"/>
              </w:rPr>
              <w:t xml:space="preserve"> </w:t>
            </w:r>
            <w:proofErr w:type="spellStart"/>
            <w:r w:rsidRPr="00563C21">
              <w:rPr>
                <w:lang w:eastAsia="ar-SA"/>
              </w:rPr>
              <w:t>các</w:t>
            </w:r>
            <w:proofErr w:type="spellEnd"/>
            <w:r w:rsidRPr="00563C21">
              <w:rPr>
                <w:lang w:eastAsia="ar-SA"/>
              </w:rPr>
              <w:t xml:space="preserve"> </w:t>
            </w:r>
            <w:proofErr w:type="spellStart"/>
            <w:r w:rsidRPr="00563C21">
              <w:rPr>
                <w:lang w:eastAsia="ar-SA"/>
              </w:rPr>
              <w:t>vị</w:t>
            </w:r>
            <w:proofErr w:type="spellEnd"/>
            <w:r w:rsidRPr="00563C21">
              <w:rPr>
                <w:lang w:eastAsia="ar-SA"/>
              </w:rPr>
              <w:t xml:space="preserve"> </w:t>
            </w:r>
            <w:proofErr w:type="spellStart"/>
            <w:r w:rsidRPr="00563C21">
              <w:rPr>
                <w:lang w:eastAsia="ar-SA"/>
              </w:rPr>
              <w:t>trí</w:t>
            </w:r>
            <w:proofErr w:type="spellEnd"/>
            <w:r w:rsidRPr="00563C21">
              <w:rPr>
                <w:lang w:eastAsia="ar-SA"/>
              </w:rPr>
              <w:t xml:space="preserve"> </w:t>
            </w:r>
            <w:proofErr w:type="spellStart"/>
            <w:r w:rsidRPr="00563C21">
              <w:rPr>
                <w:lang w:eastAsia="ar-SA"/>
              </w:rPr>
              <w:t>ép</w:t>
            </w:r>
            <w:proofErr w:type="spellEnd"/>
            <w:r w:rsidRPr="00563C21">
              <w:rPr>
                <w:lang w:eastAsia="ar-SA"/>
              </w:rPr>
              <w:t xml:space="preserve"> </w:t>
            </w:r>
            <w:proofErr w:type="spellStart"/>
            <w:r w:rsidRPr="00563C21">
              <w:rPr>
                <w:lang w:eastAsia="ar-SA"/>
              </w:rPr>
              <w:t>phải</w:t>
            </w:r>
            <w:proofErr w:type="spellEnd"/>
            <w:r w:rsidRPr="00563C21">
              <w:rPr>
                <w:lang w:eastAsia="ar-SA"/>
              </w:rPr>
              <w:t xml:space="preserve"> </w:t>
            </w:r>
            <w:proofErr w:type="spellStart"/>
            <w:r w:rsidRPr="00563C21">
              <w:rPr>
                <w:lang w:eastAsia="ar-SA"/>
              </w:rPr>
              <w:t>được</w:t>
            </w:r>
            <w:proofErr w:type="spellEnd"/>
            <w:r w:rsidRPr="00563C21">
              <w:rPr>
                <w:lang w:eastAsia="ar-SA"/>
              </w:rPr>
              <w:t xml:space="preserve"> </w:t>
            </w:r>
            <w:proofErr w:type="spellStart"/>
            <w:r w:rsidRPr="00563C21">
              <w:rPr>
                <w:lang w:eastAsia="ar-SA"/>
              </w:rPr>
              <w:t>khắc</w:t>
            </w:r>
            <w:proofErr w:type="spellEnd"/>
            <w:r w:rsidRPr="00563C21">
              <w:rPr>
                <w:lang w:eastAsia="ar-SA"/>
              </w:rPr>
              <w:t xml:space="preserve"> </w:t>
            </w:r>
            <w:proofErr w:type="spellStart"/>
            <w:r w:rsidRPr="00563C21">
              <w:rPr>
                <w:lang w:eastAsia="ar-SA"/>
              </w:rPr>
              <w:t>chìm</w:t>
            </w:r>
            <w:proofErr w:type="spellEnd"/>
          </w:p>
        </w:tc>
        <w:tc>
          <w:tcPr>
            <w:tcW w:w="3118" w:type="dxa"/>
            <w:shd w:val="clear" w:color="auto" w:fill="auto"/>
          </w:tcPr>
          <w:p w:rsidR="00563C21" w:rsidRPr="00563C21" w:rsidRDefault="00563C21" w:rsidP="00E5552C">
            <w:pPr>
              <w:pStyle w:val="ListBullet"/>
              <w:rPr>
                <w:lang w:eastAsia="ar-SA"/>
              </w:rPr>
            </w:pPr>
            <w:proofErr w:type="spellStart"/>
            <w:r w:rsidRPr="00563C21">
              <w:rPr>
                <w:lang w:eastAsia="ar-SA"/>
              </w:rPr>
              <w:t>Mỗi</w:t>
            </w:r>
            <w:proofErr w:type="spellEnd"/>
            <w:r w:rsidRPr="00563C21">
              <w:rPr>
                <w:lang w:eastAsia="ar-SA"/>
              </w:rPr>
              <w:t xml:space="preserve"> </w:t>
            </w:r>
            <w:proofErr w:type="spellStart"/>
            <w:r w:rsidRPr="00563C21">
              <w:rPr>
                <w:lang w:eastAsia="ar-SA"/>
              </w:rPr>
              <w:t>kẹp</w:t>
            </w:r>
            <w:proofErr w:type="spellEnd"/>
            <w:r w:rsidRPr="00563C21">
              <w:rPr>
                <w:lang w:eastAsia="ar-SA"/>
              </w:rPr>
              <w:t xml:space="preserve"> </w:t>
            </w:r>
            <w:proofErr w:type="spellStart"/>
            <w:r w:rsidRPr="00563C21">
              <w:rPr>
                <w:lang w:eastAsia="ar-SA"/>
              </w:rPr>
              <w:t>ép</w:t>
            </w:r>
            <w:proofErr w:type="spellEnd"/>
            <w:r w:rsidRPr="00563C21">
              <w:rPr>
                <w:lang w:eastAsia="ar-SA"/>
              </w:rPr>
              <w:t xml:space="preserve"> </w:t>
            </w:r>
            <w:proofErr w:type="spellStart"/>
            <w:r w:rsidRPr="00563C21">
              <w:rPr>
                <w:lang w:eastAsia="ar-SA"/>
              </w:rPr>
              <w:t>phải</w:t>
            </w:r>
            <w:proofErr w:type="spellEnd"/>
            <w:r w:rsidRPr="00563C21">
              <w:rPr>
                <w:lang w:eastAsia="ar-SA"/>
              </w:rPr>
              <w:t xml:space="preserve"> </w:t>
            </w:r>
            <w:proofErr w:type="spellStart"/>
            <w:r w:rsidRPr="00563C21">
              <w:rPr>
                <w:lang w:eastAsia="ar-SA"/>
              </w:rPr>
              <w:t>có</w:t>
            </w:r>
            <w:proofErr w:type="spellEnd"/>
            <w:r w:rsidRPr="00563C21">
              <w:rPr>
                <w:lang w:eastAsia="ar-SA"/>
              </w:rPr>
              <w:t xml:space="preserve"> </w:t>
            </w:r>
            <w:proofErr w:type="spellStart"/>
            <w:r w:rsidRPr="00563C21">
              <w:rPr>
                <w:lang w:eastAsia="ar-SA"/>
              </w:rPr>
              <w:t>các</w:t>
            </w:r>
            <w:proofErr w:type="spellEnd"/>
            <w:r w:rsidRPr="00563C21">
              <w:rPr>
                <w:lang w:eastAsia="ar-SA"/>
              </w:rPr>
              <w:t xml:space="preserve"> </w:t>
            </w:r>
            <w:proofErr w:type="spellStart"/>
            <w:r w:rsidRPr="00563C21">
              <w:rPr>
                <w:lang w:eastAsia="ar-SA"/>
              </w:rPr>
              <w:t>ký</w:t>
            </w:r>
            <w:proofErr w:type="spellEnd"/>
            <w:r w:rsidRPr="00563C21">
              <w:rPr>
                <w:lang w:eastAsia="ar-SA"/>
              </w:rPr>
              <w:t xml:space="preserve"> </w:t>
            </w:r>
            <w:proofErr w:type="spellStart"/>
            <w:r w:rsidRPr="00563C21">
              <w:rPr>
                <w:lang w:eastAsia="ar-SA"/>
              </w:rPr>
              <w:t>hiệu</w:t>
            </w:r>
            <w:proofErr w:type="spellEnd"/>
            <w:r w:rsidRPr="00563C21">
              <w:rPr>
                <w:lang w:eastAsia="ar-SA"/>
              </w:rPr>
              <w:t xml:space="preserve"> </w:t>
            </w:r>
            <w:proofErr w:type="spellStart"/>
            <w:r w:rsidRPr="00563C21">
              <w:rPr>
                <w:lang w:eastAsia="ar-SA"/>
              </w:rPr>
              <w:t>được</w:t>
            </w:r>
            <w:proofErr w:type="spellEnd"/>
            <w:r w:rsidRPr="00563C21">
              <w:rPr>
                <w:lang w:eastAsia="ar-SA"/>
              </w:rPr>
              <w:t xml:space="preserve"> </w:t>
            </w:r>
            <w:proofErr w:type="spellStart"/>
            <w:r w:rsidRPr="00563C21">
              <w:rPr>
                <w:lang w:eastAsia="ar-SA"/>
              </w:rPr>
              <w:t>khắc</w:t>
            </w:r>
            <w:proofErr w:type="spellEnd"/>
            <w:r w:rsidRPr="00563C21">
              <w:rPr>
                <w:lang w:eastAsia="ar-SA"/>
              </w:rPr>
              <w:t xml:space="preserve"> </w:t>
            </w:r>
            <w:proofErr w:type="spellStart"/>
            <w:r w:rsidRPr="00563C21">
              <w:rPr>
                <w:lang w:eastAsia="ar-SA"/>
              </w:rPr>
              <w:t>chìm</w:t>
            </w:r>
            <w:proofErr w:type="spellEnd"/>
            <w:r w:rsidRPr="00563C21">
              <w:rPr>
                <w:lang w:eastAsia="ar-SA"/>
              </w:rPr>
              <w:t xml:space="preserve"> / </w:t>
            </w:r>
            <w:proofErr w:type="spellStart"/>
            <w:r w:rsidRPr="00563C21">
              <w:rPr>
                <w:lang w:eastAsia="ar-SA"/>
              </w:rPr>
              <w:t>nổi</w:t>
            </w:r>
            <w:proofErr w:type="spellEnd"/>
            <w:r w:rsidRPr="00563C21">
              <w:rPr>
                <w:lang w:eastAsia="ar-SA"/>
              </w:rPr>
              <w:t xml:space="preserve"> </w:t>
            </w:r>
            <w:proofErr w:type="spellStart"/>
            <w:r w:rsidRPr="00563C21">
              <w:rPr>
                <w:lang w:eastAsia="ar-SA"/>
              </w:rPr>
              <w:t>không</w:t>
            </w:r>
            <w:proofErr w:type="spellEnd"/>
            <w:r w:rsidRPr="00563C21">
              <w:rPr>
                <w:lang w:eastAsia="ar-SA"/>
              </w:rPr>
              <w:t xml:space="preserve"> </w:t>
            </w:r>
            <w:proofErr w:type="spellStart"/>
            <w:r w:rsidRPr="00563C21">
              <w:rPr>
                <w:lang w:eastAsia="ar-SA"/>
              </w:rPr>
              <w:t>phai</w:t>
            </w:r>
            <w:proofErr w:type="spellEnd"/>
            <w:r w:rsidRPr="00563C21">
              <w:rPr>
                <w:lang w:eastAsia="ar-SA"/>
              </w:rPr>
              <w:t xml:space="preserve"> </w:t>
            </w:r>
            <w:proofErr w:type="spellStart"/>
            <w:r w:rsidRPr="00563C21">
              <w:rPr>
                <w:lang w:eastAsia="ar-SA"/>
              </w:rPr>
              <w:t>như</w:t>
            </w:r>
            <w:proofErr w:type="spellEnd"/>
            <w:r w:rsidRPr="00563C21">
              <w:rPr>
                <w:lang w:eastAsia="ar-SA"/>
              </w:rPr>
              <w:t xml:space="preserve"> </w:t>
            </w:r>
            <w:proofErr w:type="spellStart"/>
            <w:r w:rsidRPr="00563C21">
              <w:rPr>
                <w:lang w:eastAsia="ar-SA"/>
              </w:rPr>
              <w:t>sau</w:t>
            </w:r>
            <w:proofErr w:type="spellEnd"/>
            <w:r w:rsidRPr="00563C21">
              <w:rPr>
                <w:lang w:eastAsia="ar-SA"/>
              </w:rPr>
              <w:t xml:space="preserve">: </w:t>
            </w:r>
          </w:p>
          <w:p w:rsidR="00563C21" w:rsidRPr="00563C21" w:rsidRDefault="00563C21" w:rsidP="00E5552C">
            <w:pPr>
              <w:pStyle w:val="ListBullet"/>
              <w:rPr>
                <w:lang w:eastAsia="ar-SA"/>
              </w:rPr>
            </w:pPr>
            <w:proofErr w:type="spellStart"/>
            <w:r w:rsidRPr="00563C21">
              <w:rPr>
                <w:lang w:eastAsia="ar-SA"/>
              </w:rPr>
              <w:t>Tên</w:t>
            </w:r>
            <w:proofErr w:type="spellEnd"/>
            <w:r w:rsidRPr="00563C21">
              <w:rPr>
                <w:lang w:eastAsia="ar-SA"/>
              </w:rPr>
              <w:t xml:space="preserve"> </w:t>
            </w:r>
            <w:proofErr w:type="spellStart"/>
            <w:r w:rsidRPr="00563C21">
              <w:rPr>
                <w:lang w:eastAsia="ar-SA"/>
              </w:rPr>
              <w:t>nhà</w:t>
            </w:r>
            <w:proofErr w:type="spellEnd"/>
            <w:r w:rsidRPr="00563C21">
              <w:rPr>
                <w:lang w:eastAsia="ar-SA"/>
              </w:rPr>
              <w:t xml:space="preserve"> </w:t>
            </w:r>
            <w:proofErr w:type="spellStart"/>
            <w:r w:rsidRPr="00563C21">
              <w:rPr>
                <w:lang w:eastAsia="ar-SA"/>
              </w:rPr>
              <w:t>sản</w:t>
            </w:r>
            <w:proofErr w:type="spellEnd"/>
            <w:r w:rsidRPr="00563C21">
              <w:rPr>
                <w:lang w:eastAsia="ar-SA"/>
              </w:rPr>
              <w:t xml:space="preserve"> </w:t>
            </w:r>
            <w:proofErr w:type="spellStart"/>
            <w:r w:rsidRPr="00563C21">
              <w:rPr>
                <w:lang w:eastAsia="ar-SA"/>
              </w:rPr>
              <w:t>xuất</w:t>
            </w:r>
            <w:proofErr w:type="spellEnd"/>
            <w:r w:rsidRPr="00563C21">
              <w:rPr>
                <w:lang w:eastAsia="ar-SA"/>
              </w:rPr>
              <w:t xml:space="preserve">, </w:t>
            </w:r>
            <w:proofErr w:type="spellStart"/>
            <w:r w:rsidRPr="00563C21">
              <w:rPr>
                <w:lang w:eastAsia="ar-SA"/>
              </w:rPr>
              <w:t>Mã</w:t>
            </w:r>
            <w:proofErr w:type="spellEnd"/>
            <w:r w:rsidRPr="00563C21">
              <w:rPr>
                <w:lang w:eastAsia="ar-SA"/>
              </w:rPr>
              <w:t xml:space="preserve"> </w:t>
            </w:r>
            <w:proofErr w:type="spellStart"/>
            <w:r w:rsidRPr="00563C21">
              <w:rPr>
                <w:lang w:eastAsia="ar-SA"/>
              </w:rPr>
              <w:t>hiệu</w:t>
            </w:r>
            <w:proofErr w:type="spellEnd"/>
            <w:r w:rsidRPr="00563C21">
              <w:rPr>
                <w:lang w:eastAsia="ar-SA"/>
              </w:rPr>
              <w:t xml:space="preserve"> </w:t>
            </w:r>
            <w:proofErr w:type="spellStart"/>
            <w:r w:rsidRPr="00563C21">
              <w:rPr>
                <w:lang w:eastAsia="ar-SA"/>
              </w:rPr>
              <w:t>của</w:t>
            </w:r>
            <w:proofErr w:type="spellEnd"/>
            <w:r w:rsidRPr="00563C21">
              <w:rPr>
                <w:lang w:eastAsia="ar-SA"/>
              </w:rPr>
              <w:t xml:space="preserve"> </w:t>
            </w:r>
            <w:proofErr w:type="spellStart"/>
            <w:r w:rsidRPr="00563C21">
              <w:rPr>
                <w:lang w:eastAsia="ar-SA"/>
              </w:rPr>
              <w:t>sản</w:t>
            </w:r>
            <w:proofErr w:type="spellEnd"/>
            <w:r w:rsidRPr="00563C21">
              <w:rPr>
                <w:lang w:eastAsia="ar-SA"/>
              </w:rPr>
              <w:t xml:space="preserve"> </w:t>
            </w:r>
            <w:proofErr w:type="spellStart"/>
            <w:r w:rsidRPr="00563C21">
              <w:rPr>
                <w:lang w:eastAsia="ar-SA"/>
              </w:rPr>
              <w:t>phẩm</w:t>
            </w:r>
            <w:proofErr w:type="spellEnd"/>
            <w:r w:rsidRPr="00563C21">
              <w:rPr>
                <w:lang w:eastAsia="ar-SA"/>
              </w:rPr>
              <w:t xml:space="preserve">; </w:t>
            </w:r>
            <w:proofErr w:type="spellStart"/>
            <w:r w:rsidRPr="00563C21">
              <w:rPr>
                <w:lang w:eastAsia="ar-SA"/>
              </w:rPr>
              <w:t>loại</w:t>
            </w:r>
            <w:proofErr w:type="spellEnd"/>
            <w:r w:rsidRPr="00563C21">
              <w:rPr>
                <w:lang w:eastAsia="ar-SA"/>
              </w:rPr>
              <w:t xml:space="preserve"> </w:t>
            </w:r>
            <w:proofErr w:type="spellStart"/>
            <w:r w:rsidRPr="00563C21">
              <w:rPr>
                <w:lang w:eastAsia="ar-SA"/>
              </w:rPr>
              <w:t>dây</w:t>
            </w:r>
            <w:proofErr w:type="spellEnd"/>
            <w:r w:rsidRPr="00563C21">
              <w:rPr>
                <w:lang w:eastAsia="ar-SA"/>
              </w:rPr>
              <w:t xml:space="preserve"> </w:t>
            </w:r>
            <w:proofErr w:type="spellStart"/>
            <w:r w:rsidRPr="00563C21">
              <w:rPr>
                <w:lang w:eastAsia="ar-SA"/>
              </w:rPr>
              <w:t>dẫn</w:t>
            </w:r>
            <w:proofErr w:type="spellEnd"/>
            <w:r w:rsidRPr="00563C21">
              <w:rPr>
                <w:lang w:eastAsia="ar-SA"/>
              </w:rPr>
              <w:t xml:space="preserve">, </w:t>
            </w:r>
            <w:proofErr w:type="spellStart"/>
            <w:r w:rsidRPr="00563C21">
              <w:rPr>
                <w:lang w:eastAsia="ar-SA"/>
              </w:rPr>
              <w:t>tiết</w:t>
            </w:r>
            <w:proofErr w:type="spellEnd"/>
            <w:r w:rsidRPr="00563C21">
              <w:rPr>
                <w:lang w:eastAsia="ar-SA"/>
              </w:rPr>
              <w:t xml:space="preserve"> </w:t>
            </w:r>
            <w:proofErr w:type="spellStart"/>
            <w:r w:rsidRPr="00563C21">
              <w:rPr>
                <w:lang w:eastAsia="ar-SA"/>
              </w:rPr>
              <w:t>diện</w:t>
            </w:r>
            <w:proofErr w:type="spellEnd"/>
            <w:r w:rsidRPr="00563C21">
              <w:rPr>
                <w:lang w:eastAsia="ar-SA"/>
              </w:rPr>
              <w:t xml:space="preserve"> </w:t>
            </w:r>
            <w:proofErr w:type="spellStart"/>
            <w:r w:rsidRPr="00563C21">
              <w:rPr>
                <w:lang w:eastAsia="ar-SA"/>
              </w:rPr>
              <w:t>của</w:t>
            </w:r>
            <w:proofErr w:type="spellEnd"/>
            <w:r w:rsidRPr="00563C21">
              <w:rPr>
                <w:lang w:eastAsia="ar-SA"/>
              </w:rPr>
              <w:t xml:space="preserve"> </w:t>
            </w:r>
            <w:proofErr w:type="spellStart"/>
            <w:r w:rsidRPr="00563C21">
              <w:rPr>
                <w:lang w:eastAsia="ar-SA"/>
              </w:rPr>
              <w:t>dây</w:t>
            </w:r>
            <w:proofErr w:type="spellEnd"/>
            <w:r w:rsidRPr="00563C21">
              <w:rPr>
                <w:lang w:eastAsia="ar-SA"/>
              </w:rPr>
              <w:t xml:space="preserve"> </w:t>
            </w:r>
            <w:proofErr w:type="spellStart"/>
            <w:r w:rsidRPr="00563C21">
              <w:rPr>
                <w:lang w:eastAsia="ar-SA"/>
              </w:rPr>
              <w:t>dẫn</w:t>
            </w:r>
            <w:proofErr w:type="spellEnd"/>
            <w:r w:rsidRPr="00563C21">
              <w:rPr>
                <w:lang w:eastAsia="ar-SA"/>
              </w:rPr>
              <w:t>.</w:t>
            </w:r>
          </w:p>
          <w:p w:rsidR="00563C21" w:rsidRPr="00563C21" w:rsidRDefault="00563C21" w:rsidP="00E5552C">
            <w:pPr>
              <w:pStyle w:val="ListBullet"/>
              <w:rPr>
                <w:lang w:eastAsia="ar-SA"/>
              </w:rPr>
            </w:pPr>
            <w:proofErr w:type="spellStart"/>
            <w:r w:rsidRPr="00563C21">
              <w:rPr>
                <w:lang w:eastAsia="ar-SA"/>
              </w:rPr>
              <w:t>Có</w:t>
            </w:r>
            <w:proofErr w:type="spellEnd"/>
            <w:r w:rsidRPr="00563C21">
              <w:rPr>
                <w:lang w:eastAsia="ar-SA"/>
              </w:rPr>
              <w:t xml:space="preserve"> </w:t>
            </w:r>
            <w:proofErr w:type="spellStart"/>
            <w:r w:rsidRPr="00563C21">
              <w:rPr>
                <w:lang w:eastAsia="ar-SA"/>
              </w:rPr>
              <w:t>các</w:t>
            </w:r>
            <w:proofErr w:type="spellEnd"/>
            <w:r w:rsidRPr="00563C21">
              <w:rPr>
                <w:lang w:eastAsia="ar-SA"/>
              </w:rPr>
              <w:t xml:space="preserve"> </w:t>
            </w:r>
            <w:proofErr w:type="spellStart"/>
            <w:r w:rsidRPr="00563C21">
              <w:rPr>
                <w:lang w:eastAsia="ar-SA"/>
              </w:rPr>
              <w:t>vị</w:t>
            </w:r>
            <w:proofErr w:type="spellEnd"/>
            <w:r w:rsidRPr="00563C21">
              <w:rPr>
                <w:lang w:eastAsia="ar-SA"/>
              </w:rPr>
              <w:t xml:space="preserve"> </w:t>
            </w:r>
            <w:proofErr w:type="spellStart"/>
            <w:r w:rsidRPr="00563C21">
              <w:rPr>
                <w:lang w:eastAsia="ar-SA"/>
              </w:rPr>
              <w:t>trí</w:t>
            </w:r>
            <w:proofErr w:type="spellEnd"/>
            <w:r w:rsidRPr="00563C21">
              <w:rPr>
                <w:lang w:eastAsia="ar-SA"/>
              </w:rPr>
              <w:t xml:space="preserve"> </w:t>
            </w:r>
            <w:proofErr w:type="spellStart"/>
            <w:r w:rsidRPr="00563C21">
              <w:rPr>
                <w:lang w:eastAsia="ar-SA"/>
              </w:rPr>
              <w:t>ép</w:t>
            </w:r>
            <w:proofErr w:type="spellEnd"/>
            <w:r w:rsidRPr="00563C21">
              <w:rPr>
                <w:lang w:eastAsia="ar-SA"/>
              </w:rPr>
              <w:t xml:space="preserve"> </w:t>
            </w:r>
            <w:proofErr w:type="spellStart"/>
            <w:r w:rsidRPr="00563C21">
              <w:rPr>
                <w:lang w:eastAsia="ar-SA"/>
              </w:rPr>
              <w:t>phải</w:t>
            </w:r>
            <w:proofErr w:type="spellEnd"/>
            <w:r w:rsidRPr="00563C21">
              <w:rPr>
                <w:lang w:eastAsia="ar-SA"/>
              </w:rPr>
              <w:t xml:space="preserve"> </w:t>
            </w:r>
            <w:proofErr w:type="spellStart"/>
            <w:r w:rsidRPr="00563C21">
              <w:rPr>
                <w:lang w:eastAsia="ar-SA"/>
              </w:rPr>
              <w:t>được</w:t>
            </w:r>
            <w:proofErr w:type="spellEnd"/>
            <w:r w:rsidRPr="00563C21">
              <w:rPr>
                <w:lang w:eastAsia="ar-SA"/>
              </w:rPr>
              <w:t xml:space="preserve"> </w:t>
            </w:r>
            <w:proofErr w:type="spellStart"/>
            <w:r w:rsidRPr="00563C21">
              <w:rPr>
                <w:lang w:eastAsia="ar-SA"/>
              </w:rPr>
              <w:t>khắc</w:t>
            </w:r>
            <w:proofErr w:type="spellEnd"/>
            <w:r w:rsidRPr="00563C21">
              <w:rPr>
                <w:lang w:eastAsia="ar-SA"/>
              </w:rPr>
              <w:t xml:space="preserve"> </w:t>
            </w:r>
            <w:proofErr w:type="spellStart"/>
            <w:r w:rsidRPr="00563C21">
              <w:rPr>
                <w:lang w:eastAsia="ar-SA"/>
              </w:rPr>
              <w:t>chìm</w:t>
            </w:r>
            <w:proofErr w:type="spellEnd"/>
          </w:p>
        </w:tc>
      </w:tr>
      <w:tr w:rsidR="00563C21" w:rsidRPr="00563C21" w:rsidTr="00E211B2">
        <w:tc>
          <w:tcPr>
            <w:tcW w:w="709" w:type="dxa"/>
            <w:shd w:val="clear" w:color="auto" w:fill="auto"/>
            <w:vAlign w:val="center"/>
          </w:tcPr>
          <w:p w:rsidR="00563C21" w:rsidRPr="00563C21" w:rsidRDefault="00563C21" w:rsidP="00E5552C">
            <w:pPr>
              <w:tabs>
                <w:tab w:val="left" w:pos="1080"/>
              </w:tabs>
              <w:jc w:val="center"/>
              <w:rPr>
                <w:b w:val="0"/>
              </w:rPr>
            </w:pPr>
            <w:r w:rsidRPr="00563C21">
              <w:rPr>
                <w:b w:val="0"/>
              </w:rPr>
              <w:t>17</w:t>
            </w:r>
          </w:p>
        </w:tc>
        <w:tc>
          <w:tcPr>
            <w:tcW w:w="2552" w:type="dxa"/>
            <w:shd w:val="clear" w:color="auto" w:fill="auto"/>
          </w:tcPr>
          <w:p w:rsidR="00563C21" w:rsidRPr="00563C21" w:rsidRDefault="00563C21" w:rsidP="00E5552C">
            <w:pPr>
              <w:tabs>
                <w:tab w:val="left" w:pos="1440"/>
                <w:tab w:val="left" w:pos="6237"/>
              </w:tabs>
              <w:rPr>
                <w:b w:val="0"/>
              </w:rPr>
            </w:pPr>
            <w:r w:rsidRPr="00563C21">
              <w:rPr>
                <w:b w:val="0"/>
              </w:rPr>
              <w:t xml:space="preserve">Catalogue / Bảng vẽ của nhà sản xuất thể hiện các kích thước và thông số kỹ thuật. </w:t>
            </w:r>
          </w:p>
        </w:tc>
        <w:tc>
          <w:tcPr>
            <w:tcW w:w="3118" w:type="dxa"/>
            <w:vAlign w:val="center"/>
          </w:tcPr>
          <w:p w:rsidR="00563C21" w:rsidRPr="00563C21" w:rsidRDefault="00563C21" w:rsidP="00E211B2">
            <w:pPr>
              <w:rPr>
                <w:b w:val="0"/>
              </w:rPr>
            </w:pPr>
            <w:r w:rsidRPr="00563C21">
              <w:rPr>
                <w:b w:val="0"/>
              </w:rPr>
              <w:t>Được nộp cùng với hồ sơ thầu</w:t>
            </w:r>
          </w:p>
        </w:tc>
        <w:tc>
          <w:tcPr>
            <w:tcW w:w="3118" w:type="dxa"/>
            <w:shd w:val="clear" w:color="auto" w:fill="auto"/>
            <w:vAlign w:val="center"/>
          </w:tcPr>
          <w:p w:rsidR="00563C21" w:rsidRPr="00563C21" w:rsidRDefault="00563C21" w:rsidP="00E5552C">
            <w:pPr>
              <w:rPr>
                <w:b w:val="0"/>
              </w:rPr>
            </w:pPr>
            <w:r w:rsidRPr="00563C21">
              <w:rPr>
                <w:b w:val="0"/>
              </w:rPr>
              <w:t>Được nộp cùng với hồ sơ thầu</w:t>
            </w:r>
          </w:p>
        </w:tc>
      </w:tr>
    </w:tbl>
    <w:p w:rsidR="00E5552C" w:rsidRPr="00694297" w:rsidRDefault="000F0F87" w:rsidP="00332049">
      <w:pPr>
        <w:pStyle w:val="Heading5"/>
      </w:pPr>
      <w:r>
        <w:t xml:space="preserve"> </w:t>
      </w:r>
      <w:r w:rsidR="00E5552C" w:rsidRPr="00694297">
        <w:t>Cáp đồng trần M25mm2</w:t>
      </w:r>
    </w:p>
    <w:tbl>
      <w:tblPr>
        <w:tblW w:w="965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2284"/>
        <w:gridCol w:w="992"/>
        <w:gridCol w:w="2835"/>
        <w:gridCol w:w="2835"/>
      </w:tblGrid>
      <w:tr w:rsidR="00292F48" w:rsidRPr="00292F48" w:rsidTr="00E211B2">
        <w:trPr>
          <w:trHeight w:val="670"/>
          <w:tblHeader/>
        </w:trPr>
        <w:tc>
          <w:tcPr>
            <w:tcW w:w="708" w:type="dxa"/>
            <w:shd w:val="clear" w:color="auto" w:fill="auto"/>
            <w:vAlign w:val="center"/>
            <w:hideMark/>
          </w:tcPr>
          <w:p w:rsidR="00292F48" w:rsidRPr="00292F48" w:rsidRDefault="00292F48" w:rsidP="00E5552C">
            <w:pPr>
              <w:jc w:val="center"/>
              <w:rPr>
                <w:bCs w:val="0"/>
              </w:rPr>
            </w:pPr>
            <w:bookmarkStart w:id="1" w:name="RANGE!C14:G19"/>
            <w:r w:rsidRPr="00292F48">
              <w:rPr>
                <w:bCs w:val="0"/>
              </w:rPr>
              <w:t>S</w:t>
            </w:r>
            <w:bookmarkEnd w:id="1"/>
            <w:r w:rsidRPr="00292F48">
              <w:rPr>
                <w:bCs w:val="0"/>
              </w:rPr>
              <w:t>tt</w:t>
            </w:r>
          </w:p>
        </w:tc>
        <w:tc>
          <w:tcPr>
            <w:tcW w:w="2284" w:type="dxa"/>
            <w:shd w:val="clear" w:color="auto" w:fill="auto"/>
            <w:vAlign w:val="center"/>
            <w:hideMark/>
          </w:tcPr>
          <w:p w:rsidR="00292F48" w:rsidRPr="00292F48" w:rsidRDefault="00292F48" w:rsidP="00E5552C">
            <w:pPr>
              <w:jc w:val="center"/>
              <w:rPr>
                <w:bCs w:val="0"/>
              </w:rPr>
            </w:pPr>
            <w:r w:rsidRPr="00292F48">
              <w:rPr>
                <w:bCs w:val="0"/>
              </w:rPr>
              <w:t>Đặc tính</w:t>
            </w:r>
          </w:p>
        </w:tc>
        <w:tc>
          <w:tcPr>
            <w:tcW w:w="992" w:type="dxa"/>
            <w:shd w:val="clear" w:color="auto" w:fill="auto"/>
            <w:vAlign w:val="center"/>
            <w:hideMark/>
          </w:tcPr>
          <w:p w:rsidR="00292F48" w:rsidRPr="00292F48" w:rsidRDefault="00292F48" w:rsidP="00E5552C">
            <w:pPr>
              <w:jc w:val="center"/>
              <w:rPr>
                <w:bCs w:val="0"/>
              </w:rPr>
            </w:pPr>
            <w:r w:rsidRPr="00292F48">
              <w:rPr>
                <w:bCs w:val="0"/>
              </w:rPr>
              <w:t>Đơn vị</w:t>
            </w:r>
          </w:p>
        </w:tc>
        <w:tc>
          <w:tcPr>
            <w:tcW w:w="2835" w:type="dxa"/>
            <w:vAlign w:val="center"/>
          </w:tcPr>
          <w:p w:rsidR="00292F48" w:rsidRPr="00292F48" w:rsidRDefault="00292F48" w:rsidP="00E211B2">
            <w:pPr>
              <w:jc w:val="center"/>
              <w:rPr>
                <w:bCs w:val="0"/>
              </w:rPr>
            </w:pPr>
            <w:r w:rsidRPr="00292F48">
              <w:rPr>
                <w:bCs w:val="0"/>
              </w:rPr>
              <w:t>Yêu cầu</w:t>
            </w:r>
          </w:p>
        </w:tc>
        <w:tc>
          <w:tcPr>
            <w:tcW w:w="2835" w:type="dxa"/>
            <w:vAlign w:val="center"/>
          </w:tcPr>
          <w:p w:rsidR="00292F48" w:rsidRPr="00292F48" w:rsidRDefault="00292F48" w:rsidP="00E5552C">
            <w:pPr>
              <w:jc w:val="center"/>
              <w:rPr>
                <w:bCs w:val="0"/>
              </w:rPr>
            </w:pPr>
            <w:r>
              <w:rPr>
                <w:bCs w:val="0"/>
              </w:rPr>
              <w:t xml:space="preserve">Chào thầu </w:t>
            </w: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1</w:t>
            </w:r>
          </w:p>
        </w:tc>
        <w:tc>
          <w:tcPr>
            <w:tcW w:w="2284" w:type="dxa"/>
            <w:shd w:val="clear" w:color="auto" w:fill="auto"/>
            <w:vAlign w:val="center"/>
            <w:hideMark/>
          </w:tcPr>
          <w:p w:rsidR="00292F48" w:rsidRPr="00292F48" w:rsidRDefault="00292F48" w:rsidP="00E5552C">
            <w:pPr>
              <w:rPr>
                <w:b w:val="0"/>
              </w:rPr>
            </w:pPr>
            <w:r w:rsidRPr="00292F48">
              <w:rPr>
                <w:b w:val="0"/>
              </w:rPr>
              <w:t>Nhà sản xuất</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r w:rsidRPr="00292F48">
              <w:rPr>
                <w:b w:val="0"/>
              </w:rPr>
              <w:t>Nêu rõ ràng</w:t>
            </w:r>
          </w:p>
        </w:tc>
        <w:tc>
          <w:tcPr>
            <w:tcW w:w="2835" w:type="dxa"/>
            <w:vAlign w:val="center"/>
          </w:tcPr>
          <w:p w:rsidR="00292F48" w:rsidRPr="00292F48" w:rsidRDefault="00292F48" w:rsidP="00E5552C">
            <w:pPr>
              <w:jc w:val="center"/>
              <w:rPr>
                <w:b w:val="0"/>
              </w:rPr>
            </w:pPr>
            <w:r>
              <w:rPr>
                <w:b w:val="0"/>
              </w:rPr>
              <w:t>Tài Trường Thành</w:t>
            </w:r>
          </w:p>
        </w:tc>
      </w:tr>
      <w:tr w:rsidR="00292F48" w:rsidRPr="00292F48" w:rsidTr="00292F48">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lastRenderedPageBreak/>
              <w:t>2</w:t>
            </w:r>
          </w:p>
        </w:tc>
        <w:tc>
          <w:tcPr>
            <w:tcW w:w="2284" w:type="dxa"/>
            <w:shd w:val="clear" w:color="auto" w:fill="auto"/>
            <w:vAlign w:val="center"/>
            <w:hideMark/>
          </w:tcPr>
          <w:p w:rsidR="00292F48" w:rsidRPr="00292F48" w:rsidRDefault="00292F48" w:rsidP="00E5552C">
            <w:pPr>
              <w:rPr>
                <w:b w:val="0"/>
              </w:rPr>
            </w:pPr>
            <w:r w:rsidRPr="00292F48">
              <w:rPr>
                <w:b w:val="0"/>
              </w:rPr>
              <w:t>Nước sản xuất</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tcPr>
          <w:p w:rsidR="00292F48" w:rsidRPr="00292F48" w:rsidRDefault="00292F48" w:rsidP="00E211B2">
            <w:pPr>
              <w:jc w:val="center"/>
              <w:rPr>
                <w:b w:val="0"/>
              </w:rPr>
            </w:pPr>
            <w:r w:rsidRPr="00292F48">
              <w:rPr>
                <w:b w:val="0"/>
              </w:rPr>
              <w:t>Nêu rõ ràng</w:t>
            </w:r>
          </w:p>
        </w:tc>
        <w:tc>
          <w:tcPr>
            <w:tcW w:w="2835" w:type="dxa"/>
          </w:tcPr>
          <w:p w:rsidR="00292F48" w:rsidRPr="00292F48" w:rsidRDefault="00292F48" w:rsidP="00E5552C">
            <w:pPr>
              <w:jc w:val="center"/>
              <w:rPr>
                <w:b w:val="0"/>
              </w:rPr>
            </w:pPr>
            <w:r>
              <w:rPr>
                <w:b w:val="0"/>
              </w:rPr>
              <w:t xml:space="preserve">Việt Nam </w:t>
            </w:r>
          </w:p>
        </w:tc>
      </w:tr>
      <w:tr w:rsidR="00292F48" w:rsidRPr="00292F48" w:rsidTr="00292F48">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3</w:t>
            </w:r>
          </w:p>
        </w:tc>
        <w:tc>
          <w:tcPr>
            <w:tcW w:w="2284" w:type="dxa"/>
            <w:shd w:val="clear" w:color="auto" w:fill="auto"/>
            <w:vAlign w:val="center"/>
            <w:hideMark/>
          </w:tcPr>
          <w:p w:rsidR="00292F48" w:rsidRPr="00292F48" w:rsidRDefault="00292F48" w:rsidP="00E5552C">
            <w:pPr>
              <w:rPr>
                <w:b w:val="0"/>
              </w:rPr>
            </w:pPr>
            <w:r w:rsidRPr="00292F48">
              <w:rPr>
                <w:b w:val="0"/>
              </w:rPr>
              <w:t>Mã hiệu</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tcPr>
          <w:p w:rsidR="00292F48" w:rsidRPr="00292F48" w:rsidRDefault="00292F48" w:rsidP="00E211B2">
            <w:pPr>
              <w:jc w:val="center"/>
              <w:rPr>
                <w:b w:val="0"/>
              </w:rPr>
            </w:pPr>
            <w:r w:rsidRPr="00292F48">
              <w:rPr>
                <w:b w:val="0"/>
              </w:rPr>
              <w:t>Nêu rõ ràng</w:t>
            </w:r>
          </w:p>
        </w:tc>
        <w:tc>
          <w:tcPr>
            <w:tcW w:w="2835" w:type="dxa"/>
          </w:tcPr>
          <w:p w:rsidR="00292F48" w:rsidRPr="00292F48" w:rsidRDefault="00292F48" w:rsidP="00E5552C">
            <w:pPr>
              <w:jc w:val="center"/>
              <w:rPr>
                <w:b w:val="0"/>
              </w:rPr>
            </w:pPr>
            <w:r>
              <w:rPr>
                <w:b w:val="0"/>
              </w:rPr>
              <w:t>C25</w:t>
            </w: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4</w:t>
            </w:r>
          </w:p>
        </w:tc>
        <w:tc>
          <w:tcPr>
            <w:tcW w:w="2284" w:type="dxa"/>
            <w:shd w:val="clear" w:color="auto" w:fill="auto"/>
            <w:vAlign w:val="center"/>
            <w:hideMark/>
          </w:tcPr>
          <w:p w:rsidR="00292F48" w:rsidRPr="00292F48" w:rsidRDefault="00292F48" w:rsidP="00E5552C">
            <w:pPr>
              <w:rPr>
                <w:b w:val="0"/>
              </w:rPr>
            </w:pPr>
            <w:r w:rsidRPr="00292F48">
              <w:rPr>
                <w:b w:val="0"/>
              </w:rPr>
              <w:t>Năm sản xuất</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r w:rsidRPr="00292F48">
              <w:rPr>
                <w:b w:val="0"/>
              </w:rPr>
              <w:t>Khai báo</w:t>
            </w:r>
          </w:p>
        </w:tc>
        <w:tc>
          <w:tcPr>
            <w:tcW w:w="2835" w:type="dxa"/>
            <w:vAlign w:val="center"/>
          </w:tcPr>
          <w:p w:rsidR="00292F48" w:rsidRPr="00292F48" w:rsidRDefault="00292F48" w:rsidP="00E5552C">
            <w:pPr>
              <w:jc w:val="center"/>
              <w:rPr>
                <w:b w:val="0"/>
              </w:rPr>
            </w:pPr>
            <w:r>
              <w:rPr>
                <w:b w:val="0"/>
              </w:rPr>
              <w:t>2019-2020</w:t>
            </w: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5</w:t>
            </w:r>
          </w:p>
        </w:tc>
        <w:tc>
          <w:tcPr>
            <w:tcW w:w="2284" w:type="dxa"/>
            <w:shd w:val="clear" w:color="auto" w:fill="auto"/>
            <w:vAlign w:val="center"/>
            <w:hideMark/>
          </w:tcPr>
          <w:p w:rsidR="00292F48" w:rsidRPr="00292F48" w:rsidRDefault="00292F48" w:rsidP="00E5552C">
            <w:pPr>
              <w:rPr>
                <w:b w:val="0"/>
              </w:rPr>
            </w:pPr>
            <w:r w:rsidRPr="00292F48">
              <w:rPr>
                <w:b w:val="0"/>
              </w:rPr>
              <w:t>Tiêu chuẩn quản lý chất lượng sản phẩm</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r w:rsidRPr="00292F48">
              <w:rPr>
                <w:b w:val="0"/>
              </w:rPr>
              <w:t>ISO 9001:2015</w:t>
            </w:r>
          </w:p>
        </w:tc>
        <w:tc>
          <w:tcPr>
            <w:tcW w:w="2835" w:type="dxa"/>
            <w:vAlign w:val="center"/>
          </w:tcPr>
          <w:p w:rsidR="00292F48" w:rsidRPr="00292F48" w:rsidRDefault="00292F48" w:rsidP="00E5552C">
            <w:pPr>
              <w:jc w:val="center"/>
              <w:rPr>
                <w:b w:val="0"/>
              </w:rPr>
            </w:pPr>
            <w:r w:rsidRPr="00292F48">
              <w:rPr>
                <w:b w:val="0"/>
              </w:rPr>
              <w:t>ISO 9001:2015</w:t>
            </w: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6</w:t>
            </w:r>
          </w:p>
        </w:tc>
        <w:tc>
          <w:tcPr>
            <w:tcW w:w="2284" w:type="dxa"/>
            <w:shd w:val="clear" w:color="auto" w:fill="auto"/>
            <w:vAlign w:val="center"/>
            <w:hideMark/>
          </w:tcPr>
          <w:p w:rsidR="00292F48" w:rsidRPr="00292F48" w:rsidRDefault="00292F48" w:rsidP="00E5552C">
            <w:pPr>
              <w:rPr>
                <w:b w:val="0"/>
              </w:rPr>
            </w:pPr>
            <w:r w:rsidRPr="00292F48">
              <w:rPr>
                <w:b w:val="0"/>
              </w:rPr>
              <w:t>Tiêu chuẩn áp dụng</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r w:rsidRPr="00292F48">
              <w:rPr>
                <w:b w:val="0"/>
              </w:rPr>
              <w:t>TCVN 5064-1994 và TCVN 5064-1994/SĐ1: 1995</w:t>
            </w:r>
          </w:p>
        </w:tc>
        <w:tc>
          <w:tcPr>
            <w:tcW w:w="2835" w:type="dxa"/>
            <w:vAlign w:val="center"/>
          </w:tcPr>
          <w:p w:rsidR="00292F48" w:rsidRPr="00292F48" w:rsidRDefault="00292F48" w:rsidP="00E5552C">
            <w:pPr>
              <w:jc w:val="center"/>
              <w:rPr>
                <w:b w:val="0"/>
              </w:rPr>
            </w:pPr>
            <w:r w:rsidRPr="00292F48">
              <w:rPr>
                <w:b w:val="0"/>
              </w:rPr>
              <w:t>TCVN 5064-1994 và TCVN 5064-1994/SĐ1: 1995</w:t>
            </w: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7</w:t>
            </w:r>
          </w:p>
        </w:tc>
        <w:tc>
          <w:tcPr>
            <w:tcW w:w="2284" w:type="dxa"/>
            <w:shd w:val="clear" w:color="auto" w:fill="auto"/>
            <w:vAlign w:val="center"/>
            <w:hideMark/>
          </w:tcPr>
          <w:p w:rsidR="00292F48" w:rsidRPr="00292F48" w:rsidRDefault="00292F48" w:rsidP="00E5552C">
            <w:pPr>
              <w:rPr>
                <w:b w:val="0"/>
              </w:rPr>
            </w:pPr>
            <w:r w:rsidRPr="00292F48">
              <w:rPr>
                <w:b w:val="0"/>
              </w:rPr>
              <w:t>Yêu cầu về kết cấu:</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p>
        </w:tc>
        <w:tc>
          <w:tcPr>
            <w:tcW w:w="2835" w:type="dxa"/>
            <w:vAlign w:val="center"/>
          </w:tcPr>
          <w:p w:rsidR="00292F48" w:rsidRPr="00292F48" w:rsidRDefault="00292F48" w:rsidP="00E5552C">
            <w:pPr>
              <w:jc w:val="center"/>
              <w:rPr>
                <w:b w:val="0"/>
              </w:rPr>
            </w:pPr>
          </w:p>
        </w:tc>
      </w:tr>
      <w:tr w:rsidR="00292F48" w:rsidRPr="00292F48" w:rsidTr="00E211B2">
        <w:trPr>
          <w:trHeight w:val="990"/>
        </w:trPr>
        <w:tc>
          <w:tcPr>
            <w:tcW w:w="708" w:type="dxa"/>
            <w:shd w:val="clear" w:color="auto" w:fill="auto"/>
            <w:vAlign w:val="center"/>
            <w:hideMark/>
          </w:tcPr>
          <w:p w:rsidR="00292F48" w:rsidRPr="00292F48" w:rsidRDefault="00292F48" w:rsidP="00E5552C">
            <w:pPr>
              <w:jc w:val="center"/>
              <w:rPr>
                <w:b w:val="0"/>
              </w:rPr>
            </w:pPr>
            <w:r w:rsidRPr="00292F48">
              <w:rPr>
                <w:b w:val="0"/>
              </w:rPr>
              <w:t> </w:t>
            </w:r>
          </w:p>
        </w:tc>
        <w:tc>
          <w:tcPr>
            <w:tcW w:w="2284" w:type="dxa"/>
            <w:shd w:val="clear" w:color="auto" w:fill="auto"/>
            <w:vAlign w:val="center"/>
            <w:hideMark/>
          </w:tcPr>
          <w:p w:rsidR="00292F48" w:rsidRPr="00292F48" w:rsidRDefault="00292F48" w:rsidP="00E5552C">
            <w:pPr>
              <w:rPr>
                <w:b w:val="0"/>
              </w:rPr>
            </w:pPr>
            <w:r w:rsidRPr="00292F48">
              <w:rPr>
                <w:b w:val="0"/>
              </w:rPr>
              <w:t>- Kết cấu bề mặt</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r w:rsidRPr="00292F48">
              <w:rPr>
                <w:b w:val="0"/>
              </w:rPr>
              <w:t>Bề mặt đồng đều; các sợi bện không chồng chéo, không có khuyết tật; tại các đầu và cuối của dây bện phải có đai chống bung xoắn.</w:t>
            </w:r>
          </w:p>
        </w:tc>
        <w:tc>
          <w:tcPr>
            <w:tcW w:w="2835" w:type="dxa"/>
            <w:vAlign w:val="center"/>
          </w:tcPr>
          <w:p w:rsidR="00292F48" w:rsidRPr="00292F48" w:rsidRDefault="00292F48" w:rsidP="00E5552C">
            <w:pPr>
              <w:jc w:val="center"/>
              <w:rPr>
                <w:b w:val="0"/>
              </w:rPr>
            </w:pPr>
            <w:r w:rsidRPr="00292F48">
              <w:rPr>
                <w:b w:val="0"/>
              </w:rPr>
              <w:t>Bề mặt đồng đều; các sợi bện không chồng chéo, không có khuyết tật; tại các đầu và cuối của dây bện phải có đai chống bung xoắn.</w:t>
            </w:r>
          </w:p>
        </w:tc>
      </w:tr>
      <w:tr w:rsidR="00292F48" w:rsidRPr="00292F48" w:rsidTr="00E211B2">
        <w:trPr>
          <w:trHeight w:val="990"/>
        </w:trPr>
        <w:tc>
          <w:tcPr>
            <w:tcW w:w="708" w:type="dxa"/>
            <w:shd w:val="clear" w:color="auto" w:fill="auto"/>
            <w:vAlign w:val="center"/>
            <w:hideMark/>
          </w:tcPr>
          <w:p w:rsidR="00292F48" w:rsidRPr="00292F48" w:rsidRDefault="00292F48" w:rsidP="00E5552C">
            <w:pPr>
              <w:jc w:val="center"/>
              <w:rPr>
                <w:b w:val="0"/>
              </w:rPr>
            </w:pPr>
            <w:r w:rsidRPr="00292F48">
              <w:rPr>
                <w:b w:val="0"/>
              </w:rPr>
              <w:t> </w:t>
            </w:r>
          </w:p>
        </w:tc>
        <w:tc>
          <w:tcPr>
            <w:tcW w:w="2284" w:type="dxa"/>
            <w:shd w:val="clear" w:color="auto" w:fill="auto"/>
            <w:vAlign w:val="center"/>
            <w:hideMark/>
          </w:tcPr>
          <w:p w:rsidR="00292F48" w:rsidRPr="00292F48" w:rsidRDefault="00292F48" w:rsidP="00E5552C">
            <w:pPr>
              <w:rPr>
                <w:b w:val="0"/>
              </w:rPr>
            </w:pPr>
            <w:r w:rsidRPr="00292F48">
              <w:rPr>
                <w:b w:val="0"/>
              </w:rPr>
              <w:t>- Các lớp xoắn</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r w:rsidRPr="00292F48">
              <w:rPr>
                <w:b w:val="0"/>
              </w:rPr>
              <w:t>Các lớp xoắn kế tiếp nhau phải ngược chiều nhau và được xoắn chặt với nhau; lớp xoắn ngoài cùng theo chiều phải.</w:t>
            </w:r>
          </w:p>
        </w:tc>
        <w:tc>
          <w:tcPr>
            <w:tcW w:w="2835" w:type="dxa"/>
            <w:vAlign w:val="center"/>
          </w:tcPr>
          <w:p w:rsidR="00292F48" w:rsidRPr="00292F48" w:rsidRDefault="00292F48" w:rsidP="00E5552C">
            <w:pPr>
              <w:jc w:val="center"/>
              <w:rPr>
                <w:b w:val="0"/>
              </w:rPr>
            </w:pPr>
            <w:r w:rsidRPr="00292F48">
              <w:rPr>
                <w:b w:val="0"/>
              </w:rPr>
              <w:t>Các lớp xoắn kế tiếp nhau phải ngược chiều nhau và được xoắn chặt với nhau; lớp xoắn ngoài cùng theo chiều phải.</w:t>
            </w:r>
          </w:p>
        </w:tc>
      </w:tr>
      <w:tr w:rsidR="00292F48" w:rsidRPr="00292F48" w:rsidTr="00E211B2">
        <w:trPr>
          <w:trHeight w:val="1650"/>
        </w:trPr>
        <w:tc>
          <w:tcPr>
            <w:tcW w:w="708" w:type="dxa"/>
            <w:shd w:val="clear" w:color="auto" w:fill="auto"/>
            <w:vAlign w:val="center"/>
            <w:hideMark/>
          </w:tcPr>
          <w:p w:rsidR="00292F48" w:rsidRPr="00292F48" w:rsidRDefault="00292F48" w:rsidP="00E5552C">
            <w:pPr>
              <w:jc w:val="center"/>
              <w:rPr>
                <w:b w:val="0"/>
              </w:rPr>
            </w:pPr>
            <w:r w:rsidRPr="00292F48">
              <w:rPr>
                <w:b w:val="0"/>
              </w:rPr>
              <w:t> </w:t>
            </w:r>
          </w:p>
        </w:tc>
        <w:tc>
          <w:tcPr>
            <w:tcW w:w="2284" w:type="dxa"/>
            <w:shd w:val="clear" w:color="auto" w:fill="auto"/>
            <w:vAlign w:val="center"/>
            <w:hideMark/>
          </w:tcPr>
          <w:p w:rsidR="00292F48" w:rsidRPr="00292F48" w:rsidRDefault="00292F48" w:rsidP="00E5552C">
            <w:pPr>
              <w:rPr>
                <w:b w:val="0"/>
              </w:rPr>
            </w:pPr>
            <w:r w:rsidRPr="00292F48">
              <w:rPr>
                <w:b w:val="0"/>
              </w:rPr>
              <w:t>- Mối nối</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r w:rsidRPr="00292F48">
              <w:rPr>
                <w:b w:val="0"/>
              </w:rPr>
              <w:t>Mối nối phải được thực hiện bằng phương pháp hàn chảy hoặc hàn ép phù hợp với TCVN. Trên mỗi sợi bất kỳ của lới ngoài cùng không có quá 5 mối nối. Khoảng cách giữa các mối nối trên các sợi khác nhau, cũng như trên cùng một sợi không được nhỏ hơn 15m.</w:t>
            </w:r>
          </w:p>
        </w:tc>
        <w:tc>
          <w:tcPr>
            <w:tcW w:w="2835" w:type="dxa"/>
            <w:vAlign w:val="center"/>
          </w:tcPr>
          <w:p w:rsidR="00292F48" w:rsidRPr="00292F48" w:rsidRDefault="00292F48" w:rsidP="00E5552C">
            <w:pPr>
              <w:jc w:val="center"/>
              <w:rPr>
                <w:b w:val="0"/>
              </w:rPr>
            </w:pPr>
            <w:r w:rsidRPr="00292F48">
              <w:rPr>
                <w:b w:val="0"/>
              </w:rPr>
              <w:t>Mối nối phải được thực hiện bằng phương pháp hàn chảy hoặc hàn ép phù hợp với TCVN. Trên mỗi sợi bất kỳ của lới ngoài cùng không có quá 5 mối nối. Khoảng cách giữa các mối nối trên các sợi khác nhau, cũng như trên cùng một sợi không được nhỏ hơn 15m.</w:t>
            </w: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8</w:t>
            </w:r>
          </w:p>
        </w:tc>
        <w:tc>
          <w:tcPr>
            <w:tcW w:w="2284" w:type="dxa"/>
            <w:shd w:val="clear" w:color="auto" w:fill="auto"/>
            <w:vAlign w:val="center"/>
            <w:hideMark/>
          </w:tcPr>
          <w:p w:rsidR="00292F48" w:rsidRPr="00292F48" w:rsidRDefault="00292F48" w:rsidP="00E5552C">
            <w:pPr>
              <w:rPr>
                <w:b w:val="0"/>
              </w:rPr>
            </w:pPr>
            <w:r w:rsidRPr="00292F48">
              <w:rPr>
                <w:b w:val="0"/>
              </w:rPr>
              <w:t xml:space="preserve">Tiết diện danh định </w:t>
            </w:r>
          </w:p>
        </w:tc>
        <w:tc>
          <w:tcPr>
            <w:tcW w:w="992" w:type="dxa"/>
            <w:shd w:val="clear" w:color="auto" w:fill="auto"/>
            <w:vAlign w:val="center"/>
            <w:hideMark/>
          </w:tcPr>
          <w:p w:rsidR="00292F48" w:rsidRPr="00292F48" w:rsidRDefault="00292F48" w:rsidP="00E5552C">
            <w:pPr>
              <w:jc w:val="center"/>
              <w:rPr>
                <w:b w:val="0"/>
              </w:rPr>
            </w:pPr>
            <w:r w:rsidRPr="00292F48">
              <w:rPr>
                <w:b w:val="0"/>
              </w:rPr>
              <w:t>mm2</w:t>
            </w:r>
          </w:p>
        </w:tc>
        <w:tc>
          <w:tcPr>
            <w:tcW w:w="2835" w:type="dxa"/>
            <w:vAlign w:val="center"/>
          </w:tcPr>
          <w:p w:rsidR="00292F48" w:rsidRPr="00292F48" w:rsidRDefault="00292F48" w:rsidP="00E211B2">
            <w:pPr>
              <w:jc w:val="center"/>
              <w:rPr>
                <w:b w:val="0"/>
              </w:rPr>
            </w:pPr>
          </w:p>
        </w:tc>
        <w:tc>
          <w:tcPr>
            <w:tcW w:w="2835" w:type="dxa"/>
            <w:vAlign w:val="center"/>
          </w:tcPr>
          <w:p w:rsidR="00292F48" w:rsidRPr="00292F48" w:rsidRDefault="00292F48" w:rsidP="00E5552C">
            <w:pPr>
              <w:jc w:val="center"/>
              <w:rPr>
                <w:b w:val="0"/>
              </w:rPr>
            </w:pP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 </w:t>
            </w:r>
          </w:p>
        </w:tc>
        <w:tc>
          <w:tcPr>
            <w:tcW w:w="2284" w:type="dxa"/>
            <w:shd w:val="clear" w:color="auto" w:fill="auto"/>
            <w:vAlign w:val="center"/>
            <w:hideMark/>
          </w:tcPr>
          <w:p w:rsidR="00292F48" w:rsidRPr="00292F48" w:rsidRDefault="00292F48" w:rsidP="00E5552C">
            <w:pPr>
              <w:rPr>
                <w:b w:val="0"/>
              </w:rPr>
            </w:pPr>
            <w:r w:rsidRPr="00292F48">
              <w:rPr>
                <w:b w:val="0"/>
              </w:rPr>
              <w:t>- C25</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r w:rsidRPr="00292F48">
              <w:rPr>
                <w:b w:val="0"/>
              </w:rPr>
              <w:t>25</w:t>
            </w:r>
          </w:p>
        </w:tc>
        <w:tc>
          <w:tcPr>
            <w:tcW w:w="2835" w:type="dxa"/>
            <w:vAlign w:val="center"/>
          </w:tcPr>
          <w:p w:rsidR="00292F48" w:rsidRPr="00292F48" w:rsidRDefault="00292F48" w:rsidP="00E5552C">
            <w:pPr>
              <w:jc w:val="center"/>
              <w:rPr>
                <w:b w:val="0"/>
              </w:rPr>
            </w:pPr>
            <w:r w:rsidRPr="00292F48">
              <w:rPr>
                <w:b w:val="0"/>
              </w:rPr>
              <w:t>25</w:t>
            </w: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9</w:t>
            </w:r>
          </w:p>
        </w:tc>
        <w:tc>
          <w:tcPr>
            <w:tcW w:w="2284" w:type="dxa"/>
            <w:shd w:val="clear" w:color="auto" w:fill="auto"/>
            <w:vAlign w:val="center"/>
            <w:hideMark/>
          </w:tcPr>
          <w:p w:rsidR="00292F48" w:rsidRPr="00292F48" w:rsidRDefault="00292F48" w:rsidP="00E5552C">
            <w:pPr>
              <w:rPr>
                <w:b w:val="0"/>
              </w:rPr>
            </w:pPr>
            <w:r w:rsidRPr="00292F48">
              <w:rPr>
                <w:b w:val="0"/>
              </w:rPr>
              <w:t>Số sợi /đường kính sợi</w:t>
            </w:r>
          </w:p>
        </w:tc>
        <w:tc>
          <w:tcPr>
            <w:tcW w:w="992" w:type="dxa"/>
            <w:shd w:val="clear" w:color="auto" w:fill="auto"/>
            <w:vAlign w:val="center"/>
            <w:hideMark/>
          </w:tcPr>
          <w:p w:rsidR="00292F48" w:rsidRPr="00292F48" w:rsidRDefault="00292F48" w:rsidP="00E5552C">
            <w:pPr>
              <w:jc w:val="center"/>
              <w:rPr>
                <w:b w:val="0"/>
              </w:rPr>
            </w:pPr>
            <w:r w:rsidRPr="00292F48">
              <w:rPr>
                <w:b w:val="0"/>
              </w:rPr>
              <w:t>Sợi/mm</w:t>
            </w:r>
          </w:p>
        </w:tc>
        <w:tc>
          <w:tcPr>
            <w:tcW w:w="2835" w:type="dxa"/>
            <w:vAlign w:val="center"/>
          </w:tcPr>
          <w:p w:rsidR="00292F48" w:rsidRPr="00292F48" w:rsidRDefault="00292F48" w:rsidP="00E211B2">
            <w:pPr>
              <w:jc w:val="center"/>
              <w:rPr>
                <w:b w:val="0"/>
              </w:rPr>
            </w:pPr>
          </w:p>
        </w:tc>
        <w:tc>
          <w:tcPr>
            <w:tcW w:w="2835" w:type="dxa"/>
            <w:vAlign w:val="center"/>
          </w:tcPr>
          <w:p w:rsidR="00292F48" w:rsidRPr="00292F48" w:rsidRDefault="00292F48" w:rsidP="00E5552C">
            <w:pPr>
              <w:jc w:val="center"/>
              <w:rPr>
                <w:b w:val="0"/>
              </w:rPr>
            </w:pP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 </w:t>
            </w:r>
          </w:p>
        </w:tc>
        <w:tc>
          <w:tcPr>
            <w:tcW w:w="2284" w:type="dxa"/>
            <w:shd w:val="clear" w:color="auto" w:fill="auto"/>
            <w:vAlign w:val="center"/>
            <w:hideMark/>
          </w:tcPr>
          <w:p w:rsidR="00292F48" w:rsidRPr="00292F48" w:rsidRDefault="00292F48" w:rsidP="00E5552C">
            <w:pPr>
              <w:rPr>
                <w:b w:val="0"/>
              </w:rPr>
            </w:pPr>
            <w:r w:rsidRPr="00292F48">
              <w:rPr>
                <w:b w:val="0"/>
              </w:rPr>
              <w:t>- C25</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r w:rsidRPr="00292F48">
              <w:rPr>
                <w:b w:val="0"/>
              </w:rPr>
              <w:t>7/2,13</w:t>
            </w:r>
          </w:p>
        </w:tc>
        <w:tc>
          <w:tcPr>
            <w:tcW w:w="2835" w:type="dxa"/>
            <w:vAlign w:val="center"/>
          </w:tcPr>
          <w:p w:rsidR="00292F48" w:rsidRPr="00292F48" w:rsidRDefault="00292F48" w:rsidP="00E5552C">
            <w:pPr>
              <w:jc w:val="center"/>
              <w:rPr>
                <w:b w:val="0"/>
              </w:rPr>
            </w:pPr>
            <w:r w:rsidRPr="00292F48">
              <w:rPr>
                <w:b w:val="0"/>
              </w:rPr>
              <w:t>7/2,13</w:t>
            </w: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10</w:t>
            </w:r>
          </w:p>
        </w:tc>
        <w:tc>
          <w:tcPr>
            <w:tcW w:w="2284" w:type="dxa"/>
            <w:shd w:val="clear" w:color="auto" w:fill="auto"/>
            <w:vAlign w:val="center"/>
            <w:hideMark/>
          </w:tcPr>
          <w:p w:rsidR="00292F48" w:rsidRPr="00292F48" w:rsidRDefault="00292F48" w:rsidP="00E5552C">
            <w:pPr>
              <w:rPr>
                <w:b w:val="0"/>
              </w:rPr>
            </w:pPr>
            <w:r w:rsidRPr="00292F48">
              <w:rPr>
                <w:b w:val="0"/>
              </w:rPr>
              <w:t>Thông số kỹ thuật của sợi dây đồng:</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p>
        </w:tc>
        <w:tc>
          <w:tcPr>
            <w:tcW w:w="2835" w:type="dxa"/>
            <w:vAlign w:val="center"/>
          </w:tcPr>
          <w:p w:rsidR="00292F48" w:rsidRPr="00292F48" w:rsidRDefault="00292F48" w:rsidP="00E5552C">
            <w:pPr>
              <w:jc w:val="center"/>
              <w:rPr>
                <w:b w:val="0"/>
              </w:rPr>
            </w:pP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10.1</w:t>
            </w:r>
          </w:p>
        </w:tc>
        <w:tc>
          <w:tcPr>
            <w:tcW w:w="2284" w:type="dxa"/>
            <w:shd w:val="clear" w:color="auto" w:fill="auto"/>
            <w:vAlign w:val="center"/>
            <w:hideMark/>
          </w:tcPr>
          <w:p w:rsidR="00292F48" w:rsidRPr="00292F48" w:rsidRDefault="00292F48" w:rsidP="00E5552C">
            <w:pPr>
              <w:rPr>
                <w:b w:val="0"/>
              </w:rPr>
            </w:pPr>
            <w:r w:rsidRPr="00292F48">
              <w:rPr>
                <w:b w:val="0"/>
              </w:rPr>
              <w:t>Sai số cho phép của đường kính sợi đồng</w:t>
            </w:r>
          </w:p>
        </w:tc>
        <w:tc>
          <w:tcPr>
            <w:tcW w:w="992" w:type="dxa"/>
            <w:shd w:val="clear" w:color="auto" w:fill="auto"/>
            <w:vAlign w:val="center"/>
            <w:hideMark/>
          </w:tcPr>
          <w:p w:rsidR="00292F48" w:rsidRPr="00292F48" w:rsidRDefault="00292F48" w:rsidP="00E5552C">
            <w:pPr>
              <w:jc w:val="center"/>
              <w:rPr>
                <w:b w:val="0"/>
              </w:rPr>
            </w:pPr>
            <w:r w:rsidRPr="00292F48">
              <w:rPr>
                <w:b w:val="0"/>
              </w:rPr>
              <w:t>mm</w:t>
            </w:r>
          </w:p>
        </w:tc>
        <w:tc>
          <w:tcPr>
            <w:tcW w:w="2835" w:type="dxa"/>
            <w:vAlign w:val="center"/>
          </w:tcPr>
          <w:p w:rsidR="00292F48" w:rsidRPr="00292F48" w:rsidRDefault="00292F48" w:rsidP="00E211B2">
            <w:pPr>
              <w:jc w:val="center"/>
              <w:rPr>
                <w:b w:val="0"/>
              </w:rPr>
            </w:pPr>
          </w:p>
        </w:tc>
        <w:tc>
          <w:tcPr>
            <w:tcW w:w="2835" w:type="dxa"/>
            <w:vAlign w:val="center"/>
          </w:tcPr>
          <w:p w:rsidR="00292F48" w:rsidRPr="00292F48" w:rsidRDefault="00292F48" w:rsidP="00E5552C">
            <w:pPr>
              <w:jc w:val="center"/>
              <w:rPr>
                <w:b w:val="0"/>
              </w:rPr>
            </w:pP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 </w:t>
            </w:r>
          </w:p>
        </w:tc>
        <w:tc>
          <w:tcPr>
            <w:tcW w:w="2284" w:type="dxa"/>
            <w:shd w:val="clear" w:color="auto" w:fill="auto"/>
            <w:vAlign w:val="center"/>
            <w:hideMark/>
          </w:tcPr>
          <w:p w:rsidR="00292F48" w:rsidRPr="00292F48" w:rsidRDefault="00292F48" w:rsidP="00E5552C">
            <w:pPr>
              <w:rPr>
                <w:b w:val="0"/>
              </w:rPr>
            </w:pPr>
            <w:r w:rsidRPr="00292F48">
              <w:rPr>
                <w:b w:val="0"/>
              </w:rPr>
              <w:t>- Trên 1, 00 đến 3,00</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r w:rsidRPr="00292F48">
              <w:rPr>
                <w:b w:val="0"/>
              </w:rPr>
              <w:t>± 0,02</w:t>
            </w:r>
          </w:p>
        </w:tc>
        <w:tc>
          <w:tcPr>
            <w:tcW w:w="2835" w:type="dxa"/>
            <w:vAlign w:val="center"/>
          </w:tcPr>
          <w:p w:rsidR="00292F48" w:rsidRPr="00292F48" w:rsidRDefault="00292F48" w:rsidP="00E5552C">
            <w:pPr>
              <w:jc w:val="center"/>
              <w:rPr>
                <w:b w:val="0"/>
              </w:rPr>
            </w:pPr>
            <w:r w:rsidRPr="00292F48">
              <w:rPr>
                <w:b w:val="0"/>
              </w:rPr>
              <w:t>± 0,02</w:t>
            </w: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 </w:t>
            </w:r>
          </w:p>
        </w:tc>
        <w:tc>
          <w:tcPr>
            <w:tcW w:w="2284" w:type="dxa"/>
            <w:shd w:val="clear" w:color="auto" w:fill="auto"/>
            <w:vAlign w:val="center"/>
            <w:hideMark/>
          </w:tcPr>
          <w:p w:rsidR="00292F48" w:rsidRPr="00292F48" w:rsidRDefault="00292F48" w:rsidP="00E5552C">
            <w:pPr>
              <w:rPr>
                <w:b w:val="0"/>
              </w:rPr>
            </w:pPr>
            <w:r w:rsidRPr="00292F48">
              <w:rPr>
                <w:b w:val="0"/>
              </w:rPr>
              <w:t>- Trên 3, 00 đến 4,00</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r w:rsidRPr="00292F48">
              <w:rPr>
                <w:b w:val="0"/>
              </w:rPr>
              <w:t>± 0,03</w:t>
            </w:r>
          </w:p>
        </w:tc>
        <w:tc>
          <w:tcPr>
            <w:tcW w:w="2835" w:type="dxa"/>
            <w:vAlign w:val="center"/>
          </w:tcPr>
          <w:p w:rsidR="00292F48" w:rsidRPr="00292F48" w:rsidRDefault="00292F48" w:rsidP="00E5552C">
            <w:pPr>
              <w:jc w:val="center"/>
              <w:rPr>
                <w:b w:val="0"/>
              </w:rPr>
            </w:pPr>
            <w:r w:rsidRPr="00292F48">
              <w:rPr>
                <w:b w:val="0"/>
              </w:rPr>
              <w:t>± 0,03</w:t>
            </w:r>
          </w:p>
        </w:tc>
      </w:tr>
      <w:tr w:rsidR="00292F48" w:rsidRPr="00292F48" w:rsidTr="00E211B2">
        <w:trPr>
          <w:trHeight w:val="360"/>
        </w:trPr>
        <w:tc>
          <w:tcPr>
            <w:tcW w:w="708" w:type="dxa"/>
            <w:shd w:val="clear" w:color="auto" w:fill="auto"/>
            <w:vAlign w:val="center"/>
            <w:hideMark/>
          </w:tcPr>
          <w:p w:rsidR="00292F48" w:rsidRPr="00292F48" w:rsidRDefault="00292F48" w:rsidP="00E5552C">
            <w:pPr>
              <w:jc w:val="center"/>
              <w:rPr>
                <w:b w:val="0"/>
              </w:rPr>
            </w:pPr>
            <w:r w:rsidRPr="00292F48">
              <w:rPr>
                <w:b w:val="0"/>
              </w:rPr>
              <w:t>10.2</w:t>
            </w:r>
          </w:p>
        </w:tc>
        <w:tc>
          <w:tcPr>
            <w:tcW w:w="2284" w:type="dxa"/>
            <w:shd w:val="clear" w:color="auto" w:fill="auto"/>
            <w:vAlign w:val="center"/>
            <w:hideMark/>
          </w:tcPr>
          <w:p w:rsidR="00292F48" w:rsidRPr="00292F48" w:rsidRDefault="00292F48" w:rsidP="00E5552C">
            <w:pPr>
              <w:rPr>
                <w:b w:val="0"/>
              </w:rPr>
            </w:pPr>
            <w:r w:rsidRPr="00292F48">
              <w:rPr>
                <w:b w:val="0"/>
              </w:rPr>
              <w:t>Ứng suất chịu kéo đứt tối thiểu của đường kính sợi đồng</w:t>
            </w:r>
          </w:p>
        </w:tc>
        <w:tc>
          <w:tcPr>
            <w:tcW w:w="992" w:type="dxa"/>
            <w:shd w:val="clear" w:color="auto" w:fill="auto"/>
            <w:vAlign w:val="center"/>
            <w:hideMark/>
          </w:tcPr>
          <w:p w:rsidR="00292F48" w:rsidRPr="00292F48" w:rsidRDefault="00292F48" w:rsidP="00E5552C">
            <w:pPr>
              <w:jc w:val="center"/>
              <w:rPr>
                <w:b w:val="0"/>
              </w:rPr>
            </w:pPr>
            <w:r w:rsidRPr="00292F48">
              <w:rPr>
                <w:b w:val="0"/>
              </w:rPr>
              <w:t>N/mm2</w:t>
            </w:r>
          </w:p>
        </w:tc>
        <w:tc>
          <w:tcPr>
            <w:tcW w:w="2835" w:type="dxa"/>
            <w:vAlign w:val="center"/>
          </w:tcPr>
          <w:p w:rsidR="00292F48" w:rsidRPr="00292F48" w:rsidRDefault="00292F48" w:rsidP="00E211B2">
            <w:pPr>
              <w:jc w:val="center"/>
              <w:rPr>
                <w:b w:val="0"/>
              </w:rPr>
            </w:pPr>
          </w:p>
        </w:tc>
        <w:tc>
          <w:tcPr>
            <w:tcW w:w="2835" w:type="dxa"/>
            <w:vAlign w:val="center"/>
          </w:tcPr>
          <w:p w:rsidR="00292F48" w:rsidRPr="00292F48" w:rsidRDefault="00292F48" w:rsidP="00E5552C">
            <w:pPr>
              <w:jc w:val="center"/>
              <w:rPr>
                <w:b w:val="0"/>
              </w:rPr>
            </w:pP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 </w:t>
            </w:r>
          </w:p>
        </w:tc>
        <w:tc>
          <w:tcPr>
            <w:tcW w:w="2284" w:type="dxa"/>
            <w:shd w:val="clear" w:color="auto" w:fill="auto"/>
            <w:vAlign w:val="center"/>
            <w:hideMark/>
          </w:tcPr>
          <w:p w:rsidR="00292F48" w:rsidRPr="00292F48" w:rsidRDefault="00292F48" w:rsidP="00E5552C">
            <w:pPr>
              <w:rPr>
                <w:b w:val="0"/>
              </w:rPr>
            </w:pPr>
            <w:r w:rsidRPr="00292F48">
              <w:rPr>
                <w:b w:val="0"/>
              </w:rPr>
              <w:t>- Trên 1, 00 đến 3,00</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r w:rsidRPr="00292F48">
              <w:rPr>
                <w:b w:val="0"/>
              </w:rPr>
              <w:t>400</w:t>
            </w:r>
          </w:p>
        </w:tc>
        <w:tc>
          <w:tcPr>
            <w:tcW w:w="2835" w:type="dxa"/>
            <w:vAlign w:val="center"/>
          </w:tcPr>
          <w:p w:rsidR="00292F48" w:rsidRPr="00292F48" w:rsidRDefault="00292F48" w:rsidP="00E5552C">
            <w:pPr>
              <w:jc w:val="center"/>
              <w:rPr>
                <w:b w:val="0"/>
              </w:rPr>
            </w:pPr>
            <w:r w:rsidRPr="00292F48">
              <w:rPr>
                <w:b w:val="0"/>
              </w:rPr>
              <w:t>400</w:t>
            </w: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 </w:t>
            </w:r>
          </w:p>
        </w:tc>
        <w:tc>
          <w:tcPr>
            <w:tcW w:w="2284" w:type="dxa"/>
            <w:shd w:val="clear" w:color="auto" w:fill="auto"/>
            <w:vAlign w:val="center"/>
            <w:hideMark/>
          </w:tcPr>
          <w:p w:rsidR="00292F48" w:rsidRPr="00292F48" w:rsidRDefault="00292F48" w:rsidP="00E5552C">
            <w:pPr>
              <w:rPr>
                <w:b w:val="0"/>
              </w:rPr>
            </w:pPr>
            <w:r w:rsidRPr="00292F48">
              <w:rPr>
                <w:b w:val="0"/>
              </w:rPr>
              <w:t>- Trên 3, 00 đến 4,00</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r w:rsidRPr="00292F48">
              <w:rPr>
                <w:b w:val="0"/>
              </w:rPr>
              <w:t>380</w:t>
            </w:r>
          </w:p>
        </w:tc>
        <w:tc>
          <w:tcPr>
            <w:tcW w:w="2835" w:type="dxa"/>
            <w:vAlign w:val="center"/>
          </w:tcPr>
          <w:p w:rsidR="00292F48" w:rsidRPr="00292F48" w:rsidRDefault="00292F48" w:rsidP="00E5552C">
            <w:pPr>
              <w:jc w:val="center"/>
              <w:rPr>
                <w:b w:val="0"/>
              </w:rPr>
            </w:pPr>
            <w:r w:rsidRPr="00292F48">
              <w:rPr>
                <w:b w:val="0"/>
              </w:rPr>
              <w:t>380</w:t>
            </w: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10.3</w:t>
            </w:r>
          </w:p>
        </w:tc>
        <w:tc>
          <w:tcPr>
            <w:tcW w:w="2284" w:type="dxa"/>
            <w:shd w:val="clear" w:color="auto" w:fill="auto"/>
            <w:vAlign w:val="center"/>
            <w:hideMark/>
          </w:tcPr>
          <w:p w:rsidR="00292F48" w:rsidRPr="00292F48" w:rsidRDefault="00292F48" w:rsidP="00E5552C">
            <w:pPr>
              <w:rPr>
                <w:b w:val="0"/>
              </w:rPr>
            </w:pPr>
            <w:r w:rsidRPr="00292F48">
              <w:rPr>
                <w:b w:val="0"/>
              </w:rPr>
              <w:t xml:space="preserve">Độ dãn dài tương đối </w:t>
            </w:r>
            <w:r w:rsidRPr="00292F48">
              <w:rPr>
                <w:b w:val="0"/>
              </w:rPr>
              <w:lastRenderedPageBreak/>
              <w:t>tối thiểu của đường kính sợi đồng</w:t>
            </w:r>
          </w:p>
        </w:tc>
        <w:tc>
          <w:tcPr>
            <w:tcW w:w="992" w:type="dxa"/>
            <w:shd w:val="clear" w:color="auto" w:fill="auto"/>
            <w:vAlign w:val="center"/>
            <w:hideMark/>
          </w:tcPr>
          <w:p w:rsidR="00292F48" w:rsidRPr="00292F48" w:rsidRDefault="00292F48" w:rsidP="00E5552C">
            <w:pPr>
              <w:jc w:val="center"/>
              <w:rPr>
                <w:b w:val="0"/>
              </w:rPr>
            </w:pPr>
            <w:r w:rsidRPr="00292F48">
              <w:rPr>
                <w:b w:val="0"/>
              </w:rPr>
              <w:lastRenderedPageBreak/>
              <w:t>%</w:t>
            </w:r>
          </w:p>
        </w:tc>
        <w:tc>
          <w:tcPr>
            <w:tcW w:w="2835" w:type="dxa"/>
            <w:vAlign w:val="center"/>
          </w:tcPr>
          <w:p w:rsidR="00292F48" w:rsidRPr="00292F48" w:rsidRDefault="00292F48" w:rsidP="00E211B2">
            <w:pPr>
              <w:jc w:val="center"/>
              <w:rPr>
                <w:b w:val="0"/>
              </w:rPr>
            </w:pPr>
          </w:p>
        </w:tc>
        <w:tc>
          <w:tcPr>
            <w:tcW w:w="2835" w:type="dxa"/>
            <w:vAlign w:val="center"/>
          </w:tcPr>
          <w:p w:rsidR="00292F48" w:rsidRPr="00292F48" w:rsidRDefault="00292F48" w:rsidP="00E5552C">
            <w:pPr>
              <w:jc w:val="center"/>
              <w:rPr>
                <w:b w:val="0"/>
              </w:rPr>
            </w:pP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 </w:t>
            </w:r>
          </w:p>
        </w:tc>
        <w:tc>
          <w:tcPr>
            <w:tcW w:w="2284" w:type="dxa"/>
            <w:shd w:val="clear" w:color="auto" w:fill="auto"/>
            <w:vAlign w:val="center"/>
            <w:hideMark/>
          </w:tcPr>
          <w:p w:rsidR="00292F48" w:rsidRPr="00292F48" w:rsidRDefault="00292F48" w:rsidP="00E5552C">
            <w:pPr>
              <w:rPr>
                <w:b w:val="0"/>
              </w:rPr>
            </w:pPr>
            <w:r w:rsidRPr="00292F48">
              <w:rPr>
                <w:b w:val="0"/>
              </w:rPr>
              <w:t>- Trên 1, 00 đến 3,00</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r w:rsidRPr="00292F48">
              <w:rPr>
                <w:b w:val="0"/>
              </w:rPr>
              <w:t>1</w:t>
            </w:r>
          </w:p>
        </w:tc>
        <w:tc>
          <w:tcPr>
            <w:tcW w:w="2835" w:type="dxa"/>
            <w:vAlign w:val="center"/>
          </w:tcPr>
          <w:p w:rsidR="00292F48" w:rsidRPr="00292F48" w:rsidRDefault="00292F48" w:rsidP="00E5552C">
            <w:pPr>
              <w:jc w:val="center"/>
              <w:rPr>
                <w:b w:val="0"/>
              </w:rPr>
            </w:pPr>
            <w:r w:rsidRPr="00292F48">
              <w:rPr>
                <w:b w:val="0"/>
              </w:rPr>
              <w:t>1</w:t>
            </w: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 </w:t>
            </w:r>
          </w:p>
        </w:tc>
        <w:tc>
          <w:tcPr>
            <w:tcW w:w="2284" w:type="dxa"/>
            <w:shd w:val="clear" w:color="auto" w:fill="auto"/>
            <w:vAlign w:val="center"/>
            <w:hideMark/>
          </w:tcPr>
          <w:p w:rsidR="00292F48" w:rsidRPr="00292F48" w:rsidRDefault="00292F48" w:rsidP="00E5552C">
            <w:pPr>
              <w:rPr>
                <w:b w:val="0"/>
              </w:rPr>
            </w:pPr>
            <w:r w:rsidRPr="00292F48">
              <w:rPr>
                <w:b w:val="0"/>
              </w:rPr>
              <w:t>- Trên 3, 00 đến 4,00</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r w:rsidRPr="00292F48">
              <w:rPr>
                <w:b w:val="0"/>
              </w:rPr>
              <w:t>1,5</w:t>
            </w:r>
          </w:p>
        </w:tc>
        <w:tc>
          <w:tcPr>
            <w:tcW w:w="2835" w:type="dxa"/>
            <w:vAlign w:val="center"/>
          </w:tcPr>
          <w:p w:rsidR="00292F48" w:rsidRPr="00292F48" w:rsidRDefault="00292F48" w:rsidP="00E5552C">
            <w:pPr>
              <w:jc w:val="center"/>
              <w:rPr>
                <w:b w:val="0"/>
              </w:rPr>
            </w:pPr>
            <w:r w:rsidRPr="00292F48">
              <w:rPr>
                <w:b w:val="0"/>
              </w:rPr>
              <w:t>1,5</w:t>
            </w: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11</w:t>
            </w:r>
          </w:p>
        </w:tc>
        <w:tc>
          <w:tcPr>
            <w:tcW w:w="2284" w:type="dxa"/>
            <w:shd w:val="clear" w:color="auto" w:fill="auto"/>
            <w:vAlign w:val="center"/>
            <w:hideMark/>
          </w:tcPr>
          <w:p w:rsidR="00292F48" w:rsidRPr="00292F48" w:rsidRDefault="00292F48" w:rsidP="00E5552C">
            <w:pPr>
              <w:rPr>
                <w:b w:val="0"/>
              </w:rPr>
            </w:pPr>
            <w:r w:rsidRPr="00292F48">
              <w:rPr>
                <w:b w:val="0"/>
              </w:rPr>
              <w:t>Điện trở DC ở 20 độ C</w:t>
            </w:r>
          </w:p>
        </w:tc>
        <w:tc>
          <w:tcPr>
            <w:tcW w:w="992" w:type="dxa"/>
            <w:shd w:val="clear" w:color="auto" w:fill="auto"/>
            <w:vAlign w:val="center"/>
            <w:hideMark/>
          </w:tcPr>
          <w:p w:rsidR="00292F48" w:rsidRPr="00292F48" w:rsidRDefault="00292F48" w:rsidP="00E5552C">
            <w:pPr>
              <w:jc w:val="center"/>
              <w:rPr>
                <w:b w:val="0"/>
              </w:rPr>
            </w:pPr>
            <w:r w:rsidRPr="00292F48">
              <w:rPr>
                <w:b w:val="0"/>
              </w:rPr>
              <w:t>Ω/km</w:t>
            </w:r>
          </w:p>
        </w:tc>
        <w:tc>
          <w:tcPr>
            <w:tcW w:w="2835" w:type="dxa"/>
            <w:vAlign w:val="center"/>
          </w:tcPr>
          <w:p w:rsidR="00292F48" w:rsidRPr="00292F48" w:rsidRDefault="00292F48" w:rsidP="00E211B2">
            <w:pPr>
              <w:jc w:val="center"/>
              <w:rPr>
                <w:b w:val="0"/>
              </w:rPr>
            </w:pPr>
          </w:p>
        </w:tc>
        <w:tc>
          <w:tcPr>
            <w:tcW w:w="2835" w:type="dxa"/>
            <w:vAlign w:val="center"/>
          </w:tcPr>
          <w:p w:rsidR="00292F48" w:rsidRPr="00292F48" w:rsidRDefault="00292F48" w:rsidP="00E5552C">
            <w:pPr>
              <w:jc w:val="center"/>
              <w:rPr>
                <w:b w:val="0"/>
              </w:rPr>
            </w:pP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 </w:t>
            </w:r>
          </w:p>
        </w:tc>
        <w:tc>
          <w:tcPr>
            <w:tcW w:w="2284" w:type="dxa"/>
            <w:shd w:val="clear" w:color="auto" w:fill="auto"/>
            <w:vAlign w:val="center"/>
            <w:hideMark/>
          </w:tcPr>
          <w:p w:rsidR="00292F48" w:rsidRPr="00292F48" w:rsidRDefault="00292F48" w:rsidP="00E5552C">
            <w:pPr>
              <w:rPr>
                <w:b w:val="0"/>
              </w:rPr>
            </w:pPr>
            <w:r w:rsidRPr="00292F48">
              <w:rPr>
                <w:b w:val="0"/>
              </w:rPr>
              <w:t>- C25</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r w:rsidRPr="00292F48">
              <w:rPr>
                <w:b w:val="0"/>
              </w:rPr>
              <w:t>≤0,7336</w:t>
            </w:r>
          </w:p>
        </w:tc>
        <w:tc>
          <w:tcPr>
            <w:tcW w:w="2835" w:type="dxa"/>
            <w:vAlign w:val="center"/>
          </w:tcPr>
          <w:p w:rsidR="00292F48" w:rsidRPr="00292F48" w:rsidRDefault="00292F48" w:rsidP="00E5552C">
            <w:pPr>
              <w:jc w:val="center"/>
              <w:rPr>
                <w:b w:val="0"/>
              </w:rPr>
            </w:pPr>
            <w:r w:rsidRPr="00292F48">
              <w:rPr>
                <w:b w:val="0"/>
              </w:rPr>
              <w:t>≤0,7336</w:t>
            </w: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12</w:t>
            </w:r>
          </w:p>
        </w:tc>
        <w:tc>
          <w:tcPr>
            <w:tcW w:w="2284" w:type="dxa"/>
            <w:shd w:val="clear" w:color="auto" w:fill="auto"/>
            <w:vAlign w:val="center"/>
            <w:hideMark/>
          </w:tcPr>
          <w:p w:rsidR="00292F48" w:rsidRPr="00292F48" w:rsidRDefault="00292F48" w:rsidP="00E5552C">
            <w:pPr>
              <w:rPr>
                <w:b w:val="0"/>
              </w:rPr>
            </w:pPr>
            <w:r w:rsidRPr="00292F48">
              <w:rPr>
                <w:b w:val="0"/>
              </w:rPr>
              <w:t>Lực kéo đứt của dây</w:t>
            </w:r>
          </w:p>
        </w:tc>
        <w:tc>
          <w:tcPr>
            <w:tcW w:w="992" w:type="dxa"/>
            <w:shd w:val="clear" w:color="auto" w:fill="auto"/>
            <w:vAlign w:val="center"/>
            <w:hideMark/>
          </w:tcPr>
          <w:p w:rsidR="00292F48" w:rsidRPr="00292F48" w:rsidRDefault="00292F48" w:rsidP="00E5552C">
            <w:pPr>
              <w:jc w:val="center"/>
              <w:rPr>
                <w:b w:val="0"/>
              </w:rPr>
            </w:pPr>
            <w:r w:rsidRPr="00292F48">
              <w:rPr>
                <w:b w:val="0"/>
              </w:rPr>
              <w:t>N</w:t>
            </w:r>
          </w:p>
        </w:tc>
        <w:tc>
          <w:tcPr>
            <w:tcW w:w="2835" w:type="dxa"/>
            <w:vAlign w:val="center"/>
          </w:tcPr>
          <w:p w:rsidR="00292F48" w:rsidRPr="00292F48" w:rsidRDefault="00292F48" w:rsidP="00E211B2">
            <w:pPr>
              <w:jc w:val="center"/>
              <w:rPr>
                <w:b w:val="0"/>
              </w:rPr>
            </w:pPr>
          </w:p>
        </w:tc>
        <w:tc>
          <w:tcPr>
            <w:tcW w:w="2835" w:type="dxa"/>
            <w:vAlign w:val="center"/>
          </w:tcPr>
          <w:p w:rsidR="00292F48" w:rsidRPr="00292F48" w:rsidRDefault="00292F48" w:rsidP="00E5552C">
            <w:pPr>
              <w:jc w:val="center"/>
              <w:rPr>
                <w:b w:val="0"/>
              </w:rPr>
            </w:pP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 </w:t>
            </w:r>
          </w:p>
        </w:tc>
        <w:tc>
          <w:tcPr>
            <w:tcW w:w="2284" w:type="dxa"/>
            <w:shd w:val="clear" w:color="auto" w:fill="auto"/>
            <w:vAlign w:val="center"/>
            <w:hideMark/>
          </w:tcPr>
          <w:p w:rsidR="00292F48" w:rsidRPr="00292F48" w:rsidRDefault="00292F48" w:rsidP="00E5552C">
            <w:pPr>
              <w:rPr>
                <w:b w:val="0"/>
              </w:rPr>
            </w:pPr>
            <w:r w:rsidRPr="00292F48">
              <w:rPr>
                <w:b w:val="0"/>
              </w:rPr>
              <w:t>- C25</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r w:rsidRPr="00292F48">
              <w:rPr>
                <w:b w:val="0"/>
              </w:rPr>
              <w:t>≥ 9.463</w:t>
            </w:r>
          </w:p>
        </w:tc>
        <w:tc>
          <w:tcPr>
            <w:tcW w:w="2835" w:type="dxa"/>
            <w:vAlign w:val="center"/>
          </w:tcPr>
          <w:p w:rsidR="00292F48" w:rsidRPr="00292F48" w:rsidRDefault="00292F48" w:rsidP="00E5552C">
            <w:pPr>
              <w:jc w:val="center"/>
              <w:rPr>
                <w:b w:val="0"/>
              </w:rPr>
            </w:pPr>
            <w:r w:rsidRPr="00292F48">
              <w:rPr>
                <w:b w:val="0"/>
              </w:rPr>
              <w:t>≥ 9.463</w:t>
            </w:r>
          </w:p>
        </w:tc>
      </w:tr>
      <w:tr w:rsidR="00292F48" w:rsidRPr="00292F48" w:rsidTr="00E211B2">
        <w:trPr>
          <w:trHeight w:val="660"/>
        </w:trPr>
        <w:tc>
          <w:tcPr>
            <w:tcW w:w="708" w:type="dxa"/>
            <w:shd w:val="clear" w:color="auto" w:fill="auto"/>
            <w:vAlign w:val="center"/>
            <w:hideMark/>
          </w:tcPr>
          <w:p w:rsidR="00292F48" w:rsidRPr="00292F48" w:rsidRDefault="00292F48" w:rsidP="00E5552C">
            <w:pPr>
              <w:jc w:val="center"/>
              <w:rPr>
                <w:b w:val="0"/>
              </w:rPr>
            </w:pPr>
            <w:r w:rsidRPr="00292F48">
              <w:rPr>
                <w:b w:val="0"/>
              </w:rPr>
              <w:t>13</w:t>
            </w:r>
          </w:p>
        </w:tc>
        <w:tc>
          <w:tcPr>
            <w:tcW w:w="2284" w:type="dxa"/>
            <w:shd w:val="clear" w:color="auto" w:fill="auto"/>
            <w:vAlign w:val="center"/>
            <w:hideMark/>
          </w:tcPr>
          <w:p w:rsidR="00292F48" w:rsidRPr="00292F48" w:rsidRDefault="00292F48" w:rsidP="00E5552C">
            <w:pPr>
              <w:rPr>
                <w:b w:val="0"/>
              </w:rPr>
            </w:pPr>
            <w:r w:rsidRPr="00292F48">
              <w:rPr>
                <w:b w:val="0"/>
              </w:rPr>
              <w:t xml:space="preserve">Bán kính bẻ cong /số lần bẻ cong </w:t>
            </w:r>
          </w:p>
        </w:tc>
        <w:tc>
          <w:tcPr>
            <w:tcW w:w="992" w:type="dxa"/>
            <w:shd w:val="clear" w:color="auto" w:fill="auto"/>
            <w:vAlign w:val="center"/>
            <w:hideMark/>
          </w:tcPr>
          <w:p w:rsidR="00292F48" w:rsidRPr="00292F48" w:rsidRDefault="00292F48" w:rsidP="00E5552C">
            <w:pPr>
              <w:jc w:val="center"/>
              <w:rPr>
                <w:b w:val="0"/>
              </w:rPr>
            </w:pPr>
            <w:r w:rsidRPr="00292F48">
              <w:rPr>
                <w:b w:val="0"/>
              </w:rPr>
              <w:t>[mm+0,05/lần]</w:t>
            </w:r>
          </w:p>
        </w:tc>
        <w:tc>
          <w:tcPr>
            <w:tcW w:w="2835" w:type="dxa"/>
            <w:vAlign w:val="center"/>
          </w:tcPr>
          <w:p w:rsidR="00292F48" w:rsidRPr="00292F48" w:rsidRDefault="00292F48" w:rsidP="00E211B2">
            <w:pPr>
              <w:jc w:val="center"/>
              <w:rPr>
                <w:b w:val="0"/>
              </w:rPr>
            </w:pPr>
          </w:p>
        </w:tc>
        <w:tc>
          <w:tcPr>
            <w:tcW w:w="2835" w:type="dxa"/>
            <w:vAlign w:val="center"/>
          </w:tcPr>
          <w:p w:rsidR="00292F48" w:rsidRPr="00292F48" w:rsidRDefault="00292F48" w:rsidP="00E5552C">
            <w:pPr>
              <w:jc w:val="center"/>
              <w:rPr>
                <w:b w:val="0"/>
              </w:rPr>
            </w:pP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 </w:t>
            </w:r>
          </w:p>
        </w:tc>
        <w:tc>
          <w:tcPr>
            <w:tcW w:w="2284" w:type="dxa"/>
            <w:shd w:val="clear" w:color="auto" w:fill="auto"/>
            <w:vAlign w:val="center"/>
            <w:hideMark/>
          </w:tcPr>
          <w:p w:rsidR="00292F48" w:rsidRPr="00292F48" w:rsidRDefault="00292F48" w:rsidP="00E5552C">
            <w:pPr>
              <w:rPr>
                <w:b w:val="0"/>
              </w:rPr>
            </w:pPr>
            <w:r w:rsidRPr="00292F48">
              <w:rPr>
                <w:b w:val="0"/>
              </w:rPr>
              <w:t>- C25</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r w:rsidRPr="00292F48">
              <w:rPr>
                <w:b w:val="0"/>
              </w:rPr>
              <w:t>6,0/ ≥ 6</w:t>
            </w:r>
          </w:p>
        </w:tc>
        <w:tc>
          <w:tcPr>
            <w:tcW w:w="2835" w:type="dxa"/>
            <w:vAlign w:val="center"/>
          </w:tcPr>
          <w:p w:rsidR="00292F48" w:rsidRPr="00292F48" w:rsidRDefault="00292F48" w:rsidP="00E5552C">
            <w:pPr>
              <w:jc w:val="center"/>
              <w:rPr>
                <w:b w:val="0"/>
              </w:rPr>
            </w:pPr>
            <w:r w:rsidRPr="00292F48">
              <w:rPr>
                <w:b w:val="0"/>
              </w:rPr>
              <w:t>6,0/ ≥ 6</w:t>
            </w: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14</w:t>
            </w:r>
          </w:p>
        </w:tc>
        <w:tc>
          <w:tcPr>
            <w:tcW w:w="2284" w:type="dxa"/>
            <w:shd w:val="clear" w:color="auto" w:fill="auto"/>
            <w:vAlign w:val="center"/>
            <w:hideMark/>
          </w:tcPr>
          <w:p w:rsidR="00292F48" w:rsidRPr="00292F48" w:rsidRDefault="00292F48" w:rsidP="00E5552C">
            <w:pPr>
              <w:rPr>
                <w:b w:val="0"/>
              </w:rPr>
            </w:pPr>
            <w:r w:rsidRPr="00292F48">
              <w:rPr>
                <w:b w:val="0"/>
              </w:rPr>
              <w:t xml:space="preserve">Bội số bước xoắn </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r w:rsidRPr="00292F48">
              <w:rPr>
                <w:b w:val="0"/>
              </w:rPr>
              <w:t>Theo TCVN 5064-1994</w:t>
            </w:r>
          </w:p>
        </w:tc>
        <w:tc>
          <w:tcPr>
            <w:tcW w:w="2835" w:type="dxa"/>
            <w:vAlign w:val="center"/>
          </w:tcPr>
          <w:p w:rsidR="00292F48" w:rsidRPr="00292F48" w:rsidRDefault="00292F48" w:rsidP="00E5552C">
            <w:pPr>
              <w:jc w:val="center"/>
              <w:rPr>
                <w:b w:val="0"/>
              </w:rPr>
            </w:pPr>
            <w:r w:rsidRPr="00292F48">
              <w:rPr>
                <w:b w:val="0"/>
              </w:rPr>
              <w:t>Theo TCVN 5064-1994</w:t>
            </w: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14.1</w:t>
            </w:r>
          </w:p>
        </w:tc>
        <w:tc>
          <w:tcPr>
            <w:tcW w:w="2284" w:type="dxa"/>
            <w:shd w:val="clear" w:color="auto" w:fill="auto"/>
            <w:vAlign w:val="center"/>
            <w:hideMark/>
          </w:tcPr>
          <w:p w:rsidR="00292F48" w:rsidRPr="00292F48" w:rsidRDefault="00292F48" w:rsidP="00E5552C">
            <w:pPr>
              <w:rPr>
                <w:b w:val="0"/>
              </w:rPr>
            </w:pPr>
            <w:r w:rsidRPr="00292F48">
              <w:rPr>
                <w:b w:val="0"/>
              </w:rPr>
              <w:t>Lớp thứ nhất</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p>
        </w:tc>
        <w:tc>
          <w:tcPr>
            <w:tcW w:w="2835" w:type="dxa"/>
            <w:vAlign w:val="center"/>
          </w:tcPr>
          <w:p w:rsidR="00292F48" w:rsidRPr="00292F48" w:rsidRDefault="00292F48" w:rsidP="00E5552C">
            <w:pPr>
              <w:jc w:val="center"/>
              <w:rPr>
                <w:b w:val="0"/>
              </w:rPr>
            </w:pP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 </w:t>
            </w:r>
          </w:p>
        </w:tc>
        <w:tc>
          <w:tcPr>
            <w:tcW w:w="2284" w:type="dxa"/>
            <w:shd w:val="clear" w:color="auto" w:fill="auto"/>
            <w:vAlign w:val="center"/>
            <w:hideMark/>
          </w:tcPr>
          <w:p w:rsidR="00292F48" w:rsidRPr="00292F48" w:rsidRDefault="00292F48" w:rsidP="00E5552C">
            <w:pPr>
              <w:rPr>
                <w:b w:val="0"/>
              </w:rPr>
            </w:pPr>
            <w:r w:rsidRPr="00292F48">
              <w:rPr>
                <w:b w:val="0"/>
              </w:rPr>
              <w:t>- C25</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r w:rsidRPr="00292F48">
              <w:rPr>
                <w:b w:val="0"/>
              </w:rPr>
              <w:t>10 ÷ 20</w:t>
            </w:r>
          </w:p>
        </w:tc>
        <w:tc>
          <w:tcPr>
            <w:tcW w:w="2835" w:type="dxa"/>
            <w:vAlign w:val="center"/>
          </w:tcPr>
          <w:p w:rsidR="00292F48" w:rsidRPr="00292F48" w:rsidRDefault="00292F48" w:rsidP="00E5552C">
            <w:pPr>
              <w:jc w:val="center"/>
              <w:rPr>
                <w:b w:val="0"/>
              </w:rPr>
            </w:pPr>
            <w:r w:rsidRPr="00292F48">
              <w:rPr>
                <w:b w:val="0"/>
              </w:rPr>
              <w:t>10 ÷ 20</w:t>
            </w: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14.2</w:t>
            </w:r>
          </w:p>
        </w:tc>
        <w:tc>
          <w:tcPr>
            <w:tcW w:w="2284" w:type="dxa"/>
            <w:shd w:val="clear" w:color="auto" w:fill="auto"/>
            <w:vAlign w:val="center"/>
            <w:hideMark/>
          </w:tcPr>
          <w:p w:rsidR="00292F48" w:rsidRPr="00292F48" w:rsidRDefault="00292F48" w:rsidP="00E5552C">
            <w:pPr>
              <w:rPr>
                <w:b w:val="0"/>
              </w:rPr>
            </w:pPr>
            <w:r w:rsidRPr="00292F48">
              <w:rPr>
                <w:b w:val="0"/>
              </w:rPr>
              <w:t>Lớp thứ hai</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p>
        </w:tc>
        <w:tc>
          <w:tcPr>
            <w:tcW w:w="2835" w:type="dxa"/>
            <w:vAlign w:val="center"/>
          </w:tcPr>
          <w:p w:rsidR="00292F48" w:rsidRPr="00292F48" w:rsidRDefault="00292F48" w:rsidP="00E5552C">
            <w:pPr>
              <w:jc w:val="center"/>
              <w:rPr>
                <w:b w:val="0"/>
              </w:rPr>
            </w:pP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15</w:t>
            </w:r>
          </w:p>
        </w:tc>
        <w:tc>
          <w:tcPr>
            <w:tcW w:w="2284" w:type="dxa"/>
            <w:shd w:val="clear" w:color="auto" w:fill="auto"/>
            <w:vAlign w:val="center"/>
            <w:hideMark/>
          </w:tcPr>
          <w:p w:rsidR="00292F48" w:rsidRPr="00292F48" w:rsidRDefault="00292F48" w:rsidP="00E5552C">
            <w:pPr>
              <w:rPr>
                <w:b w:val="0"/>
              </w:rPr>
            </w:pPr>
            <w:r w:rsidRPr="00292F48">
              <w:rPr>
                <w:b w:val="0"/>
              </w:rPr>
              <w:t>Chiều dài cuộn cáp</w:t>
            </w:r>
          </w:p>
        </w:tc>
        <w:tc>
          <w:tcPr>
            <w:tcW w:w="992" w:type="dxa"/>
            <w:shd w:val="clear" w:color="auto" w:fill="auto"/>
            <w:vAlign w:val="center"/>
            <w:hideMark/>
          </w:tcPr>
          <w:p w:rsidR="00292F48" w:rsidRPr="00292F48" w:rsidRDefault="00292F48" w:rsidP="00E5552C">
            <w:pPr>
              <w:jc w:val="center"/>
              <w:rPr>
                <w:b w:val="0"/>
              </w:rPr>
            </w:pPr>
            <w:r w:rsidRPr="00292F48">
              <w:rPr>
                <w:b w:val="0"/>
              </w:rPr>
              <w:t>m</w:t>
            </w:r>
          </w:p>
        </w:tc>
        <w:tc>
          <w:tcPr>
            <w:tcW w:w="2835" w:type="dxa"/>
            <w:vAlign w:val="center"/>
          </w:tcPr>
          <w:p w:rsidR="00292F48" w:rsidRPr="00292F48" w:rsidRDefault="00292F48" w:rsidP="00E211B2">
            <w:pPr>
              <w:jc w:val="center"/>
              <w:rPr>
                <w:b w:val="0"/>
              </w:rPr>
            </w:pPr>
          </w:p>
        </w:tc>
        <w:tc>
          <w:tcPr>
            <w:tcW w:w="2835" w:type="dxa"/>
            <w:vAlign w:val="center"/>
          </w:tcPr>
          <w:p w:rsidR="00292F48" w:rsidRPr="00292F48" w:rsidRDefault="00292F48" w:rsidP="00E5552C">
            <w:pPr>
              <w:jc w:val="center"/>
              <w:rPr>
                <w:b w:val="0"/>
              </w:rPr>
            </w:pP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 </w:t>
            </w:r>
          </w:p>
        </w:tc>
        <w:tc>
          <w:tcPr>
            <w:tcW w:w="2284" w:type="dxa"/>
            <w:shd w:val="clear" w:color="auto" w:fill="auto"/>
            <w:vAlign w:val="center"/>
            <w:hideMark/>
          </w:tcPr>
          <w:p w:rsidR="00292F48" w:rsidRPr="00292F48" w:rsidRDefault="00292F48" w:rsidP="00E5552C">
            <w:pPr>
              <w:rPr>
                <w:b w:val="0"/>
              </w:rPr>
            </w:pPr>
            <w:r w:rsidRPr="00292F48">
              <w:rPr>
                <w:b w:val="0"/>
              </w:rPr>
              <w:t>C-16 ¸ C-35</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r w:rsidRPr="00292F48">
              <w:rPr>
                <w:b w:val="0"/>
              </w:rPr>
              <w:t>2.000</w:t>
            </w:r>
          </w:p>
        </w:tc>
        <w:tc>
          <w:tcPr>
            <w:tcW w:w="2835" w:type="dxa"/>
            <w:vAlign w:val="center"/>
          </w:tcPr>
          <w:p w:rsidR="00292F48" w:rsidRPr="00292F48" w:rsidRDefault="00292F48" w:rsidP="00E5552C">
            <w:pPr>
              <w:jc w:val="center"/>
              <w:rPr>
                <w:b w:val="0"/>
              </w:rPr>
            </w:pPr>
            <w:r w:rsidRPr="00292F48">
              <w:rPr>
                <w:b w:val="0"/>
              </w:rPr>
              <w:t>2.000</w:t>
            </w: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 </w:t>
            </w:r>
          </w:p>
        </w:tc>
        <w:tc>
          <w:tcPr>
            <w:tcW w:w="2284" w:type="dxa"/>
            <w:shd w:val="clear" w:color="auto" w:fill="auto"/>
            <w:vAlign w:val="center"/>
            <w:hideMark/>
          </w:tcPr>
          <w:p w:rsidR="00292F48" w:rsidRPr="00292F48" w:rsidRDefault="00292F48" w:rsidP="00E5552C">
            <w:pPr>
              <w:rPr>
                <w:b w:val="0"/>
              </w:rPr>
            </w:pPr>
            <w:r w:rsidRPr="00292F48">
              <w:rPr>
                <w:b w:val="0"/>
              </w:rPr>
              <w:t>C-50 ¸ C-95</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r w:rsidRPr="00292F48">
              <w:rPr>
                <w:b w:val="0"/>
              </w:rPr>
              <w:t>1.500</w:t>
            </w:r>
          </w:p>
        </w:tc>
        <w:tc>
          <w:tcPr>
            <w:tcW w:w="2835" w:type="dxa"/>
            <w:vAlign w:val="center"/>
          </w:tcPr>
          <w:p w:rsidR="00292F48" w:rsidRPr="00292F48" w:rsidRDefault="00292F48" w:rsidP="00E5552C">
            <w:pPr>
              <w:jc w:val="center"/>
              <w:rPr>
                <w:b w:val="0"/>
              </w:rPr>
            </w:pPr>
            <w:r w:rsidRPr="00292F48">
              <w:rPr>
                <w:b w:val="0"/>
              </w:rPr>
              <w:t>1.500</w:t>
            </w: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 </w:t>
            </w:r>
          </w:p>
        </w:tc>
        <w:tc>
          <w:tcPr>
            <w:tcW w:w="2284" w:type="dxa"/>
            <w:shd w:val="clear" w:color="auto" w:fill="auto"/>
            <w:vAlign w:val="center"/>
            <w:hideMark/>
          </w:tcPr>
          <w:p w:rsidR="00292F48" w:rsidRPr="00292F48" w:rsidRDefault="00292F48" w:rsidP="00E5552C">
            <w:pPr>
              <w:rPr>
                <w:b w:val="0"/>
              </w:rPr>
            </w:pPr>
            <w:r w:rsidRPr="00292F48">
              <w:rPr>
                <w:b w:val="0"/>
              </w:rPr>
              <w:t>C-120 ¸ C-150</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r w:rsidRPr="00292F48">
              <w:rPr>
                <w:b w:val="0"/>
              </w:rPr>
              <w:t>1.200</w:t>
            </w:r>
          </w:p>
        </w:tc>
        <w:tc>
          <w:tcPr>
            <w:tcW w:w="2835" w:type="dxa"/>
            <w:vAlign w:val="center"/>
          </w:tcPr>
          <w:p w:rsidR="00292F48" w:rsidRPr="00292F48" w:rsidRDefault="00292F48" w:rsidP="00E5552C">
            <w:pPr>
              <w:jc w:val="center"/>
              <w:rPr>
                <w:b w:val="0"/>
              </w:rPr>
            </w:pPr>
            <w:r w:rsidRPr="00292F48">
              <w:rPr>
                <w:b w:val="0"/>
              </w:rPr>
              <w:t>1.200</w:t>
            </w: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16</w:t>
            </w:r>
          </w:p>
        </w:tc>
        <w:tc>
          <w:tcPr>
            <w:tcW w:w="2284" w:type="dxa"/>
            <w:shd w:val="clear" w:color="auto" w:fill="auto"/>
            <w:vAlign w:val="center"/>
            <w:hideMark/>
          </w:tcPr>
          <w:p w:rsidR="00292F48" w:rsidRPr="00292F48" w:rsidRDefault="00292F48" w:rsidP="00E5552C">
            <w:pPr>
              <w:rPr>
                <w:b w:val="0"/>
              </w:rPr>
            </w:pPr>
            <w:r w:rsidRPr="00292F48">
              <w:rPr>
                <w:b w:val="0"/>
              </w:rPr>
              <w:t>Ghi nhãn, bao gói, vận chuyển và bảo quản</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p>
        </w:tc>
        <w:tc>
          <w:tcPr>
            <w:tcW w:w="2835" w:type="dxa"/>
            <w:vAlign w:val="center"/>
          </w:tcPr>
          <w:p w:rsidR="00292F48" w:rsidRPr="00292F48" w:rsidRDefault="00292F48" w:rsidP="00E5552C">
            <w:pPr>
              <w:jc w:val="center"/>
              <w:rPr>
                <w:b w:val="0"/>
              </w:rPr>
            </w:pP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17.1</w:t>
            </w:r>
          </w:p>
        </w:tc>
        <w:tc>
          <w:tcPr>
            <w:tcW w:w="2284" w:type="dxa"/>
            <w:shd w:val="clear" w:color="auto" w:fill="auto"/>
            <w:vAlign w:val="center"/>
            <w:hideMark/>
          </w:tcPr>
          <w:p w:rsidR="00292F48" w:rsidRPr="00292F48" w:rsidRDefault="00292F48" w:rsidP="00E5552C">
            <w:pPr>
              <w:rPr>
                <w:b w:val="0"/>
              </w:rPr>
            </w:pPr>
            <w:r w:rsidRPr="00292F48">
              <w:rPr>
                <w:b w:val="0"/>
              </w:rPr>
              <w:t>Tiêu chuẩn</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r w:rsidRPr="00292F48">
              <w:rPr>
                <w:b w:val="0"/>
              </w:rPr>
              <w:t>TCVN 4766-89</w:t>
            </w:r>
          </w:p>
        </w:tc>
        <w:tc>
          <w:tcPr>
            <w:tcW w:w="2835" w:type="dxa"/>
            <w:vAlign w:val="center"/>
          </w:tcPr>
          <w:p w:rsidR="00292F48" w:rsidRPr="00292F48" w:rsidRDefault="00292F48" w:rsidP="00E5552C">
            <w:pPr>
              <w:jc w:val="center"/>
              <w:rPr>
                <w:b w:val="0"/>
              </w:rPr>
            </w:pPr>
            <w:r w:rsidRPr="00292F48">
              <w:rPr>
                <w:b w:val="0"/>
              </w:rPr>
              <w:t>TCVN 4766-89</w:t>
            </w: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17.2</w:t>
            </w:r>
          </w:p>
        </w:tc>
        <w:tc>
          <w:tcPr>
            <w:tcW w:w="2284" w:type="dxa"/>
            <w:shd w:val="clear" w:color="auto" w:fill="auto"/>
            <w:vAlign w:val="center"/>
            <w:hideMark/>
          </w:tcPr>
          <w:p w:rsidR="00292F48" w:rsidRPr="00292F48" w:rsidRDefault="00292F48" w:rsidP="00E5552C">
            <w:pPr>
              <w:rPr>
                <w:b w:val="0"/>
              </w:rPr>
            </w:pPr>
            <w:r w:rsidRPr="00292F48">
              <w:rPr>
                <w:b w:val="0"/>
              </w:rPr>
              <w:t>Ghi nhãn</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r w:rsidRPr="00292F48">
              <w:rPr>
                <w:b w:val="0"/>
              </w:rPr>
              <w:t>Tên cơ sở SX /ký hiệu hàng hóa;</w:t>
            </w:r>
          </w:p>
          <w:p w:rsidR="00292F48" w:rsidRPr="00292F48" w:rsidRDefault="00292F48" w:rsidP="00E211B2">
            <w:pPr>
              <w:jc w:val="center"/>
              <w:rPr>
                <w:b w:val="0"/>
              </w:rPr>
            </w:pPr>
            <w:r w:rsidRPr="00292F48">
              <w:rPr>
                <w:b w:val="0"/>
              </w:rPr>
              <w:t>Ký hiệu dây;</w:t>
            </w:r>
          </w:p>
          <w:p w:rsidR="00292F48" w:rsidRPr="00292F48" w:rsidRDefault="00292F48" w:rsidP="00E211B2">
            <w:pPr>
              <w:jc w:val="center"/>
              <w:rPr>
                <w:b w:val="0"/>
              </w:rPr>
            </w:pPr>
            <w:r w:rsidRPr="00292F48">
              <w:rPr>
                <w:b w:val="0"/>
              </w:rPr>
              <w:t>Chiều dài dây [m];</w:t>
            </w:r>
          </w:p>
          <w:p w:rsidR="00292F48" w:rsidRPr="00292F48" w:rsidRDefault="00292F48" w:rsidP="00E211B2">
            <w:pPr>
              <w:jc w:val="center"/>
              <w:rPr>
                <w:b w:val="0"/>
              </w:rPr>
            </w:pPr>
            <w:r w:rsidRPr="00292F48">
              <w:rPr>
                <w:b w:val="0"/>
              </w:rPr>
              <w:t>Khối lượng [kg];</w:t>
            </w:r>
          </w:p>
          <w:p w:rsidR="00292F48" w:rsidRPr="00292F48" w:rsidRDefault="00292F48" w:rsidP="00E211B2">
            <w:pPr>
              <w:jc w:val="center"/>
              <w:rPr>
                <w:b w:val="0"/>
              </w:rPr>
            </w:pPr>
            <w:r w:rsidRPr="00292F48">
              <w:rPr>
                <w:b w:val="0"/>
              </w:rPr>
              <w:t>Tháng năm sản xuất; và</w:t>
            </w:r>
          </w:p>
          <w:p w:rsidR="00292F48" w:rsidRPr="00292F48" w:rsidRDefault="00292F48" w:rsidP="00E211B2">
            <w:pPr>
              <w:jc w:val="center"/>
              <w:rPr>
                <w:b w:val="0"/>
              </w:rPr>
            </w:pPr>
            <w:r w:rsidRPr="00292F48">
              <w:rPr>
                <w:b w:val="0"/>
              </w:rPr>
              <w:t>Mũi tên chỉ chiều lăn khi vận chuyển</w:t>
            </w:r>
          </w:p>
          <w:p w:rsidR="00292F48" w:rsidRPr="00292F48" w:rsidRDefault="00292F48" w:rsidP="00E211B2">
            <w:pPr>
              <w:jc w:val="center"/>
              <w:rPr>
                <w:b w:val="0"/>
              </w:rPr>
            </w:pPr>
            <w:r w:rsidRPr="00292F48">
              <w:rPr>
                <w:b w:val="0"/>
              </w:rPr>
              <w:t>Đầu ngoài cùng của dây được cố định vào tang trống</w:t>
            </w:r>
          </w:p>
        </w:tc>
        <w:tc>
          <w:tcPr>
            <w:tcW w:w="2835" w:type="dxa"/>
            <w:vMerge w:val="restart"/>
            <w:vAlign w:val="center"/>
          </w:tcPr>
          <w:p w:rsidR="00292F48" w:rsidRPr="00292F48" w:rsidRDefault="00292F48" w:rsidP="00E5552C">
            <w:pPr>
              <w:jc w:val="center"/>
              <w:rPr>
                <w:b w:val="0"/>
              </w:rPr>
            </w:pPr>
            <w:r w:rsidRPr="00292F48">
              <w:rPr>
                <w:b w:val="0"/>
              </w:rPr>
              <w:t>Tên cơ sở SX /ký hiệu hàng hóa;</w:t>
            </w:r>
          </w:p>
          <w:p w:rsidR="00292F48" w:rsidRPr="00292F48" w:rsidRDefault="00292F48" w:rsidP="00E5552C">
            <w:pPr>
              <w:jc w:val="center"/>
              <w:rPr>
                <w:b w:val="0"/>
              </w:rPr>
            </w:pPr>
            <w:r w:rsidRPr="00292F48">
              <w:rPr>
                <w:b w:val="0"/>
              </w:rPr>
              <w:t>Ký hiệu dây;</w:t>
            </w:r>
          </w:p>
          <w:p w:rsidR="00292F48" w:rsidRPr="00292F48" w:rsidRDefault="00292F48" w:rsidP="00E5552C">
            <w:pPr>
              <w:jc w:val="center"/>
              <w:rPr>
                <w:b w:val="0"/>
              </w:rPr>
            </w:pPr>
            <w:r w:rsidRPr="00292F48">
              <w:rPr>
                <w:b w:val="0"/>
              </w:rPr>
              <w:t>Chiều dài dây [m];</w:t>
            </w:r>
          </w:p>
          <w:p w:rsidR="00292F48" w:rsidRPr="00292F48" w:rsidRDefault="00292F48" w:rsidP="00E5552C">
            <w:pPr>
              <w:jc w:val="center"/>
              <w:rPr>
                <w:b w:val="0"/>
              </w:rPr>
            </w:pPr>
            <w:r w:rsidRPr="00292F48">
              <w:rPr>
                <w:b w:val="0"/>
              </w:rPr>
              <w:t>Khối lượng [kg];</w:t>
            </w:r>
          </w:p>
          <w:p w:rsidR="00292F48" w:rsidRPr="00292F48" w:rsidRDefault="00292F48" w:rsidP="00E5552C">
            <w:pPr>
              <w:jc w:val="center"/>
              <w:rPr>
                <w:b w:val="0"/>
              </w:rPr>
            </w:pPr>
            <w:r w:rsidRPr="00292F48">
              <w:rPr>
                <w:b w:val="0"/>
              </w:rPr>
              <w:t>Tháng năm sản xuất; và</w:t>
            </w:r>
          </w:p>
          <w:p w:rsidR="00292F48" w:rsidRPr="00292F48" w:rsidRDefault="00292F48" w:rsidP="00E5552C">
            <w:pPr>
              <w:jc w:val="center"/>
              <w:rPr>
                <w:b w:val="0"/>
              </w:rPr>
            </w:pPr>
            <w:r w:rsidRPr="00292F48">
              <w:rPr>
                <w:b w:val="0"/>
              </w:rPr>
              <w:t>Mũi tên chỉ chiều lăn khi vận chuyển</w:t>
            </w:r>
          </w:p>
          <w:p w:rsidR="00292F48" w:rsidRPr="00292F48" w:rsidRDefault="00292F48" w:rsidP="00E5552C">
            <w:pPr>
              <w:jc w:val="center"/>
              <w:rPr>
                <w:b w:val="0"/>
              </w:rPr>
            </w:pPr>
            <w:r w:rsidRPr="00292F48">
              <w:rPr>
                <w:b w:val="0"/>
              </w:rPr>
              <w:t>Đầu ngoài cùng của dây được cố định vào tang trống</w:t>
            </w: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17.3</w:t>
            </w:r>
          </w:p>
        </w:tc>
        <w:tc>
          <w:tcPr>
            <w:tcW w:w="2284" w:type="dxa"/>
            <w:shd w:val="clear" w:color="auto" w:fill="auto"/>
            <w:vAlign w:val="center"/>
            <w:hideMark/>
          </w:tcPr>
          <w:p w:rsidR="00292F48" w:rsidRPr="00292F48" w:rsidRDefault="00292F48" w:rsidP="00E5552C">
            <w:pPr>
              <w:rPr>
                <w:b w:val="0"/>
              </w:rPr>
            </w:pPr>
            <w:r w:rsidRPr="00292F48">
              <w:rPr>
                <w:b w:val="0"/>
              </w:rPr>
              <w:t>Bao gói</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p>
        </w:tc>
        <w:tc>
          <w:tcPr>
            <w:tcW w:w="2835" w:type="dxa"/>
            <w:vMerge/>
            <w:vAlign w:val="center"/>
          </w:tcPr>
          <w:p w:rsidR="00292F48" w:rsidRPr="00292F48" w:rsidRDefault="00292F48" w:rsidP="00E5552C">
            <w:pPr>
              <w:jc w:val="center"/>
              <w:rPr>
                <w:b w:val="0"/>
              </w:rPr>
            </w:pPr>
          </w:p>
        </w:tc>
      </w:tr>
    </w:tbl>
    <w:p w:rsidR="00292F48" w:rsidRPr="00694297" w:rsidRDefault="00292F48" w:rsidP="00332049">
      <w:pPr>
        <w:pStyle w:val="Heading5"/>
        <w:rPr>
          <w:sz w:val="24"/>
          <w:szCs w:val="24"/>
        </w:rPr>
      </w:pPr>
      <w:r w:rsidRPr="00694297">
        <w:t>Hộp phân phối 9 cực-hộp phân phối 6 cực</w:t>
      </w:r>
    </w:p>
    <w:tbl>
      <w:tblPr>
        <w:tblW w:w="964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1"/>
        <w:gridCol w:w="2311"/>
        <w:gridCol w:w="992"/>
        <w:gridCol w:w="2835"/>
        <w:gridCol w:w="2835"/>
      </w:tblGrid>
      <w:tr w:rsidR="00E54CC6" w:rsidRPr="00292F48" w:rsidTr="00E211B2">
        <w:trPr>
          <w:trHeight w:val="660"/>
          <w:tblHeader/>
        </w:trPr>
        <w:tc>
          <w:tcPr>
            <w:tcW w:w="671" w:type="dxa"/>
            <w:shd w:val="clear" w:color="000000" w:fill="FFFFFF"/>
            <w:vAlign w:val="center"/>
            <w:hideMark/>
          </w:tcPr>
          <w:bookmarkEnd w:id="0"/>
          <w:p w:rsidR="00E54CC6" w:rsidRPr="00292F48" w:rsidRDefault="00E54CC6" w:rsidP="00E5552C">
            <w:pPr>
              <w:jc w:val="center"/>
              <w:rPr>
                <w:bCs w:val="0"/>
              </w:rPr>
            </w:pPr>
            <w:r w:rsidRPr="00292F48">
              <w:rPr>
                <w:bCs w:val="0"/>
              </w:rPr>
              <w:t>Stt</w:t>
            </w:r>
          </w:p>
        </w:tc>
        <w:tc>
          <w:tcPr>
            <w:tcW w:w="2311" w:type="dxa"/>
            <w:shd w:val="clear" w:color="000000" w:fill="FFFFFF"/>
            <w:vAlign w:val="center"/>
            <w:hideMark/>
          </w:tcPr>
          <w:p w:rsidR="00E54CC6" w:rsidRPr="00292F48" w:rsidRDefault="00E54CC6" w:rsidP="00E5552C">
            <w:pPr>
              <w:jc w:val="center"/>
              <w:rPr>
                <w:bCs w:val="0"/>
              </w:rPr>
            </w:pPr>
            <w:r w:rsidRPr="00292F48">
              <w:rPr>
                <w:bCs w:val="0"/>
              </w:rPr>
              <w:t>Đặc tính kỹ thuật</w:t>
            </w:r>
          </w:p>
        </w:tc>
        <w:tc>
          <w:tcPr>
            <w:tcW w:w="992" w:type="dxa"/>
            <w:shd w:val="clear" w:color="000000" w:fill="FFFFFF"/>
            <w:vAlign w:val="center"/>
            <w:hideMark/>
          </w:tcPr>
          <w:p w:rsidR="00E54CC6" w:rsidRPr="00292F48" w:rsidRDefault="00E54CC6" w:rsidP="00E5552C">
            <w:pPr>
              <w:jc w:val="center"/>
              <w:rPr>
                <w:bCs w:val="0"/>
              </w:rPr>
            </w:pPr>
            <w:r w:rsidRPr="00292F48">
              <w:rPr>
                <w:bCs w:val="0"/>
              </w:rPr>
              <w:t>Đơn vị</w:t>
            </w:r>
          </w:p>
        </w:tc>
        <w:tc>
          <w:tcPr>
            <w:tcW w:w="2835" w:type="dxa"/>
            <w:shd w:val="clear" w:color="000000" w:fill="FFFFFF"/>
            <w:vAlign w:val="center"/>
          </w:tcPr>
          <w:p w:rsidR="00E54CC6" w:rsidRPr="00292F48" w:rsidRDefault="00E54CC6" w:rsidP="00E211B2">
            <w:pPr>
              <w:jc w:val="center"/>
              <w:rPr>
                <w:bCs w:val="0"/>
              </w:rPr>
            </w:pPr>
            <w:r w:rsidRPr="00292F48">
              <w:rPr>
                <w:bCs w:val="0"/>
              </w:rPr>
              <w:t>Yêu cầu</w:t>
            </w:r>
          </w:p>
        </w:tc>
        <w:tc>
          <w:tcPr>
            <w:tcW w:w="2835" w:type="dxa"/>
            <w:shd w:val="clear" w:color="000000" w:fill="FFFFFF"/>
            <w:vAlign w:val="center"/>
            <w:hideMark/>
          </w:tcPr>
          <w:p w:rsidR="00E54CC6" w:rsidRPr="00292F48" w:rsidRDefault="00E54CC6" w:rsidP="00E5552C">
            <w:pPr>
              <w:jc w:val="center"/>
              <w:rPr>
                <w:bCs w:val="0"/>
              </w:rPr>
            </w:pPr>
            <w:r>
              <w:rPr>
                <w:bCs w:val="0"/>
              </w:rPr>
              <w:t xml:space="preserve">Chào thầu </w:t>
            </w:r>
          </w:p>
        </w:tc>
      </w:tr>
      <w:tr w:rsidR="008A7A4B" w:rsidRPr="00292F48" w:rsidTr="00E211B2">
        <w:trPr>
          <w:trHeight w:val="330"/>
        </w:trPr>
        <w:tc>
          <w:tcPr>
            <w:tcW w:w="671" w:type="dxa"/>
            <w:shd w:val="clear" w:color="auto" w:fill="auto"/>
            <w:vAlign w:val="center"/>
            <w:hideMark/>
          </w:tcPr>
          <w:p w:rsidR="008A7A4B" w:rsidRPr="00292F48" w:rsidRDefault="008A7A4B" w:rsidP="00E5552C">
            <w:pPr>
              <w:jc w:val="center"/>
              <w:rPr>
                <w:b w:val="0"/>
              </w:rPr>
            </w:pPr>
            <w:r w:rsidRPr="00292F48">
              <w:rPr>
                <w:b w:val="0"/>
              </w:rPr>
              <w:t>1</w:t>
            </w:r>
          </w:p>
        </w:tc>
        <w:tc>
          <w:tcPr>
            <w:tcW w:w="2311" w:type="dxa"/>
            <w:shd w:val="clear" w:color="auto" w:fill="auto"/>
            <w:vAlign w:val="center"/>
            <w:hideMark/>
          </w:tcPr>
          <w:p w:rsidR="008A7A4B" w:rsidRPr="00292F48" w:rsidRDefault="008A7A4B" w:rsidP="00E5552C">
            <w:pPr>
              <w:rPr>
                <w:b w:val="0"/>
              </w:rPr>
            </w:pPr>
            <w:r w:rsidRPr="00292F48">
              <w:rPr>
                <w:b w:val="0"/>
              </w:rPr>
              <w:t>Nhà sản xuất</w:t>
            </w:r>
          </w:p>
        </w:tc>
        <w:tc>
          <w:tcPr>
            <w:tcW w:w="992" w:type="dxa"/>
            <w:shd w:val="clear" w:color="auto" w:fill="auto"/>
            <w:vAlign w:val="center"/>
            <w:hideMark/>
          </w:tcPr>
          <w:p w:rsidR="008A7A4B" w:rsidRPr="00292F48" w:rsidRDefault="008A7A4B" w:rsidP="00E5552C">
            <w:pPr>
              <w:rPr>
                <w:b w:val="0"/>
              </w:rPr>
            </w:pPr>
            <w:r w:rsidRPr="00292F48">
              <w:rPr>
                <w:b w:val="0"/>
              </w:rPr>
              <w:t> </w:t>
            </w:r>
          </w:p>
        </w:tc>
        <w:tc>
          <w:tcPr>
            <w:tcW w:w="2835" w:type="dxa"/>
            <w:vAlign w:val="center"/>
          </w:tcPr>
          <w:p w:rsidR="008A7A4B" w:rsidRPr="00292F48" w:rsidRDefault="008A7A4B" w:rsidP="00E211B2">
            <w:pPr>
              <w:jc w:val="center"/>
              <w:rPr>
                <w:b w:val="0"/>
              </w:rPr>
            </w:pPr>
            <w:r w:rsidRPr="00292F48">
              <w:rPr>
                <w:b w:val="0"/>
              </w:rPr>
              <w:t>Khai báo</w:t>
            </w:r>
          </w:p>
        </w:tc>
        <w:tc>
          <w:tcPr>
            <w:tcW w:w="2835" w:type="dxa"/>
            <w:shd w:val="clear" w:color="000000" w:fill="FFFFFF"/>
            <w:vAlign w:val="center"/>
          </w:tcPr>
          <w:p w:rsidR="008A7A4B" w:rsidRPr="00C64D54" w:rsidRDefault="008A7A4B" w:rsidP="00E211B2">
            <w:pPr>
              <w:jc w:val="center"/>
              <w:rPr>
                <w:rFonts w:ascii="Times New Roman" w:hAnsi="Times New Roman"/>
                <w:b w:val="0"/>
                <w:bCs w:val="0"/>
                <w:noProof w:val="0"/>
              </w:rPr>
            </w:pPr>
            <w:proofErr w:type="spellStart"/>
            <w:r w:rsidRPr="00C64D54">
              <w:rPr>
                <w:rFonts w:ascii="Times New Roman" w:hAnsi="Times New Roman"/>
                <w:b w:val="0"/>
                <w:bCs w:val="0"/>
                <w:noProof w:val="0"/>
              </w:rPr>
              <w:t>Đại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Thiên</w:t>
            </w:r>
            <w:proofErr w:type="spellEnd"/>
            <w:r w:rsidRPr="00C64D54">
              <w:rPr>
                <w:rFonts w:ascii="Times New Roman" w:hAnsi="Times New Roman"/>
                <w:b w:val="0"/>
                <w:bCs w:val="0"/>
                <w:noProof w:val="0"/>
              </w:rPr>
              <w:t xml:space="preserve"> An</w:t>
            </w:r>
          </w:p>
        </w:tc>
      </w:tr>
      <w:tr w:rsidR="008A7A4B" w:rsidRPr="00292F48" w:rsidTr="00E54CC6">
        <w:trPr>
          <w:trHeight w:val="330"/>
        </w:trPr>
        <w:tc>
          <w:tcPr>
            <w:tcW w:w="671" w:type="dxa"/>
            <w:shd w:val="clear" w:color="auto" w:fill="auto"/>
            <w:vAlign w:val="center"/>
            <w:hideMark/>
          </w:tcPr>
          <w:p w:rsidR="008A7A4B" w:rsidRPr="00292F48" w:rsidRDefault="008A7A4B" w:rsidP="00E5552C">
            <w:pPr>
              <w:jc w:val="center"/>
              <w:rPr>
                <w:b w:val="0"/>
              </w:rPr>
            </w:pPr>
            <w:r w:rsidRPr="00292F48">
              <w:rPr>
                <w:b w:val="0"/>
              </w:rPr>
              <w:t>2</w:t>
            </w:r>
          </w:p>
        </w:tc>
        <w:tc>
          <w:tcPr>
            <w:tcW w:w="2311" w:type="dxa"/>
            <w:shd w:val="clear" w:color="auto" w:fill="auto"/>
            <w:vAlign w:val="center"/>
            <w:hideMark/>
          </w:tcPr>
          <w:p w:rsidR="008A7A4B" w:rsidRPr="00292F48" w:rsidRDefault="008A7A4B" w:rsidP="00E5552C">
            <w:pPr>
              <w:rPr>
                <w:b w:val="0"/>
              </w:rPr>
            </w:pPr>
            <w:r w:rsidRPr="00292F48">
              <w:rPr>
                <w:b w:val="0"/>
              </w:rPr>
              <w:t>Nước sản xuất</w:t>
            </w:r>
          </w:p>
        </w:tc>
        <w:tc>
          <w:tcPr>
            <w:tcW w:w="992" w:type="dxa"/>
            <w:shd w:val="clear" w:color="auto" w:fill="auto"/>
            <w:vAlign w:val="center"/>
            <w:hideMark/>
          </w:tcPr>
          <w:p w:rsidR="008A7A4B" w:rsidRPr="00292F48" w:rsidRDefault="008A7A4B" w:rsidP="00E5552C">
            <w:pPr>
              <w:rPr>
                <w:b w:val="0"/>
              </w:rPr>
            </w:pPr>
            <w:r w:rsidRPr="00292F48">
              <w:rPr>
                <w:b w:val="0"/>
              </w:rPr>
              <w:t> </w:t>
            </w:r>
          </w:p>
        </w:tc>
        <w:tc>
          <w:tcPr>
            <w:tcW w:w="2835" w:type="dxa"/>
          </w:tcPr>
          <w:p w:rsidR="008A7A4B" w:rsidRPr="00292F48" w:rsidRDefault="008A7A4B" w:rsidP="00E211B2">
            <w:pPr>
              <w:jc w:val="center"/>
              <w:rPr>
                <w:b w:val="0"/>
              </w:rPr>
            </w:pPr>
            <w:r w:rsidRPr="00292F48">
              <w:rPr>
                <w:b w:val="0"/>
              </w:rPr>
              <w:t>Khai báo</w:t>
            </w:r>
          </w:p>
        </w:tc>
        <w:tc>
          <w:tcPr>
            <w:tcW w:w="2835" w:type="dxa"/>
            <w:shd w:val="clear" w:color="000000" w:fill="FFFFFF"/>
          </w:tcPr>
          <w:p w:rsidR="008A7A4B" w:rsidRPr="00C64D54" w:rsidRDefault="008A7A4B" w:rsidP="00E211B2">
            <w:pPr>
              <w:jc w:val="center"/>
              <w:rPr>
                <w:rFonts w:ascii="Times New Roman" w:hAnsi="Times New Roman"/>
                <w:b w:val="0"/>
                <w:bCs w:val="0"/>
                <w:noProof w:val="0"/>
              </w:rPr>
            </w:pPr>
            <w:proofErr w:type="spellStart"/>
            <w:r w:rsidRPr="00C64D54">
              <w:rPr>
                <w:rFonts w:ascii="Times New Roman" w:hAnsi="Times New Roman"/>
                <w:b w:val="0"/>
                <w:bCs w:val="0"/>
                <w:noProof w:val="0"/>
              </w:rPr>
              <w:t>Việt</w:t>
            </w:r>
            <w:proofErr w:type="spellEnd"/>
            <w:r w:rsidRPr="00C64D54">
              <w:rPr>
                <w:rFonts w:ascii="Times New Roman" w:hAnsi="Times New Roman"/>
                <w:b w:val="0"/>
                <w:bCs w:val="0"/>
                <w:noProof w:val="0"/>
              </w:rPr>
              <w:t xml:space="preserve"> Nam</w:t>
            </w:r>
          </w:p>
        </w:tc>
      </w:tr>
      <w:tr w:rsidR="008A7A4B" w:rsidRPr="00292F48" w:rsidTr="00E54CC6">
        <w:trPr>
          <w:trHeight w:val="330"/>
        </w:trPr>
        <w:tc>
          <w:tcPr>
            <w:tcW w:w="671" w:type="dxa"/>
            <w:shd w:val="clear" w:color="auto" w:fill="auto"/>
            <w:vAlign w:val="center"/>
            <w:hideMark/>
          </w:tcPr>
          <w:p w:rsidR="008A7A4B" w:rsidRPr="00292F48" w:rsidRDefault="008A7A4B" w:rsidP="00E5552C">
            <w:pPr>
              <w:jc w:val="center"/>
              <w:rPr>
                <w:b w:val="0"/>
              </w:rPr>
            </w:pPr>
            <w:r w:rsidRPr="00292F48">
              <w:rPr>
                <w:b w:val="0"/>
              </w:rPr>
              <w:t>3</w:t>
            </w:r>
          </w:p>
        </w:tc>
        <w:tc>
          <w:tcPr>
            <w:tcW w:w="2311" w:type="dxa"/>
            <w:shd w:val="clear" w:color="auto" w:fill="auto"/>
            <w:vAlign w:val="center"/>
            <w:hideMark/>
          </w:tcPr>
          <w:p w:rsidR="008A7A4B" w:rsidRPr="00292F48" w:rsidRDefault="008A7A4B" w:rsidP="00E5552C">
            <w:pPr>
              <w:rPr>
                <w:b w:val="0"/>
              </w:rPr>
            </w:pPr>
            <w:r w:rsidRPr="00292F48">
              <w:rPr>
                <w:b w:val="0"/>
              </w:rPr>
              <w:t>Mã hiệu</w:t>
            </w:r>
          </w:p>
        </w:tc>
        <w:tc>
          <w:tcPr>
            <w:tcW w:w="992" w:type="dxa"/>
            <w:shd w:val="clear" w:color="auto" w:fill="auto"/>
            <w:vAlign w:val="center"/>
            <w:hideMark/>
          </w:tcPr>
          <w:p w:rsidR="008A7A4B" w:rsidRPr="00292F48" w:rsidRDefault="008A7A4B" w:rsidP="00E5552C">
            <w:pPr>
              <w:rPr>
                <w:b w:val="0"/>
              </w:rPr>
            </w:pPr>
            <w:r w:rsidRPr="00292F48">
              <w:rPr>
                <w:b w:val="0"/>
              </w:rPr>
              <w:t> </w:t>
            </w:r>
          </w:p>
        </w:tc>
        <w:tc>
          <w:tcPr>
            <w:tcW w:w="2835" w:type="dxa"/>
          </w:tcPr>
          <w:p w:rsidR="008A7A4B" w:rsidRPr="00292F48" w:rsidRDefault="008A7A4B" w:rsidP="00E211B2">
            <w:pPr>
              <w:jc w:val="center"/>
              <w:rPr>
                <w:b w:val="0"/>
              </w:rPr>
            </w:pPr>
            <w:r w:rsidRPr="00292F48">
              <w:rPr>
                <w:b w:val="0"/>
              </w:rPr>
              <w:t>Khai báo</w:t>
            </w:r>
          </w:p>
        </w:tc>
        <w:tc>
          <w:tcPr>
            <w:tcW w:w="2835" w:type="dxa"/>
            <w:shd w:val="clear" w:color="000000" w:fill="FFFFFF"/>
          </w:tcPr>
          <w:p w:rsidR="008A7A4B" w:rsidRPr="00C64D54" w:rsidRDefault="008A7A4B" w:rsidP="00E211B2">
            <w:pPr>
              <w:jc w:val="center"/>
              <w:rPr>
                <w:rFonts w:ascii="Times New Roman" w:hAnsi="Times New Roman"/>
                <w:b w:val="0"/>
                <w:bCs w:val="0"/>
                <w:noProof w:val="0"/>
              </w:rPr>
            </w:pPr>
            <w:r w:rsidRPr="00C64D54">
              <w:rPr>
                <w:rFonts w:ascii="Times New Roman" w:hAnsi="Times New Roman"/>
                <w:b w:val="0"/>
                <w:bCs w:val="0"/>
                <w:noProof w:val="0"/>
              </w:rPr>
              <w:t>HOP</w:t>
            </w:r>
          </w:p>
        </w:tc>
      </w:tr>
      <w:tr w:rsidR="00E54CC6" w:rsidRPr="00292F48" w:rsidTr="00E211B2">
        <w:trPr>
          <w:trHeight w:val="990"/>
        </w:trPr>
        <w:tc>
          <w:tcPr>
            <w:tcW w:w="671" w:type="dxa"/>
            <w:shd w:val="clear" w:color="auto" w:fill="auto"/>
            <w:vAlign w:val="center"/>
            <w:hideMark/>
          </w:tcPr>
          <w:p w:rsidR="00E54CC6" w:rsidRPr="00292F48" w:rsidRDefault="00E54CC6" w:rsidP="00E5552C">
            <w:pPr>
              <w:jc w:val="center"/>
              <w:rPr>
                <w:b w:val="0"/>
              </w:rPr>
            </w:pPr>
            <w:r w:rsidRPr="00292F48">
              <w:rPr>
                <w:b w:val="0"/>
              </w:rPr>
              <w:lastRenderedPageBreak/>
              <w:t>6</w:t>
            </w:r>
          </w:p>
        </w:tc>
        <w:tc>
          <w:tcPr>
            <w:tcW w:w="2311" w:type="dxa"/>
            <w:shd w:val="clear" w:color="auto" w:fill="auto"/>
            <w:vAlign w:val="center"/>
            <w:hideMark/>
          </w:tcPr>
          <w:p w:rsidR="00E54CC6" w:rsidRPr="00292F48" w:rsidRDefault="00E54CC6" w:rsidP="00E5552C">
            <w:pPr>
              <w:rPr>
                <w:b w:val="0"/>
              </w:rPr>
            </w:pPr>
            <w:r w:rsidRPr="00292F48">
              <w:rPr>
                <w:b w:val="0"/>
              </w:rPr>
              <w:t>Tiêu chuẩn áp dụng</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rPr>
                <w:b w:val="0"/>
              </w:rPr>
            </w:pPr>
            <w:r w:rsidRPr="00292F48">
              <w:rPr>
                <w:b w:val="0"/>
              </w:rPr>
              <w:t>IEC 60068-2, IEC 60439-5, IEC 60529 hoặc tương đương</w:t>
            </w:r>
          </w:p>
        </w:tc>
        <w:tc>
          <w:tcPr>
            <w:tcW w:w="2835" w:type="dxa"/>
            <w:shd w:val="clear" w:color="auto" w:fill="auto"/>
            <w:vAlign w:val="center"/>
            <w:hideMark/>
          </w:tcPr>
          <w:p w:rsidR="00E54CC6" w:rsidRPr="00292F48" w:rsidRDefault="00E54CC6" w:rsidP="00E5552C">
            <w:pPr>
              <w:rPr>
                <w:b w:val="0"/>
              </w:rPr>
            </w:pPr>
            <w:r w:rsidRPr="00292F48">
              <w:rPr>
                <w:b w:val="0"/>
              </w:rPr>
              <w:t>IEC 60068-2, IEC 60439-5, IEC 60529 hoặc tương đương</w:t>
            </w:r>
          </w:p>
        </w:tc>
      </w:tr>
      <w:tr w:rsidR="00E54CC6" w:rsidRPr="00292F48" w:rsidTr="008A7A4B">
        <w:trPr>
          <w:trHeight w:val="456"/>
        </w:trPr>
        <w:tc>
          <w:tcPr>
            <w:tcW w:w="671" w:type="dxa"/>
            <w:shd w:val="clear" w:color="auto" w:fill="auto"/>
            <w:vAlign w:val="center"/>
            <w:hideMark/>
          </w:tcPr>
          <w:p w:rsidR="00E54CC6" w:rsidRPr="00292F48" w:rsidRDefault="00E54CC6" w:rsidP="00E5552C">
            <w:pPr>
              <w:jc w:val="center"/>
              <w:rPr>
                <w:b w:val="0"/>
              </w:rPr>
            </w:pPr>
            <w:r w:rsidRPr="00292F48">
              <w:rPr>
                <w:b w:val="0"/>
              </w:rPr>
              <w:t>7</w:t>
            </w:r>
          </w:p>
        </w:tc>
        <w:tc>
          <w:tcPr>
            <w:tcW w:w="2311" w:type="dxa"/>
            <w:shd w:val="clear" w:color="auto" w:fill="auto"/>
            <w:vAlign w:val="center"/>
            <w:hideMark/>
          </w:tcPr>
          <w:p w:rsidR="00E54CC6" w:rsidRPr="00292F48" w:rsidRDefault="00E54CC6" w:rsidP="00E5552C">
            <w:pPr>
              <w:rPr>
                <w:b w:val="0"/>
              </w:rPr>
            </w:pPr>
            <w:r w:rsidRPr="00292F48">
              <w:rPr>
                <w:b w:val="0"/>
              </w:rPr>
              <w:t>Loại</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rPr>
                <w:b w:val="0"/>
              </w:rPr>
            </w:pPr>
            <w:r w:rsidRPr="00292F48">
              <w:rPr>
                <w:b w:val="0"/>
              </w:rPr>
              <w:t>Làm bằng nhựa PC (Polycacbonate) đúc không có hàm lượng sợi thủy tinh, bền với tia tử ngoại, chống rạn nứt, va đập, chịu nhiệt cao, chống lão hóa, chống UV, ăn mòn, không độc hại với môi trường, có khả năng tái sinh phù hợp để vận hành tốt ở vùng nhiệt đới, vùng biển, vùng sương muối, vùng ô nhiễm công nghiệp.... Phù hợp để đấu nối với lưới điện 03 pha hoặc 01 pha.</w:t>
            </w:r>
          </w:p>
        </w:tc>
        <w:tc>
          <w:tcPr>
            <w:tcW w:w="2835" w:type="dxa"/>
            <w:shd w:val="clear" w:color="auto" w:fill="auto"/>
            <w:vAlign w:val="center"/>
            <w:hideMark/>
          </w:tcPr>
          <w:p w:rsidR="00E54CC6" w:rsidRPr="00292F48" w:rsidRDefault="00E54CC6" w:rsidP="00E5552C">
            <w:pPr>
              <w:rPr>
                <w:b w:val="0"/>
              </w:rPr>
            </w:pPr>
            <w:r w:rsidRPr="00292F48">
              <w:rPr>
                <w:b w:val="0"/>
              </w:rPr>
              <w:t>Làm bằng nhựa PC (Polycacbonate) đúc không có hàm lượng sợi thủy tinh, bền với tia tử ngoại, chống rạn nứt, va đập, chịu nhiệt cao, chống lão hóa, chống UV, ăn mòn, không độc hại với môi trường, có khả năng tái sinh phù hợp để vận hành tốt ở vùng nhiệt đới, vùng biển, vùng sương muối, vùng ô nhiễm công nghiệp.... Phù hợp để đấu nối với lưới điện 03 pha hoặc 01 pha.</w:t>
            </w:r>
          </w:p>
        </w:tc>
      </w:tr>
      <w:tr w:rsidR="00E54CC6" w:rsidRPr="00292F48" w:rsidTr="00E211B2">
        <w:trPr>
          <w:trHeight w:val="494"/>
        </w:trPr>
        <w:tc>
          <w:tcPr>
            <w:tcW w:w="671" w:type="dxa"/>
            <w:vMerge w:val="restart"/>
            <w:shd w:val="clear" w:color="auto" w:fill="auto"/>
            <w:vAlign w:val="center"/>
            <w:hideMark/>
          </w:tcPr>
          <w:p w:rsidR="00E54CC6" w:rsidRPr="00292F48" w:rsidRDefault="00E54CC6" w:rsidP="00E5552C">
            <w:pPr>
              <w:jc w:val="center"/>
              <w:rPr>
                <w:b w:val="0"/>
              </w:rPr>
            </w:pPr>
            <w:r w:rsidRPr="00292F48">
              <w:rPr>
                <w:b w:val="0"/>
              </w:rPr>
              <w:t>8</w:t>
            </w:r>
          </w:p>
        </w:tc>
        <w:tc>
          <w:tcPr>
            <w:tcW w:w="2311" w:type="dxa"/>
            <w:vMerge w:val="restart"/>
            <w:shd w:val="clear" w:color="auto" w:fill="auto"/>
            <w:vAlign w:val="center"/>
            <w:hideMark/>
          </w:tcPr>
          <w:p w:rsidR="00E54CC6" w:rsidRPr="00292F48" w:rsidRDefault="00E54CC6" w:rsidP="00E5552C">
            <w:pPr>
              <w:rPr>
                <w:b w:val="0"/>
              </w:rPr>
            </w:pPr>
            <w:r w:rsidRPr="00292F48">
              <w:rPr>
                <w:b w:val="0"/>
              </w:rPr>
              <w:t>- Vỏ hộp</w:t>
            </w:r>
          </w:p>
        </w:tc>
        <w:tc>
          <w:tcPr>
            <w:tcW w:w="992" w:type="dxa"/>
            <w:vMerge w:val="restart"/>
            <w:shd w:val="clear" w:color="auto" w:fill="auto"/>
            <w:vAlign w:val="center"/>
            <w:hideMark/>
          </w:tcPr>
          <w:p w:rsidR="00E54CC6" w:rsidRPr="00292F48" w:rsidRDefault="00E54CC6" w:rsidP="00E5552C">
            <w:pPr>
              <w:jc w:val="center"/>
              <w:rPr>
                <w:b w:val="0"/>
              </w:rPr>
            </w:pPr>
            <w:r w:rsidRPr="00292F48">
              <w:rPr>
                <w:b w:val="0"/>
              </w:rPr>
              <w:t> </w:t>
            </w:r>
          </w:p>
        </w:tc>
        <w:tc>
          <w:tcPr>
            <w:tcW w:w="2835" w:type="dxa"/>
            <w:vAlign w:val="center"/>
          </w:tcPr>
          <w:p w:rsidR="00E54CC6" w:rsidRPr="00292F48" w:rsidRDefault="00E54CC6" w:rsidP="00E211B2">
            <w:pPr>
              <w:rPr>
                <w:b w:val="0"/>
              </w:rPr>
            </w:pPr>
            <w:r w:rsidRPr="00292F48">
              <w:rPr>
                <w:b w:val="0"/>
              </w:rPr>
              <w:t>-     Hộp gồm: Thân hộp và nắp hộp, hai phần này lắp ghép với nhau bằng bản lề dùng ốc vặn hoặc khóa gài. Nắp được khóa bảo vệ bằng ốc vặn.</w:t>
            </w:r>
          </w:p>
        </w:tc>
        <w:tc>
          <w:tcPr>
            <w:tcW w:w="2835" w:type="dxa"/>
            <w:shd w:val="clear" w:color="auto" w:fill="auto"/>
            <w:vAlign w:val="center"/>
            <w:hideMark/>
          </w:tcPr>
          <w:p w:rsidR="00E54CC6" w:rsidRPr="00292F48" w:rsidRDefault="00E54CC6" w:rsidP="00E5552C">
            <w:pPr>
              <w:rPr>
                <w:b w:val="0"/>
              </w:rPr>
            </w:pPr>
            <w:r w:rsidRPr="00292F48">
              <w:rPr>
                <w:b w:val="0"/>
              </w:rPr>
              <w:t>-     Hộp gồm: Thân hộp và nắp hộp, hai phần này lắp ghép với nhau bằng bản lề dùng ốc vặn hoặc khóa gài. Nắp được khóa bảo vệ bằng ốc vặn.</w:t>
            </w:r>
          </w:p>
        </w:tc>
      </w:tr>
      <w:tr w:rsidR="00E54CC6" w:rsidRPr="00292F48" w:rsidTr="00E211B2">
        <w:trPr>
          <w:trHeight w:val="431"/>
        </w:trPr>
        <w:tc>
          <w:tcPr>
            <w:tcW w:w="671" w:type="dxa"/>
            <w:vMerge/>
            <w:vAlign w:val="center"/>
            <w:hideMark/>
          </w:tcPr>
          <w:p w:rsidR="00E54CC6" w:rsidRPr="00292F48" w:rsidRDefault="00E54CC6" w:rsidP="00E5552C">
            <w:pPr>
              <w:rPr>
                <w:b w:val="0"/>
              </w:rPr>
            </w:pPr>
          </w:p>
        </w:tc>
        <w:tc>
          <w:tcPr>
            <w:tcW w:w="2311" w:type="dxa"/>
            <w:vMerge/>
            <w:vAlign w:val="center"/>
            <w:hideMark/>
          </w:tcPr>
          <w:p w:rsidR="00E54CC6" w:rsidRPr="00292F48" w:rsidRDefault="00E54CC6" w:rsidP="00E5552C">
            <w:pPr>
              <w:rPr>
                <w:b w:val="0"/>
              </w:rPr>
            </w:pPr>
          </w:p>
        </w:tc>
        <w:tc>
          <w:tcPr>
            <w:tcW w:w="992" w:type="dxa"/>
            <w:vMerge/>
            <w:vAlign w:val="center"/>
            <w:hideMark/>
          </w:tcPr>
          <w:p w:rsidR="00E54CC6" w:rsidRPr="00292F48" w:rsidRDefault="00E54CC6" w:rsidP="00E5552C">
            <w:pPr>
              <w:rPr>
                <w:b w:val="0"/>
              </w:rPr>
            </w:pPr>
          </w:p>
        </w:tc>
        <w:tc>
          <w:tcPr>
            <w:tcW w:w="2835" w:type="dxa"/>
            <w:vAlign w:val="center"/>
          </w:tcPr>
          <w:p w:rsidR="00E54CC6" w:rsidRPr="00292F48" w:rsidRDefault="00E54CC6" w:rsidP="00E211B2">
            <w:pPr>
              <w:rPr>
                <w:b w:val="0"/>
              </w:rPr>
            </w:pPr>
            <w:r w:rsidRPr="00292F48">
              <w:rPr>
                <w:b w:val="0"/>
              </w:rPr>
              <w:t>-     Hộp được thiết kế đảm bảo an toàn cho con người, đảm bảo điều kiện vận hành của thiết bị, chống lấy cắp điện.</w:t>
            </w:r>
          </w:p>
        </w:tc>
        <w:tc>
          <w:tcPr>
            <w:tcW w:w="2835" w:type="dxa"/>
            <w:shd w:val="clear" w:color="auto" w:fill="auto"/>
            <w:vAlign w:val="center"/>
            <w:hideMark/>
          </w:tcPr>
          <w:p w:rsidR="00E54CC6" w:rsidRPr="00292F48" w:rsidRDefault="00E54CC6" w:rsidP="00E5552C">
            <w:pPr>
              <w:rPr>
                <w:b w:val="0"/>
              </w:rPr>
            </w:pPr>
            <w:r w:rsidRPr="00292F48">
              <w:rPr>
                <w:b w:val="0"/>
              </w:rPr>
              <w:t>-     Hộp được thiết kế đảm bảo an toàn cho con người, đảm bảo điều kiện vận hành của thiết bị, chống lấy cắp điện.</w:t>
            </w:r>
          </w:p>
        </w:tc>
      </w:tr>
      <w:tr w:rsidR="00E54CC6" w:rsidRPr="00292F48" w:rsidTr="00E211B2">
        <w:trPr>
          <w:trHeight w:val="990"/>
        </w:trPr>
        <w:tc>
          <w:tcPr>
            <w:tcW w:w="671" w:type="dxa"/>
            <w:vMerge/>
            <w:vAlign w:val="center"/>
            <w:hideMark/>
          </w:tcPr>
          <w:p w:rsidR="00E54CC6" w:rsidRPr="00292F48" w:rsidRDefault="00E54CC6" w:rsidP="00E5552C">
            <w:pPr>
              <w:rPr>
                <w:b w:val="0"/>
              </w:rPr>
            </w:pPr>
          </w:p>
        </w:tc>
        <w:tc>
          <w:tcPr>
            <w:tcW w:w="2311" w:type="dxa"/>
            <w:vMerge/>
            <w:vAlign w:val="center"/>
            <w:hideMark/>
          </w:tcPr>
          <w:p w:rsidR="00E54CC6" w:rsidRPr="00292F48" w:rsidRDefault="00E54CC6" w:rsidP="00E5552C">
            <w:pPr>
              <w:rPr>
                <w:b w:val="0"/>
              </w:rPr>
            </w:pPr>
          </w:p>
        </w:tc>
        <w:tc>
          <w:tcPr>
            <w:tcW w:w="992" w:type="dxa"/>
            <w:vMerge/>
            <w:vAlign w:val="center"/>
            <w:hideMark/>
          </w:tcPr>
          <w:p w:rsidR="00E54CC6" w:rsidRPr="00292F48" w:rsidRDefault="00E54CC6" w:rsidP="00E5552C">
            <w:pPr>
              <w:rPr>
                <w:b w:val="0"/>
              </w:rPr>
            </w:pPr>
          </w:p>
        </w:tc>
        <w:tc>
          <w:tcPr>
            <w:tcW w:w="2835" w:type="dxa"/>
            <w:vAlign w:val="center"/>
          </w:tcPr>
          <w:p w:rsidR="00E54CC6" w:rsidRPr="00292F48" w:rsidRDefault="00E54CC6" w:rsidP="00E211B2">
            <w:pPr>
              <w:rPr>
                <w:b w:val="0"/>
              </w:rPr>
            </w:pPr>
            <w:r w:rsidRPr="00292F48">
              <w:rPr>
                <w:b w:val="0"/>
              </w:rPr>
              <w:t>-   Mặt ngoài hộp điện kế phải đảm bảo độ bóng bề mặt.</w:t>
            </w:r>
          </w:p>
        </w:tc>
        <w:tc>
          <w:tcPr>
            <w:tcW w:w="2835" w:type="dxa"/>
            <w:shd w:val="clear" w:color="auto" w:fill="auto"/>
            <w:vAlign w:val="center"/>
            <w:hideMark/>
          </w:tcPr>
          <w:p w:rsidR="00E54CC6" w:rsidRPr="00292F48" w:rsidRDefault="00E54CC6" w:rsidP="00E5552C">
            <w:pPr>
              <w:rPr>
                <w:b w:val="0"/>
              </w:rPr>
            </w:pPr>
            <w:r w:rsidRPr="00292F48">
              <w:rPr>
                <w:b w:val="0"/>
              </w:rPr>
              <w:t>-   Mặt ngoài hộp điện kế phải đảm bảo độ bóng bề mặt.</w:t>
            </w:r>
          </w:p>
        </w:tc>
      </w:tr>
      <w:tr w:rsidR="00E54CC6" w:rsidRPr="00292F48" w:rsidTr="00E211B2">
        <w:trPr>
          <w:trHeight w:val="1650"/>
        </w:trPr>
        <w:tc>
          <w:tcPr>
            <w:tcW w:w="671" w:type="dxa"/>
            <w:vMerge/>
            <w:vAlign w:val="center"/>
            <w:hideMark/>
          </w:tcPr>
          <w:p w:rsidR="00E54CC6" w:rsidRPr="00292F48" w:rsidRDefault="00E54CC6" w:rsidP="00E5552C">
            <w:pPr>
              <w:rPr>
                <w:b w:val="0"/>
              </w:rPr>
            </w:pPr>
          </w:p>
        </w:tc>
        <w:tc>
          <w:tcPr>
            <w:tcW w:w="2311" w:type="dxa"/>
            <w:vMerge/>
            <w:vAlign w:val="center"/>
            <w:hideMark/>
          </w:tcPr>
          <w:p w:rsidR="00E54CC6" w:rsidRPr="00292F48" w:rsidRDefault="00E54CC6" w:rsidP="00E5552C">
            <w:pPr>
              <w:rPr>
                <w:b w:val="0"/>
              </w:rPr>
            </w:pPr>
          </w:p>
        </w:tc>
        <w:tc>
          <w:tcPr>
            <w:tcW w:w="992" w:type="dxa"/>
            <w:vMerge/>
            <w:vAlign w:val="center"/>
            <w:hideMark/>
          </w:tcPr>
          <w:p w:rsidR="00E54CC6" w:rsidRPr="00292F48" w:rsidRDefault="00E54CC6" w:rsidP="00E5552C">
            <w:pPr>
              <w:rPr>
                <w:b w:val="0"/>
              </w:rPr>
            </w:pPr>
          </w:p>
        </w:tc>
        <w:tc>
          <w:tcPr>
            <w:tcW w:w="2835" w:type="dxa"/>
            <w:vAlign w:val="center"/>
          </w:tcPr>
          <w:p w:rsidR="00E54CC6" w:rsidRPr="00292F48" w:rsidRDefault="00E54CC6" w:rsidP="00E211B2">
            <w:pPr>
              <w:rPr>
                <w:b w:val="0"/>
              </w:rPr>
            </w:pPr>
            <w:r w:rsidRPr="00292F48">
              <w:rPr>
                <w:b w:val="0"/>
              </w:rPr>
              <w:t>-     Biểu tượng của EVN và nhà sản xuất phải đúc liền khối và nằm mặt ngoài của nắp hộp.</w:t>
            </w:r>
          </w:p>
        </w:tc>
        <w:tc>
          <w:tcPr>
            <w:tcW w:w="2835" w:type="dxa"/>
            <w:shd w:val="clear" w:color="auto" w:fill="auto"/>
            <w:vAlign w:val="center"/>
            <w:hideMark/>
          </w:tcPr>
          <w:p w:rsidR="00E54CC6" w:rsidRPr="00292F48" w:rsidRDefault="00E54CC6" w:rsidP="00E5552C">
            <w:pPr>
              <w:rPr>
                <w:b w:val="0"/>
              </w:rPr>
            </w:pPr>
            <w:r w:rsidRPr="00292F48">
              <w:rPr>
                <w:b w:val="0"/>
              </w:rPr>
              <w:t>-     Biểu tượng của EVN và nhà sản xuất phải đúc liền khối và nằm mặt ngoài của nắp hộp.</w:t>
            </w:r>
          </w:p>
        </w:tc>
      </w:tr>
      <w:tr w:rsidR="00E54CC6" w:rsidRPr="00292F48" w:rsidTr="00E211B2">
        <w:trPr>
          <w:trHeight w:val="990"/>
        </w:trPr>
        <w:tc>
          <w:tcPr>
            <w:tcW w:w="671" w:type="dxa"/>
            <w:vMerge/>
            <w:vAlign w:val="center"/>
            <w:hideMark/>
          </w:tcPr>
          <w:p w:rsidR="00E54CC6" w:rsidRPr="00292F48" w:rsidRDefault="00E54CC6" w:rsidP="00E5552C">
            <w:pPr>
              <w:rPr>
                <w:b w:val="0"/>
              </w:rPr>
            </w:pPr>
          </w:p>
        </w:tc>
        <w:tc>
          <w:tcPr>
            <w:tcW w:w="2311" w:type="dxa"/>
            <w:vMerge/>
            <w:vAlign w:val="center"/>
            <w:hideMark/>
          </w:tcPr>
          <w:p w:rsidR="00E54CC6" w:rsidRPr="00292F48" w:rsidRDefault="00E54CC6" w:rsidP="00E5552C">
            <w:pPr>
              <w:rPr>
                <w:b w:val="0"/>
              </w:rPr>
            </w:pPr>
          </w:p>
        </w:tc>
        <w:tc>
          <w:tcPr>
            <w:tcW w:w="992" w:type="dxa"/>
            <w:vMerge/>
            <w:vAlign w:val="center"/>
            <w:hideMark/>
          </w:tcPr>
          <w:p w:rsidR="00E54CC6" w:rsidRPr="00292F48" w:rsidRDefault="00E54CC6" w:rsidP="00E5552C">
            <w:pPr>
              <w:rPr>
                <w:b w:val="0"/>
              </w:rPr>
            </w:pPr>
          </w:p>
        </w:tc>
        <w:tc>
          <w:tcPr>
            <w:tcW w:w="2835" w:type="dxa"/>
            <w:vAlign w:val="center"/>
          </w:tcPr>
          <w:p w:rsidR="00E54CC6" w:rsidRPr="00292F48" w:rsidRDefault="00E54CC6" w:rsidP="00E211B2">
            <w:pPr>
              <w:rPr>
                <w:b w:val="0"/>
              </w:rPr>
            </w:pPr>
            <w:r w:rsidRPr="00292F48">
              <w:rPr>
                <w:b w:val="0"/>
              </w:rPr>
              <w:t>-     Bát treo hộp được đúc liền khối với thân hộp.</w:t>
            </w:r>
          </w:p>
        </w:tc>
        <w:tc>
          <w:tcPr>
            <w:tcW w:w="2835" w:type="dxa"/>
            <w:shd w:val="clear" w:color="auto" w:fill="auto"/>
            <w:vAlign w:val="center"/>
            <w:hideMark/>
          </w:tcPr>
          <w:p w:rsidR="00E54CC6" w:rsidRPr="00292F48" w:rsidRDefault="00E54CC6" w:rsidP="00E5552C">
            <w:pPr>
              <w:rPr>
                <w:b w:val="0"/>
              </w:rPr>
            </w:pPr>
            <w:r w:rsidRPr="00292F48">
              <w:rPr>
                <w:b w:val="0"/>
              </w:rPr>
              <w:t>-     Bát treo hộp được đúc liền khối với thân hộp.</w:t>
            </w:r>
          </w:p>
        </w:tc>
      </w:tr>
      <w:tr w:rsidR="00E54CC6" w:rsidRPr="00292F48" w:rsidTr="00E211B2">
        <w:trPr>
          <w:trHeight w:val="4620"/>
        </w:trPr>
        <w:tc>
          <w:tcPr>
            <w:tcW w:w="671" w:type="dxa"/>
            <w:vMerge/>
            <w:vAlign w:val="center"/>
            <w:hideMark/>
          </w:tcPr>
          <w:p w:rsidR="00E54CC6" w:rsidRPr="00292F48" w:rsidRDefault="00E54CC6" w:rsidP="00E5552C">
            <w:pPr>
              <w:rPr>
                <w:b w:val="0"/>
              </w:rPr>
            </w:pPr>
          </w:p>
        </w:tc>
        <w:tc>
          <w:tcPr>
            <w:tcW w:w="2311" w:type="dxa"/>
            <w:shd w:val="clear" w:color="auto" w:fill="auto"/>
            <w:vAlign w:val="center"/>
            <w:hideMark/>
          </w:tcPr>
          <w:p w:rsidR="00E54CC6" w:rsidRPr="00292F48" w:rsidRDefault="00E54CC6" w:rsidP="00E5552C">
            <w:pPr>
              <w:rPr>
                <w:b w:val="0"/>
              </w:rPr>
            </w:pPr>
            <w:r w:rsidRPr="00292F48">
              <w:rPr>
                <w:b w:val="0"/>
              </w:rPr>
              <w:t>-   Vật liệu của vỏ hộp</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rPr>
                <w:b w:val="0"/>
              </w:rPr>
            </w:pPr>
            <w:r w:rsidRPr="00292F48">
              <w:rPr>
                <w:b w:val="0"/>
              </w:rPr>
              <w:t>Làm bằng nhựa PC (Polycarbonate) không có hàm lượng sợi thủy tinh, bền đẹp, không gây độc hại với môi trường và có khả năng tái sinh, chịu lực tốt, bền với tia tử ngoại, chống rạn nứt, lão hóa và ăn mòn, phù hợp để vận hành tốt ở vùng nhiệt đới, vùng biển, vùng sương muối, vùng ô nhiễm…</w:t>
            </w:r>
          </w:p>
        </w:tc>
        <w:tc>
          <w:tcPr>
            <w:tcW w:w="2835" w:type="dxa"/>
            <w:shd w:val="clear" w:color="auto" w:fill="auto"/>
            <w:vAlign w:val="center"/>
            <w:hideMark/>
          </w:tcPr>
          <w:p w:rsidR="00E54CC6" w:rsidRPr="00292F48" w:rsidRDefault="00E54CC6" w:rsidP="00E5552C">
            <w:pPr>
              <w:rPr>
                <w:b w:val="0"/>
              </w:rPr>
            </w:pPr>
            <w:r w:rsidRPr="00292F48">
              <w:rPr>
                <w:b w:val="0"/>
              </w:rPr>
              <w:t>Làm bằng nhựa PC (Polycarbonate) không có hàm lượng sợi thủy tinh, bền đẹp, không gây độc hại với môi trường và có khả năng tái sinh, chịu lực tốt, bền với tia tử ngoại, chống rạn nứt, lão hóa và ăn mòn, phù hợp để vận hành tốt ở vùng nhiệt đới, vùng biển, vùng sương muối, vùng ô nhiễm…</w:t>
            </w:r>
          </w:p>
        </w:tc>
      </w:tr>
      <w:tr w:rsidR="00E54CC6" w:rsidRPr="00292F48" w:rsidTr="00E211B2">
        <w:trPr>
          <w:trHeight w:val="330"/>
        </w:trPr>
        <w:tc>
          <w:tcPr>
            <w:tcW w:w="671" w:type="dxa"/>
            <w:vMerge/>
            <w:vAlign w:val="center"/>
            <w:hideMark/>
          </w:tcPr>
          <w:p w:rsidR="00E54CC6" w:rsidRPr="00292F48" w:rsidRDefault="00E54CC6" w:rsidP="00E5552C">
            <w:pPr>
              <w:rPr>
                <w:b w:val="0"/>
              </w:rPr>
            </w:pPr>
          </w:p>
        </w:tc>
        <w:tc>
          <w:tcPr>
            <w:tcW w:w="2311" w:type="dxa"/>
            <w:shd w:val="clear" w:color="auto" w:fill="auto"/>
            <w:vAlign w:val="center"/>
            <w:hideMark/>
          </w:tcPr>
          <w:p w:rsidR="00E54CC6" w:rsidRPr="00292F48" w:rsidRDefault="00E54CC6" w:rsidP="00E5552C">
            <w:pPr>
              <w:rPr>
                <w:b w:val="0"/>
              </w:rPr>
            </w:pPr>
            <w:r w:rsidRPr="00292F48">
              <w:rPr>
                <w:b w:val="0"/>
              </w:rPr>
              <w:t>-   Cấp bảo vệ vỏ hộp</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jc w:val="center"/>
              <w:rPr>
                <w:b w:val="0"/>
              </w:rPr>
            </w:pPr>
            <w:r w:rsidRPr="00292F48">
              <w:rPr>
                <w:b w:val="0"/>
              </w:rPr>
              <w:t>IP 43</w:t>
            </w:r>
          </w:p>
        </w:tc>
        <w:tc>
          <w:tcPr>
            <w:tcW w:w="2835" w:type="dxa"/>
            <w:shd w:val="clear" w:color="auto" w:fill="auto"/>
            <w:vAlign w:val="center"/>
            <w:hideMark/>
          </w:tcPr>
          <w:p w:rsidR="00E54CC6" w:rsidRPr="00292F48" w:rsidRDefault="00E54CC6" w:rsidP="00E5552C">
            <w:pPr>
              <w:jc w:val="center"/>
              <w:rPr>
                <w:b w:val="0"/>
              </w:rPr>
            </w:pPr>
            <w:r w:rsidRPr="00292F48">
              <w:rPr>
                <w:b w:val="0"/>
              </w:rPr>
              <w:t>IP 43</w:t>
            </w:r>
          </w:p>
        </w:tc>
      </w:tr>
      <w:tr w:rsidR="00E54CC6" w:rsidRPr="00292F48" w:rsidTr="00E211B2">
        <w:trPr>
          <w:trHeight w:val="330"/>
        </w:trPr>
        <w:tc>
          <w:tcPr>
            <w:tcW w:w="671" w:type="dxa"/>
            <w:vMerge/>
            <w:vAlign w:val="center"/>
            <w:hideMark/>
          </w:tcPr>
          <w:p w:rsidR="00E54CC6" w:rsidRPr="00292F48" w:rsidRDefault="00E54CC6" w:rsidP="00E5552C">
            <w:pPr>
              <w:rPr>
                <w:b w:val="0"/>
              </w:rPr>
            </w:pPr>
          </w:p>
        </w:tc>
        <w:tc>
          <w:tcPr>
            <w:tcW w:w="2311" w:type="dxa"/>
            <w:shd w:val="clear" w:color="auto" w:fill="auto"/>
            <w:vAlign w:val="center"/>
            <w:hideMark/>
          </w:tcPr>
          <w:p w:rsidR="00E54CC6" w:rsidRPr="00292F48" w:rsidRDefault="00E54CC6" w:rsidP="00E5552C">
            <w:pPr>
              <w:rPr>
                <w:b w:val="0"/>
                <w:lang w:val="fr-FR"/>
              </w:rPr>
            </w:pPr>
            <w:r w:rsidRPr="00292F48">
              <w:rPr>
                <w:b w:val="0"/>
                <w:lang w:val="fr-FR"/>
              </w:rPr>
              <w:t>-   Độ bền va đập vỏ hộp</w:t>
            </w:r>
          </w:p>
        </w:tc>
        <w:tc>
          <w:tcPr>
            <w:tcW w:w="992" w:type="dxa"/>
            <w:shd w:val="clear" w:color="auto" w:fill="auto"/>
            <w:vAlign w:val="center"/>
            <w:hideMark/>
          </w:tcPr>
          <w:p w:rsidR="00E54CC6" w:rsidRPr="00292F48" w:rsidRDefault="00E54CC6" w:rsidP="00E5552C">
            <w:pPr>
              <w:rPr>
                <w:b w:val="0"/>
                <w:lang w:val="fr-FR"/>
              </w:rPr>
            </w:pPr>
            <w:r w:rsidRPr="00292F48">
              <w:rPr>
                <w:b w:val="0"/>
                <w:lang w:val="fr-FR"/>
              </w:rPr>
              <w:t> </w:t>
            </w:r>
          </w:p>
        </w:tc>
        <w:tc>
          <w:tcPr>
            <w:tcW w:w="2835" w:type="dxa"/>
            <w:vAlign w:val="center"/>
          </w:tcPr>
          <w:p w:rsidR="00E54CC6" w:rsidRPr="00292F48" w:rsidRDefault="00E54CC6" w:rsidP="00E211B2">
            <w:pPr>
              <w:jc w:val="center"/>
              <w:rPr>
                <w:b w:val="0"/>
              </w:rPr>
            </w:pPr>
            <w:r w:rsidRPr="00292F48">
              <w:rPr>
                <w:b w:val="0"/>
              </w:rPr>
              <w:t>20 J</w:t>
            </w:r>
          </w:p>
        </w:tc>
        <w:tc>
          <w:tcPr>
            <w:tcW w:w="2835" w:type="dxa"/>
            <w:shd w:val="clear" w:color="auto" w:fill="auto"/>
            <w:vAlign w:val="center"/>
            <w:hideMark/>
          </w:tcPr>
          <w:p w:rsidR="00E54CC6" w:rsidRPr="00292F48" w:rsidRDefault="00E54CC6" w:rsidP="00E5552C">
            <w:pPr>
              <w:jc w:val="center"/>
              <w:rPr>
                <w:b w:val="0"/>
              </w:rPr>
            </w:pPr>
            <w:r w:rsidRPr="00292F48">
              <w:rPr>
                <w:b w:val="0"/>
              </w:rPr>
              <w:t>20 J</w:t>
            </w:r>
          </w:p>
        </w:tc>
      </w:tr>
      <w:tr w:rsidR="00E54CC6" w:rsidRPr="00292F48" w:rsidTr="00E211B2">
        <w:trPr>
          <w:trHeight w:val="330"/>
        </w:trPr>
        <w:tc>
          <w:tcPr>
            <w:tcW w:w="671" w:type="dxa"/>
            <w:vMerge/>
            <w:vAlign w:val="center"/>
            <w:hideMark/>
          </w:tcPr>
          <w:p w:rsidR="00E54CC6" w:rsidRPr="00292F48" w:rsidRDefault="00E54CC6" w:rsidP="00E5552C">
            <w:pPr>
              <w:rPr>
                <w:b w:val="0"/>
              </w:rPr>
            </w:pPr>
          </w:p>
        </w:tc>
        <w:tc>
          <w:tcPr>
            <w:tcW w:w="2311" w:type="dxa"/>
            <w:shd w:val="clear" w:color="auto" w:fill="auto"/>
            <w:vAlign w:val="center"/>
            <w:hideMark/>
          </w:tcPr>
          <w:p w:rsidR="00E54CC6" w:rsidRPr="00292F48" w:rsidRDefault="00E54CC6" w:rsidP="00E5552C">
            <w:pPr>
              <w:rPr>
                <w:b w:val="0"/>
              </w:rPr>
            </w:pPr>
            <w:r w:rsidRPr="00292F48">
              <w:rPr>
                <w:b w:val="0"/>
              </w:rPr>
              <w:t>-   Điện áp định mức</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jc w:val="center"/>
              <w:rPr>
                <w:b w:val="0"/>
              </w:rPr>
            </w:pPr>
            <w:r w:rsidRPr="00292F48">
              <w:rPr>
                <w:b w:val="0"/>
              </w:rPr>
              <w:t>0,4 kV</w:t>
            </w:r>
          </w:p>
        </w:tc>
        <w:tc>
          <w:tcPr>
            <w:tcW w:w="2835" w:type="dxa"/>
            <w:shd w:val="clear" w:color="auto" w:fill="auto"/>
            <w:vAlign w:val="center"/>
            <w:hideMark/>
          </w:tcPr>
          <w:p w:rsidR="00E54CC6" w:rsidRPr="00292F48" w:rsidRDefault="00E54CC6" w:rsidP="00E5552C">
            <w:pPr>
              <w:jc w:val="center"/>
              <w:rPr>
                <w:b w:val="0"/>
              </w:rPr>
            </w:pPr>
            <w:r w:rsidRPr="00292F48">
              <w:rPr>
                <w:b w:val="0"/>
              </w:rPr>
              <w:t>0,4 kV</w:t>
            </w:r>
          </w:p>
        </w:tc>
      </w:tr>
      <w:tr w:rsidR="00E54CC6" w:rsidRPr="00292F48" w:rsidTr="00E211B2">
        <w:trPr>
          <w:trHeight w:val="330"/>
        </w:trPr>
        <w:tc>
          <w:tcPr>
            <w:tcW w:w="671" w:type="dxa"/>
            <w:vMerge/>
            <w:vAlign w:val="center"/>
            <w:hideMark/>
          </w:tcPr>
          <w:p w:rsidR="00E54CC6" w:rsidRPr="00292F48" w:rsidRDefault="00E54CC6" w:rsidP="00E5552C">
            <w:pPr>
              <w:rPr>
                <w:b w:val="0"/>
              </w:rPr>
            </w:pPr>
          </w:p>
        </w:tc>
        <w:tc>
          <w:tcPr>
            <w:tcW w:w="2311" w:type="dxa"/>
            <w:shd w:val="clear" w:color="auto" w:fill="auto"/>
            <w:vAlign w:val="center"/>
            <w:hideMark/>
          </w:tcPr>
          <w:p w:rsidR="00E54CC6" w:rsidRPr="00292F48" w:rsidRDefault="00E54CC6" w:rsidP="00E5552C">
            <w:pPr>
              <w:rPr>
                <w:b w:val="0"/>
              </w:rPr>
            </w:pPr>
            <w:r w:rsidRPr="00292F48">
              <w:rPr>
                <w:b w:val="0"/>
              </w:rPr>
              <w:t xml:space="preserve">-   Màu </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jc w:val="center"/>
              <w:rPr>
                <w:b w:val="0"/>
              </w:rPr>
            </w:pPr>
            <w:r w:rsidRPr="00292F48">
              <w:rPr>
                <w:b w:val="0"/>
              </w:rPr>
              <w:t>Xám trắng</w:t>
            </w:r>
          </w:p>
        </w:tc>
        <w:tc>
          <w:tcPr>
            <w:tcW w:w="2835" w:type="dxa"/>
            <w:shd w:val="clear" w:color="auto" w:fill="auto"/>
            <w:vAlign w:val="center"/>
            <w:hideMark/>
          </w:tcPr>
          <w:p w:rsidR="00E54CC6" w:rsidRPr="00292F48" w:rsidRDefault="00E54CC6" w:rsidP="00E5552C">
            <w:pPr>
              <w:jc w:val="center"/>
              <w:rPr>
                <w:b w:val="0"/>
              </w:rPr>
            </w:pPr>
            <w:r w:rsidRPr="00292F48">
              <w:rPr>
                <w:b w:val="0"/>
              </w:rPr>
              <w:t>Xám trắng</w:t>
            </w:r>
          </w:p>
        </w:tc>
      </w:tr>
      <w:tr w:rsidR="00E54CC6" w:rsidRPr="00292F48" w:rsidTr="00E211B2">
        <w:trPr>
          <w:trHeight w:val="660"/>
        </w:trPr>
        <w:tc>
          <w:tcPr>
            <w:tcW w:w="671" w:type="dxa"/>
            <w:vMerge/>
            <w:vAlign w:val="center"/>
            <w:hideMark/>
          </w:tcPr>
          <w:p w:rsidR="00E54CC6" w:rsidRPr="00292F48" w:rsidRDefault="00E54CC6" w:rsidP="00E5552C">
            <w:pPr>
              <w:rPr>
                <w:b w:val="0"/>
              </w:rPr>
            </w:pPr>
          </w:p>
        </w:tc>
        <w:tc>
          <w:tcPr>
            <w:tcW w:w="2311" w:type="dxa"/>
            <w:shd w:val="clear" w:color="auto" w:fill="auto"/>
            <w:vAlign w:val="center"/>
            <w:hideMark/>
          </w:tcPr>
          <w:p w:rsidR="00E54CC6" w:rsidRPr="00292F48" w:rsidRDefault="00E54CC6" w:rsidP="00E5552C">
            <w:pPr>
              <w:rPr>
                <w:b w:val="0"/>
              </w:rPr>
            </w:pPr>
            <w:r w:rsidRPr="00292F48">
              <w:rPr>
                <w:b w:val="0"/>
              </w:rPr>
              <w:t>-   Lỗ luồn cáp vào ra</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jc w:val="center"/>
              <w:rPr>
                <w:b w:val="0"/>
              </w:rPr>
            </w:pPr>
            <w:r w:rsidRPr="00292F48">
              <w:rPr>
                <w:b w:val="0"/>
              </w:rPr>
              <w:t>Bố trí ở đáy của hộp theo bản vẽ đính kèm</w:t>
            </w:r>
          </w:p>
        </w:tc>
        <w:tc>
          <w:tcPr>
            <w:tcW w:w="2835" w:type="dxa"/>
            <w:shd w:val="clear" w:color="auto" w:fill="auto"/>
            <w:vAlign w:val="center"/>
            <w:hideMark/>
          </w:tcPr>
          <w:p w:rsidR="00E54CC6" w:rsidRPr="00292F48" w:rsidRDefault="00E54CC6" w:rsidP="00E5552C">
            <w:pPr>
              <w:jc w:val="center"/>
              <w:rPr>
                <w:b w:val="0"/>
              </w:rPr>
            </w:pPr>
            <w:r w:rsidRPr="00292F48">
              <w:rPr>
                <w:b w:val="0"/>
              </w:rPr>
              <w:t>Bố trí ở đáy của hộp theo bản vẽ đính kèm</w:t>
            </w:r>
          </w:p>
        </w:tc>
      </w:tr>
      <w:tr w:rsidR="00E54CC6" w:rsidRPr="00292F48" w:rsidTr="00E211B2">
        <w:trPr>
          <w:trHeight w:val="1650"/>
        </w:trPr>
        <w:tc>
          <w:tcPr>
            <w:tcW w:w="671" w:type="dxa"/>
            <w:vMerge w:val="restart"/>
            <w:shd w:val="clear" w:color="auto" w:fill="auto"/>
            <w:vAlign w:val="center"/>
            <w:hideMark/>
          </w:tcPr>
          <w:p w:rsidR="00E54CC6" w:rsidRPr="00292F48" w:rsidRDefault="00E54CC6" w:rsidP="00E5552C">
            <w:pPr>
              <w:jc w:val="center"/>
              <w:rPr>
                <w:b w:val="0"/>
              </w:rPr>
            </w:pPr>
            <w:r w:rsidRPr="00292F48">
              <w:rPr>
                <w:b w:val="0"/>
              </w:rPr>
              <w:t>9</w:t>
            </w:r>
          </w:p>
        </w:tc>
        <w:tc>
          <w:tcPr>
            <w:tcW w:w="2311" w:type="dxa"/>
            <w:shd w:val="clear" w:color="auto" w:fill="auto"/>
            <w:vAlign w:val="center"/>
            <w:hideMark/>
          </w:tcPr>
          <w:p w:rsidR="00E54CC6" w:rsidRPr="00292F48" w:rsidRDefault="00E54CC6" w:rsidP="00E5552C">
            <w:pPr>
              <w:rPr>
                <w:b w:val="0"/>
              </w:rPr>
            </w:pPr>
            <w:r w:rsidRPr="00292F48">
              <w:rPr>
                <w:b w:val="0"/>
              </w:rPr>
              <w:t>Lỗ đấu dây vào ra:</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rPr>
                <w:b w:val="0"/>
              </w:rPr>
            </w:pPr>
            <w:r w:rsidRPr="00292F48">
              <w:rPr>
                <w:b w:val="0"/>
              </w:rPr>
              <w:t>Thiết kế ở đáy hộp điện kế (có các nắp bịt cáp bằng nhựa khít với các lỗ) với số lượng và kích thước như sau:</w:t>
            </w:r>
          </w:p>
        </w:tc>
        <w:tc>
          <w:tcPr>
            <w:tcW w:w="2835" w:type="dxa"/>
            <w:shd w:val="clear" w:color="auto" w:fill="auto"/>
            <w:vAlign w:val="center"/>
            <w:hideMark/>
          </w:tcPr>
          <w:p w:rsidR="00E54CC6" w:rsidRPr="00292F48" w:rsidRDefault="00E54CC6" w:rsidP="00E5552C">
            <w:pPr>
              <w:rPr>
                <w:b w:val="0"/>
              </w:rPr>
            </w:pPr>
            <w:r w:rsidRPr="00292F48">
              <w:rPr>
                <w:b w:val="0"/>
              </w:rPr>
              <w:t>Thiết kế ở đáy hộp điện kế (có các nắp bịt cáp bằng nhựa khít với các lỗ) với số lượng và kích thước như sau:</w:t>
            </w:r>
          </w:p>
        </w:tc>
      </w:tr>
      <w:tr w:rsidR="00E54CC6" w:rsidRPr="00292F48" w:rsidTr="00E211B2">
        <w:trPr>
          <w:trHeight w:val="990"/>
        </w:trPr>
        <w:tc>
          <w:tcPr>
            <w:tcW w:w="671" w:type="dxa"/>
            <w:vMerge/>
            <w:vAlign w:val="center"/>
            <w:hideMark/>
          </w:tcPr>
          <w:p w:rsidR="00E54CC6" w:rsidRPr="00292F48" w:rsidRDefault="00E54CC6" w:rsidP="00E5552C">
            <w:pPr>
              <w:rPr>
                <w:b w:val="0"/>
              </w:rPr>
            </w:pPr>
          </w:p>
        </w:tc>
        <w:tc>
          <w:tcPr>
            <w:tcW w:w="2311" w:type="dxa"/>
            <w:shd w:val="clear" w:color="auto" w:fill="auto"/>
            <w:vAlign w:val="center"/>
            <w:hideMark/>
          </w:tcPr>
          <w:p w:rsidR="00E54CC6" w:rsidRPr="00292F48" w:rsidRDefault="00E54CC6" w:rsidP="00E5552C">
            <w:pPr>
              <w:rPr>
                <w:b w:val="0"/>
              </w:rPr>
            </w:pPr>
            <w:r w:rsidRPr="00292F48">
              <w:rPr>
                <w:b w:val="0"/>
              </w:rPr>
              <w:t>- Hộp PP 6 cực</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rPr>
                <w:b w:val="0"/>
              </w:rPr>
            </w:pPr>
            <w:r w:rsidRPr="00292F48">
              <w:rPr>
                <w:b w:val="0"/>
              </w:rPr>
              <w:t>- 05 lỗ đ.kính 15mm ± 3%, 12 lỗ đ.kính 10mm ± 3%.</w:t>
            </w:r>
          </w:p>
        </w:tc>
        <w:tc>
          <w:tcPr>
            <w:tcW w:w="2835" w:type="dxa"/>
            <w:shd w:val="clear" w:color="auto" w:fill="auto"/>
            <w:vAlign w:val="center"/>
            <w:hideMark/>
          </w:tcPr>
          <w:p w:rsidR="00E54CC6" w:rsidRPr="00292F48" w:rsidRDefault="00E54CC6" w:rsidP="00E5552C">
            <w:pPr>
              <w:rPr>
                <w:b w:val="0"/>
              </w:rPr>
            </w:pPr>
            <w:r w:rsidRPr="00292F48">
              <w:rPr>
                <w:b w:val="0"/>
              </w:rPr>
              <w:t>- 05 lỗ đ.kính 15mm ± 3%, 12 lỗ đ.kính 10mm ± 3%.</w:t>
            </w:r>
          </w:p>
        </w:tc>
      </w:tr>
      <w:tr w:rsidR="00E54CC6" w:rsidRPr="00292F48" w:rsidTr="00E211B2">
        <w:trPr>
          <w:trHeight w:val="990"/>
        </w:trPr>
        <w:tc>
          <w:tcPr>
            <w:tcW w:w="671" w:type="dxa"/>
            <w:vMerge/>
            <w:vAlign w:val="center"/>
            <w:hideMark/>
          </w:tcPr>
          <w:p w:rsidR="00E54CC6" w:rsidRPr="00292F48" w:rsidRDefault="00E54CC6" w:rsidP="00E5552C">
            <w:pPr>
              <w:rPr>
                <w:b w:val="0"/>
              </w:rPr>
            </w:pPr>
          </w:p>
        </w:tc>
        <w:tc>
          <w:tcPr>
            <w:tcW w:w="2311" w:type="dxa"/>
            <w:shd w:val="clear" w:color="auto" w:fill="auto"/>
            <w:vAlign w:val="center"/>
            <w:hideMark/>
          </w:tcPr>
          <w:p w:rsidR="00E54CC6" w:rsidRPr="00292F48" w:rsidRDefault="00E54CC6" w:rsidP="00E5552C">
            <w:pPr>
              <w:rPr>
                <w:b w:val="0"/>
              </w:rPr>
            </w:pPr>
            <w:r w:rsidRPr="00292F48">
              <w:rPr>
                <w:b w:val="0"/>
              </w:rPr>
              <w:t>- Hộp PP 9 cực</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rPr>
                <w:b w:val="0"/>
              </w:rPr>
            </w:pPr>
            <w:r w:rsidRPr="00292F48">
              <w:rPr>
                <w:b w:val="0"/>
              </w:rPr>
              <w:t>- 05 lỗ đ.kính 15mm ± 3%, 18 lỗ đ.kính 10mm ± 3%.</w:t>
            </w:r>
          </w:p>
        </w:tc>
        <w:tc>
          <w:tcPr>
            <w:tcW w:w="2835" w:type="dxa"/>
            <w:shd w:val="clear" w:color="auto" w:fill="auto"/>
            <w:vAlign w:val="center"/>
            <w:hideMark/>
          </w:tcPr>
          <w:p w:rsidR="00E54CC6" w:rsidRPr="00292F48" w:rsidRDefault="00E54CC6" w:rsidP="00E5552C">
            <w:pPr>
              <w:rPr>
                <w:b w:val="0"/>
              </w:rPr>
            </w:pPr>
            <w:r w:rsidRPr="00292F48">
              <w:rPr>
                <w:b w:val="0"/>
              </w:rPr>
              <w:t>- 05 lỗ đ.kính 15mm ± 3%, 18 lỗ đ.kính 10mm ± 3%.</w:t>
            </w:r>
          </w:p>
        </w:tc>
      </w:tr>
      <w:tr w:rsidR="00E54CC6" w:rsidRPr="00292F48" w:rsidTr="00E211B2">
        <w:trPr>
          <w:trHeight w:val="1650"/>
        </w:trPr>
        <w:tc>
          <w:tcPr>
            <w:tcW w:w="671" w:type="dxa"/>
            <w:vMerge/>
            <w:vAlign w:val="center"/>
            <w:hideMark/>
          </w:tcPr>
          <w:p w:rsidR="00E54CC6" w:rsidRPr="00292F48" w:rsidRDefault="00E54CC6" w:rsidP="00E5552C">
            <w:pPr>
              <w:rPr>
                <w:b w:val="0"/>
              </w:rPr>
            </w:pPr>
          </w:p>
        </w:tc>
        <w:tc>
          <w:tcPr>
            <w:tcW w:w="2311" w:type="dxa"/>
            <w:shd w:val="clear" w:color="auto" w:fill="auto"/>
            <w:vAlign w:val="center"/>
            <w:hideMark/>
          </w:tcPr>
          <w:p w:rsidR="00E54CC6" w:rsidRPr="00292F48" w:rsidRDefault="00E54CC6" w:rsidP="00E5552C">
            <w:pPr>
              <w:rPr>
                <w:b w:val="0"/>
              </w:rPr>
            </w:pPr>
            <w:r w:rsidRPr="00292F48">
              <w:rPr>
                <w:b w:val="0"/>
              </w:rPr>
              <w:t> </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rPr>
                <w:b w:val="0"/>
              </w:rPr>
            </w:pPr>
            <w:r w:rsidRPr="00292F48">
              <w:rPr>
                <w:b w:val="0"/>
              </w:rPr>
              <w:t>Các lỗ đấu dây vào, ra phải có vị trí tương ứng với vị trí để đấu cáp vào lỗ của các thanh domino.</w:t>
            </w:r>
          </w:p>
        </w:tc>
        <w:tc>
          <w:tcPr>
            <w:tcW w:w="2835" w:type="dxa"/>
            <w:shd w:val="clear" w:color="auto" w:fill="auto"/>
            <w:vAlign w:val="center"/>
            <w:hideMark/>
          </w:tcPr>
          <w:p w:rsidR="00E54CC6" w:rsidRPr="00292F48" w:rsidRDefault="00E54CC6" w:rsidP="00E5552C">
            <w:pPr>
              <w:rPr>
                <w:b w:val="0"/>
              </w:rPr>
            </w:pPr>
            <w:r w:rsidRPr="00292F48">
              <w:rPr>
                <w:b w:val="0"/>
              </w:rPr>
              <w:t>Các lỗ đấu dây vào, ra phải có vị trí tương ứng với vị trí để đấu cáp vào lỗ của các thanh domino.</w:t>
            </w:r>
          </w:p>
        </w:tc>
      </w:tr>
      <w:tr w:rsidR="00E54CC6" w:rsidRPr="00292F48" w:rsidTr="00E211B2">
        <w:trPr>
          <w:trHeight w:val="1320"/>
        </w:trPr>
        <w:tc>
          <w:tcPr>
            <w:tcW w:w="671" w:type="dxa"/>
            <w:vMerge w:val="restart"/>
            <w:shd w:val="clear" w:color="auto" w:fill="auto"/>
            <w:vAlign w:val="center"/>
            <w:hideMark/>
          </w:tcPr>
          <w:p w:rsidR="00E54CC6" w:rsidRPr="00292F48" w:rsidRDefault="00E54CC6" w:rsidP="00E5552C">
            <w:pPr>
              <w:jc w:val="center"/>
              <w:rPr>
                <w:b w:val="0"/>
              </w:rPr>
            </w:pPr>
            <w:r w:rsidRPr="00292F48">
              <w:rPr>
                <w:b w:val="0"/>
              </w:rPr>
              <w:t>10</w:t>
            </w:r>
          </w:p>
        </w:tc>
        <w:tc>
          <w:tcPr>
            <w:tcW w:w="2311" w:type="dxa"/>
            <w:vMerge w:val="restart"/>
            <w:shd w:val="clear" w:color="auto" w:fill="auto"/>
            <w:vAlign w:val="center"/>
            <w:hideMark/>
          </w:tcPr>
          <w:p w:rsidR="00E54CC6" w:rsidRPr="00292F48" w:rsidRDefault="00E54CC6" w:rsidP="00E5552C">
            <w:pPr>
              <w:rPr>
                <w:b w:val="0"/>
              </w:rPr>
            </w:pPr>
            <w:r w:rsidRPr="00292F48">
              <w:rPr>
                <w:b w:val="0"/>
              </w:rPr>
              <w:t>Chiều dày và kích thước hộp (Cao x Sâu x Rộng) tối thiểu</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rPr>
                <w:b w:val="0"/>
              </w:rPr>
            </w:pPr>
            <w:r w:rsidRPr="00292F48">
              <w:rPr>
                <w:b w:val="0"/>
              </w:rPr>
              <w:t>-   Chiều dày: tối thiểu 3mm ± 3% tương đương hoặc đáp ứng tốt hơn</w:t>
            </w:r>
          </w:p>
        </w:tc>
        <w:tc>
          <w:tcPr>
            <w:tcW w:w="2835" w:type="dxa"/>
            <w:shd w:val="clear" w:color="auto" w:fill="auto"/>
            <w:vAlign w:val="center"/>
            <w:hideMark/>
          </w:tcPr>
          <w:p w:rsidR="00E54CC6" w:rsidRPr="00292F48" w:rsidRDefault="00E54CC6" w:rsidP="00E5552C">
            <w:pPr>
              <w:rPr>
                <w:b w:val="0"/>
              </w:rPr>
            </w:pPr>
            <w:r w:rsidRPr="00292F48">
              <w:rPr>
                <w:b w:val="0"/>
              </w:rPr>
              <w:t>-   Chiều dày: tối thiểu 3mm ± 3% tương đương hoặc đáp ứng tốt hơn</w:t>
            </w:r>
          </w:p>
        </w:tc>
      </w:tr>
      <w:tr w:rsidR="00E54CC6" w:rsidRPr="00292F48" w:rsidTr="00E211B2">
        <w:trPr>
          <w:trHeight w:val="660"/>
        </w:trPr>
        <w:tc>
          <w:tcPr>
            <w:tcW w:w="671" w:type="dxa"/>
            <w:vMerge/>
            <w:vAlign w:val="center"/>
            <w:hideMark/>
          </w:tcPr>
          <w:p w:rsidR="00E54CC6" w:rsidRPr="00292F48" w:rsidRDefault="00E54CC6" w:rsidP="00E5552C">
            <w:pPr>
              <w:rPr>
                <w:b w:val="0"/>
              </w:rPr>
            </w:pPr>
          </w:p>
        </w:tc>
        <w:tc>
          <w:tcPr>
            <w:tcW w:w="2311" w:type="dxa"/>
            <w:vMerge/>
            <w:vAlign w:val="center"/>
            <w:hideMark/>
          </w:tcPr>
          <w:p w:rsidR="00E54CC6" w:rsidRPr="00292F48" w:rsidRDefault="00E54CC6" w:rsidP="00E5552C">
            <w:pPr>
              <w:rPr>
                <w:b w:val="0"/>
              </w:rPr>
            </w:pP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rPr>
                <w:b w:val="0"/>
              </w:rPr>
            </w:pPr>
            <w:r w:rsidRPr="00292F48">
              <w:rPr>
                <w:b w:val="0"/>
              </w:rPr>
              <w:t>-   Kích thước hộp: 210x115x322 mm</w:t>
            </w:r>
          </w:p>
        </w:tc>
        <w:tc>
          <w:tcPr>
            <w:tcW w:w="2835" w:type="dxa"/>
            <w:shd w:val="clear" w:color="auto" w:fill="auto"/>
            <w:vAlign w:val="center"/>
            <w:hideMark/>
          </w:tcPr>
          <w:p w:rsidR="00E54CC6" w:rsidRPr="00292F48" w:rsidRDefault="00E54CC6" w:rsidP="00E5552C">
            <w:pPr>
              <w:rPr>
                <w:b w:val="0"/>
              </w:rPr>
            </w:pPr>
            <w:r w:rsidRPr="00292F48">
              <w:rPr>
                <w:b w:val="0"/>
              </w:rPr>
              <w:t>-   Kích thước hộp: 210x115x322 mm</w:t>
            </w:r>
          </w:p>
        </w:tc>
      </w:tr>
      <w:tr w:rsidR="00E54CC6" w:rsidRPr="00292F48" w:rsidTr="00E211B2">
        <w:trPr>
          <w:trHeight w:val="660"/>
        </w:trPr>
        <w:tc>
          <w:tcPr>
            <w:tcW w:w="671" w:type="dxa"/>
            <w:vMerge w:val="restart"/>
            <w:shd w:val="clear" w:color="auto" w:fill="auto"/>
            <w:vAlign w:val="center"/>
            <w:hideMark/>
          </w:tcPr>
          <w:p w:rsidR="00E54CC6" w:rsidRPr="00292F48" w:rsidRDefault="00E54CC6" w:rsidP="00E5552C">
            <w:pPr>
              <w:jc w:val="center"/>
              <w:rPr>
                <w:b w:val="0"/>
              </w:rPr>
            </w:pPr>
            <w:r w:rsidRPr="00292F48">
              <w:rPr>
                <w:b w:val="0"/>
              </w:rPr>
              <w:lastRenderedPageBreak/>
              <w:t>11</w:t>
            </w:r>
          </w:p>
        </w:tc>
        <w:tc>
          <w:tcPr>
            <w:tcW w:w="2311" w:type="dxa"/>
            <w:shd w:val="clear" w:color="auto" w:fill="auto"/>
            <w:vAlign w:val="center"/>
            <w:hideMark/>
          </w:tcPr>
          <w:p w:rsidR="00E54CC6" w:rsidRPr="00292F48" w:rsidRDefault="00E54CC6" w:rsidP="00E5552C">
            <w:pPr>
              <w:rPr>
                <w:b w:val="0"/>
              </w:rPr>
            </w:pPr>
            <w:r w:rsidRPr="00292F48">
              <w:rPr>
                <w:b w:val="0"/>
              </w:rPr>
              <w:t>Khả năng chịu điện áp tần số công nghiệp trong 1 phút</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jc w:val="center"/>
              <w:rPr>
                <w:b w:val="0"/>
              </w:rPr>
            </w:pPr>
            <w:r w:rsidRPr="00292F48">
              <w:rPr>
                <w:b w:val="0"/>
              </w:rPr>
              <w:t> </w:t>
            </w:r>
          </w:p>
        </w:tc>
        <w:tc>
          <w:tcPr>
            <w:tcW w:w="2835" w:type="dxa"/>
            <w:shd w:val="clear" w:color="000000" w:fill="FFFFFF"/>
            <w:vAlign w:val="center"/>
            <w:hideMark/>
          </w:tcPr>
          <w:p w:rsidR="00E54CC6" w:rsidRPr="00292F48" w:rsidRDefault="00E54CC6" w:rsidP="00E5552C">
            <w:pPr>
              <w:jc w:val="center"/>
              <w:rPr>
                <w:b w:val="0"/>
              </w:rPr>
            </w:pPr>
            <w:r w:rsidRPr="00292F48">
              <w:rPr>
                <w:b w:val="0"/>
              </w:rPr>
              <w:t> </w:t>
            </w:r>
          </w:p>
        </w:tc>
      </w:tr>
      <w:tr w:rsidR="00E54CC6" w:rsidRPr="00292F48" w:rsidTr="00E211B2">
        <w:trPr>
          <w:trHeight w:val="990"/>
        </w:trPr>
        <w:tc>
          <w:tcPr>
            <w:tcW w:w="671" w:type="dxa"/>
            <w:vMerge/>
            <w:vAlign w:val="center"/>
            <w:hideMark/>
          </w:tcPr>
          <w:p w:rsidR="00E54CC6" w:rsidRPr="00292F48" w:rsidRDefault="00E54CC6" w:rsidP="00E5552C">
            <w:pPr>
              <w:rPr>
                <w:b w:val="0"/>
              </w:rPr>
            </w:pPr>
          </w:p>
        </w:tc>
        <w:tc>
          <w:tcPr>
            <w:tcW w:w="2311" w:type="dxa"/>
            <w:shd w:val="clear" w:color="auto" w:fill="auto"/>
            <w:vAlign w:val="center"/>
            <w:hideMark/>
          </w:tcPr>
          <w:p w:rsidR="00E54CC6" w:rsidRPr="00292F48" w:rsidRDefault="00E54CC6" w:rsidP="00E5552C">
            <w:pPr>
              <w:rPr>
                <w:b w:val="0"/>
              </w:rPr>
            </w:pPr>
            <w:r w:rsidRPr="00292F48">
              <w:rPr>
                <w:b w:val="0"/>
              </w:rPr>
              <w:t>-   Giữa phần mang điện và bộ phận bên ngoài chạm tới được</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jc w:val="center"/>
              <w:rPr>
                <w:b w:val="0"/>
              </w:rPr>
            </w:pPr>
            <w:r w:rsidRPr="00292F48">
              <w:rPr>
                <w:b w:val="0"/>
              </w:rPr>
              <w:t>≥ 2 kV</w:t>
            </w:r>
          </w:p>
        </w:tc>
        <w:tc>
          <w:tcPr>
            <w:tcW w:w="2835" w:type="dxa"/>
            <w:shd w:val="clear" w:color="auto" w:fill="auto"/>
            <w:vAlign w:val="center"/>
            <w:hideMark/>
          </w:tcPr>
          <w:p w:rsidR="00E54CC6" w:rsidRPr="00292F48" w:rsidRDefault="00E54CC6" w:rsidP="00E5552C">
            <w:pPr>
              <w:jc w:val="center"/>
              <w:rPr>
                <w:b w:val="0"/>
              </w:rPr>
            </w:pPr>
            <w:r w:rsidRPr="00292F48">
              <w:rPr>
                <w:b w:val="0"/>
              </w:rPr>
              <w:t>≥ 2 kV</w:t>
            </w:r>
          </w:p>
        </w:tc>
      </w:tr>
      <w:tr w:rsidR="00E54CC6" w:rsidRPr="00292F48" w:rsidTr="00E211B2">
        <w:trPr>
          <w:trHeight w:val="990"/>
        </w:trPr>
        <w:tc>
          <w:tcPr>
            <w:tcW w:w="671" w:type="dxa"/>
            <w:shd w:val="clear" w:color="auto" w:fill="auto"/>
            <w:vAlign w:val="center"/>
            <w:hideMark/>
          </w:tcPr>
          <w:p w:rsidR="00E54CC6" w:rsidRPr="00292F48" w:rsidRDefault="00E54CC6" w:rsidP="00E5552C">
            <w:pPr>
              <w:jc w:val="center"/>
              <w:rPr>
                <w:b w:val="0"/>
              </w:rPr>
            </w:pPr>
            <w:r w:rsidRPr="00292F48">
              <w:rPr>
                <w:b w:val="0"/>
              </w:rPr>
              <w:t>12</w:t>
            </w:r>
          </w:p>
        </w:tc>
        <w:tc>
          <w:tcPr>
            <w:tcW w:w="2311" w:type="dxa"/>
            <w:shd w:val="clear" w:color="auto" w:fill="auto"/>
            <w:vAlign w:val="center"/>
            <w:hideMark/>
          </w:tcPr>
          <w:p w:rsidR="00E54CC6" w:rsidRPr="00292F48" w:rsidRDefault="00E54CC6" w:rsidP="00E5552C">
            <w:pPr>
              <w:rPr>
                <w:b w:val="0"/>
              </w:rPr>
            </w:pPr>
            <w:r w:rsidRPr="00292F48">
              <w:rPr>
                <w:b w:val="0"/>
              </w:rPr>
              <w:t>Điện trở cách điện giữa phần mang điện và bộ phận bên ngoài chạm tới được</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jc w:val="center"/>
              <w:rPr>
                <w:b w:val="0"/>
              </w:rPr>
            </w:pPr>
            <w:r w:rsidRPr="00292F48">
              <w:rPr>
                <w:b w:val="0"/>
              </w:rPr>
              <w:t>2000 MΩ</w:t>
            </w:r>
          </w:p>
        </w:tc>
        <w:tc>
          <w:tcPr>
            <w:tcW w:w="2835" w:type="dxa"/>
            <w:shd w:val="clear" w:color="000000" w:fill="FFFFFF"/>
            <w:vAlign w:val="center"/>
            <w:hideMark/>
          </w:tcPr>
          <w:p w:rsidR="00E54CC6" w:rsidRPr="00292F48" w:rsidRDefault="00E54CC6" w:rsidP="00E5552C">
            <w:pPr>
              <w:jc w:val="center"/>
              <w:rPr>
                <w:b w:val="0"/>
              </w:rPr>
            </w:pPr>
            <w:r w:rsidRPr="00292F48">
              <w:rPr>
                <w:b w:val="0"/>
              </w:rPr>
              <w:t>2000 MΩ</w:t>
            </w:r>
          </w:p>
        </w:tc>
      </w:tr>
      <w:tr w:rsidR="00E54CC6" w:rsidRPr="00292F48" w:rsidTr="00E211B2">
        <w:trPr>
          <w:trHeight w:val="1050"/>
        </w:trPr>
        <w:tc>
          <w:tcPr>
            <w:tcW w:w="671" w:type="dxa"/>
            <w:shd w:val="clear" w:color="auto" w:fill="auto"/>
            <w:vAlign w:val="center"/>
            <w:hideMark/>
          </w:tcPr>
          <w:p w:rsidR="00E54CC6" w:rsidRPr="00292F48" w:rsidRDefault="00E54CC6" w:rsidP="00E5552C">
            <w:pPr>
              <w:jc w:val="center"/>
              <w:rPr>
                <w:b w:val="0"/>
              </w:rPr>
            </w:pPr>
            <w:r w:rsidRPr="00292F48">
              <w:rPr>
                <w:b w:val="0"/>
              </w:rPr>
              <w:t>13</w:t>
            </w:r>
          </w:p>
        </w:tc>
        <w:tc>
          <w:tcPr>
            <w:tcW w:w="2311" w:type="dxa"/>
            <w:shd w:val="clear" w:color="auto" w:fill="auto"/>
            <w:vAlign w:val="center"/>
            <w:hideMark/>
          </w:tcPr>
          <w:p w:rsidR="00E54CC6" w:rsidRPr="00292F48" w:rsidRDefault="00E54CC6" w:rsidP="00E5552C">
            <w:pPr>
              <w:rPr>
                <w:b w:val="0"/>
              </w:rPr>
            </w:pPr>
            <w:r w:rsidRPr="00292F48">
              <w:rPr>
                <w:b w:val="0"/>
              </w:rPr>
              <w:t>Khả năng chịu nhiệt khô 100</w:t>
            </w:r>
            <w:r w:rsidRPr="00292F48">
              <w:rPr>
                <w:b w:val="0"/>
                <w:vertAlign w:val="superscript"/>
              </w:rPr>
              <w:t>0</w:t>
            </w:r>
            <w:r w:rsidRPr="00292F48">
              <w:rPr>
                <w:b w:val="0"/>
              </w:rPr>
              <w:t xml:space="preserve">C </w:t>
            </w:r>
            <w:r w:rsidRPr="00292F48">
              <w:rPr>
                <w:rFonts w:ascii="Symbol" w:hAnsi="Symbol"/>
                <w:b w:val="0"/>
              </w:rPr>
              <w:t></w:t>
            </w:r>
            <w:r w:rsidRPr="00292F48">
              <w:rPr>
                <w:b w:val="0"/>
              </w:rPr>
              <w:t xml:space="preserve"> 2</w:t>
            </w:r>
            <w:r w:rsidRPr="00292F48">
              <w:rPr>
                <w:b w:val="0"/>
                <w:vertAlign w:val="superscript"/>
              </w:rPr>
              <w:t>0</w:t>
            </w:r>
            <w:r w:rsidRPr="00292F48">
              <w:rPr>
                <w:b w:val="0"/>
              </w:rPr>
              <w:t>C, độ ẩm  dưới 60%  trong 5 giờ</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jc w:val="center"/>
              <w:rPr>
                <w:b w:val="0"/>
              </w:rPr>
            </w:pPr>
            <w:r w:rsidRPr="00292F48">
              <w:rPr>
                <w:b w:val="0"/>
              </w:rPr>
              <w:t>Không bị biến dạng</w:t>
            </w:r>
          </w:p>
        </w:tc>
        <w:tc>
          <w:tcPr>
            <w:tcW w:w="2835" w:type="dxa"/>
            <w:shd w:val="clear" w:color="auto" w:fill="auto"/>
            <w:vAlign w:val="center"/>
            <w:hideMark/>
          </w:tcPr>
          <w:p w:rsidR="00E54CC6" w:rsidRPr="00292F48" w:rsidRDefault="00E54CC6" w:rsidP="00E5552C">
            <w:pPr>
              <w:jc w:val="center"/>
              <w:rPr>
                <w:b w:val="0"/>
              </w:rPr>
            </w:pPr>
            <w:r w:rsidRPr="00292F48">
              <w:rPr>
                <w:b w:val="0"/>
              </w:rPr>
              <w:t>Không bị biến dạng</w:t>
            </w:r>
          </w:p>
        </w:tc>
      </w:tr>
      <w:tr w:rsidR="00E54CC6" w:rsidRPr="00292F48" w:rsidTr="008A7A4B">
        <w:trPr>
          <w:trHeight w:val="1951"/>
        </w:trPr>
        <w:tc>
          <w:tcPr>
            <w:tcW w:w="671" w:type="dxa"/>
            <w:shd w:val="clear" w:color="auto" w:fill="auto"/>
            <w:vAlign w:val="center"/>
            <w:hideMark/>
          </w:tcPr>
          <w:p w:rsidR="00E54CC6" w:rsidRPr="00292F48" w:rsidRDefault="00E54CC6" w:rsidP="00E5552C">
            <w:pPr>
              <w:jc w:val="center"/>
              <w:rPr>
                <w:b w:val="0"/>
              </w:rPr>
            </w:pPr>
            <w:r w:rsidRPr="00292F48">
              <w:rPr>
                <w:b w:val="0"/>
              </w:rPr>
              <w:t>14</w:t>
            </w:r>
          </w:p>
        </w:tc>
        <w:tc>
          <w:tcPr>
            <w:tcW w:w="2311" w:type="dxa"/>
            <w:shd w:val="clear" w:color="auto" w:fill="auto"/>
            <w:vAlign w:val="center"/>
            <w:hideMark/>
          </w:tcPr>
          <w:p w:rsidR="00E54CC6" w:rsidRPr="00292F48" w:rsidRDefault="00E54CC6" w:rsidP="00E5552C">
            <w:pPr>
              <w:rPr>
                <w:b w:val="0"/>
              </w:rPr>
            </w:pPr>
            <w:r w:rsidRPr="00292F48">
              <w:rPr>
                <w:b w:val="0"/>
              </w:rPr>
              <w:t xml:space="preserve">Bát định vị và đỡ dây </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rPr>
                <w:b w:val="0"/>
              </w:rPr>
            </w:pPr>
            <w:r w:rsidRPr="00292F48">
              <w:rPr>
                <w:b w:val="0"/>
              </w:rPr>
              <w:t>Làm bằng vật liệu cách điện để đỡ và cố định các dây pha, đảm bảo khoảng cách cố định giữa dây pha và trung tính trong quá trình sử dụng. Lắp tại vị trí bắt thanh ray.</w:t>
            </w:r>
          </w:p>
        </w:tc>
        <w:tc>
          <w:tcPr>
            <w:tcW w:w="2835" w:type="dxa"/>
            <w:shd w:val="clear" w:color="auto" w:fill="auto"/>
            <w:vAlign w:val="center"/>
            <w:hideMark/>
          </w:tcPr>
          <w:p w:rsidR="00E54CC6" w:rsidRPr="00292F48" w:rsidRDefault="00E54CC6" w:rsidP="00E5552C">
            <w:pPr>
              <w:rPr>
                <w:b w:val="0"/>
              </w:rPr>
            </w:pPr>
            <w:r w:rsidRPr="00292F48">
              <w:rPr>
                <w:b w:val="0"/>
              </w:rPr>
              <w:t>Làm bằng vật liệu cách điện để đỡ và cố định các dây pha, đảm bảo khoảng cách cố định giữa dây pha và trung tính trong quá trình sử dụng. Lắp tại vị trí bắt thanh ray.</w:t>
            </w:r>
          </w:p>
        </w:tc>
      </w:tr>
      <w:tr w:rsidR="00E54CC6" w:rsidRPr="00292F48" w:rsidTr="00E211B2">
        <w:trPr>
          <w:trHeight w:val="1980"/>
        </w:trPr>
        <w:tc>
          <w:tcPr>
            <w:tcW w:w="671" w:type="dxa"/>
            <w:vMerge w:val="restart"/>
            <w:shd w:val="clear" w:color="auto" w:fill="auto"/>
            <w:vAlign w:val="center"/>
            <w:hideMark/>
          </w:tcPr>
          <w:p w:rsidR="00E54CC6" w:rsidRPr="00292F48" w:rsidRDefault="00E54CC6" w:rsidP="00E5552C">
            <w:pPr>
              <w:jc w:val="center"/>
              <w:rPr>
                <w:b w:val="0"/>
              </w:rPr>
            </w:pPr>
            <w:r w:rsidRPr="00292F48">
              <w:rPr>
                <w:b w:val="0"/>
              </w:rPr>
              <w:t>15</w:t>
            </w:r>
          </w:p>
        </w:tc>
        <w:tc>
          <w:tcPr>
            <w:tcW w:w="2311" w:type="dxa"/>
            <w:shd w:val="clear" w:color="auto" w:fill="auto"/>
            <w:vAlign w:val="center"/>
            <w:hideMark/>
          </w:tcPr>
          <w:p w:rsidR="00E54CC6" w:rsidRPr="00292F48" w:rsidRDefault="00E54CC6" w:rsidP="00E5552C">
            <w:pPr>
              <w:rPr>
                <w:b w:val="0"/>
              </w:rPr>
            </w:pPr>
            <w:r w:rsidRPr="00292F48">
              <w:rPr>
                <w:b w:val="0"/>
              </w:rPr>
              <w:t xml:space="preserve">Thanh domino đấu nối dây pha </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rPr>
                <w:b w:val="0"/>
              </w:rPr>
            </w:pPr>
            <w:r w:rsidRPr="00292F48">
              <w:rPr>
                <w:b w:val="0"/>
              </w:rPr>
              <w:t xml:space="preserve">Sử dụng vật liệu thanh đồng thau mạ thiếc phù hợp cho đấu nối cả dây đồng và dây nhôm kích thước Dài x Rộng x Cao tối thiểu: </w:t>
            </w:r>
          </w:p>
        </w:tc>
        <w:tc>
          <w:tcPr>
            <w:tcW w:w="2835" w:type="dxa"/>
            <w:shd w:val="clear" w:color="auto" w:fill="auto"/>
            <w:vAlign w:val="center"/>
            <w:hideMark/>
          </w:tcPr>
          <w:p w:rsidR="00E54CC6" w:rsidRPr="00292F48" w:rsidRDefault="00E54CC6" w:rsidP="00E5552C">
            <w:pPr>
              <w:rPr>
                <w:b w:val="0"/>
              </w:rPr>
            </w:pPr>
            <w:r w:rsidRPr="00292F48">
              <w:rPr>
                <w:b w:val="0"/>
              </w:rPr>
              <w:t xml:space="preserve">Sử dụng vật liệu thanh đồng thau mạ thiếc phù hợp cho đấu nối cả dây đồng và dây nhôm kích thước Dài x Rộng x Cao tối thiểu: </w:t>
            </w:r>
          </w:p>
        </w:tc>
      </w:tr>
      <w:tr w:rsidR="00E54CC6" w:rsidRPr="00292F48" w:rsidTr="00E211B2">
        <w:trPr>
          <w:trHeight w:val="1980"/>
        </w:trPr>
        <w:tc>
          <w:tcPr>
            <w:tcW w:w="671" w:type="dxa"/>
            <w:vMerge/>
            <w:vAlign w:val="center"/>
            <w:hideMark/>
          </w:tcPr>
          <w:p w:rsidR="00E54CC6" w:rsidRPr="00292F48" w:rsidRDefault="00E54CC6" w:rsidP="00E5552C">
            <w:pPr>
              <w:rPr>
                <w:b w:val="0"/>
              </w:rPr>
            </w:pPr>
          </w:p>
        </w:tc>
        <w:tc>
          <w:tcPr>
            <w:tcW w:w="2311" w:type="dxa"/>
            <w:shd w:val="clear" w:color="auto" w:fill="auto"/>
            <w:vAlign w:val="center"/>
            <w:hideMark/>
          </w:tcPr>
          <w:p w:rsidR="00E54CC6" w:rsidRPr="00292F48" w:rsidRDefault="00E54CC6" w:rsidP="00E5552C">
            <w:pPr>
              <w:rPr>
                <w:b w:val="0"/>
              </w:rPr>
            </w:pPr>
            <w:r w:rsidRPr="00292F48">
              <w:rPr>
                <w:b w:val="0"/>
              </w:rPr>
              <w:t>- Hộp PP 6 cực</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rPr>
                <w:b w:val="0"/>
              </w:rPr>
            </w:pPr>
            <w:r w:rsidRPr="00292F48">
              <w:rPr>
                <w:b w:val="0"/>
              </w:rPr>
              <w:t>-         55x8x14mm hoặc tương đương đối với hộp phân phối 6 cực, gồm 3 thanh, mỗi thanh gồm 03 lỗ theo bản vẽ đính kèm.</w:t>
            </w:r>
          </w:p>
        </w:tc>
        <w:tc>
          <w:tcPr>
            <w:tcW w:w="2835" w:type="dxa"/>
            <w:shd w:val="clear" w:color="auto" w:fill="auto"/>
            <w:vAlign w:val="center"/>
            <w:hideMark/>
          </w:tcPr>
          <w:p w:rsidR="00E54CC6" w:rsidRPr="00292F48" w:rsidRDefault="00E54CC6" w:rsidP="00E5552C">
            <w:pPr>
              <w:rPr>
                <w:b w:val="0"/>
              </w:rPr>
            </w:pPr>
            <w:r w:rsidRPr="00292F48">
              <w:rPr>
                <w:b w:val="0"/>
              </w:rPr>
              <w:t>-         55x8x14mm hoặc tương đương đối với hộp phân phối 6 cực, gồm 3 thanh, mỗi thanh gồm 03 lỗ theo bản vẽ đính kèm.</w:t>
            </w:r>
          </w:p>
        </w:tc>
      </w:tr>
      <w:tr w:rsidR="00E54CC6" w:rsidRPr="00292F48" w:rsidTr="00E211B2">
        <w:trPr>
          <w:trHeight w:val="1980"/>
        </w:trPr>
        <w:tc>
          <w:tcPr>
            <w:tcW w:w="671" w:type="dxa"/>
            <w:vMerge/>
            <w:vAlign w:val="center"/>
            <w:hideMark/>
          </w:tcPr>
          <w:p w:rsidR="00E54CC6" w:rsidRPr="00292F48" w:rsidRDefault="00E54CC6" w:rsidP="00E5552C">
            <w:pPr>
              <w:rPr>
                <w:b w:val="0"/>
              </w:rPr>
            </w:pPr>
          </w:p>
        </w:tc>
        <w:tc>
          <w:tcPr>
            <w:tcW w:w="2311" w:type="dxa"/>
            <w:shd w:val="clear" w:color="auto" w:fill="auto"/>
            <w:vAlign w:val="center"/>
            <w:hideMark/>
          </w:tcPr>
          <w:p w:rsidR="00E54CC6" w:rsidRPr="00292F48" w:rsidRDefault="00E54CC6" w:rsidP="00E5552C">
            <w:pPr>
              <w:rPr>
                <w:b w:val="0"/>
              </w:rPr>
            </w:pPr>
            <w:r w:rsidRPr="00292F48">
              <w:rPr>
                <w:b w:val="0"/>
              </w:rPr>
              <w:t>- Hộp PP 9 cực</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rPr>
                <w:b w:val="0"/>
              </w:rPr>
            </w:pPr>
            <w:r w:rsidRPr="00292F48">
              <w:rPr>
                <w:b w:val="0"/>
              </w:rPr>
              <w:t>-         63x8x14mm hoặc tương đương đối với hộp phân phối 9 cực gồm 3 thanh, mỗi thanh gồm 04 lỗ theo bản vẽ đính kèm.</w:t>
            </w:r>
          </w:p>
        </w:tc>
        <w:tc>
          <w:tcPr>
            <w:tcW w:w="2835" w:type="dxa"/>
            <w:shd w:val="clear" w:color="auto" w:fill="auto"/>
            <w:vAlign w:val="center"/>
            <w:hideMark/>
          </w:tcPr>
          <w:p w:rsidR="00E54CC6" w:rsidRPr="00292F48" w:rsidRDefault="00E54CC6" w:rsidP="00E5552C">
            <w:pPr>
              <w:rPr>
                <w:b w:val="0"/>
              </w:rPr>
            </w:pPr>
            <w:r w:rsidRPr="00292F48">
              <w:rPr>
                <w:b w:val="0"/>
              </w:rPr>
              <w:t>-         63x8x14mm hoặc tương đương đối với hộp phân phối 9 cực gồm 3 thanh, mỗi thanh gồm 04 lỗ theo bản vẽ đính kèm.</w:t>
            </w:r>
          </w:p>
        </w:tc>
      </w:tr>
      <w:tr w:rsidR="00E54CC6" w:rsidRPr="00292F48" w:rsidTr="00E211B2">
        <w:trPr>
          <w:trHeight w:val="1980"/>
        </w:trPr>
        <w:tc>
          <w:tcPr>
            <w:tcW w:w="671" w:type="dxa"/>
            <w:vMerge w:val="restart"/>
            <w:shd w:val="clear" w:color="auto" w:fill="auto"/>
            <w:vAlign w:val="center"/>
            <w:hideMark/>
          </w:tcPr>
          <w:p w:rsidR="00E54CC6" w:rsidRPr="00292F48" w:rsidRDefault="00E54CC6" w:rsidP="00E5552C">
            <w:pPr>
              <w:jc w:val="center"/>
              <w:rPr>
                <w:b w:val="0"/>
              </w:rPr>
            </w:pPr>
            <w:r w:rsidRPr="00292F48">
              <w:rPr>
                <w:b w:val="0"/>
              </w:rPr>
              <w:t>16</w:t>
            </w:r>
          </w:p>
        </w:tc>
        <w:tc>
          <w:tcPr>
            <w:tcW w:w="2311" w:type="dxa"/>
            <w:shd w:val="clear" w:color="auto" w:fill="auto"/>
            <w:vAlign w:val="center"/>
            <w:hideMark/>
          </w:tcPr>
          <w:p w:rsidR="00E54CC6" w:rsidRPr="00292F48" w:rsidRDefault="00E54CC6" w:rsidP="00E5552C">
            <w:pPr>
              <w:rPr>
                <w:b w:val="0"/>
              </w:rPr>
            </w:pPr>
            <w:r w:rsidRPr="00292F48">
              <w:rPr>
                <w:b w:val="0"/>
              </w:rPr>
              <w:t>Thanh domino đấu nối dây trung tính</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rPr>
                <w:b w:val="0"/>
              </w:rPr>
            </w:pPr>
            <w:r w:rsidRPr="00292F48">
              <w:rPr>
                <w:b w:val="0"/>
              </w:rPr>
              <w:t xml:space="preserve">Sử dụng vật liệu thanh đồng thau mạ thiếc phù hợp cho đấu nối cả dây đồng và dây nhôm kích thước Dài x Rộng x Cao tối thiểu: </w:t>
            </w:r>
          </w:p>
        </w:tc>
        <w:tc>
          <w:tcPr>
            <w:tcW w:w="2835" w:type="dxa"/>
            <w:shd w:val="clear" w:color="auto" w:fill="auto"/>
            <w:vAlign w:val="center"/>
            <w:hideMark/>
          </w:tcPr>
          <w:p w:rsidR="00E54CC6" w:rsidRPr="00292F48" w:rsidRDefault="00E54CC6" w:rsidP="00E5552C">
            <w:pPr>
              <w:rPr>
                <w:b w:val="0"/>
              </w:rPr>
            </w:pPr>
            <w:r w:rsidRPr="00292F48">
              <w:rPr>
                <w:b w:val="0"/>
              </w:rPr>
              <w:t xml:space="preserve">Sử dụng vật liệu thanh đồng thau mạ thiếc phù hợp cho đấu nối cả dây đồng và dây nhôm kích thước Dài x Rộng x Cao tối thiểu: </w:t>
            </w:r>
          </w:p>
        </w:tc>
      </w:tr>
      <w:tr w:rsidR="00E54CC6" w:rsidRPr="00292F48" w:rsidTr="00E211B2">
        <w:trPr>
          <w:trHeight w:val="1675"/>
        </w:trPr>
        <w:tc>
          <w:tcPr>
            <w:tcW w:w="671" w:type="dxa"/>
            <w:vMerge/>
            <w:vAlign w:val="center"/>
            <w:hideMark/>
          </w:tcPr>
          <w:p w:rsidR="00E54CC6" w:rsidRPr="00292F48" w:rsidRDefault="00E54CC6" w:rsidP="00E5552C">
            <w:pPr>
              <w:rPr>
                <w:b w:val="0"/>
              </w:rPr>
            </w:pPr>
          </w:p>
        </w:tc>
        <w:tc>
          <w:tcPr>
            <w:tcW w:w="2311" w:type="dxa"/>
            <w:shd w:val="clear" w:color="auto" w:fill="auto"/>
            <w:vAlign w:val="center"/>
            <w:hideMark/>
          </w:tcPr>
          <w:p w:rsidR="00E54CC6" w:rsidRPr="00292F48" w:rsidRDefault="00E54CC6" w:rsidP="00E5552C">
            <w:pPr>
              <w:rPr>
                <w:b w:val="0"/>
              </w:rPr>
            </w:pPr>
            <w:r w:rsidRPr="00292F48">
              <w:rPr>
                <w:b w:val="0"/>
              </w:rPr>
              <w:t>- Hộp PP 6 cực</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rPr>
                <w:b w:val="0"/>
              </w:rPr>
            </w:pPr>
            <w:r w:rsidRPr="00292F48">
              <w:rPr>
                <w:b w:val="0"/>
              </w:rPr>
              <w:t>-         128x8x14mm hoặc tương đương đối với hộp phân phối 6 cực, gồm 1 thanh, mỗi thanh gồm 08 lỗ theo bản vẽ đính kèm.</w:t>
            </w:r>
          </w:p>
        </w:tc>
        <w:tc>
          <w:tcPr>
            <w:tcW w:w="2835" w:type="dxa"/>
            <w:shd w:val="clear" w:color="auto" w:fill="auto"/>
            <w:vAlign w:val="center"/>
            <w:hideMark/>
          </w:tcPr>
          <w:p w:rsidR="00E54CC6" w:rsidRPr="00292F48" w:rsidRDefault="00E54CC6" w:rsidP="00E5552C">
            <w:pPr>
              <w:rPr>
                <w:b w:val="0"/>
              </w:rPr>
            </w:pPr>
            <w:r w:rsidRPr="00292F48">
              <w:rPr>
                <w:b w:val="0"/>
              </w:rPr>
              <w:t>-         128x8x14mm hoặc tương đương đối với hộp phân phối 6 cực, gồm 1 thanh, mỗi thanh gồm 08 lỗ theo bản vẽ đính kèm.</w:t>
            </w:r>
          </w:p>
        </w:tc>
      </w:tr>
      <w:tr w:rsidR="00E54CC6" w:rsidRPr="00292F48" w:rsidTr="00E211B2">
        <w:trPr>
          <w:trHeight w:val="1980"/>
        </w:trPr>
        <w:tc>
          <w:tcPr>
            <w:tcW w:w="671" w:type="dxa"/>
            <w:vMerge/>
            <w:vAlign w:val="center"/>
            <w:hideMark/>
          </w:tcPr>
          <w:p w:rsidR="00E54CC6" w:rsidRPr="00292F48" w:rsidRDefault="00E54CC6" w:rsidP="00E5552C">
            <w:pPr>
              <w:rPr>
                <w:b w:val="0"/>
              </w:rPr>
            </w:pPr>
          </w:p>
        </w:tc>
        <w:tc>
          <w:tcPr>
            <w:tcW w:w="2311" w:type="dxa"/>
            <w:shd w:val="clear" w:color="auto" w:fill="auto"/>
            <w:vAlign w:val="center"/>
            <w:hideMark/>
          </w:tcPr>
          <w:p w:rsidR="00E54CC6" w:rsidRPr="00292F48" w:rsidRDefault="00E54CC6" w:rsidP="00E5552C">
            <w:pPr>
              <w:rPr>
                <w:b w:val="0"/>
              </w:rPr>
            </w:pPr>
            <w:r w:rsidRPr="00292F48">
              <w:rPr>
                <w:b w:val="0"/>
              </w:rPr>
              <w:t>- Hộp PP 9 cực</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rPr>
                <w:b w:val="0"/>
              </w:rPr>
            </w:pPr>
            <w:r w:rsidRPr="00292F48">
              <w:rPr>
                <w:b w:val="0"/>
              </w:rPr>
              <w:t>-         190x8x14mm hoặc tương đương đối với hộp phân phối 9 cực, gồm 1 thanh, mỗi thanh gồm 11 lỗ theo bản vẽ đính kèm.</w:t>
            </w:r>
          </w:p>
        </w:tc>
        <w:tc>
          <w:tcPr>
            <w:tcW w:w="2835" w:type="dxa"/>
            <w:shd w:val="clear" w:color="auto" w:fill="auto"/>
            <w:vAlign w:val="center"/>
            <w:hideMark/>
          </w:tcPr>
          <w:p w:rsidR="00E54CC6" w:rsidRPr="00292F48" w:rsidRDefault="00E54CC6" w:rsidP="00E5552C">
            <w:pPr>
              <w:rPr>
                <w:b w:val="0"/>
              </w:rPr>
            </w:pPr>
            <w:r w:rsidRPr="00292F48">
              <w:rPr>
                <w:b w:val="0"/>
              </w:rPr>
              <w:t>-         190x8x14mm hoặc tương đương đối với hộp phân phối 9 cực, gồm 1 thanh, mỗi thanh gồm 11 lỗ theo bản vẽ đính kèm.</w:t>
            </w:r>
          </w:p>
        </w:tc>
      </w:tr>
      <w:tr w:rsidR="00E54CC6" w:rsidRPr="00292F48" w:rsidTr="00E211B2">
        <w:trPr>
          <w:trHeight w:val="660"/>
        </w:trPr>
        <w:tc>
          <w:tcPr>
            <w:tcW w:w="671" w:type="dxa"/>
            <w:shd w:val="clear" w:color="auto" w:fill="auto"/>
            <w:vAlign w:val="center"/>
            <w:hideMark/>
          </w:tcPr>
          <w:p w:rsidR="00E54CC6" w:rsidRPr="00292F48" w:rsidRDefault="00E54CC6" w:rsidP="00E5552C">
            <w:pPr>
              <w:jc w:val="center"/>
              <w:rPr>
                <w:b w:val="0"/>
              </w:rPr>
            </w:pPr>
            <w:r w:rsidRPr="00292F48">
              <w:rPr>
                <w:b w:val="0"/>
              </w:rPr>
              <w:t>17</w:t>
            </w:r>
          </w:p>
        </w:tc>
        <w:tc>
          <w:tcPr>
            <w:tcW w:w="2311" w:type="dxa"/>
            <w:shd w:val="clear" w:color="auto" w:fill="auto"/>
            <w:vAlign w:val="center"/>
            <w:hideMark/>
          </w:tcPr>
          <w:p w:rsidR="00E54CC6" w:rsidRPr="00292F48" w:rsidRDefault="00E54CC6" w:rsidP="00E5552C">
            <w:pPr>
              <w:rPr>
                <w:b w:val="0"/>
              </w:rPr>
            </w:pPr>
            <w:r w:rsidRPr="00292F48">
              <w:rPr>
                <w:b w:val="0"/>
              </w:rPr>
              <w:t>Ốc vít đấu dây và bắt bộ phận mang điện vào thân hộp</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jc w:val="center"/>
              <w:rPr>
                <w:b w:val="0"/>
              </w:rPr>
            </w:pPr>
            <w:r w:rsidRPr="00292F48">
              <w:rPr>
                <w:b w:val="0"/>
              </w:rPr>
              <w:t>Làm bằng vật liệu INOX 304</w:t>
            </w:r>
          </w:p>
        </w:tc>
        <w:tc>
          <w:tcPr>
            <w:tcW w:w="2835" w:type="dxa"/>
            <w:shd w:val="clear" w:color="auto" w:fill="auto"/>
            <w:vAlign w:val="center"/>
            <w:hideMark/>
          </w:tcPr>
          <w:p w:rsidR="00E54CC6" w:rsidRPr="00292F48" w:rsidRDefault="00E54CC6" w:rsidP="00E5552C">
            <w:pPr>
              <w:jc w:val="center"/>
              <w:rPr>
                <w:b w:val="0"/>
              </w:rPr>
            </w:pPr>
            <w:r w:rsidRPr="00292F48">
              <w:rPr>
                <w:b w:val="0"/>
              </w:rPr>
              <w:t>Làm bằng vật liệu INOX 304</w:t>
            </w:r>
          </w:p>
        </w:tc>
      </w:tr>
      <w:tr w:rsidR="00E54CC6" w:rsidRPr="00292F48" w:rsidTr="00E211B2">
        <w:trPr>
          <w:trHeight w:val="390"/>
        </w:trPr>
        <w:tc>
          <w:tcPr>
            <w:tcW w:w="671" w:type="dxa"/>
            <w:shd w:val="clear" w:color="auto" w:fill="auto"/>
            <w:vAlign w:val="center"/>
            <w:hideMark/>
          </w:tcPr>
          <w:p w:rsidR="00E54CC6" w:rsidRPr="00292F48" w:rsidRDefault="00E54CC6" w:rsidP="00E5552C">
            <w:pPr>
              <w:jc w:val="center"/>
              <w:rPr>
                <w:b w:val="0"/>
              </w:rPr>
            </w:pPr>
            <w:r w:rsidRPr="00292F48">
              <w:rPr>
                <w:b w:val="0"/>
              </w:rPr>
              <w:t>18</w:t>
            </w:r>
          </w:p>
        </w:tc>
        <w:tc>
          <w:tcPr>
            <w:tcW w:w="2311" w:type="dxa"/>
            <w:shd w:val="clear" w:color="auto" w:fill="auto"/>
            <w:vAlign w:val="center"/>
            <w:hideMark/>
          </w:tcPr>
          <w:p w:rsidR="00E54CC6" w:rsidRPr="00292F48" w:rsidRDefault="00E54CC6" w:rsidP="00E5552C">
            <w:pPr>
              <w:rPr>
                <w:b w:val="0"/>
              </w:rPr>
            </w:pPr>
            <w:r w:rsidRPr="00292F48">
              <w:rPr>
                <w:b w:val="0"/>
              </w:rPr>
              <w:t>Nhiệt độ môi trường cực đại</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jc w:val="center"/>
              <w:rPr>
                <w:b w:val="0"/>
              </w:rPr>
            </w:pPr>
            <w:r w:rsidRPr="00292F48">
              <w:rPr>
                <w:b w:val="0"/>
              </w:rPr>
              <w:t>50</w:t>
            </w:r>
            <w:r w:rsidRPr="00292F48">
              <w:rPr>
                <w:b w:val="0"/>
                <w:vertAlign w:val="superscript"/>
              </w:rPr>
              <w:t>0</w:t>
            </w:r>
            <w:r w:rsidRPr="00292F48">
              <w:rPr>
                <w:b w:val="0"/>
              </w:rPr>
              <w:t>C</w:t>
            </w:r>
          </w:p>
        </w:tc>
        <w:tc>
          <w:tcPr>
            <w:tcW w:w="2835" w:type="dxa"/>
            <w:shd w:val="clear" w:color="auto" w:fill="auto"/>
            <w:vAlign w:val="center"/>
            <w:hideMark/>
          </w:tcPr>
          <w:p w:rsidR="00E54CC6" w:rsidRPr="00292F48" w:rsidRDefault="00E54CC6" w:rsidP="00E5552C">
            <w:pPr>
              <w:jc w:val="center"/>
              <w:rPr>
                <w:b w:val="0"/>
              </w:rPr>
            </w:pPr>
            <w:r w:rsidRPr="00292F48">
              <w:rPr>
                <w:b w:val="0"/>
              </w:rPr>
              <w:t>50</w:t>
            </w:r>
            <w:r w:rsidRPr="00292F48">
              <w:rPr>
                <w:b w:val="0"/>
                <w:vertAlign w:val="superscript"/>
              </w:rPr>
              <w:t>0</w:t>
            </w:r>
            <w:r w:rsidRPr="00292F48">
              <w:rPr>
                <w:b w:val="0"/>
              </w:rPr>
              <w:t>C</w:t>
            </w:r>
          </w:p>
        </w:tc>
      </w:tr>
      <w:tr w:rsidR="00E54CC6" w:rsidRPr="00292F48" w:rsidTr="00E211B2">
        <w:trPr>
          <w:trHeight w:val="660"/>
        </w:trPr>
        <w:tc>
          <w:tcPr>
            <w:tcW w:w="671" w:type="dxa"/>
            <w:shd w:val="clear" w:color="auto" w:fill="auto"/>
            <w:vAlign w:val="center"/>
            <w:hideMark/>
          </w:tcPr>
          <w:p w:rsidR="00E54CC6" w:rsidRPr="00292F48" w:rsidRDefault="00E54CC6" w:rsidP="00E5552C">
            <w:pPr>
              <w:jc w:val="center"/>
              <w:rPr>
                <w:b w:val="0"/>
              </w:rPr>
            </w:pPr>
            <w:r w:rsidRPr="00292F48">
              <w:rPr>
                <w:b w:val="0"/>
              </w:rPr>
              <w:t>19</w:t>
            </w:r>
          </w:p>
        </w:tc>
        <w:tc>
          <w:tcPr>
            <w:tcW w:w="2311" w:type="dxa"/>
            <w:shd w:val="clear" w:color="auto" w:fill="auto"/>
            <w:vAlign w:val="center"/>
            <w:hideMark/>
          </w:tcPr>
          <w:p w:rsidR="00E54CC6" w:rsidRPr="00292F48" w:rsidRDefault="00E54CC6" w:rsidP="00E5552C">
            <w:pPr>
              <w:rPr>
                <w:b w:val="0"/>
              </w:rPr>
            </w:pPr>
            <w:r w:rsidRPr="00292F48">
              <w:rPr>
                <w:b w:val="0"/>
              </w:rPr>
              <w:t>Độ ẩm môi trường tương đối cực đại</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jc w:val="center"/>
              <w:rPr>
                <w:b w:val="0"/>
              </w:rPr>
            </w:pPr>
            <w:r w:rsidRPr="00292F48">
              <w:rPr>
                <w:b w:val="0"/>
              </w:rPr>
              <w:t>90%</w:t>
            </w:r>
          </w:p>
        </w:tc>
        <w:tc>
          <w:tcPr>
            <w:tcW w:w="2835" w:type="dxa"/>
            <w:shd w:val="clear" w:color="auto" w:fill="auto"/>
            <w:vAlign w:val="center"/>
            <w:hideMark/>
          </w:tcPr>
          <w:p w:rsidR="00E54CC6" w:rsidRPr="00292F48" w:rsidRDefault="00E54CC6" w:rsidP="00E5552C">
            <w:pPr>
              <w:jc w:val="center"/>
              <w:rPr>
                <w:b w:val="0"/>
              </w:rPr>
            </w:pPr>
            <w:r w:rsidRPr="00292F48">
              <w:rPr>
                <w:b w:val="0"/>
              </w:rPr>
              <w:t>90%</w:t>
            </w:r>
          </w:p>
        </w:tc>
      </w:tr>
      <w:tr w:rsidR="00E54CC6" w:rsidRPr="00292F48" w:rsidTr="00E211B2">
        <w:trPr>
          <w:trHeight w:val="1980"/>
        </w:trPr>
        <w:tc>
          <w:tcPr>
            <w:tcW w:w="671" w:type="dxa"/>
            <w:shd w:val="clear" w:color="auto" w:fill="auto"/>
            <w:vAlign w:val="center"/>
            <w:hideMark/>
          </w:tcPr>
          <w:p w:rsidR="00E54CC6" w:rsidRPr="00292F48" w:rsidRDefault="00E54CC6" w:rsidP="00E5552C">
            <w:pPr>
              <w:jc w:val="center"/>
              <w:rPr>
                <w:b w:val="0"/>
              </w:rPr>
            </w:pPr>
            <w:r w:rsidRPr="00292F48">
              <w:rPr>
                <w:b w:val="0"/>
              </w:rPr>
              <w:t>20</w:t>
            </w:r>
          </w:p>
        </w:tc>
        <w:tc>
          <w:tcPr>
            <w:tcW w:w="2311" w:type="dxa"/>
            <w:shd w:val="clear" w:color="auto" w:fill="auto"/>
            <w:vAlign w:val="center"/>
            <w:hideMark/>
          </w:tcPr>
          <w:p w:rsidR="00E54CC6" w:rsidRPr="00292F48" w:rsidRDefault="00E54CC6" w:rsidP="00E5552C">
            <w:pPr>
              <w:rPr>
                <w:b w:val="0"/>
              </w:rPr>
            </w:pPr>
            <w:r w:rsidRPr="00292F48">
              <w:rPr>
                <w:b w:val="0"/>
              </w:rPr>
              <w:t>Đóng gói</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rPr>
                <w:b w:val="0"/>
              </w:rPr>
            </w:pPr>
            <w:r w:rsidRPr="00292F48">
              <w:rPr>
                <w:b w:val="0"/>
              </w:rPr>
              <w:t>Mỗi hộp phân phối được bao gói riêng biệt để dễ dàng cho việc bảo quản trong kho cũng như vận chuyển</w:t>
            </w:r>
          </w:p>
        </w:tc>
        <w:tc>
          <w:tcPr>
            <w:tcW w:w="2835" w:type="dxa"/>
            <w:shd w:val="clear" w:color="auto" w:fill="auto"/>
            <w:vAlign w:val="center"/>
            <w:hideMark/>
          </w:tcPr>
          <w:p w:rsidR="00E54CC6" w:rsidRPr="00292F48" w:rsidRDefault="00E54CC6" w:rsidP="00E5552C">
            <w:pPr>
              <w:rPr>
                <w:b w:val="0"/>
              </w:rPr>
            </w:pPr>
            <w:r w:rsidRPr="00292F48">
              <w:rPr>
                <w:b w:val="0"/>
              </w:rPr>
              <w:t>Mỗi hộp phân phối được bao gói riêng biệt để dễ dàng cho việc bảo quản trong kho cũng như vận chuyển</w:t>
            </w:r>
          </w:p>
        </w:tc>
      </w:tr>
      <w:tr w:rsidR="00E54CC6" w:rsidRPr="00292F48" w:rsidTr="00E211B2">
        <w:trPr>
          <w:trHeight w:val="660"/>
        </w:trPr>
        <w:tc>
          <w:tcPr>
            <w:tcW w:w="671" w:type="dxa"/>
            <w:shd w:val="clear" w:color="auto" w:fill="auto"/>
            <w:vAlign w:val="center"/>
            <w:hideMark/>
          </w:tcPr>
          <w:p w:rsidR="00E54CC6" w:rsidRPr="00292F48" w:rsidRDefault="00E54CC6" w:rsidP="00E5552C">
            <w:pPr>
              <w:jc w:val="center"/>
              <w:rPr>
                <w:b w:val="0"/>
              </w:rPr>
            </w:pPr>
            <w:r w:rsidRPr="00292F48">
              <w:rPr>
                <w:b w:val="0"/>
              </w:rPr>
              <w:t>22</w:t>
            </w:r>
          </w:p>
        </w:tc>
        <w:tc>
          <w:tcPr>
            <w:tcW w:w="2311" w:type="dxa"/>
            <w:shd w:val="clear" w:color="auto" w:fill="auto"/>
            <w:vAlign w:val="center"/>
            <w:hideMark/>
          </w:tcPr>
          <w:p w:rsidR="00E54CC6" w:rsidRPr="00292F48" w:rsidRDefault="00E54CC6" w:rsidP="00E5552C">
            <w:pPr>
              <w:rPr>
                <w:b w:val="0"/>
              </w:rPr>
            </w:pPr>
            <w:r w:rsidRPr="00292F48">
              <w:rPr>
                <w:b w:val="0"/>
              </w:rPr>
              <w:t>Bản vẽ/catalog có kích thước chi tiết của hộp</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rPr>
                <w:b w:val="0"/>
              </w:rPr>
            </w:pPr>
            <w:r w:rsidRPr="00292F48">
              <w:rPr>
                <w:b w:val="0"/>
              </w:rPr>
              <w:t>Kèm theo hồ sơ dự thầu</w:t>
            </w:r>
          </w:p>
        </w:tc>
        <w:tc>
          <w:tcPr>
            <w:tcW w:w="2835" w:type="dxa"/>
            <w:shd w:val="clear" w:color="auto" w:fill="auto"/>
            <w:vAlign w:val="center"/>
            <w:hideMark/>
          </w:tcPr>
          <w:p w:rsidR="00E54CC6" w:rsidRPr="00292F48" w:rsidRDefault="00E54CC6" w:rsidP="00E5552C">
            <w:pPr>
              <w:rPr>
                <w:b w:val="0"/>
              </w:rPr>
            </w:pPr>
            <w:r w:rsidRPr="00292F48">
              <w:rPr>
                <w:b w:val="0"/>
              </w:rPr>
              <w:t>Kèm theo hồ sơ dự thầu</w:t>
            </w:r>
          </w:p>
        </w:tc>
      </w:tr>
      <w:tr w:rsidR="00E54CC6" w:rsidRPr="00292F48" w:rsidTr="00E211B2">
        <w:trPr>
          <w:trHeight w:val="1980"/>
        </w:trPr>
        <w:tc>
          <w:tcPr>
            <w:tcW w:w="671" w:type="dxa"/>
            <w:shd w:val="clear" w:color="auto" w:fill="auto"/>
            <w:vAlign w:val="center"/>
            <w:hideMark/>
          </w:tcPr>
          <w:p w:rsidR="00E54CC6" w:rsidRPr="00292F48" w:rsidRDefault="00E54CC6" w:rsidP="00E5552C">
            <w:pPr>
              <w:jc w:val="center"/>
              <w:rPr>
                <w:b w:val="0"/>
              </w:rPr>
            </w:pPr>
            <w:r w:rsidRPr="00292F48">
              <w:rPr>
                <w:b w:val="0"/>
              </w:rPr>
              <w:t>23</w:t>
            </w:r>
          </w:p>
        </w:tc>
        <w:tc>
          <w:tcPr>
            <w:tcW w:w="2311" w:type="dxa"/>
            <w:shd w:val="clear" w:color="auto" w:fill="auto"/>
            <w:vAlign w:val="center"/>
            <w:hideMark/>
          </w:tcPr>
          <w:p w:rsidR="00E54CC6" w:rsidRPr="00292F48" w:rsidRDefault="00E54CC6" w:rsidP="00E5552C">
            <w:pPr>
              <w:rPr>
                <w:b w:val="0"/>
              </w:rPr>
            </w:pPr>
            <w:r w:rsidRPr="00292F48">
              <w:rPr>
                <w:b w:val="0"/>
              </w:rPr>
              <w:t>Phụ kiện</w:t>
            </w:r>
          </w:p>
        </w:tc>
        <w:tc>
          <w:tcPr>
            <w:tcW w:w="992" w:type="dxa"/>
            <w:shd w:val="clear" w:color="auto" w:fill="auto"/>
            <w:vAlign w:val="center"/>
            <w:hideMark/>
          </w:tcPr>
          <w:p w:rsidR="00E54CC6" w:rsidRPr="00292F48" w:rsidRDefault="00E54CC6" w:rsidP="00E5552C">
            <w:pPr>
              <w:jc w:val="center"/>
              <w:rPr>
                <w:b w:val="0"/>
              </w:rPr>
            </w:pPr>
            <w:r w:rsidRPr="00292F48">
              <w:rPr>
                <w:b w:val="0"/>
              </w:rPr>
              <w:t> </w:t>
            </w:r>
          </w:p>
        </w:tc>
        <w:tc>
          <w:tcPr>
            <w:tcW w:w="2835" w:type="dxa"/>
            <w:vAlign w:val="center"/>
          </w:tcPr>
          <w:p w:rsidR="00E54CC6" w:rsidRPr="00292F48" w:rsidRDefault="00E54CC6" w:rsidP="00E211B2">
            <w:pPr>
              <w:rPr>
                <w:b w:val="0"/>
              </w:rPr>
            </w:pPr>
            <w:r w:rsidRPr="00292F48">
              <w:rPr>
                <w:b w:val="0"/>
              </w:rPr>
              <w:t>Nhà thầu phải cung cấp trọn bộ hộp phân phối điện bao gồm các phụ kiện:  khóa nắp hộp, thanh cái đấu dây pha và dây trung tính,....</w:t>
            </w:r>
          </w:p>
        </w:tc>
        <w:tc>
          <w:tcPr>
            <w:tcW w:w="2835" w:type="dxa"/>
            <w:shd w:val="clear" w:color="auto" w:fill="auto"/>
            <w:vAlign w:val="center"/>
            <w:hideMark/>
          </w:tcPr>
          <w:p w:rsidR="00E54CC6" w:rsidRPr="00292F48" w:rsidRDefault="00E54CC6" w:rsidP="00E5552C">
            <w:pPr>
              <w:rPr>
                <w:b w:val="0"/>
              </w:rPr>
            </w:pPr>
            <w:r w:rsidRPr="00292F48">
              <w:rPr>
                <w:b w:val="0"/>
              </w:rPr>
              <w:t>Nhà thầu phải cung cấp trọn bộ hộp phân phối điện bao gồm các phụ kiện:  khóa nắp hộp, thanh cái đấu dây pha và dây trung tính,....</w:t>
            </w:r>
          </w:p>
        </w:tc>
      </w:tr>
      <w:tr w:rsidR="00E54CC6" w:rsidRPr="00292F48" w:rsidTr="00E211B2">
        <w:trPr>
          <w:trHeight w:val="330"/>
        </w:trPr>
        <w:tc>
          <w:tcPr>
            <w:tcW w:w="671" w:type="dxa"/>
            <w:vMerge w:val="restart"/>
            <w:shd w:val="clear" w:color="auto" w:fill="auto"/>
            <w:vAlign w:val="center"/>
            <w:hideMark/>
          </w:tcPr>
          <w:p w:rsidR="00E54CC6" w:rsidRPr="00292F48" w:rsidRDefault="00E54CC6" w:rsidP="00E5552C">
            <w:pPr>
              <w:jc w:val="center"/>
              <w:rPr>
                <w:b w:val="0"/>
              </w:rPr>
            </w:pPr>
            <w:r w:rsidRPr="00292F48">
              <w:rPr>
                <w:b w:val="0"/>
              </w:rPr>
              <w:t>24</w:t>
            </w:r>
          </w:p>
        </w:tc>
        <w:tc>
          <w:tcPr>
            <w:tcW w:w="2311" w:type="dxa"/>
            <w:vMerge w:val="restart"/>
            <w:shd w:val="clear" w:color="auto" w:fill="auto"/>
            <w:vAlign w:val="center"/>
            <w:hideMark/>
          </w:tcPr>
          <w:p w:rsidR="00E54CC6" w:rsidRPr="00292F48" w:rsidRDefault="00E54CC6" w:rsidP="00E5552C">
            <w:pPr>
              <w:rPr>
                <w:b w:val="0"/>
                <w:bCs w:val="0"/>
              </w:rPr>
            </w:pPr>
            <w:r w:rsidRPr="00292F48">
              <w:rPr>
                <w:b w:val="0"/>
                <w:bCs w:val="0"/>
              </w:rPr>
              <w:t>Thử nghiệm thường xuyên</w:t>
            </w:r>
          </w:p>
        </w:tc>
        <w:tc>
          <w:tcPr>
            <w:tcW w:w="992" w:type="dxa"/>
            <w:vMerge w:val="restart"/>
            <w:shd w:val="clear" w:color="auto" w:fill="auto"/>
            <w:vAlign w:val="center"/>
            <w:hideMark/>
          </w:tcPr>
          <w:p w:rsidR="00E54CC6" w:rsidRPr="00292F48" w:rsidRDefault="00E54CC6" w:rsidP="00E5552C">
            <w:pPr>
              <w:jc w:val="center"/>
              <w:rPr>
                <w:b w:val="0"/>
              </w:rPr>
            </w:pPr>
            <w:r w:rsidRPr="00292F48">
              <w:rPr>
                <w:b w:val="0"/>
              </w:rPr>
              <w:t> </w:t>
            </w:r>
          </w:p>
        </w:tc>
        <w:tc>
          <w:tcPr>
            <w:tcW w:w="2835" w:type="dxa"/>
            <w:vAlign w:val="center"/>
          </w:tcPr>
          <w:p w:rsidR="00E54CC6" w:rsidRPr="00292F48" w:rsidRDefault="00E54CC6" w:rsidP="00E211B2">
            <w:pPr>
              <w:rPr>
                <w:b w:val="0"/>
              </w:rPr>
            </w:pPr>
            <w:r w:rsidRPr="00292F48">
              <w:rPr>
                <w:b w:val="0"/>
              </w:rPr>
              <w:t>Kiểm tra ngoại quan</w:t>
            </w:r>
          </w:p>
        </w:tc>
        <w:tc>
          <w:tcPr>
            <w:tcW w:w="2835" w:type="dxa"/>
            <w:shd w:val="clear" w:color="auto" w:fill="auto"/>
            <w:vAlign w:val="center"/>
            <w:hideMark/>
          </w:tcPr>
          <w:p w:rsidR="00E54CC6" w:rsidRPr="00292F48" w:rsidRDefault="00E54CC6" w:rsidP="00E5552C">
            <w:pPr>
              <w:rPr>
                <w:b w:val="0"/>
              </w:rPr>
            </w:pPr>
            <w:r w:rsidRPr="00292F48">
              <w:rPr>
                <w:b w:val="0"/>
              </w:rPr>
              <w:t>Kiểm tra ngoại quan</w:t>
            </w:r>
          </w:p>
        </w:tc>
      </w:tr>
      <w:tr w:rsidR="00E54CC6" w:rsidRPr="00292F48" w:rsidTr="00E211B2">
        <w:trPr>
          <w:trHeight w:val="660"/>
        </w:trPr>
        <w:tc>
          <w:tcPr>
            <w:tcW w:w="671" w:type="dxa"/>
            <w:vMerge/>
            <w:vAlign w:val="center"/>
            <w:hideMark/>
          </w:tcPr>
          <w:p w:rsidR="00E54CC6" w:rsidRPr="00292F48" w:rsidRDefault="00E54CC6" w:rsidP="00E5552C">
            <w:pPr>
              <w:rPr>
                <w:b w:val="0"/>
              </w:rPr>
            </w:pPr>
          </w:p>
        </w:tc>
        <w:tc>
          <w:tcPr>
            <w:tcW w:w="2311" w:type="dxa"/>
            <w:vMerge/>
            <w:vAlign w:val="center"/>
            <w:hideMark/>
          </w:tcPr>
          <w:p w:rsidR="00E54CC6" w:rsidRPr="00292F48" w:rsidRDefault="00E54CC6" w:rsidP="00E5552C">
            <w:pPr>
              <w:rPr>
                <w:b w:val="0"/>
                <w:bCs w:val="0"/>
              </w:rPr>
            </w:pPr>
          </w:p>
        </w:tc>
        <w:tc>
          <w:tcPr>
            <w:tcW w:w="992" w:type="dxa"/>
            <w:vMerge/>
            <w:vAlign w:val="center"/>
            <w:hideMark/>
          </w:tcPr>
          <w:p w:rsidR="00E54CC6" w:rsidRPr="00292F48" w:rsidRDefault="00E54CC6" w:rsidP="00E5552C">
            <w:pPr>
              <w:rPr>
                <w:b w:val="0"/>
              </w:rPr>
            </w:pPr>
          </w:p>
        </w:tc>
        <w:tc>
          <w:tcPr>
            <w:tcW w:w="2835" w:type="dxa"/>
            <w:vAlign w:val="center"/>
          </w:tcPr>
          <w:p w:rsidR="00E54CC6" w:rsidRPr="00292F48" w:rsidRDefault="00E54CC6" w:rsidP="00E211B2">
            <w:pPr>
              <w:rPr>
                <w:b w:val="0"/>
              </w:rPr>
            </w:pPr>
            <w:r w:rsidRPr="00292F48">
              <w:rPr>
                <w:b w:val="0"/>
              </w:rPr>
              <w:t>Đo kích thước, kiểm tra đấu nối nội bộ</w:t>
            </w:r>
          </w:p>
        </w:tc>
        <w:tc>
          <w:tcPr>
            <w:tcW w:w="2835" w:type="dxa"/>
            <w:shd w:val="clear" w:color="auto" w:fill="auto"/>
            <w:vAlign w:val="center"/>
            <w:hideMark/>
          </w:tcPr>
          <w:p w:rsidR="00E54CC6" w:rsidRPr="00292F48" w:rsidRDefault="00E54CC6" w:rsidP="00E5552C">
            <w:pPr>
              <w:rPr>
                <w:b w:val="0"/>
              </w:rPr>
            </w:pPr>
            <w:r w:rsidRPr="00292F48">
              <w:rPr>
                <w:b w:val="0"/>
              </w:rPr>
              <w:t>Đo kích thước, kiểm tra đấu nối nội bộ</w:t>
            </w:r>
          </w:p>
        </w:tc>
      </w:tr>
      <w:tr w:rsidR="00E54CC6" w:rsidRPr="00292F48" w:rsidTr="00E211B2">
        <w:trPr>
          <w:trHeight w:val="660"/>
        </w:trPr>
        <w:tc>
          <w:tcPr>
            <w:tcW w:w="671" w:type="dxa"/>
            <w:vMerge/>
            <w:vAlign w:val="center"/>
            <w:hideMark/>
          </w:tcPr>
          <w:p w:rsidR="00E54CC6" w:rsidRPr="00292F48" w:rsidRDefault="00E54CC6" w:rsidP="00E5552C">
            <w:pPr>
              <w:rPr>
                <w:b w:val="0"/>
              </w:rPr>
            </w:pPr>
          </w:p>
        </w:tc>
        <w:tc>
          <w:tcPr>
            <w:tcW w:w="2311" w:type="dxa"/>
            <w:vMerge/>
            <w:vAlign w:val="center"/>
            <w:hideMark/>
          </w:tcPr>
          <w:p w:rsidR="00E54CC6" w:rsidRPr="00292F48" w:rsidRDefault="00E54CC6" w:rsidP="00E5552C">
            <w:pPr>
              <w:rPr>
                <w:b w:val="0"/>
                <w:bCs w:val="0"/>
              </w:rPr>
            </w:pPr>
          </w:p>
        </w:tc>
        <w:tc>
          <w:tcPr>
            <w:tcW w:w="992" w:type="dxa"/>
            <w:vMerge/>
            <w:vAlign w:val="center"/>
            <w:hideMark/>
          </w:tcPr>
          <w:p w:rsidR="00E54CC6" w:rsidRPr="00292F48" w:rsidRDefault="00E54CC6" w:rsidP="00E5552C">
            <w:pPr>
              <w:rPr>
                <w:b w:val="0"/>
              </w:rPr>
            </w:pPr>
          </w:p>
        </w:tc>
        <w:tc>
          <w:tcPr>
            <w:tcW w:w="2835" w:type="dxa"/>
            <w:vAlign w:val="center"/>
          </w:tcPr>
          <w:p w:rsidR="00E54CC6" w:rsidRPr="00292F48" w:rsidRDefault="00E54CC6" w:rsidP="00E211B2">
            <w:pPr>
              <w:rPr>
                <w:b w:val="0"/>
              </w:rPr>
            </w:pPr>
            <w:r w:rsidRPr="00292F48">
              <w:rPr>
                <w:b w:val="0"/>
              </w:rPr>
              <w:t>Thử nghiệm độ bền cách điện</w:t>
            </w:r>
          </w:p>
        </w:tc>
        <w:tc>
          <w:tcPr>
            <w:tcW w:w="2835" w:type="dxa"/>
            <w:shd w:val="clear" w:color="auto" w:fill="auto"/>
            <w:vAlign w:val="center"/>
            <w:hideMark/>
          </w:tcPr>
          <w:p w:rsidR="00E54CC6" w:rsidRPr="00292F48" w:rsidRDefault="00E54CC6" w:rsidP="00E5552C">
            <w:pPr>
              <w:rPr>
                <w:b w:val="0"/>
              </w:rPr>
            </w:pPr>
            <w:r w:rsidRPr="00292F48">
              <w:rPr>
                <w:b w:val="0"/>
              </w:rPr>
              <w:t>Thử nghiệm độ bền cách điện</w:t>
            </w:r>
          </w:p>
        </w:tc>
      </w:tr>
      <w:tr w:rsidR="00E54CC6" w:rsidRPr="00292F48" w:rsidTr="00E211B2">
        <w:trPr>
          <w:trHeight w:val="330"/>
        </w:trPr>
        <w:tc>
          <w:tcPr>
            <w:tcW w:w="671" w:type="dxa"/>
            <w:shd w:val="clear" w:color="auto" w:fill="auto"/>
            <w:vAlign w:val="center"/>
            <w:hideMark/>
          </w:tcPr>
          <w:p w:rsidR="00E54CC6" w:rsidRPr="00292F48" w:rsidRDefault="00E54CC6" w:rsidP="00E5552C">
            <w:pPr>
              <w:jc w:val="center"/>
              <w:rPr>
                <w:b w:val="0"/>
              </w:rPr>
            </w:pPr>
            <w:r w:rsidRPr="00292F48">
              <w:rPr>
                <w:b w:val="0"/>
              </w:rPr>
              <w:t>26</w:t>
            </w:r>
          </w:p>
        </w:tc>
        <w:tc>
          <w:tcPr>
            <w:tcW w:w="2311" w:type="dxa"/>
            <w:shd w:val="clear" w:color="auto" w:fill="auto"/>
            <w:vAlign w:val="center"/>
            <w:hideMark/>
          </w:tcPr>
          <w:p w:rsidR="00E54CC6" w:rsidRPr="00292F48" w:rsidRDefault="00E54CC6" w:rsidP="00E5552C">
            <w:pPr>
              <w:rPr>
                <w:b w:val="0"/>
                <w:bCs w:val="0"/>
              </w:rPr>
            </w:pPr>
            <w:r w:rsidRPr="00292F48">
              <w:rPr>
                <w:b w:val="0"/>
                <w:bCs w:val="0"/>
              </w:rPr>
              <w:t>Thử nghiệm nghiệm thu</w:t>
            </w:r>
          </w:p>
        </w:tc>
        <w:tc>
          <w:tcPr>
            <w:tcW w:w="992" w:type="dxa"/>
            <w:shd w:val="clear" w:color="auto" w:fill="auto"/>
            <w:vAlign w:val="center"/>
            <w:hideMark/>
          </w:tcPr>
          <w:p w:rsidR="00E54CC6" w:rsidRPr="00292F48" w:rsidRDefault="00E54CC6" w:rsidP="00E5552C">
            <w:pPr>
              <w:jc w:val="center"/>
              <w:rPr>
                <w:b w:val="0"/>
              </w:rPr>
            </w:pPr>
            <w:r w:rsidRPr="00292F48">
              <w:rPr>
                <w:b w:val="0"/>
              </w:rPr>
              <w:t> </w:t>
            </w:r>
          </w:p>
        </w:tc>
        <w:tc>
          <w:tcPr>
            <w:tcW w:w="2835" w:type="dxa"/>
            <w:vAlign w:val="center"/>
          </w:tcPr>
          <w:p w:rsidR="00E54CC6" w:rsidRPr="00292F48" w:rsidRDefault="00E54CC6" w:rsidP="00E211B2">
            <w:pPr>
              <w:jc w:val="center"/>
              <w:rPr>
                <w:b w:val="0"/>
              </w:rPr>
            </w:pPr>
            <w:r w:rsidRPr="00292F48">
              <w:rPr>
                <w:b w:val="0"/>
              </w:rPr>
              <w:t> </w:t>
            </w:r>
          </w:p>
        </w:tc>
        <w:tc>
          <w:tcPr>
            <w:tcW w:w="2835" w:type="dxa"/>
            <w:shd w:val="clear" w:color="000000" w:fill="FFFFFF"/>
            <w:vAlign w:val="center"/>
            <w:hideMark/>
          </w:tcPr>
          <w:p w:rsidR="00E54CC6" w:rsidRPr="00292F48" w:rsidRDefault="00E54CC6" w:rsidP="00E5552C">
            <w:pPr>
              <w:jc w:val="center"/>
              <w:rPr>
                <w:b w:val="0"/>
              </w:rPr>
            </w:pPr>
            <w:r w:rsidRPr="00292F48">
              <w:rPr>
                <w:b w:val="0"/>
              </w:rPr>
              <w:t> </w:t>
            </w:r>
          </w:p>
        </w:tc>
      </w:tr>
      <w:tr w:rsidR="00E54CC6" w:rsidRPr="00292F48" w:rsidTr="00E211B2">
        <w:trPr>
          <w:trHeight w:val="1650"/>
        </w:trPr>
        <w:tc>
          <w:tcPr>
            <w:tcW w:w="671" w:type="dxa"/>
            <w:vMerge w:val="restart"/>
            <w:shd w:val="clear" w:color="auto" w:fill="auto"/>
            <w:vAlign w:val="center"/>
            <w:hideMark/>
          </w:tcPr>
          <w:p w:rsidR="00E54CC6" w:rsidRPr="00292F48" w:rsidRDefault="00E54CC6" w:rsidP="00E5552C">
            <w:pPr>
              <w:jc w:val="center"/>
              <w:rPr>
                <w:b w:val="0"/>
              </w:rPr>
            </w:pPr>
            <w:r w:rsidRPr="00292F48">
              <w:rPr>
                <w:b w:val="0"/>
              </w:rPr>
              <w:lastRenderedPageBreak/>
              <w:t>26.2</w:t>
            </w:r>
          </w:p>
        </w:tc>
        <w:tc>
          <w:tcPr>
            <w:tcW w:w="2311" w:type="dxa"/>
            <w:vMerge w:val="restart"/>
            <w:shd w:val="clear" w:color="auto" w:fill="auto"/>
            <w:vAlign w:val="center"/>
            <w:hideMark/>
          </w:tcPr>
          <w:p w:rsidR="00E54CC6" w:rsidRPr="00292F48" w:rsidRDefault="00E54CC6" w:rsidP="00E5552C">
            <w:pPr>
              <w:rPr>
                <w:b w:val="0"/>
              </w:rPr>
            </w:pPr>
            <w:r w:rsidRPr="00292F48">
              <w:rPr>
                <w:b w:val="0"/>
              </w:rPr>
              <w:t>Kiểm tra mức độ bảo vệ của vỏ hộp</w:t>
            </w:r>
          </w:p>
        </w:tc>
        <w:tc>
          <w:tcPr>
            <w:tcW w:w="992" w:type="dxa"/>
            <w:vMerge w:val="restart"/>
            <w:shd w:val="clear" w:color="auto" w:fill="auto"/>
            <w:vAlign w:val="center"/>
            <w:hideMark/>
          </w:tcPr>
          <w:p w:rsidR="00E54CC6" w:rsidRPr="00292F48" w:rsidRDefault="00E54CC6" w:rsidP="00E5552C">
            <w:pPr>
              <w:jc w:val="center"/>
              <w:rPr>
                <w:b w:val="0"/>
              </w:rPr>
            </w:pPr>
            <w:r w:rsidRPr="00292F48">
              <w:rPr>
                <w:b w:val="0"/>
              </w:rPr>
              <w:t> </w:t>
            </w:r>
          </w:p>
        </w:tc>
        <w:tc>
          <w:tcPr>
            <w:tcW w:w="2835" w:type="dxa"/>
            <w:vAlign w:val="center"/>
          </w:tcPr>
          <w:p w:rsidR="00E54CC6" w:rsidRPr="00292F48" w:rsidRDefault="00E54CC6" w:rsidP="00E211B2">
            <w:pPr>
              <w:rPr>
                <w:b w:val="0"/>
              </w:rPr>
            </w:pPr>
            <w:r w:rsidRPr="00292F48">
              <w:rPr>
                <w:b w:val="0"/>
              </w:rPr>
              <w:t>- Mục đích: Kiểm tra khả năng chống lọt nước và chống ngoại vật xâm nhập vào trong hộp (*).</w:t>
            </w:r>
          </w:p>
        </w:tc>
        <w:tc>
          <w:tcPr>
            <w:tcW w:w="2835" w:type="dxa"/>
            <w:shd w:val="clear" w:color="auto" w:fill="auto"/>
            <w:vAlign w:val="center"/>
            <w:hideMark/>
          </w:tcPr>
          <w:p w:rsidR="00E54CC6" w:rsidRPr="00292F48" w:rsidRDefault="00E54CC6" w:rsidP="00E5552C">
            <w:pPr>
              <w:rPr>
                <w:b w:val="0"/>
              </w:rPr>
            </w:pPr>
            <w:r w:rsidRPr="00292F48">
              <w:rPr>
                <w:b w:val="0"/>
              </w:rPr>
              <w:t>- Mục đích: Kiểm tra khả năng chống lọt nước và chống ngoại vật xâm nhập vào trong hộp (*).</w:t>
            </w:r>
          </w:p>
        </w:tc>
      </w:tr>
      <w:tr w:rsidR="00E54CC6" w:rsidRPr="00292F48" w:rsidTr="00E211B2">
        <w:trPr>
          <w:trHeight w:val="1320"/>
        </w:trPr>
        <w:tc>
          <w:tcPr>
            <w:tcW w:w="671" w:type="dxa"/>
            <w:vMerge/>
            <w:vAlign w:val="center"/>
            <w:hideMark/>
          </w:tcPr>
          <w:p w:rsidR="00E54CC6" w:rsidRPr="00292F48" w:rsidRDefault="00E54CC6" w:rsidP="00E5552C">
            <w:pPr>
              <w:rPr>
                <w:b w:val="0"/>
              </w:rPr>
            </w:pPr>
          </w:p>
        </w:tc>
        <w:tc>
          <w:tcPr>
            <w:tcW w:w="2311" w:type="dxa"/>
            <w:vMerge/>
            <w:vAlign w:val="center"/>
            <w:hideMark/>
          </w:tcPr>
          <w:p w:rsidR="00E54CC6" w:rsidRPr="00292F48" w:rsidRDefault="00E54CC6" w:rsidP="00E5552C">
            <w:pPr>
              <w:rPr>
                <w:b w:val="0"/>
              </w:rPr>
            </w:pPr>
          </w:p>
        </w:tc>
        <w:tc>
          <w:tcPr>
            <w:tcW w:w="992" w:type="dxa"/>
            <w:vMerge/>
            <w:vAlign w:val="center"/>
            <w:hideMark/>
          </w:tcPr>
          <w:p w:rsidR="00E54CC6" w:rsidRPr="00292F48" w:rsidRDefault="00E54CC6" w:rsidP="00E5552C">
            <w:pPr>
              <w:rPr>
                <w:b w:val="0"/>
              </w:rPr>
            </w:pPr>
          </w:p>
        </w:tc>
        <w:tc>
          <w:tcPr>
            <w:tcW w:w="2835" w:type="dxa"/>
            <w:vAlign w:val="center"/>
          </w:tcPr>
          <w:p w:rsidR="00E54CC6" w:rsidRPr="00292F48" w:rsidRDefault="00E54CC6" w:rsidP="00E211B2">
            <w:pPr>
              <w:rPr>
                <w:b w:val="0"/>
              </w:rPr>
            </w:pPr>
            <w:r w:rsidRPr="00292F48">
              <w:rPr>
                <w:b w:val="0"/>
              </w:rPr>
              <w:t>- Thí nghiệm này được thực hiện phù hợp với tiêu chuẩn IEC 60529 cho cấp bảo vệ IP43.</w:t>
            </w:r>
          </w:p>
        </w:tc>
        <w:tc>
          <w:tcPr>
            <w:tcW w:w="2835" w:type="dxa"/>
            <w:shd w:val="clear" w:color="auto" w:fill="auto"/>
            <w:vAlign w:val="center"/>
            <w:hideMark/>
          </w:tcPr>
          <w:p w:rsidR="00E54CC6" w:rsidRPr="00292F48" w:rsidRDefault="00E54CC6" w:rsidP="00E5552C">
            <w:pPr>
              <w:rPr>
                <w:b w:val="0"/>
              </w:rPr>
            </w:pPr>
            <w:r w:rsidRPr="00292F48">
              <w:rPr>
                <w:b w:val="0"/>
              </w:rPr>
              <w:t>- Thí nghiệm này được thực hiện phù hợp với tiêu chuẩn IEC 60529 cho cấp bảo vệ IP43.</w:t>
            </w:r>
          </w:p>
        </w:tc>
      </w:tr>
      <w:tr w:rsidR="00E54CC6" w:rsidRPr="00292F48" w:rsidTr="00E211B2">
        <w:trPr>
          <w:trHeight w:val="3300"/>
        </w:trPr>
        <w:tc>
          <w:tcPr>
            <w:tcW w:w="671" w:type="dxa"/>
            <w:vMerge/>
            <w:vAlign w:val="center"/>
            <w:hideMark/>
          </w:tcPr>
          <w:p w:rsidR="00E54CC6" w:rsidRPr="00292F48" w:rsidRDefault="00E54CC6" w:rsidP="00E5552C">
            <w:pPr>
              <w:rPr>
                <w:b w:val="0"/>
              </w:rPr>
            </w:pPr>
          </w:p>
        </w:tc>
        <w:tc>
          <w:tcPr>
            <w:tcW w:w="2311" w:type="dxa"/>
            <w:vMerge/>
            <w:vAlign w:val="center"/>
            <w:hideMark/>
          </w:tcPr>
          <w:p w:rsidR="00E54CC6" w:rsidRPr="00292F48" w:rsidRDefault="00E54CC6" w:rsidP="00E5552C">
            <w:pPr>
              <w:rPr>
                <w:b w:val="0"/>
              </w:rPr>
            </w:pPr>
          </w:p>
        </w:tc>
        <w:tc>
          <w:tcPr>
            <w:tcW w:w="992" w:type="dxa"/>
            <w:vMerge/>
            <w:vAlign w:val="center"/>
            <w:hideMark/>
          </w:tcPr>
          <w:p w:rsidR="00E54CC6" w:rsidRPr="00292F48" w:rsidRDefault="00E54CC6" w:rsidP="00E5552C">
            <w:pPr>
              <w:rPr>
                <w:b w:val="0"/>
              </w:rPr>
            </w:pPr>
          </w:p>
        </w:tc>
        <w:tc>
          <w:tcPr>
            <w:tcW w:w="2835" w:type="dxa"/>
            <w:vAlign w:val="center"/>
          </w:tcPr>
          <w:p w:rsidR="00E54CC6" w:rsidRPr="00292F48" w:rsidRDefault="00E54CC6" w:rsidP="00E211B2">
            <w:pPr>
              <w:rPr>
                <w:b w:val="0"/>
              </w:rPr>
            </w:pPr>
            <w:r w:rsidRPr="00292F48">
              <w:rPr>
                <w:b w:val="0"/>
              </w:rPr>
              <w:t>- Yêu cầu: Dây có Φ = 1mm không thể xuyên vào bên trong hộp và khi phun nước từ trên xuống 1 góc 60 độ so với phương thẳng đứng bên ngoài hộp không gây tác hại cho thiết bị trong hộp (cụ thể theo IEC 60529).</w:t>
            </w:r>
          </w:p>
        </w:tc>
        <w:tc>
          <w:tcPr>
            <w:tcW w:w="2835" w:type="dxa"/>
            <w:shd w:val="clear" w:color="auto" w:fill="auto"/>
            <w:vAlign w:val="center"/>
            <w:hideMark/>
          </w:tcPr>
          <w:p w:rsidR="00E54CC6" w:rsidRPr="00292F48" w:rsidRDefault="00E54CC6" w:rsidP="00E5552C">
            <w:pPr>
              <w:rPr>
                <w:b w:val="0"/>
              </w:rPr>
            </w:pPr>
            <w:r w:rsidRPr="00292F48">
              <w:rPr>
                <w:b w:val="0"/>
              </w:rPr>
              <w:t>- Yêu cầu: Dây có Φ = 1mm không thể xuyên vào bên trong hộp và khi phun nước từ trên xuống 1 góc 60 độ so với phương thẳng đứng bên ngoài hộp không gây tác hại cho thiết bị trong hộp (cụ thể theo IEC 60529).</w:t>
            </w:r>
          </w:p>
        </w:tc>
      </w:tr>
      <w:tr w:rsidR="00E54CC6" w:rsidRPr="00292F48" w:rsidTr="00E211B2">
        <w:trPr>
          <w:trHeight w:val="2149"/>
        </w:trPr>
        <w:tc>
          <w:tcPr>
            <w:tcW w:w="671" w:type="dxa"/>
            <w:vMerge w:val="restart"/>
            <w:shd w:val="clear" w:color="auto" w:fill="auto"/>
            <w:vAlign w:val="center"/>
            <w:hideMark/>
          </w:tcPr>
          <w:p w:rsidR="00E54CC6" w:rsidRPr="00292F48" w:rsidRDefault="00E54CC6" w:rsidP="00E5552C">
            <w:pPr>
              <w:jc w:val="center"/>
              <w:rPr>
                <w:b w:val="0"/>
              </w:rPr>
            </w:pPr>
            <w:r w:rsidRPr="00292F48">
              <w:rPr>
                <w:b w:val="0"/>
              </w:rPr>
              <w:t>26.3</w:t>
            </w:r>
          </w:p>
        </w:tc>
        <w:tc>
          <w:tcPr>
            <w:tcW w:w="2311" w:type="dxa"/>
            <w:vMerge w:val="restart"/>
            <w:shd w:val="clear" w:color="auto" w:fill="auto"/>
            <w:vAlign w:val="center"/>
            <w:hideMark/>
          </w:tcPr>
          <w:p w:rsidR="00E54CC6" w:rsidRPr="00292F48" w:rsidRDefault="00E54CC6" w:rsidP="00E5552C">
            <w:pPr>
              <w:rPr>
                <w:b w:val="0"/>
              </w:rPr>
            </w:pPr>
            <w:r w:rsidRPr="00292F48">
              <w:rPr>
                <w:b w:val="0"/>
              </w:rPr>
              <w:t>Thử nghiệm độ bền cơ học</w:t>
            </w:r>
          </w:p>
        </w:tc>
        <w:tc>
          <w:tcPr>
            <w:tcW w:w="992" w:type="dxa"/>
            <w:vMerge w:val="restart"/>
            <w:shd w:val="clear" w:color="auto" w:fill="auto"/>
            <w:vAlign w:val="center"/>
            <w:hideMark/>
          </w:tcPr>
          <w:p w:rsidR="00E54CC6" w:rsidRPr="00292F48" w:rsidRDefault="00E54CC6" w:rsidP="00E5552C">
            <w:pPr>
              <w:jc w:val="center"/>
              <w:rPr>
                <w:b w:val="0"/>
              </w:rPr>
            </w:pPr>
            <w:r w:rsidRPr="00292F48">
              <w:rPr>
                <w:b w:val="0"/>
              </w:rPr>
              <w:t> </w:t>
            </w:r>
          </w:p>
        </w:tc>
        <w:tc>
          <w:tcPr>
            <w:tcW w:w="2835" w:type="dxa"/>
            <w:vAlign w:val="center"/>
          </w:tcPr>
          <w:p w:rsidR="00E54CC6" w:rsidRPr="00292F48" w:rsidRDefault="00E54CC6" w:rsidP="00E211B2">
            <w:pPr>
              <w:rPr>
                <w:b w:val="0"/>
              </w:rPr>
            </w:pPr>
            <w:r w:rsidRPr="00292F48">
              <w:rPr>
                <w:b w:val="0"/>
              </w:rPr>
              <w:t>- Hộp phải chịu được lực cơ học (*) do tác động của con người và dụng cụ thao tác bằng tay tác động vào (như búa) với năng lượng tương đương với 20J (tương đương 1 quả cầu bằng kim loại 2 kg rơi theo phương thẳng đứng từ độ cao 1m vào vị trí bất kỳ).</w:t>
            </w:r>
          </w:p>
        </w:tc>
        <w:tc>
          <w:tcPr>
            <w:tcW w:w="2835" w:type="dxa"/>
            <w:shd w:val="clear" w:color="auto" w:fill="auto"/>
            <w:vAlign w:val="center"/>
            <w:hideMark/>
          </w:tcPr>
          <w:p w:rsidR="00E54CC6" w:rsidRPr="00292F48" w:rsidRDefault="00E54CC6" w:rsidP="00E5552C">
            <w:pPr>
              <w:rPr>
                <w:b w:val="0"/>
              </w:rPr>
            </w:pPr>
            <w:r w:rsidRPr="00292F48">
              <w:rPr>
                <w:b w:val="0"/>
              </w:rPr>
              <w:t>- Hộp phải chịu được lực cơ học (*) do tác động của con người và dụng cụ thao tác bằng tay tác động vào (như búa) với năng lượng tương đương với 20J (tương đương 1 quả cầu bằng kim loại 2 kg rơi theo phương thẳng đứng từ độ cao 1m vào vị trí bất kỳ).</w:t>
            </w:r>
          </w:p>
        </w:tc>
      </w:tr>
      <w:tr w:rsidR="00E54CC6" w:rsidRPr="00292F48" w:rsidTr="00E211B2">
        <w:trPr>
          <w:trHeight w:val="1650"/>
        </w:trPr>
        <w:tc>
          <w:tcPr>
            <w:tcW w:w="671" w:type="dxa"/>
            <w:vMerge/>
            <w:vAlign w:val="center"/>
            <w:hideMark/>
          </w:tcPr>
          <w:p w:rsidR="00E54CC6" w:rsidRPr="00292F48" w:rsidRDefault="00E54CC6" w:rsidP="00E5552C">
            <w:pPr>
              <w:rPr>
                <w:b w:val="0"/>
              </w:rPr>
            </w:pPr>
          </w:p>
        </w:tc>
        <w:tc>
          <w:tcPr>
            <w:tcW w:w="2311" w:type="dxa"/>
            <w:vMerge/>
            <w:vAlign w:val="center"/>
            <w:hideMark/>
          </w:tcPr>
          <w:p w:rsidR="00E54CC6" w:rsidRPr="00292F48" w:rsidRDefault="00E54CC6" w:rsidP="00E5552C">
            <w:pPr>
              <w:rPr>
                <w:b w:val="0"/>
              </w:rPr>
            </w:pPr>
          </w:p>
        </w:tc>
        <w:tc>
          <w:tcPr>
            <w:tcW w:w="992" w:type="dxa"/>
            <w:vMerge/>
            <w:vAlign w:val="center"/>
            <w:hideMark/>
          </w:tcPr>
          <w:p w:rsidR="00E54CC6" w:rsidRPr="00292F48" w:rsidRDefault="00E54CC6" w:rsidP="00E5552C">
            <w:pPr>
              <w:rPr>
                <w:b w:val="0"/>
              </w:rPr>
            </w:pPr>
          </w:p>
        </w:tc>
        <w:tc>
          <w:tcPr>
            <w:tcW w:w="2835" w:type="dxa"/>
            <w:vAlign w:val="center"/>
          </w:tcPr>
          <w:p w:rsidR="00E54CC6" w:rsidRPr="00292F48" w:rsidRDefault="00E54CC6" w:rsidP="00E211B2">
            <w:pPr>
              <w:rPr>
                <w:b w:val="0"/>
              </w:rPr>
            </w:pPr>
            <w:r w:rsidRPr="00292F48">
              <w:rPr>
                <w:b w:val="0"/>
              </w:rPr>
              <w:t>- Yêu cầu: Thiết bị phải không được có biểu hiện hư hỏng gì như biến dạng, vỡ, rạn nứt …</w:t>
            </w:r>
          </w:p>
        </w:tc>
        <w:tc>
          <w:tcPr>
            <w:tcW w:w="2835" w:type="dxa"/>
            <w:shd w:val="clear" w:color="auto" w:fill="auto"/>
            <w:vAlign w:val="center"/>
            <w:hideMark/>
          </w:tcPr>
          <w:p w:rsidR="00E54CC6" w:rsidRPr="00292F48" w:rsidRDefault="00E54CC6" w:rsidP="00E5552C">
            <w:pPr>
              <w:rPr>
                <w:b w:val="0"/>
              </w:rPr>
            </w:pPr>
            <w:r w:rsidRPr="00292F48">
              <w:rPr>
                <w:b w:val="0"/>
              </w:rPr>
              <w:t>- Yêu cầu: Thiết bị phải không được có biểu hiện hư hỏng gì như biến dạng, vỡ, rạn nứt …</w:t>
            </w:r>
          </w:p>
        </w:tc>
      </w:tr>
      <w:tr w:rsidR="00E54CC6" w:rsidRPr="00292F48" w:rsidTr="00E211B2">
        <w:trPr>
          <w:trHeight w:val="1320"/>
        </w:trPr>
        <w:tc>
          <w:tcPr>
            <w:tcW w:w="671" w:type="dxa"/>
            <w:vMerge/>
            <w:vAlign w:val="center"/>
            <w:hideMark/>
          </w:tcPr>
          <w:p w:rsidR="00E54CC6" w:rsidRPr="00292F48" w:rsidRDefault="00E54CC6" w:rsidP="00E5552C">
            <w:pPr>
              <w:rPr>
                <w:b w:val="0"/>
              </w:rPr>
            </w:pPr>
          </w:p>
        </w:tc>
        <w:tc>
          <w:tcPr>
            <w:tcW w:w="2311" w:type="dxa"/>
            <w:vMerge/>
            <w:vAlign w:val="center"/>
            <w:hideMark/>
          </w:tcPr>
          <w:p w:rsidR="00E54CC6" w:rsidRPr="00292F48" w:rsidRDefault="00E54CC6" w:rsidP="00E5552C">
            <w:pPr>
              <w:rPr>
                <w:b w:val="0"/>
              </w:rPr>
            </w:pPr>
          </w:p>
        </w:tc>
        <w:tc>
          <w:tcPr>
            <w:tcW w:w="992" w:type="dxa"/>
            <w:vMerge/>
            <w:vAlign w:val="center"/>
            <w:hideMark/>
          </w:tcPr>
          <w:p w:rsidR="00E54CC6" w:rsidRPr="00292F48" w:rsidRDefault="00E54CC6" w:rsidP="00E5552C">
            <w:pPr>
              <w:rPr>
                <w:b w:val="0"/>
              </w:rPr>
            </w:pPr>
          </w:p>
        </w:tc>
        <w:tc>
          <w:tcPr>
            <w:tcW w:w="2835" w:type="dxa"/>
            <w:vAlign w:val="center"/>
          </w:tcPr>
          <w:p w:rsidR="00E54CC6" w:rsidRPr="00292F48" w:rsidRDefault="00E54CC6" w:rsidP="00E211B2">
            <w:pPr>
              <w:rPr>
                <w:b w:val="0"/>
              </w:rPr>
            </w:pPr>
            <w:r w:rsidRPr="00292F48">
              <w:rPr>
                <w:b w:val="0"/>
              </w:rPr>
              <w:t>- Kiểm tra kết cấu, khả năng chịu lực, khả năng chống oxy hóa của bản lề, móc khóa.</w:t>
            </w:r>
          </w:p>
        </w:tc>
        <w:tc>
          <w:tcPr>
            <w:tcW w:w="2835" w:type="dxa"/>
            <w:shd w:val="clear" w:color="auto" w:fill="auto"/>
            <w:vAlign w:val="center"/>
            <w:hideMark/>
          </w:tcPr>
          <w:p w:rsidR="00E54CC6" w:rsidRPr="00292F48" w:rsidRDefault="00E54CC6" w:rsidP="00E5552C">
            <w:pPr>
              <w:rPr>
                <w:b w:val="0"/>
              </w:rPr>
            </w:pPr>
            <w:r w:rsidRPr="00292F48">
              <w:rPr>
                <w:b w:val="0"/>
              </w:rPr>
              <w:t>- Kiểm tra kết cấu, khả năng chịu lực, khả năng chống oxy hóa của bản lề, móc khóa.</w:t>
            </w:r>
          </w:p>
        </w:tc>
      </w:tr>
      <w:tr w:rsidR="00E54CC6" w:rsidRPr="00292F48" w:rsidTr="00E211B2">
        <w:trPr>
          <w:trHeight w:val="1980"/>
        </w:trPr>
        <w:tc>
          <w:tcPr>
            <w:tcW w:w="671" w:type="dxa"/>
            <w:shd w:val="clear" w:color="auto" w:fill="auto"/>
            <w:vAlign w:val="center"/>
            <w:hideMark/>
          </w:tcPr>
          <w:p w:rsidR="00E54CC6" w:rsidRPr="00292F48" w:rsidRDefault="00E54CC6" w:rsidP="00E5552C">
            <w:pPr>
              <w:jc w:val="center"/>
              <w:rPr>
                <w:b w:val="0"/>
              </w:rPr>
            </w:pPr>
            <w:r w:rsidRPr="00292F48">
              <w:rPr>
                <w:b w:val="0"/>
              </w:rPr>
              <w:t>26.4</w:t>
            </w:r>
          </w:p>
        </w:tc>
        <w:tc>
          <w:tcPr>
            <w:tcW w:w="2311" w:type="dxa"/>
            <w:shd w:val="clear" w:color="auto" w:fill="auto"/>
            <w:vAlign w:val="center"/>
            <w:hideMark/>
          </w:tcPr>
          <w:p w:rsidR="00E54CC6" w:rsidRPr="00292F48" w:rsidRDefault="00E54CC6" w:rsidP="00E5552C">
            <w:pPr>
              <w:rPr>
                <w:b w:val="0"/>
              </w:rPr>
            </w:pPr>
            <w:r w:rsidRPr="00292F48">
              <w:rPr>
                <w:b w:val="0"/>
              </w:rPr>
              <w:t>Thử chống cháy</w:t>
            </w:r>
          </w:p>
        </w:tc>
        <w:tc>
          <w:tcPr>
            <w:tcW w:w="992" w:type="dxa"/>
            <w:shd w:val="clear" w:color="auto" w:fill="auto"/>
            <w:vAlign w:val="center"/>
            <w:hideMark/>
          </w:tcPr>
          <w:p w:rsidR="00E54CC6" w:rsidRPr="00292F48" w:rsidRDefault="00E54CC6" w:rsidP="00E5552C">
            <w:pPr>
              <w:jc w:val="center"/>
              <w:rPr>
                <w:b w:val="0"/>
              </w:rPr>
            </w:pPr>
            <w:r w:rsidRPr="00292F48">
              <w:rPr>
                <w:b w:val="0"/>
              </w:rPr>
              <w:t> </w:t>
            </w:r>
          </w:p>
        </w:tc>
        <w:tc>
          <w:tcPr>
            <w:tcW w:w="2835" w:type="dxa"/>
            <w:vAlign w:val="center"/>
          </w:tcPr>
          <w:p w:rsidR="00E54CC6" w:rsidRPr="00292F48" w:rsidRDefault="00E54CC6" w:rsidP="00E211B2">
            <w:pPr>
              <w:rPr>
                <w:b w:val="0"/>
              </w:rPr>
            </w:pPr>
            <w:r w:rsidRPr="00292F48">
              <w:rPr>
                <w:b w:val="0"/>
              </w:rPr>
              <w:t>- Khả năng chống cháy quy định theo tiêu chuẩn IEC 60439-5, đạt yêu cầu cấp FH2-40mm hoặc tương đương</w:t>
            </w:r>
          </w:p>
        </w:tc>
        <w:tc>
          <w:tcPr>
            <w:tcW w:w="2835" w:type="dxa"/>
            <w:shd w:val="clear" w:color="auto" w:fill="auto"/>
            <w:vAlign w:val="center"/>
            <w:hideMark/>
          </w:tcPr>
          <w:p w:rsidR="00E54CC6" w:rsidRPr="00292F48" w:rsidRDefault="00E54CC6" w:rsidP="00E5552C">
            <w:pPr>
              <w:rPr>
                <w:b w:val="0"/>
              </w:rPr>
            </w:pPr>
            <w:r w:rsidRPr="00292F48">
              <w:rPr>
                <w:b w:val="0"/>
              </w:rPr>
              <w:t>- Khả năng chống cháy quy định theo tiêu chuẩn IEC 60439-5, đạt yêu cầu cấp FH2-40mm hoặc tương đương</w:t>
            </w:r>
          </w:p>
        </w:tc>
      </w:tr>
      <w:tr w:rsidR="00E54CC6" w:rsidRPr="00292F48" w:rsidTr="00E211B2">
        <w:trPr>
          <w:trHeight w:val="2640"/>
        </w:trPr>
        <w:tc>
          <w:tcPr>
            <w:tcW w:w="671" w:type="dxa"/>
            <w:vMerge w:val="restart"/>
            <w:shd w:val="clear" w:color="auto" w:fill="auto"/>
            <w:vAlign w:val="center"/>
            <w:hideMark/>
          </w:tcPr>
          <w:p w:rsidR="00E54CC6" w:rsidRPr="00292F48" w:rsidRDefault="00E54CC6" w:rsidP="00E5552C">
            <w:pPr>
              <w:jc w:val="center"/>
              <w:rPr>
                <w:b w:val="0"/>
              </w:rPr>
            </w:pPr>
            <w:r w:rsidRPr="00292F48">
              <w:rPr>
                <w:b w:val="0"/>
              </w:rPr>
              <w:lastRenderedPageBreak/>
              <w:t>26.5</w:t>
            </w:r>
          </w:p>
        </w:tc>
        <w:tc>
          <w:tcPr>
            <w:tcW w:w="2311" w:type="dxa"/>
            <w:vMerge w:val="restart"/>
            <w:shd w:val="clear" w:color="auto" w:fill="auto"/>
            <w:vAlign w:val="center"/>
            <w:hideMark/>
          </w:tcPr>
          <w:p w:rsidR="00E54CC6" w:rsidRPr="00292F48" w:rsidRDefault="00E54CC6" w:rsidP="00E5552C">
            <w:pPr>
              <w:rPr>
                <w:b w:val="0"/>
              </w:rPr>
            </w:pPr>
            <w:r w:rsidRPr="00292F48">
              <w:rPr>
                <w:b w:val="0"/>
              </w:rPr>
              <w:t>Kiểm tra tăng cường độ nóng ẩm</w:t>
            </w:r>
          </w:p>
        </w:tc>
        <w:tc>
          <w:tcPr>
            <w:tcW w:w="992" w:type="dxa"/>
            <w:vMerge w:val="restart"/>
            <w:shd w:val="clear" w:color="auto" w:fill="auto"/>
            <w:vAlign w:val="center"/>
            <w:hideMark/>
          </w:tcPr>
          <w:p w:rsidR="00E54CC6" w:rsidRPr="00292F48" w:rsidRDefault="00E54CC6" w:rsidP="00E5552C">
            <w:pPr>
              <w:jc w:val="center"/>
              <w:rPr>
                <w:b w:val="0"/>
              </w:rPr>
            </w:pPr>
            <w:r w:rsidRPr="00292F48">
              <w:rPr>
                <w:b w:val="0"/>
              </w:rPr>
              <w:t> </w:t>
            </w:r>
          </w:p>
        </w:tc>
        <w:tc>
          <w:tcPr>
            <w:tcW w:w="2835" w:type="dxa"/>
            <w:vAlign w:val="center"/>
          </w:tcPr>
          <w:p w:rsidR="00E54CC6" w:rsidRPr="00292F48" w:rsidRDefault="00E54CC6" w:rsidP="00E211B2">
            <w:pPr>
              <w:rPr>
                <w:b w:val="0"/>
              </w:rPr>
            </w:pPr>
            <w:r w:rsidRPr="00292F48">
              <w:rPr>
                <w:b w:val="0"/>
              </w:rPr>
              <w:t>- Thực hiện trong 6 chu kỳ: mỗi chu kỳ 24 giờ, trong 16 giờ đầu tăng nhiệt độ lên 55 độ C, 8 giờ sau giảm nhiệt độ xuống 30 độ C, độ ẩm giữ ở mức 95%.</w:t>
            </w:r>
          </w:p>
        </w:tc>
        <w:tc>
          <w:tcPr>
            <w:tcW w:w="2835" w:type="dxa"/>
            <w:shd w:val="clear" w:color="auto" w:fill="auto"/>
            <w:vAlign w:val="center"/>
            <w:hideMark/>
          </w:tcPr>
          <w:p w:rsidR="00E54CC6" w:rsidRPr="00292F48" w:rsidRDefault="00E54CC6" w:rsidP="00E5552C">
            <w:pPr>
              <w:rPr>
                <w:b w:val="0"/>
              </w:rPr>
            </w:pPr>
            <w:r w:rsidRPr="00292F48">
              <w:rPr>
                <w:b w:val="0"/>
              </w:rPr>
              <w:t>- Thực hiện trong 6 chu kỳ: mỗi chu kỳ 24 giờ, trong 16 giờ đầu tăng nhiệt độ lên 55 độ C, 8 giờ sau giảm nhiệt độ xuống 30 độ C, độ ẩm giữ ở mức 95%.</w:t>
            </w:r>
          </w:p>
        </w:tc>
      </w:tr>
      <w:tr w:rsidR="00E54CC6" w:rsidRPr="00292F48" w:rsidTr="00E211B2">
        <w:trPr>
          <w:trHeight w:val="1650"/>
        </w:trPr>
        <w:tc>
          <w:tcPr>
            <w:tcW w:w="671" w:type="dxa"/>
            <w:vMerge/>
            <w:vAlign w:val="center"/>
            <w:hideMark/>
          </w:tcPr>
          <w:p w:rsidR="00E54CC6" w:rsidRPr="00292F48" w:rsidRDefault="00E54CC6" w:rsidP="00E5552C">
            <w:pPr>
              <w:rPr>
                <w:b w:val="0"/>
              </w:rPr>
            </w:pPr>
          </w:p>
        </w:tc>
        <w:tc>
          <w:tcPr>
            <w:tcW w:w="2311" w:type="dxa"/>
            <w:vMerge/>
            <w:vAlign w:val="center"/>
            <w:hideMark/>
          </w:tcPr>
          <w:p w:rsidR="00E54CC6" w:rsidRPr="00292F48" w:rsidRDefault="00E54CC6" w:rsidP="00E5552C">
            <w:pPr>
              <w:rPr>
                <w:b w:val="0"/>
              </w:rPr>
            </w:pPr>
          </w:p>
        </w:tc>
        <w:tc>
          <w:tcPr>
            <w:tcW w:w="992" w:type="dxa"/>
            <w:vMerge/>
            <w:vAlign w:val="center"/>
            <w:hideMark/>
          </w:tcPr>
          <w:p w:rsidR="00E54CC6" w:rsidRPr="00292F48" w:rsidRDefault="00E54CC6" w:rsidP="00E5552C">
            <w:pPr>
              <w:rPr>
                <w:b w:val="0"/>
              </w:rPr>
            </w:pPr>
          </w:p>
        </w:tc>
        <w:tc>
          <w:tcPr>
            <w:tcW w:w="2835" w:type="dxa"/>
            <w:vAlign w:val="center"/>
          </w:tcPr>
          <w:p w:rsidR="00E54CC6" w:rsidRPr="00292F48" w:rsidRDefault="00E54CC6" w:rsidP="00E211B2">
            <w:pPr>
              <w:rPr>
                <w:b w:val="0"/>
              </w:rPr>
            </w:pPr>
            <w:r w:rsidRPr="00292F48">
              <w:rPr>
                <w:b w:val="0"/>
              </w:rPr>
              <w:t>- Yêu cầu: Thiết bị phải không được có biểu hiện hư hỏng như biến dạng, vỡ, rạn nứt,…</w:t>
            </w:r>
          </w:p>
        </w:tc>
        <w:tc>
          <w:tcPr>
            <w:tcW w:w="2835" w:type="dxa"/>
            <w:shd w:val="clear" w:color="auto" w:fill="auto"/>
            <w:vAlign w:val="center"/>
            <w:hideMark/>
          </w:tcPr>
          <w:p w:rsidR="00E54CC6" w:rsidRPr="00292F48" w:rsidRDefault="00E54CC6" w:rsidP="00E5552C">
            <w:pPr>
              <w:rPr>
                <w:b w:val="0"/>
              </w:rPr>
            </w:pPr>
            <w:r w:rsidRPr="00292F48">
              <w:rPr>
                <w:b w:val="0"/>
              </w:rPr>
              <w:t>- Yêu cầu: Thiết bị phải không được có biểu hiện hư hỏng như biến dạng, vỡ, rạn nứt,…</w:t>
            </w:r>
          </w:p>
        </w:tc>
      </w:tr>
      <w:tr w:rsidR="00E54CC6" w:rsidRPr="00292F48" w:rsidTr="00E211B2">
        <w:trPr>
          <w:trHeight w:val="2422"/>
        </w:trPr>
        <w:tc>
          <w:tcPr>
            <w:tcW w:w="671" w:type="dxa"/>
            <w:vMerge w:val="restart"/>
            <w:shd w:val="clear" w:color="auto" w:fill="auto"/>
            <w:vAlign w:val="center"/>
            <w:hideMark/>
          </w:tcPr>
          <w:p w:rsidR="00E54CC6" w:rsidRPr="00292F48" w:rsidRDefault="00E54CC6" w:rsidP="00E5552C">
            <w:pPr>
              <w:jc w:val="center"/>
              <w:rPr>
                <w:b w:val="0"/>
              </w:rPr>
            </w:pPr>
            <w:r w:rsidRPr="00292F48">
              <w:rPr>
                <w:b w:val="0"/>
              </w:rPr>
              <w:t>26.6</w:t>
            </w:r>
          </w:p>
        </w:tc>
        <w:tc>
          <w:tcPr>
            <w:tcW w:w="2311" w:type="dxa"/>
            <w:vMerge w:val="restart"/>
            <w:shd w:val="clear" w:color="auto" w:fill="auto"/>
            <w:vAlign w:val="center"/>
            <w:hideMark/>
          </w:tcPr>
          <w:p w:rsidR="00E54CC6" w:rsidRPr="00292F48" w:rsidRDefault="00E54CC6" w:rsidP="00E5552C">
            <w:pPr>
              <w:rPr>
                <w:b w:val="0"/>
              </w:rPr>
            </w:pPr>
            <w:r w:rsidRPr="00292F48">
              <w:rPr>
                <w:b w:val="0"/>
              </w:rPr>
              <w:t>Thử nghiệm độ bền cách điện</w:t>
            </w:r>
          </w:p>
        </w:tc>
        <w:tc>
          <w:tcPr>
            <w:tcW w:w="992" w:type="dxa"/>
            <w:vMerge w:val="restart"/>
            <w:shd w:val="clear" w:color="auto" w:fill="auto"/>
            <w:vAlign w:val="center"/>
            <w:hideMark/>
          </w:tcPr>
          <w:p w:rsidR="00E54CC6" w:rsidRPr="00292F48" w:rsidRDefault="00E54CC6" w:rsidP="00E5552C">
            <w:pPr>
              <w:jc w:val="center"/>
              <w:rPr>
                <w:b w:val="0"/>
              </w:rPr>
            </w:pPr>
            <w:r w:rsidRPr="00292F48">
              <w:rPr>
                <w:b w:val="0"/>
              </w:rPr>
              <w:t> </w:t>
            </w:r>
          </w:p>
        </w:tc>
        <w:tc>
          <w:tcPr>
            <w:tcW w:w="2835" w:type="dxa"/>
            <w:vAlign w:val="center"/>
          </w:tcPr>
          <w:p w:rsidR="00E54CC6" w:rsidRPr="00292F48" w:rsidRDefault="00E54CC6" w:rsidP="00E211B2">
            <w:pPr>
              <w:rPr>
                <w:b w:val="0"/>
              </w:rPr>
            </w:pPr>
            <w:r w:rsidRPr="00292F48">
              <w:rPr>
                <w:b w:val="0"/>
              </w:rPr>
              <w:t>- Thử nghiệm này áp dụng đối với các phần mang điện của thiết bị trong hộp với vỏ: đo điện trở cách điện, thử độ bền cách điện với điện áp xoay chiều tăng cao tần số công nghiệp: 2kV/1 phút.</w:t>
            </w:r>
          </w:p>
        </w:tc>
        <w:tc>
          <w:tcPr>
            <w:tcW w:w="2835" w:type="dxa"/>
            <w:shd w:val="clear" w:color="auto" w:fill="auto"/>
            <w:vAlign w:val="center"/>
            <w:hideMark/>
          </w:tcPr>
          <w:p w:rsidR="00E54CC6" w:rsidRPr="00292F48" w:rsidRDefault="00E54CC6" w:rsidP="00E5552C">
            <w:pPr>
              <w:rPr>
                <w:b w:val="0"/>
              </w:rPr>
            </w:pPr>
            <w:r w:rsidRPr="00292F48">
              <w:rPr>
                <w:b w:val="0"/>
              </w:rPr>
              <w:t>- Thử nghiệm này áp dụng đối với các phần mang điện của thiết bị trong hộp với vỏ: đo điện trở cách điện, thử độ bền cách điện với điện áp xoay chiều tăng cao tần số công nghiệp: 2kV/1 phút.</w:t>
            </w:r>
          </w:p>
        </w:tc>
      </w:tr>
      <w:tr w:rsidR="00E54CC6" w:rsidRPr="00292F48" w:rsidTr="00E211B2">
        <w:trPr>
          <w:trHeight w:val="1266"/>
        </w:trPr>
        <w:tc>
          <w:tcPr>
            <w:tcW w:w="671" w:type="dxa"/>
            <w:vMerge/>
            <w:vAlign w:val="center"/>
            <w:hideMark/>
          </w:tcPr>
          <w:p w:rsidR="00E54CC6" w:rsidRPr="00292F48" w:rsidRDefault="00E54CC6" w:rsidP="00E5552C">
            <w:pPr>
              <w:rPr>
                <w:b w:val="0"/>
              </w:rPr>
            </w:pPr>
          </w:p>
        </w:tc>
        <w:tc>
          <w:tcPr>
            <w:tcW w:w="2311" w:type="dxa"/>
            <w:vMerge/>
            <w:vAlign w:val="center"/>
            <w:hideMark/>
          </w:tcPr>
          <w:p w:rsidR="00E54CC6" w:rsidRPr="00292F48" w:rsidRDefault="00E54CC6" w:rsidP="00E5552C">
            <w:pPr>
              <w:rPr>
                <w:b w:val="0"/>
              </w:rPr>
            </w:pPr>
          </w:p>
        </w:tc>
        <w:tc>
          <w:tcPr>
            <w:tcW w:w="992" w:type="dxa"/>
            <w:vMerge/>
            <w:vAlign w:val="center"/>
            <w:hideMark/>
          </w:tcPr>
          <w:p w:rsidR="00E54CC6" w:rsidRPr="00292F48" w:rsidRDefault="00E54CC6" w:rsidP="00E5552C">
            <w:pPr>
              <w:rPr>
                <w:b w:val="0"/>
              </w:rPr>
            </w:pPr>
          </w:p>
        </w:tc>
        <w:tc>
          <w:tcPr>
            <w:tcW w:w="2835" w:type="dxa"/>
            <w:vAlign w:val="center"/>
          </w:tcPr>
          <w:p w:rsidR="00E54CC6" w:rsidRPr="00292F48" w:rsidRDefault="00E54CC6" w:rsidP="00E211B2">
            <w:pPr>
              <w:rPr>
                <w:b w:val="0"/>
              </w:rPr>
            </w:pPr>
            <w:r w:rsidRPr="00292F48">
              <w:rPr>
                <w:b w:val="0"/>
              </w:rPr>
              <w:t>- Yêu cầu: Thí nghiệm này thực hiện không quá 3 giờ sau khi thí nghiệm ở mục (b), điện trở cách điện: ≥1MΩ, không phóng điện và không chọc thủng cách điện.</w:t>
            </w:r>
          </w:p>
        </w:tc>
        <w:tc>
          <w:tcPr>
            <w:tcW w:w="2835" w:type="dxa"/>
            <w:shd w:val="clear" w:color="auto" w:fill="auto"/>
            <w:vAlign w:val="center"/>
            <w:hideMark/>
          </w:tcPr>
          <w:p w:rsidR="00E54CC6" w:rsidRPr="00292F48" w:rsidRDefault="00E54CC6" w:rsidP="00E5552C">
            <w:pPr>
              <w:rPr>
                <w:b w:val="0"/>
              </w:rPr>
            </w:pPr>
            <w:r w:rsidRPr="00292F48">
              <w:rPr>
                <w:b w:val="0"/>
              </w:rPr>
              <w:t>- Yêu cầu: Thí nghiệm này thực hiện không quá 3 giờ sau khi thí nghiệm ở mục (b), điện trở cách điện: ≥1MΩ, không phóng điện và không chọc thủng cách điện.</w:t>
            </w:r>
          </w:p>
        </w:tc>
      </w:tr>
      <w:tr w:rsidR="00E54CC6" w:rsidRPr="00292F48" w:rsidTr="00E211B2">
        <w:trPr>
          <w:trHeight w:val="1584"/>
        </w:trPr>
        <w:tc>
          <w:tcPr>
            <w:tcW w:w="671" w:type="dxa"/>
            <w:shd w:val="clear" w:color="auto" w:fill="auto"/>
            <w:vAlign w:val="center"/>
            <w:hideMark/>
          </w:tcPr>
          <w:p w:rsidR="00E54CC6" w:rsidRPr="00292F48" w:rsidRDefault="00E54CC6" w:rsidP="00E5552C">
            <w:pPr>
              <w:jc w:val="center"/>
              <w:rPr>
                <w:b w:val="0"/>
              </w:rPr>
            </w:pPr>
            <w:r w:rsidRPr="00292F48">
              <w:rPr>
                <w:b w:val="0"/>
              </w:rPr>
              <w:t>26.7</w:t>
            </w:r>
          </w:p>
        </w:tc>
        <w:tc>
          <w:tcPr>
            <w:tcW w:w="2311" w:type="dxa"/>
            <w:shd w:val="clear" w:color="auto" w:fill="auto"/>
            <w:vAlign w:val="center"/>
            <w:hideMark/>
          </w:tcPr>
          <w:p w:rsidR="00E54CC6" w:rsidRPr="00292F48" w:rsidRDefault="00E54CC6" w:rsidP="00E5552C">
            <w:pPr>
              <w:rPr>
                <w:b w:val="0"/>
              </w:rPr>
            </w:pPr>
            <w:r w:rsidRPr="00292F48">
              <w:rPr>
                <w:b w:val="0"/>
              </w:rPr>
              <w:t>Kiểm tra khả năng chịu nóng khô</w:t>
            </w:r>
          </w:p>
        </w:tc>
        <w:tc>
          <w:tcPr>
            <w:tcW w:w="992" w:type="dxa"/>
            <w:shd w:val="clear" w:color="auto" w:fill="auto"/>
            <w:vAlign w:val="center"/>
            <w:hideMark/>
          </w:tcPr>
          <w:p w:rsidR="00E54CC6" w:rsidRPr="00292F48" w:rsidRDefault="00E54CC6" w:rsidP="00E5552C">
            <w:pPr>
              <w:jc w:val="center"/>
              <w:rPr>
                <w:b w:val="0"/>
              </w:rPr>
            </w:pPr>
            <w:r w:rsidRPr="00292F48">
              <w:rPr>
                <w:b w:val="0"/>
              </w:rPr>
              <w:t> </w:t>
            </w:r>
          </w:p>
        </w:tc>
        <w:tc>
          <w:tcPr>
            <w:tcW w:w="2835" w:type="dxa"/>
            <w:vAlign w:val="center"/>
          </w:tcPr>
          <w:p w:rsidR="00E54CC6" w:rsidRPr="00292F48" w:rsidRDefault="00E54CC6" w:rsidP="00E211B2">
            <w:pPr>
              <w:rPr>
                <w:b w:val="0"/>
              </w:rPr>
            </w:pPr>
            <w:r w:rsidRPr="00292F48">
              <w:rPr>
                <w:b w:val="0"/>
              </w:rPr>
              <w:t>- Toàn bộ thiết bị được đặt trong lò có nhiệt độ t0 = 100 độ C ± 2 độ C, độ ẩm dưới 60% và được duy trì trong 5 giờ.</w:t>
            </w:r>
          </w:p>
        </w:tc>
        <w:tc>
          <w:tcPr>
            <w:tcW w:w="2835" w:type="dxa"/>
            <w:shd w:val="clear" w:color="auto" w:fill="auto"/>
            <w:vAlign w:val="center"/>
            <w:hideMark/>
          </w:tcPr>
          <w:p w:rsidR="00E54CC6" w:rsidRPr="00292F48" w:rsidRDefault="00E54CC6" w:rsidP="00E5552C">
            <w:pPr>
              <w:rPr>
                <w:b w:val="0"/>
              </w:rPr>
            </w:pPr>
            <w:r w:rsidRPr="00292F48">
              <w:rPr>
                <w:b w:val="0"/>
              </w:rPr>
              <w:t>- Toàn bộ thiết bị được đặt trong lò có nhiệt độ t0 = 100 độ C ± 2 độ C, độ ẩm dưới 60% và được duy trì trong 5 giờ.</w:t>
            </w:r>
          </w:p>
        </w:tc>
      </w:tr>
    </w:tbl>
    <w:p w:rsidR="00E5552C" w:rsidRPr="00694297" w:rsidRDefault="008A7A4B" w:rsidP="00332049">
      <w:pPr>
        <w:pStyle w:val="Heading5"/>
      </w:pPr>
      <w:r>
        <w:rPr>
          <w:bCs/>
        </w:rPr>
        <w:t xml:space="preserve"> </w:t>
      </w:r>
      <w:r w:rsidR="00E5552C" w:rsidRPr="00694297">
        <w:t>Đặc tính Cáp CV25mm2</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4"/>
        <w:gridCol w:w="2333"/>
        <w:gridCol w:w="992"/>
        <w:gridCol w:w="2835"/>
        <w:gridCol w:w="2835"/>
      </w:tblGrid>
      <w:tr w:rsidR="008A7A4B" w:rsidRPr="008A7A4B" w:rsidTr="008A7A4B">
        <w:trPr>
          <w:trHeight w:val="452"/>
          <w:tblHeader/>
        </w:trPr>
        <w:tc>
          <w:tcPr>
            <w:tcW w:w="644" w:type="dxa"/>
            <w:shd w:val="clear" w:color="auto" w:fill="auto"/>
            <w:vAlign w:val="center"/>
            <w:hideMark/>
          </w:tcPr>
          <w:p w:rsidR="008A7A4B" w:rsidRPr="008A7A4B" w:rsidRDefault="008A7A4B" w:rsidP="00E5552C">
            <w:pPr>
              <w:jc w:val="center"/>
              <w:rPr>
                <w:bCs w:val="0"/>
                <w:lang w:val="vi-VN"/>
              </w:rPr>
            </w:pPr>
            <w:bookmarkStart w:id="2" w:name="RANGE!C19:G24"/>
            <w:r w:rsidRPr="008A7A4B">
              <w:rPr>
                <w:bCs w:val="0"/>
              </w:rPr>
              <w:t>S</w:t>
            </w:r>
            <w:bookmarkEnd w:id="2"/>
            <w:r w:rsidRPr="008A7A4B">
              <w:rPr>
                <w:bCs w:val="0"/>
                <w:lang w:val="vi-VN"/>
              </w:rPr>
              <w:t>tt</w:t>
            </w:r>
          </w:p>
        </w:tc>
        <w:tc>
          <w:tcPr>
            <w:tcW w:w="2333" w:type="dxa"/>
            <w:shd w:val="clear" w:color="auto" w:fill="auto"/>
            <w:vAlign w:val="center"/>
            <w:hideMark/>
          </w:tcPr>
          <w:p w:rsidR="008A7A4B" w:rsidRPr="008A7A4B" w:rsidRDefault="008A7A4B" w:rsidP="00E5552C">
            <w:pPr>
              <w:jc w:val="center"/>
              <w:rPr>
                <w:bCs w:val="0"/>
              </w:rPr>
            </w:pPr>
            <w:r w:rsidRPr="008A7A4B">
              <w:rPr>
                <w:bCs w:val="0"/>
              </w:rPr>
              <w:t>Đặc tính</w:t>
            </w:r>
          </w:p>
        </w:tc>
        <w:tc>
          <w:tcPr>
            <w:tcW w:w="992" w:type="dxa"/>
            <w:shd w:val="clear" w:color="auto" w:fill="auto"/>
            <w:vAlign w:val="center"/>
            <w:hideMark/>
          </w:tcPr>
          <w:p w:rsidR="008A7A4B" w:rsidRPr="008A7A4B" w:rsidRDefault="008A7A4B" w:rsidP="00E5552C">
            <w:pPr>
              <w:jc w:val="center"/>
              <w:rPr>
                <w:bCs w:val="0"/>
              </w:rPr>
            </w:pPr>
            <w:r w:rsidRPr="008A7A4B">
              <w:rPr>
                <w:bCs w:val="0"/>
              </w:rPr>
              <w:t>Đơn vị</w:t>
            </w:r>
          </w:p>
        </w:tc>
        <w:tc>
          <w:tcPr>
            <w:tcW w:w="2835" w:type="dxa"/>
            <w:vAlign w:val="center"/>
          </w:tcPr>
          <w:p w:rsidR="008A7A4B" w:rsidRPr="008A7A4B" w:rsidRDefault="008A7A4B" w:rsidP="00E211B2">
            <w:pPr>
              <w:jc w:val="center"/>
              <w:rPr>
                <w:bCs w:val="0"/>
              </w:rPr>
            </w:pPr>
            <w:r w:rsidRPr="008A7A4B">
              <w:rPr>
                <w:bCs w:val="0"/>
              </w:rPr>
              <w:t>Yêu cầu</w:t>
            </w:r>
          </w:p>
        </w:tc>
        <w:tc>
          <w:tcPr>
            <w:tcW w:w="2835" w:type="dxa"/>
            <w:shd w:val="clear" w:color="auto" w:fill="auto"/>
            <w:vAlign w:val="center"/>
            <w:hideMark/>
          </w:tcPr>
          <w:p w:rsidR="008A7A4B" w:rsidRPr="008A7A4B" w:rsidRDefault="008A7A4B" w:rsidP="00E5552C">
            <w:pPr>
              <w:jc w:val="center"/>
              <w:rPr>
                <w:bCs w:val="0"/>
              </w:rPr>
            </w:pPr>
            <w:r>
              <w:rPr>
                <w:bCs w:val="0"/>
              </w:rPr>
              <w:t xml:space="preserve">Chào thầu </w:t>
            </w:r>
          </w:p>
        </w:tc>
      </w:tr>
      <w:tr w:rsidR="008A7A4B" w:rsidRPr="008A7A4B" w:rsidTr="008A7A4B">
        <w:trPr>
          <w:trHeight w:val="77"/>
        </w:trPr>
        <w:tc>
          <w:tcPr>
            <w:tcW w:w="644" w:type="dxa"/>
            <w:shd w:val="clear" w:color="auto" w:fill="auto"/>
            <w:vAlign w:val="center"/>
            <w:hideMark/>
          </w:tcPr>
          <w:p w:rsidR="008A7A4B" w:rsidRPr="008A7A4B" w:rsidRDefault="008A7A4B" w:rsidP="00E5552C">
            <w:pPr>
              <w:jc w:val="center"/>
              <w:rPr>
                <w:b w:val="0"/>
              </w:rPr>
            </w:pPr>
            <w:r w:rsidRPr="008A7A4B">
              <w:rPr>
                <w:b w:val="0"/>
              </w:rPr>
              <w:t>1</w:t>
            </w:r>
          </w:p>
        </w:tc>
        <w:tc>
          <w:tcPr>
            <w:tcW w:w="2333" w:type="dxa"/>
            <w:shd w:val="clear" w:color="auto" w:fill="auto"/>
            <w:vAlign w:val="center"/>
            <w:hideMark/>
          </w:tcPr>
          <w:p w:rsidR="008A7A4B" w:rsidRPr="008A7A4B" w:rsidRDefault="008A7A4B" w:rsidP="00E5552C">
            <w:pPr>
              <w:rPr>
                <w:b w:val="0"/>
              </w:rPr>
            </w:pPr>
            <w:r w:rsidRPr="008A7A4B">
              <w:rPr>
                <w:b w:val="0"/>
              </w:rPr>
              <w:t>Nhà sản xuất</w:t>
            </w: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jc w:val="center"/>
              <w:rPr>
                <w:b w:val="0"/>
              </w:rPr>
            </w:pPr>
            <w:r w:rsidRPr="008A7A4B">
              <w:rPr>
                <w:b w:val="0"/>
              </w:rPr>
              <w:t>Nêu rõ ràng</w:t>
            </w:r>
          </w:p>
        </w:tc>
        <w:tc>
          <w:tcPr>
            <w:tcW w:w="2835" w:type="dxa"/>
            <w:shd w:val="clear" w:color="auto" w:fill="auto"/>
            <w:vAlign w:val="center"/>
            <w:hideMark/>
          </w:tcPr>
          <w:p w:rsidR="008A7A4B" w:rsidRPr="008A7A4B" w:rsidRDefault="008A7A4B" w:rsidP="00E5552C">
            <w:pPr>
              <w:jc w:val="center"/>
              <w:rPr>
                <w:b w:val="0"/>
              </w:rPr>
            </w:pPr>
            <w:r>
              <w:rPr>
                <w:b w:val="0"/>
              </w:rPr>
              <w:t xml:space="preserve">Tài Trường Thành </w:t>
            </w:r>
          </w:p>
        </w:tc>
      </w:tr>
      <w:tr w:rsidR="008A7A4B" w:rsidRPr="008A7A4B" w:rsidTr="008A7A4B">
        <w:trPr>
          <w:trHeight w:val="77"/>
        </w:trPr>
        <w:tc>
          <w:tcPr>
            <w:tcW w:w="644" w:type="dxa"/>
            <w:shd w:val="clear" w:color="auto" w:fill="auto"/>
            <w:vAlign w:val="center"/>
            <w:hideMark/>
          </w:tcPr>
          <w:p w:rsidR="008A7A4B" w:rsidRPr="008A7A4B" w:rsidRDefault="008A7A4B" w:rsidP="00E5552C">
            <w:pPr>
              <w:jc w:val="center"/>
              <w:rPr>
                <w:b w:val="0"/>
              </w:rPr>
            </w:pPr>
            <w:r w:rsidRPr="008A7A4B">
              <w:rPr>
                <w:b w:val="0"/>
              </w:rPr>
              <w:t>2</w:t>
            </w:r>
          </w:p>
        </w:tc>
        <w:tc>
          <w:tcPr>
            <w:tcW w:w="2333" w:type="dxa"/>
            <w:shd w:val="clear" w:color="auto" w:fill="auto"/>
            <w:vAlign w:val="center"/>
            <w:hideMark/>
          </w:tcPr>
          <w:p w:rsidR="008A7A4B" w:rsidRPr="008A7A4B" w:rsidRDefault="008A7A4B" w:rsidP="00E5552C">
            <w:pPr>
              <w:rPr>
                <w:b w:val="0"/>
              </w:rPr>
            </w:pPr>
            <w:r w:rsidRPr="008A7A4B">
              <w:rPr>
                <w:b w:val="0"/>
              </w:rPr>
              <w:t>Nước sản xuất</w:t>
            </w: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jc w:val="center"/>
              <w:rPr>
                <w:b w:val="0"/>
              </w:rPr>
            </w:pPr>
            <w:r w:rsidRPr="008A7A4B">
              <w:rPr>
                <w:b w:val="0"/>
              </w:rPr>
              <w:t>Nêu rõ ràng</w:t>
            </w:r>
          </w:p>
        </w:tc>
        <w:tc>
          <w:tcPr>
            <w:tcW w:w="2835" w:type="dxa"/>
            <w:shd w:val="clear" w:color="auto" w:fill="auto"/>
            <w:vAlign w:val="center"/>
            <w:hideMark/>
          </w:tcPr>
          <w:p w:rsidR="008A7A4B" w:rsidRPr="008A7A4B" w:rsidRDefault="008A7A4B" w:rsidP="00E5552C">
            <w:pPr>
              <w:jc w:val="center"/>
              <w:rPr>
                <w:b w:val="0"/>
              </w:rPr>
            </w:pPr>
            <w:r>
              <w:rPr>
                <w:b w:val="0"/>
              </w:rPr>
              <w:t xml:space="preserve">Việt Nam </w:t>
            </w:r>
          </w:p>
        </w:tc>
      </w:tr>
      <w:tr w:rsidR="008A7A4B" w:rsidRPr="008A7A4B" w:rsidTr="008A7A4B">
        <w:trPr>
          <w:trHeight w:val="77"/>
        </w:trPr>
        <w:tc>
          <w:tcPr>
            <w:tcW w:w="644" w:type="dxa"/>
            <w:shd w:val="clear" w:color="auto" w:fill="auto"/>
            <w:vAlign w:val="center"/>
            <w:hideMark/>
          </w:tcPr>
          <w:p w:rsidR="008A7A4B" w:rsidRPr="008A7A4B" w:rsidRDefault="008A7A4B" w:rsidP="00E5552C">
            <w:pPr>
              <w:jc w:val="center"/>
              <w:rPr>
                <w:b w:val="0"/>
              </w:rPr>
            </w:pPr>
            <w:r w:rsidRPr="008A7A4B">
              <w:rPr>
                <w:b w:val="0"/>
              </w:rPr>
              <w:t>3</w:t>
            </w:r>
          </w:p>
        </w:tc>
        <w:tc>
          <w:tcPr>
            <w:tcW w:w="2333" w:type="dxa"/>
            <w:shd w:val="clear" w:color="auto" w:fill="auto"/>
            <w:vAlign w:val="center"/>
            <w:hideMark/>
          </w:tcPr>
          <w:p w:rsidR="008A7A4B" w:rsidRPr="008A7A4B" w:rsidRDefault="008A7A4B" w:rsidP="00E5552C">
            <w:pPr>
              <w:rPr>
                <w:b w:val="0"/>
              </w:rPr>
            </w:pPr>
            <w:r w:rsidRPr="008A7A4B">
              <w:rPr>
                <w:b w:val="0"/>
              </w:rPr>
              <w:t>Mã hiệu</w:t>
            </w: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jc w:val="center"/>
              <w:rPr>
                <w:b w:val="0"/>
              </w:rPr>
            </w:pPr>
            <w:r w:rsidRPr="008A7A4B">
              <w:rPr>
                <w:b w:val="0"/>
              </w:rPr>
              <w:t>Nêu rõ ràng</w:t>
            </w:r>
          </w:p>
        </w:tc>
        <w:tc>
          <w:tcPr>
            <w:tcW w:w="2835" w:type="dxa"/>
            <w:shd w:val="clear" w:color="auto" w:fill="auto"/>
            <w:vAlign w:val="center"/>
            <w:hideMark/>
          </w:tcPr>
          <w:p w:rsidR="008A7A4B" w:rsidRPr="008A7A4B" w:rsidRDefault="008A7A4B" w:rsidP="00E5552C">
            <w:pPr>
              <w:jc w:val="center"/>
              <w:rPr>
                <w:b w:val="0"/>
              </w:rPr>
            </w:pPr>
            <w:r>
              <w:rPr>
                <w:b w:val="0"/>
              </w:rPr>
              <w:t>CV25</w:t>
            </w:r>
          </w:p>
        </w:tc>
      </w:tr>
      <w:tr w:rsidR="008A7A4B" w:rsidRPr="008A7A4B" w:rsidTr="008A7A4B">
        <w:trPr>
          <w:trHeight w:val="77"/>
        </w:trPr>
        <w:tc>
          <w:tcPr>
            <w:tcW w:w="644" w:type="dxa"/>
            <w:shd w:val="clear" w:color="auto" w:fill="auto"/>
            <w:vAlign w:val="center"/>
            <w:hideMark/>
          </w:tcPr>
          <w:p w:rsidR="008A7A4B" w:rsidRPr="008A7A4B" w:rsidRDefault="008A7A4B" w:rsidP="00E5552C">
            <w:pPr>
              <w:jc w:val="center"/>
              <w:rPr>
                <w:b w:val="0"/>
              </w:rPr>
            </w:pPr>
            <w:r w:rsidRPr="008A7A4B">
              <w:rPr>
                <w:b w:val="0"/>
              </w:rPr>
              <w:t>4</w:t>
            </w:r>
          </w:p>
        </w:tc>
        <w:tc>
          <w:tcPr>
            <w:tcW w:w="2333" w:type="dxa"/>
            <w:shd w:val="clear" w:color="auto" w:fill="auto"/>
            <w:vAlign w:val="center"/>
            <w:hideMark/>
          </w:tcPr>
          <w:p w:rsidR="008A7A4B" w:rsidRPr="008A7A4B" w:rsidRDefault="008A7A4B" w:rsidP="00E5552C">
            <w:pPr>
              <w:rPr>
                <w:b w:val="0"/>
              </w:rPr>
            </w:pPr>
            <w:r w:rsidRPr="008A7A4B">
              <w:rPr>
                <w:b w:val="0"/>
              </w:rPr>
              <w:t>Năm sản xuất</w:t>
            </w: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jc w:val="center"/>
              <w:rPr>
                <w:b w:val="0"/>
              </w:rPr>
            </w:pPr>
            <w:r w:rsidRPr="008A7A4B">
              <w:rPr>
                <w:b w:val="0"/>
              </w:rPr>
              <w:t>2019 - 2020</w:t>
            </w:r>
          </w:p>
        </w:tc>
        <w:tc>
          <w:tcPr>
            <w:tcW w:w="2835" w:type="dxa"/>
            <w:shd w:val="clear" w:color="auto" w:fill="auto"/>
            <w:vAlign w:val="center"/>
            <w:hideMark/>
          </w:tcPr>
          <w:p w:rsidR="008A7A4B" w:rsidRPr="008A7A4B" w:rsidRDefault="008A7A4B" w:rsidP="00E5552C">
            <w:pPr>
              <w:jc w:val="center"/>
              <w:rPr>
                <w:b w:val="0"/>
              </w:rPr>
            </w:pPr>
            <w:r w:rsidRPr="008A7A4B">
              <w:rPr>
                <w:b w:val="0"/>
              </w:rPr>
              <w:t>2019 - 2020</w:t>
            </w:r>
          </w:p>
        </w:tc>
      </w:tr>
      <w:tr w:rsidR="008A7A4B" w:rsidRPr="008A7A4B" w:rsidTr="008A7A4B">
        <w:trPr>
          <w:trHeight w:val="77"/>
        </w:trPr>
        <w:tc>
          <w:tcPr>
            <w:tcW w:w="644" w:type="dxa"/>
            <w:shd w:val="clear" w:color="auto" w:fill="auto"/>
            <w:vAlign w:val="center"/>
            <w:hideMark/>
          </w:tcPr>
          <w:p w:rsidR="008A7A4B" w:rsidRPr="008A7A4B" w:rsidRDefault="008A7A4B" w:rsidP="00E5552C">
            <w:pPr>
              <w:jc w:val="center"/>
              <w:rPr>
                <w:b w:val="0"/>
              </w:rPr>
            </w:pPr>
            <w:r w:rsidRPr="008A7A4B">
              <w:rPr>
                <w:b w:val="0"/>
              </w:rPr>
              <w:t>5</w:t>
            </w:r>
          </w:p>
        </w:tc>
        <w:tc>
          <w:tcPr>
            <w:tcW w:w="2333" w:type="dxa"/>
            <w:shd w:val="clear" w:color="auto" w:fill="auto"/>
            <w:vAlign w:val="center"/>
            <w:hideMark/>
          </w:tcPr>
          <w:p w:rsidR="008A7A4B" w:rsidRPr="008A7A4B" w:rsidRDefault="008A7A4B" w:rsidP="00E5552C">
            <w:pPr>
              <w:rPr>
                <w:b w:val="0"/>
              </w:rPr>
            </w:pPr>
            <w:r w:rsidRPr="008A7A4B">
              <w:rPr>
                <w:b w:val="0"/>
              </w:rPr>
              <w:t>Tiêu chuẩn quản lý chất lượng sản phẩm</w:t>
            </w: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jc w:val="center"/>
              <w:rPr>
                <w:b w:val="0"/>
              </w:rPr>
            </w:pPr>
            <w:r w:rsidRPr="008A7A4B">
              <w:rPr>
                <w:b w:val="0"/>
              </w:rPr>
              <w:t>ISO 9000</w:t>
            </w:r>
          </w:p>
        </w:tc>
        <w:tc>
          <w:tcPr>
            <w:tcW w:w="2835" w:type="dxa"/>
            <w:shd w:val="clear" w:color="auto" w:fill="auto"/>
            <w:vAlign w:val="center"/>
            <w:hideMark/>
          </w:tcPr>
          <w:p w:rsidR="008A7A4B" w:rsidRPr="008A7A4B" w:rsidRDefault="008A7A4B" w:rsidP="00E5552C">
            <w:pPr>
              <w:jc w:val="center"/>
              <w:rPr>
                <w:b w:val="0"/>
              </w:rPr>
            </w:pPr>
            <w:r w:rsidRPr="008A7A4B">
              <w:rPr>
                <w:b w:val="0"/>
              </w:rPr>
              <w:t>ISO 9000</w:t>
            </w:r>
          </w:p>
        </w:tc>
      </w:tr>
      <w:tr w:rsidR="008A7A4B" w:rsidRPr="008A7A4B" w:rsidTr="008A7A4B">
        <w:trPr>
          <w:trHeight w:val="70"/>
        </w:trPr>
        <w:tc>
          <w:tcPr>
            <w:tcW w:w="644" w:type="dxa"/>
            <w:shd w:val="clear" w:color="auto" w:fill="auto"/>
            <w:vAlign w:val="center"/>
            <w:hideMark/>
          </w:tcPr>
          <w:p w:rsidR="008A7A4B" w:rsidRPr="008A7A4B" w:rsidRDefault="008A7A4B" w:rsidP="00E5552C">
            <w:pPr>
              <w:jc w:val="center"/>
              <w:rPr>
                <w:b w:val="0"/>
              </w:rPr>
            </w:pPr>
            <w:r w:rsidRPr="008A7A4B">
              <w:rPr>
                <w:b w:val="0"/>
              </w:rPr>
              <w:t>6</w:t>
            </w:r>
          </w:p>
        </w:tc>
        <w:tc>
          <w:tcPr>
            <w:tcW w:w="2333" w:type="dxa"/>
            <w:shd w:val="clear" w:color="auto" w:fill="auto"/>
            <w:vAlign w:val="center"/>
            <w:hideMark/>
          </w:tcPr>
          <w:p w:rsidR="008A7A4B" w:rsidRPr="008A7A4B" w:rsidRDefault="008A7A4B" w:rsidP="00E5552C">
            <w:pPr>
              <w:rPr>
                <w:b w:val="0"/>
              </w:rPr>
            </w:pPr>
            <w:r w:rsidRPr="008A7A4B">
              <w:rPr>
                <w:b w:val="0"/>
              </w:rPr>
              <w:t>Tiêu chuẩn áp dụng</w:t>
            </w: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rPr>
                <w:b w:val="0"/>
                <w:lang w:val="vi-VN"/>
              </w:rPr>
            </w:pPr>
            <w:r w:rsidRPr="008A7A4B">
              <w:rPr>
                <w:b w:val="0"/>
              </w:rPr>
              <w:t>TCVN 5064-1994 - 5064/SĐ1:1995, IEC 60502-1, IEC 60228</w:t>
            </w:r>
            <w:r w:rsidRPr="008A7A4B">
              <w:rPr>
                <w:b w:val="0"/>
                <w:lang w:val="vi-VN"/>
              </w:rPr>
              <w:t>.</w:t>
            </w:r>
          </w:p>
        </w:tc>
        <w:tc>
          <w:tcPr>
            <w:tcW w:w="2835" w:type="dxa"/>
            <w:shd w:val="clear" w:color="auto" w:fill="auto"/>
            <w:vAlign w:val="center"/>
            <w:hideMark/>
          </w:tcPr>
          <w:p w:rsidR="008A7A4B" w:rsidRPr="008A7A4B" w:rsidRDefault="008A7A4B" w:rsidP="00E5552C">
            <w:pPr>
              <w:rPr>
                <w:b w:val="0"/>
                <w:lang w:val="vi-VN"/>
              </w:rPr>
            </w:pPr>
            <w:r w:rsidRPr="008A7A4B">
              <w:rPr>
                <w:b w:val="0"/>
              </w:rPr>
              <w:t>TCVN 5064-1994 - 5064/SĐ1:1995, IEC 60502-1, IEC 60228</w:t>
            </w:r>
            <w:r w:rsidRPr="008A7A4B">
              <w:rPr>
                <w:b w:val="0"/>
                <w:lang w:val="vi-VN"/>
              </w:rPr>
              <w:t>.</w:t>
            </w:r>
          </w:p>
        </w:tc>
      </w:tr>
      <w:tr w:rsidR="008A7A4B" w:rsidRPr="008A7A4B" w:rsidTr="008A7A4B">
        <w:trPr>
          <w:trHeight w:val="660"/>
        </w:trPr>
        <w:tc>
          <w:tcPr>
            <w:tcW w:w="644" w:type="dxa"/>
            <w:shd w:val="clear" w:color="auto" w:fill="auto"/>
            <w:vAlign w:val="center"/>
            <w:hideMark/>
          </w:tcPr>
          <w:p w:rsidR="008A7A4B" w:rsidRPr="008A7A4B" w:rsidRDefault="008A7A4B" w:rsidP="00E5552C">
            <w:pPr>
              <w:jc w:val="center"/>
              <w:rPr>
                <w:b w:val="0"/>
              </w:rPr>
            </w:pPr>
            <w:r w:rsidRPr="008A7A4B">
              <w:rPr>
                <w:b w:val="0"/>
              </w:rPr>
              <w:lastRenderedPageBreak/>
              <w:t>7</w:t>
            </w:r>
          </w:p>
        </w:tc>
        <w:tc>
          <w:tcPr>
            <w:tcW w:w="2333" w:type="dxa"/>
            <w:shd w:val="clear" w:color="auto" w:fill="auto"/>
            <w:vAlign w:val="center"/>
            <w:hideMark/>
          </w:tcPr>
          <w:p w:rsidR="008A7A4B" w:rsidRPr="008A7A4B" w:rsidRDefault="008A7A4B" w:rsidP="00E5552C">
            <w:pPr>
              <w:rPr>
                <w:b w:val="0"/>
              </w:rPr>
            </w:pPr>
            <w:r w:rsidRPr="008A7A4B">
              <w:rPr>
                <w:b w:val="0"/>
              </w:rPr>
              <w:t>Loại dây dẫn</w:t>
            </w: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rPr>
                <w:b w:val="0"/>
                <w:lang w:val="vi-VN"/>
              </w:rPr>
            </w:pPr>
            <w:r w:rsidRPr="008A7A4B">
              <w:rPr>
                <w:b w:val="0"/>
              </w:rPr>
              <w:t>Dây đồng cách điện PVC hạ thế, lắp đặt ở ngoài trời, ký hiệu [CV]</w:t>
            </w:r>
            <w:r w:rsidRPr="008A7A4B">
              <w:rPr>
                <w:b w:val="0"/>
                <w:lang w:val="vi-VN"/>
              </w:rPr>
              <w:t>.</w:t>
            </w:r>
          </w:p>
        </w:tc>
        <w:tc>
          <w:tcPr>
            <w:tcW w:w="2835" w:type="dxa"/>
            <w:shd w:val="clear" w:color="auto" w:fill="auto"/>
            <w:vAlign w:val="center"/>
            <w:hideMark/>
          </w:tcPr>
          <w:p w:rsidR="008A7A4B" w:rsidRPr="008A7A4B" w:rsidRDefault="008A7A4B" w:rsidP="00E5552C">
            <w:pPr>
              <w:rPr>
                <w:b w:val="0"/>
                <w:lang w:val="vi-VN"/>
              </w:rPr>
            </w:pPr>
            <w:r w:rsidRPr="008A7A4B">
              <w:rPr>
                <w:b w:val="0"/>
              </w:rPr>
              <w:t>Dây đồng cách điện PVC hạ thế, lắp đặt ở ngoài trời, ký hiệu [CV]</w:t>
            </w:r>
            <w:r w:rsidRPr="008A7A4B">
              <w:rPr>
                <w:b w:val="0"/>
                <w:lang w:val="vi-VN"/>
              </w:rPr>
              <w:t>.</w:t>
            </w:r>
          </w:p>
        </w:tc>
      </w:tr>
      <w:tr w:rsidR="008A7A4B" w:rsidRPr="008A7A4B" w:rsidTr="008A7A4B">
        <w:trPr>
          <w:trHeight w:val="96"/>
        </w:trPr>
        <w:tc>
          <w:tcPr>
            <w:tcW w:w="644" w:type="dxa"/>
            <w:shd w:val="clear" w:color="auto" w:fill="auto"/>
            <w:vAlign w:val="center"/>
            <w:hideMark/>
          </w:tcPr>
          <w:p w:rsidR="008A7A4B" w:rsidRPr="008A7A4B" w:rsidRDefault="008A7A4B" w:rsidP="00E5552C">
            <w:pPr>
              <w:jc w:val="center"/>
              <w:rPr>
                <w:b w:val="0"/>
              </w:rPr>
            </w:pPr>
            <w:r w:rsidRPr="008A7A4B">
              <w:rPr>
                <w:b w:val="0"/>
              </w:rPr>
              <w:t>8</w:t>
            </w:r>
          </w:p>
        </w:tc>
        <w:tc>
          <w:tcPr>
            <w:tcW w:w="2333" w:type="dxa"/>
            <w:shd w:val="clear" w:color="auto" w:fill="auto"/>
            <w:vAlign w:val="center"/>
            <w:hideMark/>
          </w:tcPr>
          <w:p w:rsidR="008A7A4B" w:rsidRPr="008A7A4B" w:rsidRDefault="008A7A4B" w:rsidP="00E5552C">
            <w:pPr>
              <w:rPr>
                <w:b w:val="0"/>
              </w:rPr>
            </w:pPr>
            <w:r w:rsidRPr="008A7A4B">
              <w:rPr>
                <w:b w:val="0"/>
              </w:rPr>
              <w:t>Loại ruột dẫn</w:t>
            </w: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rPr>
                <w:b w:val="0"/>
                <w:lang w:val="vi-VN"/>
              </w:rPr>
            </w:pPr>
            <w:r w:rsidRPr="008A7A4B">
              <w:rPr>
                <w:b w:val="0"/>
              </w:rPr>
              <w:t>Ruột dẫn đồng mềm, xoắn đồng tâm</w:t>
            </w:r>
            <w:r w:rsidRPr="008A7A4B">
              <w:rPr>
                <w:b w:val="0"/>
                <w:lang w:val="vi-VN"/>
              </w:rPr>
              <w:t>.</w:t>
            </w:r>
          </w:p>
        </w:tc>
        <w:tc>
          <w:tcPr>
            <w:tcW w:w="2835" w:type="dxa"/>
            <w:shd w:val="clear" w:color="auto" w:fill="auto"/>
            <w:vAlign w:val="center"/>
            <w:hideMark/>
          </w:tcPr>
          <w:p w:rsidR="008A7A4B" w:rsidRPr="008A7A4B" w:rsidRDefault="008A7A4B" w:rsidP="00E5552C">
            <w:pPr>
              <w:rPr>
                <w:b w:val="0"/>
                <w:lang w:val="vi-VN"/>
              </w:rPr>
            </w:pPr>
            <w:r w:rsidRPr="008A7A4B">
              <w:rPr>
                <w:b w:val="0"/>
              </w:rPr>
              <w:t>Ruột dẫn đồng mềm, xoắn đồng tâm</w:t>
            </w:r>
            <w:r w:rsidRPr="008A7A4B">
              <w:rPr>
                <w:b w:val="0"/>
                <w:lang w:val="vi-VN"/>
              </w:rPr>
              <w:t>.</w:t>
            </w:r>
          </w:p>
        </w:tc>
      </w:tr>
      <w:tr w:rsidR="008A7A4B" w:rsidRPr="008A7A4B" w:rsidTr="008A7A4B">
        <w:trPr>
          <w:trHeight w:val="70"/>
        </w:trPr>
        <w:tc>
          <w:tcPr>
            <w:tcW w:w="644" w:type="dxa"/>
            <w:shd w:val="clear" w:color="auto" w:fill="auto"/>
            <w:vAlign w:val="center"/>
            <w:hideMark/>
          </w:tcPr>
          <w:p w:rsidR="008A7A4B" w:rsidRPr="008A7A4B" w:rsidRDefault="008A7A4B" w:rsidP="00E5552C">
            <w:pPr>
              <w:jc w:val="center"/>
              <w:rPr>
                <w:b w:val="0"/>
              </w:rPr>
            </w:pPr>
            <w:r w:rsidRPr="008A7A4B">
              <w:rPr>
                <w:b w:val="0"/>
              </w:rPr>
              <w:t>9</w:t>
            </w:r>
          </w:p>
        </w:tc>
        <w:tc>
          <w:tcPr>
            <w:tcW w:w="2333" w:type="dxa"/>
            <w:shd w:val="clear" w:color="auto" w:fill="auto"/>
            <w:vAlign w:val="center"/>
            <w:hideMark/>
          </w:tcPr>
          <w:p w:rsidR="008A7A4B" w:rsidRPr="008A7A4B" w:rsidRDefault="008A7A4B" w:rsidP="00E5552C">
            <w:pPr>
              <w:rPr>
                <w:b w:val="0"/>
              </w:rPr>
            </w:pPr>
            <w:r w:rsidRPr="008A7A4B">
              <w:rPr>
                <w:b w:val="0"/>
              </w:rPr>
              <w:t>Điện áp định mức (pha/dây)</w:t>
            </w:r>
          </w:p>
        </w:tc>
        <w:tc>
          <w:tcPr>
            <w:tcW w:w="992" w:type="dxa"/>
            <w:shd w:val="clear" w:color="auto" w:fill="auto"/>
            <w:vAlign w:val="center"/>
            <w:hideMark/>
          </w:tcPr>
          <w:p w:rsidR="008A7A4B" w:rsidRPr="008A7A4B" w:rsidRDefault="008A7A4B" w:rsidP="00E5552C">
            <w:pPr>
              <w:jc w:val="center"/>
              <w:rPr>
                <w:b w:val="0"/>
              </w:rPr>
            </w:pPr>
            <w:r w:rsidRPr="008A7A4B">
              <w:rPr>
                <w:b w:val="0"/>
              </w:rPr>
              <w:t>kV</w:t>
            </w:r>
          </w:p>
        </w:tc>
        <w:tc>
          <w:tcPr>
            <w:tcW w:w="2835" w:type="dxa"/>
            <w:vAlign w:val="center"/>
          </w:tcPr>
          <w:p w:rsidR="008A7A4B" w:rsidRPr="008A7A4B" w:rsidRDefault="008A7A4B" w:rsidP="00E211B2">
            <w:pPr>
              <w:jc w:val="center"/>
              <w:rPr>
                <w:b w:val="0"/>
              </w:rPr>
            </w:pPr>
            <w:r w:rsidRPr="008A7A4B">
              <w:rPr>
                <w:b w:val="0"/>
              </w:rPr>
              <w:t>0,6/1</w:t>
            </w:r>
          </w:p>
        </w:tc>
        <w:tc>
          <w:tcPr>
            <w:tcW w:w="2835" w:type="dxa"/>
            <w:shd w:val="clear" w:color="auto" w:fill="auto"/>
            <w:vAlign w:val="center"/>
            <w:hideMark/>
          </w:tcPr>
          <w:p w:rsidR="008A7A4B" w:rsidRPr="008A7A4B" w:rsidRDefault="008A7A4B" w:rsidP="00E5552C">
            <w:pPr>
              <w:jc w:val="center"/>
              <w:rPr>
                <w:b w:val="0"/>
              </w:rPr>
            </w:pPr>
            <w:r w:rsidRPr="008A7A4B">
              <w:rPr>
                <w:b w:val="0"/>
              </w:rPr>
              <w:t>0,6/1</w:t>
            </w:r>
          </w:p>
        </w:tc>
      </w:tr>
      <w:tr w:rsidR="008A7A4B" w:rsidRPr="008A7A4B" w:rsidTr="008A7A4B">
        <w:trPr>
          <w:trHeight w:val="77"/>
        </w:trPr>
        <w:tc>
          <w:tcPr>
            <w:tcW w:w="644" w:type="dxa"/>
            <w:shd w:val="clear" w:color="auto" w:fill="auto"/>
            <w:vAlign w:val="center"/>
            <w:hideMark/>
          </w:tcPr>
          <w:p w:rsidR="008A7A4B" w:rsidRPr="008A7A4B" w:rsidRDefault="008A7A4B" w:rsidP="00E5552C">
            <w:pPr>
              <w:jc w:val="center"/>
              <w:rPr>
                <w:b w:val="0"/>
              </w:rPr>
            </w:pPr>
            <w:r w:rsidRPr="008A7A4B">
              <w:rPr>
                <w:b w:val="0"/>
              </w:rPr>
              <w:t>10</w:t>
            </w:r>
          </w:p>
        </w:tc>
        <w:tc>
          <w:tcPr>
            <w:tcW w:w="2333" w:type="dxa"/>
            <w:shd w:val="clear" w:color="auto" w:fill="auto"/>
            <w:vAlign w:val="center"/>
            <w:hideMark/>
          </w:tcPr>
          <w:p w:rsidR="008A7A4B" w:rsidRPr="008A7A4B" w:rsidRDefault="008A7A4B" w:rsidP="00E5552C">
            <w:pPr>
              <w:rPr>
                <w:b w:val="0"/>
                <w:lang w:val="vi-VN"/>
              </w:rPr>
            </w:pPr>
            <w:r w:rsidRPr="008A7A4B">
              <w:rPr>
                <w:b w:val="0"/>
              </w:rPr>
              <w:t>Tiết diện danh định</w:t>
            </w:r>
            <w:r w:rsidRPr="008A7A4B">
              <w:rPr>
                <w:b w:val="0"/>
                <w:lang w:val="vi-VN"/>
              </w:rPr>
              <w:t>:</w:t>
            </w:r>
          </w:p>
        </w:tc>
        <w:tc>
          <w:tcPr>
            <w:tcW w:w="992" w:type="dxa"/>
            <w:shd w:val="clear" w:color="auto" w:fill="auto"/>
            <w:vAlign w:val="center"/>
            <w:hideMark/>
          </w:tcPr>
          <w:p w:rsidR="008A7A4B" w:rsidRPr="008A7A4B" w:rsidRDefault="008A7A4B" w:rsidP="00E5552C">
            <w:pPr>
              <w:jc w:val="center"/>
              <w:rPr>
                <w:b w:val="0"/>
              </w:rPr>
            </w:pPr>
            <w:r w:rsidRPr="008A7A4B">
              <w:rPr>
                <w:b w:val="0"/>
              </w:rPr>
              <w:t>mm2</w:t>
            </w:r>
          </w:p>
        </w:tc>
        <w:tc>
          <w:tcPr>
            <w:tcW w:w="2835" w:type="dxa"/>
            <w:vAlign w:val="center"/>
          </w:tcPr>
          <w:p w:rsidR="008A7A4B" w:rsidRPr="008A7A4B" w:rsidRDefault="008A7A4B" w:rsidP="00E211B2">
            <w:pPr>
              <w:rPr>
                <w:b w:val="0"/>
              </w:rPr>
            </w:pPr>
          </w:p>
        </w:tc>
        <w:tc>
          <w:tcPr>
            <w:tcW w:w="2835" w:type="dxa"/>
            <w:shd w:val="clear" w:color="auto" w:fill="auto"/>
            <w:vAlign w:val="center"/>
            <w:hideMark/>
          </w:tcPr>
          <w:p w:rsidR="008A7A4B" w:rsidRPr="008A7A4B" w:rsidRDefault="008A7A4B" w:rsidP="00E5552C">
            <w:pPr>
              <w:rPr>
                <w:b w:val="0"/>
              </w:rPr>
            </w:pPr>
          </w:p>
        </w:tc>
      </w:tr>
      <w:tr w:rsidR="008A7A4B" w:rsidRPr="008A7A4B" w:rsidTr="008A7A4B">
        <w:trPr>
          <w:trHeight w:val="77"/>
        </w:trPr>
        <w:tc>
          <w:tcPr>
            <w:tcW w:w="644" w:type="dxa"/>
            <w:shd w:val="clear" w:color="auto" w:fill="auto"/>
            <w:vAlign w:val="center"/>
            <w:hideMark/>
          </w:tcPr>
          <w:p w:rsidR="008A7A4B" w:rsidRPr="008A7A4B" w:rsidRDefault="008A7A4B" w:rsidP="00E5552C">
            <w:pPr>
              <w:jc w:val="center"/>
              <w:rPr>
                <w:b w:val="0"/>
              </w:rPr>
            </w:pPr>
          </w:p>
        </w:tc>
        <w:tc>
          <w:tcPr>
            <w:tcW w:w="2333" w:type="dxa"/>
            <w:shd w:val="clear" w:color="auto" w:fill="auto"/>
            <w:vAlign w:val="center"/>
            <w:hideMark/>
          </w:tcPr>
          <w:p w:rsidR="008A7A4B" w:rsidRPr="008A7A4B" w:rsidRDefault="008A7A4B" w:rsidP="00E5552C">
            <w:pPr>
              <w:rPr>
                <w:b w:val="0"/>
              </w:rPr>
            </w:pPr>
            <w:r w:rsidRPr="008A7A4B">
              <w:rPr>
                <w:b w:val="0"/>
              </w:rPr>
              <w:t>CV 25</w:t>
            </w: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jc w:val="center"/>
              <w:rPr>
                <w:b w:val="0"/>
              </w:rPr>
            </w:pPr>
            <w:r w:rsidRPr="008A7A4B">
              <w:rPr>
                <w:b w:val="0"/>
              </w:rPr>
              <w:t>25</w:t>
            </w:r>
          </w:p>
        </w:tc>
        <w:tc>
          <w:tcPr>
            <w:tcW w:w="2835" w:type="dxa"/>
            <w:shd w:val="clear" w:color="auto" w:fill="auto"/>
            <w:vAlign w:val="center"/>
            <w:hideMark/>
          </w:tcPr>
          <w:p w:rsidR="008A7A4B" w:rsidRPr="008A7A4B" w:rsidRDefault="008A7A4B" w:rsidP="00E5552C">
            <w:pPr>
              <w:jc w:val="center"/>
              <w:rPr>
                <w:b w:val="0"/>
              </w:rPr>
            </w:pPr>
            <w:r w:rsidRPr="008A7A4B">
              <w:rPr>
                <w:b w:val="0"/>
              </w:rPr>
              <w:t>25</w:t>
            </w:r>
          </w:p>
        </w:tc>
      </w:tr>
      <w:tr w:rsidR="008A7A4B" w:rsidRPr="008A7A4B" w:rsidTr="008A7A4B">
        <w:trPr>
          <w:trHeight w:val="96"/>
        </w:trPr>
        <w:tc>
          <w:tcPr>
            <w:tcW w:w="644" w:type="dxa"/>
            <w:shd w:val="clear" w:color="auto" w:fill="auto"/>
            <w:vAlign w:val="center"/>
            <w:hideMark/>
          </w:tcPr>
          <w:p w:rsidR="008A7A4B" w:rsidRPr="008A7A4B" w:rsidRDefault="008A7A4B" w:rsidP="00E5552C">
            <w:pPr>
              <w:jc w:val="center"/>
              <w:rPr>
                <w:b w:val="0"/>
              </w:rPr>
            </w:pPr>
            <w:r w:rsidRPr="008A7A4B">
              <w:rPr>
                <w:b w:val="0"/>
              </w:rPr>
              <w:t>11</w:t>
            </w:r>
          </w:p>
        </w:tc>
        <w:tc>
          <w:tcPr>
            <w:tcW w:w="2333" w:type="dxa"/>
            <w:shd w:val="clear" w:color="auto" w:fill="auto"/>
            <w:vAlign w:val="center"/>
            <w:hideMark/>
          </w:tcPr>
          <w:p w:rsidR="008A7A4B" w:rsidRPr="008A7A4B" w:rsidRDefault="008A7A4B" w:rsidP="00E5552C">
            <w:pPr>
              <w:rPr>
                <w:b w:val="0"/>
                <w:lang w:val="vi-VN"/>
              </w:rPr>
            </w:pPr>
            <w:r w:rsidRPr="008A7A4B">
              <w:rPr>
                <w:b w:val="0"/>
              </w:rPr>
              <w:t>Số sợi/đường kính sợi</w:t>
            </w:r>
            <w:r w:rsidRPr="008A7A4B">
              <w:rPr>
                <w:b w:val="0"/>
                <w:lang w:val="vi-VN"/>
              </w:rPr>
              <w:t>:</w:t>
            </w:r>
          </w:p>
        </w:tc>
        <w:tc>
          <w:tcPr>
            <w:tcW w:w="992" w:type="dxa"/>
            <w:shd w:val="clear" w:color="auto" w:fill="auto"/>
            <w:vAlign w:val="center"/>
            <w:hideMark/>
          </w:tcPr>
          <w:p w:rsidR="008A7A4B" w:rsidRPr="008A7A4B" w:rsidRDefault="008A7A4B" w:rsidP="00E5552C">
            <w:pPr>
              <w:jc w:val="center"/>
              <w:rPr>
                <w:b w:val="0"/>
              </w:rPr>
            </w:pPr>
            <w:r w:rsidRPr="008A7A4B">
              <w:rPr>
                <w:b w:val="0"/>
              </w:rPr>
              <w:t>sợi/mm</w:t>
            </w:r>
          </w:p>
        </w:tc>
        <w:tc>
          <w:tcPr>
            <w:tcW w:w="2835" w:type="dxa"/>
            <w:vAlign w:val="center"/>
          </w:tcPr>
          <w:p w:rsidR="008A7A4B" w:rsidRPr="008A7A4B" w:rsidRDefault="008A7A4B" w:rsidP="00E211B2">
            <w:pPr>
              <w:rPr>
                <w:b w:val="0"/>
              </w:rPr>
            </w:pPr>
          </w:p>
        </w:tc>
        <w:tc>
          <w:tcPr>
            <w:tcW w:w="2835" w:type="dxa"/>
            <w:shd w:val="clear" w:color="auto" w:fill="auto"/>
            <w:vAlign w:val="center"/>
            <w:hideMark/>
          </w:tcPr>
          <w:p w:rsidR="008A7A4B" w:rsidRPr="008A7A4B" w:rsidRDefault="008A7A4B" w:rsidP="00E5552C">
            <w:pPr>
              <w:rPr>
                <w:b w:val="0"/>
              </w:rPr>
            </w:pPr>
          </w:p>
        </w:tc>
      </w:tr>
      <w:tr w:rsidR="008A7A4B" w:rsidRPr="008A7A4B" w:rsidTr="008A7A4B">
        <w:trPr>
          <w:trHeight w:val="77"/>
        </w:trPr>
        <w:tc>
          <w:tcPr>
            <w:tcW w:w="644" w:type="dxa"/>
            <w:shd w:val="clear" w:color="auto" w:fill="auto"/>
            <w:vAlign w:val="center"/>
            <w:hideMark/>
          </w:tcPr>
          <w:p w:rsidR="008A7A4B" w:rsidRPr="008A7A4B" w:rsidRDefault="008A7A4B" w:rsidP="00E5552C">
            <w:pPr>
              <w:jc w:val="center"/>
              <w:rPr>
                <w:b w:val="0"/>
              </w:rPr>
            </w:pPr>
          </w:p>
        </w:tc>
        <w:tc>
          <w:tcPr>
            <w:tcW w:w="2333" w:type="dxa"/>
            <w:shd w:val="clear" w:color="auto" w:fill="auto"/>
            <w:vAlign w:val="center"/>
            <w:hideMark/>
          </w:tcPr>
          <w:p w:rsidR="008A7A4B" w:rsidRPr="008A7A4B" w:rsidRDefault="008A7A4B" w:rsidP="00E5552C">
            <w:pPr>
              <w:rPr>
                <w:b w:val="0"/>
              </w:rPr>
            </w:pPr>
            <w:r w:rsidRPr="008A7A4B">
              <w:rPr>
                <w:b w:val="0"/>
              </w:rPr>
              <w:t>CV 25</w:t>
            </w: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jc w:val="center"/>
              <w:rPr>
                <w:b w:val="0"/>
              </w:rPr>
            </w:pPr>
            <w:r w:rsidRPr="008A7A4B">
              <w:rPr>
                <w:b w:val="0"/>
              </w:rPr>
              <w:t>7 / 2,14</w:t>
            </w:r>
          </w:p>
        </w:tc>
        <w:tc>
          <w:tcPr>
            <w:tcW w:w="2835" w:type="dxa"/>
            <w:shd w:val="clear" w:color="auto" w:fill="auto"/>
            <w:vAlign w:val="center"/>
            <w:hideMark/>
          </w:tcPr>
          <w:p w:rsidR="008A7A4B" w:rsidRPr="008A7A4B" w:rsidRDefault="008A7A4B" w:rsidP="00E5552C">
            <w:pPr>
              <w:jc w:val="center"/>
              <w:rPr>
                <w:b w:val="0"/>
              </w:rPr>
            </w:pPr>
            <w:r w:rsidRPr="008A7A4B">
              <w:rPr>
                <w:b w:val="0"/>
              </w:rPr>
              <w:t>7 / 2,14</w:t>
            </w:r>
          </w:p>
        </w:tc>
      </w:tr>
      <w:tr w:rsidR="008A7A4B" w:rsidRPr="008A7A4B" w:rsidTr="008A7A4B">
        <w:trPr>
          <w:trHeight w:val="330"/>
        </w:trPr>
        <w:tc>
          <w:tcPr>
            <w:tcW w:w="644" w:type="dxa"/>
            <w:shd w:val="clear" w:color="auto" w:fill="auto"/>
            <w:vAlign w:val="center"/>
            <w:hideMark/>
          </w:tcPr>
          <w:p w:rsidR="008A7A4B" w:rsidRPr="008A7A4B" w:rsidRDefault="008A7A4B" w:rsidP="00E5552C">
            <w:pPr>
              <w:jc w:val="center"/>
              <w:rPr>
                <w:b w:val="0"/>
              </w:rPr>
            </w:pPr>
            <w:r w:rsidRPr="008A7A4B">
              <w:rPr>
                <w:b w:val="0"/>
              </w:rPr>
              <w:t>12</w:t>
            </w:r>
          </w:p>
        </w:tc>
        <w:tc>
          <w:tcPr>
            <w:tcW w:w="2333" w:type="dxa"/>
            <w:shd w:val="clear" w:color="auto" w:fill="auto"/>
            <w:vAlign w:val="center"/>
            <w:hideMark/>
          </w:tcPr>
          <w:p w:rsidR="008A7A4B" w:rsidRPr="008A7A4B" w:rsidRDefault="008A7A4B" w:rsidP="00E5552C">
            <w:pPr>
              <w:rPr>
                <w:b w:val="0"/>
              </w:rPr>
            </w:pPr>
            <w:r w:rsidRPr="008A7A4B">
              <w:rPr>
                <w:b w:val="0"/>
              </w:rPr>
              <w:t>Điện trở một chiều lớn nhất của ruột dẫn ở 20</w:t>
            </w:r>
            <w:r w:rsidRPr="008A7A4B">
              <w:rPr>
                <w:b w:val="0"/>
                <w:vertAlign w:val="superscript"/>
                <w:lang w:val="vi-VN"/>
              </w:rPr>
              <w:t>o</w:t>
            </w:r>
            <w:r w:rsidRPr="008A7A4B">
              <w:rPr>
                <w:b w:val="0"/>
                <w:lang w:val="vi-VN"/>
              </w:rPr>
              <w:t>C:</w:t>
            </w:r>
          </w:p>
        </w:tc>
        <w:tc>
          <w:tcPr>
            <w:tcW w:w="992" w:type="dxa"/>
            <w:shd w:val="clear" w:color="auto" w:fill="auto"/>
            <w:vAlign w:val="center"/>
            <w:hideMark/>
          </w:tcPr>
          <w:p w:rsidR="008A7A4B" w:rsidRPr="008A7A4B" w:rsidRDefault="008A7A4B" w:rsidP="00E5552C">
            <w:pPr>
              <w:jc w:val="center"/>
              <w:rPr>
                <w:b w:val="0"/>
              </w:rPr>
            </w:pPr>
            <w:r w:rsidRPr="008A7A4B">
              <w:rPr>
                <w:b w:val="0"/>
              </w:rPr>
              <w:t>Ω/km</w:t>
            </w:r>
          </w:p>
        </w:tc>
        <w:tc>
          <w:tcPr>
            <w:tcW w:w="2835" w:type="dxa"/>
            <w:vAlign w:val="center"/>
          </w:tcPr>
          <w:p w:rsidR="008A7A4B" w:rsidRPr="008A7A4B" w:rsidRDefault="008A7A4B" w:rsidP="00E211B2">
            <w:pPr>
              <w:rPr>
                <w:b w:val="0"/>
              </w:rPr>
            </w:pPr>
          </w:p>
        </w:tc>
        <w:tc>
          <w:tcPr>
            <w:tcW w:w="2835" w:type="dxa"/>
            <w:shd w:val="clear" w:color="auto" w:fill="auto"/>
            <w:vAlign w:val="center"/>
            <w:hideMark/>
          </w:tcPr>
          <w:p w:rsidR="008A7A4B" w:rsidRPr="008A7A4B" w:rsidRDefault="008A7A4B" w:rsidP="00E5552C">
            <w:pPr>
              <w:rPr>
                <w:b w:val="0"/>
              </w:rPr>
            </w:pPr>
          </w:p>
        </w:tc>
      </w:tr>
      <w:tr w:rsidR="008A7A4B" w:rsidRPr="008A7A4B" w:rsidTr="008A7A4B">
        <w:trPr>
          <w:trHeight w:val="77"/>
        </w:trPr>
        <w:tc>
          <w:tcPr>
            <w:tcW w:w="644" w:type="dxa"/>
            <w:shd w:val="clear" w:color="auto" w:fill="auto"/>
            <w:vAlign w:val="center"/>
            <w:hideMark/>
          </w:tcPr>
          <w:p w:rsidR="008A7A4B" w:rsidRPr="008A7A4B" w:rsidRDefault="008A7A4B" w:rsidP="00E5552C">
            <w:pPr>
              <w:jc w:val="center"/>
              <w:rPr>
                <w:b w:val="0"/>
              </w:rPr>
            </w:pPr>
          </w:p>
        </w:tc>
        <w:tc>
          <w:tcPr>
            <w:tcW w:w="2333" w:type="dxa"/>
            <w:shd w:val="clear" w:color="auto" w:fill="auto"/>
            <w:vAlign w:val="center"/>
            <w:hideMark/>
          </w:tcPr>
          <w:p w:rsidR="008A7A4B" w:rsidRPr="008A7A4B" w:rsidRDefault="008A7A4B" w:rsidP="00E5552C">
            <w:pPr>
              <w:rPr>
                <w:b w:val="0"/>
              </w:rPr>
            </w:pPr>
            <w:r w:rsidRPr="008A7A4B">
              <w:rPr>
                <w:b w:val="0"/>
              </w:rPr>
              <w:t>CV 25</w:t>
            </w: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jc w:val="center"/>
              <w:rPr>
                <w:b w:val="0"/>
              </w:rPr>
            </w:pPr>
            <w:r w:rsidRPr="008A7A4B">
              <w:rPr>
                <w:b w:val="0"/>
              </w:rPr>
              <w:t>0,7270</w:t>
            </w:r>
          </w:p>
        </w:tc>
        <w:tc>
          <w:tcPr>
            <w:tcW w:w="2835" w:type="dxa"/>
            <w:shd w:val="clear" w:color="auto" w:fill="auto"/>
            <w:vAlign w:val="center"/>
            <w:hideMark/>
          </w:tcPr>
          <w:p w:rsidR="008A7A4B" w:rsidRPr="008A7A4B" w:rsidRDefault="008A7A4B" w:rsidP="00E5552C">
            <w:pPr>
              <w:jc w:val="center"/>
              <w:rPr>
                <w:b w:val="0"/>
              </w:rPr>
            </w:pPr>
            <w:r w:rsidRPr="008A7A4B">
              <w:rPr>
                <w:b w:val="0"/>
              </w:rPr>
              <w:t>0,7270</w:t>
            </w:r>
          </w:p>
        </w:tc>
      </w:tr>
      <w:tr w:rsidR="008A7A4B" w:rsidRPr="008A7A4B" w:rsidTr="008A7A4B">
        <w:trPr>
          <w:trHeight w:val="990"/>
        </w:trPr>
        <w:tc>
          <w:tcPr>
            <w:tcW w:w="644" w:type="dxa"/>
            <w:shd w:val="clear" w:color="auto" w:fill="auto"/>
            <w:vAlign w:val="center"/>
            <w:hideMark/>
          </w:tcPr>
          <w:p w:rsidR="008A7A4B" w:rsidRPr="008A7A4B" w:rsidRDefault="008A7A4B" w:rsidP="00E5552C">
            <w:pPr>
              <w:jc w:val="center"/>
              <w:rPr>
                <w:b w:val="0"/>
              </w:rPr>
            </w:pPr>
            <w:r w:rsidRPr="008A7A4B">
              <w:rPr>
                <w:b w:val="0"/>
              </w:rPr>
              <w:t>13</w:t>
            </w:r>
          </w:p>
        </w:tc>
        <w:tc>
          <w:tcPr>
            <w:tcW w:w="2333" w:type="dxa"/>
            <w:shd w:val="clear" w:color="auto" w:fill="auto"/>
            <w:vAlign w:val="center"/>
            <w:hideMark/>
          </w:tcPr>
          <w:p w:rsidR="008A7A4B" w:rsidRPr="008A7A4B" w:rsidRDefault="008A7A4B" w:rsidP="00E5552C">
            <w:pPr>
              <w:rPr>
                <w:b w:val="0"/>
              </w:rPr>
            </w:pPr>
            <w:r w:rsidRPr="008A7A4B">
              <w:rPr>
                <w:b w:val="0"/>
              </w:rPr>
              <w:t>Vật liệu cách điện</w:t>
            </w: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rPr>
                <w:b w:val="0"/>
                <w:lang w:val="vi-VN"/>
              </w:rPr>
            </w:pPr>
            <w:r w:rsidRPr="008A7A4B">
              <w:rPr>
                <w:b w:val="0"/>
              </w:rPr>
              <w:t>PVC bền với tia tử ngoại, bề dày ≥ bề dày danh định như mục 14, và giá trị sai biệt ≤ 0,1mm + 10% bề dày danh định</w:t>
            </w:r>
            <w:r w:rsidRPr="008A7A4B">
              <w:rPr>
                <w:b w:val="0"/>
                <w:lang w:val="vi-VN"/>
              </w:rPr>
              <w:t>.</w:t>
            </w:r>
          </w:p>
        </w:tc>
        <w:tc>
          <w:tcPr>
            <w:tcW w:w="2835" w:type="dxa"/>
            <w:shd w:val="clear" w:color="auto" w:fill="auto"/>
            <w:vAlign w:val="center"/>
            <w:hideMark/>
          </w:tcPr>
          <w:p w:rsidR="008A7A4B" w:rsidRPr="008A7A4B" w:rsidRDefault="008A7A4B" w:rsidP="00E5552C">
            <w:pPr>
              <w:rPr>
                <w:b w:val="0"/>
                <w:lang w:val="vi-VN"/>
              </w:rPr>
            </w:pPr>
            <w:r w:rsidRPr="008A7A4B">
              <w:rPr>
                <w:b w:val="0"/>
              </w:rPr>
              <w:t>PVC bền với tia tử ngoại, bề dày ≥ bề dày danh định như mục 14, và giá trị sai biệt ≤ 0,1mm + 10% bề dày danh định</w:t>
            </w:r>
            <w:r w:rsidRPr="008A7A4B">
              <w:rPr>
                <w:b w:val="0"/>
                <w:lang w:val="vi-VN"/>
              </w:rPr>
              <w:t>.</w:t>
            </w:r>
          </w:p>
        </w:tc>
      </w:tr>
      <w:tr w:rsidR="008A7A4B" w:rsidRPr="008A7A4B" w:rsidTr="008A7A4B">
        <w:trPr>
          <w:trHeight w:val="96"/>
        </w:trPr>
        <w:tc>
          <w:tcPr>
            <w:tcW w:w="644" w:type="dxa"/>
            <w:shd w:val="clear" w:color="auto" w:fill="auto"/>
            <w:vAlign w:val="center"/>
            <w:hideMark/>
          </w:tcPr>
          <w:p w:rsidR="008A7A4B" w:rsidRPr="008A7A4B" w:rsidRDefault="008A7A4B" w:rsidP="00E5552C">
            <w:pPr>
              <w:jc w:val="center"/>
              <w:rPr>
                <w:b w:val="0"/>
              </w:rPr>
            </w:pPr>
            <w:r w:rsidRPr="008A7A4B">
              <w:rPr>
                <w:b w:val="0"/>
              </w:rPr>
              <w:t>14</w:t>
            </w:r>
          </w:p>
        </w:tc>
        <w:tc>
          <w:tcPr>
            <w:tcW w:w="2333" w:type="dxa"/>
            <w:shd w:val="clear" w:color="auto" w:fill="auto"/>
            <w:vAlign w:val="center"/>
            <w:hideMark/>
          </w:tcPr>
          <w:p w:rsidR="008A7A4B" w:rsidRPr="008A7A4B" w:rsidRDefault="008A7A4B" w:rsidP="00E5552C">
            <w:pPr>
              <w:rPr>
                <w:b w:val="0"/>
                <w:lang w:val="vi-VN"/>
              </w:rPr>
            </w:pPr>
            <w:r w:rsidRPr="008A7A4B">
              <w:rPr>
                <w:b w:val="0"/>
              </w:rPr>
              <w:t>Bề dày cách điện danh định (IEC 60502-1)</w:t>
            </w:r>
            <w:r w:rsidRPr="008A7A4B">
              <w:rPr>
                <w:b w:val="0"/>
                <w:lang w:val="vi-VN"/>
              </w:rPr>
              <w:t>:</w:t>
            </w:r>
          </w:p>
        </w:tc>
        <w:tc>
          <w:tcPr>
            <w:tcW w:w="992" w:type="dxa"/>
            <w:shd w:val="clear" w:color="auto" w:fill="auto"/>
            <w:vAlign w:val="center"/>
            <w:hideMark/>
          </w:tcPr>
          <w:p w:rsidR="008A7A4B" w:rsidRPr="008A7A4B" w:rsidRDefault="008A7A4B" w:rsidP="00E5552C">
            <w:pPr>
              <w:jc w:val="center"/>
              <w:rPr>
                <w:b w:val="0"/>
              </w:rPr>
            </w:pPr>
            <w:r w:rsidRPr="008A7A4B">
              <w:rPr>
                <w:b w:val="0"/>
              </w:rPr>
              <w:t>mm</w:t>
            </w:r>
          </w:p>
        </w:tc>
        <w:tc>
          <w:tcPr>
            <w:tcW w:w="2835" w:type="dxa"/>
            <w:vAlign w:val="center"/>
          </w:tcPr>
          <w:p w:rsidR="008A7A4B" w:rsidRPr="008A7A4B" w:rsidRDefault="008A7A4B" w:rsidP="00E211B2">
            <w:pPr>
              <w:rPr>
                <w:b w:val="0"/>
              </w:rPr>
            </w:pPr>
          </w:p>
        </w:tc>
        <w:tc>
          <w:tcPr>
            <w:tcW w:w="2835" w:type="dxa"/>
            <w:shd w:val="clear" w:color="auto" w:fill="auto"/>
            <w:vAlign w:val="center"/>
            <w:hideMark/>
          </w:tcPr>
          <w:p w:rsidR="008A7A4B" w:rsidRPr="008A7A4B" w:rsidRDefault="008A7A4B" w:rsidP="00E5552C">
            <w:pPr>
              <w:rPr>
                <w:b w:val="0"/>
              </w:rPr>
            </w:pPr>
          </w:p>
        </w:tc>
      </w:tr>
      <w:tr w:rsidR="008A7A4B" w:rsidRPr="008A7A4B" w:rsidTr="008A7A4B">
        <w:trPr>
          <w:trHeight w:val="77"/>
        </w:trPr>
        <w:tc>
          <w:tcPr>
            <w:tcW w:w="644" w:type="dxa"/>
            <w:shd w:val="clear" w:color="auto" w:fill="auto"/>
            <w:vAlign w:val="center"/>
            <w:hideMark/>
          </w:tcPr>
          <w:p w:rsidR="008A7A4B" w:rsidRPr="008A7A4B" w:rsidRDefault="008A7A4B" w:rsidP="00E5552C">
            <w:pPr>
              <w:jc w:val="center"/>
              <w:rPr>
                <w:b w:val="0"/>
              </w:rPr>
            </w:pPr>
          </w:p>
        </w:tc>
        <w:tc>
          <w:tcPr>
            <w:tcW w:w="2333" w:type="dxa"/>
            <w:shd w:val="clear" w:color="auto" w:fill="auto"/>
            <w:vAlign w:val="center"/>
            <w:hideMark/>
          </w:tcPr>
          <w:p w:rsidR="008A7A4B" w:rsidRPr="008A7A4B" w:rsidRDefault="008A7A4B" w:rsidP="00E5552C">
            <w:pPr>
              <w:rPr>
                <w:b w:val="0"/>
              </w:rPr>
            </w:pPr>
            <w:r w:rsidRPr="008A7A4B">
              <w:rPr>
                <w:b w:val="0"/>
              </w:rPr>
              <w:t>CV 25</w:t>
            </w: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jc w:val="center"/>
              <w:rPr>
                <w:b w:val="0"/>
              </w:rPr>
            </w:pPr>
            <w:r w:rsidRPr="008A7A4B">
              <w:rPr>
                <w:b w:val="0"/>
              </w:rPr>
              <w:t>1,2</w:t>
            </w:r>
          </w:p>
        </w:tc>
        <w:tc>
          <w:tcPr>
            <w:tcW w:w="2835" w:type="dxa"/>
            <w:shd w:val="clear" w:color="auto" w:fill="auto"/>
            <w:vAlign w:val="center"/>
            <w:hideMark/>
          </w:tcPr>
          <w:p w:rsidR="008A7A4B" w:rsidRPr="008A7A4B" w:rsidRDefault="008A7A4B" w:rsidP="00E5552C">
            <w:pPr>
              <w:jc w:val="center"/>
              <w:rPr>
                <w:b w:val="0"/>
              </w:rPr>
            </w:pPr>
            <w:r w:rsidRPr="008A7A4B">
              <w:rPr>
                <w:b w:val="0"/>
              </w:rPr>
              <w:t>1,2</w:t>
            </w:r>
          </w:p>
        </w:tc>
      </w:tr>
      <w:tr w:rsidR="008A7A4B" w:rsidRPr="008A7A4B" w:rsidTr="008A7A4B">
        <w:trPr>
          <w:trHeight w:val="96"/>
        </w:trPr>
        <w:tc>
          <w:tcPr>
            <w:tcW w:w="644" w:type="dxa"/>
            <w:shd w:val="clear" w:color="auto" w:fill="auto"/>
            <w:vAlign w:val="center"/>
          </w:tcPr>
          <w:p w:rsidR="008A7A4B" w:rsidRPr="008A7A4B" w:rsidRDefault="008A7A4B" w:rsidP="00E5552C">
            <w:pPr>
              <w:jc w:val="center"/>
              <w:rPr>
                <w:b w:val="0"/>
              </w:rPr>
            </w:pPr>
            <w:r w:rsidRPr="008A7A4B">
              <w:rPr>
                <w:b w:val="0"/>
              </w:rPr>
              <w:t>15</w:t>
            </w:r>
          </w:p>
        </w:tc>
        <w:tc>
          <w:tcPr>
            <w:tcW w:w="2333" w:type="dxa"/>
            <w:shd w:val="clear" w:color="auto" w:fill="auto"/>
            <w:vAlign w:val="center"/>
          </w:tcPr>
          <w:p w:rsidR="008A7A4B" w:rsidRPr="008A7A4B" w:rsidRDefault="008A7A4B" w:rsidP="00E5552C">
            <w:pPr>
              <w:rPr>
                <w:b w:val="0"/>
              </w:rPr>
            </w:pPr>
            <w:r w:rsidRPr="008A7A4B">
              <w:rPr>
                <w:b w:val="0"/>
              </w:rPr>
              <w:t>Khối lượng dây (gần đúng):</w:t>
            </w:r>
          </w:p>
        </w:tc>
        <w:tc>
          <w:tcPr>
            <w:tcW w:w="992" w:type="dxa"/>
            <w:shd w:val="clear" w:color="auto" w:fill="auto"/>
            <w:vAlign w:val="center"/>
          </w:tcPr>
          <w:p w:rsidR="008A7A4B" w:rsidRPr="008A7A4B" w:rsidRDefault="008A7A4B" w:rsidP="00E5552C">
            <w:pPr>
              <w:jc w:val="center"/>
              <w:rPr>
                <w:b w:val="0"/>
              </w:rPr>
            </w:pPr>
            <w:r w:rsidRPr="008A7A4B">
              <w:rPr>
                <w:b w:val="0"/>
              </w:rPr>
              <w:t>kg/km</w:t>
            </w:r>
          </w:p>
        </w:tc>
        <w:tc>
          <w:tcPr>
            <w:tcW w:w="2835" w:type="dxa"/>
            <w:vAlign w:val="center"/>
          </w:tcPr>
          <w:p w:rsidR="008A7A4B" w:rsidRPr="008A7A4B" w:rsidRDefault="008A7A4B" w:rsidP="00E211B2">
            <w:pPr>
              <w:jc w:val="center"/>
              <w:rPr>
                <w:b w:val="0"/>
              </w:rPr>
            </w:pPr>
          </w:p>
        </w:tc>
        <w:tc>
          <w:tcPr>
            <w:tcW w:w="2835" w:type="dxa"/>
            <w:shd w:val="clear" w:color="auto" w:fill="auto"/>
            <w:vAlign w:val="center"/>
          </w:tcPr>
          <w:p w:rsidR="008A7A4B" w:rsidRPr="008A7A4B" w:rsidRDefault="008A7A4B" w:rsidP="00E5552C">
            <w:pPr>
              <w:jc w:val="center"/>
              <w:rPr>
                <w:b w:val="0"/>
              </w:rPr>
            </w:pPr>
          </w:p>
        </w:tc>
      </w:tr>
      <w:tr w:rsidR="008A7A4B" w:rsidRPr="008A7A4B" w:rsidTr="008A7A4B">
        <w:trPr>
          <w:trHeight w:val="96"/>
        </w:trPr>
        <w:tc>
          <w:tcPr>
            <w:tcW w:w="644" w:type="dxa"/>
            <w:shd w:val="clear" w:color="auto" w:fill="auto"/>
            <w:vAlign w:val="center"/>
          </w:tcPr>
          <w:p w:rsidR="008A7A4B" w:rsidRPr="008A7A4B" w:rsidRDefault="008A7A4B" w:rsidP="00E5552C">
            <w:pPr>
              <w:jc w:val="center"/>
              <w:rPr>
                <w:b w:val="0"/>
              </w:rPr>
            </w:pPr>
          </w:p>
        </w:tc>
        <w:tc>
          <w:tcPr>
            <w:tcW w:w="2333" w:type="dxa"/>
            <w:shd w:val="clear" w:color="auto" w:fill="auto"/>
            <w:vAlign w:val="center"/>
          </w:tcPr>
          <w:p w:rsidR="008A7A4B" w:rsidRPr="008A7A4B" w:rsidRDefault="008A7A4B" w:rsidP="00E5552C">
            <w:pPr>
              <w:rPr>
                <w:b w:val="0"/>
              </w:rPr>
            </w:pPr>
            <w:r w:rsidRPr="008A7A4B">
              <w:rPr>
                <w:b w:val="0"/>
              </w:rPr>
              <w:t>CV 25</w:t>
            </w:r>
          </w:p>
        </w:tc>
        <w:tc>
          <w:tcPr>
            <w:tcW w:w="992" w:type="dxa"/>
            <w:shd w:val="clear" w:color="auto" w:fill="auto"/>
            <w:vAlign w:val="center"/>
          </w:tcPr>
          <w:p w:rsidR="008A7A4B" w:rsidRPr="008A7A4B" w:rsidRDefault="008A7A4B" w:rsidP="00E5552C">
            <w:pPr>
              <w:jc w:val="center"/>
              <w:rPr>
                <w:b w:val="0"/>
              </w:rPr>
            </w:pPr>
          </w:p>
        </w:tc>
        <w:tc>
          <w:tcPr>
            <w:tcW w:w="2835" w:type="dxa"/>
            <w:vAlign w:val="center"/>
          </w:tcPr>
          <w:p w:rsidR="008A7A4B" w:rsidRPr="008A7A4B" w:rsidRDefault="008A7A4B" w:rsidP="00E211B2">
            <w:pPr>
              <w:jc w:val="center"/>
              <w:rPr>
                <w:b w:val="0"/>
              </w:rPr>
            </w:pPr>
          </w:p>
        </w:tc>
        <w:tc>
          <w:tcPr>
            <w:tcW w:w="2835" w:type="dxa"/>
            <w:shd w:val="clear" w:color="auto" w:fill="auto"/>
            <w:vAlign w:val="center"/>
          </w:tcPr>
          <w:p w:rsidR="008A7A4B" w:rsidRPr="008A7A4B" w:rsidRDefault="008A7A4B" w:rsidP="00E5552C">
            <w:pPr>
              <w:jc w:val="center"/>
              <w:rPr>
                <w:b w:val="0"/>
              </w:rPr>
            </w:pPr>
          </w:p>
        </w:tc>
      </w:tr>
      <w:tr w:rsidR="008A7A4B" w:rsidRPr="008A7A4B" w:rsidTr="008A7A4B">
        <w:trPr>
          <w:trHeight w:val="96"/>
        </w:trPr>
        <w:tc>
          <w:tcPr>
            <w:tcW w:w="644" w:type="dxa"/>
            <w:shd w:val="clear" w:color="auto" w:fill="auto"/>
            <w:vAlign w:val="center"/>
            <w:hideMark/>
          </w:tcPr>
          <w:p w:rsidR="008A7A4B" w:rsidRPr="008A7A4B" w:rsidRDefault="008A7A4B" w:rsidP="00E5552C">
            <w:pPr>
              <w:jc w:val="center"/>
              <w:rPr>
                <w:b w:val="0"/>
              </w:rPr>
            </w:pPr>
            <w:r w:rsidRPr="008A7A4B">
              <w:rPr>
                <w:b w:val="0"/>
              </w:rPr>
              <w:t>16</w:t>
            </w:r>
          </w:p>
        </w:tc>
        <w:tc>
          <w:tcPr>
            <w:tcW w:w="2333" w:type="dxa"/>
            <w:shd w:val="clear" w:color="auto" w:fill="auto"/>
            <w:vAlign w:val="center"/>
            <w:hideMark/>
          </w:tcPr>
          <w:p w:rsidR="008A7A4B" w:rsidRPr="008A7A4B" w:rsidRDefault="008A7A4B" w:rsidP="00E5552C">
            <w:pPr>
              <w:rPr>
                <w:b w:val="0"/>
              </w:rPr>
            </w:pPr>
            <w:r w:rsidRPr="008A7A4B">
              <w:rPr>
                <w:b w:val="0"/>
              </w:rPr>
              <w:t>Nhiệt độ dây dẫn tối đa:</w:t>
            </w:r>
          </w:p>
        </w:tc>
        <w:tc>
          <w:tcPr>
            <w:tcW w:w="992" w:type="dxa"/>
            <w:shd w:val="clear" w:color="auto" w:fill="auto"/>
            <w:vAlign w:val="center"/>
            <w:hideMark/>
          </w:tcPr>
          <w:p w:rsidR="008A7A4B" w:rsidRPr="008A7A4B" w:rsidRDefault="008A7A4B" w:rsidP="00E5552C">
            <w:pPr>
              <w:jc w:val="center"/>
              <w:rPr>
                <w:b w:val="0"/>
              </w:rPr>
            </w:pPr>
            <w:r w:rsidRPr="008A7A4B">
              <w:rPr>
                <w:b w:val="0"/>
                <w:vertAlign w:val="superscript"/>
                <w:lang w:val="vi-VN"/>
              </w:rPr>
              <w:t>o</w:t>
            </w:r>
            <w:r w:rsidRPr="008A7A4B">
              <w:rPr>
                <w:b w:val="0"/>
              </w:rPr>
              <w:t>C</w:t>
            </w:r>
          </w:p>
        </w:tc>
        <w:tc>
          <w:tcPr>
            <w:tcW w:w="2835" w:type="dxa"/>
            <w:vAlign w:val="center"/>
          </w:tcPr>
          <w:p w:rsidR="008A7A4B" w:rsidRPr="008A7A4B" w:rsidRDefault="008A7A4B" w:rsidP="00E211B2">
            <w:pPr>
              <w:rPr>
                <w:b w:val="0"/>
              </w:rPr>
            </w:pPr>
          </w:p>
        </w:tc>
        <w:tc>
          <w:tcPr>
            <w:tcW w:w="2835" w:type="dxa"/>
            <w:shd w:val="clear" w:color="auto" w:fill="auto"/>
            <w:vAlign w:val="center"/>
            <w:hideMark/>
          </w:tcPr>
          <w:p w:rsidR="008A7A4B" w:rsidRPr="008A7A4B" w:rsidRDefault="008A7A4B" w:rsidP="00E5552C">
            <w:pPr>
              <w:rPr>
                <w:b w:val="0"/>
              </w:rPr>
            </w:pPr>
          </w:p>
        </w:tc>
      </w:tr>
      <w:tr w:rsidR="008A7A4B" w:rsidRPr="008A7A4B" w:rsidTr="008A7A4B">
        <w:trPr>
          <w:trHeight w:val="77"/>
        </w:trPr>
        <w:tc>
          <w:tcPr>
            <w:tcW w:w="644" w:type="dxa"/>
            <w:shd w:val="clear" w:color="auto" w:fill="auto"/>
            <w:vAlign w:val="center"/>
            <w:hideMark/>
          </w:tcPr>
          <w:p w:rsidR="008A7A4B" w:rsidRPr="008A7A4B" w:rsidRDefault="008A7A4B" w:rsidP="00E5552C">
            <w:pPr>
              <w:jc w:val="center"/>
              <w:rPr>
                <w:b w:val="0"/>
              </w:rPr>
            </w:pPr>
          </w:p>
        </w:tc>
        <w:tc>
          <w:tcPr>
            <w:tcW w:w="2333" w:type="dxa"/>
            <w:shd w:val="clear" w:color="auto" w:fill="auto"/>
            <w:vAlign w:val="center"/>
            <w:hideMark/>
          </w:tcPr>
          <w:p w:rsidR="008A7A4B" w:rsidRPr="008A7A4B" w:rsidRDefault="008A7A4B" w:rsidP="00E5552C">
            <w:pPr>
              <w:rPr>
                <w:b w:val="0"/>
              </w:rPr>
            </w:pPr>
            <w:r w:rsidRPr="008A7A4B">
              <w:rPr>
                <w:b w:val="0"/>
              </w:rPr>
              <w:t>Vận hành bình thường</w:t>
            </w: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jc w:val="center"/>
              <w:rPr>
                <w:b w:val="0"/>
              </w:rPr>
            </w:pPr>
            <w:r w:rsidRPr="008A7A4B">
              <w:rPr>
                <w:b w:val="0"/>
              </w:rPr>
              <w:t>70</w:t>
            </w:r>
          </w:p>
        </w:tc>
        <w:tc>
          <w:tcPr>
            <w:tcW w:w="2835" w:type="dxa"/>
            <w:shd w:val="clear" w:color="auto" w:fill="auto"/>
            <w:vAlign w:val="center"/>
            <w:hideMark/>
          </w:tcPr>
          <w:p w:rsidR="008A7A4B" w:rsidRPr="008A7A4B" w:rsidRDefault="008A7A4B" w:rsidP="00E5552C">
            <w:pPr>
              <w:jc w:val="center"/>
              <w:rPr>
                <w:b w:val="0"/>
              </w:rPr>
            </w:pPr>
            <w:r w:rsidRPr="008A7A4B">
              <w:rPr>
                <w:b w:val="0"/>
              </w:rPr>
              <w:t>70</w:t>
            </w:r>
          </w:p>
        </w:tc>
      </w:tr>
      <w:tr w:rsidR="008A7A4B" w:rsidRPr="008A7A4B" w:rsidTr="008A7A4B">
        <w:trPr>
          <w:trHeight w:val="77"/>
        </w:trPr>
        <w:tc>
          <w:tcPr>
            <w:tcW w:w="644" w:type="dxa"/>
            <w:shd w:val="clear" w:color="auto" w:fill="auto"/>
            <w:vAlign w:val="center"/>
            <w:hideMark/>
          </w:tcPr>
          <w:p w:rsidR="008A7A4B" w:rsidRPr="008A7A4B" w:rsidRDefault="008A7A4B" w:rsidP="00E5552C">
            <w:pPr>
              <w:jc w:val="center"/>
              <w:rPr>
                <w:b w:val="0"/>
              </w:rPr>
            </w:pPr>
          </w:p>
        </w:tc>
        <w:tc>
          <w:tcPr>
            <w:tcW w:w="2333" w:type="dxa"/>
            <w:shd w:val="clear" w:color="auto" w:fill="auto"/>
            <w:vAlign w:val="center"/>
            <w:hideMark/>
          </w:tcPr>
          <w:p w:rsidR="008A7A4B" w:rsidRPr="008A7A4B" w:rsidRDefault="008A7A4B" w:rsidP="00E5552C">
            <w:pPr>
              <w:rPr>
                <w:b w:val="0"/>
              </w:rPr>
            </w:pPr>
            <w:r w:rsidRPr="008A7A4B">
              <w:rPr>
                <w:b w:val="0"/>
              </w:rPr>
              <w:t>Vận hành ngắn mạch không quá 5 giây, mặt cắt &gt; 300mm2</w:t>
            </w:r>
          </w:p>
        </w:tc>
        <w:tc>
          <w:tcPr>
            <w:tcW w:w="992" w:type="dxa"/>
            <w:shd w:val="clear" w:color="auto" w:fill="auto"/>
            <w:vAlign w:val="center"/>
          </w:tcPr>
          <w:p w:rsidR="008A7A4B" w:rsidRPr="008A7A4B" w:rsidRDefault="008A7A4B" w:rsidP="00E5552C">
            <w:pPr>
              <w:jc w:val="center"/>
              <w:rPr>
                <w:b w:val="0"/>
              </w:rPr>
            </w:pPr>
          </w:p>
        </w:tc>
        <w:tc>
          <w:tcPr>
            <w:tcW w:w="2835" w:type="dxa"/>
            <w:vAlign w:val="center"/>
          </w:tcPr>
          <w:p w:rsidR="008A7A4B" w:rsidRPr="008A7A4B" w:rsidRDefault="008A7A4B" w:rsidP="00E211B2">
            <w:pPr>
              <w:jc w:val="center"/>
              <w:rPr>
                <w:b w:val="0"/>
              </w:rPr>
            </w:pPr>
            <w:r w:rsidRPr="008A7A4B">
              <w:rPr>
                <w:b w:val="0"/>
              </w:rPr>
              <w:t>140</w:t>
            </w:r>
          </w:p>
        </w:tc>
        <w:tc>
          <w:tcPr>
            <w:tcW w:w="2835" w:type="dxa"/>
            <w:shd w:val="clear" w:color="auto" w:fill="auto"/>
            <w:vAlign w:val="center"/>
            <w:hideMark/>
          </w:tcPr>
          <w:p w:rsidR="008A7A4B" w:rsidRPr="008A7A4B" w:rsidRDefault="008A7A4B" w:rsidP="00E5552C">
            <w:pPr>
              <w:jc w:val="center"/>
              <w:rPr>
                <w:b w:val="0"/>
              </w:rPr>
            </w:pPr>
            <w:r w:rsidRPr="008A7A4B">
              <w:rPr>
                <w:b w:val="0"/>
              </w:rPr>
              <w:t>140</w:t>
            </w:r>
          </w:p>
        </w:tc>
      </w:tr>
      <w:tr w:rsidR="008A7A4B" w:rsidRPr="008A7A4B" w:rsidTr="008A7A4B">
        <w:trPr>
          <w:trHeight w:val="159"/>
        </w:trPr>
        <w:tc>
          <w:tcPr>
            <w:tcW w:w="644" w:type="dxa"/>
            <w:shd w:val="clear" w:color="auto" w:fill="auto"/>
            <w:vAlign w:val="center"/>
            <w:hideMark/>
          </w:tcPr>
          <w:p w:rsidR="008A7A4B" w:rsidRPr="008A7A4B" w:rsidRDefault="008A7A4B" w:rsidP="00E5552C">
            <w:pPr>
              <w:jc w:val="center"/>
              <w:rPr>
                <w:b w:val="0"/>
              </w:rPr>
            </w:pPr>
          </w:p>
        </w:tc>
        <w:tc>
          <w:tcPr>
            <w:tcW w:w="2333" w:type="dxa"/>
            <w:shd w:val="clear" w:color="auto" w:fill="auto"/>
            <w:vAlign w:val="center"/>
            <w:hideMark/>
          </w:tcPr>
          <w:p w:rsidR="008A7A4B" w:rsidRPr="008A7A4B" w:rsidRDefault="008A7A4B" w:rsidP="00E5552C">
            <w:pPr>
              <w:rPr>
                <w:b w:val="0"/>
              </w:rPr>
            </w:pPr>
            <w:r w:rsidRPr="008A7A4B">
              <w:rPr>
                <w:b w:val="0"/>
              </w:rPr>
              <w:t>Vận hành ngắn mạch không quá 5 giây, mặt cắt ≤</w:t>
            </w:r>
            <w:r w:rsidRPr="008A7A4B">
              <w:rPr>
                <w:b w:val="0"/>
                <w:lang w:val="vi-VN"/>
              </w:rPr>
              <w:t xml:space="preserve"> </w:t>
            </w:r>
            <w:r w:rsidRPr="008A7A4B">
              <w:rPr>
                <w:b w:val="0"/>
              </w:rPr>
              <w:t>300mm2</w:t>
            </w:r>
          </w:p>
        </w:tc>
        <w:tc>
          <w:tcPr>
            <w:tcW w:w="992" w:type="dxa"/>
            <w:shd w:val="clear" w:color="auto" w:fill="auto"/>
            <w:vAlign w:val="center"/>
          </w:tcPr>
          <w:p w:rsidR="008A7A4B" w:rsidRPr="008A7A4B" w:rsidRDefault="008A7A4B" w:rsidP="00E5552C">
            <w:pPr>
              <w:jc w:val="center"/>
              <w:rPr>
                <w:b w:val="0"/>
              </w:rPr>
            </w:pPr>
          </w:p>
        </w:tc>
        <w:tc>
          <w:tcPr>
            <w:tcW w:w="2835" w:type="dxa"/>
            <w:vAlign w:val="center"/>
          </w:tcPr>
          <w:p w:rsidR="008A7A4B" w:rsidRPr="008A7A4B" w:rsidRDefault="008A7A4B" w:rsidP="00E211B2">
            <w:pPr>
              <w:jc w:val="center"/>
              <w:rPr>
                <w:b w:val="0"/>
              </w:rPr>
            </w:pPr>
            <w:r w:rsidRPr="008A7A4B">
              <w:rPr>
                <w:b w:val="0"/>
              </w:rPr>
              <w:t>160</w:t>
            </w:r>
          </w:p>
        </w:tc>
        <w:tc>
          <w:tcPr>
            <w:tcW w:w="2835" w:type="dxa"/>
            <w:shd w:val="clear" w:color="auto" w:fill="auto"/>
            <w:vAlign w:val="center"/>
            <w:hideMark/>
          </w:tcPr>
          <w:p w:rsidR="008A7A4B" w:rsidRPr="008A7A4B" w:rsidRDefault="008A7A4B" w:rsidP="00E5552C">
            <w:pPr>
              <w:jc w:val="center"/>
              <w:rPr>
                <w:b w:val="0"/>
              </w:rPr>
            </w:pPr>
            <w:r w:rsidRPr="008A7A4B">
              <w:rPr>
                <w:b w:val="0"/>
              </w:rPr>
              <w:t>160</w:t>
            </w:r>
          </w:p>
        </w:tc>
      </w:tr>
      <w:tr w:rsidR="008A7A4B" w:rsidRPr="008A7A4B" w:rsidTr="008A7A4B">
        <w:trPr>
          <w:trHeight w:val="70"/>
        </w:trPr>
        <w:tc>
          <w:tcPr>
            <w:tcW w:w="644" w:type="dxa"/>
            <w:shd w:val="clear" w:color="auto" w:fill="auto"/>
            <w:vAlign w:val="center"/>
            <w:hideMark/>
          </w:tcPr>
          <w:p w:rsidR="008A7A4B" w:rsidRPr="008A7A4B" w:rsidRDefault="008A7A4B" w:rsidP="00E5552C">
            <w:pPr>
              <w:jc w:val="center"/>
              <w:rPr>
                <w:b w:val="0"/>
              </w:rPr>
            </w:pPr>
            <w:r w:rsidRPr="008A7A4B">
              <w:rPr>
                <w:b w:val="0"/>
              </w:rPr>
              <w:t>17</w:t>
            </w:r>
          </w:p>
        </w:tc>
        <w:tc>
          <w:tcPr>
            <w:tcW w:w="2333" w:type="dxa"/>
            <w:shd w:val="clear" w:color="auto" w:fill="auto"/>
            <w:vAlign w:val="center"/>
            <w:hideMark/>
          </w:tcPr>
          <w:p w:rsidR="008A7A4B" w:rsidRPr="008A7A4B" w:rsidRDefault="008A7A4B" w:rsidP="00E5552C">
            <w:pPr>
              <w:rPr>
                <w:b w:val="0"/>
              </w:rPr>
            </w:pPr>
            <w:r w:rsidRPr="008A7A4B">
              <w:rPr>
                <w:b w:val="0"/>
              </w:rPr>
              <w:t>Điện áp thử nghiệm tần số công nghiệp trong 5 phút</w:t>
            </w:r>
          </w:p>
        </w:tc>
        <w:tc>
          <w:tcPr>
            <w:tcW w:w="992" w:type="dxa"/>
            <w:shd w:val="clear" w:color="auto" w:fill="auto"/>
            <w:vAlign w:val="center"/>
            <w:hideMark/>
          </w:tcPr>
          <w:p w:rsidR="008A7A4B" w:rsidRPr="008A7A4B" w:rsidRDefault="008A7A4B" w:rsidP="00E5552C">
            <w:pPr>
              <w:jc w:val="center"/>
              <w:rPr>
                <w:b w:val="0"/>
              </w:rPr>
            </w:pPr>
            <w:r w:rsidRPr="008A7A4B">
              <w:rPr>
                <w:b w:val="0"/>
              </w:rPr>
              <w:t>kV</w:t>
            </w:r>
          </w:p>
        </w:tc>
        <w:tc>
          <w:tcPr>
            <w:tcW w:w="2835" w:type="dxa"/>
            <w:vAlign w:val="center"/>
          </w:tcPr>
          <w:p w:rsidR="008A7A4B" w:rsidRPr="008A7A4B" w:rsidRDefault="008A7A4B" w:rsidP="00E211B2">
            <w:pPr>
              <w:jc w:val="center"/>
              <w:rPr>
                <w:b w:val="0"/>
              </w:rPr>
            </w:pPr>
            <w:r w:rsidRPr="008A7A4B">
              <w:rPr>
                <w:b w:val="0"/>
              </w:rPr>
              <w:t>3,5</w:t>
            </w:r>
          </w:p>
        </w:tc>
        <w:tc>
          <w:tcPr>
            <w:tcW w:w="2835" w:type="dxa"/>
            <w:shd w:val="clear" w:color="auto" w:fill="auto"/>
            <w:vAlign w:val="center"/>
            <w:hideMark/>
          </w:tcPr>
          <w:p w:rsidR="008A7A4B" w:rsidRPr="008A7A4B" w:rsidRDefault="008A7A4B" w:rsidP="00E5552C">
            <w:pPr>
              <w:jc w:val="center"/>
              <w:rPr>
                <w:b w:val="0"/>
              </w:rPr>
            </w:pPr>
            <w:r w:rsidRPr="008A7A4B">
              <w:rPr>
                <w:b w:val="0"/>
              </w:rPr>
              <w:t>3,5</w:t>
            </w:r>
          </w:p>
        </w:tc>
      </w:tr>
      <w:tr w:rsidR="008A7A4B" w:rsidRPr="008A7A4B" w:rsidTr="008A7A4B">
        <w:trPr>
          <w:trHeight w:val="77"/>
        </w:trPr>
        <w:tc>
          <w:tcPr>
            <w:tcW w:w="644" w:type="dxa"/>
            <w:shd w:val="clear" w:color="auto" w:fill="auto"/>
            <w:vAlign w:val="center"/>
            <w:hideMark/>
          </w:tcPr>
          <w:p w:rsidR="008A7A4B" w:rsidRPr="008A7A4B" w:rsidRDefault="008A7A4B" w:rsidP="00E5552C">
            <w:pPr>
              <w:jc w:val="center"/>
              <w:rPr>
                <w:b w:val="0"/>
              </w:rPr>
            </w:pPr>
            <w:r w:rsidRPr="008A7A4B">
              <w:rPr>
                <w:b w:val="0"/>
              </w:rPr>
              <w:t>18</w:t>
            </w:r>
          </w:p>
        </w:tc>
        <w:tc>
          <w:tcPr>
            <w:tcW w:w="2333" w:type="dxa"/>
            <w:shd w:val="clear" w:color="auto" w:fill="auto"/>
            <w:vAlign w:val="center"/>
            <w:hideMark/>
          </w:tcPr>
          <w:p w:rsidR="008A7A4B" w:rsidRPr="008A7A4B" w:rsidRDefault="008A7A4B" w:rsidP="00E5552C">
            <w:pPr>
              <w:rPr>
                <w:b w:val="0"/>
              </w:rPr>
            </w:pPr>
            <w:r w:rsidRPr="008A7A4B">
              <w:rPr>
                <w:b w:val="0"/>
              </w:rPr>
              <w:t>Điện áp thử nghiệm tần số công nghiệp trong 4 giờ</w:t>
            </w:r>
          </w:p>
        </w:tc>
        <w:tc>
          <w:tcPr>
            <w:tcW w:w="992" w:type="dxa"/>
            <w:shd w:val="clear" w:color="auto" w:fill="auto"/>
            <w:vAlign w:val="center"/>
            <w:hideMark/>
          </w:tcPr>
          <w:p w:rsidR="008A7A4B" w:rsidRPr="008A7A4B" w:rsidRDefault="008A7A4B" w:rsidP="00E5552C">
            <w:pPr>
              <w:jc w:val="center"/>
              <w:rPr>
                <w:b w:val="0"/>
              </w:rPr>
            </w:pPr>
            <w:r w:rsidRPr="008A7A4B">
              <w:rPr>
                <w:b w:val="0"/>
              </w:rPr>
              <w:t>kV</w:t>
            </w:r>
          </w:p>
        </w:tc>
        <w:tc>
          <w:tcPr>
            <w:tcW w:w="2835" w:type="dxa"/>
            <w:vAlign w:val="center"/>
          </w:tcPr>
          <w:p w:rsidR="008A7A4B" w:rsidRPr="008A7A4B" w:rsidRDefault="008A7A4B" w:rsidP="00E211B2">
            <w:pPr>
              <w:jc w:val="center"/>
              <w:rPr>
                <w:b w:val="0"/>
              </w:rPr>
            </w:pPr>
            <w:r w:rsidRPr="008A7A4B">
              <w:rPr>
                <w:b w:val="0"/>
              </w:rPr>
              <w:t>2,4</w:t>
            </w:r>
          </w:p>
        </w:tc>
        <w:tc>
          <w:tcPr>
            <w:tcW w:w="2835" w:type="dxa"/>
            <w:shd w:val="clear" w:color="auto" w:fill="auto"/>
            <w:vAlign w:val="center"/>
            <w:hideMark/>
          </w:tcPr>
          <w:p w:rsidR="008A7A4B" w:rsidRPr="008A7A4B" w:rsidRDefault="008A7A4B" w:rsidP="00E5552C">
            <w:pPr>
              <w:jc w:val="center"/>
              <w:rPr>
                <w:b w:val="0"/>
              </w:rPr>
            </w:pPr>
            <w:r w:rsidRPr="008A7A4B">
              <w:rPr>
                <w:b w:val="0"/>
              </w:rPr>
              <w:t>2,4</w:t>
            </w:r>
          </w:p>
        </w:tc>
      </w:tr>
      <w:tr w:rsidR="008A7A4B" w:rsidRPr="008A7A4B" w:rsidTr="008A7A4B">
        <w:trPr>
          <w:trHeight w:val="77"/>
        </w:trPr>
        <w:tc>
          <w:tcPr>
            <w:tcW w:w="644" w:type="dxa"/>
            <w:shd w:val="clear" w:color="auto" w:fill="auto"/>
            <w:vAlign w:val="center"/>
            <w:hideMark/>
          </w:tcPr>
          <w:p w:rsidR="008A7A4B" w:rsidRPr="008A7A4B" w:rsidRDefault="008A7A4B" w:rsidP="00E5552C">
            <w:pPr>
              <w:jc w:val="center"/>
              <w:rPr>
                <w:b w:val="0"/>
              </w:rPr>
            </w:pPr>
            <w:r w:rsidRPr="008A7A4B">
              <w:rPr>
                <w:b w:val="0"/>
              </w:rPr>
              <w:t>19</w:t>
            </w:r>
          </w:p>
        </w:tc>
        <w:tc>
          <w:tcPr>
            <w:tcW w:w="2333" w:type="dxa"/>
            <w:shd w:val="clear" w:color="auto" w:fill="auto"/>
            <w:vAlign w:val="center"/>
            <w:hideMark/>
          </w:tcPr>
          <w:p w:rsidR="008A7A4B" w:rsidRPr="008A7A4B" w:rsidRDefault="008A7A4B" w:rsidP="00E5552C">
            <w:pPr>
              <w:rPr>
                <w:b w:val="0"/>
              </w:rPr>
            </w:pPr>
            <w:r w:rsidRPr="008A7A4B">
              <w:rPr>
                <w:b w:val="0"/>
              </w:rPr>
              <w:t>Nhiệt độ môi trường cực đại</w:t>
            </w:r>
          </w:p>
        </w:tc>
        <w:tc>
          <w:tcPr>
            <w:tcW w:w="992" w:type="dxa"/>
            <w:shd w:val="clear" w:color="auto" w:fill="auto"/>
            <w:vAlign w:val="center"/>
            <w:hideMark/>
          </w:tcPr>
          <w:p w:rsidR="008A7A4B" w:rsidRPr="008A7A4B" w:rsidRDefault="008A7A4B" w:rsidP="00E5552C">
            <w:pPr>
              <w:jc w:val="center"/>
              <w:rPr>
                <w:b w:val="0"/>
              </w:rPr>
            </w:pPr>
            <w:r w:rsidRPr="008A7A4B">
              <w:rPr>
                <w:b w:val="0"/>
                <w:vertAlign w:val="superscript"/>
                <w:lang w:val="vi-VN"/>
              </w:rPr>
              <w:t>o</w:t>
            </w:r>
            <w:r w:rsidRPr="008A7A4B">
              <w:rPr>
                <w:b w:val="0"/>
              </w:rPr>
              <w:t>C</w:t>
            </w:r>
          </w:p>
        </w:tc>
        <w:tc>
          <w:tcPr>
            <w:tcW w:w="2835" w:type="dxa"/>
            <w:vAlign w:val="center"/>
          </w:tcPr>
          <w:p w:rsidR="008A7A4B" w:rsidRPr="008A7A4B" w:rsidRDefault="008A7A4B" w:rsidP="00E211B2">
            <w:pPr>
              <w:jc w:val="center"/>
              <w:rPr>
                <w:b w:val="0"/>
              </w:rPr>
            </w:pPr>
            <w:r w:rsidRPr="008A7A4B">
              <w:rPr>
                <w:b w:val="0"/>
              </w:rPr>
              <w:t>45</w:t>
            </w:r>
          </w:p>
        </w:tc>
        <w:tc>
          <w:tcPr>
            <w:tcW w:w="2835" w:type="dxa"/>
            <w:shd w:val="clear" w:color="auto" w:fill="auto"/>
            <w:vAlign w:val="center"/>
            <w:hideMark/>
          </w:tcPr>
          <w:p w:rsidR="008A7A4B" w:rsidRPr="008A7A4B" w:rsidRDefault="008A7A4B" w:rsidP="00E5552C">
            <w:pPr>
              <w:jc w:val="center"/>
              <w:rPr>
                <w:b w:val="0"/>
              </w:rPr>
            </w:pPr>
            <w:r w:rsidRPr="008A7A4B">
              <w:rPr>
                <w:b w:val="0"/>
              </w:rPr>
              <w:t>45</w:t>
            </w:r>
          </w:p>
        </w:tc>
      </w:tr>
      <w:tr w:rsidR="008A7A4B" w:rsidRPr="008A7A4B" w:rsidTr="008A7A4B">
        <w:trPr>
          <w:trHeight w:val="330"/>
        </w:trPr>
        <w:tc>
          <w:tcPr>
            <w:tcW w:w="644" w:type="dxa"/>
            <w:shd w:val="clear" w:color="auto" w:fill="auto"/>
            <w:vAlign w:val="center"/>
            <w:hideMark/>
          </w:tcPr>
          <w:p w:rsidR="008A7A4B" w:rsidRPr="008A7A4B" w:rsidRDefault="008A7A4B" w:rsidP="00E5552C">
            <w:pPr>
              <w:jc w:val="center"/>
              <w:rPr>
                <w:b w:val="0"/>
              </w:rPr>
            </w:pPr>
            <w:r w:rsidRPr="008A7A4B">
              <w:rPr>
                <w:b w:val="0"/>
              </w:rPr>
              <w:t>20</w:t>
            </w:r>
          </w:p>
        </w:tc>
        <w:tc>
          <w:tcPr>
            <w:tcW w:w="2333" w:type="dxa"/>
            <w:shd w:val="clear" w:color="auto" w:fill="auto"/>
            <w:vAlign w:val="center"/>
            <w:hideMark/>
          </w:tcPr>
          <w:p w:rsidR="008A7A4B" w:rsidRPr="008A7A4B" w:rsidRDefault="008A7A4B" w:rsidP="00E5552C">
            <w:pPr>
              <w:rPr>
                <w:b w:val="0"/>
              </w:rPr>
            </w:pPr>
            <w:r w:rsidRPr="008A7A4B">
              <w:rPr>
                <w:b w:val="0"/>
              </w:rPr>
              <w:t>Độ ẩm môi trường tương đối cực đại</w:t>
            </w:r>
          </w:p>
        </w:tc>
        <w:tc>
          <w:tcPr>
            <w:tcW w:w="992" w:type="dxa"/>
            <w:shd w:val="clear" w:color="auto" w:fill="auto"/>
            <w:vAlign w:val="center"/>
            <w:hideMark/>
          </w:tcPr>
          <w:p w:rsidR="008A7A4B" w:rsidRPr="008A7A4B" w:rsidRDefault="008A7A4B" w:rsidP="00E5552C">
            <w:pPr>
              <w:jc w:val="center"/>
              <w:rPr>
                <w:b w:val="0"/>
              </w:rPr>
            </w:pPr>
            <w:r w:rsidRPr="008A7A4B">
              <w:rPr>
                <w:b w:val="0"/>
              </w:rPr>
              <w:t>%</w:t>
            </w:r>
          </w:p>
        </w:tc>
        <w:tc>
          <w:tcPr>
            <w:tcW w:w="2835" w:type="dxa"/>
            <w:vAlign w:val="center"/>
          </w:tcPr>
          <w:p w:rsidR="008A7A4B" w:rsidRPr="008A7A4B" w:rsidRDefault="008A7A4B" w:rsidP="00E211B2">
            <w:pPr>
              <w:jc w:val="center"/>
              <w:rPr>
                <w:b w:val="0"/>
              </w:rPr>
            </w:pPr>
            <w:r w:rsidRPr="008A7A4B">
              <w:rPr>
                <w:b w:val="0"/>
              </w:rPr>
              <w:t>90</w:t>
            </w:r>
          </w:p>
        </w:tc>
        <w:tc>
          <w:tcPr>
            <w:tcW w:w="2835" w:type="dxa"/>
            <w:shd w:val="clear" w:color="auto" w:fill="auto"/>
            <w:vAlign w:val="center"/>
            <w:hideMark/>
          </w:tcPr>
          <w:p w:rsidR="008A7A4B" w:rsidRPr="008A7A4B" w:rsidRDefault="008A7A4B" w:rsidP="00E5552C">
            <w:pPr>
              <w:jc w:val="center"/>
              <w:rPr>
                <w:b w:val="0"/>
              </w:rPr>
            </w:pPr>
            <w:r w:rsidRPr="008A7A4B">
              <w:rPr>
                <w:b w:val="0"/>
              </w:rPr>
              <w:t>90</w:t>
            </w:r>
          </w:p>
        </w:tc>
      </w:tr>
      <w:tr w:rsidR="008A7A4B" w:rsidRPr="008A7A4B" w:rsidTr="008A7A4B">
        <w:trPr>
          <w:trHeight w:val="330"/>
        </w:trPr>
        <w:tc>
          <w:tcPr>
            <w:tcW w:w="644" w:type="dxa"/>
            <w:shd w:val="clear" w:color="auto" w:fill="auto"/>
            <w:vAlign w:val="center"/>
            <w:hideMark/>
          </w:tcPr>
          <w:p w:rsidR="008A7A4B" w:rsidRPr="008A7A4B" w:rsidRDefault="008A7A4B" w:rsidP="00E5552C">
            <w:pPr>
              <w:jc w:val="center"/>
              <w:rPr>
                <w:b w:val="0"/>
              </w:rPr>
            </w:pPr>
            <w:r w:rsidRPr="008A7A4B">
              <w:rPr>
                <w:b w:val="0"/>
              </w:rPr>
              <w:t>21</w:t>
            </w:r>
          </w:p>
        </w:tc>
        <w:tc>
          <w:tcPr>
            <w:tcW w:w="2333" w:type="dxa"/>
            <w:shd w:val="clear" w:color="auto" w:fill="auto"/>
            <w:vAlign w:val="center"/>
            <w:hideMark/>
          </w:tcPr>
          <w:p w:rsidR="008A7A4B" w:rsidRPr="008A7A4B" w:rsidRDefault="008A7A4B" w:rsidP="00E5552C">
            <w:pPr>
              <w:rPr>
                <w:b w:val="0"/>
              </w:rPr>
            </w:pPr>
            <w:r w:rsidRPr="008A7A4B">
              <w:rPr>
                <w:b w:val="0"/>
              </w:rPr>
              <w:t>Chiều dài của 1 cuộn dây dẫn</w:t>
            </w:r>
          </w:p>
        </w:tc>
        <w:tc>
          <w:tcPr>
            <w:tcW w:w="992" w:type="dxa"/>
            <w:shd w:val="clear" w:color="auto" w:fill="auto"/>
            <w:vAlign w:val="center"/>
            <w:hideMark/>
          </w:tcPr>
          <w:p w:rsidR="008A7A4B" w:rsidRPr="008A7A4B" w:rsidRDefault="008A7A4B" w:rsidP="00E5552C">
            <w:pPr>
              <w:jc w:val="center"/>
              <w:rPr>
                <w:b w:val="0"/>
              </w:rPr>
            </w:pPr>
            <w:r w:rsidRPr="008A7A4B">
              <w:rPr>
                <w:b w:val="0"/>
              </w:rPr>
              <w:t>m</w:t>
            </w:r>
          </w:p>
        </w:tc>
        <w:tc>
          <w:tcPr>
            <w:tcW w:w="2835" w:type="dxa"/>
            <w:vAlign w:val="center"/>
          </w:tcPr>
          <w:p w:rsidR="008A7A4B" w:rsidRPr="008A7A4B" w:rsidRDefault="008A7A4B" w:rsidP="00E211B2">
            <w:pPr>
              <w:jc w:val="center"/>
              <w:rPr>
                <w:b w:val="0"/>
              </w:rPr>
            </w:pPr>
            <w:r w:rsidRPr="008A7A4B">
              <w:rPr>
                <w:b w:val="0"/>
              </w:rPr>
              <w:t>Nêu rõ ràng</w:t>
            </w:r>
          </w:p>
        </w:tc>
        <w:tc>
          <w:tcPr>
            <w:tcW w:w="2835" w:type="dxa"/>
            <w:shd w:val="clear" w:color="auto" w:fill="auto"/>
            <w:vAlign w:val="center"/>
            <w:hideMark/>
          </w:tcPr>
          <w:p w:rsidR="008A7A4B" w:rsidRPr="008A7A4B" w:rsidRDefault="009D7ACF" w:rsidP="00E5552C">
            <w:pPr>
              <w:jc w:val="center"/>
              <w:rPr>
                <w:b w:val="0"/>
              </w:rPr>
            </w:pPr>
            <w:r>
              <w:rPr>
                <w:b w:val="0"/>
              </w:rPr>
              <w:t>100</w:t>
            </w:r>
          </w:p>
        </w:tc>
      </w:tr>
      <w:tr w:rsidR="008A7A4B" w:rsidRPr="008A7A4B" w:rsidTr="008A7A4B">
        <w:trPr>
          <w:trHeight w:val="93"/>
        </w:trPr>
        <w:tc>
          <w:tcPr>
            <w:tcW w:w="644" w:type="dxa"/>
            <w:shd w:val="clear" w:color="auto" w:fill="auto"/>
            <w:vAlign w:val="center"/>
            <w:hideMark/>
          </w:tcPr>
          <w:p w:rsidR="008A7A4B" w:rsidRPr="008A7A4B" w:rsidRDefault="008A7A4B" w:rsidP="00E5552C">
            <w:pPr>
              <w:jc w:val="center"/>
              <w:rPr>
                <w:b w:val="0"/>
              </w:rPr>
            </w:pPr>
            <w:r w:rsidRPr="008A7A4B">
              <w:rPr>
                <w:b w:val="0"/>
              </w:rPr>
              <w:t>22</w:t>
            </w:r>
          </w:p>
        </w:tc>
        <w:tc>
          <w:tcPr>
            <w:tcW w:w="2333" w:type="dxa"/>
            <w:shd w:val="clear" w:color="auto" w:fill="auto"/>
            <w:vAlign w:val="center"/>
            <w:hideMark/>
          </w:tcPr>
          <w:p w:rsidR="008A7A4B" w:rsidRPr="008A7A4B" w:rsidRDefault="008A7A4B" w:rsidP="00E5552C">
            <w:pPr>
              <w:rPr>
                <w:b w:val="0"/>
              </w:rPr>
            </w:pPr>
            <w:r w:rsidRPr="008A7A4B">
              <w:rPr>
                <w:b w:val="0"/>
              </w:rPr>
              <w:t>Đánh dấu dây dẫn</w:t>
            </w: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rPr>
                <w:b w:val="0"/>
              </w:rPr>
            </w:pPr>
            <w:r w:rsidRPr="008A7A4B">
              <w:rPr>
                <w:b w:val="0"/>
              </w:rPr>
              <w:t xml:space="preserve">Cách nhau khoảng cách </w:t>
            </w:r>
            <w:r w:rsidRPr="008A7A4B">
              <w:rPr>
                <w:b w:val="0"/>
              </w:rPr>
              <w:lastRenderedPageBreak/>
              <w:t>1m dọc theo chiều dài dây dẫn các thông tin sau được in bằng mực không phai:</w:t>
            </w:r>
          </w:p>
        </w:tc>
        <w:tc>
          <w:tcPr>
            <w:tcW w:w="2835" w:type="dxa"/>
            <w:shd w:val="clear" w:color="auto" w:fill="auto"/>
            <w:vAlign w:val="center"/>
            <w:hideMark/>
          </w:tcPr>
          <w:p w:rsidR="008A7A4B" w:rsidRPr="008A7A4B" w:rsidRDefault="008A7A4B" w:rsidP="00E5552C">
            <w:pPr>
              <w:rPr>
                <w:b w:val="0"/>
              </w:rPr>
            </w:pPr>
            <w:r w:rsidRPr="008A7A4B">
              <w:rPr>
                <w:b w:val="0"/>
              </w:rPr>
              <w:lastRenderedPageBreak/>
              <w:t xml:space="preserve">Cách nhau khoảng cách </w:t>
            </w:r>
            <w:r w:rsidRPr="008A7A4B">
              <w:rPr>
                <w:b w:val="0"/>
              </w:rPr>
              <w:lastRenderedPageBreak/>
              <w:t>1m dọc theo chiều dài dây dẫn các thông tin sau được in bằng mực không phai:</w:t>
            </w:r>
          </w:p>
        </w:tc>
      </w:tr>
      <w:tr w:rsidR="008A7A4B" w:rsidRPr="008A7A4B" w:rsidTr="008A7A4B">
        <w:trPr>
          <w:trHeight w:val="77"/>
        </w:trPr>
        <w:tc>
          <w:tcPr>
            <w:tcW w:w="644" w:type="dxa"/>
            <w:shd w:val="clear" w:color="auto" w:fill="auto"/>
            <w:vAlign w:val="center"/>
            <w:hideMark/>
          </w:tcPr>
          <w:p w:rsidR="008A7A4B" w:rsidRPr="008A7A4B" w:rsidRDefault="008A7A4B" w:rsidP="00E5552C">
            <w:pPr>
              <w:jc w:val="center"/>
              <w:rPr>
                <w:b w:val="0"/>
              </w:rPr>
            </w:pPr>
          </w:p>
        </w:tc>
        <w:tc>
          <w:tcPr>
            <w:tcW w:w="2333" w:type="dxa"/>
            <w:shd w:val="clear" w:color="auto" w:fill="auto"/>
            <w:vAlign w:val="center"/>
            <w:hideMark/>
          </w:tcPr>
          <w:p w:rsidR="008A7A4B" w:rsidRPr="008A7A4B" w:rsidRDefault="008A7A4B" w:rsidP="00E5552C">
            <w:pPr>
              <w:rPr>
                <w:b w:val="0"/>
              </w:rPr>
            </w:pP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rPr>
                <w:b w:val="0"/>
              </w:rPr>
            </w:pPr>
            <w:r w:rsidRPr="008A7A4B">
              <w:rPr>
                <w:b w:val="0"/>
              </w:rPr>
              <w:t>- Nhà sản xuất (NSX)</w:t>
            </w:r>
          </w:p>
        </w:tc>
        <w:tc>
          <w:tcPr>
            <w:tcW w:w="2835" w:type="dxa"/>
            <w:shd w:val="clear" w:color="auto" w:fill="auto"/>
            <w:vAlign w:val="center"/>
            <w:hideMark/>
          </w:tcPr>
          <w:p w:rsidR="008A7A4B" w:rsidRPr="008A7A4B" w:rsidRDefault="008A7A4B" w:rsidP="00E5552C">
            <w:pPr>
              <w:rPr>
                <w:b w:val="0"/>
              </w:rPr>
            </w:pPr>
            <w:r w:rsidRPr="008A7A4B">
              <w:rPr>
                <w:b w:val="0"/>
              </w:rPr>
              <w:t>- Nhà sản xuất (NSX)</w:t>
            </w:r>
          </w:p>
        </w:tc>
      </w:tr>
      <w:tr w:rsidR="008A7A4B" w:rsidRPr="008A7A4B" w:rsidTr="008A7A4B">
        <w:trPr>
          <w:trHeight w:val="70"/>
        </w:trPr>
        <w:tc>
          <w:tcPr>
            <w:tcW w:w="644" w:type="dxa"/>
            <w:shd w:val="clear" w:color="auto" w:fill="auto"/>
            <w:vAlign w:val="center"/>
            <w:hideMark/>
          </w:tcPr>
          <w:p w:rsidR="008A7A4B" w:rsidRPr="008A7A4B" w:rsidRDefault="008A7A4B" w:rsidP="00E5552C">
            <w:pPr>
              <w:jc w:val="center"/>
              <w:rPr>
                <w:b w:val="0"/>
              </w:rPr>
            </w:pPr>
          </w:p>
        </w:tc>
        <w:tc>
          <w:tcPr>
            <w:tcW w:w="2333" w:type="dxa"/>
            <w:shd w:val="clear" w:color="auto" w:fill="auto"/>
            <w:vAlign w:val="center"/>
            <w:hideMark/>
          </w:tcPr>
          <w:p w:rsidR="008A7A4B" w:rsidRPr="008A7A4B" w:rsidRDefault="008A7A4B" w:rsidP="00E5552C">
            <w:pPr>
              <w:rPr>
                <w:b w:val="0"/>
              </w:rPr>
            </w:pP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rPr>
                <w:b w:val="0"/>
              </w:rPr>
            </w:pPr>
            <w:r w:rsidRPr="008A7A4B">
              <w:rPr>
                <w:b w:val="0"/>
              </w:rPr>
              <w:t>- Năm sản xuất</w:t>
            </w:r>
          </w:p>
        </w:tc>
        <w:tc>
          <w:tcPr>
            <w:tcW w:w="2835" w:type="dxa"/>
            <w:shd w:val="clear" w:color="auto" w:fill="auto"/>
            <w:vAlign w:val="center"/>
            <w:hideMark/>
          </w:tcPr>
          <w:p w:rsidR="008A7A4B" w:rsidRPr="008A7A4B" w:rsidRDefault="008A7A4B" w:rsidP="00E5552C">
            <w:pPr>
              <w:rPr>
                <w:b w:val="0"/>
              </w:rPr>
            </w:pPr>
            <w:r w:rsidRPr="008A7A4B">
              <w:rPr>
                <w:b w:val="0"/>
              </w:rPr>
              <w:t>- Năm sản xuất</w:t>
            </w:r>
          </w:p>
        </w:tc>
      </w:tr>
      <w:tr w:rsidR="008A7A4B" w:rsidRPr="008A7A4B" w:rsidTr="008A7A4B">
        <w:trPr>
          <w:trHeight w:val="70"/>
        </w:trPr>
        <w:tc>
          <w:tcPr>
            <w:tcW w:w="644" w:type="dxa"/>
            <w:shd w:val="clear" w:color="auto" w:fill="auto"/>
            <w:vAlign w:val="center"/>
            <w:hideMark/>
          </w:tcPr>
          <w:p w:rsidR="008A7A4B" w:rsidRPr="008A7A4B" w:rsidRDefault="008A7A4B" w:rsidP="00E5552C">
            <w:pPr>
              <w:jc w:val="center"/>
              <w:rPr>
                <w:b w:val="0"/>
              </w:rPr>
            </w:pPr>
          </w:p>
        </w:tc>
        <w:tc>
          <w:tcPr>
            <w:tcW w:w="2333" w:type="dxa"/>
            <w:shd w:val="clear" w:color="auto" w:fill="auto"/>
            <w:vAlign w:val="center"/>
            <w:hideMark/>
          </w:tcPr>
          <w:p w:rsidR="008A7A4B" w:rsidRPr="008A7A4B" w:rsidRDefault="008A7A4B" w:rsidP="00E5552C">
            <w:pPr>
              <w:rPr>
                <w:b w:val="0"/>
              </w:rPr>
            </w:pP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rPr>
                <w:b w:val="0"/>
              </w:rPr>
            </w:pPr>
            <w:r w:rsidRPr="008A7A4B">
              <w:rPr>
                <w:b w:val="0"/>
              </w:rPr>
              <w:t>- Loại dây dẫn: CV</w:t>
            </w:r>
          </w:p>
        </w:tc>
        <w:tc>
          <w:tcPr>
            <w:tcW w:w="2835" w:type="dxa"/>
            <w:shd w:val="clear" w:color="auto" w:fill="auto"/>
            <w:vAlign w:val="center"/>
            <w:hideMark/>
          </w:tcPr>
          <w:p w:rsidR="008A7A4B" w:rsidRPr="008A7A4B" w:rsidRDefault="008A7A4B" w:rsidP="00E5552C">
            <w:pPr>
              <w:rPr>
                <w:b w:val="0"/>
              </w:rPr>
            </w:pPr>
            <w:r w:rsidRPr="008A7A4B">
              <w:rPr>
                <w:b w:val="0"/>
              </w:rPr>
              <w:t>- Loại dây dẫn: CV</w:t>
            </w:r>
          </w:p>
        </w:tc>
      </w:tr>
      <w:tr w:rsidR="008A7A4B" w:rsidRPr="008A7A4B" w:rsidTr="008A7A4B">
        <w:trPr>
          <w:trHeight w:val="70"/>
        </w:trPr>
        <w:tc>
          <w:tcPr>
            <w:tcW w:w="644" w:type="dxa"/>
            <w:shd w:val="clear" w:color="auto" w:fill="auto"/>
            <w:vAlign w:val="center"/>
            <w:hideMark/>
          </w:tcPr>
          <w:p w:rsidR="008A7A4B" w:rsidRPr="008A7A4B" w:rsidRDefault="008A7A4B" w:rsidP="00E5552C">
            <w:pPr>
              <w:jc w:val="center"/>
              <w:rPr>
                <w:b w:val="0"/>
              </w:rPr>
            </w:pPr>
          </w:p>
        </w:tc>
        <w:tc>
          <w:tcPr>
            <w:tcW w:w="2333" w:type="dxa"/>
            <w:shd w:val="clear" w:color="auto" w:fill="auto"/>
            <w:vAlign w:val="center"/>
            <w:hideMark/>
          </w:tcPr>
          <w:p w:rsidR="008A7A4B" w:rsidRPr="008A7A4B" w:rsidRDefault="008A7A4B" w:rsidP="00E5552C">
            <w:pPr>
              <w:rPr>
                <w:b w:val="0"/>
              </w:rPr>
            </w:pP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rPr>
                <w:b w:val="0"/>
              </w:rPr>
            </w:pPr>
            <w:r w:rsidRPr="008A7A4B">
              <w:rPr>
                <w:b w:val="0"/>
              </w:rPr>
              <w:t>- Tiết diện danh định (mm2)</w:t>
            </w:r>
          </w:p>
        </w:tc>
        <w:tc>
          <w:tcPr>
            <w:tcW w:w="2835" w:type="dxa"/>
            <w:shd w:val="clear" w:color="auto" w:fill="auto"/>
            <w:vAlign w:val="center"/>
            <w:hideMark/>
          </w:tcPr>
          <w:p w:rsidR="008A7A4B" w:rsidRPr="008A7A4B" w:rsidRDefault="008A7A4B" w:rsidP="00E5552C">
            <w:pPr>
              <w:rPr>
                <w:b w:val="0"/>
              </w:rPr>
            </w:pPr>
            <w:r w:rsidRPr="008A7A4B">
              <w:rPr>
                <w:b w:val="0"/>
              </w:rPr>
              <w:t>- Tiết diện danh định (mm2)</w:t>
            </w:r>
          </w:p>
        </w:tc>
      </w:tr>
      <w:tr w:rsidR="008A7A4B" w:rsidRPr="008A7A4B" w:rsidTr="008A7A4B">
        <w:trPr>
          <w:trHeight w:val="70"/>
        </w:trPr>
        <w:tc>
          <w:tcPr>
            <w:tcW w:w="644" w:type="dxa"/>
            <w:shd w:val="clear" w:color="auto" w:fill="auto"/>
            <w:vAlign w:val="center"/>
            <w:hideMark/>
          </w:tcPr>
          <w:p w:rsidR="008A7A4B" w:rsidRPr="008A7A4B" w:rsidRDefault="008A7A4B" w:rsidP="00E5552C">
            <w:pPr>
              <w:jc w:val="center"/>
              <w:rPr>
                <w:b w:val="0"/>
              </w:rPr>
            </w:pPr>
          </w:p>
        </w:tc>
        <w:tc>
          <w:tcPr>
            <w:tcW w:w="2333" w:type="dxa"/>
            <w:shd w:val="clear" w:color="auto" w:fill="auto"/>
            <w:vAlign w:val="center"/>
            <w:hideMark/>
          </w:tcPr>
          <w:p w:rsidR="008A7A4B" w:rsidRPr="008A7A4B" w:rsidRDefault="008A7A4B" w:rsidP="00E5552C">
            <w:pPr>
              <w:rPr>
                <w:b w:val="0"/>
              </w:rPr>
            </w:pP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rPr>
                <w:b w:val="0"/>
              </w:rPr>
            </w:pPr>
            <w:r w:rsidRPr="008A7A4B">
              <w:rPr>
                <w:b w:val="0"/>
              </w:rPr>
              <w:t>- Điện áp định mức: 0,6/1kV</w:t>
            </w:r>
          </w:p>
        </w:tc>
        <w:tc>
          <w:tcPr>
            <w:tcW w:w="2835" w:type="dxa"/>
            <w:shd w:val="clear" w:color="auto" w:fill="auto"/>
            <w:vAlign w:val="center"/>
            <w:hideMark/>
          </w:tcPr>
          <w:p w:rsidR="008A7A4B" w:rsidRPr="008A7A4B" w:rsidRDefault="008A7A4B" w:rsidP="00E5552C">
            <w:pPr>
              <w:rPr>
                <w:b w:val="0"/>
              </w:rPr>
            </w:pPr>
            <w:r w:rsidRPr="008A7A4B">
              <w:rPr>
                <w:b w:val="0"/>
              </w:rPr>
              <w:t>- Điện áp định mức: 0,6/1kV</w:t>
            </w:r>
          </w:p>
        </w:tc>
      </w:tr>
      <w:tr w:rsidR="008A7A4B" w:rsidRPr="008A7A4B" w:rsidTr="008A7A4B">
        <w:trPr>
          <w:trHeight w:val="77"/>
        </w:trPr>
        <w:tc>
          <w:tcPr>
            <w:tcW w:w="644" w:type="dxa"/>
            <w:shd w:val="clear" w:color="auto" w:fill="auto"/>
            <w:vAlign w:val="center"/>
            <w:hideMark/>
          </w:tcPr>
          <w:p w:rsidR="008A7A4B" w:rsidRPr="008A7A4B" w:rsidRDefault="008A7A4B" w:rsidP="00E5552C">
            <w:pPr>
              <w:jc w:val="center"/>
              <w:rPr>
                <w:b w:val="0"/>
              </w:rPr>
            </w:pPr>
          </w:p>
        </w:tc>
        <w:tc>
          <w:tcPr>
            <w:tcW w:w="2333" w:type="dxa"/>
            <w:shd w:val="clear" w:color="auto" w:fill="auto"/>
            <w:vAlign w:val="center"/>
            <w:hideMark/>
          </w:tcPr>
          <w:p w:rsidR="008A7A4B" w:rsidRPr="008A7A4B" w:rsidRDefault="008A7A4B" w:rsidP="00E5552C">
            <w:pPr>
              <w:rPr>
                <w:b w:val="0"/>
              </w:rPr>
            </w:pP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rPr>
                <w:b w:val="0"/>
              </w:rPr>
            </w:pPr>
            <w:r w:rsidRPr="008A7A4B">
              <w:rPr>
                <w:b w:val="0"/>
              </w:rPr>
              <w:t>- Số mét dài của dây dẫn…</w:t>
            </w:r>
          </w:p>
        </w:tc>
        <w:tc>
          <w:tcPr>
            <w:tcW w:w="2835" w:type="dxa"/>
            <w:shd w:val="clear" w:color="auto" w:fill="auto"/>
            <w:vAlign w:val="center"/>
            <w:hideMark/>
          </w:tcPr>
          <w:p w:rsidR="008A7A4B" w:rsidRPr="008A7A4B" w:rsidRDefault="008A7A4B" w:rsidP="00E5552C">
            <w:pPr>
              <w:rPr>
                <w:b w:val="0"/>
              </w:rPr>
            </w:pPr>
            <w:r w:rsidRPr="008A7A4B">
              <w:rPr>
                <w:b w:val="0"/>
              </w:rPr>
              <w:t>- Số mét dài của dây dẫn…</w:t>
            </w:r>
          </w:p>
        </w:tc>
      </w:tr>
      <w:tr w:rsidR="008A7A4B" w:rsidRPr="008A7A4B" w:rsidTr="008A7A4B">
        <w:trPr>
          <w:trHeight w:val="77"/>
        </w:trPr>
        <w:tc>
          <w:tcPr>
            <w:tcW w:w="644" w:type="dxa"/>
            <w:shd w:val="clear" w:color="auto" w:fill="auto"/>
            <w:vAlign w:val="center"/>
            <w:hideMark/>
          </w:tcPr>
          <w:p w:rsidR="008A7A4B" w:rsidRPr="008A7A4B" w:rsidRDefault="008A7A4B" w:rsidP="00E5552C">
            <w:pPr>
              <w:jc w:val="center"/>
              <w:rPr>
                <w:b w:val="0"/>
              </w:rPr>
            </w:pPr>
          </w:p>
        </w:tc>
        <w:tc>
          <w:tcPr>
            <w:tcW w:w="2333" w:type="dxa"/>
            <w:shd w:val="clear" w:color="auto" w:fill="auto"/>
            <w:vAlign w:val="center"/>
            <w:hideMark/>
          </w:tcPr>
          <w:p w:rsidR="008A7A4B" w:rsidRPr="008A7A4B" w:rsidRDefault="008A7A4B" w:rsidP="00E5552C">
            <w:pPr>
              <w:rPr>
                <w:b w:val="0"/>
              </w:rPr>
            </w:pP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rPr>
                <w:b w:val="0"/>
                <w:lang w:val="vi-VN"/>
              </w:rPr>
            </w:pPr>
            <w:r w:rsidRPr="008A7A4B">
              <w:rPr>
                <w:b w:val="0"/>
              </w:rPr>
              <w:t>Ví dụ: NSX 2012-CV35-0,6/1kV-5m</w:t>
            </w:r>
            <w:r w:rsidRPr="008A7A4B">
              <w:rPr>
                <w:b w:val="0"/>
                <w:lang w:val="vi-VN"/>
              </w:rPr>
              <w:t>.</w:t>
            </w:r>
          </w:p>
        </w:tc>
        <w:tc>
          <w:tcPr>
            <w:tcW w:w="2835" w:type="dxa"/>
            <w:shd w:val="clear" w:color="auto" w:fill="auto"/>
            <w:vAlign w:val="center"/>
            <w:hideMark/>
          </w:tcPr>
          <w:p w:rsidR="008A7A4B" w:rsidRPr="008A7A4B" w:rsidRDefault="008A7A4B" w:rsidP="00E5552C">
            <w:pPr>
              <w:rPr>
                <w:b w:val="0"/>
                <w:lang w:val="vi-VN"/>
              </w:rPr>
            </w:pPr>
            <w:r w:rsidRPr="008A7A4B">
              <w:rPr>
                <w:b w:val="0"/>
              </w:rPr>
              <w:t>Ví dụ: NSX 2012-CV35-0,6/1kV-5m</w:t>
            </w:r>
            <w:r w:rsidRPr="008A7A4B">
              <w:rPr>
                <w:b w:val="0"/>
                <w:lang w:val="vi-VN"/>
              </w:rPr>
              <w:t>.</w:t>
            </w:r>
          </w:p>
        </w:tc>
      </w:tr>
      <w:tr w:rsidR="008A7A4B" w:rsidRPr="008A7A4B" w:rsidTr="008A7A4B">
        <w:trPr>
          <w:trHeight w:val="85"/>
        </w:trPr>
        <w:tc>
          <w:tcPr>
            <w:tcW w:w="644" w:type="dxa"/>
            <w:shd w:val="clear" w:color="auto" w:fill="auto"/>
            <w:vAlign w:val="center"/>
            <w:hideMark/>
          </w:tcPr>
          <w:p w:rsidR="008A7A4B" w:rsidRPr="008A7A4B" w:rsidRDefault="008A7A4B" w:rsidP="00E5552C">
            <w:pPr>
              <w:jc w:val="center"/>
              <w:rPr>
                <w:b w:val="0"/>
              </w:rPr>
            </w:pPr>
            <w:r w:rsidRPr="008A7A4B">
              <w:rPr>
                <w:b w:val="0"/>
              </w:rPr>
              <w:t>23</w:t>
            </w:r>
          </w:p>
        </w:tc>
        <w:tc>
          <w:tcPr>
            <w:tcW w:w="2333" w:type="dxa"/>
            <w:shd w:val="clear" w:color="auto" w:fill="auto"/>
            <w:vAlign w:val="center"/>
            <w:hideMark/>
          </w:tcPr>
          <w:p w:rsidR="008A7A4B" w:rsidRPr="008A7A4B" w:rsidRDefault="008A7A4B" w:rsidP="00E5552C">
            <w:pPr>
              <w:rPr>
                <w:b w:val="0"/>
              </w:rPr>
            </w:pPr>
            <w:r w:rsidRPr="008A7A4B">
              <w:rPr>
                <w:b w:val="0"/>
              </w:rPr>
              <w:t>Ghi nhãn, bao gói và vận chuyển</w:t>
            </w: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rPr>
                <w:b w:val="0"/>
              </w:rPr>
            </w:pPr>
            <w:r w:rsidRPr="008A7A4B">
              <w:rPr>
                <w:b w:val="0"/>
              </w:rPr>
              <w:t>TCVN 4766-89. Lưu ý dây dẫn phải được quấn vào cuộn chắc chắn, đảm bảo yêu cầu vận chuyển và thi công; lớp dây dẫn ngoài cùng phải có bảo vệ chống va chạm mạnh. Hai đầu dây dẫn phải được bọc kín và gắn chặt vào tang trống. Ghi nhãn như sau:</w:t>
            </w:r>
          </w:p>
        </w:tc>
        <w:tc>
          <w:tcPr>
            <w:tcW w:w="2835" w:type="dxa"/>
            <w:shd w:val="clear" w:color="auto" w:fill="auto"/>
            <w:vAlign w:val="center"/>
            <w:hideMark/>
          </w:tcPr>
          <w:p w:rsidR="008A7A4B" w:rsidRPr="008A7A4B" w:rsidRDefault="008A7A4B" w:rsidP="00E5552C">
            <w:pPr>
              <w:rPr>
                <w:b w:val="0"/>
              </w:rPr>
            </w:pPr>
            <w:r w:rsidRPr="008A7A4B">
              <w:rPr>
                <w:b w:val="0"/>
              </w:rPr>
              <w:t>TCVN 4766-89. Lưu ý dây dẫn phải được quấn vào cuộn chắc chắn, đảm bảo yêu cầu vận chuyển và thi công; lớp dây dẫn ngoài cùng phải có bảo vệ chống va chạm mạnh. Hai đầu dây dẫn phải được bọc kín và gắn chặt vào tang trống. Ghi nhãn như sau:</w:t>
            </w:r>
          </w:p>
        </w:tc>
      </w:tr>
      <w:tr w:rsidR="008A7A4B" w:rsidRPr="008A7A4B" w:rsidTr="008A7A4B">
        <w:trPr>
          <w:trHeight w:val="77"/>
        </w:trPr>
        <w:tc>
          <w:tcPr>
            <w:tcW w:w="644" w:type="dxa"/>
            <w:shd w:val="clear" w:color="auto" w:fill="auto"/>
            <w:vAlign w:val="center"/>
            <w:hideMark/>
          </w:tcPr>
          <w:p w:rsidR="008A7A4B" w:rsidRPr="008A7A4B" w:rsidRDefault="008A7A4B" w:rsidP="00E5552C">
            <w:pPr>
              <w:jc w:val="center"/>
              <w:rPr>
                <w:b w:val="0"/>
              </w:rPr>
            </w:pPr>
          </w:p>
        </w:tc>
        <w:tc>
          <w:tcPr>
            <w:tcW w:w="2333" w:type="dxa"/>
            <w:shd w:val="clear" w:color="auto" w:fill="auto"/>
            <w:vAlign w:val="center"/>
            <w:hideMark/>
          </w:tcPr>
          <w:p w:rsidR="008A7A4B" w:rsidRPr="008A7A4B" w:rsidRDefault="008A7A4B" w:rsidP="00E5552C">
            <w:pPr>
              <w:rPr>
                <w:b w:val="0"/>
              </w:rPr>
            </w:pP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rPr>
                <w:b w:val="0"/>
              </w:rPr>
            </w:pPr>
            <w:r w:rsidRPr="008A7A4B">
              <w:rPr>
                <w:b w:val="0"/>
              </w:rPr>
              <w:t>- Tên nhà sản xuất/ký hiệu hàng hóa</w:t>
            </w:r>
          </w:p>
        </w:tc>
        <w:tc>
          <w:tcPr>
            <w:tcW w:w="2835" w:type="dxa"/>
            <w:shd w:val="clear" w:color="auto" w:fill="auto"/>
            <w:vAlign w:val="center"/>
            <w:hideMark/>
          </w:tcPr>
          <w:p w:rsidR="008A7A4B" w:rsidRPr="008A7A4B" w:rsidRDefault="008A7A4B" w:rsidP="00E5552C">
            <w:pPr>
              <w:rPr>
                <w:b w:val="0"/>
              </w:rPr>
            </w:pPr>
            <w:r w:rsidRPr="008A7A4B">
              <w:rPr>
                <w:b w:val="0"/>
              </w:rPr>
              <w:t>- Tên nhà sản xuất/ký hiệu hàng hóa</w:t>
            </w:r>
          </w:p>
        </w:tc>
      </w:tr>
      <w:tr w:rsidR="008A7A4B" w:rsidRPr="008A7A4B" w:rsidTr="008A7A4B">
        <w:trPr>
          <w:trHeight w:val="77"/>
        </w:trPr>
        <w:tc>
          <w:tcPr>
            <w:tcW w:w="644" w:type="dxa"/>
            <w:shd w:val="clear" w:color="auto" w:fill="auto"/>
            <w:vAlign w:val="center"/>
            <w:hideMark/>
          </w:tcPr>
          <w:p w:rsidR="008A7A4B" w:rsidRPr="008A7A4B" w:rsidRDefault="008A7A4B" w:rsidP="00E5552C">
            <w:pPr>
              <w:jc w:val="center"/>
              <w:rPr>
                <w:b w:val="0"/>
              </w:rPr>
            </w:pPr>
          </w:p>
        </w:tc>
        <w:tc>
          <w:tcPr>
            <w:tcW w:w="2333" w:type="dxa"/>
            <w:shd w:val="clear" w:color="auto" w:fill="auto"/>
            <w:vAlign w:val="center"/>
            <w:hideMark/>
          </w:tcPr>
          <w:p w:rsidR="008A7A4B" w:rsidRPr="008A7A4B" w:rsidRDefault="008A7A4B" w:rsidP="00E5552C">
            <w:pPr>
              <w:rPr>
                <w:b w:val="0"/>
              </w:rPr>
            </w:pP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rPr>
                <w:b w:val="0"/>
              </w:rPr>
            </w:pPr>
            <w:r w:rsidRPr="008A7A4B">
              <w:rPr>
                <w:b w:val="0"/>
              </w:rPr>
              <w:t>- Ký hiệu dây</w:t>
            </w:r>
          </w:p>
        </w:tc>
        <w:tc>
          <w:tcPr>
            <w:tcW w:w="2835" w:type="dxa"/>
            <w:shd w:val="clear" w:color="auto" w:fill="auto"/>
            <w:vAlign w:val="center"/>
            <w:hideMark/>
          </w:tcPr>
          <w:p w:rsidR="008A7A4B" w:rsidRPr="008A7A4B" w:rsidRDefault="008A7A4B" w:rsidP="00E5552C">
            <w:pPr>
              <w:rPr>
                <w:b w:val="0"/>
              </w:rPr>
            </w:pPr>
            <w:r w:rsidRPr="008A7A4B">
              <w:rPr>
                <w:b w:val="0"/>
              </w:rPr>
              <w:t>- Ký hiệu dây</w:t>
            </w:r>
          </w:p>
        </w:tc>
      </w:tr>
      <w:tr w:rsidR="008A7A4B" w:rsidRPr="008A7A4B" w:rsidTr="008A7A4B">
        <w:trPr>
          <w:trHeight w:val="77"/>
        </w:trPr>
        <w:tc>
          <w:tcPr>
            <w:tcW w:w="644" w:type="dxa"/>
            <w:shd w:val="clear" w:color="auto" w:fill="auto"/>
            <w:vAlign w:val="center"/>
            <w:hideMark/>
          </w:tcPr>
          <w:p w:rsidR="008A7A4B" w:rsidRPr="008A7A4B" w:rsidRDefault="008A7A4B" w:rsidP="00E5552C">
            <w:pPr>
              <w:jc w:val="center"/>
              <w:rPr>
                <w:b w:val="0"/>
              </w:rPr>
            </w:pPr>
          </w:p>
        </w:tc>
        <w:tc>
          <w:tcPr>
            <w:tcW w:w="2333" w:type="dxa"/>
            <w:shd w:val="clear" w:color="auto" w:fill="auto"/>
            <w:vAlign w:val="center"/>
            <w:hideMark/>
          </w:tcPr>
          <w:p w:rsidR="008A7A4B" w:rsidRPr="008A7A4B" w:rsidRDefault="008A7A4B" w:rsidP="00E5552C">
            <w:pPr>
              <w:rPr>
                <w:b w:val="0"/>
              </w:rPr>
            </w:pP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rPr>
                <w:b w:val="0"/>
              </w:rPr>
            </w:pPr>
            <w:r w:rsidRPr="008A7A4B">
              <w:rPr>
                <w:b w:val="0"/>
              </w:rPr>
              <w:t>- Chiều dài dây (m)</w:t>
            </w:r>
          </w:p>
        </w:tc>
        <w:tc>
          <w:tcPr>
            <w:tcW w:w="2835" w:type="dxa"/>
            <w:shd w:val="clear" w:color="auto" w:fill="auto"/>
            <w:vAlign w:val="center"/>
            <w:hideMark/>
          </w:tcPr>
          <w:p w:rsidR="008A7A4B" w:rsidRPr="008A7A4B" w:rsidRDefault="008A7A4B" w:rsidP="00E5552C">
            <w:pPr>
              <w:rPr>
                <w:b w:val="0"/>
              </w:rPr>
            </w:pPr>
            <w:r w:rsidRPr="008A7A4B">
              <w:rPr>
                <w:b w:val="0"/>
              </w:rPr>
              <w:t>- Chiều dài dây (m)</w:t>
            </w:r>
          </w:p>
        </w:tc>
      </w:tr>
      <w:tr w:rsidR="008A7A4B" w:rsidRPr="008A7A4B" w:rsidTr="008A7A4B">
        <w:trPr>
          <w:trHeight w:val="77"/>
        </w:trPr>
        <w:tc>
          <w:tcPr>
            <w:tcW w:w="644" w:type="dxa"/>
            <w:shd w:val="clear" w:color="auto" w:fill="auto"/>
            <w:vAlign w:val="center"/>
            <w:hideMark/>
          </w:tcPr>
          <w:p w:rsidR="008A7A4B" w:rsidRPr="008A7A4B" w:rsidRDefault="008A7A4B" w:rsidP="00E5552C">
            <w:pPr>
              <w:jc w:val="center"/>
              <w:rPr>
                <w:b w:val="0"/>
              </w:rPr>
            </w:pPr>
          </w:p>
        </w:tc>
        <w:tc>
          <w:tcPr>
            <w:tcW w:w="2333" w:type="dxa"/>
            <w:shd w:val="clear" w:color="auto" w:fill="auto"/>
            <w:vAlign w:val="center"/>
            <w:hideMark/>
          </w:tcPr>
          <w:p w:rsidR="008A7A4B" w:rsidRPr="008A7A4B" w:rsidRDefault="008A7A4B" w:rsidP="00E5552C">
            <w:pPr>
              <w:rPr>
                <w:b w:val="0"/>
              </w:rPr>
            </w:pP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rPr>
                <w:b w:val="0"/>
              </w:rPr>
            </w:pPr>
            <w:r w:rsidRPr="008A7A4B">
              <w:rPr>
                <w:b w:val="0"/>
              </w:rPr>
              <w:t>- Khối lượng (kg)</w:t>
            </w:r>
          </w:p>
        </w:tc>
        <w:tc>
          <w:tcPr>
            <w:tcW w:w="2835" w:type="dxa"/>
            <w:shd w:val="clear" w:color="auto" w:fill="auto"/>
            <w:vAlign w:val="center"/>
            <w:hideMark/>
          </w:tcPr>
          <w:p w:rsidR="008A7A4B" w:rsidRPr="008A7A4B" w:rsidRDefault="008A7A4B" w:rsidP="00E5552C">
            <w:pPr>
              <w:rPr>
                <w:b w:val="0"/>
              </w:rPr>
            </w:pPr>
            <w:r w:rsidRPr="008A7A4B">
              <w:rPr>
                <w:b w:val="0"/>
              </w:rPr>
              <w:t>- Khối lượng (kg)</w:t>
            </w:r>
          </w:p>
        </w:tc>
      </w:tr>
      <w:tr w:rsidR="008A7A4B" w:rsidRPr="008A7A4B" w:rsidTr="008A7A4B">
        <w:trPr>
          <w:trHeight w:val="77"/>
        </w:trPr>
        <w:tc>
          <w:tcPr>
            <w:tcW w:w="644" w:type="dxa"/>
            <w:shd w:val="clear" w:color="auto" w:fill="auto"/>
            <w:vAlign w:val="center"/>
            <w:hideMark/>
          </w:tcPr>
          <w:p w:rsidR="008A7A4B" w:rsidRPr="008A7A4B" w:rsidRDefault="008A7A4B" w:rsidP="00E5552C">
            <w:pPr>
              <w:jc w:val="center"/>
              <w:rPr>
                <w:b w:val="0"/>
              </w:rPr>
            </w:pPr>
          </w:p>
        </w:tc>
        <w:tc>
          <w:tcPr>
            <w:tcW w:w="2333" w:type="dxa"/>
            <w:shd w:val="clear" w:color="auto" w:fill="auto"/>
            <w:vAlign w:val="center"/>
            <w:hideMark/>
          </w:tcPr>
          <w:p w:rsidR="008A7A4B" w:rsidRPr="008A7A4B" w:rsidRDefault="008A7A4B" w:rsidP="00E5552C">
            <w:pPr>
              <w:rPr>
                <w:b w:val="0"/>
              </w:rPr>
            </w:pP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rPr>
                <w:b w:val="0"/>
              </w:rPr>
            </w:pPr>
            <w:r w:rsidRPr="008A7A4B">
              <w:rPr>
                <w:b w:val="0"/>
              </w:rPr>
              <w:t>- Tháng năm sản xuất</w:t>
            </w:r>
          </w:p>
        </w:tc>
        <w:tc>
          <w:tcPr>
            <w:tcW w:w="2835" w:type="dxa"/>
            <w:shd w:val="clear" w:color="auto" w:fill="auto"/>
            <w:vAlign w:val="center"/>
            <w:hideMark/>
          </w:tcPr>
          <w:p w:rsidR="008A7A4B" w:rsidRPr="008A7A4B" w:rsidRDefault="008A7A4B" w:rsidP="00E5552C">
            <w:pPr>
              <w:rPr>
                <w:b w:val="0"/>
              </w:rPr>
            </w:pPr>
            <w:r w:rsidRPr="008A7A4B">
              <w:rPr>
                <w:b w:val="0"/>
              </w:rPr>
              <w:t>- Tháng năm sản xuất</w:t>
            </w:r>
          </w:p>
        </w:tc>
      </w:tr>
      <w:tr w:rsidR="008A7A4B" w:rsidRPr="008A7A4B" w:rsidTr="008A7A4B">
        <w:trPr>
          <w:trHeight w:val="330"/>
        </w:trPr>
        <w:tc>
          <w:tcPr>
            <w:tcW w:w="644" w:type="dxa"/>
            <w:shd w:val="clear" w:color="auto" w:fill="auto"/>
            <w:vAlign w:val="center"/>
            <w:hideMark/>
          </w:tcPr>
          <w:p w:rsidR="008A7A4B" w:rsidRPr="008A7A4B" w:rsidRDefault="008A7A4B" w:rsidP="00E5552C">
            <w:pPr>
              <w:jc w:val="center"/>
              <w:rPr>
                <w:b w:val="0"/>
              </w:rPr>
            </w:pPr>
          </w:p>
        </w:tc>
        <w:tc>
          <w:tcPr>
            <w:tcW w:w="2333" w:type="dxa"/>
            <w:shd w:val="clear" w:color="auto" w:fill="auto"/>
            <w:vAlign w:val="center"/>
            <w:hideMark/>
          </w:tcPr>
          <w:p w:rsidR="008A7A4B" w:rsidRPr="008A7A4B" w:rsidRDefault="008A7A4B" w:rsidP="00E5552C">
            <w:pPr>
              <w:rPr>
                <w:b w:val="0"/>
              </w:rPr>
            </w:pP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rPr>
                <w:b w:val="0"/>
              </w:rPr>
            </w:pPr>
            <w:r w:rsidRPr="008A7A4B">
              <w:rPr>
                <w:b w:val="0"/>
              </w:rPr>
              <w:t>- Mũi tên chỉ chiều lăn khi vận chuyển…</w:t>
            </w:r>
          </w:p>
        </w:tc>
        <w:tc>
          <w:tcPr>
            <w:tcW w:w="2835" w:type="dxa"/>
            <w:shd w:val="clear" w:color="auto" w:fill="auto"/>
            <w:vAlign w:val="center"/>
            <w:hideMark/>
          </w:tcPr>
          <w:p w:rsidR="008A7A4B" w:rsidRPr="008A7A4B" w:rsidRDefault="008A7A4B" w:rsidP="00E5552C">
            <w:pPr>
              <w:rPr>
                <w:b w:val="0"/>
              </w:rPr>
            </w:pPr>
            <w:r w:rsidRPr="008A7A4B">
              <w:rPr>
                <w:b w:val="0"/>
              </w:rPr>
              <w:t>- Mũi tên chỉ chiều lăn khi vận chuyển…</w:t>
            </w:r>
          </w:p>
        </w:tc>
      </w:tr>
      <w:tr w:rsidR="008A7A4B" w:rsidRPr="008A7A4B" w:rsidTr="008A7A4B">
        <w:trPr>
          <w:trHeight w:val="77"/>
        </w:trPr>
        <w:tc>
          <w:tcPr>
            <w:tcW w:w="644" w:type="dxa"/>
            <w:shd w:val="clear" w:color="auto" w:fill="auto"/>
            <w:vAlign w:val="center"/>
            <w:hideMark/>
          </w:tcPr>
          <w:p w:rsidR="008A7A4B" w:rsidRPr="008A7A4B" w:rsidRDefault="008A7A4B" w:rsidP="00E5552C">
            <w:pPr>
              <w:jc w:val="center"/>
              <w:rPr>
                <w:b w:val="0"/>
              </w:rPr>
            </w:pPr>
            <w:r w:rsidRPr="008A7A4B">
              <w:rPr>
                <w:b w:val="0"/>
              </w:rPr>
              <w:t>24</w:t>
            </w:r>
          </w:p>
        </w:tc>
        <w:tc>
          <w:tcPr>
            <w:tcW w:w="2333" w:type="dxa"/>
            <w:shd w:val="clear" w:color="auto" w:fill="auto"/>
          </w:tcPr>
          <w:p w:rsidR="008A7A4B" w:rsidRPr="008A7A4B" w:rsidRDefault="008A7A4B" w:rsidP="00E5552C">
            <w:pPr>
              <w:pStyle w:val="TableParagraph"/>
              <w:spacing w:line="268" w:lineRule="exact"/>
              <w:ind w:left="107"/>
              <w:rPr>
                <w:sz w:val="24"/>
                <w:szCs w:val="24"/>
              </w:rPr>
            </w:pP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nghiệm</w:t>
            </w:r>
            <w:proofErr w:type="spellEnd"/>
          </w:p>
        </w:tc>
        <w:tc>
          <w:tcPr>
            <w:tcW w:w="992" w:type="dxa"/>
            <w:shd w:val="clear" w:color="auto" w:fill="auto"/>
          </w:tcPr>
          <w:p w:rsidR="008A7A4B" w:rsidRPr="008A7A4B" w:rsidRDefault="008A7A4B" w:rsidP="00E5552C">
            <w:pPr>
              <w:pStyle w:val="TableParagraph"/>
              <w:rPr>
                <w:sz w:val="24"/>
                <w:szCs w:val="24"/>
              </w:rPr>
            </w:pPr>
          </w:p>
        </w:tc>
        <w:tc>
          <w:tcPr>
            <w:tcW w:w="2835" w:type="dxa"/>
          </w:tcPr>
          <w:p w:rsidR="008A7A4B" w:rsidRPr="008A7A4B" w:rsidRDefault="008A7A4B" w:rsidP="00E211B2">
            <w:pPr>
              <w:pStyle w:val="TableParagraph"/>
              <w:ind w:left="108" w:right="96"/>
              <w:jc w:val="both"/>
              <w:rPr>
                <w:sz w:val="24"/>
                <w:szCs w:val="24"/>
              </w:rPr>
            </w:pPr>
            <w:proofErr w:type="spellStart"/>
            <w:r w:rsidRPr="008A7A4B">
              <w:rPr>
                <w:sz w:val="24"/>
                <w:szCs w:val="24"/>
              </w:rPr>
              <w:t>Biên</w:t>
            </w:r>
            <w:proofErr w:type="spellEnd"/>
            <w:r w:rsidRPr="008A7A4B">
              <w:rPr>
                <w:sz w:val="24"/>
                <w:szCs w:val="24"/>
              </w:rPr>
              <w:t xml:space="preserve"> </w:t>
            </w:r>
            <w:proofErr w:type="spellStart"/>
            <w:r w:rsidRPr="008A7A4B">
              <w:rPr>
                <w:sz w:val="24"/>
                <w:szCs w:val="24"/>
              </w:rPr>
              <w:t>bản</w:t>
            </w:r>
            <w:proofErr w:type="spellEnd"/>
            <w:r w:rsidRPr="008A7A4B">
              <w:rPr>
                <w:sz w:val="24"/>
                <w:szCs w:val="24"/>
              </w:rPr>
              <w:t xml:space="preserve"> </w:t>
            </w: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để</w:t>
            </w:r>
            <w:proofErr w:type="spellEnd"/>
            <w:r w:rsidRPr="008A7A4B">
              <w:rPr>
                <w:sz w:val="24"/>
                <w:szCs w:val="24"/>
              </w:rPr>
              <w:t xml:space="preserve"> </w:t>
            </w:r>
            <w:proofErr w:type="spellStart"/>
            <w:r w:rsidRPr="008A7A4B">
              <w:rPr>
                <w:sz w:val="24"/>
                <w:szCs w:val="24"/>
              </w:rPr>
              <w:t>chứng</w:t>
            </w:r>
            <w:proofErr w:type="spellEnd"/>
            <w:r w:rsidRPr="008A7A4B">
              <w:rPr>
                <w:sz w:val="24"/>
                <w:szCs w:val="24"/>
              </w:rPr>
              <w:t xml:space="preserve"> </w:t>
            </w:r>
            <w:proofErr w:type="spellStart"/>
            <w:r w:rsidRPr="008A7A4B">
              <w:rPr>
                <w:sz w:val="24"/>
                <w:szCs w:val="24"/>
              </w:rPr>
              <w:t>minh</w:t>
            </w:r>
            <w:proofErr w:type="spellEnd"/>
            <w:r w:rsidRPr="008A7A4B">
              <w:rPr>
                <w:sz w:val="24"/>
                <w:szCs w:val="24"/>
              </w:rPr>
              <w:t xml:space="preserve"> </w:t>
            </w:r>
            <w:proofErr w:type="spellStart"/>
            <w:r w:rsidRPr="008A7A4B">
              <w:rPr>
                <w:sz w:val="24"/>
                <w:szCs w:val="24"/>
              </w:rPr>
              <w:t>dây</w:t>
            </w:r>
            <w:proofErr w:type="spellEnd"/>
            <w:r w:rsidRPr="008A7A4B">
              <w:rPr>
                <w:sz w:val="24"/>
                <w:szCs w:val="24"/>
              </w:rPr>
              <w:t xml:space="preserve"> </w:t>
            </w:r>
            <w:proofErr w:type="spellStart"/>
            <w:r w:rsidRPr="008A7A4B">
              <w:rPr>
                <w:sz w:val="24"/>
                <w:szCs w:val="24"/>
              </w:rPr>
              <w:t>dẫn</w:t>
            </w:r>
            <w:proofErr w:type="spellEnd"/>
            <w:r w:rsidRPr="008A7A4B">
              <w:rPr>
                <w:sz w:val="24"/>
                <w:szCs w:val="24"/>
              </w:rPr>
              <w:t xml:space="preserve"> </w:t>
            </w:r>
            <w:proofErr w:type="spellStart"/>
            <w:r w:rsidRPr="008A7A4B">
              <w:rPr>
                <w:sz w:val="24"/>
                <w:szCs w:val="24"/>
              </w:rPr>
              <w:t>chào</w:t>
            </w:r>
            <w:proofErr w:type="spellEnd"/>
            <w:r w:rsidRPr="008A7A4B">
              <w:rPr>
                <w:sz w:val="24"/>
                <w:szCs w:val="24"/>
              </w:rPr>
              <w:t xml:space="preserve"> </w:t>
            </w:r>
            <w:proofErr w:type="spellStart"/>
            <w:r w:rsidRPr="008A7A4B">
              <w:rPr>
                <w:sz w:val="24"/>
                <w:szCs w:val="24"/>
              </w:rPr>
              <w:t>phù</w:t>
            </w:r>
            <w:proofErr w:type="spellEnd"/>
            <w:r w:rsidRPr="008A7A4B">
              <w:rPr>
                <w:sz w:val="24"/>
                <w:szCs w:val="24"/>
              </w:rPr>
              <w:t xml:space="preserve"> </w:t>
            </w:r>
            <w:proofErr w:type="spellStart"/>
            <w:r w:rsidRPr="008A7A4B">
              <w:rPr>
                <w:sz w:val="24"/>
                <w:szCs w:val="24"/>
              </w:rPr>
              <w:t>hợp</w:t>
            </w:r>
            <w:proofErr w:type="spellEnd"/>
            <w:r w:rsidRPr="008A7A4B">
              <w:rPr>
                <w:sz w:val="24"/>
                <w:szCs w:val="24"/>
              </w:rPr>
              <w:t xml:space="preserve"> </w:t>
            </w:r>
            <w:proofErr w:type="spellStart"/>
            <w:r w:rsidRPr="008A7A4B">
              <w:rPr>
                <w:sz w:val="24"/>
                <w:szCs w:val="24"/>
              </w:rPr>
              <w:t>với</w:t>
            </w:r>
            <w:proofErr w:type="spellEnd"/>
            <w:r w:rsidRPr="008A7A4B">
              <w:rPr>
                <w:sz w:val="24"/>
                <w:szCs w:val="24"/>
              </w:rPr>
              <w:t xml:space="preserve"> </w:t>
            </w:r>
            <w:proofErr w:type="spellStart"/>
            <w:r w:rsidRPr="008A7A4B">
              <w:rPr>
                <w:sz w:val="24"/>
                <w:szCs w:val="24"/>
              </w:rPr>
              <w:t>đặc</w:t>
            </w:r>
            <w:proofErr w:type="spellEnd"/>
            <w:r w:rsidRPr="008A7A4B">
              <w:rPr>
                <w:sz w:val="24"/>
                <w:szCs w:val="24"/>
              </w:rPr>
              <w:t xml:space="preserve"> </w:t>
            </w:r>
            <w:proofErr w:type="spellStart"/>
            <w:r w:rsidRPr="008A7A4B">
              <w:rPr>
                <w:sz w:val="24"/>
                <w:szCs w:val="24"/>
              </w:rPr>
              <w:t>tính</w:t>
            </w:r>
            <w:proofErr w:type="spellEnd"/>
            <w:r w:rsidRPr="008A7A4B">
              <w:rPr>
                <w:sz w:val="24"/>
                <w:szCs w:val="24"/>
              </w:rPr>
              <w:t xml:space="preserve"> </w:t>
            </w:r>
            <w:proofErr w:type="spellStart"/>
            <w:r w:rsidRPr="008A7A4B">
              <w:rPr>
                <w:sz w:val="24"/>
                <w:szCs w:val="24"/>
              </w:rPr>
              <w:t>kỹ</w:t>
            </w:r>
            <w:proofErr w:type="spellEnd"/>
            <w:r w:rsidRPr="008A7A4B">
              <w:rPr>
                <w:sz w:val="24"/>
                <w:szCs w:val="24"/>
              </w:rPr>
              <w:t xml:space="preserve"> </w:t>
            </w:r>
            <w:proofErr w:type="spellStart"/>
            <w:r w:rsidRPr="008A7A4B">
              <w:rPr>
                <w:sz w:val="24"/>
                <w:szCs w:val="24"/>
              </w:rPr>
              <w:t>thuật</w:t>
            </w:r>
            <w:proofErr w:type="spellEnd"/>
            <w:r w:rsidRPr="008A7A4B">
              <w:rPr>
                <w:sz w:val="24"/>
                <w:szCs w:val="24"/>
              </w:rPr>
              <w:t xml:space="preserve"> </w:t>
            </w:r>
            <w:proofErr w:type="spellStart"/>
            <w:r w:rsidRPr="008A7A4B">
              <w:rPr>
                <w:sz w:val="24"/>
                <w:szCs w:val="24"/>
              </w:rPr>
              <w:t>hồ</w:t>
            </w:r>
            <w:proofErr w:type="spellEnd"/>
            <w:r w:rsidRPr="008A7A4B">
              <w:rPr>
                <w:sz w:val="24"/>
                <w:szCs w:val="24"/>
              </w:rPr>
              <w:t xml:space="preserve"> </w:t>
            </w:r>
            <w:proofErr w:type="spellStart"/>
            <w:r w:rsidRPr="008A7A4B">
              <w:rPr>
                <w:sz w:val="24"/>
                <w:szCs w:val="24"/>
              </w:rPr>
              <w:t>sơ</w:t>
            </w:r>
            <w:proofErr w:type="spellEnd"/>
            <w:r w:rsidRPr="008A7A4B">
              <w:rPr>
                <w:sz w:val="24"/>
                <w:szCs w:val="24"/>
              </w:rPr>
              <w:t xml:space="preserve"> </w:t>
            </w:r>
            <w:proofErr w:type="spellStart"/>
            <w:r w:rsidRPr="008A7A4B">
              <w:rPr>
                <w:sz w:val="24"/>
                <w:szCs w:val="24"/>
              </w:rPr>
              <w:t>mời</w:t>
            </w:r>
            <w:proofErr w:type="spellEnd"/>
            <w:r w:rsidRPr="008A7A4B">
              <w:rPr>
                <w:sz w:val="24"/>
                <w:szCs w:val="24"/>
              </w:rPr>
              <w:t xml:space="preserve"> </w:t>
            </w:r>
            <w:proofErr w:type="spellStart"/>
            <w:r w:rsidRPr="008A7A4B">
              <w:rPr>
                <w:sz w:val="24"/>
                <w:szCs w:val="24"/>
              </w:rPr>
              <w:t>thầu</w:t>
            </w:r>
            <w:proofErr w:type="spellEnd"/>
            <w:r w:rsidRPr="008A7A4B">
              <w:rPr>
                <w:sz w:val="24"/>
                <w:szCs w:val="24"/>
              </w:rPr>
              <w:t xml:space="preserve"> </w:t>
            </w:r>
            <w:proofErr w:type="spellStart"/>
            <w:r w:rsidRPr="008A7A4B">
              <w:rPr>
                <w:sz w:val="24"/>
                <w:szCs w:val="24"/>
              </w:rPr>
              <w:t>và</w:t>
            </w:r>
            <w:proofErr w:type="spellEnd"/>
            <w:r w:rsidRPr="008A7A4B">
              <w:rPr>
                <w:sz w:val="24"/>
                <w:szCs w:val="24"/>
              </w:rPr>
              <w:t xml:space="preserve"> </w:t>
            </w:r>
            <w:proofErr w:type="spellStart"/>
            <w:r w:rsidRPr="008A7A4B">
              <w:rPr>
                <w:sz w:val="24"/>
                <w:szCs w:val="24"/>
              </w:rPr>
              <w:t>hợp</w:t>
            </w:r>
            <w:proofErr w:type="spellEnd"/>
            <w:r w:rsidRPr="008A7A4B">
              <w:rPr>
                <w:sz w:val="24"/>
                <w:szCs w:val="24"/>
              </w:rPr>
              <w:t xml:space="preserve"> </w:t>
            </w:r>
            <w:proofErr w:type="spellStart"/>
            <w:r w:rsidRPr="008A7A4B">
              <w:rPr>
                <w:sz w:val="24"/>
                <w:szCs w:val="24"/>
              </w:rPr>
              <w:t>đồng</w:t>
            </w:r>
            <w:proofErr w:type="spellEnd"/>
            <w:r w:rsidRPr="008A7A4B">
              <w:rPr>
                <w:sz w:val="24"/>
                <w:szCs w:val="24"/>
              </w:rPr>
              <w:t xml:space="preserve">. </w:t>
            </w:r>
            <w:proofErr w:type="spellStart"/>
            <w:r w:rsidRPr="008A7A4B">
              <w:rPr>
                <w:sz w:val="24"/>
                <w:szCs w:val="24"/>
              </w:rPr>
              <w:t>Biên</w:t>
            </w:r>
            <w:proofErr w:type="spellEnd"/>
            <w:r w:rsidRPr="008A7A4B">
              <w:rPr>
                <w:sz w:val="24"/>
                <w:szCs w:val="24"/>
              </w:rPr>
              <w:t xml:space="preserve"> </w:t>
            </w:r>
            <w:proofErr w:type="spellStart"/>
            <w:r w:rsidRPr="008A7A4B">
              <w:rPr>
                <w:sz w:val="24"/>
                <w:szCs w:val="24"/>
              </w:rPr>
              <w:t>bản</w:t>
            </w:r>
            <w:proofErr w:type="spellEnd"/>
            <w:r w:rsidRPr="008A7A4B">
              <w:rPr>
                <w:sz w:val="24"/>
                <w:szCs w:val="24"/>
              </w:rPr>
              <w:t xml:space="preserve"> </w:t>
            </w:r>
            <w:proofErr w:type="spellStart"/>
            <w:r w:rsidRPr="008A7A4B">
              <w:rPr>
                <w:sz w:val="24"/>
                <w:szCs w:val="24"/>
              </w:rPr>
              <w:t>này</w:t>
            </w:r>
            <w:proofErr w:type="spellEnd"/>
            <w:r w:rsidRPr="008A7A4B">
              <w:rPr>
                <w:sz w:val="24"/>
                <w:szCs w:val="24"/>
              </w:rPr>
              <w:t xml:space="preserve"> </w:t>
            </w:r>
            <w:proofErr w:type="spellStart"/>
            <w:r w:rsidRPr="008A7A4B">
              <w:rPr>
                <w:sz w:val="24"/>
                <w:szCs w:val="24"/>
              </w:rPr>
              <w:t>phải</w:t>
            </w:r>
            <w:proofErr w:type="spellEnd"/>
            <w:r w:rsidRPr="008A7A4B">
              <w:rPr>
                <w:sz w:val="24"/>
                <w:szCs w:val="24"/>
              </w:rPr>
              <w:t xml:space="preserve"> </w:t>
            </w:r>
            <w:proofErr w:type="spellStart"/>
            <w:r w:rsidRPr="008A7A4B">
              <w:rPr>
                <w:sz w:val="24"/>
                <w:szCs w:val="24"/>
              </w:rPr>
              <w:t>phù</w:t>
            </w:r>
            <w:proofErr w:type="spellEnd"/>
            <w:r w:rsidRPr="008A7A4B">
              <w:rPr>
                <w:sz w:val="24"/>
                <w:szCs w:val="24"/>
              </w:rPr>
              <w:t xml:space="preserve"> </w:t>
            </w:r>
            <w:proofErr w:type="spellStart"/>
            <w:r w:rsidRPr="008A7A4B">
              <w:rPr>
                <w:sz w:val="24"/>
                <w:szCs w:val="24"/>
              </w:rPr>
              <w:t>hợp</w:t>
            </w:r>
            <w:proofErr w:type="spellEnd"/>
            <w:r w:rsidRPr="008A7A4B">
              <w:rPr>
                <w:sz w:val="24"/>
                <w:szCs w:val="24"/>
              </w:rPr>
              <w:t xml:space="preserve"> </w:t>
            </w:r>
            <w:proofErr w:type="spellStart"/>
            <w:r w:rsidRPr="008A7A4B">
              <w:rPr>
                <w:sz w:val="24"/>
                <w:szCs w:val="24"/>
              </w:rPr>
              <w:t>theo</w:t>
            </w:r>
            <w:proofErr w:type="spellEnd"/>
            <w:r w:rsidRPr="008A7A4B">
              <w:rPr>
                <w:sz w:val="24"/>
                <w:szCs w:val="24"/>
              </w:rPr>
              <w:t xml:space="preserve"> </w:t>
            </w:r>
            <w:proofErr w:type="spellStart"/>
            <w:r w:rsidRPr="008A7A4B">
              <w:rPr>
                <w:sz w:val="24"/>
                <w:szCs w:val="24"/>
              </w:rPr>
              <w:t>tiêu</w:t>
            </w:r>
            <w:proofErr w:type="spellEnd"/>
            <w:r w:rsidRPr="008A7A4B">
              <w:rPr>
                <w:sz w:val="24"/>
                <w:szCs w:val="24"/>
              </w:rPr>
              <w:t xml:space="preserve"> </w:t>
            </w:r>
            <w:proofErr w:type="spellStart"/>
            <w:r w:rsidRPr="008A7A4B">
              <w:rPr>
                <w:sz w:val="24"/>
                <w:szCs w:val="24"/>
              </w:rPr>
              <w:t>chuẩn</w:t>
            </w:r>
            <w:proofErr w:type="spellEnd"/>
            <w:r w:rsidRPr="008A7A4B">
              <w:rPr>
                <w:sz w:val="24"/>
                <w:szCs w:val="24"/>
              </w:rPr>
              <w:t xml:space="preserve"> IEC 60502-1, IEC 60228 </w:t>
            </w:r>
            <w:proofErr w:type="spellStart"/>
            <w:r w:rsidRPr="008A7A4B">
              <w:rPr>
                <w:sz w:val="24"/>
                <w:szCs w:val="24"/>
              </w:rPr>
              <w:t>và</w:t>
            </w:r>
            <w:proofErr w:type="spellEnd"/>
            <w:r w:rsidRPr="008A7A4B">
              <w:rPr>
                <w:sz w:val="24"/>
                <w:szCs w:val="24"/>
              </w:rPr>
              <w:t xml:space="preserve"> </w:t>
            </w:r>
            <w:proofErr w:type="spellStart"/>
            <w:r w:rsidRPr="008A7A4B">
              <w:rPr>
                <w:sz w:val="24"/>
                <w:szCs w:val="24"/>
              </w:rPr>
              <w:t>các</w:t>
            </w:r>
            <w:proofErr w:type="spellEnd"/>
            <w:r w:rsidRPr="008A7A4B">
              <w:rPr>
                <w:sz w:val="24"/>
                <w:szCs w:val="24"/>
              </w:rPr>
              <w:t xml:space="preserve"> </w:t>
            </w:r>
            <w:proofErr w:type="spellStart"/>
            <w:r w:rsidRPr="008A7A4B">
              <w:rPr>
                <w:sz w:val="24"/>
                <w:szCs w:val="24"/>
              </w:rPr>
              <w:t>tiêu</w:t>
            </w:r>
            <w:proofErr w:type="spellEnd"/>
            <w:r w:rsidRPr="008A7A4B">
              <w:rPr>
                <w:sz w:val="24"/>
                <w:szCs w:val="24"/>
              </w:rPr>
              <w:t xml:space="preserve"> </w:t>
            </w:r>
            <w:proofErr w:type="spellStart"/>
            <w:r w:rsidRPr="008A7A4B">
              <w:rPr>
                <w:sz w:val="24"/>
                <w:szCs w:val="24"/>
              </w:rPr>
              <w:t>chuẩn</w:t>
            </w:r>
            <w:proofErr w:type="spellEnd"/>
            <w:r w:rsidRPr="008A7A4B">
              <w:rPr>
                <w:sz w:val="24"/>
                <w:szCs w:val="24"/>
              </w:rPr>
              <w:t xml:space="preserve"> </w:t>
            </w:r>
            <w:proofErr w:type="spellStart"/>
            <w:r w:rsidRPr="008A7A4B">
              <w:rPr>
                <w:sz w:val="24"/>
                <w:szCs w:val="24"/>
              </w:rPr>
              <w:t>liên</w:t>
            </w:r>
            <w:proofErr w:type="spellEnd"/>
            <w:r w:rsidRPr="008A7A4B">
              <w:rPr>
                <w:sz w:val="24"/>
                <w:szCs w:val="24"/>
              </w:rPr>
              <w:t xml:space="preserve"> </w:t>
            </w:r>
            <w:proofErr w:type="spellStart"/>
            <w:r w:rsidRPr="008A7A4B">
              <w:rPr>
                <w:sz w:val="24"/>
                <w:szCs w:val="24"/>
              </w:rPr>
              <w:t>quan</w:t>
            </w:r>
            <w:proofErr w:type="spellEnd"/>
            <w:r w:rsidRPr="008A7A4B">
              <w:rPr>
                <w:sz w:val="24"/>
                <w:szCs w:val="24"/>
              </w:rPr>
              <w:t xml:space="preserve"> </w:t>
            </w:r>
            <w:proofErr w:type="spellStart"/>
            <w:r w:rsidRPr="008A7A4B">
              <w:rPr>
                <w:sz w:val="24"/>
                <w:szCs w:val="24"/>
              </w:rPr>
              <w:t>hoặc</w:t>
            </w:r>
            <w:proofErr w:type="spellEnd"/>
            <w:r w:rsidRPr="008A7A4B">
              <w:rPr>
                <w:sz w:val="24"/>
                <w:szCs w:val="24"/>
              </w:rPr>
              <w:t xml:space="preserve"> TCVN </w:t>
            </w:r>
            <w:proofErr w:type="spellStart"/>
            <w:r w:rsidRPr="008A7A4B">
              <w:rPr>
                <w:sz w:val="24"/>
                <w:szCs w:val="24"/>
              </w:rPr>
              <w:t>tương</w:t>
            </w:r>
            <w:proofErr w:type="spellEnd"/>
            <w:r w:rsidRPr="008A7A4B">
              <w:rPr>
                <w:sz w:val="24"/>
                <w:szCs w:val="24"/>
              </w:rPr>
              <w:t xml:space="preserve"> </w:t>
            </w:r>
            <w:proofErr w:type="spellStart"/>
            <w:r w:rsidRPr="008A7A4B">
              <w:rPr>
                <w:sz w:val="24"/>
                <w:szCs w:val="24"/>
              </w:rPr>
              <w:t>đương</w:t>
            </w:r>
            <w:proofErr w:type="spellEnd"/>
            <w:r w:rsidRPr="008A7A4B">
              <w:rPr>
                <w:sz w:val="24"/>
                <w:szCs w:val="24"/>
              </w:rPr>
              <w:t xml:space="preserve">, </w:t>
            </w:r>
            <w:proofErr w:type="spellStart"/>
            <w:r w:rsidRPr="008A7A4B">
              <w:rPr>
                <w:sz w:val="24"/>
                <w:szCs w:val="24"/>
              </w:rPr>
              <w:t>nội</w:t>
            </w:r>
            <w:proofErr w:type="spellEnd"/>
            <w:r w:rsidRPr="008A7A4B">
              <w:rPr>
                <w:sz w:val="24"/>
                <w:szCs w:val="24"/>
              </w:rPr>
              <w:t xml:space="preserve"> dung </w:t>
            </w: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bao </w:t>
            </w:r>
            <w:proofErr w:type="spellStart"/>
            <w:r w:rsidRPr="008A7A4B">
              <w:rPr>
                <w:sz w:val="24"/>
                <w:szCs w:val="24"/>
              </w:rPr>
              <w:t>gồm</w:t>
            </w:r>
            <w:proofErr w:type="spellEnd"/>
            <w:r w:rsidRPr="008A7A4B">
              <w:rPr>
                <w:sz w:val="24"/>
                <w:szCs w:val="24"/>
              </w:rPr>
              <w:t>:</w:t>
            </w:r>
          </w:p>
          <w:p w:rsidR="008A7A4B" w:rsidRPr="008A7A4B" w:rsidRDefault="008A7A4B" w:rsidP="00E211B2">
            <w:pPr>
              <w:pStyle w:val="TableParagraph"/>
              <w:numPr>
                <w:ilvl w:val="0"/>
                <w:numId w:val="14"/>
              </w:numPr>
              <w:tabs>
                <w:tab w:val="left" w:pos="414"/>
              </w:tabs>
              <w:spacing w:before="16" w:line="232" w:lineRule="auto"/>
              <w:ind w:right="92" w:firstLine="0"/>
              <w:jc w:val="both"/>
              <w:rPr>
                <w:sz w:val="24"/>
                <w:szCs w:val="24"/>
              </w:rPr>
            </w:pP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điển</w:t>
            </w:r>
            <w:proofErr w:type="spellEnd"/>
            <w:r w:rsidRPr="008A7A4B">
              <w:rPr>
                <w:sz w:val="24"/>
                <w:szCs w:val="24"/>
              </w:rPr>
              <w:t xml:space="preserve"> </w:t>
            </w:r>
            <w:proofErr w:type="spellStart"/>
            <w:r w:rsidRPr="008A7A4B">
              <w:rPr>
                <w:sz w:val="24"/>
                <w:szCs w:val="24"/>
              </w:rPr>
              <w:t>hình</w:t>
            </w:r>
            <w:proofErr w:type="spellEnd"/>
            <w:r w:rsidRPr="008A7A4B">
              <w:rPr>
                <w:sz w:val="24"/>
                <w:szCs w:val="24"/>
              </w:rPr>
              <w:t xml:space="preserve"> </w:t>
            </w:r>
            <w:proofErr w:type="spellStart"/>
            <w:r w:rsidRPr="008A7A4B">
              <w:rPr>
                <w:sz w:val="24"/>
                <w:szCs w:val="24"/>
              </w:rPr>
              <w:t>hoặc</w:t>
            </w:r>
            <w:proofErr w:type="spellEnd"/>
            <w:r w:rsidRPr="008A7A4B">
              <w:rPr>
                <w:sz w:val="24"/>
                <w:szCs w:val="24"/>
              </w:rPr>
              <w:t xml:space="preserve"> </w:t>
            </w: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mẫu</w:t>
            </w:r>
            <w:proofErr w:type="spellEnd"/>
            <w:r w:rsidRPr="008A7A4B">
              <w:rPr>
                <w:sz w:val="24"/>
                <w:szCs w:val="24"/>
              </w:rPr>
              <w:t xml:space="preserve">: </w:t>
            </w:r>
            <w:proofErr w:type="spellStart"/>
            <w:r w:rsidRPr="008A7A4B">
              <w:rPr>
                <w:sz w:val="24"/>
                <w:szCs w:val="24"/>
              </w:rPr>
              <w:t>Số</w:t>
            </w:r>
            <w:proofErr w:type="spellEnd"/>
            <w:r w:rsidRPr="008A7A4B">
              <w:rPr>
                <w:sz w:val="24"/>
                <w:szCs w:val="24"/>
              </w:rPr>
              <w:t xml:space="preserve"> </w:t>
            </w:r>
            <w:proofErr w:type="spellStart"/>
            <w:r w:rsidRPr="008A7A4B">
              <w:rPr>
                <w:sz w:val="24"/>
                <w:szCs w:val="24"/>
              </w:rPr>
              <w:t>sợi</w:t>
            </w:r>
            <w:proofErr w:type="spellEnd"/>
            <w:r w:rsidRPr="008A7A4B">
              <w:rPr>
                <w:sz w:val="24"/>
                <w:szCs w:val="24"/>
              </w:rPr>
              <w:t xml:space="preserve"> (*), </w:t>
            </w:r>
            <w:proofErr w:type="spellStart"/>
            <w:r w:rsidRPr="008A7A4B">
              <w:rPr>
                <w:sz w:val="24"/>
                <w:szCs w:val="24"/>
              </w:rPr>
              <w:t>đường</w:t>
            </w:r>
            <w:proofErr w:type="spellEnd"/>
            <w:r w:rsidRPr="008A7A4B">
              <w:rPr>
                <w:sz w:val="24"/>
                <w:szCs w:val="24"/>
              </w:rPr>
              <w:t xml:space="preserve"> </w:t>
            </w:r>
            <w:proofErr w:type="spellStart"/>
            <w:r w:rsidRPr="008A7A4B">
              <w:rPr>
                <w:sz w:val="24"/>
                <w:szCs w:val="24"/>
              </w:rPr>
              <w:t>kính</w:t>
            </w:r>
            <w:proofErr w:type="spellEnd"/>
            <w:r w:rsidRPr="008A7A4B">
              <w:rPr>
                <w:sz w:val="24"/>
                <w:szCs w:val="24"/>
              </w:rPr>
              <w:t xml:space="preserve"> </w:t>
            </w:r>
            <w:proofErr w:type="spellStart"/>
            <w:r w:rsidRPr="008A7A4B">
              <w:rPr>
                <w:sz w:val="24"/>
                <w:szCs w:val="24"/>
              </w:rPr>
              <w:t>sợi</w:t>
            </w:r>
            <w:proofErr w:type="spellEnd"/>
            <w:r w:rsidRPr="008A7A4B">
              <w:rPr>
                <w:sz w:val="24"/>
                <w:szCs w:val="24"/>
              </w:rPr>
              <w:t xml:space="preserve"> (*), </w:t>
            </w:r>
            <w:proofErr w:type="spellStart"/>
            <w:r w:rsidRPr="008A7A4B">
              <w:rPr>
                <w:sz w:val="24"/>
                <w:szCs w:val="24"/>
              </w:rPr>
              <w:t>đường</w:t>
            </w:r>
            <w:proofErr w:type="spellEnd"/>
            <w:r w:rsidRPr="008A7A4B">
              <w:rPr>
                <w:sz w:val="24"/>
                <w:szCs w:val="24"/>
              </w:rPr>
              <w:t xml:space="preserve"> </w:t>
            </w:r>
            <w:proofErr w:type="spellStart"/>
            <w:r w:rsidRPr="008A7A4B">
              <w:rPr>
                <w:sz w:val="24"/>
                <w:szCs w:val="24"/>
              </w:rPr>
              <w:t>kính</w:t>
            </w:r>
            <w:proofErr w:type="spellEnd"/>
            <w:r w:rsidRPr="008A7A4B">
              <w:rPr>
                <w:sz w:val="24"/>
                <w:szCs w:val="24"/>
              </w:rPr>
              <w:t xml:space="preserve"> </w:t>
            </w:r>
            <w:proofErr w:type="spellStart"/>
            <w:r w:rsidRPr="008A7A4B">
              <w:rPr>
                <w:sz w:val="24"/>
                <w:szCs w:val="24"/>
              </w:rPr>
              <w:t>ruột</w:t>
            </w:r>
            <w:proofErr w:type="spellEnd"/>
            <w:r w:rsidRPr="008A7A4B">
              <w:rPr>
                <w:sz w:val="24"/>
                <w:szCs w:val="24"/>
              </w:rPr>
              <w:t xml:space="preserve"> (*), </w:t>
            </w:r>
            <w:proofErr w:type="spellStart"/>
            <w:r w:rsidRPr="008A7A4B">
              <w:rPr>
                <w:sz w:val="24"/>
                <w:szCs w:val="24"/>
              </w:rPr>
              <w:t>lực</w:t>
            </w:r>
            <w:proofErr w:type="spellEnd"/>
            <w:r w:rsidRPr="008A7A4B">
              <w:rPr>
                <w:sz w:val="24"/>
                <w:szCs w:val="24"/>
              </w:rPr>
              <w:t xml:space="preserve"> </w:t>
            </w:r>
            <w:proofErr w:type="spellStart"/>
            <w:r w:rsidRPr="008A7A4B">
              <w:rPr>
                <w:sz w:val="24"/>
                <w:szCs w:val="24"/>
              </w:rPr>
              <w:t>kéo</w:t>
            </w:r>
            <w:proofErr w:type="spellEnd"/>
            <w:r w:rsidRPr="008A7A4B">
              <w:rPr>
                <w:sz w:val="24"/>
                <w:szCs w:val="24"/>
              </w:rPr>
              <w:t xml:space="preserve"> </w:t>
            </w:r>
            <w:proofErr w:type="spellStart"/>
            <w:r w:rsidRPr="008A7A4B">
              <w:rPr>
                <w:sz w:val="24"/>
                <w:szCs w:val="24"/>
              </w:rPr>
              <w:t>đứt</w:t>
            </w:r>
            <w:proofErr w:type="spellEnd"/>
            <w:r w:rsidRPr="008A7A4B">
              <w:rPr>
                <w:sz w:val="24"/>
                <w:szCs w:val="24"/>
              </w:rPr>
              <w:t xml:space="preserve"> (*), </w:t>
            </w:r>
            <w:proofErr w:type="spellStart"/>
            <w:r w:rsidRPr="008A7A4B">
              <w:rPr>
                <w:sz w:val="24"/>
                <w:szCs w:val="24"/>
              </w:rPr>
              <w:t>điện</w:t>
            </w:r>
            <w:proofErr w:type="spellEnd"/>
            <w:r w:rsidRPr="008A7A4B">
              <w:rPr>
                <w:sz w:val="24"/>
                <w:szCs w:val="24"/>
              </w:rPr>
              <w:t xml:space="preserve"> </w:t>
            </w:r>
            <w:proofErr w:type="spellStart"/>
            <w:r w:rsidRPr="008A7A4B">
              <w:rPr>
                <w:sz w:val="24"/>
                <w:szCs w:val="24"/>
              </w:rPr>
              <w:t>trở</w:t>
            </w:r>
            <w:proofErr w:type="spellEnd"/>
            <w:r w:rsidRPr="008A7A4B">
              <w:rPr>
                <w:sz w:val="24"/>
                <w:szCs w:val="24"/>
              </w:rPr>
              <w:t xml:space="preserve"> 1 </w:t>
            </w:r>
            <w:proofErr w:type="spellStart"/>
            <w:r w:rsidRPr="008A7A4B">
              <w:rPr>
                <w:sz w:val="24"/>
                <w:szCs w:val="24"/>
              </w:rPr>
              <w:t>chiều</w:t>
            </w:r>
            <w:proofErr w:type="spellEnd"/>
            <w:r w:rsidRPr="008A7A4B">
              <w:rPr>
                <w:sz w:val="24"/>
                <w:szCs w:val="24"/>
              </w:rPr>
              <w:t xml:space="preserve"> ở 20</w:t>
            </w:r>
            <w:r w:rsidRPr="008A7A4B">
              <w:rPr>
                <w:position w:val="11"/>
                <w:sz w:val="24"/>
                <w:szCs w:val="24"/>
              </w:rPr>
              <w:t>0</w:t>
            </w:r>
            <w:r w:rsidRPr="008A7A4B">
              <w:rPr>
                <w:sz w:val="24"/>
                <w:szCs w:val="24"/>
              </w:rPr>
              <w:t xml:space="preserve">C (*), </w:t>
            </w:r>
            <w:proofErr w:type="spellStart"/>
            <w:r w:rsidRPr="008A7A4B">
              <w:rPr>
                <w:sz w:val="24"/>
                <w:szCs w:val="24"/>
              </w:rPr>
              <w:t>chiều</w:t>
            </w:r>
            <w:proofErr w:type="spellEnd"/>
            <w:r w:rsidRPr="008A7A4B">
              <w:rPr>
                <w:sz w:val="24"/>
                <w:szCs w:val="24"/>
              </w:rPr>
              <w:t xml:space="preserve"> </w:t>
            </w:r>
            <w:proofErr w:type="spellStart"/>
            <w:r w:rsidRPr="008A7A4B">
              <w:rPr>
                <w:sz w:val="24"/>
                <w:szCs w:val="24"/>
              </w:rPr>
              <w:t>xoắn</w:t>
            </w:r>
            <w:proofErr w:type="spellEnd"/>
            <w:r w:rsidRPr="008A7A4B">
              <w:rPr>
                <w:sz w:val="24"/>
                <w:szCs w:val="24"/>
              </w:rPr>
              <w:t xml:space="preserve">, </w:t>
            </w:r>
            <w:proofErr w:type="spellStart"/>
            <w:r w:rsidRPr="008A7A4B">
              <w:rPr>
                <w:sz w:val="24"/>
                <w:szCs w:val="24"/>
              </w:rPr>
              <w:t>bội</w:t>
            </w:r>
            <w:proofErr w:type="spellEnd"/>
            <w:r w:rsidRPr="008A7A4B">
              <w:rPr>
                <w:sz w:val="24"/>
                <w:szCs w:val="24"/>
              </w:rPr>
              <w:t xml:space="preserve"> </w:t>
            </w:r>
            <w:proofErr w:type="spellStart"/>
            <w:r w:rsidRPr="008A7A4B">
              <w:rPr>
                <w:sz w:val="24"/>
                <w:szCs w:val="24"/>
              </w:rPr>
              <w:t>số</w:t>
            </w:r>
            <w:proofErr w:type="spellEnd"/>
            <w:r w:rsidRPr="008A7A4B">
              <w:rPr>
                <w:sz w:val="24"/>
                <w:szCs w:val="24"/>
              </w:rPr>
              <w:t xml:space="preserve"> </w:t>
            </w:r>
            <w:proofErr w:type="spellStart"/>
            <w:r w:rsidRPr="008A7A4B">
              <w:rPr>
                <w:sz w:val="24"/>
                <w:szCs w:val="24"/>
              </w:rPr>
              <w:t>bước</w:t>
            </w:r>
            <w:proofErr w:type="spellEnd"/>
            <w:r w:rsidRPr="008A7A4B">
              <w:rPr>
                <w:sz w:val="24"/>
                <w:szCs w:val="24"/>
              </w:rPr>
              <w:t xml:space="preserve"> </w:t>
            </w:r>
            <w:proofErr w:type="spellStart"/>
            <w:r w:rsidRPr="008A7A4B">
              <w:rPr>
                <w:sz w:val="24"/>
                <w:szCs w:val="24"/>
              </w:rPr>
              <w:t>xoắn</w:t>
            </w:r>
            <w:proofErr w:type="spellEnd"/>
            <w:r w:rsidRPr="008A7A4B">
              <w:rPr>
                <w:sz w:val="24"/>
                <w:szCs w:val="24"/>
              </w:rPr>
              <w:t xml:space="preserve">, </w:t>
            </w:r>
            <w:proofErr w:type="spellStart"/>
            <w:r w:rsidRPr="008A7A4B">
              <w:rPr>
                <w:sz w:val="24"/>
                <w:szCs w:val="24"/>
              </w:rPr>
              <w:t>bề</w:t>
            </w:r>
            <w:proofErr w:type="spellEnd"/>
            <w:r w:rsidRPr="008A7A4B">
              <w:rPr>
                <w:sz w:val="24"/>
                <w:szCs w:val="24"/>
              </w:rPr>
              <w:t xml:space="preserve"> </w:t>
            </w:r>
            <w:proofErr w:type="spellStart"/>
            <w:r w:rsidRPr="008A7A4B">
              <w:rPr>
                <w:sz w:val="24"/>
                <w:szCs w:val="24"/>
              </w:rPr>
              <w:t>dày</w:t>
            </w:r>
            <w:proofErr w:type="spellEnd"/>
            <w:r w:rsidRPr="008A7A4B">
              <w:rPr>
                <w:sz w:val="24"/>
                <w:szCs w:val="24"/>
              </w:rPr>
              <w:t xml:space="preserve"> </w:t>
            </w:r>
            <w:proofErr w:type="spellStart"/>
            <w:r w:rsidRPr="008A7A4B">
              <w:rPr>
                <w:sz w:val="24"/>
                <w:szCs w:val="24"/>
              </w:rPr>
              <w:t>cách</w:t>
            </w:r>
            <w:proofErr w:type="spellEnd"/>
            <w:r w:rsidRPr="008A7A4B">
              <w:rPr>
                <w:sz w:val="24"/>
                <w:szCs w:val="24"/>
              </w:rPr>
              <w:t xml:space="preserve"> </w:t>
            </w:r>
            <w:proofErr w:type="spellStart"/>
            <w:r w:rsidRPr="008A7A4B">
              <w:rPr>
                <w:sz w:val="24"/>
                <w:szCs w:val="24"/>
              </w:rPr>
              <w:lastRenderedPageBreak/>
              <w:t>điện</w:t>
            </w:r>
            <w:proofErr w:type="spellEnd"/>
            <w:r w:rsidRPr="008A7A4B">
              <w:rPr>
                <w:sz w:val="24"/>
                <w:szCs w:val="24"/>
              </w:rPr>
              <w:t xml:space="preserve"> (*), </w:t>
            </w:r>
            <w:proofErr w:type="spellStart"/>
            <w:r w:rsidRPr="008A7A4B">
              <w:rPr>
                <w:sz w:val="24"/>
                <w:szCs w:val="24"/>
              </w:rPr>
              <w:t>đo</w:t>
            </w:r>
            <w:proofErr w:type="spellEnd"/>
            <w:r w:rsidRPr="008A7A4B">
              <w:rPr>
                <w:sz w:val="24"/>
                <w:szCs w:val="24"/>
              </w:rPr>
              <w:t xml:space="preserve"> </w:t>
            </w:r>
            <w:proofErr w:type="spellStart"/>
            <w:r w:rsidRPr="008A7A4B">
              <w:rPr>
                <w:sz w:val="24"/>
                <w:szCs w:val="24"/>
              </w:rPr>
              <w:t>điện</w:t>
            </w:r>
            <w:proofErr w:type="spellEnd"/>
            <w:r w:rsidRPr="008A7A4B">
              <w:rPr>
                <w:sz w:val="24"/>
                <w:szCs w:val="24"/>
              </w:rPr>
              <w:t xml:space="preserve"> </w:t>
            </w:r>
            <w:proofErr w:type="spellStart"/>
            <w:r w:rsidRPr="008A7A4B">
              <w:rPr>
                <w:sz w:val="24"/>
                <w:szCs w:val="24"/>
              </w:rPr>
              <w:t>trở</w:t>
            </w:r>
            <w:proofErr w:type="spellEnd"/>
            <w:r w:rsidRPr="008A7A4B">
              <w:rPr>
                <w:sz w:val="24"/>
                <w:szCs w:val="24"/>
              </w:rPr>
              <w:t xml:space="preserve"> </w:t>
            </w:r>
            <w:proofErr w:type="spellStart"/>
            <w:r w:rsidRPr="008A7A4B">
              <w:rPr>
                <w:sz w:val="24"/>
                <w:szCs w:val="24"/>
              </w:rPr>
              <w:t>cách</w:t>
            </w:r>
            <w:proofErr w:type="spellEnd"/>
            <w:r w:rsidRPr="008A7A4B">
              <w:rPr>
                <w:sz w:val="24"/>
                <w:szCs w:val="24"/>
              </w:rPr>
              <w:t xml:space="preserve"> </w:t>
            </w:r>
            <w:proofErr w:type="spellStart"/>
            <w:r w:rsidRPr="008A7A4B">
              <w:rPr>
                <w:sz w:val="24"/>
                <w:szCs w:val="24"/>
              </w:rPr>
              <w:t>điện</w:t>
            </w:r>
            <w:proofErr w:type="spellEnd"/>
            <w:r w:rsidRPr="008A7A4B">
              <w:rPr>
                <w:sz w:val="24"/>
                <w:szCs w:val="24"/>
              </w:rPr>
              <w:t xml:space="preserve"> ở </w:t>
            </w:r>
            <w:proofErr w:type="spellStart"/>
            <w:r w:rsidRPr="008A7A4B">
              <w:rPr>
                <w:sz w:val="24"/>
                <w:szCs w:val="24"/>
              </w:rPr>
              <w:t>nhiệt</w:t>
            </w:r>
            <w:proofErr w:type="spellEnd"/>
            <w:r w:rsidRPr="008A7A4B">
              <w:rPr>
                <w:sz w:val="24"/>
                <w:szCs w:val="24"/>
              </w:rPr>
              <w:t xml:space="preserve"> </w:t>
            </w:r>
            <w:proofErr w:type="spellStart"/>
            <w:r w:rsidRPr="008A7A4B">
              <w:rPr>
                <w:sz w:val="24"/>
                <w:szCs w:val="24"/>
              </w:rPr>
              <w:t>độ</w:t>
            </w:r>
            <w:proofErr w:type="spellEnd"/>
            <w:r w:rsidRPr="008A7A4B">
              <w:rPr>
                <w:sz w:val="24"/>
                <w:szCs w:val="24"/>
              </w:rPr>
              <w:t xml:space="preserve"> </w:t>
            </w:r>
            <w:proofErr w:type="spellStart"/>
            <w:r w:rsidRPr="008A7A4B">
              <w:rPr>
                <w:sz w:val="24"/>
                <w:szCs w:val="24"/>
              </w:rPr>
              <w:t>môi</w:t>
            </w:r>
            <w:proofErr w:type="spellEnd"/>
            <w:r w:rsidRPr="008A7A4B">
              <w:rPr>
                <w:sz w:val="24"/>
                <w:szCs w:val="24"/>
              </w:rPr>
              <w:t xml:space="preserve"> </w:t>
            </w:r>
            <w:proofErr w:type="spellStart"/>
            <w:r w:rsidRPr="008A7A4B">
              <w:rPr>
                <w:sz w:val="24"/>
                <w:szCs w:val="24"/>
              </w:rPr>
              <w:t>trường</w:t>
            </w:r>
            <w:proofErr w:type="spellEnd"/>
            <w:r w:rsidRPr="008A7A4B">
              <w:rPr>
                <w:sz w:val="24"/>
                <w:szCs w:val="24"/>
              </w:rPr>
              <w:t xml:space="preserve">, </w:t>
            </w:r>
            <w:proofErr w:type="spellStart"/>
            <w:r w:rsidRPr="008A7A4B">
              <w:rPr>
                <w:sz w:val="24"/>
                <w:szCs w:val="24"/>
              </w:rPr>
              <w:t>đo</w:t>
            </w:r>
            <w:proofErr w:type="spellEnd"/>
            <w:r w:rsidRPr="008A7A4B">
              <w:rPr>
                <w:sz w:val="24"/>
                <w:szCs w:val="24"/>
              </w:rPr>
              <w:t xml:space="preserve"> </w:t>
            </w:r>
            <w:proofErr w:type="spellStart"/>
            <w:r w:rsidRPr="008A7A4B">
              <w:rPr>
                <w:sz w:val="24"/>
                <w:szCs w:val="24"/>
              </w:rPr>
              <w:t>điện</w:t>
            </w:r>
            <w:proofErr w:type="spellEnd"/>
            <w:r w:rsidRPr="008A7A4B">
              <w:rPr>
                <w:sz w:val="24"/>
                <w:szCs w:val="24"/>
              </w:rPr>
              <w:t xml:space="preserve"> </w:t>
            </w:r>
            <w:proofErr w:type="spellStart"/>
            <w:r w:rsidRPr="008A7A4B">
              <w:rPr>
                <w:sz w:val="24"/>
                <w:szCs w:val="24"/>
              </w:rPr>
              <w:t>trở</w:t>
            </w:r>
            <w:proofErr w:type="spellEnd"/>
            <w:r w:rsidRPr="008A7A4B">
              <w:rPr>
                <w:sz w:val="24"/>
                <w:szCs w:val="24"/>
              </w:rPr>
              <w:t xml:space="preserve"> </w:t>
            </w:r>
            <w:proofErr w:type="spellStart"/>
            <w:r w:rsidRPr="008A7A4B">
              <w:rPr>
                <w:sz w:val="24"/>
                <w:szCs w:val="24"/>
              </w:rPr>
              <w:t>cách</w:t>
            </w:r>
            <w:proofErr w:type="spellEnd"/>
            <w:r w:rsidRPr="008A7A4B">
              <w:rPr>
                <w:sz w:val="24"/>
                <w:szCs w:val="24"/>
              </w:rPr>
              <w:t xml:space="preserve"> </w:t>
            </w:r>
            <w:proofErr w:type="spellStart"/>
            <w:r w:rsidRPr="008A7A4B">
              <w:rPr>
                <w:sz w:val="24"/>
                <w:szCs w:val="24"/>
              </w:rPr>
              <w:t>điện</w:t>
            </w:r>
            <w:proofErr w:type="spellEnd"/>
            <w:r w:rsidRPr="008A7A4B">
              <w:rPr>
                <w:sz w:val="24"/>
                <w:szCs w:val="24"/>
              </w:rPr>
              <w:t xml:space="preserve"> ở </w:t>
            </w:r>
            <w:proofErr w:type="spellStart"/>
            <w:r w:rsidRPr="008A7A4B">
              <w:rPr>
                <w:sz w:val="24"/>
                <w:szCs w:val="24"/>
              </w:rPr>
              <w:t>nhiệt</w:t>
            </w:r>
            <w:proofErr w:type="spellEnd"/>
            <w:r w:rsidRPr="008A7A4B">
              <w:rPr>
                <w:sz w:val="24"/>
                <w:szCs w:val="24"/>
              </w:rPr>
              <w:t xml:space="preserve"> </w:t>
            </w:r>
            <w:proofErr w:type="spellStart"/>
            <w:r w:rsidRPr="008A7A4B">
              <w:rPr>
                <w:sz w:val="24"/>
                <w:szCs w:val="24"/>
              </w:rPr>
              <w:t>độ</w:t>
            </w:r>
            <w:proofErr w:type="spellEnd"/>
            <w:r w:rsidRPr="008A7A4B">
              <w:rPr>
                <w:sz w:val="24"/>
                <w:szCs w:val="24"/>
              </w:rPr>
              <w:t xml:space="preserve"> </w:t>
            </w:r>
            <w:proofErr w:type="spellStart"/>
            <w:r w:rsidRPr="008A7A4B">
              <w:rPr>
                <w:sz w:val="24"/>
                <w:szCs w:val="24"/>
              </w:rPr>
              <w:t>vận</w:t>
            </w:r>
            <w:proofErr w:type="spellEnd"/>
            <w:r w:rsidRPr="008A7A4B">
              <w:rPr>
                <w:sz w:val="24"/>
                <w:szCs w:val="24"/>
              </w:rPr>
              <w:t xml:space="preserve"> </w:t>
            </w:r>
            <w:proofErr w:type="spellStart"/>
            <w:r w:rsidRPr="008A7A4B">
              <w:rPr>
                <w:sz w:val="24"/>
                <w:szCs w:val="24"/>
              </w:rPr>
              <w:t>hành</w:t>
            </w:r>
            <w:proofErr w:type="spellEnd"/>
            <w:r w:rsidRPr="008A7A4B">
              <w:rPr>
                <w:sz w:val="24"/>
                <w:szCs w:val="24"/>
              </w:rPr>
              <w:t xml:space="preserve"> </w:t>
            </w:r>
            <w:proofErr w:type="spellStart"/>
            <w:r w:rsidRPr="008A7A4B">
              <w:rPr>
                <w:sz w:val="24"/>
                <w:szCs w:val="24"/>
              </w:rPr>
              <w:t>bình</w:t>
            </w:r>
            <w:proofErr w:type="spellEnd"/>
            <w:r w:rsidRPr="008A7A4B">
              <w:rPr>
                <w:sz w:val="24"/>
                <w:szCs w:val="24"/>
              </w:rPr>
              <w:t xml:space="preserve"> </w:t>
            </w:r>
            <w:proofErr w:type="spellStart"/>
            <w:r w:rsidRPr="008A7A4B">
              <w:rPr>
                <w:sz w:val="24"/>
                <w:szCs w:val="24"/>
              </w:rPr>
              <w:t>thường</w:t>
            </w:r>
            <w:proofErr w:type="spellEnd"/>
            <w:r w:rsidRPr="008A7A4B">
              <w:rPr>
                <w:sz w:val="24"/>
                <w:szCs w:val="24"/>
              </w:rPr>
              <w:t xml:space="preserve"> 70</w:t>
            </w:r>
            <w:r w:rsidRPr="008A7A4B">
              <w:rPr>
                <w:position w:val="11"/>
                <w:sz w:val="24"/>
                <w:szCs w:val="24"/>
              </w:rPr>
              <w:t>0</w:t>
            </w:r>
            <w:r w:rsidRPr="008A7A4B">
              <w:rPr>
                <w:sz w:val="24"/>
                <w:szCs w:val="24"/>
              </w:rPr>
              <w:t xml:space="preserve">C, </w:t>
            </w: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điện</w:t>
            </w:r>
            <w:proofErr w:type="spellEnd"/>
            <w:r w:rsidRPr="008A7A4B">
              <w:rPr>
                <w:sz w:val="24"/>
                <w:szCs w:val="24"/>
              </w:rPr>
              <w:t xml:space="preserve"> </w:t>
            </w:r>
            <w:proofErr w:type="spellStart"/>
            <w:r w:rsidRPr="008A7A4B">
              <w:rPr>
                <w:sz w:val="24"/>
                <w:szCs w:val="24"/>
              </w:rPr>
              <w:t>áp</w:t>
            </w:r>
            <w:proofErr w:type="spellEnd"/>
            <w:r w:rsidRPr="008A7A4B">
              <w:rPr>
                <w:sz w:val="24"/>
                <w:szCs w:val="24"/>
              </w:rPr>
              <w:t xml:space="preserve"> </w:t>
            </w:r>
            <w:proofErr w:type="spellStart"/>
            <w:r w:rsidRPr="008A7A4B">
              <w:rPr>
                <w:sz w:val="24"/>
                <w:szCs w:val="24"/>
              </w:rPr>
              <w:t>tần</w:t>
            </w:r>
            <w:proofErr w:type="spellEnd"/>
            <w:r w:rsidRPr="008A7A4B">
              <w:rPr>
                <w:sz w:val="24"/>
                <w:szCs w:val="24"/>
              </w:rPr>
              <w:t xml:space="preserve"> </w:t>
            </w:r>
            <w:proofErr w:type="spellStart"/>
            <w:r w:rsidRPr="008A7A4B">
              <w:rPr>
                <w:sz w:val="24"/>
                <w:szCs w:val="24"/>
              </w:rPr>
              <w:t>số</w:t>
            </w:r>
            <w:proofErr w:type="spellEnd"/>
            <w:r w:rsidRPr="008A7A4B">
              <w:rPr>
                <w:sz w:val="24"/>
                <w:szCs w:val="24"/>
              </w:rPr>
              <w:t xml:space="preserve"> </w:t>
            </w:r>
            <w:proofErr w:type="spellStart"/>
            <w:r w:rsidRPr="008A7A4B">
              <w:rPr>
                <w:sz w:val="24"/>
                <w:szCs w:val="24"/>
              </w:rPr>
              <w:t>công</w:t>
            </w:r>
            <w:proofErr w:type="spellEnd"/>
            <w:r w:rsidRPr="008A7A4B">
              <w:rPr>
                <w:sz w:val="24"/>
                <w:szCs w:val="24"/>
              </w:rPr>
              <w:t xml:space="preserve"> </w:t>
            </w:r>
            <w:proofErr w:type="spellStart"/>
            <w:r w:rsidRPr="008A7A4B">
              <w:rPr>
                <w:sz w:val="24"/>
                <w:szCs w:val="24"/>
              </w:rPr>
              <w:t>nghiệp</w:t>
            </w:r>
            <w:proofErr w:type="spellEnd"/>
            <w:r w:rsidRPr="008A7A4B">
              <w:rPr>
                <w:sz w:val="24"/>
                <w:szCs w:val="24"/>
              </w:rPr>
              <w:t xml:space="preserve"> 4 </w:t>
            </w:r>
            <w:proofErr w:type="spellStart"/>
            <w:r w:rsidRPr="008A7A4B">
              <w:rPr>
                <w:sz w:val="24"/>
                <w:szCs w:val="24"/>
              </w:rPr>
              <w:t>giờ</w:t>
            </w:r>
            <w:proofErr w:type="spellEnd"/>
            <w:r w:rsidRPr="008A7A4B">
              <w:rPr>
                <w:sz w:val="24"/>
                <w:szCs w:val="24"/>
              </w:rPr>
              <w:t xml:space="preserve">… </w:t>
            </w:r>
            <w:proofErr w:type="spellStart"/>
            <w:r w:rsidRPr="008A7A4B">
              <w:rPr>
                <w:sz w:val="24"/>
                <w:szCs w:val="24"/>
              </w:rPr>
              <w:t>thực</w:t>
            </w:r>
            <w:proofErr w:type="spellEnd"/>
            <w:r w:rsidRPr="008A7A4B">
              <w:rPr>
                <w:sz w:val="24"/>
                <w:szCs w:val="24"/>
              </w:rPr>
              <w:t xml:space="preserve"> </w:t>
            </w:r>
            <w:proofErr w:type="spellStart"/>
            <w:r w:rsidRPr="008A7A4B">
              <w:rPr>
                <w:sz w:val="24"/>
                <w:szCs w:val="24"/>
              </w:rPr>
              <w:t>hiện</w:t>
            </w:r>
            <w:proofErr w:type="spellEnd"/>
            <w:r w:rsidRPr="008A7A4B">
              <w:rPr>
                <w:sz w:val="24"/>
                <w:szCs w:val="24"/>
              </w:rPr>
              <w:t xml:space="preserve"> </w:t>
            </w:r>
            <w:proofErr w:type="spellStart"/>
            <w:r w:rsidRPr="008A7A4B">
              <w:rPr>
                <w:sz w:val="24"/>
                <w:szCs w:val="24"/>
              </w:rPr>
              <w:t>bởi</w:t>
            </w:r>
            <w:proofErr w:type="spellEnd"/>
            <w:r w:rsidRPr="008A7A4B">
              <w:rPr>
                <w:sz w:val="24"/>
                <w:szCs w:val="24"/>
              </w:rPr>
              <w:t xml:space="preserve"> </w:t>
            </w:r>
            <w:proofErr w:type="spellStart"/>
            <w:r w:rsidRPr="008A7A4B">
              <w:rPr>
                <w:sz w:val="24"/>
                <w:szCs w:val="24"/>
              </w:rPr>
              <w:t>phòng</w:t>
            </w:r>
            <w:proofErr w:type="spellEnd"/>
            <w:r w:rsidRPr="008A7A4B">
              <w:rPr>
                <w:sz w:val="24"/>
                <w:szCs w:val="24"/>
              </w:rPr>
              <w:t xml:space="preserve"> </w:t>
            </w: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độc</w:t>
            </w:r>
            <w:proofErr w:type="spellEnd"/>
            <w:r w:rsidRPr="008A7A4B">
              <w:rPr>
                <w:spacing w:val="-2"/>
                <w:sz w:val="24"/>
                <w:szCs w:val="24"/>
              </w:rPr>
              <w:t xml:space="preserve"> </w:t>
            </w:r>
            <w:proofErr w:type="spellStart"/>
            <w:r w:rsidRPr="008A7A4B">
              <w:rPr>
                <w:sz w:val="24"/>
                <w:szCs w:val="24"/>
              </w:rPr>
              <w:t>lập</w:t>
            </w:r>
            <w:proofErr w:type="spellEnd"/>
            <w:r w:rsidRPr="008A7A4B">
              <w:rPr>
                <w:sz w:val="24"/>
                <w:szCs w:val="24"/>
              </w:rPr>
              <w:t>.</w:t>
            </w:r>
          </w:p>
          <w:p w:rsidR="008A7A4B" w:rsidRPr="008A7A4B" w:rsidRDefault="008A7A4B" w:rsidP="00E211B2">
            <w:pPr>
              <w:pStyle w:val="TableParagraph"/>
              <w:numPr>
                <w:ilvl w:val="0"/>
                <w:numId w:val="14"/>
              </w:numPr>
              <w:tabs>
                <w:tab w:val="left" w:pos="424"/>
              </w:tabs>
              <w:spacing w:before="10" w:line="230" w:lineRule="auto"/>
              <w:ind w:right="99" w:firstLine="0"/>
              <w:jc w:val="both"/>
              <w:rPr>
                <w:sz w:val="24"/>
                <w:szCs w:val="24"/>
              </w:rPr>
            </w:pP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thường</w:t>
            </w:r>
            <w:proofErr w:type="spellEnd"/>
            <w:r w:rsidRPr="008A7A4B">
              <w:rPr>
                <w:sz w:val="24"/>
                <w:szCs w:val="24"/>
              </w:rPr>
              <w:t xml:space="preserve"> </w:t>
            </w:r>
            <w:proofErr w:type="spellStart"/>
            <w:r w:rsidRPr="008A7A4B">
              <w:rPr>
                <w:sz w:val="24"/>
                <w:szCs w:val="24"/>
              </w:rPr>
              <w:t>xuyên</w:t>
            </w:r>
            <w:proofErr w:type="spellEnd"/>
            <w:r w:rsidRPr="008A7A4B">
              <w:rPr>
                <w:sz w:val="24"/>
                <w:szCs w:val="24"/>
              </w:rPr>
              <w:t xml:space="preserve"> </w:t>
            </w:r>
            <w:proofErr w:type="spellStart"/>
            <w:r w:rsidRPr="008A7A4B">
              <w:rPr>
                <w:sz w:val="24"/>
                <w:szCs w:val="24"/>
              </w:rPr>
              <w:t>của</w:t>
            </w:r>
            <w:proofErr w:type="spellEnd"/>
            <w:r w:rsidRPr="008A7A4B">
              <w:rPr>
                <w:sz w:val="24"/>
                <w:szCs w:val="24"/>
              </w:rPr>
              <w:t xml:space="preserve"> </w:t>
            </w:r>
            <w:proofErr w:type="spellStart"/>
            <w:r w:rsidRPr="008A7A4B">
              <w:rPr>
                <w:sz w:val="24"/>
                <w:szCs w:val="24"/>
              </w:rPr>
              <w:t>nhà</w:t>
            </w:r>
            <w:proofErr w:type="spellEnd"/>
            <w:r w:rsidRPr="008A7A4B">
              <w:rPr>
                <w:sz w:val="24"/>
                <w:szCs w:val="24"/>
              </w:rPr>
              <w:t xml:space="preserve"> </w:t>
            </w:r>
            <w:proofErr w:type="spellStart"/>
            <w:r w:rsidRPr="008A7A4B">
              <w:rPr>
                <w:sz w:val="24"/>
                <w:szCs w:val="24"/>
              </w:rPr>
              <w:t>sản</w:t>
            </w:r>
            <w:proofErr w:type="spellEnd"/>
            <w:r w:rsidRPr="008A7A4B">
              <w:rPr>
                <w:sz w:val="24"/>
                <w:szCs w:val="24"/>
              </w:rPr>
              <w:t xml:space="preserve"> </w:t>
            </w:r>
            <w:proofErr w:type="spellStart"/>
            <w:r w:rsidRPr="008A7A4B">
              <w:rPr>
                <w:sz w:val="24"/>
                <w:szCs w:val="24"/>
              </w:rPr>
              <w:t>xuất</w:t>
            </w:r>
            <w:proofErr w:type="spellEnd"/>
            <w:r w:rsidRPr="008A7A4B">
              <w:rPr>
                <w:sz w:val="24"/>
                <w:szCs w:val="24"/>
              </w:rPr>
              <w:t xml:space="preserve">: </w:t>
            </w:r>
            <w:proofErr w:type="spellStart"/>
            <w:r w:rsidRPr="008A7A4B">
              <w:rPr>
                <w:sz w:val="24"/>
                <w:szCs w:val="24"/>
              </w:rPr>
              <w:t>đo</w:t>
            </w:r>
            <w:proofErr w:type="spellEnd"/>
            <w:r w:rsidRPr="008A7A4B">
              <w:rPr>
                <w:sz w:val="24"/>
                <w:szCs w:val="24"/>
              </w:rPr>
              <w:t xml:space="preserve"> </w:t>
            </w:r>
            <w:proofErr w:type="spellStart"/>
            <w:r w:rsidRPr="008A7A4B">
              <w:rPr>
                <w:sz w:val="24"/>
                <w:szCs w:val="24"/>
              </w:rPr>
              <w:t>điện</w:t>
            </w:r>
            <w:proofErr w:type="spellEnd"/>
            <w:r w:rsidRPr="008A7A4B">
              <w:rPr>
                <w:sz w:val="24"/>
                <w:szCs w:val="24"/>
              </w:rPr>
              <w:t xml:space="preserve"> </w:t>
            </w:r>
            <w:proofErr w:type="spellStart"/>
            <w:r w:rsidRPr="008A7A4B">
              <w:rPr>
                <w:sz w:val="24"/>
                <w:szCs w:val="24"/>
              </w:rPr>
              <w:t>trở</w:t>
            </w:r>
            <w:proofErr w:type="spellEnd"/>
            <w:r w:rsidRPr="008A7A4B">
              <w:rPr>
                <w:sz w:val="24"/>
                <w:szCs w:val="24"/>
              </w:rPr>
              <w:t xml:space="preserve"> 1 </w:t>
            </w:r>
            <w:proofErr w:type="spellStart"/>
            <w:r w:rsidRPr="008A7A4B">
              <w:rPr>
                <w:sz w:val="24"/>
                <w:szCs w:val="24"/>
              </w:rPr>
              <w:t>chiều</w:t>
            </w:r>
            <w:proofErr w:type="spellEnd"/>
            <w:r w:rsidRPr="008A7A4B">
              <w:rPr>
                <w:sz w:val="24"/>
                <w:szCs w:val="24"/>
              </w:rPr>
              <w:t xml:space="preserve"> </w:t>
            </w:r>
            <w:proofErr w:type="spellStart"/>
            <w:r w:rsidRPr="008A7A4B">
              <w:rPr>
                <w:sz w:val="24"/>
                <w:szCs w:val="24"/>
              </w:rPr>
              <w:t>của</w:t>
            </w:r>
            <w:proofErr w:type="spellEnd"/>
            <w:r w:rsidRPr="008A7A4B">
              <w:rPr>
                <w:sz w:val="24"/>
                <w:szCs w:val="24"/>
              </w:rPr>
              <w:t xml:space="preserve"> 1km </w:t>
            </w:r>
            <w:proofErr w:type="spellStart"/>
            <w:r w:rsidRPr="008A7A4B">
              <w:rPr>
                <w:sz w:val="24"/>
                <w:szCs w:val="24"/>
              </w:rPr>
              <w:t>dây</w:t>
            </w:r>
            <w:proofErr w:type="spellEnd"/>
            <w:r w:rsidRPr="008A7A4B">
              <w:rPr>
                <w:sz w:val="24"/>
                <w:szCs w:val="24"/>
              </w:rPr>
              <w:t xml:space="preserve"> </w:t>
            </w:r>
            <w:proofErr w:type="spellStart"/>
            <w:r w:rsidRPr="008A7A4B">
              <w:rPr>
                <w:sz w:val="24"/>
                <w:szCs w:val="24"/>
              </w:rPr>
              <w:t>dẫn</w:t>
            </w:r>
            <w:proofErr w:type="spellEnd"/>
            <w:r w:rsidRPr="008A7A4B">
              <w:rPr>
                <w:sz w:val="24"/>
                <w:szCs w:val="24"/>
              </w:rPr>
              <w:t xml:space="preserve"> ở 20</w:t>
            </w:r>
            <w:r w:rsidRPr="008A7A4B">
              <w:rPr>
                <w:position w:val="11"/>
                <w:sz w:val="24"/>
                <w:szCs w:val="24"/>
              </w:rPr>
              <w:t>0</w:t>
            </w:r>
            <w:r w:rsidRPr="008A7A4B">
              <w:rPr>
                <w:sz w:val="24"/>
                <w:szCs w:val="24"/>
              </w:rPr>
              <w:t xml:space="preserve">C, </w:t>
            </w: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điện</w:t>
            </w:r>
            <w:proofErr w:type="spellEnd"/>
            <w:r w:rsidRPr="008A7A4B">
              <w:rPr>
                <w:sz w:val="24"/>
                <w:szCs w:val="24"/>
              </w:rPr>
              <w:t xml:space="preserve"> </w:t>
            </w:r>
            <w:proofErr w:type="spellStart"/>
            <w:r w:rsidRPr="008A7A4B">
              <w:rPr>
                <w:sz w:val="24"/>
                <w:szCs w:val="24"/>
              </w:rPr>
              <w:t>áp</w:t>
            </w:r>
            <w:proofErr w:type="spellEnd"/>
            <w:r w:rsidRPr="008A7A4B">
              <w:rPr>
                <w:sz w:val="24"/>
                <w:szCs w:val="24"/>
              </w:rPr>
              <w:t xml:space="preserve"> </w:t>
            </w:r>
            <w:proofErr w:type="spellStart"/>
            <w:r w:rsidRPr="008A7A4B">
              <w:rPr>
                <w:sz w:val="24"/>
                <w:szCs w:val="24"/>
              </w:rPr>
              <w:t>tần</w:t>
            </w:r>
            <w:proofErr w:type="spellEnd"/>
            <w:r w:rsidRPr="008A7A4B">
              <w:rPr>
                <w:sz w:val="24"/>
                <w:szCs w:val="24"/>
              </w:rPr>
              <w:t xml:space="preserve"> </w:t>
            </w:r>
            <w:proofErr w:type="spellStart"/>
            <w:r w:rsidRPr="008A7A4B">
              <w:rPr>
                <w:sz w:val="24"/>
                <w:szCs w:val="24"/>
              </w:rPr>
              <w:t>số</w:t>
            </w:r>
            <w:proofErr w:type="spellEnd"/>
            <w:r w:rsidRPr="008A7A4B">
              <w:rPr>
                <w:sz w:val="24"/>
                <w:szCs w:val="24"/>
              </w:rPr>
              <w:t xml:space="preserve"> </w:t>
            </w:r>
            <w:proofErr w:type="spellStart"/>
            <w:r w:rsidRPr="008A7A4B">
              <w:rPr>
                <w:sz w:val="24"/>
                <w:szCs w:val="24"/>
              </w:rPr>
              <w:t>công</w:t>
            </w:r>
            <w:proofErr w:type="spellEnd"/>
            <w:r w:rsidRPr="008A7A4B">
              <w:rPr>
                <w:sz w:val="24"/>
                <w:szCs w:val="24"/>
              </w:rPr>
              <w:t xml:space="preserve"> </w:t>
            </w:r>
            <w:proofErr w:type="spellStart"/>
            <w:r w:rsidRPr="008A7A4B">
              <w:rPr>
                <w:sz w:val="24"/>
                <w:szCs w:val="24"/>
              </w:rPr>
              <w:t>nghiệp</w:t>
            </w:r>
            <w:proofErr w:type="spellEnd"/>
            <w:r w:rsidRPr="008A7A4B">
              <w:rPr>
                <w:sz w:val="24"/>
                <w:szCs w:val="24"/>
              </w:rPr>
              <w:t xml:space="preserve"> 3,5kV/5phút </w:t>
            </w:r>
            <w:proofErr w:type="spellStart"/>
            <w:r w:rsidRPr="008A7A4B">
              <w:rPr>
                <w:sz w:val="24"/>
                <w:szCs w:val="24"/>
              </w:rPr>
              <w:t>thực</w:t>
            </w:r>
            <w:proofErr w:type="spellEnd"/>
            <w:r w:rsidRPr="008A7A4B">
              <w:rPr>
                <w:sz w:val="24"/>
                <w:szCs w:val="24"/>
              </w:rPr>
              <w:t xml:space="preserve"> </w:t>
            </w:r>
            <w:proofErr w:type="spellStart"/>
            <w:r w:rsidRPr="008A7A4B">
              <w:rPr>
                <w:sz w:val="24"/>
                <w:szCs w:val="24"/>
              </w:rPr>
              <w:t>hiện</w:t>
            </w:r>
            <w:proofErr w:type="spellEnd"/>
            <w:r w:rsidRPr="008A7A4B">
              <w:rPr>
                <w:sz w:val="24"/>
                <w:szCs w:val="24"/>
              </w:rPr>
              <w:t xml:space="preserve"> </w:t>
            </w:r>
            <w:proofErr w:type="spellStart"/>
            <w:r w:rsidRPr="008A7A4B">
              <w:rPr>
                <w:sz w:val="24"/>
                <w:szCs w:val="24"/>
              </w:rPr>
              <w:t>bởi</w:t>
            </w:r>
            <w:proofErr w:type="spellEnd"/>
            <w:r w:rsidRPr="008A7A4B">
              <w:rPr>
                <w:sz w:val="24"/>
                <w:szCs w:val="24"/>
              </w:rPr>
              <w:t xml:space="preserve"> </w:t>
            </w:r>
            <w:proofErr w:type="spellStart"/>
            <w:r w:rsidRPr="008A7A4B">
              <w:rPr>
                <w:sz w:val="24"/>
                <w:szCs w:val="24"/>
              </w:rPr>
              <w:t>nhà</w:t>
            </w:r>
            <w:proofErr w:type="spellEnd"/>
            <w:r w:rsidRPr="008A7A4B">
              <w:rPr>
                <w:sz w:val="24"/>
                <w:szCs w:val="24"/>
              </w:rPr>
              <w:t xml:space="preserve"> </w:t>
            </w:r>
            <w:proofErr w:type="spellStart"/>
            <w:r w:rsidRPr="008A7A4B">
              <w:rPr>
                <w:sz w:val="24"/>
                <w:szCs w:val="24"/>
              </w:rPr>
              <w:t>sản</w:t>
            </w:r>
            <w:proofErr w:type="spellEnd"/>
            <w:r w:rsidRPr="008A7A4B">
              <w:rPr>
                <w:spacing w:val="-6"/>
                <w:sz w:val="24"/>
                <w:szCs w:val="24"/>
              </w:rPr>
              <w:t xml:space="preserve"> </w:t>
            </w:r>
            <w:proofErr w:type="spellStart"/>
            <w:r w:rsidRPr="008A7A4B">
              <w:rPr>
                <w:sz w:val="24"/>
                <w:szCs w:val="24"/>
              </w:rPr>
              <w:t>xuất</w:t>
            </w:r>
            <w:proofErr w:type="spellEnd"/>
            <w:r w:rsidRPr="008A7A4B">
              <w:rPr>
                <w:sz w:val="24"/>
                <w:szCs w:val="24"/>
              </w:rPr>
              <w:t>.</w:t>
            </w:r>
          </w:p>
          <w:p w:rsidR="008A7A4B" w:rsidRPr="008A7A4B" w:rsidRDefault="008A7A4B" w:rsidP="00E211B2">
            <w:pPr>
              <w:pStyle w:val="TableParagraph"/>
              <w:numPr>
                <w:ilvl w:val="0"/>
                <w:numId w:val="14"/>
              </w:numPr>
              <w:tabs>
                <w:tab w:val="left" w:pos="378"/>
              </w:tabs>
              <w:spacing w:before="2" w:line="276" w:lineRule="exact"/>
              <w:ind w:right="93" w:firstLine="0"/>
              <w:jc w:val="both"/>
              <w:rPr>
                <w:sz w:val="24"/>
                <w:szCs w:val="24"/>
              </w:rPr>
            </w:pP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thu</w:t>
            </w:r>
            <w:proofErr w:type="spellEnd"/>
            <w:r w:rsidRPr="008A7A4B">
              <w:rPr>
                <w:sz w:val="24"/>
                <w:szCs w:val="24"/>
              </w:rPr>
              <w:t xml:space="preserve"> </w:t>
            </w:r>
            <w:proofErr w:type="spellStart"/>
            <w:r w:rsidRPr="008A7A4B">
              <w:rPr>
                <w:sz w:val="24"/>
                <w:szCs w:val="24"/>
              </w:rPr>
              <w:t>của</w:t>
            </w:r>
            <w:proofErr w:type="spellEnd"/>
            <w:r w:rsidRPr="008A7A4B">
              <w:rPr>
                <w:sz w:val="24"/>
                <w:szCs w:val="24"/>
              </w:rPr>
              <w:t xml:space="preserve"> </w:t>
            </w:r>
            <w:proofErr w:type="spellStart"/>
            <w:r w:rsidRPr="008A7A4B">
              <w:rPr>
                <w:sz w:val="24"/>
                <w:szCs w:val="24"/>
              </w:rPr>
              <w:t>Tổng</w:t>
            </w:r>
            <w:proofErr w:type="spellEnd"/>
            <w:r w:rsidRPr="008A7A4B">
              <w:rPr>
                <w:sz w:val="24"/>
                <w:szCs w:val="24"/>
              </w:rPr>
              <w:t xml:space="preserve"> </w:t>
            </w:r>
            <w:proofErr w:type="spellStart"/>
            <w:r w:rsidRPr="008A7A4B">
              <w:rPr>
                <w:sz w:val="24"/>
                <w:szCs w:val="24"/>
              </w:rPr>
              <w:t>công</w:t>
            </w:r>
            <w:proofErr w:type="spellEnd"/>
            <w:r w:rsidRPr="008A7A4B">
              <w:rPr>
                <w:sz w:val="24"/>
                <w:szCs w:val="24"/>
              </w:rPr>
              <w:t xml:space="preserve"> </w:t>
            </w:r>
            <w:r w:rsidRPr="008A7A4B">
              <w:rPr>
                <w:spacing w:val="1"/>
                <w:sz w:val="24"/>
                <w:szCs w:val="24"/>
              </w:rPr>
              <w:t xml:space="preserve">ty </w:t>
            </w:r>
            <w:proofErr w:type="spellStart"/>
            <w:r w:rsidRPr="008A7A4B">
              <w:rPr>
                <w:sz w:val="24"/>
                <w:szCs w:val="24"/>
              </w:rPr>
              <w:t>Điện</w:t>
            </w:r>
            <w:proofErr w:type="spellEnd"/>
            <w:r w:rsidRPr="008A7A4B">
              <w:rPr>
                <w:sz w:val="24"/>
                <w:szCs w:val="24"/>
              </w:rPr>
              <w:t xml:space="preserve"> </w:t>
            </w:r>
            <w:proofErr w:type="spellStart"/>
            <w:r w:rsidRPr="008A7A4B">
              <w:rPr>
                <w:sz w:val="24"/>
                <w:szCs w:val="24"/>
              </w:rPr>
              <w:t>lực</w:t>
            </w:r>
            <w:proofErr w:type="spellEnd"/>
            <w:r w:rsidRPr="008A7A4B">
              <w:rPr>
                <w:sz w:val="24"/>
                <w:szCs w:val="24"/>
              </w:rPr>
              <w:t xml:space="preserve"> </w:t>
            </w:r>
            <w:proofErr w:type="spellStart"/>
            <w:r w:rsidRPr="008A7A4B">
              <w:rPr>
                <w:sz w:val="24"/>
                <w:szCs w:val="24"/>
              </w:rPr>
              <w:t>miền</w:t>
            </w:r>
            <w:proofErr w:type="spellEnd"/>
            <w:r w:rsidRPr="008A7A4B">
              <w:rPr>
                <w:sz w:val="24"/>
                <w:szCs w:val="24"/>
              </w:rPr>
              <w:t xml:space="preserve"> Nam: </w:t>
            </w:r>
            <w:proofErr w:type="spellStart"/>
            <w:r w:rsidRPr="008A7A4B">
              <w:rPr>
                <w:sz w:val="24"/>
                <w:szCs w:val="24"/>
              </w:rPr>
              <w:t>kiểm</w:t>
            </w:r>
            <w:proofErr w:type="spellEnd"/>
            <w:r w:rsidRPr="008A7A4B">
              <w:rPr>
                <w:sz w:val="24"/>
                <w:szCs w:val="24"/>
              </w:rPr>
              <w:t xml:space="preserve"> </w:t>
            </w:r>
            <w:proofErr w:type="spellStart"/>
            <w:r w:rsidRPr="008A7A4B">
              <w:rPr>
                <w:sz w:val="24"/>
                <w:szCs w:val="24"/>
              </w:rPr>
              <w:t>tra</w:t>
            </w:r>
            <w:proofErr w:type="spellEnd"/>
            <w:r w:rsidRPr="008A7A4B">
              <w:rPr>
                <w:sz w:val="24"/>
                <w:szCs w:val="24"/>
              </w:rPr>
              <w:t xml:space="preserve"> </w:t>
            </w:r>
            <w:proofErr w:type="spellStart"/>
            <w:r w:rsidRPr="008A7A4B">
              <w:rPr>
                <w:sz w:val="24"/>
                <w:szCs w:val="24"/>
              </w:rPr>
              <w:t>số</w:t>
            </w:r>
            <w:proofErr w:type="spellEnd"/>
            <w:r w:rsidRPr="008A7A4B">
              <w:rPr>
                <w:sz w:val="24"/>
                <w:szCs w:val="24"/>
              </w:rPr>
              <w:t xml:space="preserve"> </w:t>
            </w:r>
            <w:proofErr w:type="spellStart"/>
            <w:r w:rsidRPr="008A7A4B">
              <w:rPr>
                <w:sz w:val="24"/>
                <w:szCs w:val="24"/>
              </w:rPr>
              <w:t>sợi</w:t>
            </w:r>
            <w:proofErr w:type="spellEnd"/>
            <w:r w:rsidRPr="008A7A4B">
              <w:rPr>
                <w:sz w:val="24"/>
                <w:szCs w:val="24"/>
              </w:rPr>
              <w:t xml:space="preserve">, </w:t>
            </w:r>
            <w:proofErr w:type="spellStart"/>
            <w:r w:rsidRPr="008A7A4B">
              <w:rPr>
                <w:sz w:val="24"/>
                <w:szCs w:val="24"/>
              </w:rPr>
              <w:t>đường</w:t>
            </w:r>
            <w:proofErr w:type="spellEnd"/>
            <w:r w:rsidRPr="008A7A4B">
              <w:rPr>
                <w:sz w:val="24"/>
                <w:szCs w:val="24"/>
              </w:rPr>
              <w:t xml:space="preserve"> </w:t>
            </w:r>
            <w:proofErr w:type="spellStart"/>
            <w:r w:rsidRPr="008A7A4B">
              <w:rPr>
                <w:sz w:val="24"/>
                <w:szCs w:val="24"/>
              </w:rPr>
              <w:t>kính</w:t>
            </w:r>
            <w:proofErr w:type="spellEnd"/>
            <w:r w:rsidRPr="008A7A4B">
              <w:rPr>
                <w:sz w:val="24"/>
                <w:szCs w:val="24"/>
              </w:rPr>
              <w:t xml:space="preserve"> </w:t>
            </w:r>
            <w:proofErr w:type="spellStart"/>
            <w:r w:rsidRPr="008A7A4B">
              <w:rPr>
                <w:sz w:val="24"/>
                <w:szCs w:val="24"/>
              </w:rPr>
              <w:t>sợi</w:t>
            </w:r>
            <w:proofErr w:type="spellEnd"/>
            <w:r w:rsidRPr="008A7A4B">
              <w:rPr>
                <w:sz w:val="24"/>
                <w:szCs w:val="24"/>
              </w:rPr>
              <w:t xml:space="preserve">, </w:t>
            </w:r>
            <w:proofErr w:type="spellStart"/>
            <w:r w:rsidRPr="008A7A4B">
              <w:rPr>
                <w:sz w:val="24"/>
                <w:szCs w:val="24"/>
              </w:rPr>
              <w:t>số</w:t>
            </w:r>
            <w:proofErr w:type="spellEnd"/>
            <w:r w:rsidRPr="008A7A4B">
              <w:rPr>
                <w:sz w:val="24"/>
                <w:szCs w:val="24"/>
              </w:rPr>
              <w:t xml:space="preserve"> </w:t>
            </w:r>
            <w:proofErr w:type="spellStart"/>
            <w:r w:rsidRPr="008A7A4B">
              <w:rPr>
                <w:sz w:val="24"/>
                <w:szCs w:val="24"/>
              </w:rPr>
              <w:t>lớp</w:t>
            </w:r>
            <w:proofErr w:type="spellEnd"/>
            <w:r w:rsidRPr="008A7A4B">
              <w:rPr>
                <w:sz w:val="24"/>
                <w:szCs w:val="24"/>
              </w:rPr>
              <w:t xml:space="preserve"> </w:t>
            </w:r>
            <w:proofErr w:type="spellStart"/>
            <w:r w:rsidRPr="008A7A4B">
              <w:rPr>
                <w:sz w:val="24"/>
                <w:szCs w:val="24"/>
              </w:rPr>
              <w:t>xoắn</w:t>
            </w:r>
            <w:proofErr w:type="spellEnd"/>
            <w:r w:rsidRPr="008A7A4B">
              <w:rPr>
                <w:sz w:val="24"/>
                <w:szCs w:val="24"/>
              </w:rPr>
              <w:t xml:space="preserve">, </w:t>
            </w:r>
            <w:proofErr w:type="spellStart"/>
            <w:r w:rsidRPr="008A7A4B">
              <w:rPr>
                <w:sz w:val="24"/>
                <w:szCs w:val="24"/>
              </w:rPr>
              <w:t>bội</w:t>
            </w:r>
            <w:proofErr w:type="spellEnd"/>
            <w:r w:rsidRPr="008A7A4B">
              <w:rPr>
                <w:sz w:val="24"/>
                <w:szCs w:val="24"/>
              </w:rPr>
              <w:t xml:space="preserve"> </w:t>
            </w:r>
            <w:proofErr w:type="spellStart"/>
            <w:r w:rsidRPr="008A7A4B">
              <w:rPr>
                <w:sz w:val="24"/>
                <w:szCs w:val="24"/>
              </w:rPr>
              <w:t>số</w:t>
            </w:r>
            <w:proofErr w:type="spellEnd"/>
            <w:r w:rsidRPr="008A7A4B">
              <w:rPr>
                <w:sz w:val="24"/>
                <w:szCs w:val="24"/>
              </w:rPr>
              <w:t xml:space="preserve"> </w:t>
            </w:r>
            <w:proofErr w:type="spellStart"/>
            <w:r w:rsidRPr="008A7A4B">
              <w:rPr>
                <w:sz w:val="24"/>
                <w:szCs w:val="24"/>
              </w:rPr>
              <w:t>bước</w:t>
            </w:r>
            <w:proofErr w:type="spellEnd"/>
            <w:r w:rsidRPr="008A7A4B">
              <w:rPr>
                <w:sz w:val="24"/>
                <w:szCs w:val="24"/>
              </w:rPr>
              <w:t xml:space="preserve"> </w:t>
            </w:r>
            <w:proofErr w:type="spellStart"/>
            <w:r w:rsidRPr="008A7A4B">
              <w:rPr>
                <w:sz w:val="24"/>
                <w:szCs w:val="24"/>
              </w:rPr>
              <w:t>xoắn</w:t>
            </w:r>
            <w:proofErr w:type="spellEnd"/>
            <w:r w:rsidRPr="008A7A4B">
              <w:rPr>
                <w:sz w:val="24"/>
                <w:szCs w:val="24"/>
              </w:rPr>
              <w:t xml:space="preserve">, </w:t>
            </w:r>
            <w:proofErr w:type="spellStart"/>
            <w:r w:rsidRPr="008A7A4B">
              <w:rPr>
                <w:sz w:val="24"/>
                <w:szCs w:val="24"/>
              </w:rPr>
              <w:t>đường</w:t>
            </w:r>
            <w:proofErr w:type="spellEnd"/>
            <w:r w:rsidRPr="008A7A4B">
              <w:rPr>
                <w:sz w:val="24"/>
                <w:szCs w:val="24"/>
              </w:rPr>
              <w:t xml:space="preserve"> </w:t>
            </w:r>
            <w:proofErr w:type="spellStart"/>
            <w:r w:rsidRPr="008A7A4B">
              <w:rPr>
                <w:sz w:val="24"/>
                <w:szCs w:val="24"/>
              </w:rPr>
              <w:t>kính</w:t>
            </w:r>
            <w:proofErr w:type="spellEnd"/>
            <w:r w:rsidRPr="008A7A4B">
              <w:rPr>
                <w:sz w:val="24"/>
                <w:szCs w:val="24"/>
              </w:rPr>
              <w:t xml:space="preserve"> </w:t>
            </w:r>
            <w:proofErr w:type="spellStart"/>
            <w:r w:rsidRPr="008A7A4B">
              <w:rPr>
                <w:sz w:val="24"/>
                <w:szCs w:val="24"/>
              </w:rPr>
              <w:t>ruột</w:t>
            </w:r>
            <w:proofErr w:type="spellEnd"/>
            <w:r w:rsidRPr="008A7A4B">
              <w:rPr>
                <w:sz w:val="24"/>
                <w:szCs w:val="24"/>
              </w:rPr>
              <w:t xml:space="preserve"> </w:t>
            </w:r>
            <w:proofErr w:type="spellStart"/>
            <w:r w:rsidRPr="008A7A4B">
              <w:rPr>
                <w:sz w:val="24"/>
                <w:szCs w:val="24"/>
              </w:rPr>
              <w:t>dẫn</w:t>
            </w:r>
            <w:proofErr w:type="spellEnd"/>
            <w:r w:rsidRPr="008A7A4B">
              <w:rPr>
                <w:sz w:val="24"/>
                <w:szCs w:val="24"/>
              </w:rPr>
              <w:t xml:space="preserve">, </w:t>
            </w:r>
            <w:proofErr w:type="spellStart"/>
            <w:r w:rsidRPr="008A7A4B">
              <w:rPr>
                <w:sz w:val="24"/>
                <w:szCs w:val="24"/>
              </w:rPr>
              <w:t>đường</w:t>
            </w:r>
            <w:proofErr w:type="spellEnd"/>
            <w:r w:rsidRPr="008A7A4B">
              <w:rPr>
                <w:sz w:val="24"/>
                <w:szCs w:val="24"/>
              </w:rPr>
              <w:t xml:space="preserve"> </w:t>
            </w:r>
            <w:proofErr w:type="spellStart"/>
            <w:r w:rsidRPr="008A7A4B">
              <w:rPr>
                <w:sz w:val="24"/>
                <w:szCs w:val="24"/>
              </w:rPr>
              <w:t>kính</w:t>
            </w:r>
            <w:proofErr w:type="spellEnd"/>
            <w:r w:rsidRPr="008A7A4B">
              <w:rPr>
                <w:sz w:val="24"/>
                <w:szCs w:val="24"/>
              </w:rPr>
              <w:t xml:space="preserve"> </w:t>
            </w:r>
            <w:proofErr w:type="spellStart"/>
            <w:r w:rsidRPr="008A7A4B">
              <w:rPr>
                <w:sz w:val="24"/>
                <w:szCs w:val="24"/>
              </w:rPr>
              <w:t>dây</w:t>
            </w:r>
            <w:proofErr w:type="spellEnd"/>
            <w:r w:rsidRPr="008A7A4B">
              <w:rPr>
                <w:sz w:val="24"/>
                <w:szCs w:val="24"/>
              </w:rPr>
              <w:t xml:space="preserve">, </w:t>
            </w:r>
            <w:proofErr w:type="spellStart"/>
            <w:r w:rsidRPr="008A7A4B">
              <w:rPr>
                <w:sz w:val="24"/>
                <w:szCs w:val="24"/>
              </w:rPr>
              <w:t>điện</w:t>
            </w:r>
            <w:proofErr w:type="spellEnd"/>
            <w:r w:rsidRPr="008A7A4B">
              <w:rPr>
                <w:sz w:val="24"/>
                <w:szCs w:val="24"/>
              </w:rPr>
              <w:t xml:space="preserve"> </w:t>
            </w:r>
            <w:proofErr w:type="spellStart"/>
            <w:r w:rsidRPr="008A7A4B">
              <w:rPr>
                <w:sz w:val="24"/>
                <w:szCs w:val="24"/>
              </w:rPr>
              <w:t>trở</w:t>
            </w:r>
            <w:proofErr w:type="spellEnd"/>
            <w:r w:rsidRPr="008A7A4B">
              <w:rPr>
                <w:sz w:val="24"/>
                <w:szCs w:val="24"/>
              </w:rPr>
              <w:t xml:space="preserve"> 1 </w:t>
            </w:r>
            <w:proofErr w:type="spellStart"/>
            <w:r w:rsidRPr="008A7A4B">
              <w:rPr>
                <w:sz w:val="24"/>
                <w:szCs w:val="24"/>
              </w:rPr>
              <w:t>chiều</w:t>
            </w:r>
            <w:proofErr w:type="spellEnd"/>
            <w:r w:rsidRPr="008A7A4B">
              <w:rPr>
                <w:sz w:val="24"/>
                <w:szCs w:val="24"/>
              </w:rPr>
              <w:t xml:space="preserve"> </w:t>
            </w:r>
            <w:proofErr w:type="spellStart"/>
            <w:r w:rsidRPr="008A7A4B">
              <w:rPr>
                <w:sz w:val="24"/>
                <w:szCs w:val="24"/>
              </w:rPr>
              <w:t>của</w:t>
            </w:r>
            <w:proofErr w:type="spellEnd"/>
            <w:r w:rsidRPr="008A7A4B">
              <w:rPr>
                <w:sz w:val="24"/>
                <w:szCs w:val="24"/>
              </w:rPr>
              <w:t xml:space="preserve"> 1km </w:t>
            </w:r>
            <w:proofErr w:type="spellStart"/>
            <w:r w:rsidRPr="008A7A4B">
              <w:rPr>
                <w:sz w:val="24"/>
                <w:szCs w:val="24"/>
              </w:rPr>
              <w:t>dây</w:t>
            </w:r>
            <w:proofErr w:type="spellEnd"/>
            <w:r w:rsidRPr="008A7A4B">
              <w:rPr>
                <w:sz w:val="24"/>
                <w:szCs w:val="24"/>
              </w:rPr>
              <w:t xml:space="preserve"> </w:t>
            </w:r>
            <w:proofErr w:type="spellStart"/>
            <w:r w:rsidRPr="008A7A4B">
              <w:rPr>
                <w:sz w:val="24"/>
                <w:szCs w:val="24"/>
              </w:rPr>
              <w:t>dẫn</w:t>
            </w:r>
            <w:proofErr w:type="spellEnd"/>
            <w:r w:rsidRPr="008A7A4B">
              <w:rPr>
                <w:sz w:val="24"/>
                <w:szCs w:val="24"/>
              </w:rPr>
              <w:t xml:space="preserve"> ở 20</w:t>
            </w:r>
            <w:r w:rsidRPr="008A7A4B">
              <w:rPr>
                <w:position w:val="11"/>
                <w:sz w:val="24"/>
                <w:szCs w:val="24"/>
              </w:rPr>
              <w:t>0</w:t>
            </w:r>
            <w:r w:rsidRPr="008A7A4B">
              <w:rPr>
                <w:sz w:val="24"/>
                <w:szCs w:val="24"/>
              </w:rPr>
              <w:t xml:space="preserve">C, </w:t>
            </w:r>
            <w:proofErr w:type="spellStart"/>
            <w:r w:rsidRPr="008A7A4B">
              <w:rPr>
                <w:sz w:val="24"/>
                <w:szCs w:val="24"/>
              </w:rPr>
              <w:t>bề</w:t>
            </w:r>
            <w:proofErr w:type="spellEnd"/>
            <w:r w:rsidRPr="008A7A4B">
              <w:rPr>
                <w:sz w:val="24"/>
                <w:szCs w:val="24"/>
              </w:rPr>
              <w:t xml:space="preserve"> </w:t>
            </w:r>
            <w:proofErr w:type="spellStart"/>
            <w:r w:rsidRPr="008A7A4B">
              <w:rPr>
                <w:sz w:val="24"/>
                <w:szCs w:val="24"/>
              </w:rPr>
              <w:t>dày</w:t>
            </w:r>
            <w:proofErr w:type="spellEnd"/>
            <w:r w:rsidRPr="008A7A4B">
              <w:rPr>
                <w:sz w:val="24"/>
                <w:szCs w:val="24"/>
              </w:rPr>
              <w:t xml:space="preserve"> </w:t>
            </w:r>
            <w:proofErr w:type="spellStart"/>
            <w:r w:rsidRPr="008A7A4B">
              <w:rPr>
                <w:sz w:val="24"/>
                <w:szCs w:val="24"/>
              </w:rPr>
              <w:t>cách</w:t>
            </w:r>
            <w:proofErr w:type="spellEnd"/>
            <w:r w:rsidRPr="008A7A4B">
              <w:rPr>
                <w:sz w:val="24"/>
                <w:szCs w:val="24"/>
              </w:rPr>
              <w:t xml:space="preserve"> </w:t>
            </w:r>
            <w:proofErr w:type="spellStart"/>
            <w:r w:rsidRPr="008A7A4B">
              <w:rPr>
                <w:sz w:val="24"/>
                <w:szCs w:val="24"/>
              </w:rPr>
              <w:t>điện</w:t>
            </w:r>
            <w:proofErr w:type="spellEnd"/>
            <w:r w:rsidRPr="008A7A4B">
              <w:rPr>
                <w:sz w:val="24"/>
                <w:szCs w:val="24"/>
              </w:rPr>
              <w:t xml:space="preserve">, </w:t>
            </w:r>
            <w:proofErr w:type="spellStart"/>
            <w:r w:rsidRPr="008A7A4B">
              <w:rPr>
                <w:sz w:val="24"/>
                <w:szCs w:val="24"/>
              </w:rPr>
              <w:t>lực</w:t>
            </w:r>
            <w:proofErr w:type="spellEnd"/>
            <w:r w:rsidRPr="008A7A4B">
              <w:rPr>
                <w:sz w:val="24"/>
                <w:szCs w:val="24"/>
              </w:rPr>
              <w:t xml:space="preserve"> </w:t>
            </w:r>
            <w:proofErr w:type="spellStart"/>
            <w:r w:rsidRPr="008A7A4B">
              <w:rPr>
                <w:sz w:val="24"/>
                <w:szCs w:val="24"/>
              </w:rPr>
              <w:t>kéo</w:t>
            </w:r>
            <w:proofErr w:type="spellEnd"/>
            <w:r w:rsidRPr="008A7A4B">
              <w:rPr>
                <w:sz w:val="24"/>
                <w:szCs w:val="24"/>
              </w:rPr>
              <w:t xml:space="preserve"> </w:t>
            </w:r>
            <w:proofErr w:type="spellStart"/>
            <w:r w:rsidRPr="008A7A4B">
              <w:rPr>
                <w:sz w:val="24"/>
                <w:szCs w:val="24"/>
              </w:rPr>
              <w:t>đứt</w:t>
            </w:r>
            <w:proofErr w:type="spellEnd"/>
            <w:r w:rsidRPr="008A7A4B">
              <w:rPr>
                <w:sz w:val="24"/>
                <w:szCs w:val="24"/>
              </w:rPr>
              <w:t xml:space="preserve"> </w:t>
            </w:r>
            <w:proofErr w:type="spellStart"/>
            <w:r w:rsidRPr="008A7A4B">
              <w:rPr>
                <w:sz w:val="24"/>
                <w:szCs w:val="24"/>
              </w:rPr>
              <w:t>và</w:t>
            </w:r>
            <w:proofErr w:type="spellEnd"/>
            <w:r w:rsidRPr="008A7A4B">
              <w:rPr>
                <w:sz w:val="24"/>
                <w:szCs w:val="24"/>
              </w:rPr>
              <w:t xml:space="preserve"> </w:t>
            </w:r>
            <w:proofErr w:type="spellStart"/>
            <w:r w:rsidRPr="008A7A4B">
              <w:rPr>
                <w:sz w:val="24"/>
                <w:szCs w:val="24"/>
              </w:rPr>
              <w:t>độ</w:t>
            </w:r>
            <w:proofErr w:type="spellEnd"/>
            <w:r w:rsidRPr="008A7A4B">
              <w:rPr>
                <w:sz w:val="24"/>
                <w:szCs w:val="24"/>
              </w:rPr>
              <w:t xml:space="preserve"> </w:t>
            </w:r>
            <w:proofErr w:type="spellStart"/>
            <w:r w:rsidRPr="008A7A4B">
              <w:rPr>
                <w:sz w:val="24"/>
                <w:szCs w:val="24"/>
              </w:rPr>
              <w:t>giãn</w:t>
            </w:r>
            <w:proofErr w:type="spellEnd"/>
            <w:r w:rsidRPr="008A7A4B">
              <w:rPr>
                <w:sz w:val="24"/>
                <w:szCs w:val="24"/>
              </w:rPr>
              <w:t xml:space="preserve"> </w:t>
            </w:r>
            <w:proofErr w:type="spellStart"/>
            <w:r w:rsidRPr="008A7A4B">
              <w:rPr>
                <w:sz w:val="24"/>
                <w:szCs w:val="24"/>
              </w:rPr>
              <w:t>dài</w:t>
            </w:r>
            <w:proofErr w:type="spellEnd"/>
            <w:r w:rsidRPr="008A7A4B">
              <w:rPr>
                <w:sz w:val="24"/>
                <w:szCs w:val="24"/>
              </w:rPr>
              <w:t xml:space="preserve"> </w:t>
            </w:r>
            <w:proofErr w:type="spellStart"/>
            <w:r w:rsidRPr="008A7A4B">
              <w:rPr>
                <w:sz w:val="24"/>
                <w:szCs w:val="24"/>
              </w:rPr>
              <w:t>cách</w:t>
            </w:r>
            <w:proofErr w:type="spellEnd"/>
            <w:r w:rsidRPr="008A7A4B">
              <w:rPr>
                <w:sz w:val="24"/>
                <w:szCs w:val="24"/>
              </w:rPr>
              <w:t xml:space="preserve"> </w:t>
            </w:r>
            <w:proofErr w:type="spellStart"/>
            <w:r w:rsidRPr="008A7A4B">
              <w:rPr>
                <w:sz w:val="24"/>
                <w:szCs w:val="24"/>
              </w:rPr>
              <w:t>điện</w:t>
            </w:r>
            <w:proofErr w:type="spellEnd"/>
            <w:r w:rsidRPr="008A7A4B">
              <w:rPr>
                <w:sz w:val="24"/>
                <w:szCs w:val="24"/>
              </w:rPr>
              <w:t>...</w:t>
            </w:r>
            <w:r w:rsidRPr="008A7A4B">
              <w:rPr>
                <w:spacing w:val="33"/>
                <w:sz w:val="24"/>
                <w:szCs w:val="24"/>
              </w:rPr>
              <w:t xml:space="preserve"> </w:t>
            </w:r>
            <w:proofErr w:type="spellStart"/>
            <w:r w:rsidRPr="008A7A4B">
              <w:rPr>
                <w:sz w:val="24"/>
                <w:szCs w:val="24"/>
              </w:rPr>
              <w:t>thực</w:t>
            </w:r>
            <w:proofErr w:type="spellEnd"/>
            <w:r w:rsidRPr="008A7A4B">
              <w:rPr>
                <w:spacing w:val="32"/>
                <w:sz w:val="24"/>
                <w:szCs w:val="24"/>
              </w:rPr>
              <w:t xml:space="preserve"> </w:t>
            </w:r>
            <w:proofErr w:type="spellStart"/>
            <w:r w:rsidRPr="008A7A4B">
              <w:rPr>
                <w:sz w:val="24"/>
                <w:szCs w:val="24"/>
              </w:rPr>
              <w:t>hiện</w:t>
            </w:r>
            <w:proofErr w:type="spellEnd"/>
            <w:r w:rsidRPr="008A7A4B">
              <w:rPr>
                <w:spacing w:val="33"/>
                <w:sz w:val="24"/>
                <w:szCs w:val="24"/>
              </w:rPr>
              <w:t xml:space="preserve"> </w:t>
            </w:r>
            <w:proofErr w:type="spellStart"/>
            <w:r w:rsidRPr="008A7A4B">
              <w:rPr>
                <w:sz w:val="24"/>
                <w:szCs w:val="24"/>
              </w:rPr>
              <w:t>bởi</w:t>
            </w:r>
            <w:proofErr w:type="spellEnd"/>
            <w:r w:rsidRPr="008A7A4B">
              <w:rPr>
                <w:spacing w:val="35"/>
                <w:sz w:val="24"/>
                <w:szCs w:val="24"/>
              </w:rPr>
              <w:t xml:space="preserve"> </w:t>
            </w:r>
            <w:proofErr w:type="spellStart"/>
            <w:r w:rsidRPr="008A7A4B">
              <w:rPr>
                <w:sz w:val="24"/>
                <w:szCs w:val="24"/>
              </w:rPr>
              <w:t>phòng</w:t>
            </w:r>
            <w:proofErr w:type="spellEnd"/>
            <w:r w:rsidRPr="008A7A4B">
              <w:rPr>
                <w:spacing w:val="31"/>
                <w:sz w:val="24"/>
                <w:szCs w:val="24"/>
              </w:rPr>
              <w:t xml:space="preserve"> </w:t>
            </w:r>
            <w:proofErr w:type="spellStart"/>
            <w:r w:rsidRPr="008A7A4B">
              <w:rPr>
                <w:sz w:val="24"/>
                <w:szCs w:val="24"/>
              </w:rPr>
              <w:t>thử</w:t>
            </w:r>
            <w:proofErr w:type="spellEnd"/>
            <w:r w:rsidRPr="008A7A4B">
              <w:rPr>
                <w:spacing w:val="33"/>
                <w:sz w:val="24"/>
                <w:szCs w:val="24"/>
              </w:rPr>
              <w:t xml:space="preserve"> </w:t>
            </w:r>
            <w:proofErr w:type="spellStart"/>
            <w:r w:rsidRPr="008A7A4B">
              <w:rPr>
                <w:sz w:val="24"/>
                <w:szCs w:val="24"/>
              </w:rPr>
              <w:t>nghiệm</w:t>
            </w:r>
            <w:proofErr w:type="spellEnd"/>
            <w:r w:rsidRPr="008A7A4B">
              <w:rPr>
                <w:spacing w:val="33"/>
                <w:sz w:val="24"/>
                <w:szCs w:val="24"/>
              </w:rPr>
              <w:t xml:space="preserve"> </w:t>
            </w:r>
            <w:proofErr w:type="spellStart"/>
            <w:r w:rsidRPr="008A7A4B">
              <w:rPr>
                <w:sz w:val="24"/>
                <w:szCs w:val="24"/>
              </w:rPr>
              <w:t>độc</w:t>
            </w:r>
            <w:proofErr w:type="spellEnd"/>
          </w:p>
          <w:p w:rsidR="008A7A4B" w:rsidRPr="008A7A4B" w:rsidRDefault="008A7A4B" w:rsidP="00E211B2">
            <w:pPr>
              <w:pStyle w:val="TableParagraph"/>
              <w:spacing w:line="276" w:lineRule="exact"/>
              <w:ind w:left="108" w:right="97"/>
              <w:jc w:val="both"/>
              <w:rPr>
                <w:sz w:val="24"/>
                <w:szCs w:val="24"/>
              </w:rPr>
            </w:pPr>
            <w:proofErr w:type="spellStart"/>
            <w:r w:rsidRPr="008A7A4B">
              <w:rPr>
                <w:sz w:val="24"/>
                <w:szCs w:val="24"/>
              </w:rPr>
              <w:t>lập</w:t>
            </w:r>
            <w:proofErr w:type="spellEnd"/>
            <w:r w:rsidRPr="008A7A4B">
              <w:rPr>
                <w:sz w:val="24"/>
                <w:szCs w:val="24"/>
              </w:rPr>
              <w:t xml:space="preserve">. </w:t>
            </w:r>
            <w:proofErr w:type="spellStart"/>
            <w:r w:rsidRPr="008A7A4B">
              <w:rPr>
                <w:sz w:val="24"/>
                <w:szCs w:val="24"/>
              </w:rPr>
              <w:t>Ngoài</w:t>
            </w:r>
            <w:proofErr w:type="spellEnd"/>
            <w:r w:rsidRPr="008A7A4B">
              <w:rPr>
                <w:sz w:val="24"/>
                <w:szCs w:val="24"/>
              </w:rPr>
              <w:t xml:space="preserve"> ra, </w:t>
            </w:r>
            <w:proofErr w:type="spellStart"/>
            <w:r w:rsidRPr="008A7A4B">
              <w:rPr>
                <w:sz w:val="24"/>
                <w:szCs w:val="24"/>
              </w:rPr>
              <w:t>khi</w:t>
            </w:r>
            <w:proofErr w:type="spellEnd"/>
            <w:r w:rsidRPr="008A7A4B">
              <w:rPr>
                <w:sz w:val="24"/>
                <w:szCs w:val="24"/>
              </w:rPr>
              <w:t xml:space="preserve"> </w:t>
            </w:r>
            <w:proofErr w:type="spellStart"/>
            <w:r w:rsidRPr="008A7A4B">
              <w:rPr>
                <w:sz w:val="24"/>
                <w:szCs w:val="24"/>
              </w:rPr>
              <w:t>hàng</w:t>
            </w:r>
            <w:proofErr w:type="spellEnd"/>
            <w:r w:rsidRPr="008A7A4B">
              <w:rPr>
                <w:sz w:val="24"/>
                <w:szCs w:val="24"/>
              </w:rPr>
              <w:t xml:space="preserve"> </w:t>
            </w:r>
            <w:proofErr w:type="spellStart"/>
            <w:r w:rsidRPr="008A7A4B">
              <w:rPr>
                <w:sz w:val="24"/>
                <w:szCs w:val="24"/>
              </w:rPr>
              <w:t>hóa</w:t>
            </w:r>
            <w:proofErr w:type="spellEnd"/>
            <w:r w:rsidRPr="008A7A4B">
              <w:rPr>
                <w:sz w:val="24"/>
                <w:szCs w:val="24"/>
              </w:rPr>
              <w:t xml:space="preserve"> </w:t>
            </w:r>
            <w:proofErr w:type="spellStart"/>
            <w:r w:rsidRPr="008A7A4B">
              <w:rPr>
                <w:sz w:val="24"/>
                <w:szCs w:val="24"/>
              </w:rPr>
              <w:t>đến</w:t>
            </w:r>
            <w:proofErr w:type="spellEnd"/>
            <w:r w:rsidRPr="008A7A4B">
              <w:rPr>
                <w:sz w:val="24"/>
                <w:szCs w:val="24"/>
              </w:rPr>
              <w:t xml:space="preserve"> </w:t>
            </w:r>
            <w:proofErr w:type="spellStart"/>
            <w:r w:rsidRPr="008A7A4B">
              <w:rPr>
                <w:sz w:val="24"/>
                <w:szCs w:val="24"/>
              </w:rPr>
              <w:t>kho</w:t>
            </w:r>
            <w:proofErr w:type="spellEnd"/>
            <w:r w:rsidRPr="008A7A4B">
              <w:rPr>
                <w:sz w:val="24"/>
                <w:szCs w:val="24"/>
              </w:rPr>
              <w:t xml:space="preserve"> </w:t>
            </w:r>
            <w:proofErr w:type="spellStart"/>
            <w:r w:rsidRPr="008A7A4B">
              <w:rPr>
                <w:sz w:val="24"/>
                <w:szCs w:val="24"/>
              </w:rPr>
              <w:t>bên</w:t>
            </w:r>
            <w:proofErr w:type="spellEnd"/>
            <w:r w:rsidRPr="008A7A4B">
              <w:rPr>
                <w:sz w:val="24"/>
                <w:szCs w:val="24"/>
              </w:rPr>
              <w:t xml:space="preserve"> </w:t>
            </w:r>
            <w:proofErr w:type="spellStart"/>
            <w:r w:rsidRPr="008A7A4B">
              <w:rPr>
                <w:sz w:val="24"/>
                <w:szCs w:val="24"/>
              </w:rPr>
              <w:t>mua</w:t>
            </w:r>
            <w:proofErr w:type="spellEnd"/>
            <w:r w:rsidRPr="008A7A4B">
              <w:rPr>
                <w:sz w:val="24"/>
                <w:szCs w:val="24"/>
              </w:rPr>
              <w:t xml:space="preserve"> </w:t>
            </w:r>
            <w:proofErr w:type="spellStart"/>
            <w:r w:rsidRPr="008A7A4B">
              <w:rPr>
                <w:sz w:val="24"/>
                <w:szCs w:val="24"/>
              </w:rPr>
              <w:t>hoặc</w:t>
            </w:r>
            <w:proofErr w:type="spellEnd"/>
            <w:r w:rsidRPr="008A7A4B">
              <w:rPr>
                <w:sz w:val="24"/>
                <w:szCs w:val="24"/>
              </w:rPr>
              <w:t xml:space="preserve"> </w:t>
            </w:r>
            <w:proofErr w:type="spellStart"/>
            <w:r w:rsidRPr="008A7A4B">
              <w:rPr>
                <w:sz w:val="24"/>
                <w:szCs w:val="24"/>
              </w:rPr>
              <w:t>đang</w:t>
            </w:r>
            <w:proofErr w:type="spellEnd"/>
            <w:r w:rsidRPr="008A7A4B">
              <w:rPr>
                <w:sz w:val="24"/>
                <w:szCs w:val="24"/>
              </w:rPr>
              <w:t xml:space="preserve"> </w:t>
            </w:r>
            <w:proofErr w:type="spellStart"/>
            <w:r w:rsidRPr="008A7A4B">
              <w:rPr>
                <w:sz w:val="24"/>
                <w:szCs w:val="24"/>
              </w:rPr>
              <w:t>được</w:t>
            </w:r>
            <w:proofErr w:type="spellEnd"/>
            <w:r w:rsidRPr="008A7A4B">
              <w:rPr>
                <w:sz w:val="24"/>
                <w:szCs w:val="24"/>
              </w:rPr>
              <w:t xml:space="preserve"> </w:t>
            </w:r>
            <w:proofErr w:type="spellStart"/>
            <w:r w:rsidRPr="008A7A4B">
              <w:rPr>
                <w:sz w:val="24"/>
                <w:szCs w:val="24"/>
              </w:rPr>
              <w:t>thi</w:t>
            </w:r>
            <w:proofErr w:type="spellEnd"/>
            <w:r w:rsidRPr="008A7A4B">
              <w:rPr>
                <w:sz w:val="24"/>
                <w:szCs w:val="24"/>
              </w:rPr>
              <w:t xml:space="preserve"> </w:t>
            </w:r>
            <w:proofErr w:type="spellStart"/>
            <w:r w:rsidRPr="008A7A4B">
              <w:rPr>
                <w:sz w:val="24"/>
                <w:szCs w:val="24"/>
              </w:rPr>
              <w:t>công</w:t>
            </w:r>
            <w:proofErr w:type="spellEnd"/>
            <w:r w:rsidRPr="008A7A4B">
              <w:rPr>
                <w:sz w:val="24"/>
                <w:szCs w:val="24"/>
              </w:rPr>
              <w:t xml:space="preserve"> ở </w:t>
            </w:r>
            <w:proofErr w:type="spellStart"/>
            <w:r w:rsidRPr="008A7A4B">
              <w:rPr>
                <w:sz w:val="24"/>
                <w:szCs w:val="24"/>
              </w:rPr>
              <w:t>công</w:t>
            </w:r>
            <w:proofErr w:type="spellEnd"/>
            <w:r w:rsidRPr="008A7A4B">
              <w:rPr>
                <w:sz w:val="24"/>
                <w:szCs w:val="24"/>
              </w:rPr>
              <w:t xml:space="preserve"> </w:t>
            </w:r>
            <w:proofErr w:type="spellStart"/>
            <w:r w:rsidRPr="008A7A4B">
              <w:rPr>
                <w:sz w:val="24"/>
                <w:szCs w:val="24"/>
              </w:rPr>
              <w:t>trường</w:t>
            </w:r>
            <w:proofErr w:type="spellEnd"/>
            <w:r w:rsidRPr="008A7A4B">
              <w:rPr>
                <w:sz w:val="24"/>
                <w:szCs w:val="24"/>
              </w:rPr>
              <w:t xml:space="preserve">, </w:t>
            </w:r>
            <w:proofErr w:type="spellStart"/>
            <w:r w:rsidRPr="008A7A4B">
              <w:rPr>
                <w:sz w:val="24"/>
                <w:szCs w:val="24"/>
              </w:rPr>
              <w:t>bằng</w:t>
            </w:r>
            <w:proofErr w:type="spellEnd"/>
            <w:r w:rsidRPr="008A7A4B">
              <w:rPr>
                <w:sz w:val="24"/>
                <w:szCs w:val="24"/>
              </w:rPr>
              <w:t xml:space="preserve"> chi </w:t>
            </w:r>
            <w:proofErr w:type="spellStart"/>
            <w:r w:rsidRPr="008A7A4B">
              <w:rPr>
                <w:sz w:val="24"/>
                <w:szCs w:val="24"/>
              </w:rPr>
              <w:t>phí</w:t>
            </w:r>
            <w:proofErr w:type="spellEnd"/>
            <w:r w:rsidRPr="008A7A4B">
              <w:rPr>
                <w:sz w:val="24"/>
                <w:szCs w:val="24"/>
              </w:rPr>
              <w:t xml:space="preserve"> </w:t>
            </w:r>
            <w:proofErr w:type="spellStart"/>
            <w:r w:rsidRPr="008A7A4B">
              <w:rPr>
                <w:sz w:val="24"/>
                <w:szCs w:val="24"/>
              </w:rPr>
              <w:t>của</w:t>
            </w:r>
            <w:proofErr w:type="spellEnd"/>
            <w:r w:rsidRPr="008A7A4B">
              <w:rPr>
                <w:sz w:val="24"/>
                <w:szCs w:val="24"/>
              </w:rPr>
              <w:t xml:space="preserve"> </w:t>
            </w:r>
            <w:proofErr w:type="spellStart"/>
            <w:r w:rsidRPr="008A7A4B">
              <w:rPr>
                <w:sz w:val="24"/>
                <w:szCs w:val="24"/>
              </w:rPr>
              <w:t>mình</w:t>
            </w:r>
            <w:proofErr w:type="spellEnd"/>
            <w:r w:rsidRPr="008A7A4B">
              <w:rPr>
                <w:sz w:val="24"/>
                <w:szCs w:val="24"/>
              </w:rPr>
              <w:t xml:space="preserve">, </w:t>
            </w:r>
            <w:proofErr w:type="spellStart"/>
            <w:r w:rsidRPr="008A7A4B">
              <w:rPr>
                <w:sz w:val="24"/>
                <w:szCs w:val="24"/>
              </w:rPr>
              <w:t>Bên</w:t>
            </w:r>
            <w:proofErr w:type="spellEnd"/>
            <w:r w:rsidRPr="008A7A4B">
              <w:rPr>
                <w:sz w:val="24"/>
                <w:szCs w:val="24"/>
              </w:rPr>
              <w:t xml:space="preserve"> </w:t>
            </w:r>
            <w:proofErr w:type="spellStart"/>
            <w:r w:rsidRPr="008A7A4B">
              <w:rPr>
                <w:sz w:val="24"/>
                <w:szCs w:val="24"/>
              </w:rPr>
              <w:t>mua</w:t>
            </w:r>
            <w:proofErr w:type="spellEnd"/>
            <w:r w:rsidRPr="008A7A4B">
              <w:rPr>
                <w:sz w:val="24"/>
                <w:szCs w:val="24"/>
              </w:rPr>
              <w:t xml:space="preserve"> </w:t>
            </w:r>
            <w:proofErr w:type="spellStart"/>
            <w:r w:rsidRPr="008A7A4B">
              <w:rPr>
                <w:sz w:val="24"/>
                <w:szCs w:val="24"/>
              </w:rPr>
              <w:t>có</w:t>
            </w:r>
            <w:proofErr w:type="spellEnd"/>
            <w:r w:rsidRPr="008A7A4B">
              <w:rPr>
                <w:sz w:val="24"/>
                <w:szCs w:val="24"/>
              </w:rPr>
              <w:t xml:space="preserve"> </w:t>
            </w:r>
            <w:proofErr w:type="spellStart"/>
            <w:r w:rsidRPr="008A7A4B">
              <w:rPr>
                <w:sz w:val="24"/>
                <w:szCs w:val="24"/>
              </w:rPr>
              <w:t>thể</w:t>
            </w:r>
            <w:proofErr w:type="spellEnd"/>
            <w:r w:rsidRPr="008A7A4B">
              <w:rPr>
                <w:sz w:val="24"/>
                <w:szCs w:val="24"/>
              </w:rPr>
              <w:t xml:space="preserve"> </w:t>
            </w:r>
            <w:proofErr w:type="spellStart"/>
            <w:r w:rsidRPr="008A7A4B">
              <w:rPr>
                <w:sz w:val="24"/>
                <w:szCs w:val="24"/>
              </w:rPr>
              <w:t>mời</w:t>
            </w:r>
            <w:proofErr w:type="spellEnd"/>
            <w:r w:rsidRPr="008A7A4B">
              <w:rPr>
                <w:sz w:val="24"/>
                <w:szCs w:val="24"/>
              </w:rPr>
              <w:t xml:space="preserve"> </w:t>
            </w:r>
            <w:proofErr w:type="spellStart"/>
            <w:r w:rsidRPr="008A7A4B">
              <w:rPr>
                <w:sz w:val="24"/>
                <w:szCs w:val="24"/>
              </w:rPr>
              <w:t>đại</w:t>
            </w:r>
            <w:proofErr w:type="spellEnd"/>
            <w:r w:rsidRPr="008A7A4B">
              <w:rPr>
                <w:sz w:val="24"/>
                <w:szCs w:val="24"/>
              </w:rPr>
              <w:t xml:space="preserve"> </w:t>
            </w:r>
            <w:proofErr w:type="spellStart"/>
            <w:r w:rsidRPr="008A7A4B">
              <w:rPr>
                <w:sz w:val="24"/>
                <w:szCs w:val="24"/>
              </w:rPr>
              <w:t>diện</w:t>
            </w:r>
            <w:proofErr w:type="spellEnd"/>
            <w:r w:rsidRPr="008A7A4B">
              <w:rPr>
                <w:sz w:val="24"/>
                <w:szCs w:val="24"/>
              </w:rPr>
              <w:t xml:space="preserve"> </w:t>
            </w:r>
            <w:proofErr w:type="spellStart"/>
            <w:r w:rsidRPr="008A7A4B">
              <w:rPr>
                <w:sz w:val="24"/>
                <w:szCs w:val="24"/>
              </w:rPr>
              <w:t>Bên</w:t>
            </w:r>
            <w:proofErr w:type="spellEnd"/>
            <w:r w:rsidRPr="008A7A4B">
              <w:rPr>
                <w:sz w:val="24"/>
                <w:szCs w:val="24"/>
              </w:rPr>
              <w:t xml:space="preserve"> </w:t>
            </w:r>
            <w:proofErr w:type="spellStart"/>
            <w:r w:rsidRPr="008A7A4B">
              <w:rPr>
                <w:sz w:val="24"/>
                <w:szCs w:val="24"/>
              </w:rPr>
              <w:t>bán</w:t>
            </w:r>
            <w:proofErr w:type="spellEnd"/>
            <w:r w:rsidRPr="008A7A4B">
              <w:rPr>
                <w:sz w:val="24"/>
                <w:szCs w:val="24"/>
              </w:rPr>
              <w:t xml:space="preserve"> </w:t>
            </w:r>
            <w:proofErr w:type="spellStart"/>
            <w:r w:rsidRPr="008A7A4B">
              <w:rPr>
                <w:sz w:val="24"/>
                <w:szCs w:val="24"/>
              </w:rPr>
              <w:t>đến</w:t>
            </w:r>
            <w:proofErr w:type="spellEnd"/>
            <w:r w:rsidRPr="008A7A4B">
              <w:rPr>
                <w:sz w:val="24"/>
                <w:szCs w:val="24"/>
              </w:rPr>
              <w:t xml:space="preserve"> </w:t>
            </w:r>
            <w:proofErr w:type="spellStart"/>
            <w:r w:rsidRPr="008A7A4B">
              <w:rPr>
                <w:sz w:val="24"/>
                <w:szCs w:val="24"/>
              </w:rPr>
              <w:t>lấy</w:t>
            </w:r>
            <w:proofErr w:type="spellEnd"/>
            <w:r w:rsidRPr="008A7A4B">
              <w:rPr>
                <w:sz w:val="24"/>
                <w:szCs w:val="24"/>
              </w:rPr>
              <w:t xml:space="preserve"> </w:t>
            </w:r>
            <w:proofErr w:type="spellStart"/>
            <w:r w:rsidRPr="008A7A4B">
              <w:rPr>
                <w:sz w:val="24"/>
                <w:szCs w:val="24"/>
              </w:rPr>
              <w:t>mẫu</w:t>
            </w:r>
            <w:proofErr w:type="spellEnd"/>
            <w:r w:rsidRPr="008A7A4B">
              <w:rPr>
                <w:sz w:val="24"/>
                <w:szCs w:val="24"/>
              </w:rPr>
              <w:t xml:space="preserve"> </w:t>
            </w:r>
            <w:proofErr w:type="spellStart"/>
            <w:r w:rsidRPr="008A7A4B">
              <w:rPr>
                <w:sz w:val="24"/>
                <w:szCs w:val="24"/>
              </w:rPr>
              <w:t>ngẫu</w:t>
            </w:r>
            <w:proofErr w:type="spellEnd"/>
            <w:r w:rsidRPr="008A7A4B">
              <w:rPr>
                <w:sz w:val="24"/>
                <w:szCs w:val="24"/>
              </w:rPr>
              <w:t xml:space="preserve"> </w:t>
            </w:r>
            <w:proofErr w:type="spellStart"/>
            <w:r w:rsidRPr="008A7A4B">
              <w:rPr>
                <w:sz w:val="24"/>
                <w:szCs w:val="24"/>
              </w:rPr>
              <w:t>nhiên</w:t>
            </w:r>
            <w:proofErr w:type="spellEnd"/>
            <w:r w:rsidRPr="008A7A4B">
              <w:rPr>
                <w:sz w:val="24"/>
                <w:szCs w:val="24"/>
              </w:rPr>
              <w:t xml:space="preserve"> </w:t>
            </w:r>
            <w:proofErr w:type="spellStart"/>
            <w:r w:rsidRPr="008A7A4B">
              <w:rPr>
                <w:sz w:val="24"/>
                <w:szCs w:val="24"/>
              </w:rPr>
              <w:t>để</w:t>
            </w:r>
            <w:proofErr w:type="spellEnd"/>
            <w:r w:rsidRPr="008A7A4B">
              <w:rPr>
                <w:sz w:val="24"/>
                <w:szCs w:val="24"/>
              </w:rPr>
              <w:t xml:space="preserve"> </w:t>
            </w:r>
            <w:proofErr w:type="spellStart"/>
            <w:r w:rsidRPr="008A7A4B">
              <w:rPr>
                <w:sz w:val="24"/>
                <w:szCs w:val="24"/>
              </w:rPr>
              <w:t>gửi</w:t>
            </w:r>
            <w:proofErr w:type="spellEnd"/>
            <w:r w:rsidRPr="008A7A4B">
              <w:rPr>
                <w:sz w:val="24"/>
                <w:szCs w:val="24"/>
              </w:rPr>
              <w:t xml:space="preserve"> QUATEST 3 </w:t>
            </w: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theo</w:t>
            </w:r>
            <w:proofErr w:type="spellEnd"/>
            <w:r w:rsidRPr="008A7A4B">
              <w:rPr>
                <w:sz w:val="24"/>
                <w:szCs w:val="24"/>
              </w:rPr>
              <w:t xml:space="preserve"> </w:t>
            </w:r>
            <w:proofErr w:type="spellStart"/>
            <w:r w:rsidRPr="008A7A4B">
              <w:rPr>
                <w:sz w:val="24"/>
                <w:szCs w:val="24"/>
              </w:rPr>
              <w:t>các</w:t>
            </w:r>
            <w:proofErr w:type="spellEnd"/>
            <w:r w:rsidRPr="008A7A4B">
              <w:rPr>
                <w:sz w:val="24"/>
                <w:szCs w:val="24"/>
              </w:rPr>
              <w:t xml:space="preserve"> </w:t>
            </w:r>
            <w:proofErr w:type="spellStart"/>
            <w:r w:rsidRPr="008A7A4B">
              <w:rPr>
                <w:sz w:val="24"/>
                <w:szCs w:val="24"/>
              </w:rPr>
              <w:t>hạng</w:t>
            </w:r>
            <w:proofErr w:type="spellEnd"/>
            <w:r w:rsidRPr="008A7A4B">
              <w:rPr>
                <w:sz w:val="24"/>
                <w:szCs w:val="24"/>
              </w:rPr>
              <w:t xml:space="preserve"> </w:t>
            </w:r>
            <w:proofErr w:type="spellStart"/>
            <w:r w:rsidRPr="008A7A4B">
              <w:rPr>
                <w:sz w:val="24"/>
                <w:szCs w:val="24"/>
              </w:rPr>
              <w:t>mục</w:t>
            </w:r>
            <w:proofErr w:type="spellEnd"/>
            <w:r w:rsidRPr="008A7A4B">
              <w:rPr>
                <w:sz w:val="24"/>
                <w:szCs w:val="24"/>
              </w:rPr>
              <w:t xml:space="preserve"> </w:t>
            </w: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thu</w:t>
            </w:r>
            <w:proofErr w:type="spellEnd"/>
            <w:r w:rsidRPr="008A7A4B">
              <w:rPr>
                <w:sz w:val="24"/>
                <w:szCs w:val="24"/>
              </w:rPr>
              <w:t xml:space="preserve"> </w:t>
            </w:r>
            <w:proofErr w:type="spellStart"/>
            <w:r w:rsidRPr="008A7A4B">
              <w:rPr>
                <w:sz w:val="24"/>
                <w:szCs w:val="24"/>
              </w:rPr>
              <w:t>đã</w:t>
            </w:r>
            <w:proofErr w:type="spellEnd"/>
            <w:r w:rsidRPr="008A7A4B">
              <w:rPr>
                <w:sz w:val="24"/>
                <w:szCs w:val="24"/>
              </w:rPr>
              <w:t xml:space="preserve"> </w:t>
            </w:r>
            <w:proofErr w:type="spellStart"/>
            <w:r w:rsidRPr="008A7A4B">
              <w:rPr>
                <w:sz w:val="24"/>
                <w:szCs w:val="24"/>
              </w:rPr>
              <w:t>nêu</w:t>
            </w:r>
            <w:proofErr w:type="spellEnd"/>
            <w:r w:rsidRPr="008A7A4B">
              <w:rPr>
                <w:sz w:val="24"/>
                <w:szCs w:val="24"/>
              </w:rPr>
              <w:t xml:space="preserve"> </w:t>
            </w:r>
            <w:proofErr w:type="spellStart"/>
            <w:r w:rsidRPr="008A7A4B">
              <w:rPr>
                <w:sz w:val="24"/>
                <w:szCs w:val="24"/>
              </w:rPr>
              <w:t>trong</w:t>
            </w:r>
            <w:proofErr w:type="spellEnd"/>
            <w:r w:rsidRPr="008A7A4B">
              <w:rPr>
                <w:sz w:val="24"/>
                <w:szCs w:val="24"/>
              </w:rPr>
              <w:t xml:space="preserve"> </w:t>
            </w:r>
            <w:proofErr w:type="spellStart"/>
            <w:r w:rsidRPr="008A7A4B">
              <w:rPr>
                <w:sz w:val="24"/>
                <w:szCs w:val="24"/>
              </w:rPr>
              <w:t>hợp</w:t>
            </w:r>
            <w:proofErr w:type="spellEnd"/>
            <w:r w:rsidRPr="008A7A4B">
              <w:rPr>
                <w:sz w:val="24"/>
                <w:szCs w:val="24"/>
              </w:rPr>
              <w:t xml:space="preserve"> </w:t>
            </w:r>
            <w:proofErr w:type="spellStart"/>
            <w:r w:rsidRPr="008A7A4B">
              <w:rPr>
                <w:sz w:val="24"/>
                <w:szCs w:val="24"/>
              </w:rPr>
              <w:t>đồng</w:t>
            </w:r>
            <w:proofErr w:type="spellEnd"/>
            <w:r w:rsidRPr="008A7A4B">
              <w:rPr>
                <w:sz w:val="24"/>
                <w:szCs w:val="24"/>
              </w:rPr>
              <w:t xml:space="preserve"> </w:t>
            </w:r>
            <w:proofErr w:type="spellStart"/>
            <w:r w:rsidRPr="008A7A4B">
              <w:rPr>
                <w:sz w:val="24"/>
                <w:szCs w:val="24"/>
              </w:rPr>
              <w:t>và</w:t>
            </w:r>
            <w:proofErr w:type="spellEnd"/>
            <w:r w:rsidRPr="008A7A4B">
              <w:rPr>
                <w:sz w:val="24"/>
                <w:szCs w:val="24"/>
              </w:rPr>
              <w:t>/</w:t>
            </w:r>
            <w:proofErr w:type="spellStart"/>
            <w:r w:rsidRPr="008A7A4B">
              <w:rPr>
                <w:sz w:val="24"/>
                <w:szCs w:val="24"/>
              </w:rPr>
              <w:t>hoặc</w:t>
            </w:r>
            <w:proofErr w:type="spellEnd"/>
            <w:r w:rsidRPr="008A7A4B">
              <w:rPr>
                <w:sz w:val="24"/>
                <w:szCs w:val="24"/>
              </w:rPr>
              <w:t xml:space="preserve"> </w:t>
            </w: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điện</w:t>
            </w:r>
            <w:proofErr w:type="spellEnd"/>
            <w:r w:rsidRPr="008A7A4B">
              <w:rPr>
                <w:sz w:val="24"/>
                <w:szCs w:val="24"/>
              </w:rPr>
              <w:t xml:space="preserve"> </w:t>
            </w:r>
            <w:proofErr w:type="spellStart"/>
            <w:r w:rsidRPr="008A7A4B">
              <w:rPr>
                <w:sz w:val="24"/>
                <w:szCs w:val="24"/>
              </w:rPr>
              <w:t>trở</w:t>
            </w:r>
            <w:proofErr w:type="spellEnd"/>
            <w:r w:rsidRPr="008A7A4B">
              <w:rPr>
                <w:sz w:val="24"/>
                <w:szCs w:val="24"/>
              </w:rPr>
              <w:t xml:space="preserve"> </w:t>
            </w:r>
            <w:proofErr w:type="spellStart"/>
            <w:r w:rsidRPr="008A7A4B">
              <w:rPr>
                <w:sz w:val="24"/>
                <w:szCs w:val="24"/>
              </w:rPr>
              <w:t>suất</w:t>
            </w:r>
            <w:proofErr w:type="spellEnd"/>
            <w:r w:rsidRPr="008A7A4B">
              <w:rPr>
                <w:sz w:val="24"/>
                <w:szCs w:val="24"/>
              </w:rPr>
              <w:t xml:space="preserve"> </w:t>
            </w:r>
            <w:proofErr w:type="spellStart"/>
            <w:r w:rsidRPr="008A7A4B">
              <w:rPr>
                <w:sz w:val="24"/>
                <w:szCs w:val="24"/>
              </w:rPr>
              <w:t>của</w:t>
            </w:r>
            <w:proofErr w:type="spellEnd"/>
            <w:r w:rsidRPr="008A7A4B">
              <w:rPr>
                <w:sz w:val="24"/>
                <w:szCs w:val="24"/>
              </w:rPr>
              <w:t xml:space="preserve"> </w:t>
            </w:r>
            <w:proofErr w:type="spellStart"/>
            <w:r w:rsidRPr="008A7A4B">
              <w:rPr>
                <w:sz w:val="24"/>
                <w:szCs w:val="24"/>
              </w:rPr>
              <w:t>mỗi</w:t>
            </w:r>
            <w:proofErr w:type="spellEnd"/>
            <w:r w:rsidRPr="008A7A4B">
              <w:rPr>
                <w:sz w:val="24"/>
                <w:szCs w:val="24"/>
              </w:rPr>
              <w:t xml:space="preserve"> </w:t>
            </w:r>
            <w:proofErr w:type="spellStart"/>
            <w:r w:rsidRPr="008A7A4B">
              <w:rPr>
                <w:sz w:val="24"/>
                <w:szCs w:val="24"/>
              </w:rPr>
              <w:t>sợi</w:t>
            </w:r>
            <w:proofErr w:type="spellEnd"/>
            <w:r w:rsidRPr="008A7A4B">
              <w:rPr>
                <w:sz w:val="24"/>
                <w:szCs w:val="24"/>
              </w:rPr>
              <w:t xml:space="preserve"> </w:t>
            </w:r>
            <w:proofErr w:type="spellStart"/>
            <w:r w:rsidRPr="008A7A4B">
              <w:rPr>
                <w:sz w:val="24"/>
                <w:szCs w:val="24"/>
              </w:rPr>
              <w:t>dẫn</w:t>
            </w:r>
            <w:proofErr w:type="spellEnd"/>
            <w:r w:rsidRPr="008A7A4B">
              <w:rPr>
                <w:sz w:val="24"/>
                <w:szCs w:val="24"/>
              </w:rPr>
              <w:t xml:space="preserve"> </w:t>
            </w:r>
            <w:proofErr w:type="spellStart"/>
            <w:r w:rsidRPr="008A7A4B">
              <w:rPr>
                <w:sz w:val="24"/>
                <w:szCs w:val="24"/>
              </w:rPr>
              <w:t>theo</w:t>
            </w:r>
            <w:proofErr w:type="spellEnd"/>
            <w:r w:rsidRPr="008A7A4B">
              <w:rPr>
                <w:sz w:val="24"/>
                <w:szCs w:val="24"/>
              </w:rPr>
              <w:t xml:space="preserve"> </w:t>
            </w:r>
            <w:proofErr w:type="spellStart"/>
            <w:r w:rsidRPr="008A7A4B">
              <w:rPr>
                <w:sz w:val="24"/>
                <w:szCs w:val="24"/>
              </w:rPr>
              <w:t>tiêu</w:t>
            </w:r>
            <w:proofErr w:type="spellEnd"/>
            <w:r w:rsidRPr="008A7A4B">
              <w:rPr>
                <w:sz w:val="24"/>
                <w:szCs w:val="24"/>
              </w:rPr>
              <w:t xml:space="preserve"> </w:t>
            </w:r>
            <w:proofErr w:type="spellStart"/>
            <w:r w:rsidRPr="008A7A4B">
              <w:rPr>
                <w:sz w:val="24"/>
                <w:szCs w:val="24"/>
              </w:rPr>
              <w:t>chuẩn</w:t>
            </w:r>
            <w:proofErr w:type="spellEnd"/>
            <w:r w:rsidRPr="008A7A4B">
              <w:rPr>
                <w:sz w:val="24"/>
                <w:szCs w:val="24"/>
              </w:rPr>
              <w:t xml:space="preserve"> IEC 60889. </w:t>
            </w:r>
            <w:proofErr w:type="spellStart"/>
            <w:r w:rsidRPr="008A7A4B">
              <w:rPr>
                <w:sz w:val="24"/>
                <w:szCs w:val="24"/>
              </w:rPr>
              <w:t>Số</w:t>
            </w:r>
            <w:proofErr w:type="spellEnd"/>
            <w:r w:rsidRPr="008A7A4B">
              <w:rPr>
                <w:sz w:val="24"/>
                <w:szCs w:val="24"/>
              </w:rPr>
              <w:t xml:space="preserve"> </w:t>
            </w:r>
            <w:proofErr w:type="spellStart"/>
            <w:r w:rsidRPr="008A7A4B">
              <w:rPr>
                <w:sz w:val="24"/>
                <w:szCs w:val="24"/>
              </w:rPr>
              <w:t>mẫu</w:t>
            </w:r>
            <w:proofErr w:type="spellEnd"/>
            <w:r w:rsidRPr="008A7A4B">
              <w:rPr>
                <w:sz w:val="24"/>
                <w:szCs w:val="24"/>
              </w:rPr>
              <w:t xml:space="preserve"> </w:t>
            </w: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bằng</w:t>
            </w:r>
            <w:proofErr w:type="spellEnd"/>
            <w:r w:rsidRPr="008A7A4B">
              <w:rPr>
                <w:sz w:val="24"/>
                <w:szCs w:val="24"/>
              </w:rPr>
              <w:t xml:space="preserve"> 2% </w:t>
            </w:r>
            <w:proofErr w:type="spellStart"/>
            <w:r w:rsidRPr="008A7A4B">
              <w:rPr>
                <w:sz w:val="24"/>
                <w:szCs w:val="24"/>
              </w:rPr>
              <w:t>tổng</w:t>
            </w:r>
            <w:proofErr w:type="spellEnd"/>
            <w:r w:rsidRPr="008A7A4B">
              <w:rPr>
                <w:sz w:val="24"/>
                <w:szCs w:val="24"/>
              </w:rPr>
              <w:t xml:space="preserve"> </w:t>
            </w:r>
            <w:proofErr w:type="spellStart"/>
            <w:r w:rsidRPr="008A7A4B">
              <w:rPr>
                <w:sz w:val="24"/>
                <w:szCs w:val="24"/>
              </w:rPr>
              <w:t>số</w:t>
            </w:r>
            <w:proofErr w:type="spellEnd"/>
            <w:r w:rsidRPr="008A7A4B">
              <w:rPr>
                <w:sz w:val="24"/>
                <w:szCs w:val="24"/>
              </w:rPr>
              <w:t xml:space="preserve"> </w:t>
            </w:r>
            <w:proofErr w:type="spellStart"/>
            <w:r w:rsidRPr="008A7A4B">
              <w:rPr>
                <w:sz w:val="24"/>
                <w:szCs w:val="24"/>
              </w:rPr>
              <w:t>cuộn</w:t>
            </w:r>
            <w:proofErr w:type="spellEnd"/>
            <w:r w:rsidRPr="008A7A4B">
              <w:rPr>
                <w:sz w:val="24"/>
                <w:szCs w:val="24"/>
              </w:rPr>
              <w:t xml:space="preserve"> </w:t>
            </w:r>
            <w:proofErr w:type="spellStart"/>
            <w:r w:rsidRPr="008A7A4B">
              <w:rPr>
                <w:sz w:val="24"/>
                <w:szCs w:val="24"/>
              </w:rPr>
              <w:t>cáp</w:t>
            </w:r>
            <w:proofErr w:type="spellEnd"/>
            <w:r w:rsidRPr="008A7A4B">
              <w:rPr>
                <w:sz w:val="24"/>
                <w:szCs w:val="24"/>
              </w:rPr>
              <w:t xml:space="preserve"> </w:t>
            </w:r>
            <w:proofErr w:type="spellStart"/>
            <w:r w:rsidRPr="008A7A4B">
              <w:rPr>
                <w:sz w:val="24"/>
                <w:szCs w:val="24"/>
              </w:rPr>
              <w:t>điện</w:t>
            </w:r>
            <w:proofErr w:type="spellEnd"/>
            <w:r w:rsidRPr="008A7A4B">
              <w:rPr>
                <w:sz w:val="24"/>
                <w:szCs w:val="24"/>
              </w:rPr>
              <w:t xml:space="preserve">, </w:t>
            </w:r>
            <w:proofErr w:type="spellStart"/>
            <w:r w:rsidRPr="008A7A4B">
              <w:rPr>
                <w:sz w:val="24"/>
                <w:szCs w:val="24"/>
              </w:rPr>
              <w:t>với</w:t>
            </w:r>
            <w:proofErr w:type="spellEnd"/>
            <w:r w:rsidRPr="008A7A4B">
              <w:rPr>
                <w:sz w:val="24"/>
                <w:szCs w:val="24"/>
              </w:rPr>
              <w:t xml:space="preserve"> </w:t>
            </w:r>
            <w:proofErr w:type="spellStart"/>
            <w:r w:rsidRPr="008A7A4B">
              <w:rPr>
                <w:sz w:val="24"/>
                <w:szCs w:val="24"/>
              </w:rPr>
              <w:t>khối</w:t>
            </w:r>
            <w:proofErr w:type="spellEnd"/>
            <w:r w:rsidRPr="008A7A4B">
              <w:rPr>
                <w:sz w:val="24"/>
                <w:szCs w:val="24"/>
              </w:rPr>
              <w:t xml:space="preserve"> </w:t>
            </w:r>
            <w:proofErr w:type="spellStart"/>
            <w:r w:rsidRPr="008A7A4B">
              <w:rPr>
                <w:sz w:val="24"/>
                <w:szCs w:val="24"/>
              </w:rPr>
              <w:t>lượng</w:t>
            </w:r>
            <w:proofErr w:type="spellEnd"/>
            <w:r w:rsidRPr="008A7A4B">
              <w:rPr>
                <w:sz w:val="24"/>
                <w:szCs w:val="24"/>
              </w:rPr>
              <w:t xml:space="preserve"> </w:t>
            </w:r>
            <w:proofErr w:type="spellStart"/>
            <w:r w:rsidRPr="008A7A4B">
              <w:rPr>
                <w:sz w:val="24"/>
                <w:szCs w:val="24"/>
              </w:rPr>
              <w:t>dưới</w:t>
            </w:r>
            <w:proofErr w:type="spellEnd"/>
            <w:r w:rsidRPr="008A7A4B">
              <w:rPr>
                <w:sz w:val="24"/>
                <w:szCs w:val="24"/>
              </w:rPr>
              <w:t xml:space="preserve"> 500m </w:t>
            </w:r>
            <w:proofErr w:type="spellStart"/>
            <w:r w:rsidRPr="008A7A4B">
              <w:rPr>
                <w:sz w:val="24"/>
                <w:szCs w:val="24"/>
              </w:rPr>
              <w:t>thì</w:t>
            </w:r>
            <w:proofErr w:type="spellEnd"/>
            <w:r w:rsidRPr="008A7A4B">
              <w:rPr>
                <w:sz w:val="24"/>
                <w:szCs w:val="24"/>
              </w:rPr>
              <w:t xml:space="preserve"> </w:t>
            </w:r>
            <w:proofErr w:type="spellStart"/>
            <w:r w:rsidRPr="008A7A4B">
              <w:rPr>
                <w:sz w:val="24"/>
                <w:szCs w:val="24"/>
              </w:rPr>
              <w:t>có</w:t>
            </w:r>
            <w:proofErr w:type="spellEnd"/>
            <w:r w:rsidRPr="008A7A4B">
              <w:rPr>
                <w:sz w:val="24"/>
                <w:szCs w:val="24"/>
              </w:rPr>
              <w:t xml:space="preserve"> </w:t>
            </w:r>
            <w:proofErr w:type="spellStart"/>
            <w:r w:rsidRPr="008A7A4B">
              <w:rPr>
                <w:sz w:val="24"/>
                <w:szCs w:val="24"/>
              </w:rPr>
              <w:t>thể</w:t>
            </w:r>
            <w:proofErr w:type="spellEnd"/>
            <w:r w:rsidRPr="008A7A4B">
              <w:rPr>
                <w:sz w:val="24"/>
                <w:szCs w:val="24"/>
              </w:rPr>
              <w:t xml:space="preserve"> </w:t>
            </w:r>
            <w:proofErr w:type="spellStart"/>
            <w:r w:rsidRPr="008A7A4B">
              <w:rPr>
                <w:sz w:val="24"/>
                <w:szCs w:val="24"/>
              </w:rPr>
              <w:t>bỏ</w:t>
            </w:r>
            <w:proofErr w:type="spellEnd"/>
            <w:r w:rsidRPr="008A7A4B">
              <w:rPr>
                <w:sz w:val="24"/>
                <w:szCs w:val="24"/>
              </w:rPr>
              <w:t xml:space="preserve"> qua </w:t>
            </w: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mẫu</w:t>
            </w:r>
            <w:proofErr w:type="spellEnd"/>
            <w:r w:rsidRPr="008A7A4B">
              <w:rPr>
                <w:sz w:val="24"/>
                <w:szCs w:val="24"/>
              </w:rPr>
              <w:t>.</w:t>
            </w:r>
          </w:p>
        </w:tc>
        <w:tc>
          <w:tcPr>
            <w:tcW w:w="2835" w:type="dxa"/>
            <w:shd w:val="clear" w:color="auto" w:fill="auto"/>
          </w:tcPr>
          <w:p w:rsidR="008A7A4B" w:rsidRPr="008A7A4B" w:rsidRDefault="008A7A4B" w:rsidP="00E5552C">
            <w:pPr>
              <w:pStyle w:val="TableParagraph"/>
              <w:ind w:left="108" w:right="96"/>
              <w:jc w:val="both"/>
              <w:rPr>
                <w:sz w:val="24"/>
                <w:szCs w:val="24"/>
              </w:rPr>
            </w:pPr>
            <w:proofErr w:type="spellStart"/>
            <w:r w:rsidRPr="008A7A4B">
              <w:rPr>
                <w:sz w:val="24"/>
                <w:szCs w:val="24"/>
              </w:rPr>
              <w:lastRenderedPageBreak/>
              <w:t>Biên</w:t>
            </w:r>
            <w:proofErr w:type="spellEnd"/>
            <w:r w:rsidRPr="008A7A4B">
              <w:rPr>
                <w:sz w:val="24"/>
                <w:szCs w:val="24"/>
              </w:rPr>
              <w:t xml:space="preserve"> </w:t>
            </w:r>
            <w:proofErr w:type="spellStart"/>
            <w:r w:rsidRPr="008A7A4B">
              <w:rPr>
                <w:sz w:val="24"/>
                <w:szCs w:val="24"/>
              </w:rPr>
              <w:t>bản</w:t>
            </w:r>
            <w:proofErr w:type="spellEnd"/>
            <w:r w:rsidRPr="008A7A4B">
              <w:rPr>
                <w:sz w:val="24"/>
                <w:szCs w:val="24"/>
              </w:rPr>
              <w:t xml:space="preserve"> </w:t>
            </w: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để</w:t>
            </w:r>
            <w:proofErr w:type="spellEnd"/>
            <w:r w:rsidRPr="008A7A4B">
              <w:rPr>
                <w:sz w:val="24"/>
                <w:szCs w:val="24"/>
              </w:rPr>
              <w:t xml:space="preserve"> </w:t>
            </w:r>
            <w:proofErr w:type="spellStart"/>
            <w:r w:rsidRPr="008A7A4B">
              <w:rPr>
                <w:sz w:val="24"/>
                <w:szCs w:val="24"/>
              </w:rPr>
              <w:t>chứng</w:t>
            </w:r>
            <w:proofErr w:type="spellEnd"/>
            <w:r w:rsidRPr="008A7A4B">
              <w:rPr>
                <w:sz w:val="24"/>
                <w:szCs w:val="24"/>
              </w:rPr>
              <w:t xml:space="preserve"> </w:t>
            </w:r>
            <w:proofErr w:type="spellStart"/>
            <w:r w:rsidRPr="008A7A4B">
              <w:rPr>
                <w:sz w:val="24"/>
                <w:szCs w:val="24"/>
              </w:rPr>
              <w:t>minh</w:t>
            </w:r>
            <w:proofErr w:type="spellEnd"/>
            <w:r w:rsidRPr="008A7A4B">
              <w:rPr>
                <w:sz w:val="24"/>
                <w:szCs w:val="24"/>
              </w:rPr>
              <w:t xml:space="preserve"> </w:t>
            </w:r>
            <w:proofErr w:type="spellStart"/>
            <w:r w:rsidRPr="008A7A4B">
              <w:rPr>
                <w:sz w:val="24"/>
                <w:szCs w:val="24"/>
              </w:rPr>
              <w:t>dây</w:t>
            </w:r>
            <w:proofErr w:type="spellEnd"/>
            <w:r w:rsidRPr="008A7A4B">
              <w:rPr>
                <w:sz w:val="24"/>
                <w:szCs w:val="24"/>
              </w:rPr>
              <w:t xml:space="preserve"> </w:t>
            </w:r>
            <w:proofErr w:type="spellStart"/>
            <w:r w:rsidRPr="008A7A4B">
              <w:rPr>
                <w:sz w:val="24"/>
                <w:szCs w:val="24"/>
              </w:rPr>
              <w:t>dẫn</w:t>
            </w:r>
            <w:proofErr w:type="spellEnd"/>
            <w:r w:rsidRPr="008A7A4B">
              <w:rPr>
                <w:sz w:val="24"/>
                <w:szCs w:val="24"/>
              </w:rPr>
              <w:t xml:space="preserve"> </w:t>
            </w:r>
            <w:proofErr w:type="spellStart"/>
            <w:r w:rsidRPr="008A7A4B">
              <w:rPr>
                <w:sz w:val="24"/>
                <w:szCs w:val="24"/>
              </w:rPr>
              <w:t>chào</w:t>
            </w:r>
            <w:proofErr w:type="spellEnd"/>
            <w:r w:rsidRPr="008A7A4B">
              <w:rPr>
                <w:sz w:val="24"/>
                <w:szCs w:val="24"/>
              </w:rPr>
              <w:t xml:space="preserve"> </w:t>
            </w:r>
            <w:proofErr w:type="spellStart"/>
            <w:r w:rsidRPr="008A7A4B">
              <w:rPr>
                <w:sz w:val="24"/>
                <w:szCs w:val="24"/>
              </w:rPr>
              <w:t>phù</w:t>
            </w:r>
            <w:proofErr w:type="spellEnd"/>
            <w:r w:rsidRPr="008A7A4B">
              <w:rPr>
                <w:sz w:val="24"/>
                <w:szCs w:val="24"/>
              </w:rPr>
              <w:t xml:space="preserve"> </w:t>
            </w:r>
            <w:proofErr w:type="spellStart"/>
            <w:r w:rsidRPr="008A7A4B">
              <w:rPr>
                <w:sz w:val="24"/>
                <w:szCs w:val="24"/>
              </w:rPr>
              <w:t>hợp</w:t>
            </w:r>
            <w:proofErr w:type="spellEnd"/>
            <w:r w:rsidRPr="008A7A4B">
              <w:rPr>
                <w:sz w:val="24"/>
                <w:szCs w:val="24"/>
              </w:rPr>
              <w:t xml:space="preserve"> </w:t>
            </w:r>
            <w:proofErr w:type="spellStart"/>
            <w:r w:rsidRPr="008A7A4B">
              <w:rPr>
                <w:sz w:val="24"/>
                <w:szCs w:val="24"/>
              </w:rPr>
              <w:t>với</w:t>
            </w:r>
            <w:proofErr w:type="spellEnd"/>
            <w:r w:rsidRPr="008A7A4B">
              <w:rPr>
                <w:sz w:val="24"/>
                <w:szCs w:val="24"/>
              </w:rPr>
              <w:t xml:space="preserve"> </w:t>
            </w:r>
            <w:proofErr w:type="spellStart"/>
            <w:r w:rsidRPr="008A7A4B">
              <w:rPr>
                <w:sz w:val="24"/>
                <w:szCs w:val="24"/>
              </w:rPr>
              <w:t>đặc</w:t>
            </w:r>
            <w:proofErr w:type="spellEnd"/>
            <w:r w:rsidRPr="008A7A4B">
              <w:rPr>
                <w:sz w:val="24"/>
                <w:szCs w:val="24"/>
              </w:rPr>
              <w:t xml:space="preserve"> </w:t>
            </w:r>
            <w:proofErr w:type="spellStart"/>
            <w:r w:rsidRPr="008A7A4B">
              <w:rPr>
                <w:sz w:val="24"/>
                <w:szCs w:val="24"/>
              </w:rPr>
              <w:t>tính</w:t>
            </w:r>
            <w:proofErr w:type="spellEnd"/>
            <w:r w:rsidRPr="008A7A4B">
              <w:rPr>
                <w:sz w:val="24"/>
                <w:szCs w:val="24"/>
              </w:rPr>
              <w:t xml:space="preserve"> </w:t>
            </w:r>
            <w:proofErr w:type="spellStart"/>
            <w:r w:rsidRPr="008A7A4B">
              <w:rPr>
                <w:sz w:val="24"/>
                <w:szCs w:val="24"/>
              </w:rPr>
              <w:t>kỹ</w:t>
            </w:r>
            <w:proofErr w:type="spellEnd"/>
            <w:r w:rsidRPr="008A7A4B">
              <w:rPr>
                <w:sz w:val="24"/>
                <w:szCs w:val="24"/>
              </w:rPr>
              <w:t xml:space="preserve"> </w:t>
            </w:r>
            <w:proofErr w:type="spellStart"/>
            <w:r w:rsidRPr="008A7A4B">
              <w:rPr>
                <w:sz w:val="24"/>
                <w:szCs w:val="24"/>
              </w:rPr>
              <w:t>thuật</w:t>
            </w:r>
            <w:proofErr w:type="spellEnd"/>
            <w:r w:rsidRPr="008A7A4B">
              <w:rPr>
                <w:sz w:val="24"/>
                <w:szCs w:val="24"/>
              </w:rPr>
              <w:t xml:space="preserve"> </w:t>
            </w:r>
            <w:proofErr w:type="spellStart"/>
            <w:r w:rsidRPr="008A7A4B">
              <w:rPr>
                <w:sz w:val="24"/>
                <w:szCs w:val="24"/>
              </w:rPr>
              <w:t>hồ</w:t>
            </w:r>
            <w:proofErr w:type="spellEnd"/>
            <w:r w:rsidRPr="008A7A4B">
              <w:rPr>
                <w:sz w:val="24"/>
                <w:szCs w:val="24"/>
              </w:rPr>
              <w:t xml:space="preserve"> </w:t>
            </w:r>
            <w:proofErr w:type="spellStart"/>
            <w:r w:rsidRPr="008A7A4B">
              <w:rPr>
                <w:sz w:val="24"/>
                <w:szCs w:val="24"/>
              </w:rPr>
              <w:t>sơ</w:t>
            </w:r>
            <w:proofErr w:type="spellEnd"/>
            <w:r w:rsidRPr="008A7A4B">
              <w:rPr>
                <w:sz w:val="24"/>
                <w:szCs w:val="24"/>
              </w:rPr>
              <w:t xml:space="preserve"> </w:t>
            </w:r>
            <w:proofErr w:type="spellStart"/>
            <w:r w:rsidRPr="008A7A4B">
              <w:rPr>
                <w:sz w:val="24"/>
                <w:szCs w:val="24"/>
              </w:rPr>
              <w:t>mời</w:t>
            </w:r>
            <w:proofErr w:type="spellEnd"/>
            <w:r w:rsidRPr="008A7A4B">
              <w:rPr>
                <w:sz w:val="24"/>
                <w:szCs w:val="24"/>
              </w:rPr>
              <w:t xml:space="preserve"> </w:t>
            </w:r>
            <w:proofErr w:type="spellStart"/>
            <w:r w:rsidRPr="008A7A4B">
              <w:rPr>
                <w:sz w:val="24"/>
                <w:szCs w:val="24"/>
              </w:rPr>
              <w:t>thầu</w:t>
            </w:r>
            <w:proofErr w:type="spellEnd"/>
            <w:r w:rsidRPr="008A7A4B">
              <w:rPr>
                <w:sz w:val="24"/>
                <w:szCs w:val="24"/>
              </w:rPr>
              <w:t xml:space="preserve"> </w:t>
            </w:r>
            <w:proofErr w:type="spellStart"/>
            <w:r w:rsidRPr="008A7A4B">
              <w:rPr>
                <w:sz w:val="24"/>
                <w:szCs w:val="24"/>
              </w:rPr>
              <w:t>và</w:t>
            </w:r>
            <w:proofErr w:type="spellEnd"/>
            <w:r w:rsidRPr="008A7A4B">
              <w:rPr>
                <w:sz w:val="24"/>
                <w:szCs w:val="24"/>
              </w:rPr>
              <w:t xml:space="preserve"> </w:t>
            </w:r>
            <w:proofErr w:type="spellStart"/>
            <w:r w:rsidRPr="008A7A4B">
              <w:rPr>
                <w:sz w:val="24"/>
                <w:szCs w:val="24"/>
              </w:rPr>
              <w:t>hợp</w:t>
            </w:r>
            <w:proofErr w:type="spellEnd"/>
            <w:r w:rsidRPr="008A7A4B">
              <w:rPr>
                <w:sz w:val="24"/>
                <w:szCs w:val="24"/>
              </w:rPr>
              <w:t xml:space="preserve"> </w:t>
            </w:r>
            <w:proofErr w:type="spellStart"/>
            <w:r w:rsidRPr="008A7A4B">
              <w:rPr>
                <w:sz w:val="24"/>
                <w:szCs w:val="24"/>
              </w:rPr>
              <w:t>đồng</w:t>
            </w:r>
            <w:proofErr w:type="spellEnd"/>
            <w:r w:rsidRPr="008A7A4B">
              <w:rPr>
                <w:sz w:val="24"/>
                <w:szCs w:val="24"/>
              </w:rPr>
              <w:t xml:space="preserve">. </w:t>
            </w:r>
            <w:proofErr w:type="spellStart"/>
            <w:r w:rsidRPr="008A7A4B">
              <w:rPr>
                <w:sz w:val="24"/>
                <w:szCs w:val="24"/>
              </w:rPr>
              <w:t>Biên</w:t>
            </w:r>
            <w:proofErr w:type="spellEnd"/>
            <w:r w:rsidRPr="008A7A4B">
              <w:rPr>
                <w:sz w:val="24"/>
                <w:szCs w:val="24"/>
              </w:rPr>
              <w:t xml:space="preserve"> </w:t>
            </w:r>
            <w:proofErr w:type="spellStart"/>
            <w:r w:rsidRPr="008A7A4B">
              <w:rPr>
                <w:sz w:val="24"/>
                <w:szCs w:val="24"/>
              </w:rPr>
              <w:t>bản</w:t>
            </w:r>
            <w:proofErr w:type="spellEnd"/>
            <w:r w:rsidRPr="008A7A4B">
              <w:rPr>
                <w:sz w:val="24"/>
                <w:szCs w:val="24"/>
              </w:rPr>
              <w:t xml:space="preserve"> </w:t>
            </w:r>
            <w:proofErr w:type="spellStart"/>
            <w:r w:rsidRPr="008A7A4B">
              <w:rPr>
                <w:sz w:val="24"/>
                <w:szCs w:val="24"/>
              </w:rPr>
              <w:t>này</w:t>
            </w:r>
            <w:proofErr w:type="spellEnd"/>
            <w:r w:rsidRPr="008A7A4B">
              <w:rPr>
                <w:sz w:val="24"/>
                <w:szCs w:val="24"/>
              </w:rPr>
              <w:t xml:space="preserve"> </w:t>
            </w:r>
            <w:proofErr w:type="spellStart"/>
            <w:r w:rsidRPr="008A7A4B">
              <w:rPr>
                <w:sz w:val="24"/>
                <w:szCs w:val="24"/>
              </w:rPr>
              <w:t>phải</w:t>
            </w:r>
            <w:proofErr w:type="spellEnd"/>
            <w:r w:rsidRPr="008A7A4B">
              <w:rPr>
                <w:sz w:val="24"/>
                <w:szCs w:val="24"/>
              </w:rPr>
              <w:t xml:space="preserve"> </w:t>
            </w:r>
            <w:proofErr w:type="spellStart"/>
            <w:r w:rsidRPr="008A7A4B">
              <w:rPr>
                <w:sz w:val="24"/>
                <w:szCs w:val="24"/>
              </w:rPr>
              <w:t>phù</w:t>
            </w:r>
            <w:proofErr w:type="spellEnd"/>
            <w:r w:rsidRPr="008A7A4B">
              <w:rPr>
                <w:sz w:val="24"/>
                <w:szCs w:val="24"/>
              </w:rPr>
              <w:t xml:space="preserve"> </w:t>
            </w:r>
            <w:proofErr w:type="spellStart"/>
            <w:r w:rsidRPr="008A7A4B">
              <w:rPr>
                <w:sz w:val="24"/>
                <w:szCs w:val="24"/>
              </w:rPr>
              <w:t>hợp</w:t>
            </w:r>
            <w:proofErr w:type="spellEnd"/>
            <w:r w:rsidRPr="008A7A4B">
              <w:rPr>
                <w:sz w:val="24"/>
                <w:szCs w:val="24"/>
              </w:rPr>
              <w:t xml:space="preserve"> </w:t>
            </w:r>
            <w:proofErr w:type="spellStart"/>
            <w:r w:rsidRPr="008A7A4B">
              <w:rPr>
                <w:sz w:val="24"/>
                <w:szCs w:val="24"/>
              </w:rPr>
              <w:t>theo</w:t>
            </w:r>
            <w:proofErr w:type="spellEnd"/>
            <w:r w:rsidRPr="008A7A4B">
              <w:rPr>
                <w:sz w:val="24"/>
                <w:szCs w:val="24"/>
              </w:rPr>
              <w:t xml:space="preserve"> </w:t>
            </w:r>
            <w:proofErr w:type="spellStart"/>
            <w:r w:rsidRPr="008A7A4B">
              <w:rPr>
                <w:sz w:val="24"/>
                <w:szCs w:val="24"/>
              </w:rPr>
              <w:t>tiêu</w:t>
            </w:r>
            <w:proofErr w:type="spellEnd"/>
            <w:r w:rsidRPr="008A7A4B">
              <w:rPr>
                <w:sz w:val="24"/>
                <w:szCs w:val="24"/>
              </w:rPr>
              <w:t xml:space="preserve"> </w:t>
            </w:r>
            <w:proofErr w:type="spellStart"/>
            <w:r w:rsidRPr="008A7A4B">
              <w:rPr>
                <w:sz w:val="24"/>
                <w:szCs w:val="24"/>
              </w:rPr>
              <w:t>chuẩn</w:t>
            </w:r>
            <w:proofErr w:type="spellEnd"/>
            <w:r w:rsidRPr="008A7A4B">
              <w:rPr>
                <w:sz w:val="24"/>
                <w:szCs w:val="24"/>
              </w:rPr>
              <w:t xml:space="preserve"> IEC 60502-1, IEC 60228 </w:t>
            </w:r>
            <w:proofErr w:type="spellStart"/>
            <w:r w:rsidRPr="008A7A4B">
              <w:rPr>
                <w:sz w:val="24"/>
                <w:szCs w:val="24"/>
              </w:rPr>
              <w:t>và</w:t>
            </w:r>
            <w:proofErr w:type="spellEnd"/>
            <w:r w:rsidRPr="008A7A4B">
              <w:rPr>
                <w:sz w:val="24"/>
                <w:szCs w:val="24"/>
              </w:rPr>
              <w:t xml:space="preserve"> </w:t>
            </w:r>
            <w:proofErr w:type="spellStart"/>
            <w:r w:rsidRPr="008A7A4B">
              <w:rPr>
                <w:sz w:val="24"/>
                <w:szCs w:val="24"/>
              </w:rPr>
              <w:t>các</w:t>
            </w:r>
            <w:proofErr w:type="spellEnd"/>
            <w:r w:rsidRPr="008A7A4B">
              <w:rPr>
                <w:sz w:val="24"/>
                <w:szCs w:val="24"/>
              </w:rPr>
              <w:t xml:space="preserve"> </w:t>
            </w:r>
            <w:proofErr w:type="spellStart"/>
            <w:r w:rsidRPr="008A7A4B">
              <w:rPr>
                <w:sz w:val="24"/>
                <w:szCs w:val="24"/>
              </w:rPr>
              <w:t>tiêu</w:t>
            </w:r>
            <w:proofErr w:type="spellEnd"/>
            <w:r w:rsidRPr="008A7A4B">
              <w:rPr>
                <w:sz w:val="24"/>
                <w:szCs w:val="24"/>
              </w:rPr>
              <w:t xml:space="preserve"> </w:t>
            </w:r>
            <w:proofErr w:type="spellStart"/>
            <w:r w:rsidRPr="008A7A4B">
              <w:rPr>
                <w:sz w:val="24"/>
                <w:szCs w:val="24"/>
              </w:rPr>
              <w:t>chuẩn</w:t>
            </w:r>
            <w:proofErr w:type="spellEnd"/>
            <w:r w:rsidRPr="008A7A4B">
              <w:rPr>
                <w:sz w:val="24"/>
                <w:szCs w:val="24"/>
              </w:rPr>
              <w:t xml:space="preserve"> </w:t>
            </w:r>
            <w:proofErr w:type="spellStart"/>
            <w:r w:rsidRPr="008A7A4B">
              <w:rPr>
                <w:sz w:val="24"/>
                <w:szCs w:val="24"/>
              </w:rPr>
              <w:t>liên</w:t>
            </w:r>
            <w:proofErr w:type="spellEnd"/>
            <w:r w:rsidRPr="008A7A4B">
              <w:rPr>
                <w:sz w:val="24"/>
                <w:szCs w:val="24"/>
              </w:rPr>
              <w:t xml:space="preserve"> </w:t>
            </w:r>
            <w:proofErr w:type="spellStart"/>
            <w:r w:rsidRPr="008A7A4B">
              <w:rPr>
                <w:sz w:val="24"/>
                <w:szCs w:val="24"/>
              </w:rPr>
              <w:t>quan</w:t>
            </w:r>
            <w:proofErr w:type="spellEnd"/>
            <w:r w:rsidRPr="008A7A4B">
              <w:rPr>
                <w:sz w:val="24"/>
                <w:szCs w:val="24"/>
              </w:rPr>
              <w:t xml:space="preserve"> </w:t>
            </w:r>
            <w:proofErr w:type="spellStart"/>
            <w:r w:rsidRPr="008A7A4B">
              <w:rPr>
                <w:sz w:val="24"/>
                <w:szCs w:val="24"/>
              </w:rPr>
              <w:t>hoặc</w:t>
            </w:r>
            <w:proofErr w:type="spellEnd"/>
            <w:r w:rsidRPr="008A7A4B">
              <w:rPr>
                <w:sz w:val="24"/>
                <w:szCs w:val="24"/>
              </w:rPr>
              <w:t xml:space="preserve"> TCVN </w:t>
            </w:r>
            <w:proofErr w:type="spellStart"/>
            <w:r w:rsidRPr="008A7A4B">
              <w:rPr>
                <w:sz w:val="24"/>
                <w:szCs w:val="24"/>
              </w:rPr>
              <w:t>tương</w:t>
            </w:r>
            <w:proofErr w:type="spellEnd"/>
            <w:r w:rsidRPr="008A7A4B">
              <w:rPr>
                <w:sz w:val="24"/>
                <w:szCs w:val="24"/>
              </w:rPr>
              <w:t xml:space="preserve"> </w:t>
            </w:r>
            <w:proofErr w:type="spellStart"/>
            <w:r w:rsidRPr="008A7A4B">
              <w:rPr>
                <w:sz w:val="24"/>
                <w:szCs w:val="24"/>
              </w:rPr>
              <w:t>đương</w:t>
            </w:r>
            <w:proofErr w:type="spellEnd"/>
            <w:r w:rsidRPr="008A7A4B">
              <w:rPr>
                <w:sz w:val="24"/>
                <w:szCs w:val="24"/>
              </w:rPr>
              <w:t xml:space="preserve">, </w:t>
            </w:r>
            <w:proofErr w:type="spellStart"/>
            <w:r w:rsidRPr="008A7A4B">
              <w:rPr>
                <w:sz w:val="24"/>
                <w:szCs w:val="24"/>
              </w:rPr>
              <w:t>nội</w:t>
            </w:r>
            <w:proofErr w:type="spellEnd"/>
            <w:r w:rsidRPr="008A7A4B">
              <w:rPr>
                <w:sz w:val="24"/>
                <w:szCs w:val="24"/>
              </w:rPr>
              <w:t xml:space="preserve"> dung </w:t>
            </w: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bao </w:t>
            </w:r>
            <w:proofErr w:type="spellStart"/>
            <w:r w:rsidRPr="008A7A4B">
              <w:rPr>
                <w:sz w:val="24"/>
                <w:szCs w:val="24"/>
              </w:rPr>
              <w:t>gồm</w:t>
            </w:r>
            <w:proofErr w:type="spellEnd"/>
            <w:r w:rsidRPr="008A7A4B">
              <w:rPr>
                <w:sz w:val="24"/>
                <w:szCs w:val="24"/>
              </w:rPr>
              <w:t>:</w:t>
            </w:r>
          </w:p>
          <w:p w:rsidR="008A7A4B" w:rsidRPr="008A7A4B" w:rsidRDefault="008A7A4B" w:rsidP="00E5552C">
            <w:pPr>
              <w:pStyle w:val="TableParagraph"/>
              <w:numPr>
                <w:ilvl w:val="0"/>
                <w:numId w:val="14"/>
              </w:numPr>
              <w:tabs>
                <w:tab w:val="left" w:pos="414"/>
              </w:tabs>
              <w:spacing w:before="16" w:line="232" w:lineRule="auto"/>
              <w:ind w:right="92" w:firstLine="0"/>
              <w:jc w:val="both"/>
              <w:rPr>
                <w:sz w:val="24"/>
                <w:szCs w:val="24"/>
              </w:rPr>
            </w:pP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điển</w:t>
            </w:r>
            <w:proofErr w:type="spellEnd"/>
            <w:r w:rsidRPr="008A7A4B">
              <w:rPr>
                <w:sz w:val="24"/>
                <w:szCs w:val="24"/>
              </w:rPr>
              <w:t xml:space="preserve"> </w:t>
            </w:r>
            <w:proofErr w:type="spellStart"/>
            <w:r w:rsidRPr="008A7A4B">
              <w:rPr>
                <w:sz w:val="24"/>
                <w:szCs w:val="24"/>
              </w:rPr>
              <w:t>hình</w:t>
            </w:r>
            <w:proofErr w:type="spellEnd"/>
            <w:r w:rsidRPr="008A7A4B">
              <w:rPr>
                <w:sz w:val="24"/>
                <w:szCs w:val="24"/>
              </w:rPr>
              <w:t xml:space="preserve"> </w:t>
            </w:r>
            <w:proofErr w:type="spellStart"/>
            <w:r w:rsidRPr="008A7A4B">
              <w:rPr>
                <w:sz w:val="24"/>
                <w:szCs w:val="24"/>
              </w:rPr>
              <w:t>hoặc</w:t>
            </w:r>
            <w:proofErr w:type="spellEnd"/>
            <w:r w:rsidRPr="008A7A4B">
              <w:rPr>
                <w:sz w:val="24"/>
                <w:szCs w:val="24"/>
              </w:rPr>
              <w:t xml:space="preserve"> </w:t>
            </w: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mẫu</w:t>
            </w:r>
            <w:proofErr w:type="spellEnd"/>
            <w:r w:rsidRPr="008A7A4B">
              <w:rPr>
                <w:sz w:val="24"/>
                <w:szCs w:val="24"/>
              </w:rPr>
              <w:t xml:space="preserve">: </w:t>
            </w:r>
            <w:proofErr w:type="spellStart"/>
            <w:r w:rsidRPr="008A7A4B">
              <w:rPr>
                <w:sz w:val="24"/>
                <w:szCs w:val="24"/>
              </w:rPr>
              <w:t>Số</w:t>
            </w:r>
            <w:proofErr w:type="spellEnd"/>
            <w:r w:rsidRPr="008A7A4B">
              <w:rPr>
                <w:sz w:val="24"/>
                <w:szCs w:val="24"/>
              </w:rPr>
              <w:t xml:space="preserve"> </w:t>
            </w:r>
            <w:proofErr w:type="spellStart"/>
            <w:r w:rsidRPr="008A7A4B">
              <w:rPr>
                <w:sz w:val="24"/>
                <w:szCs w:val="24"/>
              </w:rPr>
              <w:t>sợi</w:t>
            </w:r>
            <w:proofErr w:type="spellEnd"/>
            <w:r w:rsidRPr="008A7A4B">
              <w:rPr>
                <w:sz w:val="24"/>
                <w:szCs w:val="24"/>
              </w:rPr>
              <w:t xml:space="preserve"> (*), </w:t>
            </w:r>
            <w:proofErr w:type="spellStart"/>
            <w:r w:rsidRPr="008A7A4B">
              <w:rPr>
                <w:sz w:val="24"/>
                <w:szCs w:val="24"/>
              </w:rPr>
              <w:t>đường</w:t>
            </w:r>
            <w:proofErr w:type="spellEnd"/>
            <w:r w:rsidRPr="008A7A4B">
              <w:rPr>
                <w:sz w:val="24"/>
                <w:szCs w:val="24"/>
              </w:rPr>
              <w:t xml:space="preserve"> </w:t>
            </w:r>
            <w:proofErr w:type="spellStart"/>
            <w:r w:rsidRPr="008A7A4B">
              <w:rPr>
                <w:sz w:val="24"/>
                <w:szCs w:val="24"/>
              </w:rPr>
              <w:t>kính</w:t>
            </w:r>
            <w:proofErr w:type="spellEnd"/>
            <w:r w:rsidRPr="008A7A4B">
              <w:rPr>
                <w:sz w:val="24"/>
                <w:szCs w:val="24"/>
              </w:rPr>
              <w:t xml:space="preserve"> </w:t>
            </w:r>
            <w:proofErr w:type="spellStart"/>
            <w:r w:rsidRPr="008A7A4B">
              <w:rPr>
                <w:sz w:val="24"/>
                <w:szCs w:val="24"/>
              </w:rPr>
              <w:t>sợi</w:t>
            </w:r>
            <w:proofErr w:type="spellEnd"/>
            <w:r w:rsidRPr="008A7A4B">
              <w:rPr>
                <w:sz w:val="24"/>
                <w:szCs w:val="24"/>
              </w:rPr>
              <w:t xml:space="preserve"> (*), </w:t>
            </w:r>
            <w:proofErr w:type="spellStart"/>
            <w:r w:rsidRPr="008A7A4B">
              <w:rPr>
                <w:sz w:val="24"/>
                <w:szCs w:val="24"/>
              </w:rPr>
              <w:t>đường</w:t>
            </w:r>
            <w:proofErr w:type="spellEnd"/>
            <w:r w:rsidRPr="008A7A4B">
              <w:rPr>
                <w:sz w:val="24"/>
                <w:szCs w:val="24"/>
              </w:rPr>
              <w:t xml:space="preserve"> </w:t>
            </w:r>
            <w:proofErr w:type="spellStart"/>
            <w:r w:rsidRPr="008A7A4B">
              <w:rPr>
                <w:sz w:val="24"/>
                <w:szCs w:val="24"/>
              </w:rPr>
              <w:t>kính</w:t>
            </w:r>
            <w:proofErr w:type="spellEnd"/>
            <w:r w:rsidRPr="008A7A4B">
              <w:rPr>
                <w:sz w:val="24"/>
                <w:szCs w:val="24"/>
              </w:rPr>
              <w:t xml:space="preserve"> </w:t>
            </w:r>
            <w:proofErr w:type="spellStart"/>
            <w:r w:rsidRPr="008A7A4B">
              <w:rPr>
                <w:sz w:val="24"/>
                <w:szCs w:val="24"/>
              </w:rPr>
              <w:t>ruột</w:t>
            </w:r>
            <w:proofErr w:type="spellEnd"/>
            <w:r w:rsidRPr="008A7A4B">
              <w:rPr>
                <w:sz w:val="24"/>
                <w:szCs w:val="24"/>
              </w:rPr>
              <w:t xml:space="preserve"> (*), </w:t>
            </w:r>
            <w:proofErr w:type="spellStart"/>
            <w:r w:rsidRPr="008A7A4B">
              <w:rPr>
                <w:sz w:val="24"/>
                <w:szCs w:val="24"/>
              </w:rPr>
              <w:t>lực</w:t>
            </w:r>
            <w:proofErr w:type="spellEnd"/>
            <w:r w:rsidRPr="008A7A4B">
              <w:rPr>
                <w:sz w:val="24"/>
                <w:szCs w:val="24"/>
              </w:rPr>
              <w:t xml:space="preserve"> </w:t>
            </w:r>
            <w:proofErr w:type="spellStart"/>
            <w:r w:rsidRPr="008A7A4B">
              <w:rPr>
                <w:sz w:val="24"/>
                <w:szCs w:val="24"/>
              </w:rPr>
              <w:t>kéo</w:t>
            </w:r>
            <w:proofErr w:type="spellEnd"/>
            <w:r w:rsidRPr="008A7A4B">
              <w:rPr>
                <w:sz w:val="24"/>
                <w:szCs w:val="24"/>
              </w:rPr>
              <w:t xml:space="preserve"> </w:t>
            </w:r>
            <w:proofErr w:type="spellStart"/>
            <w:r w:rsidRPr="008A7A4B">
              <w:rPr>
                <w:sz w:val="24"/>
                <w:szCs w:val="24"/>
              </w:rPr>
              <w:t>đứt</w:t>
            </w:r>
            <w:proofErr w:type="spellEnd"/>
            <w:r w:rsidRPr="008A7A4B">
              <w:rPr>
                <w:sz w:val="24"/>
                <w:szCs w:val="24"/>
              </w:rPr>
              <w:t xml:space="preserve"> (*), </w:t>
            </w:r>
            <w:proofErr w:type="spellStart"/>
            <w:r w:rsidRPr="008A7A4B">
              <w:rPr>
                <w:sz w:val="24"/>
                <w:szCs w:val="24"/>
              </w:rPr>
              <w:t>điện</w:t>
            </w:r>
            <w:proofErr w:type="spellEnd"/>
            <w:r w:rsidRPr="008A7A4B">
              <w:rPr>
                <w:sz w:val="24"/>
                <w:szCs w:val="24"/>
              </w:rPr>
              <w:t xml:space="preserve"> </w:t>
            </w:r>
            <w:proofErr w:type="spellStart"/>
            <w:r w:rsidRPr="008A7A4B">
              <w:rPr>
                <w:sz w:val="24"/>
                <w:szCs w:val="24"/>
              </w:rPr>
              <w:t>trở</w:t>
            </w:r>
            <w:proofErr w:type="spellEnd"/>
            <w:r w:rsidRPr="008A7A4B">
              <w:rPr>
                <w:sz w:val="24"/>
                <w:szCs w:val="24"/>
              </w:rPr>
              <w:t xml:space="preserve"> 1 </w:t>
            </w:r>
            <w:proofErr w:type="spellStart"/>
            <w:r w:rsidRPr="008A7A4B">
              <w:rPr>
                <w:sz w:val="24"/>
                <w:szCs w:val="24"/>
              </w:rPr>
              <w:t>chiều</w:t>
            </w:r>
            <w:proofErr w:type="spellEnd"/>
            <w:r w:rsidRPr="008A7A4B">
              <w:rPr>
                <w:sz w:val="24"/>
                <w:szCs w:val="24"/>
              </w:rPr>
              <w:t xml:space="preserve"> ở 20</w:t>
            </w:r>
            <w:r w:rsidRPr="008A7A4B">
              <w:rPr>
                <w:position w:val="11"/>
                <w:sz w:val="24"/>
                <w:szCs w:val="24"/>
              </w:rPr>
              <w:t>0</w:t>
            </w:r>
            <w:r w:rsidRPr="008A7A4B">
              <w:rPr>
                <w:sz w:val="24"/>
                <w:szCs w:val="24"/>
              </w:rPr>
              <w:t xml:space="preserve">C (*), </w:t>
            </w:r>
            <w:proofErr w:type="spellStart"/>
            <w:r w:rsidRPr="008A7A4B">
              <w:rPr>
                <w:sz w:val="24"/>
                <w:szCs w:val="24"/>
              </w:rPr>
              <w:t>chiều</w:t>
            </w:r>
            <w:proofErr w:type="spellEnd"/>
            <w:r w:rsidRPr="008A7A4B">
              <w:rPr>
                <w:sz w:val="24"/>
                <w:szCs w:val="24"/>
              </w:rPr>
              <w:t xml:space="preserve"> </w:t>
            </w:r>
            <w:proofErr w:type="spellStart"/>
            <w:r w:rsidRPr="008A7A4B">
              <w:rPr>
                <w:sz w:val="24"/>
                <w:szCs w:val="24"/>
              </w:rPr>
              <w:t>xoắn</w:t>
            </w:r>
            <w:proofErr w:type="spellEnd"/>
            <w:r w:rsidRPr="008A7A4B">
              <w:rPr>
                <w:sz w:val="24"/>
                <w:szCs w:val="24"/>
              </w:rPr>
              <w:t xml:space="preserve">, </w:t>
            </w:r>
            <w:proofErr w:type="spellStart"/>
            <w:r w:rsidRPr="008A7A4B">
              <w:rPr>
                <w:sz w:val="24"/>
                <w:szCs w:val="24"/>
              </w:rPr>
              <w:t>bội</w:t>
            </w:r>
            <w:proofErr w:type="spellEnd"/>
            <w:r w:rsidRPr="008A7A4B">
              <w:rPr>
                <w:sz w:val="24"/>
                <w:szCs w:val="24"/>
              </w:rPr>
              <w:t xml:space="preserve"> </w:t>
            </w:r>
            <w:proofErr w:type="spellStart"/>
            <w:r w:rsidRPr="008A7A4B">
              <w:rPr>
                <w:sz w:val="24"/>
                <w:szCs w:val="24"/>
              </w:rPr>
              <w:t>số</w:t>
            </w:r>
            <w:proofErr w:type="spellEnd"/>
            <w:r w:rsidRPr="008A7A4B">
              <w:rPr>
                <w:sz w:val="24"/>
                <w:szCs w:val="24"/>
              </w:rPr>
              <w:t xml:space="preserve"> </w:t>
            </w:r>
            <w:proofErr w:type="spellStart"/>
            <w:r w:rsidRPr="008A7A4B">
              <w:rPr>
                <w:sz w:val="24"/>
                <w:szCs w:val="24"/>
              </w:rPr>
              <w:t>bước</w:t>
            </w:r>
            <w:proofErr w:type="spellEnd"/>
            <w:r w:rsidRPr="008A7A4B">
              <w:rPr>
                <w:sz w:val="24"/>
                <w:szCs w:val="24"/>
              </w:rPr>
              <w:t xml:space="preserve"> </w:t>
            </w:r>
            <w:proofErr w:type="spellStart"/>
            <w:r w:rsidRPr="008A7A4B">
              <w:rPr>
                <w:sz w:val="24"/>
                <w:szCs w:val="24"/>
              </w:rPr>
              <w:t>xoắn</w:t>
            </w:r>
            <w:proofErr w:type="spellEnd"/>
            <w:r w:rsidRPr="008A7A4B">
              <w:rPr>
                <w:sz w:val="24"/>
                <w:szCs w:val="24"/>
              </w:rPr>
              <w:t xml:space="preserve">, </w:t>
            </w:r>
            <w:proofErr w:type="spellStart"/>
            <w:r w:rsidRPr="008A7A4B">
              <w:rPr>
                <w:sz w:val="24"/>
                <w:szCs w:val="24"/>
              </w:rPr>
              <w:t>bề</w:t>
            </w:r>
            <w:proofErr w:type="spellEnd"/>
            <w:r w:rsidRPr="008A7A4B">
              <w:rPr>
                <w:sz w:val="24"/>
                <w:szCs w:val="24"/>
              </w:rPr>
              <w:t xml:space="preserve"> </w:t>
            </w:r>
            <w:proofErr w:type="spellStart"/>
            <w:r w:rsidRPr="008A7A4B">
              <w:rPr>
                <w:sz w:val="24"/>
                <w:szCs w:val="24"/>
              </w:rPr>
              <w:t>dày</w:t>
            </w:r>
            <w:proofErr w:type="spellEnd"/>
            <w:r w:rsidRPr="008A7A4B">
              <w:rPr>
                <w:sz w:val="24"/>
                <w:szCs w:val="24"/>
              </w:rPr>
              <w:t xml:space="preserve"> </w:t>
            </w:r>
            <w:proofErr w:type="spellStart"/>
            <w:r w:rsidRPr="008A7A4B">
              <w:rPr>
                <w:sz w:val="24"/>
                <w:szCs w:val="24"/>
              </w:rPr>
              <w:t>cách</w:t>
            </w:r>
            <w:proofErr w:type="spellEnd"/>
            <w:r w:rsidRPr="008A7A4B">
              <w:rPr>
                <w:sz w:val="24"/>
                <w:szCs w:val="24"/>
              </w:rPr>
              <w:t xml:space="preserve"> </w:t>
            </w:r>
            <w:proofErr w:type="spellStart"/>
            <w:r w:rsidRPr="008A7A4B">
              <w:rPr>
                <w:sz w:val="24"/>
                <w:szCs w:val="24"/>
              </w:rPr>
              <w:lastRenderedPageBreak/>
              <w:t>điện</w:t>
            </w:r>
            <w:proofErr w:type="spellEnd"/>
            <w:r w:rsidRPr="008A7A4B">
              <w:rPr>
                <w:sz w:val="24"/>
                <w:szCs w:val="24"/>
              </w:rPr>
              <w:t xml:space="preserve"> (*), </w:t>
            </w:r>
            <w:proofErr w:type="spellStart"/>
            <w:r w:rsidRPr="008A7A4B">
              <w:rPr>
                <w:sz w:val="24"/>
                <w:szCs w:val="24"/>
              </w:rPr>
              <w:t>đo</w:t>
            </w:r>
            <w:proofErr w:type="spellEnd"/>
            <w:r w:rsidRPr="008A7A4B">
              <w:rPr>
                <w:sz w:val="24"/>
                <w:szCs w:val="24"/>
              </w:rPr>
              <w:t xml:space="preserve"> </w:t>
            </w:r>
            <w:proofErr w:type="spellStart"/>
            <w:r w:rsidRPr="008A7A4B">
              <w:rPr>
                <w:sz w:val="24"/>
                <w:szCs w:val="24"/>
              </w:rPr>
              <w:t>điện</w:t>
            </w:r>
            <w:proofErr w:type="spellEnd"/>
            <w:r w:rsidRPr="008A7A4B">
              <w:rPr>
                <w:sz w:val="24"/>
                <w:szCs w:val="24"/>
              </w:rPr>
              <w:t xml:space="preserve"> </w:t>
            </w:r>
            <w:proofErr w:type="spellStart"/>
            <w:r w:rsidRPr="008A7A4B">
              <w:rPr>
                <w:sz w:val="24"/>
                <w:szCs w:val="24"/>
              </w:rPr>
              <w:t>trở</w:t>
            </w:r>
            <w:proofErr w:type="spellEnd"/>
            <w:r w:rsidRPr="008A7A4B">
              <w:rPr>
                <w:sz w:val="24"/>
                <w:szCs w:val="24"/>
              </w:rPr>
              <w:t xml:space="preserve"> </w:t>
            </w:r>
            <w:proofErr w:type="spellStart"/>
            <w:r w:rsidRPr="008A7A4B">
              <w:rPr>
                <w:sz w:val="24"/>
                <w:szCs w:val="24"/>
              </w:rPr>
              <w:t>cách</w:t>
            </w:r>
            <w:proofErr w:type="spellEnd"/>
            <w:r w:rsidRPr="008A7A4B">
              <w:rPr>
                <w:sz w:val="24"/>
                <w:szCs w:val="24"/>
              </w:rPr>
              <w:t xml:space="preserve"> </w:t>
            </w:r>
            <w:proofErr w:type="spellStart"/>
            <w:r w:rsidRPr="008A7A4B">
              <w:rPr>
                <w:sz w:val="24"/>
                <w:szCs w:val="24"/>
              </w:rPr>
              <w:t>điện</w:t>
            </w:r>
            <w:proofErr w:type="spellEnd"/>
            <w:r w:rsidRPr="008A7A4B">
              <w:rPr>
                <w:sz w:val="24"/>
                <w:szCs w:val="24"/>
              </w:rPr>
              <w:t xml:space="preserve"> ở </w:t>
            </w:r>
            <w:proofErr w:type="spellStart"/>
            <w:r w:rsidRPr="008A7A4B">
              <w:rPr>
                <w:sz w:val="24"/>
                <w:szCs w:val="24"/>
              </w:rPr>
              <w:t>nhiệt</w:t>
            </w:r>
            <w:proofErr w:type="spellEnd"/>
            <w:r w:rsidRPr="008A7A4B">
              <w:rPr>
                <w:sz w:val="24"/>
                <w:szCs w:val="24"/>
              </w:rPr>
              <w:t xml:space="preserve"> </w:t>
            </w:r>
            <w:proofErr w:type="spellStart"/>
            <w:r w:rsidRPr="008A7A4B">
              <w:rPr>
                <w:sz w:val="24"/>
                <w:szCs w:val="24"/>
              </w:rPr>
              <w:t>độ</w:t>
            </w:r>
            <w:proofErr w:type="spellEnd"/>
            <w:r w:rsidRPr="008A7A4B">
              <w:rPr>
                <w:sz w:val="24"/>
                <w:szCs w:val="24"/>
              </w:rPr>
              <w:t xml:space="preserve"> </w:t>
            </w:r>
            <w:proofErr w:type="spellStart"/>
            <w:r w:rsidRPr="008A7A4B">
              <w:rPr>
                <w:sz w:val="24"/>
                <w:szCs w:val="24"/>
              </w:rPr>
              <w:t>môi</w:t>
            </w:r>
            <w:proofErr w:type="spellEnd"/>
            <w:r w:rsidRPr="008A7A4B">
              <w:rPr>
                <w:sz w:val="24"/>
                <w:szCs w:val="24"/>
              </w:rPr>
              <w:t xml:space="preserve"> </w:t>
            </w:r>
            <w:proofErr w:type="spellStart"/>
            <w:r w:rsidRPr="008A7A4B">
              <w:rPr>
                <w:sz w:val="24"/>
                <w:szCs w:val="24"/>
              </w:rPr>
              <w:t>trường</w:t>
            </w:r>
            <w:proofErr w:type="spellEnd"/>
            <w:r w:rsidRPr="008A7A4B">
              <w:rPr>
                <w:sz w:val="24"/>
                <w:szCs w:val="24"/>
              </w:rPr>
              <w:t xml:space="preserve">, </w:t>
            </w:r>
            <w:proofErr w:type="spellStart"/>
            <w:r w:rsidRPr="008A7A4B">
              <w:rPr>
                <w:sz w:val="24"/>
                <w:szCs w:val="24"/>
              </w:rPr>
              <w:t>đo</w:t>
            </w:r>
            <w:proofErr w:type="spellEnd"/>
            <w:r w:rsidRPr="008A7A4B">
              <w:rPr>
                <w:sz w:val="24"/>
                <w:szCs w:val="24"/>
              </w:rPr>
              <w:t xml:space="preserve"> </w:t>
            </w:r>
            <w:proofErr w:type="spellStart"/>
            <w:r w:rsidRPr="008A7A4B">
              <w:rPr>
                <w:sz w:val="24"/>
                <w:szCs w:val="24"/>
              </w:rPr>
              <w:t>điện</w:t>
            </w:r>
            <w:proofErr w:type="spellEnd"/>
            <w:r w:rsidRPr="008A7A4B">
              <w:rPr>
                <w:sz w:val="24"/>
                <w:szCs w:val="24"/>
              </w:rPr>
              <w:t xml:space="preserve"> </w:t>
            </w:r>
            <w:proofErr w:type="spellStart"/>
            <w:r w:rsidRPr="008A7A4B">
              <w:rPr>
                <w:sz w:val="24"/>
                <w:szCs w:val="24"/>
              </w:rPr>
              <w:t>trở</w:t>
            </w:r>
            <w:proofErr w:type="spellEnd"/>
            <w:r w:rsidRPr="008A7A4B">
              <w:rPr>
                <w:sz w:val="24"/>
                <w:szCs w:val="24"/>
              </w:rPr>
              <w:t xml:space="preserve"> </w:t>
            </w:r>
            <w:proofErr w:type="spellStart"/>
            <w:r w:rsidRPr="008A7A4B">
              <w:rPr>
                <w:sz w:val="24"/>
                <w:szCs w:val="24"/>
              </w:rPr>
              <w:t>cách</w:t>
            </w:r>
            <w:proofErr w:type="spellEnd"/>
            <w:r w:rsidRPr="008A7A4B">
              <w:rPr>
                <w:sz w:val="24"/>
                <w:szCs w:val="24"/>
              </w:rPr>
              <w:t xml:space="preserve"> </w:t>
            </w:r>
            <w:proofErr w:type="spellStart"/>
            <w:r w:rsidRPr="008A7A4B">
              <w:rPr>
                <w:sz w:val="24"/>
                <w:szCs w:val="24"/>
              </w:rPr>
              <w:t>điện</w:t>
            </w:r>
            <w:proofErr w:type="spellEnd"/>
            <w:r w:rsidRPr="008A7A4B">
              <w:rPr>
                <w:sz w:val="24"/>
                <w:szCs w:val="24"/>
              </w:rPr>
              <w:t xml:space="preserve"> ở </w:t>
            </w:r>
            <w:proofErr w:type="spellStart"/>
            <w:r w:rsidRPr="008A7A4B">
              <w:rPr>
                <w:sz w:val="24"/>
                <w:szCs w:val="24"/>
              </w:rPr>
              <w:t>nhiệt</w:t>
            </w:r>
            <w:proofErr w:type="spellEnd"/>
            <w:r w:rsidRPr="008A7A4B">
              <w:rPr>
                <w:sz w:val="24"/>
                <w:szCs w:val="24"/>
              </w:rPr>
              <w:t xml:space="preserve"> </w:t>
            </w:r>
            <w:proofErr w:type="spellStart"/>
            <w:r w:rsidRPr="008A7A4B">
              <w:rPr>
                <w:sz w:val="24"/>
                <w:szCs w:val="24"/>
              </w:rPr>
              <w:t>độ</w:t>
            </w:r>
            <w:proofErr w:type="spellEnd"/>
            <w:r w:rsidRPr="008A7A4B">
              <w:rPr>
                <w:sz w:val="24"/>
                <w:szCs w:val="24"/>
              </w:rPr>
              <w:t xml:space="preserve"> </w:t>
            </w:r>
            <w:proofErr w:type="spellStart"/>
            <w:r w:rsidRPr="008A7A4B">
              <w:rPr>
                <w:sz w:val="24"/>
                <w:szCs w:val="24"/>
              </w:rPr>
              <w:t>vận</w:t>
            </w:r>
            <w:proofErr w:type="spellEnd"/>
            <w:r w:rsidRPr="008A7A4B">
              <w:rPr>
                <w:sz w:val="24"/>
                <w:szCs w:val="24"/>
              </w:rPr>
              <w:t xml:space="preserve"> </w:t>
            </w:r>
            <w:proofErr w:type="spellStart"/>
            <w:r w:rsidRPr="008A7A4B">
              <w:rPr>
                <w:sz w:val="24"/>
                <w:szCs w:val="24"/>
              </w:rPr>
              <w:t>hành</w:t>
            </w:r>
            <w:proofErr w:type="spellEnd"/>
            <w:r w:rsidRPr="008A7A4B">
              <w:rPr>
                <w:sz w:val="24"/>
                <w:szCs w:val="24"/>
              </w:rPr>
              <w:t xml:space="preserve"> </w:t>
            </w:r>
            <w:proofErr w:type="spellStart"/>
            <w:r w:rsidRPr="008A7A4B">
              <w:rPr>
                <w:sz w:val="24"/>
                <w:szCs w:val="24"/>
              </w:rPr>
              <w:t>bình</w:t>
            </w:r>
            <w:proofErr w:type="spellEnd"/>
            <w:r w:rsidRPr="008A7A4B">
              <w:rPr>
                <w:sz w:val="24"/>
                <w:szCs w:val="24"/>
              </w:rPr>
              <w:t xml:space="preserve"> </w:t>
            </w:r>
            <w:proofErr w:type="spellStart"/>
            <w:r w:rsidRPr="008A7A4B">
              <w:rPr>
                <w:sz w:val="24"/>
                <w:szCs w:val="24"/>
              </w:rPr>
              <w:t>thường</w:t>
            </w:r>
            <w:proofErr w:type="spellEnd"/>
            <w:r w:rsidRPr="008A7A4B">
              <w:rPr>
                <w:sz w:val="24"/>
                <w:szCs w:val="24"/>
              </w:rPr>
              <w:t xml:space="preserve"> 70</w:t>
            </w:r>
            <w:r w:rsidRPr="008A7A4B">
              <w:rPr>
                <w:position w:val="11"/>
                <w:sz w:val="24"/>
                <w:szCs w:val="24"/>
              </w:rPr>
              <w:t>0</w:t>
            </w:r>
            <w:r w:rsidRPr="008A7A4B">
              <w:rPr>
                <w:sz w:val="24"/>
                <w:szCs w:val="24"/>
              </w:rPr>
              <w:t xml:space="preserve">C, </w:t>
            </w: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điện</w:t>
            </w:r>
            <w:proofErr w:type="spellEnd"/>
            <w:r w:rsidRPr="008A7A4B">
              <w:rPr>
                <w:sz w:val="24"/>
                <w:szCs w:val="24"/>
              </w:rPr>
              <w:t xml:space="preserve"> </w:t>
            </w:r>
            <w:proofErr w:type="spellStart"/>
            <w:r w:rsidRPr="008A7A4B">
              <w:rPr>
                <w:sz w:val="24"/>
                <w:szCs w:val="24"/>
              </w:rPr>
              <w:t>áp</w:t>
            </w:r>
            <w:proofErr w:type="spellEnd"/>
            <w:r w:rsidRPr="008A7A4B">
              <w:rPr>
                <w:sz w:val="24"/>
                <w:szCs w:val="24"/>
              </w:rPr>
              <w:t xml:space="preserve"> </w:t>
            </w:r>
            <w:proofErr w:type="spellStart"/>
            <w:r w:rsidRPr="008A7A4B">
              <w:rPr>
                <w:sz w:val="24"/>
                <w:szCs w:val="24"/>
              </w:rPr>
              <w:t>tần</w:t>
            </w:r>
            <w:proofErr w:type="spellEnd"/>
            <w:r w:rsidRPr="008A7A4B">
              <w:rPr>
                <w:sz w:val="24"/>
                <w:szCs w:val="24"/>
              </w:rPr>
              <w:t xml:space="preserve"> </w:t>
            </w:r>
            <w:proofErr w:type="spellStart"/>
            <w:r w:rsidRPr="008A7A4B">
              <w:rPr>
                <w:sz w:val="24"/>
                <w:szCs w:val="24"/>
              </w:rPr>
              <w:t>số</w:t>
            </w:r>
            <w:proofErr w:type="spellEnd"/>
            <w:r w:rsidRPr="008A7A4B">
              <w:rPr>
                <w:sz w:val="24"/>
                <w:szCs w:val="24"/>
              </w:rPr>
              <w:t xml:space="preserve"> </w:t>
            </w:r>
            <w:proofErr w:type="spellStart"/>
            <w:r w:rsidRPr="008A7A4B">
              <w:rPr>
                <w:sz w:val="24"/>
                <w:szCs w:val="24"/>
              </w:rPr>
              <w:t>công</w:t>
            </w:r>
            <w:proofErr w:type="spellEnd"/>
            <w:r w:rsidRPr="008A7A4B">
              <w:rPr>
                <w:sz w:val="24"/>
                <w:szCs w:val="24"/>
              </w:rPr>
              <w:t xml:space="preserve"> </w:t>
            </w:r>
            <w:proofErr w:type="spellStart"/>
            <w:r w:rsidRPr="008A7A4B">
              <w:rPr>
                <w:sz w:val="24"/>
                <w:szCs w:val="24"/>
              </w:rPr>
              <w:t>nghiệp</w:t>
            </w:r>
            <w:proofErr w:type="spellEnd"/>
            <w:r w:rsidRPr="008A7A4B">
              <w:rPr>
                <w:sz w:val="24"/>
                <w:szCs w:val="24"/>
              </w:rPr>
              <w:t xml:space="preserve"> 4 </w:t>
            </w:r>
            <w:proofErr w:type="spellStart"/>
            <w:r w:rsidRPr="008A7A4B">
              <w:rPr>
                <w:sz w:val="24"/>
                <w:szCs w:val="24"/>
              </w:rPr>
              <w:t>giờ</w:t>
            </w:r>
            <w:proofErr w:type="spellEnd"/>
            <w:r w:rsidRPr="008A7A4B">
              <w:rPr>
                <w:sz w:val="24"/>
                <w:szCs w:val="24"/>
              </w:rPr>
              <w:t xml:space="preserve">… </w:t>
            </w:r>
            <w:proofErr w:type="spellStart"/>
            <w:r w:rsidRPr="008A7A4B">
              <w:rPr>
                <w:sz w:val="24"/>
                <w:szCs w:val="24"/>
              </w:rPr>
              <w:t>thực</w:t>
            </w:r>
            <w:proofErr w:type="spellEnd"/>
            <w:r w:rsidRPr="008A7A4B">
              <w:rPr>
                <w:sz w:val="24"/>
                <w:szCs w:val="24"/>
              </w:rPr>
              <w:t xml:space="preserve"> </w:t>
            </w:r>
            <w:proofErr w:type="spellStart"/>
            <w:r w:rsidRPr="008A7A4B">
              <w:rPr>
                <w:sz w:val="24"/>
                <w:szCs w:val="24"/>
              </w:rPr>
              <w:t>hiện</w:t>
            </w:r>
            <w:proofErr w:type="spellEnd"/>
            <w:r w:rsidRPr="008A7A4B">
              <w:rPr>
                <w:sz w:val="24"/>
                <w:szCs w:val="24"/>
              </w:rPr>
              <w:t xml:space="preserve"> </w:t>
            </w:r>
            <w:proofErr w:type="spellStart"/>
            <w:r w:rsidRPr="008A7A4B">
              <w:rPr>
                <w:sz w:val="24"/>
                <w:szCs w:val="24"/>
              </w:rPr>
              <w:t>bởi</w:t>
            </w:r>
            <w:proofErr w:type="spellEnd"/>
            <w:r w:rsidRPr="008A7A4B">
              <w:rPr>
                <w:sz w:val="24"/>
                <w:szCs w:val="24"/>
              </w:rPr>
              <w:t xml:space="preserve"> </w:t>
            </w:r>
            <w:proofErr w:type="spellStart"/>
            <w:r w:rsidRPr="008A7A4B">
              <w:rPr>
                <w:sz w:val="24"/>
                <w:szCs w:val="24"/>
              </w:rPr>
              <w:t>phòng</w:t>
            </w:r>
            <w:proofErr w:type="spellEnd"/>
            <w:r w:rsidRPr="008A7A4B">
              <w:rPr>
                <w:sz w:val="24"/>
                <w:szCs w:val="24"/>
              </w:rPr>
              <w:t xml:space="preserve"> </w:t>
            </w: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độc</w:t>
            </w:r>
            <w:proofErr w:type="spellEnd"/>
            <w:r w:rsidRPr="008A7A4B">
              <w:rPr>
                <w:spacing w:val="-2"/>
                <w:sz w:val="24"/>
                <w:szCs w:val="24"/>
              </w:rPr>
              <w:t xml:space="preserve"> </w:t>
            </w:r>
            <w:proofErr w:type="spellStart"/>
            <w:r w:rsidRPr="008A7A4B">
              <w:rPr>
                <w:sz w:val="24"/>
                <w:szCs w:val="24"/>
              </w:rPr>
              <w:t>lập</w:t>
            </w:r>
            <w:proofErr w:type="spellEnd"/>
            <w:r w:rsidRPr="008A7A4B">
              <w:rPr>
                <w:sz w:val="24"/>
                <w:szCs w:val="24"/>
              </w:rPr>
              <w:t>.</w:t>
            </w:r>
          </w:p>
          <w:p w:rsidR="008A7A4B" w:rsidRPr="008A7A4B" w:rsidRDefault="008A7A4B" w:rsidP="00E5552C">
            <w:pPr>
              <w:pStyle w:val="TableParagraph"/>
              <w:numPr>
                <w:ilvl w:val="0"/>
                <w:numId w:val="14"/>
              </w:numPr>
              <w:tabs>
                <w:tab w:val="left" w:pos="424"/>
              </w:tabs>
              <w:spacing w:before="10" w:line="230" w:lineRule="auto"/>
              <w:ind w:right="99" w:firstLine="0"/>
              <w:jc w:val="both"/>
              <w:rPr>
                <w:sz w:val="24"/>
                <w:szCs w:val="24"/>
              </w:rPr>
            </w:pP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thường</w:t>
            </w:r>
            <w:proofErr w:type="spellEnd"/>
            <w:r w:rsidRPr="008A7A4B">
              <w:rPr>
                <w:sz w:val="24"/>
                <w:szCs w:val="24"/>
              </w:rPr>
              <w:t xml:space="preserve"> </w:t>
            </w:r>
            <w:proofErr w:type="spellStart"/>
            <w:r w:rsidRPr="008A7A4B">
              <w:rPr>
                <w:sz w:val="24"/>
                <w:szCs w:val="24"/>
              </w:rPr>
              <w:t>xuyên</w:t>
            </w:r>
            <w:proofErr w:type="spellEnd"/>
            <w:r w:rsidRPr="008A7A4B">
              <w:rPr>
                <w:sz w:val="24"/>
                <w:szCs w:val="24"/>
              </w:rPr>
              <w:t xml:space="preserve"> </w:t>
            </w:r>
            <w:proofErr w:type="spellStart"/>
            <w:r w:rsidRPr="008A7A4B">
              <w:rPr>
                <w:sz w:val="24"/>
                <w:szCs w:val="24"/>
              </w:rPr>
              <w:t>của</w:t>
            </w:r>
            <w:proofErr w:type="spellEnd"/>
            <w:r w:rsidRPr="008A7A4B">
              <w:rPr>
                <w:sz w:val="24"/>
                <w:szCs w:val="24"/>
              </w:rPr>
              <w:t xml:space="preserve"> </w:t>
            </w:r>
            <w:proofErr w:type="spellStart"/>
            <w:r w:rsidRPr="008A7A4B">
              <w:rPr>
                <w:sz w:val="24"/>
                <w:szCs w:val="24"/>
              </w:rPr>
              <w:t>nhà</w:t>
            </w:r>
            <w:proofErr w:type="spellEnd"/>
            <w:r w:rsidRPr="008A7A4B">
              <w:rPr>
                <w:sz w:val="24"/>
                <w:szCs w:val="24"/>
              </w:rPr>
              <w:t xml:space="preserve"> </w:t>
            </w:r>
            <w:proofErr w:type="spellStart"/>
            <w:r w:rsidRPr="008A7A4B">
              <w:rPr>
                <w:sz w:val="24"/>
                <w:szCs w:val="24"/>
              </w:rPr>
              <w:t>sản</w:t>
            </w:r>
            <w:proofErr w:type="spellEnd"/>
            <w:r w:rsidRPr="008A7A4B">
              <w:rPr>
                <w:sz w:val="24"/>
                <w:szCs w:val="24"/>
              </w:rPr>
              <w:t xml:space="preserve"> </w:t>
            </w:r>
            <w:proofErr w:type="spellStart"/>
            <w:r w:rsidRPr="008A7A4B">
              <w:rPr>
                <w:sz w:val="24"/>
                <w:szCs w:val="24"/>
              </w:rPr>
              <w:t>xuất</w:t>
            </w:r>
            <w:proofErr w:type="spellEnd"/>
            <w:r w:rsidRPr="008A7A4B">
              <w:rPr>
                <w:sz w:val="24"/>
                <w:szCs w:val="24"/>
              </w:rPr>
              <w:t xml:space="preserve">: </w:t>
            </w:r>
            <w:proofErr w:type="spellStart"/>
            <w:r w:rsidRPr="008A7A4B">
              <w:rPr>
                <w:sz w:val="24"/>
                <w:szCs w:val="24"/>
              </w:rPr>
              <w:t>đo</w:t>
            </w:r>
            <w:proofErr w:type="spellEnd"/>
            <w:r w:rsidRPr="008A7A4B">
              <w:rPr>
                <w:sz w:val="24"/>
                <w:szCs w:val="24"/>
              </w:rPr>
              <w:t xml:space="preserve"> </w:t>
            </w:r>
            <w:proofErr w:type="spellStart"/>
            <w:r w:rsidRPr="008A7A4B">
              <w:rPr>
                <w:sz w:val="24"/>
                <w:szCs w:val="24"/>
              </w:rPr>
              <w:t>điện</w:t>
            </w:r>
            <w:proofErr w:type="spellEnd"/>
            <w:r w:rsidRPr="008A7A4B">
              <w:rPr>
                <w:sz w:val="24"/>
                <w:szCs w:val="24"/>
              </w:rPr>
              <w:t xml:space="preserve"> </w:t>
            </w:r>
            <w:proofErr w:type="spellStart"/>
            <w:r w:rsidRPr="008A7A4B">
              <w:rPr>
                <w:sz w:val="24"/>
                <w:szCs w:val="24"/>
              </w:rPr>
              <w:t>trở</w:t>
            </w:r>
            <w:proofErr w:type="spellEnd"/>
            <w:r w:rsidRPr="008A7A4B">
              <w:rPr>
                <w:sz w:val="24"/>
                <w:szCs w:val="24"/>
              </w:rPr>
              <w:t xml:space="preserve"> 1 </w:t>
            </w:r>
            <w:proofErr w:type="spellStart"/>
            <w:r w:rsidRPr="008A7A4B">
              <w:rPr>
                <w:sz w:val="24"/>
                <w:szCs w:val="24"/>
              </w:rPr>
              <w:t>chiều</w:t>
            </w:r>
            <w:proofErr w:type="spellEnd"/>
            <w:r w:rsidRPr="008A7A4B">
              <w:rPr>
                <w:sz w:val="24"/>
                <w:szCs w:val="24"/>
              </w:rPr>
              <w:t xml:space="preserve"> </w:t>
            </w:r>
            <w:proofErr w:type="spellStart"/>
            <w:r w:rsidRPr="008A7A4B">
              <w:rPr>
                <w:sz w:val="24"/>
                <w:szCs w:val="24"/>
              </w:rPr>
              <w:t>của</w:t>
            </w:r>
            <w:proofErr w:type="spellEnd"/>
            <w:r w:rsidRPr="008A7A4B">
              <w:rPr>
                <w:sz w:val="24"/>
                <w:szCs w:val="24"/>
              </w:rPr>
              <w:t xml:space="preserve"> 1km </w:t>
            </w:r>
            <w:proofErr w:type="spellStart"/>
            <w:r w:rsidRPr="008A7A4B">
              <w:rPr>
                <w:sz w:val="24"/>
                <w:szCs w:val="24"/>
              </w:rPr>
              <w:t>dây</w:t>
            </w:r>
            <w:proofErr w:type="spellEnd"/>
            <w:r w:rsidRPr="008A7A4B">
              <w:rPr>
                <w:sz w:val="24"/>
                <w:szCs w:val="24"/>
              </w:rPr>
              <w:t xml:space="preserve"> </w:t>
            </w:r>
            <w:proofErr w:type="spellStart"/>
            <w:r w:rsidRPr="008A7A4B">
              <w:rPr>
                <w:sz w:val="24"/>
                <w:szCs w:val="24"/>
              </w:rPr>
              <w:t>dẫn</w:t>
            </w:r>
            <w:proofErr w:type="spellEnd"/>
            <w:r w:rsidRPr="008A7A4B">
              <w:rPr>
                <w:sz w:val="24"/>
                <w:szCs w:val="24"/>
              </w:rPr>
              <w:t xml:space="preserve"> ở 20</w:t>
            </w:r>
            <w:r w:rsidRPr="008A7A4B">
              <w:rPr>
                <w:position w:val="11"/>
                <w:sz w:val="24"/>
                <w:szCs w:val="24"/>
              </w:rPr>
              <w:t>0</w:t>
            </w:r>
            <w:r w:rsidRPr="008A7A4B">
              <w:rPr>
                <w:sz w:val="24"/>
                <w:szCs w:val="24"/>
              </w:rPr>
              <w:t xml:space="preserve">C, </w:t>
            </w: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điện</w:t>
            </w:r>
            <w:proofErr w:type="spellEnd"/>
            <w:r w:rsidRPr="008A7A4B">
              <w:rPr>
                <w:sz w:val="24"/>
                <w:szCs w:val="24"/>
              </w:rPr>
              <w:t xml:space="preserve"> </w:t>
            </w:r>
            <w:proofErr w:type="spellStart"/>
            <w:r w:rsidRPr="008A7A4B">
              <w:rPr>
                <w:sz w:val="24"/>
                <w:szCs w:val="24"/>
              </w:rPr>
              <w:t>áp</w:t>
            </w:r>
            <w:proofErr w:type="spellEnd"/>
            <w:r w:rsidRPr="008A7A4B">
              <w:rPr>
                <w:sz w:val="24"/>
                <w:szCs w:val="24"/>
              </w:rPr>
              <w:t xml:space="preserve"> </w:t>
            </w:r>
            <w:proofErr w:type="spellStart"/>
            <w:r w:rsidRPr="008A7A4B">
              <w:rPr>
                <w:sz w:val="24"/>
                <w:szCs w:val="24"/>
              </w:rPr>
              <w:t>tần</w:t>
            </w:r>
            <w:proofErr w:type="spellEnd"/>
            <w:r w:rsidRPr="008A7A4B">
              <w:rPr>
                <w:sz w:val="24"/>
                <w:szCs w:val="24"/>
              </w:rPr>
              <w:t xml:space="preserve"> </w:t>
            </w:r>
            <w:proofErr w:type="spellStart"/>
            <w:r w:rsidRPr="008A7A4B">
              <w:rPr>
                <w:sz w:val="24"/>
                <w:szCs w:val="24"/>
              </w:rPr>
              <w:t>số</w:t>
            </w:r>
            <w:proofErr w:type="spellEnd"/>
            <w:r w:rsidRPr="008A7A4B">
              <w:rPr>
                <w:sz w:val="24"/>
                <w:szCs w:val="24"/>
              </w:rPr>
              <w:t xml:space="preserve"> </w:t>
            </w:r>
            <w:proofErr w:type="spellStart"/>
            <w:r w:rsidRPr="008A7A4B">
              <w:rPr>
                <w:sz w:val="24"/>
                <w:szCs w:val="24"/>
              </w:rPr>
              <w:t>công</w:t>
            </w:r>
            <w:proofErr w:type="spellEnd"/>
            <w:r w:rsidRPr="008A7A4B">
              <w:rPr>
                <w:sz w:val="24"/>
                <w:szCs w:val="24"/>
              </w:rPr>
              <w:t xml:space="preserve"> </w:t>
            </w:r>
            <w:proofErr w:type="spellStart"/>
            <w:r w:rsidRPr="008A7A4B">
              <w:rPr>
                <w:sz w:val="24"/>
                <w:szCs w:val="24"/>
              </w:rPr>
              <w:t>nghiệp</w:t>
            </w:r>
            <w:proofErr w:type="spellEnd"/>
            <w:r w:rsidRPr="008A7A4B">
              <w:rPr>
                <w:sz w:val="24"/>
                <w:szCs w:val="24"/>
              </w:rPr>
              <w:t xml:space="preserve"> 3,5kV/5phút </w:t>
            </w:r>
            <w:proofErr w:type="spellStart"/>
            <w:r w:rsidRPr="008A7A4B">
              <w:rPr>
                <w:sz w:val="24"/>
                <w:szCs w:val="24"/>
              </w:rPr>
              <w:t>thực</w:t>
            </w:r>
            <w:proofErr w:type="spellEnd"/>
            <w:r w:rsidRPr="008A7A4B">
              <w:rPr>
                <w:sz w:val="24"/>
                <w:szCs w:val="24"/>
              </w:rPr>
              <w:t xml:space="preserve"> </w:t>
            </w:r>
            <w:proofErr w:type="spellStart"/>
            <w:r w:rsidRPr="008A7A4B">
              <w:rPr>
                <w:sz w:val="24"/>
                <w:szCs w:val="24"/>
              </w:rPr>
              <w:t>hiện</w:t>
            </w:r>
            <w:proofErr w:type="spellEnd"/>
            <w:r w:rsidRPr="008A7A4B">
              <w:rPr>
                <w:sz w:val="24"/>
                <w:szCs w:val="24"/>
              </w:rPr>
              <w:t xml:space="preserve"> </w:t>
            </w:r>
            <w:proofErr w:type="spellStart"/>
            <w:r w:rsidRPr="008A7A4B">
              <w:rPr>
                <w:sz w:val="24"/>
                <w:szCs w:val="24"/>
              </w:rPr>
              <w:t>bởi</w:t>
            </w:r>
            <w:proofErr w:type="spellEnd"/>
            <w:r w:rsidRPr="008A7A4B">
              <w:rPr>
                <w:sz w:val="24"/>
                <w:szCs w:val="24"/>
              </w:rPr>
              <w:t xml:space="preserve"> </w:t>
            </w:r>
            <w:proofErr w:type="spellStart"/>
            <w:r w:rsidRPr="008A7A4B">
              <w:rPr>
                <w:sz w:val="24"/>
                <w:szCs w:val="24"/>
              </w:rPr>
              <w:t>nhà</w:t>
            </w:r>
            <w:proofErr w:type="spellEnd"/>
            <w:r w:rsidRPr="008A7A4B">
              <w:rPr>
                <w:sz w:val="24"/>
                <w:szCs w:val="24"/>
              </w:rPr>
              <w:t xml:space="preserve"> </w:t>
            </w:r>
            <w:proofErr w:type="spellStart"/>
            <w:r w:rsidRPr="008A7A4B">
              <w:rPr>
                <w:sz w:val="24"/>
                <w:szCs w:val="24"/>
              </w:rPr>
              <w:t>sản</w:t>
            </w:r>
            <w:proofErr w:type="spellEnd"/>
            <w:r w:rsidRPr="008A7A4B">
              <w:rPr>
                <w:spacing w:val="-6"/>
                <w:sz w:val="24"/>
                <w:szCs w:val="24"/>
              </w:rPr>
              <w:t xml:space="preserve"> </w:t>
            </w:r>
            <w:proofErr w:type="spellStart"/>
            <w:r w:rsidRPr="008A7A4B">
              <w:rPr>
                <w:sz w:val="24"/>
                <w:szCs w:val="24"/>
              </w:rPr>
              <w:t>xuất</w:t>
            </w:r>
            <w:proofErr w:type="spellEnd"/>
            <w:r w:rsidRPr="008A7A4B">
              <w:rPr>
                <w:sz w:val="24"/>
                <w:szCs w:val="24"/>
              </w:rPr>
              <w:t>.</w:t>
            </w:r>
          </w:p>
          <w:p w:rsidR="008A7A4B" w:rsidRPr="008A7A4B" w:rsidRDefault="008A7A4B" w:rsidP="00E5552C">
            <w:pPr>
              <w:pStyle w:val="TableParagraph"/>
              <w:numPr>
                <w:ilvl w:val="0"/>
                <w:numId w:val="14"/>
              </w:numPr>
              <w:tabs>
                <w:tab w:val="left" w:pos="378"/>
              </w:tabs>
              <w:spacing w:before="2" w:line="276" w:lineRule="exact"/>
              <w:ind w:right="93" w:firstLine="0"/>
              <w:jc w:val="both"/>
              <w:rPr>
                <w:sz w:val="24"/>
                <w:szCs w:val="24"/>
              </w:rPr>
            </w:pP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thu</w:t>
            </w:r>
            <w:proofErr w:type="spellEnd"/>
            <w:r w:rsidRPr="008A7A4B">
              <w:rPr>
                <w:sz w:val="24"/>
                <w:szCs w:val="24"/>
              </w:rPr>
              <w:t xml:space="preserve"> </w:t>
            </w:r>
            <w:proofErr w:type="spellStart"/>
            <w:r w:rsidRPr="008A7A4B">
              <w:rPr>
                <w:sz w:val="24"/>
                <w:szCs w:val="24"/>
              </w:rPr>
              <w:t>của</w:t>
            </w:r>
            <w:proofErr w:type="spellEnd"/>
            <w:r w:rsidRPr="008A7A4B">
              <w:rPr>
                <w:sz w:val="24"/>
                <w:szCs w:val="24"/>
              </w:rPr>
              <w:t xml:space="preserve"> </w:t>
            </w:r>
            <w:proofErr w:type="spellStart"/>
            <w:r w:rsidRPr="008A7A4B">
              <w:rPr>
                <w:sz w:val="24"/>
                <w:szCs w:val="24"/>
              </w:rPr>
              <w:t>Tổng</w:t>
            </w:r>
            <w:proofErr w:type="spellEnd"/>
            <w:r w:rsidRPr="008A7A4B">
              <w:rPr>
                <w:sz w:val="24"/>
                <w:szCs w:val="24"/>
              </w:rPr>
              <w:t xml:space="preserve"> </w:t>
            </w:r>
            <w:proofErr w:type="spellStart"/>
            <w:r w:rsidRPr="008A7A4B">
              <w:rPr>
                <w:sz w:val="24"/>
                <w:szCs w:val="24"/>
              </w:rPr>
              <w:t>công</w:t>
            </w:r>
            <w:proofErr w:type="spellEnd"/>
            <w:r w:rsidRPr="008A7A4B">
              <w:rPr>
                <w:sz w:val="24"/>
                <w:szCs w:val="24"/>
              </w:rPr>
              <w:t xml:space="preserve"> </w:t>
            </w:r>
            <w:r w:rsidRPr="008A7A4B">
              <w:rPr>
                <w:spacing w:val="1"/>
                <w:sz w:val="24"/>
                <w:szCs w:val="24"/>
              </w:rPr>
              <w:t xml:space="preserve">ty </w:t>
            </w:r>
            <w:proofErr w:type="spellStart"/>
            <w:r w:rsidRPr="008A7A4B">
              <w:rPr>
                <w:sz w:val="24"/>
                <w:szCs w:val="24"/>
              </w:rPr>
              <w:t>Điện</w:t>
            </w:r>
            <w:proofErr w:type="spellEnd"/>
            <w:r w:rsidRPr="008A7A4B">
              <w:rPr>
                <w:sz w:val="24"/>
                <w:szCs w:val="24"/>
              </w:rPr>
              <w:t xml:space="preserve"> </w:t>
            </w:r>
            <w:proofErr w:type="spellStart"/>
            <w:r w:rsidRPr="008A7A4B">
              <w:rPr>
                <w:sz w:val="24"/>
                <w:szCs w:val="24"/>
              </w:rPr>
              <w:t>lực</w:t>
            </w:r>
            <w:proofErr w:type="spellEnd"/>
            <w:r w:rsidRPr="008A7A4B">
              <w:rPr>
                <w:sz w:val="24"/>
                <w:szCs w:val="24"/>
              </w:rPr>
              <w:t xml:space="preserve"> </w:t>
            </w:r>
            <w:proofErr w:type="spellStart"/>
            <w:r w:rsidRPr="008A7A4B">
              <w:rPr>
                <w:sz w:val="24"/>
                <w:szCs w:val="24"/>
              </w:rPr>
              <w:t>miền</w:t>
            </w:r>
            <w:proofErr w:type="spellEnd"/>
            <w:r w:rsidRPr="008A7A4B">
              <w:rPr>
                <w:sz w:val="24"/>
                <w:szCs w:val="24"/>
              </w:rPr>
              <w:t xml:space="preserve"> Nam: </w:t>
            </w:r>
            <w:proofErr w:type="spellStart"/>
            <w:r w:rsidRPr="008A7A4B">
              <w:rPr>
                <w:sz w:val="24"/>
                <w:szCs w:val="24"/>
              </w:rPr>
              <w:t>kiểm</w:t>
            </w:r>
            <w:proofErr w:type="spellEnd"/>
            <w:r w:rsidRPr="008A7A4B">
              <w:rPr>
                <w:sz w:val="24"/>
                <w:szCs w:val="24"/>
              </w:rPr>
              <w:t xml:space="preserve"> </w:t>
            </w:r>
            <w:proofErr w:type="spellStart"/>
            <w:r w:rsidRPr="008A7A4B">
              <w:rPr>
                <w:sz w:val="24"/>
                <w:szCs w:val="24"/>
              </w:rPr>
              <w:t>tra</w:t>
            </w:r>
            <w:proofErr w:type="spellEnd"/>
            <w:r w:rsidRPr="008A7A4B">
              <w:rPr>
                <w:sz w:val="24"/>
                <w:szCs w:val="24"/>
              </w:rPr>
              <w:t xml:space="preserve"> </w:t>
            </w:r>
            <w:proofErr w:type="spellStart"/>
            <w:r w:rsidRPr="008A7A4B">
              <w:rPr>
                <w:sz w:val="24"/>
                <w:szCs w:val="24"/>
              </w:rPr>
              <w:t>số</w:t>
            </w:r>
            <w:proofErr w:type="spellEnd"/>
            <w:r w:rsidRPr="008A7A4B">
              <w:rPr>
                <w:sz w:val="24"/>
                <w:szCs w:val="24"/>
              </w:rPr>
              <w:t xml:space="preserve"> </w:t>
            </w:r>
            <w:proofErr w:type="spellStart"/>
            <w:r w:rsidRPr="008A7A4B">
              <w:rPr>
                <w:sz w:val="24"/>
                <w:szCs w:val="24"/>
              </w:rPr>
              <w:t>sợi</w:t>
            </w:r>
            <w:proofErr w:type="spellEnd"/>
            <w:r w:rsidRPr="008A7A4B">
              <w:rPr>
                <w:sz w:val="24"/>
                <w:szCs w:val="24"/>
              </w:rPr>
              <w:t xml:space="preserve">, </w:t>
            </w:r>
            <w:proofErr w:type="spellStart"/>
            <w:r w:rsidRPr="008A7A4B">
              <w:rPr>
                <w:sz w:val="24"/>
                <w:szCs w:val="24"/>
              </w:rPr>
              <w:t>đường</w:t>
            </w:r>
            <w:proofErr w:type="spellEnd"/>
            <w:r w:rsidRPr="008A7A4B">
              <w:rPr>
                <w:sz w:val="24"/>
                <w:szCs w:val="24"/>
              </w:rPr>
              <w:t xml:space="preserve"> </w:t>
            </w:r>
            <w:proofErr w:type="spellStart"/>
            <w:r w:rsidRPr="008A7A4B">
              <w:rPr>
                <w:sz w:val="24"/>
                <w:szCs w:val="24"/>
              </w:rPr>
              <w:t>kính</w:t>
            </w:r>
            <w:proofErr w:type="spellEnd"/>
            <w:r w:rsidRPr="008A7A4B">
              <w:rPr>
                <w:sz w:val="24"/>
                <w:szCs w:val="24"/>
              </w:rPr>
              <w:t xml:space="preserve"> </w:t>
            </w:r>
            <w:proofErr w:type="spellStart"/>
            <w:r w:rsidRPr="008A7A4B">
              <w:rPr>
                <w:sz w:val="24"/>
                <w:szCs w:val="24"/>
              </w:rPr>
              <w:t>sợi</w:t>
            </w:r>
            <w:proofErr w:type="spellEnd"/>
            <w:r w:rsidRPr="008A7A4B">
              <w:rPr>
                <w:sz w:val="24"/>
                <w:szCs w:val="24"/>
              </w:rPr>
              <w:t xml:space="preserve">, </w:t>
            </w:r>
            <w:proofErr w:type="spellStart"/>
            <w:r w:rsidRPr="008A7A4B">
              <w:rPr>
                <w:sz w:val="24"/>
                <w:szCs w:val="24"/>
              </w:rPr>
              <w:t>số</w:t>
            </w:r>
            <w:proofErr w:type="spellEnd"/>
            <w:r w:rsidRPr="008A7A4B">
              <w:rPr>
                <w:sz w:val="24"/>
                <w:szCs w:val="24"/>
              </w:rPr>
              <w:t xml:space="preserve"> </w:t>
            </w:r>
            <w:proofErr w:type="spellStart"/>
            <w:r w:rsidRPr="008A7A4B">
              <w:rPr>
                <w:sz w:val="24"/>
                <w:szCs w:val="24"/>
              </w:rPr>
              <w:t>lớp</w:t>
            </w:r>
            <w:proofErr w:type="spellEnd"/>
            <w:r w:rsidRPr="008A7A4B">
              <w:rPr>
                <w:sz w:val="24"/>
                <w:szCs w:val="24"/>
              </w:rPr>
              <w:t xml:space="preserve"> </w:t>
            </w:r>
            <w:proofErr w:type="spellStart"/>
            <w:r w:rsidRPr="008A7A4B">
              <w:rPr>
                <w:sz w:val="24"/>
                <w:szCs w:val="24"/>
              </w:rPr>
              <w:t>xoắn</w:t>
            </w:r>
            <w:proofErr w:type="spellEnd"/>
            <w:r w:rsidRPr="008A7A4B">
              <w:rPr>
                <w:sz w:val="24"/>
                <w:szCs w:val="24"/>
              </w:rPr>
              <w:t xml:space="preserve">, </w:t>
            </w:r>
            <w:proofErr w:type="spellStart"/>
            <w:r w:rsidRPr="008A7A4B">
              <w:rPr>
                <w:sz w:val="24"/>
                <w:szCs w:val="24"/>
              </w:rPr>
              <w:t>bội</w:t>
            </w:r>
            <w:proofErr w:type="spellEnd"/>
            <w:r w:rsidRPr="008A7A4B">
              <w:rPr>
                <w:sz w:val="24"/>
                <w:szCs w:val="24"/>
              </w:rPr>
              <w:t xml:space="preserve"> </w:t>
            </w:r>
            <w:proofErr w:type="spellStart"/>
            <w:r w:rsidRPr="008A7A4B">
              <w:rPr>
                <w:sz w:val="24"/>
                <w:szCs w:val="24"/>
              </w:rPr>
              <w:t>số</w:t>
            </w:r>
            <w:proofErr w:type="spellEnd"/>
            <w:r w:rsidRPr="008A7A4B">
              <w:rPr>
                <w:sz w:val="24"/>
                <w:szCs w:val="24"/>
              </w:rPr>
              <w:t xml:space="preserve"> </w:t>
            </w:r>
            <w:proofErr w:type="spellStart"/>
            <w:r w:rsidRPr="008A7A4B">
              <w:rPr>
                <w:sz w:val="24"/>
                <w:szCs w:val="24"/>
              </w:rPr>
              <w:t>bước</w:t>
            </w:r>
            <w:proofErr w:type="spellEnd"/>
            <w:r w:rsidRPr="008A7A4B">
              <w:rPr>
                <w:sz w:val="24"/>
                <w:szCs w:val="24"/>
              </w:rPr>
              <w:t xml:space="preserve"> </w:t>
            </w:r>
            <w:proofErr w:type="spellStart"/>
            <w:r w:rsidRPr="008A7A4B">
              <w:rPr>
                <w:sz w:val="24"/>
                <w:szCs w:val="24"/>
              </w:rPr>
              <w:t>xoắn</w:t>
            </w:r>
            <w:proofErr w:type="spellEnd"/>
            <w:r w:rsidRPr="008A7A4B">
              <w:rPr>
                <w:sz w:val="24"/>
                <w:szCs w:val="24"/>
              </w:rPr>
              <w:t xml:space="preserve">, </w:t>
            </w:r>
            <w:proofErr w:type="spellStart"/>
            <w:r w:rsidRPr="008A7A4B">
              <w:rPr>
                <w:sz w:val="24"/>
                <w:szCs w:val="24"/>
              </w:rPr>
              <w:t>đường</w:t>
            </w:r>
            <w:proofErr w:type="spellEnd"/>
            <w:r w:rsidRPr="008A7A4B">
              <w:rPr>
                <w:sz w:val="24"/>
                <w:szCs w:val="24"/>
              </w:rPr>
              <w:t xml:space="preserve"> </w:t>
            </w:r>
            <w:proofErr w:type="spellStart"/>
            <w:r w:rsidRPr="008A7A4B">
              <w:rPr>
                <w:sz w:val="24"/>
                <w:szCs w:val="24"/>
              </w:rPr>
              <w:t>kính</w:t>
            </w:r>
            <w:proofErr w:type="spellEnd"/>
            <w:r w:rsidRPr="008A7A4B">
              <w:rPr>
                <w:sz w:val="24"/>
                <w:szCs w:val="24"/>
              </w:rPr>
              <w:t xml:space="preserve"> </w:t>
            </w:r>
            <w:proofErr w:type="spellStart"/>
            <w:r w:rsidRPr="008A7A4B">
              <w:rPr>
                <w:sz w:val="24"/>
                <w:szCs w:val="24"/>
              </w:rPr>
              <w:t>ruột</w:t>
            </w:r>
            <w:proofErr w:type="spellEnd"/>
            <w:r w:rsidRPr="008A7A4B">
              <w:rPr>
                <w:sz w:val="24"/>
                <w:szCs w:val="24"/>
              </w:rPr>
              <w:t xml:space="preserve"> </w:t>
            </w:r>
            <w:proofErr w:type="spellStart"/>
            <w:r w:rsidRPr="008A7A4B">
              <w:rPr>
                <w:sz w:val="24"/>
                <w:szCs w:val="24"/>
              </w:rPr>
              <w:t>dẫn</w:t>
            </w:r>
            <w:proofErr w:type="spellEnd"/>
            <w:r w:rsidRPr="008A7A4B">
              <w:rPr>
                <w:sz w:val="24"/>
                <w:szCs w:val="24"/>
              </w:rPr>
              <w:t xml:space="preserve">, </w:t>
            </w:r>
            <w:proofErr w:type="spellStart"/>
            <w:r w:rsidRPr="008A7A4B">
              <w:rPr>
                <w:sz w:val="24"/>
                <w:szCs w:val="24"/>
              </w:rPr>
              <w:t>đường</w:t>
            </w:r>
            <w:proofErr w:type="spellEnd"/>
            <w:r w:rsidRPr="008A7A4B">
              <w:rPr>
                <w:sz w:val="24"/>
                <w:szCs w:val="24"/>
              </w:rPr>
              <w:t xml:space="preserve"> </w:t>
            </w:r>
            <w:proofErr w:type="spellStart"/>
            <w:r w:rsidRPr="008A7A4B">
              <w:rPr>
                <w:sz w:val="24"/>
                <w:szCs w:val="24"/>
              </w:rPr>
              <w:t>kính</w:t>
            </w:r>
            <w:proofErr w:type="spellEnd"/>
            <w:r w:rsidRPr="008A7A4B">
              <w:rPr>
                <w:sz w:val="24"/>
                <w:szCs w:val="24"/>
              </w:rPr>
              <w:t xml:space="preserve"> </w:t>
            </w:r>
            <w:proofErr w:type="spellStart"/>
            <w:r w:rsidRPr="008A7A4B">
              <w:rPr>
                <w:sz w:val="24"/>
                <w:szCs w:val="24"/>
              </w:rPr>
              <w:t>dây</w:t>
            </w:r>
            <w:proofErr w:type="spellEnd"/>
            <w:r w:rsidRPr="008A7A4B">
              <w:rPr>
                <w:sz w:val="24"/>
                <w:szCs w:val="24"/>
              </w:rPr>
              <w:t xml:space="preserve">, </w:t>
            </w:r>
            <w:proofErr w:type="spellStart"/>
            <w:r w:rsidRPr="008A7A4B">
              <w:rPr>
                <w:sz w:val="24"/>
                <w:szCs w:val="24"/>
              </w:rPr>
              <w:t>điện</w:t>
            </w:r>
            <w:proofErr w:type="spellEnd"/>
            <w:r w:rsidRPr="008A7A4B">
              <w:rPr>
                <w:sz w:val="24"/>
                <w:szCs w:val="24"/>
              </w:rPr>
              <w:t xml:space="preserve"> </w:t>
            </w:r>
            <w:proofErr w:type="spellStart"/>
            <w:r w:rsidRPr="008A7A4B">
              <w:rPr>
                <w:sz w:val="24"/>
                <w:szCs w:val="24"/>
              </w:rPr>
              <w:t>trở</w:t>
            </w:r>
            <w:proofErr w:type="spellEnd"/>
            <w:r w:rsidRPr="008A7A4B">
              <w:rPr>
                <w:sz w:val="24"/>
                <w:szCs w:val="24"/>
              </w:rPr>
              <w:t xml:space="preserve"> 1 </w:t>
            </w:r>
            <w:proofErr w:type="spellStart"/>
            <w:r w:rsidRPr="008A7A4B">
              <w:rPr>
                <w:sz w:val="24"/>
                <w:szCs w:val="24"/>
              </w:rPr>
              <w:t>chiều</w:t>
            </w:r>
            <w:proofErr w:type="spellEnd"/>
            <w:r w:rsidRPr="008A7A4B">
              <w:rPr>
                <w:sz w:val="24"/>
                <w:szCs w:val="24"/>
              </w:rPr>
              <w:t xml:space="preserve"> </w:t>
            </w:r>
            <w:proofErr w:type="spellStart"/>
            <w:r w:rsidRPr="008A7A4B">
              <w:rPr>
                <w:sz w:val="24"/>
                <w:szCs w:val="24"/>
              </w:rPr>
              <w:t>của</w:t>
            </w:r>
            <w:proofErr w:type="spellEnd"/>
            <w:r w:rsidRPr="008A7A4B">
              <w:rPr>
                <w:sz w:val="24"/>
                <w:szCs w:val="24"/>
              </w:rPr>
              <w:t xml:space="preserve"> 1km </w:t>
            </w:r>
            <w:proofErr w:type="spellStart"/>
            <w:r w:rsidRPr="008A7A4B">
              <w:rPr>
                <w:sz w:val="24"/>
                <w:szCs w:val="24"/>
              </w:rPr>
              <w:t>dây</w:t>
            </w:r>
            <w:proofErr w:type="spellEnd"/>
            <w:r w:rsidRPr="008A7A4B">
              <w:rPr>
                <w:sz w:val="24"/>
                <w:szCs w:val="24"/>
              </w:rPr>
              <w:t xml:space="preserve"> </w:t>
            </w:r>
            <w:proofErr w:type="spellStart"/>
            <w:r w:rsidRPr="008A7A4B">
              <w:rPr>
                <w:sz w:val="24"/>
                <w:szCs w:val="24"/>
              </w:rPr>
              <w:t>dẫn</w:t>
            </w:r>
            <w:proofErr w:type="spellEnd"/>
            <w:r w:rsidRPr="008A7A4B">
              <w:rPr>
                <w:sz w:val="24"/>
                <w:szCs w:val="24"/>
              </w:rPr>
              <w:t xml:space="preserve"> ở 20</w:t>
            </w:r>
            <w:r w:rsidRPr="008A7A4B">
              <w:rPr>
                <w:position w:val="11"/>
                <w:sz w:val="24"/>
                <w:szCs w:val="24"/>
              </w:rPr>
              <w:t>0</w:t>
            </w:r>
            <w:r w:rsidRPr="008A7A4B">
              <w:rPr>
                <w:sz w:val="24"/>
                <w:szCs w:val="24"/>
              </w:rPr>
              <w:t xml:space="preserve">C, </w:t>
            </w:r>
            <w:proofErr w:type="spellStart"/>
            <w:r w:rsidRPr="008A7A4B">
              <w:rPr>
                <w:sz w:val="24"/>
                <w:szCs w:val="24"/>
              </w:rPr>
              <w:t>bề</w:t>
            </w:r>
            <w:proofErr w:type="spellEnd"/>
            <w:r w:rsidRPr="008A7A4B">
              <w:rPr>
                <w:sz w:val="24"/>
                <w:szCs w:val="24"/>
              </w:rPr>
              <w:t xml:space="preserve"> </w:t>
            </w:r>
            <w:proofErr w:type="spellStart"/>
            <w:r w:rsidRPr="008A7A4B">
              <w:rPr>
                <w:sz w:val="24"/>
                <w:szCs w:val="24"/>
              </w:rPr>
              <w:t>dày</w:t>
            </w:r>
            <w:proofErr w:type="spellEnd"/>
            <w:r w:rsidRPr="008A7A4B">
              <w:rPr>
                <w:sz w:val="24"/>
                <w:szCs w:val="24"/>
              </w:rPr>
              <w:t xml:space="preserve"> </w:t>
            </w:r>
            <w:proofErr w:type="spellStart"/>
            <w:r w:rsidRPr="008A7A4B">
              <w:rPr>
                <w:sz w:val="24"/>
                <w:szCs w:val="24"/>
              </w:rPr>
              <w:t>cách</w:t>
            </w:r>
            <w:proofErr w:type="spellEnd"/>
            <w:r w:rsidRPr="008A7A4B">
              <w:rPr>
                <w:sz w:val="24"/>
                <w:szCs w:val="24"/>
              </w:rPr>
              <w:t xml:space="preserve"> </w:t>
            </w:r>
            <w:proofErr w:type="spellStart"/>
            <w:r w:rsidRPr="008A7A4B">
              <w:rPr>
                <w:sz w:val="24"/>
                <w:szCs w:val="24"/>
              </w:rPr>
              <w:t>điện</w:t>
            </w:r>
            <w:proofErr w:type="spellEnd"/>
            <w:r w:rsidRPr="008A7A4B">
              <w:rPr>
                <w:sz w:val="24"/>
                <w:szCs w:val="24"/>
              </w:rPr>
              <w:t xml:space="preserve">, </w:t>
            </w:r>
            <w:proofErr w:type="spellStart"/>
            <w:r w:rsidRPr="008A7A4B">
              <w:rPr>
                <w:sz w:val="24"/>
                <w:szCs w:val="24"/>
              </w:rPr>
              <w:t>lực</w:t>
            </w:r>
            <w:proofErr w:type="spellEnd"/>
            <w:r w:rsidRPr="008A7A4B">
              <w:rPr>
                <w:sz w:val="24"/>
                <w:szCs w:val="24"/>
              </w:rPr>
              <w:t xml:space="preserve"> </w:t>
            </w:r>
            <w:proofErr w:type="spellStart"/>
            <w:r w:rsidRPr="008A7A4B">
              <w:rPr>
                <w:sz w:val="24"/>
                <w:szCs w:val="24"/>
              </w:rPr>
              <w:t>kéo</w:t>
            </w:r>
            <w:proofErr w:type="spellEnd"/>
            <w:r w:rsidRPr="008A7A4B">
              <w:rPr>
                <w:sz w:val="24"/>
                <w:szCs w:val="24"/>
              </w:rPr>
              <w:t xml:space="preserve"> </w:t>
            </w:r>
            <w:proofErr w:type="spellStart"/>
            <w:r w:rsidRPr="008A7A4B">
              <w:rPr>
                <w:sz w:val="24"/>
                <w:szCs w:val="24"/>
              </w:rPr>
              <w:t>đứt</w:t>
            </w:r>
            <w:proofErr w:type="spellEnd"/>
            <w:r w:rsidRPr="008A7A4B">
              <w:rPr>
                <w:sz w:val="24"/>
                <w:szCs w:val="24"/>
              </w:rPr>
              <w:t xml:space="preserve"> </w:t>
            </w:r>
            <w:proofErr w:type="spellStart"/>
            <w:r w:rsidRPr="008A7A4B">
              <w:rPr>
                <w:sz w:val="24"/>
                <w:szCs w:val="24"/>
              </w:rPr>
              <w:t>và</w:t>
            </w:r>
            <w:proofErr w:type="spellEnd"/>
            <w:r w:rsidRPr="008A7A4B">
              <w:rPr>
                <w:sz w:val="24"/>
                <w:szCs w:val="24"/>
              </w:rPr>
              <w:t xml:space="preserve"> </w:t>
            </w:r>
            <w:proofErr w:type="spellStart"/>
            <w:r w:rsidRPr="008A7A4B">
              <w:rPr>
                <w:sz w:val="24"/>
                <w:szCs w:val="24"/>
              </w:rPr>
              <w:t>độ</w:t>
            </w:r>
            <w:proofErr w:type="spellEnd"/>
            <w:r w:rsidRPr="008A7A4B">
              <w:rPr>
                <w:sz w:val="24"/>
                <w:szCs w:val="24"/>
              </w:rPr>
              <w:t xml:space="preserve"> </w:t>
            </w:r>
            <w:proofErr w:type="spellStart"/>
            <w:r w:rsidRPr="008A7A4B">
              <w:rPr>
                <w:sz w:val="24"/>
                <w:szCs w:val="24"/>
              </w:rPr>
              <w:t>giãn</w:t>
            </w:r>
            <w:proofErr w:type="spellEnd"/>
            <w:r w:rsidRPr="008A7A4B">
              <w:rPr>
                <w:sz w:val="24"/>
                <w:szCs w:val="24"/>
              </w:rPr>
              <w:t xml:space="preserve"> </w:t>
            </w:r>
            <w:proofErr w:type="spellStart"/>
            <w:r w:rsidRPr="008A7A4B">
              <w:rPr>
                <w:sz w:val="24"/>
                <w:szCs w:val="24"/>
              </w:rPr>
              <w:t>dài</w:t>
            </w:r>
            <w:proofErr w:type="spellEnd"/>
            <w:r w:rsidRPr="008A7A4B">
              <w:rPr>
                <w:sz w:val="24"/>
                <w:szCs w:val="24"/>
              </w:rPr>
              <w:t xml:space="preserve"> </w:t>
            </w:r>
            <w:proofErr w:type="spellStart"/>
            <w:r w:rsidRPr="008A7A4B">
              <w:rPr>
                <w:sz w:val="24"/>
                <w:szCs w:val="24"/>
              </w:rPr>
              <w:t>cách</w:t>
            </w:r>
            <w:proofErr w:type="spellEnd"/>
            <w:r w:rsidRPr="008A7A4B">
              <w:rPr>
                <w:sz w:val="24"/>
                <w:szCs w:val="24"/>
              </w:rPr>
              <w:t xml:space="preserve"> </w:t>
            </w:r>
            <w:proofErr w:type="spellStart"/>
            <w:r w:rsidRPr="008A7A4B">
              <w:rPr>
                <w:sz w:val="24"/>
                <w:szCs w:val="24"/>
              </w:rPr>
              <w:t>điện</w:t>
            </w:r>
            <w:proofErr w:type="spellEnd"/>
            <w:r w:rsidRPr="008A7A4B">
              <w:rPr>
                <w:sz w:val="24"/>
                <w:szCs w:val="24"/>
              </w:rPr>
              <w:t>...</w:t>
            </w:r>
            <w:r w:rsidRPr="008A7A4B">
              <w:rPr>
                <w:spacing w:val="33"/>
                <w:sz w:val="24"/>
                <w:szCs w:val="24"/>
              </w:rPr>
              <w:t xml:space="preserve"> </w:t>
            </w:r>
            <w:proofErr w:type="spellStart"/>
            <w:r w:rsidRPr="008A7A4B">
              <w:rPr>
                <w:sz w:val="24"/>
                <w:szCs w:val="24"/>
              </w:rPr>
              <w:t>thực</w:t>
            </w:r>
            <w:proofErr w:type="spellEnd"/>
            <w:r w:rsidRPr="008A7A4B">
              <w:rPr>
                <w:spacing w:val="32"/>
                <w:sz w:val="24"/>
                <w:szCs w:val="24"/>
              </w:rPr>
              <w:t xml:space="preserve"> </w:t>
            </w:r>
            <w:proofErr w:type="spellStart"/>
            <w:r w:rsidRPr="008A7A4B">
              <w:rPr>
                <w:sz w:val="24"/>
                <w:szCs w:val="24"/>
              </w:rPr>
              <w:t>hiện</w:t>
            </w:r>
            <w:proofErr w:type="spellEnd"/>
            <w:r w:rsidRPr="008A7A4B">
              <w:rPr>
                <w:spacing w:val="33"/>
                <w:sz w:val="24"/>
                <w:szCs w:val="24"/>
              </w:rPr>
              <w:t xml:space="preserve"> </w:t>
            </w:r>
            <w:proofErr w:type="spellStart"/>
            <w:r w:rsidRPr="008A7A4B">
              <w:rPr>
                <w:sz w:val="24"/>
                <w:szCs w:val="24"/>
              </w:rPr>
              <w:t>bởi</w:t>
            </w:r>
            <w:proofErr w:type="spellEnd"/>
            <w:r w:rsidRPr="008A7A4B">
              <w:rPr>
                <w:spacing w:val="35"/>
                <w:sz w:val="24"/>
                <w:szCs w:val="24"/>
              </w:rPr>
              <w:t xml:space="preserve"> </w:t>
            </w:r>
            <w:proofErr w:type="spellStart"/>
            <w:r w:rsidRPr="008A7A4B">
              <w:rPr>
                <w:sz w:val="24"/>
                <w:szCs w:val="24"/>
              </w:rPr>
              <w:t>phòng</w:t>
            </w:r>
            <w:proofErr w:type="spellEnd"/>
            <w:r w:rsidRPr="008A7A4B">
              <w:rPr>
                <w:spacing w:val="31"/>
                <w:sz w:val="24"/>
                <w:szCs w:val="24"/>
              </w:rPr>
              <w:t xml:space="preserve"> </w:t>
            </w:r>
            <w:proofErr w:type="spellStart"/>
            <w:r w:rsidRPr="008A7A4B">
              <w:rPr>
                <w:sz w:val="24"/>
                <w:szCs w:val="24"/>
              </w:rPr>
              <w:t>thử</w:t>
            </w:r>
            <w:proofErr w:type="spellEnd"/>
            <w:r w:rsidRPr="008A7A4B">
              <w:rPr>
                <w:spacing w:val="33"/>
                <w:sz w:val="24"/>
                <w:szCs w:val="24"/>
              </w:rPr>
              <w:t xml:space="preserve"> </w:t>
            </w:r>
            <w:proofErr w:type="spellStart"/>
            <w:r w:rsidRPr="008A7A4B">
              <w:rPr>
                <w:sz w:val="24"/>
                <w:szCs w:val="24"/>
              </w:rPr>
              <w:t>nghiệm</w:t>
            </w:r>
            <w:proofErr w:type="spellEnd"/>
            <w:r w:rsidRPr="008A7A4B">
              <w:rPr>
                <w:spacing w:val="33"/>
                <w:sz w:val="24"/>
                <w:szCs w:val="24"/>
              </w:rPr>
              <w:t xml:space="preserve"> </w:t>
            </w:r>
            <w:proofErr w:type="spellStart"/>
            <w:r w:rsidRPr="008A7A4B">
              <w:rPr>
                <w:sz w:val="24"/>
                <w:szCs w:val="24"/>
              </w:rPr>
              <w:t>độc</w:t>
            </w:r>
            <w:proofErr w:type="spellEnd"/>
          </w:p>
          <w:p w:rsidR="008A7A4B" w:rsidRPr="008A7A4B" w:rsidRDefault="008A7A4B" w:rsidP="00E5552C">
            <w:pPr>
              <w:pStyle w:val="TableParagraph"/>
              <w:spacing w:line="276" w:lineRule="exact"/>
              <w:ind w:left="108" w:right="97"/>
              <w:jc w:val="both"/>
              <w:rPr>
                <w:sz w:val="24"/>
                <w:szCs w:val="24"/>
              </w:rPr>
            </w:pPr>
            <w:proofErr w:type="spellStart"/>
            <w:r w:rsidRPr="008A7A4B">
              <w:rPr>
                <w:sz w:val="24"/>
                <w:szCs w:val="24"/>
              </w:rPr>
              <w:t>lập</w:t>
            </w:r>
            <w:proofErr w:type="spellEnd"/>
            <w:r w:rsidRPr="008A7A4B">
              <w:rPr>
                <w:sz w:val="24"/>
                <w:szCs w:val="24"/>
              </w:rPr>
              <w:t xml:space="preserve">. </w:t>
            </w:r>
            <w:proofErr w:type="spellStart"/>
            <w:r w:rsidRPr="008A7A4B">
              <w:rPr>
                <w:sz w:val="24"/>
                <w:szCs w:val="24"/>
              </w:rPr>
              <w:t>Ngoài</w:t>
            </w:r>
            <w:proofErr w:type="spellEnd"/>
            <w:r w:rsidRPr="008A7A4B">
              <w:rPr>
                <w:sz w:val="24"/>
                <w:szCs w:val="24"/>
              </w:rPr>
              <w:t xml:space="preserve"> ra, </w:t>
            </w:r>
            <w:proofErr w:type="spellStart"/>
            <w:r w:rsidRPr="008A7A4B">
              <w:rPr>
                <w:sz w:val="24"/>
                <w:szCs w:val="24"/>
              </w:rPr>
              <w:t>khi</w:t>
            </w:r>
            <w:proofErr w:type="spellEnd"/>
            <w:r w:rsidRPr="008A7A4B">
              <w:rPr>
                <w:sz w:val="24"/>
                <w:szCs w:val="24"/>
              </w:rPr>
              <w:t xml:space="preserve"> </w:t>
            </w:r>
            <w:proofErr w:type="spellStart"/>
            <w:r w:rsidRPr="008A7A4B">
              <w:rPr>
                <w:sz w:val="24"/>
                <w:szCs w:val="24"/>
              </w:rPr>
              <w:t>hàng</w:t>
            </w:r>
            <w:proofErr w:type="spellEnd"/>
            <w:r w:rsidRPr="008A7A4B">
              <w:rPr>
                <w:sz w:val="24"/>
                <w:szCs w:val="24"/>
              </w:rPr>
              <w:t xml:space="preserve"> </w:t>
            </w:r>
            <w:proofErr w:type="spellStart"/>
            <w:r w:rsidRPr="008A7A4B">
              <w:rPr>
                <w:sz w:val="24"/>
                <w:szCs w:val="24"/>
              </w:rPr>
              <w:t>hóa</w:t>
            </w:r>
            <w:proofErr w:type="spellEnd"/>
            <w:r w:rsidRPr="008A7A4B">
              <w:rPr>
                <w:sz w:val="24"/>
                <w:szCs w:val="24"/>
              </w:rPr>
              <w:t xml:space="preserve"> </w:t>
            </w:r>
            <w:proofErr w:type="spellStart"/>
            <w:r w:rsidRPr="008A7A4B">
              <w:rPr>
                <w:sz w:val="24"/>
                <w:szCs w:val="24"/>
              </w:rPr>
              <w:t>đến</w:t>
            </w:r>
            <w:proofErr w:type="spellEnd"/>
            <w:r w:rsidRPr="008A7A4B">
              <w:rPr>
                <w:sz w:val="24"/>
                <w:szCs w:val="24"/>
              </w:rPr>
              <w:t xml:space="preserve"> </w:t>
            </w:r>
            <w:proofErr w:type="spellStart"/>
            <w:r w:rsidRPr="008A7A4B">
              <w:rPr>
                <w:sz w:val="24"/>
                <w:szCs w:val="24"/>
              </w:rPr>
              <w:t>kho</w:t>
            </w:r>
            <w:proofErr w:type="spellEnd"/>
            <w:r w:rsidRPr="008A7A4B">
              <w:rPr>
                <w:sz w:val="24"/>
                <w:szCs w:val="24"/>
              </w:rPr>
              <w:t xml:space="preserve"> </w:t>
            </w:r>
            <w:proofErr w:type="spellStart"/>
            <w:r w:rsidRPr="008A7A4B">
              <w:rPr>
                <w:sz w:val="24"/>
                <w:szCs w:val="24"/>
              </w:rPr>
              <w:t>bên</w:t>
            </w:r>
            <w:proofErr w:type="spellEnd"/>
            <w:r w:rsidRPr="008A7A4B">
              <w:rPr>
                <w:sz w:val="24"/>
                <w:szCs w:val="24"/>
              </w:rPr>
              <w:t xml:space="preserve"> </w:t>
            </w:r>
            <w:proofErr w:type="spellStart"/>
            <w:r w:rsidRPr="008A7A4B">
              <w:rPr>
                <w:sz w:val="24"/>
                <w:szCs w:val="24"/>
              </w:rPr>
              <w:t>mua</w:t>
            </w:r>
            <w:proofErr w:type="spellEnd"/>
            <w:r w:rsidRPr="008A7A4B">
              <w:rPr>
                <w:sz w:val="24"/>
                <w:szCs w:val="24"/>
              </w:rPr>
              <w:t xml:space="preserve"> </w:t>
            </w:r>
            <w:proofErr w:type="spellStart"/>
            <w:r w:rsidRPr="008A7A4B">
              <w:rPr>
                <w:sz w:val="24"/>
                <w:szCs w:val="24"/>
              </w:rPr>
              <w:t>hoặc</w:t>
            </w:r>
            <w:proofErr w:type="spellEnd"/>
            <w:r w:rsidRPr="008A7A4B">
              <w:rPr>
                <w:sz w:val="24"/>
                <w:szCs w:val="24"/>
              </w:rPr>
              <w:t xml:space="preserve"> </w:t>
            </w:r>
            <w:proofErr w:type="spellStart"/>
            <w:r w:rsidRPr="008A7A4B">
              <w:rPr>
                <w:sz w:val="24"/>
                <w:szCs w:val="24"/>
              </w:rPr>
              <w:t>đang</w:t>
            </w:r>
            <w:proofErr w:type="spellEnd"/>
            <w:r w:rsidRPr="008A7A4B">
              <w:rPr>
                <w:sz w:val="24"/>
                <w:szCs w:val="24"/>
              </w:rPr>
              <w:t xml:space="preserve"> </w:t>
            </w:r>
            <w:proofErr w:type="spellStart"/>
            <w:r w:rsidRPr="008A7A4B">
              <w:rPr>
                <w:sz w:val="24"/>
                <w:szCs w:val="24"/>
              </w:rPr>
              <w:t>được</w:t>
            </w:r>
            <w:proofErr w:type="spellEnd"/>
            <w:r w:rsidRPr="008A7A4B">
              <w:rPr>
                <w:sz w:val="24"/>
                <w:szCs w:val="24"/>
              </w:rPr>
              <w:t xml:space="preserve"> </w:t>
            </w:r>
            <w:proofErr w:type="spellStart"/>
            <w:r w:rsidRPr="008A7A4B">
              <w:rPr>
                <w:sz w:val="24"/>
                <w:szCs w:val="24"/>
              </w:rPr>
              <w:t>thi</w:t>
            </w:r>
            <w:proofErr w:type="spellEnd"/>
            <w:r w:rsidRPr="008A7A4B">
              <w:rPr>
                <w:sz w:val="24"/>
                <w:szCs w:val="24"/>
              </w:rPr>
              <w:t xml:space="preserve"> </w:t>
            </w:r>
            <w:proofErr w:type="spellStart"/>
            <w:r w:rsidRPr="008A7A4B">
              <w:rPr>
                <w:sz w:val="24"/>
                <w:szCs w:val="24"/>
              </w:rPr>
              <w:t>công</w:t>
            </w:r>
            <w:proofErr w:type="spellEnd"/>
            <w:r w:rsidRPr="008A7A4B">
              <w:rPr>
                <w:sz w:val="24"/>
                <w:szCs w:val="24"/>
              </w:rPr>
              <w:t xml:space="preserve"> ở </w:t>
            </w:r>
            <w:proofErr w:type="spellStart"/>
            <w:r w:rsidRPr="008A7A4B">
              <w:rPr>
                <w:sz w:val="24"/>
                <w:szCs w:val="24"/>
              </w:rPr>
              <w:t>công</w:t>
            </w:r>
            <w:proofErr w:type="spellEnd"/>
            <w:r w:rsidRPr="008A7A4B">
              <w:rPr>
                <w:sz w:val="24"/>
                <w:szCs w:val="24"/>
              </w:rPr>
              <w:t xml:space="preserve"> </w:t>
            </w:r>
            <w:proofErr w:type="spellStart"/>
            <w:r w:rsidRPr="008A7A4B">
              <w:rPr>
                <w:sz w:val="24"/>
                <w:szCs w:val="24"/>
              </w:rPr>
              <w:t>trường</w:t>
            </w:r>
            <w:proofErr w:type="spellEnd"/>
            <w:r w:rsidRPr="008A7A4B">
              <w:rPr>
                <w:sz w:val="24"/>
                <w:szCs w:val="24"/>
              </w:rPr>
              <w:t xml:space="preserve">, </w:t>
            </w:r>
            <w:proofErr w:type="spellStart"/>
            <w:r w:rsidRPr="008A7A4B">
              <w:rPr>
                <w:sz w:val="24"/>
                <w:szCs w:val="24"/>
              </w:rPr>
              <w:t>bằng</w:t>
            </w:r>
            <w:proofErr w:type="spellEnd"/>
            <w:r w:rsidRPr="008A7A4B">
              <w:rPr>
                <w:sz w:val="24"/>
                <w:szCs w:val="24"/>
              </w:rPr>
              <w:t xml:space="preserve"> chi </w:t>
            </w:r>
            <w:proofErr w:type="spellStart"/>
            <w:r w:rsidRPr="008A7A4B">
              <w:rPr>
                <w:sz w:val="24"/>
                <w:szCs w:val="24"/>
              </w:rPr>
              <w:t>phí</w:t>
            </w:r>
            <w:proofErr w:type="spellEnd"/>
            <w:r w:rsidRPr="008A7A4B">
              <w:rPr>
                <w:sz w:val="24"/>
                <w:szCs w:val="24"/>
              </w:rPr>
              <w:t xml:space="preserve"> </w:t>
            </w:r>
            <w:proofErr w:type="spellStart"/>
            <w:r w:rsidRPr="008A7A4B">
              <w:rPr>
                <w:sz w:val="24"/>
                <w:szCs w:val="24"/>
              </w:rPr>
              <w:t>của</w:t>
            </w:r>
            <w:proofErr w:type="spellEnd"/>
            <w:r w:rsidRPr="008A7A4B">
              <w:rPr>
                <w:sz w:val="24"/>
                <w:szCs w:val="24"/>
              </w:rPr>
              <w:t xml:space="preserve"> </w:t>
            </w:r>
            <w:proofErr w:type="spellStart"/>
            <w:r w:rsidRPr="008A7A4B">
              <w:rPr>
                <w:sz w:val="24"/>
                <w:szCs w:val="24"/>
              </w:rPr>
              <w:t>mình</w:t>
            </w:r>
            <w:proofErr w:type="spellEnd"/>
            <w:r w:rsidRPr="008A7A4B">
              <w:rPr>
                <w:sz w:val="24"/>
                <w:szCs w:val="24"/>
              </w:rPr>
              <w:t xml:space="preserve">, </w:t>
            </w:r>
            <w:proofErr w:type="spellStart"/>
            <w:r w:rsidRPr="008A7A4B">
              <w:rPr>
                <w:sz w:val="24"/>
                <w:szCs w:val="24"/>
              </w:rPr>
              <w:t>Bên</w:t>
            </w:r>
            <w:proofErr w:type="spellEnd"/>
            <w:r w:rsidRPr="008A7A4B">
              <w:rPr>
                <w:sz w:val="24"/>
                <w:szCs w:val="24"/>
              </w:rPr>
              <w:t xml:space="preserve"> </w:t>
            </w:r>
            <w:proofErr w:type="spellStart"/>
            <w:r w:rsidRPr="008A7A4B">
              <w:rPr>
                <w:sz w:val="24"/>
                <w:szCs w:val="24"/>
              </w:rPr>
              <w:t>mua</w:t>
            </w:r>
            <w:proofErr w:type="spellEnd"/>
            <w:r w:rsidRPr="008A7A4B">
              <w:rPr>
                <w:sz w:val="24"/>
                <w:szCs w:val="24"/>
              </w:rPr>
              <w:t xml:space="preserve"> </w:t>
            </w:r>
            <w:proofErr w:type="spellStart"/>
            <w:r w:rsidRPr="008A7A4B">
              <w:rPr>
                <w:sz w:val="24"/>
                <w:szCs w:val="24"/>
              </w:rPr>
              <w:t>có</w:t>
            </w:r>
            <w:proofErr w:type="spellEnd"/>
            <w:r w:rsidRPr="008A7A4B">
              <w:rPr>
                <w:sz w:val="24"/>
                <w:szCs w:val="24"/>
              </w:rPr>
              <w:t xml:space="preserve"> </w:t>
            </w:r>
            <w:proofErr w:type="spellStart"/>
            <w:r w:rsidRPr="008A7A4B">
              <w:rPr>
                <w:sz w:val="24"/>
                <w:szCs w:val="24"/>
              </w:rPr>
              <w:t>thể</w:t>
            </w:r>
            <w:proofErr w:type="spellEnd"/>
            <w:r w:rsidRPr="008A7A4B">
              <w:rPr>
                <w:sz w:val="24"/>
                <w:szCs w:val="24"/>
              </w:rPr>
              <w:t xml:space="preserve"> </w:t>
            </w:r>
            <w:proofErr w:type="spellStart"/>
            <w:r w:rsidRPr="008A7A4B">
              <w:rPr>
                <w:sz w:val="24"/>
                <w:szCs w:val="24"/>
              </w:rPr>
              <w:t>mời</w:t>
            </w:r>
            <w:proofErr w:type="spellEnd"/>
            <w:r w:rsidRPr="008A7A4B">
              <w:rPr>
                <w:sz w:val="24"/>
                <w:szCs w:val="24"/>
              </w:rPr>
              <w:t xml:space="preserve"> </w:t>
            </w:r>
            <w:proofErr w:type="spellStart"/>
            <w:r w:rsidRPr="008A7A4B">
              <w:rPr>
                <w:sz w:val="24"/>
                <w:szCs w:val="24"/>
              </w:rPr>
              <w:t>đại</w:t>
            </w:r>
            <w:proofErr w:type="spellEnd"/>
            <w:r w:rsidRPr="008A7A4B">
              <w:rPr>
                <w:sz w:val="24"/>
                <w:szCs w:val="24"/>
              </w:rPr>
              <w:t xml:space="preserve"> </w:t>
            </w:r>
            <w:proofErr w:type="spellStart"/>
            <w:r w:rsidRPr="008A7A4B">
              <w:rPr>
                <w:sz w:val="24"/>
                <w:szCs w:val="24"/>
              </w:rPr>
              <w:t>diện</w:t>
            </w:r>
            <w:proofErr w:type="spellEnd"/>
            <w:r w:rsidRPr="008A7A4B">
              <w:rPr>
                <w:sz w:val="24"/>
                <w:szCs w:val="24"/>
              </w:rPr>
              <w:t xml:space="preserve"> </w:t>
            </w:r>
            <w:proofErr w:type="spellStart"/>
            <w:r w:rsidRPr="008A7A4B">
              <w:rPr>
                <w:sz w:val="24"/>
                <w:szCs w:val="24"/>
              </w:rPr>
              <w:t>Bên</w:t>
            </w:r>
            <w:proofErr w:type="spellEnd"/>
            <w:r w:rsidRPr="008A7A4B">
              <w:rPr>
                <w:sz w:val="24"/>
                <w:szCs w:val="24"/>
              </w:rPr>
              <w:t xml:space="preserve"> </w:t>
            </w:r>
            <w:proofErr w:type="spellStart"/>
            <w:r w:rsidRPr="008A7A4B">
              <w:rPr>
                <w:sz w:val="24"/>
                <w:szCs w:val="24"/>
              </w:rPr>
              <w:t>bán</w:t>
            </w:r>
            <w:proofErr w:type="spellEnd"/>
            <w:r w:rsidRPr="008A7A4B">
              <w:rPr>
                <w:sz w:val="24"/>
                <w:szCs w:val="24"/>
              </w:rPr>
              <w:t xml:space="preserve"> </w:t>
            </w:r>
            <w:proofErr w:type="spellStart"/>
            <w:r w:rsidRPr="008A7A4B">
              <w:rPr>
                <w:sz w:val="24"/>
                <w:szCs w:val="24"/>
              </w:rPr>
              <w:t>đến</w:t>
            </w:r>
            <w:proofErr w:type="spellEnd"/>
            <w:r w:rsidRPr="008A7A4B">
              <w:rPr>
                <w:sz w:val="24"/>
                <w:szCs w:val="24"/>
              </w:rPr>
              <w:t xml:space="preserve"> </w:t>
            </w:r>
            <w:proofErr w:type="spellStart"/>
            <w:r w:rsidRPr="008A7A4B">
              <w:rPr>
                <w:sz w:val="24"/>
                <w:szCs w:val="24"/>
              </w:rPr>
              <w:t>lấy</w:t>
            </w:r>
            <w:proofErr w:type="spellEnd"/>
            <w:r w:rsidRPr="008A7A4B">
              <w:rPr>
                <w:sz w:val="24"/>
                <w:szCs w:val="24"/>
              </w:rPr>
              <w:t xml:space="preserve"> </w:t>
            </w:r>
            <w:proofErr w:type="spellStart"/>
            <w:r w:rsidRPr="008A7A4B">
              <w:rPr>
                <w:sz w:val="24"/>
                <w:szCs w:val="24"/>
              </w:rPr>
              <w:t>mẫu</w:t>
            </w:r>
            <w:proofErr w:type="spellEnd"/>
            <w:r w:rsidRPr="008A7A4B">
              <w:rPr>
                <w:sz w:val="24"/>
                <w:szCs w:val="24"/>
              </w:rPr>
              <w:t xml:space="preserve"> </w:t>
            </w:r>
            <w:proofErr w:type="spellStart"/>
            <w:r w:rsidRPr="008A7A4B">
              <w:rPr>
                <w:sz w:val="24"/>
                <w:szCs w:val="24"/>
              </w:rPr>
              <w:t>ngẫu</w:t>
            </w:r>
            <w:proofErr w:type="spellEnd"/>
            <w:r w:rsidRPr="008A7A4B">
              <w:rPr>
                <w:sz w:val="24"/>
                <w:szCs w:val="24"/>
              </w:rPr>
              <w:t xml:space="preserve"> </w:t>
            </w:r>
            <w:proofErr w:type="spellStart"/>
            <w:r w:rsidRPr="008A7A4B">
              <w:rPr>
                <w:sz w:val="24"/>
                <w:szCs w:val="24"/>
              </w:rPr>
              <w:t>nhiên</w:t>
            </w:r>
            <w:proofErr w:type="spellEnd"/>
            <w:r w:rsidRPr="008A7A4B">
              <w:rPr>
                <w:sz w:val="24"/>
                <w:szCs w:val="24"/>
              </w:rPr>
              <w:t xml:space="preserve"> </w:t>
            </w:r>
            <w:proofErr w:type="spellStart"/>
            <w:r w:rsidRPr="008A7A4B">
              <w:rPr>
                <w:sz w:val="24"/>
                <w:szCs w:val="24"/>
              </w:rPr>
              <w:t>để</w:t>
            </w:r>
            <w:proofErr w:type="spellEnd"/>
            <w:r w:rsidRPr="008A7A4B">
              <w:rPr>
                <w:sz w:val="24"/>
                <w:szCs w:val="24"/>
              </w:rPr>
              <w:t xml:space="preserve"> </w:t>
            </w:r>
            <w:proofErr w:type="spellStart"/>
            <w:r w:rsidRPr="008A7A4B">
              <w:rPr>
                <w:sz w:val="24"/>
                <w:szCs w:val="24"/>
              </w:rPr>
              <w:t>gửi</w:t>
            </w:r>
            <w:proofErr w:type="spellEnd"/>
            <w:r w:rsidRPr="008A7A4B">
              <w:rPr>
                <w:sz w:val="24"/>
                <w:szCs w:val="24"/>
              </w:rPr>
              <w:t xml:space="preserve"> QUATEST 3 </w:t>
            </w: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theo</w:t>
            </w:r>
            <w:proofErr w:type="spellEnd"/>
            <w:r w:rsidRPr="008A7A4B">
              <w:rPr>
                <w:sz w:val="24"/>
                <w:szCs w:val="24"/>
              </w:rPr>
              <w:t xml:space="preserve"> </w:t>
            </w:r>
            <w:proofErr w:type="spellStart"/>
            <w:r w:rsidRPr="008A7A4B">
              <w:rPr>
                <w:sz w:val="24"/>
                <w:szCs w:val="24"/>
              </w:rPr>
              <w:t>các</w:t>
            </w:r>
            <w:proofErr w:type="spellEnd"/>
            <w:r w:rsidRPr="008A7A4B">
              <w:rPr>
                <w:sz w:val="24"/>
                <w:szCs w:val="24"/>
              </w:rPr>
              <w:t xml:space="preserve"> </w:t>
            </w:r>
            <w:proofErr w:type="spellStart"/>
            <w:r w:rsidRPr="008A7A4B">
              <w:rPr>
                <w:sz w:val="24"/>
                <w:szCs w:val="24"/>
              </w:rPr>
              <w:t>hạng</w:t>
            </w:r>
            <w:proofErr w:type="spellEnd"/>
            <w:r w:rsidRPr="008A7A4B">
              <w:rPr>
                <w:sz w:val="24"/>
                <w:szCs w:val="24"/>
              </w:rPr>
              <w:t xml:space="preserve"> </w:t>
            </w:r>
            <w:proofErr w:type="spellStart"/>
            <w:r w:rsidRPr="008A7A4B">
              <w:rPr>
                <w:sz w:val="24"/>
                <w:szCs w:val="24"/>
              </w:rPr>
              <w:t>mục</w:t>
            </w:r>
            <w:proofErr w:type="spellEnd"/>
            <w:r w:rsidRPr="008A7A4B">
              <w:rPr>
                <w:sz w:val="24"/>
                <w:szCs w:val="24"/>
              </w:rPr>
              <w:t xml:space="preserve"> </w:t>
            </w: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thu</w:t>
            </w:r>
            <w:proofErr w:type="spellEnd"/>
            <w:r w:rsidRPr="008A7A4B">
              <w:rPr>
                <w:sz w:val="24"/>
                <w:szCs w:val="24"/>
              </w:rPr>
              <w:t xml:space="preserve"> </w:t>
            </w:r>
            <w:proofErr w:type="spellStart"/>
            <w:r w:rsidRPr="008A7A4B">
              <w:rPr>
                <w:sz w:val="24"/>
                <w:szCs w:val="24"/>
              </w:rPr>
              <w:t>đã</w:t>
            </w:r>
            <w:proofErr w:type="spellEnd"/>
            <w:r w:rsidRPr="008A7A4B">
              <w:rPr>
                <w:sz w:val="24"/>
                <w:szCs w:val="24"/>
              </w:rPr>
              <w:t xml:space="preserve"> </w:t>
            </w:r>
            <w:proofErr w:type="spellStart"/>
            <w:r w:rsidRPr="008A7A4B">
              <w:rPr>
                <w:sz w:val="24"/>
                <w:szCs w:val="24"/>
              </w:rPr>
              <w:t>nêu</w:t>
            </w:r>
            <w:proofErr w:type="spellEnd"/>
            <w:r w:rsidRPr="008A7A4B">
              <w:rPr>
                <w:sz w:val="24"/>
                <w:szCs w:val="24"/>
              </w:rPr>
              <w:t xml:space="preserve"> </w:t>
            </w:r>
            <w:proofErr w:type="spellStart"/>
            <w:r w:rsidRPr="008A7A4B">
              <w:rPr>
                <w:sz w:val="24"/>
                <w:szCs w:val="24"/>
              </w:rPr>
              <w:t>trong</w:t>
            </w:r>
            <w:proofErr w:type="spellEnd"/>
            <w:r w:rsidRPr="008A7A4B">
              <w:rPr>
                <w:sz w:val="24"/>
                <w:szCs w:val="24"/>
              </w:rPr>
              <w:t xml:space="preserve"> </w:t>
            </w:r>
            <w:proofErr w:type="spellStart"/>
            <w:r w:rsidRPr="008A7A4B">
              <w:rPr>
                <w:sz w:val="24"/>
                <w:szCs w:val="24"/>
              </w:rPr>
              <w:t>hợp</w:t>
            </w:r>
            <w:proofErr w:type="spellEnd"/>
            <w:r w:rsidRPr="008A7A4B">
              <w:rPr>
                <w:sz w:val="24"/>
                <w:szCs w:val="24"/>
              </w:rPr>
              <w:t xml:space="preserve"> </w:t>
            </w:r>
            <w:proofErr w:type="spellStart"/>
            <w:r w:rsidRPr="008A7A4B">
              <w:rPr>
                <w:sz w:val="24"/>
                <w:szCs w:val="24"/>
              </w:rPr>
              <w:t>đồng</w:t>
            </w:r>
            <w:proofErr w:type="spellEnd"/>
            <w:r w:rsidRPr="008A7A4B">
              <w:rPr>
                <w:sz w:val="24"/>
                <w:szCs w:val="24"/>
              </w:rPr>
              <w:t xml:space="preserve"> </w:t>
            </w:r>
            <w:proofErr w:type="spellStart"/>
            <w:r w:rsidRPr="008A7A4B">
              <w:rPr>
                <w:sz w:val="24"/>
                <w:szCs w:val="24"/>
              </w:rPr>
              <w:t>và</w:t>
            </w:r>
            <w:proofErr w:type="spellEnd"/>
            <w:r w:rsidRPr="008A7A4B">
              <w:rPr>
                <w:sz w:val="24"/>
                <w:szCs w:val="24"/>
              </w:rPr>
              <w:t>/</w:t>
            </w:r>
            <w:proofErr w:type="spellStart"/>
            <w:r w:rsidRPr="008A7A4B">
              <w:rPr>
                <w:sz w:val="24"/>
                <w:szCs w:val="24"/>
              </w:rPr>
              <w:t>hoặc</w:t>
            </w:r>
            <w:proofErr w:type="spellEnd"/>
            <w:r w:rsidRPr="008A7A4B">
              <w:rPr>
                <w:sz w:val="24"/>
                <w:szCs w:val="24"/>
              </w:rPr>
              <w:t xml:space="preserve"> </w:t>
            </w: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điện</w:t>
            </w:r>
            <w:proofErr w:type="spellEnd"/>
            <w:r w:rsidRPr="008A7A4B">
              <w:rPr>
                <w:sz w:val="24"/>
                <w:szCs w:val="24"/>
              </w:rPr>
              <w:t xml:space="preserve"> </w:t>
            </w:r>
            <w:proofErr w:type="spellStart"/>
            <w:r w:rsidRPr="008A7A4B">
              <w:rPr>
                <w:sz w:val="24"/>
                <w:szCs w:val="24"/>
              </w:rPr>
              <w:t>trở</w:t>
            </w:r>
            <w:proofErr w:type="spellEnd"/>
            <w:r w:rsidRPr="008A7A4B">
              <w:rPr>
                <w:sz w:val="24"/>
                <w:szCs w:val="24"/>
              </w:rPr>
              <w:t xml:space="preserve"> </w:t>
            </w:r>
            <w:proofErr w:type="spellStart"/>
            <w:r w:rsidRPr="008A7A4B">
              <w:rPr>
                <w:sz w:val="24"/>
                <w:szCs w:val="24"/>
              </w:rPr>
              <w:t>suất</w:t>
            </w:r>
            <w:proofErr w:type="spellEnd"/>
            <w:r w:rsidRPr="008A7A4B">
              <w:rPr>
                <w:sz w:val="24"/>
                <w:szCs w:val="24"/>
              </w:rPr>
              <w:t xml:space="preserve"> </w:t>
            </w:r>
            <w:proofErr w:type="spellStart"/>
            <w:r w:rsidRPr="008A7A4B">
              <w:rPr>
                <w:sz w:val="24"/>
                <w:szCs w:val="24"/>
              </w:rPr>
              <w:t>của</w:t>
            </w:r>
            <w:proofErr w:type="spellEnd"/>
            <w:r w:rsidRPr="008A7A4B">
              <w:rPr>
                <w:sz w:val="24"/>
                <w:szCs w:val="24"/>
              </w:rPr>
              <w:t xml:space="preserve"> </w:t>
            </w:r>
            <w:proofErr w:type="spellStart"/>
            <w:r w:rsidRPr="008A7A4B">
              <w:rPr>
                <w:sz w:val="24"/>
                <w:szCs w:val="24"/>
              </w:rPr>
              <w:t>mỗi</w:t>
            </w:r>
            <w:proofErr w:type="spellEnd"/>
            <w:r w:rsidRPr="008A7A4B">
              <w:rPr>
                <w:sz w:val="24"/>
                <w:szCs w:val="24"/>
              </w:rPr>
              <w:t xml:space="preserve"> </w:t>
            </w:r>
            <w:proofErr w:type="spellStart"/>
            <w:r w:rsidRPr="008A7A4B">
              <w:rPr>
                <w:sz w:val="24"/>
                <w:szCs w:val="24"/>
              </w:rPr>
              <w:t>sợi</w:t>
            </w:r>
            <w:proofErr w:type="spellEnd"/>
            <w:r w:rsidRPr="008A7A4B">
              <w:rPr>
                <w:sz w:val="24"/>
                <w:szCs w:val="24"/>
              </w:rPr>
              <w:t xml:space="preserve"> </w:t>
            </w:r>
            <w:proofErr w:type="spellStart"/>
            <w:r w:rsidRPr="008A7A4B">
              <w:rPr>
                <w:sz w:val="24"/>
                <w:szCs w:val="24"/>
              </w:rPr>
              <w:t>dẫn</w:t>
            </w:r>
            <w:proofErr w:type="spellEnd"/>
            <w:r w:rsidRPr="008A7A4B">
              <w:rPr>
                <w:sz w:val="24"/>
                <w:szCs w:val="24"/>
              </w:rPr>
              <w:t xml:space="preserve"> </w:t>
            </w:r>
            <w:proofErr w:type="spellStart"/>
            <w:r w:rsidRPr="008A7A4B">
              <w:rPr>
                <w:sz w:val="24"/>
                <w:szCs w:val="24"/>
              </w:rPr>
              <w:t>theo</w:t>
            </w:r>
            <w:proofErr w:type="spellEnd"/>
            <w:r w:rsidRPr="008A7A4B">
              <w:rPr>
                <w:sz w:val="24"/>
                <w:szCs w:val="24"/>
              </w:rPr>
              <w:t xml:space="preserve"> </w:t>
            </w:r>
            <w:proofErr w:type="spellStart"/>
            <w:r w:rsidRPr="008A7A4B">
              <w:rPr>
                <w:sz w:val="24"/>
                <w:szCs w:val="24"/>
              </w:rPr>
              <w:t>tiêu</w:t>
            </w:r>
            <w:proofErr w:type="spellEnd"/>
            <w:r w:rsidRPr="008A7A4B">
              <w:rPr>
                <w:sz w:val="24"/>
                <w:szCs w:val="24"/>
              </w:rPr>
              <w:t xml:space="preserve"> </w:t>
            </w:r>
            <w:proofErr w:type="spellStart"/>
            <w:r w:rsidRPr="008A7A4B">
              <w:rPr>
                <w:sz w:val="24"/>
                <w:szCs w:val="24"/>
              </w:rPr>
              <w:t>chuẩn</w:t>
            </w:r>
            <w:proofErr w:type="spellEnd"/>
            <w:r w:rsidRPr="008A7A4B">
              <w:rPr>
                <w:sz w:val="24"/>
                <w:szCs w:val="24"/>
              </w:rPr>
              <w:t xml:space="preserve"> IEC 60889. </w:t>
            </w:r>
            <w:proofErr w:type="spellStart"/>
            <w:r w:rsidRPr="008A7A4B">
              <w:rPr>
                <w:sz w:val="24"/>
                <w:szCs w:val="24"/>
              </w:rPr>
              <w:t>Số</w:t>
            </w:r>
            <w:proofErr w:type="spellEnd"/>
            <w:r w:rsidRPr="008A7A4B">
              <w:rPr>
                <w:sz w:val="24"/>
                <w:szCs w:val="24"/>
              </w:rPr>
              <w:t xml:space="preserve"> </w:t>
            </w:r>
            <w:proofErr w:type="spellStart"/>
            <w:r w:rsidRPr="008A7A4B">
              <w:rPr>
                <w:sz w:val="24"/>
                <w:szCs w:val="24"/>
              </w:rPr>
              <w:t>mẫu</w:t>
            </w:r>
            <w:proofErr w:type="spellEnd"/>
            <w:r w:rsidRPr="008A7A4B">
              <w:rPr>
                <w:sz w:val="24"/>
                <w:szCs w:val="24"/>
              </w:rPr>
              <w:t xml:space="preserve"> </w:t>
            </w: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bằng</w:t>
            </w:r>
            <w:proofErr w:type="spellEnd"/>
            <w:r w:rsidRPr="008A7A4B">
              <w:rPr>
                <w:sz w:val="24"/>
                <w:szCs w:val="24"/>
              </w:rPr>
              <w:t xml:space="preserve"> 2% </w:t>
            </w:r>
            <w:proofErr w:type="spellStart"/>
            <w:r w:rsidRPr="008A7A4B">
              <w:rPr>
                <w:sz w:val="24"/>
                <w:szCs w:val="24"/>
              </w:rPr>
              <w:t>tổng</w:t>
            </w:r>
            <w:proofErr w:type="spellEnd"/>
            <w:r w:rsidRPr="008A7A4B">
              <w:rPr>
                <w:sz w:val="24"/>
                <w:szCs w:val="24"/>
              </w:rPr>
              <w:t xml:space="preserve"> </w:t>
            </w:r>
            <w:proofErr w:type="spellStart"/>
            <w:r w:rsidRPr="008A7A4B">
              <w:rPr>
                <w:sz w:val="24"/>
                <w:szCs w:val="24"/>
              </w:rPr>
              <w:t>số</w:t>
            </w:r>
            <w:proofErr w:type="spellEnd"/>
            <w:r w:rsidRPr="008A7A4B">
              <w:rPr>
                <w:sz w:val="24"/>
                <w:szCs w:val="24"/>
              </w:rPr>
              <w:t xml:space="preserve"> </w:t>
            </w:r>
            <w:proofErr w:type="spellStart"/>
            <w:r w:rsidRPr="008A7A4B">
              <w:rPr>
                <w:sz w:val="24"/>
                <w:szCs w:val="24"/>
              </w:rPr>
              <w:t>cuộn</w:t>
            </w:r>
            <w:proofErr w:type="spellEnd"/>
            <w:r w:rsidRPr="008A7A4B">
              <w:rPr>
                <w:sz w:val="24"/>
                <w:szCs w:val="24"/>
              </w:rPr>
              <w:t xml:space="preserve"> </w:t>
            </w:r>
            <w:proofErr w:type="spellStart"/>
            <w:r w:rsidRPr="008A7A4B">
              <w:rPr>
                <w:sz w:val="24"/>
                <w:szCs w:val="24"/>
              </w:rPr>
              <w:t>cáp</w:t>
            </w:r>
            <w:proofErr w:type="spellEnd"/>
            <w:r w:rsidRPr="008A7A4B">
              <w:rPr>
                <w:sz w:val="24"/>
                <w:szCs w:val="24"/>
              </w:rPr>
              <w:t xml:space="preserve"> </w:t>
            </w:r>
            <w:proofErr w:type="spellStart"/>
            <w:r w:rsidRPr="008A7A4B">
              <w:rPr>
                <w:sz w:val="24"/>
                <w:szCs w:val="24"/>
              </w:rPr>
              <w:t>điện</w:t>
            </w:r>
            <w:proofErr w:type="spellEnd"/>
            <w:r w:rsidRPr="008A7A4B">
              <w:rPr>
                <w:sz w:val="24"/>
                <w:szCs w:val="24"/>
              </w:rPr>
              <w:t xml:space="preserve">, </w:t>
            </w:r>
            <w:proofErr w:type="spellStart"/>
            <w:r w:rsidRPr="008A7A4B">
              <w:rPr>
                <w:sz w:val="24"/>
                <w:szCs w:val="24"/>
              </w:rPr>
              <w:t>với</w:t>
            </w:r>
            <w:proofErr w:type="spellEnd"/>
            <w:r w:rsidRPr="008A7A4B">
              <w:rPr>
                <w:sz w:val="24"/>
                <w:szCs w:val="24"/>
              </w:rPr>
              <w:t xml:space="preserve"> </w:t>
            </w:r>
            <w:proofErr w:type="spellStart"/>
            <w:r w:rsidRPr="008A7A4B">
              <w:rPr>
                <w:sz w:val="24"/>
                <w:szCs w:val="24"/>
              </w:rPr>
              <w:t>khối</w:t>
            </w:r>
            <w:proofErr w:type="spellEnd"/>
            <w:r w:rsidRPr="008A7A4B">
              <w:rPr>
                <w:sz w:val="24"/>
                <w:szCs w:val="24"/>
              </w:rPr>
              <w:t xml:space="preserve"> </w:t>
            </w:r>
            <w:proofErr w:type="spellStart"/>
            <w:r w:rsidRPr="008A7A4B">
              <w:rPr>
                <w:sz w:val="24"/>
                <w:szCs w:val="24"/>
              </w:rPr>
              <w:t>lượng</w:t>
            </w:r>
            <w:proofErr w:type="spellEnd"/>
            <w:r w:rsidRPr="008A7A4B">
              <w:rPr>
                <w:sz w:val="24"/>
                <w:szCs w:val="24"/>
              </w:rPr>
              <w:t xml:space="preserve"> </w:t>
            </w:r>
            <w:proofErr w:type="spellStart"/>
            <w:r w:rsidRPr="008A7A4B">
              <w:rPr>
                <w:sz w:val="24"/>
                <w:szCs w:val="24"/>
              </w:rPr>
              <w:t>dưới</w:t>
            </w:r>
            <w:proofErr w:type="spellEnd"/>
            <w:r w:rsidRPr="008A7A4B">
              <w:rPr>
                <w:sz w:val="24"/>
                <w:szCs w:val="24"/>
              </w:rPr>
              <w:t xml:space="preserve"> 500m </w:t>
            </w:r>
            <w:proofErr w:type="spellStart"/>
            <w:r w:rsidRPr="008A7A4B">
              <w:rPr>
                <w:sz w:val="24"/>
                <w:szCs w:val="24"/>
              </w:rPr>
              <w:t>thì</w:t>
            </w:r>
            <w:proofErr w:type="spellEnd"/>
            <w:r w:rsidRPr="008A7A4B">
              <w:rPr>
                <w:sz w:val="24"/>
                <w:szCs w:val="24"/>
              </w:rPr>
              <w:t xml:space="preserve"> </w:t>
            </w:r>
            <w:proofErr w:type="spellStart"/>
            <w:r w:rsidRPr="008A7A4B">
              <w:rPr>
                <w:sz w:val="24"/>
                <w:szCs w:val="24"/>
              </w:rPr>
              <w:t>có</w:t>
            </w:r>
            <w:proofErr w:type="spellEnd"/>
            <w:r w:rsidRPr="008A7A4B">
              <w:rPr>
                <w:sz w:val="24"/>
                <w:szCs w:val="24"/>
              </w:rPr>
              <w:t xml:space="preserve"> </w:t>
            </w:r>
            <w:proofErr w:type="spellStart"/>
            <w:r w:rsidRPr="008A7A4B">
              <w:rPr>
                <w:sz w:val="24"/>
                <w:szCs w:val="24"/>
              </w:rPr>
              <w:t>thể</w:t>
            </w:r>
            <w:proofErr w:type="spellEnd"/>
            <w:r w:rsidRPr="008A7A4B">
              <w:rPr>
                <w:sz w:val="24"/>
                <w:szCs w:val="24"/>
              </w:rPr>
              <w:t xml:space="preserve"> </w:t>
            </w:r>
            <w:proofErr w:type="spellStart"/>
            <w:r w:rsidRPr="008A7A4B">
              <w:rPr>
                <w:sz w:val="24"/>
                <w:szCs w:val="24"/>
              </w:rPr>
              <w:t>bỏ</w:t>
            </w:r>
            <w:proofErr w:type="spellEnd"/>
            <w:r w:rsidRPr="008A7A4B">
              <w:rPr>
                <w:sz w:val="24"/>
                <w:szCs w:val="24"/>
              </w:rPr>
              <w:t xml:space="preserve"> qua </w:t>
            </w: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mẫu</w:t>
            </w:r>
            <w:proofErr w:type="spellEnd"/>
            <w:r w:rsidRPr="008A7A4B">
              <w:rPr>
                <w:sz w:val="24"/>
                <w:szCs w:val="24"/>
              </w:rPr>
              <w:t>.</w:t>
            </w:r>
          </w:p>
        </w:tc>
      </w:tr>
    </w:tbl>
    <w:p w:rsidR="00E5552C" w:rsidRPr="00332049" w:rsidRDefault="00E267F7" w:rsidP="00332049">
      <w:pPr>
        <w:pStyle w:val="Heading5"/>
      </w:pPr>
      <w:r w:rsidRPr="00332049">
        <w:lastRenderedPageBreak/>
        <w:t xml:space="preserve"> </w:t>
      </w:r>
      <w:r w:rsidR="00E5552C" w:rsidRPr="00332049">
        <w:t>Đặc tính kỹ thuật ống nối dây ABC</w:t>
      </w:r>
    </w:p>
    <w:tbl>
      <w:tblPr>
        <w:tblW w:w="92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66"/>
        <w:gridCol w:w="2695"/>
        <w:gridCol w:w="2976"/>
        <w:gridCol w:w="2976"/>
      </w:tblGrid>
      <w:tr w:rsidR="00332049" w:rsidRPr="00694297" w:rsidTr="00332049">
        <w:trPr>
          <w:trHeight w:val="480"/>
          <w:tblHeader/>
        </w:trPr>
        <w:tc>
          <w:tcPr>
            <w:tcW w:w="566" w:type="dxa"/>
          </w:tcPr>
          <w:p w:rsidR="00332049" w:rsidRPr="00694297" w:rsidRDefault="00332049" w:rsidP="00E5552C">
            <w:pPr>
              <w:pStyle w:val="TableParagraph"/>
              <w:spacing w:line="298" w:lineRule="exact"/>
              <w:ind w:right="112"/>
              <w:jc w:val="right"/>
              <w:rPr>
                <w:b/>
                <w:sz w:val="24"/>
                <w:szCs w:val="24"/>
              </w:rPr>
            </w:pPr>
            <w:proofErr w:type="spellStart"/>
            <w:r w:rsidRPr="00694297">
              <w:rPr>
                <w:b/>
                <w:sz w:val="24"/>
                <w:szCs w:val="24"/>
              </w:rPr>
              <w:lastRenderedPageBreak/>
              <w:t>Stt</w:t>
            </w:r>
            <w:proofErr w:type="spellEnd"/>
          </w:p>
        </w:tc>
        <w:tc>
          <w:tcPr>
            <w:tcW w:w="2695" w:type="dxa"/>
          </w:tcPr>
          <w:p w:rsidR="00332049" w:rsidRPr="00694297" w:rsidRDefault="00332049" w:rsidP="00E5552C">
            <w:pPr>
              <w:pStyle w:val="TableParagraph"/>
              <w:spacing w:before="37"/>
              <w:ind w:left="1066" w:right="1063"/>
              <w:jc w:val="center"/>
              <w:rPr>
                <w:b/>
                <w:sz w:val="24"/>
                <w:szCs w:val="24"/>
              </w:rPr>
            </w:pPr>
            <w:proofErr w:type="spellStart"/>
            <w:r w:rsidRPr="00694297">
              <w:rPr>
                <w:b/>
                <w:sz w:val="24"/>
                <w:szCs w:val="24"/>
              </w:rPr>
              <w:t>Mô</w:t>
            </w:r>
            <w:proofErr w:type="spellEnd"/>
            <w:r w:rsidRPr="00694297">
              <w:rPr>
                <w:b/>
                <w:sz w:val="24"/>
                <w:szCs w:val="24"/>
              </w:rPr>
              <w:t xml:space="preserve"> </w:t>
            </w:r>
            <w:proofErr w:type="spellStart"/>
            <w:r w:rsidRPr="00694297">
              <w:rPr>
                <w:b/>
                <w:sz w:val="24"/>
                <w:szCs w:val="24"/>
              </w:rPr>
              <w:t>tả</w:t>
            </w:r>
            <w:proofErr w:type="spellEnd"/>
          </w:p>
        </w:tc>
        <w:tc>
          <w:tcPr>
            <w:tcW w:w="2976" w:type="dxa"/>
          </w:tcPr>
          <w:p w:rsidR="00332049" w:rsidRPr="00694297" w:rsidRDefault="00332049" w:rsidP="00E211B2">
            <w:pPr>
              <w:pStyle w:val="TableParagraph"/>
              <w:spacing w:before="37"/>
              <w:ind w:left="24" w:right="20"/>
              <w:jc w:val="center"/>
              <w:rPr>
                <w:b/>
                <w:sz w:val="24"/>
                <w:szCs w:val="24"/>
              </w:rPr>
            </w:pPr>
            <w:proofErr w:type="spellStart"/>
            <w:r w:rsidRPr="00694297">
              <w:rPr>
                <w:b/>
                <w:sz w:val="24"/>
                <w:szCs w:val="24"/>
              </w:rPr>
              <w:t>Yêu</w:t>
            </w:r>
            <w:proofErr w:type="spellEnd"/>
            <w:r w:rsidRPr="00694297">
              <w:rPr>
                <w:b/>
                <w:sz w:val="24"/>
                <w:szCs w:val="24"/>
              </w:rPr>
              <w:t xml:space="preserve"> </w:t>
            </w:r>
            <w:proofErr w:type="spellStart"/>
            <w:r w:rsidRPr="00694297">
              <w:rPr>
                <w:b/>
                <w:sz w:val="24"/>
                <w:szCs w:val="24"/>
              </w:rPr>
              <w:t>cầu</w:t>
            </w:r>
            <w:proofErr w:type="spellEnd"/>
          </w:p>
        </w:tc>
        <w:tc>
          <w:tcPr>
            <w:tcW w:w="2976" w:type="dxa"/>
          </w:tcPr>
          <w:p w:rsidR="00332049" w:rsidRPr="00694297" w:rsidRDefault="00332049" w:rsidP="00E5552C">
            <w:pPr>
              <w:pStyle w:val="TableParagraph"/>
              <w:spacing w:before="37"/>
              <w:ind w:left="24" w:right="20"/>
              <w:jc w:val="center"/>
              <w:rPr>
                <w:b/>
                <w:sz w:val="24"/>
                <w:szCs w:val="24"/>
              </w:rPr>
            </w:pPr>
            <w:proofErr w:type="spellStart"/>
            <w:r>
              <w:rPr>
                <w:b/>
                <w:sz w:val="24"/>
                <w:szCs w:val="24"/>
              </w:rPr>
              <w:t>Chào</w:t>
            </w:r>
            <w:proofErr w:type="spellEnd"/>
            <w:r>
              <w:rPr>
                <w:b/>
                <w:sz w:val="24"/>
                <w:szCs w:val="24"/>
              </w:rPr>
              <w:t xml:space="preserve"> </w:t>
            </w:r>
            <w:proofErr w:type="spellStart"/>
            <w:r>
              <w:rPr>
                <w:b/>
                <w:sz w:val="24"/>
                <w:szCs w:val="24"/>
              </w:rPr>
              <w:t>thầu</w:t>
            </w:r>
            <w:proofErr w:type="spellEnd"/>
            <w:r>
              <w:rPr>
                <w:b/>
                <w:sz w:val="24"/>
                <w:szCs w:val="24"/>
              </w:rPr>
              <w:t xml:space="preserve"> </w:t>
            </w:r>
          </w:p>
        </w:tc>
      </w:tr>
      <w:tr w:rsidR="00332049" w:rsidRPr="00694297" w:rsidTr="00332049">
        <w:trPr>
          <w:trHeight w:val="280"/>
        </w:trPr>
        <w:tc>
          <w:tcPr>
            <w:tcW w:w="566" w:type="dxa"/>
          </w:tcPr>
          <w:p w:rsidR="00332049" w:rsidRPr="00694297" w:rsidRDefault="00332049" w:rsidP="00E5552C">
            <w:pPr>
              <w:pStyle w:val="TableParagraph"/>
              <w:spacing w:line="280" w:lineRule="exact"/>
              <w:ind w:right="98"/>
              <w:jc w:val="right"/>
              <w:rPr>
                <w:sz w:val="24"/>
                <w:szCs w:val="24"/>
              </w:rPr>
            </w:pPr>
            <w:r w:rsidRPr="00694297">
              <w:rPr>
                <w:w w:val="99"/>
                <w:sz w:val="24"/>
                <w:szCs w:val="24"/>
              </w:rPr>
              <w:t>1</w:t>
            </w:r>
          </w:p>
        </w:tc>
        <w:tc>
          <w:tcPr>
            <w:tcW w:w="2695" w:type="dxa"/>
          </w:tcPr>
          <w:p w:rsidR="00332049" w:rsidRPr="00694297" w:rsidRDefault="00332049" w:rsidP="00E5552C">
            <w:pPr>
              <w:pStyle w:val="TableParagraph"/>
              <w:spacing w:line="280" w:lineRule="exact"/>
              <w:ind w:left="108"/>
              <w:rPr>
                <w:sz w:val="24"/>
                <w:szCs w:val="24"/>
              </w:rPr>
            </w:pPr>
            <w:proofErr w:type="spellStart"/>
            <w:r w:rsidRPr="00694297">
              <w:rPr>
                <w:sz w:val="24"/>
                <w:szCs w:val="24"/>
              </w:rPr>
              <w:t>Tên</w:t>
            </w:r>
            <w:proofErr w:type="spellEnd"/>
            <w:r w:rsidRPr="00694297">
              <w:rPr>
                <w:sz w:val="24"/>
                <w:szCs w:val="24"/>
              </w:rPr>
              <w:t xml:space="preserve"> </w:t>
            </w:r>
            <w:proofErr w:type="spellStart"/>
            <w:r w:rsidRPr="00694297">
              <w:rPr>
                <w:sz w:val="24"/>
                <w:szCs w:val="24"/>
              </w:rPr>
              <w:t>nhà</w:t>
            </w:r>
            <w:proofErr w:type="spellEnd"/>
            <w:r w:rsidRPr="00694297">
              <w:rPr>
                <w:sz w:val="24"/>
                <w:szCs w:val="24"/>
              </w:rPr>
              <w:t xml:space="preserve"> </w:t>
            </w:r>
            <w:proofErr w:type="spellStart"/>
            <w:r w:rsidRPr="00694297">
              <w:rPr>
                <w:sz w:val="24"/>
                <w:szCs w:val="24"/>
              </w:rPr>
              <w:t>sản</w:t>
            </w:r>
            <w:proofErr w:type="spellEnd"/>
            <w:r w:rsidRPr="00694297">
              <w:rPr>
                <w:sz w:val="24"/>
                <w:szCs w:val="24"/>
              </w:rPr>
              <w:t xml:space="preserve"> </w:t>
            </w:r>
            <w:proofErr w:type="spellStart"/>
            <w:r w:rsidRPr="00694297">
              <w:rPr>
                <w:sz w:val="24"/>
                <w:szCs w:val="24"/>
              </w:rPr>
              <w:t>xuất</w:t>
            </w:r>
            <w:proofErr w:type="spellEnd"/>
          </w:p>
        </w:tc>
        <w:tc>
          <w:tcPr>
            <w:tcW w:w="2976" w:type="dxa"/>
          </w:tcPr>
          <w:p w:rsidR="00332049" w:rsidRPr="00694297" w:rsidRDefault="00332049" w:rsidP="00E211B2">
            <w:pPr>
              <w:pStyle w:val="TableParagraph"/>
              <w:spacing w:line="280" w:lineRule="exact"/>
              <w:ind w:left="24" w:right="20"/>
              <w:jc w:val="center"/>
              <w:rPr>
                <w:sz w:val="24"/>
                <w:szCs w:val="24"/>
              </w:rPr>
            </w:pPr>
            <w:proofErr w:type="spellStart"/>
            <w:r w:rsidRPr="00694297">
              <w:rPr>
                <w:sz w:val="24"/>
                <w:szCs w:val="24"/>
              </w:rPr>
              <w:t>Khai</w:t>
            </w:r>
            <w:proofErr w:type="spellEnd"/>
            <w:r w:rsidRPr="00694297">
              <w:rPr>
                <w:sz w:val="24"/>
                <w:szCs w:val="24"/>
              </w:rPr>
              <w:t xml:space="preserve"> </w:t>
            </w:r>
            <w:proofErr w:type="spellStart"/>
            <w:r w:rsidRPr="00694297">
              <w:rPr>
                <w:sz w:val="24"/>
                <w:szCs w:val="24"/>
              </w:rPr>
              <w:t>báo</w:t>
            </w:r>
            <w:proofErr w:type="spellEnd"/>
          </w:p>
        </w:tc>
        <w:tc>
          <w:tcPr>
            <w:tcW w:w="2976" w:type="dxa"/>
          </w:tcPr>
          <w:p w:rsidR="00332049" w:rsidRPr="00694297" w:rsidRDefault="00332049" w:rsidP="00E5552C">
            <w:pPr>
              <w:pStyle w:val="TableParagraph"/>
              <w:spacing w:line="280" w:lineRule="exact"/>
              <w:ind w:left="24" w:right="20"/>
              <w:jc w:val="center"/>
              <w:rPr>
                <w:sz w:val="24"/>
                <w:szCs w:val="24"/>
              </w:rPr>
            </w:pPr>
            <w:proofErr w:type="spellStart"/>
            <w:r>
              <w:rPr>
                <w:sz w:val="24"/>
                <w:szCs w:val="24"/>
              </w:rPr>
              <w:t>Liên</w:t>
            </w:r>
            <w:proofErr w:type="spellEnd"/>
            <w:r>
              <w:rPr>
                <w:sz w:val="24"/>
                <w:szCs w:val="24"/>
              </w:rPr>
              <w:t xml:space="preserve"> Minh </w:t>
            </w:r>
            <w:proofErr w:type="spellStart"/>
            <w:r>
              <w:rPr>
                <w:sz w:val="24"/>
                <w:szCs w:val="24"/>
              </w:rPr>
              <w:t>Phát</w:t>
            </w:r>
            <w:proofErr w:type="spellEnd"/>
            <w:r>
              <w:rPr>
                <w:sz w:val="24"/>
                <w:szCs w:val="24"/>
              </w:rPr>
              <w:t xml:space="preserve"> </w:t>
            </w:r>
          </w:p>
        </w:tc>
      </w:tr>
      <w:tr w:rsidR="00332049" w:rsidRPr="00694297" w:rsidTr="00332049">
        <w:trPr>
          <w:trHeight w:val="280"/>
        </w:trPr>
        <w:tc>
          <w:tcPr>
            <w:tcW w:w="566" w:type="dxa"/>
          </w:tcPr>
          <w:p w:rsidR="00332049" w:rsidRPr="00694297" w:rsidRDefault="00332049" w:rsidP="00E5552C">
            <w:pPr>
              <w:pStyle w:val="TableParagraph"/>
              <w:spacing w:line="280" w:lineRule="exact"/>
              <w:ind w:right="98"/>
              <w:jc w:val="right"/>
              <w:rPr>
                <w:sz w:val="24"/>
                <w:szCs w:val="24"/>
              </w:rPr>
            </w:pPr>
            <w:r w:rsidRPr="00694297">
              <w:rPr>
                <w:w w:val="99"/>
                <w:sz w:val="24"/>
                <w:szCs w:val="24"/>
              </w:rPr>
              <w:t>2</w:t>
            </w:r>
          </w:p>
        </w:tc>
        <w:tc>
          <w:tcPr>
            <w:tcW w:w="2695" w:type="dxa"/>
          </w:tcPr>
          <w:p w:rsidR="00332049" w:rsidRPr="00694297" w:rsidRDefault="00332049" w:rsidP="00E5552C">
            <w:pPr>
              <w:pStyle w:val="TableParagraph"/>
              <w:spacing w:line="280" w:lineRule="exact"/>
              <w:ind w:left="108"/>
              <w:rPr>
                <w:sz w:val="24"/>
                <w:szCs w:val="24"/>
              </w:rPr>
            </w:pPr>
            <w:proofErr w:type="spellStart"/>
            <w:r w:rsidRPr="00694297">
              <w:rPr>
                <w:sz w:val="24"/>
                <w:szCs w:val="24"/>
              </w:rPr>
              <w:t>Xuất</w:t>
            </w:r>
            <w:proofErr w:type="spellEnd"/>
            <w:r w:rsidRPr="00694297">
              <w:rPr>
                <w:sz w:val="24"/>
                <w:szCs w:val="24"/>
              </w:rPr>
              <w:t xml:space="preserve"> </w:t>
            </w:r>
            <w:proofErr w:type="spellStart"/>
            <w:r w:rsidRPr="00694297">
              <w:rPr>
                <w:sz w:val="24"/>
                <w:szCs w:val="24"/>
              </w:rPr>
              <w:t>xứ</w:t>
            </w:r>
            <w:proofErr w:type="spellEnd"/>
          </w:p>
        </w:tc>
        <w:tc>
          <w:tcPr>
            <w:tcW w:w="2976" w:type="dxa"/>
          </w:tcPr>
          <w:p w:rsidR="00332049" w:rsidRPr="00694297" w:rsidRDefault="00332049" w:rsidP="00E211B2">
            <w:pPr>
              <w:pStyle w:val="TableParagraph"/>
              <w:spacing w:line="280" w:lineRule="exact"/>
              <w:ind w:left="24" w:right="20"/>
              <w:jc w:val="center"/>
              <w:rPr>
                <w:sz w:val="24"/>
                <w:szCs w:val="24"/>
              </w:rPr>
            </w:pPr>
            <w:proofErr w:type="spellStart"/>
            <w:r w:rsidRPr="00694297">
              <w:rPr>
                <w:sz w:val="24"/>
                <w:szCs w:val="24"/>
              </w:rPr>
              <w:t>Khai</w:t>
            </w:r>
            <w:proofErr w:type="spellEnd"/>
            <w:r w:rsidRPr="00694297">
              <w:rPr>
                <w:sz w:val="24"/>
                <w:szCs w:val="24"/>
              </w:rPr>
              <w:t xml:space="preserve"> </w:t>
            </w:r>
            <w:proofErr w:type="spellStart"/>
            <w:r w:rsidRPr="00694297">
              <w:rPr>
                <w:sz w:val="24"/>
                <w:szCs w:val="24"/>
              </w:rPr>
              <w:t>báo</w:t>
            </w:r>
            <w:proofErr w:type="spellEnd"/>
          </w:p>
        </w:tc>
        <w:tc>
          <w:tcPr>
            <w:tcW w:w="2976" w:type="dxa"/>
          </w:tcPr>
          <w:p w:rsidR="00332049" w:rsidRPr="00694297" w:rsidRDefault="00332049" w:rsidP="00E5552C">
            <w:pPr>
              <w:pStyle w:val="TableParagraph"/>
              <w:spacing w:line="280" w:lineRule="exact"/>
              <w:ind w:left="24" w:right="20"/>
              <w:jc w:val="center"/>
              <w:rPr>
                <w:sz w:val="24"/>
                <w:szCs w:val="24"/>
              </w:rPr>
            </w:pPr>
            <w:proofErr w:type="spellStart"/>
            <w:r>
              <w:rPr>
                <w:sz w:val="24"/>
                <w:szCs w:val="24"/>
              </w:rPr>
              <w:t>Việt</w:t>
            </w:r>
            <w:proofErr w:type="spellEnd"/>
            <w:r>
              <w:rPr>
                <w:sz w:val="24"/>
                <w:szCs w:val="24"/>
              </w:rPr>
              <w:t xml:space="preserve"> Nam </w:t>
            </w:r>
          </w:p>
        </w:tc>
      </w:tr>
      <w:tr w:rsidR="00332049" w:rsidRPr="00694297" w:rsidTr="00332049">
        <w:trPr>
          <w:trHeight w:val="280"/>
        </w:trPr>
        <w:tc>
          <w:tcPr>
            <w:tcW w:w="566" w:type="dxa"/>
          </w:tcPr>
          <w:p w:rsidR="00332049" w:rsidRPr="00694297" w:rsidRDefault="00332049" w:rsidP="00E5552C">
            <w:pPr>
              <w:pStyle w:val="TableParagraph"/>
              <w:spacing w:line="280" w:lineRule="exact"/>
              <w:ind w:right="98"/>
              <w:jc w:val="right"/>
              <w:rPr>
                <w:sz w:val="24"/>
                <w:szCs w:val="24"/>
              </w:rPr>
            </w:pPr>
            <w:r w:rsidRPr="00694297">
              <w:rPr>
                <w:w w:val="99"/>
                <w:sz w:val="24"/>
                <w:szCs w:val="24"/>
              </w:rPr>
              <w:t>3</w:t>
            </w:r>
          </w:p>
        </w:tc>
        <w:tc>
          <w:tcPr>
            <w:tcW w:w="2695" w:type="dxa"/>
          </w:tcPr>
          <w:p w:rsidR="00332049" w:rsidRPr="00694297" w:rsidRDefault="00332049" w:rsidP="00E5552C">
            <w:pPr>
              <w:pStyle w:val="TableParagraph"/>
              <w:spacing w:line="280" w:lineRule="exact"/>
              <w:ind w:left="108"/>
              <w:rPr>
                <w:sz w:val="24"/>
                <w:szCs w:val="24"/>
              </w:rPr>
            </w:pPr>
            <w:r w:rsidRPr="00694297">
              <w:rPr>
                <w:sz w:val="24"/>
                <w:szCs w:val="24"/>
              </w:rPr>
              <w:t xml:space="preserve">Website </w:t>
            </w:r>
            <w:proofErr w:type="spellStart"/>
            <w:r w:rsidRPr="00694297">
              <w:rPr>
                <w:sz w:val="24"/>
                <w:szCs w:val="24"/>
              </w:rPr>
              <w:t>nhà</w:t>
            </w:r>
            <w:proofErr w:type="spellEnd"/>
            <w:r w:rsidRPr="00694297">
              <w:rPr>
                <w:sz w:val="24"/>
                <w:szCs w:val="24"/>
              </w:rPr>
              <w:t xml:space="preserve"> </w:t>
            </w:r>
            <w:proofErr w:type="spellStart"/>
            <w:r w:rsidRPr="00694297">
              <w:rPr>
                <w:sz w:val="24"/>
                <w:szCs w:val="24"/>
              </w:rPr>
              <w:t>sản</w:t>
            </w:r>
            <w:proofErr w:type="spellEnd"/>
            <w:r w:rsidRPr="00694297">
              <w:rPr>
                <w:sz w:val="24"/>
                <w:szCs w:val="24"/>
              </w:rPr>
              <w:t xml:space="preserve"> </w:t>
            </w:r>
            <w:proofErr w:type="spellStart"/>
            <w:r w:rsidRPr="00694297">
              <w:rPr>
                <w:sz w:val="24"/>
                <w:szCs w:val="24"/>
              </w:rPr>
              <w:t>xuất</w:t>
            </w:r>
            <w:proofErr w:type="spellEnd"/>
          </w:p>
        </w:tc>
        <w:tc>
          <w:tcPr>
            <w:tcW w:w="2976" w:type="dxa"/>
          </w:tcPr>
          <w:p w:rsidR="00332049" w:rsidRPr="00694297" w:rsidRDefault="00332049" w:rsidP="00E211B2">
            <w:pPr>
              <w:pStyle w:val="TableParagraph"/>
              <w:spacing w:line="280" w:lineRule="exact"/>
              <w:ind w:left="24" w:right="20"/>
              <w:jc w:val="center"/>
              <w:rPr>
                <w:sz w:val="24"/>
                <w:szCs w:val="24"/>
              </w:rPr>
            </w:pPr>
            <w:proofErr w:type="spellStart"/>
            <w:r w:rsidRPr="00694297">
              <w:rPr>
                <w:sz w:val="24"/>
                <w:szCs w:val="24"/>
              </w:rPr>
              <w:t>Khai</w:t>
            </w:r>
            <w:proofErr w:type="spellEnd"/>
            <w:r w:rsidRPr="00694297">
              <w:rPr>
                <w:sz w:val="24"/>
                <w:szCs w:val="24"/>
              </w:rPr>
              <w:t xml:space="preserve"> </w:t>
            </w:r>
            <w:proofErr w:type="spellStart"/>
            <w:r w:rsidRPr="00694297">
              <w:rPr>
                <w:sz w:val="24"/>
                <w:szCs w:val="24"/>
              </w:rPr>
              <w:t>báo</w:t>
            </w:r>
            <w:proofErr w:type="spellEnd"/>
          </w:p>
        </w:tc>
        <w:tc>
          <w:tcPr>
            <w:tcW w:w="2976" w:type="dxa"/>
          </w:tcPr>
          <w:p w:rsidR="00332049" w:rsidRPr="00694297" w:rsidRDefault="00332049" w:rsidP="00E5552C">
            <w:pPr>
              <w:pStyle w:val="TableParagraph"/>
              <w:spacing w:line="280" w:lineRule="exact"/>
              <w:ind w:left="24" w:right="20"/>
              <w:jc w:val="center"/>
              <w:rPr>
                <w:sz w:val="24"/>
                <w:szCs w:val="24"/>
              </w:rPr>
            </w:pPr>
            <w:r>
              <w:rPr>
                <w:sz w:val="24"/>
                <w:szCs w:val="24"/>
              </w:rPr>
              <w:t xml:space="preserve">http://lienminhphat.com/ </w:t>
            </w:r>
          </w:p>
        </w:tc>
      </w:tr>
      <w:tr w:rsidR="00332049" w:rsidRPr="00694297" w:rsidTr="00332049">
        <w:trPr>
          <w:trHeight w:val="580"/>
        </w:trPr>
        <w:tc>
          <w:tcPr>
            <w:tcW w:w="566" w:type="dxa"/>
          </w:tcPr>
          <w:p w:rsidR="00332049" w:rsidRPr="00694297" w:rsidRDefault="00332049" w:rsidP="00E5552C">
            <w:pPr>
              <w:pStyle w:val="TableParagraph"/>
              <w:spacing w:line="291" w:lineRule="exact"/>
              <w:ind w:right="98"/>
              <w:jc w:val="right"/>
              <w:rPr>
                <w:sz w:val="24"/>
                <w:szCs w:val="24"/>
              </w:rPr>
            </w:pPr>
            <w:r w:rsidRPr="00694297">
              <w:rPr>
                <w:w w:val="99"/>
                <w:sz w:val="24"/>
                <w:szCs w:val="24"/>
              </w:rPr>
              <w:t>4</w:t>
            </w:r>
          </w:p>
        </w:tc>
        <w:tc>
          <w:tcPr>
            <w:tcW w:w="2695" w:type="dxa"/>
          </w:tcPr>
          <w:p w:rsidR="00332049" w:rsidRPr="00694297" w:rsidRDefault="00332049" w:rsidP="00E5552C">
            <w:pPr>
              <w:pStyle w:val="TableParagraph"/>
              <w:spacing w:line="291" w:lineRule="exact"/>
              <w:ind w:left="108"/>
              <w:rPr>
                <w:sz w:val="24"/>
                <w:szCs w:val="24"/>
              </w:rPr>
            </w:pPr>
            <w:proofErr w:type="spellStart"/>
            <w:r w:rsidRPr="00694297">
              <w:rPr>
                <w:sz w:val="24"/>
                <w:szCs w:val="24"/>
              </w:rPr>
              <w:t>Tiêu</w:t>
            </w:r>
            <w:proofErr w:type="spellEnd"/>
            <w:r w:rsidRPr="00694297">
              <w:rPr>
                <w:sz w:val="24"/>
                <w:szCs w:val="24"/>
              </w:rPr>
              <w:t xml:space="preserve"> </w:t>
            </w:r>
            <w:proofErr w:type="spellStart"/>
            <w:r w:rsidRPr="00694297">
              <w:rPr>
                <w:sz w:val="24"/>
                <w:szCs w:val="24"/>
              </w:rPr>
              <w:t>chuẩn</w:t>
            </w:r>
            <w:proofErr w:type="spellEnd"/>
            <w:r w:rsidRPr="00694297">
              <w:rPr>
                <w:sz w:val="24"/>
                <w:szCs w:val="24"/>
              </w:rPr>
              <w:t xml:space="preserve"> </w:t>
            </w:r>
            <w:proofErr w:type="spellStart"/>
            <w:r w:rsidRPr="00694297">
              <w:rPr>
                <w:sz w:val="24"/>
                <w:szCs w:val="24"/>
              </w:rPr>
              <w:t>quản</w:t>
            </w:r>
            <w:proofErr w:type="spellEnd"/>
            <w:r w:rsidRPr="00694297">
              <w:rPr>
                <w:sz w:val="24"/>
                <w:szCs w:val="24"/>
              </w:rPr>
              <w:t xml:space="preserve"> </w:t>
            </w:r>
            <w:proofErr w:type="spellStart"/>
            <w:r w:rsidRPr="00694297">
              <w:rPr>
                <w:sz w:val="24"/>
                <w:szCs w:val="24"/>
              </w:rPr>
              <w:t>lý</w:t>
            </w:r>
            <w:proofErr w:type="spellEnd"/>
            <w:r w:rsidRPr="00694297">
              <w:rPr>
                <w:sz w:val="24"/>
                <w:szCs w:val="24"/>
              </w:rPr>
              <w:t xml:space="preserve"> </w:t>
            </w:r>
            <w:proofErr w:type="spellStart"/>
            <w:r w:rsidRPr="00694297">
              <w:rPr>
                <w:sz w:val="24"/>
                <w:szCs w:val="24"/>
              </w:rPr>
              <w:t>chất</w:t>
            </w:r>
            <w:proofErr w:type="spellEnd"/>
          </w:p>
          <w:p w:rsidR="00332049" w:rsidRPr="00694297" w:rsidRDefault="00332049" w:rsidP="00E5552C">
            <w:pPr>
              <w:pStyle w:val="TableParagraph"/>
              <w:spacing w:line="287" w:lineRule="exact"/>
              <w:ind w:left="108"/>
              <w:rPr>
                <w:sz w:val="24"/>
                <w:szCs w:val="24"/>
              </w:rPr>
            </w:pPr>
            <w:proofErr w:type="spellStart"/>
            <w:r w:rsidRPr="00694297">
              <w:rPr>
                <w:sz w:val="24"/>
                <w:szCs w:val="24"/>
              </w:rPr>
              <w:t>lượng</w:t>
            </w:r>
            <w:proofErr w:type="spellEnd"/>
          </w:p>
        </w:tc>
        <w:tc>
          <w:tcPr>
            <w:tcW w:w="2976" w:type="dxa"/>
          </w:tcPr>
          <w:p w:rsidR="00332049" w:rsidRPr="00694297" w:rsidRDefault="00332049" w:rsidP="00E211B2">
            <w:pPr>
              <w:pStyle w:val="TableParagraph"/>
              <w:spacing w:line="291" w:lineRule="exact"/>
              <w:ind w:left="24" w:right="20"/>
              <w:jc w:val="center"/>
              <w:rPr>
                <w:sz w:val="24"/>
                <w:szCs w:val="24"/>
              </w:rPr>
            </w:pPr>
            <w:r w:rsidRPr="00694297">
              <w:rPr>
                <w:sz w:val="24"/>
                <w:szCs w:val="24"/>
              </w:rPr>
              <w:t>ISO 9000</w:t>
            </w:r>
          </w:p>
        </w:tc>
        <w:tc>
          <w:tcPr>
            <w:tcW w:w="2976" w:type="dxa"/>
          </w:tcPr>
          <w:p w:rsidR="00332049" w:rsidRPr="00694297" w:rsidRDefault="00332049" w:rsidP="00E5552C">
            <w:pPr>
              <w:pStyle w:val="TableParagraph"/>
              <w:spacing w:line="291" w:lineRule="exact"/>
              <w:ind w:left="24" w:right="20"/>
              <w:jc w:val="center"/>
              <w:rPr>
                <w:sz w:val="24"/>
                <w:szCs w:val="24"/>
              </w:rPr>
            </w:pPr>
            <w:r w:rsidRPr="00694297">
              <w:rPr>
                <w:sz w:val="24"/>
                <w:szCs w:val="24"/>
              </w:rPr>
              <w:t>ISO 9000</w:t>
            </w:r>
          </w:p>
        </w:tc>
      </w:tr>
      <w:tr w:rsidR="00332049" w:rsidRPr="00694297" w:rsidTr="00332049">
        <w:trPr>
          <w:trHeight w:val="580"/>
        </w:trPr>
        <w:tc>
          <w:tcPr>
            <w:tcW w:w="566" w:type="dxa"/>
          </w:tcPr>
          <w:p w:rsidR="00332049" w:rsidRPr="00694297" w:rsidRDefault="00332049" w:rsidP="00E5552C">
            <w:pPr>
              <w:pStyle w:val="TableParagraph"/>
              <w:spacing w:line="291" w:lineRule="exact"/>
              <w:ind w:right="98"/>
              <w:jc w:val="right"/>
              <w:rPr>
                <w:sz w:val="24"/>
                <w:szCs w:val="24"/>
              </w:rPr>
            </w:pPr>
            <w:r w:rsidRPr="00694297">
              <w:rPr>
                <w:w w:val="99"/>
                <w:sz w:val="24"/>
                <w:szCs w:val="24"/>
              </w:rPr>
              <w:t>5</w:t>
            </w:r>
          </w:p>
        </w:tc>
        <w:tc>
          <w:tcPr>
            <w:tcW w:w="2695" w:type="dxa"/>
          </w:tcPr>
          <w:p w:rsidR="00332049" w:rsidRPr="00694297" w:rsidRDefault="00332049" w:rsidP="00E5552C">
            <w:pPr>
              <w:pStyle w:val="TableParagraph"/>
              <w:spacing w:line="291" w:lineRule="exact"/>
              <w:ind w:left="108"/>
              <w:rPr>
                <w:sz w:val="24"/>
                <w:szCs w:val="24"/>
              </w:rPr>
            </w:pPr>
            <w:proofErr w:type="spellStart"/>
            <w:r w:rsidRPr="00694297">
              <w:rPr>
                <w:sz w:val="24"/>
                <w:szCs w:val="24"/>
              </w:rPr>
              <w:t>Tiêu</w:t>
            </w:r>
            <w:proofErr w:type="spellEnd"/>
            <w:r w:rsidRPr="00694297">
              <w:rPr>
                <w:sz w:val="24"/>
                <w:szCs w:val="24"/>
              </w:rPr>
              <w:t xml:space="preserve"> </w:t>
            </w:r>
            <w:proofErr w:type="spellStart"/>
            <w:r w:rsidRPr="00694297">
              <w:rPr>
                <w:sz w:val="24"/>
                <w:szCs w:val="24"/>
              </w:rPr>
              <w:t>chuẩn</w:t>
            </w:r>
            <w:proofErr w:type="spellEnd"/>
            <w:r w:rsidRPr="00694297">
              <w:rPr>
                <w:sz w:val="24"/>
                <w:szCs w:val="24"/>
              </w:rPr>
              <w:t xml:space="preserve"> </w:t>
            </w:r>
            <w:proofErr w:type="spellStart"/>
            <w:r w:rsidRPr="00694297">
              <w:rPr>
                <w:sz w:val="24"/>
                <w:szCs w:val="24"/>
              </w:rPr>
              <w:t>áp</w:t>
            </w:r>
            <w:proofErr w:type="spellEnd"/>
            <w:r w:rsidRPr="00694297">
              <w:rPr>
                <w:sz w:val="24"/>
                <w:szCs w:val="24"/>
              </w:rPr>
              <w:t xml:space="preserve"> </w:t>
            </w:r>
            <w:proofErr w:type="spellStart"/>
            <w:r w:rsidRPr="00694297">
              <w:rPr>
                <w:sz w:val="24"/>
                <w:szCs w:val="24"/>
              </w:rPr>
              <w:t>dụng</w:t>
            </w:r>
            <w:proofErr w:type="spellEnd"/>
          </w:p>
        </w:tc>
        <w:tc>
          <w:tcPr>
            <w:tcW w:w="2976" w:type="dxa"/>
          </w:tcPr>
          <w:p w:rsidR="00332049" w:rsidRPr="00694297" w:rsidRDefault="00332049" w:rsidP="00E211B2">
            <w:pPr>
              <w:pStyle w:val="TableParagraph"/>
              <w:spacing w:line="291" w:lineRule="exact"/>
              <w:ind w:left="106"/>
              <w:rPr>
                <w:sz w:val="24"/>
                <w:szCs w:val="24"/>
              </w:rPr>
            </w:pPr>
            <w:r w:rsidRPr="00694297">
              <w:rPr>
                <w:sz w:val="24"/>
                <w:szCs w:val="24"/>
              </w:rPr>
              <w:t>AS  3766,   AS  1154.1,  HN   33-S-63</w:t>
            </w:r>
          </w:p>
          <w:p w:rsidR="00332049" w:rsidRPr="00694297" w:rsidRDefault="00332049" w:rsidP="00E211B2">
            <w:pPr>
              <w:pStyle w:val="TableParagraph"/>
              <w:spacing w:before="1" w:line="285" w:lineRule="exact"/>
              <w:ind w:left="106"/>
              <w:rPr>
                <w:sz w:val="24"/>
                <w:szCs w:val="24"/>
              </w:rPr>
            </w:pPr>
            <w:proofErr w:type="spellStart"/>
            <w:r w:rsidRPr="00694297">
              <w:rPr>
                <w:sz w:val="24"/>
                <w:szCs w:val="24"/>
              </w:rPr>
              <w:t>hoặc</w:t>
            </w:r>
            <w:proofErr w:type="spellEnd"/>
            <w:r w:rsidRPr="00694297">
              <w:rPr>
                <w:sz w:val="24"/>
                <w:szCs w:val="24"/>
              </w:rPr>
              <w:t xml:space="preserve"> </w:t>
            </w:r>
            <w:proofErr w:type="spellStart"/>
            <w:r w:rsidRPr="00694297">
              <w:rPr>
                <w:sz w:val="24"/>
                <w:szCs w:val="24"/>
              </w:rPr>
              <w:t>tương</w:t>
            </w:r>
            <w:proofErr w:type="spellEnd"/>
            <w:r w:rsidRPr="00694297">
              <w:rPr>
                <w:sz w:val="24"/>
                <w:szCs w:val="24"/>
              </w:rPr>
              <w:t xml:space="preserve"> </w:t>
            </w:r>
            <w:proofErr w:type="spellStart"/>
            <w:r w:rsidRPr="00694297">
              <w:rPr>
                <w:sz w:val="24"/>
                <w:szCs w:val="24"/>
              </w:rPr>
              <w:t>đương</w:t>
            </w:r>
            <w:proofErr w:type="spellEnd"/>
          </w:p>
        </w:tc>
        <w:tc>
          <w:tcPr>
            <w:tcW w:w="2976" w:type="dxa"/>
          </w:tcPr>
          <w:p w:rsidR="00332049" w:rsidRPr="00694297" w:rsidRDefault="00332049" w:rsidP="00E5552C">
            <w:pPr>
              <w:pStyle w:val="TableParagraph"/>
              <w:spacing w:line="291" w:lineRule="exact"/>
              <w:ind w:left="106"/>
              <w:rPr>
                <w:sz w:val="24"/>
                <w:szCs w:val="24"/>
              </w:rPr>
            </w:pPr>
            <w:r w:rsidRPr="00694297">
              <w:rPr>
                <w:sz w:val="24"/>
                <w:szCs w:val="24"/>
              </w:rPr>
              <w:t>AS  3766,   AS  1154.1,  HN   33-S-63</w:t>
            </w:r>
          </w:p>
          <w:p w:rsidR="00332049" w:rsidRPr="00694297" w:rsidRDefault="00332049" w:rsidP="00E5552C">
            <w:pPr>
              <w:pStyle w:val="TableParagraph"/>
              <w:spacing w:before="1" w:line="285" w:lineRule="exact"/>
              <w:ind w:left="106"/>
              <w:rPr>
                <w:sz w:val="24"/>
                <w:szCs w:val="24"/>
              </w:rPr>
            </w:pPr>
            <w:proofErr w:type="spellStart"/>
            <w:r w:rsidRPr="00694297">
              <w:rPr>
                <w:sz w:val="24"/>
                <w:szCs w:val="24"/>
              </w:rPr>
              <w:t>hoặc</w:t>
            </w:r>
            <w:proofErr w:type="spellEnd"/>
            <w:r w:rsidRPr="00694297">
              <w:rPr>
                <w:sz w:val="24"/>
                <w:szCs w:val="24"/>
              </w:rPr>
              <w:t xml:space="preserve"> </w:t>
            </w:r>
            <w:proofErr w:type="spellStart"/>
            <w:r w:rsidRPr="00694297">
              <w:rPr>
                <w:sz w:val="24"/>
                <w:szCs w:val="24"/>
              </w:rPr>
              <w:t>tương</w:t>
            </w:r>
            <w:proofErr w:type="spellEnd"/>
            <w:r w:rsidRPr="00694297">
              <w:rPr>
                <w:sz w:val="24"/>
                <w:szCs w:val="24"/>
              </w:rPr>
              <w:t xml:space="preserve"> </w:t>
            </w:r>
            <w:proofErr w:type="spellStart"/>
            <w:r w:rsidRPr="00694297">
              <w:rPr>
                <w:sz w:val="24"/>
                <w:szCs w:val="24"/>
              </w:rPr>
              <w:t>đương</w:t>
            </w:r>
            <w:proofErr w:type="spellEnd"/>
          </w:p>
        </w:tc>
      </w:tr>
      <w:tr w:rsidR="00332049" w:rsidRPr="00694297" w:rsidTr="00332049">
        <w:trPr>
          <w:trHeight w:val="280"/>
        </w:trPr>
        <w:tc>
          <w:tcPr>
            <w:tcW w:w="566" w:type="dxa"/>
          </w:tcPr>
          <w:p w:rsidR="00332049" w:rsidRPr="00694297" w:rsidRDefault="00332049" w:rsidP="00E5552C">
            <w:pPr>
              <w:pStyle w:val="TableParagraph"/>
              <w:spacing w:line="280" w:lineRule="exact"/>
              <w:ind w:right="98"/>
              <w:jc w:val="right"/>
              <w:rPr>
                <w:sz w:val="24"/>
                <w:szCs w:val="24"/>
              </w:rPr>
            </w:pPr>
            <w:r w:rsidRPr="00694297">
              <w:rPr>
                <w:w w:val="99"/>
                <w:sz w:val="24"/>
                <w:szCs w:val="24"/>
              </w:rPr>
              <w:t>6</w:t>
            </w:r>
          </w:p>
        </w:tc>
        <w:tc>
          <w:tcPr>
            <w:tcW w:w="2695" w:type="dxa"/>
          </w:tcPr>
          <w:p w:rsidR="00332049" w:rsidRPr="00694297" w:rsidRDefault="00332049" w:rsidP="00E5552C">
            <w:pPr>
              <w:pStyle w:val="TableParagraph"/>
              <w:spacing w:line="280" w:lineRule="exact"/>
              <w:ind w:left="108"/>
              <w:rPr>
                <w:sz w:val="24"/>
                <w:szCs w:val="24"/>
              </w:rPr>
            </w:pPr>
            <w:proofErr w:type="spellStart"/>
            <w:r w:rsidRPr="00694297">
              <w:rPr>
                <w:sz w:val="24"/>
                <w:szCs w:val="24"/>
              </w:rPr>
              <w:t>Mã</w:t>
            </w:r>
            <w:proofErr w:type="spellEnd"/>
            <w:r w:rsidRPr="00694297">
              <w:rPr>
                <w:sz w:val="24"/>
                <w:szCs w:val="24"/>
              </w:rPr>
              <w:t xml:space="preserve"> </w:t>
            </w:r>
            <w:proofErr w:type="spellStart"/>
            <w:r w:rsidRPr="00694297">
              <w:rPr>
                <w:sz w:val="24"/>
                <w:szCs w:val="24"/>
              </w:rPr>
              <w:t>hiệu</w:t>
            </w:r>
            <w:proofErr w:type="spellEnd"/>
            <w:r w:rsidRPr="00694297">
              <w:rPr>
                <w:sz w:val="24"/>
                <w:szCs w:val="24"/>
              </w:rPr>
              <w:t xml:space="preserve"> </w:t>
            </w:r>
            <w:proofErr w:type="spellStart"/>
            <w:r w:rsidRPr="00694297">
              <w:rPr>
                <w:sz w:val="24"/>
                <w:szCs w:val="24"/>
              </w:rPr>
              <w:t>kẹp</w:t>
            </w:r>
            <w:proofErr w:type="spellEnd"/>
          </w:p>
        </w:tc>
        <w:tc>
          <w:tcPr>
            <w:tcW w:w="2976" w:type="dxa"/>
          </w:tcPr>
          <w:p w:rsidR="00332049" w:rsidRPr="00694297" w:rsidRDefault="00332049" w:rsidP="00E211B2">
            <w:pPr>
              <w:pStyle w:val="TableParagraph"/>
              <w:rPr>
                <w:sz w:val="24"/>
                <w:szCs w:val="24"/>
              </w:rPr>
            </w:pPr>
          </w:p>
        </w:tc>
        <w:tc>
          <w:tcPr>
            <w:tcW w:w="2976" w:type="dxa"/>
          </w:tcPr>
          <w:p w:rsidR="00332049" w:rsidRPr="00694297" w:rsidRDefault="00332049" w:rsidP="00E5552C">
            <w:pPr>
              <w:pStyle w:val="TableParagraph"/>
              <w:rPr>
                <w:sz w:val="24"/>
                <w:szCs w:val="24"/>
              </w:rPr>
            </w:pPr>
          </w:p>
        </w:tc>
      </w:tr>
      <w:tr w:rsidR="00332049" w:rsidRPr="00694297" w:rsidTr="00332049">
        <w:trPr>
          <w:trHeight w:val="300"/>
        </w:trPr>
        <w:tc>
          <w:tcPr>
            <w:tcW w:w="566" w:type="dxa"/>
          </w:tcPr>
          <w:p w:rsidR="00332049" w:rsidRPr="00694297" w:rsidRDefault="00332049" w:rsidP="00E5552C">
            <w:pPr>
              <w:pStyle w:val="TableParagraph"/>
              <w:rPr>
                <w:sz w:val="24"/>
                <w:szCs w:val="24"/>
              </w:rPr>
            </w:pPr>
          </w:p>
        </w:tc>
        <w:tc>
          <w:tcPr>
            <w:tcW w:w="2695" w:type="dxa"/>
          </w:tcPr>
          <w:p w:rsidR="00332049" w:rsidRPr="00694297" w:rsidRDefault="00332049" w:rsidP="00E5552C">
            <w:pPr>
              <w:pStyle w:val="TableParagraph"/>
              <w:spacing w:line="280" w:lineRule="exact"/>
              <w:ind w:left="108"/>
              <w:rPr>
                <w:sz w:val="24"/>
                <w:szCs w:val="24"/>
              </w:rPr>
            </w:pPr>
            <w:r w:rsidRPr="00694297">
              <w:rPr>
                <w:sz w:val="24"/>
                <w:szCs w:val="24"/>
              </w:rPr>
              <w:t>LV-ABC 4x50</w:t>
            </w:r>
          </w:p>
        </w:tc>
        <w:tc>
          <w:tcPr>
            <w:tcW w:w="2976" w:type="dxa"/>
          </w:tcPr>
          <w:p w:rsidR="00332049" w:rsidRPr="00694297" w:rsidRDefault="00332049" w:rsidP="00E211B2">
            <w:pPr>
              <w:pStyle w:val="TableParagraph"/>
              <w:spacing w:line="280" w:lineRule="exact"/>
              <w:ind w:left="24" w:right="21"/>
              <w:jc w:val="center"/>
              <w:rPr>
                <w:sz w:val="24"/>
                <w:szCs w:val="24"/>
              </w:rPr>
            </w:pPr>
            <w:proofErr w:type="spellStart"/>
            <w:r w:rsidRPr="00694297">
              <w:rPr>
                <w:sz w:val="24"/>
                <w:szCs w:val="24"/>
              </w:rPr>
              <w:t>Khai</w:t>
            </w:r>
            <w:proofErr w:type="spellEnd"/>
            <w:r w:rsidRPr="00694297">
              <w:rPr>
                <w:sz w:val="24"/>
                <w:szCs w:val="24"/>
              </w:rPr>
              <w:t xml:space="preserve"> </w:t>
            </w:r>
            <w:proofErr w:type="spellStart"/>
            <w:r w:rsidRPr="00694297">
              <w:rPr>
                <w:sz w:val="24"/>
                <w:szCs w:val="24"/>
              </w:rPr>
              <w:t>báo</w:t>
            </w:r>
            <w:proofErr w:type="spellEnd"/>
            <w:r w:rsidRPr="00694297">
              <w:rPr>
                <w:sz w:val="24"/>
                <w:szCs w:val="24"/>
              </w:rPr>
              <w:t xml:space="preserve"> </w:t>
            </w:r>
            <w:proofErr w:type="spellStart"/>
            <w:r w:rsidRPr="00694297">
              <w:rPr>
                <w:sz w:val="24"/>
                <w:szCs w:val="24"/>
              </w:rPr>
              <w:t>bởi</w:t>
            </w:r>
            <w:proofErr w:type="spellEnd"/>
            <w:r w:rsidRPr="00694297">
              <w:rPr>
                <w:sz w:val="24"/>
                <w:szCs w:val="24"/>
              </w:rPr>
              <w:t xml:space="preserve"> </w:t>
            </w:r>
            <w:proofErr w:type="spellStart"/>
            <w:r w:rsidRPr="00694297">
              <w:rPr>
                <w:sz w:val="24"/>
                <w:szCs w:val="24"/>
              </w:rPr>
              <w:t>nhà</w:t>
            </w:r>
            <w:proofErr w:type="spellEnd"/>
            <w:r w:rsidRPr="00694297">
              <w:rPr>
                <w:sz w:val="24"/>
                <w:szCs w:val="24"/>
              </w:rPr>
              <w:t xml:space="preserve"> </w:t>
            </w:r>
            <w:proofErr w:type="spellStart"/>
            <w:r w:rsidRPr="00694297">
              <w:rPr>
                <w:sz w:val="24"/>
                <w:szCs w:val="24"/>
              </w:rPr>
              <w:t>thầu</w:t>
            </w:r>
            <w:proofErr w:type="spellEnd"/>
          </w:p>
        </w:tc>
        <w:tc>
          <w:tcPr>
            <w:tcW w:w="2976" w:type="dxa"/>
          </w:tcPr>
          <w:p w:rsidR="00332049" w:rsidRPr="00694297" w:rsidRDefault="00332049" w:rsidP="00E211B2">
            <w:pPr>
              <w:pStyle w:val="TableParagraph"/>
              <w:spacing w:line="280" w:lineRule="exact"/>
              <w:ind w:left="108"/>
              <w:rPr>
                <w:sz w:val="24"/>
                <w:szCs w:val="24"/>
              </w:rPr>
            </w:pPr>
            <w:r w:rsidRPr="00694297">
              <w:rPr>
                <w:sz w:val="24"/>
                <w:szCs w:val="24"/>
              </w:rPr>
              <w:t>LV-ABC 4x50</w:t>
            </w:r>
          </w:p>
        </w:tc>
      </w:tr>
      <w:tr w:rsidR="00332049" w:rsidRPr="00694297" w:rsidTr="00332049">
        <w:trPr>
          <w:trHeight w:val="280"/>
        </w:trPr>
        <w:tc>
          <w:tcPr>
            <w:tcW w:w="566" w:type="dxa"/>
          </w:tcPr>
          <w:p w:rsidR="00332049" w:rsidRPr="00694297" w:rsidRDefault="00332049" w:rsidP="00E5552C">
            <w:pPr>
              <w:pStyle w:val="TableParagraph"/>
              <w:rPr>
                <w:sz w:val="24"/>
                <w:szCs w:val="24"/>
              </w:rPr>
            </w:pPr>
          </w:p>
        </w:tc>
        <w:tc>
          <w:tcPr>
            <w:tcW w:w="2695" w:type="dxa"/>
          </w:tcPr>
          <w:p w:rsidR="00332049" w:rsidRPr="00694297" w:rsidRDefault="00332049" w:rsidP="00E5552C">
            <w:pPr>
              <w:pStyle w:val="TableParagraph"/>
              <w:spacing w:line="277" w:lineRule="exact"/>
              <w:ind w:left="108"/>
              <w:rPr>
                <w:sz w:val="24"/>
                <w:szCs w:val="24"/>
              </w:rPr>
            </w:pPr>
            <w:r w:rsidRPr="00694297">
              <w:rPr>
                <w:sz w:val="24"/>
                <w:szCs w:val="24"/>
              </w:rPr>
              <w:t>LV-ABC 4x70</w:t>
            </w:r>
          </w:p>
        </w:tc>
        <w:tc>
          <w:tcPr>
            <w:tcW w:w="2976" w:type="dxa"/>
          </w:tcPr>
          <w:p w:rsidR="00332049" w:rsidRPr="00694297" w:rsidRDefault="00332049" w:rsidP="00E211B2">
            <w:pPr>
              <w:pStyle w:val="TableParagraph"/>
              <w:spacing w:line="277" w:lineRule="exact"/>
              <w:ind w:left="24" w:right="21"/>
              <w:jc w:val="center"/>
              <w:rPr>
                <w:sz w:val="24"/>
                <w:szCs w:val="24"/>
              </w:rPr>
            </w:pPr>
            <w:proofErr w:type="spellStart"/>
            <w:r w:rsidRPr="00694297">
              <w:rPr>
                <w:sz w:val="24"/>
                <w:szCs w:val="24"/>
              </w:rPr>
              <w:t>Khai</w:t>
            </w:r>
            <w:proofErr w:type="spellEnd"/>
            <w:r w:rsidRPr="00694297">
              <w:rPr>
                <w:sz w:val="24"/>
                <w:szCs w:val="24"/>
              </w:rPr>
              <w:t xml:space="preserve"> </w:t>
            </w:r>
            <w:proofErr w:type="spellStart"/>
            <w:r w:rsidRPr="00694297">
              <w:rPr>
                <w:sz w:val="24"/>
                <w:szCs w:val="24"/>
              </w:rPr>
              <w:t>báo</w:t>
            </w:r>
            <w:proofErr w:type="spellEnd"/>
            <w:r w:rsidRPr="00694297">
              <w:rPr>
                <w:sz w:val="24"/>
                <w:szCs w:val="24"/>
              </w:rPr>
              <w:t xml:space="preserve"> </w:t>
            </w:r>
            <w:proofErr w:type="spellStart"/>
            <w:r w:rsidRPr="00694297">
              <w:rPr>
                <w:sz w:val="24"/>
                <w:szCs w:val="24"/>
              </w:rPr>
              <w:t>bởi</w:t>
            </w:r>
            <w:proofErr w:type="spellEnd"/>
            <w:r w:rsidRPr="00694297">
              <w:rPr>
                <w:sz w:val="24"/>
                <w:szCs w:val="24"/>
              </w:rPr>
              <w:t xml:space="preserve"> </w:t>
            </w:r>
            <w:proofErr w:type="spellStart"/>
            <w:r w:rsidRPr="00694297">
              <w:rPr>
                <w:sz w:val="24"/>
                <w:szCs w:val="24"/>
              </w:rPr>
              <w:t>nhà</w:t>
            </w:r>
            <w:proofErr w:type="spellEnd"/>
            <w:r w:rsidRPr="00694297">
              <w:rPr>
                <w:sz w:val="24"/>
                <w:szCs w:val="24"/>
              </w:rPr>
              <w:t xml:space="preserve"> </w:t>
            </w:r>
            <w:proofErr w:type="spellStart"/>
            <w:r w:rsidRPr="00694297">
              <w:rPr>
                <w:sz w:val="24"/>
                <w:szCs w:val="24"/>
              </w:rPr>
              <w:t>thầu</w:t>
            </w:r>
            <w:proofErr w:type="spellEnd"/>
          </w:p>
        </w:tc>
        <w:tc>
          <w:tcPr>
            <w:tcW w:w="2976" w:type="dxa"/>
          </w:tcPr>
          <w:p w:rsidR="00332049" w:rsidRPr="00694297" w:rsidRDefault="00332049" w:rsidP="00E211B2">
            <w:pPr>
              <w:pStyle w:val="TableParagraph"/>
              <w:spacing w:line="277" w:lineRule="exact"/>
              <w:ind w:left="108"/>
              <w:rPr>
                <w:sz w:val="24"/>
                <w:szCs w:val="24"/>
              </w:rPr>
            </w:pPr>
            <w:r w:rsidRPr="00694297">
              <w:rPr>
                <w:sz w:val="24"/>
                <w:szCs w:val="24"/>
              </w:rPr>
              <w:t>LV-ABC 4x70</w:t>
            </w:r>
          </w:p>
        </w:tc>
      </w:tr>
      <w:tr w:rsidR="00332049" w:rsidRPr="00694297" w:rsidTr="00332049">
        <w:trPr>
          <w:trHeight w:val="2680"/>
        </w:trPr>
        <w:tc>
          <w:tcPr>
            <w:tcW w:w="566" w:type="dxa"/>
          </w:tcPr>
          <w:p w:rsidR="00332049" w:rsidRPr="00694297" w:rsidRDefault="00332049" w:rsidP="00E5552C">
            <w:pPr>
              <w:pStyle w:val="TableParagraph"/>
              <w:spacing w:line="291" w:lineRule="exact"/>
              <w:ind w:right="98"/>
              <w:jc w:val="right"/>
              <w:rPr>
                <w:sz w:val="24"/>
                <w:szCs w:val="24"/>
              </w:rPr>
            </w:pPr>
            <w:r w:rsidRPr="00694297">
              <w:rPr>
                <w:w w:val="99"/>
                <w:sz w:val="24"/>
                <w:szCs w:val="24"/>
              </w:rPr>
              <w:t>7</w:t>
            </w:r>
          </w:p>
        </w:tc>
        <w:tc>
          <w:tcPr>
            <w:tcW w:w="2695" w:type="dxa"/>
          </w:tcPr>
          <w:p w:rsidR="00332049" w:rsidRPr="00694297" w:rsidRDefault="00332049" w:rsidP="00E5552C">
            <w:pPr>
              <w:pStyle w:val="TableParagraph"/>
              <w:spacing w:line="291" w:lineRule="exact"/>
              <w:ind w:left="108"/>
              <w:rPr>
                <w:sz w:val="24"/>
                <w:szCs w:val="24"/>
              </w:rPr>
            </w:pPr>
            <w:proofErr w:type="spellStart"/>
            <w:r w:rsidRPr="00694297">
              <w:rPr>
                <w:sz w:val="24"/>
                <w:szCs w:val="24"/>
              </w:rPr>
              <w:t>Loại</w:t>
            </w:r>
            <w:proofErr w:type="spellEnd"/>
          </w:p>
        </w:tc>
        <w:tc>
          <w:tcPr>
            <w:tcW w:w="2976" w:type="dxa"/>
          </w:tcPr>
          <w:p w:rsidR="00332049" w:rsidRPr="00694297" w:rsidRDefault="00332049" w:rsidP="00E211B2">
            <w:pPr>
              <w:pStyle w:val="TableParagraph"/>
              <w:ind w:left="106" w:right="97"/>
              <w:jc w:val="both"/>
              <w:rPr>
                <w:sz w:val="24"/>
                <w:szCs w:val="24"/>
              </w:rPr>
            </w:pPr>
            <w:proofErr w:type="spellStart"/>
            <w:r w:rsidRPr="00694297">
              <w:rPr>
                <w:sz w:val="24"/>
                <w:szCs w:val="24"/>
              </w:rPr>
              <w:t>Ống</w:t>
            </w:r>
            <w:proofErr w:type="spellEnd"/>
            <w:r w:rsidRPr="00694297">
              <w:rPr>
                <w:sz w:val="24"/>
                <w:szCs w:val="24"/>
              </w:rPr>
              <w:t xml:space="preserve"> </w:t>
            </w:r>
            <w:proofErr w:type="spellStart"/>
            <w:r w:rsidRPr="00694297">
              <w:rPr>
                <w:sz w:val="24"/>
                <w:szCs w:val="24"/>
              </w:rPr>
              <w:t>nối</w:t>
            </w:r>
            <w:proofErr w:type="spellEnd"/>
            <w:r w:rsidRPr="00694297">
              <w:rPr>
                <w:sz w:val="24"/>
                <w:szCs w:val="24"/>
              </w:rPr>
              <w:t xml:space="preserve"> </w:t>
            </w:r>
            <w:proofErr w:type="spellStart"/>
            <w:r w:rsidRPr="00694297">
              <w:rPr>
                <w:sz w:val="24"/>
                <w:szCs w:val="24"/>
              </w:rPr>
              <w:t>căng</w:t>
            </w:r>
            <w:proofErr w:type="spellEnd"/>
            <w:r w:rsidRPr="00694297">
              <w:rPr>
                <w:sz w:val="24"/>
                <w:szCs w:val="24"/>
              </w:rPr>
              <w:t xml:space="preserve"> </w:t>
            </w:r>
            <w:proofErr w:type="spellStart"/>
            <w:r w:rsidRPr="00694297">
              <w:rPr>
                <w:sz w:val="24"/>
                <w:szCs w:val="24"/>
              </w:rPr>
              <w:t>bọc</w:t>
            </w:r>
            <w:proofErr w:type="spellEnd"/>
            <w:r w:rsidRPr="00694297">
              <w:rPr>
                <w:sz w:val="24"/>
                <w:szCs w:val="24"/>
              </w:rPr>
              <w:t xml:space="preserve"> </w:t>
            </w:r>
            <w:proofErr w:type="spellStart"/>
            <w:r w:rsidRPr="00694297">
              <w:rPr>
                <w:sz w:val="24"/>
                <w:szCs w:val="24"/>
              </w:rPr>
              <w:t>cách</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w:t>
            </w:r>
            <w:proofErr w:type="spellStart"/>
            <w:r w:rsidRPr="00694297">
              <w:rPr>
                <w:sz w:val="24"/>
                <w:szCs w:val="24"/>
              </w:rPr>
              <w:t>là</w:t>
            </w:r>
            <w:proofErr w:type="spellEnd"/>
            <w:r w:rsidRPr="00694297">
              <w:rPr>
                <w:sz w:val="24"/>
                <w:szCs w:val="24"/>
              </w:rPr>
              <w:t xml:space="preserve"> </w:t>
            </w:r>
            <w:proofErr w:type="spellStart"/>
            <w:r w:rsidRPr="00694297">
              <w:rPr>
                <w:sz w:val="24"/>
                <w:szCs w:val="24"/>
              </w:rPr>
              <w:t>loại</w:t>
            </w:r>
            <w:proofErr w:type="spellEnd"/>
            <w:r w:rsidRPr="00694297">
              <w:rPr>
                <w:sz w:val="24"/>
                <w:szCs w:val="24"/>
              </w:rPr>
              <w:t xml:space="preserve"> 1 </w:t>
            </w:r>
            <w:proofErr w:type="spellStart"/>
            <w:r w:rsidRPr="00694297">
              <w:rPr>
                <w:sz w:val="24"/>
                <w:szCs w:val="24"/>
              </w:rPr>
              <w:t>ống</w:t>
            </w:r>
            <w:proofErr w:type="spellEnd"/>
            <w:r w:rsidRPr="00694297">
              <w:rPr>
                <w:sz w:val="24"/>
                <w:szCs w:val="24"/>
              </w:rPr>
              <w:t xml:space="preserve"> </w:t>
            </w:r>
            <w:proofErr w:type="spellStart"/>
            <w:r w:rsidRPr="00694297">
              <w:rPr>
                <w:sz w:val="24"/>
                <w:szCs w:val="24"/>
              </w:rPr>
              <w:t>dùng</w:t>
            </w:r>
            <w:proofErr w:type="spellEnd"/>
            <w:r w:rsidRPr="00694297">
              <w:rPr>
                <w:sz w:val="24"/>
                <w:szCs w:val="24"/>
              </w:rPr>
              <w:t xml:space="preserve"> </w:t>
            </w:r>
            <w:proofErr w:type="spellStart"/>
            <w:r w:rsidRPr="00694297">
              <w:rPr>
                <w:sz w:val="24"/>
                <w:szCs w:val="24"/>
              </w:rPr>
              <w:t>cho</w:t>
            </w:r>
            <w:proofErr w:type="spellEnd"/>
            <w:r w:rsidRPr="00694297">
              <w:rPr>
                <w:sz w:val="24"/>
                <w:szCs w:val="24"/>
              </w:rPr>
              <w:t xml:space="preserve"> </w:t>
            </w:r>
            <w:proofErr w:type="spellStart"/>
            <w:r w:rsidRPr="00694297">
              <w:rPr>
                <w:sz w:val="24"/>
                <w:szCs w:val="24"/>
              </w:rPr>
              <w:t>các</w:t>
            </w:r>
            <w:proofErr w:type="spellEnd"/>
            <w:r w:rsidRPr="00694297">
              <w:rPr>
                <w:sz w:val="24"/>
                <w:szCs w:val="24"/>
              </w:rPr>
              <w:t xml:space="preserve"> </w:t>
            </w:r>
            <w:proofErr w:type="spellStart"/>
            <w:r w:rsidRPr="00694297">
              <w:rPr>
                <w:sz w:val="24"/>
                <w:szCs w:val="24"/>
              </w:rPr>
              <w:t>lõi</w:t>
            </w:r>
            <w:proofErr w:type="spellEnd"/>
            <w:r w:rsidRPr="00694297">
              <w:rPr>
                <w:sz w:val="24"/>
                <w:szCs w:val="24"/>
              </w:rPr>
              <w:t xml:space="preserve"> </w:t>
            </w:r>
            <w:proofErr w:type="spellStart"/>
            <w:r w:rsidRPr="00694297">
              <w:rPr>
                <w:sz w:val="24"/>
                <w:szCs w:val="24"/>
              </w:rPr>
              <w:t>riêng</w:t>
            </w:r>
            <w:proofErr w:type="spellEnd"/>
            <w:r w:rsidRPr="00694297">
              <w:rPr>
                <w:sz w:val="24"/>
                <w:szCs w:val="24"/>
              </w:rPr>
              <w:t xml:space="preserve"> </w:t>
            </w:r>
            <w:proofErr w:type="spellStart"/>
            <w:r w:rsidRPr="00694297">
              <w:rPr>
                <w:sz w:val="24"/>
                <w:szCs w:val="24"/>
              </w:rPr>
              <w:t>lẽ</w:t>
            </w:r>
            <w:proofErr w:type="spellEnd"/>
            <w:r w:rsidRPr="00694297">
              <w:rPr>
                <w:sz w:val="24"/>
                <w:szCs w:val="24"/>
              </w:rPr>
              <w:t xml:space="preserve"> </w:t>
            </w:r>
            <w:proofErr w:type="spellStart"/>
            <w:r w:rsidRPr="00694297">
              <w:rPr>
                <w:sz w:val="24"/>
                <w:szCs w:val="24"/>
              </w:rPr>
              <w:t>của</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nhôm</w:t>
            </w:r>
            <w:proofErr w:type="spellEnd"/>
            <w:r w:rsidRPr="00694297">
              <w:rPr>
                <w:sz w:val="24"/>
                <w:szCs w:val="24"/>
              </w:rPr>
              <w:t xml:space="preserve"> </w:t>
            </w:r>
            <w:proofErr w:type="spellStart"/>
            <w:r w:rsidRPr="00694297">
              <w:rPr>
                <w:sz w:val="24"/>
                <w:szCs w:val="24"/>
              </w:rPr>
              <w:t>vặn</w:t>
            </w:r>
            <w:proofErr w:type="spellEnd"/>
            <w:r w:rsidRPr="00694297">
              <w:rPr>
                <w:sz w:val="24"/>
                <w:szCs w:val="24"/>
              </w:rPr>
              <w:t xml:space="preserve"> </w:t>
            </w:r>
            <w:proofErr w:type="spellStart"/>
            <w:r w:rsidRPr="00694297">
              <w:rPr>
                <w:sz w:val="24"/>
                <w:szCs w:val="24"/>
              </w:rPr>
              <w:t>xoắn</w:t>
            </w:r>
            <w:proofErr w:type="spellEnd"/>
            <w:r w:rsidRPr="00694297">
              <w:rPr>
                <w:sz w:val="24"/>
                <w:szCs w:val="24"/>
              </w:rPr>
              <w:t xml:space="preserve"> </w:t>
            </w:r>
            <w:proofErr w:type="spellStart"/>
            <w:r w:rsidRPr="00694297">
              <w:rPr>
                <w:sz w:val="24"/>
                <w:szCs w:val="24"/>
              </w:rPr>
              <w:t>hạ</w:t>
            </w:r>
            <w:proofErr w:type="spellEnd"/>
            <w:r w:rsidRPr="00694297">
              <w:rPr>
                <w:sz w:val="24"/>
                <w:szCs w:val="24"/>
              </w:rPr>
              <w:t xml:space="preserve"> </w:t>
            </w:r>
            <w:proofErr w:type="spellStart"/>
            <w:r w:rsidRPr="00694297">
              <w:rPr>
                <w:sz w:val="24"/>
                <w:szCs w:val="24"/>
              </w:rPr>
              <w:t>thế</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4 </w:t>
            </w:r>
            <w:proofErr w:type="spellStart"/>
            <w:r w:rsidRPr="00694297">
              <w:rPr>
                <w:sz w:val="24"/>
                <w:szCs w:val="24"/>
              </w:rPr>
              <w:t>lõi</w:t>
            </w:r>
            <w:proofErr w:type="spellEnd"/>
            <w:r w:rsidRPr="00694297">
              <w:rPr>
                <w:sz w:val="24"/>
                <w:szCs w:val="24"/>
              </w:rPr>
              <w:t xml:space="preserve">, </w:t>
            </w:r>
            <w:proofErr w:type="spellStart"/>
            <w:r w:rsidRPr="00694297">
              <w:rPr>
                <w:sz w:val="24"/>
                <w:szCs w:val="24"/>
              </w:rPr>
              <w:t>cách</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XLPE 0,6/1kV </w:t>
            </w:r>
            <w:proofErr w:type="spellStart"/>
            <w:r w:rsidRPr="00694297">
              <w:rPr>
                <w:sz w:val="24"/>
                <w:szCs w:val="24"/>
              </w:rPr>
              <w:t>ký</w:t>
            </w:r>
            <w:proofErr w:type="spellEnd"/>
            <w:r w:rsidRPr="00694297">
              <w:rPr>
                <w:sz w:val="24"/>
                <w:szCs w:val="24"/>
              </w:rPr>
              <w:t xml:space="preserve"> </w:t>
            </w:r>
            <w:proofErr w:type="spellStart"/>
            <w:r w:rsidRPr="00694297">
              <w:rPr>
                <w:sz w:val="24"/>
                <w:szCs w:val="24"/>
              </w:rPr>
              <w:t>hiệu</w:t>
            </w:r>
            <w:proofErr w:type="spellEnd"/>
            <w:r w:rsidRPr="00694297">
              <w:rPr>
                <w:sz w:val="24"/>
                <w:szCs w:val="24"/>
              </w:rPr>
              <w:t xml:space="preserve"> [LV- ABC], </w:t>
            </w:r>
            <w:proofErr w:type="spellStart"/>
            <w:r w:rsidRPr="00694297">
              <w:rPr>
                <w:sz w:val="24"/>
                <w:szCs w:val="24"/>
              </w:rPr>
              <w:t>loại</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tự</w:t>
            </w:r>
            <w:proofErr w:type="spellEnd"/>
            <w:r w:rsidRPr="00694297">
              <w:rPr>
                <w:sz w:val="24"/>
                <w:szCs w:val="24"/>
              </w:rPr>
              <w:t xml:space="preserve"> </w:t>
            </w:r>
            <w:proofErr w:type="spellStart"/>
            <w:r w:rsidRPr="00694297">
              <w:rPr>
                <w:sz w:val="24"/>
                <w:szCs w:val="24"/>
              </w:rPr>
              <w:t>treo</w:t>
            </w:r>
            <w:proofErr w:type="spellEnd"/>
            <w:r w:rsidRPr="00694297">
              <w:rPr>
                <w:sz w:val="24"/>
                <w:szCs w:val="24"/>
              </w:rPr>
              <w:t xml:space="preserve">, </w:t>
            </w: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w:t>
            </w:r>
            <w:proofErr w:type="spellStart"/>
            <w:r w:rsidRPr="00694297">
              <w:rPr>
                <w:sz w:val="24"/>
                <w:szCs w:val="24"/>
              </w:rPr>
              <w:t>cấu</w:t>
            </w:r>
            <w:proofErr w:type="spellEnd"/>
            <w:r w:rsidRPr="00694297">
              <w:rPr>
                <w:sz w:val="24"/>
                <w:szCs w:val="24"/>
              </w:rPr>
              <w:t xml:space="preserve"> </w:t>
            </w:r>
            <w:proofErr w:type="spellStart"/>
            <w:r w:rsidRPr="00694297">
              <w:rPr>
                <w:sz w:val="24"/>
                <w:szCs w:val="24"/>
              </w:rPr>
              <w:t>tạo</w:t>
            </w:r>
            <w:proofErr w:type="spellEnd"/>
            <w:r w:rsidRPr="00694297">
              <w:rPr>
                <w:sz w:val="24"/>
                <w:szCs w:val="24"/>
              </w:rPr>
              <w:t xml:space="preserve"> </w:t>
            </w:r>
            <w:proofErr w:type="spellStart"/>
            <w:r w:rsidRPr="00694297">
              <w:rPr>
                <w:sz w:val="24"/>
                <w:szCs w:val="24"/>
              </w:rPr>
              <w:t>như</w:t>
            </w:r>
            <w:proofErr w:type="spellEnd"/>
            <w:r w:rsidRPr="00694297">
              <w:rPr>
                <w:sz w:val="24"/>
                <w:szCs w:val="24"/>
              </w:rPr>
              <w:t xml:space="preserve"> </w:t>
            </w:r>
            <w:proofErr w:type="spellStart"/>
            <w:r w:rsidRPr="00694297">
              <w:rPr>
                <w:sz w:val="24"/>
                <w:szCs w:val="24"/>
              </w:rPr>
              <w:t>sau</w:t>
            </w:r>
            <w:proofErr w:type="spellEnd"/>
            <w:r w:rsidRPr="00694297">
              <w:rPr>
                <w:sz w:val="24"/>
                <w:szCs w:val="24"/>
              </w:rPr>
              <w:t>:</w:t>
            </w:r>
          </w:p>
          <w:p w:rsidR="00332049" w:rsidRPr="00694297" w:rsidRDefault="00332049" w:rsidP="00E211B2">
            <w:pPr>
              <w:pStyle w:val="TableParagraph"/>
              <w:numPr>
                <w:ilvl w:val="0"/>
                <w:numId w:val="18"/>
              </w:numPr>
              <w:tabs>
                <w:tab w:val="left" w:pos="373"/>
              </w:tabs>
              <w:spacing w:before="6"/>
              <w:ind w:right="101" w:hanging="187"/>
              <w:rPr>
                <w:sz w:val="24"/>
                <w:szCs w:val="24"/>
              </w:rPr>
            </w:pPr>
            <w:proofErr w:type="spellStart"/>
            <w:r w:rsidRPr="00694297">
              <w:rPr>
                <w:sz w:val="24"/>
                <w:szCs w:val="24"/>
              </w:rPr>
              <w:t>Làm</w:t>
            </w:r>
            <w:proofErr w:type="spellEnd"/>
            <w:r w:rsidRPr="00694297">
              <w:rPr>
                <w:sz w:val="24"/>
                <w:szCs w:val="24"/>
              </w:rPr>
              <w:t xml:space="preserve"> </w:t>
            </w:r>
            <w:proofErr w:type="spellStart"/>
            <w:r w:rsidRPr="00694297">
              <w:rPr>
                <w:sz w:val="24"/>
                <w:szCs w:val="24"/>
              </w:rPr>
              <w:t>bằng</w:t>
            </w:r>
            <w:proofErr w:type="spellEnd"/>
            <w:r w:rsidRPr="00694297">
              <w:rPr>
                <w:sz w:val="24"/>
                <w:szCs w:val="24"/>
              </w:rPr>
              <w:t xml:space="preserve"> </w:t>
            </w:r>
            <w:proofErr w:type="spellStart"/>
            <w:r w:rsidRPr="00694297">
              <w:rPr>
                <w:sz w:val="24"/>
                <w:szCs w:val="24"/>
              </w:rPr>
              <w:t>nhôm</w:t>
            </w:r>
            <w:proofErr w:type="spellEnd"/>
            <w:r w:rsidRPr="00694297">
              <w:rPr>
                <w:sz w:val="24"/>
                <w:szCs w:val="24"/>
              </w:rPr>
              <w:t xml:space="preserve"> </w:t>
            </w:r>
            <w:proofErr w:type="spellStart"/>
            <w:r w:rsidRPr="00694297">
              <w:rPr>
                <w:sz w:val="24"/>
                <w:szCs w:val="24"/>
              </w:rPr>
              <w:t>hoặc</w:t>
            </w:r>
            <w:proofErr w:type="spellEnd"/>
            <w:r w:rsidRPr="00694297">
              <w:rPr>
                <w:sz w:val="24"/>
                <w:szCs w:val="24"/>
              </w:rPr>
              <w:t xml:space="preserve"> </w:t>
            </w:r>
            <w:proofErr w:type="spellStart"/>
            <w:r w:rsidRPr="00694297">
              <w:rPr>
                <w:sz w:val="24"/>
                <w:szCs w:val="24"/>
              </w:rPr>
              <w:t>hợp</w:t>
            </w:r>
            <w:proofErr w:type="spellEnd"/>
            <w:r w:rsidRPr="00694297">
              <w:rPr>
                <w:sz w:val="24"/>
                <w:szCs w:val="24"/>
              </w:rPr>
              <w:t xml:space="preserve"> </w:t>
            </w:r>
            <w:proofErr w:type="spellStart"/>
            <w:r w:rsidRPr="00694297">
              <w:rPr>
                <w:sz w:val="24"/>
                <w:szCs w:val="24"/>
              </w:rPr>
              <w:t>kim</w:t>
            </w:r>
            <w:proofErr w:type="spellEnd"/>
            <w:r w:rsidRPr="00694297">
              <w:rPr>
                <w:sz w:val="24"/>
                <w:szCs w:val="24"/>
              </w:rPr>
              <w:t xml:space="preserve"> </w:t>
            </w:r>
            <w:proofErr w:type="spellStart"/>
            <w:r w:rsidRPr="00694297">
              <w:rPr>
                <w:sz w:val="24"/>
                <w:szCs w:val="24"/>
              </w:rPr>
              <w:t>nhôm</w:t>
            </w:r>
            <w:proofErr w:type="spellEnd"/>
            <w:r w:rsidRPr="00694297">
              <w:rPr>
                <w:sz w:val="24"/>
                <w:szCs w:val="24"/>
              </w:rPr>
              <w:t xml:space="preserve"> </w:t>
            </w:r>
            <w:proofErr w:type="spellStart"/>
            <w:r w:rsidRPr="00694297">
              <w:rPr>
                <w:sz w:val="24"/>
                <w:szCs w:val="24"/>
              </w:rPr>
              <w:t>bọc</w:t>
            </w:r>
            <w:proofErr w:type="spellEnd"/>
            <w:r w:rsidRPr="00694297">
              <w:rPr>
                <w:sz w:val="24"/>
                <w:szCs w:val="24"/>
              </w:rPr>
              <w:t xml:space="preserve"> </w:t>
            </w:r>
            <w:proofErr w:type="spellStart"/>
            <w:r w:rsidRPr="00694297">
              <w:rPr>
                <w:sz w:val="24"/>
                <w:szCs w:val="24"/>
              </w:rPr>
              <w:t>cách</w:t>
            </w:r>
            <w:proofErr w:type="spellEnd"/>
            <w:r w:rsidRPr="00694297">
              <w:rPr>
                <w:spacing w:val="-7"/>
                <w:sz w:val="24"/>
                <w:szCs w:val="24"/>
              </w:rPr>
              <w:t xml:space="preserve"> </w:t>
            </w:r>
            <w:proofErr w:type="spellStart"/>
            <w:r w:rsidRPr="00694297">
              <w:rPr>
                <w:sz w:val="24"/>
                <w:szCs w:val="24"/>
              </w:rPr>
              <w:t>điện</w:t>
            </w:r>
            <w:proofErr w:type="spellEnd"/>
          </w:p>
          <w:p w:rsidR="00332049" w:rsidRPr="00694297" w:rsidRDefault="00332049" w:rsidP="00E211B2">
            <w:pPr>
              <w:pStyle w:val="TableParagraph"/>
              <w:ind w:left="372" w:right="100"/>
              <w:jc w:val="both"/>
              <w:rPr>
                <w:sz w:val="24"/>
                <w:szCs w:val="24"/>
              </w:rPr>
            </w:pPr>
            <w:proofErr w:type="spellStart"/>
            <w:r w:rsidRPr="00694297">
              <w:rPr>
                <w:sz w:val="24"/>
                <w:szCs w:val="24"/>
              </w:rPr>
              <w:t>Cách</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w:t>
            </w:r>
            <w:proofErr w:type="spellStart"/>
            <w:r w:rsidRPr="00694297">
              <w:rPr>
                <w:sz w:val="24"/>
                <w:szCs w:val="24"/>
              </w:rPr>
              <w:t>làm</w:t>
            </w:r>
            <w:proofErr w:type="spellEnd"/>
            <w:r w:rsidRPr="00694297">
              <w:rPr>
                <w:sz w:val="24"/>
                <w:szCs w:val="24"/>
              </w:rPr>
              <w:t xml:space="preserve">   </w:t>
            </w:r>
            <w:proofErr w:type="spellStart"/>
            <w:r w:rsidRPr="00694297">
              <w:rPr>
                <w:sz w:val="24"/>
                <w:szCs w:val="24"/>
              </w:rPr>
              <w:t>bằng</w:t>
            </w:r>
            <w:proofErr w:type="spellEnd"/>
            <w:r w:rsidRPr="00694297">
              <w:rPr>
                <w:sz w:val="24"/>
                <w:szCs w:val="24"/>
              </w:rPr>
              <w:t xml:space="preserve">   </w:t>
            </w:r>
            <w:proofErr w:type="spellStart"/>
            <w:r w:rsidRPr="00694297">
              <w:rPr>
                <w:sz w:val="24"/>
                <w:szCs w:val="24"/>
              </w:rPr>
              <w:t>nhựa</w:t>
            </w:r>
            <w:proofErr w:type="spellEnd"/>
            <w:r w:rsidRPr="00694297">
              <w:rPr>
                <w:spacing w:val="47"/>
                <w:sz w:val="24"/>
                <w:szCs w:val="24"/>
              </w:rPr>
              <w:t xml:space="preserve"> </w:t>
            </w:r>
            <w:proofErr w:type="spellStart"/>
            <w:r w:rsidRPr="00694297">
              <w:rPr>
                <w:sz w:val="24"/>
                <w:szCs w:val="24"/>
              </w:rPr>
              <w:t>cách</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w:t>
            </w:r>
            <w:proofErr w:type="spellStart"/>
            <w:r w:rsidRPr="00694297">
              <w:rPr>
                <w:sz w:val="24"/>
                <w:szCs w:val="24"/>
              </w:rPr>
              <w:t>bền</w:t>
            </w:r>
            <w:proofErr w:type="spellEnd"/>
            <w:r w:rsidRPr="00694297">
              <w:rPr>
                <w:sz w:val="24"/>
                <w:szCs w:val="24"/>
              </w:rPr>
              <w:t xml:space="preserve"> </w:t>
            </w:r>
            <w:proofErr w:type="spellStart"/>
            <w:r w:rsidRPr="00694297">
              <w:rPr>
                <w:sz w:val="24"/>
                <w:szCs w:val="24"/>
              </w:rPr>
              <w:t>với</w:t>
            </w:r>
            <w:proofErr w:type="spellEnd"/>
            <w:r w:rsidRPr="00694297">
              <w:rPr>
                <w:sz w:val="24"/>
                <w:szCs w:val="24"/>
              </w:rPr>
              <w:t xml:space="preserve"> </w:t>
            </w:r>
            <w:proofErr w:type="spellStart"/>
            <w:r w:rsidRPr="00694297">
              <w:rPr>
                <w:sz w:val="24"/>
                <w:szCs w:val="24"/>
              </w:rPr>
              <w:t>tia</w:t>
            </w:r>
            <w:proofErr w:type="spellEnd"/>
            <w:r w:rsidRPr="00694297">
              <w:rPr>
                <w:sz w:val="24"/>
                <w:szCs w:val="24"/>
              </w:rPr>
              <w:t xml:space="preserve"> </w:t>
            </w:r>
            <w:proofErr w:type="spellStart"/>
            <w:r w:rsidRPr="00694297">
              <w:rPr>
                <w:sz w:val="24"/>
                <w:szCs w:val="24"/>
              </w:rPr>
              <w:t>tử</w:t>
            </w:r>
            <w:proofErr w:type="spellEnd"/>
            <w:r w:rsidRPr="00694297">
              <w:rPr>
                <w:sz w:val="24"/>
                <w:szCs w:val="24"/>
              </w:rPr>
              <w:t xml:space="preserve"> </w:t>
            </w:r>
            <w:proofErr w:type="spellStart"/>
            <w:r w:rsidRPr="00694297">
              <w:rPr>
                <w:sz w:val="24"/>
                <w:szCs w:val="24"/>
              </w:rPr>
              <w:t>ngoại</w:t>
            </w:r>
            <w:proofErr w:type="spellEnd"/>
            <w:r w:rsidRPr="00694297">
              <w:rPr>
                <w:sz w:val="24"/>
                <w:szCs w:val="24"/>
              </w:rPr>
              <w:t xml:space="preserve">, </w:t>
            </w:r>
            <w:proofErr w:type="spellStart"/>
            <w:r w:rsidRPr="00694297">
              <w:rPr>
                <w:sz w:val="24"/>
                <w:szCs w:val="24"/>
              </w:rPr>
              <w:t>chống</w:t>
            </w:r>
            <w:proofErr w:type="spellEnd"/>
            <w:r w:rsidRPr="00694297">
              <w:rPr>
                <w:sz w:val="24"/>
                <w:szCs w:val="24"/>
              </w:rPr>
              <w:t xml:space="preserve"> </w:t>
            </w:r>
            <w:proofErr w:type="spellStart"/>
            <w:r w:rsidRPr="00694297">
              <w:rPr>
                <w:sz w:val="24"/>
                <w:szCs w:val="24"/>
              </w:rPr>
              <w:t>rạn</w:t>
            </w:r>
            <w:proofErr w:type="spellEnd"/>
            <w:r w:rsidRPr="00694297">
              <w:rPr>
                <w:sz w:val="24"/>
                <w:szCs w:val="24"/>
              </w:rPr>
              <w:t xml:space="preserve"> </w:t>
            </w:r>
            <w:proofErr w:type="spellStart"/>
            <w:r w:rsidRPr="00694297">
              <w:rPr>
                <w:sz w:val="24"/>
                <w:szCs w:val="24"/>
              </w:rPr>
              <w:t>nứt</w:t>
            </w:r>
            <w:proofErr w:type="spellEnd"/>
            <w:r w:rsidRPr="00694297">
              <w:rPr>
                <w:sz w:val="24"/>
                <w:szCs w:val="24"/>
              </w:rPr>
              <w:t xml:space="preserve">, </w:t>
            </w:r>
            <w:proofErr w:type="spellStart"/>
            <w:r w:rsidRPr="00694297">
              <w:rPr>
                <w:sz w:val="24"/>
                <w:szCs w:val="24"/>
              </w:rPr>
              <w:t>lão</w:t>
            </w:r>
            <w:proofErr w:type="spellEnd"/>
            <w:r w:rsidRPr="00694297">
              <w:rPr>
                <w:sz w:val="24"/>
                <w:szCs w:val="24"/>
              </w:rPr>
              <w:t xml:space="preserve"> </w:t>
            </w:r>
            <w:proofErr w:type="spellStart"/>
            <w:r w:rsidRPr="00694297">
              <w:rPr>
                <w:sz w:val="24"/>
                <w:szCs w:val="24"/>
              </w:rPr>
              <w:t>hóa</w:t>
            </w:r>
            <w:proofErr w:type="spellEnd"/>
            <w:r w:rsidRPr="00694297">
              <w:rPr>
                <w:sz w:val="24"/>
                <w:szCs w:val="24"/>
              </w:rPr>
              <w:t xml:space="preserve"> </w:t>
            </w:r>
            <w:proofErr w:type="spellStart"/>
            <w:r w:rsidRPr="00694297">
              <w:rPr>
                <w:sz w:val="24"/>
                <w:szCs w:val="24"/>
              </w:rPr>
              <w:t>và</w:t>
            </w:r>
            <w:proofErr w:type="spellEnd"/>
            <w:r w:rsidRPr="00694297">
              <w:rPr>
                <w:sz w:val="24"/>
                <w:szCs w:val="24"/>
              </w:rPr>
              <w:t xml:space="preserve"> </w:t>
            </w:r>
            <w:proofErr w:type="spellStart"/>
            <w:r w:rsidRPr="00694297">
              <w:rPr>
                <w:sz w:val="24"/>
                <w:szCs w:val="24"/>
              </w:rPr>
              <w:t>ăn</w:t>
            </w:r>
            <w:proofErr w:type="spellEnd"/>
            <w:r w:rsidRPr="00694297">
              <w:rPr>
                <w:sz w:val="24"/>
                <w:szCs w:val="24"/>
              </w:rPr>
              <w:t xml:space="preserve"> </w:t>
            </w:r>
            <w:proofErr w:type="spellStart"/>
            <w:r w:rsidRPr="00694297">
              <w:rPr>
                <w:sz w:val="24"/>
                <w:szCs w:val="24"/>
              </w:rPr>
              <w:t>mòn</w:t>
            </w:r>
            <w:proofErr w:type="spellEnd"/>
            <w:r w:rsidRPr="00694297">
              <w:rPr>
                <w:sz w:val="24"/>
                <w:szCs w:val="24"/>
              </w:rPr>
              <w:t xml:space="preserve">, </w:t>
            </w:r>
            <w:proofErr w:type="spellStart"/>
            <w:r w:rsidRPr="00694297">
              <w:rPr>
                <w:sz w:val="24"/>
                <w:szCs w:val="24"/>
              </w:rPr>
              <w:t>phù</w:t>
            </w:r>
            <w:proofErr w:type="spellEnd"/>
            <w:r w:rsidRPr="00694297">
              <w:rPr>
                <w:sz w:val="24"/>
                <w:szCs w:val="24"/>
              </w:rPr>
              <w:t xml:space="preserve"> </w:t>
            </w:r>
            <w:proofErr w:type="spellStart"/>
            <w:r w:rsidRPr="00694297">
              <w:rPr>
                <w:sz w:val="24"/>
                <w:szCs w:val="24"/>
              </w:rPr>
              <w:t>hợp</w:t>
            </w:r>
            <w:proofErr w:type="spellEnd"/>
            <w:r w:rsidRPr="00694297">
              <w:rPr>
                <w:sz w:val="24"/>
                <w:szCs w:val="24"/>
              </w:rPr>
              <w:t xml:space="preserve"> </w:t>
            </w:r>
            <w:proofErr w:type="spellStart"/>
            <w:r w:rsidRPr="00694297">
              <w:rPr>
                <w:sz w:val="24"/>
                <w:szCs w:val="24"/>
              </w:rPr>
              <w:t>để</w:t>
            </w:r>
            <w:proofErr w:type="spellEnd"/>
            <w:r w:rsidRPr="00694297">
              <w:rPr>
                <w:sz w:val="24"/>
                <w:szCs w:val="24"/>
              </w:rPr>
              <w:t xml:space="preserve"> </w:t>
            </w:r>
            <w:proofErr w:type="spellStart"/>
            <w:r w:rsidRPr="00694297">
              <w:rPr>
                <w:sz w:val="24"/>
                <w:szCs w:val="24"/>
              </w:rPr>
              <w:t>vận</w:t>
            </w:r>
            <w:proofErr w:type="spellEnd"/>
            <w:r w:rsidRPr="00694297">
              <w:rPr>
                <w:sz w:val="24"/>
                <w:szCs w:val="24"/>
              </w:rPr>
              <w:t xml:space="preserve"> </w:t>
            </w:r>
            <w:proofErr w:type="spellStart"/>
            <w:r w:rsidRPr="00694297">
              <w:rPr>
                <w:sz w:val="24"/>
                <w:szCs w:val="24"/>
              </w:rPr>
              <w:t>hành</w:t>
            </w:r>
            <w:proofErr w:type="spellEnd"/>
            <w:r w:rsidRPr="00694297">
              <w:rPr>
                <w:sz w:val="24"/>
                <w:szCs w:val="24"/>
              </w:rPr>
              <w:t xml:space="preserve"> </w:t>
            </w:r>
            <w:proofErr w:type="spellStart"/>
            <w:r w:rsidRPr="00694297">
              <w:rPr>
                <w:sz w:val="24"/>
                <w:szCs w:val="24"/>
              </w:rPr>
              <w:t>tốt</w:t>
            </w:r>
            <w:proofErr w:type="spellEnd"/>
            <w:r w:rsidRPr="00694297">
              <w:rPr>
                <w:sz w:val="24"/>
                <w:szCs w:val="24"/>
              </w:rPr>
              <w:t xml:space="preserve"> ở </w:t>
            </w:r>
            <w:proofErr w:type="spellStart"/>
            <w:r w:rsidRPr="00694297">
              <w:rPr>
                <w:sz w:val="24"/>
                <w:szCs w:val="24"/>
              </w:rPr>
              <w:t>vùng</w:t>
            </w:r>
            <w:proofErr w:type="spellEnd"/>
            <w:r w:rsidRPr="00694297">
              <w:rPr>
                <w:sz w:val="24"/>
                <w:szCs w:val="24"/>
              </w:rPr>
              <w:t xml:space="preserve"> </w:t>
            </w:r>
            <w:proofErr w:type="spellStart"/>
            <w:r w:rsidRPr="00694297">
              <w:rPr>
                <w:sz w:val="24"/>
                <w:szCs w:val="24"/>
              </w:rPr>
              <w:t>nhiệt</w:t>
            </w:r>
            <w:proofErr w:type="spellEnd"/>
            <w:r w:rsidRPr="00694297">
              <w:rPr>
                <w:sz w:val="24"/>
                <w:szCs w:val="24"/>
              </w:rPr>
              <w:t xml:space="preserve"> </w:t>
            </w:r>
            <w:proofErr w:type="spellStart"/>
            <w:r w:rsidRPr="00694297">
              <w:rPr>
                <w:sz w:val="24"/>
                <w:szCs w:val="24"/>
              </w:rPr>
              <w:t>đới</w:t>
            </w:r>
            <w:proofErr w:type="spellEnd"/>
            <w:r w:rsidRPr="00694297">
              <w:rPr>
                <w:sz w:val="24"/>
                <w:szCs w:val="24"/>
              </w:rPr>
              <w:t xml:space="preserve">, </w:t>
            </w:r>
            <w:proofErr w:type="spellStart"/>
            <w:r w:rsidRPr="00694297">
              <w:rPr>
                <w:sz w:val="24"/>
                <w:szCs w:val="24"/>
              </w:rPr>
              <w:t>vùng</w:t>
            </w:r>
            <w:proofErr w:type="spellEnd"/>
            <w:r w:rsidRPr="00694297">
              <w:rPr>
                <w:sz w:val="24"/>
                <w:szCs w:val="24"/>
              </w:rPr>
              <w:t xml:space="preserve"> </w:t>
            </w:r>
            <w:proofErr w:type="spellStart"/>
            <w:r w:rsidRPr="00694297">
              <w:rPr>
                <w:sz w:val="24"/>
                <w:szCs w:val="24"/>
              </w:rPr>
              <w:t>biển</w:t>
            </w:r>
            <w:proofErr w:type="spellEnd"/>
            <w:r w:rsidRPr="00694297">
              <w:rPr>
                <w:sz w:val="24"/>
                <w:szCs w:val="24"/>
              </w:rPr>
              <w:t xml:space="preserve">, </w:t>
            </w:r>
            <w:proofErr w:type="spellStart"/>
            <w:r w:rsidRPr="00694297">
              <w:rPr>
                <w:sz w:val="24"/>
                <w:szCs w:val="24"/>
              </w:rPr>
              <w:t>vùng</w:t>
            </w:r>
            <w:proofErr w:type="spellEnd"/>
            <w:r w:rsidRPr="00694297">
              <w:rPr>
                <w:sz w:val="24"/>
                <w:szCs w:val="24"/>
              </w:rPr>
              <w:t xml:space="preserve"> ô </w:t>
            </w:r>
            <w:proofErr w:type="spellStart"/>
            <w:r w:rsidRPr="00694297">
              <w:rPr>
                <w:sz w:val="24"/>
                <w:szCs w:val="24"/>
              </w:rPr>
              <w:t>nhiễm</w:t>
            </w:r>
            <w:proofErr w:type="spellEnd"/>
            <w:r w:rsidRPr="00694297">
              <w:rPr>
                <w:sz w:val="24"/>
                <w:szCs w:val="24"/>
              </w:rPr>
              <w:t xml:space="preserve"> </w:t>
            </w:r>
            <w:proofErr w:type="spellStart"/>
            <w:r w:rsidRPr="00694297">
              <w:rPr>
                <w:sz w:val="24"/>
                <w:szCs w:val="24"/>
              </w:rPr>
              <w:t>công</w:t>
            </w:r>
            <w:proofErr w:type="spellEnd"/>
            <w:r w:rsidRPr="00694297">
              <w:rPr>
                <w:sz w:val="24"/>
                <w:szCs w:val="24"/>
              </w:rPr>
              <w:t xml:space="preserve"> </w:t>
            </w:r>
            <w:proofErr w:type="spellStart"/>
            <w:r w:rsidRPr="00694297">
              <w:rPr>
                <w:sz w:val="24"/>
                <w:szCs w:val="24"/>
              </w:rPr>
              <w:t>nghiệp</w:t>
            </w:r>
            <w:proofErr w:type="spellEnd"/>
            <w:r w:rsidRPr="00694297">
              <w:rPr>
                <w:sz w:val="24"/>
                <w:szCs w:val="24"/>
              </w:rPr>
              <w:t xml:space="preserve">… </w:t>
            </w:r>
            <w:proofErr w:type="spellStart"/>
            <w:r w:rsidRPr="00694297">
              <w:rPr>
                <w:sz w:val="24"/>
                <w:szCs w:val="24"/>
              </w:rPr>
              <w:t>Lớp</w:t>
            </w:r>
            <w:proofErr w:type="spellEnd"/>
            <w:r w:rsidRPr="00694297">
              <w:rPr>
                <w:sz w:val="24"/>
                <w:szCs w:val="24"/>
              </w:rPr>
              <w:t xml:space="preserve"> </w:t>
            </w:r>
            <w:proofErr w:type="spellStart"/>
            <w:r w:rsidRPr="00694297">
              <w:rPr>
                <w:sz w:val="24"/>
                <w:szCs w:val="24"/>
              </w:rPr>
              <w:t>cách</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w:t>
            </w:r>
            <w:proofErr w:type="spellStart"/>
            <w:r w:rsidRPr="00694297">
              <w:rPr>
                <w:sz w:val="24"/>
                <w:szCs w:val="24"/>
              </w:rPr>
              <w:t>không</w:t>
            </w:r>
            <w:proofErr w:type="spellEnd"/>
            <w:r w:rsidRPr="00694297">
              <w:rPr>
                <w:sz w:val="24"/>
                <w:szCs w:val="24"/>
              </w:rPr>
              <w:t xml:space="preserve"> </w:t>
            </w:r>
            <w:proofErr w:type="spellStart"/>
            <w:r w:rsidRPr="00694297">
              <w:rPr>
                <w:sz w:val="24"/>
                <w:szCs w:val="24"/>
              </w:rPr>
              <w:t>bị</w:t>
            </w:r>
            <w:proofErr w:type="spellEnd"/>
            <w:r w:rsidRPr="00694297">
              <w:rPr>
                <w:sz w:val="24"/>
                <w:szCs w:val="24"/>
              </w:rPr>
              <w:t xml:space="preserve">  </w:t>
            </w:r>
            <w:proofErr w:type="spellStart"/>
            <w:r w:rsidRPr="00694297">
              <w:rPr>
                <w:sz w:val="24"/>
                <w:szCs w:val="24"/>
              </w:rPr>
              <w:t>hư</w:t>
            </w:r>
            <w:proofErr w:type="spellEnd"/>
            <w:r w:rsidRPr="00694297">
              <w:rPr>
                <w:spacing w:val="55"/>
                <w:sz w:val="24"/>
                <w:szCs w:val="24"/>
              </w:rPr>
              <w:t xml:space="preserve"> </w:t>
            </w:r>
            <w:proofErr w:type="spellStart"/>
            <w:r w:rsidRPr="00694297">
              <w:rPr>
                <w:sz w:val="24"/>
                <w:szCs w:val="24"/>
              </w:rPr>
              <w:t>hỏng</w:t>
            </w:r>
            <w:proofErr w:type="spellEnd"/>
            <w:r w:rsidRPr="00694297">
              <w:rPr>
                <w:sz w:val="24"/>
                <w:szCs w:val="24"/>
              </w:rPr>
              <w:t xml:space="preserve"> </w:t>
            </w:r>
            <w:proofErr w:type="spellStart"/>
            <w:r w:rsidRPr="00694297">
              <w:rPr>
                <w:sz w:val="24"/>
                <w:szCs w:val="24"/>
              </w:rPr>
              <w:t>khi</w:t>
            </w:r>
            <w:proofErr w:type="spellEnd"/>
            <w:r w:rsidRPr="00694297">
              <w:rPr>
                <w:sz w:val="24"/>
                <w:szCs w:val="24"/>
              </w:rPr>
              <w:t xml:space="preserve"> </w:t>
            </w:r>
            <w:proofErr w:type="spellStart"/>
            <w:r w:rsidRPr="00694297">
              <w:rPr>
                <w:sz w:val="24"/>
                <w:szCs w:val="24"/>
              </w:rPr>
              <w:t>ép</w:t>
            </w:r>
            <w:proofErr w:type="spellEnd"/>
            <w:r w:rsidRPr="00694297">
              <w:rPr>
                <w:sz w:val="24"/>
                <w:szCs w:val="24"/>
              </w:rPr>
              <w:t xml:space="preserve"> </w:t>
            </w:r>
            <w:proofErr w:type="spellStart"/>
            <w:r w:rsidRPr="00694297">
              <w:rPr>
                <w:sz w:val="24"/>
                <w:szCs w:val="24"/>
              </w:rPr>
              <w:t>nối</w:t>
            </w:r>
            <w:proofErr w:type="spellEnd"/>
          </w:p>
          <w:p w:rsidR="00332049" w:rsidRPr="00694297" w:rsidRDefault="00332049" w:rsidP="00E211B2">
            <w:pPr>
              <w:pStyle w:val="TableParagraph"/>
              <w:numPr>
                <w:ilvl w:val="0"/>
                <w:numId w:val="18"/>
              </w:numPr>
              <w:tabs>
                <w:tab w:val="left" w:pos="373"/>
              </w:tabs>
              <w:spacing w:line="286" w:lineRule="exact"/>
              <w:ind w:hanging="187"/>
              <w:jc w:val="both"/>
              <w:rPr>
                <w:sz w:val="24"/>
                <w:szCs w:val="24"/>
              </w:rPr>
            </w:pPr>
            <w:r w:rsidRPr="00694297">
              <w:rPr>
                <w:sz w:val="24"/>
                <w:szCs w:val="24"/>
              </w:rPr>
              <w:t xml:space="preserve">- </w:t>
            </w:r>
            <w:proofErr w:type="spellStart"/>
            <w:r w:rsidRPr="00694297">
              <w:rPr>
                <w:sz w:val="24"/>
                <w:szCs w:val="24"/>
              </w:rPr>
              <w:t>Bên</w:t>
            </w:r>
            <w:proofErr w:type="spellEnd"/>
            <w:r w:rsidRPr="00694297">
              <w:rPr>
                <w:sz w:val="24"/>
                <w:szCs w:val="24"/>
              </w:rPr>
              <w:t xml:space="preserve"> </w:t>
            </w:r>
            <w:proofErr w:type="spellStart"/>
            <w:r w:rsidRPr="00694297">
              <w:rPr>
                <w:sz w:val="24"/>
                <w:szCs w:val="24"/>
              </w:rPr>
              <w:t>trong</w:t>
            </w:r>
            <w:proofErr w:type="spellEnd"/>
            <w:r w:rsidRPr="00694297">
              <w:rPr>
                <w:sz w:val="24"/>
                <w:szCs w:val="24"/>
              </w:rPr>
              <w:t xml:space="preserve"> </w:t>
            </w:r>
            <w:proofErr w:type="spellStart"/>
            <w:r w:rsidRPr="00694297">
              <w:rPr>
                <w:sz w:val="24"/>
                <w:szCs w:val="24"/>
              </w:rPr>
              <w:t>ống</w:t>
            </w:r>
            <w:proofErr w:type="spellEnd"/>
            <w:r w:rsidRPr="00694297">
              <w:rPr>
                <w:sz w:val="24"/>
                <w:szCs w:val="24"/>
              </w:rPr>
              <w:t xml:space="preserve"> </w:t>
            </w:r>
            <w:proofErr w:type="spellStart"/>
            <w:r w:rsidRPr="00694297">
              <w:rPr>
                <w:sz w:val="24"/>
                <w:szCs w:val="24"/>
              </w:rPr>
              <w:t>nhôm</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bơm</w:t>
            </w:r>
            <w:proofErr w:type="spellEnd"/>
            <w:r w:rsidRPr="00694297">
              <w:rPr>
                <w:sz w:val="24"/>
                <w:szCs w:val="24"/>
              </w:rPr>
              <w:t xml:space="preserve"> </w:t>
            </w:r>
            <w:proofErr w:type="spellStart"/>
            <w:r w:rsidRPr="00694297">
              <w:rPr>
                <w:sz w:val="24"/>
                <w:szCs w:val="24"/>
              </w:rPr>
              <w:t>sẵn</w:t>
            </w:r>
            <w:proofErr w:type="spellEnd"/>
            <w:r w:rsidRPr="00694297">
              <w:rPr>
                <w:sz w:val="24"/>
                <w:szCs w:val="24"/>
              </w:rPr>
              <w:t xml:space="preserve"> </w:t>
            </w:r>
            <w:proofErr w:type="spellStart"/>
            <w:r w:rsidRPr="00694297">
              <w:rPr>
                <w:sz w:val="24"/>
                <w:szCs w:val="24"/>
              </w:rPr>
              <w:t>keo</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w:t>
            </w:r>
            <w:proofErr w:type="spellStart"/>
            <w:r w:rsidRPr="00694297">
              <w:rPr>
                <w:sz w:val="24"/>
                <w:szCs w:val="24"/>
              </w:rPr>
              <w:t>chống</w:t>
            </w:r>
            <w:proofErr w:type="spellEnd"/>
            <w:r w:rsidRPr="00694297">
              <w:rPr>
                <w:sz w:val="24"/>
                <w:szCs w:val="24"/>
              </w:rPr>
              <w:t xml:space="preserve"> oxy </w:t>
            </w:r>
            <w:proofErr w:type="spellStart"/>
            <w:r w:rsidRPr="00694297">
              <w:rPr>
                <w:sz w:val="24"/>
                <w:szCs w:val="24"/>
              </w:rPr>
              <w:t>hóa</w:t>
            </w:r>
            <w:proofErr w:type="spellEnd"/>
          </w:p>
        </w:tc>
        <w:tc>
          <w:tcPr>
            <w:tcW w:w="2976" w:type="dxa"/>
          </w:tcPr>
          <w:p w:rsidR="00332049" w:rsidRPr="00694297" w:rsidRDefault="00332049" w:rsidP="00E5552C">
            <w:pPr>
              <w:pStyle w:val="TableParagraph"/>
              <w:ind w:left="106" w:right="97"/>
              <w:jc w:val="both"/>
              <w:rPr>
                <w:sz w:val="24"/>
                <w:szCs w:val="24"/>
              </w:rPr>
            </w:pPr>
            <w:proofErr w:type="spellStart"/>
            <w:r w:rsidRPr="00694297">
              <w:rPr>
                <w:sz w:val="24"/>
                <w:szCs w:val="24"/>
              </w:rPr>
              <w:t>Ống</w:t>
            </w:r>
            <w:proofErr w:type="spellEnd"/>
            <w:r w:rsidRPr="00694297">
              <w:rPr>
                <w:sz w:val="24"/>
                <w:szCs w:val="24"/>
              </w:rPr>
              <w:t xml:space="preserve"> </w:t>
            </w:r>
            <w:proofErr w:type="spellStart"/>
            <w:r w:rsidRPr="00694297">
              <w:rPr>
                <w:sz w:val="24"/>
                <w:szCs w:val="24"/>
              </w:rPr>
              <w:t>nối</w:t>
            </w:r>
            <w:proofErr w:type="spellEnd"/>
            <w:r w:rsidRPr="00694297">
              <w:rPr>
                <w:sz w:val="24"/>
                <w:szCs w:val="24"/>
              </w:rPr>
              <w:t xml:space="preserve"> </w:t>
            </w:r>
            <w:proofErr w:type="spellStart"/>
            <w:r w:rsidRPr="00694297">
              <w:rPr>
                <w:sz w:val="24"/>
                <w:szCs w:val="24"/>
              </w:rPr>
              <w:t>căng</w:t>
            </w:r>
            <w:proofErr w:type="spellEnd"/>
            <w:r w:rsidRPr="00694297">
              <w:rPr>
                <w:sz w:val="24"/>
                <w:szCs w:val="24"/>
              </w:rPr>
              <w:t xml:space="preserve"> </w:t>
            </w:r>
            <w:proofErr w:type="spellStart"/>
            <w:r w:rsidRPr="00694297">
              <w:rPr>
                <w:sz w:val="24"/>
                <w:szCs w:val="24"/>
              </w:rPr>
              <w:t>bọc</w:t>
            </w:r>
            <w:proofErr w:type="spellEnd"/>
            <w:r w:rsidRPr="00694297">
              <w:rPr>
                <w:sz w:val="24"/>
                <w:szCs w:val="24"/>
              </w:rPr>
              <w:t xml:space="preserve"> </w:t>
            </w:r>
            <w:proofErr w:type="spellStart"/>
            <w:r w:rsidRPr="00694297">
              <w:rPr>
                <w:sz w:val="24"/>
                <w:szCs w:val="24"/>
              </w:rPr>
              <w:t>cách</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w:t>
            </w:r>
            <w:proofErr w:type="spellStart"/>
            <w:r w:rsidRPr="00694297">
              <w:rPr>
                <w:sz w:val="24"/>
                <w:szCs w:val="24"/>
              </w:rPr>
              <w:t>là</w:t>
            </w:r>
            <w:proofErr w:type="spellEnd"/>
            <w:r w:rsidRPr="00694297">
              <w:rPr>
                <w:sz w:val="24"/>
                <w:szCs w:val="24"/>
              </w:rPr>
              <w:t xml:space="preserve"> </w:t>
            </w:r>
            <w:proofErr w:type="spellStart"/>
            <w:r w:rsidRPr="00694297">
              <w:rPr>
                <w:sz w:val="24"/>
                <w:szCs w:val="24"/>
              </w:rPr>
              <w:t>loại</w:t>
            </w:r>
            <w:proofErr w:type="spellEnd"/>
            <w:r w:rsidRPr="00694297">
              <w:rPr>
                <w:sz w:val="24"/>
                <w:szCs w:val="24"/>
              </w:rPr>
              <w:t xml:space="preserve"> 1 </w:t>
            </w:r>
            <w:proofErr w:type="spellStart"/>
            <w:r w:rsidRPr="00694297">
              <w:rPr>
                <w:sz w:val="24"/>
                <w:szCs w:val="24"/>
              </w:rPr>
              <w:t>ống</w:t>
            </w:r>
            <w:proofErr w:type="spellEnd"/>
            <w:r w:rsidRPr="00694297">
              <w:rPr>
                <w:sz w:val="24"/>
                <w:szCs w:val="24"/>
              </w:rPr>
              <w:t xml:space="preserve"> </w:t>
            </w:r>
            <w:proofErr w:type="spellStart"/>
            <w:r w:rsidRPr="00694297">
              <w:rPr>
                <w:sz w:val="24"/>
                <w:szCs w:val="24"/>
              </w:rPr>
              <w:t>dùng</w:t>
            </w:r>
            <w:proofErr w:type="spellEnd"/>
            <w:r w:rsidRPr="00694297">
              <w:rPr>
                <w:sz w:val="24"/>
                <w:szCs w:val="24"/>
              </w:rPr>
              <w:t xml:space="preserve"> </w:t>
            </w:r>
            <w:proofErr w:type="spellStart"/>
            <w:r w:rsidRPr="00694297">
              <w:rPr>
                <w:sz w:val="24"/>
                <w:szCs w:val="24"/>
              </w:rPr>
              <w:t>cho</w:t>
            </w:r>
            <w:proofErr w:type="spellEnd"/>
            <w:r w:rsidRPr="00694297">
              <w:rPr>
                <w:sz w:val="24"/>
                <w:szCs w:val="24"/>
              </w:rPr>
              <w:t xml:space="preserve"> </w:t>
            </w:r>
            <w:proofErr w:type="spellStart"/>
            <w:r w:rsidRPr="00694297">
              <w:rPr>
                <w:sz w:val="24"/>
                <w:szCs w:val="24"/>
              </w:rPr>
              <w:t>các</w:t>
            </w:r>
            <w:proofErr w:type="spellEnd"/>
            <w:r w:rsidRPr="00694297">
              <w:rPr>
                <w:sz w:val="24"/>
                <w:szCs w:val="24"/>
              </w:rPr>
              <w:t xml:space="preserve"> </w:t>
            </w:r>
            <w:proofErr w:type="spellStart"/>
            <w:r w:rsidRPr="00694297">
              <w:rPr>
                <w:sz w:val="24"/>
                <w:szCs w:val="24"/>
              </w:rPr>
              <w:t>lõi</w:t>
            </w:r>
            <w:proofErr w:type="spellEnd"/>
            <w:r w:rsidRPr="00694297">
              <w:rPr>
                <w:sz w:val="24"/>
                <w:szCs w:val="24"/>
              </w:rPr>
              <w:t xml:space="preserve"> </w:t>
            </w:r>
            <w:proofErr w:type="spellStart"/>
            <w:r w:rsidRPr="00694297">
              <w:rPr>
                <w:sz w:val="24"/>
                <w:szCs w:val="24"/>
              </w:rPr>
              <w:t>riêng</w:t>
            </w:r>
            <w:proofErr w:type="spellEnd"/>
            <w:r w:rsidRPr="00694297">
              <w:rPr>
                <w:sz w:val="24"/>
                <w:szCs w:val="24"/>
              </w:rPr>
              <w:t xml:space="preserve"> </w:t>
            </w:r>
            <w:proofErr w:type="spellStart"/>
            <w:r w:rsidRPr="00694297">
              <w:rPr>
                <w:sz w:val="24"/>
                <w:szCs w:val="24"/>
              </w:rPr>
              <w:t>lẽ</w:t>
            </w:r>
            <w:proofErr w:type="spellEnd"/>
            <w:r w:rsidRPr="00694297">
              <w:rPr>
                <w:sz w:val="24"/>
                <w:szCs w:val="24"/>
              </w:rPr>
              <w:t xml:space="preserve"> </w:t>
            </w:r>
            <w:proofErr w:type="spellStart"/>
            <w:r w:rsidRPr="00694297">
              <w:rPr>
                <w:sz w:val="24"/>
                <w:szCs w:val="24"/>
              </w:rPr>
              <w:t>của</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nhôm</w:t>
            </w:r>
            <w:proofErr w:type="spellEnd"/>
            <w:r w:rsidRPr="00694297">
              <w:rPr>
                <w:sz w:val="24"/>
                <w:szCs w:val="24"/>
              </w:rPr>
              <w:t xml:space="preserve"> </w:t>
            </w:r>
            <w:proofErr w:type="spellStart"/>
            <w:r w:rsidRPr="00694297">
              <w:rPr>
                <w:sz w:val="24"/>
                <w:szCs w:val="24"/>
              </w:rPr>
              <w:t>vặn</w:t>
            </w:r>
            <w:proofErr w:type="spellEnd"/>
            <w:r w:rsidRPr="00694297">
              <w:rPr>
                <w:sz w:val="24"/>
                <w:szCs w:val="24"/>
              </w:rPr>
              <w:t xml:space="preserve"> </w:t>
            </w:r>
            <w:proofErr w:type="spellStart"/>
            <w:r w:rsidRPr="00694297">
              <w:rPr>
                <w:sz w:val="24"/>
                <w:szCs w:val="24"/>
              </w:rPr>
              <w:t>xoắn</w:t>
            </w:r>
            <w:proofErr w:type="spellEnd"/>
            <w:r w:rsidRPr="00694297">
              <w:rPr>
                <w:sz w:val="24"/>
                <w:szCs w:val="24"/>
              </w:rPr>
              <w:t xml:space="preserve"> </w:t>
            </w:r>
            <w:proofErr w:type="spellStart"/>
            <w:r w:rsidRPr="00694297">
              <w:rPr>
                <w:sz w:val="24"/>
                <w:szCs w:val="24"/>
              </w:rPr>
              <w:t>hạ</w:t>
            </w:r>
            <w:proofErr w:type="spellEnd"/>
            <w:r w:rsidRPr="00694297">
              <w:rPr>
                <w:sz w:val="24"/>
                <w:szCs w:val="24"/>
              </w:rPr>
              <w:t xml:space="preserve"> </w:t>
            </w:r>
            <w:proofErr w:type="spellStart"/>
            <w:r w:rsidRPr="00694297">
              <w:rPr>
                <w:sz w:val="24"/>
                <w:szCs w:val="24"/>
              </w:rPr>
              <w:t>thế</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4 </w:t>
            </w:r>
            <w:proofErr w:type="spellStart"/>
            <w:r w:rsidRPr="00694297">
              <w:rPr>
                <w:sz w:val="24"/>
                <w:szCs w:val="24"/>
              </w:rPr>
              <w:t>lõi</w:t>
            </w:r>
            <w:proofErr w:type="spellEnd"/>
            <w:r w:rsidRPr="00694297">
              <w:rPr>
                <w:sz w:val="24"/>
                <w:szCs w:val="24"/>
              </w:rPr>
              <w:t xml:space="preserve">, </w:t>
            </w:r>
            <w:proofErr w:type="spellStart"/>
            <w:r w:rsidRPr="00694297">
              <w:rPr>
                <w:sz w:val="24"/>
                <w:szCs w:val="24"/>
              </w:rPr>
              <w:t>cách</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XLPE 0,6/1kV </w:t>
            </w:r>
            <w:proofErr w:type="spellStart"/>
            <w:r w:rsidRPr="00694297">
              <w:rPr>
                <w:sz w:val="24"/>
                <w:szCs w:val="24"/>
              </w:rPr>
              <w:t>ký</w:t>
            </w:r>
            <w:proofErr w:type="spellEnd"/>
            <w:r w:rsidRPr="00694297">
              <w:rPr>
                <w:sz w:val="24"/>
                <w:szCs w:val="24"/>
              </w:rPr>
              <w:t xml:space="preserve"> </w:t>
            </w:r>
            <w:proofErr w:type="spellStart"/>
            <w:r w:rsidRPr="00694297">
              <w:rPr>
                <w:sz w:val="24"/>
                <w:szCs w:val="24"/>
              </w:rPr>
              <w:t>hiệu</w:t>
            </w:r>
            <w:proofErr w:type="spellEnd"/>
            <w:r w:rsidRPr="00694297">
              <w:rPr>
                <w:sz w:val="24"/>
                <w:szCs w:val="24"/>
              </w:rPr>
              <w:t xml:space="preserve"> [LV- ABC], </w:t>
            </w:r>
            <w:proofErr w:type="spellStart"/>
            <w:r w:rsidRPr="00694297">
              <w:rPr>
                <w:sz w:val="24"/>
                <w:szCs w:val="24"/>
              </w:rPr>
              <w:t>loại</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tự</w:t>
            </w:r>
            <w:proofErr w:type="spellEnd"/>
            <w:r w:rsidRPr="00694297">
              <w:rPr>
                <w:sz w:val="24"/>
                <w:szCs w:val="24"/>
              </w:rPr>
              <w:t xml:space="preserve"> </w:t>
            </w:r>
            <w:proofErr w:type="spellStart"/>
            <w:r w:rsidRPr="00694297">
              <w:rPr>
                <w:sz w:val="24"/>
                <w:szCs w:val="24"/>
              </w:rPr>
              <w:t>treo</w:t>
            </w:r>
            <w:proofErr w:type="spellEnd"/>
            <w:r w:rsidRPr="00694297">
              <w:rPr>
                <w:sz w:val="24"/>
                <w:szCs w:val="24"/>
              </w:rPr>
              <w:t xml:space="preserve">, </w:t>
            </w: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w:t>
            </w:r>
            <w:proofErr w:type="spellStart"/>
            <w:r w:rsidRPr="00694297">
              <w:rPr>
                <w:sz w:val="24"/>
                <w:szCs w:val="24"/>
              </w:rPr>
              <w:t>cấu</w:t>
            </w:r>
            <w:proofErr w:type="spellEnd"/>
            <w:r w:rsidRPr="00694297">
              <w:rPr>
                <w:sz w:val="24"/>
                <w:szCs w:val="24"/>
              </w:rPr>
              <w:t xml:space="preserve"> </w:t>
            </w:r>
            <w:proofErr w:type="spellStart"/>
            <w:r w:rsidRPr="00694297">
              <w:rPr>
                <w:sz w:val="24"/>
                <w:szCs w:val="24"/>
              </w:rPr>
              <w:t>tạo</w:t>
            </w:r>
            <w:proofErr w:type="spellEnd"/>
            <w:r w:rsidRPr="00694297">
              <w:rPr>
                <w:sz w:val="24"/>
                <w:szCs w:val="24"/>
              </w:rPr>
              <w:t xml:space="preserve"> </w:t>
            </w:r>
            <w:proofErr w:type="spellStart"/>
            <w:r w:rsidRPr="00694297">
              <w:rPr>
                <w:sz w:val="24"/>
                <w:szCs w:val="24"/>
              </w:rPr>
              <w:t>như</w:t>
            </w:r>
            <w:proofErr w:type="spellEnd"/>
            <w:r w:rsidRPr="00694297">
              <w:rPr>
                <w:sz w:val="24"/>
                <w:szCs w:val="24"/>
              </w:rPr>
              <w:t xml:space="preserve"> </w:t>
            </w:r>
            <w:proofErr w:type="spellStart"/>
            <w:r w:rsidRPr="00694297">
              <w:rPr>
                <w:sz w:val="24"/>
                <w:szCs w:val="24"/>
              </w:rPr>
              <w:t>sau</w:t>
            </w:r>
            <w:proofErr w:type="spellEnd"/>
            <w:r w:rsidRPr="00694297">
              <w:rPr>
                <w:sz w:val="24"/>
                <w:szCs w:val="24"/>
              </w:rPr>
              <w:t>:</w:t>
            </w:r>
          </w:p>
          <w:p w:rsidR="00332049" w:rsidRPr="00694297" w:rsidRDefault="00332049" w:rsidP="00E5552C">
            <w:pPr>
              <w:pStyle w:val="TableParagraph"/>
              <w:numPr>
                <w:ilvl w:val="0"/>
                <w:numId w:val="18"/>
              </w:numPr>
              <w:tabs>
                <w:tab w:val="left" w:pos="373"/>
              </w:tabs>
              <w:spacing w:before="6"/>
              <w:ind w:right="101" w:hanging="187"/>
              <w:rPr>
                <w:sz w:val="24"/>
                <w:szCs w:val="24"/>
              </w:rPr>
            </w:pPr>
            <w:proofErr w:type="spellStart"/>
            <w:r w:rsidRPr="00694297">
              <w:rPr>
                <w:sz w:val="24"/>
                <w:szCs w:val="24"/>
              </w:rPr>
              <w:t>Làm</w:t>
            </w:r>
            <w:proofErr w:type="spellEnd"/>
            <w:r w:rsidRPr="00694297">
              <w:rPr>
                <w:sz w:val="24"/>
                <w:szCs w:val="24"/>
              </w:rPr>
              <w:t xml:space="preserve"> </w:t>
            </w:r>
            <w:proofErr w:type="spellStart"/>
            <w:r w:rsidRPr="00694297">
              <w:rPr>
                <w:sz w:val="24"/>
                <w:szCs w:val="24"/>
              </w:rPr>
              <w:t>bằng</w:t>
            </w:r>
            <w:proofErr w:type="spellEnd"/>
            <w:r w:rsidRPr="00694297">
              <w:rPr>
                <w:sz w:val="24"/>
                <w:szCs w:val="24"/>
              </w:rPr>
              <w:t xml:space="preserve"> </w:t>
            </w:r>
            <w:proofErr w:type="spellStart"/>
            <w:r w:rsidRPr="00694297">
              <w:rPr>
                <w:sz w:val="24"/>
                <w:szCs w:val="24"/>
              </w:rPr>
              <w:t>nhôm</w:t>
            </w:r>
            <w:proofErr w:type="spellEnd"/>
            <w:r w:rsidRPr="00694297">
              <w:rPr>
                <w:sz w:val="24"/>
                <w:szCs w:val="24"/>
              </w:rPr>
              <w:t xml:space="preserve"> </w:t>
            </w:r>
            <w:proofErr w:type="spellStart"/>
            <w:r w:rsidRPr="00694297">
              <w:rPr>
                <w:sz w:val="24"/>
                <w:szCs w:val="24"/>
              </w:rPr>
              <w:t>hoặc</w:t>
            </w:r>
            <w:proofErr w:type="spellEnd"/>
            <w:r w:rsidRPr="00694297">
              <w:rPr>
                <w:sz w:val="24"/>
                <w:szCs w:val="24"/>
              </w:rPr>
              <w:t xml:space="preserve"> </w:t>
            </w:r>
            <w:proofErr w:type="spellStart"/>
            <w:r w:rsidRPr="00694297">
              <w:rPr>
                <w:sz w:val="24"/>
                <w:szCs w:val="24"/>
              </w:rPr>
              <w:t>hợp</w:t>
            </w:r>
            <w:proofErr w:type="spellEnd"/>
            <w:r w:rsidRPr="00694297">
              <w:rPr>
                <w:sz w:val="24"/>
                <w:szCs w:val="24"/>
              </w:rPr>
              <w:t xml:space="preserve"> </w:t>
            </w:r>
            <w:proofErr w:type="spellStart"/>
            <w:r w:rsidRPr="00694297">
              <w:rPr>
                <w:sz w:val="24"/>
                <w:szCs w:val="24"/>
              </w:rPr>
              <w:t>kim</w:t>
            </w:r>
            <w:proofErr w:type="spellEnd"/>
            <w:r w:rsidRPr="00694297">
              <w:rPr>
                <w:sz w:val="24"/>
                <w:szCs w:val="24"/>
              </w:rPr>
              <w:t xml:space="preserve"> </w:t>
            </w:r>
            <w:proofErr w:type="spellStart"/>
            <w:r w:rsidRPr="00694297">
              <w:rPr>
                <w:sz w:val="24"/>
                <w:szCs w:val="24"/>
              </w:rPr>
              <w:t>nhôm</w:t>
            </w:r>
            <w:proofErr w:type="spellEnd"/>
            <w:r w:rsidRPr="00694297">
              <w:rPr>
                <w:sz w:val="24"/>
                <w:szCs w:val="24"/>
              </w:rPr>
              <w:t xml:space="preserve"> </w:t>
            </w:r>
            <w:proofErr w:type="spellStart"/>
            <w:r w:rsidRPr="00694297">
              <w:rPr>
                <w:sz w:val="24"/>
                <w:szCs w:val="24"/>
              </w:rPr>
              <w:t>bọc</w:t>
            </w:r>
            <w:proofErr w:type="spellEnd"/>
            <w:r w:rsidRPr="00694297">
              <w:rPr>
                <w:sz w:val="24"/>
                <w:szCs w:val="24"/>
              </w:rPr>
              <w:t xml:space="preserve"> </w:t>
            </w:r>
            <w:proofErr w:type="spellStart"/>
            <w:r w:rsidRPr="00694297">
              <w:rPr>
                <w:sz w:val="24"/>
                <w:szCs w:val="24"/>
              </w:rPr>
              <w:t>cách</w:t>
            </w:r>
            <w:proofErr w:type="spellEnd"/>
            <w:r w:rsidRPr="00694297">
              <w:rPr>
                <w:spacing w:val="-7"/>
                <w:sz w:val="24"/>
                <w:szCs w:val="24"/>
              </w:rPr>
              <w:t xml:space="preserve"> </w:t>
            </w:r>
            <w:proofErr w:type="spellStart"/>
            <w:r w:rsidRPr="00694297">
              <w:rPr>
                <w:sz w:val="24"/>
                <w:szCs w:val="24"/>
              </w:rPr>
              <w:t>điện</w:t>
            </w:r>
            <w:proofErr w:type="spellEnd"/>
          </w:p>
          <w:p w:rsidR="00332049" w:rsidRPr="00694297" w:rsidRDefault="00332049" w:rsidP="00E5552C">
            <w:pPr>
              <w:pStyle w:val="TableParagraph"/>
              <w:ind w:left="372" w:right="100"/>
              <w:jc w:val="both"/>
              <w:rPr>
                <w:sz w:val="24"/>
                <w:szCs w:val="24"/>
              </w:rPr>
            </w:pPr>
            <w:proofErr w:type="spellStart"/>
            <w:r w:rsidRPr="00694297">
              <w:rPr>
                <w:sz w:val="24"/>
                <w:szCs w:val="24"/>
              </w:rPr>
              <w:t>Cách</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w:t>
            </w:r>
            <w:proofErr w:type="spellStart"/>
            <w:r w:rsidRPr="00694297">
              <w:rPr>
                <w:sz w:val="24"/>
                <w:szCs w:val="24"/>
              </w:rPr>
              <w:t>làm</w:t>
            </w:r>
            <w:proofErr w:type="spellEnd"/>
            <w:r w:rsidRPr="00694297">
              <w:rPr>
                <w:sz w:val="24"/>
                <w:szCs w:val="24"/>
              </w:rPr>
              <w:t xml:space="preserve">   </w:t>
            </w:r>
            <w:proofErr w:type="spellStart"/>
            <w:r w:rsidRPr="00694297">
              <w:rPr>
                <w:sz w:val="24"/>
                <w:szCs w:val="24"/>
              </w:rPr>
              <w:t>bằng</w:t>
            </w:r>
            <w:proofErr w:type="spellEnd"/>
            <w:r w:rsidRPr="00694297">
              <w:rPr>
                <w:sz w:val="24"/>
                <w:szCs w:val="24"/>
              </w:rPr>
              <w:t xml:space="preserve">   </w:t>
            </w:r>
            <w:proofErr w:type="spellStart"/>
            <w:r w:rsidRPr="00694297">
              <w:rPr>
                <w:sz w:val="24"/>
                <w:szCs w:val="24"/>
              </w:rPr>
              <w:t>nhựa</w:t>
            </w:r>
            <w:proofErr w:type="spellEnd"/>
            <w:r w:rsidRPr="00694297">
              <w:rPr>
                <w:spacing w:val="47"/>
                <w:sz w:val="24"/>
                <w:szCs w:val="24"/>
              </w:rPr>
              <w:t xml:space="preserve"> </w:t>
            </w:r>
            <w:proofErr w:type="spellStart"/>
            <w:r w:rsidRPr="00694297">
              <w:rPr>
                <w:sz w:val="24"/>
                <w:szCs w:val="24"/>
              </w:rPr>
              <w:t>cách</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w:t>
            </w:r>
            <w:proofErr w:type="spellStart"/>
            <w:r w:rsidRPr="00694297">
              <w:rPr>
                <w:sz w:val="24"/>
                <w:szCs w:val="24"/>
              </w:rPr>
              <w:t>bền</w:t>
            </w:r>
            <w:proofErr w:type="spellEnd"/>
            <w:r w:rsidRPr="00694297">
              <w:rPr>
                <w:sz w:val="24"/>
                <w:szCs w:val="24"/>
              </w:rPr>
              <w:t xml:space="preserve"> </w:t>
            </w:r>
            <w:proofErr w:type="spellStart"/>
            <w:r w:rsidRPr="00694297">
              <w:rPr>
                <w:sz w:val="24"/>
                <w:szCs w:val="24"/>
              </w:rPr>
              <w:t>với</w:t>
            </w:r>
            <w:proofErr w:type="spellEnd"/>
            <w:r w:rsidRPr="00694297">
              <w:rPr>
                <w:sz w:val="24"/>
                <w:szCs w:val="24"/>
              </w:rPr>
              <w:t xml:space="preserve"> </w:t>
            </w:r>
            <w:proofErr w:type="spellStart"/>
            <w:r w:rsidRPr="00694297">
              <w:rPr>
                <w:sz w:val="24"/>
                <w:szCs w:val="24"/>
              </w:rPr>
              <w:t>tia</w:t>
            </w:r>
            <w:proofErr w:type="spellEnd"/>
            <w:r w:rsidRPr="00694297">
              <w:rPr>
                <w:sz w:val="24"/>
                <w:szCs w:val="24"/>
              </w:rPr>
              <w:t xml:space="preserve"> </w:t>
            </w:r>
            <w:proofErr w:type="spellStart"/>
            <w:r w:rsidRPr="00694297">
              <w:rPr>
                <w:sz w:val="24"/>
                <w:szCs w:val="24"/>
              </w:rPr>
              <w:t>tử</w:t>
            </w:r>
            <w:proofErr w:type="spellEnd"/>
            <w:r w:rsidRPr="00694297">
              <w:rPr>
                <w:sz w:val="24"/>
                <w:szCs w:val="24"/>
              </w:rPr>
              <w:t xml:space="preserve"> </w:t>
            </w:r>
            <w:proofErr w:type="spellStart"/>
            <w:r w:rsidRPr="00694297">
              <w:rPr>
                <w:sz w:val="24"/>
                <w:szCs w:val="24"/>
              </w:rPr>
              <w:t>ngoại</w:t>
            </w:r>
            <w:proofErr w:type="spellEnd"/>
            <w:r w:rsidRPr="00694297">
              <w:rPr>
                <w:sz w:val="24"/>
                <w:szCs w:val="24"/>
              </w:rPr>
              <w:t xml:space="preserve">, </w:t>
            </w:r>
            <w:proofErr w:type="spellStart"/>
            <w:r w:rsidRPr="00694297">
              <w:rPr>
                <w:sz w:val="24"/>
                <w:szCs w:val="24"/>
              </w:rPr>
              <w:t>chống</w:t>
            </w:r>
            <w:proofErr w:type="spellEnd"/>
            <w:r w:rsidRPr="00694297">
              <w:rPr>
                <w:sz w:val="24"/>
                <w:szCs w:val="24"/>
              </w:rPr>
              <w:t xml:space="preserve"> </w:t>
            </w:r>
            <w:proofErr w:type="spellStart"/>
            <w:r w:rsidRPr="00694297">
              <w:rPr>
                <w:sz w:val="24"/>
                <w:szCs w:val="24"/>
              </w:rPr>
              <w:t>rạn</w:t>
            </w:r>
            <w:proofErr w:type="spellEnd"/>
            <w:r w:rsidRPr="00694297">
              <w:rPr>
                <w:sz w:val="24"/>
                <w:szCs w:val="24"/>
              </w:rPr>
              <w:t xml:space="preserve"> </w:t>
            </w:r>
            <w:proofErr w:type="spellStart"/>
            <w:r w:rsidRPr="00694297">
              <w:rPr>
                <w:sz w:val="24"/>
                <w:szCs w:val="24"/>
              </w:rPr>
              <w:t>nứt</w:t>
            </w:r>
            <w:proofErr w:type="spellEnd"/>
            <w:r w:rsidRPr="00694297">
              <w:rPr>
                <w:sz w:val="24"/>
                <w:szCs w:val="24"/>
              </w:rPr>
              <w:t xml:space="preserve">, </w:t>
            </w:r>
            <w:proofErr w:type="spellStart"/>
            <w:r w:rsidRPr="00694297">
              <w:rPr>
                <w:sz w:val="24"/>
                <w:szCs w:val="24"/>
              </w:rPr>
              <w:t>lão</w:t>
            </w:r>
            <w:proofErr w:type="spellEnd"/>
            <w:r w:rsidRPr="00694297">
              <w:rPr>
                <w:sz w:val="24"/>
                <w:szCs w:val="24"/>
              </w:rPr>
              <w:t xml:space="preserve"> </w:t>
            </w:r>
            <w:proofErr w:type="spellStart"/>
            <w:r w:rsidRPr="00694297">
              <w:rPr>
                <w:sz w:val="24"/>
                <w:szCs w:val="24"/>
              </w:rPr>
              <w:t>hóa</w:t>
            </w:r>
            <w:proofErr w:type="spellEnd"/>
            <w:r w:rsidRPr="00694297">
              <w:rPr>
                <w:sz w:val="24"/>
                <w:szCs w:val="24"/>
              </w:rPr>
              <w:t xml:space="preserve"> </w:t>
            </w:r>
            <w:proofErr w:type="spellStart"/>
            <w:r w:rsidRPr="00694297">
              <w:rPr>
                <w:sz w:val="24"/>
                <w:szCs w:val="24"/>
              </w:rPr>
              <w:t>và</w:t>
            </w:r>
            <w:proofErr w:type="spellEnd"/>
            <w:r w:rsidRPr="00694297">
              <w:rPr>
                <w:sz w:val="24"/>
                <w:szCs w:val="24"/>
              </w:rPr>
              <w:t xml:space="preserve"> </w:t>
            </w:r>
            <w:proofErr w:type="spellStart"/>
            <w:r w:rsidRPr="00694297">
              <w:rPr>
                <w:sz w:val="24"/>
                <w:szCs w:val="24"/>
              </w:rPr>
              <w:t>ăn</w:t>
            </w:r>
            <w:proofErr w:type="spellEnd"/>
            <w:r w:rsidRPr="00694297">
              <w:rPr>
                <w:sz w:val="24"/>
                <w:szCs w:val="24"/>
              </w:rPr>
              <w:t xml:space="preserve"> </w:t>
            </w:r>
            <w:proofErr w:type="spellStart"/>
            <w:r w:rsidRPr="00694297">
              <w:rPr>
                <w:sz w:val="24"/>
                <w:szCs w:val="24"/>
              </w:rPr>
              <w:t>mòn</w:t>
            </w:r>
            <w:proofErr w:type="spellEnd"/>
            <w:r w:rsidRPr="00694297">
              <w:rPr>
                <w:sz w:val="24"/>
                <w:szCs w:val="24"/>
              </w:rPr>
              <w:t xml:space="preserve">, </w:t>
            </w:r>
            <w:proofErr w:type="spellStart"/>
            <w:r w:rsidRPr="00694297">
              <w:rPr>
                <w:sz w:val="24"/>
                <w:szCs w:val="24"/>
              </w:rPr>
              <w:t>phù</w:t>
            </w:r>
            <w:proofErr w:type="spellEnd"/>
            <w:r w:rsidRPr="00694297">
              <w:rPr>
                <w:sz w:val="24"/>
                <w:szCs w:val="24"/>
              </w:rPr>
              <w:t xml:space="preserve"> </w:t>
            </w:r>
            <w:proofErr w:type="spellStart"/>
            <w:r w:rsidRPr="00694297">
              <w:rPr>
                <w:sz w:val="24"/>
                <w:szCs w:val="24"/>
              </w:rPr>
              <w:t>hợp</w:t>
            </w:r>
            <w:proofErr w:type="spellEnd"/>
            <w:r w:rsidRPr="00694297">
              <w:rPr>
                <w:sz w:val="24"/>
                <w:szCs w:val="24"/>
              </w:rPr>
              <w:t xml:space="preserve"> </w:t>
            </w:r>
            <w:proofErr w:type="spellStart"/>
            <w:r w:rsidRPr="00694297">
              <w:rPr>
                <w:sz w:val="24"/>
                <w:szCs w:val="24"/>
              </w:rPr>
              <w:t>để</w:t>
            </w:r>
            <w:proofErr w:type="spellEnd"/>
            <w:r w:rsidRPr="00694297">
              <w:rPr>
                <w:sz w:val="24"/>
                <w:szCs w:val="24"/>
              </w:rPr>
              <w:t xml:space="preserve"> </w:t>
            </w:r>
            <w:proofErr w:type="spellStart"/>
            <w:r w:rsidRPr="00694297">
              <w:rPr>
                <w:sz w:val="24"/>
                <w:szCs w:val="24"/>
              </w:rPr>
              <w:t>vận</w:t>
            </w:r>
            <w:proofErr w:type="spellEnd"/>
            <w:r w:rsidRPr="00694297">
              <w:rPr>
                <w:sz w:val="24"/>
                <w:szCs w:val="24"/>
              </w:rPr>
              <w:t xml:space="preserve"> </w:t>
            </w:r>
            <w:proofErr w:type="spellStart"/>
            <w:r w:rsidRPr="00694297">
              <w:rPr>
                <w:sz w:val="24"/>
                <w:szCs w:val="24"/>
              </w:rPr>
              <w:t>hành</w:t>
            </w:r>
            <w:proofErr w:type="spellEnd"/>
            <w:r w:rsidRPr="00694297">
              <w:rPr>
                <w:sz w:val="24"/>
                <w:szCs w:val="24"/>
              </w:rPr>
              <w:t xml:space="preserve"> </w:t>
            </w:r>
            <w:proofErr w:type="spellStart"/>
            <w:r w:rsidRPr="00694297">
              <w:rPr>
                <w:sz w:val="24"/>
                <w:szCs w:val="24"/>
              </w:rPr>
              <w:t>tốt</w:t>
            </w:r>
            <w:proofErr w:type="spellEnd"/>
            <w:r w:rsidRPr="00694297">
              <w:rPr>
                <w:sz w:val="24"/>
                <w:szCs w:val="24"/>
              </w:rPr>
              <w:t xml:space="preserve"> ở </w:t>
            </w:r>
            <w:proofErr w:type="spellStart"/>
            <w:r w:rsidRPr="00694297">
              <w:rPr>
                <w:sz w:val="24"/>
                <w:szCs w:val="24"/>
              </w:rPr>
              <w:t>vùng</w:t>
            </w:r>
            <w:proofErr w:type="spellEnd"/>
            <w:r w:rsidRPr="00694297">
              <w:rPr>
                <w:sz w:val="24"/>
                <w:szCs w:val="24"/>
              </w:rPr>
              <w:t xml:space="preserve"> </w:t>
            </w:r>
            <w:proofErr w:type="spellStart"/>
            <w:r w:rsidRPr="00694297">
              <w:rPr>
                <w:sz w:val="24"/>
                <w:szCs w:val="24"/>
              </w:rPr>
              <w:t>nhiệt</w:t>
            </w:r>
            <w:proofErr w:type="spellEnd"/>
            <w:r w:rsidRPr="00694297">
              <w:rPr>
                <w:sz w:val="24"/>
                <w:szCs w:val="24"/>
              </w:rPr>
              <w:t xml:space="preserve"> </w:t>
            </w:r>
            <w:proofErr w:type="spellStart"/>
            <w:r w:rsidRPr="00694297">
              <w:rPr>
                <w:sz w:val="24"/>
                <w:szCs w:val="24"/>
              </w:rPr>
              <w:t>đới</w:t>
            </w:r>
            <w:proofErr w:type="spellEnd"/>
            <w:r w:rsidRPr="00694297">
              <w:rPr>
                <w:sz w:val="24"/>
                <w:szCs w:val="24"/>
              </w:rPr>
              <w:t xml:space="preserve">, </w:t>
            </w:r>
            <w:proofErr w:type="spellStart"/>
            <w:r w:rsidRPr="00694297">
              <w:rPr>
                <w:sz w:val="24"/>
                <w:szCs w:val="24"/>
              </w:rPr>
              <w:t>vùng</w:t>
            </w:r>
            <w:proofErr w:type="spellEnd"/>
            <w:r w:rsidRPr="00694297">
              <w:rPr>
                <w:sz w:val="24"/>
                <w:szCs w:val="24"/>
              </w:rPr>
              <w:t xml:space="preserve"> </w:t>
            </w:r>
            <w:proofErr w:type="spellStart"/>
            <w:r w:rsidRPr="00694297">
              <w:rPr>
                <w:sz w:val="24"/>
                <w:szCs w:val="24"/>
              </w:rPr>
              <w:t>biển</w:t>
            </w:r>
            <w:proofErr w:type="spellEnd"/>
            <w:r w:rsidRPr="00694297">
              <w:rPr>
                <w:sz w:val="24"/>
                <w:szCs w:val="24"/>
              </w:rPr>
              <w:t xml:space="preserve">, </w:t>
            </w:r>
            <w:proofErr w:type="spellStart"/>
            <w:r w:rsidRPr="00694297">
              <w:rPr>
                <w:sz w:val="24"/>
                <w:szCs w:val="24"/>
              </w:rPr>
              <w:t>vùng</w:t>
            </w:r>
            <w:proofErr w:type="spellEnd"/>
            <w:r w:rsidRPr="00694297">
              <w:rPr>
                <w:sz w:val="24"/>
                <w:szCs w:val="24"/>
              </w:rPr>
              <w:t xml:space="preserve"> ô </w:t>
            </w:r>
            <w:proofErr w:type="spellStart"/>
            <w:r w:rsidRPr="00694297">
              <w:rPr>
                <w:sz w:val="24"/>
                <w:szCs w:val="24"/>
              </w:rPr>
              <w:t>nhiễm</w:t>
            </w:r>
            <w:proofErr w:type="spellEnd"/>
            <w:r w:rsidRPr="00694297">
              <w:rPr>
                <w:sz w:val="24"/>
                <w:szCs w:val="24"/>
              </w:rPr>
              <w:t xml:space="preserve"> </w:t>
            </w:r>
            <w:proofErr w:type="spellStart"/>
            <w:r w:rsidRPr="00694297">
              <w:rPr>
                <w:sz w:val="24"/>
                <w:szCs w:val="24"/>
              </w:rPr>
              <w:t>công</w:t>
            </w:r>
            <w:proofErr w:type="spellEnd"/>
            <w:r w:rsidRPr="00694297">
              <w:rPr>
                <w:sz w:val="24"/>
                <w:szCs w:val="24"/>
              </w:rPr>
              <w:t xml:space="preserve"> </w:t>
            </w:r>
            <w:proofErr w:type="spellStart"/>
            <w:r w:rsidRPr="00694297">
              <w:rPr>
                <w:sz w:val="24"/>
                <w:szCs w:val="24"/>
              </w:rPr>
              <w:t>nghiệp</w:t>
            </w:r>
            <w:proofErr w:type="spellEnd"/>
            <w:r w:rsidRPr="00694297">
              <w:rPr>
                <w:sz w:val="24"/>
                <w:szCs w:val="24"/>
              </w:rPr>
              <w:t xml:space="preserve">… </w:t>
            </w:r>
            <w:proofErr w:type="spellStart"/>
            <w:r w:rsidRPr="00694297">
              <w:rPr>
                <w:sz w:val="24"/>
                <w:szCs w:val="24"/>
              </w:rPr>
              <w:t>Lớp</w:t>
            </w:r>
            <w:proofErr w:type="spellEnd"/>
            <w:r w:rsidRPr="00694297">
              <w:rPr>
                <w:sz w:val="24"/>
                <w:szCs w:val="24"/>
              </w:rPr>
              <w:t xml:space="preserve"> </w:t>
            </w:r>
            <w:proofErr w:type="spellStart"/>
            <w:r w:rsidRPr="00694297">
              <w:rPr>
                <w:sz w:val="24"/>
                <w:szCs w:val="24"/>
              </w:rPr>
              <w:t>cách</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w:t>
            </w:r>
            <w:proofErr w:type="spellStart"/>
            <w:r w:rsidRPr="00694297">
              <w:rPr>
                <w:sz w:val="24"/>
                <w:szCs w:val="24"/>
              </w:rPr>
              <w:t>không</w:t>
            </w:r>
            <w:proofErr w:type="spellEnd"/>
            <w:r w:rsidRPr="00694297">
              <w:rPr>
                <w:sz w:val="24"/>
                <w:szCs w:val="24"/>
              </w:rPr>
              <w:t xml:space="preserve"> </w:t>
            </w:r>
            <w:proofErr w:type="spellStart"/>
            <w:r w:rsidRPr="00694297">
              <w:rPr>
                <w:sz w:val="24"/>
                <w:szCs w:val="24"/>
              </w:rPr>
              <w:t>bị</w:t>
            </w:r>
            <w:proofErr w:type="spellEnd"/>
            <w:r w:rsidRPr="00694297">
              <w:rPr>
                <w:sz w:val="24"/>
                <w:szCs w:val="24"/>
              </w:rPr>
              <w:t xml:space="preserve">  </w:t>
            </w:r>
            <w:proofErr w:type="spellStart"/>
            <w:r w:rsidRPr="00694297">
              <w:rPr>
                <w:sz w:val="24"/>
                <w:szCs w:val="24"/>
              </w:rPr>
              <w:t>hư</w:t>
            </w:r>
            <w:proofErr w:type="spellEnd"/>
            <w:r w:rsidRPr="00694297">
              <w:rPr>
                <w:spacing w:val="55"/>
                <w:sz w:val="24"/>
                <w:szCs w:val="24"/>
              </w:rPr>
              <w:t xml:space="preserve"> </w:t>
            </w:r>
            <w:proofErr w:type="spellStart"/>
            <w:r w:rsidRPr="00694297">
              <w:rPr>
                <w:sz w:val="24"/>
                <w:szCs w:val="24"/>
              </w:rPr>
              <w:t>hỏng</w:t>
            </w:r>
            <w:proofErr w:type="spellEnd"/>
            <w:r w:rsidRPr="00694297">
              <w:rPr>
                <w:sz w:val="24"/>
                <w:szCs w:val="24"/>
              </w:rPr>
              <w:t xml:space="preserve"> </w:t>
            </w:r>
            <w:proofErr w:type="spellStart"/>
            <w:r w:rsidRPr="00694297">
              <w:rPr>
                <w:sz w:val="24"/>
                <w:szCs w:val="24"/>
              </w:rPr>
              <w:t>khi</w:t>
            </w:r>
            <w:proofErr w:type="spellEnd"/>
            <w:r w:rsidRPr="00694297">
              <w:rPr>
                <w:sz w:val="24"/>
                <w:szCs w:val="24"/>
              </w:rPr>
              <w:t xml:space="preserve"> </w:t>
            </w:r>
            <w:proofErr w:type="spellStart"/>
            <w:r w:rsidRPr="00694297">
              <w:rPr>
                <w:sz w:val="24"/>
                <w:szCs w:val="24"/>
              </w:rPr>
              <w:t>ép</w:t>
            </w:r>
            <w:proofErr w:type="spellEnd"/>
            <w:r w:rsidRPr="00694297">
              <w:rPr>
                <w:sz w:val="24"/>
                <w:szCs w:val="24"/>
              </w:rPr>
              <w:t xml:space="preserve"> </w:t>
            </w:r>
            <w:proofErr w:type="spellStart"/>
            <w:r w:rsidRPr="00694297">
              <w:rPr>
                <w:sz w:val="24"/>
                <w:szCs w:val="24"/>
              </w:rPr>
              <w:t>nối</w:t>
            </w:r>
            <w:proofErr w:type="spellEnd"/>
          </w:p>
          <w:p w:rsidR="00332049" w:rsidRPr="00694297" w:rsidRDefault="00332049" w:rsidP="00E5552C">
            <w:pPr>
              <w:pStyle w:val="TableParagraph"/>
              <w:numPr>
                <w:ilvl w:val="0"/>
                <w:numId w:val="18"/>
              </w:numPr>
              <w:tabs>
                <w:tab w:val="left" w:pos="373"/>
              </w:tabs>
              <w:spacing w:line="286" w:lineRule="exact"/>
              <w:ind w:hanging="187"/>
              <w:jc w:val="both"/>
              <w:rPr>
                <w:sz w:val="24"/>
                <w:szCs w:val="24"/>
              </w:rPr>
            </w:pPr>
            <w:r w:rsidRPr="00694297">
              <w:rPr>
                <w:sz w:val="24"/>
                <w:szCs w:val="24"/>
              </w:rPr>
              <w:t xml:space="preserve">- </w:t>
            </w:r>
            <w:proofErr w:type="spellStart"/>
            <w:r w:rsidRPr="00694297">
              <w:rPr>
                <w:sz w:val="24"/>
                <w:szCs w:val="24"/>
              </w:rPr>
              <w:t>Bên</w:t>
            </w:r>
            <w:proofErr w:type="spellEnd"/>
            <w:r w:rsidRPr="00694297">
              <w:rPr>
                <w:sz w:val="24"/>
                <w:szCs w:val="24"/>
              </w:rPr>
              <w:t xml:space="preserve"> </w:t>
            </w:r>
            <w:proofErr w:type="spellStart"/>
            <w:r w:rsidRPr="00694297">
              <w:rPr>
                <w:sz w:val="24"/>
                <w:szCs w:val="24"/>
              </w:rPr>
              <w:t>trong</w:t>
            </w:r>
            <w:proofErr w:type="spellEnd"/>
            <w:r w:rsidRPr="00694297">
              <w:rPr>
                <w:sz w:val="24"/>
                <w:szCs w:val="24"/>
              </w:rPr>
              <w:t xml:space="preserve"> </w:t>
            </w:r>
            <w:proofErr w:type="spellStart"/>
            <w:r w:rsidRPr="00694297">
              <w:rPr>
                <w:sz w:val="24"/>
                <w:szCs w:val="24"/>
              </w:rPr>
              <w:t>ống</w:t>
            </w:r>
            <w:proofErr w:type="spellEnd"/>
            <w:r w:rsidRPr="00694297">
              <w:rPr>
                <w:sz w:val="24"/>
                <w:szCs w:val="24"/>
              </w:rPr>
              <w:t xml:space="preserve"> </w:t>
            </w:r>
            <w:proofErr w:type="spellStart"/>
            <w:r w:rsidRPr="00694297">
              <w:rPr>
                <w:sz w:val="24"/>
                <w:szCs w:val="24"/>
              </w:rPr>
              <w:t>nhôm</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bơm</w:t>
            </w:r>
            <w:proofErr w:type="spellEnd"/>
            <w:r w:rsidRPr="00694297">
              <w:rPr>
                <w:sz w:val="24"/>
                <w:szCs w:val="24"/>
              </w:rPr>
              <w:t xml:space="preserve"> </w:t>
            </w:r>
            <w:proofErr w:type="spellStart"/>
            <w:r w:rsidRPr="00694297">
              <w:rPr>
                <w:sz w:val="24"/>
                <w:szCs w:val="24"/>
              </w:rPr>
              <w:t>sẵn</w:t>
            </w:r>
            <w:proofErr w:type="spellEnd"/>
            <w:r w:rsidRPr="00694297">
              <w:rPr>
                <w:sz w:val="24"/>
                <w:szCs w:val="24"/>
              </w:rPr>
              <w:t xml:space="preserve"> </w:t>
            </w:r>
            <w:proofErr w:type="spellStart"/>
            <w:r w:rsidRPr="00694297">
              <w:rPr>
                <w:sz w:val="24"/>
                <w:szCs w:val="24"/>
              </w:rPr>
              <w:t>keo</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w:t>
            </w:r>
            <w:proofErr w:type="spellStart"/>
            <w:r w:rsidRPr="00694297">
              <w:rPr>
                <w:sz w:val="24"/>
                <w:szCs w:val="24"/>
              </w:rPr>
              <w:t>chống</w:t>
            </w:r>
            <w:proofErr w:type="spellEnd"/>
            <w:r w:rsidRPr="00694297">
              <w:rPr>
                <w:sz w:val="24"/>
                <w:szCs w:val="24"/>
              </w:rPr>
              <w:t xml:space="preserve"> oxy </w:t>
            </w:r>
            <w:proofErr w:type="spellStart"/>
            <w:r w:rsidRPr="00694297">
              <w:rPr>
                <w:sz w:val="24"/>
                <w:szCs w:val="24"/>
              </w:rPr>
              <w:t>hóa</w:t>
            </w:r>
            <w:proofErr w:type="spellEnd"/>
          </w:p>
        </w:tc>
      </w:tr>
      <w:tr w:rsidR="00332049" w:rsidRPr="00694297" w:rsidTr="00332049">
        <w:trPr>
          <w:trHeight w:val="280"/>
        </w:trPr>
        <w:tc>
          <w:tcPr>
            <w:tcW w:w="566" w:type="dxa"/>
          </w:tcPr>
          <w:p w:rsidR="00332049" w:rsidRPr="00694297" w:rsidRDefault="00332049" w:rsidP="00E5552C">
            <w:pPr>
              <w:pStyle w:val="TableParagraph"/>
              <w:spacing w:line="280" w:lineRule="exact"/>
              <w:ind w:left="316"/>
              <w:rPr>
                <w:sz w:val="24"/>
                <w:szCs w:val="24"/>
              </w:rPr>
            </w:pPr>
            <w:r w:rsidRPr="00694297">
              <w:rPr>
                <w:w w:val="99"/>
                <w:sz w:val="24"/>
                <w:szCs w:val="24"/>
              </w:rPr>
              <w:t>8</w:t>
            </w:r>
          </w:p>
        </w:tc>
        <w:tc>
          <w:tcPr>
            <w:tcW w:w="2695" w:type="dxa"/>
          </w:tcPr>
          <w:p w:rsidR="00332049" w:rsidRPr="00694297" w:rsidRDefault="00332049" w:rsidP="00E5552C">
            <w:pPr>
              <w:pStyle w:val="TableParagraph"/>
              <w:spacing w:line="280" w:lineRule="exact"/>
              <w:ind w:left="108"/>
              <w:rPr>
                <w:sz w:val="24"/>
                <w:szCs w:val="24"/>
              </w:rPr>
            </w:pPr>
            <w:proofErr w:type="spellStart"/>
            <w:r w:rsidRPr="00694297">
              <w:rPr>
                <w:sz w:val="24"/>
                <w:szCs w:val="24"/>
              </w:rPr>
              <w:t>Loại</w:t>
            </w:r>
            <w:proofErr w:type="spellEnd"/>
            <w:r w:rsidRPr="00694297">
              <w:rPr>
                <w:sz w:val="24"/>
                <w:szCs w:val="24"/>
              </w:rPr>
              <w:t xml:space="preserve"> </w:t>
            </w:r>
            <w:proofErr w:type="spellStart"/>
            <w:r w:rsidRPr="00694297">
              <w:rPr>
                <w:sz w:val="24"/>
                <w:szCs w:val="24"/>
              </w:rPr>
              <w:t>đai</w:t>
            </w:r>
            <w:proofErr w:type="spellEnd"/>
            <w:r w:rsidRPr="00694297">
              <w:rPr>
                <w:sz w:val="24"/>
                <w:szCs w:val="24"/>
              </w:rPr>
              <w:t xml:space="preserve"> </w:t>
            </w:r>
            <w:proofErr w:type="spellStart"/>
            <w:r w:rsidRPr="00694297">
              <w:rPr>
                <w:sz w:val="24"/>
                <w:szCs w:val="24"/>
              </w:rPr>
              <w:t>ép</w:t>
            </w:r>
            <w:proofErr w:type="spellEnd"/>
          </w:p>
        </w:tc>
        <w:tc>
          <w:tcPr>
            <w:tcW w:w="2976" w:type="dxa"/>
          </w:tcPr>
          <w:p w:rsidR="00332049" w:rsidRPr="00694297" w:rsidRDefault="00332049" w:rsidP="00E211B2">
            <w:pPr>
              <w:pStyle w:val="TableParagraph"/>
              <w:spacing w:line="280" w:lineRule="exact"/>
              <w:ind w:left="24" w:right="20"/>
              <w:jc w:val="center"/>
              <w:rPr>
                <w:sz w:val="24"/>
                <w:szCs w:val="24"/>
              </w:rPr>
            </w:pPr>
            <w:proofErr w:type="spellStart"/>
            <w:r w:rsidRPr="00694297">
              <w:rPr>
                <w:sz w:val="24"/>
                <w:szCs w:val="24"/>
              </w:rPr>
              <w:t>Đai</w:t>
            </w:r>
            <w:proofErr w:type="spellEnd"/>
            <w:r w:rsidRPr="00694297">
              <w:rPr>
                <w:sz w:val="24"/>
                <w:szCs w:val="24"/>
              </w:rPr>
              <w:t xml:space="preserve"> </w:t>
            </w:r>
            <w:proofErr w:type="spellStart"/>
            <w:r w:rsidRPr="00694297">
              <w:rPr>
                <w:sz w:val="24"/>
                <w:szCs w:val="24"/>
              </w:rPr>
              <w:t>ép</w:t>
            </w:r>
            <w:proofErr w:type="spellEnd"/>
            <w:r w:rsidRPr="00694297">
              <w:rPr>
                <w:sz w:val="24"/>
                <w:szCs w:val="24"/>
              </w:rPr>
              <w:t xml:space="preserve"> </w:t>
            </w:r>
            <w:proofErr w:type="spellStart"/>
            <w:r w:rsidRPr="00694297">
              <w:rPr>
                <w:sz w:val="24"/>
                <w:szCs w:val="24"/>
              </w:rPr>
              <w:t>hình</w:t>
            </w:r>
            <w:proofErr w:type="spellEnd"/>
            <w:r w:rsidRPr="00694297">
              <w:rPr>
                <w:sz w:val="24"/>
                <w:szCs w:val="24"/>
              </w:rPr>
              <w:t xml:space="preserve"> </w:t>
            </w:r>
            <w:proofErr w:type="spellStart"/>
            <w:r w:rsidRPr="00694297">
              <w:rPr>
                <w:sz w:val="24"/>
                <w:szCs w:val="24"/>
              </w:rPr>
              <w:t>lục</w:t>
            </w:r>
            <w:proofErr w:type="spellEnd"/>
            <w:r w:rsidRPr="00694297">
              <w:rPr>
                <w:sz w:val="24"/>
                <w:szCs w:val="24"/>
              </w:rPr>
              <w:t xml:space="preserve"> </w:t>
            </w:r>
            <w:proofErr w:type="spellStart"/>
            <w:r w:rsidRPr="00694297">
              <w:rPr>
                <w:sz w:val="24"/>
                <w:szCs w:val="24"/>
              </w:rPr>
              <w:t>giác</w:t>
            </w:r>
            <w:proofErr w:type="spellEnd"/>
          </w:p>
        </w:tc>
        <w:tc>
          <w:tcPr>
            <w:tcW w:w="2976" w:type="dxa"/>
          </w:tcPr>
          <w:p w:rsidR="00332049" w:rsidRPr="00694297" w:rsidRDefault="00332049" w:rsidP="00E5552C">
            <w:pPr>
              <w:pStyle w:val="TableParagraph"/>
              <w:spacing w:line="280" w:lineRule="exact"/>
              <w:ind w:left="24" w:right="20"/>
              <w:jc w:val="center"/>
              <w:rPr>
                <w:sz w:val="24"/>
                <w:szCs w:val="24"/>
              </w:rPr>
            </w:pPr>
            <w:proofErr w:type="spellStart"/>
            <w:r w:rsidRPr="00694297">
              <w:rPr>
                <w:sz w:val="24"/>
                <w:szCs w:val="24"/>
              </w:rPr>
              <w:t>Đai</w:t>
            </w:r>
            <w:proofErr w:type="spellEnd"/>
            <w:r w:rsidRPr="00694297">
              <w:rPr>
                <w:sz w:val="24"/>
                <w:szCs w:val="24"/>
              </w:rPr>
              <w:t xml:space="preserve"> </w:t>
            </w:r>
            <w:proofErr w:type="spellStart"/>
            <w:r w:rsidRPr="00694297">
              <w:rPr>
                <w:sz w:val="24"/>
                <w:szCs w:val="24"/>
              </w:rPr>
              <w:t>ép</w:t>
            </w:r>
            <w:proofErr w:type="spellEnd"/>
            <w:r w:rsidRPr="00694297">
              <w:rPr>
                <w:sz w:val="24"/>
                <w:szCs w:val="24"/>
              </w:rPr>
              <w:t xml:space="preserve"> </w:t>
            </w:r>
            <w:proofErr w:type="spellStart"/>
            <w:r w:rsidRPr="00694297">
              <w:rPr>
                <w:sz w:val="24"/>
                <w:szCs w:val="24"/>
              </w:rPr>
              <w:t>hình</w:t>
            </w:r>
            <w:proofErr w:type="spellEnd"/>
            <w:r w:rsidRPr="00694297">
              <w:rPr>
                <w:sz w:val="24"/>
                <w:szCs w:val="24"/>
              </w:rPr>
              <w:t xml:space="preserve"> </w:t>
            </w:r>
            <w:proofErr w:type="spellStart"/>
            <w:r w:rsidRPr="00694297">
              <w:rPr>
                <w:sz w:val="24"/>
                <w:szCs w:val="24"/>
              </w:rPr>
              <w:t>lục</w:t>
            </w:r>
            <w:proofErr w:type="spellEnd"/>
            <w:r w:rsidRPr="00694297">
              <w:rPr>
                <w:sz w:val="24"/>
                <w:szCs w:val="24"/>
              </w:rPr>
              <w:t xml:space="preserve"> </w:t>
            </w:r>
            <w:proofErr w:type="spellStart"/>
            <w:r w:rsidRPr="00694297">
              <w:rPr>
                <w:sz w:val="24"/>
                <w:szCs w:val="24"/>
              </w:rPr>
              <w:t>giác</w:t>
            </w:r>
            <w:proofErr w:type="spellEnd"/>
          </w:p>
        </w:tc>
      </w:tr>
      <w:tr w:rsidR="00332049" w:rsidRPr="00694297" w:rsidTr="00332049">
        <w:trPr>
          <w:trHeight w:val="1480"/>
        </w:trPr>
        <w:tc>
          <w:tcPr>
            <w:tcW w:w="566" w:type="dxa"/>
          </w:tcPr>
          <w:p w:rsidR="00332049" w:rsidRPr="00694297" w:rsidRDefault="00332049" w:rsidP="00E5552C">
            <w:pPr>
              <w:pStyle w:val="TableParagraph"/>
              <w:spacing w:line="291" w:lineRule="exact"/>
              <w:ind w:left="316"/>
              <w:rPr>
                <w:sz w:val="24"/>
                <w:szCs w:val="24"/>
              </w:rPr>
            </w:pPr>
            <w:r w:rsidRPr="00694297">
              <w:rPr>
                <w:w w:val="99"/>
                <w:sz w:val="24"/>
                <w:szCs w:val="24"/>
              </w:rPr>
              <w:t>9</w:t>
            </w:r>
          </w:p>
        </w:tc>
        <w:tc>
          <w:tcPr>
            <w:tcW w:w="2695" w:type="dxa"/>
          </w:tcPr>
          <w:p w:rsidR="00332049" w:rsidRPr="00694297" w:rsidRDefault="00332049" w:rsidP="00E5552C">
            <w:pPr>
              <w:pStyle w:val="TableParagraph"/>
              <w:spacing w:line="291" w:lineRule="exact"/>
              <w:ind w:left="108"/>
              <w:rPr>
                <w:sz w:val="24"/>
                <w:szCs w:val="24"/>
              </w:rPr>
            </w:pPr>
            <w:proofErr w:type="spellStart"/>
            <w:r w:rsidRPr="00694297">
              <w:rPr>
                <w:sz w:val="24"/>
                <w:szCs w:val="24"/>
              </w:rPr>
              <w:t>Chống</w:t>
            </w:r>
            <w:proofErr w:type="spellEnd"/>
            <w:r w:rsidRPr="00694297">
              <w:rPr>
                <w:sz w:val="24"/>
                <w:szCs w:val="24"/>
              </w:rPr>
              <w:t xml:space="preserve"> </w:t>
            </w:r>
            <w:proofErr w:type="spellStart"/>
            <w:r w:rsidRPr="00694297">
              <w:rPr>
                <w:sz w:val="24"/>
                <w:szCs w:val="24"/>
              </w:rPr>
              <w:t>thấm</w:t>
            </w:r>
            <w:proofErr w:type="spellEnd"/>
            <w:r w:rsidRPr="00694297">
              <w:rPr>
                <w:sz w:val="24"/>
                <w:szCs w:val="24"/>
              </w:rPr>
              <w:t xml:space="preserve"> </w:t>
            </w:r>
            <w:proofErr w:type="spellStart"/>
            <w:r w:rsidRPr="00694297">
              <w:rPr>
                <w:sz w:val="24"/>
                <w:szCs w:val="24"/>
              </w:rPr>
              <w:t>nước</w:t>
            </w:r>
            <w:proofErr w:type="spellEnd"/>
          </w:p>
        </w:tc>
        <w:tc>
          <w:tcPr>
            <w:tcW w:w="2976" w:type="dxa"/>
          </w:tcPr>
          <w:p w:rsidR="00332049" w:rsidRPr="00694297" w:rsidRDefault="00332049" w:rsidP="00E211B2">
            <w:pPr>
              <w:pStyle w:val="TableParagraph"/>
              <w:ind w:left="106" w:right="100"/>
              <w:jc w:val="both"/>
              <w:rPr>
                <w:sz w:val="24"/>
                <w:szCs w:val="24"/>
              </w:rPr>
            </w:pPr>
            <w:r w:rsidRPr="00694297">
              <w:rPr>
                <w:sz w:val="24"/>
                <w:szCs w:val="24"/>
              </w:rPr>
              <w:t xml:space="preserve">Sau </w:t>
            </w:r>
            <w:proofErr w:type="spellStart"/>
            <w:r w:rsidRPr="00694297">
              <w:rPr>
                <w:sz w:val="24"/>
                <w:szCs w:val="24"/>
              </w:rPr>
              <w:t>khi</w:t>
            </w:r>
            <w:proofErr w:type="spellEnd"/>
            <w:r w:rsidRPr="00694297">
              <w:rPr>
                <w:sz w:val="24"/>
                <w:szCs w:val="24"/>
              </w:rPr>
              <w:t xml:space="preserve"> </w:t>
            </w:r>
            <w:proofErr w:type="spellStart"/>
            <w:r w:rsidRPr="00694297">
              <w:rPr>
                <w:sz w:val="24"/>
                <w:szCs w:val="24"/>
              </w:rPr>
              <w:t>lắp</w:t>
            </w:r>
            <w:proofErr w:type="spellEnd"/>
            <w:r w:rsidRPr="00694297">
              <w:rPr>
                <w:sz w:val="24"/>
                <w:szCs w:val="24"/>
              </w:rPr>
              <w:t xml:space="preserve"> </w:t>
            </w:r>
            <w:proofErr w:type="spellStart"/>
            <w:r w:rsidRPr="00694297">
              <w:rPr>
                <w:sz w:val="24"/>
                <w:szCs w:val="24"/>
              </w:rPr>
              <w:t>đặt</w:t>
            </w:r>
            <w:proofErr w:type="spellEnd"/>
            <w:r w:rsidRPr="00694297">
              <w:rPr>
                <w:sz w:val="24"/>
                <w:szCs w:val="24"/>
              </w:rPr>
              <w:t xml:space="preserve">, </w:t>
            </w:r>
            <w:proofErr w:type="spellStart"/>
            <w:r w:rsidRPr="00694297">
              <w:rPr>
                <w:sz w:val="24"/>
                <w:szCs w:val="24"/>
              </w:rPr>
              <w:t>ống</w:t>
            </w:r>
            <w:proofErr w:type="spellEnd"/>
            <w:r w:rsidRPr="00694297">
              <w:rPr>
                <w:sz w:val="24"/>
                <w:szCs w:val="24"/>
              </w:rPr>
              <w:t xml:space="preserve"> </w:t>
            </w:r>
            <w:proofErr w:type="spellStart"/>
            <w:r w:rsidRPr="00694297">
              <w:rPr>
                <w:sz w:val="24"/>
                <w:szCs w:val="24"/>
              </w:rPr>
              <w:t>nối</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ngăn</w:t>
            </w:r>
            <w:proofErr w:type="spellEnd"/>
            <w:r w:rsidRPr="00694297">
              <w:rPr>
                <w:sz w:val="24"/>
                <w:szCs w:val="24"/>
              </w:rPr>
              <w:t xml:space="preserve"> </w:t>
            </w:r>
            <w:proofErr w:type="spellStart"/>
            <w:r w:rsidRPr="00694297">
              <w:rPr>
                <w:sz w:val="24"/>
                <w:szCs w:val="24"/>
              </w:rPr>
              <w:t>chặn</w:t>
            </w:r>
            <w:proofErr w:type="spellEnd"/>
            <w:r w:rsidRPr="00694297">
              <w:rPr>
                <w:sz w:val="24"/>
                <w:szCs w:val="24"/>
              </w:rPr>
              <w:t xml:space="preserve"> </w:t>
            </w:r>
            <w:proofErr w:type="spellStart"/>
            <w:r w:rsidRPr="00694297">
              <w:rPr>
                <w:sz w:val="24"/>
                <w:szCs w:val="24"/>
              </w:rPr>
              <w:t>được</w:t>
            </w:r>
            <w:proofErr w:type="spellEnd"/>
            <w:r w:rsidRPr="00694297">
              <w:rPr>
                <w:sz w:val="24"/>
                <w:szCs w:val="24"/>
              </w:rPr>
              <w:t xml:space="preserve"> </w:t>
            </w:r>
            <w:proofErr w:type="spellStart"/>
            <w:r w:rsidRPr="00694297">
              <w:rPr>
                <w:sz w:val="24"/>
                <w:szCs w:val="24"/>
              </w:rPr>
              <w:t>sự</w:t>
            </w:r>
            <w:proofErr w:type="spellEnd"/>
            <w:r w:rsidRPr="00694297">
              <w:rPr>
                <w:sz w:val="24"/>
                <w:szCs w:val="24"/>
              </w:rPr>
              <w:t xml:space="preserve"> </w:t>
            </w:r>
            <w:proofErr w:type="spellStart"/>
            <w:r w:rsidRPr="00694297">
              <w:rPr>
                <w:sz w:val="24"/>
                <w:szCs w:val="24"/>
              </w:rPr>
              <w:t>thâm</w:t>
            </w:r>
            <w:proofErr w:type="spellEnd"/>
            <w:r w:rsidRPr="00694297">
              <w:rPr>
                <w:sz w:val="24"/>
                <w:szCs w:val="24"/>
              </w:rPr>
              <w:t xml:space="preserve"> </w:t>
            </w:r>
            <w:proofErr w:type="spellStart"/>
            <w:r w:rsidRPr="00694297">
              <w:rPr>
                <w:sz w:val="24"/>
                <w:szCs w:val="24"/>
              </w:rPr>
              <w:t>nhập</w:t>
            </w:r>
            <w:proofErr w:type="spellEnd"/>
            <w:r w:rsidRPr="00694297">
              <w:rPr>
                <w:sz w:val="24"/>
                <w:szCs w:val="24"/>
              </w:rPr>
              <w:t xml:space="preserve"> </w:t>
            </w:r>
            <w:proofErr w:type="spellStart"/>
            <w:r w:rsidRPr="00694297">
              <w:rPr>
                <w:sz w:val="24"/>
                <w:szCs w:val="24"/>
              </w:rPr>
              <w:t>hơi</w:t>
            </w:r>
            <w:proofErr w:type="spellEnd"/>
            <w:r w:rsidRPr="00694297">
              <w:rPr>
                <w:sz w:val="24"/>
                <w:szCs w:val="24"/>
              </w:rPr>
              <w:t xml:space="preserve"> </w:t>
            </w:r>
            <w:proofErr w:type="spellStart"/>
            <w:r w:rsidRPr="00694297">
              <w:rPr>
                <w:sz w:val="24"/>
                <w:szCs w:val="24"/>
              </w:rPr>
              <w:t>ẩm</w:t>
            </w:r>
            <w:proofErr w:type="spellEnd"/>
            <w:r w:rsidRPr="00694297">
              <w:rPr>
                <w:sz w:val="24"/>
                <w:szCs w:val="24"/>
              </w:rPr>
              <w:t xml:space="preserve"> </w:t>
            </w:r>
            <w:proofErr w:type="spellStart"/>
            <w:r w:rsidRPr="00694297">
              <w:rPr>
                <w:sz w:val="24"/>
                <w:szCs w:val="24"/>
              </w:rPr>
              <w:t>vào</w:t>
            </w:r>
            <w:proofErr w:type="spellEnd"/>
            <w:r w:rsidRPr="00694297">
              <w:rPr>
                <w:sz w:val="24"/>
                <w:szCs w:val="24"/>
              </w:rPr>
              <w:t xml:space="preserve"> </w:t>
            </w:r>
            <w:proofErr w:type="spellStart"/>
            <w:r w:rsidRPr="00694297">
              <w:rPr>
                <w:sz w:val="24"/>
                <w:szCs w:val="24"/>
              </w:rPr>
              <w:t>trong</w:t>
            </w:r>
            <w:proofErr w:type="spellEnd"/>
            <w:r w:rsidRPr="00694297">
              <w:rPr>
                <w:sz w:val="24"/>
                <w:szCs w:val="24"/>
              </w:rPr>
              <w:t xml:space="preserve"> </w:t>
            </w:r>
            <w:proofErr w:type="spellStart"/>
            <w:r w:rsidRPr="00694297">
              <w:rPr>
                <w:sz w:val="24"/>
                <w:szCs w:val="24"/>
              </w:rPr>
              <w:t>ruột</w:t>
            </w:r>
            <w:proofErr w:type="spellEnd"/>
            <w:r w:rsidRPr="00694297">
              <w:rPr>
                <w:sz w:val="24"/>
                <w:szCs w:val="24"/>
              </w:rPr>
              <w:t xml:space="preserve"> </w:t>
            </w:r>
            <w:proofErr w:type="spellStart"/>
            <w:r w:rsidRPr="00694297">
              <w:rPr>
                <w:sz w:val="24"/>
                <w:szCs w:val="24"/>
              </w:rPr>
              <w:t>dẫn</w:t>
            </w:r>
            <w:proofErr w:type="spellEnd"/>
            <w:r w:rsidRPr="00694297">
              <w:rPr>
                <w:sz w:val="24"/>
                <w:szCs w:val="24"/>
              </w:rPr>
              <w:t xml:space="preserve"> </w:t>
            </w:r>
            <w:proofErr w:type="spellStart"/>
            <w:r w:rsidRPr="00694297">
              <w:rPr>
                <w:sz w:val="24"/>
                <w:szCs w:val="24"/>
              </w:rPr>
              <w:t>của</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thông</w:t>
            </w:r>
            <w:proofErr w:type="spellEnd"/>
            <w:r w:rsidRPr="00694297">
              <w:rPr>
                <w:sz w:val="24"/>
                <w:szCs w:val="24"/>
              </w:rPr>
              <w:t xml:space="preserve"> qua </w:t>
            </w:r>
            <w:proofErr w:type="spellStart"/>
            <w:r w:rsidRPr="00694297">
              <w:rPr>
                <w:sz w:val="24"/>
                <w:szCs w:val="24"/>
              </w:rPr>
              <w:t>bất</w:t>
            </w:r>
            <w:proofErr w:type="spellEnd"/>
            <w:r w:rsidRPr="00694297">
              <w:rPr>
                <w:sz w:val="24"/>
                <w:szCs w:val="24"/>
              </w:rPr>
              <w:t xml:space="preserve"> </w:t>
            </w:r>
            <w:proofErr w:type="spellStart"/>
            <w:r w:rsidRPr="00694297">
              <w:rPr>
                <w:sz w:val="24"/>
                <w:szCs w:val="24"/>
              </w:rPr>
              <w:t>kỳ</w:t>
            </w:r>
            <w:proofErr w:type="spellEnd"/>
            <w:r w:rsidRPr="00694297">
              <w:rPr>
                <w:sz w:val="24"/>
                <w:szCs w:val="24"/>
              </w:rPr>
              <w:t xml:space="preserve"> </w:t>
            </w:r>
            <w:proofErr w:type="spellStart"/>
            <w:r w:rsidRPr="00694297">
              <w:rPr>
                <w:sz w:val="24"/>
                <w:szCs w:val="24"/>
              </w:rPr>
              <w:t>phần</w:t>
            </w:r>
            <w:proofErr w:type="spellEnd"/>
            <w:r w:rsidRPr="00694297">
              <w:rPr>
                <w:sz w:val="24"/>
                <w:szCs w:val="24"/>
              </w:rPr>
              <w:t xml:space="preserve"> </w:t>
            </w:r>
            <w:proofErr w:type="spellStart"/>
            <w:r w:rsidRPr="00694297">
              <w:rPr>
                <w:sz w:val="24"/>
                <w:szCs w:val="24"/>
              </w:rPr>
              <w:t>nào</w:t>
            </w:r>
            <w:proofErr w:type="spellEnd"/>
            <w:r w:rsidRPr="00694297">
              <w:rPr>
                <w:sz w:val="24"/>
                <w:szCs w:val="24"/>
              </w:rPr>
              <w:t xml:space="preserve"> </w:t>
            </w:r>
            <w:proofErr w:type="spellStart"/>
            <w:r w:rsidRPr="00694297">
              <w:rPr>
                <w:sz w:val="24"/>
                <w:szCs w:val="24"/>
              </w:rPr>
              <w:t>của</w:t>
            </w:r>
            <w:proofErr w:type="spellEnd"/>
            <w:r w:rsidRPr="00694297">
              <w:rPr>
                <w:sz w:val="24"/>
                <w:szCs w:val="24"/>
              </w:rPr>
              <w:t xml:space="preserve"> </w:t>
            </w:r>
            <w:proofErr w:type="spellStart"/>
            <w:r w:rsidRPr="00694297">
              <w:rPr>
                <w:sz w:val="24"/>
                <w:szCs w:val="24"/>
              </w:rPr>
              <w:t>mối</w:t>
            </w:r>
            <w:proofErr w:type="spellEnd"/>
            <w:r w:rsidRPr="00694297">
              <w:rPr>
                <w:sz w:val="24"/>
                <w:szCs w:val="24"/>
              </w:rPr>
              <w:t xml:space="preserve"> </w:t>
            </w:r>
            <w:proofErr w:type="spellStart"/>
            <w:r w:rsidRPr="00694297">
              <w:rPr>
                <w:sz w:val="24"/>
                <w:szCs w:val="24"/>
              </w:rPr>
              <w:t>nối</w:t>
            </w:r>
            <w:proofErr w:type="spellEnd"/>
            <w:r w:rsidRPr="00694297">
              <w:rPr>
                <w:sz w:val="24"/>
                <w:szCs w:val="24"/>
              </w:rPr>
              <w:t xml:space="preserve"> </w:t>
            </w:r>
            <w:proofErr w:type="spellStart"/>
            <w:r w:rsidRPr="00694297">
              <w:rPr>
                <w:sz w:val="24"/>
                <w:szCs w:val="24"/>
              </w:rPr>
              <w:t>dưới</w:t>
            </w:r>
            <w:proofErr w:type="spellEnd"/>
            <w:r w:rsidRPr="00694297">
              <w:rPr>
                <w:sz w:val="24"/>
                <w:szCs w:val="24"/>
              </w:rPr>
              <w:t xml:space="preserve"> </w:t>
            </w:r>
            <w:proofErr w:type="spellStart"/>
            <w:r w:rsidRPr="00694297">
              <w:rPr>
                <w:sz w:val="24"/>
                <w:szCs w:val="24"/>
              </w:rPr>
              <w:t>các</w:t>
            </w:r>
            <w:proofErr w:type="spellEnd"/>
            <w:r w:rsidRPr="00694297">
              <w:rPr>
                <w:sz w:val="24"/>
                <w:szCs w:val="24"/>
              </w:rPr>
              <w:t xml:space="preserve"> </w:t>
            </w:r>
            <w:proofErr w:type="spellStart"/>
            <w:r w:rsidRPr="00694297">
              <w:rPr>
                <w:sz w:val="24"/>
                <w:szCs w:val="24"/>
              </w:rPr>
              <w:t>điều</w:t>
            </w:r>
            <w:proofErr w:type="spellEnd"/>
          </w:p>
          <w:p w:rsidR="00332049" w:rsidRPr="00694297" w:rsidRDefault="00332049" w:rsidP="00E211B2">
            <w:pPr>
              <w:pStyle w:val="TableParagraph"/>
              <w:spacing w:before="7" w:line="286" w:lineRule="exact"/>
              <w:ind w:left="106"/>
              <w:jc w:val="both"/>
              <w:rPr>
                <w:sz w:val="24"/>
                <w:szCs w:val="24"/>
              </w:rPr>
            </w:pPr>
            <w:proofErr w:type="spellStart"/>
            <w:r w:rsidRPr="00694297">
              <w:rPr>
                <w:sz w:val="24"/>
                <w:szCs w:val="24"/>
              </w:rPr>
              <w:t>kiện</w:t>
            </w:r>
            <w:proofErr w:type="spellEnd"/>
            <w:r w:rsidRPr="00694297">
              <w:rPr>
                <w:sz w:val="24"/>
                <w:szCs w:val="24"/>
              </w:rPr>
              <w:t xml:space="preserve"> </w:t>
            </w:r>
            <w:proofErr w:type="spellStart"/>
            <w:r w:rsidRPr="00694297">
              <w:rPr>
                <w:sz w:val="24"/>
                <w:szCs w:val="24"/>
              </w:rPr>
              <w:t>mang</w:t>
            </w:r>
            <w:proofErr w:type="spellEnd"/>
            <w:r w:rsidRPr="00694297">
              <w:rPr>
                <w:sz w:val="24"/>
                <w:szCs w:val="24"/>
              </w:rPr>
              <w:t xml:space="preserve"> </w:t>
            </w:r>
            <w:proofErr w:type="spellStart"/>
            <w:r w:rsidRPr="00694297">
              <w:rPr>
                <w:sz w:val="24"/>
                <w:szCs w:val="24"/>
              </w:rPr>
              <w:t>tải</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w:t>
            </w:r>
            <w:proofErr w:type="spellStart"/>
            <w:r w:rsidRPr="00694297">
              <w:rPr>
                <w:sz w:val="24"/>
                <w:szCs w:val="24"/>
              </w:rPr>
              <w:t>và</w:t>
            </w:r>
            <w:proofErr w:type="spellEnd"/>
            <w:r w:rsidRPr="00694297">
              <w:rPr>
                <w:sz w:val="24"/>
                <w:szCs w:val="24"/>
              </w:rPr>
              <w:t xml:space="preserve"> </w:t>
            </w:r>
            <w:proofErr w:type="spellStart"/>
            <w:r w:rsidRPr="00694297">
              <w:rPr>
                <w:sz w:val="24"/>
                <w:szCs w:val="24"/>
              </w:rPr>
              <w:t>cơ</w:t>
            </w:r>
            <w:proofErr w:type="spellEnd"/>
            <w:r w:rsidRPr="00694297">
              <w:rPr>
                <w:sz w:val="24"/>
                <w:szCs w:val="24"/>
              </w:rPr>
              <w:t>.</w:t>
            </w:r>
          </w:p>
        </w:tc>
        <w:tc>
          <w:tcPr>
            <w:tcW w:w="2976" w:type="dxa"/>
          </w:tcPr>
          <w:p w:rsidR="00332049" w:rsidRPr="00694297" w:rsidRDefault="00332049" w:rsidP="00E5552C">
            <w:pPr>
              <w:pStyle w:val="TableParagraph"/>
              <w:ind w:left="106" w:right="100"/>
              <w:jc w:val="both"/>
              <w:rPr>
                <w:sz w:val="24"/>
                <w:szCs w:val="24"/>
              </w:rPr>
            </w:pPr>
            <w:r w:rsidRPr="00694297">
              <w:rPr>
                <w:sz w:val="24"/>
                <w:szCs w:val="24"/>
              </w:rPr>
              <w:t xml:space="preserve">Sau </w:t>
            </w:r>
            <w:proofErr w:type="spellStart"/>
            <w:r w:rsidRPr="00694297">
              <w:rPr>
                <w:sz w:val="24"/>
                <w:szCs w:val="24"/>
              </w:rPr>
              <w:t>khi</w:t>
            </w:r>
            <w:proofErr w:type="spellEnd"/>
            <w:r w:rsidRPr="00694297">
              <w:rPr>
                <w:sz w:val="24"/>
                <w:szCs w:val="24"/>
              </w:rPr>
              <w:t xml:space="preserve"> </w:t>
            </w:r>
            <w:proofErr w:type="spellStart"/>
            <w:r w:rsidRPr="00694297">
              <w:rPr>
                <w:sz w:val="24"/>
                <w:szCs w:val="24"/>
              </w:rPr>
              <w:t>lắp</w:t>
            </w:r>
            <w:proofErr w:type="spellEnd"/>
            <w:r w:rsidRPr="00694297">
              <w:rPr>
                <w:sz w:val="24"/>
                <w:szCs w:val="24"/>
              </w:rPr>
              <w:t xml:space="preserve"> </w:t>
            </w:r>
            <w:proofErr w:type="spellStart"/>
            <w:r w:rsidRPr="00694297">
              <w:rPr>
                <w:sz w:val="24"/>
                <w:szCs w:val="24"/>
              </w:rPr>
              <w:t>đặt</w:t>
            </w:r>
            <w:proofErr w:type="spellEnd"/>
            <w:r w:rsidRPr="00694297">
              <w:rPr>
                <w:sz w:val="24"/>
                <w:szCs w:val="24"/>
              </w:rPr>
              <w:t xml:space="preserve">, </w:t>
            </w:r>
            <w:proofErr w:type="spellStart"/>
            <w:r w:rsidRPr="00694297">
              <w:rPr>
                <w:sz w:val="24"/>
                <w:szCs w:val="24"/>
              </w:rPr>
              <w:t>ống</w:t>
            </w:r>
            <w:proofErr w:type="spellEnd"/>
            <w:r w:rsidRPr="00694297">
              <w:rPr>
                <w:sz w:val="24"/>
                <w:szCs w:val="24"/>
              </w:rPr>
              <w:t xml:space="preserve"> </w:t>
            </w:r>
            <w:proofErr w:type="spellStart"/>
            <w:r w:rsidRPr="00694297">
              <w:rPr>
                <w:sz w:val="24"/>
                <w:szCs w:val="24"/>
              </w:rPr>
              <w:t>nối</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ngăn</w:t>
            </w:r>
            <w:proofErr w:type="spellEnd"/>
            <w:r w:rsidRPr="00694297">
              <w:rPr>
                <w:sz w:val="24"/>
                <w:szCs w:val="24"/>
              </w:rPr>
              <w:t xml:space="preserve"> </w:t>
            </w:r>
            <w:proofErr w:type="spellStart"/>
            <w:r w:rsidRPr="00694297">
              <w:rPr>
                <w:sz w:val="24"/>
                <w:szCs w:val="24"/>
              </w:rPr>
              <w:t>chặn</w:t>
            </w:r>
            <w:proofErr w:type="spellEnd"/>
            <w:r w:rsidRPr="00694297">
              <w:rPr>
                <w:sz w:val="24"/>
                <w:szCs w:val="24"/>
              </w:rPr>
              <w:t xml:space="preserve"> </w:t>
            </w:r>
            <w:proofErr w:type="spellStart"/>
            <w:r w:rsidRPr="00694297">
              <w:rPr>
                <w:sz w:val="24"/>
                <w:szCs w:val="24"/>
              </w:rPr>
              <w:t>được</w:t>
            </w:r>
            <w:proofErr w:type="spellEnd"/>
            <w:r w:rsidRPr="00694297">
              <w:rPr>
                <w:sz w:val="24"/>
                <w:szCs w:val="24"/>
              </w:rPr>
              <w:t xml:space="preserve"> </w:t>
            </w:r>
            <w:proofErr w:type="spellStart"/>
            <w:r w:rsidRPr="00694297">
              <w:rPr>
                <w:sz w:val="24"/>
                <w:szCs w:val="24"/>
              </w:rPr>
              <w:t>sự</w:t>
            </w:r>
            <w:proofErr w:type="spellEnd"/>
            <w:r w:rsidRPr="00694297">
              <w:rPr>
                <w:sz w:val="24"/>
                <w:szCs w:val="24"/>
              </w:rPr>
              <w:t xml:space="preserve"> </w:t>
            </w:r>
            <w:proofErr w:type="spellStart"/>
            <w:r w:rsidRPr="00694297">
              <w:rPr>
                <w:sz w:val="24"/>
                <w:szCs w:val="24"/>
              </w:rPr>
              <w:t>thâm</w:t>
            </w:r>
            <w:proofErr w:type="spellEnd"/>
            <w:r w:rsidRPr="00694297">
              <w:rPr>
                <w:sz w:val="24"/>
                <w:szCs w:val="24"/>
              </w:rPr>
              <w:t xml:space="preserve"> </w:t>
            </w:r>
            <w:proofErr w:type="spellStart"/>
            <w:r w:rsidRPr="00694297">
              <w:rPr>
                <w:sz w:val="24"/>
                <w:szCs w:val="24"/>
              </w:rPr>
              <w:t>nhập</w:t>
            </w:r>
            <w:proofErr w:type="spellEnd"/>
            <w:r w:rsidRPr="00694297">
              <w:rPr>
                <w:sz w:val="24"/>
                <w:szCs w:val="24"/>
              </w:rPr>
              <w:t xml:space="preserve"> </w:t>
            </w:r>
            <w:proofErr w:type="spellStart"/>
            <w:r w:rsidRPr="00694297">
              <w:rPr>
                <w:sz w:val="24"/>
                <w:szCs w:val="24"/>
              </w:rPr>
              <w:t>hơi</w:t>
            </w:r>
            <w:proofErr w:type="spellEnd"/>
            <w:r w:rsidRPr="00694297">
              <w:rPr>
                <w:sz w:val="24"/>
                <w:szCs w:val="24"/>
              </w:rPr>
              <w:t xml:space="preserve"> </w:t>
            </w:r>
            <w:proofErr w:type="spellStart"/>
            <w:r w:rsidRPr="00694297">
              <w:rPr>
                <w:sz w:val="24"/>
                <w:szCs w:val="24"/>
              </w:rPr>
              <w:t>ẩm</w:t>
            </w:r>
            <w:proofErr w:type="spellEnd"/>
            <w:r w:rsidRPr="00694297">
              <w:rPr>
                <w:sz w:val="24"/>
                <w:szCs w:val="24"/>
              </w:rPr>
              <w:t xml:space="preserve"> </w:t>
            </w:r>
            <w:proofErr w:type="spellStart"/>
            <w:r w:rsidRPr="00694297">
              <w:rPr>
                <w:sz w:val="24"/>
                <w:szCs w:val="24"/>
              </w:rPr>
              <w:t>vào</w:t>
            </w:r>
            <w:proofErr w:type="spellEnd"/>
            <w:r w:rsidRPr="00694297">
              <w:rPr>
                <w:sz w:val="24"/>
                <w:szCs w:val="24"/>
              </w:rPr>
              <w:t xml:space="preserve"> </w:t>
            </w:r>
            <w:proofErr w:type="spellStart"/>
            <w:r w:rsidRPr="00694297">
              <w:rPr>
                <w:sz w:val="24"/>
                <w:szCs w:val="24"/>
              </w:rPr>
              <w:t>trong</w:t>
            </w:r>
            <w:proofErr w:type="spellEnd"/>
            <w:r w:rsidRPr="00694297">
              <w:rPr>
                <w:sz w:val="24"/>
                <w:szCs w:val="24"/>
              </w:rPr>
              <w:t xml:space="preserve"> </w:t>
            </w:r>
            <w:proofErr w:type="spellStart"/>
            <w:r w:rsidRPr="00694297">
              <w:rPr>
                <w:sz w:val="24"/>
                <w:szCs w:val="24"/>
              </w:rPr>
              <w:t>ruột</w:t>
            </w:r>
            <w:proofErr w:type="spellEnd"/>
            <w:r w:rsidRPr="00694297">
              <w:rPr>
                <w:sz w:val="24"/>
                <w:szCs w:val="24"/>
              </w:rPr>
              <w:t xml:space="preserve"> </w:t>
            </w:r>
            <w:proofErr w:type="spellStart"/>
            <w:r w:rsidRPr="00694297">
              <w:rPr>
                <w:sz w:val="24"/>
                <w:szCs w:val="24"/>
              </w:rPr>
              <w:t>dẫn</w:t>
            </w:r>
            <w:proofErr w:type="spellEnd"/>
            <w:r w:rsidRPr="00694297">
              <w:rPr>
                <w:sz w:val="24"/>
                <w:szCs w:val="24"/>
              </w:rPr>
              <w:t xml:space="preserve"> </w:t>
            </w:r>
            <w:proofErr w:type="spellStart"/>
            <w:r w:rsidRPr="00694297">
              <w:rPr>
                <w:sz w:val="24"/>
                <w:szCs w:val="24"/>
              </w:rPr>
              <w:t>của</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thông</w:t>
            </w:r>
            <w:proofErr w:type="spellEnd"/>
            <w:r w:rsidRPr="00694297">
              <w:rPr>
                <w:sz w:val="24"/>
                <w:szCs w:val="24"/>
              </w:rPr>
              <w:t xml:space="preserve"> qua </w:t>
            </w:r>
            <w:proofErr w:type="spellStart"/>
            <w:r w:rsidRPr="00694297">
              <w:rPr>
                <w:sz w:val="24"/>
                <w:szCs w:val="24"/>
              </w:rPr>
              <w:t>bất</w:t>
            </w:r>
            <w:proofErr w:type="spellEnd"/>
            <w:r w:rsidRPr="00694297">
              <w:rPr>
                <w:sz w:val="24"/>
                <w:szCs w:val="24"/>
              </w:rPr>
              <w:t xml:space="preserve"> </w:t>
            </w:r>
            <w:proofErr w:type="spellStart"/>
            <w:r w:rsidRPr="00694297">
              <w:rPr>
                <w:sz w:val="24"/>
                <w:szCs w:val="24"/>
              </w:rPr>
              <w:t>kỳ</w:t>
            </w:r>
            <w:proofErr w:type="spellEnd"/>
            <w:r w:rsidRPr="00694297">
              <w:rPr>
                <w:sz w:val="24"/>
                <w:szCs w:val="24"/>
              </w:rPr>
              <w:t xml:space="preserve"> </w:t>
            </w:r>
            <w:proofErr w:type="spellStart"/>
            <w:r w:rsidRPr="00694297">
              <w:rPr>
                <w:sz w:val="24"/>
                <w:szCs w:val="24"/>
              </w:rPr>
              <w:t>phần</w:t>
            </w:r>
            <w:proofErr w:type="spellEnd"/>
            <w:r w:rsidRPr="00694297">
              <w:rPr>
                <w:sz w:val="24"/>
                <w:szCs w:val="24"/>
              </w:rPr>
              <w:t xml:space="preserve"> </w:t>
            </w:r>
            <w:proofErr w:type="spellStart"/>
            <w:r w:rsidRPr="00694297">
              <w:rPr>
                <w:sz w:val="24"/>
                <w:szCs w:val="24"/>
              </w:rPr>
              <w:t>nào</w:t>
            </w:r>
            <w:proofErr w:type="spellEnd"/>
            <w:r w:rsidRPr="00694297">
              <w:rPr>
                <w:sz w:val="24"/>
                <w:szCs w:val="24"/>
              </w:rPr>
              <w:t xml:space="preserve"> </w:t>
            </w:r>
            <w:proofErr w:type="spellStart"/>
            <w:r w:rsidRPr="00694297">
              <w:rPr>
                <w:sz w:val="24"/>
                <w:szCs w:val="24"/>
              </w:rPr>
              <w:t>của</w:t>
            </w:r>
            <w:proofErr w:type="spellEnd"/>
            <w:r w:rsidRPr="00694297">
              <w:rPr>
                <w:sz w:val="24"/>
                <w:szCs w:val="24"/>
              </w:rPr>
              <w:t xml:space="preserve"> </w:t>
            </w:r>
            <w:proofErr w:type="spellStart"/>
            <w:r w:rsidRPr="00694297">
              <w:rPr>
                <w:sz w:val="24"/>
                <w:szCs w:val="24"/>
              </w:rPr>
              <w:t>mối</w:t>
            </w:r>
            <w:proofErr w:type="spellEnd"/>
            <w:r w:rsidRPr="00694297">
              <w:rPr>
                <w:sz w:val="24"/>
                <w:szCs w:val="24"/>
              </w:rPr>
              <w:t xml:space="preserve"> </w:t>
            </w:r>
            <w:proofErr w:type="spellStart"/>
            <w:r w:rsidRPr="00694297">
              <w:rPr>
                <w:sz w:val="24"/>
                <w:szCs w:val="24"/>
              </w:rPr>
              <w:t>nối</w:t>
            </w:r>
            <w:proofErr w:type="spellEnd"/>
            <w:r w:rsidRPr="00694297">
              <w:rPr>
                <w:sz w:val="24"/>
                <w:szCs w:val="24"/>
              </w:rPr>
              <w:t xml:space="preserve"> </w:t>
            </w:r>
            <w:proofErr w:type="spellStart"/>
            <w:r w:rsidRPr="00694297">
              <w:rPr>
                <w:sz w:val="24"/>
                <w:szCs w:val="24"/>
              </w:rPr>
              <w:t>dưới</w:t>
            </w:r>
            <w:proofErr w:type="spellEnd"/>
            <w:r w:rsidRPr="00694297">
              <w:rPr>
                <w:sz w:val="24"/>
                <w:szCs w:val="24"/>
              </w:rPr>
              <w:t xml:space="preserve"> </w:t>
            </w:r>
            <w:proofErr w:type="spellStart"/>
            <w:r w:rsidRPr="00694297">
              <w:rPr>
                <w:sz w:val="24"/>
                <w:szCs w:val="24"/>
              </w:rPr>
              <w:t>các</w:t>
            </w:r>
            <w:proofErr w:type="spellEnd"/>
            <w:r w:rsidRPr="00694297">
              <w:rPr>
                <w:sz w:val="24"/>
                <w:szCs w:val="24"/>
              </w:rPr>
              <w:t xml:space="preserve"> </w:t>
            </w:r>
            <w:proofErr w:type="spellStart"/>
            <w:r w:rsidRPr="00694297">
              <w:rPr>
                <w:sz w:val="24"/>
                <w:szCs w:val="24"/>
              </w:rPr>
              <w:t>điều</w:t>
            </w:r>
            <w:proofErr w:type="spellEnd"/>
          </w:p>
          <w:p w:rsidR="00332049" w:rsidRPr="00694297" w:rsidRDefault="00332049" w:rsidP="00E5552C">
            <w:pPr>
              <w:pStyle w:val="TableParagraph"/>
              <w:spacing w:before="7" w:line="286" w:lineRule="exact"/>
              <w:ind w:left="106"/>
              <w:jc w:val="both"/>
              <w:rPr>
                <w:sz w:val="24"/>
                <w:szCs w:val="24"/>
              </w:rPr>
            </w:pPr>
            <w:proofErr w:type="spellStart"/>
            <w:r w:rsidRPr="00694297">
              <w:rPr>
                <w:sz w:val="24"/>
                <w:szCs w:val="24"/>
              </w:rPr>
              <w:t>kiện</w:t>
            </w:r>
            <w:proofErr w:type="spellEnd"/>
            <w:r w:rsidRPr="00694297">
              <w:rPr>
                <w:sz w:val="24"/>
                <w:szCs w:val="24"/>
              </w:rPr>
              <w:t xml:space="preserve"> </w:t>
            </w:r>
            <w:proofErr w:type="spellStart"/>
            <w:r w:rsidRPr="00694297">
              <w:rPr>
                <w:sz w:val="24"/>
                <w:szCs w:val="24"/>
              </w:rPr>
              <w:t>mang</w:t>
            </w:r>
            <w:proofErr w:type="spellEnd"/>
            <w:r w:rsidRPr="00694297">
              <w:rPr>
                <w:sz w:val="24"/>
                <w:szCs w:val="24"/>
              </w:rPr>
              <w:t xml:space="preserve"> </w:t>
            </w:r>
            <w:proofErr w:type="spellStart"/>
            <w:r w:rsidRPr="00694297">
              <w:rPr>
                <w:sz w:val="24"/>
                <w:szCs w:val="24"/>
              </w:rPr>
              <w:t>tải</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w:t>
            </w:r>
            <w:proofErr w:type="spellStart"/>
            <w:r w:rsidRPr="00694297">
              <w:rPr>
                <w:sz w:val="24"/>
                <w:szCs w:val="24"/>
              </w:rPr>
              <w:t>và</w:t>
            </w:r>
            <w:proofErr w:type="spellEnd"/>
            <w:r w:rsidRPr="00694297">
              <w:rPr>
                <w:sz w:val="24"/>
                <w:szCs w:val="24"/>
              </w:rPr>
              <w:t xml:space="preserve"> </w:t>
            </w:r>
            <w:proofErr w:type="spellStart"/>
            <w:r w:rsidRPr="00694297">
              <w:rPr>
                <w:sz w:val="24"/>
                <w:szCs w:val="24"/>
              </w:rPr>
              <w:t>cơ</w:t>
            </w:r>
            <w:proofErr w:type="spellEnd"/>
            <w:r w:rsidRPr="00694297">
              <w:rPr>
                <w:sz w:val="24"/>
                <w:szCs w:val="24"/>
              </w:rPr>
              <w:t>.</w:t>
            </w:r>
          </w:p>
        </w:tc>
      </w:tr>
      <w:tr w:rsidR="00332049" w:rsidRPr="00694297" w:rsidTr="00332049">
        <w:trPr>
          <w:trHeight w:val="580"/>
        </w:trPr>
        <w:tc>
          <w:tcPr>
            <w:tcW w:w="566" w:type="dxa"/>
          </w:tcPr>
          <w:p w:rsidR="00332049" w:rsidRPr="00694297" w:rsidRDefault="00332049" w:rsidP="00E5552C">
            <w:pPr>
              <w:pStyle w:val="TableParagraph"/>
              <w:spacing w:line="291" w:lineRule="exact"/>
              <w:ind w:right="33"/>
              <w:jc w:val="right"/>
              <w:rPr>
                <w:sz w:val="24"/>
                <w:szCs w:val="24"/>
              </w:rPr>
            </w:pPr>
            <w:r w:rsidRPr="00694297">
              <w:rPr>
                <w:w w:val="95"/>
                <w:sz w:val="24"/>
                <w:szCs w:val="24"/>
              </w:rPr>
              <w:t>10</w:t>
            </w:r>
          </w:p>
        </w:tc>
        <w:tc>
          <w:tcPr>
            <w:tcW w:w="2695" w:type="dxa"/>
          </w:tcPr>
          <w:p w:rsidR="00332049" w:rsidRPr="00694297" w:rsidRDefault="00332049" w:rsidP="00E5552C">
            <w:pPr>
              <w:pStyle w:val="TableParagraph"/>
              <w:spacing w:line="291" w:lineRule="exact"/>
              <w:ind w:left="108"/>
              <w:rPr>
                <w:sz w:val="24"/>
                <w:szCs w:val="24"/>
              </w:rPr>
            </w:pPr>
            <w:proofErr w:type="spellStart"/>
            <w:r w:rsidRPr="00694297">
              <w:rPr>
                <w:sz w:val="24"/>
                <w:szCs w:val="24"/>
              </w:rPr>
              <w:t>Tiết</w:t>
            </w:r>
            <w:proofErr w:type="spellEnd"/>
            <w:r w:rsidRPr="00694297">
              <w:rPr>
                <w:sz w:val="24"/>
                <w:szCs w:val="24"/>
              </w:rPr>
              <w:t xml:space="preserve">  </w:t>
            </w:r>
            <w:proofErr w:type="spellStart"/>
            <w:r w:rsidRPr="00694297">
              <w:rPr>
                <w:sz w:val="24"/>
                <w:szCs w:val="24"/>
              </w:rPr>
              <w:t>diện</w:t>
            </w:r>
            <w:proofErr w:type="spellEnd"/>
            <w:r w:rsidRPr="00694297">
              <w:rPr>
                <w:sz w:val="24"/>
                <w:szCs w:val="24"/>
              </w:rPr>
              <w:t xml:space="preserve">  </w:t>
            </w:r>
            <w:proofErr w:type="spellStart"/>
            <w:r w:rsidRPr="00694297">
              <w:rPr>
                <w:sz w:val="24"/>
                <w:szCs w:val="24"/>
              </w:rPr>
              <w:t>mỗi</w:t>
            </w:r>
            <w:proofErr w:type="spellEnd"/>
            <w:r w:rsidRPr="00694297">
              <w:rPr>
                <w:sz w:val="24"/>
                <w:szCs w:val="24"/>
              </w:rPr>
              <w:t xml:space="preserve">  </w:t>
            </w:r>
            <w:proofErr w:type="spellStart"/>
            <w:r w:rsidRPr="00694297">
              <w:rPr>
                <w:sz w:val="24"/>
                <w:szCs w:val="24"/>
              </w:rPr>
              <w:t>ruột</w:t>
            </w:r>
            <w:proofErr w:type="spellEnd"/>
            <w:r w:rsidRPr="00694297">
              <w:rPr>
                <w:sz w:val="24"/>
                <w:szCs w:val="24"/>
              </w:rPr>
              <w:t xml:space="preserve">  </w:t>
            </w:r>
            <w:proofErr w:type="spellStart"/>
            <w:r w:rsidRPr="00694297">
              <w:rPr>
                <w:sz w:val="24"/>
                <w:szCs w:val="24"/>
              </w:rPr>
              <w:t>cáp</w:t>
            </w:r>
            <w:proofErr w:type="spellEnd"/>
          </w:p>
          <w:p w:rsidR="00332049" w:rsidRPr="00694297" w:rsidRDefault="00332049" w:rsidP="00E5552C">
            <w:pPr>
              <w:pStyle w:val="TableParagraph"/>
              <w:spacing w:line="287" w:lineRule="exact"/>
              <w:ind w:left="108"/>
              <w:rPr>
                <w:sz w:val="24"/>
                <w:szCs w:val="24"/>
              </w:rPr>
            </w:pPr>
            <w:proofErr w:type="spellStart"/>
            <w:r w:rsidRPr="00694297">
              <w:rPr>
                <w:sz w:val="24"/>
                <w:szCs w:val="24"/>
              </w:rPr>
              <w:t>danh</w:t>
            </w:r>
            <w:proofErr w:type="spellEnd"/>
            <w:r w:rsidRPr="00694297">
              <w:rPr>
                <w:sz w:val="24"/>
                <w:szCs w:val="24"/>
              </w:rPr>
              <w:t xml:space="preserve"> </w:t>
            </w:r>
            <w:proofErr w:type="spellStart"/>
            <w:r w:rsidRPr="00694297">
              <w:rPr>
                <w:sz w:val="24"/>
                <w:szCs w:val="24"/>
              </w:rPr>
              <w:t>định</w:t>
            </w:r>
            <w:proofErr w:type="spellEnd"/>
          </w:p>
        </w:tc>
        <w:tc>
          <w:tcPr>
            <w:tcW w:w="2976" w:type="dxa"/>
          </w:tcPr>
          <w:p w:rsidR="00332049" w:rsidRPr="00694297" w:rsidRDefault="00332049" w:rsidP="00E211B2">
            <w:pPr>
              <w:pStyle w:val="TableParagraph"/>
              <w:spacing w:line="291" w:lineRule="exact"/>
              <w:ind w:left="24" w:right="21"/>
              <w:jc w:val="center"/>
              <w:rPr>
                <w:sz w:val="24"/>
                <w:szCs w:val="24"/>
              </w:rPr>
            </w:pPr>
            <w:r w:rsidRPr="00694297">
              <w:rPr>
                <w:sz w:val="24"/>
                <w:szCs w:val="24"/>
              </w:rPr>
              <w:t>mm</w:t>
            </w:r>
            <w:r w:rsidRPr="00694297">
              <w:rPr>
                <w:position w:val="12"/>
                <w:sz w:val="24"/>
                <w:szCs w:val="24"/>
              </w:rPr>
              <w:t>2</w:t>
            </w:r>
          </w:p>
        </w:tc>
        <w:tc>
          <w:tcPr>
            <w:tcW w:w="2976" w:type="dxa"/>
          </w:tcPr>
          <w:p w:rsidR="00332049" w:rsidRPr="00694297" w:rsidRDefault="00332049" w:rsidP="00E5552C">
            <w:pPr>
              <w:pStyle w:val="TableParagraph"/>
              <w:spacing w:line="291" w:lineRule="exact"/>
              <w:ind w:left="24" w:right="21"/>
              <w:jc w:val="center"/>
              <w:rPr>
                <w:sz w:val="24"/>
                <w:szCs w:val="24"/>
              </w:rPr>
            </w:pPr>
            <w:r w:rsidRPr="00694297">
              <w:rPr>
                <w:sz w:val="24"/>
                <w:szCs w:val="24"/>
              </w:rPr>
              <w:t>mm</w:t>
            </w:r>
            <w:r w:rsidRPr="00694297">
              <w:rPr>
                <w:position w:val="12"/>
                <w:sz w:val="24"/>
                <w:szCs w:val="24"/>
              </w:rPr>
              <w:t>2</w:t>
            </w:r>
          </w:p>
        </w:tc>
      </w:tr>
      <w:tr w:rsidR="00332049" w:rsidRPr="00694297" w:rsidTr="00332049">
        <w:trPr>
          <w:trHeight w:val="300"/>
        </w:trPr>
        <w:tc>
          <w:tcPr>
            <w:tcW w:w="566" w:type="dxa"/>
          </w:tcPr>
          <w:p w:rsidR="00332049" w:rsidRPr="00694297" w:rsidRDefault="00332049" w:rsidP="00E5552C">
            <w:pPr>
              <w:pStyle w:val="TableParagraph"/>
              <w:rPr>
                <w:sz w:val="24"/>
                <w:szCs w:val="24"/>
              </w:rPr>
            </w:pPr>
          </w:p>
        </w:tc>
        <w:tc>
          <w:tcPr>
            <w:tcW w:w="2695" w:type="dxa"/>
          </w:tcPr>
          <w:p w:rsidR="00332049" w:rsidRPr="00694297" w:rsidRDefault="00332049" w:rsidP="00E5552C">
            <w:pPr>
              <w:pStyle w:val="TableParagraph"/>
              <w:spacing w:line="280" w:lineRule="exact"/>
              <w:ind w:left="108"/>
              <w:rPr>
                <w:sz w:val="24"/>
                <w:szCs w:val="24"/>
              </w:rPr>
            </w:pPr>
            <w:r w:rsidRPr="00694297">
              <w:rPr>
                <w:sz w:val="24"/>
                <w:szCs w:val="24"/>
              </w:rPr>
              <w:t>LV-ABC 4x50</w:t>
            </w:r>
          </w:p>
        </w:tc>
        <w:tc>
          <w:tcPr>
            <w:tcW w:w="2976" w:type="dxa"/>
          </w:tcPr>
          <w:p w:rsidR="00332049" w:rsidRPr="00694297" w:rsidRDefault="00332049" w:rsidP="00E211B2">
            <w:pPr>
              <w:pStyle w:val="TableParagraph"/>
              <w:spacing w:line="280" w:lineRule="exact"/>
              <w:ind w:left="24" w:right="18"/>
              <w:jc w:val="center"/>
              <w:rPr>
                <w:sz w:val="24"/>
                <w:szCs w:val="24"/>
              </w:rPr>
            </w:pPr>
            <w:r w:rsidRPr="00694297">
              <w:rPr>
                <w:sz w:val="24"/>
                <w:szCs w:val="24"/>
              </w:rPr>
              <w:t>50</w:t>
            </w:r>
          </w:p>
        </w:tc>
        <w:tc>
          <w:tcPr>
            <w:tcW w:w="2976" w:type="dxa"/>
          </w:tcPr>
          <w:p w:rsidR="00332049" w:rsidRPr="00694297" w:rsidRDefault="00332049" w:rsidP="00E5552C">
            <w:pPr>
              <w:pStyle w:val="TableParagraph"/>
              <w:spacing w:line="280" w:lineRule="exact"/>
              <w:ind w:left="24" w:right="18"/>
              <w:jc w:val="center"/>
              <w:rPr>
                <w:sz w:val="24"/>
                <w:szCs w:val="24"/>
              </w:rPr>
            </w:pPr>
            <w:r w:rsidRPr="00694297">
              <w:rPr>
                <w:sz w:val="24"/>
                <w:szCs w:val="24"/>
              </w:rPr>
              <w:t>50</w:t>
            </w:r>
          </w:p>
        </w:tc>
      </w:tr>
      <w:tr w:rsidR="00332049" w:rsidRPr="00694297" w:rsidTr="00332049">
        <w:trPr>
          <w:trHeight w:val="280"/>
        </w:trPr>
        <w:tc>
          <w:tcPr>
            <w:tcW w:w="566" w:type="dxa"/>
          </w:tcPr>
          <w:p w:rsidR="00332049" w:rsidRPr="00694297" w:rsidRDefault="00332049" w:rsidP="00E5552C">
            <w:pPr>
              <w:pStyle w:val="TableParagraph"/>
              <w:rPr>
                <w:sz w:val="24"/>
                <w:szCs w:val="24"/>
              </w:rPr>
            </w:pPr>
          </w:p>
        </w:tc>
        <w:tc>
          <w:tcPr>
            <w:tcW w:w="2695" w:type="dxa"/>
          </w:tcPr>
          <w:p w:rsidR="00332049" w:rsidRPr="00694297" w:rsidRDefault="00332049" w:rsidP="00E5552C">
            <w:pPr>
              <w:pStyle w:val="TableParagraph"/>
              <w:spacing w:line="280" w:lineRule="exact"/>
              <w:ind w:left="108"/>
              <w:rPr>
                <w:sz w:val="24"/>
                <w:szCs w:val="24"/>
              </w:rPr>
            </w:pPr>
            <w:r w:rsidRPr="00694297">
              <w:rPr>
                <w:sz w:val="24"/>
                <w:szCs w:val="24"/>
              </w:rPr>
              <w:t>LV-ABC 4x70</w:t>
            </w:r>
          </w:p>
        </w:tc>
        <w:tc>
          <w:tcPr>
            <w:tcW w:w="2976" w:type="dxa"/>
          </w:tcPr>
          <w:p w:rsidR="00332049" w:rsidRPr="00694297" w:rsidRDefault="00332049" w:rsidP="00E211B2">
            <w:pPr>
              <w:pStyle w:val="TableParagraph"/>
              <w:spacing w:line="280" w:lineRule="exact"/>
              <w:ind w:left="24" w:right="18"/>
              <w:jc w:val="center"/>
              <w:rPr>
                <w:sz w:val="24"/>
                <w:szCs w:val="24"/>
              </w:rPr>
            </w:pPr>
            <w:r w:rsidRPr="00694297">
              <w:rPr>
                <w:sz w:val="24"/>
                <w:szCs w:val="24"/>
              </w:rPr>
              <w:t>70</w:t>
            </w:r>
          </w:p>
        </w:tc>
        <w:tc>
          <w:tcPr>
            <w:tcW w:w="2976" w:type="dxa"/>
          </w:tcPr>
          <w:p w:rsidR="00332049" w:rsidRPr="00694297" w:rsidRDefault="00332049" w:rsidP="00E5552C">
            <w:pPr>
              <w:pStyle w:val="TableParagraph"/>
              <w:spacing w:line="280" w:lineRule="exact"/>
              <w:ind w:left="24" w:right="18"/>
              <w:jc w:val="center"/>
              <w:rPr>
                <w:sz w:val="24"/>
                <w:szCs w:val="24"/>
              </w:rPr>
            </w:pPr>
            <w:r w:rsidRPr="00694297">
              <w:rPr>
                <w:sz w:val="24"/>
                <w:szCs w:val="24"/>
              </w:rPr>
              <w:t>70</w:t>
            </w:r>
          </w:p>
        </w:tc>
      </w:tr>
      <w:tr w:rsidR="00332049" w:rsidRPr="00694297" w:rsidTr="00332049">
        <w:trPr>
          <w:trHeight w:val="580"/>
        </w:trPr>
        <w:tc>
          <w:tcPr>
            <w:tcW w:w="566" w:type="dxa"/>
          </w:tcPr>
          <w:p w:rsidR="00332049" w:rsidRPr="00694297" w:rsidRDefault="00332049" w:rsidP="00E5552C">
            <w:pPr>
              <w:pStyle w:val="TableParagraph"/>
              <w:spacing w:line="291" w:lineRule="exact"/>
              <w:ind w:right="33"/>
              <w:jc w:val="right"/>
              <w:rPr>
                <w:sz w:val="24"/>
                <w:szCs w:val="24"/>
              </w:rPr>
            </w:pPr>
            <w:r w:rsidRPr="00694297">
              <w:rPr>
                <w:w w:val="95"/>
                <w:sz w:val="24"/>
                <w:szCs w:val="24"/>
              </w:rPr>
              <w:t>11</w:t>
            </w:r>
          </w:p>
        </w:tc>
        <w:tc>
          <w:tcPr>
            <w:tcW w:w="2695" w:type="dxa"/>
          </w:tcPr>
          <w:p w:rsidR="00332049" w:rsidRPr="00694297" w:rsidRDefault="00332049" w:rsidP="00E5552C">
            <w:pPr>
              <w:pStyle w:val="TableParagraph"/>
              <w:spacing w:line="291" w:lineRule="exact"/>
              <w:ind w:left="108"/>
              <w:rPr>
                <w:sz w:val="24"/>
                <w:szCs w:val="24"/>
              </w:rPr>
            </w:pPr>
            <w:proofErr w:type="spellStart"/>
            <w:r w:rsidRPr="00694297">
              <w:rPr>
                <w:sz w:val="24"/>
                <w:szCs w:val="24"/>
              </w:rPr>
              <w:t>Đường</w:t>
            </w:r>
            <w:proofErr w:type="spellEnd"/>
            <w:r w:rsidRPr="00694297">
              <w:rPr>
                <w:sz w:val="24"/>
                <w:szCs w:val="24"/>
              </w:rPr>
              <w:t xml:space="preserve">   </w:t>
            </w:r>
            <w:proofErr w:type="spellStart"/>
            <w:r w:rsidRPr="00694297">
              <w:rPr>
                <w:sz w:val="24"/>
                <w:szCs w:val="24"/>
              </w:rPr>
              <w:t>kính</w:t>
            </w:r>
            <w:proofErr w:type="spellEnd"/>
            <w:r w:rsidRPr="00694297">
              <w:rPr>
                <w:sz w:val="24"/>
                <w:szCs w:val="24"/>
              </w:rPr>
              <w:t xml:space="preserve">   </w:t>
            </w:r>
            <w:proofErr w:type="spellStart"/>
            <w:r w:rsidRPr="00694297">
              <w:rPr>
                <w:sz w:val="24"/>
                <w:szCs w:val="24"/>
              </w:rPr>
              <w:t>ngoài</w:t>
            </w:r>
            <w:proofErr w:type="spellEnd"/>
            <w:r w:rsidRPr="00694297">
              <w:rPr>
                <w:sz w:val="24"/>
                <w:szCs w:val="24"/>
              </w:rPr>
              <w:t xml:space="preserve"> </w:t>
            </w:r>
            <w:proofErr w:type="spellStart"/>
            <w:r w:rsidRPr="00694297">
              <w:rPr>
                <w:sz w:val="24"/>
                <w:szCs w:val="24"/>
              </w:rPr>
              <w:t>của</w:t>
            </w:r>
            <w:proofErr w:type="spellEnd"/>
          </w:p>
          <w:p w:rsidR="00332049" w:rsidRPr="00694297" w:rsidRDefault="00332049" w:rsidP="00E5552C">
            <w:pPr>
              <w:pStyle w:val="TableParagraph"/>
              <w:spacing w:before="1" w:line="285" w:lineRule="exact"/>
              <w:ind w:left="108"/>
              <w:rPr>
                <w:sz w:val="24"/>
                <w:szCs w:val="24"/>
              </w:rPr>
            </w:pPr>
            <w:proofErr w:type="spellStart"/>
            <w:r w:rsidRPr="00694297">
              <w:rPr>
                <w:sz w:val="24"/>
                <w:szCs w:val="24"/>
              </w:rPr>
              <w:t>của</w:t>
            </w:r>
            <w:proofErr w:type="spellEnd"/>
            <w:r w:rsidRPr="00694297">
              <w:rPr>
                <w:sz w:val="24"/>
                <w:szCs w:val="24"/>
              </w:rPr>
              <w:t xml:space="preserve"> </w:t>
            </w:r>
            <w:proofErr w:type="spellStart"/>
            <w:r w:rsidRPr="00694297">
              <w:rPr>
                <w:sz w:val="24"/>
                <w:szCs w:val="24"/>
              </w:rPr>
              <w:t>mỗi</w:t>
            </w:r>
            <w:proofErr w:type="spellEnd"/>
            <w:r w:rsidRPr="00694297">
              <w:rPr>
                <w:sz w:val="24"/>
                <w:szCs w:val="24"/>
              </w:rPr>
              <w:t xml:space="preserve"> </w:t>
            </w:r>
            <w:proofErr w:type="spellStart"/>
            <w:r w:rsidRPr="00694297">
              <w:rPr>
                <w:sz w:val="24"/>
                <w:szCs w:val="24"/>
              </w:rPr>
              <w:t>ruột</w:t>
            </w:r>
            <w:proofErr w:type="spellEnd"/>
            <w:r w:rsidRPr="00694297">
              <w:rPr>
                <w:sz w:val="24"/>
                <w:szCs w:val="24"/>
              </w:rPr>
              <w:t xml:space="preserve"> </w:t>
            </w:r>
            <w:proofErr w:type="spellStart"/>
            <w:r w:rsidRPr="00694297">
              <w:rPr>
                <w:sz w:val="24"/>
                <w:szCs w:val="24"/>
              </w:rPr>
              <w:t>dẫn</w:t>
            </w:r>
            <w:proofErr w:type="spellEnd"/>
            <w:r w:rsidRPr="00694297">
              <w:rPr>
                <w:sz w:val="24"/>
                <w:szCs w:val="24"/>
              </w:rPr>
              <w:t xml:space="preserve"> </w:t>
            </w:r>
            <w:proofErr w:type="spellStart"/>
            <w:r w:rsidRPr="00694297">
              <w:rPr>
                <w:sz w:val="24"/>
                <w:szCs w:val="24"/>
              </w:rPr>
              <w:t>của</w:t>
            </w:r>
            <w:proofErr w:type="spellEnd"/>
            <w:r w:rsidRPr="00694297">
              <w:rPr>
                <w:sz w:val="24"/>
                <w:szCs w:val="24"/>
              </w:rPr>
              <w:t xml:space="preserve"> </w:t>
            </w:r>
            <w:proofErr w:type="spellStart"/>
            <w:r w:rsidRPr="00694297">
              <w:rPr>
                <w:sz w:val="24"/>
                <w:szCs w:val="24"/>
              </w:rPr>
              <w:t>cáp</w:t>
            </w:r>
            <w:proofErr w:type="spellEnd"/>
          </w:p>
        </w:tc>
        <w:tc>
          <w:tcPr>
            <w:tcW w:w="2976" w:type="dxa"/>
          </w:tcPr>
          <w:p w:rsidR="00332049" w:rsidRPr="00694297" w:rsidRDefault="00332049" w:rsidP="00E211B2">
            <w:pPr>
              <w:pStyle w:val="TableParagraph"/>
              <w:spacing w:line="291" w:lineRule="exact"/>
              <w:ind w:left="24" w:right="20"/>
              <w:jc w:val="center"/>
              <w:rPr>
                <w:sz w:val="24"/>
                <w:szCs w:val="24"/>
              </w:rPr>
            </w:pPr>
            <w:proofErr w:type="spellStart"/>
            <w:r w:rsidRPr="00694297">
              <w:rPr>
                <w:sz w:val="24"/>
                <w:szCs w:val="24"/>
              </w:rPr>
              <w:t>Nhỏ</w:t>
            </w:r>
            <w:proofErr w:type="spellEnd"/>
            <w:r w:rsidRPr="00694297">
              <w:rPr>
                <w:sz w:val="24"/>
                <w:szCs w:val="24"/>
              </w:rPr>
              <w:t xml:space="preserve"> </w:t>
            </w:r>
            <w:proofErr w:type="spellStart"/>
            <w:r w:rsidRPr="00694297">
              <w:rPr>
                <w:sz w:val="24"/>
                <w:szCs w:val="24"/>
              </w:rPr>
              <w:t>nhất</w:t>
            </w:r>
            <w:proofErr w:type="spellEnd"/>
            <w:r w:rsidRPr="00694297">
              <w:rPr>
                <w:sz w:val="24"/>
                <w:szCs w:val="24"/>
              </w:rPr>
              <w:t xml:space="preserve"> / </w:t>
            </w:r>
            <w:proofErr w:type="spellStart"/>
            <w:r w:rsidRPr="00694297">
              <w:rPr>
                <w:sz w:val="24"/>
                <w:szCs w:val="24"/>
              </w:rPr>
              <w:t>Lớn</w:t>
            </w:r>
            <w:proofErr w:type="spellEnd"/>
            <w:r w:rsidRPr="00694297">
              <w:rPr>
                <w:sz w:val="24"/>
                <w:szCs w:val="24"/>
              </w:rPr>
              <w:t xml:space="preserve"> </w:t>
            </w:r>
            <w:proofErr w:type="spellStart"/>
            <w:r w:rsidRPr="00694297">
              <w:rPr>
                <w:sz w:val="24"/>
                <w:szCs w:val="24"/>
              </w:rPr>
              <w:t>nhất</w:t>
            </w:r>
            <w:proofErr w:type="spellEnd"/>
          </w:p>
          <w:p w:rsidR="00332049" w:rsidRPr="00694297" w:rsidRDefault="00332049" w:rsidP="00E211B2">
            <w:pPr>
              <w:pStyle w:val="TableParagraph"/>
              <w:spacing w:before="1" w:line="285" w:lineRule="exact"/>
              <w:ind w:left="24" w:right="22"/>
              <w:jc w:val="center"/>
              <w:rPr>
                <w:sz w:val="24"/>
                <w:szCs w:val="24"/>
              </w:rPr>
            </w:pPr>
            <w:r w:rsidRPr="00694297">
              <w:rPr>
                <w:sz w:val="24"/>
                <w:szCs w:val="24"/>
              </w:rPr>
              <w:t>(mm)</w:t>
            </w:r>
          </w:p>
        </w:tc>
        <w:tc>
          <w:tcPr>
            <w:tcW w:w="2976" w:type="dxa"/>
          </w:tcPr>
          <w:p w:rsidR="00332049" w:rsidRPr="00694297" w:rsidRDefault="00332049" w:rsidP="00E5552C">
            <w:pPr>
              <w:pStyle w:val="TableParagraph"/>
              <w:spacing w:line="291" w:lineRule="exact"/>
              <w:ind w:left="24" w:right="20"/>
              <w:jc w:val="center"/>
              <w:rPr>
                <w:sz w:val="24"/>
                <w:szCs w:val="24"/>
              </w:rPr>
            </w:pPr>
            <w:proofErr w:type="spellStart"/>
            <w:r w:rsidRPr="00694297">
              <w:rPr>
                <w:sz w:val="24"/>
                <w:szCs w:val="24"/>
              </w:rPr>
              <w:t>Nhỏ</w:t>
            </w:r>
            <w:proofErr w:type="spellEnd"/>
            <w:r w:rsidRPr="00694297">
              <w:rPr>
                <w:sz w:val="24"/>
                <w:szCs w:val="24"/>
              </w:rPr>
              <w:t xml:space="preserve"> </w:t>
            </w:r>
            <w:proofErr w:type="spellStart"/>
            <w:r w:rsidRPr="00694297">
              <w:rPr>
                <w:sz w:val="24"/>
                <w:szCs w:val="24"/>
              </w:rPr>
              <w:t>nhất</w:t>
            </w:r>
            <w:proofErr w:type="spellEnd"/>
            <w:r w:rsidRPr="00694297">
              <w:rPr>
                <w:sz w:val="24"/>
                <w:szCs w:val="24"/>
              </w:rPr>
              <w:t xml:space="preserve"> / </w:t>
            </w:r>
            <w:proofErr w:type="spellStart"/>
            <w:r w:rsidRPr="00694297">
              <w:rPr>
                <w:sz w:val="24"/>
                <w:szCs w:val="24"/>
              </w:rPr>
              <w:t>Lớn</w:t>
            </w:r>
            <w:proofErr w:type="spellEnd"/>
            <w:r w:rsidRPr="00694297">
              <w:rPr>
                <w:sz w:val="24"/>
                <w:szCs w:val="24"/>
              </w:rPr>
              <w:t xml:space="preserve"> </w:t>
            </w:r>
            <w:proofErr w:type="spellStart"/>
            <w:r w:rsidRPr="00694297">
              <w:rPr>
                <w:sz w:val="24"/>
                <w:szCs w:val="24"/>
              </w:rPr>
              <w:t>nhất</w:t>
            </w:r>
            <w:proofErr w:type="spellEnd"/>
          </w:p>
          <w:p w:rsidR="00332049" w:rsidRPr="00694297" w:rsidRDefault="00332049" w:rsidP="00E5552C">
            <w:pPr>
              <w:pStyle w:val="TableParagraph"/>
              <w:spacing w:before="1" w:line="285" w:lineRule="exact"/>
              <w:ind w:left="24" w:right="22"/>
              <w:jc w:val="center"/>
              <w:rPr>
                <w:sz w:val="24"/>
                <w:szCs w:val="24"/>
              </w:rPr>
            </w:pPr>
            <w:r w:rsidRPr="00694297">
              <w:rPr>
                <w:sz w:val="24"/>
                <w:szCs w:val="24"/>
              </w:rPr>
              <w:t>(mm)</w:t>
            </w:r>
          </w:p>
        </w:tc>
      </w:tr>
      <w:tr w:rsidR="00332049" w:rsidRPr="00694297" w:rsidTr="00332049">
        <w:trPr>
          <w:trHeight w:val="280"/>
        </w:trPr>
        <w:tc>
          <w:tcPr>
            <w:tcW w:w="566" w:type="dxa"/>
          </w:tcPr>
          <w:p w:rsidR="00332049" w:rsidRPr="00694297" w:rsidRDefault="00332049" w:rsidP="00E5552C">
            <w:pPr>
              <w:pStyle w:val="TableParagraph"/>
              <w:rPr>
                <w:sz w:val="24"/>
                <w:szCs w:val="24"/>
              </w:rPr>
            </w:pPr>
          </w:p>
        </w:tc>
        <w:tc>
          <w:tcPr>
            <w:tcW w:w="2695" w:type="dxa"/>
          </w:tcPr>
          <w:p w:rsidR="00332049" w:rsidRPr="00694297" w:rsidRDefault="00332049" w:rsidP="00E5552C">
            <w:pPr>
              <w:pStyle w:val="TableParagraph"/>
              <w:spacing w:line="280" w:lineRule="exact"/>
              <w:ind w:left="108"/>
              <w:rPr>
                <w:sz w:val="24"/>
                <w:szCs w:val="24"/>
              </w:rPr>
            </w:pPr>
            <w:r w:rsidRPr="00694297">
              <w:rPr>
                <w:sz w:val="24"/>
                <w:szCs w:val="24"/>
              </w:rPr>
              <w:t>LV-ABC 4x50</w:t>
            </w:r>
          </w:p>
        </w:tc>
        <w:tc>
          <w:tcPr>
            <w:tcW w:w="2976" w:type="dxa"/>
          </w:tcPr>
          <w:p w:rsidR="00332049" w:rsidRPr="00694297" w:rsidRDefault="00332049" w:rsidP="00E211B2">
            <w:pPr>
              <w:pStyle w:val="TableParagraph"/>
              <w:spacing w:line="280" w:lineRule="exact"/>
              <w:ind w:left="24" w:right="22"/>
              <w:jc w:val="center"/>
              <w:rPr>
                <w:sz w:val="24"/>
                <w:szCs w:val="24"/>
              </w:rPr>
            </w:pPr>
            <w:r w:rsidRPr="00694297">
              <w:rPr>
                <w:sz w:val="24"/>
                <w:szCs w:val="24"/>
              </w:rPr>
              <w:t>8,0 / 8,4</w:t>
            </w:r>
          </w:p>
        </w:tc>
        <w:tc>
          <w:tcPr>
            <w:tcW w:w="2976" w:type="dxa"/>
          </w:tcPr>
          <w:p w:rsidR="00332049" w:rsidRPr="00694297" w:rsidRDefault="00332049" w:rsidP="00E5552C">
            <w:pPr>
              <w:pStyle w:val="TableParagraph"/>
              <w:spacing w:line="280" w:lineRule="exact"/>
              <w:ind w:left="24" w:right="22"/>
              <w:jc w:val="center"/>
              <w:rPr>
                <w:sz w:val="24"/>
                <w:szCs w:val="24"/>
              </w:rPr>
            </w:pPr>
            <w:r w:rsidRPr="00694297">
              <w:rPr>
                <w:sz w:val="24"/>
                <w:szCs w:val="24"/>
              </w:rPr>
              <w:t>8,0 / 8,4</w:t>
            </w:r>
          </w:p>
        </w:tc>
      </w:tr>
      <w:tr w:rsidR="00332049" w:rsidRPr="00694297" w:rsidTr="00332049">
        <w:trPr>
          <w:trHeight w:val="280"/>
        </w:trPr>
        <w:tc>
          <w:tcPr>
            <w:tcW w:w="566" w:type="dxa"/>
          </w:tcPr>
          <w:p w:rsidR="00332049" w:rsidRPr="00694297" w:rsidRDefault="00332049" w:rsidP="00E5552C">
            <w:pPr>
              <w:pStyle w:val="TableParagraph"/>
              <w:rPr>
                <w:sz w:val="24"/>
                <w:szCs w:val="24"/>
              </w:rPr>
            </w:pPr>
          </w:p>
        </w:tc>
        <w:tc>
          <w:tcPr>
            <w:tcW w:w="2695" w:type="dxa"/>
          </w:tcPr>
          <w:p w:rsidR="00332049" w:rsidRPr="00694297" w:rsidRDefault="00332049" w:rsidP="00E5552C">
            <w:pPr>
              <w:pStyle w:val="TableParagraph"/>
              <w:spacing w:line="280" w:lineRule="exact"/>
              <w:ind w:left="108"/>
              <w:rPr>
                <w:sz w:val="24"/>
                <w:szCs w:val="24"/>
              </w:rPr>
            </w:pPr>
            <w:r w:rsidRPr="00694297">
              <w:rPr>
                <w:sz w:val="24"/>
                <w:szCs w:val="24"/>
              </w:rPr>
              <w:t>LV-ABC 4x70</w:t>
            </w:r>
          </w:p>
        </w:tc>
        <w:tc>
          <w:tcPr>
            <w:tcW w:w="2976" w:type="dxa"/>
          </w:tcPr>
          <w:p w:rsidR="00332049" w:rsidRPr="00694297" w:rsidRDefault="00332049" w:rsidP="00E211B2">
            <w:pPr>
              <w:pStyle w:val="TableParagraph"/>
              <w:spacing w:line="280" w:lineRule="exact"/>
              <w:ind w:left="24" w:right="22"/>
              <w:jc w:val="center"/>
              <w:rPr>
                <w:sz w:val="24"/>
                <w:szCs w:val="24"/>
              </w:rPr>
            </w:pPr>
            <w:r w:rsidRPr="00694297">
              <w:rPr>
                <w:sz w:val="24"/>
                <w:szCs w:val="24"/>
              </w:rPr>
              <w:t>9,6 / 10,1</w:t>
            </w:r>
          </w:p>
        </w:tc>
        <w:tc>
          <w:tcPr>
            <w:tcW w:w="2976" w:type="dxa"/>
          </w:tcPr>
          <w:p w:rsidR="00332049" w:rsidRPr="00694297" w:rsidRDefault="00332049" w:rsidP="00E5552C">
            <w:pPr>
              <w:pStyle w:val="TableParagraph"/>
              <w:spacing w:line="280" w:lineRule="exact"/>
              <w:ind w:left="24" w:right="22"/>
              <w:jc w:val="center"/>
              <w:rPr>
                <w:sz w:val="24"/>
                <w:szCs w:val="24"/>
              </w:rPr>
            </w:pPr>
            <w:r w:rsidRPr="00694297">
              <w:rPr>
                <w:sz w:val="24"/>
                <w:szCs w:val="24"/>
              </w:rPr>
              <w:t>9,6 / 10,1</w:t>
            </w:r>
          </w:p>
        </w:tc>
      </w:tr>
      <w:tr w:rsidR="00332049" w:rsidRPr="00694297" w:rsidTr="00332049">
        <w:trPr>
          <w:trHeight w:val="580"/>
        </w:trPr>
        <w:tc>
          <w:tcPr>
            <w:tcW w:w="566" w:type="dxa"/>
          </w:tcPr>
          <w:p w:rsidR="00332049" w:rsidRPr="00694297" w:rsidRDefault="00332049" w:rsidP="00E5552C">
            <w:pPr>
              <w:pStyle w:val="TableParagraph"/>
              <w:spacing w:line="291" w:lineRule="exact"/>
              <w:ind w:right="33"/>
              <w:jc w:val="right"/>
              <w:rPr>
                <w:sz w:val="24"/>
                <w:szCs w:val="24"/>
              </w:rPr>
            </w:pPr>
            <w:r w:rsidRPr="00694297">
              <w:rPr>
                <w:w w:val="95"/>
                <w:sz w:val="24"/>
                <w:szCs w:val="24"/>
              </w:rPr>
              <w:lastRenderedPageBreak/>
              <w:t>12</w:t>
            </w:r>
          </w:p>
        </w:tc>
        <w:tc>
          <w:tcPr>
            <w:tcW w:w="2695" w:type="dxa"/>
          </w:tcPr>
          <w:p w:rsidR="00332049" w:rsidRPr="00694297" w:rsidRDefault="00332049" w:rsidP="00E5552C">
            <w:pPr>
              <w:pStyle w:val="TableParagraph"/>
              <w:spacing w:line="291" w:lineRule="exact"/>
              <w:ind w:left="108"/>
              <w:rPr>
                <w:sz w:val="24"/>
                <w:szCs w:val="24"/>
              </w:rPr>
            </w:pPr>
            <w:proofErr w:type="spellStart"/>
            <w:r w:rsidRPr="00694297">
              <w:rPr>
                <w:sz w:val="24"/>
                <w:szCs w:val="24"/>
              </w:rPr>
              <w:t>Đường</w:t>
            </w:r>
            <w:proofErr w:type="spellEnd"/>
            <w:r w:rsidRPr="00694297">
              <w:rPr>
                <w:sz w:val="24"/>
                <w:szCs w:val="24"/>
              </w:rPr>
              <w:t xml:space="preserve">   </w:t>
            </w:r>
            <w:proofErr w:type="spellStart"/>
            <w:r w:rsidRPr="00694297">
              <w:rPr>
                <w:sz w:val="24"/>
                <w:szCs w:val="24"/>
              </w:rPr>
              <w:t>kính</w:t>
            </w:r>
            <w:proofErr w:type="spellEnd"/>
            <w:r w:rsidRPr="00694297">
              <w:rPr>
                <w:sz w:val="24"/>
                <w:szCs w:val="24"/>
              </w:rPr>
              <w:t xml:space="preserve">   </w:t>
            </w:r>
            <w:proofErr w:type="spellStart"/>
            <w:r w:rsidRPr="00694297">
              <w:rPr>
                <w:sz w:val="24"/>
                <w:szCs w:val="24"/>
              </w:rPr>
              <w:t>trong</w:t>
            </w:r>
            <w:proofErr w:type="spellEnd"/>
            <w:r w:rsidRPr="00694297">
              <w:rPr>
                <w:spacing w:val="58"/>
                <w:sz w:val="24"/>
                <w:szCs w:val="24"/>
              </w:rPr>
              <w:t xml:space="preserve"> </w:t>
            </w:r>
            <w:proofErr w:type="spellStart"/>
            <w:r w:rsidRPr="00694297">
              <w:rPr>
                <w:sz w:val="24"/>
                <w:szCs w:val="24"/>
              </w:rPr>
              <w:t>của</w:t>
            </w:r>
            <w:proofErr w:type="spellEnd"/>
          </w:p>
          <w:p w:rsidR="00332049" w:rsidRPr="00694297" w:rsidRDefault="00332049" w:rsidP="00E5552C">
            <w:pPr>
              <w:pStyle w:val="TableParagraph"/>
              <w:spacing w:before="1" w:line="285" w:lineRule="exact"/>
              <w:ind w:left="108"/>
              <w:rPr>
                <w:sz w:val="24"/>
                <w:szCs w:val="24"/>
              </w:rPr>
            </w:pPr>
            <w:proofErr w:type="spellStart"/>
            <w:r w:rsidRPr="00694297">
              <w:rPr>
                <w:sz w:val="24"/>
                <w:szCs w:val="24"/>
              </w:rPr>
              <w:t>mỗi</w:t>
            </w:r>
            <w:proofErr w:type="spellEnd"/>
            <w:r w:rsidRPr="00694297">
              <w:rPr>
                <w:sz w:val="24"/>
                <w:szCs w:val="24"/>
              </w:rPr>
              <w:t xml:space="preserve"> </w:t>
            </w:r>
            <w:proofErr w:type="spellStart"/>
            <w:r w:rsidRPr="00694297">
              <w:rPr>
                <w:sz w:val="24"/>
                <w:szCs w:val="24"/>
              </w:rPr>
              <w:t>ống</w:t>
            </w:r>
            <w:proofErr w:type="spellEnd"/>
            <w:r w:rsidRPr="00694297">
              <w:rPr>
                <w:sz w:val="24"/>
                <w:szCs w:val="24"/>
              </w:rPr>
              <w:t xml:space="preserve"> </w:t>
            </w:r>
            <w:proofErr w:type="spellStart"/>
            <w:r w:rsidRPr="00694297">
              <w:rPr>
                <w:sz w:val="24"/>
                <w:szCs w:val="24"/>
              </w:rPr>
              <w:t>nối</w:t>
            </w:r>
            <w:proofErr w:type="spellEnd"/>
          </w:p>
        </w:tc>
        <w:tc>
          <w:tcPr>
            <w:tcW w:w="2976" w:type="dxa"/>
          </w:tcPr>
          <w:p w:rsidR="00332049" w:rsidRPr="00694297" w:rsidRDefault="00332049" w:rsidP="00E211B2">
            <w:pPr>
              <w:pStyle w:val="TableParagraph"/>
              <w:spacing w:line="291" w:lineRule="exact"/>
              <w:ind w:left="24" w:right="23"/>
              <w:jc w:val="center"/>
              <w:rPr>
                <w:sz w:val="24"/>
                <w:szCs w:val="24"/>
              </w:rPr>
            </w:pPr>
            <w:r w:rsidRPr="00694297">
              <w:rPr>
                <w:sz w:val="24"/>
                <w:szCs w:val="24"/>
              </w:rPr>
              <w:t>mm</w:t>
            </w:r>
          </w:p>
        </w:tc>
        <w:tc>
          <w:tcPr>
            <w:tcW w:w="2976" w:type="dxa"/>
          </w:tcPr>
          <w:p w:rsidR="00332049" w:rsidRPr="00694297" w:rsidRDefault="00332049" w:rsidP="00E5552C">
            <w:pPr>
              <w:pStyle w:val="TableParagraph"/>
              <w:spacing w:line="291" w:lineRule="exact"/>
              <w:ind w:left="24" w:right="23"/>
              <w:jc w:val="center"/>
              <w:rPr>
                <w:sz w:val="24"/>
                <w:szCs w:val="24"/>
              </w:rPr>
            </w:pPr>
            <w:r w:rsidRPr="00694297">
              <w:rPr>
                <w:sz w:val="24"/>
                <w:szCs w:val="24"/>
              </w:rPr>
              <w:t>mm</w:t>
            </w:r>
          </w:p>
        </w:tc>
      </w:tr>
      <w:tr w:rsidR="00332049" w:rsidRPr="00694297" w:rsidTr="00332049">
        <w:trPr>
          <w:trHeight w:val="280"/>
        </w:trPr>
        <w:tc>
          <w:tcPr>
            <w:tcW w:w="566" w:type="dxa"/>
          </w:tcPr>
          <w:p w:rsidR="00332049" w:rsidRPr="00694297" w:rsidRDefault="00332049" w:rsidP="00E5552C">
            <w:pPr>
              <w:pStyle w:val="TableParagraph"/>
              <w:rPr>
                <w:sz w:val="24"/>
                <w:szCs w:val="24"/>
              </w:rPr>
            </w:pPr>
          </w:p>
        </w:tc>
        <w:tc>
          <w:tcPr>
            <w:tcW w:w="2695" w:type="dxa"/>
          </w:tcPr>
          <w:p w:rsidR="00332049" w:rsidRPr="00694297" w:rsidRDefault="00332049" w:rsidP="00E5552C">
            <w:pPr>
              <w:pStyle w:val="TableParagraph"/>
              <w:spacing w:line="280" w:lineRule="exact"/>
              <w:ind w:left="108"/>
              <w:rPr>
                <w:sz w:val="24"/>
                <w:szCs w:val="24"/>
              </w:rPr>
            </w:pPr>
            <w:r w:rsidRPr="00694297">
              <w:rPr>
                <w:sz w:val="24"/>
                <w:szCs w:val="24"/>
              </w:rPr>
              <w:t>LV-ABC 4x50</w:t>
            </w:r>
          </w:p>
        </w:tc>
        <w:tc>
          <w:tcPr>
            <w:tcW w:w="2976" w:type="dxa"/>
          </w:tcPr>
          <w:p w:rsidR="00332049" w:rsidRPr="00694297" w:rsidRDefault="00332049" w:rsidP="00E211B2">
            <w:pPr>
              <w:pStyle w:val="TableParagraph"/>
              <w:spacing w:line="280" w:lineRule="exact"/>
              <w:ind w:left="24" w:right="20"/>
              <w:jc w:val="center"/>
              <w:rPr>
                <w:sz w:val="24"/>
                <w:szCs w:val="24"/>
              </w:rPr>
            </w:pPr>
            <w:r w:rsidRPr="00694297">
              <w:rPr>
                <w:sz w:val="24"/>
                <w:szCs w:val="24"/>
              </w:rPr>
              <w:t>9.00</w:t>
            </w:r>
          </w:p>
        </w:tc>
        <w:tc>
          <w:tcPr>
            <w:tcW w:w="2976" w:type="dxa"/>
          </w:tcPr>
          <w:p w:rsidR="00332049" w:rsidRPr="00694297" w:rsidRDefault="00332049" w:rsidP="00E5552C">
            <w:pPr>
              <w:pStyle w:val="TableParagraph"/>
              <w:spacing w:line="280" w:lineRule="exact"/>
              <w:ind w:left="24" w:right="20"/>
              <w:jc w:val="center"/>
              <w:rPr>
                <w:sz w:val="24"/>
                <w:szCs w:val="24"/>
              </w:rPr>
            </w:pPr>
            <w:r w:rsidRPr="00694297">
              <w:rPr>
                <w:sz w:val="24"/>
                <w:szCs w:val="24"/>
              </w:rPr>
              <w:t>9.00</w:t>
            </w:r>
          </w:p>
        </w:tc>
      </w:tr>
      <w:tr w:rsidR="00332049" w:rsidRPr="00694297" w:rsidTr="00332049">
        <w:trPr>
          <w:trHeight w:val="280"/>
        </w:trPr>
        <w:tc>
          <w:tcPr>
            <w:tcW w:w="566" w:type="dxa"/>
          </w:tcPr>
          <w:p w:rsidR="00332049" w:rsidRPr="00694297" w:rsidRDefault="00332049" w:rsidP="00E5552C">
            <w:pPr>
              <w:pStyle w:val="TableParagraph"/>
              <w:rPr>
                <w:sz w:val="24"/>
                <w:szCs w:val="24"/>
              </w:rPr>
            </w:pPr>
          </w:p>
        </w:tc>
        <w:tc>
          <w:tcPr>
            <w:tcW w:w="2695" w:type="dxa"/>
          </w:tcPr>
          <w:p w:rsidR="00332049" w:rsidRPr="00694297" w:rsidRDefault="00332049" w:rsidP="00E5552C">
            <w:pPr>
              <w:pStyle w:val="TableParagraph"/>
              <w:spacing w:line="280" w:lineRule="exact"/>
              <w:ind w:left="108"/>
              <w:rPr>
                <w:sz w:val="24"/>
                <w:szCs w:val="24"/>
              </w:rPr>
            </w:pPr>
            <w:r w:rsidRPr="00694297">
              <w:rPr>
                <w:sz w:val="24"/>
                <w:szCs w:val="24"/>
              </w:rPr>
              <w:t>LV-ABC 4x70</w:t>
            </w:r>
          </w:p>
        </w:tc>
        <w:tc>
          <w:tcPr>
            <w:tcW w:w="2976" w:type="dxa"/>
          </w:tcPr>
          <w:p w:rsidR="00332049" w:rsidRPr="00694297" w:rsidRDefault="00332049" w:rsidP="00E211B2">
            <w:pPr>
              <w:pStyle w:val="TableParagraph"/>
              <w:spacing w:line="280" w:lineRule="exact"/>
              <w:ind w:left="24" w:right="20"/>
              <w:jc w:val="center"/>
              <w:rPr>
                <w:sz w:val="24"/>
                <w:szCs w:val="24"/>
              </w:rPr>
            </w:pPr>
            <w:r w:rsidRPr="00694297">
              <w:rPr>
                <w:sz w:val="24"/>
                <w:szCs w:val="24"/>
              </w:rPr>
              <w:t>10.70</w:t>
            </w:r>
          </w:p>
        </w:tc>
        <w:tc>
          <w:tcPr>
            <w:tcW w:w="2976" w:type="dxa"/>
          </w:tcPr>
          <w:p w:rsidR="00332049" w:rsidRPr="00694297" w:rsidRDefault="00332049" w:rsidP="00E5552C">
            <w:pPr>
              <w:pStyle w:val="TableParagraph"/>
              <w:spacing w:line="280" w:lineRule="exact"/>
              <w:ind w:left="24" w:right="20"/>
              <w:jc w:val="center"/>
              <w:rPr>
                <w:sz w:val="24"/>
                <w:szCs w:val="24"/>
              </w:rPr>
            </w:pPr>
            <w:r w:rsidRPr="00694297">
              <w:rPr>
                <w:sz w:val="24"/>
                <w:szCs w:val="24"/>
              </w:rPr>
              <w:t>10.70</w:t>
            </w:r>
          </w:p>
        </w:tc>
      </w:tr>
      <w:tr w:rsidR="00332049" w:rsidRPr="00694297" w:rsidTr="00332049">
        <w:trPr>
          <w:trHeight w:val="880"/>
        </w:trPr>
        <w:tc>
          <w:tcPr>
            <w:tcW w:w="566" w:type="dxa"/>
          </w:tcPr>
          <w:p w:rsidR="00332049" w:rsidRPr="00694297" w:rsidRDefault="00332049" w:rsidP="00E5552C">
            <w:pPr>
              <w:pStyle w:val="TableParagraph"/>
              <w:spacing w:line="291" w:lineRule="exact"/>
              <w:ind w:right="33"/>
              <w:jc w:val="right"/>
              <w:rPr>
                <w:sz w:val="24"/>
                <w:szCs w:val="24"/>
              </w:rPr>
            </w:pPr>
            <w:r w:rsidRPr="00694297">
              <w:rPr>
                <w:w w:val="95"/>
                <w:sz w:val="24"/>
                <w:szCs w:val="24"/>
              </w:rPr>
              <w:t>13</w:t>
            </w:r>
          </w:p>
        </w:tc>
        <w:tc>
          <w:tcPr>
            <w:tcW w:w="2695" w:type="dxa"/>
          </w:tcPr>
          <w:p w:rsidR="00332049" w:rsidRPr="00694297" w:rsidRDefault="00332049" w:rsidP="00E5552C">
            <w:pPr>
              <w:pStyle w:val="TableParagraph"/>
              <w:spacing w:line="291" w:lineRule="exact"/>
              <w:ind w:left="108"/>
              <w:rPr>
                <w:sz w:val="24"/>
                <w:szCs w:val="24"/>
              </w:rPr>
            </w:pPr>
            <w:proofErr w:type="spellStart"/>
            <w:r w:rsidRPr="00694297">
              <w:rPr>
                <w:sz w:val="24"/>
                <w:szCs w:val="24"/>
              </w:rPr>
              <w:t>Độ</w:t>
            </w:r>
            <w:proofErr w:type="spellEnd"/>
            <w:r w:rsidRPr="00694297">
              <w:rPr>
                <w:sz w:val="24"/>
                <w:szCs w:val="24"/>
              </w:rPr>
              <w:t xml:space="preserve"> </w:t>
            </w:r>
            <w:proofErr w:type="spellStart"/>
            <w:r w:rsidRPr="00694297">
              <w:rPr>
                <w:sz w:val="24"/>
                <w:szCs w:val="24"/>
              </w:rPr>
              <w:t>bền</w:t>
            </w:r>
            <w:proofErr w:type="spellEnd"/>
            <w:r w:rsidRPr="00694297">
              <w:rPr>
                <w:sz w:val="24"/>
                <w:szCs w:val="24"/>
              </w:rPr>
              <w:t xml:space="preserve"> </w:t>
            </w:r>
            <w:proofErr w:type="spellStart"/>
            <w:r w:rsidRPr="00694297">
              <w:rPr>
                <w:sz w:val="24"/>
                <w:szCs w:val="24"/>
              </w:rPr>
              <w:t>cơ</w:t>
            </w:r>
            <w:proofErr w:type="spellEnd"/>
            <w:r w:rsidRPr="00694297">
              <w:rPr>
                <w:sz w:val="24"/>
                <w:szCs w:val="24"/>
              </w:rPr>
              <w:t xml:space="preserve"> </w:t>
            </w:r>
            <w:proofErr w:type="spellStart"/>
            <w:r w:rsidRPr="00694297">
              <w:rPr>
                <w:sz w:val="24"/>
                <w:szCs w:val="24"/>
              </w:rPr>
              <w:t>của</w:t>
            </w:r>
            <w:proofErr w:type="spellEnd"/>
            <w:r w:rsidRPr="00694297">
              <w:rPr>
                <w:sz w:val="24"/>
                <w:szCs w:val="24"/>
              </w:rPr>
              <w:t xml:space="preserve">  </w:t>
            </w:r>
            <w:proofErr w:type="spellStart"/>
            <w:r w:rsidRPr="00694297">
              <w:rPr>
                <w:sz w:val="24"/>
                <w:szCs w:val="24"/>
              </w:rPr>
              <w:t>mỗi</w:t>
            </w:r>
            <w:proofErr w:type="spellEnd"/>
            <w:r w:rsidRPr="00694297">
              <w:rPr>
                <w:sz w:val="24"/>
                <w:szCs w:val="24"/>
              </w:rPr>
              <w:t xml:space="preserve"> </w:t>
            </w:r>
            <w:r w:rsidRPr="00694297">
              <w:rPr>
                <w:spacing w:val="55"/>
                <w:sz w:val="24"/>
                <w:szCs w:val="24"/>
              </w:rPr>
              <w:t xml:space="preserve"> </w:t>
            </w:r>
            <w:proofErr w:type="spellStart"/>
            <w:r w:rsidRPr="00694297">
              <w:rPr>
                <w:sz w:val="24"/>
                <w:szCs w:val="24"/>
              </w:rPr>
              <w:t>ống</w:t>
            </w:r>
            <w:proofErr w:type="spellEnd"/>
          </w:p>
          <w:p w:rsidR="00332049" w:rsidRPr="00694297" w:rsidRDefault="00332049" w:rsidP="00E5552C">
            <w:pPr>
              <w:pStyle w:val="TableParagraph"/>
              <w:tabs>
                <w:tab w:val="left" w:pos="683"/>
              </w:tabs>
              <w:spacing w:before="5" w:line="298" w:lineRule="exact"/>
              <w:ind w:left="108" w:right="100"/>
              <w:rPr>
                <w:sz w:val="24"/>
                <w:szCs w:val="24"/>
              </w:rPr>
            </w:pPr>
            <w:proofErr w:type="spellStart"/>
            <w:r w:rsidRPr="00694297">
              <w:rPr>
                <w:sz w:val="24"/>
                <w:szCs w:val="24"/>
              </w:rPr>
              <w:t>nối</w:t>
            </w:r>
            <w:proofErr w:type="spellEnd"/>
            <w:r w:rsidRPr="00694297">
              <w:rPr>
                <w:sz w:val="24"/>
                <w:szCs w:val="24"/>
              </w:rPr>
              <w:tab/>
            </w:r>
            <w:proofErr w:type="spellStart"/>
            <w:r w:rsidRPr="00694297">
              <w:rPr>
                <w:sz w:val="24"/>
                <w:szCs w:val="24"/>
              </w:rPr>
              <w:t>trong</w:t>
            </w:r>
            <w:proofErr w:type="spellEnd"/>
            <w:r w:rsidRPr="00694297">
              <w:rPr>
                <w:sz w:val="24"/>
                <w:szCs w:val="24"/>
              </w:rPr>
              <w:t xml:space="preserve">  1</w:t>
            </w:r>
            <w:r w:rsidRPr="00694297">
              <w:rPr>
                <w:spacing w:val="45"/>
                <w:sz w:val="24"/>
                <w:szCs w:val="24"/>
              </w:rPr>
              <w:t xml:space="preserve"> </w:t>
            </w:r>
            <w:proofErr w:type="spellStart"/>
            <w:r w:rsidRPr="00694297">
              <w:rPr>
                <w:sz w:val="24"/>
                <w:szCs w:val="24"/>
              </w:rPr>
              <w:t>phút</w:t>
            </w:r>
            <w:proofErr w:type="spellEnd"/>
            <w:r w:rsidRPr="00694297">
              <w:rPr>
                <w:spacing w:val="55"/>
                <w:sz w:val="24"/>
                <w:szCs w:val="24"/>
              </w:rPr>
              <w:t xml:space="preserve"> </w:t>
            </w:r>
            <w:r w:rsidRPr="00694297">
              <w:rPr>
                <w:sz w:val="24"/>
                <w:szCs w:val="24"/>
              </w:rPr>
              <w:t>(</w:t>
            </w:r>
            <w:proofErr w:type="spellStart"/>
            <w:r w:rsidRPr="00694297">
              <w:rPr>
                <w:sz w:val="24"/>
                <w:szCs w:val="24"/>
              </w:rPr>
              <w:t>theo</w:t>
            </w:r>
            <w:proofErr w:type="spellEnd"/>
            <w:r w:rsidRPr="00694297">
              <w:rPr>
                <w:w w:val="99"/>
                <w:sz w:val="24"/>
                <w:szCs w:val="24"/>
              </w:rPr>
              <w:t xml:space="preserve"> </w:t>
            </w:r>
            <w:r w:rsidRPr="00694297">
              <w:rPr>
                <w:sz w:val="24"/>
                <w:szCs w:val="24"/>
              </w:rPr>
              <w:t>AS</w:t>
            </w:r>
            <w:r w:rsidRPr="00694297">
              <w:rPr>
                <w:spacing w:val="-4"/>
                <w:sz w:val="24"/>
                <w:szCs w:val="24"/>
              </w:rPr>
              <w:t xml:space="preserve"> </w:t>
            </w:r>
            <w:r w:rsidRPr="00694297">
              <w:rPr>
                <w:sz w:val="24"/>
                <w:szCs w:val="24"/>
              </w:rPr>
              <w:t>3766)</w:t>
            </w:r>
          </w:p>
        </w:tc>
        <w:tc>
          <w:tcPr>
            <w:tcW w:w="2976" w:type="dxa"/>
          </w:tcPr>
          <w:p w:rsidR="00332049" w:rsidRPr="00694297" w:rsidRDefault="00332049" w:rsidP="00E211B2">
            <w:pPr>
              <w:pStyle w:val="TableParagraph"/>
              <w:spacing w:line="291" w:lineRule="exact"/>
              <w:ind w:left="24" w:right="18"/>
              <w:jc w:val="center"/>
              <w:rPr>
                <w:sz w:val="24"/>
                <w:szCs w:val="24"/>
              </w:rPr>
            </w:pPr>
            <w:proofErr w:type="spellStart"/>
            <w:r w:rsidRPr="00694297">
              <w:rPr>
                <w:sz w:val="24"/>
                <w:szCs w:val="24"/>
              </w:rPr>
              <w:t>kN</w:t>
            </w:r>
            <w:proofErr w:type="spellEnd"/>
          </w:p>
        </w:tc>
        <w:tc>
          <w:tcPr>
            <w:tcW w:w="2976" w:type="dxa"/>
          </w:tcPr>
          <w:p w:rsidR="00332049" w:rsidRPr="00694297" w:rsidRDefault="00332049" w:rsidP="00E5552C">
            <w:pPr>
              <w:pStyle w:val="TableParagraph"/>
              <w:spacing w:line="291" w:lineRule="exact"/>
              <w:ind w:left="24" w:right="18"/>
              <w:jc w:val="center"/>
              <w:rPr>
                <w:sz w:val="24"/>
                <w:szCs w:val="24"/>
              </w:rPr>
            </w:pPr>
            <w:proofErr w:type="spellStart"/>
            <w:r w:rsidRPr="00694297">
              <w:rPr>
                <w:sz w:val="24"/>
                <w:szCs w:val="24"/>
              </w:rPr>
              <w:t>kN</w:t>
            </w:r>
            <w:proofErr w:type="spellEnd"/>
          </w:p>
        </w:tc>
      </w:tr>
      <w:tr w:rsidR="00332049" w:rsidRPr="00694297" w:rsidTr="00332049">
        <w:trPr>
          <w:trHeight w:val="280"/>
        </w:trPr>
        <w:tc>
          <w:tcPr>
            <w:tcW w:w="566" w:type="dxa"/>
          </w:tcPr>
          <w:p w:rsidR="00332049" w:rsidRPr="00694297" w:rsidRDefault="00332049" w:rsidP="00E5552C">
            <w:pPr>
              <w:pStyle w:val="TableParagraph"/>
              <w:rPr>
                <w:sz w:val="24"/>
                <w:szCs w:val="24"/>
              </w:rPr>
            </w:pPr>
          </w:p>
        </w:tc>
        <w:tc>
          <w:tcPr>
            <w:tcW w:w="2695" w:type="dxa"/>
          </w:tcPr>
          <w:p w:rsidR="00332049" w:rsidRPr="00694297" w:rsidRDefault="00332049" w:rsidP="00E5552C">
            <w:pPr>
              <w:pStyle w:val="TableParagraph"/>
              <w:spacing w:line="278" w:lineRule="exact"/>
              <w:ind w:left="108"/>
              <w:rPr>
                <w:sz w:val="24"/>
                <w:szCs w:val="24"/>
              </w:rPr>
            </w:pPr>
            <w:r w:rsidRPr="00694297">
              <w:rPr>
                <w:sz w:val="24"/>
                <w:szCs w:val="24"/>
              </w:rPr>
              <w:t>LV-ABC 4x50</w:t>
            </w:r>
          </w:p>
        </w:tc>
        <w:tc>
          <w:tcPr>
            <w:tcW w:w="2976" w:type="dxa"/>
          </w:tcPr>
          <w:p w:rsidR="00332049" w:rsidRPr="00694297" w:rsidRDefault="00332049" w:rsidP="00E211B2">
            <w:pPr>
              <w:pStyle w:val="TableParagraph"/>
              <w:spacing w:line="278" w:lineRule="exact"/>
              <w:ind w:left="24" w:right="20"/>
              <w:jc w:val="center"/>
              <w:rPr>
                <w:sz w:val="24"/>
                <w:szCs w:val="24"/>
              </w:rPr>
            </w:pPr>
            <w:r w:rsidRPr="00694297">
              <w:rPr>
                <w:sz w:val="24"/>
                <w:szCs w:val="24"/>
              </w:rPr>
              <w:t>5,95</w:t>
            </w:r>
          </w:p>
        </w:tc>
        <w:tc>
          <w:tcPr>
            <w:tcW w:w="2976" w:type="dxa"/>
          </w:tcPr>
          <w:p w:rsidR="00332049" w:rsidRPr="00694297" w:rsidRDefault="00332049" w:rsidP="00E5552C">
            <w:pPr>
              <w:pStyle w:val="TableParagraph"/>
              <w:spacing w:line="278" w:lineRule="exact"/>
              <w:ind w:left="24" w:right="20"/>
              <w:jc w:val="center"/>
              <w:rPr>
                <w:sz w:val="24"/>
                <w:szCs w:val="24"/>
              </w:rPr>
            </w:pPr>
            <w:r w:rsidRPr="00694297">
              <w:rPr>
                <w:sz w:val="24"/>
                <w:szCs w:val="24"/>
              </w:rPr>
              <w:t>5,95</w:t>
            </w:r>
          </w:p>
        </w:tc>
      </w:tr>
      <w:tr w:rsidR="00332049" w:rsidRPr="00694297" w:rsidTr="00332049">
        <w:trPr>
          <w:trHeight w:val="280"/>
        </w:trPr>
        <w:tc>
          <w:tcPr>
            <w:tcW w:w="566" w:type="dxa"/>
          </w:tcPr>
          <w:p w:rsidR="00332049" w:rsidRPr="00694297" w:rsidRDefault="00332049" w:rsidP="00E5552C">
            <w:pPr>
              <w:pStyle w:val="TableParagraph"/>
              <w:rPr>
                <w:sz w:val="24"/>
                <w:szCs w:val="24"/>
              </w:rPr>
            </w:pPr>
          </w:p>
        </w:tc>
        <w:tc>
          <w:tcPr>
            <w:tcW w:w="2695" w:type="dxa"/>
          </w:tcPr>
          <w:p w:rsidR="00332049" w:rsidRPr="00694297" w:rsidRDefault="00332049" w:rsidP="00E5552C">
            <w:pPr>
              <w:pStyle w:val="TableParagraph"/>
              <w:spacing w:line="280" w:lineRule="exact"/>
              <w:ind w:left="108"/>
              <w:rPr>
                <w:sz w:val="24"/>
                <w:szCs w:val="24"/>
              </w:rPr>
            </w:pPr>
            <w:r w:rsidRPr="00694297">
              <w:rPr>
                <w:sz w:val="24"/>
                <w:szCs w:val="24"/>
              </w:rPr>
              <w:t>LV-ABC 4x70</w:t>
            </w:r>
          </w:p>
        </w:tc>
        <w:tc>
          <w:tcPr>
            <w:tcW w:w="2976" w:type="dxa"/>
          </w:tcPr>
          <w:p w:rsidR="00332049" w:rsidRPr="00694297" w:rsidRDefault="00332049" w:rsidP="00E211B2">
            <w:pPr>
              <w:pStyle w:val="TableParagraph"/>
              <w:spacing w:line="280" w:lineRule="exact"/>
              <w:ind w:left="24" w:right="20"/>
              <w:jc w:val="center"/>
              <w:rPr>
                <w:sz w:val="24"/>
                <w:szCs w:val="24"/>
              </w:rPr>
            </w:pPr>
            <w:r w:rsidRPr="00694297">
              <w:rPr>
                <w:sz w:val="24"/>
                <w:szCs w:val="24"/>
              </w:rPr>
              <w:t>8,33</w:t>
            </w:r>
          </w:p>
        </w:tc>
        <w:tc>
          <w:tcPr>
            <w:tcW w:w="2976" w:type="dxa"/>
          </w:tcPr>
          <w:p w:rsidR="00332049" w:rsidRPr="00694297" w:rsidRDefault="00332049" w:rsidP="00E5552C">
            <w:pPr>
              <w:pStyle w:val="TableParagraph"/>
              <w:spacing w:line="280" w:lineRule="exact"/>
              <w:ind w:left="24" w:right="20"/>
              <w:jc w:val="center"/>
              <w:rPr>
                <w:sz w:val="24"/>
                <w:szCs w:val="24"/>
              </w:rPr>
            </w:pPr>
            <w:r w:rsidRPr="00694297">
              <w:rPr>
                <w:sz w:val="24"/>
                <w:szCs w:val="24"/>
              </w:rPr>
              <w:t>8,33</w:t>
            </w:r>
          </w:p>
        </w:tc>
      </w:tr>
      <w:tr w:rsidR="00332049" w:rsidRPr="00694297" w:rsidTr="00332049">
        <w:trPr>
          <w:trHeight w:val="580"/>
        </w:trPr>
        <w:tc>
          <w:tcPr>
            <w:tcW w:w="566" w:type="dxa"/>
          </w:tcPr>
          <w:p w:rsidR="00332049" w:rsidRPr="00694297" w:rsidRDefault="00332049" w:rsidP="00E5552C">
            <w:pPr>
              <w:pStyle w:val="TableParagraph"/>
              <w:spacing w:line="291" w:lineRule="exact"/>
              <w:ind w:right="33"/>
              <w:jc w:val="right"/>
              <w:rPr>
                <w:sz w:val="24"/>
                <w:szCs w:val="24"/>
              </w:rPr>
            </w:pPr>
            <w:r w:rsidRPr="00694297">
              <w:rPr>
                <w:w w:val="95"/>
                <w:sz w:val="24"/>
                <w:szCs w:val="24"/>
              </w:rPr>
              <w:t>14</w:t>
            </w:r>
          </w:p>
        </w:tc>
        <w:tc>
          <w:tcPr>
            <w:tcW w:w="2695" w:type="dxa"/>
          </w:tcPr>
          <w:p w:rsidR="00332049" w:rsidRPr="00694297" w:rsidRDefault="00332049" w:rsidP="00E5552C">
            <w:pPr>
              <w:pStyle w:val="TableParagraph"/>
              <w:spacing w:line="291" w:lineRule="exact"/>
              <w:ind w:left="108"/>
              <w:rPr>
                <w:sz w:val="24"/>
                <w:szCs w:val="24"/>
              </w:rPr>
            </w:pPr>
            <w:proofErr w:type="spellStart"/>
            <w:r w:rsidRPr="00694297">
              <w:rPr>
                <w:sz w:val="24"/>
                <w:szCs w:val="24"/>
              </w:rPr>
              <w:t>Dòng</w:t>
            </w:r>
            <w:proofErr w:type="spellEnd"/>
            <w:r w:rsidRPr="00694297">
              <w:rPr>
                <w:sz w:val="24"/>
                <w:szCs w:val="24"/>
              </w:rPr>
              <w:t xml:space="preserve"> </w:t>
            </w:r>
            <w:proofErr w:type="spellStart"/>
            <w:r w:rsidRPr="00694297">
              <w:rPr>
                <w:sz w:val="24"/>
                <w:szCs w:val="24"/>
              </w:rPr>
              <w:t>định</w:t>
            </w:r>
            <w:proofErr w:type="spellEnd"/>
            <w:r w:rsidRPr="00694297">
              <w:rPr>
                <w:sz w:val="24"/>
                <w:szCs w:val="24"/>
              </w:rPr>
              <w:t xml:space="preserve"> </w:t>
            </w:r>
            <w:proofErr w:type="spellStart"/>
            <w:r w:rsidRPr="00694297">
              <w:rPr>
                <w:sz w:val="24"/>
                <w:szCs w:val="24"/>
              </w:rPr>
              <w:t>mức</w:t>
            </w:r>
            <w:proofErr w:type="spellEnd"/>
            <w:r w:rsidRPr="00694297">
              <w:rPr>
                <w:sz w:val="24"/>
                <w:szCs w:val="24"/>
              </w:rPr>
              <w:t xml:space="preserve"> </w:t>
            </w:r>
            <w:proofErr w:type="spellStart"/>
            <w:r w:rsidRPr="00694297">
              <w:rPr>
                <w:sz w:val="24"/>
                <w:szCs w:val="24"/>
              </w:rPr>
              <w:t>liên</w:t>
            </w:r>
            <w:proofErr w:type="spellEnd"/>
            <w:r w:rsidRPr="00694297">
              <w:rPr>
                <w:sz w:val="24"/>
                <w:szCs w:val="24"/>
              </w:rPr>
              <w:t xml:space="preserve"> </w:t>
            </w:r>
            <w:proofErr w:type="spellStart"/>
            <w:r w:rsidRPr="00694297">
              <w:rPr>
                <w:sz w:val="24"/>
                <w:szCs w:val="24"/>
              </w:rPr>
              <w:t>tục</w:t>
            </w:r>
            <w:proofErr w:type="spellEnd"/>
          </w:p>
          <w:p w:rsidR="00332049" w:rsidRPr="00694297" w:rsidRDefault="00332049" w:rsidP="00E5552C">
            <w:pPr>
              <w:pStyle w:val="TableParagraph"/>
              <w:spacing w:line="287" w:lineRule="exact"/>
              <w:ind w:left="108"/>
              <w:rPr>
                <w:sz w:val="24"/>
                <w:szCs w:val="24"/>
              </w:rPr>
            </w:pPr>
            <w:proofErr w:type="spellStart"/>
            <w:r w:rsidRPr="00694297">
              <w:rPr>
                <w:sz w:val="24"/>
                <w:szCs w:val="24"/>
              </w:rPr>
              <w:t>của</w:t>
            </w:r>
            <w:proofErr w:type="spellEnd"/>
            <w:r w:rsidRPr="00694297">
              <w:rPr>
                <w:sz w:val="24"/>
                <w:szCs w:val="24"/>
              </w:rPr>
              <w:t xml:space="preserve"> </w:t>
            </w:r>
            <w:proofErr w:type="spellStart"/>
            <w:r w:rsidRPr="00694297">
              <w:rPr>
                <w:sz w:val="24"/>
                <w:szCs w:val="24"/>
              </w:rPr>
              <w:t>mỗi</w:t>
            </w:r>
            <w:proofErr w:type="spellEnd"/>
            <w:r w:rsidRPr="00694297">
              <w:rPr>
                <w:sz w:val="24"/>
                <w:szCs w:val="24"/>
              </w:rPr>
              <w:t xml:space="preserve"> </w:t>
            </w:r>
            <w:proofErr w:type="spellStart"/>
            <w:r w:rsidRPr="00694297">
              <w:rPr>
                <w:sz w:val="24"/>
                <w:szCs w:val="24"/>
              </w:rPr>
              <w:t>ống</w:t>
            </w:r>
            <w:proofErr w:type="spellEnd"/>
            <w:r w:rsidRPr="00694297">
              <w:rPr>
                <w:sz w:val="24"/>
                <w:szCs w:val="24"/>
              </w:rPr>
              <w:t xml:space="preserve"> </w:t>
            </w:r>
            <w:proofErr w:type="spellStart"/>
            <w:r w:rsidRPr="00694297">
              <w:rPr>
                <w:sz w:val="24"/>
                <w:szCs w:val="24"/>
              </w:rPr>
              <w:t>nối</w:t>
            </w:r>
            <w:proofErr w:type="spellEnd"/>
          </w:p>
        </w:tc>
        <w:tc>
          <w:tcPr>
            <w:tcW w:w="2976" w:type="dxa"/>
          </w:tcPr>
          <w:p w:rsidR="00332049" w:rsidRPr="00694297" w:rsidRDefault="00332049" w:rsidP="00E211B2">
            <w:pPr>
              <w:pStyle w:val="TableParagraph"/>
              <w:spacing w:line="291" w:lineRule="exact"/>
              <w:ind w:left="106"/>
              <w:rPr>
                <w:sz w:val="24"/>
                <w:szCs w:val="24"/>
              </w:rPr>
            </w:pPr>
            <w:proofErr w:type="spellStart"/>
            <w:r w:rsidRPr="00694297">
              <w:rPr>
                <w:sz w:val="24"/>
                <w:szCs w:val="24"/>
              </w:rPr>
              <w:t>Lớn</w:t>
            </w:r>
            <w:proofErr w:type="spellEnd"/>
            <w:r w:rsidRPr="00694297">
              <w:rPr>
                <w:sz w:val="24"/>
                <w:szCs w:val="24"/>
              </w:rPr>
              <w:t xml:space="preserve">  </w:t>
            </w:r>
            <w:proofErr w:type="spellStart"/>
            <w:r w:rsidRPr="00694297">
              <w:rPr>
                <w:sz w:val="24"/>
                <w:szCs w:val="24"/>
              </w:rPr>
              <w:t>hơn</w:t>
            </w:r>
            <w:proofErr w:type="spellEnd"/>
            <w:r w:rsidRPr="00694297">
              <w:rPr>
                <w:sz w:val="24"/>
                <w:szCs w:val="24"/>
              </w:rPr>
              <w:t xml:space="preserve">  </w:t>
            </w:r>
            <w:proofErr w:type="spellStart"/>
            <w:r w:rsidRPr="00694297">
              <w:rPr>
                <w:sz w:val="24"/>
                <w:szCs w:val="24"/>
              </w:rPr>
              <w:t>hoặc</w:t>
            </w:r>
            <w:proofErr w:type="spellEnd"/>
            <w:r w:rsidRPr="00694297">
              <w:rPr>
                <w:sz w:val="24"/>
                <w:szCs w:val="24"/>
              </w:rPr>
              <w:t xml:space="preserve">  </w:t>
            </w:r>
            <w:proofErr w:type="spellStart"/>
            <w:r w:rsidRPr="00694297">
              <w:rPr>
                <w:sz w:val="24"/>
                <w:szCs w:val="24"/>
              </w:rPr>
              <w:t>bằng</w:t>
            </w:r>
            <w:proofErr w:type="spellEnd"/>
            <w:r w:rsidRPr="00694297">
              <w:rPr>
                <w:sz w:val="24"/>
                <w:szCs w:val="24"/>
              </w:rPr>
              <w:t xml:space="preserve">  </w:t>
            </w:r>
            <w:proofErr w:type="spellStart"/>
            <w:r w:rsidRPr="00694297">
              <w:rPr>
                <w:sz w:val="24"/>
                <w:szCs w:val="24"/>
              </w:rPr>
              <w:t>dòng</w:t>
            </w:r>
            <w:proofErr w:type="spellEnd"/>
            <w:r w:rsidRPr="00694297">
              <w:rPr>
                <w:sz w:val="24"/>
                <w:szCs w:val="24"/>
              </w:rPr>
              <w:t xml:space="preserve">  </w:t>
            </w:r>
            <w:proofErr w:type="spellStart"/>
            <w:r w:rsidRPr="00694297">
              <w:rPr>
                <w:sz w:val="24"/>
                <w:szCs w:val="24"/>
              </w:rPr>
              <w:t>định</w:t>
            </w:r>
            <w:proofErr w:type="spellEnd"/>
            <w:r w:rsidRPr="00694297">
              <w:rPr>
                <w:spacing w:val="52"/>
                <w:sz w:val="24"/>
                <w:szCs w:val="24"/>
              </w:rPr>
              <w:t xml:space="preserve"> </w:t>
            </w:r>
            <w:proofErr w:type="spellStart"/>
            <w:r w:rsidRPr="00694297">
              <w:rPr>
                <w:sz w:val="24"/>
                <w:szCs w:val="24"/>
              </w:rPr>
              <w:t>mức</w:t>
            </w:r>
            <w:proofErr w:type="spellEnd"/>
          </w:p>
          <w:p w:rsidR="00332049" w:rsidRPr="00694297" w:rsidRDefault="00332049" w:rsidP="00E211B2">
            <w:pPr>
              <w:pStyle w:val="TableParagraph"/>
              <w:spacing w:line="287" w:lineRule="exact"/>
              <w:ind w:left="106"/>
              <w:rPr>
                <w:sz w:val="24"/>
                <w:szCs w:val="24"/>
              </w:rPr>
            </w:pPr>
            <w:proofErr w:type="spellStart"/>
            <w:r w:rsidRPr="00694297">
              <w:rPr>
                <w:sz w:val="24"/>
                <w:szCs w:val="24"/>
              </w:rPr>
              <w:t>của</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tương</w:t>
            </w:r>
            <w:proofErr w:type="spellEnd"/>
            <w:r w:rsidRPr="00694297">
              <w:rPr>
                <w:sz w:val="24"/>
                <w:szCs w:val="24"/>
              </w:rPr>
              <w:t xml:space="preserve"> </w:t>
            </w:r>
            <w:proofErr w:type="spellStart"/>
            <w:r w:rsidRPr="00694297">
              <w:rPr>
                <w:sz w:val="24"/>
                <w:szCs w:val="24"/>
              </w:rPr>
              <w:t>ứng</w:t>
            </w:r>
            <w:proofErr w:type="spellEnd"/>
            <w:r w:rsidRPr="00694297">
              <w:rPr>
                <w:sz w:val="24"/>
                <w:szCs w:val="24"/>
              </w:rPr>
              <w:t xml:space="preserve"> (A)</w:t>
            </w:r>
          </w:p>
        </w:tc>
        <w:tc>
          <w:tcPr>
            <w:tcW w:w="2976" w:type="dxa"/>
          </w:tcPr>
          <w:p w:rsidR="00332049" w:rsidRPr="00694297" w:rsidRDefault="00332049" w:rsidP="00E5552C">
            <w:pPr>
              <w:pStyle w:val="TableParagraph"/>
              <w:spacing w:line="291" w:lineRule="exact"/>
              <w:ind w:left="106"/>
              <w:rPr>
                <w:sz w:val="24"/>
                <w:szCs w:val="24"/>
              </w:rPr>
            </w:pPr>
            <w:proofErr w:type="spellStart"/>
            <w:r w:rsidRPr="00694297">
              <w:rPr>
                <w:sz w:val="24"/>
                <w:szCs w:val="24"/>
              </w:rPr>
              <w:t>Lớn</w:t>
            </w:r>
            <w:proofErr w:type="spellEnd"/>
            <w:r w:rsidRPr="00694297">
              <w:rPr>
                <w:sz w:val="24"/>
                <w:szCs w:val="24"/>
              </w:rPr>
              <w:t xml:space="preserve">  </w:t>
            </w:r>
            <w:proofErr w:type="spellStart"/>
            <w:r w:rsidRPr="00694297">
              <w:rPr>
                <w:sz w:val="24"/>
                <w:szCs w:val="24"/>
              </w:rPr>
              <w:t>hơn</w:t>
            </w:r>
            <w:proofErr w:type="spellEnd"/>
            <w:r w:rsidRPr="00694297">
              <w:rPr>
                <w:sz w:val="24"/>
                <w:szCs w:val="24"/>
              </w:rPr>
              <w:t xml:space="preserve">  </w:t>
            </w:r>
            <w:proofErr w:type="spellStart"/>
            <w:r w:rsidRPr="00694297">
              <w:rPr>
                <w:sz w:val="24"/>
                <w:szCs w:val="24"/>
              </w:rPr>
              <w:t>hoặc</w:t>
            </w:r>
            <w:proofErr w:type="spellEnd"/>
            <w:r w:rsidRPr="00694297">
              <w:rPr>
                <w:sz w:val="24"/>
                <w:szCs w:val="24"/>
              </w:rPr>
              <w:t xml:space="preserve">  </w:t>
            </w:r>
            <w:proofErr w:type="spellStart"/>
            <w:r w:rsidRPr="00694297">
              <w:rPr>
                <w:sz w:val="24"/>
                <w:szCs w:val="24"/>
              </w:rPr>
              <w:t>bằng</w:t>
            </w:r>
            <w:proofErr w:type="spellEnd"/>
            <w:r w:rsidRPr="00694297">
              <w:rPr>
                <w:sz w:val="24"/>
                <w:szCs w:val="24"/>
              </w:rPr>
              <w:t xml:space="preserve">  </w:t>
            </w:r>
            <w:proofErr w:type="spellStart"/>
            <w:r w:rsidRPr="00694297">
              <w:rPr>
                <w:sz w:val="24"/>
                <w:szCs w:val="24"/>
              </w:rPr>
              <w:t>dòng</w:t>
            </w:r>
            <w:proofErr w:type="spellEnd"/>
            <w:r w:rsidRPr="00694297">
              <w:rPr>
                <w:sz w:val="24"/>
                <w:szCs w:val="24"/>
              </w:rPr>
              <w:t xml:space="preserve">  </w:t>
            </w:r>
            <w:proofErr w:type="spellStart"/>
            <w:r w:rsidRPr="00694297">
              <w:rPr>
                <w:sz w:val="24"/>
                <w:szCs w:val="24"/>
              </w:rPr>
              <w:t>định</w:t>
            </w:r>
            <w:proofErr w:type="spellEnd"/>
            <w:r w:rsidRPr="00694297">
              <w:rPr>
                <w:spacing w:val="52"/>
                <w:sz w:val="24"/>
                <w:szCs w:val="24"/>
              </w:rPr>
              <w:t xml:space="preserve"> </w:t>
            </w:r>
            <w:proofErr w:type="spellStart"/>
            <w:r w:rsidRPr="00694297">
              <w:rPr>
                <w:sz w:val="24"/>
                <w:szCs w:val="24"/>
              </w:rPr>
              <w:t>mức</w:t>
            </w:r>
            <w:proofErr w:type="spellEnd"/>
          </w:p>
          <w:p w:rsidR="00332049" w:rsidRPr="00694297" w:rsidRDefault="00332049" w:rsidP="00E5552C">
            <w:pPr>
              <w:pStyle w:val="TableParagraph"/>
              <w:spacing w:line="287" w:lineRule="exact"/>
              <w:ind w:left="106"/>
              <w:rPr>
                <w:sz w:val="24"/>
                <w:szCs w:val="24"/>
              </w:rPr>
            </w:pPr>
            <w:proofErr w:type="spellStart"/>
            <w:r w:rsidRPr="00694297">
              <w:rPr>
                <w:sz w:val="24"/>
                <w:szCs w:val="24"/>
              </w:rPr>
              <w:t>của</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tương</w:t>
            </w:r>
            <w:proofErr w:type="spellEnd"/>
            <w:r w:rsidRPr="00694297">
              <w:rPr>
                <w:sz w:val="24"/>
                <w:szCs w:val="24"/>
              </w:rPr>
              <w:t xml:space="preserve"> </w:t>
            </w:r>
            <w:proofErr w:type="spellStart"/>
            <w:r w:rsidRPr="00694297">
              <w:rPr>
                <w:sz w:val="24"/>
                <w:szCs w:val="24"/>
              </w:rPr>
              <w:t>ứng</w:t>
            </w:r>
            <w:proofErr w:type="spellEnd"/>
            <w:r w:rsidRPr="00694297">
              <w:rPr>
                <w:sz w:val="24"/>
                <w:szCs w:val="24"/>
              </w:rPr>
              <w:t xml:space="preserve"> (A)</w:t>
            </w:r>
          </w:p>
        </w:tc>
      </w:tr>
      <w:tr w:rsidR="00332049" w:rsidRPr="00694297" w:rsidTr="00332049">
        <w:trPr>
          <w:trHeight w:val="280"/>
        </w:trPr>
        <w:tc>
          <w:tcPr>
            <w:tcW w:w="566" w:type="dxa"/>
          </w:tcPr>
          <w:p w:rsidR="00332049" w:rsidRPr="00694297" w:rsidRDefault="00332049" w:rsidP="00E5552C">
            <w:pPr>
              <w:pStyle w:val="TableParagraph"/>
              <w:rPr>
                <w:sz w:val="24"/>
                <w:szCs w:val="24"/>
              </w:rPr>
            </w:pPr>
          </w:p>
        </w:tc>
        <w:tc>
          <w:tcPr>
            <w:tcW w:w="2695" w:type="dxa"/>
          </w:tcPr>
          <w:p w:rsidR="00332049" w:rsidRPr="00694297" w:rsidRDefault="00332049" w:rsidP="00E5552C">
            <w:pPr>
              <w:pStyle w:val="TableParagraph"/>
              <w:spacing w:line="280" w:lineRule="exact"/>
              <w:ind w:left="108"/>
              <w:rPr>
                <w:sz w:val="24"/>
                <w:szCs w:val="24"/>
              </w:rPr>
            </w:pPr>
            <w:r w:rsidRPr="00694297">
              <w:rPr>
                <w:sz w:val="24"/>
                <w:szCs w:val="24"/>
              </w:rPr>
              <w:t>LV-ABC 4x50</w:t>
            </w:r>
          </w:p>
        </w:tc>
        <w:tc>
          <w:tcPr>
            <w:tcW w:w="2976" w:type="dxa"/>
          </w:tcPr>
          <w:p w:rsidR="00332049" w:rsidRPr="00694297" w:rsidRDefault="00332049" w:rsidP="00E211B2">
            <w:pPr>
              <w:pStyle w:val="TableParagraph"/>
              <w:spacing w:line="280" w:lineRule="exact"/>
              <w:ind w:left="24" w:right="22"/>
              <w:jc w:val="center"/>
              <w:rPr>
                <w:sz w:val="24"/>
                <w:szCs w:val="24"/>
              </w:rPr>
            </w:pPr>
            <w:r w:rsidRPr="00694297">
              <w:rPr>
                <w:sz w:val="24"/>
                <w:szCs w:val="24"/>
              </w:rPr>
              <w:t>170</w:t>
            </w:r>
          </w:p>
        </w:tc>
        <w:tc>
          <w:tcPr>
            <w:tcW w:w="2976" w:type="dxa"/>
          </w:tcPr>
          <w:p w:rsidR="00332049" w:rsidRPr="00694297" w:rsidRDefault="00332049" w:rsidP="00E5552C">
            <w:pPr>
              <w:pStyle w:val="TableParagraph"/>
              <w:spacing w:line="280" w:lineRule="exact"/>
              <w:ind w:left="24" w:right="22"/>
              <w:jc w:val="center"/>
              <w:rPr>
                <w:sz w:val="24"/>
                <w:szCs w:val="24"/>
              </w:rPr>
            </w:pPr>
            <w:r w:rsidRPr="00694297">
              <w:rPr>
                <w:sz w:val="24"/>
                <w:szCs w:val="24"/>
              </w:rPr>
              <w:t>170</w:t>
            </w:r>
          </w:p>
        </w:tc>
      </w:tr>
      <w:tr w:rsidR="00332049" w:rsidRPr="00694297" w:rsidTr="00332049">
        <w:trPr>
          <w:trHeight w:val="300"/>
        </w:trPr>
        <w:tc>
          <w:tcPr>
            <w:tcW w:w="566" w:type="dxa"/>
          </w:tcPr>
          <w:p w:rsidR="00332049" w:rsidRPr="00694297" w:rsidRDefault="00332049" w:rsidP="00E5552C">
            <w:pPr>
              <w:pStyle w:val="TableParagraph"/>
              <w:rPr>
                <w:sz w:val="24"/>
                <w:szCs w:val="24"/>
              </w:rPr>
            </w:pPr>
          </w:p>
        </w:tc>
        <w:tc>
          <w:tcPr>
            <w:tcW w:w="2695" w:type="dxa"/>
          </w:tcPr>
          <w:p w:rsidR="00332049" w:rsidRPr="00694297" w:rsidRDefault="00332049" w:rsidP="00E5552C">
            <w:pPr>
              <w:pStyle w:val="TableParagraph"/>
              <w:spacing w:line="280" w:lineRule="exact"/>
              <w:ind w:left="108"/>
              <w:rPr>
                <w:sz w:val="24"/>
                <w:szCs w:val="24"/>
              </w:rPr>
            </w:pPr>
            <w:r w:rsidRPr="00694297">
              <w:rPr>
                <w:sz w:val="24"/>
                <w:szCs w:val="24"/>
              </w:rPr>
              <w:t>LV-ABC 4x70</w:t>
            </w:r>
          </w:p>
        </w:tc>
        <w:tc>
          <w:tcPr>
            <w:tcW w:w="2976" w:type="dxa"/>
          </w:tcPr>
          <w:p w:rsidR="00332049" w:rsidRPr="00694297" w:rsidRDefault="00332049" w:rsidP="00E211B2">
            <w:pPr>
              <w:pStyle w:val="TableParagraph"/>
              <w:spacing w:line="280" w:lineRule="exact"/>
              <w:ind w:left="24" w:right="22"/>
              <w:jc w:val="center"/>
              <w:rPr>
                <w:sz w:val="24"/>
                <w:szCs w:val="24"/>
              </w:rPr>
            </w:pPr>
            <w:r w:rsidRPr="00694297">
              <w:rPr>
                <w:sz w:val="24"/>
                <w:szCs w:val="24"/>
              </w:rPr>
              <w:t>215</w:t>
            </w:r>
          </w:p>
        </w:tc>
        <w:tc>
          <w:tcPr>
            <w:tcW w:w="2976" w:type="dxa"/>
          </w:tcPr>
          <w:p w:rsidR="00332049" w:rsidRPr="00694297" w:rsidRDefault="00332049" w:rsidP="00E5552C">
            <w:pPr>
              <w:pStyle w:val="TableParagraph"/>
              <w:spacing w:line="280" w:lineRule="exact"/>
              <w:ind w:left="24" w:right="22"/>
              <w:jc w:val="center"/>
              <w:rPr>
                <w:sz w:val="24"/>
                <w:szCs w:val="24"/>
              </w:rPr>
            </w:pPr>
            <w:r w:rsidRPr="00694297">
              <w:rPr>
                <w:sz w:val="24"/>
                <w:szCs w:val="24"/>
              </w:rPr>
              <w:t>215</w:t>
            </w:r>
          </w:p>
        </w:tc>
      </w:tr>
      <w:tr w:rsidR="00332049" w:rsidRPr="00694297" w:rsidTr="00332049">
        <w:trPr>
          <w:trHeight w:val="880"/>
        </w:trPr>
        <w:tc>
          <w:tcPr>
            <w:tcW w:w="566" w:type="dxa"/>
          </w:tcPr>
          <w:p w:rsidR="00332049" w:rsidRPr="00694297" w:rsidRDefault="00332049" w:rsidP="00E5552C">
            <w:pPr>
              <w:pStyle w:val="TableParagraph"/>
              <w:spacing w:line="291" w:lineRule="exact"/>
              <w:ind w:right="33"/>
              <w:jc w:val="right"/>
              <w:rPr>
                <w:sz w:val="24"/>
                <w:szCs w:val="24"/>
              </w:rPr>
            </w:pPr>
            <w:r w:rsidRPr="00694297">
              <w:rPr>
                <w:sz w:val="24"/>
                <w:szCs w:val="24"/>
              </w:rPr>
              <w:t>15</w:t>
            </w:r>
          </w:p>
        </w:tc>
        <w:tc>
          <w:tcPr>
            <w:tcW w:w="2695" w:type="dxa"/>
          </w:tcPr>
          <w:p w:rsidR="00332049" w:rsidRPr="00694297" w:rsidRDefault="00332049" w:rsidP="00E5552C">
            <w:pPr>
              <w:pStyle w:val="TableParagraph"/>
              <w:ind w:left="108"/>
              <w:rPr>
                <w:sz w:val="24"/>
                <w:szCs w:val="24"/>
              </w:rPr>
            </w:pPr>
            <w:proofErr w:type="spellStart"/>
            <w:r w:rsidRPr="00694297">
              <w:rPr>
                <w:sz w:val="24"/>
                <w:szCs w:val="24"/>
              </w:rPr>
              <w:t>Độ</w:t>
            </w:r>
            <w:proofErr w:type="spellEnd"/>
            <w:r w:rsidRPr="00694297">
              <w:rPr>
                <w:sz w:val="24"/>
                <w:szCs w:val="24"/>
              </w:rPr>
              <w:t xml:space="preserve"> </w:t>
            </w:r>
            <w:proofErr w:type="spellStart"/>
            <w:r w:rsidRPr="00694297">
              <w:rPr>
                <w:sz w:val="24"/>
                <w:szCs w:val="24"/>
              </w:rPr>
              <w:t>bền</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w:t>
            </w:r>
            <w:proofErr w:type="spellStart"/>
            <w:r w:rsidRPr="00694297">
              <w:rPr>
                <w:sz w:val="24"/>
                <w:szCs w:val="24"/>
              </w:rPr>
              <w:t>áp</w:t>
            </w:r>
            <w:proofErr w:type="spellEnd"/>
            <w:r w:rsidRPr="00694297">
              <w:rPr>
                <w:sz w:val="24"/>
                <w:szCs w:val="24"/>
              </w:rPr>
              <w:t xml:space="preserve"> </w:t>
            </w:r>
            <w:proofErr w:type="spellStart"/>
            <w:r w:rsidRPr="00694297">
              <w:rPr>
                <w:sz w:val="24"/>
                <w:szCs w:val="24"/>
              </w:rPr>
              <w:t>giữa</w:t>
            </w:r>
            <w:proofErr w:type="spellEnd"/>
            <w:r w:rsidRPr="00694297">
              <w:rPr>
                <w:sz w:val="24"/>
                <w:szCs w:val="24"/>
              </w:rPr>
              <w:t xml:space="preserve"> </w:t>
            </w:r>
            <w:proofErr w:type="spellStart"/>
            <w:r w:rsidRPr="00694297">
              <w:rPr>
                <w:sz w:val="24"/>
                <w:szCs w:val="24"/>
              </w:rPr>
              <w:t>các</w:t>
            </w:r>
            <w:proofErr w:type="spellEnd"/>
            <w:r w:rsidRPr="00694297">
              <w:rPr>
                <w:sz w:val="24"/>
                <w:szCs w:val="24"/>
              </w:rPr>
              <w:t xml:space="preserve"> </w:t>
            </w:r>
            <w:proofErr w:type="spellStart"/>
            <w:r w:rsidRPr="00694297">
              <w:rPr>
                <w:sz w:val="24"/>
                <w:szCs w:val="24"/>
              </w:rPr>
              <w:t>phần</w:t>
            </w:r>
            <w:proofErr w:type="spellEnd"/>
            <w:r w:rsidRPr="00694297">
              <w:rPr>
                <w:sz w:val="24"/>
                <w:szCs w:val="24"/>
              </w:rPr>
              <w:t xml:space="preserve">  </w:t>
            </w:r>
            <w:proofErr w:type="spellStart"/>
            <w:r w:rsidRPr="00694297">
              <w:rPr>
                <w:sz w:val="24"/>
                <w:szCs w:val="24"/>
              </w:rPr>
              <w:t>mang</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w:t>
            </w:r>
            <w:proofErr w:type="spellStart"/>
            <w:r w:rsidRPr="00694297">
              <w:rPr>
                <w:sz w:val="24"/>
                <w:szCs w:val="24"/>
              </w:rPr>
              <w:t>trong</w:t>
            </w:r>
            <w:proofErr w:type="spellEnd"/>
            <w:r w:rsidRPr="00694297">
              <w:rPr>
                <w:sz w:val="24"/>
                <w:szCs w:val="24"/>
              </w:rPr>
              <w:t xml:space="preserve">  1</w:t>
            </w:r>
          </w:p>
          <w:p w:rsidR="00332049" w:rsidRPr="00694297" w:rsidRDefault="00332049" w:rsidP="00E5552C">
            <w:pPr>
              <w:pStyle w:val="TableParagraph"/>
              <w:spacing w:before="8" w:line="287" w:lineRule="exact"/>
              <w:ind w:left="108"/>
              <w:rPr>
                <w:sz w:val="24"/>
                <w:szCs w:val="24"/>
              </w:rPr>
            </w:pPr>
            <w:proofErr w:type="spellStart"/>
            <w:r w:rsidRPr="00694297">
              <w:rPr>
                <w:sz w:val="24"/>
                <w:szCs w:val="24"/>
              </w:rPr>
              <w:t>phút</w:t>
            </w:r>
            <w:proofErr w:type="spellEnd"/>
          </w:p>
        </w:tc>
        <w:tc>
          <w:tcPr>
            <w:tcW w:w="2976" w:type="dxa"/>
          </w:tcPr>
          <w:p w:rsidR="00332049" w:rsidRPr="00694297" w:rsidRDefault="00332049" w:rsidP="00E211B2">
            <w:pPr>
              <w:pStyle w:val="TableParagraph"/>
              <w:spacing w:line="291" w:lineRule="exact"/>
              <w:ind w:left="24" w:right="20"/>
              <w:jc w:val="center"/>
              <w:rPr>
                <w:sz w:val="24"/>
                <w:szCs w:val="24"/>
              </w:rPr>
            </w:pPr>
            <w:r w:rsidRPr="00694297">
              <w:rPr>
                <w:sz w:val="24"/>
                <w:szCs w:val="24"/>
              </w:rPr>
              <w:t xml:space="preserve">4 </w:t>
            </w:r>
            <w:proofErr w:type="spellStart"/>
            <w:r w:rsidRPr="00694297">
              <w:rPr>
                <w:sz w:val="24"/>
                <w:szCs w:val="24"/>
              </w:rPr>
              <w:t>kVrms</w:t>
            </w:r>
            <w:proofErr w:type="spellEnd"/>
          </w:p>
        </w:tc>
        <w:tc>
          <w:tcPr>
            <w:tcW w:w="2976" w:type="dxa"/>
          </w:tcPr>
          <w:p w:rsidR="00332049" w:rsidRPr="00694297" w:rsidRDefault="00332049" w:rsidP="00E5552C">
            <w:pPr>
              <w:pStyle w:val="TableParagraph"/>
              <w:spacing w:line="291" w:lineRule="exact"/>
              <w:ind w:left="24" w:right="20"/>
              <w:jc w:val="center"/>
              <w:rPr>
                <w:sz w:val="24"/>
                <w:szCs w:val="24"/>
              </w:rPr>
            </w:pPr>
            <w:r w:rsidRPr="00694297">
              <w:rPr>
                <w:sz w:val="24"/>
                <w:szCs w:val="24"/>
              </w:rPr>
              <w:t xml:space="preserve">4 </w:t>
            </w:r>
            <w:proofErr w:type="spellStart"/>
            <w:r w:rsidRPr="00694297">
              <w:rPr>
                <w:sz w:val="24"/>
                <w:szCs w:val="24"/>
              </w:rPr>
              <w:t>kVrms</w:t>
            </w:r>
            <w:proofErr w:type="spellEnd"/>
          </w:p>
        </w:tc>
      </w:tr>
      <w:tr w:rsidR="00332049" w:rsidRPr="00694297" w:rsidTr="00332049">
        <w:trPr>
          <w:trHeight w:val="580"/>
        </w:trPr>
        <w:tc>
          <w:tcPr>
            <w:tcW w:w="566" w:type="dxa"/>
          </w:tcPr>
          <w:p w:rsidR="00332049" w:rsidRPr="00694297" w:rsidRDefault="00332049" w:rsidP="00E5552C">
            <w:pPr>
              <w:pStyle w:val="TableParagraph"/>
              <w:spacing w:line="291" w:lineRule="exact"/>
              <w:ind w:right="33"/>
              <w:jc w:val="right"/>
              <w:rPr>
                <w:sz w:val="24"/>
                <w:szCs w:val="24"/>
              </w:rPr>
            </w:pPr>
            <w:r w:rsidRPr="00694297">
              <w:rPr>
                <w:w w:val="95"/>
                <w:sz w:val="24"/>
                <w:szCs w:val="24"/>
              </w:rPr>
              <w:t>16</w:t>
            </w:r>
          </w:p>
        </w:tc>
        <w:tc>
          <w:tcPr>
            <w:tcW w:w="2695" w:type="dxa"/>
          </w:tcPr>
          <w:p w:rsidR="00332049" w:rsidRPr="00694297" w:rsidRDefault="00332049" w:rsidP="00E5552C">
            <w:pPr>
              <w:pStyle w:val="TableParagraph"/>
              <w:spacing w:line="291" w:lineRule="exact"/>
              <w:ind w:left="108"/>
              <w:rPr>
                <w:sz w:val="24"/>
                <w:szCs w:val="24"/>
              </w:rPr>
            </w:pPr>
            <w:proofErr w:type="spellStart"/>
            <w:r w:rsidRPr="00694297">
              <w:rPr>
                <w:sz w:val="24"/>
                <w:szCs w:val="24"/>
              </w:rPr>
              <w:t>Nhiệt</w:t>
            </w:r>
            <w:proofErr w:type="spellEnd"/>
            <w:r w:rsidRPr="00694297">
              <w:rPr>
                <w:sz w:val="24"/>
                <w:szCs w:val="24"/>
              </w:rPr>
              <w:t xml:space="preserve"> </w:t>
            </w:r>
            <w:proofErr w:type="spellStart"/>
            <w:r w:rsidRPr="00694297">
              <w:rPr>
                <w:sz w:val="24"/>
                <w:szCs w:val="24"/>
              </w:rPr>
              <w:t>độ</w:t>
            </w:r>
            <w:proofErr w:type="spellEnd"/>
            <w:r w:rsidRPr="00694297">
              <w:rPr>
                <w:sz w:val="24"/>
                <w:szCs w:val="24"/>
              </w:rPr>
              <w:t xml:space="preserve"> </w:t>
            </w:r>
            <w:proofErr w:type="spellStart"/>
            <w:r w:rsidRPr="00694297">
              <w:rPr>
                <w:sz w:val="24"/>
                <w:szCs w:val="24"/>
              </w:rPr>
              <w:t>môi</w:t>
            </w:r>
            <w:proofErr w:type="spellEnd"/>
            <w:r w:rsidRPr="00694297">
              <w:rPr>
                <w:sz w:val="24"/>
                <w:szCs w:val="24"/>
              </w:rPr>
              <w:t xml:space="preserve"> </w:t>
            </w:r>
            <w:proofErr w:type="spellStart"/>
            <w:r w:rsidRPr="00694297">
              <w:rPr>
                <w:sz w:val="24"/>
                <w:szCs w:val="24"/>
              </w:rPr>
              <w:t>trường</w:t>
            </w:r>
            <w:proofErr w:type="spellEnd"/>
            <w:r w:rsidRPr="00694297">
              <w:rPr>
                <w:sz w:val="24"/>
                <w:szCs w:val="24"/>
              </w:rPr>
              <w:t xml:space="preserve"> </w:t>
            </w:r>
            <w:proofErr w:type="spellStart"/>
            <w:r w:rsidRPr="00694297">
              <w:rPr>
                <w:sz w:val="24"/>
                <w:szCs w:val="24"/>
              </w:rPr>
              <w:t>cực</w:t>
            </w:r>
            <w:proofErr w:type="spellEnd"/>
          </w:p>
          <w:p w:rsidR="00332049" w:rsidRPr="00694297" w:rsidRDefault="00332049" w:rsidP="00E5552C">
            <w:pPr>
              <w:pStyle w:val="TableParagraph"/>
              <w:spacing w:line="287" w:lineRule="exact"/>
              <w:ind w:left="108"/>
              <w:rPr>
                <w:sz w:val="24"/>
                <w:szCs w:val="24"/>
              </w:rPr>
            </w:pPr>
            <w:proofErr w:type="spellStart"/>
            <w:r w:rsidRPr="00694297">
              <w:rPr>
                <w:sz w:val="24"/>
                <w:szCs w:val="24"/>
              </w:rPr>
              <w:t>đại</w:t>
            </w:r>
            <w:proofErr w:type="spellEnd"/>
          </w:p>
        </w:tc>
        <w:tc>
          <w:tcPr>
            <w:tcW w:w="2976" w:type="dxa"/>
          </w:tcPr>
          <w:p w:rsidR="00332049" w:rsidRPr="00694297" w:rsidRDefault="00332049" w:rsidP="00E211B2">
            <w:pPr>
              <w:pStyle w:val="TableParagraph"/>
              <w:spacing w:line="291" w:lineRule="exact"/>
              <w:ind w:left="24" w:right="18"/>
              <w:jc w:val="center"/>
              <w:rPr>
                <w:sz w:val="24"/>
                <w:szCs w:val="24"/>
              </w:rPr>
            </w:pPr>
            <w:r w:rsidRPr="00694297">
              <w:rPr>
                <w:sz w:val="24"/>
                <w:szCs w:val="24"/>
              </w:rPr>
              <w:t>50</w:t>
            </w:r>
            <w:r w:rsidRPr="00694297">
              <w:rPr>
                <w:position w:val="12"/>
                <w:sz w:val="24"/>
                <w:szCs w:val="24"/>
              </w:rPr>
              <w:t>0</w:t>
            </w:r>
            <w:r w:rsidRPr="00694297">
              <w:rPr>
                <w:sz w:val="24"/>
                <w:szCs w:val="24"/>
              </w:rPr>
              <w:t>C</w:t>
            </w:r>
          </w:p>
        </w:tc>
        <w:tc>
          <w:tcPr>
            <w:tcW w:w="2976" w:type="dxa"/>
          </w:tcPr>
          <w:p w:rsidR="00332049" w:rsidRPr="00694297" w:rsidRDefault="00332049" w:rsidP="00E5552C">
            <w:pPr>
              <w:pStyle w:val="TableParagraph"/>
              <w:spacing w:line="291" w:lineRule="exact"/>
              <w:ind w:left="24" w:right="18"/>
              <w:jc w:val="center"/>
              <w:rPr>
                <w:sz w:val="24"/>
                <w:szCs w:val="24"/>
              </w:rPr>
            </w:pPr>
            <w:r w:rsidRPr="00694297">
              <w:rPr>
                <w:sz w:val="24"/>
                <w:szCs w:val="24"/>
              </w:rPr>
              <w:t>50</w:t>
            </w:r>
            <w:r w:rsidRPr="00694297">
              <w:rPr>
                <w:position w:val="12"/>
                <w:sz w:val="24"/>
                <w:szCs w:val="24"/>
              </w:rPr>
              <w:t>0</w:t>
            </w:r>
            <w:r w:rsidRPr="00694297">
              <w:rPr>
                <w:sz w:val="24"/>
                <w:szCs w:val="24"/>
              </w:rPr>
              <w:t>C</w:t>
            </w:r>
          </w:p>
        </w:tc>
      </w:tr>
      <w:tr w:rsidR="00332049" w:rsidRPr="00694297" w:rsidTr="00332049">
        <w:trPr>
          <w:trHeight w:val="580"/>
        </w:trPr>
        <w:tc>
          <w:tcPr>
            <w:tcW w:w="566" w:type="dxa"/>
          </w:tcPr>
          <w:p w:rsidR="00332049" w:rsidRPr="00694297" w:rsidRDefault="00332049" w:rsidP="00E5552C">
            <w:pPr>
              <w:pStyle w:val="TableParagraph"/>
              <w:spacing w:line="291" w:lineRule="exact"/>
              <w:ind w:right="33"/>
              <w:jc w:val="right"/>
              <w:rPr>
                <w:sz w:val="24"/>
                <w:szCs w:val="24"/>
              </w:rPr>
            </w:pPr>
            <w:r w:rsidRPr="00694297">
              <w:rPr>
                <w:w w:val="95"/>
                <w:sz w:val="24"/>
                <w:szCs w:val="24"/>
              </w:rPr>
              <w:t>17</w:t>
            </w:r>
          </w:p>
        </w:tc>
        <w:tc>
          <w:tcPr>
            <w:tcW w:w="2695" w:type="dxa"/>
          </w:tcPr>
          <w:p w:rsidR="00332049" w:rsidRPr="00694297" w:rsidRDefault="00332049" w:rsidP="00E5552C">
            <w:pPr>
              <w:pStyle w:val="TableParagraph"/>
              <w:spacing w:line="291" w:lineRule="exact"/>
              <w:ind w:left="108"/>
              <w:rPr>
                <w:sz w:val="24"/>
                <w:szCs w:val="24"/>
              </w:rPr>
            </w:pPr>
            <w:proofErr w:type="spellStart"/>
            <w:r w:rsidRPr="00694297">
              <w:rPr>
                <w:sz w:val="24"/>
                <w:szCs w:val="24"/>
              </w:rPr>
              <w:t>Độ</w:t>
            </w:r>
            <w:proofErr w:type="spellEnd"/>
            <w:r w:rsidRPr="00694297">
              <w:rPr>
                <w:sz w:val="24"/>
                <w:szCs w:val="24"/>
              </w:rPr>
              <w:t xml:space="preserve"> </w:t>
            </w:r>
            <w:proofErr w:type="spellStart"/>
            <w:r w:rsidRPr="00694297">
              <w:rPr>
                <w:sz w:val="24"/>
                <w:szCs w:val="24"/>
              </w:rPr>
              <w:t>ẩm</w:t>
            </w:r>
            <w:proofErr w:type="spellEnd"/>
            <w:r w:rsidRPr="00694297">
              <w:rPr>
                <w:sz w:val="24"/>
                <w:szCs w:val="24"/>
              </w:rPr>
              <w:t xml:space="preserve"> </w:t>
            </w:r>
            <w:proofErr w:type="spellStart"/>
            <w:r w:rsidRPr="00694297">
              <w:rPr>
                <w:sz w:val="24"/>
                <w:szCs w:val="24"/>
              </w:rPr>
              <w:t>môi</w:t>
            </w:r>
            <w:proofErr w:type="spellEnd"/>
            <w:r w:rsidRPr="00694297">
              <w:rPr>
                <w:sz w:val="24"/>
                <w:szCs w:val="24"/>
              </w:rPr>
              <w:t xml:space="preserve"> </w:t>
            </w:r>
            <w:proofErr w:type="spellStart"/>
            <w:r w:rsidRPr="00694297">
              <w:rPr>
                <w:sz w:val="24"/>
                <w:szCs w:val="24"/>
              </w:rPr>
              <w:t>trường</w:t>
            </w:r>
            <w:proofErr w:type="spellEnd"/>
            <w:r w:rsidRPr="00694297">
              <w:rPr>
                <w:sz w:val="24"/>
                <w:szCs w:val="24"/>
              </w:rPr>
              <w:t xml:space="preserve"> </w:t>
            </w:r>
            <w:proofErr w:type="spellStart"/>
            <w:r w:rsidRPr="00694297">
              <w:rPr>
                <w:sz w:val="24"/>
                <w:szCs w:val="24"/>
              </w:rPr>
              <w:t>tương</w:t>
            </w:r>
            <w:proofErr w:type="spellEnd"/>
          </w:p>
          <w:p w:rsidR="00332049" w:rsidRPr="00694297" w:rsidRDefault="00332049" w:rsidP="00E5552C">
            <w:pPr>
              <w:pStyle w:val="TableParagraph"/>
              <w:spacing w:before="1" w:line="285" w:lineRule="exact"/>
              <w:ind w:left="108"/>
              <w:rPr>
                <w:sz w:val="24"/>
                <w:szCs w:val="24"/>
              </w:rPr>
            </w:pPr>
            <w:proofErr w:type="spellStart"/>
            <w:r w:rsidRPr="00694297">
              <w:rPr>
                <w:sz w:val="24"/>
                <w:szCs w:val="24"/>
              </w:rPr>
              <w:t>đối</w:t>
            </w:r>
            <w:proofErr w:type="spellEnd"/>
            <w:r w:rsidRPr="00694297">
              <w:rPr>
                <w:sz w:val="24"/>
                <w:szCs w:val="24"/>
              </w:rPr>
              <w:t xml:space="preserve"> </w:t>
            </w:r>
            <w:proofErr w:type="spellStart"/>
            <w:r w:rsidRPr="00694297">
              <w:rPr>
                <w:sz w:val="24"/>
                <w:szCs w:val="24"/>
              </w:rPr>
              <w:t>cực</w:t>
            </w:r>
            <w:proofErr w:type="spellEnd"/>
            <w:r w:rsidRPr="00694297">
              <w:rPr>
                <w:sz w:val="24"/>
                <w:szCs w:val="24"/>
              </w:rPr>
              <w:t xml:space="preserve"> </w:t>
            </w:r>
            <w:proofErr w:type="spellStart"/>
            <w:r w:rsidRPr="00694297">
              <w:rPr>
                <w:sz w:val="24"/>
                <w:szCs w:val="24"/>
              </w:rPr>
              <w:t>đại</w:t>
            </w:r>
            <w:proofErr w:type="spellEnd"/>
          </w:p>
        </w:tc>
        <w:tc>
          <w:tcPr>
            <w:tcW w:w="2976" w:type="dxa"/>
          </w:tcPr>
          <w:p w:rsidR="00332049" w:rsidRPr="00694297" w:rsidRDefault="00332049" w:rsidP="00E211B2">
            <w:pPr>
              <w:pStyle w:val="TableParagraph"/>
              <w:spacing w:line="291" w:lineRule="exact"/>
              <w:ind w:left="24" w:right="23"/>
              <w:jc w:val="center"/>
              <w:rPr>
                <w:sz w:val="24"/>
                <w:szCs w:val="24"/>
              </w:rPr>
            </w:pPr>
            <w:r w:rsidRPr="00694297">
              <w:rPr>
                <w:sz w:val="24"/>
                <w:szCs w:val="24"/>
              </w:rPr>
              <w:t>90%</w:t>
            </w:r>
          </w:p>
        </w:tc>
        <w:tc>
          <w:tcPr>
            <w:tcW w:w="2976" w:type="dxa"/>
          </w:tcPr>
          <w:p w:rsidR="00332049" w:rsidRPr="00694297" w:rsidRDefault="00332049" w:rsidP="00E5552C">
            <w:pPr>
              <w:pStyle w:val="TableParagraph"/>
              <w:spacing w:line="291" w:lineRule="exact"/>
              <w:ind w:left="24" w:right="23"/>
              <w:jc w:val="center"/>
              <w:rPr>
                <w:sz w:val="24"/>
                <w:szCs w:val="24"/>
              </w:rPr>
            </w:pPr>
            <w:r w:rsidRPr="00694297">
              <w:rPr>
                <w:sz w:val="24"/>
                <w:szCs w:val="24"/>
              </w:rPr>
              <w:t>90%</w:t>
            </w:r>
          </w:p>
        </w:tc>
      </w:tr>
      <w:tr w:rsidR="00332049" w:rsidRPr="00694297" w:rsidTr="00332049">
        <w:trPr>
          <w:trHeight w:val="1180"/>
        </w:trPr>
        <w:tc>
          <w:tcPr>
            <w:tcW w:w="566" w:type="dxa"/>
          </w:tcPr>
          <w:p w:rsidR="00332049" w:rsidRPr="00694297" w:rsidRDefault="00332049" w:rsidP="00E5552C">
            <w:pPr>
              <w:pStyle w:val="TableParagraph"/>
              <w:spacing w:line="291" w:lineRule="exact"/>
              <w:ind w:right="33"/>
              <w:jc w:val="right"/>
              <w:rPr>
                <w:sz w:val="24"/>
                <w:szCs w:val="24"/>
              </w:rPr>
            </w:pPr>
            <w:r w:rsidRPr="00694297">
              <w:rPr>
                <w:w w:val="95"/>
                <w:sz w:val="24"/>
                <w:szCs w:val="24"/>
              </w:rPr>
              <w:t>19</w:t>
            </w:r>
          </w:p>
        </w:tc>
        <w:tc>
          <w:tcPr>
            <w:tcW w:w="2695" w:type="dxa"/>
          </w:tcPr>
          <w:p w:rsidR="00332049" w:rsidRPr="00694297" w:rsidRDefault="00332049" w:rsidP="00E5552C">
            <w:pPr>
              <w:pStyle w:val="TableParagraph"/>
              <w:ind w:left="108" w:right="99"/>
              <w:jc w:val="both"/>
              <w:rPr>
                <w:sz w:val="24"/>
                <w:szCs w:val="24"/>
              </w:rPr>
            </w:pPr>
            <w:r w:rsidRPr="00694297">
              <w:rPr>
                <w:sz w:val="24"/>
                <w:szCs w:val="24"/>
              </w:rPr>
              <w:t xml:space="preserve">Catalogue / </w:t>
            </w:r>
            <w:proofErr w:type="spellStart"/>
            <w:r w:rsidRPr="00694297">
              <w:rPr>
                <w:sz w:val="24"/>
                <w:szCs w:val="24"/>
              </w:rPr>
              <w:t>Bảng</w:t>
            </w:r>
            <w:proofErr w:type="spellEnd"/>
            <w:r w:rsidRPr="00694297">
              <w:rPr>
                <w:sz w:val="24"/>
                <w:szCs w:val="24"/>
              </w:rPr>
              <w:t xml:space="preserve"> </w:t>
            </w:r>
            <w:proofErr w:type="spellStart"/>
            <w:r w:rsidRPr="00694297">
              <w:rPr>
                <w:sz w:val="24"/>
                <w:szCs w:val="24"/>
              </w:rPr>
              <w:t>vẽ</w:t>
            </w:r>
            <w:proofErr w:type="spellEnd"/>
            <w:r w:rsidRPr="00694297">
              <w:rPr>
                <w:sz w:val="24"/>
                <w:szCs w:val="24"/>
              </w:rPr>
              <w:t xml:space="preserve"> </w:t>
            </w:r>
            <w:proofErr w:type="spellStart"/>
            <w:r w:rsidRPr="00694297">
              <w:rPr>
                <w:sz w:val="24"/>
                <w:szCs w:val="24"/>
              </w:rPr>
              <w:t>của</w:t>
            </w:r>
            <w:proofErr w:type="spellEnd"/>
            <w:r w:rsidRPr="00694297">
              <w:rPr>
                <w:sz w:val="24"/>
                <w:szCs w:val="24"/>
              </w:rPr>
              <w:t xml:space="preserve"> </w:t>
            </w:r>
            <w:proofErr w:type="spellStart"/>
            <w:r w:rsidRPr="00694297">
              <w:rPr>
                <w:sz w:val="24"/>
                <w:szCs w:val="24"/>
              </w:rPr>
              <w:t>nhà</w:t>
            </w:r>
            <w:proofErr w:type="spellEnd"/>
            <w:r w:rsidRPr="00694297">
              <w:rPr>
                <w:sz w:val="24"/>
                <w:szCs w:val="24"/>
              </w:rPr>
              <w:t xml:space="preserve"> </w:t>
            </w:r>
            <w:proofErr w:type="spellStart"/>
            <w:r w:rsidRPr="00694297">
              <w:rPr>
                <w:sz w:val="24"/>
                <w:szCs w:val="24"/>
              </w:rPr>
              <w:t>sản</w:t>
            </w:r>
            <w:proofErr w:type="spellEnd"/>
            <w:r w:rsidRPr="00694297">
              <w:rPr>
                <w:sz w:val="24"/>
                <w:szCs w:val="24"/>
              </w:rPr>
              <w:t xml:space="preserve"> </w:t>
            </w:r>
            <w:proofErr w:type="spellStart"/>
            <w:r w:rsidRPr="00694297">
              <w:rPr>
                <w:sz w:val="24"/>
                <w:szCs w:val="24"/>
              </w:rPr>
              <w:t>xuất</w:t>
            </w:r>
            <w:proofErr w:type="spellEnd"/>
            <w:r w:rsidRPr="00694297">
              <w:rPr>
                <w:sz w:val="24"/>
                <w:szCs w:val="24"/>
              </w:rPr>
              <w:t xml:space="preserve"> </w:t>
            </w:r>
            <w:proofErr w:type="spellStart"/>
            <w:r w:rsidRPr="00694297">
              <w:rPr>
                <w:sz w:val="24"/>
                <w:szCs w:val="24"/>
              </w:rPr>
              <w:t>thể</w:t>
            </w:r>
            <w:proofErr w:type="spellEnd"/>
            <w:r w:rsidRPr="00694297">
              <w:rPr>
                <w:sz w:val="24"/>
                <w:szCs w:val="24"/>
              </w:rPr>
              <w:t xml:space="preserve"> </w:t>
            </w:r>
            <w:proofErr w:type="spellStart"/>
            <w:r w:rsidRPr="00694297">
              <w:rPr>
                <w:sz w:val="24"/>
                <w:szCs w:val="24"/>
              </w:rPr>
              <w:t>hiện</w:t>
            </w:r>
            <w:proofErr w:type="spellEnd"/>
            <w:r w:rsidRPr="00694297">
              <w:rPr>
                <w:sz w:val="24"/>
                <w:szCs w:val="24"/>
              </w:rPr>
              <w:t xml:space="preserve"> </w:t>
            </w:r>
            <w:proofErr w:type="spellStart"/>
            <w:r w:rsidRPr="00694297">
              <w:rPr>
                <w:sz w:val="24"/>
                <w:szCs w:val="24"/>
              </w:rPr>
              <w:t>các</w:t>
            </w:r>
            <w:proofErr w:type="spellEnd"/>
            <w:r w:rsidRPr="00694297">
              <w:rPr>
                <w:sz w:val="24"/>
                <w:szCs w:val="24"/>
              </w:rPr>
              <w:t xml:space="preserve"> </w:t>
            </w:r>
            <w:proofErr w:type="spellStart"/>
            <w:r w:rsidRPr="00694297">
              <w:rPr>
                <w:sz w:val="24"/>
                <w:szCs w:val="24"/>
              </w:rPr>
              <w:t>kích</w:t>
            </w:r>
            <w:proofErr w:type="spellEnd"/>
            <w:r w:rsidRPr="00694297">
              <w:rPr>
                <w:sz w:val="24"/>
                <w:szCs w:val="24"/>
              </w:rPr>
              <w:t xml:space="preserve">  </w:t>
            </w:r>
            <w:proofErr w:type="spellStart"/>
            <w:r w:rsidRPr="00694297">
              <w:rPr>
                <w:sz w:val="24"/>
                <w:szCs w:val="24"/>
              </w:rPr>
              <w:t>thước</w:t>
            </w:r>
            <w:proofErr w:type="spellEnd"/>
            <w:r w:rsidRPr="00694297">
              <w:rPr>
                <w:sz w:val="24"/>
                <w:szCs w:val="24"/>
              </w:rPr>
              <w:t xml:space="preserve">  </w:t>
            </w:r>
            <w:proofErr w:type="spellStart"/>
            <w:r w:rsidRPr="00694297">
              <w:rPr>
                <w:sz w:val="24"/>
                <w:szCs w:val="24"/>
              </w:rPr>
              <w:t>và</w:t>
            </w:r>
            <w:proofErr w:type="spellEnd"/>
            <w:r w:rsidRPr="00694297">
              <w:rPr>
                <w:sz w:val="24"/>
                <w:szCs w:val="24"/>
              </w:rPr>
              <w:t xml:space="preserve">  </w:t>
            </w:r>
            <w:proofErr w:type="spellStart"/>
            <w:r w:rsidRPr="00694297">
              <w:rPr>
                <w:sz w:val="24"/>
                <w:szCs w:val="24"/>
              </w:rPr>
              <w:t>thông</w:t>
            </w:r>
            <w:proofErr w:type="spellEnd"/>
            <w:r w:rsidRPr="00694297">
              <w:rPr>
                <w:sz w:val="24"/>
                <w:szCs w:val="24"/>
              </w:rPr>
              <w:t xml:space="preserve"> </w:t>
            </w:r>
            <w:proofErr w:type="spellStart"/>
            <w:r w:rsidRPr="00694297">
              <w:rPr>
                <w:sz w:val="24"/>
                <w:szCs w:val="24"/>
              </w:rPr>
              <w:t>số</w:t>
            </w:r>
            <w:proofErr w:type="spellEnd"/>
          </w:p>
          <w:p w:rsidR="00332049" w:rsidRPr="00694297" w:rsidRDefault="00332049" w:rsidP="00E5552C">
            <w:pPr>
              <w:pStyle w:val="TableParagraph"/>
              <w:spacing w:before="8" w:line="285" w:lineRule="exact"/>
              <w:ind w:left="108"/>
              <w:jc w:val="both"/>
              <w:rPr>
                <w:sz w:val="24"/>
                <w:szCs w:val="24"/>
              </w:rPr>
            </w:pPr>
            <w:proofErr w:type="spellStart"/>
            <w:r w:rsidRPr="00694297">
              <w:rPr>
                <w:sz w:val="24"/>
                <w:szCs w:val="24"/>
              </w:rPr>
              <w:t>kỹ</w:t>
            </w:r>
            <w:proofErr w:type="spellEnd"/>
            <w:r w:rsidRPr="00694297">
              <w:rPr>
                <w:sz w:val="24"/>
                <w:szCs w:val="24"/>
              </w:rPr>
              <w:t xml:space="preserve"> </w:t>
            </w:r>
            <w:proofErr w:type="spellStart"/>
            <w:r w:rsidRPr="00694297">
              <w:rPr>
                <w:sz w:val="24"/>
                <w:szCs w:val="24"/>
              </w:rPr>
              <w:t>thuật</w:t>
            </w:r>
            <w:proofErr w:type="spellEnd"/>
            <w:r w:rsidRPr="00694297">
              <w:rPr>
                <w:sz w:val="24"/>
                <w:szCs w:val="24"/>
              </w:rPr>
              <w:t>.</w:t>
            </w:r>
          </w:p>
        </w:tc>
        <w:tc>
          <w:tcPr>
            <w:tcW w:w="2976" w:type="dxa"/>
          </w:tcPr>
          <w:p w:rsidR="00332049" w:rsidRPr="00694297" w:rsidRDefault="00332049" w:rsidP="00E211B2">
            <w:pPr>
              <w:pStyle w:val="TableParagraph"/>
              <w:spacing w:line="291" w:lineRule="exact"/>
              <w:ind w:left="24" w:right="22"/>
              <w:jc w:val="center"/>
              <w:rPr>
                <w:sz w:val="24"/>
                <w:szCs w:val="24"/>
              </w:rPr>
            </w:pPr>
            <w:proofErr w:type="spellStart"/>
            <w:r w:rsidRPr="00694297">
              <w:rPr>
                <w:sz w:val="24"/>
                <w:szCs w:val="24"/>
              </w:rPr>
              <w:t>Được</w:t>
            </w:r>
            <w:proofErr w:type="spellEnd"/>
            <w:r w:rsidRPr="00694297">
              <w:rPr>
                <w:sz w:val="24"/>
                <w:szCs w:val="24"/>
              </w:rPr>
              <w:t xml:space="preserve"> </w:t>
            </w:r>
            <w:proofErr w:type="spellStart"/>
            <w:r w:rsidRPr="00694297">
              <w:rPr>
                <w:sz w:val="24"/>
                <w:szCs w:val="24"/>
              </w:rPr>
              <w:t>nộp</w:t>
            </w:r>
            <w:proofErr w:type="spellEnd"/>
            <w:r w:rsidRPr="00694297">
              <w:rPr>
                <w:sz w:val="24"/>
                <w:szCs w:val="24"/>
              </w:rPr>
              <w:t xml:space="preserve"> </w:t>
            </w:r>
            <w:proofErr w:type="spellStart"/>
            <w:r w:rsidRPr="00694297">
              <w:rPr>
                <w:sz w:val="24"/>
                <w:szCs w:val="24"/>
              </w:rPr>
              <w:t>cùng</w:t>
            </w:r>
            <w:proofErr w:type="spellEnd"/>
            <w:r w:rsidRPr="00694297">
              <w:rPr>
                <w:sz w:val="24"/>
                <w:szCs w:val="24"/>
              </w:rPr>
              <w:t xml:space="preserve"> </w:t>
            </w:r>
            <w:proofErr w:type="spellStart"/>
            <w:r w:rsidRPr="00694297">
              <w:rPr>
                <w:sz w:val="24"/>
                <w:szCs w:val="24"/>
              </w:rPr>
              <w:t>với</w:t>
            </w:r>
            <w:proofErr w:type="spellEnd"/>
            <w:r w:rsidRPr="00694297">
              <w:rPr>
                <w:sz w:val="24"/>
                <w:szCs w:val="24"/>
              </w:rPr>
              <w:t xml:space="preserve"> </w:t>
            </w:r>
            <w:proofErr w:type="spellStart"/>
            <w:r w:rsidRPr="00694297">
              <w:rPr>
                <w:sz w:val="24"/>
                <w:szCs w:val="24"/>
              </w:rPr>
              <w:t>hồ</w:t>
            </w:r>
            <w:proofErr w:type="spellEnd"/>
            <w:r w:rsidRPr="00694297">
              <w:rPr>
                <w:sz w:val="24"/>
                <w:szCs w:val="24"/>
              </w:rPr>
              <w:t xml:space="preserve"> </w:t>
            </w:r>
            <w:proofErr w:type="spellStart"/>
            <w:r w:rsidRPr="00694297">
              <w:rPr>
                <w:sz w:val="24"/>
                <w:szCs w:val="24"/>
              </w:rPr>
              <w:t>sơ</w:t>
            </w:r>
            <w:proofErr w:type="spellEnd"/>
            <w:r w:rsidRPr="00694297">
              <w:rPr>
                <w:sz w:val="24"/>
                <w:szCs w:val="24"/>
              </w:rPr>
              <w:t xml:space="preserve"> </w:t>
            </w:r>
            <w:proofErr w:type="spellStart"/>
            <w:r w:rsidRPr="00694297">
              <w:rPr>
                <w:sz w:val="24"/>
                <w:szCs w:val="24"/>
              </w:rPr>
              <w:t>thầu</w:t>
            </w:r>
            <w:proofErr w:type="spellEnd"/>
          </w:p>
        </w:tc>
        <w:tc>
          <w:tcPr>
            <w:tcW w:w="2976" w:type="dxa"/>
          </w:tcPr>
          <w:p w:rsidR="00332049" w:rsidRPr="00694297" w:rsidRDefault="00332049" w:rsidP="00E5552C">
            <w:pPr>
              <w:pStyle w:val="TableParagraph"/>
              <w:spacing w:line="291" w:lineRule="exact"/>
              <w:ind w:left="24" w:right="22"/>
              <w:jc w:val="center"/>
              <w:rPr>
                <w:sz w:val="24"/>
                <w:szCs w:val="24"/>
              </w:rPr>
            </w:pPr>
            <w:proofErr w:type="spellStart"/>
            <w:r w:rsidRPr="00694297">
              <w:rPr>
                <w:sz w:val="24"/>
                <w:szCs w:val="24"/>
              </w:rPr>
              <w:t>Được</w:t>
            </w:r>
            <w:proofErr w:type="spellEnd"/>
            <w:r w:rsidRPr="00694297">
              <w:rPr>
                <w:sz w:val="24"/>
                <w:szCs w:val="24"/>
              </w:rPr>
              <w:t xml:space="preserve"> </w:t>
            </w:r>
            <w:proofErr w:type="spellStart"/>
            <w:r w:rsidRPr="00694297">
              <w:rPr>
                <w:sz w:val="24"/>
                <w:szCs w:val="24"/>
              </w:rPr>
              <w:t>nộp</w:t>
            </w:r>
            <w:proofErr w:type="spellEnd"/>
            <w:r w:rsidRPr="00694297">
              <w:rPr>
                <w:sz w:val="24"/>
                <w:szCs w:val="24"/>
              </w:rPr>
              <w:t xml:space="preserve"> </w:t>
            </w:r>
            <w:proofErr w:type="spellStart"/>
            <w:r w:rsidRPr="00694297">
              <w:rPr>
                <w:sz w:val="24"/>
                <w:szCs w:val="24"/>
              </w:rPr>
              <w:t>cùng</w:t>
            </w:r>
            <w:proofErr w:type="spellEnd"/>
            <w:r w:rsidRPr="00694297">
              <w:rPr>
                <w:sz w:val="24"/>
                <w:szCs w:val="24"/>
              </w:rPr>
              <w:t xml:space="preserve"> </w:t>
            </w:r>
            <w:proofErr w:type="spellStart"/>
            <w:r w:rsidRPr="00694297">
              <w:rPr>
                <w:sz w:val="24"/>
                <w:szCs w:val="24"/>
              </w:rPr>
              <w:t>với</w:t>
            </w:r>
            <w:proofErr w:type="spellEnd"/>
            <w:r w:rsidRPr="00694297">
              <w:rPr>
                <w:sz w:val="24"/>
                <w:szCs w:val="24"/>
              </w:rPr>
              <w:t xml:space="preserve"> </w:t>
            </w:r>
            <w:proofErr w:type="spellStart"/>
            <w:r w:rsidRPr="00694297">
              <w:rPr>
                <w:sz w:val="24"/>
                <w:szCs w:val="24"/>
              </w:rPr>
              <w:t>hồ</w:t>
            </w:r>
            <w:proofErr w:type="spellEnd"/>
            <w:r w:rsidRPr="00694297">
              <w:rPr>
                <w:sz w:val="24"/>
                <w:szCs w:val="24"/>
              </w:rPr>
              <w:t xml:space="preserve"> </w:t>
            </w:r>
            <w:proofErr w:type="spellStart"/>
            <w:r w:rsidRPr="00694297">
              <w:rPr>
                <w:sz w:val="24"/>
                <w:szCs w:val="24"/>
              </w:rPr>
              <w:t>sơ</w:t>
            </w:r>
            <w:proofErr w:type="spellEnd"/>
            <w:r w:rsidRPr="00694297">
              <w:rPr>
                <w:sz w:val="24"/>
                <w:szCs w:val="24"/>
              </w:rPr>
              <w:t xml:space="preserve"> </w:t>
            </w:r>
            <w:proofErr w:type="spellStart"/>
            <w:r w:rsidRPr="00694297">
              <w:rPr>
                <w:sz w:val="24"/>
                <w:szCs w:val="24"/>
              </w:rPr>
              <w:t>thầu</w:t>
            </w:r>
            <w:proofErr w:type="spellEnd"/>
          </w:p>
        </w:tc>
      </w:tr>
      <w:tr w:rsidR="00332049" w:rsidRPr="00694297" w:rsidTr="00332049">
        <w:trPr>
          <w:trHeight w:val="2080"/>
        </w:trPr>
        <w:tc>
          <w:tcPr>
            <w:tcW w:w="566" w:type="dxa"/>
          </w:tcPr>
          <w:p w:rsidR="00332049" w:rsidRPr="00694297" w:rsidRDefault="00332049" w:rsidP="00E5552C">
            <w:pPr>
              <w:pStyle w:val="TableParagraph"/>
              <w:spacing w:line="294" w:lineRule="exact"/>
              <w:ind w:right="33"/>
              <w:jc w:val="right"/>
              <w:rPr>
                <w:sz w:val="24"/>
                <w:szCs w:val="24"/>
              </w:rPr>
            </w:pPr>
            <w:r w:rsidRPr="00694297">
              <w:rPr>
                <w:w w:val="95"/>
                <w:sz w:val="24"/>
                <w:szCs w:val="24"/>
              </w:rPr>
              <w:t>20</w:t>
            </w:r>
          </w:p>
        </w:tc>
        <w:tc>
          <w:tcPr>
            <w:tcW w:w="2695" w:type="dxa"/>
          </w:tcPr>
          <w:p w:rsidR="00332049" w:rsidRPr="00694297" w:rsidRDefault="00332049" w:rsidP="00E5552C">
            <w:pPr>
              <w:pStyle w:val="TableParagraph"/>
              <w:spacing w:line="294" w:lineRule="exact"/>
              <w:ind w:left="108"/>
              <w:rPr>
                <w:sz w:val="24"/>
                <w:szCs w:val="24"/>
              </w:rPr>
            </w:pPr>
            <w:proofErr w:type="spellStart"/>
            <w:r w:rsidRPr="00694297">
              <w:rPr>
                <w:sz w:val="24"/>
                <w:szCs w:val="24"/>
              </w:rPr>
              <w:t>Ghi</w:t>
            </w:r>
            <w:proofErr w:type="spellEnd"/>
            <w:r w:rsidRPr="00694297">
              <w:rPr>
                <w:sz w:val="24"/>
                <w:szCs w:val="24"/>
              </w:rPr>
              <w:t xml:space="preserve"> </w:t>
            </w:r>
            <w:proofErr w:type="spellStart"/>
            <w:r w:rsidRPr="00694297">
              <w:rPr>
                <w:sz w:val="24"/>
                <w:szCs w:val="24"/>
              </w:rPr>
              <w:t>nhãn</w:t>
            </w:r>
            <w:proofErr w:type="spellEnd"/>
          </w:p>
        </w:tc>
        <w:tc>
          <w:tcPr>
            <w:tcW w:w="2976" w:type="dxa"/>
          </w:tcPr>
          <w:p w:rsidR="00332049" w:rsidRPr="00694297" w:rsidRDefault="00332049" w:rsidP="00E211B2">
            <w:pPr>
              <w:pStyle w:val="TableParagraph"/>
              <w:ind w:left="106"/>
              <w:rPr>
                <w:sz w:val="24"/>
                <w:szCs w:val="24"/>
              </w:rPr>
            </w:pPr>
            <w:proofErr w:type="spellStart"/>
            <w:r w:rsidRPr="00694297">
              <w:rPr>
                <w:sz w:val="24"/>
                <w:szCs w:val="24"/>
              </w:rPr>
              <w:t>Ống</w:t>
            </w:r>
            <w:proofErr w:type="spellEnd"/>
            <w:r w:rsidRPr="00694297">
              <w:rPr>
                <w:sz w:val="24"/>
                <w:szCs w:val="24"/>
              </w:rPr>
              <w:t xml:space="preserve"> </w:t>
            </w:r>
            <w:proofErr w:type="spellStart"/>
            <w:r w:rsidRPr="00694297">
              <w:rPr>
                <w:sz w:val="24"/>
                <w:szCs w:val="24"/>
              </w:rPr>
              <w:t>nối</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được</w:t>
            </w:r>
            <w:proofErr w:type="spellEnd"/>
            <w:r w:rsidRPr="00694297">
              <w:rPr>
                <w:sz w:val="24"/>
                <w:szCs w:val="24"/>
              </w:rPr>
              <w:t xml:space="preserve"> </w:t>
            </w:r>
            <w:proofErr w:type="spellStart"/>
            <w:r w:rsidRPr="00694297">
              <w:rPr>
                <w:sz w:val="24"/>
                <w:szCs w:val="24"/>
              </w:rPr>
              <w:t>ghi</w:t>
            </w:r>
            <w:proofErr w:type="spellEnd"/>
            <w:r w:rsidRPr="00694297">
              <w:rPr>
                <w:sz w:val="24"/>
                <w:szCs w:val="24"/>
              </w:rPr>
              <w:t xml:space="preserve"> </w:t>
            </w:r>
            <w:proofErr w:type="spellStart"/>
            <w:r w:rsidRPr="00694297">
              <w:rPr>
                <w:sz w:val="24"/>
                <w:szCs w:val="24"/>
              </w:rPr>
              <w:t>nhãn</w:t>
            </w:r>
            <w:proofErr w:type="spellEnd"/>
            <w:r w:rsidRPr="00694297">
              <w:rPr>
                <w:sz w:val="24"/>
                <w:szCs w:val="24"/>
              </w:rPr>
              <w:t xml:space="preserve"> </w:t>
            </w:r>
            <w:proofErr w:type="spellStart"/>
            <w:r w:rsidRPr="00694297">
              <w:rPr>
                <w:sz w:val="24"/>
                <w:szCs w:val="24"/>
              </w:rPr>
              <w:t>theo</w:t>
            </w:r>
            <w:proofErr w:type="spellEnd"/>
            <w:r w:rsidRPr="00694297">
              <w:rPr>
                <w:sz w:val="24"/>
                <w:szCs w:val="24"/>
              </w:rPr>
              <w:t xml:space="preserve"> </w:t>
            </w:r>
            <w:proofErr w:type="spellStart"/>
            <w:r w:rsidRPr="00694297">
              <w:rPr>
                <w:sz w:val="24"/>
                <w:szCs w:val="24"/>
              </w:rPr>
              <w:t>tiểu</w:t>
            </w:r>
            <w:proofErr w:type="spellEnd"/>
            <w:r w:rsidRPr="00694297">
              <w:rPr>
                <w:sz w:val="24"/>
                <w:szCs w:val="24"/>
              </w:rPr>
              <w:t xml:space="preserve"> </w:t>
            </w:r>
            <w:proofErr w:type="spellStart"/>
            <w:r w:rsidRPr="00694297">
              <w:rPr>
                <w:sz w:val="24"/>
                <w:szCs w:val="24"/>
              </w:rPr>
              <w:t>chuẩn</w:t>
            </w:r>
            <w:proofErr w:type="spellEnd"/>
            <w:r w:rsidRPr="00694297">
              <w:rPr>
                <w:sz w:val="24"/>
                <w:szCs w:val="24"/>
              </w:rPr>
              <w:t xml:space="preserve"> AS 3766 </w:t>
            </w:r>
            <w:proofErr w:type="spellStart"/>
            <w:r w:rsidRPr="00694297">
              <w:rPr>
                <w:sz w:val="24"/>
                <w:szCs w:val="24"/>
              </w:rPr>
              <w:t>với</w:t>
            </w:r>
            <w:proofErr w:type="spellEnd"/>
            <w:r w:rsidRPr="00694297">
              <w:rPr>
                <w:sz w:val="24"/>
                <w:szCs w:val="24"/>
              </w:rPr>
              <w:t xml:space="preserve"> </w:t>
            </w:r>
            <w:proofErr w:type="spellStart"/>
            <w:r w:rsidRPr="00694297">
              <w:rPr>
                <w:sz w:val="24"/>
                <w:szCs w:val="24"/>
              </w:rPr>
              <w:t>các</w:t>
            </w:r>
            <w:proofErr w:type="spellEnd"/>
            <w:r w:rsidRPr="00694297">
              <w:rPr>
                <w:sz w:val="24"/>
                <w:szCs w:val="24"/>
              </w:rPr>
              <w:t xml:space="preserve"> </w:t>
            </w:r>
            <w:proofErr w:type="spellStart"/>
            <w:r w:rsidRPr="00694297">
              <w:rPr>
                <w:sz w:val="24"/>
                <w:szCs w:val="24"/>
              </w:rPr>
              <w:t>nội</w:t>
            </w:r>
            <w:proofErr w:type="spellEnd"/>
            <w:r w:rsidRPr="00694297">
              <w:rPr>
                <w:sz w:val="24"/>
                <w:szCs w:val="24"/>
              </w:rPr>
              <w:t xml:space="preserve"> dung </w:t>
            </w:r>
            <w:proofErr w:type="spellStart"/>
            <w:r w:rsidRPr="00694297">
              <w:rPr>
                <w:sz w:val="24"/>
                <w:szCs w:val="24"/>
              </w:rPr>
              <w:t>sau</w:t>
            </w:r>
            <w:proofErr w:type="spellEnd"/>
            <w:r w:rsidRPr="00694297">
              <w:rPr>
                <w:sz w:val="24"/>
                <w:szCs w:val="24"/>
              </w:rPr>
              <w:t>:</w:t>
            </w:r>
          </w:p>
          <w:p w:rsidR="00332049" w:rsidRPr="00694297" w:rsidRDefault="00332049" w:rsidP="00E211B2">
            <w:pPr>
              <w:pStyle w:val="TableParagraph"/>
              <w:numPr>
                <w:ilvl w:val="0"/>
                <w:numId w:val="19"/>
              </w:numPr>
              <w:tabs>
                <w:tab w:val="left" w:pos="454"/>
                <w:tab w:val="left" w:pos="455"/>
              </w:tabs>
              <w:spacing w:before="6" w:line="298" w:lineRule="exact"/>
              <w:rPr>
                <w:sz w:val="24"/>
                <w:szCs w:val="24"/>
              </w:rPr>
            </w:pPr>
            <w:proofErr w:type="spellStart"/>
            <w:r w:rsidRPr="00694297">
              <w:rPr>
                <w:sz w:val="24"/>
                <w:szCs w:val="24"/>
              </w:rPr>
              <w:t>Nhãn</w:t>
            </w:r>
            <w:proofErr w:type="spellEnd"/>
            <w:r w:rsidRPr="00694297">
              <w:rPr>
                <w:sz w:val="24"/>
                <w:szCs w:val="24"/>
              </w:rPr>
              <w:t xml:space="preserve"> </w:t>
            </w:r>
            <w:proofErr w:type="spellStart"/>
            <w:r w:rsidRPr="00694297">
              <w:rPr>
                <w:sz w:val="24"/>
                <w:szCs w:val="24"/>
              </w:rPr>
              <w:t>hiệu</w:t>
            </w:r>
            <w:proofErr w:type="spellEnd"/>
            <w:r w:rsidRPr="00694297">
              <w:rPr>
                <w:sz w:val="24"/>
                <w:szCs w:val="24"/>
              </w:rPr>
              <w:t>/</w:t>
            </w:r>
            <w:proofErr w:type="spellStart"/>
            <w:r w:rsidRPr="00694297">
              <w:rPr>
                <w:sz w:val="24"/>
                <w:szCs w:val="24"/>
              </w:rPr>
              <w:t>tên</w:t>
            </w:r>
            <w:proofErr w:type="spellEnd"/>
            <w:r w:rsidRPr="00694297">
              <w:rPr>
                <w:sz w:val="24"/>
                <w:szCs w:val="24"/>
              </w:rPr>
              <w:t xml:space="preserve"> </w:t>
            </w:r>
            <w:proofErr w:type="spellStart"/>
            <w:r w:rsidRPr="00694297">
              <w:rPr>
                <w:sz w:val="24"/>
                <w:szCs w:val="24"/>
              </w:rPr>
              <w:t>nhà</w:t>
            </w:r>
            <w:proofErr w:type="spellEnd"/>
            <w:r w:rsidRPr="00694297">
              <w:rPr>
                <w:sz w:val="24"/>
                <w:szCs w:val="24"/>
              </w:rPr>
              <w:t xml:space="preserve"> </w:t>
            </w:r>
            <w:proofErr w:type="spellStart"/>
            <w:r w:rsidRPr="00694297">
              <w:rPr>
                <w:sz w:val="24"/>
                <w:szCs w:val="24"/>
              </w:rPr>
              <w:t>sản</w:t>
            </w:r>
            <w:proofErr w:type="spellEnd"/>
            <w:r w:rsidRPr="00694297">
              <w:rPr>
                <w:spacing w:val="-11"/>
                <w:sz w:val="24"/>
                <w:szCs w:val="24"/>
              </w:rPr>
              <w:t xml:space="preserve"> </w:t>
            </w:r>
            <w:proofErr w:type="spellStart"/>
            <w:r w:rsidRPr="00694297">
              <w:rPr>
                <w:sz w:val="24"/>
                <w:szCs w:val="24"/>
              </w:rPr>
              <w:t>xuất</w:t>
            </w:r>
            <w:proofErr w:type="spellEnd"/>
          </w:p>
          <w:p w:rsidR="00332049" w:rsidRPr="00694297" w:rsidRDefault="00332049" w:rsidP="00E211B2">
            <w:pPr>
              <w:pStyle w:val="TableParagraph"/>
              <w:numPr>
                <w:ilvl w:val="0"/>
                <w:numId w:val="19"/>
              </w:numPr>
              <w:tabs>
                <w:tab w:val="left" w:pos="454"/>
                <w:tab w:val="left" w:pos="455"/>
              </w:tabs>
              <w:spacing w:line="298" w:lineRule="exact"/>
              <w:rPr>
                <w:sz w:val="24"/>
                <w:szCs w:val="24"/>
              </w:rPr>
            </w:pPr>
            <w:proofErr w:type="spellStart"/>
            <w:r w:rsidRPr="00694297">
              <w:rPr>
                <w:sz w:val="24"/>
                <w:szCs w:val="24"/>
              </w:rPr>
              <w:t>Tiết</w:t>
            </w:r>
            <w:proofErr w:type="spellEnd"/>
            <w:r w:rsidRPr="00694297">
              <w:rPr>
                <w:sz w:val="24"/>
                <w:szCs w:val="24"/>
              </w:rPr>
              <w:t xml:space="preserve"> </w:t>
            </w:r>
            <w:proofErr w:type="spellStart"/>
            <w:r w:rsidRPr="00694297">
              <w:rPr>
                <w:sz w:val="24"/>
                <w:szCs w:val="24"/>
              </w:rPr>
              <w:t>diện</w:t>
            </w:r>
            <w:proofErr w:type="spellEnd"/>
            <w:r w:rsidRPr="00694297">
              <w:rPr>
                <w:spacing w:val="-4"/>
                <w:sz w:val="24"/>
                <w:szCs w:val="24"/>
              </w:rPr>
              <w:t xml:space="preserve"> </w:t>
            </w:r>
            <w:proofErr w:type="spellStart"/>
            <w:r w:rsidRPr="00694297">
              <w:rPr>
                <w:sz w:val="24"/>
                <w:szCs w:val="24"/>
              </w:rPr>
              <w:t>cáp</w:t>
            </w:r>
            <w:proofErr w:type="spellEnd"/>
          </w:p>
          <w:p w:rsidR="00332049" w:rsidRPr="00694297" w:rsidRDefault="00332049" w:rsidP="00E211B2">
            <w:pPr>
              <w:pStyle w:val="TableParagraph"/>
              <w:numPr>
                <w:ilvl w:val="0"/>
                <w:numId w:val="19"/>
              </w:numPr>
              <w:tabs>
                <w:tab w:val="left" w:pos="454"/>
                <w:tab w:val="left" w:pos="455"/>
              </w:tabs>
              <w:spacing w:before="1" w:line="298" w:lineRule="exact"/>
              <w:rPr>
                <w:sz w:val="24"/>
                <w:szCs w:val="24"/>
              </w:rPr>
            </w:pPr>
            <w:proofErr w:type="spellStart"/>
            <w:r w:rsidRPr="00694297">
              <w:rPr>
                <w:sz w:val="24"/>
                <w:szCs w:val="24"/>
              </w:rPr>
              <w:t>Vị</w:t>
            </w:r>
            <w:proofErr w:type="spellEnd"/>
            <w:r w:rsidRPr="00694297">
              <w:rPr>
                <w:sz w:val="24"/>
                <w:szCs w:val="24"/>
              </w:rPr>
              <w:t xml:space="preserve"> </w:t>
            </w:r>
            <w:proofErr w:type="spellStart"/>
            <w:r w:rsidRPr="00694297">
              <w:rPr>
                <w:sz w:val="24"/>
                <w:szCs w:val="24"/>
              </w:rPr>
              <w:t>trí</w:t>
            </w:r>
            <w:proofErr w:type="spellEnd"/>
            <w:r w:rsidRPr="00694297">
              <w:rPr>
                <w:spacing w:val="-5"/>
                <w:sz w:val="24"/>
                <w:szCs w:val="24"/>
              </w:rPr>
              <w:t xml:space="preserve"> </w:t>
            </w:r>
            <w:proofErr w:type="spellStart"/>
            <w:r w:rsidRPr="00694297">
              <w:rPr>
                <w:sz w:val="24"/>
                <w:szCs w:val="24"/>
              </w:rPr>
              <w:t>ép</w:t>
            </w:r>
            <w:proofErr w:type="spellEnd"/>
          </w:p>
          <w:p w:rsidR="00332049" w:rsidRPr="00694297" w:rsidRDefault="00332049" w:rsidP="00E211B2">
            <w:pPr>
              <w:pStyle w:val="TableParagraph"/>
              <w:numPr>
                <w:ilvl w:val="0"/>
                <w:numId w:val="19"/>
              </w:numPr>
              <w:tabs>
                <w:tab w:val="left" w:pos="454"/>
                <w:tab w:val="left" w:pos="455"/>
              </w:tabs>
              <w:spacing w:line="298" w:lineRule="exact"/>
              <w:rPr>
                <w:sz w:val="24"/>
                <w:szCs w:val="24"/>
              </w:rPr>
            </w:pPr>
            <w:proofErr w:type="spellStart"/>
            <w:r w:rsidRPr="00694297">
              <w:rPr>
                <w:sz w:val="24"/>
                <w:szCs w:val="24"/>
              </w:rPr>
              <w:t>Kích</w:t>
            </w:r>
            <w:proofErr w:type="spellEnd"/>
            <w:r w:rsidRPr="00694297">
              <w:rPr>
                <w:sz w:val="24"/>
                <w:szCs w:val="24"/>
              </w:rPr>
              <w:t xml:space="preserve"> </w:t>
            </w:r>
            <w:proofErr w:type="spellStart"/>
            <w:r w:rsidRPr="00694297">
              <w:rPr>
                <w:sz w:val="24"/>
                <w:szCs w:val="24"/>
              </w:rPr>
              <w:t>thước</w:t>
            </w:r>
            <w:proofErr w:type="spellEnd"/>
            <w:r w:rsidRPr="00694297">
              <w:rPr>
                <w:sz w:val="24"/>
                <w:szCs w:val="24"/>
              </w:rPr>
              <w:t xml:space="preserve"> </w:t>
            </w:r>
            <w:proofErr w:type="spellStart"/>
            <w:r w:rsidRPr="00694297">
              <w:rPr>
                <w:sz w:val="24"/>
                <w:szCs w:val="24"/>
              </w:rPr>
              <w:t>của</w:t>
            </w:r>
            <w:proofErr w:type="spellEnd"/>
            <w:r w:rsidRPr="00694297">
              <w:rPr>
                <w:sz w:val="24"/>
                <w:szCs w:val="24"/>
              </w:rPr>
              <w:t xml:space="preserve"> </w:t>
            </w:r>
            <w:proofErr w:type="spellStart"/>
            <w:r w:rsidRPr="00694297">
              <w:rPr>
                <w:sz w:val="24"/>
                <w:szCs w:val="24"/>
              </w:rPr>
              <w:t>đai</w:t>
            </w:r>
            <w:proofErr w:type="spellEnd"/>
            <w:r w:rsidRPr="00694297">
              <w:rPr>
                <w:spacing w:val="-10"/>
                <w:sz w:val="24"/>
                <w:szCs w:val="24"/>
              </w:rPr>
              <w:t xml:space="preserve"> </w:t>
            </w:r>
            <w:proofErr w:type="spellStart"/>
            <w:r w:rsidRPr="00694297">
              <w:rPr>
                <w:sz w:val="24"/>
                <w:szCs w:val="24"/>
              </w:rPr>
              <w:t>ép</w:t>
            </w:r>
            <w:proofErr w:type="spellEnd"/>
            <w:r w:rsidRPr="00694297">
              <w:rPr>
                <w:sz w:val="24"/>
                <w:szCs w:val="24"/>
              </w:rPr>
              <w:t>…</w:t>
            </w:r>
          </w:p>
          <w:p w:rsidR="00332049" w:rsidRPr="00694297" w:rsidRDefault="00332049" w:rsidP="00E211B2">
            <w:pPr>
              <w:pStyle w:val="TableParagraph"/>
              <w:spacing w:before="2" w:line="287" w:lineRule="exact"/>
              <w:ind w:left="106"/>
              <w:rPr>
                <w:sz w:val="24"/>
                <w:szCs w:val="24"/>
              </w:rPr>
            </w:pPr>
            <w:proofErr w:type="spellStart"/>
            <w:r w:rsidRPr="00694297">
              <w:rPr>
                <w:sz w:val="24"/>
                <w:szCs w:val="24"/>
              </w:rPr>
              <w:t>Việc</w:t>
            </w:r>
            <w:proofErr w:type="spellEnd"/>
            <w:r w:rsidRPr="00694297">
              <w:rPr>
                <w:sz w:val="24"/>
                <w:szCs w:val="24"/>
              </w:rPr>
              <w:t xml:space="preserve"> </w:t>
            </w:r>
            <w:proofErr w:type="spellStart"/>
            <w:r w:rsidRPr="00694297">
              <w:rPr>
                <w:sz w:val="24"/>
                <w:szCs w:val="24"/>
              </w:rPr>
              <w:t>ghi</w:t>
            </w:r>
            <w:proofErr w:type="spellEnd"/>
            <w:r w:rsidRPr="00694297">
              <w:rPr>
                <w:sz w:val="24"/>
                <w:szCs w:val="24"/>
              </w:rPr>
              <w:t xml:space="preserve"> </w:t>
            </w:r>
            <w:proofErr w:type="spellStart"/>
            <w:r w:rsidRPr="00694297">
              <w:rPr>
                <w:sz w:val="24"/>
                <w:szCs w:val="24"/>
              </w:rPr>
              <w:t>nhãn</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đảm</w:t>
            </w:r>
            <w:proofErr w:type="spellEnd"/>
            <w:r w:rsidRPr="00694297">
              <w:rPr>
                <w:sz w:val="24"/>
                <w:szCs w:val="24"/>
              </w:rPr>
              <w:t xml:space="preserve"> </w:t>
            </w:r>
            <w:proofErr w:type="spellStart"/>
            <w:r w:rsidRPr="00694297">
              <w:rPr>
                <w:sz w:val="24"/>
                <w:szCs w:val="24"/>
              </w:rPr>
              <w:t>bảo</w:t>
            </w:r>
            <w:proofErr w:type="spellEnd"/>
            <w:r w:rsidRPr="00694297">
              <w:rPr>
                <w:sz w:val="24"/>
                <w:szCs w:val="24"/>
              </w:rPr>
              <w:t xml:space="preserve"> </w:t>
            </w:r>
            <w:proofErr w:type="spellStart"/>
            <w:r w:rsidRPr="00694297">
              <w:rPr>
                <w:sz w:val="24"/>
                <w:szCs w:val="24"/>
              </w:rPr>
              <w:t>rõ</w:t>
            </w:r>
            <w:proofErr w:type="spellEnd"/>
            <w:r w:rsidRPr="00694297">
              <w:rPr>
                <w:sz w:val="24"/>
                <w:szCs w:val="24"/>
              </w:rPr>
              <w:t xml:space="preserve"> </w:t>
            </w:r>
            <w:proofErr w:type="spellStart"/>
            <w:r w:rsidRPr="00694297">
              <w:rPr>
                <w:sz w:val="24"/>
                <w:szCs w:val="24"/>
              </w:rPr>
              <w:t>và</w:t>
            </w:r>
            <w:proofErr w:type="spellEnd"/>
            <w:r w:rsidRPr="00694297">
              <w:rPr>
                <w:sz w:val="24"/>
                <w:szCs w:val="24"/>
              </w:rPr>
              <w:t xml:space="preserve"> </w:t>
            </w:r>
            <w:proofErr w:type="spellStart"/>
            <w:r w:rsidRPr="00694297">
              <w:rPr>
                <w:sz w:val="24"/>
                <w:szCs w:val="24"/>
              </w:rPr>
              <w:t>bền</w:t>
            </w:r>
            <w:proofErr w:type="spellEnd"/>
          </w:p>
        </w:tc>
        <w:tc>
          <w:tcPr>
            <w:tcW w:w="2976" w:type="dxa"/>
          </w:tcPr>
          <w:p w:rsidR="00332049" w:rsidRPr="00694297" w:rsidRDefault="00332049" w:rsidP="00E5552C">
            <w:pPr>
              <w:pStyle w:val="TableParagraph"/>
              <w:ind w:left="106"/>
              <w:rPr>
                <w:sz w:val="24"/>
                <w:szCs w:val="24"/>
              </w:rPr>
            </w:pPr>
            <w:proofErr w:type="spellStart"/>
            <w:r w:rsidRPr="00694297">
              <w:rPr>
                <w:sz w:val="24"/>
                <w:szCs w:val="24"/>
              </w:rPr>
              <w:t>Ống</w:t>
            </w:r>
            <w:proofErr w:type="spellEnd"/>
            <w:r w:rsidRPr="00694297">
              <w:rPr>
                <w:sz w:val="24"/>
                <w:szCs w:val="24"/>
              </w:rPr>
              <w:t xml:space="preserve"> </w:t>
            </w:r>
            <w:proofErr w:type="spellStart"/>
            <w:r w:rsidRPr="00694297">
              <w:rPr>
                <w:sz w:val="24"/>
                <w:szCs w:val="24"/>
              </w:rPr>
              <w:t>nối</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được</w:t>
            </w:r>
            <w:proofErr w:type="spellEnd"/>
            <w:r w:rsidRPr="00694297">
              <w:rPr>
                <w:sz w:val="24"/>
                <w:szCs w:val="24"/>
              </w:rPr>
              <w:t xml:space="preserve"> </w:t>
            </w:r>
            <w:proofErr w:type="spellStart"/>
            <w:r w:rsidRPr="00694297">
              <w:rPr>
                <w:sz w:val="24"/>
                <w:szCs w:val="24"/>
              </w:rPr>
              <w:t>ghi</w:t>
            </w:r>
            <w:proofErr w:type="spellEnd"/>
            <w:r w:rsidRPr="00694297">
              <w:rPr>
                <w:sz w:val="24"/>
                <w:szCs w:val="24"/>
              </w:rPr>
              <w:t xml:space="preserve"> </w:t>
            </w:r>
            <w:proofErr w:type="spellStart"/>
            <w:r w:rsidRPr="00694297">
              <w:rPr>
                <w:sz w:val="24"/>
                <w:szCs w:val="24"/>
              </w:rPr>
              <w:t>nhãn</w:t>
            </w:r>
            <w:proofErr w:type="spellEnd"/>
            <w:r w:rsidRPr="00694297">
              <w:rPr>
                <w:sz w:val="24"/>
                <w:szCs w:val="24"/>
              </w:rPr>
              <w:t xml:space="preserve"> </w:t>
            </w:r>
            <w:proofErr w:type="spellStart"/>
            <w:r w:rsidRPr="00694297">
              <w:rPr>
                <w:sz w:val="24"/>
                <w:szCs w:val="24"/>
              </w:rPr>
              <w:t>theo</w:t>
            </w:r>
            <w:proofErr w:type="spellEnd"/>
            <w:r w:rsidRPr="00694297">
              <w:rPr>
                <w:sz w:val="24"/>
                <w:szCs w:val="24"/>
              </w:rPr>
              <w:t xml:space="preserve"> </w:t>
            </w:r>
            <w:proofErr w:type="spellStart"/>
            <w:r w:rsidRPr="00694297">
              <w:rPr>
                <w:sz w:val="24"/>
                <w:szCs w:val="24"/>
              </w:rPr>
              <w:t>tiểu</w:t>
            </w:r>
            <w:proofErr w:type="spellEnd"/>
            <w:r w:rsidRPr="00694297">
              <w:rPr>
                <w:sz w:val="24"/>
                <w:szCs w:val="24"/>
              </w:rPr>
              <w:t xml:space="preserve"> </w:t>
            </w:r>
            <w:proofErr w:type="spellStart"/>
            <w:r w:rsidRPr="00694297">
              <w:rPr>
                <w:sz w:val="24"/>
                <w:szCs w:val="24"/>
              </w:rPr>
              <w:t>chuẩn</w:t>
            </w:r>
            <w:proofErr w:type="spellEnd"/>
            <w:r w:rsidRPr="00694297">
              <w:rPr>
                <w:sz w:val="24"/>
                <w:szCs w:val="24"/>
              </w:rPr>
              <w:t xml:space="preserve"> AS 3766 </w:t>
            </w:r>
            <w:proofErr w:type="spellStart"/>
            <w:r w:rsidRPr="00694297">
              <w:rPr>
                <w:sz w:val="24"/>
                <w:szCs w:val="24"/>
              </w:rPr>
              <w:t>với</w:t>
            </w:r>
            <w:proofErr w:type="spellEnd"/>
            <w:r w:rsidRPr="00694297">
              <w:rPr>
                <w:sz w:val="24"/>
                <w:szCs w:val="24"/>
              </w:rPr>
              <w:t xml:space="preserve"> </w:t>
            </w:r>
            <w:proofErr w:type="spellStart"/>
            <w:r w:rsidRPr="00694297">
              <w:rPr>
                <w:sz w:val="24"/>
                <w:szCs w:val="24"/>
              </w:rPr>
              <w:t>các</w:t>
            </w:r>
            <w:proofErr w:type="spellEnd"/>
            <w:r w:rsidRPr="00694297">
              <w:rPr>
                <w:sz w:val="24"/>
                <w:szCs w:val="24"/>
              </w:rPr>
              <w:t xml:space="preserve"> </w:t>
            </w:r>
            <w:proofErr w:type="spellStart"/>
            <w:r w:rsidRPr="00694297">
              <w:rPr>
                <w:sz w:val="24"/>
                <w:szCs w:val="24"/>
              </w:rPr>
              <w:t>nội</w:t>
            </w:r>
            <w:proofErr w:type="spellEnd"/>
            <w:r w:rsidRPr="00694297">
              <w:rPr>
                <w:sz w:val="24"/>
                <w:szCs w:val="24"/>
              </w:rPr>
              <w:t xml:space="preserve"> dung </w:t>
            </w:r>
            <w:proofErr w:type="spellStart"/>
            <w:r w:rsidRPr="00694297">
              <w:rPr>
                <w:sz w:val="24"/>
                <w:szCs w:val="24"/>
              </w:rPr>
              <w:t>sau</w:t>
            </w:r>
            <w:proofErr w:type="spellEnd"/>
            <w:r w:rsidRPr="00694297">
              <w:rPr>
                <w:sz w:val="24"/>
                <w:szCs w:val="24"/>
              </w:rPr>
              <w:t>:</w:t>
            </w:r>
          </w:p>
          <w:p w:rsidR="00332049" w:rsidRPr="00694297" w:rsidRDefault="00332049" w:rsidP="00E5552C">
            <w:pPr>
              <w:pStyle w:val="TableParagraph"/>
              <w:numPr>
                <w:ilvl w:val="0"/>
                <w:numId w:val="19"/>
              </w:numPr>
              <w:tabs>
                <w:tab w:val="left" w:pos="454"/>
                <w:tab w:val="left" w:pos="455"/>
              </w:tabs>
              <w:spacing w:before="6" w:line="298" w:lineRule="exact"/>
              <w:rPr>
                <w:sz w:val="24"/>
                <w:szCs w:val="24"/>
              </w:rPr>
            </w:pPr>
            <w:proofErr w:type="spellStart"/>
            <w:r w:rsidRPr="00694297">
              <w:rPr>
                <w:sz w:val="24"/>
                <w:szCs w:val="24"/>
              </w:rPr>
              <w:t>Nhãn</w:t>
            </w:r>
            <w:proofErr w:type="spellEnd"/>
            <w:r w:rsidRPr="00694297">
              <w:rPr>
                <w:sz w:val="24"/>
                <w:szCs w:val="24"/>
              </w:rPr>
              <w:t xml:space="preserve"> </w:t>
            </w:r>
            <w:proofErr w:type="spellStart"/>
            <w:r w:rsidRPr="00694297">
              <w:rPr>
                <w:sz w:val="24"/>
                <w:szCs w:val="24"/>
              </w:rPr>
              <w:t>hiệu</w:t>
            </w:r>
            <w:proofErr w:type="spellEnd"/>
            <w:r w:rsidRPr="00694297">
              <w:rPr>
                <w:sz w:val="24"/>
                <w:szCs w:val="24"/>
              </w:rPr>
              <w:t>/</w:t>
            </w:r>
            <w:proofErr w:type="spellStart"/>
            <w:r w:rsidRPr="00694297">
              <w:rPr>
                <w:sz w:val="24"/>
                <w:szCs w:val="24"/>
              </w:rPr>
              <w:t>tên</w:t>
            </w:r>
            <w:proofErr w:type="spellEnd"/>
            <w:r w:rsidRPr="00694297">
              <w:rPr>
                <w:sz w:val="24"/>
                <w:szCs w:val="24"/>
              </w:rPr>
              <w:t xml:space="preserve"> </w:t>
            </w:r>
            <w:proofErr w:type="spellStart"/>
            <w:r w:rsidRPr="00694297">
              <w:rPr>
                <w:sz w:val="24"/>
                <w:szCs w:val="24"/>
              </w:rPr>
              <w:t>nhà</w:t>
            </w:r>
            <w:proofErr w:type="spellEnd"/>
            <w:r w:rsidRPr="00694297">
              <w:rPr>
                <w:sz w:val="24"/>
                <w:szCs w:val="24"/>
              </w:rPr>
              <w:t xml:space="preserve"> </w:t>
            </w:r>
            <w:proofErr w:type="spellStart"/>
            <w:r w:rsidRPr="00694297">
              <w:rPr>
                <w:sz w:val="24"/>
                <w:szCs w:val="24"/>
              </w:rPr>
              <w:t>sản</w:t>
            </w:r>
            <w:proofErr w:type="spellEnd"/>
            <w:r w:rsidRPr="00694297">
              <w:rPr>
                <w:spacing w:val="-11"/>
                <w:sz w:val="24"/>
                <w:szCs w:val="24"/>
              </w:rPr>
              <w:t xml:space="preserve"> </w:t>
            </w:r>
            <w:proofErr w:type="spellStart"/>
            <w:r w:rsidRPr="00694297">
              <w:rPr>
                <w:sz w:val="24"/>
                <w:szCs w:val="24"/>
              </w:rPr>
              <w:t>xuất</w:t>
            </w:r>
            <w:proofErr w:type="spellEnd"/>
          </w:p>
          <w:p w:rsidR="00332049" w:rsidRPr="00694297" w:rsidRDefault="00332049" w:rsidP="00E5552C">
            <w:pPr>
              <w:pStyle w:val="TableParagraph"/>
              <w:numPr>
                <w:ilvl w:val="0"/>
                <w:numId w:val="19"/>
              </w:numPr>
              <w:tabs>
                <w:tab w:val="left" w:pos="454"/>
                <w:tab w:val="left" w:pos="455"/>
              </w:tabs>
              <w:spacing w:line="298" w:lineRule="exact"/>
              <w:rPr>
                <w:sz w:val="24"/>
                <w:szCs w:val="24"/>
              </w:rPr>
            </w:pPr>
            <w:proofErr w:type="spellStart"/>
            <w:r w:rsidRPr="00694297">
              <w:rPr>
                <w:sz w:val="24"/>
                <w:szCs w:val="24"/>
              </w:rPr>
              <w:t>Tiết</w:t>
            </w:r>
            <w:proofErr w:type="spellEnd"/>
            <w:r w:rsidRPr="00694297">
              <w:rPr>
                <w:sz w:val="24"/>
                <w:szCs w:val="24"/>
              </w:rPr>
              <w:t xml:space="preserve"> </w:t>
            </w:r>
            <w:proofErr w:type="spellStart"/>
            <w:r w:rsidRPr="00694297">
              <w:rPr>
                <w:sz w:val="24"/>
                <w:szCs w:val="24"/>
              </w:rPr>
              <w:t>diện</w:t>
            </w:r>
            <w:proofErr w:type="spellEnd"/>
            <w:r w:rsidRPr="00694297">
              <w:rPr>
                <w:spacing w:val="-4"/>
                <w:sz w:val="24"/>
                <w:szCs w:val="24"/>
              </w:rPr>
              <w:t xml:space="preserve"> </w:t>
            </w:r>
            <w:proofErr w:type="spellStart"/>
            <w:r w:rsidRPr="00694297">
              <w:rPr>
                <w:sz w:val="24"/>
                <w:szCs w:val="24"/>
              </w:rPr>
              <w:t>cáp</w:t>
            </w:r>
            <w:proofErr w:type="spellEnd"/>
          </w:p>
          <w:p w:rsidR="00332049" w:rsidRPr="00694297" w:rsidRDefault="00332049" w:rsidP="00E5552C">
            <w:pPr>
              <w:pStyle w:val="TableParagraph"/>
              <w:numPr>
                <w:ilvl w:val="0"/>
                <w:numId w:val="19"/>
              </w:numPr>
              <w:tabs>
                <w:tab w:val="left" w:pos="454"/>
                <w:tab w:val="left" w:pos="455"/>
              </w:tabs>
              <w:spacing w:before="1" w:line="298" w:lineRule="exact"/>
              <w:rPr>
                <w:sz w:val="24"/>
                <w:szCs w:val="24"/>
              </w:rPr>
            </w:pPr>
            <w:proofErr w:type="spellStart"/>
            <w:r w:rsidRPr="00694297">
              <w:rPr>
                <w:sz w:val="24"/>
                <w:szCs w:val="24"/>
              </w:rPr>
              <w:t>Vị</w:t>
            </w:r>
            <w:proofErr w:type="spellEnd"/>
            <w:r w:rsidRPr="00694297">
              <w:rPr>
                <w:sz w:val="24"/>
                <w:szCs w:val="24"/>
              </w:rPr>
              <w:t xml:space="preserve"> </w:t>
            </w:r>
            <w:proofErr w:type="spellStart"/>
            <w:r w:rsidRPr="00694297">
              <w:rPr>
                <w:sz w:val="24"/>
                <w:szCs w:val="24"/>
              </w:rPr>
              <w:t>trí</w:t>
            </w:r>
            <w:proofErr w:type="spellEnd"/>
            <w:r w:rsidRPr="00694297">
              <w:rPr>
                <w:spacing w:val="-5"/>
                <w:sz w:val="24"/>
                <w:szCs w:val="24"/>
              </w:rPr>
              <w:t xml:space="preserve"> </w:t>
            </w:r>
            <w:proofErr w:type="spellStart"/>
            <w:r w:rsidRPr="00694297">
              <w:rPr>
                <w:sz w:val="24"/>
                <w:szCs w:val="24"/>
              </w:rPr>
              <w:t>ép</w:t>
            </w:r>
            <w:proofErr w:type="spellEnd"/>
          </w:p>
          <w:p w:rsidR="00332049" w:rsidRPr="00694297" w:rsidRDefault="00332049" w:rsidP="00E5552C">
            <w:pPr>
              <w:pStyle w:val="TableParagraph"/>
              <w:numPr>
                <w:ilvl w:val="0"/>
                <w:numId w:val="19"/>
              </w:numPr>
              <w:tabs>
                <w:tab w:val="left" w:pos="454"/>
                <w:tab w:val="left" w:pos="455"/>
              </w:tabs>
              <w:spacing w:line="298" w:lineRule="exact"/>
              <w:rPr>
                <w:sz w:val="24"/>
                <w:szCs w:val="24"/>
              </w:rPr>
            </w:pPr>
            <w:proofErr w:type="spellStart"/>
            <w:r w:rsidRPr="00694297">
              <w:rPr>
                <w:sz w:val="24"/>
                <w:szCs w:val="24"/>
              </w:rPr>
              <w:t>Kích</w:t>
            </w:r>
            <w:proofErr w:type="spellEnd"/>
            <w:r w:rsidRPr="00694297">
              <w:rPr>
                <w:sz w:val="24"/>
                <w:szCs w:val="24"/>
              </w:rPr>
              <w:t xml:space="preserve"> </w:t>
            </w:r>
            <w:proofErr w:type="spellStart"/>
            <w:r w:rsidRPr="00694297">
              <w:rPr>
                <w:sz w:val="24"/>
                <w:szCs w:val="24"/>
              </w:rPr>
              <w:t>thước</w:t>
            </w:r>
            <w:proofErr w:type="spellEnd"/>
            <w:r w:rsidRPr="00694297">
              <w:rPr>
                <w:sz w:val="24"/>
                <w:szCs w:val="24"/>
              </w:rPr>
              <w:t xml:space="preserve"> </w:t>
            </w:r>
            <w:proofErr w:type="spellStart"/>
            <w:r w:rsidRPr="00694297">
              <w:rPr>
                <w:sz w:val="24"/>
                <w:szCs w:val="24"/>
              </w:rPr>
              <w:t>của</w:t>
            </w:r>
            <w:proofErr w:type="spellEnd"/>
            <w:r w:rsidRPr="00694297">
              <w:rPr>
                <w:sz w:val="24"/>
                <w:szCs w:val="24"/>
              </w:rPr>
              <w:t xml:space="preserve"> </w:t>
            </w:r>
            <w:proofErr w:type="spellStart"/>
            <w:r w:rsidRPr="00694297">
              <w:rPr>
                <w:sz w:val="24"/>
                <w:szCs w:val="24"/>
              </w:rPr>
              <w:t>đai</w:t>
            </w:r>
            <w:proofErr w:type="spellEnd"/>
            <w:r w:rsidRPr="00694297">
              <w:rPr>
                <w:spacing w:val="-10"/>
                <w:sz w:val="24"/>
                <w:szCs w:val="24"/>
              </w:rPr>
              <w:t xml:space="preserve"> </w:t>
            </w:r>
            <w:proofErr w:type="spellStart"/>
            <w:r w:rsidRPr="00694297">
              <w:rPr>
                <w:sz w:val="24"/>
                <w:szCs w:val="24"/>
              </w:rPr>
              <w:t>ép</w:t>
            </w:r>
            <w:proofErr w:type="spellEnd"/>
            <w:r w:rsidRPr="00694297">
              <w:rPr>
                <w:sz w:val="24"/>
                <w:szCs w:val="24"/>
              </w:rPr>
              <w:t>…</w:t>
            </w:r>
          </w:p>
          <w:p w:rsidR="00332049" w:rsidRPr="00694297" w:rsidRDefault="00332049" w:rsidP="00E5552C">
            <w:pPr>
              <w:pStyle w:val="TableParagraph"/>
              <w:spacing w:before="2" w:line="287" w:lineRule="exact"/>
              <w:ind w:left="106"/>
              <w:rPr>
                <w:sz w:val="24"/>
                <w:szCs w:val="24"/>
              </w:rPr>
            </w:pPr>
            <w:proofErr w:type="spellStart"/>
            <w:r w:rsidRPr="00694297">
              <w:rPr>
                <w:sz w:val="24"/>
                <w:szCs w:val="24"/>
              </w:rPr>
              <w:t>Việc</w:t>
            </w:r>
            <w:proofErr w:type="spellEnd"/>
            <w:r w:rsidRPr="00694297">
              <w:rPr>
                <w:sz w:val="24"/>
                <w:szCs w:val="24"/>
              </w:rPr>
              <w:t xml:space="preserve"> </w:t>
            </w:r>
            <w:proofErr w:type="spellStart"/>
            <w:r w:rsidRPr="00694297">
              <w:rPr>
                <w:sz w:val="24"/>
                <w:szCs w:val="24"/>
              </w:rPr>
              <w:t>ghi</w:t>
            </w:r>
            <w:proofErr w:type="spellEnd"/>
            <w:r w:rsidRPr="00694297">
              <w:rPr>
                <w:sz w:val="24"/>
                <w:szCs w:val="24"/>
              </w:rPr>
              <w:t xml:space="preserve"> </w:t>
            </w:r>
            <w:proofErr w:type="spellStart"/>
            <w:r w:rsidRPr="00694297">
              <w:rPr>
                <w:sz w:val="24"/>
                <w:szCs w:val="24"/>
              </w:rPr>
              <w:t>nhãn</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đảm</w:t>
            </w:r>
            <w:proofErr w:type="spellEnd"/>
            <w:r w:rsidRPr="00694297">
              <w:rPr>
                <w:sz w:val="24"/>
                <w:szCs w:val="24"/>
              </w:rPr>
              <w:t xml:space="preserve"> </w:t>
            </w:r>
            <w:proofErr w:type="spellStart"/>
            <w:r w:rsidRPr="00694297">
              <w:rPr>
                <w:sz w:val="24"/>
                <w:szCs w:val="24"/>
              </w:rPr>
              <w:t>bảo</w:t>
            </w:r>
            <w:proofErr w:type="spellEnd"/>
            <w:r w:rsidRPr="00694297">
              <w:rPr>
                <w:sz w:val="24"/>
                <w:szCs w:val="24"/>
              </w:rPr>
              <w:t xml:space="preserve"> </w:t>
            </w:r>
            <w:proofErr w:type="spellStart"/>
            <w:r w:rsidRPr="00694297">
              <w:rPr>
                <w:sz w:val="24"/>
                <w:szCs w:val="24"/>
              </w:rPr>
              <w:t>rõ</w:t>
            </w:r>
            <w:proofErr w:type="spellEnd"/>
            <w:r w:rsidRPr="00694297">
              <w:rPr>
                <w:sz w:val="24"/>
                <w:szCs w:val="24"/>
              </w:rPr>
              <w:t xml:space="preserve"> </w:t>
            </w:r>
            <w:proofErr w:type="spellStart"/>
            <w:r w:rsidRPr="00694297">
              <w:rPr>
                <w:sz w:val="24"/>
                <w:szCs w:val="24"/>
              </w:rPr>
              <w:t>và</w:t>
            </w:r>
            <w:proofErr w:type="spellEnd"/>
            <w:r w:rsidRPr="00694297">
              <w:rPr>
                <w:sz w:val="24"/>
                <w:szCs w:val="24"/>
              </w:rPr>
              <w:t xml:space="preserve"> </w:t>
            </w:r>
            <w:proofErr w:type="spellStart"/>
            <w:r w:rsidRPr="00694297">
              <w:rPr>
                <w:sz w:val="24"/>
                <w:szCs w:val="24"/>
              </w:rPr>
              <w:t>bền</w:t>
            </w:r>
            <w:proofErr w:type="spellEnd"/>
          </w:p>
        </w:tc>
      </w:tr>
      <w:tr w:rsidR="00332049" w:rsidRPr="00694297" w:rsidTr="00332049">
        <w:trPr>
          <w:trHeight w:val="880"/>
        </w:trPr>
        <w:tc>
          <w:tcPr>
            <w:tcW w:w="566" w:type="dxa"/>
          </w:tcPr>
          <w:p w:rsidR="00332049" w:rsidRPr="00694297" w:rsidRDefault="00332049" w:rsidP="00E5552C">
            <w:pPr>
              <w:pStyle w:val="TableParagraph"/>
              <w:spacing w:line="291" w:lineRule="exact"/>
              <w:ind w:right="33"/>
              <w:jc w:val="right"/>
              <w:rPr>
                <w:sz w:val="24"/>
                <w:szCs w:val="24"/>
              </w:rPr>
            </w:pPr>
            <w:r w:rsidRPr="00694297">
              <w:rPr>
                <w:w w:val="95"/>
                <w:sz w:val="24"/>
                <w:szCs w:val="24"/>
              </w:rPr>
              <w:t>21</w:t>
            </w:r>
          </w:p>
        </w:tc>
        <w:tc>
          <w:tcPr>
            <w:tcW w:w="2695" w:type="dxa"/>
          </w:tcPr>
          <w:p w:rsidR="00332049" w:rsidRPr="00694297" w:rsidRDefault="00332049" w:rsidP="00E5552C">
            <w:pPr>
              <w:pStyle w:val="TableParagraph"/>
              <w:spacing w:line="291" w:lineRule="exact"/>
              <w:ind w:left="108"/>
              <w:rPr>
                <w:sz w:val="24"/>
                <w:szCs w:val="24"/>
              </w:rPr>
            </w:pPr>
            <w:r w:rsidRPr="00694297">
              <w:rPr>
                <w:sz w:val="24"/>
                <w:szCs w:val="24"/>
              </w:rPr>
              <w:t xml:space="preserve">Bao </w:t>
            </w:r>
            <w:proofErr w:type="spellStart"/>
            <w:r w:rsidRPr="00694297">
              <w:rPr>
                <w:sz w:val="24"/>
                <w:szCs w:val="24"/>
              </w:rPr>
              <w:t>gói</w:t>
            </w:r>
            <w:proofErr w:type="spellEnd"/>
          </w:p>
        </w:tc>
        <w:tc>
          <w:tcPr>
            <w:tcW w:w="2976" w:type="dxa"/>
          </w:tcPr>
          <w:p w:rsidR="00332049" w:rsidRPr="00694297" w:rsidRDefault="00332049" w:rsidP="00E211B2">
            <w:pPr>
              <w:pStyle w:val="TableParagraph"/>
              <w:ind w:left="106" w:right="98"/>
              <w:rPr>
                <w:sz w:val="24"/>
                <w:szCs w:val="24"/>
              </w:rPr>
            </w:pP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được</w:t>
            </w:r>
            <w:proofErr w:type="spellEnd"/>
            <w:r w:rsidRPr="00694297">
              <w:rPr>
                <w:sz w:val="24"/>
                <w:szCs w:val="24"/>
              </w:rPr>
              <w:t xml:space="preserve"> </w:t>
            </w:r>
            <w:proofErr w:type="spellStart"/>
            <w:r w:rsidRPr="00694297">
              <w:rPr>
                <w:sz w:val="24"/>
                <w:szCs w:val="24"/>
              </w:rPr>
              <w:t>đóng</w:t>
            </w:r>
            <w:proofErr w:type="spellEnd"/>
            <w:r w:rsidRPr="00694297">
              <w:rPr>
                <w:sz w:val="24"/>
                <w:szCs w:val="24"/>
              </w:rPr>
              <w:t xml:space="preserve"> </w:t>
            </w:r>
            <w:proofErr w:type="spellStart"/>
            <w:r w:rsidRPr="00694297">
              <w:rPr>
                <w:sz w:val="24"/>
                <w:szCs w:val="24"/>
              </w:rPr>
              <w:t>gói</w:t>
            </w:r>
            <w:proofErr w:type="spellEnd"/>
            <w:r w:rsidRPr="00694297">
              <w:rPr>
                <w:sz w:val="24"/>
                <w:szCs w:val="24"/>
              </w:rPr>
              <w:t xml:space="preserve"> </w:t>
            </w:r>
            <w:proofErr w:type="spellStart"/>
            <w:r w:rsidRPr="00694297">
              <w:rPr>
                <w:sz w:val="24"/>
                <w:szCs w:val="24"/>
              </w:rPr>
              <w:t>để</w:t>
            </w:r>
            <w:proofErr w:type="spellEnd"/>
            <w:r w:rsidRPr="00694297">
              <w:rPr>
                <w:sz w:val="24"/>
                <w:szCs w:val="24"/>
              </w:rPr>
              <w:t xml:space="preserve"> </w:t>
            </w:r>
            <w:proofErr w:type="spellStart"/>
            <w:r w:rsidRPr="00694297">
              <w:rPr>
                <w:sz w:val="24"/>
                <w:szCs w:val="24"/>
              </w:rPr>
              <w:t>dễ</w:t>
            </w:r>
            <w:proofErr w:type="spellEnd"/>
            <w:r w:rsidRPr="00694297">
              <w:rPr>
                <w:sz w:val="24"/>
                <w:szCs w:val="24"/>
              </w:rPr>
              <w:t xml:space="preserve"> </w:t>
            </w:r>
            <w:proofErr w:type="spellStart"/>
            <w:r w:rsidRPr="00694297">
              <w:rPr>
                <w:sz w:val="24"/>
                <w:szCs w:val="24"/>
              </w:rPr>
              <w:t>dàng</w:t>
            </w:r>
            <w:proofErr w:type="spellEnd"/>
            <w:r w:rsidRPr="00694297">
              <w:rPr>
                <w:sz w:val="24"/>
                <w:szCs w:val="24"/>
              </w:rPr>
              <w:t xml:space="preserve"> </w:t>
            </w:r>
            <w:proofErr w:type="spellStart"/>
            <w:r w:rsidRPr="00694297">
              <w:rPr>
                <w:sz w:val="24"/>
                <w:szCs w:val="24"/>
              </w:rPr>
              <w:t>và</w:t>
            </w:r>
            <w:proofErr w:type="spellEnd"/>
            <w:r w:rsidRPr="00694297">
              <w:rPr>
                <w:sz w:val="24"/>
                <w:szCs w:val="24"/>
              </w:rPr>
              <w:t xml:space="preserve"> </w:t>
            </w:r>
            <w:proofErr w:type="spellStart"/>
            <w:r w:rsidRPr="00694297">
              <w:rPr>
                <w:sz w:val="24"/>
                <w:szCs w:val="24"/>
              </w:rPr>
              <w:t>thuận</w:t>
            </w:r>
            <w:proofErr w:type="spellEnd"/>
            <w:r w:rsidRPr="00694297">
              <w:rPr>
                <w:sz w:val="24"/>
                <w:szCs w:val="24"/>
              </w:rPr>
              <w:t xml:space="preserve"> </w:t>
            </w:r>
            <w:proofErr w:type="spellStart"/>
            <w:r w:rsidRPr="00694297">
              <w:rPr>
                <w:sz w:val="24"/>
                <w:szCs w:val="24"/>
              </w:rPr>
              <w:t>tiện</w:t>
            </w:r>
            <w:proofErr w:type="spellEnd"/>
            <w:r w:rsidRPr="00694297">
              <w:rPr>
                <w:sz w:val="24"/>
                <w:szCs w:val="24"/>
              </w:rPr>
              <w:t xml:space="preserve"> </w:t>
            </w:r>
            <w:proofErr w:type="spellStart"/>
            <w:r w:rsidRPr="00694297">
              <w:rPr>
                <w:sz w:val="24"/>
                <w:szCs w:val="24"/>
              </w:rPr>
              <w:t>cho</w:t>
            </w:r>
            <w:proofErr w:type="spellEnd"/>
            <w:r w:rsidRPr="00694297">
              <w:rPr>
                <w:sz w:val="24"/>
                <w:szCs w:val="24"/>
              </w:rPr>
              <w:t xml:space="preserve"> </w:t>
            </w:r>
            <w:proofErr w:type="spellStart"/>
            <w:r w:rsidRPr="00694297">
              <w:rPr>
                <w:sz w:val="24"/>
                <w:szCs w:val="24"/>
              </w:rPr>
              <w:t>việc</w:t>
            </w:r>
            <w:proofErr w:type="spellEnd"/>
            <w:r w:rsidRPr="00694297">
              <w:rPr>
                <w:sz w:val="24"/>
                <w:szCs w:val="24"/>
              </w:rPr>
              <w:t xml:space="preserve"> </w:t>
            </w:r>
            <w:proofErr w:type="spellStart"/>
            <w:r w:rsidRPr="00694297">
              <w:rPr>
                <w:sz w:val="24"/>
                <w:szCs w:val="24"/>
              </w:rPr>
              <w:t>bảo</w:t>
            </w:r>
            <w:proofErr w:type="spellEnd"/>
            <w:r w:rsidRPr="00694297">
              <w:rPr>
                <w:sz w:val="24"/>
                <w:szCs w:val="24"/>
              </w:rPr>
              <w:t xml:space="preserve"> </w:t>
            </w:r>
            <w:proofErr w:type="spellStart"/>
            <w:r w:rsidRPr="00694297">
              <w:rPr>
                <w:sz w:val="24"/>
                <w:szCs w:val="24"/>
              </w:rPr>
              <w:t>quản</w:t>
            </w:r>
            <w:proofErr w:type="spellEnd"/>
            <w:r w:rsidRPr="00694297">
              <w:rPr>
                <w:sz w:val="24"/>
                <w:szCs w:val="24"/>
              </w:rPr>
              <w:t xml:space="preserve"> </w:t>
            </w:r>
            <w:proofErr w:type="spellStart"/>
            <w:r w:rsidRPr="00694297">
              <w:rPr>
                <w:sz w:val="24"/>
                <w:szCs w:val="24"/>
              </w:rPr>
              <w:t>trong</w:t>
            </w:r>
            <w:proofErr w:type="spellEnd"/>
          </w:p>
          <w:p w:rsidR="00332049" w:rsidRPr="00694297" w:rsidRDefault="00332049" w:rsidP="00E211B2">
            <w:pPr>
              <w:pStyle w:val="TableParagraph"/>
              <w:spacing w:before="8" w:line="285" w:lineRule="exact"/>
              <w:ind w:left="106"/>
              <w:rPr>
                <w:sz w:val="24"/>
                <w:szCs w:val="24"/>
              </w:rPr>
            </w:pPr>
            <w:proofErr w:type="spellStart"/>
            <w:r w:rsidRPr="00694297">
              <w:rPr>
                <w:sz w:val="24"/>
                <w:szCs w:val="24"/>
              </w:rPr>
              <w:t>kho</w:t>
            </w:r>
            <w:proofErr w:type="spellEnd"/>
            <w:r w:rsidRPr="00694297">
              <w:rPr>
                <w:sz w:val="24"/>
                <w:szCs w:val="24"/>
              </w:rPr>
              <w:t xml:space="preserve"> </w:t>
            </w:r>
            <w:proofErr w:type="spellStart"/>
            <w:r w:rsidRPr="00694297">
              <w:rPr>
                <w:sz w:val="24"/>
                <w:szCs w:val="24"/>
              </w:rPr>
              <w:t>cũng</w:t>
            </w:r>
            <w:proofErr w:type="spellEnd"/>
            <w:r w:rsidRPr="00694297">
              <w:rPr>
                <w:sz w:val="24"/>
                <w:szCs w:val="24"/>
              </w:rPr>
              <w:t xml:space="preserve"> </w:t>
            </w:r>
            <w:proofErr w:type="spellStart"/>
            <w:r w:rsidRPr="00694297">
              <w:rPr>
                <w:sz w:val="24"/>
                <w:szCs w:val="24"/>
              </w:rPr>
              <w:t>như</w:t>
            </w:r>
            <w:proofErr w:type="spellEnd"/>
            <w:r w:rsidRPr="00694297">
              <w:rPr>
                <w:sz w:val="24"/>
                <w:szCs w:val="24"/>
              </w:rPr>
              <w:t xml:space="preserve"> </w:t>
            </w:r>
            <w:proofErr w:type="spellStart"/>
            <w:r w:rsidRPr="00694297">
              <w:rPr>
                <w:sz w:val="24"/>
                <w:szCs w:val="24"/>
              </w:rPr>
              <w:t>vận</w:t>
            </w:r>
            <w:proofErr w:type="spellEnd"/>
            <w:r w:rsidRPr="00694297">
              <w:rPr>
                <w:sz w:val="24"/>
                <w:szCs w:val="24"/>
              </w:rPr>
              <w:t xml:space="preserve"> </w:t>
            </w:r>
            <w:proofErr w:type="spellStart"/>
            <w:r w:rsidRPr="00694297">
              <w:rPr>
                <w:sz w:val="24"/>
                <w:szCs w:val="24"/>
              </w:rPr>
              <w:t>chuyển</w:t>
            </w:r>
            <w:proofErr w:type="spellEnd"/>
          </w:p>
        </w:tc>
        <w:tc>
          <w:tcPr>
            <w:tcW w:w="2976" w:type="dxa"/>
          </w:tcPr>
          <w:p w:rsidR="00332049" w:rsidRPr="00694297" w:rsidRDefault="00332049" w:rsidP="00E5552C">
            <w:pPr>
              <w:pStyle w:val="TableParagraph"/>
              <w:ind w:left="106" w:right="98"/>
              <w:rPr>
                <w:sz w:val="24"/>
                <w:szCs w:val="24"/>
              </w:rPr>
            </w:pP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được</w:t>
            </w:r>
            <w:proofErr w:type="spellEnd"/>
            <w:r w:rsidRPr="00694297">
              <w:rPr>
                <w:sz w:val="24"/>
                <w:szCs w:val="24"/>
              </w:rPr>
              <w:t xml:space="preserve"> </w:t>
            </w:r>
            <w:proofErr w:type="spellStart"/>
            <w:r w:rsidRPr="00694297">
              <w:rPr>
                <w:sz w:val="24"/>
                <w:szCs w:val="24"/>
              </w:rPr>
              <w:t>đóng</w:t>
            </w:r>
            <w:proofErr w:type="spellEnd"/>
            <w:r w:rsidRPr="00694297">
              <w:rPr>
                <w:sz w:val="24"/>
                <w:szCs w:val="24"/>
              </w:rPr>
              <w:t xml:space="preserve"> </w:t>
            </w:r>
            <w:proofErr w:type="spellStart"/>
            <w:r w:rsidRPr="00694297">
              <w:rPr>
                <w:sz w:val="24"/>
                <w:szCs w:val="24"/>
              </w:rPr>
              <w:t>gói</w:t>
            </w:r>
            <w:proofErr w:type="spellEnd"/>
            <w:r w:rsidRPr="00694297">
              <w:rPr>
                <w:sz w:val="24"/>
                <w:szCs w:val="24"/>
              </w:rPr>
              <w:t xml:space="preserve"> </w:t>
            </w:r>
            <w:proofErr w:type="spellStart"/>
            <w:r w:rsidRPr="00694297">
              <w:rPr>
                <w:sz w:val="24"/>
                <w:szCs w:val="24"/>
              </w:rPr>
              <w:t>để</w:t>
            </w:r>
            <w:proofErr w:type="spellEnd"/>
            <w:r w:rsidRPr="00694297">
              <w:rPr>
                <w:sz w:val="24"/>
                <w:szCs w:val="24"/>
              </w:rPr>
              <w:t xml:space="preserve"> </w:t>
            </w:r>
            <w:proofErr w:type="spellStart"/>
            <w:r w:rsidRPr="00694297">
              <w:rPr>
                <w:sz w:val="24"/>
                <w:szCs w:val="24"/>
              </w:rPr>
              <w:t>dễ</w:t>
            </w:r>
            <w:proofErr w:type="spellEnd"/>
            <w:r w:rsidRPr="00694297">
              <w:rPr>
                <w:sz w:val="24"/>
                <w:szCs w:val="24"/>
              </w:rPr>
              <w:t xml:space="preserve"> </w:t>
            </w:r>
            <w:proofErr w:type="spellStart"/>
            <w:r w:rsidRPr="00694297">
              <w:rPr>
                <w:sz w:val="24"/>
                <w:szCs w:val="24"/>
              </w:rPr>
              <w:t>dàng</w:t>
            </w:r>
            <w:proofErr w:type="spellEnd"/>
            <w:r w:rsidRPr="00694297">
              <w:rPr>
                <w:sz w:val="24"/>
                <w:szCs w:val="24"/>
              </w:rPr>
              <w:t xml:space="preserve"> </w:t>
            </w:r>
            <w:proofErr w:type="spellStart"/>
            <w:r w:rsidRPr="00694297">
              <w:rPr>
                <w:sz w:val="24"/>
                <w:szCs w:val="24"/>
              </w:rPr>
              <w:t>và</w:t>
            </w:r>
            <w:proofErr w:type="spellEnd"/>
            <w:r w:rsidRPr="00694297">
              <w:rPr>
                <w:sz w:val="24"/>
                <w:szCs w:val="24"/>
              </w:rPr>
              <w:t xml:space="preserve"> </w:t>
            </w:r>
            <w:proofErr w:type="spellStart"/>
            <w:r w:rsidRPr="00694297">
              <w:rPr>
                <w:sz w:val="24"/>
                <w:szCs w:val="24"/>
              </w:rPr>
              <w:t>thuận</w:t>
            </w:r>
            <w:proofErr w:type="spellEnd"/>
            <w:r w:rsidRPr="00694297">
              <w:rPr>
                <w:sz w:val="24"/>
                <w:szCs w:val="24"/>
              </w:rPr>
              <w:t xml:space="preserve"> </w:t>
            </w:r>
            <w:proofErr w:type="spellStart"/>
            <w:r w:rsidRPr="00694297">
              <w:rPr>
                <w:sz w:val="24"/>
                <w:szCs w:val="24"/>
              </w:rPr>
              <w:t>tiện</w:t>
            </w:r>
            <w:proofErr w:type="spellEnd"/>
            <w:r w:rsidRPr="00694297">
              <w:rPr>
                <w:sz w:val="24"/>
                <w:szCs w:val="24"/>
              </w:rPr>
              <w:t xml:space="preserve"> </w:t>
            </w:r>
            <w:proofErr w:type="spellStart"/>
            <w:r w:rsidRPr="00694297">
              <w:rPr>
                <w:sz w:val="24"/>
                <w:szCs w:val="24"/>
              </w:rPr>
              <w:t>cho</w:t>
            </w:r>
            <w:proofErr w:type="spellEnd"/>
            <w:r w:rsidRPr="00694297">
              <w:rPr>
                <w:sz w:val="24"/>
                <w:szCs w:val="24"/>
              </w:rPr>
              <w:t xml:space="preserve"> </w:t>
            </w:r>
            <w:proofErr w:type="spellStart"/>
            <w:r w:rsidRPr="00694297">
              <w:rPr>
                <w:sz w:val="24"/>
                <w:szCs w:val="24"/>
              </w:rPr>
              <w:t>việc</w:t>
            </w:r>
            <w:proofErr w:type="spellEnd"/>
            <w:r w:rsidRPr="00694297">
              <w:rPr>
                <w:sz w:val="24"/>
                <w:szCs w:val="24"/>
              </w:rPr>
              <w:t xml:space="preserve"> </w:t>
            </w:r>
            <w:proofErr w:type="spellStart"/>
            <w:r w:rsidRPr="00694297">
              <w:rPr>
                <w:sz w:val="24"/>
                <w:szCs w:val="24"/>
              </w:rPr>
              <w:t>bảo</w:t>
            </w:r>
            <w:proofErr w:type="spellEnd"/>
            <w:r w:rsidRPr="00694297">
              <w:rPr>
                <w:sz w:val="24"/>
                <w:szCs w:val="24"/>
              </w:rPr>
              <w:t xml:space="preserve"> </w:t>
            </w:r>
            <w:proofErr w:type="spellStart"/>
            <w:r w:rsidRPr="00694297">
              <w:rPr>
                <w:sz w:val="24"/>
                <w:szCs w:val="24"/>
              </w:rPr>
              <w:t>quản</w:t>
            </w:r>
            <w:proofErr w:type="spellEnd"/>
            <w:r w:rsidRPr="00694297">
              <w:rPr>
                <w:sz w:val="24"/>
                <w:szCs w:val="24"/>
              </w:rPr>
              <w:t xml:space="preserve"> </w:t>
            </w:r>
            <w:proofErr w:type="spellStart"/>
            <w:r w:rsidRPr="00694297">
              <w:rPr>
                <w:sz w:val="24"/>
                <w:szCs w:val="24"/>
              </w:rPr>
              <w:t>trong</w:t>
            </w:r>
            <w:proofErr w:type="spellEnd"/>
          </w:p>
          <w:p w:rsidR="00332049" w:rsidRPr="00694297" w:rsidRDefault="00332049" w:rsidP="00E5552C">
            <w:pPr>
              <w:pStyle w:val="TableParagraph"/>
              <w:spacing w:before="8" w:line="285" w:lineRule="exact"/>
              <w:ind w:left="106"/>
              <w:rPr>
                <w:sz w:val="24"/>
                <w:szCs w:val="24"/>
              </w:rPr>
            </w:pPr>
            <w:proofErr w:type="spellStart"/>
            <w:r w:rsidRPr="00694297">
              <w:rPr>
                <w:sz w:val="24"/>
                <w:szCs w:val="24"/>
              </w:rPr>
              <w:t>kho</w:t>
            </w:r>
            <w:proofErr w:type="spellEnd"/>
            <w:r w:rsidRPr="00694297">
              <w:rPr>
                <w:sz w:val="24"/>
                <w:szCs w:val="24"/>
              </w:rPr>
              <w:t xml:space="preserve"> </w:t>
            </w:r>
            <w:proofErr w:type="spellStart"/>
            <w:r w:rsidRPr="00694297">
              <w:rPr>
                <w:sz w:val="24"/>
                <w:szCs w:val="24"/>
              </w:rPr>
              <w:t>cũng</w:t>
            </w:r>
            <w:proofErr w:type="spellEnd"/>
            <w:r w:rsidRPr="00694297">
              <w:rPr>
                <w:sz w:val="24"/>
                <w:szCs w:val="24"/>
              </w:rPr>
              <w:t xml:space="preserve"> </w:t>
            </w:r>
            <w:proofErr w:type="spellStart"/>
            <w:r w:rsidRPr="00694297">
              <w:rPr>
                <w:sz w:val="24"/>
                <w:szCs w:val="24"/>
              </w:rPr>
              <w:t>như</w:t>
            </w:r>
            <w:proofErr w:type="spellEnd"/>
            <w:r w:rsidRPr="00694297">
              <w:rPr>
                <w:sz w:val="24"/>
                <w:szCs w:val="24"/>
              </w:rPr>
              <w:t xml:space="preserve"> </w:t>
            </w:r>
            <w:proofErr w:type="spellStart"/>
            <w:r w:rsidRPr="00694297">
              <w:rPr>
                <w:sz w:val="24"/>
                <w:szCs w:val="24"/>
              </w:rPr>
              <w:t>vận</w:t>
            </w:r>
            <w:proofErr w:type="spellEnd"/>
            <w:r w:rsidRPr="00694297">
              <w:rPr>
                <w:sz w:val="24"/>
                <w:szCs w:val="24"/>
              </w:rPr>
              <w:t xml:space="preserve"> </w:t>
            </w:r>
            <w:proofErr w:type="spellStart"/>
            <w:r w:rsidRPr="00694297">
              <w:rPr>
                <w:sz w:val="24"/>
                <w:szCs w:val="24"/>
              </w:rPr>
              <w:t>chuyển</w:t>
            </w:r>
            <w:proofErr w:type="spellEnd"/>
          </w:p>
        </w:tc>
      </w:tr>
    </w:tbl>
    <w:p w:rsidR="00E5552C" w:rsidRPr="00694297" w:rsidRDefault="00E5552C" w:rsidP="00837FC6">
      <w:pPr>
        <w:pStyle w:val="Heading5"/>
      </w:pPr>
      <w:r w:rsidRPr="00694297">
        <w:rPr>
          <w:spacing w:val="-3"/>
        </w:rPr>
        <w:t xml:space="preserve">Đặc tính kỹ thuật </w:t>
      </w:r>
      <w:r w:rsidRPr="00694297">
        <w:t>băng keo cách điện hạ thế</w:t>
      </w:r>
    </w:p>
    <w:tbl>
      <w:tblPr>
        <w:tblW w:w="9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6"/>
        <w:gridCol w:w="2451"/>
        <w:gridCol w:w="979"/>
        <w:gridCol w:w="2453"/>
        <w:gridCol w:w="2453"/>
      </w:tblGrid>
      <w:tr w:rsidR="00E501FE" w:rsidRPr="00E501FE" w:rsidTr="00E211B2">
        <w:trPr>
          <w:trHeight w:val="627"/>
          <w:tblHeader/>
        </w:trPr>
        <w:tc>
          <w:tcPr>
            <w:tcW w:w="746" w:type="dxa"/>
            <w:shd w:val="clear" w:color="auto" w:fill="auto"/>
            <w:vAlign w:val="center"/>
          </w:tcPr>
          <w:p w:rsidR="00E501FE" w:rsidRPr="00E501FE" w:rsidRDefault="00E501FE" w:rsidP="00E5552C">
            <w:pPr>
              <w:jc w:val="center"/>
            </w:pPr>
            <w:r w:rsidRPr="00E501FE">
              <w:t>Stt</w:t>
            </w:r>
          </w:p>
        </w:tc>
        <w:tc>
          <w:tcPr>
            <w:tcW w:w="2451" w:type="dxa"/>
            <w:shd w:val="clear" w:color="auto" w:fill="auto"/>
            <w:vAlign w:val="center"/>
          </w:tcPr>
          <w:p w:rsidR="00E501FE" w:rsidRPr="00E501FE" w:rsidRDefault="00E501FE" w:rsidP="00E5552C">
            <w:pPr>
              <w:jc w:val="center"/>
            </w:pPr>
            <w:r w:rsidRPr="00E501FE">
              <w:t>Mô tả</w:t>
            </w:r>
          </w:p>
        </w:tc>
        <w:tc>
          <w:tcPr>
            <w:tcW w:w="979" w:type="dxa"/>
            <w:shd w:val="clear" w:color="auto" w:fill="auto"/>
            <w:vAlign w:val="center"/>
          </w:tcPr>
          <w:p w:rsidR="00E501FE" w:rsidRPr="00E501FE" w:rsidRDefault="00E501FE" w:rsidP="00E5552C">
            <w:pPr>
              <w:jc w:val="center"/>
            </w:pPr>
            <w:r w:rsidRPr="00E501FE">
              <w:t>Đơn vị</w:t>
            </w:r>
          </w:p>
        </w:tc>
        <w:tc>
          <w:tcPr>
            <w:tcW w:w="2453" w:type="dxa"/>
            <w:vAlign w:val="center"/>
          </w:tcPr>
          <w:p w:rsidR="00E501FE" w:rsidRPr="00E501FE" w:rsidRDefault="00E501FE" w:rsidP="00E211B2">
            <w:pPr>
              <w:jc w:val="center"/>
            </w:pPr>
            <w:r w:rsidRPr="00E501FE">
              <w:t>Yêu cầu</w:t>
            </w:r>
          </w:p>
        </w:tc>
        <w:tc>
          <w:tcPr>
            <w:tcW w:w="2453" w:type="dxa"/>
            <w:shd w:val="clear" w:color="auto" w:fill="auto"/>
            <w:vAlign w:val="center"/>
          </w:tcPr>
          <w:p w:rsidR="00E501FE" w:rsidRPr="00E501FE" w:rsidRDefault="00E501FE" w:rsidP="00E5552C">
            <w:pPr>
              <w:jc w:val="center"/>
            </w:pPr>
            <w:r>
              <w:t xml:space="preserve">Chào thầu </w:t>
            </w:r>
          </w:p>
        </w:tc>
      </w:tr>
      <w:tr w:rsidR="00E501FE" w:rsidRPr="00E501FE" w:rsidTr="00E211B2">
        <w:trPr>
          <w:trHeight w:val="451"/>
        </w:trPr>
        <w:tc>
          <w:tcPr>
            <w:tcW w:w="746" w:type="dxa"/>
            <w:vAlign w:val="center"/>
          </w:tcPr>
          <w:p w:rsidR="00E501FE" w:rsidRPr="00E501FE" w:rsidRDefault="00E501FE" w:rsidP="00E5552C">
            <w:pPr>
              <w:jc w:val="center"/>
              <w:rPr>
                <w:b w:val="0"/>
              </w:rPr>
            </w:pPr>
            <w:r w:rsidRPr="00E501FE">
              <w:rPr>
                <w:b w:val="0"/>
              </w:rPr>
              <w:t>1</w:t>
            </w:r>
          </w:p>
        </w:tc>
        <w:tc>
          <w:tcPr>
            <w:tcW w:w="2451" w:type="dxa"/>
            <w:vAlign w:val="center"/>
          </w:tcPr>
          <w:p w:rsidR="00E501FE" w:rsidRPr="00E501FE" w:rsidRDefault="00E501FE" w:rsidP="00E5552C">
            <w:pPr>
              <w:rPr>
                <w:b w:val="0"/>
              </w:rPr>
            </w:pPr>
            <w:r w:rsidRPr="00E501FE">
              <w:rPr>
                <w:b w:val="0"/>
              </w:rPr>
              <w:t>Nhà sản xuất</w:t>
            </w:r>
          </w:p>
        </w:tc>
        <w:tc>
          <w:tcPr>
            <w:tcW w:w="979" w:type="dxa"/>
            <w:vAlign w:val="center"/>
          </w:tcPr>
          <w:p w:rsidR="00E501FE" w:rsidRPr="00E501FE" w:rsidRDefault="00E501FE" w:rsidP="00E5552C">
            <w:pPr>
              <w:rPr>
                <w:b w:val="0"/>
              </w:rPr>
            </w:pPr>
          </w:p>
        </w:tc>
        <w:tc>
          <w:tcPr>
            <w:tcW w:w="2453" w:type="dxa"/>
            <w:vAlign w:val="center"/>
          </w:tcPr>
          <w:p w:rsidR="00E501FE" w:rsidRPr="00E501FE" w:rsidRDefault="00E501FE" w:rsidP="00E211B2">
            <w:pPr>
              <w:rPr>
                <w:b w:val="0"/>
              </w:rPr>
            </w:pPr>
            <w:r w:rsidRPr="00E501FE">
              <w:rPr>
                <w:b w:val="0"/>
              </w:rPr>
              <w:t>Khai báo bởi nhà thầu</w:t>
            </w:r>
          </w:p>
        </w:tc>
        <w:tc>
          <w:tcPr>
            <w:tcW w:w="2453" w:type="dxa"/>
            <w:vAlign w:val="center"/>
          </w:tcPr>
          <w:p w:rsidR="00E501FE" w:rsidRPr="00E501FE" w:rsidRDefault="00E501FE" w:rsidP="00E501FE">
            <w:pPr>
              <w:jc w:val="center"/>
              <w:rPr>
                <w:b w:val="0"/>
              </w:rPr>
            </w:pPr>
            <w:r>
              <w:rPr>
                <w:b w:val="0"/>
              </w:rPr>
              <w:t>Nano</w:t>
            </w:r>
          </w:p>
        </w:tc>
      </w:tr>
      <w:tr w:rsidR="00E501FE" w:rsidRPr="00E501FE" w:rsidTr="00E211B2">
        <w:trPr>
          <w:trHeight w:val="368"/>
        </w:trPr>
        <w:tc>
          <w:tcPr>
            <w:tcW w:w="746" w:type="dxa"/>
            <w:vAlign w:val="center"/>
          </w:tcPr>
          <w:p w:rsidR="00E501FE" w:rsidRPr="00E501FE" w:rsidRDefault="00E501FE" w:rsidP="00E5552C">
            <w:pPr>
              <w:jc w:val="center"/>
              <w:rPr>
                <w:b w:val="0"/>
              </w:rPr>
            </w:pPr>
            <w:r w:rsidRPr="00E501FE">
              <w:rPr>
                <w:b w:val="0"/>
              </w:rPr>
              <w:t>2</w:t>
            </w:r>
          </w:p>
        </w:tc>
        <w:tc>
          <w:tcPr>
            <w:tcW w:w="2451" w:type="dxa"/>
            <w:vAlign w:val="center"/>
          </w:tcPr>
          <w:p w:rsidR="00E501FE" w:rsidRPr="00E501FE" w:rsidRDefault="00E501FE" w:rsidP="00E5552C">
            <w:pPr>
              <w:rPr>
                <w:b w:val="0"/>
              </w:rPr>
            </w:pPr>
            <w:r w:rsidRPr="00E501FE">
              <w:rPr>
                <w:b w:val="0"/>
              </w:rPr>
              <w:t>Xuất xứ</w:t>
            </w:r>
          </w:p>
        </w:tc>
        <w:tc>
          <w:tcPr>
            <w:tcW w:w="979" w:type="dxa"/>
            <w:vAlign w:val="center"/>
          </w:tcPr>
          <w:p w:rsidR="00E501FE" w:rsidRPr="00E501FE" w:rsidRDefault="00E501FE" w:rsidP="00E5552C">
            <w:pPr>
              <w:rPr>
                <w:b w:val="0"/>
              </w:rPr>
            </w:pPr>
          </w:p>
        </w:tc>
        <w:tc>
          <w:tcPr>
            <w:tcW w:w="2453" w:type="dxa"/>
            <w:vAlign w:val="center"/>
          </w:tcPr>
          <w:p w:rsidR="00E501FE" w:rsidRPr="00E501FE" w:rsidRDefault="00E501FE" w:rsidP="00E211B2">
            <w:pPr>
              <w:rPr>
                <w:b w:val="0"/>
              </w:rPr>
            </w:pPr>
            <w:r w:rsidRPr="00E501FE">
              <w:rPr>
                <w:b w:val="0"/>
              </w:rPr>
              <w:t>Khai báo bởi nhà thầu</w:t>
            </w:r>
          </w:p>
        </w:tc>
        <w:tc>
          <w:tcPr>
            <w:tcW w:w="2453" w:type="dxa"/>
            <w:vAlign w:val="center"/>
          </w:tcPr>
          <w:p w:rsidR="00E501FE" w:rsidRPr="00E501FE" w:rsidRDefault="00E501FE" w:rsidP="00E501FE">
            <w:pPr>
              <w:jc w:val="center"/>
              <w:rPr>
                <w:b w:val="0"/>
              </w:rPr>
            </w:pPr>
            <w:r>
              <w:rPr>
                <w:b w:val="0"/>
              </w:rPr>
              <w:t>Việt Nam</w:t>
            </w:r>
          </w:p>
        </w:tc>
      </w:tr>
      <w:tr w:rsidR="00E501FE" w:rsidRPr="00E501FE" w:rsidTr="00E211B2">
        <w:trPr>
          <w:trHeight w:val="368"/>
        </w:trPr>
        <w:tc>
          <w:tcPr>
            <w:tcW w:w="746" w:type="dxa"/>
            <w:vAlign w:val="center"/>
          </w:tcPr>
          <w:p w:rsidR="00E501FE" w:rsidRPr="00E501FE" w:rsidRDefault="00E501FE" w:rsidP="00E5552C">
            <w:pPr>
              <w:jc w:val="center"/>
              <w:rPr>
                <w:b w:val="0"/>
              </w:rPr>
            </w:pPr>
            <w:r w:rsidRPr="00E501FE">
              <w:rPr>
                <w:b w:val="0"/>
              </w:rPr>
              <w:t>3</w:t>
            </w:r>
          </w:p>
        </w:tc>
        <w:tc>
          <w:tcPr>
            <w:tcW w:w="2451" w:type="dxa"/>
            <w:vAlign w:val="center"/>
          </w:tcPr>
          <w:p w:rsidR="00E501FE" w:rsidRPr="00E501FE" w:rsidRDefault="00E501FE" w:rsidP="00E5552C">
            <w:pPr>
              <w:rPr>
                <w:b w:val="0"/>
              </w:rPr>
            </w:pPr>
            <w:r w:rsidRPr="00E501FE">
              <w:rPr>
                <w:b w:val="0"/>
              </w:rPr>
              <w:t>Loại</w:t>
            </w:r>
          </w:p>
        </w:tc>
        <w:tc>
          <w:tcPr>
            <w:tcW w:w="979" w:type="dxa"/>
            <w:vAlign w:val="center"/>
          </w:tcPr>
          <w:p w:rsidR="00E501FE" w:rsidRPr="00E501FE" w:rsidRDefault="00E501FE" w:rsidP="00E5552C">
            <w:pPr>
              <w:rPr>
                <w:b w:val="0"/>
              </w:rPr>
            </w:pPr>
          </w:p>
        </w:tc>
        <w:tc>
          <w:tcPr>
            <w:tcW w:w="2453" w:type="dxa"/>
            <w:vAlign w:val="center"/>
          </w:tcPr>
          <w:p w:rsidR="00E501FE" w:rsidRPr="00E501FE" w:rsidRDefault="00E501FE" w:rsidP="00E211B2">
            <w:pPr>
              <w:rPr>
                <w:b w:val="0"/>
              </w:rPr>
            </w:pPr>
            <w:r w:rsidRPr="00E501FE">
              <w:rPr>
                <w:b w:val="0"/>
              </w:rPr>
              <w:t>Băng keo cách điện hạ thế</w:t>
            </w:r>
          </w:p>
        </w:tc>
        <w:tc>
          <w:tcPr>
            <w:tcW w:w="2453" w:type="dxa"/>
            <w:vAlign w:val="center"/>
          </w:tcPr>
          <w:p w:rsidR="00E501FE" w:rsidRPr="00E501FE" w:rsidRDefault="00E501FE" w:rsidP="00E5552C">
            <w:pPr>
              <w:rPr>
                <w:b w:val="0"/>
              </w:rPr>
            </w:pPr>
            <w:r w:rsidRPr="00E501FE">
              <w:rPr>
                <w:b w:val="0"/>
              </w:rPr>
              <w:t>Băng keo cách điện hạ thế</w:t>
            </w:r>
          </w:p>
        </w:tc>
      </w:tr>
      <w:tr w:rsidR="00E501FE" w:rsidRPr="00E501FE" w:rsidTr="00E211B2">
        <w:trPr>
          <w:trHeight w:val="746"/>
        </w:trPr>
        <w:tc>
          <w:tcPr>
            <w:tcW w:w="746" w:type="dxa"/>
            <w:vAlign w:val="center"/>
          </w:tcPr>
          <w:p w:rsidR="00E501FE" w:rsidRPr="00E501FE" w:rsidRDefault="00E501FE" w:rsidP="00E5552C">
            <w:pPr>
              <w:jc w:val="center"/>
              <w:rPr>
                <w:b w:val="0"/>
              </w:rPr>
            </w:pPr>
            <w:r w:rsidRPr="00E501FE">
              <w:rPr>
                <w:b w:val="0"/>
              </w:rPr>
              <w:lastRenderedPageBreak/>
              <w:t>4</w:t>
            </w:r>
          </w:p>
        </w:tc>
        <w:tc>
          <w:tcPr>
            <w:tcW w:w="2451" w:type="dxa"/>
            <w:vAlign w:val="center"/>
          </w:tcPr>
          <w:p w:rsidR="00E501FE" w:rsidRPr="00E501FE" w:rsidRDefault="00E501FE" w:rsidP="00E5552C">
            <w:pPr>
              <w:rPr>
                <w:b w:val="0"/>
              </w:rPr>
            </w:pPr>
            <w:r w:rsidRPr="00E501FE">
              <w:rPr>
                <w:b w:val="0"/>
              </w:rPr>
              <w:t>Chiều dài 01 cuộn</w:t>
            </w:r>
          </w:p>
        </w:tc>
        <w:tc>
          <w:tcPr>
            <w:tcW w:w="979" w:type="dxa"/>
            <w:vAlign w:val="center"/>
          </w:tcPr>
          <w:p w:rsidR="00E501FE" w:rsidRPr="00E501FE" w:rsidRDefault="00E501FE" w:rsidP="00E5552C">
            <w:pPr>
              <w:rPr>
                <w:b w:val="0"/>
              </w:rPr>
            </w:pPr>
            <w:r w:rsidRPr="00E501FE">
              <w:rPr>
                <w:b w:val="0"/>
              </w:rPr>
              <w:t>Mét</w:t>
            </w:r>
          </w:p>
        </w:tc>
        <w:tc>
          <w:tcPr>
            <w:tcW w:w="2453" w:type="dxa"/>
            <w:vAlign w:val="center"/>
          </w:tcPr>
          <w:p w:rsidR="00E501FE" w:rsidRPr="00E501FE" w:rsidRDefault="00E501FE" w:rsidP="00E211B2">
            <w:pPr>
              <w:rPr>
                <w:b w:val="0"/>
              </w:rPr>
            </w:pPr>
            <w:r w:rsidRPr="00E501FE">
              <w:rPr>
                <w:b w:val="0"/>
              </w:rPr>
              <w:t>+ 09 mét (9mx18mm)</w:t>
            </w:r>
          </w:p>
          <w:p w:rsidR="00E501FE" w:rsidRPr="00E501FE" w:rsidRDefault="00E501FE" w:rsidP="00E211B2">
            <w:pPr>
              <w:rPr>
                <w:b w:val="0"/>
              </w:rPr>
            </w:pPr>
            <w:r w:rsidRPr="00E501FE">
              <w:rPr>
                <w:b w:val="0"/>
              </w:rPr>
              <w:t>+ 18 mét (18mx18mm)</w:t>
            </w:r>
          </w:p>
        </w:tc>
        <w:tc>
          <w:tcPr>
            <w:tcW w:w="2453" w:type="dxa"/>
            <w:vAlign w:val="center"/>
          </w:tcPr>
          <w:p w:rsidR="00E501FE" w:rsidRPr="00E501FE" w:rsidRDefault="00E501FE" w:rsidP="00E5552C">
            <w:pPr>
              <w:rPr>
                <w:b w:val="0"/>
              </w:rPr>
            </w:pPr>
            <w:r w:rsidRPr="00E501FE">
              <w:rPr>
                <w:b w:val="0"/>
              </w:rPr>
              <w:t>+ 09 mét (9mx18mm)</w:t>
            </w:r>
          </w:p>
          <w:p w:rsidR="00E501FE" w:rsidRPr="00E501FE" w:rsidRDefault="00E501FE" w:rsidP="00E5552C">
            <w:pPr>
              <w:rPr>
                <w:b w:val="0"/>
              </w:rPr>
            </w:pPr>
            <w:r w:rsidRPr="00E501FE">
              <w:rPr>
                <w:b w:val="0"/>
              </w:rPr>
              <w:t>+ 18 mét (18mx18mm)</w:t>
            </w:r>
          </w:p>
        </w:tc>
      </w:tr>
      <w:tr w:rsidR="00E501FE" w:rsidRPr="00E501FE" w:rsidTr="00E211B2">
        <w:trPr>
          <w:trHeight w:val="683"/>
        </w:trPr>
        <w:tc>
          <w:tcPr>
            <w:tcW w:w="746" w:type="dxa"/>
            <w:vAlign w:val="center"/>
          </w:tcPr>
          <w:p w:rsidR="00E501FE" w:rsidRPr="00E501FE" w:rsidRDefault="00E501FE" w:rsidP="00E5552C">
            <w:pPr>
              <w:jc w:val="center"/>
              <w:rPr>
                <w:b w:val="0"/>
              </w:rPr>
            </w:pPr>
            <w:r w:rsidRPr="00E501FE">
              <w:rPr>
                <w:b w:val="0"/>
              </w:rPr>
              <w:t>5</w:t>
            </w:r>
          </w:p>
        </w:tc>
        <w:tc>
          <w:tcPr>
            <w:tcW w:w="2451" w:type="dxa"/>
            <w:vAlign w:val="center"/>
          </w:tcPr>
          <w:p w:rsidR="00E501FE" w:rsidRPr="00E501FE" w:rsidRDefault="00E501FE" w:rsidP="00E5552C">
            <w:pPr>
              <w:rPr>
                <w:b w:val="0"/>
              </w:rPr>
            </w:pPr>
            <w:r w:rsidRPr="00E501FE">
              <w:rPr>
                <w:b w:val="0"/>
              </w:rPr>
              <w:t>Chiều dầy</w:t>
            </w:r>
          </w:p>
        </w:tc>
        <w:tc>
          <w:tcPr>
            <w:tcW w:w="979" w:type="dxa"/>
            <w:vAlign w:val="center"/>
          </w:tcPr>
          <w:p w:rsidR="00E501FE" w:rsidRPr="00E501FE" w:rsidRDefault="00E501FE" w:rsidP="00E5552C">
            <w:pPr>
              <w:rPr>
                <w:b w:val="0"/>
              </w:rPr>
            </w:pPr>
            <w:r w:rsidRPr="00E501FE">
              <w:rPr>
                <w:b w:val="0"/>
              </w:rPr>
              <w:t>mm</w:t>
            </w:r>
          </w:p>
        </w:tc>
        <w:tc>
          <w:tcPr>
            <w:tcW w:w="2453" w:type="dxa"/>
            <w:vAlign w:val="center"/>
          </w:tcPr>
          <w:p w:rsidR="00E501FE" w:rsidRPr="00E501FE" w:rsidRDefault="00E501FE" w:rsidP="00E211B2">
            <w:pPr>
              <w:rPr>
                <w:b w:val="0"/>
              </w:rPr>
            </w:pPr>
            <w:r w:rsidRPr="00E501FE">
              <w:rPr>
                <w:b w:val="0"/>
              </w:rPr>
              <w:t>18</w:t>
            </w:r>
          </w:p>
        </w:tc>
        <w:tc>
          <w:tcPr>
            <w:tcW w:w="2453" w:type="dxa"/>
            <w:vAlign w:val="center"/>
          </w:tcPr>
          <w:p w:rsidR="00E501FE" w:rsidRPr="00E501FE" w:rsidRDefault="00E501FE" w:rsidP="00E5552C">
            <w:pPr>
              <w:rPr>
                <w:b w:val="0"/>
              </w:rPr>
            </w:pPr>
            <w:r w:rsidRPr="00E501FE">
              <w:rPr>
                <w:b w:val="0"/>
              </w:rPr>
              <w:t>18</w:t>
            </w:r>
          </w:p>
        </w:tc>
      </w:tr>
      <w:tr w:rsidR="00E501FE" w:rsidRPr="00E501FE" w:rsidTr="00E211B2">
        <w:trPr>
          <w:trHeight w:val="449"/>
        </w:trPr>
        <w:tc>
          <w:tcPr>
            <w:tcW w:w="746" w:type="dxa"/>
            <w:vAlign w:val="center"/>
          </w:tcPr>
          <w:p w:rsidR="00E501FE" w:rsidRPr="00E501FE" w:rsidRDefault="00E501FE" w:rsidP="00E5552C">
            <w:pPr>
              <w:jc w:val="center"/>
              <w:rPr>
                <w:b w:val="0"/>
              </w:rPr>
            </w:pPr>
            <w:r w:rsidRPr="00E501FE">
              <w:rPr>
                <w:b w:val="0"/>
              </w:rPr>
              <w:t>6</w:t>
            </w:r>
          </w:p>
        </w:tc>
        <w:tc>
          <w:tcPr>
            <w:tcW w:w="2451" w:type="dxa"/>
            <w:vAlign w:val="center"/>
          </w:tcPr>
          <w:p w:rsidR="00E501FE" w:rsidRPr="00E501FE" w:rsidRDefault="00E501FE" w:rsidP="00E5552C">
            <w:pPr>
              <w:rPr>
                <w:b w:val="0"/>
              </w:rPr>
            </w:pPr>
            <w:r w:rsidRPr="00E501FE">
              <w:rPr>
                <w:b w:val="0"/>
              </w:rPr>
              <w:t>Màu sắc</w:t>
            </w:r>
          </w:p>
        </w:tc>
        <w:tc>
          <w:tcPr>
            <w:tcW w:w="979" w:type="dxa"/>
            <w:vAlign w:val="center"/>
          </w:tcPr>
          <w:p w:rsidR="00E501FE" w:rsidRPr="00E501FE" w:rsidRDefault="00E501FE" w:rsidP="00E5552C">
            <w:pPr>
              <w:rPr>
                <w:b w:val="0"/>
              </w:rPr>
            </w:pPr>
          </w:p>
        </w:tc>
        <w:tc>
          <w:tcPr>
            <w:tcW w:w="2453" w:type="dxa"/>
            <w:vAlign w:val="center"/>
          </w:tcPr>
          <w:p w:rsidR="00E501FE" w:rsidRPr="00E501FE" w:rsidRDefault="00E501FE" w:rsidP="00E211B2">
            <w:pPr>
              <w:rPr>
                <w:b w:val="0"/>
              </w:rPr>
            </w:pPr>
            <w:r w:rsidRPr="00E501FE">
              <w:rPr>
                <w:b w:val="0"/>
              </w:rPr>
              <w:t>Đen, đỏ,vàng</w:t>
            </w:r>
          </w:p>
        </w:tc>
        <w:tc>
          <w:tcPr>
            <w:tcW w:w="2453" w:type="dxa"/>
            <w:vAlign w:val="center"/>
          </w:tcPr>
          <w:p w:rsidR="00E501FE" w:rsidRPr="00E501FE" w:rsidRDefault="00E501FE" w:rsidP="00E5552C">
            <w:pPr>
              <w:rPr>
                <w:b w:val="0"/>
              </w:rPr>
            </w:pPr>
            <w:r w:rsidRPr="00E501FE">
              <w:rPr>
                <w:b w:val="0"/>
              </w:rPr>
              <w:t>Đen, đỏ,vàng</w:t>
            </w:r>
          </w:p>
        </w:tc>
      </w:tr>
      <w:tr w:rsidR="00E501FE" w:rsidRPr="00E501FE" w:rsidTr="00E211B2">
        <w:trPr>
          <w:trHeight w:val="566"/>
        </w:trPr>
        <w:tc>
          <w:tcPr>
            <w:tcW w:w="746" w:type="dxa"/>
            <w:vAlign w:val="center"/>
          </w:tcPr>
          <w:p w:rsidR="00E501FE" w:rsidRPr="00E501FE" w:rsidRDefault="00E501FE" w:rsidP="00E5552C">
            <w:pPr>
              <w:jc w:val="center"/>
              <w:rPr>
                <w:b w:val="0"/>
              </w:rPr>
            </w:pPr>
            <w:r w:rsidRPr="00E501FE">
              <w:rPr>
                <w:b w:val="0"/>
              </w:rPr>
              <w:t>7</w:t>
            </w:r>
          </w:p>
        </w:tc>
        <w:tc>
          <w:tcPr>
            <w:tcW w:w="2451" w:type="dxa"/>
            <w:vAlign w:val="center"/>
          </w:tcPr>
          <w:p w:rsidR="00E501FE" w:rsidRPr="00E501FE" w:rsidRDefault="00E501FE" w:rsidP="00E5552C">
            <w:pPr>
              <w:rPr>
                <w:b w:val="0"/>
              </w:rPr>
            </w:pPr>
            <w:r w:rsidRPr="00E501FE">
              <w:rPr>
                <w:b w:val="0"/>
              </w:rPr>
              <w:t>Bảo hành</w:t>
            </w:r>
          </w:p>
        </w:tc>
        <w:tc>
          <w:tcPr>
            <w:tcW w:w="979" w:type="dxa"/>
            <w:vAlign w:val="center"/>
          </w:tcPr>
          <w:p w:rsidR="00E501FE" w:rsidRPr="00E501FE" w:rsidRDefault="00E501FE" w:rsidP="00E5552C">
            <w:pPr>
              <w:rPr>
                <w:b w:val="0"/>
              </w:rPr>
            </w:pPr>
            <w:r w:rsidRPr="00E501FE">
              <w:rPr>
                <w:b w:val="0"/>
              </w:rPr>
              <w:t>Tháng</w:t>
            </w:r>
          </w:p>
        </w:tc>
        <w:tc>
          <w:tcPr>
            <w:tcW w:w="2453" w:type="dxa"/>
            <w:vAlign w:val="center"/>
          </w:tcPr>
          <w:p w:rsidR="00E501FE" w:rsidRPr="00E501FE" w:rsidRDefault="00E501FE" w:rsidP="00E211B2">
            <w:pPr>
              <w:rPr>
                <w:b w:val="0"/>
              </w:rPr>
            </w:pPr>
            <w:r w:rsidRPr="00E501FE">
              <w:rPr>
                <w:b w:val="0"/>
              </w:rPr>
              <w:t xml:space="preserve">12 </w:t>
            </w:r>
          </w:p>
        </w:tc>
        <w:tc>
          <w:tcPr>
            <w:tcW w:w="2453" w:type="dxa"/>
            <w:vAlign w:val="center"/>
          </w:tcPr>
          <w:p w:rsidR="00E501FE" w:rsidRPr="00E501FE" w:rsidRDefault="00E501FE" w:rsidP="00E5552C">
            <w:pPr>
              <w:rPr>
                <w:b w:val="0"/>
              </w:rPr>
            </w:pPr>
            <w:r w:rsidRPr="00E501FE">
              <w:rPr>
                <w:b w:val="0"/>
              </w:rPr>
              <w:t xml:space="preserve">12 </w:t>
            </w:r>
          </w:p>
        </w:tc>
      </w:tr>
    </w:tbl>
    <w:p w:rsidR="00E5552C" w:rsidRDefault="00E5552C" w:rsidP="009D69B4">
      <w:pPr>
        <w:rPr>
          <w:spacing w:val="-4"/>
          <w:sz w:val="26"/>
          <w:szCs w:val="26"/>
          <w:lang w:val="es-ES_tradnl"/>
        </w:rPr>
      </w:pPr>
    </w:p>
    <w:p w:rsidR="00E5552C" w:rsidRDefault="00E5552C" w:rsidP="00E501FE">
      <w:pPr>
        <w:pStyle w:val="Heading5"/>
      </w:pPr>
      <w:r w:rsidRPr="00694297">
        <w:t>Đặc tính hộp bảo vệ MCCB đầu trụ</w:t>
      </w:r>
    </w:p>
    <w:tbl>
      <w:tblPr>
        <w:tblW w:w="92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410"/>
        <w:gridCol w:w="992"/>
        <w:gridCol w:w="2552"/>
        <w:gridCol w:w="2552"/>
      </w:tblGrid>
      <w:tr w:rsidR="00E501FE" w:rsidRPr="00E501FE" w:rsidTr="00E501FE">
        <w:trPr>
          <w:trHeight w:val="660"/>
          <w:tblHeader/>
        </w:trPr>
        <w:tc>
          <w:tcPr>
            <w:tcW w:w="709" w:type="dxa"/>
            <w:shd w:val="clear" w:color="000000" w:fill="FFFFFF"/>
            <w:vAlign w:val="center"/>
            <w:hideMark/>
          </w:tcPr>
          <w:p w:rsidR="00E501FE" w:rsidRPr="00E501FE" w:rsidRDefault="00E501FE" w:rsidP="00E5552C">
            <w:pPr>
              <w:jc w:val="center"/>
              <w:rPr>
                <w:bCs w:val="0"/>
                <w:color w:val="000000"/>
              </w:rPr>
            </w:pPr>
            <w:r w:rsidRPr="00E501FE">
              <w:rPr>
                <w:bCs w:val="0"/>
                <w:color w:val="000000"/>
              </w:rPr>
              <w:t>Stt</w:t>
            </w:r>
          </w:p>
        </w:tc>
        <w:tc>
          <w:tcPr>
            <w:tcW w:w="2410" w:type="dxa"/>
            <w:shd w:val="clear" w:color="000000" w:fill="FFFFFF"/>
            <w:vAlign w:val="center"/>
            <w:hideMark/>
          </w:tcPr>
          <w:p w:rsidR="00E501FE" w:rsidRPr="00E501FE" w:rsidRDefault="00E501FE" w:rsidP="00E5552C">
            <w:pPr>
              <w:jc w:val="center"/>
              <w:rPr>
                <w:bCs w:val="0"/>
                <w:color w:val="000000"/>
              </w:rPr>
            </w:pPr>
            <w:r w:rsidRPr="00E501FE">
              <w:rPr>
                <w:bCs w:val="0"/>
                <w:color w:val="000000"/>
              </w:rPr>
              <w:t>Đặc tính kỹ thuật</w:t>
            </w:r>
          </w:p>
        </w:tc>
        <w:tc>
          <w:tcPr>
            <w:tcW w:w="992" w:type="dxa"/>
            <w:shd w:val="clear" w:color="000000" w:fill="FFFFFF"/>
            <w:vAlign w:val="center"/>
            <w:hideMark/>
          </w:tcPr>
          <w:p w:rsidR="00E501FE" w:rsidRPr="00E501FE" w:rsidRDefault="00E501FE" w:rsidP="00E5552C">
            <w:pPr>
              <w:jc w:val="center"/>
              <w:rPr>
                <w:bCs w:val="0"/>
                <w:color w:val="000000"/>
              </w:rPr>
            </w:pPr>
            <w:r w:rsidRPr="00E501FE">
              <w:rPr>
                <w:bCs w:val="0"/>
                <w:color w:val="000000"/>
              </w:rPr>
              <w:t>Đơn vị</w:t>
            </w:r>
          </w:p>
        </w:tc>
        <w:tc>
          <w:tcPr>
            <w:tcW w:w="2552" w:type="dxa"/>
            <w:shd w:val="clear" w:color="000000" w:fill="FFFFFF"/>
            <w:vAlign w:val="center"/>
          </w:tcPr>
          <w:p w:rsidR="00E501FE" w:rsidRPr="00E501FE" w:rsidRDefault="00E501FE" w:rsidP="00E211B2">
            <w:pPr>
              <w:jc w:val="center"/>
              <w:rPr>
                <w:bCs w:val="0"/>
                <w:color w:val="000000"/>
              </w:rPr>
            </w:pPr>
            <w:r w:rsidRPr="00E501FE">
              <w:rPr>
                <w:bCs w:val="0"/>
                <w:color w:val="000000"/>
              </w:rPr>
              <w:t>Yêu cầu</w:t>
            </w:r>
          </w:p>
        </w:tc>
        <w:tc>
          <w:tcPr>
            <w:tcW w:w="2552" w:type="dxa"/>
            <w:shd w:val="clear" w:color="000000" w:fill="FFFFFF"/>
            <w:vAlign w:val="center"/>
            <w:hideMark/>
          </w:tcPr>
          <w:p w:rsidR="00E501FE" w:rsidRPr="00E501FE" w:rsidRDefault="00E501FE" w:rsidP="00E5552C">
            <w:pPr>
              <w:jc w:val="center"/>
              <w:rPr>
                <w:bCs w:val="0"/>
                <w:color w:val="000000"/>
              </w:rPr>
            </w:pPr>
            <w:r>
              <w:rPr>
                <w:bCs w:val="0"/>
                <w:color w:val="000000"/>
              </w:rPr>
              <w:t xml:space="preserve">Chào thầu </w:t>
            </w:r>
          </w:p>
        </w:tc>
      </w:tr>
      <w:tr w:rsidR="00E501FE" w:rsidRPr="00E501FE" w:rsidTr="00E501FE">
        <w:trPr>
          <w:trHeight w:val="330"/>
        </w:trPr>
        <w:tc>
          <w:tcPr>
            <w:tcW w:w="709" w:type="dxa"/>
            <w:shd w:val="clear" w:color="auto" w:fill="auto"/>
            <w:vAlign w:val="center"/>
            <w:hideMark/>
          </w:tcPr>
          <w:p w:rsidR="00E501FE" w:rsidRPr="00E501FE" w:rsidRDefault="00E501FE" w:rsidP="00E5552C">
            <w:pPr>
              <w:jc w:val="center"/>
              <w:rPr>
                <w:b w:val="0"/>
                <w:color w:val="000000"/>
              </w:rPr>
            </w:pPr>
            <w:r w:rsidRPr="00E501FE">
              <w:rPr>
                <w:b w:val="0"/>
                <w:color w:val="000000"/>
              </w:rPr>
              <w:t>1</w:t>
            </w:r>
          </w:p>
        </w:tc>
        <w:tc>
          <w:tcPr>
            <w:tcW w:w="2410" w:type="dxa"/>
            <w:shd w:val="clear" w:color="auto" w:fill="auto"/>
            <w:vAlign w:val="center"/>
            <w:hideMark/>
          </w:tcPr>
          <w:p w:rsidR="00E501FE" w:rsidRPr="00E501FE" w:rsidRDefault="00E501FE" w:rsidP="00E5552C">
            <w:pPr>
              <w:rPr>
                <w:b w:val="0"/>
                <w:color w:val="000000"/>
              </w:rPr>
            </w:pPr>
            <w:r w:rsidRPr="00E501FE">
              <w:rPr>
                <w:b w:val="0"/>
                <w:color w:val="000000"/>
              </w:rPr>
              <w:t>Nhà sản xuất</w:t>
            </w:r>
          </w:p>
        </w:tc>
        <w:tc>
          <w:tcPr>
            <w:tcW w:w="992" w:type="dxa"/>
            <w:shd w:val="clear" w:color="auto" w:fill="auto"/>
            <w:vAlign w:val="center"/>
            <w:hideMark/>
          </w:tcPr>
          <w:p w:rsidR="00E501FE" w:rsidRPr="00E501FE" w:rsidRDefault="00E501FE" w:rsidP="00E5552C">
            <w:pPr>
              <w:rPr>
                <w:b w:val="0"/>
                <w:color w:val="000000"/>
              </w:rPr>
            </w:pPr>
            <w:r w:rsidRPr="00E501FE">
              <w:rPr>
                <w:b w:val="0"/>
                <w:color w:val="000000"/>
              </w:rPr>
              <w:t> </w:t>
            </w:r>
          </w:p>
        </w:tc>
        <w:tc>
          <w:tcPr>
            <w:tcW w:w="2552" w:type="dxa"/>
            <w:vAlign w:val="center"/>
          </w:tcPr>
          <w:p w:rsidR="00E501FE" w:rsidRPr="00E501FE" w:rsidRDefault="00E501FE" w:rsidP="00E211B2">
            <w:pPr>
              <w:jc w:val="center"/>
              <w:rPr>
                <w:b w:val="0"/>
              </w:rPr>
            </w:pPr>
            <w:r w:rsidRPr="00E501FE">
              <w:rPr>
                <w:b w:val="0"/>
              </w:rPr>
              <w:t>Khai báo</w:t>
            </w:r>
          </w:p>
        </w:tc>
        <w:tc>
          <w:tcPr>
            <w:tcW w:w="2552" w:type="dxa"/>
            <w:shd w:val="clear" w:color="auto" w:fill="auto"/>
            <w:vAlign w:val="center"/>
            <w:hideMark/>
          </w:tcPr>
          <w:p w:rsidR="00E501FE" w:rsidRPr="00E501FE" w:rsidRDefault="00E501FE" w:rsidP="00E5552C">
            <w:pPr>
              <w:jc w:val="center"/>
              <w:rPr>
                <w:b w:val="0"/>
              </w:rPr>
            </w:pPr>
            <w:r>
              <w:rPr>
                <w:b w:val="0"/>
              </w:rPr>
              <w:t>Đại Thiên An</w:t>
            </w:r>
          </w:p>
        </w:tc>
      </w:tr>
      <w:tr w:rsidR="00E501FE" w:rsidRPr="00E501FE" w:rsidTr="00E501FE">
        <w:trPr>
          <w:trHeight w:val="330"/>
        </w:trPr>
        <w:tc>
          <w:tcPr>
            <w:tcW w:w="709" w:type="dxa"/>
            <w:shd w:val="clear" w:color="auto" w:fill="auto"/>
            <w:vAlign w:val="center"/>
            <w:hideMark/>
          </w:tcPr>
          <w:p w:rsidR="00E501FE" w:rsidRPr="00E501FE" w:rsidRDefault="00E501FE" w:rsidP="00E5552C">
            <w:pPr>
              <w:jc w:val="center"/>
              <w:rPr>
                <w:b w:val="0"/>
                <w:color w:val="000000"/>
              </w:rPr>
            </w:pPr>
            <w:r w:rsidRPr="00E501FE">
              <w:rPr>
                <w:b w:val="0"/>
                <w:color w:val="000000"/>
              </w:rPr>
              <w:t>2</w:t>
            </w:r>
          </w:p>
        </w:tc>
        <w:tc>
          <w:tcPr>
            <w:tcW w:w="2410" w:type="dxa"/>
            <w:shd w:val="clear" w:color="auto" w:fill="auto"/>
            <w:vAlign w:val="center"/>
            <w:hideMark/>
          </w:tcPr>
          <w:p w:rsidR="00E501FE" w:rsidRPr="00E501FE" w:rsidRDefault="00E501FE" w:rsidP="00E5552C">
            <w:pPr>
              <w:rPr>
                <w:b w:val="0"/>
                <w:color w:val="000000"/>
              </w:rPr>
            </w:pPr>
            <w:r w:rsidRPr="00E501FE">
              <w:rPr>
                <w:b w:val="0"/>
                <w:color w:val="000000"/>
              </w:rPr>
              <w:t>Nước sản xuất</w:t>
            </w:r>
          </w:p>
        </w:tc>
        <w:tc>
          <w:tcPr>
            <w:tcW w:w="992" w:type="dxa"/>
            <w:shd w:val="clear" w:color="auto" w:fill="auto"/>
            <w:vAlign w:val="center"/>
            <w:hideMark/>
          </w:tcPr>
          <w:p w:rsidR="00E501FE" w:rsidRPr="00E501FE" w:rsidRDefault="00E501FE" w:rsidP="00E5552C">
            <w:pPr>
              <w:rPr>
                <w:b w:val="0"/>
                <w:color w:val="000000"/>
              </w:rPr>
            </w:pPr>
            <w:r w:rsidRPr="00E501FE">
              <w:rPr>
                <w:b w:val="0"/>
                <w:color w:val="000000"/>
              </w:rPr>
              <w:t> </w:t>
            </w:r>
          </w:p>
        </w:tc>
        <w:tc>
          <w:tcPr>
            <w:tcW w:w="2552" w:type="dxa"/>
            <w:vAlign w:val="center"/>
          </w:tcPr>
          <w:p w:rsidR="00E501FE" w:rsidRPr="00E501FE" w:rsidRDefault="00E501FE" w:rsidP="00E211B2">
            <w:pPr>
              <w:jc w:val="center"/>
              <w:rPr>
                <w:b w:val="0"/>
              </w:rPr>
            </w:pPr>
            <w:r w:rsidRPr="00E501FE">
              <w:rPr>
                <w:b w:val="0"/>
              </w:rPr>
              <w:t>Khai báo</w:t>
            </w:r>
          </w:p>
        </w:tc>
        <w:tc>
          <w:tcPr>
            <w:tcW w:w="2552" w:type="dxa"/>
            <w:shd w:val="clear" w:color="auto" w:fill="auto"/>
            <w:vAlign w:val="center"/>
            <w:hideMark/>
          </w:tcPr>
          <w:p w:rsidR="00E501FE" w:rsidRPr="00E501FE" w:rsidRDefault="00E501FE" w:rsidP="00E5552C">
            <w:pPr>
              <w:jc w:val="center"/>
              <w:rPr>
                <w:b w:val="0"/>
              </w:rPr>
            </w:pPr>
            <w:r>
              <w:rPr>
                <w:b w:val="0"/>
              </w:rPr>
              <w:t xml:space="preserve">Việt Nam </w:t>
            </w:r>
          </w:p>
        </w:tc>
      </w:tr>
      <w:tr w:rsidR="00E501FE" w:rsidRPr="00E501FE" w:rsidTr="00E501FE">
        <w:trPr>
          <w:trHeight w:val="330"/>
        </w:trPr>
        <w:tc>
          <w:tcPr>
            <w:tcW w:w="709" w:type="dxa"/>
            <w:shd w:val="clear" w:color="auto" w:fill="auto"/>
            <w:vAlign w:val="center"/>
            <w:hideMark/>
          </w:tcPr>
          <w:p w:rsidR="00E501FE" w:rsidRPr="00E501FE" w:rsidRDefault="00E501FE" w:rsidP="00E5552C">
            <w:pPr>
              <w:jc w:val="center"/>
              <w:rPr>
                <w:b w:val="0"/>
                <w:color w:val="000000"/>
              </w:rPr>
            </w:pPr>
            <w:r w:rsidRPr="00E501FE">
              <w:rPr>
                <w:b w:val="0"/>
                <w:color w:val="000000"/>
              </w:rPr>
              <w:t>3</w:t>
            </w:r>
          </w:p>
        </w:tc>
        <w:tc>
          <w:tcPr>
            <w:tcW w:w="2410" w:type="dxa"/>
            <w:shd w:val="clear" w:color="auto" w:fill="auto"/>
            <w:vAlign w:val="center"/>
            <w:hideMark/>
          </w:tcPr>
          <w:p w:rsidR="00E501FE" w:rsidRPr="00E501FE" w:rsidRDefault="00E501FE" w:rsidP="00E5552C">
            <w:pPr>
              <w:rPr>
                <w:b w:val="0"/>
                <w:color w:val="000000"/>
              </w:rPr>
            </w:pPr>
            <w:r w:rsidRPr="00E501FE">
              <w:rPr>
                <w:b w:val="0"/>
                <w:color w:val="000000"/>
              </w:rPr>
              <w:t>Mã hiệu</w:t>
            </w:r>
          </w:p>
        </w:tc>
        <w:tc>
          <w:tcPr>
            <w:tcW w:w="992" w:type="dxa"/>
            <w:shd w:val="clear" w:color="auto" w:fill="auto"/>
            <w:vAlign w:val="center"/>
            <w:hideMark/>
          </w:tcPr>
          <w:p w:rsidR="00E501FE" w:rsidRPr="00E501FE" w:rsidRDefault="00E501FE" w:rsidP="00E5552C">
            <w:pPr>
              <w:rPr>
                <w:b w:val="0"/>
                <w:color w:val="000000"/>
              </w:rPr>
            </w:pPr>
            <w:r w:rsidRPr="00E501FE">
              <w:rPr>
                <w:b w:val="0"/>
                <w:color w:val="000000"/>
              </w:rPr>
              <w:t> </w:t>
            </w:r>
          </w:p>
        </w:tc>
        <w:tc>
          <w:tcPr>
            <w:tcW w:w="2552" w:type="dxa"/>
            <w:vAlign w:val="center"/>
          </w:tcPr>
          <w:p w:rsidR="00E501FE" w:rsidRPr="00E501FE" w:rsidRDefault="00E501FE" w:rsidP="00E211B2">
            <w:pPr>
              <w:jc w:val="center"/>
              <w:rPr>
                <w:b w:val="0"/>
              </w:rPr>
            </w:pPr>
            <w:r w:rsidRPr="00E501FE">
              <w:rPr>
                <w:b w:val="0"/>
              </w:rPr>
              <w:t>Khai báo</w:t>
            </w:r>
          </w:p>
        </w:tc>
        <w:tc>
          <w:tcPr>
            <w:tcW w:w="2552" w:type="dxa"/>
            <w:shd w:val="clear" w:color="auto" w:fill="auto"/>
            <w:vAlign w:val="center"/>
            <w:hideMark/>
          </w:tcPr>
          <w:p w:rsidR="00E501FE" w:rsidRPr="00E501FE" w:rsidRDefault="00E501FE" w:rsidP="00E5552C">
            <w:pPr>
              <w:jc w:val="center"/>
              <w:rPr>
                <w:b w:val="0"/>
              </w:rPr>
            </w:pPr>
            <w:r>
              <w:rPr>
                <w:b w:val="0"/>
              </w:rPr>
              <w:t>HopMCCB</w:t>
            </w:r>
          </w:p>
        </w:tc>
      </w:tr>
      <w:tr w:rsidR="00E501FE" w:rsidRPr="00E501FE" w:rsidTr="00E501FE">
        <w:trPr>
          <w:trHeight w:val="330"/>
        </w:trPr>
        <w:tc>
          <w:tcPr>
            <w:tcW w:w="709" w:type="dxa"/>
            <w:shd w:val="clear" w:color="auto" w:fill="auto"/>
            <w:vAlign w:val="center"/>
            <w:hideMark/>
          </w:tcPr>
          <w:p w:rsidR="00E501FE" w:rsidRPr="00E501FE" w:rsidRDefault="00E501FE" w:rsidP="00E5552C">
            <w:pPr>
              <w:jc w:val="center"/>
              <w:rPr>
                <w:b w:val="0"/>
                <w:color w:val="000000"/>
              </w:rPr>
            </w:pPr>
            <w:r w:rsidRPr="00E501FE">
              <w:rPr>
                <w:b w:val="0"/>
                <w:color w:val="000000"/>
              </w:rPr>
              <w:t>4</w:t>
            </w:r>
          </w:p>
        </w:tc>
        <w:tc>
          <w:tcPr>
            <w:tcW w:w="2410" w:type="dxa"/>
            <w:shd w:val="clear" w:color="auto" w:fill="auto"/>
            <w:vAlign w:val="center"/>
            <w:hideMark/>
          </w:tcPr>
          <w:p w:rsidR="00E501FE" w:rsidRPr="00E501FE" w:rsidRDefault="00E501FE" w:rsidP="00E5552C">
            <w:pPr>
              <w:rPr>
                <w:b w:val="0"/>
                <w:color w:val="000000"/>
              </w:rPr>
            </w:pPr>
            <w:r w:rsidRPr="00E501FE">
              <w:rPr>
                <w:b w:val="0"/>
                <w:color w:val="000000"/>
              </w:rPr>
              <w:t>Tiêu chuẩn sản xuất</w:t>
            </w:r>
          </w:p>
        </w:tc>
        <w:tc>
          <w:tcPr>
            <w:tcW w:w="992" w:type="dxa"/>
            <w:shd w:val="clear" w:color="auto" w:fill="auto"/>
            <w:vAlign w:val="center"/>
            <w:hideMark/>
          </w:tcPr>
          <w:p w:rsidR="00E501FE" w:rsidRPr="00E501FE" w:rsidRDefault="00E501FE" w:rsidP="00E5552C">
            <w:pPr>
              <w:jc w:val="center"/>
              <w:rPr>
                <w:b w:val="0"/>
                <w:color w:val="000000"/>
              </w:rPr>
            </w:pPr>
            <w:r w:rsidRPr="00E501FE">
              <w:rPr>
                <w:b w:val="0"/>
                <w:color w:val="000000"/>
              </w:rPr>
              <w:t> </w:t>
            </w:r>
          </w:p>
        </w:tc>
        <w:tc>
          <w:tcPr>
            <w:tcW w:w="2552" w:type="dxa"/>
          </w:tcPr>
          <w:p w:rsidR="00E501FE" w:rsidRPr="00E501FE" w:rsidRDefault="00E501FE" w:rsidP="00E211B2">
            <w:pPr>
              <w:jc w:val="center"/>
              <w:rPr>
                <w:b w:val="0"/>
                <w:color w:val="000000"/>
              </w:rPr>
            </w:pPr>
            <w:r w:rsidRPr="00E501FE">
              <w:rPr>
                <w:b w:val="0"/>
                <w:color w:val="000000"/>
              </w:rPr>
              <w:t xml:space="preserve"> IEC 60439-5</w:t>
            </w:r>
          </w:p>
        </w:tc>
        <w:tc>
          <w:tcPr>
            <w:tcW w:w="2552" w:type="dxa"/>
            <w:shd w:val="clear" w:color="auto" w:fill="auto"/>
            <w:hideMark/>
          </w:tcPr>
          <w:p w:rsidR="00E501FE" w:rsidRPr="00E501FE" w:rsidRDefault="00E501FE" w:rsidP="00E5552C">
            <w:pPr>
              <w:jc w:val="center"/>
              <w:rPr>
                <w:b w:val="0"/>
                <w:color w:val="000000"/>
              </w:rPr>
            </w:pPr>
            <w:r w:rsidRPr="00E501FE">
              <w:rPr>
                <w:b w:val="0"/>
                <w:color w:val="000000"/>
              </w:rPr>
              <w:t xml:space="preserve"> IEC 60439-5</w:t>
            </w:r>
          </w:p>
        </w:tc>
      </w:tr>
      <w:tr w:rsidR="00E501FE" w:rsidRPr="00E501FE" w:rsidTr="00E501FE">
        <w:trPr>
          <w:trHeight w:val="660"/>
        </w:trPr>
        <w:tc>
          <w:tcPr>
            <w:tcW w:w="709" w:type="dxa"/>
            <w:shd w:val="clear" w:color="auto" w:fill="auto"/>
            <w:vAlign w:val="center"/>
            <w:hideMark/>
          </w:tcPr>
          <w:p w:rsidR="00E501FE" w:rsidRPr="00E501FE" w:rsidRDefault="00E501FE" w:rsidP="00E5552C">
            <w:pPr>
              <w:jc w:val="center"/>
              <w:rPr>
                <w:b w:val="0"/>
                <w:color w:val="000000"/>
              </w:rPr>
            </w:pPr>
            <w:r w:rsidRPr="00E501FE">
              <w:rPr>
                <w:b w:val="0"/>
                <w:color w:val="000000"/>
              </w:rPr>
              <w:t>5</w:t>
            </w:r>
          </w:p>
        </w:tc>
        <w:tc>
          <w:tcPr>
            <w:tcW w:w="2410" w:type="dxa"/>
            <w:shd w:val="clear" w:color="auto" w:fill="auto"/>
            <w:vAlign w:val="center"/>
            <w:hideMark/>
          </w:tcPr>
          <w:p w:rsidR="00E501FE" w:rsidRPr="00E501FE" w:rsidRDefault="00E501FE" w:rsidP="00E5552C">
            <w:pPr>
              <w:rPr>
                <w:b w:val="0"/>
                <w:color w:val="000000"/>
              </w:rPr>
            </w:pPr>
            <w:r w:rsidRPr="00E501FE">
              <w:rPr>
                <w:b w:val="0"/>
                <w:color w:val="000000"/>
              </w:rPr>
              <w:t>Vật liệu</w:t>
            </w:r>
          </w:p>
        </w:tc>
        <w:tc>
          <w:tcPr>
            <w:tcW w:w="992" w:type="dxa"/>
            <w:shd w:val="clear" w:color="auto" w:fill="auto"/>
            <w:vAlign w:val="center"/>
            <w:hideMark/>
          </w:tcPr>
          <w:p w:rsidR="00E501FE" w:rsidRPr="00E501FE" w:rsidRDefault="00E501FE" w:rsidP="00E5552C">
            <w:pPr>
              <w:jc w:val="center"/>
              <w:rPr>
                <w:b w:val="0"/>
                <w:color w:val="000000"/>
              </w:rPr>
            </w:pPr>
            <w:r w:rsidRPr="00E501FE">
              <w:rPr>
                <w:b w:val="0"/>
                <w:color w:val="000000"/>
              </w:rPr>
              <w:t> </w:t>
            </w:r>
          </w:p>
        </w:tc>
        <w:tc>
          <w:tcPr>
            <w:tcW w:w="2552" w:type="dxa"/>
            <w:vAlign w:val="center"/>
          </w:tcPr>
          <w:p w:rsidR="00E501FE" w:rsidRPr="00E501FE" w:rsidRDefault="00E501FE" w:rsidP="00E211B2">
            <w:pPr>
              <w:jc w:val="center"/>
              <w:rPr>
                <w:b w:val="0"/>
                <w:color w:val="000000"/>
              </w:rPr>
            </w:pPr>
            <w:r w:rsidRPr="00E501FE">
              <w:rPr>
                <w:b w:val="0"/>
                <w:color w:val="000000"/>
              </w:rPr>
              <w:t>Composite</w:t>
            </w:r>
          </w:p>
        </w:tc>
        <w:tc>
          <w:tcPr>
            <w:tcW w:w="2552" w:type="dxa"/>
            <w:shd w:val="clear" w:color="auto" w:fill="auto"/>
            <w:vAlign w:val="center"/>
            <w:hideMark/>
          </w:tcPr>
          <w:p w:rsidR="00E501FE" w:rsidRPr="00E501FE" w:rsidRDefault="00E501FE" w:rsidP="00E5552C">
            <w:pPr>
              <w:jc w:val="center"/>
              <w:rPr>
                <w:b w:val="0"/>
                <w:color w:val="000000"/>
              </w:rPr>
            </w:pPr>
            <w:r w:rsidRPr="00E501FE">
              <w:rPr>
                <w:b w:val="0"/>
                <w:color w:val="000000"/>
              </w:rPr>
              <w:t>Composite</w:t>
            </w:r>
          </w:p>
        </w:tc>
      </w:tr>
      <w:tr w:rsidR="00E501FE" w:rsidRPr="00E501FE" w:rsidTr="00E501FE">
        <w:trPr>
          <w:trHeight w:val="330"/>
        </w:trPr>
        <w:tc>
          <w:tcPr>
            <w:tcW w:w="709" w:type="dxa"/>
            <w:shd w:val="clear" w:color="auto" w:fill="auto"/>
            <w:vAlign w:val="center"/>
            <w:hideMark/>
          </w:tcPr>
          <w:p w:rsidR="00E501FE" w:rsidRPr="00E501FE" w:rsidRDefault="00E501FE" w:rsidP="00E5552C">
            <w:pPr>
              <w:jc w:val="center"/>
              <w:rPr>
                <w:b w:val="0"/>
                <w:color w:val="000000"/>
              </w:rPr>
            </w:pPr>
            <w:r w:rsidRPr="00E501FE">
              <w:rPr>
                <w:b w:val="0"/>
                <w:color w:val="000000"/>
              </w:rPr>
              <w:t>6</w:t>
            </w:r>
          </w:p>
        </w:tc>
        <w:tc>
          <w:tcPr>
            <w:tcW w:w="2410" w:type="dxa"/>
            <w:shd w:val="clear" w:color="auto" w:fill="auto"/>
            <w:vAlign w:val="center"/>
            <w:hideMark/>
          </w:tcPr>
          <w:p w:rsidR="00E501FE" w:rsidRPr="00E501FE" w:rsidRDefault="00E501FE" w:rsidP="00E5552C">
            <w:pPr>
              <w:rPr>
                <w:b w:val="0"/>
                <w:color w:val="000000"/>
              </w:rPr>
            </w:pPr>
            <w:r w:rsidRPr="00E501FE">
              <w:rPr>
                <w:b w:val="0"/>
                <w:color w:val="000000"/>
              </w:rPr>
              <w:t>Độ dày</w:t>
            </w:r>
          </w:p>
        </w:tc>
        <w:tc>
          <w:tcPr>
            <w:tcW w:w="992" w:type="dxa"/>
            <w:shd w:val="clear" w:color="auto" w:fill="auto"/>
            <w:vAlign w:val="center"/>
            <w:hideMark/>
          </w:tcPr>
          <w:p w:rsidR="00E501FE" w:rsidRPr="00E501FE" w:rsidRDefault="00E501FE" w:rsidP="00E5552C">
            <w:pPr>
              <w:jc w:val="center"/>
              <w:rPr>
                <w:b w:val="0"/>
                <w:color w:val="000000"/>
              </w:rPr>
            </w:pPr>
            <w:r w:rsidRPr="00E501FE">
              <w:rPr>
                <w:b w:val="0"/>
                <w:color w:val="000000"/>
              </w:rPr>
              <w:t>mm</w:t>
            </w:r>
          </w:p>
        </w:tc>
        <w:tc>
          <w:tcPr>
            <w:tcW w:w="2552" w:type="dxa"/>
            <w:vAlign w:val="center"/>
          </w:tcPr>
          <w:p w:rsidR="00E501FE" w:rsidRPr="00E501FE" w:rsidRDefault="00E501FE" w:rsidP="00E211B2">
            <w:pPr>
              <w:jc w:val="center"/>
              <w:rPr>
                <w:b w:val="0"/>
                <w:color w:val="000000"/>
              </w:rPr>
            </w:pPr>
            <w:r w:rsidRPr="00E501FE">
              <w:rPr>
                <w:b w:val="0"/>
                <w:color w:val="000000"/>
              </w:rPr>
              <w:t>≥ 3</w:t>
            </w:r>
          </w:p>
        </w:tc>
        <w:tc>
          <w:tcPr>
            <w:tcW w:w="2552" w:type="dxa"/>
            <w:shd w:val="clear" w:color="auto" w:fill="auto"/>
            <w:vAlign w:val="center"/>
            <w:hideMark/>
          </w:tcPr>
          <w:p w:rsidR="00E501FE" w:rsidRPr="00E501FE" w:rsidRDefault="00E501FE" w:rsidP="00E5552C">
            <w:pPr>
              <w:jc w:val="center"/>
              <w:rPr>
                <w:b w:val="0"/>
                <w:color w:val="000000"/>
              </w:rPr>
            </w:pPr>
            <w:r w:rsidRPr="00E501FE">
              <w:rPr>
                <w:b w:val="0"/>
                <w:color w:val="000000"/>
              </w:rPr>
              <w:t>≥ 3</w:t>
            </w:r>
          </w:p>
        </w:tc>
      </w:tr>
      <w:tr w:rsidR="00E501FE" w:rsidRPr="00E501FE" w:rsidTr="00E501FE">
        <w:trPr>
          <w:trHeight w:val="330"/>
        </w:trPr>
        <w:tc>
          <w:tcPr>
            <w:tcW w:w="709" w:type="dxa"/>
            <w:shd w:val="clear" w:color="auto" w:fill="auto"/>
            <w:vAlign w:val="center"/>
            <w:hideMark/>
          </w:tcPr>
          <w:p w:rsidR="00E501FE" w:rsidRPr="00E501FE" w:rsidRDefault="00E501FE" w:rsidP="00E5552C">
            <w:pPr>
              <w:jc w:val="center"/>
              <w:rPr>
                <w:b w:val="0"/>
                <w:color w:val="000000"/>
              </w:rPr>
            </w:pPr>
            <w:r w:rsidRPr="00E501FE">
              <w:rPr>
                <w:b w:val="0"/>
                <w:color w:val="000000"/>
              </w:rPr>
              <w:t>7</w:t>
            </w:r>
          </w:p>
        </w:tc>
        <w:tc>
          <w:tcPr>
            <w:tcW w:w="2410" w:type="dxa"/>
            <w:shd w:val="clear" w:color="auto" w:fill="auto"/>
            <w:vAlign w:val="center"/>
            <w:hideMark/>
          </w:tcPr>
          <w:p w:rsidR="00E501FE" w:rsidRPr="00E501FE" w:rsidRDefault="00E501FE" w:rsidP="00E5552C">
            <w:pPr>
              <w:rPr>
                <w:b w:val="0"/>
                <w:color w:val="000000"/>
              </w:rPr>
            </w:pPr>
            <w:r w:rsidRPr="00E501FE">
              <w:rPr>
                <w:b w:val="0"/>
                <w:color w:val="000000"/>
              </w:rPr>
              <w:t>Hàm lượng thuỷ tinh</w:t>
            </w:r>
          </w:p>
        </w:tc>
        <w:tc>
          <w:tcPr>
            <w:tcW w:w="992" w:type="dxa"/>
            <w:shd w:val="clear" w:color="auto" w:fill="auto"/>
            <w:vAlign w:val="center"/>
            <w:hideMark/>
          </w:tcPr>
          <w:p w:rsidR="00E501FE" w:rsidRPr="00E501FE" w:rsidRDefault="00E501FE" w:rsidP="00E5552C">
            <w:pPr>
              <w:jc w:val="center"/>
              <w:rPr>
                <w:b w:val="0"/>
                <w:color w:val="000000"/>
              </w:rPr>
            </w:pPr>
            <w:r w:rsidRPr="00E501FE">
              <w:rPr>
                <w:b w:val="0"/>
                <w:color w:val="000000"/>
              </w:rPr>
              <w:t>%</w:t>
            </w:r>
          </w:p>
        </w:tc>
        <w:tc>
          <w:tcPr>
            <w:tcW w:w="2552" w:type="dxa"/>
            <w:vAlign w:val="center"/>
          </w:tcPr>
          <w:p w:rsidR="00E501FE" w:rsidRPr="00E501FE" w:rsidRDefault="00E501FE" w:rsidP="00E211B2">
            <w:pPr>
              <w:jc w:val="center"/>
              <w:rPr>
                <w:b w:val="0"/>
                <w:color w:val="000000"/>
              </w:rPr>
            </w:pPr>
            <w:r w:rsidRPr="00E501FE">
              <w:rPr>
                <w:b w:val="0"/>
                <w:color w:val="000000"/>
              </w:rPr>
              <w:t>≥ 30</w:t>
            </w:r>
          </w:p>
        </w:tc>
        <w:tc>
          <w:tcPr>
            <w:tcW w:w="2552" w:type="dxa"/>
            <w:shd w:val="clear" w:color="auto" w:fill="auto"/>
            <w:vAlign w:val="center"/>
            <w:hideMark/>
          </w:tcPr>
          <w:p w:rsidR="00E501FE" w:rsidRPr="00E501FE" w:rsidRDefault="00E501FE" w:rsidP="00E5552C">
            <w:pPr>
              <w:jc w:val="center"/>
              <w:rPr>
                <w:b w:val="0"/>
                <w:color w:val="000000"/>
              </w:rPr>
            </w:pPr>
            <w:r w:rsidRPr="00E501FE">
              <w:rPr>
                <w:b w:val="0"/>
                <w:color w:val="000000"/>
              </w:rPr>
              <w:t>≥ 30</w:t>
            </w:r>
          </w:p>
        </w:tc>
      </w:tr>
      <w:tr w:rsidR="00E501FE" w:rsidRPr="00E501FE" w:rsidTr="00E501FE">
        <w:trPr>
          <w:trHeight w:val="990"/>
        </w:trPr>
        <w:tc>
          <w:tcPr>
            <w:tcW w:w="709" w:type="dxa"/>
            <w:shd w:val="clear" w:color="auto" w:fill="auto"/>
            <w:vAlign w:val="center"/>
            <w:hideMark/>
          </w:tcPr>
          <w:p w:rsidR="00E501FE" w:rsidRPr="00E501FE" w:rsidRDefault="00E501FE" w:rsidP="00E5552C">
            <w:pPr>
              <w:jc w:val="center"/>
              <w:rPr>
                <w:b w:val="0"/>
                <w:color w:val="000000"/>
              </w:rPr>
            </w:pPr>
            <w:r w:rsidRPr="00E501FE">
              <w:rPr>
                <w:b w:val="0"/>
                <w:color w:val="000000"/>
              </w:rPr>
              <w:t>8</w:t>
            </w:r>
          </w:p>
        </w:tc>
        <w:tc>
          <w:tcPr>
            <w:tcW w:w="2410" w:type="dxa"/>
            <w:shd w:val="clear" w:color="auto" w:fill="auto"/>
            <w:vAlign w:val="center"/>
            <w:hideMark/>
          </w:tcPr>
          <w:p w:rsidR="00E501FE" w:rsidRPr="00E501FE" w:rsidRDefault="00E501FE" w:rsidP="00E5552C">
            <w:pPr>
              <w:rPr>
                <w:b w:val="0"/>
                <w:color w:val="000000"/>
              </w:rPr>
            </w:pPr>
            <w:r w:rsidRPr="00E501FE">
              <w:rPr>
                <w:b w:val="0"/>
                <w:color w:val="000000"/>
              </w:rPr>
              <w:t>Các mặt bên của hộp</w:t>
            </w:r>
          </w:p>
        </w:tc>
        <w:tc>
          <w:tcPr>
            <w:tcW w:w="992" w:type="dxa"/>
            <w:shd w:val="clear" w:color="auto" w:fill="auto"/>
            <w:vAlign w:val="center"/>
            <w:hideMark/>
          </w:tcPr>
          <w:p w:rsidR="00E501FE" w:rsidRPr="00E501FE" w:rsidRDefault="00E501FE" w:rsidP="00E5552C">
            <w:pPr>
              <w:jc w:val="center"/>
              <w:rPr>
                <w:b w:val="0"/>
                <w:color w:val="000000"/>
              </w:rPr>
            </w:pPr>
            <w:r w:rsidRPr="00E501FE">
              <w:rPr>
                <w:b w:val="0"/>
                <w:color w:val="000000"/>
              </w:rPr>
              <w:t> </w:t>
            </w:r>
          </w:p>
        </w:tc>
        <w:tc>
          <w:tcPr>
            <w:tcW w:w="2552" w:type="dxa"/>
            <w:vAlign w:val="center"/>
          </w:tcPr>
          <w:p w:rsidR="00E501FE" w:rsidRPr="00E501FE" w:rsidRDefault="00E501FE" w:rsidP="00E211B2">
            <w:pPr>
              <w:jc w:val="center"/>
              <w:rPr>
                <w:b w:val="0"/>
                <w:color w:val="000000"/>
              </w:rPr>
            </w:pPr>
            <w:r w:rsidRPr="00E501FE">
              <w:rPr>
                <w:b w:val="0"/>
                <w:color w:val="000000"/>
              </w:rPr>
              <w:t>Đúc liền một khối, không lắp ghép, nắp hộp không tách rời khỏi vỏ hộp, bản lề làm bằng thép không gỉ.</w:t>
            </w:r>
          </w:p>
        </w:tc>
        <w:tc>
          <w:tcPr>
            <w:tcW w:w="2552" w:type="dxa"/>
            <w:shd w:val="clear" w:color="auto" w:fill="auto"/>
            <w:vAlign w:val="center"/>
            <w:hideMark/>
          </w:tcPr>
          <w:p w:rsidR="00E501FE" w:rsidRPr="00E501FE" w:rsidRDefault="00E501FE" w:rsidP="00E5552C">
            <w:pPr>
              <w:jc w:val="center"/>
              <w:rPr>
                <w:b w:val="0"/>
                <w:color w:val="000000"/>
              </w:rPr>
            </w:pPr>
            <w:r w:rsidRPr="00E501FE">
              <w:rPr>
                <w:b w:val="0"/>
                <w:color w:val="000000"/>
              </w:rPr>
              <w:t>Đúc liền một khối, không lắp ghép, nắp hộp không tách rời khỏi vỏ hộp, bản lề làm bằng thép không gỉ.</w:t>
            </w:r>
          </w:p>
        </w:tc>
      </w:tr>
      <w:tr w:rsidR="00E501FE" w:rsidRPr="00E501FE" w:rsidTr="00E501FE">
        <w:trPr>
          <w:trHeight w:val="660"/>
        </w:trPr>
        <w:tc>
          <w:tcPr>
            <w:tcW w:w="709" w:type="dxa"/>
            <w:shd w:val="clear" w:color="auto" w:fill="auto"/>
            <w:vAlign w:val="center"/>
            <w:hideMark/>
          </w:tcPr>
          <w:p w:rsidR="00E501FE" w:rsidRPr="00E501FE" w:rsidRDefault="00E501FE" w:rsidP="00E5552C">
            <w:pPr>
              <w:jc w:val="center"/>
              <w:rPr>
                <w:b w:val="0"/>
                <w:color w:val="000000"/>
              </w:rPr>
            </w:pPr>
            <w:r w:rsidRPr="00E501FE">
              <w:rPr>
                <w:b w:val="0"/>
                <w:color w:val="000000"/>
              </w:rPr>
              <w:t>9</w:t>
            </w:r>
          </w:p>
        </w:tc>
        <w:tc>
          <w:tcPr>
            <w:tcW w:w="2410" w:type="dxa"/>
            <w:shd w:val="clear" w:color="auto" w:fill="auto"/>
            <w:vAlign w:val="center"/>
            <w:hideMark/>
          </w:tcPr>
          <w:p w:rsidR="00E501FE" w:rsidRPr="00E501FE" w:rsidRDefault="00E501FE" w:rsidP="00E5552C">
            <w:pPr>
              <w:rPr>
                <w:b w:val="0"/>
                <w:color w:val="000000"/>
              </w:rPr>
            </w:pPr>
            <w:r w:rsidRPr="00E501FE">
              <w:rPr>
                <w:b w:val="0"/>
                <w:color w:val="000000"/>
              </w:rPr>
              <w:t>Bề mặt bên trong và ngoài hộp</w:t>
            </w:r>
          </w:p>
        </w:tc>
        <w:tc>
          <w:tcPr>
            <w:tcW w:w="992" w:type="dxa"/>
            <w:shd w:val="clear" w:color="auto" w:fill="auto"/>
            <w:vAlign w:val="center"/>
            <w:hideMark/>
          </w:tcPr>
          <w:p w:rsidR="00E501FE" w:rsidRPr="00E501FE" w:rsidRDefault="00E501FE" w:rsidP="00E5552C">
            <w:pPr>
              <w:jc w:val="center"/>
              <w:rPr>
                <w:b w:val="0"/>
                <w:color w:val="000000"/>
              </w:rPr>
            </w:pPr>
            <w:r w:rsidRPr="00E501FE">
              <w:rPr>
                <w:b w:val="0"/>
                <w:color w:val="000000"/>
              </w:rPr>
              <w:t> </w:t>
            </w:r>
          </w:p>
        </w:tc>
        <w:tc>
          <w:tcPr>
            <w:tcW w:w="2552" w:type="dxa"/>
            <w:vAlign w:val="center"/>
          </w:tcPr>
          <w:p w:rsidR="00E501FE" w:rsidRPr="00E501FE" w:rsidRDefault="00E501FE" w:rsidP="00E211B2">
            <w:pPr>
              <w:jc w:val="center"/>
              <w:rPr>
                <w:b w:val="0"/>
                <w:color w:val="000000"/>
              </w:rPr>
            </w:pPr>
            <w:r w:rsidRPr="00E501FE">
              <w:rPr>
                <w:b w:val="0"/>
                <w:color w:val="000000"/>
              </w:rPr>
              <w:t>Trơn láng</w:t>
            </w:r>
          </w:p>
        </w:tc>
        <w:tc>
          <w:tcPr>
            <w:tcW w:w="2552" w:type="dxa"/>
            <w:shd w:val="clear" w:color="auto" w:fill="auto"/>
            <w:vAlign w:val="center"/>
            <w:hideMark/>
          </w:tcPr>
          <w:p w:rsidR="00E501FE" w:rsidRPr="00E501FE" w:rsidRDefault="00E501FE" w:rsidP="00E5552C">
            <w:pPr>
              <w:jc w:val="center"/>
              <w:rPr>
                <w:b w:val="0"/>
                <w:color w:val="000000"/>
              </w:rPr>
            </w:pPr>
            <w:r w:rsidRPr="00E501FE">
              <w:rPr>
                <w:b w:val="0"/>
                <w:color w:val="000000"/>
              </w:rPr>
              <w:t>Trơn láng</w:t>
            </w:r>
          </w:p>
        </w:tc>
      </w:tr>
      <w:tr w:rsidR="00E501FE" w:rsidRPr="00E501FE" w:rsidTr="00E501FE">
        <w:trPr>
          <w:trHeight w:val="330"/>
        </w:trPr>
        <w:tc>
          <w:tcPr>
            <w:tcW w:w="709" w:type="dxa"/>
            <w:shd w:val="clear" w:color="auto" w:fill="auto"/>
            <w:vAlign w:val="center"/>
            <w:hideMark/>
          </w:tcPr>
          <w:p w:rsidR="00E501FE" w:rsidRPr="00E501FE" w:rsidRDefault="00E501FE" w:rsidP="00E5552C">
            <w:pPr>
              <w:jc w:val="center"/>
              <w:rPr>
                <w:b w:val="0"/>
                <w:color w:val="000000"/>
              </w:rPr>
            </w:pPr>
            <w:r w:rsidRPr="00E501FE">
              <w:rPr>
                <w:b w:val="0"/>
                <w:color w:val="000000"/>
              </w:rPr>
              <w:t>10</w:t>
            </w:r>
          </w:p>
        </w:tc>
        <w:tc>
          <w:tcPr>
            <w:tcW w:w="2410" w:type="dxa"/>
            <w:shd w:val="clear" w:color="auto" w:fill="auto"/>
            <w:vAlign w:val="center"/>
            <w:hideMark/>
          </w:tcPr>
          <w:p w:rsidR="00E501FE" w:rsidRPr="00E501FE" w:rsidRDefault="00E501FE" w:rsidP="00E5552C">
            <w:pPr>
              <w:rPr>
                <w:b w:val="0"/>
                <w:color w:val="000000"/>
              </w:rPr>
            </w:pPr>
            <w:r w:rsidRPr="00E501FE">
              <w:rPr>
                <w:b w:val="0"/>
                <w:color w:val="000000"/>
              </w:rPr>
              <w:t>Nắp hộp</w:t>
            </w:r>
          </w:p>
        </w:tc>
        <w:tc>
          <w:tcPr>
            <w:tcW w:w="992" w:type="dxa"/>
            <w:shd w:val="clear" w:color="auto" w:fill="auto"/>
            <w:vAlign w:val="center"/>
            <w:hideMark/>
          </w:tcPr>
          <w:p w:rsidR="00E501FE" w:rsidRPr="00E501FE" w:rsidRDefault="00E501FE" w:rsidP="00E5552C">
            <w:pPr>
              <w:jc w:val="center"/>
              <w:rPr>
                <w:b w:val="0"/>
                <w:color w:val="000000"/>
              </w:rPr>
            </w:pPr>
            <w:r w:rsidRPr="00E501FE">
              <w:rPr>
                <w:b w:val="0"/>
                <w:color w:val="000000"/>
              </w:rPr>
              <w:t> </w:t>
            </w:r>
          </w:p>
        </w:tc>
        <w:tc>
          <w:tcPr>
            <w:tcW w:w="2552" w:type="dxa"/>
            <w:vAlign w:val="center"/>
          </w:tcPr>
          <w:p w:rsidR="00E501FE" w:rsidRPr="00E501FE" w:rsidRDefault="00E501FE" w:rsidP="00E211B2">
            <w:pPr>
              <w:jc w:val="center"/>
              <w:rPr>
                <w:b w:val="0"/>
                <w:color w:val="000000"/>
              </w:rPr>
            </w:pPr>
            <w:r w:rsidRPr="00E501FE">
              <w:rPr>
                <w:b w:val="0"/>
                <w:color w:val="000000"/>
              </w:rPr>
              <w:t>Đậy kín, mở ngang, in logo DNPC</w:t>
            </w:r>
          </w:p>
        </w:tc>
        <w:tc>
          <w:tcPr>
            <w:tcW w:w="2552" w:type="dxa"/>
            <w:shd w:val="clear" w:color="auto" w:fill="auto"/>
            <w:vAlign w:val="center"/>
            <w:hideMark/>
          </w:tcPr>
          <w:p w:rsidR="00E501FE" w:rsidRPr="00E501FE" w:rsidRDefault="00E501FE" w:rsidP="00E5552C">
            <w:pPr>
              <w:jc w:val="center"/>
              <w:rPr>
                <w:b w:val="0"/>
                <w:color w:val="000000"/>
              </w:rPr>
            </w:pPr>
            <w:r w:rsidRPr="00E501FE">
              <w:rPr>
                <w:b w:val="0"/>
                <w:color w:val="000000"/>
              </w:rPr>
              <w:t>Đậy kín, mở ngang, in logo DNPC</w:t>
            </w:r>
          </w:p>
        </w:tc>
      </w:tr>
      <w:tr w:rsidR="00E501FE" w:rsidRPr="00E501FE" w:rsidTr="00E501FE">
        <w:trPr>
          <w:trHeight w:val="330"/>
        </w:trPr>
        <w:tc>
          <w:tcPr>
            <w:tcW w:w="709" w:type="dxa"/>
            <w:shd w:val="clear" w:color="auto" w:fill="auto"/>
            <w:vAlign w:val="center"/>
            <w:hideMark/>
          </w:tcPr>
          <w:p w:rsidR="00E501FE" w:rsidRPr="00E501FE" w:rsidRDefault="00E501FE" w:rsidP="00E5552C">
            <w:pPr>
              <w:jc w:val="center"/>
              <w:rPr>
                <w:b w:val="0"/>
                <w:color w:val="000000"/>
              </w:rPr>
            </w:pPr>
            <w:r w:rsidRPr="00E501FE">
              <w:rPr>
                <w:b w:val="0"/>
                <w:color w:val="000000"/>
              </w:rPr>
              <w:t>11</w:t>
            </w:r>
          </w:p>
        </w:tc>
        <w:tc>
          <w:tcPr>
            <w:tcW w:w="2410" w:type="dxa"/>
            <w:shd w:val="clear" w:color="auto" w:fill="auto"/>
            <w:vAlign w:val="center"/>
            <w:hideMark/>
          </w:tcPr>
          <w:p w:rsidR="00E501FE" w:rsidRPr="00E501FE" w:rsidRDefault="00E501FE" w:rsidP="00E5552C">
            <w:pPr>
              <w:rPr>
                <w:b w:val="0"/>
                <w:color w:val="000000"/>
              </w:rPr>
            </w:pPr>
            <w:r w:rsidRPr="00E501FE">
              <w:rPr>
                <w:b w:val="0"/>
                <w:color w:val="000000"/>
              </w:rPr>
              <w:t>Cơ cấu khoá nắp hộp</w:t>
            </w:r>
          </w:p>
        </w:tc>
        <w:tc>
          <w:tcPr>
            <w:tcW w:w="992" w:type="dxa"/>
            <w:shd w:val="clear" w:color="auto" w:fill="auto"/>
            <w:vAlign w:val="center"/>
            <w:hideMark/>
          </w:tcPr>
          <w:p w:rsidR="00E501FE" w:rsidRPr="00E501FE" w:rsidRDefault="00E501FE" w:rsidP="00E5552C">
            <w:pPr>
              <w:jc w:val="center"/>
              <w:rPr>
                <w:b w:val="0"/>
                <w:color w:val="000000"/>
              </w:rPr>
            </w:pPr>
            <w:r w:rsidRPr="00E501FE">
              <w:rPr>
                <w:b w:val="0"/>
                <w:color w:val="000000"/>
              </w:rPr>
              <w:t> </w:t>
            </w:r>
          </w:p>
        </w:tc>
        <w:tc>
          <w:tcPr>
            <w:tcW w:w="2552" w:type="dxa"/>
            <w:vAlign w:val="center"/>
          </w:tcPr>
          <w:p w:rsidR="00E501FE" w:rsidRPr="00E501FE" w:rsidRDefault="00E501FE" w:rsidP="00E211B2">
            <w:pPr>
              <w:jc w:val="center"/>
              <w:rPr>
                <w:b w:val="0"/>
                <w:color w:val="000000"/>
              </w:rPr>
            </w:pPr>
            <w:r w:rsidRPr="00E501FE">
              <w:rPr>
                <w:b w:val="0"/>
                <w:color w:val="000000"/>
              </w:rPr>
              <w:t>Có khoá hộp</w:t>
            </w:r>
          </w:p>
        </w:tc>
        <w:tc>
          <w:tcPr>
            <w:tcW w:w="2552" w:type="dxa"/>
            <w:shd w:val="clear" w:color="auto" w:fill="auto"/>
            <w:vAlign w:val="center"/>
            <w:hideMark/>
          </w:tcPr>
          <w:p w:rsidR="00E501FE" w:rsidRPr="00E501FE" w:rsidRDefault="00E501FE" w:rsidP="00E5552C">
            <w:pPr>
              <w:jc w:val="center"/>
              <w:rPr>
                <w:b w:val="0"/>
                <w:color w:val="000000"/>
              </w:rPr>
            </w:pPr>
            <w:r w:rsidRPr="00E501FE">
              <w:rPr>
                <w:b w:val="0"/>
                <w:color w:val="000000"/>
              </w:rPr>
              <w:t>Có khoá hộp</w:t>
            </w:r>
          </w:p>
        </w:tc>
      </w:tr>
      <w:tr w:rsidR="00E501FE" w:rsidRPr="00E501FE" w:rsidTr="00E501FE">
        <w:trPr>
          <w:trHeight w:val="330"/>
        </w:trPr>
        <w:tc>
          <w:tcPr>
            <w:tcW w:w="709" w:type="dxa"/>
            <w:shd w:val="clear" w:color="auto" w:fill="auto"/>
            <w:vAlign w:val="center"/>
            <w:hideMark/>
          </w:tcPr>
          <w:p w:rsidR="00E501FE" w:rsidRPr="00E501FE" w:rsidRDefault="00E501FE" w:rsidP="00E5552C">
            <w:pPr>
              <w:jc w:val="center"/>
              <w:rPr>
                <w:b w:val="0"/>
                <w:color w:val="000000"/>
              </w:rPr>
            </w:pPr>
            <w:r w:rsidRPr="00E501FE">
              <w:rPr>
                <w:b w:val="0"/>
                <w:color w:val="000000"/>
              </w:rPr>
              <w:t>12</w:t>
            </w:r>
          </w:p>
        </w:tc>
        <w:tc>
          <w:tcPr>
            <w:tcW w:w="2410" w:type="dxa"/>
            <w:shd w:val="clear" w:color="auto" w:fill="auto"/>
            <w:vAlign w:val="center"/>
            <w:hideMark/>
          </w:tcPr>
          <w:p w:rsidR="00E501FE" w:rsidRPr="00E501FE" w:rsidRDefault="00E501FE" w:rsidP="00E5552C">
            <w:pPr>
              <w:rPr>
                <w:b w:val="0"/>
                <w:color w:val="000000"/>
              </w:rPr>
            </w:pPr>
            <w:r w:rsidRPr="00E501FE">
              <w:rPr>
                <w:b w:val="0"/>
                <w:color w:val="000000"/>
              </w:rPr>
              <w:t>Màu hộp</w:t>
            </w:r>
          </w:p>
        </w:tc>
        <w:tc>
          <w:tcPr>
            <w:tcW w:w="992" w:type="dxa"/>
            <w:shd w:val="clear" w:color="auto" w:fill="auto"/>
            <w:vAlign w:val="center"/>
            <w:hideMark/>
          </w:tcPr>
          <w:p w:rsidR="00E501FE" w:rsidRPr="00E501FE" w:rsidRDefault="00E501FE" w:rsidP="00E5552C">
            <w:pPr>
              <w:jc w:val="center"/>
              <w:rPr>
                <w:b w:val="0"/>
                <w:color w:val="000000"/>
              </w:rPr>
            </w:pPr>
            <w:r w:rsidRPr="00E501FE">
              <w:rPr>
                <w:b w:val="0"/>
                <w:color w:val="000000"/>
              </w:rPr>
              <w:t> </w:t>
            </w:r>
          </w:p>
        </w:tc>
        <w:tc>
          <w:tcPr>
            <w:tcW w:w="2552" w:type="dxa"/>
            <w:vAlign w:val="center"/>
          </w:tcPr>
          <w:p w:rsidR="00E501FE" w:rsidRPr="00E501FE" w:rsidRDefault="00E501FE" w:rsidP="00E211B2">
            <w:pPr>
              <w:jc w:val="center"/>
              <w:rPr>
                <w:b w:val="0"/>
                <w:color w:val="000000"/>
              </w:rPr>
            </w:pPr>
            <w:r w:rsidRPr="00E501FE">
              <w:rPr>
                <w:b w:val="0"/>
                <w:color w:val="000000"/>
              </w:rPr>
              <w:t>Xám trắng</w:t>
            </w:r>
          </w:p>
        </w:tc>
        <w:tc>
          <w:tcPr>
            <w:tcW w:w="2552" w:type="dxa"/>
            <w:shd w:val="clear" w:color="auto" w:fill="auto"/>
            <w:vAlign w:val="center"/>
            <w:hideMark/>
          </w:tcPr>
          <w:p w:rsidR="00E501FE" w:rsidRPr="00E501FE" w:rsidRDefault="00E501FE" w:rsidP="00E5552C">
            <w:pPr>
              <w:jc w:val="center"/>
              <w:rPr>
                <w:b w:val="0"/>
                <w:color w:val="000000"/>
              </w:rPr>
            </w:pPr>
            <w:r w:rsidRPr="00E501FE">
              <w:rPr>
                <w:b w:val="0"/>
                <w:color w:val="000000"/>
              </w:rPr>
              <w:t>Xám trắng</w:t>
            </w:r>
          </w:p>
        </w:tc>
      </w:tr>
      <w:tr w:rsidR="00E501FE" w:rsidRPr="00E501FE" w:rsidTr="00E501FE">
        <w:trPr>
          <w:trHeight w:val="330"/>
        </w:trPr>
        <w:tc>
          <w:tcPr>
            <w:tcW w:w="709" w:type="dxa"/>
            <w:shd w:val="clear" w:color="auto" w:fill="auto"/>
            <w:vAlign w:val="center"/>
            <w:hideMark/>
          </w:tcPr>
          <w:p w:rsidR="00E501FE" w:rsidRPr="00E501FE" w:rsidRDefault="00E501FE" w:rsidP="00E5552C">
            <w:pPr>
              <w:jc w:val="center"/>
              <w:rPr>
                <w:b w:val="0"/>
                <w:color w:val="000000"/>
              </w:rPr>
            </w:pPr>
            <w:r w:rsidRPr="00E501FE">
              <w:rPr>
                <w:b w:val="0"/>
                <w:color w:val="000000"/>
              </w:rPr>
              <w:t>13</w:t>
            </w:r>
          </w:p>
        </w:tc>
        <w:tc>
          <w:tcPr>
            <w:tcW w:w="2410" w:type="dxa"/>
            <w:shd w:val="clear" w:color="auto" w:fill="auto"/>
            <w:vAlign w:val="center"/>
            <w:hideMark/>
          </w:tcPr>
          <w:p w:rsidR="00E501FE" w:rsidRPr="00E501FE" w:rsidRDefault="00E501FE" w:rsidP="00E5552C">
            <w:pPr>
              <w:rPr>
                <w:b w:val="0"/>
                <w:color w:val="000000"/>
              </w:rPr>
            </w:pPr>
            <w:r w:rsidRPr="00E501FE">
              <w:rPr>
                <w:b w:val="0"/>
                <w:color w:val="000000"/>
              </w:rPr>
              <w:t>Độ bền điện</w:t>
            </w:r>
          </w:p>
        </w:tc>
        <w:tc>
          <w:tcPr>
            <w:tcW w:w="992" w:type="dxa"/>
            <w:shd w:val="clear" w:color="auto" w:fill="auto"/>
            <w:vAlign w:val="center"/>
            <w:hideMark/>
          </w:tcPr>
          <w:p w:rsidR="00E501FE" w:rsidRPr="00E501FE" w:rsidRDefault="00E501FE" w:rsidP="00E5552C">
            <w:pPr>
              <w:jc w:val="center"/>
              <w:rPr>
                <w:b w:val="0"/>
                <w:color w:val="000000"/>
              </w:rPr>
            </w:pPr>
            <w:r w:rsidRPr="00E501FE">
              <w:rPr>
                <w:b w:val="0"/>
                <w:color w:val="000000"/>
              </w:rPr>
              <w:t>kV</w:t>
            </w:r>
          </w:p>
        </w:tc>
        <w:tc>
          <w:tcPr>
            <w:tcW w:w="2552" w:type="dxa"/>
            <w:vAlign w:val="center"/>
          </w:tcPr>
          <w:p w:rsidR="00E501FE" w:rsidRPr="00E501FE" w:rsidRDefault="00E501FE" w:rsidP="00E211B2">
            <w:pPr>
              <w:jc w:val="center"/>
              <w:rPr>
                <w:b w:val="0"/>
                <w:color w:val="000000"/>
              </w:rPr>
            </w:pPr>
            <w:r w:rsidRPr="00E501FE">
              <w:rPr>
                <w:b w:val="0"/>
                <w:color w:val="000000"/>
              </w:rPr>
              <w:t>≥ 2</w:t>
            </w:r>
          </w:p>
        </w:tc>
        <w:tc>
          <w:tcPr>
            <w:tcW w:w="2552" w:type="dxa"/>
            <w:shd w:val="clear" w:color="auto" w:fill="auto"/>
            <w:vAlign w:val="center"/>
            <w:hideMark/>
          </w:tcPr>
          <w:p w:rsidR="00E501FE" w:rsidRPr="00E501FE" w:rsidRDefault="00E501FE" w:rsidP="00E5552C">
            <w:pPr>
              <w:jc w:val="center"/>
              <w:rPr>
                <w:b w:val="0"/>
                <w:color w:val="000000"/>
              </w:rPr>
            </w:pPr>
            <w:r w:rsidRPr="00E501FE">
              <w:rPr>
                <w:b w:val="0"/>
                <w:color w:val="000000"/>
              </w:rPr>
              <w:t>≥ 2</w:t>
            </w:r>
          </w:p>
        </w:tc>
      </w:tr>
      <w:tr w:rsidR="00E501FE" w:rsidRPr="00E501FE" w:rsidTr="00E501FE">
        <w:trPr>
          <w:trHeight w:val="660"/>
        </w:trPr>
        <w:tc>
          <w:tcPr>
            <w:tcW w:w="709" w:type="dxa"/>
            <w:shd w:val="clear" w:color="auto" w:fill="auto"/>
            <w:vAlign w:val="center"/>
            <w:hideMark/>
          </w:tcPr>
          <w:p w:rsidR="00E501FE" w:rsidRPr="00E501FE" w:rsidRDefault="00E501FE" w:rsidP="00E5552C">
            <w:pPr>
              <w:jc w:val="center"/>
              <w:rPr>
                <w:b w:val="0"/>
                <w:color w:val="000000"/>
              </w:rPr>
            </w:pPr>
            <w:r w:rsidRPr="00E501FE">
              <w:rPr>
                <w:b w:val="0"/>
                <w:color w:val="000000"/>
              </w:rPr>
              <w:t>14</w:t>
            </w:r>
          </w:p>
        </w:tc>
        <w:tc>
          <w:tcPr>
            <w:tcW w:w="2410" w:type="dxa"/>
            <w:shd w:val="clear" w:color="auto" w:fill="auto"/>
            <w:vAlign w:val="center"/>
            <w:hideMark/>
          </w:tcPr>
          <w:p w:rsidR="00E501FE" w:rsidRPr="00E501FE" w:rsidRDefault="00E501FE" w:rsidP="00E5552C">
            <w:pPr>
              <w:rPr>
                <w:b w:val="0"/>
                <w:color w:val="000000"/>
              </w:rPr>
            </w:pPr>
            <w:r w:rsidRPr="00E501FE">
              <w:rPr>
                <w:b w:val="0"/>
                <w:color w:val="000000"/>
              </w:rPr>
              <w:t>Có khả năng chống cháy, độ bền va đập</w:t>
            </w:r>
          </w:p>
        </w:tc>
        <w:tc>
          <w:tcPr>
            <w:tcW w:w="992" w:type="dxa"/>
            <w:shd w:val="clear" w:color="auto" w:fill="auto"/>
            <w:vAlign w:val="center"/>
            <w:hideMark/>
          </w:tcPr>
          <w:p w:rsidR="00E501FE" w:rsidRPr="00E501FE" w:rsidRDefault="00E501FE" w:rsidP="00E5552C">
            <w:pPr>
              <w:jc w:val="center"/>
              <w:rPr>
                <w:b w:val="0"/>
                <w:color w:val="000000"/>
              </w:rPr>
            </w:pPr>
            <w:r w:rsidRPr="00E501FE">
              <w:rPr>
                <w:b w:val="0"/>
                <w:color w:val="000000"/>
              </w:rPr>
              <w:t> </w:t>
            </w:r>
          </w:p>
        </w:tc>
        <w:tc>
          <w:tcPr>
            <w:tcW w:w="2552" w:type="dxa"/>
          </w:tcPr>
          <w:p w:rsidR="00E501FE" w:rsidRPr="00E501FE" w:rsidRDefault="00E501FE" w:rsidP="00E211B2">
            <w:pPr>
              <w:jc w:val="center"/>
              <w:rPr>
                <w:b w:val="0"/>
                <w:color w:val="000000"/>
              </w:rPr>
            </w:pPr>
            <w:r w:rsidRPr="00E501FE">
              <w:rPr>
                <w:b w:val="0"/>
                <w:color w:val="000000"/>
              </w:rPr>
              <w:t>Đáp ứng</w:t>
            </w:r>
          </w:p>
        </w:tc>
        <w:tc>
          <w:tcPr>
            <w:tcW w:w="2552" w:type="dxa"/>
            <w:shd w:val="clear" w:color="auto" w:fill="auto"/>
            <w:hideMark/>
          </w:tcPr>
          <w:p w:rsidR="00E501FE" w:rsidRPr="00E501FE" w:rsidRDefault="00E501FE" w:rsidP="00E5552C">
            <w:pPr>
              <w:jc w:val="center"/>
              <w:rPr>
                <w:b w:val="0"/>
                <w:color w:val="000000"/>
              </w:rPr>
            </w:pPr>
            <w:r w:rsidRPr="00E501FE">
              <w:rPr>
                <w:b w:val="0"/>
                <w:color w:val="000000"/>
              </w:rPr>
              <w:t>Đáp ứng</w:t>
            </w:r>
          </w:p>
        </w:tc>
      </w:tr>
      <w:tr w:rsidR="00E501FE" w:rsidRPr="00E501FE" w:rsidTr="00E501FE">
        <w:trPr>
          <w:trHeight w:val="660"/>
        </w:trPr>
        <w:tc>
          <w:tcPr>
            <w:tcW w:w="709" w:type="dxa"/>
            <w:shd w:val="clear" w:color="auto" w:fill="auto"/>
            <w:vAlign w:val="center"/>
            <w:hideMark/>
          </w:tcPr>
          <w:p w:rsidR="00E501FE" w:rsidRPr="00E501FE" w:rsidRDefault="00E501FE" w:rsidP="00E5552C">
            <w:pPr>
              <w:jc w:val="center"/>
              <w:rPr>
                <w:b w:val="0"/>
                <w:color w:val="000000"/>
              </w:rPr>
            </w:pPr>
            <w:r w:rsidRPr="00E501FE">
              <w:rPr>
                <w:b w:val="0"/>
                <w:color w:val="000000"/>
              </w:rPr>
              <w:t>15</w:t>
            </w:r>
          </w:p>
        </w:tc>
        <w:tc>
          <w:tcPr>
            <w:tcW w:w="2410" w:type="dxa"/>
            <w:shd w:val="clear" w:color="auto" w:fill="auto"/>
            <w:vAlign w:val="center"/>
            <w:hideMark/>
          </w:tcPr>
          <w:p w:rsidR="00E501FE" w:rsidRPr="00E501FE" w:rsidRDefault="00E501FE" w:rsidP="00E5552C">
            <w:pPr>
              <w:rPr>
                <w:b w:val="0"/>
                <w:color w:val="000000"/>
              </w:rPr>
            </w:pPr>
            <w:r w:rsidRPr="00E501FE">
              <w:rPr>
                <w:b w:val="0"/>
                <w:color w:val="000000"/>
              </w:rPr>
              <w:t>Chân đế mắc MCB</w:t>
            </w:r>
          </w:p>
        </w:tc>
        <w:tc>
          <w:tcPr>
            <w:tcW w:w="992" w:type="dxa"/>
            <w:shd w:val="clear" w:color="auto" w:fill="auto"/>
            <w:vAlign w:val="center"/>
            <w:hideMark/>
          </w:tcPr>
          <w:p w:rsidR="00E501FE" w:rsidRPr="00E501FE" w:rsidRDefault="00E501FE" w:rsidP="00E5552C">
            <w:pPr>
              <w:jc w:val="center"/>
              <w:rPr>
                <w:b w:val="0"/>
                <w:color w:val="000000"/>
              </w:rPr>
            </w:pPr>
            <w:r w:rsidRPr="00E501FE">
              <w:rPr>
                <w:b w:val="0"/>
                <w:color w:val="000000"/>
              </w:rPr>
              <w:t> </w:t>
            </w:r>
          </w:p>
        </w:tc>
        <w:tc>
          <w:tcPr>
            <w:tcW w:w="2552" w:type="dxa"/>
            <w:vAlign w:val="center"/>
          </w:tcPr>
          <w:p w:rsidR="00E501FE" w:rsidRPr="00E501FE" w:rsidRDefault="00E501FE" w:rsidP="00E211B2">
            <w:pPr>
              <w:jc w:val="center"/>
              <w:rPr>
                <w:b w:val="0"/>
                <w:color w:val="000000"/>
              </w:rPr>
            </w:pPr>
            <w:r w:rsidRPr="00E501FE">
              <w:rPr>
                <w:b w:val="0"/>
                <w:color w:val="000000"/>
              </w:rPr>
              <w:t>Tấm bakelit được gắn cố định trên gối đỡ</w:t>
            </w:r>
          </w:p>
        </w:tc>
        <w:tc>
          <w:tcPr>
            <w:tcW w:w="2552" w:type="dxa"/>
            <w:shd w:val="clear" w:color="auto" w:fill="auto"/>
            <w:vAlign w:val="center"/>
            <w:hideMark/>
          </w:tcPr>
          <w:p w:rsidR="00E501FE" w:rsidRPr="00E501FE" w:rsidRDefault="00E501FE" w:rsidP="00E5552C">
            <w:pPr>
              <w:jc w:val="center"/>
              <w:rPr>
                <w:b w:val="0"/>
                <w:color w:val="000000"/>
              </w:rPr>
            </w:pPr>
            <w:r w:rsidRPr="00E501FE">
              <w:rPr>
                <w:b w:val="0"/>
                <w:color w:val="000000"/>
              </w:rPr>
              <w:t>Tấm bakelit được gắn cố định trên gối đỡ</w:t>
            </w:r>
          </w:p>
        </w:tc>
      </w:tr>
      <w:tr w:rsidR="00E501FE" w:rsidRPr="00E501FE" w:rsidTr="00E501FE">
        <w:trPr>
          <w:trHeight w:val="990"/>
        </w:trPr>
        <w:tc>
          <w:tcPr>
            <w:tcW w:w="709" w:type="dxa"/>
            <w:shd w:val="clear" w:color="auto" w:fill="auto"/>
            <w:vAlign w:val="center"/>
            <w:hideMark/>
          </w:tcPr>
          <w:p w:rsidR="00E501FE" w:rsidRPr="00E501FE" w:rsidRDefault="00E501FE" w:rsidP="00E5552C">
            <w:pPr>
              <w:jc w:val="center"/>
              <w:rPr>
                <w:b w:val="0"/>
                <w:color w:val="000000"/>
              </w:rPr>
            </w:pPr>
            <w:r w:rsidRPr="00E501FE">
              <w:rPr>
                <w:b w:val="0"/>
                <w:color w:val="000000"/>
              </w:rPr>
              <w:t>16</w:t>
            </w:r>
          </w:p>
        </w:tc>
        <w:tc>
          <w:tcPr>
            <w:tcW w:w="2410" w:type="dxa"/>
            <w:shd w:val="clear" w:color="auto" w:fill="auto"/>
            <w:vAlign w:val="center"/>
            <w:hideMark/>
          </w:tcPr>
          <w:p w:rsidR="00E501FE" w:rsidRPr="00E501FE" w:rsidRDefault="00E501FE" w:rsidP="00E5552C">
            <w:pPr>
              <w:rPr>
                <w:b w:val="0"/>
                <w:color w:val="000000"/>
              </w:rPr>
            </w:pPr>
            <w:r w:rsidRPr="00E501FE">
              <w:rPr>
                <w:b w:val="0"/>
                <w:color w:val="000000"/>
              </w:rPr>
              <w:t>Thanh domino đấu nối (nếu có)</w:t>
            </w:r>
          </w:p>
        </w:tc>
        <w:tc>
          <w:tcPr>
            <w:tcW w:w="992" w:type="dxa"/>
            <w:shd w:val="clear" w:color="auto" w:fill="auto"/>
            <w:vAlign w:val="center"/>
            <w:hideMark/>
          </w:tcPr>
          <w:p w:rsidR="00E501FE" w:rsidRPr="00E501FE" w:rsidRDefault="00E501FE" w:rsidP="00E5552C">
            <w:pPr>
              <w:jc w:val="center"/>
              <w:rPr>
                <w:b w:val="0"/>
                <w:color w:val="000000"/>
              </w:rPr>
            </w:pPr>
            <w:r w:rsidRPr="00E501FE">
              <w:rPr>
                <w:b w:val="0"/>
                <w:color w:val="000000"/>
              </w:rPr>
              <w:t> </w:t>
            </w:r>
          </w:p>
        </w:tc>
        <w:tc>
          <w:tcPr>
            <w:tcW w:w="2552" w:type="dxa"/>
            <w:vAlign w:val="center"/>
          </w:tcPr>
          <w:p w:rsidR="00E501FE" w:rsidRPr="00E501FE" w:rsidRDefault="00E501FE" w:rsidP="00E211B2">
            <w:pPr>
              <w:jc w:val="center"/>
              <w:rPr>
                <w:b w:val="0"/>
                <w:color w:val="000000"/>
              </w:rPr>
            </w:pPr>
            <w:r w:rsidRPr="00E501FE">
              <w:rPr>
                <w:b w:val="0"/>
                <w:color w:val="000000"/>
              </w:rPr>
              <w:t>Phù hợp dây đồng và dây nhôm, các đầu dây pha và dây nguội được gắn chắc chắn với hộp.</w:t>
            </w:r>
          </w:p>
        </w:tc>
        <w:tc>
          <w:tcPr>
            <w:tcW w:w="2552" w:type="dxa"/>
            <w:shd w:val="clear" w:color="auto" w:fill="auto"/>
            <w:vAlign w:val="center"/>
            <w:hideMark/>
          </w:tcPr>
          <w:p w:rsidR="00E501FE" w:rsidRPr="00E501FE" w:rsidRDefault="00E501FE" w:rsidP="00E5552C">
            <w:pPr>
              <w:jc w:val="center"/>
              <w:rPr>
                <w:b w:val="0"/>
                <w:color w:val="000000"/>
              </w:rPr>
            </w:pPr>
            <w:r w:rsidRPr="00E501FE">
              <w:rPr>
                <w:b w:val="0"/>
                <w:color w:val="000000"/>
              </w:rPr>
              <w:t>Phù hợp dây đồng và dây nhôm, các đầu dây pha và dây nguội được gắn chắc chắn với hộp.</w:t>
            </w:r>
          </w:p>
        </w:tc>
      </w:tr>
      <w:tr w:rsidR="00E501FE" w:rsidRPr="00E501FE" w:rsidTr="00E501FE">
        <w:trPr>
          <w:trHeight w:val="990"/>
        </w:trPr>
        <w:tc>
          <w:tcPr>
            <w:tcW w:w="709" w:type="dxa"/>
            <w:shd w:val="clear" w:color="auto" w:fill="auto"/>
            <w:vAlign w:val="center"/>
            <w:hideMark/>
          </w:tcPr>
          <w:p w:rsidR="00E501FE" w:rsidRPr="00E501FE" w:rsidRDefault="00E501FE" w:rsidP="00E5552C">
            <w:pPr>
              <w:jc w:val="center"/>
              <w:rPr>
                <w:b w:val="0"/>
                <w:color w:val="000000"/>
              </w:rPr>
            </w:pPr>
            <w:r w:rsidRPr="00E501FE">
              <w:rPr>
                <w:b w:val="0"/>
                <w:color w:val="000000"/>
              </w:rPr>
              <w:t>17</w:t>
            </w:r>
          </w:p>
        </w:tc>
        <w:tc>
          <w:tcPr>
            <w:tcW w:w="2410" w:type="dxa"/>
            <w:shd w:val="clear" w:color="auto" w:fill="auto"/>
            <w:vAlign w:val="center"/>
            <w:hideMark/>
          </w:tcPr>
          <w:p w:rsidR="00E501FE" w:rsidRPr="00E501FE" w:rsidRDefault="00E501FE" w:rsidP="00E5552C">
            <w:pPr>
              <w:rPr>
                <w:b w:val="0"/>
                <w:color w:val="000000"/>
              </w:rPr>
            </w:pPr>
            <w:r w:rsidRPr="00E501FE">
              <w:rPr>
                <w:b w:val="0"/>
                <w:color w:val="000000"/>
              </w:rPr>
              <w:t>Giá lắp hộp</w:t>
            </w:r>
          </w:p>
        </w:tc>
        <w:tc>
          <w:tcPr>
            <w:tcW w:w="992" w:type="dxa"/>
            <w:shd w:val="clear" w:color="auto" w:fill="auto"/>
            <w:vAlign w:val="center"/>
            <w:hideMark/>
          </w:tcPr>
          <w:p w:rsidR="00E501FE" w:rsidRPr="00E501FE" w:rsidRDefault="00E501FE" w:rsidP="00E5552C">
            <w:pPr>
              <w:jc w:val="center"/>
              <w:rPr>
                <w:b w:val="0"/>
                <w:color w:val="000000"/>
              </w:rPr>
            </w:pPr>
            <w:r w:rsidRPr="00E501FE">
              <w:rPr>
                <w:b w:val="0"/>
                <w:color w:val="000000"/>
              </w:rPr>
              <w:t> </w:t>
            </w:r>
          </w:p>
        </w:tc>
        <w:tc>
          <w:tcPr>
            <w:tcW w:w="2552" w:type="dxa"/>
            <w:vAlign w:val="center"/>
          </w:tcPr>
          <w:p w:rsidR="00E501FE" w:rsidRPr="00E501FE" w:rsidRDefault="00E501FE" w:rsidP="00E211B2">
            <w:pPr>
              <w:jc w:val="center"/>
              <w:rPr>
                <w:b w:val="0"/>
                <w:color w:val="000000"/>
              </w:rPr>
            </w:pPr>
            <w:r w:rsidRPr="00E501FE">
              <w:rPr>
                <w:b w:val="0"/>
                <w:color w:val="000000"/>
              </w:rPr>
              <w:t xml:space="preserve">Bằng thép mạ kẽm nhúng nóng, có thể lắp bằng boulon M16x250 hoặc bằng đai thép </w:t>
            </w:r>
            <w:r w:rsidRPr="00E501FE">
              <w:rPr>
                <w:b w:val="0"/>
                <w:color w:val="000000"/>
              </w:rPr>
              <w:lastRenderedPageBreak/>
              <w:t>không gỉ.</w:t>
            </w:r>
          </w:p>
        </w:tc>
        <w:tc>
          <w:tcPr>
            <w:tcW w:w="2552" w:type="dxa"/>
            <w:shd w:val="clear" w:color="auto" w:fill="auto"/>
            <w:vAlign w:val="center"/>
            <w:hideMark/>
          </w:tcPr>
          <w:p w:rsidR="00E501FE" w:rsidRPr="00E501FE" w:rsidRDefault="00E501FE" w:rsidP="00E5552C">
            <w:pPr>
              <w:jc w:val="center"/>
              <w:rPr>
                <w:b w:val="0"/>
                <w:color w:val="000000"/>
              </w:rPr>
            </w:pPr>
            <w:r w:rsidRPr="00E501FE">
              <w:rPr>
                <w:b w:val="0"/>
                <w:color w:val="000000"/>
              </w:rPr>
              <w:lastRenderedPageBreak/>
              <w:t xml:space="preserve">Bằng thép mạ kẽm nhúng nóng, có thể lắp bằng boulon M16x250 hoặc bằng đai thép </w:t>
            </w:r>
            <w:r w:rsidRPr="00E501FE">
              <w:rPr>
                <w:b w:val="0"/>
                <w:color w:val="000000"/>
              </w:rPr>
              <w:lastRenderedPageBreak/>
              <w:t>không gỉ.</w:t>
            </w:r>
          </w:p>
        </w:tc>
      </w:tr>
      <w:tr w:rsidR="00E501FE" w:rsidRPr="00E501FE" w:rsidTr="00E501FE">
        <w:trPr>
          <w:trHeight w:val="990"/>
        </w:trPr>
        <w:tc>
          <w:tcPr>
            <w:tcW w:w="709" w:type="dxa"/>
            <w:vMerge w:val="restart"/>
            <w:shd w:val="clear" w:color="auto" w:fill="auto"/>
            <w:vAlign w:val="center"/>
            <w:hideMark/>
          </w:tcPr>
          <w:p w:rsidR="00E501FE" w:rsidRPr="00E501FE" w:rsidRDefault="00E501FE" w:rsidP="00E5552C">
            <w:pPr>
              <w:jc w:val="center"/>
              <w:rPr>
                <w:b w:val="0"/>
                <w:color w:val="000000"/>
              </w:rPr>
            </w:pPr>
            <w:r w:rsidRPr="00E501FE">
              <w:rPr>
                <w:b w:val="0"/>
                <w:color w:val="000000"/>
              </w:rPr>
              <w:lastRenderedPageBreak/>
              <w:t>18</w:t>
            </w:r>
          </w:p>
        </w:tc>
        <w:tc>
          <w:tcPr>
            <w:tcW w:w="2410" w:type="dxa"/>
            <w:vMerge w:val="restart"/>
            <w:shd w:val="clear" w:color="auto" w:fill="auto"/>
            <w:vAlign w:val="center"/>
            <w:hideMark/>
          </w:tcPr>
          <w:p w:rsidR="00E501FE" w:rsidRPr="00E501FE" w:rsidRDefault="00E501FE" w:rsidP="00E5552C">
            <w:pPr>
              <w:rPr>
                <w:b w:val="0"/>
                <w:color w:val="000000"/>
              </w:rPr>
            </w:pPr>
            <w:r w:rsidRPr="00E501FE">
              <w:rPr>
                <w:b w:val="0"/>
                <w:color w:val="000000"/>
              </w:rPr>
              <w:t>Lỗ đấu dây vào ra:</w:t>
            </w:r>
          </w:p>
        </w:tc>
        <w:tc>
          <w:tcPr>
            <w:tcW w:w="992" w:type="dxa"/>
            <w:vMerge w:val="restart"/>
            <w:shd w:val="clear" w:color="auto" w:fill="auto"/>
            <w:vAlign w:val="center"/>
            <w:hideMark/>
          </w:tcPr>
          <w:p w:rsidR="00E501FE" w:rsidRPr="00E501FE" w:rsidRDefault="00E501FE" w:rsidP="00E5552C">
            <w:pPr>
              <w:jc w:val="center"/>
              <w:rPr>
                <w:b w:val="0"/>
                <w:color w:val="000000"/>
              </w:rPr>
            </w:pPr>
            <w:r w:rsidRPr="00E501FE">
              <w:rPr>
                <w:b w:val="0"/>
                <w:color w:val="000000"/>
              </w:rPr>
              <w:t> </w:t>
            </w:r>
          </w:p>
        </w:tc>
        <w:tc>
          <w:tcPr>
            <w:tcW w:w="2552" w:type="dxa"/>
            <w:vAlign w:val="center"/>
          </w:tcPr>
          <w:p w:rsidR="00E501FE" w:rsidRPr="00E501FE" w:rsidRDefault="00E501FE" w:rsidP="00E211B2">
            <w:pPr>
              <w:rPr>
                <w:b w:val="0"/>
                <w:color w:val="000000"/>
              </w:rPr>
            </w:pPr>
            <w:r w:rsidRPr="00E501FE">
              <w:rPr>
                <w:b w:val="0"/>
                <w:color w:val="000000"/>
              </w:rPr>
              <w:t>Thiết kế ở đáy hộp (có các nắp bịt cáp bằng cao su) với số lượng và kích thước như sau:</w:t>
            </w:r>
          </w:p>
        </w:tc>
        <w:tc>
          <w:tcPr>
            <w:tcW w:w="2552" w:type="dxa"/>
            <w:shd w:val="clear" w:color="auto" w:fill="auto"/>
            <w:vAlign w:val="center"/>
            <w:hideMark/>
          </w:tcPr>
          <w:p w:rsidR="00E501FE" w:rsidRPr="00E501FE" w:rsidRDefault="00E501FE" w:rsidP="00E5552C">
            <w:pPr>
              <w:rPr>
                <w:b w:val="0"/>
                <w:color w:val="000000"/>
              </w:rPr>
            </w:pPr>
            <w:r w:rsidRPr="00E501FE">
              <w:rPr>
                <w:b w:val="0"/>
                <w:color w:val="000000"/>
              </w:rPr>
              <w:t>Thiết kế ở đáy hộp (có các nắp bịt cáp bằng cao su) với số lượng và kích thước như sau:</w:t>
            </w:r>
          </w:p>
        </w:tc>
      </w:tr>
      <w:tr w:rsidR="00E501FE" w:rsidRPr="00E501FE" w:rsidTr="00E501FE">
        <w:trPr>
          <w:trHeight w:val="660"/>
        </w:trPr>
        <w:tc>
          <w:tcPr>
            <w:tcW w:w="709" w:type="dxa"/>
            <w:vMerge/>
            <w:vAlign w:val="center"/>
            <w:hideMark/>
          </w:tcPr>
          <w:p w:rsidR="00E501FE" w:rsidRPr="00E501FE" w:rsidRDefault="00E501FE" w:rsidP="00E5552C">
            <w:pPr>
              <w:rPr>
                <w:b w:val="0"/>
                <w:color w:val="000000"/>
              </w:rPr>
            </w:pPr>
          </w:p>
        </w:tc>
        <w:tc>
          <w:tcPr>
            <w:tcW w:w="2410" w:type="dxa"/>
            <w:vMerge/>
            <w:vAlign w:val="center"/>
            <w:hideMark/>
          </w:tcPr>
          <w:p w:rsidR="00E501FE" w:rsidRPr="00E501FE" w:rsidRDefault="00E501FE" w:rsidP="00E5552C">
            <w:pPr>
              <w:rPr>
                <w:b w:val="0"/>
                <w:color w:val="000000"/>
              </w:rPr>
            </w:pPr>
          </w:p>
        </w:tc>
        <w:tc>
          <w:tcPr>
            <w:tcW w:w="992" w:type="dxa"/>
            <w:vMerge/>
            <w:vAlign w:val="center"/>
            <w:hideMark/>
          </w:tcPr>
          <w:p w:rsidR="00E501FE" w:rsidRPr="00E501FE" w:rsidRDefault="00E501FE" w:rsidP="00E5552C">
            <w:pPr>
              <w:rPr>
                <w:b w:val="0"/>
                <w:color w:val="000000"/>
              </w:rPr>
            </w:pPr>
          </w:p>
        </w:tc>
        <w:tc>
          <w:tcPr>
            <w:tcW w:w="2552" w:type="dxa"/>
            <w:vAlign w:val="center"/>
          </w:tcPr>
          <w:p w:rsidR="00E501FE" w:rsidRPr="00E501FE" w:rsidRDefault="00E501FE" w:rsidP="00E211B2">
            <w:pPr>
              <w:rPr>
                <w:b w:val="0"/>
                <w:color w:val="000000"/>
              </w:rPr>
            </w:pPr>
            <w:r w:rsidRPr="00E501FE">
              <w:rPr>
                <w:b w:val="0"/>
                <w:color w:val="000000"/>
              </w:rPr>
              <w:t>- 03 lỗ luồng cáp vào có đường kính 25mm</w:t>
            </w:r>
          </w:p>
        </w:tc>
        <w:tc>
          <w:tcPr>
            <w:tcW w:w="2552" w:type="dxa"/>
            <w:shd w:val="clear" w:color="auto" w:fill="auto"/>
            <w:vAlign w:val="center"/>
            <w:hideMark/>
          </w:tcPr>
          <w:p w:rsidR="00E501FE" w:rsidRPr="00E501FE" w:rsidRDefault="00E501FE" w:rsidP="00E5552C">
            <w:pPr>
              <w:rPr>
                <w:b w:val="0"/>
                <w:color w:val="000000"/>
              </w:rPr>
            </w:pPr>
            <w:r w:rsidRPr="00E501FE">
              <w:rPr>
                <w:b w:val="0"/>
                <w:color w:val="000000"/>
              </w:rPr>
              <w:t>- 03 lỗ luồng cáp vào có đường kính 25mm</w:t>
            </w:r>
          </w:p>
        </w:tc>
      </w:tr>
      <w:tr w:rsidR="00E501FE" w:rsidRPr="00E501FE" w:rsidTr="00E501FE">
        <w:trPr>
          <w:trHeight w:val="1320"/>
        </w:trPr>
        <w:tc>
          <w:tcPr>
            <w:tcW w:w="709" w:type="dxa"/>
            <w:vMerge/>
            <w:vAlign w:val="center"/>
            <w:hideMark/>
          </w:tcPr>
          <w:p w:rsidR="00E501FE" w:rsidRPr="00E501FE" w:rsidRDefault="00E501FE" w:rsidP="00E5552C">
            <w:pPr>
              <w:rPr>
                <w:b w:val="0"/>
                <w:color w:val="000000"/>
              </w:rPr>
            </w:pPr>
          </w:p>
        </w:tc>
        <w:tc>
          <w:tcPr>
            <w:tcW w:w="2410" w:type="dxa"/>
            <w:vMerge/>
            <w:vAlign w:val="center"/>
            <w:hideMark/>
          </w:tcPr>
          <w:p w:rsidR="00E501FE" w:rsidRPr="00E501FE" w:rsidRDefault="00E501FE" w:rsidP="00E5552C">
            <w:pPr>
              <w:rPr>
                <w:b w:val="0"/>
                <w:color w:val="000000"/>
              </w:rPr>
            </w:pPr>
          </w:p>
        </w:tc>
        <w:tc>
          <w:tcPr>
            <w:tcW w:w="992" w:type="dxa"/>
            <w:vMerge/>
            <w:vAlign w:val="center"/>
            <w:hideMark/>
          </w:tcPr>
          <w:p w:rsidR="00E501FE" w:rsidRPr="00E501FE" w:rsidRDefault="00E501FE" w:rsidP="00E5552C">
            <w:pPr>
              <w:rPr>
                <w:b w:val="0"/>
                <w:color w:val="000000"/>
              </w:rPr>
            </w:pPr>
          </w:p>
        </w:tc>
        <w:tc>
          <w:tcPr>
            <w:tcW w:w="2552" w:type="dxa"/>
            <w:vAlign w:val="center"/>
          </w:tcPr>
          <w:p w:rsidR="00E501FE" w:rsidRPr="00E501FE" w:rsidRDefault="00E501FE" w:rsidP="00E211B2">
            <w:pPr>
              <w:rPr>
                <w:b w:val="0"/>
                <w:color w:val="000000"/>
              </w:rPr>
            </w:pPr>
            <w:r w:rsidRPr="00E501FE">
              <w:rPr>
                <w:b w:val="0"/>
                <w:color w:val="000000"/>
              </w:rPr>
              <w:t>- 03 lỗ luồng cáp ra có đường kính 25mm  (các lỗ đấu dây phải bố trí đảm bảo không để nước xâm nhập vào bền trong)</w:t>
            </w:r>
          </w:p>
        </w:tc>
        <w:tc>
          <w:tcPr>
            <w:tcW w:w="2552" w:type="dxa"/>
            <w:shd w:val="clear" w:color="auto" w:fill="auto"/>
            <w:vAlign w:val="center"/>
            <w:hideMark/>
          </w:tcPr>
          <w:p w:rsidR="00E501FE" w:rsidRPr="00E501FE" w:rsidRDefault="00E501FE" w:rsidP="00E5552C">
            <w:pPr>
              <w:rPr>
                <w:b w:val="0"/>
                <w:color w:val="000000"/>
              </w:rPr>
            </w:pPr>
            <w:r w:rsidRPr="00E501FE">
              <w:rPr>
                <w:b w:val="0"/>
                <w:color w:val="000000"/>
              </w:rPr>
              <w:t>- 03 lỗ luồng cáp ra có đường kính 25mm  (các lỗ đấu dây phải bố trí đảm bảo không để nước xâm nhập vào bền trong)</w:t>
            </w:r>
          </w:p>
        </w:tc>
      </w:tr>
      <w:tr w:rsidR="00E501FE" w:rsidRPr="00E501FE" w:rsidTr="00E501FE">
        <w:trPr>
          <w:trHeight w:val="330"/>
        </w:trPr>
        <w:tc>
          <w:tcPr>
            <w:tcW w:w="709" w:type="dxa"/>
            <w:vMerge w:val="restart"/>
            <w:shd w:val="clear" w:color="auto" w:fill="auto"/>
            <w:vAlign w:val="center"/>
            <w:hideMark/>
          </w:tcPr>
          <w:p w:rsidR="00E501FE" w:rsidRPr="00E501FE" w:rsidRDefault="00E501FE" w:rsidP="00E5552C">
            <w:pPr>
              <w:rPr>
                <w:b w:val="0"/>
                <w:color w:val="000000"/>
              </w:rPr>
            </w:pPr>
          </w:p>
          <w:p w:rsidR="00E501FE" w:rsidRPr="00E501FE" w:rsidRDefault="00E501FE" w:rsidP="00E5552C">
            <w:pPr>
              <w:rPr>
                <w:b w:val="0"/>
                <w:color w:val="000000"/>
              </w:rPr>
            </w:pPr>
            <w:r w:rsidRPr="00E501FE">
              <w:rPr>
                <w:b w:val="0"/>
                <w:color w:val="000000"/>
              </w:rPr>
              <w:t>19</w:t>
            </w:r>
          </w:p>
        </w:tc>
        <w:tc>
          <w:tcPr>
            <w:tcW w:w="2410" w:type="dxa"/>
            <w:shd w:val="clear" w:color="auto" w:fill="auto"/>
            <w:vAlign w:val="center"/>
            <w:hideMark/>
          </w:tcPr>
          <w:p w:rsidR="00E501FE" w:rsidRPr="00E501FE" w:rsidRDefault="00E501FE" w:rsidP="00E5552C">
            <w:pPr>
              <w:rPr>
                <w:b w:val="0"/>
                <w:color w:val="000000"/>
              </w:rPr>
            </w:pPr>
            <w:r w:rsidRPr="00E501FE">
              <w:rPr>
                <w:b w:val="0"/>
                <w:color w:val="000000"/>
              </w:rPr>
              <w:t>Kích thước</w:t>
            </w:r>
          </w:p>
        </w:tc>
        <w:tc>
          <w:tcPr>
            <w:tcW w:w="992" w:type="dxa"/>
            <w:vMerge w:val="restart"/>
            <w:shd w:val="clear" w:color="auto" w:fill="auto"/>
            <w:vAlign w:val="center"/>
            <w:hideMark/>
          </w:tcPr>
          <w:p w:rsidR="00E501FE" w:rsidRPr="00E501FE" w:rsidRDefault="00E501FE" w:rsidP="00E5552C">
            <w:pPr>
              <w:jc w:val="center"/>
              <w:rPr>
                <w:b w:val="0"/>
                <w:color w:val="000000"/>
              </w:rPr>
            </w:pPr>
            <w:r w:rsidRPr="00E501FE">
              <w:rPr>
                <w:b w:val="0"/>
                <w:color w:val="000000"/>
              </w:rPr>
              <w:t>mm</w:t>
            </w:r>
          </w:p>
        </w:tc>
        <w:tc>
          <w:tcPr>
            <w:tcW w:w="2552" w:type="dxa"/>
            <w:vAlign w:val="center"/>
          </w:tcPr>
          <w:p w:rsidR="00E501FE" w:rsidRPr="00E501FE" w:rsidRDefault="00E501FE" w:rsidP="00E211B2">
            <w:pPr>
              <w:rPr>
                <w:b w:val="0"/>
                <w:color w:val="000000"/>
              </w:rPr>
            </w:pPr>
          </w:p>
        </w:tc>
        <w:tc>
          <w:tcPr>
            <w:tcW w:w="2552" w:type="dxa"/>
            <w:shd w:val="clear" w:color="auto" w:fill="auto"/>
            <w:vAlign w:val="center"/>
            <w:hideMark/>
          </w:tcPr>
          <w:p w:rsidR="00E501FE" w:rsidRPr="00E501FE" w:rsidRDefault="00E501FE" w:rsidP="00E5552C">
            <w:pPr>
              <w:rPr>
                <w:b w:val="0"/>
                <w:color w:val="000000"/>
              </w:rPr>
            </w:pPr>
          </w:p>
        </w:tc>
      </w:tr>
      <w:tr w:rsidR="00E501FE" w:rsidRPr="00E501FE" w:rsidTr="00E501FE">
        <w:trPr>
          <w:trHeight w:val="660"/>
        </w:trPr>
        <w:tc>
          <w:tcPr>
            <w:tcW w:w="709" w:type="dxa"/>
            <w:vMerge/>
            <w:vAlign w:val="center"/>
            <w:hideMark/>
          </w:tcPr>
          <w:p w:rsidR="00E501FE" w:rsidRPr="00E501FE" w:rsidRDefault="00E501FE" w:rsidP="00E5552C">
            <w:pPr>
              <w:rPr>
                <w:b w:val="0"/>
                <w:color w:val="000000"/>
              </w:rPr>
            </w:pPr>
          </w:p>
        </w:tc>
        <w:tc>
          <w:tcPr>
            <w:tcW w:w="2410" w:type="dxa"/>
            <w:shd w:val="clear" w:color="auto" w:fill="auto"/>
            <w:vAlign w:val="center"/>
            <w:hideMark/>
          </w:tcPr>
          <w:p w:rsidR="00E501FE" w:rsidRPr="00E501FE" w:rsidRDefault="00E501FE" w:rsidP="00E5552C">
            <w:pPr>
              <w:rPr>
                <w:b w:val="0"/>
                <w:color w:val="000000"/>
              </w:rPr>
            </w:pPr>
            <w:r w:rsidRPr="00E501FE">
              <w:rPr>
                <w:b w:val="0"/>
                <w:color w:val="000000"/>
              </w:rPr>
              <w:t>Cao x Rộng x Sâu</w:t>
            </w:r>
          </w:p>
        </w:tc>
        <w:tc>
          <w:tcPr>
            <w:tcW w:w="992" w:type="dxa"/>
            <w:vMerge/>
            <w:vAlign w:val="center"/>
            <w:hideMark/>
          </w:tcPr>
          <w:p w:rsidR="00E501FE" w:rsidRPr="00E501FE" w:rsidRDefault="00E501FE" w:rsidP="00E5552C">
            <w:pPr>
              <w:rPr>
                <w:b w:val="0"/>
                <w:color w:val="000000"/>
              </w:rPr>
            </w:pPr>
          </w:p>
        </w:tc>
        <w:tc>
          <w:tcPr>
            <w:tcW w:w="2552" w:type="dxa"/>
          </w:tcPr>
          <w:p w:rsidR="00E501FE" w:rsidRPr="00E501FE" w:rsidRDefault="00E501FE" w:rsidP="00E211B2">
            <w:pPr>
              <w:jc w:val="center"/>
              <w:rPr>
                <w:b w:val="0"/>
                <w:color w:val="000000"/>
              </w:rPr>
            </w:pPr>
            <w:r w:rsidRPr="00E501FE">
              <w:rPr>
                <w:b w:val="0"/>
                <w:color w:val="000000"/>
              </w:rPr>
              <w:t>(280 x 380 x 160) ±3%</w:t>
            </w:r>
          </w:p>
        </w:tc>
        <w:tc>
          <w:tcPr>
            <w:tcW w:w="2552" w:type="dxa"/>
            <w:shd w:val="clear" w:color="auto" w:fill="auto"/>
            <w:hideMark/>
          </w:tcPr>
          <w:p w:rsidR="00E501FE" w:rsidRPr="00E501FE" w:rsidRDefault="00E501FE" w:rsidP="00E5552C">
            <w:pPr>
              <w:jc w:val="center"/>
              <w:rPr>
                <w:b w:val="0"/>
                <w:color w:val="000000"/>
              </w:rPr>
            </w:pPr>
            <w:r w:rsidRPr="00E501FE">
              <w:rPr>
                <w:b w:val="0"/>
                <w:color w:val="000000"/>
              </w:rPr>
              <w:t>(280 x 380 x 160) ±3%</w:t>
            </w:r>
          </w:p>
        </w:tc>
      </w:tr>
    </w:tbl>
    <w:p w:rsidR="00E5552C" w:rsidRPr="00694297" w:rsidRDefault="00064FC7" w:rsidP="00064FC7">
      <w:pPr>
        <w:pStyle w:val="Heading5"/>
      </w:pPr>
      <w:r>
        <w:t xml:space="preserve"> </w:t>
      </w:r>
      <w:r w:rsidR="00E5552C" w:rsidRPr="00694297">
        <w:t>Đặc tính đầu cosse ép Cu-Al</w:t>
      </w:r>
    </w:p>
    <w:tbl>
      <w:tblPr>
        <w:tblW w:w="9357"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709"/>
        <w:gridCol w:w="2410"/>
        <w:gridCol w:w="3119"/>
        <w:gridCol w:w="3119"/>
      </w:tblGrid>
      <w:tr w:rsidR="00064FC7" w:rsidRPr="00694297" w:rsidTr="00064FC7">
        <w:trPr>
          <w:trHeight w:hRule="exact" w:val="456"/>
          <w:tblHeader/>
        </w:trPr>
        <w:tc>
          <w:tcPr>
            <w:tcW w:w="709" w:type="dxa"/>
            <w:shd w:val="clear" w:color="auto" w:fill="FFFFFF"/>
            <w:vAlign w:val="center"/>
          </w:tcPr>
          <w:p w:rsidR="00064FC7" w:rsidRPr="00694297" w:rsidRDefault="00064FC7" w:rsidP="00E5552C">
            <w:pPr>
              <w:pStyle w:val="Bodytext61"/>
              <w:shd w:val="clear" w:color="auto" w:fill="auto"/>
              <w:spacing w:line="240" w:lineRule="auto"/>
              <w:ind w:right="100" w:firstLine="0"/>
              <w:rPr>
                <w:sz w:val="24"/>
                <w:szCs w:val="24"/>
              </w:rPr>
            </w:pPr>
            <w:r w:rsidRPr="00694297">
              <w:rPr>
                <w:rStyle w:val="Bodytext11pt"/>
                <w:sz w:val="24"/>
                <w:szCs w:val="24"/>
              </w:rPr>
              <w:t>Stt</w:t>
            </w:r>
          </w:p>
        </w:tc>
        <w:tc>
          <w:tcPr>
            <w:tcW w:w="2410" w:type="dxa"/>
            <w:shd w:val="clear" w:color="auto" w:fill="FFFFFF"/>
            <w:vAlign w:val="center"/>
          </w:tcPr>
          <w:p w:rsidR="00064FC7" w:rsidRPr="00694297" w:rsidRDefault="00064FC7" w:rsidP="00E5552C">
            <w:pPr>
              <w:pStyle w:val="Bodytext61"/>
              <w:shd w:val="clear" w:color="auto" w:fill="auto"/>
              <w:spacing w:line="240" w:lineRule="auto"/>
              <w:ind w:firstLine="0"/>
              <w:rPr>
                <w:sz w:val="24"/>
                <w:szCs w:val="24"/>
              </w:rPr>
            </w:pPr>
            <w:r w:rsidRPr="00694297">
              <w:rPr>
                <w:rStyle w:val="Bodytext11pt"/>
                <w:sz w:val="24"/>
                <w:szCs w:val="24"/>
              </w:rPr>
              <w:t>Mô tả</w:t>
            </w:r>
          </w:p>
        </w:tc>
        <w:tc>
          <w:tcPr>
            <w:tcW w:w="3119" w:type="dxa"/>
            <w:shd w:val="clear" w:color="auto" w:fill="FFFFFF"/>
            <w:vAlign w:val="center"/>
          </w:tcPr>
          <w:p w:rsidR="00064FC7" w:rsidRPr="00694297" w:rsidRDefault="00064FC7" w:rsidP="00E211B2">
            <w:pPr>
              <w:pStyle w:val="Bodytext61"/>
              <w:shd w:val="clear" w:color="auto" w:fill="auto"/>
              <w:spacing w:line="240" w:lineRule="auto"/>
              <w:ind w:firstLine="0"/>
              <w:rPr>
                <w:sz w:val="24"/>
                <w:szCs w:val="24"/>
              </w:rPr>
            </w:pPr>
            <w:r w:rsidRPr="00694297">
              <w:rPr>
                <w:rStyle w:val="Bodytext11pt"/>
                <w:sz w:val="24"/>
                <w:szCs w:val="24"/>
              </w:rPr>
              <w:t>Yêu cầu</w:t>
            </w:r>
          </w:p>
        </w:tc>
        <w:tc>
          <w:tcPr>
            <w:tcW w:w="3119" w:type="dxa"/>
            <w:shd w:val="clear" w:color="auto" w:fill="FFFFFF"/>
            <w:vAlign w:val="center"/>
          </w:tcPr>
          <w:p w:rsidR="00064FC7" w:rsidRPr="00064FC7" w:rsidRDefault="00064FC7" w:rsidP="00E5552C">
            <w:pPr>
              <w:pStyle w:val="Bodytext61"/>
              <w:shd w:val="clear" w:color="auto" w:fill="auto"/>
              <w:spacing w:line="240" w:lineRule="auto"/>
              <w:ind w:firstLine="0"/>
              <w:rPr>
                <w:sz w:val="24"/>
                <w:szCs w:val="24"/>
              </w:rPr>
            </w:pPr>
            <w:proofErr w:type="spellStart"/>
            <w:r>
              <w:rPr>
                <w:rStyle w:val="Bodytext11pt"/>
                <w:sz w:val="24"/>
                <w:szCs w:val="24"/>
                <w:lang w:val="en-US"/>
              </w:rPr>
              <w:t>Chào</w:t>
            </w:r>
            <w:proofErr w:type="spellEnd"/>
            <w:r>
              <w:rPr>
                <w:rStyle w:val="Bodytext11pt"/>
                <w:sz w:val="24"/>
                <w:szCs w:val="24"/>
                <w:lang w:val="en-US"/>
              </w:rPr>
              <w:t xml:space="preserve"> </w:t>
            </w:r>
            <w:proofErr w:type="spellStart"/>
            <w:r>
              <w:rPr>
                <w:rStyle w:val="Bodytext11pt"/>
                <w:sz w:val="24"/>
                <w:szCs w:val="24"/>
                <w:lang w:val="en-US"/>
              </w:rPr>
              <w:t>thầu</w:t>
            </w:r>
            <w:proofErr w:type="spellEnd"/>
            <w:r>
              <w:rPr>
                <w:rStyle w:val="Bodytext11pt"/>
                <w:sz w:val="24"/>
                <w:szCs w:val="24"/>
                <w:lang w:val="en-US"/>
              </w:rPr>
              <w:t xml:space="preserve"> </w:t>
            </w:r>
          </w:p>
        </w:tc>
      </w:tr>
      <w:tr w:rsidR="00064FC7" w:rsidRPr="00694297" w:rsidTr="00064FC7">
        <w:trPr>
          <w:trHeight w:hRule="exact" w:val="422"/>
        </w:trPr>
        <w:tc>
          <w:tcPr>
            <w:tcW w:w="709" w:type="dxa"/>
            <w:shd w:val="clear" w:color="auto" w:fill="FFFFFF"/>
            <w:vAlign w:val="center"/>
          </w:tcPr>
          <w:p w:rsidR="00064FC7" w:rsidRPr="00694297" w:rsidRDefault="00064FC7" w:rsidP="00E5552C">
            <w:pPr>
              <w:pStyle w:val="Bodytext61"/>
              <w:shd w:val="clear" w:color="auto" w:fill="auto"/>
              <w:spacing w:line="240" w:lineRule="auto"/>
              <w:ind w:right="100" w:firstLine="0"/>
              <w:rPr>
                <w:sz w:val="24"/>
                <w:szCs w:val="24"/>
              </w:rPr>
            </w:pPr>
            <w:r w:rsidRPr="00694297">
              <w:rPr>
                <w:rStyle w:val="Bodytext11pt"/>
                <w:b w:val="0"/>
                <w:sz w:val="24"/>
                <w:szCs w:val="24"/>
              </w:rPr>
              <w:t>1</w:t>
            </w:r>
          </w:p>
        </w:tc>
        <w:tc>
          <w:tcPr>
            <w:tcW w:w="2410" w:type="dxa"/>
            <w:shd w:val="clear" w:color="auto" w:fill="FFFFFF"/>
            <w:vAlign w:val="center"/>
          </w:tcPr>
          <w:p w:rsidR="00064FC7" w:rsidRPr="00694297" w:rsidRDefault="00064FC7" w:rsidP="00E5552C">
            <w:pPr>
              <w:pStyle w:val="Bodytext61"/>
              <w:shd w:val="clear" w:color="auto" w:fill="auto"/>
              <w:spacing w:line="240" w:lineRule="auto"/>
              <w:ind w:firstLine="0"/>
              <w:jc w:val="left"/>
              <w:rPr>
                <w:sz w:val="24"/>
                <w:szCs w:val="24"/>
              </w:rPr>
            </w:pPr>
            <w:r w:rsidRPr="00694297">
              <w:rPr>
                <w:rStyle w:val="Bodytext11pt"/>
                <w:b w:val="0"/>
                <w:sz w:val="24"/>
                <w:szCs w:val="24"/>
              </w:rPr>
              <w:t>Tên nhà sản xuất</w:t>
            </w:r>
          </w:p>
        </w:tc>
        <w:tc>
          <w:tcPr>
            <w:tcW w:w="3119" w:type="dxa"/>
            <w:shd w:val="clear" w:color="auto" w:fill="FFFFFF"/>
          </w:tcPr>
          <w:p w:rsidR="00064FC7" w:rsidRPr="00694297" w:rsidRDefault="00064FC7" w:rsidP="00E211B2">
            <w:pPr>
              <w:pStyle w:val="Bodytext61"/>
              <w:shd w:val="clear" w:color="auto" w:fill="auto"/>
              <w:spacing w:line="240" w:lineRule="auto"/>
              <w:ind w:firstLine="0"/>
              <w:rPr>
                <w:sz w:val="24"/>
                <w:szCs w:val="24"/>
              </w:rPr>
            </w:pPr>
            <w:r w:rsidRPr="00694297">
              <w:rPr>
                <w:rStyle w:val="Bodytext11pt"/>
                <w:b w:val="0"/>
                <w:sz w:val="24"/>
                <w:szCs w:val="24"/>
              </w:rPr>
              <w:t>Khai báo</w:t>
            </w:r>
          </w:p>
        </w:tc>
        <w:tc>
          <w:tcPr>
            <w:tcW w:w="3119" w:type="dxa"/>
            <w:shd w:val="clear" w:color="auto" w:fill="FFFFFF"/>
          </w:tcPr>
          <w:p w:rsidR="00064FC7" w:rsidRPr="00064FC7" w:rsidRDefault="00064FC7" w:rsidP="00E5552C">
            <w:pPr>
              <w:pStyle w:val="Bodytext61"/>
              <w:shd w:val="clear" w:color="auto" w:fill="auto"/>
              <w:spacing w:line="240" w:lineRule="auto"/>
              <w:ind w:firstLine="0"/>
              <w:rPr>
                <w:sz w:val="24"/>
                <w:szCs w:val="24"/>
              </w:rPr>
            </w:pPr>
            <w:proofErr w:type="spellStart"/>
            <w:r>
              <w:rPr>
                <w:rStyle w:val="Bodytext11pt"/>
                <w:b w:val="0"/>
                <w:sz w:val="24"/>
                <w:szCs w:val="24"/>
                <w:lang w:val="en-US"/>
              </w:rPr>
              <w:t>Liên</w:t>
            </w:r>
            <w:proofErr w:type="spellEnd"/>
            <w:r>
              <w:rPr>
                <w:rStyle w:val="Bodytext11pt"/>
                <w:b w:val="0"/>
                <w:sz w:val="24"/>
                <w:szCs w:val="24"/>
                <w:lang w:val="en-US"/>
              </w:rPr>
              <w:t xml:space="preserve"> Minh </w:t>
            </w:r>
            <w:proofErr w:type="spellStart"/>
            <w:r>
              <w:rPr>
                <w:rStyle w:val="Bodytext11pt"/>
                <w:b w:val="0"/>
                <w:sz w:val="24"/>
                <w:szCs w:val="24"/>
                <w:lang w:val="en-US"/>
              </w:rPr>
              <w:t>Phát</w:t>
            </w:r>
            <w:proofErr w:type="spellEnd"/>
            <w:r>
              <w:rPr>
                <w:rStyle w:val="Bodytext11pt"/>
                <w:b w:val="0"/>
                <w:sz w:val="24"/>
                <w:szCs w:val="24"/>
                <w:lang w:val="en-US"/>
              </w:rPr>
              <w:t xml:space="preserve"> </w:t>
            </w:r>
          </w:p>
        </w:tc>
      </w:tr>
      <w:tr w:rsidR="00064FC7" w:rsidRPr="00694297" w:rsidTr="00064FC7">
        <w:trPr>
          <w:trHeight w:hRule="exact" w:val="429"/>
        </w:trPr>
        <w:tc>
          <w:tcPr>
            <w:tcW w:w="709" w:type="dxa"/>
            <w:shd w:val="clear" w:color="auto" w:fill="FFFFFF"/>
            <w:vAlign w:val="center"/>
          </w:tcPr>
          <w:p w:rsidR="00064FC7" w:rsidRPr="00694297" w:rsidRDefault="00064FC7" w:rsidP="00E5552C">
            <w:pPr>
              <w:pStyle w:val="Bodytext61"/>
              <w:shd w:val="clear" w:color="auto" w:fill="auto"/>
              <w:spacing w:line="240" w:lineRule="auto"/>
              <w:ind w:right="100" w:firstLine="0"/>
              <w:rPr>
                <w:sz w:val="24"/>
                <w:szCs w:val="24"/>
              </w:rPr>
            </w:pPr>
            <w:r w:rsidRPr="00694297">
              <w:rPr>
                <w:rStyle w:val="Bodytext11pt"/>
                <w:b w:val="0"/>
                <w:sz w:val="24"/>
                <w:szCs w:val="24"/>
              </w:rPr>
              <w:t>2</w:t>
            </w:r>
          </w:p>
        </w:tc>
        <w:tc>
          <w:tcPr>
            <w:tcW w:w="2410" w:type="dxa"/>
            <w:shd w:val="clear" w:color="auto" w:fill="FFFFFF"/>
            <w:vAlign w:val="center"/>
          </w:tcPr>
          <w:p w:rsidR="00064FC7" w:rsidRPr="00694297" w:rsidRDefault="00064FC7" w:rsidP="00E5552C">
            <w:pPr>
              <w:pStyle w:val="Bodytext61"/>
              <w:shd w:val="clear" w:color="auto" w:fill="auto"/>
              <w:spacing w:line="240" w:lineRule="auto"/>
              <w:ind w:firstLine="0"/>
              <w:jc w:val="left"/>
              <w:rPr>
                <w:sz w:val="24"/>
                <w:szCs w:val="24"/>
              </w:rPr>
            </w:pPr>
            <w:r w:rsidRPr="00694297">
              <w:rPr>
                <w:rStyle w:val="Bodytext11pt"/>
                <w:b w:val="0"/>
                <w:sz w:val="24"/>
                <w:szCs w:val="24"/>
              </w:rPr>
              <w:t>Xuất xứ</w:t>
            </w:r>
          </w:p>
        </w:tc>
        <w:tc>
          <w:tcPr>
            <w:tcW w:w="3119" w:type="dxa"/>
            <w:shd w:val="clear" w:color="auto" w:fill="FFFFFF"/>
          </w:tcPr>
          <w:p w:rsidR="00064FC7" w:rsidRPr="00694297" w:rsidRDefault="00064FC7" w:rsidP="00E211B2">
            <w:pPr>
              <w:pStyle w:val="Bodytext61"/>
              <w:shd w:val="clear" w:color="auto" w:fill="auto"/>
              <w:spacing w:line="240" w:lineRule="auto"/>
              <w:ind w:firstLine="0"/>
              <w:rPr>
                <w:sz w:val="24"/>
                <w:szCs w:val="24"/>
              </w:rPr>
            </w:pPr>
            <w:r w:rsidRPr="00694297">
              <w:rPr>
                <w:rStyle w:val="Bodytext11pt"/>
                <w:b w:val="0"/>
                <w:sz w:val="24"/>
                <w:szCs w:val="24"/>
              </w:rPr>
              <w:t>Khai báo</w:t>
            </w:r>
          </w:p>
        </w:tc>
        <w:tc>
          <w:tcPr>
            <w:tcW w:w="3119" w:type="dxa"/>
            <w:shd w:val="clear" w:color="auto" w:fill="FFFFFF"/>
          </w:tcPr>
          <w:p w:rsidR="00064FC7" w:rsidRPr="00064FC7" w:rsidRDefault="00064FC7" w:rsidP="00E5552C">
            <w:pPr>
              <w:pStyle w:val="Bodytext61"/>
              <w:shd w:val="clear" w:color="auto" w:fill="auto"/>
              <w:spacing w:line="240" w:lineRule="auto"/>
              <w:ind w:firstLine="0"/>
              <w:rPr>
                <w:sz w:val="24"/>
                <w:szCs w:val="24"/>
              </w:rPr>
            </w:pPr>
            <w:proofErr w:type="spellStart"/>
            <w:r>
              <w:rPr>
                <w:rStyle w:val="Bodytext11pt"/>
                <w:b w:val="0"/>
                <w:sz w:val="24"/>
                <w:szCs w:val="24"/>
                <w:lang w:val="en-US"/>
              </w:rPr>
              <w:t>Việt</w:t>
            </w:r>
            <w:proofErr w:type="spellEnd"/>
            <w:r>
              <w:rPr>
                <w:rStyle w:val="Bodytext11pt"/>
                <w:b w:val="0"/>
                <w:sz w:val="24"/>
                <w:szCs w:val="24"/>
                <w:lang w:val="en-US"/>
              </w:rPr>
              <w:t xml:space="preserve"> Nam</w:t>
            </w:r>
          </w:p>
        </w:tc>
      </w:tr>
      <w:tr w:rsidR="00064FC7" w:rsidRPr="00694297" w:rsidTr="00064FC7">
        <w:trPr>
          <w:trHeight w:hRule="exact" w:val="421"/>
        </w:trPr>
        <w:tc>
          <w:tcPr>
            <w:tcW w:w="709" w:type="dxa"/>
            <w:shd w:val="clear" w:color="auto" w:fill="FFFFFF"/>
            <w:vAlign w:val="center"/>
          </w:tcPr>
          <w:p w:rsidR="00064FC7" w:rsidRPr="00694297" w:rsidRDefault="00064FC7" w:rsidP="00E5552C">
            <w:pPr>
              <w:pStyle w:val="Bodytext61"/>
              <w:shd w:val="clear" w:color="auto" w:fill="auto"/>
              <w:spacing w:line="240" w:lineRule="auto"/>
              <w:ind w:right="100" w:firstLine="0"/>
              <w:rPr>
                <w:sz w:val="24"/>
                <w:szCs w:val="24"/>
              </w:rPr>
            </w:pPr>
            <w:r w:rsidRPr="00694297">
              <w:rPr>
                <w:rStyle w:val="Bodytext11pt"/>
                <w:b w:val="0"/>
                <w:sz w:val="24"/>
                <w:szCs w:val="24"/>
              </w:rPr>
              <w:t>3</w:t>
            </w:r>
          </w:p>
        </w:tc>
        <w:tc>
          <w:tcPr>
            <w:tcW w:w="2410" w:type="dxa"/>
            <w:shd w:val="clear" w:color="auto" w:fill="FFFFFF"/>
            <w:vAlign w:val="center"/>
          </w:tcPr>
          <w:p w:rsidR="00064FC7" w:rsidRPr="00694297" w:rsidRDefault="00064FC7" w:rsidP="00E5552C">
            <w:pPr>
              <w:pStyle w:val="Bodytext61"/>
              <w:shd w:val="clear" w:color="auto" w:fill="auto"/>
              <w:spacing w:line="240" w:lineRule="auto"/>
              <w:ind w:firstLine="0"/>
              <w:jc w:val="left"/>
              <w:rPr>
                <w:sz w:val="24"/>
                <w:szCs w:val="24"/>
              </w:rPr>
            </w:pPr>
            <w:r w:rsidRPr="00694297">
              <w:rPr>
                <w:rStyle w:val="Bodytext11pt"/>
                <w:b w:val="0"/>
                <w:sz w:val="24"/>
                <w:szCs w:val="24"/>
              </w:rPr>
              <w:t>Mã hiêu</w:t>
            </w:r>
          </w:p>
        </w:tc>
        <w:tc>
          <w:tcPr>
            <w:tcW w:w="3119" w:type="dxa"/>
            <w:shd w:val="clear" w:color="auto" w:fill="FFFFFF"/>
          </w:tcPr>
          <w:p w:rsidR="00064FC7" w:rsidRPr="00694297" w:rsidRDefault="00064FC7" w:rsidP="00E211B2">
            <w:pPr>
              <w:pStyle w:val="Bodytext61"/>
              <w:shd w:val="clear" w:color="auto" w:fill="auto"/>
              <w:spacing w:line="240" w:lineRule="auto"/>
              <w:ind w:firstLine="0"/>
              <w:rPr>
                <w:sz w:val="24"/>
                <w:szCs w:val="24"/>
              </w:rPr>
            </w:pPr>
          </w:p>
        </w:tc>
        <w:tc>
          <w:tcPr>
            <w:tcW w:w="3119" w:type="dxa"/>
            <w:shd w:val="clear" w:color="auto" w:fill="FFFFFF"/>
          </w:tcPr>
          <w:p w:rsidR="00064FC7" w:rsidRPr="00694297" w:rsidRDefault="00064FC7" w:rsidP="00E5552C">
            <w:pPr>
              <w:pStyle w:val="Bodytext61"/>
              <w:shd w:val="clear" w:color="auto" w:fill="auto"/>
              <w:spacing w:line="240" w:lineRule="auto"/>
              <w:ind w:firstLine="0"/>
              <w:rPr>
                <w:sz w:val="24"/>
                <w:szCs w:val="24"/>
              </w:rPr>
            </w:pPr>
          </w:p>
        </w:tc>
      </w:tr>
      <w:tr w:rsidR="00064FC7" w:rsidRPr="00694297" w:rsidTr="00E211B2">
        <w:trPr>
          <w:trHeight w:hRule="exact" w:val="391"/>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firstLine="0"/>
              <w:jc w:val="left"/>
              <w:rPr>
                <w:sz w:val="24"/>
                <w:szCs w:val="24"/>
              </w:rPr>
            </w:pPr>
            <w:r w:rsidRPr="00694297">
              <w:rPr>
                <w:rStyle w:val="Bodytext11pt"/>
                <w:b w:val="0"/>
                <w:sz w:val="24"/>
                <w:szCs w:val="24"/>
              </w:rPr>
              <w:t>- A3 5</w:t>
            </w:r>
          </w:p>
        </w:tc>
        <w:tc>
          <w:tcPr>
            <w:tcW w:w="3119" w:type="dxa"/>
            <w:shd w:val="clear" w:color="auto" w:fill="FFFFFF"/>
          </w:tcPr>
          <w:p w:rsidR="00064FC7" w:rsidRPr="00694297" w:rsidRDefault="00064FC7" w:rsidP="00E211B2">
            <w:pPr>
              <w:pStyle w:val="Bodytext61"/>
              <w:shd w:val="clear" w:color="auto" w:fill="auto"/>
              <w:spacing w:line="240" w:lineRule="auto"/>
              <w:ind w:firstLine="0"/>
              <w:rPr>
                <w:sz w:val="24"/>
                <w:szCs w:val="24"/>
              </w:rPr>
            </w:pPr>
            <w:r w:rsidRPr="00694297">
              <w:rPr>
                <w:rStyle w:val="Bodytext11pt"/>
                <w:b w:val="0"/>
                <w:sz w:val="24"/>
                <w:szCs w:val="24"/>
              </w:rPr>
              <w:t>Khai báo</w:t>
            </w:r>
          </w:p>
        </w:tc>
        <w:tc>
          <w:tcPr>
            <w:tcW w:w="3119" w:type="dxa"/>
            <w:shd w:val="clear" w:color="auto" w:fill="FFFFFF"/>
            <w:vAlign w:val="center"/>
          </w:tcPr>
          <w:p w:rsidR="00064FC7" w:rsidRPr="00694297" w:rsidRDefault="00064FC7" w:rsidP="00E211B2">
            <w:pPr>
              <w:pStyle w:val="Bodytext61"/>
              <w:shd w:val="clear" w:color="auto" w:fill="auto"/>
              <w:spacing w:line="240" w:lineRule="auto"/>
              <w:ind w:firstLine="0"/>
              <w:jc w:val="left"/>
              <w:rPr>
                <w:sz w:val="24"/>
                <w:szCs w:val="24"/>
              </w:rPr>
            </w:pPr>
            <w:r w:rsidRPr="00694297">
              <w:rPr>
                <w:rStyle w:val="Bodytext11pt"/>
                <w:b w:val="0"/>
                <w:sz w:val="24"/>
                <w:szCs w:val="24"/>
              </w:rPr>
              <w:t>- A35</w:t>
            </w:r>
          </w:p>
        </w:tc>
      </w:tr>
      <w:tr w:rsidR="00064FC7" w:rsidRPr="00694297" w:rsidTr="00E211B2">
        <w:trPr>
          <w:trHeight w:hRule="exact" w:val="44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firstLine="0"/>
              <w:jc w:val="left"/>
              <w:rPr>
                <w:sz w:val="24"/>
                <w:szCs w:val="24"/>
              </w:rPr>
            </w:pPr>
            <w:r w:rsidRPr="00694297">
              <w:rPr>
                <w:rStyle w:val="Bodytext11pt"/>
                <w:b w:val="0"/>
                <w:sz w:val="24"/>
                <w:szCs w:val="24"/>
              </w:rPr>
              <w:t>- A50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sz w:val="24"/>
                <w:szCs w:val="24"/>
              </w:rPr>
            </w:pPr>
            <w:r w:rsidRPr="00694297">
              <w:rPr>
                <w:rStyle w:val="Bodytext11pt"/>
                <w:b w:val="0"/>
                <w:sz w:val="24"/>
                <w:szCs w:val="24"/>
              </w:rPr>
              <w:t>Khai báo</w:t>
            </w:r>
          </w:p>
        </w:tc>
        <w:tc>
          <w:tcPr>
            <w:tcW w:w="3119" w:type="dxa"/>
            <w:shd w:val="clear" w:color="auto" w:fill="FFFFFF"/>
            <w:vAlign w:val="center"/>
          </w:tcPr>
          <w:p w:rsidR="00064FC7" w:rsidRPr="00694297" w:rsidRDefault="00064FC7" w:rsidP="00E211B2">
            <w:pPr>
              <w:pStyle w:val="Bodytext61"/>
              <w:shd w:val="clear" w:color="auto" w:fill="auto"/>
              <w:spacing w:line="240" w:lineRule="auto"/>
              <w:ind w:firstLine="0"/>
              <w:jc w:val="left"/>
              <w:rPr>
                <w:sz w:val="24"/>
                <w:szCs w:val="24"/>
              </w:rPr>
            </w:pPr>
            <w:r w:rsidRPr="00694297">
              <w:rPr>
                <w:rStyle w:val="Bodytext11pt"/>
                <w:b w:val="0"/>
                <w:sz w:val="24"/>
                <w:szCs w:val="24"/>
              </w:rPr>
              <w:t>- A50</w:t>
            </w:r>
          </w:p>
        </w:tc>
      </w:tr>
      <w:tr w:rsidR="00064FC7" w:rsidRPr="00694297" w:rsidTr="00E211B2">
        <w:trPr>
          <w:trHeight w:hRule="exact" w:val="425"/>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firstLine="0"/>
              <w:jc w:val="left"/>
              <w:rPr>
                <w:sz w:val="24"/>
                <w:szCs w:val="24"/>
              </w:rPr>
            </w:pPr>
            <w:r w:rsidRPr="00694297">
              <w:rPr>
                <w:rStyle w:val="Bodytext11pt"/>
                <w:b w:val="0"/>
                <w:sz w:val="24"/>
                <w:szCs w:val="24"/>
              </w:rPr>
              <w:t>- A70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sz w:val="24"/>
                <w:szCs w:val="24"/>
              </w:rPr>
            </w:pPr>
            <w:r w:rsidRPr="00694297">
              <w:rPr>
                <w:rStyle w:val="Bodytext11pt"/>
                <w:b w:val="0"/>
                <w:sz w:val="24"/>
                <w:szCs w:val="24"/>
              </w:rPr>
              <w:t>Khai báo</w:t>
            </w:r>
          </w:p>
        </w:tc>
        <w:tc>
          <w:tcPr>
            <w:tcW w:w="3119" w:type="dxa"/>
            <w:shd w:val="clear" w:color="auto" w:fill="FFFFFF"/>
            <w:vAlign w:val="center"/>
          </w:tcPr>
          <w:p w:rsidR="00064FC7" w:rsidRPr="00694297" w:rsidRDefault="00064FC7" w:rsidP="00E211B2">
            <w:pPr>
              <w:pStyle w:val="Bodytext61"/>
              <w:shd w:val="clear" w:color="auto" w:fill="auto"/>
              <w:spacing w:line="240" w:lineRule="auto"/>
              <w:ind w:firstLine="0"/>
              <w:jc w:val="left"/>
              <w:rPr>
                <w:sz w:val="24"/>
                <w:szCs w:val="24"/>
              </w:rPr>
            </w:pPr>
            <w:r w:rsidRPr="00694297">
              <w:rPr>
                <w:rStyle w:val="Bodytext11pt"/>
                <w:b w:val="0"/>
                <w:sz w:val="24"/>
                <w:szCs w:val="24"/>
              </w:rPr>
              <w:t>- A70</w:t>
            </w:r>
          </w:p>
        </w:tc>
      </w:tr>
      <w:tr w:rsidR="00064FC7" w:rsidRPr="00694297" w:rsidTr="00E211B2">
        <w:trPr>
          <w:trHeight w:hRule="exact" w:val="431"/>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firstLine="0"/>
              <w:jc w:val="left"/>
              <w:rPr>
                <w:sz w:val="24"/>
                <w:szCs w:val="24"/>
              </w:rPr>
            </w:pPr>
            <w:r w:rsidRPr="00694297">
              <w:rPr>
                <w:rStyle w:val="Bodytext11pt"/>
                <w:b w:val="0"/>
                <w:sz w:val="24"/>
                <w:szCs w:val="24"/>
              </w:rPr>
              <w:t>- A95</w:t>
            </w:r>
          </w:p>
        </w:tc>
        <w:tc>
          <w:tcPr>
            <w:tcW w:w="3119" w:type="dxa"/>
            <w:shd w:val="clear" w:color="auto" w:fill="FFFFFF"/>
          </w:tcPr>
          <w:p w:rsidR="00064FC7" w:rsidRPr="00694297" w:rsidRDefault="00064FC7" w:rsidP="00E211B2">
            <w:pPr>
              <w:pStyle w:val="Bodytext61"/>
              <w:shd w:val="clear" w:color="auto" w:fill="auto"/>
              <w:spacing w:line="240" w:lineRule="auto"/>
              <w:ind w:firstLine="0"/>
              <w:rPr>
                <w:sz w:val="24"/>
                <w:szCs w:val="24"/>
              </w:rPr>
            </w:pPr>
            <w:r w:rsidRPr="00694297">
              <w:rPr>
                <w:rStyle w:val="Bodytext11pt"/>
                <w:b w:val="0"/>
                <w:sz w:val="24"/>
                <w:szCs w:val="24"/>
              </w:rPr>
              <w:t>Khai báo</w:t>
            </w:r>
          </w:p>
        </w:tc>
        <w:tc>
          <w:tcPr>
            <w:tcW w:w="3119" w:type="dxa"/>
            <w:shd w:val="clear" w:color="auto" w:fill="FFFFFF"/>
            <w:vAlign w:val="center"/>
          </w:tcPr>
          <w:p w:rsidR="00064FC7" w:rsidRPr="00694297" w:rsidRDefault="00064FC7" w:rsidP="00E211B2">
            <w:pPr>
              <w:pStyle w:val="Bodytext61"/>
              <w:shd w:val="clear" w:color="auto" w:fill="auto"/>
              <w:spacing w:line="240" w:lineRule="auto"/>
              <w:ind w:firstLine="0"/>
              <w:jc w:val="left"/>
              <w:rPr>
                <w:sz w:val="24"/>
                <w:szCs w:val="24"/>
              </w:rPr>
            </w:pPr>
            <w:r w:rsidRPr="00694297">
              <w:rPr>
                <w:rStyle w:val="Bodytext11pt"/>
                <w:b w:val="0"/>
                <w:sz w:val="24"/>
                <w:szCs w:val="24"/>
              </w:rPr>
              <w:t>- A95</w:t>
            </w:r>
          </w:p>
        </w:tc>
      </w:tr>
      <w:tr w:rsidR="00064FC7" w:rsidRPr="00694297" w:rsidTr="00E211B2">
        <w:trPr>
          <w:trHeight w:hRule="exact" w:val="422"/>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firstLine="0"/>
              <w:jc w:val="left"/>
              <w:rPr>
                <w:sz w:val="24"/>
                <w:szCs w:val="24"/>
              </w:rPr>
            </w:pPr>
            <w:r w:rsidRPr="00694297">
              <w:rPr>
                <w:rStyle w:val="Bodytext11pt"/>
                <w:b w:val="0"/>
                <w:sz w:val="24"/>
                <w:szCs w:val="24"/>
              </w:rPr>
              <w:t>- A120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sz w:val="24"/>
                <w:szCs w:val="24"/>
              </w:rPr>
            </w:pPr>
            <w:r w:rsidRPr="00694297">
              <w:rPr>
                <w:rStyle w:val="Bodytext11pt"/>
                <w:b w:val="0"/>
                <w:sz w:val="24"/>
                <w:szCs w:val="24"/>
              </w:rPr>
              <w:t>Khai báo</w:t>
            </w:r>
          </w:p>
        </w:tc>
        <w:tc>
          <w:tcPr>
            <w:tcW w:w="3119" w:type="dxa"/>
            <w:shd w:val="clear" w:color="auto" w:fill="FFFFFF"/>
            <w:vAlign w:val="center"/>
          </w:tcPr>
          <w:p w:rsidR="00064FC7" w:rsidRPr="00694297" w:rsidRDefault="00064FC7" w:rsidP="00E211B2">
            <w:pPr>
              <w:pStyle w:val="Bodytext61"/>
              <w:shd w:val="clear" w:color="auto" w:fill="auto"/>
              <w:spacing w:line="240" w:lineRule="auto"/>
              <w:ind w:firstLine="0"/>
              <w:jc w:val="left"/>
              <w:rPr>
                <w:sz w:val="24"/>
                <w:szCs w:val="24"/>
              </w:rPr>
            </w:pPr>
            <w:r w:rsidRPr="00694297">
              <w:rPr>
                <w:rStyle w:val="Bodytext11pt"/>
                <w:b w:val="0"/>
                <w:sz w:val="24"/>
                <w:szCs w:val="24"/>
              </w:rPr>
              <w:t>- A120</w:t>
            </w:r>
          </w:p>
        </w:tc>
      </w:tr>
      <w:tr w:rsidR="00064FC7" w:rsidRPr="00694297" w:rsidTr="00E211B2">
        <w:trPr>
          <w:trHeight w:hRule="exact" w:val="428"/>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firstLine="0"/>
              <w:jc w:val="left"/>
              <w:rPr>
                <w:sz w:val="24"/>
                <w:szCs w:val="24"/>
              </w:rPr>
            </w:pPr>
            <w:r w:rsidRPr="00694297">
              <w:rPr>
                <w:rStyle w:val="Bodytext11pt"/>
                <w:b w:val="0"/>
                <w:sz w:val="24"/>
                <w:szCs w:val="24"/>
              </w:rPr>
              <w:t>- A150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sz w:val="24"/>
                <w:szCs w:val="24"/>
              </w:rPr>
            </w:pPr>
            <w:r w:rsidRPr="00694297">
              <w:rPr>
                <w:rStyle w:val="Bodytext11pt"/>
                <w:b w:val="0"/>
                <w:sz w:val="24"/>
                <w:szCs w:val="24"/>
              </w:rPr>
              <w:t>Khai báo</w:t>
            </w:r>
          </w:p>
        </w:tc>
        <w:tc>
          <w:tcPr>
            <w:tcW w:w="3119" w:type="dxa"/>
            <w:shd w:val="clear" w:color="auto" w:fill="FFFFFF"/>
            <w:vAlign w:val="center"/>
          </w:tcPr>
          <w:p w:rsidR="00064FC7" w:rsidRPr="00694297" w:rsidRDefault="00064FC7" w:rsidP="00E211B2">
            <w:pPr>
              <w:pStyle w:val="Bodytext61"/>
              <w:shd w:val="clear" w:color="auto" w:fill="auto"/>
              <w:spacing w:line="240" w:lineRule="auto"/>
              <w:ind w:firstLine="0"/>
              <w:jc w:val="left"/>
              <w:rPr>
                <w:sz w:val="24"/>
                <w:szCs w:val="24"/>
              </w:rPr>
            </w:pPr>
            <w:r w:rsidRPr="00694297">
              <w:rPr>
                <w:rStyle w:val="Bodytext11pt"/>
                <w:b w:val="0"/>
                <w:sz w:val="24"/>
                <w:szCs w:val="24"/>
              </w:rPr>
              <w:t>- A150</w:t>
            </w:r>
          </w:p>
        </w:tc>
      </w:tr>
      <w:tr w:rsidR="00064FC7" w:rsidRPr="00694297" w:rsidTr="00E211B2">
        <w:trPr>
          <w:trHeight w:hRule="exact" w:val="420"/>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firstLine="0"/>
              <w:jc w:val="left"/>
              <w:rPr>
                <w:sz w:val="24"/>
                <w:szCs w:val="24"/>
              </w:rPr>
            </w:pPr>
            <w:r w:rsidRPr="00694297">
              <w:rPr>
                <w:rStyle w:val="Bodytext11pt"/>
                <w:b w:val="0"/>
                <w:sz w:val="24"/>
                <w:szCs w:val="24"/>
              </w:rPr>
              <w:t>- A185</w:t>
            </w:r>
          </w:p>
        </w:tc>
        <w:tc>
          <w:tcPr>
            <w:tcW w:w="3119" w:type="dxa"/>
            <w:shd w:val="clear" w:color="auto" w:fill="FFFFFF"/>
          </w:tcPr>
          <w:p w:rsidR="00064FC7" w:rsidRPr="00694297" w:rsidRDefault="00064FC7" w:rsidP="00E211B2">
            <w:pPr>
              <w:pStyle w:val="Bodytext61"/>
              <w:shd w:val="clear" w:color="auto" w:fill="auto"/>
              <w:spacing w:line="240" w:lineRule="auto"/>
              <w:ind w:firstLine="0"/>
              <w:rPr>
                <w:sz w:val="24"/>
                <w:szCs w:val="24"/>
              </w:rPr>
            </w:pPr>
            <w:r w:rsidRPr="00694297">
              <w:rPr>
                <w:rStyle w:val="Bodytext11pt"/>
                <w:b w:val="0"/>
                <w:sz w:val="24"/>
                <w:szCs w:val="24"/>
              </w:rPr>
              <w:t>Khai báo</w:t>
            </w:r>
          </w:p>
        </w:tc>
        <w:tc>
          <w:tcPr>
            <w:tcW w:w="3119" w:type="dxa"/>
            <w:shd w:val="clear" w:color="auto" w:fill="FFFFFF"/>
            <w:vAlign w:val="center"/>
          </w:tcPr>
          <w:p w:rsidR="00064FC7" w:rsidRPr="00694297" w:rsidRDefault="00064FC7" w:rsidP="00E211B2">
            <w:pPr>
              <w:pStyle w:val="Bodytext61"/>
              <w:shd w:val="clear" w:color="auto" w:fill="auto"/>
              <w:spacing w:line="240" w:lineRule="auto"/>
              <w:ind w:firstLine="0"/>
              <w:jc w:val="left"/>
              <w:rPr>
                <w:sz w:val="24"/>
                <w:szCs w:val="24"/>
              </w:rPr>
            </w:pPr>
            <w:r w:rsidRPr="00694297">
              <w:rPr>
                <w:rStyle w:val="Bodytext11pt"/>
                <w:b w:val="0"/>
                <w:sz w:val="24"/>
                <w:szCs w:val="24"/>
              </w:rPr>
              <w:t>- A185</w:t>
            </w:r>
          </w:p>
        </w:tc>
      </w:tr>
      <w:tr w:rsidR="00064FC7" w:rsidRPr="00694297" w:rsidTr="00E211B2">
        <w:trPr>
          <w:trHeight w:hRule="exact" w:val="427"/>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firstLine="0"/>
              <w:jc w:val="left"/>
              <w:rPr>
                <w:sz w:val="24"/>
                <w:szCs w:val="24"/>
              </w:rPr>
            </w:pPr>
            <w:r w:rsidRPr="00694297">
              <w:rPr>
                <w:rStyle w:val="Bodytext11pt"/>
                <w:b w:val="0"/>
                <w:sz w:val="24"/>
                <w:szCs w:val="24"/>
              </w:rPr>
              <w:t>- A240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sz w:val="24"/>
                <w:szCs w:val="24"/>
              </w:rPr>
            </w:pPr>
            <w:r w:rsidRPr="00694297">
              <w:rPr>
                <w:rStyle w:val="Bodytext11pt"/>
                <w:b w:val="0"/>
                <w:sz w:val="24"/>
                <w:szCs w:val="24"/>
              </w:rPr>
              <w:t>Khai báo</w:t>
            </w:r>
          </w:p>
        </w:tc>
        <w:tc>
          <w:tcPr>
            <w:tcW w:w="3119" w:type="dxa"/>
            <w:shd w:val="clear" w:color="auto" w:fill="FFFFFF"/>
            <w:vAlign w:val="center"/>
          </w:tcPr>
          <w:p w:rsidR="00064FC7" w:rsidRPr="00694297" w:rsidRDefault="00064FC7" w:rsidP="00E211B2">
            <w:pPr>
              <w:pStyle w:val="Bodytext61"/>
              <w:shd w:val="clear" w:color="auto" w:fill="auto"/>
              <w:spacing w:line="240" w:lineRule="auto"/>
              <w:ind w:firstLine="0"/>
              <w:jc w:val="left"/>
              <w:rPr>
                <w:sz w:val="24"/>
                <w:szCs w:val="24"/>
              </w:rPr>
            </w:pPr>
            <w:r w:rsidRPr="00694297">
              <w:rPr>
                <w:rStyle w:val="Bodytext11pt"/>
                <w:b w:val="0"/>
                <w:sz w:val="24"/>
                <w:szCs w:val="24"/>
              </w:rPr>
              <w:t>- A240</w:t>
            </w:r>
          </w:p>
        </w:tc>
      </w:tr>
      <w:tr w:rsidR="00064FC7" w:rsidRPr="00694297" w:rsidTr="00E211B2">
        <w:trPr>
          <w:trHeight w:hRule="exact" w:val="418"/>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firstLine="0"/>
              <w:jc w:val="left"/>
              <w:rPr>
                <w:sz w:val="24"/>
                <w:szCs w:val="24"/>
              </w:rPr>
            </w:pPr>
            <w:r w:rsidRPr="00694297">
              <w:rPr>
                <w:rStyle w:val="Bodytext11pt"/>
                <w:b w:val="0"/>
                <w:sz w:val="24"/>
                <w:szCs w:val="24"/>
              </w:rPr>
              <w:t>- A300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sz w:val="24"/>
                <w:szCs w:val="24"/>
              </w:rPr>
            </w:pPr>
            <w:r w:rsidRPr="00694297">
              <w:rPr>
                <w:rStyle w:val="Bodytext11pt"/>
                <w:b w:val="0"/>
                <w:sz w:val="24"/>
                <w:szCs w:val="24"/>
              </w:rPr>
              <w:t>Khai báo</w:t>
            </w:r>
          </w:p>
        </w:tc>
        <w:tc>
          <w:tcPr>
            <w:tcW w:w="3119" w:type="dxa"/>
            <w:shd w:val="clear" w:color="auto" w:fill="FFFFFF"/>
            <w:vAlign w:val="center"/>
          </w:tcPr>
          <w:p w:rsidR="00064FC7" w:rsidRPr="00694297" w:rsidRDefault="00064FC7" w:rsidP="00E211B2">
            <w:pPr>
              <w:pStyle w:val="Bodytext61"/>
              <w:shd w:val="clear" w:color="auto" w:fill="auto"/>
              <w:spacing w:line="240" w:lineRule="auto"/>
              <w:ind w:firstLine="0"/>
              <w:jc w:val="left"/>
              <w:rPr>
                <w:sz w:val="24"/>
                <w:szCs w:val="24"/>
              </w:rPr>
            </w:pPr>
            <w:r w:rsidRPr="00694297">
              <w:rPr>
                <w:rStyle w:val="Bodytext11pt"/>
                <w:b w:val="0"/>
                <w:sz w:val="24"/>
                <w:szCs w:val="24"/>
              </w:rPr>
              <w:t>- A300</w:t>
            </w:r>
          </w:p>
        </w:tc>
      </w:tr>
      <w:tr w:rsidR="00064FC7" w:rsidRPr="00694297" w:rsidTr="00064FC7">
        <w:trPr>
          <w:trHeight w:hRule="exact" w:val="424"/>
        </w:trPr>
        <w:tc>
          <w:tcPr>
            <w:tcW w:w="709" w:type="dxa"/>
            <w:shd w:val="clear" w:color="auto" w:fill="FFFFFF"/>
            <w:vAlign w:val="center"/>
          </w:tcPr>
          <w:p w:rsidR="00064FC7" w:rsidRPr="00694297" w:rsidRDefault="00064FC7" w:rsidP="00E5552C">
            <w:pPr>
              <w:pStyle w:val="Bodytext61"/>
              <w:shd w:val="clear" w:color="auto" w:fill="auto"/>
              <w:spacing w:line="240" w:lineRule="auto"/>
              <w:ind w:right="100" w:firstLine="0"/>
              <w:rPr>
                <w:sz w:val="24"/>
                <w:szCs w:val="24"/>
              </w:rPr>
            </w:pPr>
            <w:r w:rsidRPr="00694297">
              <w:rPr>
                <w:rStyle w:val="Bodytext11pt"/>
                <w:b w:val="0"/>
                <w:sz w:val="24"/>
                <w:szCs w:val="24"/>
              </w:rPr>
              <w:t>4</w:t>
            </w:r>
          </w:p>
        </w:tc>
        <w:tc>
          <w:tcPr>
            <w:tcW w:w="2410" w:type="dxa"/>
            <w:shd w:val="clear" w:color="auto" w:fill="FFFFFF"/>
            <w:vAlign w:val="center"/>
          </w:tcPr>
          <w:p w:rsidR="00064FC7" w:rsidRPr="00694297" w:rsidRDefault="00064FC7" w:rsidP="00E5552C">
            <w:pPr>
              <w:pStyle w:val="Bodytext61"/>
              <w:shd w:val="clear" w:color="auto" w:fill="auto"/>
              <w:spacing w:line="240" w:lineRule="auto"/>
              <w:ind w:firstLine="0"/>
              <w:jc w:val="left"/>
              <w:rPr>
                <w:sz w:val="24"/>
                <w:szCs w:val="24"/>
              </w:rPr>
            </w:pPr>
            <w:proofErr w:type="spellStart"/>
            <w:r w:rsidRPr="00694297">
              <w:rPr>
                <w:rStyle w:val="Bodytext11pt"/>
                <w:b w:val="0"/>
                <w:sz w:val="24"/>
                <w:szCs w:val="24"/>
                <w:lang w:val="fr-FR"/>
              </w:rPr>
              <w:t>Website</w:t>
            </w:r>
            <w:proofErr w:type="spellEnd"/>
            <w:r w:rsidRPr="00694297">
              <w:rPr>
                <w:rStyle w:val="Bodytext11pt"/>
                <w:b w:val="0"/>
                <w:sz w:val="24"/>
                <w:szCs w:val="24"/>
                <w:lang w:val="fr-FR"/>
              </w:rPr>
              <w:t xml:space="preserve"> </w:t>
            </w:r>
            <w:r w:rsidRPr="00694297">
              <w:rPr>
                <w:rStyle w:val="Bodytext11pt"/>
                <w:b w:val="0"/>
                <w:sz w:val="24"/>
                <w:szCs w:val="24"/>
              </w:rPr>
              <w:t>nhà sản xuất</w:t>
            </w:r>
          </w:p>
        </w:tc>
        <w:tc>
          <w:tcPr>
            <w:tcW w:w="3119" w:type="dxa"/>
            <w:shd w:val="clear" w:color="auto" w:fill="FFFFFF"/>
          </w:tcPr>
          <w:p w:rsidR="00064FC7" w:rsidRPr="00694297" w:rsidRDefault="00064FC7" w:rsidP="00E211B2">
            <w:pPr>
              <w:pStyle w:val="Bodytext61"/>
              <w:shd w:val="clear" w:color="auto" w:fill="auto"/>
              <w:spacing w:line="240" w:lineRule="auto"/>
              <w:ind w:firstLine="0"/>
              <w:rPr>
                <w:sz w:val="24"/>
                <w:szCs w:val="24"/>
              </w:rPr>
            </w:pPr>
            <w:r w:rsidRPr="00694297">
              <w:rPr>
                <w:rStyle w:val="Bodytext11pt"/>
                <w:b w:val="0"/>
                <w:sz w:val="24"/>
                <w:szCs w:val="24"/>
              </w:rPr>
              <w:t>Khai báo</w:t>
            </w:r>
          </w:p>
        </w:tc>
        <w:tc>
          <w:tcPr>
            <w:tcW w:w="3119" w:type="dxa"/>
            <w:shd w:val="clear" w:color="auto" w:fill="FFFFFF"/>
          </w:tcPr>
          <w:p w:rsidR="00064FC7" w:rsidRPr="00064FC7" w:rsidRDefault="00064FC7" w:rsidP="00E5552C">
            <w:pPr>
              <w:pStyle w:val="Bodytext61"/>
              <w:shd w:val="clear" w:color="auto" w:fill="auto"/>
              <w:spacing w:line="240" w:lineRule="auto"/>
              <w:ind w:firstLine="0"/>
              <w:rPr>
                <w:sz w:val="24"/>
                <w:szCs w:val="24"/>
              </w:rPr>
            </w:pPr>
            <w:r>
              <w:rPr>
                <w:rStyle w:val="Bodytext11pt"/>
                <w:b w:val="0"/>
                <w:sz w:val="24"/>
                <w:szCs w:val="24"/>
                <w:lang w:val="en-US"/>
              </w:rPr>
              <w:t xml:space="preserve">http://lienminhphat.com/ </w:t>
            </w:r>
          </w:p>
        </w:tc>
      </w:tr>
      <w:tr w:rsidR="00064FC7" w:rsidRPr="00694297" w:rsidTr="00064FC7">
        <w:trPr>
          <w:trHeight w:hRule="exact" w:val="572"/>
        </w:trPr>
        <w:tc>
          <w:tcPr>
            <w:tcW w:w="709" w:type="dxa"/>
            <w:shd w:val="clear" w:color="auto" w:fill="FFFFFF"/>
            <w:vAlign w:val="center"/>
          </w:tcPr>
          <w:p w:rsidR="00064FC7" w:rsidRPr="00694297" w:rsidRDefault="00064FC7" w:rsidP="00E5552C">
            <w:pPr>
              <w:pStyle w:val="Bodytext61"/>
              <w:shd w:val="clear" w:color="auto" w:fill="auto"/>
              <w:spacing w:line="240" w:lineRule="auto"/>
              <w:ind w:right="100" w:firstLine="0"/>
              <w:rPr>
                <w:sz w:val="24"/>
                <w:szCs w:val="24"/>
              </w:rPr>
            </w:pPr>
            <w:r w:rsidRPr="00694297">
              <w:rPr>
                <w:rStyle w:val="Bodytext11pt"/>
                <w:b w:val="0"/>
                <w:sz w:val="24"/>
                <w:szCs w:val="24"/>
              </w:rPr>
              <w:t>5</w:t>
            </w: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sz w:val="24"/>
                <w:szCs w:val="24"/>
              </w:rPr>
            </w:pPr>
            <w:r w:rsidRPr="00694297">
              <w:rPr>
                <w:rStyle w:val="Bodytext11pt"/>
                <w:b w:val="0"/>
                <w:sz w:val="24"/>
                <w:szCs w:val="24"/>
              </w:rPr>
              <w:t>Tiêu chuân quản lý chất lượng</w:t>
            </w:r>
          </w:p>
        </w:tc>
        <w:tc>
          <w:tcPr>
            <w:tcW w:w="3119" w:type="dxa"/>
            <w:shd w:val="clear" w:color="auto" w:fill="FFFFFF"/>
          </w:tcPr>
          <w:p w:rsidR="00064FC7" w:rsidRPr="00694297" w:rsidRDefault="00064FC7" w:rsidP="00E211B2">
            <w:pPr>
              <w:pStyle w:val="Bodytext61"/>
              <w:shd w:val="clear" w:color="auto" w:fill="auto"/>
              <w:spacing w:line="240" w:lineRule="auto"/>
              <w:ind w:firstLine="0"/>
              <w:rPr>
                <w:sz w:val="24"/>
                <w:szCs w:val="24"/>
              </w:rPr>
            </w:pPr>
            <w:r w:rsidRPr="00694297">
              <w:rPr>
                <w:rStyle w:val="Bodytext11pt"/>
                <w:b w:val="0"/>
                <w:sz w:val="24"/>
                <w:szCs w:val="24"/>
              </w:rPr>
              <w:t>ISO 9000</w:t>
            </w:r>
          </w:p>
        </w:tc>
        <w:tc>
          <w:tcPr>
            <w:tcW w:w="3119" w:type="dxa"/>
            <w:shd w:val="clear" w:color="auto" w:fill="FFFFFF"/>
          </w:tcPr>
          <w:p w:rsidR="00064FC7" w:rsidRPr="00694297" w:rsidRDefault="00064FC7" w:rsidP="00E5552C">
            <w:pPr>
              <w:pStyle w:val="Bodytext61"/>
              <w:shd w:val="clear" w:color="auto" w:fill="auto"/>
              <w:spacing w:line="240" w:lineRule="auto"/>
              <w:ind w:firstLine="0"/>
              <w:rPr>
                <w:sz w:val="24"/>
                <w:szCs w:val="24"/>
              </w:rPr>
            </w:pPr>
            <w:r w:rsidRPr="00694297">
              <w:rPr>
                <w:rStyle w:val="Bodytext11pt"/>
                <w:b w:val="0"/>
                <w:sz w:val="24"/>
                <w:szCs w:val="24"/>
              </w:rPr>
              <w:t>ISO 9000</w:t>
            </w:r>
          </w:p>
        </w:tc>
      </w:tr>
      <w:tr w:rsidR="00064FC7" w:rsidRPr="00694297" w:rsidTr="00064FC7">
        <w:trPr>
          <w:trHeight w:hRule="exact" w:val="661"/>
        </w:trPr>
        <w:tc>
          <w:tcPr>
            <w:tcW w:w="709" w:type="dxa"/>
            <w:shd w:val="clear" w:color="auto" w:fill="FFFFFF"/>
            <w:vAlign w:val="center"/>
          </w:tcPr>
          <w:p w:rsidR="00064FC7" w:rsidRPr="00694297" w:rsidRDefault="00064FC7" w:rsidP="00E5552C">
            <w:pPr>
              <w:pStyle w:val="Bodytext61"/>
              <w:shd w:val="clear" w:color="auto" w:fill="auto"/>
              <w:spacing w:line="240" w:lineRule="auto"/>
              <w:ind w:right="100" w:firstLine="0"/>
              <w:rPr>
                <w:sz w:val="24"/>
                <w:szCs w:val="24"/>
              </w:rPr>
            </w:pPr>
            <w:r w:rsidRPr="00694297">
              <w:rPr>
                <w:rStyle w:val="Bodytext11pt"/>
                <w:b w:val="0"/>
                <w:sz w:val="24"/>
                <w:szCs w:val="24"/>
              </w:rPr>
              <w:t>6</w:t>
            </w: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sz w:val="24"/>
                <w:szCs w:val="24"/>
              </w:rPr>
            </w:pPr>
            <w:r w:rsidRPr="00694297">
              <w:rPr>
                <w:rStyle w:val="Bodytext11pt"/>
                <w:b w:val="0"/>
                <w:sz w:val="24"/>
                <w:szCs w:val="24"/>
              </w:rPr>
              <w:t>Tiêu chuân áp dụng</w:t>
            </w:r>
          </w:p>
        </w:tc>
        <w:tc>
          <w:tcPr>
            <w:tcW w:w="3119" w:type="dxa"/>
            <w:shd w:val="clear" w:color="auto" w:fill="FFFFFF"/>
          </w:tcPr>
          <w:p w:rsidR="00064FC7" w:rsidRPr="00694297" w:rsidRDefault="00064FC7" w:rsidP="00E211B2">
            <w:pPr>
              <w:pStyle w:val="Bodytext61"/>
              <w:shd w:val="clear" w:color="auto" w:fill="auto"/>
              <w:spacing w:line="240" w:lineRule="auto"/>
              <w:ind w:firstLine="0"/>
              <w:jc w:val="both"/>
              <w:rPr>
                <w:sz w:val="24"/>
                <w:szCs w:val="24"/>
              </w:rPr>
            </w:pPr>
            <w:r w:rsidRPr="00694297">
              <w:rPr>
                <w:rStyle w:val="Bodytext11pt"/>
                <w:b w:val="0"/>
                <w:sz w:val="24"/>
                <w:szCs w:val="24"/>
              </w:rPr>
              <w:t>AS 1154.1 và TCVN 3624-81 hoặc tương đương</w:t>
            </w:r>
          </w:p>
        </w:tc>
        <w:tc>
          <w:tcPr>
            <w:tcW w:w="3119" w:type="dxa"/>
            <w:shd w:val="clear" w:color="auto" w:fill="FFFFFF"/>
          </w:tcPr>
          <w:p w:rsidR="00064FC7" w:rsidRPr="00694297" w:rsidRDefault="00064FC7" w:rsidP="00E5552C">
            <w:pPr>
              <w:pStyle w:val="Bodytext61"/>
              <w:shd w:val="clear" w:color="auto" w:fill="auto"/>
              <w:spacing w:line="240" w:lineRule="auto"/>
              <w:ind w:firstLine="0"/>
              <w:jc w:val="both"/>
              <w:rPr>
                <w:sz w:val="24"/>
                <w:szCs w:val="24"/>
              </w:rPr>
            </w:pPr>
            <w:r w:rsidRPr="00694297">
              <w:rPr>
                <w:rStyle w:val="Bodytext11pt"/>
                <w:b w:val="0"/>
                <w:sz w:val="24"/>
                <w:szCs w:val="24"/>
              </w:rPr>
              <w:t>AS 1154.1 và TCVN 3624-81 hoặc tương đương</w:t>
            </w:r>
          </w:p>
        </w:tc>
      </w:tr>
      <w:tr w:rsidR="00064FC7" w:rsidRPr="00694297" w:rsidTr="00064FC7">
        <w:trPr>
          <w:trHeight w:hRule="exact" w:val="1517"/>
        </w:trPr>
        <w:tc>
          <w:tcPr>
            <w:tcW w:w="709" w:type="dxa"/>
            <w:shd w:val="clear" w:color="auto" w:fill="FFFFFF"/>
            <w:vAlign w:val="center"/>
          </w:tcPr>
          <w:p w:rsidR="00064FC7" w:rsidRPr="00694297" w:rsidRDefault="00064FC7" w:rsidP="00E5552C">
            <w:pPr>
              <w:pStyle w:val="Bodytext61"/>
              <w:shd w:val="clear" w:color="auto" w:fill="auto"/>
              <w:spacing w:line="240" w:lineRule="auto"/>
              <w:ind w:right="100" w:firstLine="0"/>
              <w:rPr>
                <w:sz w:val="24"/>
                <w:szCs w:val="24"/>
              </w:rPr>
            </w:pPr>
            <w:r w:rsidRPr="00694297">
              <w:rPr>
                <w:rStyle w:val="Bodytext11pt"/>
                <w:b w:val="0"/>
                <w:sz w:val="24"/>
                <w:szCs w:val="24"/>
              </w:rPr>
              <w:lastRenderedPageBreak/>
              <w:t>7</w:t>
            </w: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sz w:val="24"/>
                <w:szCs w:val="24"/>
              </w:rPr>
            </w:pPr>
            <w:r w:rsidRPr="00694297">
              <w:rPr>
                <w:rStyle w:val="Bodytext11pt"/>
                <w:b w:val="0"/>
                <w:sz w:val="24"/>
                <w:szCs w:val="24"/>
              </w:rPr>
              <w:t>Loại</w:t>
            </w:r>
          </w:p>
        </w:tc>
        <w:tc>
          <w:tcPr>
            <w:tcW w:w="3119" w:type="dxa"/>
            <w:shd w:val="clear" w:color="auto" w:fill="FFFFFF"/>
          </w:tcPr>
          <w:p w:rsidR="00064FC7" w:rsidRPr="00694297" w:rsidRDefault="00064FC7" w:rsidP="00E211B2">
            <w:pPr>
              <w:pStyle w:val="Bodytext61"/>
              <w:shd w:val="clear" w:color="auto" w:fill="auto"/>
              <w:spacing w:line="240" w:lineRule="auto"/>
              <w:ind w:firstLine="0"/>
              <w:jc w:val="both"/>
              <w:rPr>
                <w:sz w:val="24"/>
                <w:szCs w:val="24"/>
              </w:rPr>
            </w:pPr>
            <w:r w:rsidRPr="00694297">
              <w:rPr>
                <w:rStyle w:val="Bodytext11pt"/>
                <w:b w:val="0"/>
                <w:sz w:val="24"/>
                <w:szCs w:val="24"/>
              </w:rPr>
              <w:t>Vật liệu nhôm và đồng chịu lực cao, có tính dẫn điện tốt, gồm một thân ống nhôm để ép giữ dây và phần bản cực có ghép nối mảnh đồng có một lổ siết bu lông để tiếp xúc với cực MCCB.</w:t>
            </w:r>
          </w:p>
        </w:tc>
        <w:tc>
          <w:tcPr>
            <w:tcW w:w="3119" w:type="dxa"/>
            <w:shd w:val="clear" w:color="auto" w:fill="FFFFFF"/>
          </w:tcPr>
          <w:p w:rsidR="00064FC7" w:rsidRPr="00694297" w:rsidRDefault="00064FC7" w:rsidP="00E5552C">
            <w:pPr>
              <w:pStyle w:val="Bodytext61"/>
              <w:shd w:val="clear" w:color="auto" w:fill="auto"/>
              <w:spacing w:line="240" w:lineRule="auto"/>
              <w:ind w:firstLine="0"/>
              <w:jc w:val="both"/>
              <w:rPr>
                <w:sz w:val="24"/>
                <w:szCs w:val="24"/>
              </w:rPr>
            </w:pPr>
            <w:r w:rsidRPr="00694297">
              <w:rPr>
                <w:rStyle w:val="Bodytext11pt"/>
                <w:b w:val="0"/>
                <w:sz w:val="24"/>
                <w:szCs w:val="24"/>
              </w:rPr>
              <w:t>Vật liệu nhôm và đồng chịu lực cao, có tính dẫn điện tốt, gồm một thân ống nhôm để ép giữ dây và phần bản cực có ghép nối mảnh đồng có một lổ siết bu lông để tiếp xúc với cực MCCB.</w:t>
            </w:r>
          </w:p>
        </w:tc>
      </w:tr>
      <w:tr w:rsidR="00064FC7" w:rsidRPr="00694297" w:rsidTr="00064FC7">
        <w:trPr>
          <w:trHeight w:hRule="exact" w:val="470"/>
        </w:trPr>
        <w:tc>
          <w:tcPr>
            <w:tcW w:w="709" w:type="dxa"/>
            <w:shd w:val="clear" w:color="auto" w:fill="FFFFFF"/>
            <w:vAlign w:val="center"/>
          </w:tcPr>
          <w:p w:rsidR="00064FC7" w:rsidRPr="00694297" w:rsidRDefault="00064FC7" w:rsidP="00E5552C">
            <w:pPr>
              <w:pStyle w:val="Bodytext61"/>
              <w:shd w:val="clear" w:color="auto" w:fill="auto"/>
              <w:spacing w:line="240" w:lineRule="auto"/>
              <w:ind w:right="100" w:firstLine="0"/>
              <w:rPr>
                <w:sz w:val="24"/>
                <w:szCs w:val="24"/>
              </w:rPr>
            </w:pPr>
            <w:r w:rsidRPr="00694297">
              <w:rPr>
                <w:rStyle w:val="Bodytext11pt"/>
                <w:b w:val="0"/>
                <w:sz w:val="24"/>
                <w:szCs w:val="24"/>
              </w:rPr>
              <w:t>8</w:t>
            </w:r>
          </w:p>
        </w:tc>
        <w:tc>
          <w:tcPr>
            <w:tcW w:w="2410" w:type="dxa"/>
            <w:shd w:val="clear" w:color="auto" w:fill="FFFFFF"/>
            <w:vAlign w:val="center"/>
          </w:tcPr>
          <w:p w:rsidR="00064FC7" w:rsidRPr="00694297" w:rsidRDefault="00064FC7" w:rsidP="00E5552C">
            <w:pPr>
              <w:pStyle w:val="Bodytext61"/>
              <w:shd w:val="clear" w:color="auto" w:fill="auto"/>
              <w:spacing w:line="240" w:lineRule="auto"/>
              <w:ind w:firstLine="0"/>
              <w:jc w:val="left"/>
              <w:rPr>
                <w:sz w:val="24"/>
                <w:szCs w:val="24"/>
              </w:rPr>
            </w:pPr>
            <w:r w:rsidRPr="00694297">
              <w:rPr>
                <w:rStyle w:val="Bodytext11pt"/>
                <w:b w:val="0"/>
                <w:sz w:val="24"/>
                <w:szCs w:val="24"/>
              </w:rPr>
              <w:t>Loại đai ép cho cosse ép</w:t>
            </w:r>
          </w:p>
        </w:tc>
        <w:tc>
          <w:tcPr>
            <w:tcW w:w="3119" w:type="dxa"/>
            <w:shd w:val="clear" w:color="auto" w:fill="FFFFFF"/>
          </w:tcPr>
          <w:p w:rsidR="00064FC7" w:rsidRPr="00694297" w:rsidRDefault="00064FC7" w:rsidP="00E211B2">
            <w:pPr>
              <w:pStyle w:val="Bodytext61"/>
              <w:shd w:val="clear" w:color="auto" w:fill="auto"/>
              <w:spacing w:line="240" w:lineRule="auto"/>
              <w:ind w:firstLine="0"/>
              <w:rPr>
                <w:sz w:val="24"/>
                <w:szCs w:val="24"/>
              </w:rPr>
            </w:pPr>
            <w:r w:rsidRPr="00694297">
              <w:rPr>
                <w:rStyle w:val="Bodytext11pt"/>
                <w:b w:val="0"/>
                <w:sz w:val="24"/>
                <w:szCs w:val="24"/>
              </w:rPr>
              <w:t>Loại lục giác.</w:t>
            </w:r>
          </w:p>
        </w:tc>
        <w:tc>
          <w:tcPr>
            <w:tcW w:w="3119" w:type="dxa"/>
            <w:shd w:val="clear" w:color="auto" w:fill="FFFFFF"/>
          </w:tcPr>
          <w:p w:rsidR="00064FC7" w:rsidRPr="00694297" w:rsidRDefault="00064FC7" w:rsidP="00E5552C">
            <w:pPr>
              <w:pStyle w:val="Bodytext61"/>
              <w:shd w:val="clear" w:color="auto" w:fill="auto"/>
              <w:spacing w:line="240" w:lineRule="auto"/>
              <w:ind w:firstLine="0"/>
              <w:rPr>
                <w:sz w:val="24"/>
                <w:szCs w:val="24"/>
              </w:rPr>
            </w:pPr>
            <w:r w:rsidRPr="00694297">
              <w:rPr>
                <w:rStyle w:val="Bodytext11pt"/>
                <w:b w:val="0"/>
                <w:sz w:val="24"/>
                <w:szCs w:val="24"/>
              </w:rPr>
              <w:t>Loại lục giác.</w:t>
            </w:r>
          </w:p>
        </w:tc>
      </w:tr>
      <w:tr w:rsidR="00064FC7" w:rsidRPr="00694297" w:rsidTr="00064FC7">
        <w:trPr>
          <w:trHeight w:hRule="exact" w:val="704"/>
        </w:trPr>
        <w:tc>
          <w:tcPr>
            <w:tcW w:w="709" w:type="dxa"/>
            <w:shd w:val="clear" w:color="auto" w:fill="FFFFFF"/>
            <w:vAlign w:val="center"/>
          </w:tcPr>
          <w:p w:rsidR="00064FC7" w:rsidRPr="00694297" w:rsidRDefault="00064FC7" w:rsidP="00E5552C">
            <w:pPr>
              <w:pStyle w:val="Bodytext61"/>
              <w:shd w:val="clear" w:color="auto" w:fill="auto"/>
              <w:spacing w:line="240" w:lineRule="auto"/>
              <w:ind w:right="100" w:firstLine="0"/>
              <w:rPr>
                <w:sz w:val="24"/>
                <w:szCs w:val="24"/>
              </w:rPr>
            </w:pPr>
            <w:r w:rsidRPr="00694297">
              <w:rPr>
                <w:rStyle w:val="Bodytext11pt"/>
                <w:b w:val="0"/>
                <w:sz w:val="24"/>
                <w:szCs w:val="24"/>
              </w:rPr>
              <w:t>9</w:t>
            </w: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sz w:val="24"/>
                <w:szCs w:val="24"/>
              </w:rPr>
            </w:pPr>
            <w:r w:rsidRPr="00694297">
              <w:rPr>
                <w:rStyle w:val="Bodytext11pt"/>
                <w:b w:val="0"/>
                <w:sz w:val="24"/>
                <w:szCs w:val="24"/>
              </w:rPr>
              <w:t>Số lượng vị trí đê thực hiên hiên các mối ép</w:t>
            </w:r>
          </w:p>
        </w:tc>
        <w:tc>
          <w:tcPr>
            <w:tcW w:w="3119" w:type="dxa"/>
            <w:shd w:val="clear" w:color="auto" w:fill="FFFFFF"/>
          </w:tcPr>
          <w:p w:rsidR="00064FC7" w:rsidRPr="00694297" w:rsidRDefault="00064FC7" w:rsidP="00E211B2">
            <w:pPr>
              <w:pStyle w:val="Bodytext61"/>
              <w:shd w:val="clear" w:color="auto" w:fill="auto"/>
              <w:spacing w:line="240" w:lineRule="auto"/>
              <w:ind w:firstLine="0"/>
              <w:rPr>
                <w:sz w:val="24"/>
                <w:szCs w:val="24"/>
              </w:rPr>
            </w:pPr>
            <w:r w:rsidRPr="00694297">
              <w:rPr>
                <w:rStyle w:val="Bodytext11pt"/>
                <w:b w:val="0"/>
                <w:sz w:val="24"/>
                <w:szCs w:val="24"/>
              </w:rPr>
              <w:t>Số vị trí ép dây</w:t>
            </w:r>
          </w:p>
        </w:tc>
        <w:tc>
          <w:tcPr>
            <w:tcW w:w="3119" w:type="dxa"/>
            <w:shd w:val="clear" w:color="auto" w:fill="FFFFFF"/>
          </w:tcPr>
          <w:p w:rsidR="00064FC7" w:rsidRPr="00694297" w:rsidRDefault="00064FC7" w:rsidP="00E5552C">
            <w:pPr>
              <w:pStyle w:val="Bodytext61"/>
              <w:shd w:val="clear" w:color="auto" w:fill="auto"/>
              <w:spacing w:line="240" w:lineRule="auto"/>
              <w:ind w:firstLine="0"/>
              <w:rPr>
                <w:sz w:val="24"/>
                <w:szCs w:val="24"/>
              </w:rPr>
            </w:pPr>
            <w:r w:rsidRPr="00694297">
              <w:rPr>
                <w:rStyle w:val="Bodytext11pt"/>
                <w:b w:val="0"/>
                <w:sz w:val="24"/>
                <w:szCs w:val="24"/>
              </w:rPr>
              <w:t>Số vị trí ép dây</w:t>
            </w:r>
          </w:p>
        </w:tc>
      </w:tr>
      <w:tr w:rsidR="00064FC7" w:rsidRPr="00694297" w:rsidTr="00064FC7">
        <w:trPr>
          <w:trHeight w:hRule="exact" w:val="430"/>
        </w:trPr>
        <w:tc>
          <w:tcPr>
            <w:tcW w:w="709" w:type="dxa"/>
            <w:shd w:val="clear" w:color="auto" w:fill="FFFFFF"/>
            <w:vAlign w:val="center"/>
          </w:tcPr>
          <w:p w:rsidR="00064FC7" w:rsidRPr="00694297" w:rsidRDefault="00064FC7" w:rsidP="00E5552C">
            <w:pPr>
              <w:jc w:val="center"/>
              <w:rPr>
                <w:lang w:val="vi-VN"/>
              </w:rP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sz w:val="24"/>
                <w:szCs w:val="24"/>
              </w:rPr>
            </w:pPr>
            <w:r w:rsidRPr="00694297">
              <w:rPr>
                <w:rStyle w:val="Bodytext11pt"/>
                <w:b w:val="0"/>
                <w:sz w:val="24"/>
                <w:szCs w:val="24"/>
              </w:rPr>
              <w:t>- A3 5</w:t>
            </w:r>
          </w:p>
        </w:tc>
        <w:tc>
          <w:tcPr>
            <w:tcW w:w="3119" w:type="dxa"/>
            <w:shd w:val="clear" w:color="auto" w:fill="FFFFFF"/>
          </w:tcPr>
          <w:p w:rsidR="00064FC7" w:rsidRPr="00694297" w:rsidRDefault="00064FC7" w:rsidP="00E211B2">
            <w:pPr>
              <w:pStyle w:val="Bodytext61"/>
              <w:shd w:val="clear" w:color="auto" w:fill="auto"/>
              <w:spacing w:line="240" w:lineRule="auto"/>
              <w:ind w:firstLine="0"/>
              <w:rPr>
                <w:sz w:val="24"/>
                <w:szCs w:val="24"/>
              </w:rPr>
            </w:pPr>
            <w:r w:rsidRPr="00694297">
              <w:rPr>
                <w:rStyle w:val="Bodytext11pt"/>
                <w:b w:val="0"/>
                <w:sz w:val="24"/>
                <w:szCs w:val="24"/>
              </w:rPr>
              <w:t>1</w:t>
            </w:r>
          </w:p>
        </w:tc>
        <w:tc>
          <w:tcPr>
            <w:tcW w:w="3119" w:type="dxa"/>
            <w:shd w:val="clear" w:color="auto" w:fill="FFFFFF"/>
          </w:tcPr>
          <w:p w:rsidR="00064FC7" w:rsidRPr="00694297" w:rsidRDefault="00064FC7" w:rsidP="00E5552C">
            <w:pPr>
              <w:pStyle w:val="Bodytext61"/>
              <w:shd w:val="clear" w:color="auto" w:fill="auto"/>
              <w:spacing w:line="240" w:lineRule="auto"/>
              <w:ind w:firstLine="0"/>
              <w:rPr>
                <w:sz w:val="24"/>
                <w:szCs w:val="24"/>
              </w:rPr>
            </w:pPr>
            <w:r w:rsidRPr="00694297">
              <w:rPr>
                <w:rStyle w:val="Bodytext11pt"/>
                <w:b w:val="0"/>
                <w:sz w:val="24"/>
                <w:szCs w:val="24"/>
              </w:rPr>
              <w:t>1</w:t>
            </w:r>
          </w:p>
        </w:tc>
      </w:tr>
      <w:tr w:rsidR="00064FC7" w:rsidRPr="00694297" w:rsidTr="00064FC7">
        <w:trPr>
          <w:trHeight w:hRule="exact" w:val="422"/>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sz w:val="24"/>
                <w:szCs w:val="24"/>
              </w:rPr>
            </w:pPr>
            <w:r w:rsidRPr="00694297">
              <w:rPr>
                <w:rStyle w:val="Bodytext11pt"/>
                <w:b w:val="0"/>
                <w:sz w:val="24"/>
                <w:szCs w:val="24"/>
              </w:rPr>
              <w:t>- A50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sz w:val="24"/>
                <w:szCs w:val="24"/>
              </w:rPr>
            </w:pPr>
            <w:r w:rsidRPr="00694297">
              <w:rPr>
                <w:rStyle w:val="Bodytext11pt"/>
                <w:b w:val="0"/>
                <w:sz w:val="24"/>
                <w:szCs w:val="24"/>
              </w:rPr>
              <w:t>2</w:t>
            </w:r>
          </w:p>
        </w:tc>
        <w:tc>
          <w:tcPr>
            <w:tcW w:w="3119" w:type="dxa"/>
            <w:shd w:val="clear" w:color="auto" w:fill="FFFFFF"/>
          </w:tcPr>
          <w:p w:rsidR="00064FC7" w:rsidRPr="00694297" w:rsidRDefault="00064FC7" w:rsidP="00E5552C">
            <w:pPr>
              <w:pStyle w:val="Bodytext61"/>
              <w:shd w:val="clear" w:color="auto" w:fill="auto"/>
              <w:spacing w:line="240" w:lineRule="auto"/>
              <w:ind w:firstLine="0"/>
              <w:rPr>
                <w:sz w:val="24"/>
                <w:szCs w:val="24"/>
              </w:rPr>
            </w:pPr>
            <w:r w:rsidRPr="00694297">
              <w:rPr>
                <w:rStyle w:val="Bodytext11pt"/>
                <w:b w:val="0"/>
                <w:sz w:val="24"/>
                <w:szCs w:val="24"/>
              </w:rPr>
              <w:t>2</w:t>
            </w:r>
          </w:p>
        </w:tc>
      </w:tr>
      <w:tr w:rsidR="00064FC7" w:rsidRPr="00694297" w:rsidTr="00064FC7">
        <w:trPr>
          <w:trHeight w:hRule="exact" w:val="429"/>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sz w:val="24"/>
                <w:szCs w:val="24"/>
              </w:rPr>
            </w:pPr>
            <w:r w:rsidRPr="00694297">
              <w:rPr>
                <w:rStyle w:val="Bodytext11pt"/>
                <w:b w:val="0"/>
                <w:sz w:val="24"/>
                <w:szCs w:val="24"/>
              </w:rPr>
              <w:t>- A70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sz w:val="24"/>
                <w:szCs w:val="24"/>
              </w:rPr>
            </w:pPr>
            <w:r w:rsidRPr="00694297">
              <w:rPr>
                <w:rStyle w:val="Bodytext11pt"/>
                <w:b w:val="0"/>
                <w:sz w:val="24"/>
                <w:szCs w:val="24"/>
              </w:rPr>
              <w:t>2</w:t>
            </w:r>
          </w:p>
        </w:tc>
        <w:tc>
          <w:tcPr>
            <w:tcW w:w="3119" w:type="dxa"/>
            <w:shd w:val="clear" w:color="auto" w:fill="FFFFFF"/>
          </w:tcPr>
          <w:p w:rsidR="00064FC7" w:rsidRPr="00694297" w:rsidRDefault="00064FC7" w:rsidP="00E5552C">
            <w:pPr>
              <w:pStyle w:val="Bodytext61"/>
              <w:shd w:val="clear" w:color="auto" w:fill="auto"/>
              <w:spacing w:line="240" w:lineRule="auto"/>
              <w:ind w:firstLine="0"/>
              <w:rPr>
                <w:sz w:val="24"/>
                <w:szCs w:val="24"/>
              </w:rPr>
            </w:pPr>
            <w:r w:rsidRPr="00694297">
              <w:rPr>
                <w:rStyle w:val="Bodytext11pt"/>
                <w:b w:val="0"/>
                <w:sz w:val="24"/>
                <w:szCs w:val="24"/>
              </w:rPr>
              <w:t>2</w:t>
            </w:r>
          </w:p>
        </w:tc>
      </w:tr>
      <w:tr w:rsidR="00064FC7" w:rsidRPr="00694297" w:rsidTr="00064FC7">
        <w:trPr>
          <w:trHeight w:hRule="exact" w:val="407"/>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sz w:val="24"/>
                <w:szCs w:val="24"/>
              </w:rPr>
            </w:pPr>
            <w:r w:rsidRPr="00694297">
              <w:rPr>
                <w:rStyle w:val="Bodytext11pt"/>
                <w:b w:val="0"/>
                <w:sz w:val="24"/>
                <w:szCs w:val="24"/>
              </w:rPr>
              <w:t>- A95</w:t>
            </w:r>
          </w:p>
        </w:tc>
        <w:tc>
          <w:tcPr>
            <w:tcW w:w="3119" w:type="dxa"/>
            <w:shd w:val="clear" w:color="auto" w:fill="FFFFFF"/>
          </w:tcPr>
          <w:p w:rsidR="00064FC7" w:rsidRPr="00694297" w:rsidRDefault="00064FC7" w:rsidP="00E211B2">
            <w:pPr>
              <w:pStyle w:val="Bodytext61"/>
              <w:shd w:val="clear" w:color="auto" w:fill="auto"/>
              <w:spacing w:line="240" w:lineRule="auto"/>
              <w:ind w:firstLine="0"/>
              <w:rPr>
                <w:sz w:val="24"/>
                <w:szCs w:val="24"/>
              </w:rPr>
            </w:pPr>
            <w:r w:rsidRPr="00694297">
              <w:rPr>
                <w:rStyle w:val="Bodytext11pt"/>
                <w:b w:val="0"/>
                <w:sz w:val="24"/>
                <w:szCs w:val="24"/>
              </w:rPr>
              <w:t>2</w:t>
            </w:r>
          </w:p>
        </w:tc>
        <w:tc>
          <w:tcPr>
            <w:tcW w:w="3119" w:type="dxa"/>
            <w:shd w:val="clear" w:color="auto" w:fill="FFFFFF"/>
          </w:tcPr>
          <w:p w:rsidR="00064FC7" w:rsidRPr="00694297" w:rsidRDefault="00064FC7" w:rsidP="00E5552C">
            <w:pPr>
              <w:pStyle w:val="Bodytext61"/>
              <w:shd w:val="clear" w:color="auto" w:fill="auto"/>
              <w:spacing w:line="240" w:lineRule="auto"/>
              <w:ind w:firstLine="0"/>
              <w:rPr>
                <w:sz w:val="24"/>
                <w:szCs w:val="24"/>
              </w:rPr>
            </w:pPr>
            <w:r w:rsidRPr="00694297">
              <w:rPr>
                <w:rStyle w:val="Bodytext11pt"/>
                <w:b w:val="0"/>
                <w:sz w:val="24"/>
                <w:szCs w:val="24"/>
              </w:rPr>
              <w:t>2</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sz w:val="24"/>
                <w:szCs w:val="24"/>
              </w:rPr>
            </w:pPr>
            <w:r w:rsidRPr="00694297">
              <w:rPr>
                <w:rStyle w:val="Bodytext11pt"/>
                <w:b w:val="0"/>
                <w:sz w:val="24"/>
                <w:szCs w:val="24"/>
              </w:rPr>
              <w:t>- A120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sz w:val="24"/>
                <w:szCs w:val="24"/>
              </w:rPr>
            </w:pPr>
            <w:r w:rsidRPr="00694297">
              <w:rPr>
                <w:rStyle w:val="Bodytext11pt"/>
                <w:b w:val="0"/>
                <w:sz w:val="24"/>
                <w:szCs w:val="24"/>
              </w:rPr>
              <w:t>2</w:t>
            </w:r>
          </w:p>
        </w:tc>
        <w:tc>
          <w:tcPr>
            <w:tcW w:w="3119" w:type="dxa"/>
            <w:shd w:val="clear" w:color="auto" w:fill="FFFFFF"/>
          </w:tcPr>
          <w:p w:rsidR="00064FC7" w:rsidRPr="00694297" w:rsidRDefault="00064FC7" w:rsidP="00E5552C">
            <w:pPr>
              <w:pStyle w:val="Bodytext61"/>
              <w:shd w:val="clear" w:color="auto" w:fill="auto"/>
              <w:spacing w:line="240" w:lineRule="auto"/>
              <w:ind w:firstLine="0"/>
              <w:rPr>
                <w:sz w:val="24"/>
                <w:szCs w:val="24"/>
              </w:rPr>
            </w:pPr>
            <w:r w:rsidRPr="00694297">
              <w:rPr>
                <w:rStyle w:val="Bodytext11pt"/>
                <w:b w:val="0"/>
                <w:sz w:val="24"/>
                <w:szCs w:val="24"/>
              </w:rPr>
              <w:t>2</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A150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2</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2</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A185</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3</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3</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A240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3</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3</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A300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3</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3</w:t>
            </w:r>
          </w:p>
        </w:tc>
      </w:tr>
      <w:tr w:rsidR="00064FC7" w:rsidRPr="00694297" w:rsidTr="00064FC7">
        <w:trPr>
          <w:trHeight w:hRule="exact" w:val="556"/>
        </w:trPr>
        <w:tc>
          <w:tcPr>
            <w:tcW w:w="709" w:type="dxa"/>
            <w:shd w:val="clear" w:color="auto" w:fill="FFFFFF"/>
            <w:vAlign w:val="center"/>
          </w:tcPr>
          <w:p w:rsidR="00064FC7" w:rsidRPr="00694297" w:rsidRDefault="00064FC7" w:rsidP="00E5552C">
            <w:pPr>
              <w:jc w:val="center"/>
            </w:pPr>
            <w:r w:rsidRPr="00694297">
              <w:rPr>
                <w:rStyle w:val="Bodytext11pt"/>
                <w:b/>
                <w:bCs/>
                <w:iCs/>
                <w:sz w:val="24"/>
                <w:szCs w:val="24"/>
              </w:rPr>
              <w:t>10</w:t>
            </w: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Tiêt diện của dây dẫn [mm2]</w:t>
            </w:r>
          </w:p>
        </w:tc>
        <w:tc>
          <w:tcPr>
            <w:tcW w:w="3119" w:type="dxa"/>
            <w:shd w:val="clear" w:color="auto" w:fill="FFFFFF"/>
          </w:tcPr>
          <w:p w:rsidR="00064FC7" w:rsidRPr="00694297" w:rsidRDefault="00064FC7" w:rsidP="00E211B2">
            <w:pPr>
              <w:pStyle w:val="Bodytext61"/>
              <w:rPr>
                <w:bCs/>
                <w:iCs/>
                <w:sz w:val="24"/>
                <w:szCs w:val="24"/>
                <w:shd w:val="clear" w:color="auto" w:fill="FFFFFF"/>
              </w:rPr>
            </w:pPr>
          </w:p>
        </w:tc>
        <w:tc>
          <w:tcPr>
            <w:tcW w:w="3119" w:type="dxa"/>
            <w:shd w:val="clear" w:color="auto" w:fill="FFFFFF"/>
          </w:tcPr>
          <w:p w:rsidR="00064FC7" w:rsidRPr="00694297" w:rsidRDefault="00064FC7" w:rsidP="00E5552C">
            <w:pPr>
              <w:pStyle w:val="Bodytext61"/>
              <w:rPr>
                <w:bCs/>
                <w:iCs/>
                <w:sz w:val="24"/>
                <w:szCs w:val="24"/>
                <w:shd w:val="clear" w:color="auto" w:fill="FFFFFF"/>
              </w:rPr>
            </w:pP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A35</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35</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35</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A50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50</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50</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A70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70</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70</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A95</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95</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95</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A120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120</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120</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A150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150</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150</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A185</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185</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185</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A240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240</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240</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A300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300</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300</w:t>
            </w:r>
          </w:p>
        </w:tc>
      </w:tr>
      <w:tr w:rsidR="00064FC7" w:rsidRPr="00694297" w:rsidTr="00064FC7">
        <w:trPr>
          <w:trHeight w:hRule="exact" w:val="548"/>
        </w:trPr>
        <w:tc>
          <w:tcPr>
            <w:tcW w:w="709" w:type="dxa"/>
            <w:shd w:val="clear" w:color="auto" w:fill="FFFFFF"/>
            <w:vAlign w:val="center"/>
          </w:tcPr>
          <w:p w:rsidR="00064FC7" w:rsidRPr="00694297" w:rsidRDefault="00064FC7" w:rsidP="00E5552C">
            <w:pPr>
              <w:jc w:val="center"/>
            </w:pPr>
            <w:r w:rsidRPr="00694297">
              <w:rPr>
                <w:rStyle w:val="Bodytext11pt"/>
                <w:b/>
                <w:bCs/>
                <w:iCs/>
                <w:sz w:val="24"/>
                <w:szCs w:val="24"/>
              </w:rPr>
              <w:t>11</w:t>
            </w: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Đường kính của dây dân [mm]</w:t>
            </w:r>
          </w:p>
        </w:tc>
        <w:tc>
          <w:tcPr>
            <w:tcW w:w="3119" w:type="dxa"/>
            <w:shd w:val="clear" w:color="auto" w:fill="FFFFFF"/>
          </w:tcPr>
          <w:p w:rsidR="00064FC7" w:rsidRPr="00694297" w:rsidRDefault="00064FC7" w:rsidP="00E211B2">
            <w:pPr>
              <w:pStyle w:val="Bodytext61"/>
              <w:rPr>
                <w:bCs/>
                <w:iCs/>
                <w:sz w:val="24"/>
                <w:szCs w:val="24"/>
                <w:shd w:val="clear" w:color="auto" w:fill="FFFFFF"/>
              </w:rPr>
            </w:pPr>
          </w:p>
        </w:tc>
        <w:tc>
          <w:tcPr>
            <w:tcW w:w="3119" w:type="dxa"/>
            <w:shd w:val="clear" w:color="auto" w:fill="FFFFFF"/>
          </w:tcPr>
          <w:p w:rsidR="00064FC7" w:rsidRPr="00694297" w:rsidRDefault="00064FC7" w:rsidP="00E5552C">
            <w:pPr>
              <w:pStyle w:val="Bodytext61"/>
              <w:rPr>
                <w:bCs/>
                <w:iCs/>
                <w:sz w:val="24"/>
                <w:szCs w:val="24"/>
                <w:shd w:val="clear" w:color="auto" w:fill="FFFFFF"/>
              </w:rPr>
            </w:pP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A35</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7,50</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7,50</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A50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9,00</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9,00</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A70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10,70</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10,70</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A95</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12,60</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12,60</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A120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14,00</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14,00</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A150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15,80</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15,80</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A185</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17,60</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17,60</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A240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19,90</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19,90</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A300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20,10</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20,10</w:t>
            </w:r>
          </w:p>
        </w:tc>
      </w:tr>
      <w:tr w:rsidR="00064FC7" w:rsidRPr="00694297" w:rsidTr="00064FC7">
        <w:trPr>
          <w:trHeight w:hRule="exact" w:val="575"/>
        </w:trPr>
        <w:tc>
          <w:tcPr>
            <w:tcW w:w="709" w:type="dxa"/>
            <w:shd w:val="clear" w:color="auto" w:fill="FFFFFF"/>
            <w:vAlign w:val="center"/>
          </w:tcPr>
          <w:p w:rsidR="00064FC7" w:rsidRPr="00694297" w:rsidRDefault="00064FC7" w:rsidP="00E5552C">
            <w:pPr>
              <w:jc w:val="center"/>
            </w:pPr>
            <w:r w:rsidRPr="00694297">
              <w:rPr>
                <w:rStyle w:val="Bodytext11pt"/>
                <w:b/>
                <w:bCs/>
                <w:iCs/>
                <w:sz w:val="24"/>
                <w:szCs w:val="24"/>
              </w:rPr>
              <w:t>12</w:t>
            </w: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Đường kính trong của ống nhôm [mm]</w:t>
            </w:r>
          </w:p>
        </w:tc>
        <w:tc>
          <w:tcPr>
            <w:tcW w:w="3119" w:type="dxa"/>
            <w:shd w:val="clear" w:color="auto" w:fill="FFFFFF"/>
          </w:tcPr>
          <w:p w:rsidR="00064FC7" w:rsidRPr="00694297" w:rsidRDefault="00064FC7" w:rsidP="00E211B2">
            <w:pPr>
              <w:pStyle w:val="Bodytext61"/>
              <w:rPr>
                <w:bCs/>
                <w:iCs/>
                <w:sz w:val="24"/>
                <w:szCs w:val="24"/>
                <w:shd w:val="clear" w:color="auto" w:fill="FFFFFF"/>
              </w:rPr>
            </w:pPr>
          </w:p>
        </w:tc>
        <w:tc>
          <w:tcPr>
            <w:tcW w:w="3119" w:type="dxa"/>
            <w:shd w:val="clear" w:color="auto" w:fill="FFFFFF"/>
          </w:tcPr>
          <w:p w:rsidR="00064FC7" w:rsidRPr="00694297" w:rsidRDefault="00064FC7" w:rsidP="00E5552C">
            <w:pPr>
              <w:pStyle w:val="Bodytext61"/>
              <w:rPr>
                <w:bCs/>
                <w:iCs/>
                <w:sz w:val="24"/>
                <w:szCs w:val="24"/>
                <w:shd w:val="clear" w:color="auto" w:fill="FFFFFF"/>
              </w:rPr>
            </w:pP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A35</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7,80^8,50</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7,80^8,50</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A50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9,30^10,00</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9,30^10,00</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A70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11,30^12,20</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11,30^12,20</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A95</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13,00^14,10</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13,00^14,10</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A120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14,60^15,50</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14,60^15,50</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A150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16,80^18,00</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16,80^18,00</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A185</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18,00^19,00</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18,00^19,00</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A240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20,50^21,50</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20,50^21,50</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A300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21,50^23,00</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21,50^23,00</w:t>
            </w:r>
          </w:p>
        </w:tc>
      </w:tr>
      <w:tr w:rsidR="00064FC7" w:rsidRPr="00694297" w:rsidTr="00064FC7">
        <w:trPr>
          <w:trHeight w:hRule="exact" w:val="1403"/>
        </w:trPr>
        <w:tc>
          <w:tcPr>
            <w:tcW w:w="709" w:type="dxa"/>
            <w:shd w:val="clear" w:color="auto" w:fill="FFFFFF"/>
            <w:vAlign w:val="center"/>
          </w:tcPr>
          <w:p w:rsidR="00064FC7" w:rsidRPr="00694297" w:rsidRDefault="00064FC7" w:rsidP="00E5552C">
            <w:pPr>
              <w:jc w:val="center"/>
            </w:pPr>
            <w:r w:rsidRPr="00694297">
              <w:rPr>
                <w:rStyle w:val="Bodytext11pt"/>
                <w:b/>
                <w:bCs/>
                <w:iCs/>
                <w:sz w:val="24"/>
                <w:szCs w:val="24"/>
              </w:rPr>
              <w:t>13</w:t>
            </w: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Kích thước và tiêt diện của cosse ép được thiêt kê đảm bảo đúng tiêt diện của cáp và chịu được dòng điện liên tục như sau: [A]</w:t>
            </w:r>
          </w:p>
        </w:tc>
        <w:tc>
          <w:tcPr>
            <w:tcW w:w="3119" w:type="dxa"/>
            <w:shd w:val="clear" w:color="auto" w:fill="FFFFFF"/>
          </w:tcPr>
          <w:p w:rsidR="00064FC7" w:rsidRPr="00694297" w:rsidRDefault="00064FC7" w:rsidP="00E211B2">
            <w:pPr>
              <w:pStyle w:val="Bodytext61"/>
              <w:rPr>
                <w:bCs/>
                <w:iCs/>
                <w:sz w:val="24"/>
                <w:szCs w:val="24"/>
                <w:shd w:val="clear" w:color="auto" w:fill="FFFFFF"/>
              </w:rPr>
            </w:pPr>
          </w:p>
        </w:tc>
        <w:tc>
          <w:tcPr>
            <w:tcW w:w="3119" w:type="dxa"/>
            <w:shd w:val="clear" w:color="auto" w:fill="FFFFFF"/>
          </w:tcPr>
          <w:p w:rsidR="00064FC7" w:rsidRPr="00694297" w:rsidRDefault="00064FC7" w:rsidP="00E5552C">
            <w:pPr>
              <w:pStyle w:val="Bodytext61"/>
              <w:rPr>
                <w:bCs/>
                <w:iCs/>
                <w:sz w:val="24"/>
                <w:szCs w:val="24"/>
                <w:shd w:val="clear" w:color="auto" w:fill="FFFFFF"/>
              </w:rPr>
            </w:pPr>
          </w:p>
        </w:tc>
      </w:tr>
      <w:tr w:rsidR="00064FC7" w:rsidRPr="00694297" w:rsidTr="00064FC7">
        <w:trPr>
          <w:trHeight w:hRule="exact" w:val="558"/>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A35</w:t>
            </w:r>
          </w:p>
        </w:tc>
        <w:tc>
          <w:tcPr>
            <w:tcW w:w="3119" w:type="dxa"/>
            <w:shd w:val="clear" w:color="auto" w:fill="FFFFFF"/>
          </w:tcPr>
          <w:p w:rsidR="00064FC7" w:rsidRPr="00694297" w:rsidRDefault="00064FC7" w:rsidP="00E211B2">
            <w:pPr>
              <w:pStyle w:val="Bodytext61"/>
              <w:rPr>
                <w:bCs/>
                <w:iCs/>
                <w:sz w:val="24"/>
                <w:szCs w:val="24"/>
                <w:shd w:val="clear" w:color="auto" w:fill="FFFFFF"/>
              </w:rPr>
            </w:pPr>
          </w:p>
        </w:tc>
        <w:tc>
          <w:tcPr>
            <w:tcW w:w="3119" w:type="dxa"/>
            <w:shd w:val="clear" w:color="auto" w:fill="FFFFFF"/>
          </w:tcPr>
          <w:p w:rsidR="00064FC7" w:rsidRPr="00694297" w:rsidRDefault="00064FC7" w:rsidP="00E5552C">
            <w:pPr>
              <w:pStyle w:val="Bodytext61"/>
              <w:rPr>
                <w:bCs/>
                <w:iCs/>
                <w:sz w:val="24"/>
                <w:szCs w:val="24"/>
                <w:shd w:val="clear" w:color="auto" w:fill="FFFFFF"/>
              </w:rPr>
            </w:pPr>
          </w:p>
        </w:tc>
      </w:tr>
      <w:tr w:rsidR="00064FC7" w:rsidRPr="00694297" w:rsidTr="00064FC7">
        <w:trPr>
          <w:trHeight w:hRule="exact" w:val="578"/>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A50</w:t>
            </w:r>
          </w:p>
        </w:tc>
        <w:tc>
          <w:tcPr>
            <w:tcW w:w="3119" w:type="dxa"/>
            <w:shd w:val="clear" w:color="auto" w:fill="FFFFFF"/>
          </w:tcPr>
          <w:p w:rsidR="00064FC7" w:rsidRPr="00694297" w:rsidRDefault="00064FC7" w:rsidP="00E211B2">
            <w:pPr>
              <w:pStyle w:val="Bodytext61"/>
              <w:rPr>
                <w:bCs/>
                <w:iCs/>
                <w:sz w:val="24"/>
                <w:szCs w:val="24"/>
                <w:shd w:val="clear" w:color="auto" w:fill="FFFFFF"/>
              </w:rPr>
            </w:pPr>
          </w:p>
        </w:tc>
        <w:tc>
          <w:tcPr>
            <w:tcW w:w="3119" w:type="dxa"/>
            <w:shd w:val="clear" w:color="auto" w:fill="FFFFFF"/>
          </w:tcPr>
          <w:p w:rsidR="00064FC7" w:rsidRPr="00694297" w:rsidRDefault="00064FC7" w:rsidP="00E5552C">
            <w:pPr>
              <w:pStyle w:val="Bodytext61"/>
              <w:rPr>
                <w:bCs/>
                <w:iCs/>
                <w:sz w:val="24"/>
                <w:szCs w:val="24"/>
                <w:shd w:val="clear" w:color="auto" w:fill="FFFFFF"/>
              </w:rPr>
            </w:pPr>
          </w:p>
        </w:tc>
      </w:tr>
      <w:tr w:rsidR="00064FC7" w:rsidRPr="00694297" w:rsidTr="00064FC7">
        <w:trPr>
          <w:trHeight w:hRule="exact" w:val="54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A70</w:t>
            </w:r>
          </w:p>
        </w:tc>
        <w:tc>
          <w:tcPr>
            <w:tcW w:w="3119" w:type="dxa"/>
            <w:shd w:val="clear" w:color="auto" w:fill="FFFFFF"/>
          </w:tcPr>
          <w:p w:rsidR="00064FC7" w:rsidRPr="00694297" w:rsidRDefault="00064FC7" w:rsidP="00E211B2">
            <w:pPr>
              <w:pStyle w:val="Bodytext61"/>
              <w:rPr>
                <w:bCs/>
                <w:iCs/>
                <w:sz w:val="24"/>
                <w:szCs w:val="24"/>
                <w:shd w:val="clear" w:color="auto" w:fill="FFFFFF"/>
              </w:rPr>
            </w:pPr>
          </w:p>
        </w:tc>
        <w:tc>
          <w:tcPr>
            <w:tcW w:w="3119" w:type="dxa"/>
            <w:shd w:val="clear" w:color="auto" w:fill="FFFFFF"/>
          </w:tcPr>
          <w:p w:rsidR="00064FC7" w:rsidRPr="00694297" w:rsidRDefault="00064FC7" w:rsidP="00E5552C">
            <w:pPr>
              <w:pStyle w:val="Bodytext61"/>
              <w:rPr>
                <w:bCs/>
                <w:iCs/>
                <w:sz w:val="24"/>
                <w:szCs w:val="24"/>
                <w:shd w:val="clear" w:color="auto" w:fill="FFFFFF"/>
              </w:rPr>
            </w:pPr>
          </w:p>
        </w:tc>
      </w:tr>
      <w:tr w:rsidR="00064FC7" w:rsidRPr="00694297" w:rsidTr="00064FC7">
        <w:trPr>
          <w:trHeight w:hRule="exact" w:val="554"/>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A95</w:t>
            </w:r>
          </w:p>
        </w:tc>
        <w:tc>
          <w:tcPr>
            <w:tcW w:w="3119" w:type="dxa"/>
            <w:shd w:val="clear" w:color="auto" w:fill="FFFFFF"/>
          </w:tcPr>
          <w:p w:rsidR="00064FC7" w:rsidRPr="00694297" w:rsidRDefault="00064FC7" w:rsidP="00E211B2">
            <w:pPr>
              <w:pStyle w:val="Bodytext61"/>
              <w:rPr>
                <w:bCs/>
                <w:iCs/>
                <w:sz w:val="24"/>
                <w:szCs w:val="24"/>
                <w:shd w:val="clear" w:color="auto" w:fill="FFFFFF"/>
              </w:rPr>
            </w:pPr>
          </w:p>
        </w:tc>
        <w:tc>
          <w:tcPr>
            <w:tcW w:w="3119" w:type="dxa"/>
            <w:shd w:val="clear" w:color="auto" w:fill="FFFFFF"/>
          </w:tcPr>
          <w:p w:rsidR="00064FC7" w:rsidRPr="00694297" w:rsidRDefault="00064FC7" w:rsidP="00E5552C">
            <w:pPr>
              <w:pStyle w:val="Bodytext61"/>
              <w:rPr>
                <w:bCs/>
                <w:iCs/>
                <w:sz w:val="24"/>
                <w:szCs w:val="24"/>
                <w:shd w:val="clear" w:color="auto" w:fill="FFFFFF"/>
              </w:rPr>
            </w:pPr>
          </w:p>
        </w:tc>
      </w:tr>
      <w:tr w:rsidR="00064FC7" w:rsidRPr="00694297" w:rsidTr="00064FC7">
        <w:trPr>
          <w:trHeight w:hRule="exact" w:val="434"/>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A120</w:t>
            </w:r>
          </w:p>
        </w:tc>
        <w:tc>
          <w:tcPr>
            <w:tcW w:w="3119" w:type="dxa"/>
            <w:shd w:val="clear" w:color="auto" w:fill="FFFFFF"/>
          </w:tcPr>
          <w:p w:rsidR="00064FC7" w:rsidRPr="00694297" w:rsidRDefault="00064FC7" w:rsidP="00E211B2">
            <w:pPr>
              <w:pStyle w:val="Bodytext61"/>
              <w:rPr>
                <w:bCs/>
                <w:iCs/>
                <w:sz w:val="24"/>
                <w:szCs w:val="24"/>
                <w:shd w:val="clear" w:color="auto" w:fill="FFFFFF"/>
              </w:rPr>
            </w:pPr>
          </w:p>
        </w:tc>
        <w:tc>
          <w:tcPr>
            <w:tcW w:w="3119" w:type="dxa"/>
            <w:shd w:val="clear" w:color="auto" w:fill="FFFFFF"/>
          </w:tcPr>
          <w:p w:rsidR="00064FC7" w:rsidRPr="00694297" w:rsidRDefault="00064FC7" w:rsidP="00E5552C">
            <w:pPr>
              <w:pStyle w:val="Bodytext61"/>
              <w:rPr>
                <w:bCs/>
                <w:iCs/>
                <w:sz w:val="24"/>
                <w:szCs w:val="24"/>
                <w:shd w:val="clear" w:color="auto" w:fill="FFFFFF"/>
              </w:rPr>
            </w:pP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A150</w:t>
            </w:r>
          </w:p>
        </w:tc>
        <w:tc>
          <w:tcPr>
            <w:tcW w:w="3119" w:type="dxa"/>
            <w:shd w:val="clear" w:color="auto" w:fill="FFFFFF"/>
          </w:tcPr>
          <w:p w:rsidR="00064FC7" w:rsidRPr="00694297" w:rsidRDefault="00064FC7" w:rsidP="00E211B2">
            <w:pPr>
              <w:pStyle w:val="Bodytext61"/>
              <w:rPr>
                <w:bCs/>
                <w:iCs/>
                <w:sz w:val="24"/>
                <w:szCs w:val="24"/>
                <w:shd w:val="clear" w:color="auto" w:fill="FFFFFF"/>
              </w:rPr>
            </w:pPr>
          </w:p>
        </w:tc>
        <w:tc>
          <w:tcPr>
            <w:tcW w:w="3119" w:type="dxa"/>
            <w:shd w:val="clear" w:color="auto" w:fill="FFFFFF"/>
          </w:tcPr>
          <w:p w:rsidR="00064FC7" w:rsidRPr="00694297" w:rsidRDefault="00064FC7" w:rsidP="00E5552C">
            <w:pPr>
              <w:pStyle w:val="Bodytext61"/>
              <w:rPr>
                <w:bCs/>
                <w:iCs/>
                <w:sz w:val="24"/>
                <w:szCs w:val="24"/>
                <w:shd w:val="clear" w:color="auto" w:fill="FFFFFF"/>
              </w:rPr>
            </w:pPr>
          </w:p>
        </w:tc>
      </w:tr>
      <w:tr w:rsidR="00064FC7" w:rsidRPr="00694297" w:rsidTr="00064FC7">
        <w:trPr>
          <w:trHeight w:hRule="exact" w:val="560"/>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A185</w:t>
            </w:r>
          </w:p>
        </w:tc>
        <w:tc>
          <w:tcPr>
            <w:tcW w:w="3119" w:type="dxa"/>
            <w:shd w:val="clear" w:color="auto" w:fill="FFFFFF"/>
          </w:tcPr>
          <w:p w:rsidR="00064FC7" w:rsidRPr="00694297" w:rsidRDefault="00064FC7" w:rsidP="00E211B2">
            <w:pPr>
              <w:pStyle w:val="Bodytext61"/>
              <w:rPr>
                <w:bCs/>
                <w:iCs/>
                <w:sz w:val="24"/>
                <w:szCs w:val="24"/>
                <w:shd w:val="clear" w:color="auto" w:fill="FFFFFF"/>
              </w:rPr>
            </w:pPr>
          </w:p>
        </w:tc>
        <w:tc>
          <w:tcPr>
            <w:tcW w:w="3119" w:type="dxa"/>
            <w:shd w:val="clear" w:color="auto" w:fill="FFFFFF"/>
          </w:tcPr>
          <w:p w:rsidR="00064FC7" w:rsidRPr="00694297" w:rsidRDefault="00064FC7" w:rsidP="00E5552C">
            <w:pPr>
              <w:pStyle w:val="Bodytext61"/>
              <w:rPr>
                <w:bCs/>
                <w:iCs/>
                <w:sz w:val="24"/>
                <w:szCs w:val="24"/>
                <w:shd w:val="clear" w:color="auto" w:fill="FFFFFF"/>
              </w:rPr>
            </w:pP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A240</w:t>
            </w:r>
          </w:p>
        </w:tc>
        <w:tc>
          <w:tcPr>
            <w:tcW w:w="3119" w:type="dxa"/>
            <w:shd w:val="clear" w:color="auto" w:fill="FFFFFF"/>
          </w:tcPr>
          <w:p w:rsidR="00064FC7" w:rsidRPr="00694297" w:rsidRDefault="00064FC7" w:rsidP="00E211B2">
            <w:pPr>
              <w:pStyle w:val="Bodytext61"/>
              <w:rPr>
                <w:bCs/>
                <w:iCs/>
                <w:sz w:val="24"/>
                <w:szCs w:val="24"/>
                <w:shd w:val="clear" w:color="auto" w:fill="FFFFFF"/>
              </w:rPr>
            </w:pPr>
          </w:p>
        </w:tc>
        <w:tc>
          <w:tcPr>
            <w:tcW w:w="3119" w:type="dxa"/>
            <w:shd w:val="clear" w:color="auto" w:fill="FFFFFF"/>
          </w:tcPr>
          <w:p w:rsidR="00064FC7" w:rsidRPr="00694297" w:rsidRDefault="00064FC7" w:rsidP="00E5552C">
            <w:pPr>
              <w:pStyle w:val="Bodytext61"/>
              <w:rPr>
                <w:bCs/>
                <w:iCs/>
                <w:sz w:val="24"/>
                <w:szCs w:val="24"/>
                <w:shd w:val="clear" w:color="auto" w:fill="FFFFFF"/>
              </w:rPr>
            </w:pPr>
          </w:p>
        </w:tc>
      </w:tr>
      <w:tr w:rsidR="00064FC7" w:rsidRPr="00694297" w:rsidTr="00064FC7">
        <w:trPr>
          <w:trHeight w:hRule="exact" w:val="419"/>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A300</w:t>
            </w:r>
          </w:p>
        </w:tc>
        <w:tc>
          <w:tcPr>
            <w:tcW w:w="3119" w:type="dxa"/>
            <w:shd w:val="clear" w:color="auto" w:fill="FFFFFF"/>
          </w:tcPr>
          <w:p w:rsidR="00064FC7" w:rsidRPr="00694297" w:rsidRDefault="00064FC7" w:rsidP="00E211B2">
            <w:pPr>
              <w:pStyle w:val="Bodytext61"/>
              <w:rPr>
                <w:bCs/>
                <w:iCs/>
                <w:sz w:val="24"/>
                <w:szCs w:val="24"/>
                <w:shd w:val="clear" w:color="auto" w:fill="FFFFFF"/>
              </w:rPr>
            </w:pPr>
          </w:p>
        </w:tc>
        <w:tc>
          <w:tcPr>
            <w:tcW w:w="3119" w:type="dxa"/>
            <w:shd w:val="clear" w:color="auto" w:fill="FFFFFF"/>
          </w:tcPr>
          <w:p w:rsidR="00064FC7" w:rsidRPr="00694297" w:rsidRDefault="00064FC7" w:rsidP="00E5552C">
            <w:pPr>
              <w:pStyle w:val="Bodytext61"/>
              <w:rPr>
                <w:bCs/>
                <w:iCs/>
                <w:sz w:val="24"/>
                <w:szCs w:val="24"/>
                <w:shd w:val="clear" w:color="auto" w:fill="FFFFFF"/>
              </w:rPr>
            </w:pPr>
          </w:p>
        </w:tc>
      </w:tr>
      <w:tr w:rsidR="00064FC7" w:rsidRPr="00694297" w:rsidTr="00064FC7">
        <w:trPr>
          <w:trHeight w:hRule="exact" w:val="849"/>
        </w:trPr>
        <w:tc>
          <w:tcPr>
            <w:tcW w:w="709" w:type="dxa"/>
            <w:shd w:val="clear" w:color="auto" w:fill="FFFFFF"/>
            <w:vAlign w:val="center"/>
          </w:tcPr>
          <w:p w:rsidR="00064FC7" w:rsidRPr="00694297" w:rsidRDefault="00064FC7" w:rsidP="00E5552C">
            <w:pPr>
              <w:jc w:val="center"/>
            </w:pPr>
            <w:r w:rsidRPr="00694297">
              <w:rPr>
                <w:rStyle w:val="Bodytext11pt"/>
                <w:b/>
                <w:bCs/>
                <w:iCs/>
                <w:sz w:val="24"/>
                <w:szCs w:val="24"/>
              </w:rPr>
              <w:t>14</w:t>
            </w: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Khả năng chịu được dòng điện ngắn mạch [ka/2s]</w:t>
            </w:r>
          </w:p>
        </w:tc>
        <w:tc>
          <w:tcPr>
            <w:tcW w:w="3119" w:type="dxa"/>
            <w:shd w:val="clear" w:color="auto" w:fill="FFFFFF"/>
          </w:tcPr>
          <w:p w:rsidR="00064FC7" w:rsidRPr="00694297" w:rsidRDefault="00064FC7" w:rsidP="00E211B2">
            <w:pPr>
              <w:pStyle w:val="Bodytext61"/>
              <w:rPr>
                <w:bCs/>
                <w:iCs/>
                <w:sz w:val="24"/>
                <w:szCs w:val="24"/>
                <w:shd w:val="clear" w:color="auto" w:fill="FFFFFF"/>
              </w:rPr>
            </w:pPr>
          </w:p>
        </w:tc>
        <w:tc>
          <w:tcPr>
            <w:tcW w:w="3119" w:type="dxa"/>
            <w:shd w:val="clear" w:color="auto" w:fill="FFFFFF"/>
          </w:tcPr>
          <w:p w:rsidR="00064FC7" w:rsidRPr="00694297" w:rsidRDefault="00064FC7" w:rsidP="00E5552C">
            <w:pPr>
              <w:pStyle w:val="Bodytext61"/>
              <w:rPr>
                <w:bCs/>
                <w:iCs/>
                <w:sz w:val="24"/>
                <w:szCs w:val="24"/>
                <w:shd w:val="clear" w:color="auto" w:fill="FFFFFF"/>
              </w:rPr>
            </w:pPr>
          </w:p>
        </w:tc>
      </w:tr>
      <w:tr w:rsidR="00064FC7" w:rsidRPr="00694297" w:rsidTr="00064FC7">
        <w:trPr>
          <w:trHeight w:hRule="exact" w:val="578"/>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A35</w:t>
            </w:r>
          </w:p>
        </w:tc>
        <w:tc>
          <w:tcPr>
            <w:tcW w:w="3119" w:type="dxa"/>
            <w:shd w:val="clear" w:color="auto" w:fill="FFFFFF"/>
          </w:tcPr>
          <w:p w:rsidR="00064FC7" w:rsidRPr="00694297" w:rsidRDefault="00064FC7" w:rsidP="00E211B2">
            <w:pPr>
              <w:pStyle w:val="Bodytext61"/>
              <w:rPr>
                <w:bCs/>
                <w:iCs/>
                <w:sz w:val="24"/>
                <w:szCs w:val="24"/>
                <w:shd w:val="clear" w:color="auto" w:fill="FFFFFF"/>
              </w:rPr>
            </w:pPr>
          </w:p>
        </w:tc>
        <w:tc>
          <w:tcPr>
            <w:tcW w:w="3119" w:type="dxa"/>
            <w:shd w:val="clear" w:color="auto" w:fill="FFFFFF"/>
          </w:tcPr>
          <w:p w:rsidR="00064FC7" w:rsidRPr="00694297" w:rsidRDefault="00064FC7" w:rsidP="00E5552C">
            <w:pPr>
              <w:pStyle w:val="Bodytext61"/>
              <w:rPr>
                <w:bCs/>
                <w:iCs/>
                <w:sz w:val="24"/>
                <w:szCs w:val="24"/>
                <w:shd w:val="clear" w:color="auto" w:fill="FFFFFF"/>
              </w:rPr>
            </w:pPr>
          </w:p>
        </w:tc>
      </w:tr>
      <w:tr w:rsidR="00064FC7" w:rsidRPr="00694297" w:rsidTr="00064FC7">
        <w:trPr>
          <w:trHeight w:hRule="exact" w:val="558"/>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A50</w:t>
            </w:r>
          </w:p>
        </w:tc>
        <w:tc>
          <w:tcPr>
            <w:tcW w:w="3119" w:type="dxa"/>
            <w:shd w:val="clear" w:color="auto" w:fill="FFFFFF"/>
          </w:tcPr>
          <w:p w:rsidR="00064FC7" w:rsidRPr="00694297" w:rsidRDefault="00064FC7" w:rsidP="00E211B2">
            <w:pPr>
              <w:pStyle w:val="Bodytext61"/>
              <w:rPr>
                <w:bCs/>
                <w:iCs/>
                <w:sz w:val="24"/>
                <w:szCs w:val="24"/>
                <w:shd w:val="clear" w:color="auto" w:fill="FFFFFF"/>
              </w:rPr>
            </w:pPr>
          </w:p>
        </w:tc>
        <w:tc>
          <w:tcPr>
            <w:tcW w:w="3119" w:type="dxa"/>
            <w:shd w:val="clear" w:color="auto" w:fill="FFFFFF"/>
          </w:tcPr>
          <w:p w:rsidR="00064FC7" w:rsidRPr="00694297" w:rsidRDefault="00064FC7" w:rsidP="00E5552C">
            <w:pPr>
              <w:pStyle w:val="Bodytext61"/>
              <w:rPr>
                <w:bCs/>
                <w:iCs/>
                <w:sz w:val="24"/>
                <w:szCs w:val="24"/>
                <w:shd w:val="clear" w:color="auto" w:fill="FFFFFF"/>
              </w:rPr>
            </w:pPr>
          </w:p>
        </w:tc>
      </w:tr>
      <w:tr w:rsidR="00064FC7" w:rsidRPr="00694297" w:rsidTr="00064FC7">
        <w:trPr>
          <w:trHeight w:hRule="exact" w:val="56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A70</w:t>
            </w:r>
          </w:p>
        </w:tc>
        <w:tc>
          <w:tcPr>
            <w:tcW w:w="3119" w:type="dxa"/>
            <w:shd w:val="clear" w:color="auto" w:fill="FFFFFF"/>
          </w:tcPr>
          <w:p w:rsidR="00064FC7" w:rsidRPr="00694297" w:rsidRDefault="00064FC7" w:rsidP="00E211B2">
            <w:pPr>
              <w:pStyle w:val="Bodytext61"/>
              <w:rPr>
                <w:bCs/>
                <w:iCs/>
                <w:sz w:val="24"/>
                <w:szCs w:val="24"/>
                <w:shd w:val="clear" w:color="auto" w:fill="FFFFFF"/>
              </w:rPr>
            </w:pPr>
          </w:p>
        </w:tc>
        <w:tc>
          <w:tcPr>
            <w:tcW w:w="3119" w:type="dxa"/>
            <w:shd w:val="clear" w:color="auto" w:fill="FFFFFF"/>
          </w:tcPr>
          <w:p w:rsidR="00064FC7" w:rsidRPr="00694297" w:rsidRDefault="00064FC7" w:rsidP="00E5552C">
            <w:pPr>
              <w:pStyle w:val="Bodytext61"/>
              <w:rPr>
                <w:bCs/>
                <w:iCs/>
                <w:sz w:val="24"/>
                <w:szCs w:val="24"/>
                <w:shd w:val="clear" w:color="auto" w:fill="FFFFFF"/>
              </w:rPr>
            </w:pPr>
          </w:p>
        </w:tc>
      </w:tr>
      <w:tr w:rsidR="00064FC7" w:rsidRPr="00694297" w:rsidTr="00064FC7">
        <w:trPr>
          <w:trHeight w:hRule="exact" w:val="43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A95</w:t>
            </w:r>
          </w:p>
        </w:tc>
        <w:tc>
          <w:tcPr>
            <w:tcW w:w="3119" w:type="dxa"/>
            <w:shd w:val="clear" w:color="auto" w:fill="FFFFFF"/>
          </w:tcPr>
          <w:p w:rsidR="00064FC7" w:rsidRPr="00694297" w:rsidRDefault="00064FC7" w:rsidP="00E211B2">
            <w:pPr>
              <w:pStyle w:val="Bodytext61"/>
              <w:rPr>
                <w:bCs/>
                <w:iCs/>
                <w:sz w:val="24"/>
                <w:szCs w:val="24"/>
                <w:shd w:val="clear" w:color="auto" w:fill="FFFFFF"/>
              </w:rPr>
            </w:pPr>
          </w:p>
        </w:tc>
        <w:tc>
          <w:tcPr>
            <w:tcW w:w="3119" w:type="dxa"/>
            <w:shd w:val="clear" w:color="auto" w:fill="FFFFFF"/>
          </w:tcPr>
          <w:p w:rsidR="00064FC7" w:rsidRPr="00694297" w:rsidRDefault="00064FC7" w:rsidP="00E5552C">
            <w:pPr>
              <w:pStyle w:val="Bodytext61"/>
              <w:rPr>
                <w:bCs/>
                <w:iCs/>
                <w:sz w:val="24"/>
                <w:szCs w:val="24"/>
                <w:shd w:val="clear" w:color="auto" w:fill="FFFFFF"/>
              </w:rPr>
            </w:pPr>
          </w:p>
        </w:tc>
      </w:tr>
      <w:tr w:rsidR="00064FC7" w:rsidRPr="00694297" w:rsidTr="00064FC7">
        <w:trPr>
          <w:trHeight w:hRule="exact" w:val="577"/>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A120</w:t>
            </w:r>
          </w:p>
        </w:tc>
        <w:tc>
          <w:tcPr>
            <w:tcW w:w="3119" w:type="dxa"/>
            <w:shd w:val="clear" w:color="auto" w:fill="FFFFFF"/>
          </w:tcPr>
          <w:p w:rsidR="00064FC7" w:rsidRPr="00694297" w:rsidRDefault="00064FC7" w:rsidP="00E211B2">
            <w:pPr>
              <w:pStyle w:val="Bodytext61"/>
              <w:rPr>
                <w:bCs/>
                <w:iCs/>
                <w:sz w:val="24"/>
                <w:szCs w:val="24"/>
                <w:shd w:val="clear" w:color="auto" w:fill="FFFFFF"/>
              </w:rPr>
            </w:pPr>
          </w:p>
        </w:tc>
        <w:tc>
          <w:tcPr>
            <w:tcW w:w="3119" w:type="dxa"/>
            <w:shd w:val="clear" w:color="auto" w:fill="FFFFFF"/>
          </w:tcPr>
          <w:p w:rsidR="00064FC7" w:rsidRPr="00694297" w:rsidRDefault="00064FC7" w:rsidP="00E5552C">
            <w:pPr>
              <w:pStyle w:val="Bodytext61"/>
              <w:rPr>
                <w:bCs/>
                <w:iCs/>
                <w:sz w:val="24"/>
                <w:szCs w:val="24"/>
                <w:shd w:val="clear" w:color="auto" w:fill="FFFFFF"/>
              </w:rPr>
            </w:pPr>
          </w:p>
        </w:tc>
      </w:tr>
      <w:tr w:rsidR="00064FC7" w:rsidRPr="00694297" w:rsidTr="00064FC7">
        <w:trPr>
          <w:trHeight w:hRule="exact" w:val="577"/>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A150</w:t>
            </w:r>
          </w:p>
        </w:tc>
        <w:tc>
          <w:tcPr>
            <w:tcW w:w="3119" w:type="dxa"/>
            <w:shd w:val="clear" w:color="auto" w:fill="FFFFFF"/>
          </w:tcPr>
          <w:p w:rsidR="00064FC7" w:rsidRPr="00694297" w:rsidRDefault="00064FC7" w:rsidP="00E211B2">
            <w:pPr>
              <w:pStyle w:val="Bodytext61"/>
              <w:rPr>
                <w:bCs/>
                <w:iCs/>
                <w:sz w:val="24"/>
                <w:szCs w:val="24"/>
                <w:shd w:val="clear" w:color="auto" w:fill="FFFFFF"/>
              </w:rPr>
            </w:pPr>
          </w:p>
        </w:tc>
        <w:tc>
          <w:tcPr>
            <w:tcW w:w="3119" w:type="dxa"/>
            <w:shd w:val="clear" w:color="auto" w:fill="FFFFFF"/>
          </w:tcPr>
          <w:p w:rsidR="00064FC7" w:rsidRPr="00694297" w:rsidRDefault="00064FC7" w:rsidP="00E5552C">
            <w:pPr>
              <w:pStyle w:val="Bodytext61"/>
              <w:rPr>
                <w:bCs/>
                <w:iCs/>
                <w:sz w:val="24"/>
                <w:szCs w:val="24"/>
                <w:shd w:val="clear" w:color="auto" w:fill="FFFFFF"/>
              </w:rPr>
            </w:pPr>
          </w:p>
        </w:tc>
      </w:tr>
      <w:tr w:rsidR="00064FC7" w:rsidRPr="00694297" w:rsidTr="00064FC7">
        <w:trPr>
          <w:trHeight w:hRule="exact" w:val="571"/>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A185</w:t>
            </w:r>
          </w:p>
        </w:tc>
        <w:tc>
          <w:tcPr>
            <w:tcW w:w="3119" w:type="dxa"/>
            <w:shd w:val="clear" w:color="auto" w:fill="FFFFFF"/>
          </w:tcPr>
          <w:p w:rsidR="00064FC7" w:rsidRPr="00694297" w:rsidRDefault="00064FC7" w:rsidP="00E211B2">
            <w:pPr>
              <w:pStyle w:val="Bodytext61"/>
              <w:rPr>
                <w:bCs/>
                <w:iCs/>
                <w:sz w:val="24"/>
                <w:szCs w:val="24"/>
                <w:shd w:val="clear" w:color="auto" w:fill="FFFFFF"/>
              </w:rPr>
            </w:pPr>
          </w:p>
        </w:tc>
        <w:tc>
          <w:tcPr>
            <w:tcW w:w="3119" w:type="dxa"/>
            <w:shd w:val="clear" w:color="auto" w:fill="FFFFFF"/>
          </w:tcPr>
          <w:p w:rsidR="00064FC7" w:rsidRPr="00694297" w:rsidRDefault="00064FC7" w:rsidP="00E5552C">
            <w:pPr>
              <w:pStyle w:val="Bodytext61"/>
              <w:rPr>
                <w:bCs/>
                <w:iCs/>
                <w:sz w:val="24"/>
                <w:szCs w:val="24"/>
                <w:shd w:val="clear" w:color="auto" w:fill="FFFFFF"/>
              </w:rPr>
            </w:pPr>
          </w:p>
        </w:tc>
      </w:tr>
      <w:tr w:rsidR="00064FC7" w:rsidRPr="00694297" w:rsidTr="00064FC7">
        <w:trPr>
          <w:trHeight w:hRule="exact" w:val="565"/>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A240</w:t>
            </w:r>
          </w:p>
        </w:tc>
        <w:tc>
          <w:tcPr>
            <w:tcW w:w="3119" w:type="dxa"/>
            <w:shd w:val="clear" w:color="auto" w:fill="FFFFFF"/>
          </w:tcPr>
          <w:p w:rsidR="00064FC7" w:rsidRPr="00694297" w:rsidRDefault="00064FC7" w:rsidP="00E211B2">
            <w:pPr>
              <w:pStyle w:val="Bodytext61"/>
              <w:rPr>
                <w:bCs/>
                <w:iCs/>
                <w:sz w:val="24"/>
                <w:szCs w:val="24"/>
                <w:shd w:val="clear" w:color="auto" w:fill="FFFFFF"/>
              </w:rPr>
            </w:pPr>
          </w:p>
        </w:tc>
        <w:tc>
          <w:tcPr>
            <w:tcW w:w="3119" w:type="dxa"/>
            <w:shd w:val="clear" w:color="auto" w:fill="FFFFFF"/>
          </w:tcPr>
          <w:p w:rsidR="00064FC7" w:rsidRPr="00694297" w:rsidRDefault="00064FC7" w:rsidP="00E5552C">
            <w:pPr>
              <w:pStyle w:val="Bodytext61"/>
              <w:rPr>
                <w:bCs/>
                <w:iCs/>
                <w:sz w:val="24"/>
                <w:szCs w:val="24"/>
                <w:shd w:val="clear" w:color="auto" w:fill="FFFFFF"/>
              </w:rPr>
            </w:pPr>
          </w:p>
        </w:tc>
      </w:tr>
      <w:tr w:rsidR="00064FC7" w:rsidRPr="00694297" w:rsidTr="00064FC7">
        <w:trPr>
          <w:trHeight w:hRule="exact" w:val="559"/>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A300</w:t>
            </w:r>
          </w:p>
        </w:tc>
        <w:tc>
          <w:tcPr>
            <w:tcW w:w="3119" w:type="dxa"/>
            <w:shd w:val="clear" w:color="auto" w:fill="FFFFFF"/>
          </w:tcPr>
          <w:p w:rsidR="00064FC7" w:rsidRPr="00694297" w:rsidRDefault="00064FC7" w:rsidP="00E211B2">
            <w:pPr>
              <w:pStyle w:val="Bodytext61"/>
              <w:rPr>
                <w:bCs/>
                <w:iCs/>
                <w:sz w:val="24"/>
                <w:szCs w:val="24"/>
                <w:shd w:val="clear" w:color="auto" w:fill="FFFFFF"/>
              </w:rPr>
            </w:pPr>
          </w:p>
        </w:tc>
        <w:tc>
          <w:tcPr>
            <w:tcW w:w="3119" w:type="dxa"/>
            <w:shd w:val="clear" w:color="auto" w:fill="FFFFFF"/>
          </w:tcPr>
          <w:p w:rsidR="00064FC7" w:rsidRPr="00694297" w:rsidRDefault="00064FC7" w:rsidP="00E5552C">
            <w:pPr>
              <w:pStyle w:val="Bodytext61"/>
              <w:rPr>
                <w:bCs/>
                <w:iCs/>
                <w:sz w:val="24"/>
                <w:szCs w:val="24"/>
                <w:shd w:val="clear" w:color="auto" w:fill="FFFFFF"/>
              </w:rPr>
            </w:pPr>
          </w:p>
        </w:tc>
      </w:tr>
      <w:tr w:rsidR="00064FC7" w:rsidRPr="00694297" w:rsidTr="00E211B2">
        <w:trPr>
          <w:trHeight w:hRule="exact" w:val="708"/>
        </w:trPr>
        <w:tc>
          <w:tcPr>
            <w:tcW w:w="709" w:type="dxa"/>
            <w:shd w:val="clear" w:color="auto" w:fill="FFFFFF"/>
            <w:vAlign w:val="center"/>
          </w:tcPr>
          <w:p w:rsidR="00064FC7" w:rsidRPr="00694297" w:rsidRDefault="00064FC7" w:rsidP="00E5552C">
            <w:pPr>
              <w:jc w:val="center"/>
            </w:pPr>
            <w:r w:rsidRPr="00694297">
              <w:rPr>
                <w:rStyle w:val="Bodytext11pt"/>
                <w:b/>
                <w:bCs/>
                <w:iCs/>
                <w:sz w:val="24"/>
                <w:szCs w:val="24"/>
              </w:rPr>
              <w:t>15</w:t>
            </w: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Điện trở của mối nối sau khi ép</w:t>
            </w:r>
          </w:p>
        </w:tc>
        <w:tc>
          <w:tcPr>
            <w:tcW w:w="3119" w:type="dxa"/>
            <w:shd w:val="clear" w:color="auto" w:fill="FFFFFF"/>
            <w:vAlign w:val="center"/>
          </w:tcPr>
          <w:p w:rsidR="00064FC7" w:rsidRPr="00694297" w:rsidRDefault="00064FC7" w:rsidP="00E211B2">
            <w:pPr>
              <w:pStyle w:val="Bodytext61"/>
              <w:jc w:val="left"/>
              <w:rPr>
                <w:bCs/>
                <w:iCs/>
                <w:sz w:val="24"/>
                <w:szCs w:val="24"/>
                <w:shd w:val="clear" w:color="auto" w:fill="FFFFFF"/>
              </w:rPr>
            </w:pPr>
            <w:r>
              <w:rPr>
                <w:rStyle w:val="Bodytext11pt"/>
                <w:b w:val="0"/>
                <w:sz w:val="24"/>
                <w:szCs w:val="24"/>
              </w:rPr>
              <w:t>K</w:t>
            </w:r>
            <w:proofErr w:type="spellStart"/>
            <w:r>
              <w:rPr>
                <w:rStyle w:val="Bodytext11pt"/>
                <w:b w:val="0"/>
                <w:sz w:val="24"/>
                <w:szCs w:val="24"/>
                <w:lang w:val="en-US"/>
              </w:rPr>
              <w:t>kh</w:t>
            </w:r>
            <w:proofErr w:type="spellEnd"/>
            <w:r w:rsidRPr="00694297">
              <w:rPr>
                <w:rStyle w:val="Bodytext11pt"/>
                <w:b w:val="0"/>
                <w:sz w:val="24"/>
                <w:szCs w:val="24"/>
              </w:rPr>
              <w:t>ông vượt quá 120% của dây dẫn có chiều dài tương đương</w:t>
            </w:r>
          </w:p>
        </w:tc>
        <w:tc>
          <w:tcPr>
            <w:tcW w:w="3119" w:type="dxa"/>
            <w:shd w:val="clear" w:color="auto" w:fill="FFFFFF"/>
            <w:vAlign w:val="center"/>
          </w:tcPr>
          <w:p w:rsidR="00064FC7" w:rsidRPr="00694297" w:rsidRDefault="00064FC7" w:rsidP="00E5552C">
            <w:pPr>
              <w:pStyle w:val="Bodytext61"/>
              <w:jc w:val="left"/>
              <w:rPr>
                <w:bCs/>
                <w:iCs/>
                <w:sz w:val="24"/>
                <w:szCs w:val="24"/>
                <w:shd w:val="clear" w:color="auto" w:fill="FFFFFF"/>
              </w:rPr>
            </w:pPr>
            <w:r>
              <w:rPr>
                <w:rStyle w:val="Bodytext11pt"/>
                <w:b w:val="0"/>
                <w:sz w:val="24"/>
                <w:szCs w:val="24"/>
              </w:rPr>
              <w:t>K</w:t>
            </w:r>
            <w:proofErr w:type="spellStart"/>
            <w:r>
              <w:rPr>
                <w:rStyle w:val="Bodytext11pt"/>
                <w:b w:val="0"/>
                <w:sz w:val="24"/>
                <w:szCs w:val="24"/>
                <w:lang w:val="en-US"/>
              </w:rPr>
              <w:t>kh</w:t>
            </w:r>
            <w:proofErr w:type="spellEnd"/>
            <w:r w:rsidRPr="00694297">
              <w:rPr>
                <w:rStyle w:val="Bodytext11pt"/>
                <w:b w:val="0"/>
                <w:sz w:val="24"/>
                <w:szCs w:val="24"/>
              </w:rPr>
              <w:t>ông vượt quá 120% của dây dẫn có chiều dài tương đương</w:t>
            </w:r>
          </w:p>
        </w:tc>
      </w:tr>
      <w:tr w:rsidR="00064FC7" w:rsidRPr="00694297" w:rsidTr="00064FC7">
        <w:trPr>
          <w:trHeight w:hRule="exact" w:val="1554"/>
        </w:trPr>
        <w:tc>
          <w:tcPr>
            <w:tcW w:w="709" w:type="dxa"/>
            <w:shd w:val="clear" w:color="auto" w:fill="FFFFFF"/>
            <w:vAlign w:val="center"/>
          </w:tcPr>
          <w:p w:rsidR="00064FC7" w:rsidRPr="00694297" w:rsidRDefault="00064FC7" w:rsidP="00E5552C">
            <w:pPr>
              <w:jc w:val="center"/>
            </w:pPr>
            <w:r w:rsidRPr="00694297">
              <w:rPr>
                <w:rStyle w:val="Bodytext11pt"/>
                <w:b/>
                <w:bCs/>
                <w:iCs/>
                <w:sz w:val="24"/>
                <w:szCs w:val="24"/>
              </w:rPr>
              <w:t>16</w:t>
            </w: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Các ký mã hiệu</w:t>
            </w:r>
          </w:p>
        </w:tc>
        <w:tc>
          <w:tcPr>
            <w:tcW w:w="3119" w:type="dxa"/>
            <w:shd w:val="clear" w:color="auto" w:fill="FFFFFF"/>
          </w:tcPr>
          <w:p w:rsidR="00064FC7" w:rsidRPr="00694297" w:rsidRDefault="00064FC7" w:rsidP="00E211B2">
            <w:pPr>
              <w:pStyle w:val="Bodytext61"/>
              <w:jc w:val="left"/>
              <w:rPr>
                <w:bCs/>
                <w:iCs/>
                <w:sz w:val="24"/>
                <w:szCs w:val="24"/>
                <w:shd w:val="clear" w:color="auto" w:fill="FFFFFF"/>
              </w:rPr>
            </w:pPr>
            <w:r w:rsidRPr="00694297">
              <w:rPr>
                <w:rStyle w:val="Bodytext11pt"/>
                <w:b w:val="0"/>
                <w:sz w:val="24"/>
                <w:szCs w:val="24"/>
              </w:rPr>
              <w:t>M</w:t>
            </w:r>
            <w:r>
              <w:rPr>
                <w:rStyle w:val="Bodytext11pt"/>
                <w:b w:val="0"/>
                <w:sz w:val="24"/>
                <w:szCs w:val="24"/>
                <w:lang w:val="en-US"/>
              </w:rPr>
              <w:t>M</w:t>
            </w:r>
            <w:r w:rsidRPr="00694297">
              <w:rPr>
                <w:rStyle w:val="Bodytext11pt"/>
                <w:b w:val="0"/>
                <w:sz w:val="24"/>
                <w:szCs w:val="24"/>
              </w:rPr>
              <w:t>ỗi cosse ép phải có các ký hiệu được khắc chìm / nổi không phai như sau:</w:t>
            </w:r>
          </w:p>
          <w:p w:rsidR="00064FC7" w:rsidRPr="00694297" w:rsidRDefault="00064FC7" w:rsidP="00E211B2">
            <w:pPr>
              <w:pStyle w:val="Bodytext61"/>
              <w:jc w:val="left"/>
              <w:rPr>
                <w:bCs/>
                <w:iCs/>
                <w:sz w:val="24"/>
                <w:szCs w:val="24"/>
                <w:shd w:val="clear" w:color="auto" w:fill="FFFFFF"/>
              </w:rPr>
            </w:pPr>
            <w:r>
              <w:rPr>
                <w:rStyle w:val="Bodytext11pt"/>
                <w:b w:val="0"/>
                <w:sz w:val="24"/>
                <w:szCs w:val="24"/>
              </w:rPr>
              <w:t>T</w:t>
            </w:r>
            <w:r>
              <w:rPr>
                <w:rStyle w:val="Bodytext11pt"/>
                <w:b w:val="0"/>
                <w:sz w:val="24"/>
                <w:szCs w:val="24"/>
                <w:lang w:val="en-US"/>
              </w:rPr>
              <w:t xml:space="preserve">  </w:t>
            </w:r>
            <w:proofErr w:type="spellStart"/>
            <w:r>
              <w:rPr>
                <w:rStyle w:val="Bodytext11pt"/>
                <w:b w:val="0"/>
                <w:sz w:val="24"/>
                <w:szCs w:val="24"/>
                <w:lang w:val="en-US"/>
              </w:rPr>
              <w:t>Tên</w:t>
            </w:r>
            <w:proofErr w:type="spellEnd"/>
            <w:r w:rsidRPr="00694297">
              <w:rPr>
                <w:rStyle w:val="Bodytext11pt"/>
                <w:b w:val="0"/>
                <w:sz w:val="24"/>
                <w:szCs w:val="24"/>
              </w:rPr>
              <w:t xml:space="preserve"> nhà sản xuất, Mã hiệu của sản phẩm; loại dây dẫn, tiết diện của dây dẫn.</w:t>
            </w:r>
          </w:p>
          <w:p w:rsidR="00064FC7" w:rsidRPr="00694297" w:rsidRDefault="00064FC7" w:rsidP="00E211B2">
            <w:pPr>
              <w:pStyle w:val="Bodytext61"/>
              <w:jc w:val="left"/>
              <w:rPr>
                <w:bCs/>
                <w:iCs/>
                <w:sz w:val="24"/>
                <w:szCs w:val="24"/>
                <w:shd w:val="clear" w:color="auto" w:fill="FFFFFF"/>
              </w:rPr>
            </w:pPr>
            <w:r>
              <w:rPr>
                <w:rStyle w:val="Bodytext11pt"/>
                <w:b w:val="0"/>
                <w:sz w:val="24"/>
                <w:szCs w:val="24"/>
              </w:rPr>
              <w:t>C</w:t>
            </w:r>
            <w:r w:rsidRPr="00694297">
              <w:rPr>
                <w:rStyle w:val="Bodytext11pt"/>
                <w:b w:val="0"/>
                <w:sz w:val="24"/>
                <w:szCs w:val="24"/>
              </w:rPr>
              <w:t xml:space="preserve"> </w:t>
            </w:r>
            <w:proofErr w:type="spellStart"/>
            <w:r>
              <w:rPr>
                <w:rStyle w:val="Bodytext11pt"/>
                <w:b w:val="0"/>
                <w:sz w:val="24"/>
                <w:szCs w:val="24"/>
                <w:lang w:val="en-US"/>
              </w:rPr>
              <w:t>có</w:t>
            </w:r>
            <w:proofErr w:type="spellEnd"/>
            <w:r>
              <w:rPr>
                <w:rStyle w:val="Bodytext11pt"/>
                <w:b w:val="0"/>
                <w:sz w:val="24"/>
                <w:szCs w:val="24"/>
                <w:lang w:val="en-US"/>
              </w:rPr>
              <w:t xml:space="preserve"> </w:t>
            </w:r>
            <w:r w:rsidRPr="00694297">
              <w:rPr>
                <w:rStyle w:val="Bodytext11pt"/>
                <w:b w:val="0"/>
                <w:sz w:val="24"/>
                <w:szCs w:val="24"/>
              </w:rPr>
              <w:t>các vị trí ép phải được khắc chìm.</w:t>
            </w:r>
          </w:p>
        </w:tc>
        <w:tc>
          <w:tcPr>
            <w:tcW w:w="3119" w:type="dxa"/>
            <w:shd w:val="clear" w:color="auto" w:fill="FFFFFF"/>
          </w:tcPr>
          <w:p w:rsidR="00064FC7" w:rsidRPr="00694297" w:rsidRDefault="00064FC7" w:rsidP="00E5552C">
            <w:pPr>
              <w:pStyle w:val="Bodytext61"/>
              <w:jc w:val="left"/>
              <w:rPr>
                <w:bCs/>
                <w:iCs/>
                <w:sz w:val="24"/>
                <w:szCs w:val="24"/>
                <w:shd w:val="clear" w:color="auto" w:fill="FFFFFF"/>
              </w:rPr>
            </w:pPr>
            <w:r w:rsidRPr="00694297">
              <w:rPr>
                <w:rStyle w:val="Bodytext11pt"/>
                <w:b w:val="0"/>
                <w:sz w:val="24"/>
                <w:szCs w:val="24"/>
              </w:rPr>
              <w:t>M</w:t>
            </w:r>
            <w:r>
              <w:rPr>
                <w:rStyle w:val="Bodytext11pt"/>
                <w:b w:val="0"/>
                <w:sz w:val="24"/>
                <w:szCs w:val="24"/>
                <w:lang w:val="en-US"/>
              </w:rPr>
              <w:t>M</w:t>
            </w:r>
            <w:r w:rsidRPr="00694297">
              <w:rPr>
                <w:rStyle w:val="Bodytext11pt"/>
                <w:b w:val="0"/>
                <w:sz w:val="24"/>
                <w:szCs w:val="24"/>
              </w:rPr>
              <w:t>ỗi cosse ép phải có các ký hiệu được khắc chìm / nổi không phai như sau:</w:t>
            </w:r>
          </w:p>
          <w:p w:rsidR="00064FC7" w:rsidRPr="00694297" w:rsidRDefault="00064FC7" w:rsidP="00E5552C">
            <w:pPr>
              <w:pStyle w:val="Bodytext61"/>
              <w:jc w:val="left"/>
              <w:rPr>
                <w:bCs/>
                <w:iCs/>
                <w:sz w:val="24"/>
                <w:szCs w:val="24"/>
                <w:shd w:val="clear" w:color="auto" w:fill="FFFFFF"/>
              </w:rPr>
            </w:pPr>
            <w:r>
              <w:rPr>
                <w:rStyle w:val="Bodytext11pt"/>
                <w:b w:val="0"/>
                <w:sz w:val="24"/>
                <w:szCs w:val="24"/>
              </w:rPr>
              <w:t>T</w:t>
            </w:r>
            <w:r>
              <w:rPr>
                <w:rStyle w:val="Bodytext11pt"/>
                <w:b w:val="0"/>
                <w:sz w:val="24"/>
                <w:szCs w:val="24"/>
                <w:lang w:val="en-US"/>
              </w:rPr>
              <w:t xml:space="preserve">  </w:t>
            </w:r>
            <w:proofErr w:type="spellStart"/>
            <w:r>
              <w:rPr>
                <w:rStyle w:val="Bodytext11pt"/>
                <w:b w:val="0"/>
                <w:sz w:val="24"/>
                <w:szCs w:val="24"/>
                <w:lang w:val="en-US"/>
              </w:rPr>
              <w:t>Tên</w:t>
            </w:r>
            <w:proofErr w:type="spellEnd"/>
            <w:r w:rsidRPr="00694297">
              <w:rPr>
                <w:rStyle w:val="Bodytext11pt"/>
                <w:b w:val="0"/>
                <w:sz w:val="24"/>
                <w:szCs w:val="24"/>
              </w:rPr>
              <w:t xml:space="preserve"> nhà sản xuất, Mã hiệu của sản phẩm; loại dây dẫn, tiết diện của dây dẫn.</w:t>
            </w:r>
          </w:p>
          <w:p w:rsidR="00064FC7" w:rsidRPr="00694297" w:rsidRDefault="00064FC7" w:rsidP="00E5552C">
            <w:pPr>
              <w:pStyle w:val="Bodytext61"/>
              <w:jc w:val="left"/>
              <w:rPr>
                <w:bCs/>
                <w:iCs/>
                <w:sz w:val="24"/>
                <w:szCs w:val="24"/>
                <w:shd w:val="clear" w:color="auto" w:fill="FFFFFF"/>
              </w:rPr>
            </w:pPr>
            <w:r>
              <w:rPr>
                <w:rStyle w:val="Bodytext11pt"/>
                <w:b w:val="0"/>
                <w:sz w:val="24"/>
                <w:szCs w:val="24"/>
              </w:rPr>
              <w:t>C</w:t>
            </w:r>
            <w:r w:rsidRPr="00694297">
              <w:rPr>
                <w:rStyle w:val="Bodytext11pt"/>
                <w:b w:val="0"/>
                <w:sz w:val="24"/>
                <w:szCs w:val="24"/>
              </w:rPr>
              <w:t xml:space="preserve"> </w:t>
            </w:r>
            <w:proofErr w:type="spellStart"/>
            <w:r>
              <w:rPr>
                <w:rStyle w:val="Bodytext11pt"/>
                <w:b w:val="0"/>
                <w:sz w:val="24"/>
                <w:szCs w:val="24"/>
                <w:lang w:val="en-US"/>
              </w:rPr>
              <w:t>có</w:t>
            </w:r>
            <w:proofErr w:type="spellEnd"/>
            <w:r>
              <w:rPr>
                <w:rStyle w:val="Bodytext11pt"/>
                <w:b w:val="0"/>
                <w:sz w:val="24"/>
                <w:szCs w:val="24"/>
                <w:lang w:val="en-US"/>
              </w:rPr>
              <w:t xml:space="preserve"> </w:t>
            </w:r>
            <w:r w:rsidRPr="00694297">
              <w:rPr>
                <w:rStyle w:val="Bodytext11pt"/>
                <w:b w:val="0"/>
                <w:sz w:val="24"/>
                <w:szCs w:val="24"/>
              </w:rPr>
              <w:t>các vị trí ép phải được khắc chìm.</w:t>
            </w:r>
          </w:p>
        </w:tc>
      </w:tr>
      <w:tr w:rsidR="00064FC7" w:rsidRPr="00694297" w:rsidTr="00064FC7">
        <w:trPr>
          <w:trHeight w:hRule="exact" w:val="1279"/>
        </w:trPr>
        <w:tc>
          <w:tcPr>
            <w:tcW w:w="709" w:type="dxa"/>
            <w:shd w:val="clear" w:color="auto" w:fill="FFFFFF"/>
            <w:vAlign w:val="center"/>
          </w:tcPr>
          <w:p w:rsidR="00064FC7" w:rsidRPr="00694297" w:rsidRDefault="00064FC7" w:rsidP="00E5552C">
            <w:pPr>
              <w:jc w:val="center"/>
            </w:pPr>
            <w:r w:rsidRPr="00694297">
              <w:rPr>
                <w:rStyle w:val="Bodytext11pt"/>
                <w:b/>
                <w:bCs/>
                <w:iCs/>
                <w:sz w:val="24"/>
                <w:szCs w:val="24"/>
              </w:rPr>
              <w:t>17</w:t>
            </w: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Catalogue / Bảng vẽ của nhà sản xuất thể hiện các kích thước và thông số kỹ thuật.</w:t>
            </w:r>
          </w:p>
        </w:tc>
        <w:tc>
          <w:tcPr>
            <w:tcW w:w="3119" w:type="dxa"/>
            <w:shd w:val="clear" w:color="auto" w:fill="FFFFFF"/>
          </w:tcPr>
          <w:p w:rsidR="00064FC7" w:rsidRPr="00694297" w:rsidRDefault="00064FC7" w:rsidP="00E211B2">
            <w:pPr>
              <w:pStyle w:val="Bodytext61"/>
              <w:rPr>
                <w:bCs/>
                <w:iCs/>
                <w:sz w:val="24"/>
                <w:szCs w:val="24"/>
                <w:shd w:val="clear" w:color="auto" w:fill="FFFFFF"/>
              </w:rPr>
            </w:pPr>
            <w:r w:rsidRPr="00694297">
              <w:rPr>
                <w:rStyle w:val="Bodytext11pt"/>
                <w:b w:val="0"/>
                <w:sz w:val="24"/>
                <w:szCs w:val="24"/>
              </w:rPr>
              <w:t>Được nộp cùng với hồ sơ thầu</w:t>
            </w:r>
          </w:p>
        </w:tc>
        <w:tc>
          <w:tcPr>
            <w:tcW w:w="3119" w:type="dxa"/>
            <w:shd w:val="clear" w:color="auto" w:fill="FFFFFF"/>
          </w:tcPr>
          <w:p w:rsidR="00064FC7" w:rsidRPr="00694297" w:rsidRDefault="00064FC7" w:rsidP="00E5552C">
            <w:pPr>
              <w:pStyle w:val="Bodytext61"/>
              <w:rPr>
                <w:bCs/>
                <w:iCs/>
                <w:sz w:val="24"/>
                <w:szCs w:val="24"/>
                <w:shd w:val="clear" w:color="auto" w:fill="FFFFFF"/>
              </w:rPr>
            </w:pPr>
            <w:r w:rsidRPr="00694297">
              <w:rPr>
                <w:rStyle w:val="Bodytext11pt"/>
                <w:b w:val="0"/>
                <w:sz w:val="24"/>
                <w:szCs w:val="24"/>
              </w:rPr>
              <w:t>Được nộp cùng với hồ sơ thầu</w:t>
            </w:r>
          </w:p>
        </w:tc>
      </w:tr>
      <w:tr w:rsidR="00064FC7" w:rsidRPr="00694297" w:rsidTr="00064FC7">
        <w:trPr>
          <w:trHeight w:hRule="exact" w:val="560"/>
        </w:trPr>
        <w:tc>
          <w:tcPr>
            <w:tcW w:w="709" w:type="dxa"/>
            <w:shd w:val="clear" w:color="auto" w:fill="FFFFFF"/>
            <w:vAlign w:val="center"/>
          </w:tcPr>
          <w:p w:rsidR="00064FC7" w:rsidRPr="00694297" w:rsidRDefault="00064FC7" w:rsidP="00E5552C">
            <w:pPr>
              <w:jc w:val="center"/>
            </w:pPr>
            <w:r w:rsidRPr="00694297">
              <w:rPr>
                <w:rStyle w:val="Bodytext11pt"/>
                <w:b/>
                <w:bCs/>
                <w:iCs/>
                <w:sz w:val="24"/>
                <w:szCs w:val="24"/>
              </w:rPr>
              <w:t>18</w:t>
            </w: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Kiểm tra và thử nghiệm</w:t>
            </w:r>
          </w:p>
        </w:tc>
        <w:tc>
          <w:tcPr>
            <w:tcW w:w="3119" w:type="dxa"/>
            <w:shd w:val="clear" w:color="auto" w:fill="FFFFFF"/>
          </w:tcPr>
          <w:p w:rsidR="00064FC7" w:rsidRPr="00694297" w:rsidRDefault="00064FC7" w:rsidP="00E211B2">
            <w:pPr>
              <w:pStyle w:val="Bodytext61"/>
              <w:rPr>
                <w:bCs/>
                <w:iCs/>
                <w:sz w:val="24"/>
                <w:szCs w:val="24"/>
                <w:shd w:val="clear" w:color="auto" w:fill="FFFFFF"/>
              </w:rPr>
            </w:pPr>
            <w:r w:rsidRPr="00694297">
              <w:rPr>
                <w:rStyle w:val="Bodytext11pt"/>
                <w:b w:val="0"/>
                <w:sz w:val="24"/>
                <w:szCs w:val="24"/>
              </w:rPr>
              <w:t>Đáp ứng yêu cầu mục III</w:t>
            </w:r>
          </w:p>
        </w:tc>
        <w:tc>
          <w:tcPr>
            <w:tcW w:w="3119" w:type="dxa"/>
            <w:shd w:val="clear" w:color="auto" w:fill="FFFFFF"/>
          </w:tcPr>
          <w:p w:rsidR="00064FC7" w:rsidRPr="00694297" w:rsidRDefault="00064FC7" w:rsidP="00E5552C">
            <w:pPr>
              <w:pStyle w:val="Bodytext61"/>
              <w:rPr>
                <w:bCs/>
                <w:iCs/>
                <w:sz w:val="24"/>
                <w:szCs w:val="24"/>
                <w:shd w:val="clear" w:color="auto" w:fill="FFFFFF"/>
              </w:rPr>
            </w:pPr>
            <w:r w:rsidRPr="00694297">
              <w:rPr>
                <w:rStyle w:val="Bodytext11pt"/>
                <w:b w:val="0"/>
                <w:sz w:val="24"/>
                <w:szCs w:val="24"/>
              </w:rPr>
              <w:t>Đáp ứng yêu cầu mục III</w:t>
            </w:r>
          </w:p>
        </w:tc>
      </w:tr>
      <w:tr w:rsidR="00064FC7" w:rsidRPr="00694297" w:rsidTr="00064FC7">
        <w:trPr>
          <w:trHeight w:hRule="exact" w:val="568"/>
        </w:trPr>
        <w:tc>
          <w:tcPr>
            <w:tcW w:w="709" w:type="dxa"/>
            <w:shd w:val="clear" w:color="auto" w:fill="FFFFFF"/>
            <w:vAlign w:val="center"/>
          </w:tcPr>
          <w:p w:rsidR="00064FC7" w:rsidRPr="00694297" w:rsidRDefault="00064FC7" w:rsidP="00E5552C">
            <w:pPr>
              <w:jc w:val="center"/>
              <w:rPr>
                <w:lang w:val="vi-VN"/>
              </w:rP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Thí nghiệm điểm hình</w:t>
            </w:r>
          </w:p>
        </w:tc>
        <w:tc>
          <w:tcPr>
            <w:tcW w:w="3119" w:type="dxa"/>
            <w:shd w:val="clear" w:color="auto" w:fill="FFFFFF"/>
          </w:tcPr>
          <w:p w:rsidR="00064FC7" w:rsidRPr="00694297" w:rsidRDefault="00064FC7" w:rsidP="00E211B2">
            <w:pPr>
              <w:pStyle w:val="Bodytext61"/>
              <w:rPr>
                <w:bCs/>
                <w:iCs/>
                <w:sz w:val="24"/>
                <w:szCs w:val="24"/>
                <w:shd w:val="clear" w:color="auto" w:fill="FFFFFF"/>
              </w:rPr>
            </w:pPr>
            <w:r w:rsidRPr="00694297">
              <w:rPr>
                <w:rStyle w:val="Bodytext11pt"/>
                <w:b w:val="0"/>
                <w:sz w:val="24"/>
                <w:szCs w:val="24"/>
              </w:rPr>
              <w:t>Theo điều III.1</w:t>
            </w:r>
          </w:p>
        </w:tc>
        <w:tc>
          <w:tcPr>
            <w:tcW w:w="3119" w:type="dxa"/>
            <w:shd w:val="clear" w:color="auto" w:fill="FFFFFF"/>
          </w:tcPr>
          <w:p w:rsidR="00064FC7" w:rsidRPr="00694297" w:rsidRDefault="00064FC7" w:rsidP="00E5552C">
            <w:pPr>
              <w:pStyle w:val="Bodytext61"/>
              <w:rPr>
                <w:bCs/>
                <w:iCs/>
                <w:sz w:val="24"/>
                <w:szCs w:val="24"/>
                <w:shd w:val="clear" w:color="auto" w:fill="FFFFFF"/>
              </w:rPr>
            </w:pPr>
            <w:r w:rsidRPr="00694297">
              <w:rPr>
                <w:rStyle w:val="Bodytext11pt"/>
                <w:b w:val="0"/>
                <w:sz w:val="24"/>
                <w:szCs w:val="24"/>
              </w:rPr>
              <w:t>Theo điều III.1</w:t>
            </w:r>
          </w:p>
        </w:tc>
      </w:tr>
      <w:tr w:rsidR="00064FC7" w:rsidRPr="00694297" w:rsidTr="00064FC7">
        <w:trPr>
          <w:trHeight w:hRule="exact" w:val="57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Thí nghiệm xuất xưởng</w:t>
            </w:r>
          </w:p>
        </w:tc>
        <w:tc>
          <w:tcPr>
            <w:tcW w:w="3119" w:type="dxa"/>
            <w:shd w:val="clear" w:color="auto" w:fill="FFFFFF"/>
          </w:tcPr>
          <w:p w:rsidR="00064FC7" w:rsidRPr="00694297" w:rsidRDefault="00064FC7" w:rsidP="00E211B2">
            <w:pPr>
              <w:pStyle w:val="Bodytext61"/>
              <w:rPr>
                <w:bCs/>
                <w:iCs/>
                <w:sz w:val="24"/>
                <w:szCs w:val="24"/>
                <w:shd w:val="clear" w:color="auto" w:fill="FFFFFF"/>
              </w:rPr>
            </w:pPr>
            <w:r w:rsidRPr="00694297">
              <w:rPr>
                <w:rStyle w:val="Bodytext11pt"/>
                <w:b w:val="0"/>
                <w:sz w:val="24"/>
                <w:szCs w:val="24"/>
              </w:rPr>
              <w:t>Theo điều III.2</w:t>
            </w:r>
          </w:p>
        </w:tc>
        <w:tc>
          <w:tcPr>
            <w:tcW w:w="3119" w:type="dxa"/>
            <w:shd w:val="clear" w:color="auto" w:fill="FFFFFF"/>
          </w:tcPr>
          <w:p w:rsidR="00064FC7" w:rsidRPr="00694297" w:rsidRDefault="00064FC7" w:rsidP="00E5552C">
            <w:pPr>
              <w:pStyle w:val="Bodytext61"/>
              <w:rPr>
                <w:bCs/>
                <w:iCs/>
                <w:sz w:val="24"/>
                <w:szCs w:val="24"/>
                <w:shd w:val="clear" w:color="auto" w:fill="FFFFFF"/>
              </w:rPr>
            </w:pPr>
            <w:r w:rsidRPr="00694297">
              <w:rPr>
                <w:rStyle w:val="Bodytext11pt"/>
                <w:b w:val="0"/>
                <w:sz w:val="24"/>
                <w:szCs w:val="24"/>
              </w:rPr>
              <w:t>Theo điều III.2</w:t>
            </w:r>
          </w:p>
        </w:tc>
      </w:tr>
      <w:tr w:rsidR="00064FC7" w:rsidRPr="00694297" w:rsidTr="00064FC7">
        <w:trPr>
          <w:trHeight w:hRule="exact" w:val="570"/>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Thí nghiệm nghiệm thu</w:t>
            </w:r>
          </w:p>
        </w:tc>
        <w:tc>
          <w:tcPr>
            <w:tcW w:w="3119" w:type="dxa"/>
            <w:shd w:val="clear" w:color="auto" w:fill="FFFFFF"/>
          </w:tcPr>
          <w:p w:rsidR="00064FC7" w:rsidRPr="00694297" w:rsidRDefault="00064FC7" w:rsidP="00E211B2">
            <w:pPr>
              <w:pStyle w:val="Bodytext61"/>
              <w:rPr>
                <w:bCs/>
                <w:iCs/>
                <w:sz w:val="24"/>
                <w:szCs w:val="24"/>
                <w:shd w:val="clear" w:color="auto" w:fill="FFFFFF"/>
              </w:rPr>
            </w:pPr>
            <w:r w:rsidRPr="00694297">
              <w:rPr>
                <w:rStyle w:val="Bodytext11pt"/>
                <w:b w:val="0"/>
                <w:sz w:val="24"/>
                <w:szCs w:val="24"/>
              </w:rPr>
              <w:t>Theo điều III.3</w:t>
            </w:r>
          </w:p>
        </w:tc>
        <w:tc>
          <w:tcPr>
            <w:tcW w:w="3119" w:type="dxa"/>
            <w:shd w:val="clear" w:color="auto" w:fill="FFFFFF"/>
          </w:tcPr>
          <w:p w:rsidR="00064FC7" w:rsidRPr="00694297" w:rsidRDefault="00064FC7" w:rsidP="00E5552C">
            <w:pPr>
              <w:pStyle w:val="Bodytext61"/>
              <w:rPr>
                <w:bCs/>
                <w:iCs/>
                <w:sz w:val="24"/>
                <w:szCs w:val="24"/>
                <w:shd w:val="clear" w:color="auto" w:fill="FFFFFF"/>
              </w:rPr>
            </w:pPr>
            <w:r w:rsidRPr="00694297">
              <w:rPr>
                <w:rStyle w:val="Bodytext11pt"/>
                <w:b w:val="0"/>
                <w:sz w:val="24"/>
                <w:szCs w:val="24"/>
              </w:rPr>
              <w:t>Theo điều III.3</w:t>
            </w:r>
          </w:p>
        </w:tc>
      </w:tr>
      <w:tr w:rsidR="00064FC7" w:rsidRPr="00694297" w:rsidTr="00064FC7">
        <w:trPr>
          <w:trHeight w:hRule="exact" w:val="564"/>
        </w:trPr>
        <w:tc>
          <w:tcPr>
            <w:tcW w:w="709" w:type="dxa"/>
            <w:shd w:val="clear" w:color="auto" w:fill="FFFFFF"/>
            <w:vAlign w:val="center"/>
          </w:tcPr>
          <w:p w:rsidR="00064FC7" w:rsidRPr="00694297" w:rsidRDefault="00064FC7" w:rsidP="00E5552C">
            <w:pPr>
              <w:jc w:val="center"/>
            </w:pPr>
            <w:r w:rsidRPr="00694297">
              <w:rPr>
                <w:rStyle w:val="Bodytext11pt"/>
                <w:b/>
                <w:bCs/>
                <w:iCs/>
                <w:sz w:val="24"/>
                <w:szCs w:val="24"/>
              </w:rPr>
              <w:t>19</w:t>
            </w: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Danh sách bán hàng</w:t>
            </w:r>
          </w:p>
        </w:tc>
        <w:tc>
          <w:tcPr>
            <w:tcW w:w="3119" w:type="dxa"/>
            <w:shd w:val="clear" w:color="auto" w:fill="FFFFFF"/>
          </w:tcPr>
          <w:p w:rsidR="00064FC7" w:rsidRPr="00694297" w:rsidRDefault="00064FC7" w:rsidP="00E211B2">
            <w:pPr>
              <w:pStyle w:val="Bodytext61"/>
              <w:rPr>
                <w:bCs/>
                <w:iCs/>
                <w:sz w:val="24"/>
                <w:szCs w:val="24"/>
                <w:shd w:val="clear" w:color="auto" w:fill="FFFFFF"/>
              </w:rPr>
            </w:pPr>
            <w:r w:rsidRPr="00694297">
              <w:rPr>
                <w:rStyle w:val="Bodytext11pt"/>
                <w:b w:val="0"/>
                <w:sz w:val="24"/>
                <w:szCs w:val="24"/>
              </w:rPr>
              <w:t>Cung cấp theo hồ sơ dư thầu</w:t>
            </w:r>
          </w:p>
        </w:tc>
        <w:tc>
          <w:tcPr>
            <w:tcW w:w="3119" w:type="dxa"/>
            <w:shd w:val="clear" w:color="auto" w:fill="FFFFFF"/>
          </w:tcPr>
          <w:p w:rsidR="00064FC7" w:rsidRPr="00694297" w:rsidRDefault="00064FC7" w:rsidP="00E5552C">
            <w:pPr>
              <w:pStyle w:val="Bodytext61"/>
              <w:rPr>
                <w:bCs/>
                <w:iCs/>
                <w:sz w:val="24"/>
                <w:szCs w:val="24"/>
                <w:shd w:val="clear" w:color="auto" w:fill="FFFFFF"/>
              </w:rPr>
            </w:pPr>
            <w:r w:rsidRPr="00694297">
              <w:rPr>
                <w:rStyle w:val="Bodytext11pt"/>
                <w:b w:val="0"/>
                <w:sz w:val="24"/>
                <w:szCs w:val="24"/>
              </w:rPr>
              <w:t>Cung cấp theo hồ sơ dư thầu</w:t>
            </w:r>
          </w:p>
        </w:tc>
      </w:tr>
    </w:tbl>
    <w:p w:rsidR="00E5552C" w:rsidRDefault="00E5552C" w:rsidP="00DB5788">
      <w:pPr>
        <w:pStyle w:val="Heading5"/>
      </w:pPr>
      <w:r w:rsidRPr="00694297">
        <w:t xml:space="preserve"> Đặc tính kỹ thuật phụ kiện treo móc cáp ABC</w:t>
      </w:r>
    </w:p>
    <w:tbl>
      <w:tblPr>
        <w:tblW w:w="9354"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713"/>
        <w:gridCol w:w="3259"/>
        <w:gridCol w:w="2691"/>
        <w:gridCol w:w="2691"/>
      </w:tblGrid>
      <w:tr w:rsidR="00DB5788" w:rsidRPr="00694297" w:rsidTr="00E211B2">
        <w:trPr>
          <w:trHeight w:hRule="exact" w:val="725"/>
        </w:trPr>
        <w:tc>
          <w:tcPr>
            <w:tcW w:w="713" w:type="dxa"/>
            <w:shd w:val="clear" w:color="auto" w:fill="FFFFFF"/>
            <w:vAlign w:val="center"/>
          </w:tcPr>
          <w:p w:rsidR="00DB5788" w:rsidRPr="00694297" w:rsidRDefault="00DB5788" w:rsidP="00E5552C">
            <w:pPr>
              <w:pStyle w:val="Bodytext61"/>
              <w:shd w:val="clear" w:color="auto" w:fill="auto"/>
              <w:spacing w:line="240" w:lineRule="exact"/>
              <w:ind w:left="140" w:firstLine="0"/>
              <w:rPr>
                <w:b/>
                <w:sz w:val="24"/>
                <w:szCs w:val="24"/>
              </w:rPr>
            </w:pPr>
            <w:r w:rsidRPr="00694297">
              <w:rPr>
                <w:rStyle w:val="Bodytext612pt"/>
                <w:b/>
              </w:rPr>
              <w:t>Stt</w:t>
            </w:r>
          </w:p>
        </w:tc>
        <w:tc>
          <w:tcPr>
            <w:tcW w:w="3259" w:type="dxa"/>
            <w:shd w:val="clear" w:color="auto" w:fill="FFFFFF"/>
            <w:vAlign w:val="center"/>
          </w:tcPr>
          <w:p w:rsidR="00DB5788" w:rsidRPr="00694297" w:rsidRDefault="00DB5788" w:rsidP="00E5552C">
            <w:pPr>
              <w:pStyle w:val="Bodytext61"/>
              <w:shd w:val="clear" w:color="auto" w:fill="auto"/>
              <w:spacing w:line="240" w:lineRule="exact"/>
              <w:ind w:firstLine="0"/>
              <w:rPr>
                <w:b/>
                <w:sz w:val="24"/>
                <w:szCs w:val="24"/>
              </w:rPr>
            </w:pPr>
            <w:r w:rsidRPr="00694297">
              <w:rPr>
                <w:rStyle w:val="Bodytext612pt"/>
                <w:b/>
              </w:rPr>
              <w:t>Mô tả</w:t>
            </w:r>
          </w:p>
        </w:tc>
        <w:tc>
          <w:tcPr>
            <w:tcW w:w="2691" w:type="dxa"/>
            <w:shd w:val="clear" w:color="auto" w:fill="FFFFFF"/>
            <w:vAlign w:val="center"/>
          </w:tcPr>
          <w:p w:rsidR="00DB5788" w:rsidRPr="00694297" w:rsidRDefault="00DB5788" w:rsidP="00E211B2">
            <w:pPr>
              <w:pStyle w:val="Bodytext61"/>
              <w:shd w:val="clear" w:color="auto" w:fill="auto"/>
              <w:spacing w:line="240" w:lineRule="exact"/>
              <w:ind w:firstLine="0"/>
              <w:rPr>
                <w:b/>
                <w:sz w:val="24"/>
                <w:szCs w:val="24"/>
              </w:rPr>
            </w:pPr>
            <w:r>
              <w:rPr>
                <w:rStyle w:val="Bodytext612pt"/>
                <w:b/>
              </w:rPr>
              <w:t>Yêu c</w:t>
            </w:r>
            <w:r>
              <w:rPr>
                <w:rStyle w:val="Bodytext612pt"/>
                <w:b/>
                <w:lang w:val="en-US"/>
              </w:rPr>
              <w:t>ầ</w:t>
            </w:r>
            <w:r w:rsidRPr="00694297">
              <w:rPr>
                <w:rStyle w:val="Bodytext612pt"/>
                <w:b/>
              </w:rPr>
              <w:t>u</w:t>
            </w:r>
          </w:p>
        </w:tc>
        <w:tc>
          <w:tcPr>
            <w:tcW w:w="2691" w:type="dxa"/>
            <w:shd w:val="clear" w:color="auto" w:fill="FFFFFF"/>
            <w:vAlign w:val="center"/>
          </w:tcPr>
          <w:p w:rsidR="00DB5788" w:rsidRPr="00DB5788" w:rsidRDefault="00DB5788" w:rsidP="00E5552C">
            <w:pPr>
              <w:pStyle w:val="Bodytext61"/>
              <w:shd w:val="clear" w:color="auto" w:fill="auto"/>
              <w:spacing w:line="240" w:lineRule="exact"/>
              <w:ind w:firstLine="0"/>
              <w:rPr>
                <w:b/>
                <w:sz w:val="24"/>
                <w:szCs w:val="24"/>
              </w:rPr>
            </w:pPr>
            <w:proofErr w:type="spellStart"/>
            <w:r>
              <w:rPr>
                <w:rStyle w:val="Bodytext612pt"/>
                <w:b/>
                <w:lang w:val="en-US"/>
              </w:rPr>
              <w:t>Chào</w:t>
            </w:r>
            <w:proofErr w:type="spellEnd"/>
            <w:r>
              <w:rPr>
                <w:rStyle w:val="Bodytext612pt"/>
                <w:b/>
                <w:lang w:val="en-US"/>
              </w:rPr>
              <w:t xml:space="preserve"> </w:t>
            </w:r>
            <w:proofErr w:type="spellStart"/>
            <w:r>
              <w:rPr>
                <w:rStyle w:val="Bodytext612pt"/>
                <w:b/>
                <w:lang w:val="en-US"/>
              </w:rPr>
              <w:t>thầu</w:t>
            </w:r>
            <w:proofErr w:type="spellEnd"/>
            <w:r>
              <w:rPr>
                <w:rStyle w:val="Bodytext612pt"/>
                <w:b/>
                <w:lang w:val="en-US"/>
              </w:rPr>
              <w:t xml:space="preserve"> </w:t>
            </w:r>
          </w:p>
        </w:tc>
      </w:tr>
      <w:tr w:rsidR="00DB5788" w:rsidRPr="00694297" w:rsidTr="00DB5788">
        <w:trPr>
          <w:trHeight w:hRule="exact" w:val="423"/>
        </w:trPr>
        <w:tc>
          <w:tcPr>
            <w:tcW w:w="713" w:type="dxa"/>
            <w:shd w:val="clear" w:color="auto" w:fill="FFFFFF"/>
          </w:tcPr>
          <w:p w:rsidR="00DB5788" w:rsidRPr="00694297" w:rsidRDefault="00DB5788" w:rsidP="00E5552C">
            <w:pPr>
              <w:pStyle w:val="Bodytext61"/>
              <w:shd w:val="clear" w:color="auto" w:fill="auto"/>
              <w:spacing w:line="240" w:lineRule="exact"/>
              <w:ind w:left="140" w:firstLine="0"/>
              <w:jc w:val="left"/>
              <w:rPr>
                <w:sz w:val="24"/>
                <w:szCs w:val="24"/>
              </w:rPr>
            </w:pPr>
            <w:r w:rsidRPr="00694297">
              <w:rPr>
                <w:rStyle w:val="Bodytext612pt"/>
              </w:rPr>
              <w:t>1.</w:t>
            </w:r>
          </w:p>
        </w:tc>
        <w:tc>
          <w:tcPr>
            <w:tcW w:w="3259" w:type="dxa"/>
            <w:shd w:val="clear" w:color="auto" w:fill="FFFFFF"/>
          </w:tcPr>
          <w:p w:rsidR="00DB5788" w:rsidRPr="00694297" w:rsidRDefault="00DB5788" w:rsidP="00E5552C">
            <w:pPr>
              <w:pStyle w:val="Bodytext61"/>
              <w:shd w:val="clear" w:color="auto" w:fill="auto"/>
              <w:spacing w:line="240" w:lineRule="exact"/>
              <w:ind w:firstLine="0"/>
              <w:jc w:val="both"/>
              <w:rPr>
                <w:sz w:val="24"/>
                <w:szCs w:val="24"/>
              </w:rPr>
            </w:pPr>
            <w:r w:rsidRPr="00694297">
              <w:rPr>
                <w:rStyle w:val="Bodytext612pt"/>
              </w:rPr>
              <w:t>Nhà sản xuất</w:t>
            </w:r>
          </w:p>
        </w:tc>
        <w:tc>
          <w:tcPr>
            <w:tcW w:w="2691" w:type="dxa"/>
            <w:shd w:val="clear" w:color="auto" w:fill="FFFFFF"/>
          </w:tcPr>
          <w:p w:rsidR="00DB5788" w:rsidRPr="00694297" w:rsidRDefault="00DB5788" w:rsidP="00E211B2">
            <w:pPr>
              <w:pStyle w:val="Bodytext61"/>
              <w:shd w:val="clear" w:color="auto" w:fill="auto"/>
              <w:spacing w:line="240" w:lineRule="exact"/>
              <w:ind w:firstLine="0"/>
              <w:rPr>
                <w:sz w:val="24"/>
                <w:szCs w:val="24"/>
              </w:rPr>
            </w:pPr>
            <w:r w:rsidRPr="00694297">
              <w:rPr>
                <w:rStyle w:val="Bodytext612pt"/>
              </w:rPr>
              <w:t>Khai báo</w:t>
            </w:r>
          </w:p>
        </w:tc>
        <w:tc>
          <w:tcPr>
            <w:tcW w:w="2691" w:type="dxa"/>
            <w:shd w:val="clear" w:color="auto" w:fill="FFFFFF"/>
          </w:tcPr>
          <w:p w:rsidR="00DB5788" w:rsidRPr="00DB5788" w:rsidRDefault="00DB5788" w:rsidP="00E5552C">
            <w:pPr>
              <w:pStyle w:val="Bodytext61"/>
              <w:shd w:val="clear" w:color="auto" w:fill="auto"/>
              <w:spacing w:line="240" w:lineRule="exact"/>
              <w:ind w:firstLine="0"/>
              <w:rPr>
                <w:sz w:val="24"/>
                <w:szCs w:val="24"/>
              </w:rPr>
            </w:pPr>
            <w:proofErr w:type="spellStart"/>
            <w:r>
              <w:rPr>
                <w:rStyle w:val="Bodytext612pt"/>
                <w:lang w:val="en-US"/>
              </w:rPr>
              <w:t>Liên</w:t>
            </w:r>
            <w:proofErr w:type="spellEnd"/>
            <w:r>
              <w:rPr>
                <w:rStyle w:val="Bodytext612pt"/>
                <w:lang w:val="en-US"/>
              </w:rPr>
              <w:t xml:space="preserve"> Minh </w:t>
            </w:r>
            <w:proofErr w:type="spellStart"/>
            <w:r>
              <w:rPr>
                <w:rStyle w:val="Bodytext612pt"/>
                <w:lang w:val="en-US"/>
              </w:rPr>
              <w:t>Phát</w:t>
            </w:r>
            <w:proofErr w:type="spellEnd"/>
            <w:r>
              <w:rPr>
                <w:rStyle w:val="Bodytext612pt"/>
                <w:lang w:val="en-US"/>
              </w:rPr>
              <w:t xml:space="preserve"> </w:t>
            </w:r>
          </w:p>
        </w:tc>
      </w:tr>
      <w:tr w:rsidR="00DB5788" w:rsidRPr="00694297" w:rsidTr="00DB5788">
        <w:trPr>
          <w:trHeight w:hRule="exact" w:val="307"/>
        </w:trPr>
        <w:tc>
          <w:tcPr>
            <w:tcW w:w="713" w:type="dxa"/>
            <w:shd w:val="clear" w:color="auto" w:fill="FFFFFF"/>
          </w:tcPr>
          <w:p w:rsidR="00DB5788" w:rsidRPr="00694297" w:rsidRDefault="00DB5788" w:rsidP="00E5552C">
            <w:pPr>
              <w:pStyle w:val="Bodytext61"/>
              <w:shd w:val="clear" w:color="auto" w:fill="auto"/>
              <w:spacing w:line="240" w:lineRule="exact"/>
              <w:ind w:left="140" w:firstLine="0"/>
              <w:jc w:val="left"/>
              <w:rPr>
                <w:sz w:val="24"/>
                <w:szCs w:val="24"/>
              </w:rPr>
            </w:pPr>
            <w:r w:rsidRPr="00694297">
              <w:rPr>
                <w:rStyle w:val="Bodytext612pt"/>
              </w:rPr>
              <w:t>2.</w:t>
            </w:r>
          </w:p>
        </w:tc>
        <w:tc>
          <w:tcPr>
            <w:tcW w:w="3259" w:type="dxa"/>
            <w:shd w:val="clear" w:color="auto" w:fill="FFFFFF"/>
          </w:tcPr>
          <w:p w:rsidR="00DB5788" w:rsidRPr="00694297" w:rsidRDefault="00DB5788" w:rsidP="00E5552C">
            <w:pPr>
              <w:pStyle w:val="Bodytext61"/>
              <w:shd w:val="clear" w:color="auto" w:fill="auto"/>
              <w:spacing w:line="240" w:lineRule="exact"/>
              <w:ind w:firstLine="0"/>
              <w:jc w:val="both"/>
              <w:rPr>
                <w:sz w:val="24"/>
                <w:szCs w:val="24"/>
              </w:rPr>
            </w:pPr>
            <w:r w:rsidRPr="00694297">
              <w:rPr>
                <w:rStyle w:val="Bodytext612pt"/>
              </w:rPr>
              <w:t>Nước sản xuất</w:t>
            </w:r>
          </w:p>
        </w:tc>
        <w:tc>
          <w:tcPr>
            <w:tcW w:w="2691" w:type="dxa"/>
            <w:shd w:val="clear" w:color="auto" w:fill="FFFFFF"/>
          </w:tcPr>
          <w:p w:rsidR="00DB5788" w:rsidRPr="00694297" w:rsidRDefault="00DB5788" w:rsidP="00E211B2">
            <w:pPr>
              <w:pStyle w:val="Bodytext61"/>
              <w:shd w:val="clear" w:color="auto" w:fill="auto"/>
              <w:spacing w:line="240" w:lineRule="exact"/>
              <w:ind w:firstLine="0"/>
              <w:rPr>
                <w:sz w:val="24"/>
                <w:szCs w:val="24"/>
              </w:rPr>
            </w:pPr>
            <w:r w:rsidRPr="00694297">
              <w:rPr>
                <w:rStyle w:val="Bodytext612pt"/>
              </w:rPr>
              <w:t>Khai báo</w:t>
            </w:r>
          </w:p>
        </w:tc>
        <w:tc>
          <w:tcPr>
            <w:tcW w:w="2691" w:type="dxa"/>
            <w:shd w:val="clear" w:color="auto" w:fill="FFFFFF"/>
          </w:tcPr>
          <w:p w:rsidR="00DB5788" w:rsidRPr="00DB5788" w:rsidRDefault="00DB5788" w:rsidP="00E5552C">
            <w:pPr>
              <w:pStyle w:val="Bodytext61"/>
              <w:shd w:val="clear" w:color="auto" w:fill="auto"/>
              <w:spacing w:line="240" w:lineRule="exact"/>
              <w:ind w:firstLine="0"/>
              <w:rPr>
                <w:sz w:val="24"/>
                <w:szCs w:val="24"/>
              </w:rPr>
            </w:pPr>
            <w:proofErr w:type="spellStart"/>
            <w:r>
              <w:rPr>
                <w:rStyle w:val="Bodytext612pt"/>
                <w:lang w:val="en-US"/>
              </w:rPr>
              <w:t>Việt</w:t>
            </w:r>
            <w:proofErr w:type="spellEnd"/>
            <w:r>
              <w:rPr>
                <w:rStyle w:val="Bodytext612pt"/>
                <w:lang w:val="en-US"/>
              </w:rPr>
              <w:t xml:space="preserve"> Nam</w:t>
            </w:r>
          </w:p>
        </w:tc>
      </w:tr>
      <w:tr w:rsidR="00DB5788" w:rsidRPr="00694297" w:rsidTr="00DB5788">
        <w:trPr>
          <w:trHeight w:hRule="exact" w:val="610"/>
        </w:trPr>
        <w:tc>
          <w:tcPr>
            <w:tcW w:w="713" w:type="dxa"/>
            <w:shd w:val="clear" w:color="auto" w:fill="FFFFFF"/>
          </w:tcPr>
          <w:p w:rsidR="00DB5788" w:rsidRPr="00694297" w:rsidRDefault="00DB5788" w:rsidP="00E5552C">
            <w:pPr>
              <w:pStyle w:val="Bodytext61"/>
              <w:shd w:val="clear" w:color="auto" w:fill="auto"/>
              <w:spacing w:line="240" w:lineRule="exact"/>
              <w:ind w:left="140" w:firstLine="0"/>
              <w:jc w:val="left"/>
              <w:rPr>
                <w:sz w:val="24"/>
                <w:szCs w:val="24"/>
              </w:rPr>
            </w:pPr>
            <w:r w:rsidRPr="00694297">
              <w:rPr>
                <w:rStyle w:val="Bodytext612pt"/>
              </w:rPr>
              <w:t>3.</w:t>
            </w:r>
          </w:p>
        </w:tc>
        <w:tc>
          <w:tcPr>
            <w:tcW w:w="3259" w:type="dxa"/>
            <w:shd w:val="clear" w:color="auto" w:fill="FFFFFF"/>
          </w:tcPr>
          <w:p w:rsidR="00DB5788" w:rsidRPr="00694297" w:rsidRDefault="00DB5788" w:rsidP="00E5552C">
            <w:pPr>
              <w:pStyle w:val="Bodytext61"/>
              <w:shd w:val="clear" w:color="auto" w:fill="auto"/>
              <w:spacing w:line="293" w:lineRule="exact"/>
              <w:ind w:firstLine="0"/>
              <w:jc w:val="both"/>
              <w:rPr>
                <w:sz w:val="24"/>
                <w:szCs w:val="24"/>
              </w:rPr>
            </w:pPr>
            <w:r w:rsidRPr="00694297">
              <w:rPr>
                <w:rStyle w:val="Bodytext612pt"/>
              </w:rPr>
              <w:t>Tiêu chuân Quản lý chất lượng</w:t>
            </w:r>
          </w:p>
        </w:tc>
        <w:tc>
          <w:tcPr>
            <w:tcW w:w="2691" w:type="dxa"/>
            <w:shd w:val="clear" w:color="auto" w:fill="FFFFFF"/>
          </w:tcPr>
          <w:p w:rsidR="00DB5788" w:rsidRPr="00694297" w:rsidRDefault="00DB5788" w:rsidP="00E211B2">
            <w:pPr>
              <w:pStyle w:val="Bodytext61"/>
              <w:shd w:val="clear" w:color="auto" w:fill="auto"/>
              <w:spacing w:line="302" w:lineRule="exact"/>
              <w:ind w:firstLine="0"/>
              <w:rPr>
                <w:sz w:val="24"/>
                <w:szCs w:val="24"/>
              </w:rPr>
            </w:pPr>
            <w:r w:rsidRPr="00694297">
              <w:rPr>
                <w:rStyle w:val="Bodytext612pt"/>
              </w:rPr>
              <w:t>ISO 9000 hoặc tương đương</w:t>
            </w:r>
          </w:p>
        </w:tc>
        <w:tc>
          <w:tcPr>
            <w:tcW w:w="2691" w:type="dxa"/>
            <w:shd w:val="clear" w:color="auto" w:fill="FFFFFF"/>
          </w:tcPr>
          <w:p w:rsidR="00DB5788" w:rsidRPr="00694297" w:rsidRDefault="00DB5788" w:rsidP="00E5552C">
            <w:pPr>
              <w:pStyle w:val="Bodytext61"/>
              <w:shd w:val="clear" w:color="auto" w:fill="auto"/>
              <w:spacing w:line="302" w:lineRule="exact"/>
              <w:ind w:firstLine="0"/>
              <w:rPr>
                <w:sz w:val="24"/>
                <w:szCs w:val="24"/>
              </w:rPr>
            </w:pPr>
            <w:r w:rsidRPr="00694297">
              <w:rPr>
                <w:rStyle w:val="Bodytext612pt"/>
              </w:rPr>
              <w:t>ISO 9000 hoặc tương đương</w:t>
            </w:r>
          </w:p>
        </w:tc>
      </w:tr>
      <w:tr w:rsidR="00DB5788" w:rsidRPr="00694297" w:rsidTr="00DB5788">
        <w:trPr>
          <w:trHeight w:hRule="exact" w:val="610"/>
        </w:trPr>
        <w:tc>
          <w:tcPr>
            <w:tcW w:w="713" w:type="dxa"/>
            <w:shd w:val="clear" w:color="auto" w:fill="FFFFFF"/>
          </w:tcPr>
          <w:p w:rsidR="00DB5788" w:rsidRPr="00694297" w:rsidRDefault="00DB5788" w:rsidP="00E5552C">
            <w:pPr>
              <w:pStyle w:val="Bodytext61"/>
              <w:shd w:val="clear" w:color="auto" w:fill="auto"/>
              <w:spacing w:line="240" w:lineRule="exact"/>
              <w:ind w:left="140" w:firstLine="0"/>
              <w:jc w:val="left"/>
              <w:rPr>
                <w:sz w:val="24"/>
                <w:szCs w:val="24"/>
              </w:rPr>
            </w:pPr>
            <w:r w:rsidRPr="00694297">
              <w:rPr>
                <w:rStyle w:val="Bodytext612pt"/>
              </w:rPr>
              <w:t>4.</w:t>
            </w:r>
          </w:p>
        </w:tc>
        <w:tc>
          <w:tcPr>
            <w:tcW w:w="3259" w:type="dxa"/>
            <w:shd w:val="clear" w:color="auto" w:fill="FFFFFF"/>
          </w:tcPr>
          <w:p w:rsidR="00DB5788" w:rsidRPr="00694297" w:rsidRDefault="00DB5788" w:rsidP="00E5552C">
            <w:pPr>
              <w:pStyle w:val="Bodytext61"/>
              <w:shd w:val="clear" w:color="auto" w:fill="auto"/>
              <w:spacing w:line="293" w:lineRule="exact"/>
              <w:ind w:firstLine="0"/>
              <w:jc w:val="both"/>
              <w:rPr>
                <w:sz w:val="24"/>
                <w:szCs w:val="24"/>
              </w:rPr>
            </w:pPr>
            <w:r w:rsidRPr="00694297">
              <w:rPr>
                <w:rStyle w:val="Bodytext612pt"/>
              </w:rPr>
              <w:t>Tiêu chuân sản xuất và thử nghiệm</w:t>
            </w:r>
          </w:p>
        </w:tc>
        <w:tc>
          <w:tcPr>
            <w:tcW w:w="2691" w:type="dxa"/>
            <w:shd w:val="clear" w:color="auto" w:fill="FFFFFF"/>
          </w:tcPr>
          <w:p w:rsidR="00DB5788" w:rsidRPr="00694297" w:rsidRDefault="00DB5788" w:rsidP="00E211B2">
            <w:pPr>
              <w:pStyle w:val="Bodytext61"/>
              <w:shd w:val="clear" w:color="auto" w:fill="auto"/>
              <w:spacing w:line="302" w:lineRule="exact"/>
              <w:ind w:firstLine="0"/>
              <w:rPr>
                <w:sz w:val="24"/>
                <w:szCs w:val="24"/>
              </w:rPr>
            </w:pPr>
            <w:r w:rsidRPr="00694297">
              <w:rPr>
                <w:rStyle w:val="Bodytext612pt"/>
              </w:rPr>
              <w:t>TCVN 1916-95 hoặc tương đương</w:t>
            </w:r>
          </w:p>
        </w:tc>
        <w:tc>
          <w:tcPr>
            <w:tcW w:w="2691" w:type="dxa"/>
            <w:shd w:val="clear" w:color="auto" w:fill="FFFFFF"/>
          </w:tcPr>
          <w:p w:rsidR="00DB5788" w:rsidRPr="00694297" w:rsidRDefault="00DB5788" w:rsidP="00E5552C">
            <w:pPr>
              <w:pStyle w:val="Bodytext61"/>
              <w:shd w:val="clear" w:color="auto" w:fill="auto"/>
              <w:spacing w:line="302" w:lineRule="exact"/>
              <w:ind w:firstLine="0"/>
              <w:rPr>
                <w:sz w:val="24"/>
                <w:szCs w:val="24"/>
              </w:rPr>
            </w:pPr>
            <w:r w:rsidRPr="00694297">
              <w:rPr>
                <w:rStyle w:val="Bodytext612pt"/>
              </w:rPr>
              <w:t>TCVN 1916-95 hoặc tương đương</w:t>
            </w:r>
          </w:p>
        </w:tc>
      </w:tr>
      <w:tr w:rsidR="00DB5788" w:rsidRPr="00694297" w:rsidTr="00DB5788">
        <w:trPr>
          <w:trHeight w:hRule="exact" w:val="307"/>
        </w:trPr>
        <w:tc>
          <w:tcPr>
            <w:tcW w:w="713" w:type="dxa"/>
            <w:shd w:val="clear" w:color="auto" w:fill="FFFFFF"/>
          </w:tcPr>
          <w:p w:rsidR="00DB5788" w:rsidRPr="00694297" w:rsidRDefault="00DB5788" w:rsidP="00E5552C">
            <w:pPr>
              <w:pStyle w:val="Bodytext61"/>
              <w:shd w:val="clear" w:color="auto" w:fill="auto"/>
              <w:spacing w:line="240" w:lineRule="exact"/>
              <w:ind w:left="140" w:firstLine="0"/>
              <w:jc w:val="left"/>
              <w:rPr>
                <w:sz w:val="24"/>
                <w:szCs w:val="24"/>
              </w:rPr>
            </w:pPr>
            <w:r w:rsidRPr="00694297">
              <w:rPr>
                <w:rStyle w:val="Bodytext612pt"/>
              </w:rPr>
              <w:t>5.</w:t>
            </w:r>
          </w:p>
        </w:tc>
        <w:tc>
          <w:tcPr>
            <w:tcW w:w="3259" w:type="dxa"/>
            <w:shd w:val="clear" w:color="auto" w:fill="FFFFFF"/>
          </w:tcPr>
          <w:p w:rsidR="00DB5788" w:rsidRPr="00694297" w:rsidRDefault="00DB5788" w:rsidP="00E5552C">
            <w:pPr>
              <w:pStyle w:val="Bodytext61"/>
              <w:shd w:val="clear" w:color="auto" w:fill="auto"/>
              <w:spacing w:line="240" w:lineRule="exact"/>
              <w:ind w:firstLine="0"/>
              <w:jc w:val="both"/>
              <w:rPr>
                <w:sz w:val="24"/>
                <w:szCs w:val="24"/>
              </w:rPr>
            </w:pPr>
            <w:r w:rsidRPr="00694297">
              <w:rPr>
                <w:rStyle w:val="Bodytext612pt"/>
              </w:rPr>
              <w:t>Loại phụ kiện (*)</w:t>
            </w:r>
          </w:p>
        </w:tc>
        <w:tc>
          <w:tcPr>
            <w:tcW w:w="2691" w:type="dxa"/>
            <w:shd w:val="clear" w:color="auto" w:fill="FFFFFF"/>
          </w:tcPr>
          <w:p w:rsidR="00DB5788" w:rsidRPr="00694297" w:rsidRDefault="00DB5788" w:rsidP="00E211B2"/>
        </w:tc>
        <w:tc>
          <w:tcPr>
            <w:tcW w:w="2691" w:type="dxa"/>
            <w:shd w:val="clear" w:color="auto" w:fill="FFFFFF"/>
          </w:tcPr>
          <w:p w:rsidR="00DB5788" w:rsidRPr="00694297" w:rsidRDefault="00DB5788" w:rsidP="00E5552C"/>
        </w:tc>
      </w:tr>
      <w:tr w:rsidR="00DB5788" w:rsidRPr="00694297" w:rsidTr="00DB5788">
        <w:trPr>
          <w:trHeight w:hRule="exact" w:val="610"/>
        </w:trPr>
        <w:tc>
          <w:tcPr>
            <w:tcW w:w="713" w:type="dxa"/>
            <w:shd w:val="clear" w:color="auto" w:fill="FFFFFF"/>
          </w:tcPr>
          <w:p w:rsidR="00DB5788" w:rsidRPr="00694297" w:rsidRDefault="00DB5788" w:rsidP="00E5552C">
            <w:pPr>
              <w:pStyle w:val="Bodytext61"/>
              <w:shd w:val="clear" w:color="auto" w:fill="auto"/>
              <w:spacing w:line="240" w:lineRule="exact"/>
              <w:ind w:left="140" w:firstLine="0"/>
              <w:jc w:val="left"/>
              <w:rPr>
                <w:sz w:val="24"/>
                <w:szCs w:val="24"/>
              </w:rPr>
            </w:pPr>
            <w:r w:rsidRPr="00694297">
              <w:rPr>
                <w:rStyle w:val="Bodytext612pt"/>
              </w:rPr>
              <w:t>5.1</w:t>
            </w:r>
          </w:p>
        </w:tc>
        <w:tc>
          <w:tcPr>
            <w:tcW w:w="3259" w:type="dxa"/>
            <w:shd w:val="clear" w:color="auto" w:fill="FFFFFF"/>
          </w:tcPr>
          <w:p w:rsidR="00DB5788" w:rsidRPr="00694297" w:rsidRDefault="00DB5788" w:rsidP="00E5552C">
            <w:pPr>
              <w:pStyle w:val="Bodytext61"/>
              <w:shd w:val="clear" w:color="auto" w:fill="auto"/>
              <w:spacing w:line="298" w:lineRule="exact"/>
              <w:ind w:left="120" w:firstLine="0"/>
              <w:jc w:val="left"/>
              <w:rPr>
                <w:sz w:val="24"/>
                <w:szCs w:val="24"/>
              </w:rPr>
            </w:pPr>
            <w:r w:rsidRPr="00694297">
              <w:rPr>
                <w:rStyle w:val="Bodytext612pt"/>
              </w:rPr>
              <w:t>Bu long măc (sử dụng để treo bộ khoá néo cáp ABC)</w:t>
            </w:r>
          </w:p>
        </w:tc>
        <w:tc>
          <w:tcPr>
            <w:tcW w:w="2691" w:type="dxa"/>
            <w:shd w:val="clear" w:color="auto" w:fill="FFFFFF"/>
          </w:tcPr>
          <w:p w:rsidR="00DB5788" w:rsidRPr="00694297" w:rsidRDefault="00DB5788" w:rsidP="00E211B2">
            <w:pPr>
              <w:pStyle w:val="Bodytext61"/>
              <w:shd w:val="clear" w:color="auto" w:fill="auto"/>
              <w:spacing w:line="298" w:lineRule="exact"/>
              <w:ind w:firstLine="0"/>
              <w:rPr>
                <w:sz w:val="24"/>
                <w:szCs w:val="24"/>
              </w:rPr>
            </w:pPr>
            <w:r w:rsidRPr="00694297">
              <w:rPr>
                <w:rStyle w:val="Bodytext612pt"/>
              </w:rPr>
              <w:t>Theo hình vẽ 016, chiều dài 200, 250, 300mm</w:t>
            </w:r>
          </w:p>
        </w:tc>
        <w:tc>
          <w:tcPr>
            <w:tcW w:w="2691" w:type="dxa"/>
            <w:shd w:val="clear" w:color="auto" w:fill="FFFFFF"/>
          </w:tcPr>
          <w:p w:rsidR="00DB5788" w:rsidRPr="00694297" w:rsidRDefault="00DB5788" w:rsidP="00E5552C">
            <w:pPr>
              <w:pStyle w:val="Bodytext61"/>
              <w:shd w:val="clear" w:color="auto" w:fill="auto"/>
              <w:spacing w:line="298" w:lineRule="exact"/>
              <w:ind w:firstLine="0"/>
              <w:rPr>
                <w:sz w:val="24"/>
                <w:szCs w:val="24"/>
              </w:rPr>
            </w:pPr>
            <w:r w:rsidRPr="00694297">
              <w:rPr>
                <w:rStyle w:val="Bodytext612pt"/>
              </w:rPr>
              <w:t>Theo hình vẽ 016, chiều dài 200, 250, 300mm</w:t>
            </w:r>
          </w:p>
        </w:tc>
      </w:tr>
      <w:tr w:rsidR="00DB5788" w:rsidRPr="00694297" w:rsidTr="00DB5788">
        <w:trPr>
          <w:trHeight w:hRule="exact" w:val="605"/>
        </w:trPr>
        <w:tc>
          <w:tcPr>
            <w:tcW w:w="713" w:type="dxa"/>
            <w:shd w:val="clear" w:color="auto" w:fill="FFFFFF"/>
          </w:tcPr>
          <w:p w:rsidR="00DB5788" w:rsidRPr="00694297" w:rsidRDefault="00DB5788" w:rsidP="00E5552C">
            <w:pPr>
              <w:pStyle w:val="Bodytext61"/>
              <w:shd w:val="clear" w:color="auto" w:fill="auto"/>
              <w:spacing w:line="240" w:lineRule="exact"/>
              <w:ind w:left="140" w:firstLine="0"/>
              <w:jc w:val="left"/>
              <w:rPr>
                <w:sz w:val="24"/>
                <w:szCs w:val="24"/>
              </w:rPr>
            </w:pPr>
            <w:r w:rsidRPr="00694297">
              <w:rPr>
                <w:rStyle w:val="Bodytext612pt"/>
              </w:rPr>
              <w:lastRenderedPageBreak/>
              <w:t>5.2</w:t>
            </w:r>
          </w:p>
        </w:tc>
        <w:tc>
          <w:tcPr>
            <w:tcW w:w="3259" w:type="dxa"/>
            <w:shd w:val="clear" w:color="auto" w:fill="FFFFFF"/>
          </w:tcPr>
          <w:p w:rsidR="00DB5788" w:rsidRPr="00694297" w:rsidRDefault="00DB5788" w:rsidP="00E5552C">
            <w:pPr>
              <w:pStyle w:val="Bodytext61"/>
              <w:shd w:val="clear" w:color="auto" w:fill="auto"/>
              <w:spacing w:line="302" w:lineRule="exact"/>
              <w:ind w:firstLine="0"/>
              <w:jc w:val="both"/>
              <w:rPr>
                <w:sz w:val="24"/>
                <w:szCs w:val="24"/>
              </w:rPr>
            </w:pPr>
            <w:r w:rsidRPr="00694297">
              <w:rPr>
                <w:rStyle w:val="Bodytext612pt"/>
              </w:rPr>
              <w:t>Bu long móc (sử dụng để treo bộ khoá đỡ cáp ABC)</w:t>
            </w:r>
          </w:p>
        </w:tc>
        <w:tc>
          <w:tcPr>
            <w:tcW w:w="2691" w:type="dxa"/>
            <w:shd w:val="clear" w:color="auto" w:fill="FFFFFF"/>
          </w:tcPr>
          <w:p w:rsidR="00DB5788" w:rsidRPr="00694297" w:rsidRDefault="00DB5788" w:rsidP="00E211B2">
            <w:pPr>
              <w:pStyle w:val="Bodytext61"/>
              <w:shd w:val="clear" w:color="auto" w:fill="auto"/>
              <w:spacing w:line="302" w:lineRule="exact"/>
              <w:ind w:firstLine="0"/>
              <w:rPr>
                <w:sz w:val="24"/>
                <w:szCs w:val="24"/>
              </w:rPr>
            </w:pPr>
            <w:r w:rsidRPr="00694297">
              <w:rPr>
                <w:rStyle w:val="Bodytext612pt"/>
              </w:rPr>
              <w:t>Theo hình vẽ 016, chiều dài 200, 250, 300mm</w:t>
            </w:r>
          </w:p>
        </w:tc>
        <w:tc>
          <w:tcPr>
            <w:tcW w:w="2691" w:type="dxa"/>
            <w:shd w:val="clear" w:color="auto" w:fill="FFFFFF"/>
          </w:tcPr>
          <w:p w:rsidR="00DB5788" w:rsidRPr="00694297" w:rsidRDefault="00DB5788" w:rsidP="00E5552C">
            <w:pPr>
              <w:pStyle w:val="Bodytext61"/>
              <w:shd w:val="clear" w:color="auto" w:fill="auto"/>
              <w:spacing w:line="302" w:lineRule="exact"/>
              <w:ind w:firstLine="0"/>
              <w:rPr>
                <w:sz w:val="24"/>
                <w:szCs w:val="24"/>
              </w:rPr>
            </w:pPr>
            <w:r w:rsidRPr="00694297">
              <w:rPr>
                <w:rStyle w:val="Bodytext612pt"/>
              </w:rPr>
              <w:t>Theo hình vẽ 016, chiều dài 200, 250, 300mm</w:t>
            </w:r>
          </w:p>
        </w:tc>
      </w:tr>
      <w:tr w:rsidR="00DB5788" w:rsidRPr="00694297" w:rsidTr="00DB5788">
        <w:trPr>
          <w:trHeight w:hRule="exact" w:val="907"/>
        </w:trPr>
        <w:tc>
          <w:tcPr>
            <w:tcW w:w="713" w:type="dxa"/>
            <w:shd w:val="clear" w:color="auto" w:fill="FFFFFF"/>
          </w:tcPr>
          <w:p w:rsidR="00DB5788" w:rsidRPr="00694297" w:rsidRDefault="00DB5788" w:rsidP="00E5552C">
            <w:pPr>
              <w:pStyle w:val="Bodytext61"/>
              <w:shd w:val="clear" w:color="auto" w:fill="auto"/>
              <w:spacing w:line="240" w:lineRule="exact"/>
              <w:ind w:left="140" w:firstLine="0"/>
              <w:jc w:val="left"/>
              <w:rPr>
                <w:sz w:val="24"/>
                <w:szCs w:val="24"/>
              </w:rPr>
            </w:pPr>
            <w:r w:rsidRPr="00694297">
              <w:rPr>
                <w:rStyle w:val="Bodytext612pt"/>
              </w:rPr>
              <w:t>5.3</w:t>
            </w:r>
          </w:p>
        </w:tc>
        <w:tc>
          <w:tcPr>
            <w:tcW w:w="3259" w:type="dxa"/>
            <w:shd w:val="clear" w:color="auto" w:fill="FFFFFF"/>
          </w:tcPr>
          <w:p w:rsidR="00DB5788" w:rsidRPr="00694297" w:rsidRDefault="00DB5788" w:rsidP="00E5552C">
            <w:pPr>
              <w:pStyle w:val="Bodytext61"/>
              <w:shd w:val="clear" w:color="auto" w:fill="auto"/>
              <w:spacing w:line="298" w:lineRule="exact"/>
              <w:ind w:firstLine="0"/>
              <w:jc w:val="both"/>
              <w:rPr>
                <w:sz w:val="24"/>
                <w:szCs w:val="24"/>
              </w:rPr>
            </w:pPr>
            <w:r w:rsidRPr="00694297">
              <w:rPr>
                <w:rStyle w:val="Bodytext612pt"/>
              </w:rPr>
              <w:t>Bu long đuôi heo (sử dụng để treo các kẹp dừng nhánh rẽ khách hàng ABC)</w:t>
            </w:r>
          </w:p>
        </w:tc>
        <w:tc>
          <w:tcPr>
            <w:tcW w:w="2691" w:type="dxa"/>
            <w:shd w:val="clear" w:color="auto" w:fill="FFFFFF"/>
          </w:tcPr>
          <w:p w:rsidR="00DB5788" w:rsidRPr="00694297" w:rsidRDefault="00DB5788" w:rsidP="00E211B2">
            <w:pPr>
              <w:pStyle w:val="Bodytext61"/>
              <w:shd w:val="clear" w:color="auto" w:fill="auto"/>
              <w:spacing w:line="298" w:lineRule="exact"/>
              <w:ind w:firstLine="0"/>
              <w:rPr>
                <w:sz w:val="24"/>
                <w:szCs w:val="24"/>
              </w:rPr>
            </w:pPr>
            <w:r w:rsidRPr="00694297">
              <w:rPr>
                <w:rStyle w:val="Bodytext612pt"/>
              </w:rPr>
              <w:t>Theo hình vẽ 014, chiều dài 200, 250, 300mm</w:t>
            </w:r>
          </w:p>
        </w:tc>
        <w:tc>
          <w:tcPr>
            <w:tcW w:w="2691" w:type="dxa"/>
            <w:shd w:val="clear" w:color="auto" w:fill="FFFFFF"/>
          </w:tcPr>
          <w:p w:rsidR="00DB5788" w:rsidRPr="00694297" w:rsidRDefault="00DB5788" w:rsidP="00E5552C">
            <w:pPr>
              <w:pStyle w:val="Bodytext61"/>
              <w:shd w:val="clear" w:color="auto" w:fill="auto"/>
              <w:spacing w:line="298" w:lineRule="exact"/>
              <w:ind w:firstLine="0"/>
              <w:rPr>
                <w:sz w:val="24"/>
                <w:szCs w:val="24"/>
              </w:rPr>
            </w:pPr>
            <w:r w:rsidRPr="00694297">
              <w:rPr>
                <w:rStyle w:val="Bodytext612pt"/>
              </w:rPr>
              <w:t>Theo hình vẽ 014, chiều dài 200, 250, 300mm</w:t>
            </w:r>
          </w:p>
        </w:tc>
      </w:tr>
      <w:tr w:rsidR="00DB5788" w:rsidRPr="00694297" w:rsidTr="00DB5788">
        <w:trPr>
          <w:trHeight w:hRule="exact" w:val="610"/>
        </w:trPr>
        <w:tc>
          <w:tcPr>
            <w:tcW w:w="713" w:type="dxa"/>
            <w:shd w:val="clear" w:color="auto" w:fill="FFFFFF"/>
          </w:tcPr>
          <w:p w:rsidR="00DB5788" w:rsidRPr="00694297" w:rsidRDefault="00DB5788" w:rsidP="00E5552C">
            <w:pPr>
              <w:pStyle w:val="Bodytext61"/>
              <w:shd w:val="clear" w:color="auto" w:fill="auto"/>
              <w:spacing w:line="240" w:lineRule="exact"/>
              <w:ind w:left="140" w:firstLine="0"/>
              <w:jc w:val="left"/>
              <w:rPr>
                <w:sz w:val="24"/>
                <w:szCs w:val="24"/>
              </w:rPr>
            </w:pPr>
            <w:r w:rsidRPr="00694297">
              <w:rPr>
                <w:rStyle w:val="Bodytext612pt"/>
              </w:rPr>
              <w:t>5.4</w:t>
            </w:r>
          </w:p>
        </w:tc>
        <w:tc>
          <w:tcPr>
            <w:tcW w:w="3259" w:type="dxa"/>
            <w:shd w:val="clear" w:color="auto" w:fill="FFFFFF"/>
          </w:tcPr>
          <w:p w:rsidR="00DB5788" w:rsidRPr="00694297" w:rsidRDefault="00DB5788" w:rsidP="00E5552C">
            <w:pPr>
              <w:pStyle w:val="Bodytext61"/>
              <w:shd w:val="clear" w:color="auto" w:fill="auto"/>
              <w:spacing w:line="298" w:lineRule="exact"/>
              <w:ind w:firstLine="0"/>
              <w:jc w:val="both"/>
              <w:rPr>
                <w:sz w:val="24"/>
                <w:szCs w:val="24"/>
              </w:rPr>
            </w:pPr>
            <w:r w:rsidRPr="00694297">
              <w:rPr>
                <w:rStyle w:val="Bodytext612pt"/>
              </w:rPr>
              <w:t>Giá móc đơn (sử dụng để treo bộ khoá đỡ cáp ABC)</w:t>
            </w:r>
          </w:p>
        </w:tc>
        <w:tc>
          <w:tcPr>
            <w:tcW w:w="2691" w:type="dxa"/>
            <w:shd w:val="clear" w:color="auto" w:fill="FFFFFF"/>
          </w:tcPr>
          <w:p w:rsidR="00DB5788" w:rsidRPr="00694297" w:rsidRDefault="00DB5788" w:rsidP="00E211B2">
            <w:pPr>
              <w:pStyle w:val="Bodytext61"/>
              <w:shd w:val="clear" w:color="auto" w:fill="auto"/>
              <w:spacing w:line="298" w:lineRule="exact"/>
              <w:ind w:firstLine="0"/>
              <w:rPr>
                <w:sz w:val="24"/>
                <w:szCs w:val="24"/>
              </w:rPr>
            </w:pPr>
            <w:r w:rsidRPr="00694297">
              <w:rPr>
                <w:rStyle w:val="Bodytext612pt"/>
              </w:rPr>
              <w:t>Theo hình vẽ 016</w:t>
            </w:r>
          </w:p>
        </w:tc>
        <w:tc>
          <w:tcPr>
            <w:tcW w:w="2691" w:type="dxa"/>
            <w:shd w:val="clear" w:color="auto" w:fill="FFFFFF"/>
          </w:tcPr>
          <w:p w:rsidR="00DB5788" w:rsidRPr="00694297" w:rsidRDefault="00DB5788" w:rsidP="00E5552C">
            <w:pPr>
              <w:pStyle w:val="Bodytext61"/>
              <w:shd w:val="clear" w:color="auto" w:fill="auto"/>
              <w:spacing w:line="298" w:lineRule="exact"/>
              <w:ind w:firstLine="0"/>
              <w:rPr>
                <w:sz w:val="24"/>
                <w:szCs w:val="24"/>
              </w:rPr>
            </w:pPr>
            <w:r w:rsidRPr="00694297">
              <w:rPr>
                <w:rStyle w:val="Bodytext612pt"/>
              </w:rPr>
              <w:t>Theo hình vẽ 016</w:t>
            </w:r>
          </w:p>
        </w:tc>
      </w:tr>
      <w:tr w:rsidR="00DB5788" w:rsidRPr="00694297" w:rsidTr="00DB5788">
        <w:trPr>
          <w:trHeight w:hRule="exact" w:val="907"/>
        </w:trPr>
        <w:tc>
          <w:tcPr>
            <w:tcW w:w="713" w:type="dxa"/>
            <w:shd w:val="clear" w:color="auto" w:fill="FFFFFF"/>
          </w:tcPr>
          <w:p w:rsidR="00DB5788" w:rsidRPr="00694297" w:rsidRDefault="00DB5788" w:rsidP="00E5552C">
            <w:pPr>
              <w:pStyle w:val="Bodytext61"/>
              <w:shd w:val="clear" w:color="auto" w:fill="auto"/>
              <w:spacing w:line="240" w:lineRule="exact"/>
              <w:ind w:left="140" w:firstLine="0"/>
              <w:jc w:val="left"/>
              <w:rPr>
                <w:sz w:val="24"/>
                <w:szCs w:val="24"/>
              </w:rPr>
            </w:pPr>
            <w:r w:rsidRPr="00694297">
              <w:rPr>
                <w:rStyle w:val="Bodytext612pt"/>
              </w:rPr>
              <w:t>5.5</w:t>
            </w:r>
          </w:p>
        </w:tc>
        <w:tc>
          <w:tcPr>
            <w:tcW w:w="3259" w:type="dxa"/>
            <w:shd w:val="clear" w:color="auto" w:fill="FFFFFF"/>
          </w:tcPr>
          <w:p w:rsidR="00DB5788" w:rsidRPr="00694297" w:rsidRDefault="00DB5788" w:rsidP="00E5552C">
            <w:pPr>
              <w:pStyle w:val="Bodytext61"/>
              <w:shd w:val="clear" w:color="auto" w:fill="auto"/>
              <w:spacing w:line="293" w:lineRule="exact"/>
              <w:ind w:firstLine="0"/>
              <w:jc w:val="both"/>
              <w:rPr>
                <w:sz w:val="24"/>
                <w:szCs w:val="24"/>
              </w:rPr>
            </w:pPr>
            <w:r w:rsidRPr="00694297">
              <w:rPr>
                <w:rStyle w:val="Bodytext612pt"/>
              </w:rPr>
              <w:t>Giá móc đôi (sử dụng để treo bộ khoá đỡ cáp ABC góp trên 60</w:t>
            </w:r>
            <w:r w:rsidRPr="00694297">
              <w:rPr>
                <w:rStyle w:val="Bodytext612pt"/>
                <w:vertAlign w:val="superscript"/>
              </w:rPr>
              <w:t>0</w:t>
            </w:r>
            <w:r w:rsidRPr="00694297">
              <w:rPr>
                <w:rStyle w:val="Bodytext612pt"/>
              </w:rPr>
              <w:t>)</w:t>
            </w:r>
          </w:p>
        </w:tc>
        <w:tc>
          <w:tcPr>
            <w:tcW w:w="2691" w:type="dxa"/>
            <w:shd w:val="clear" w:color="auto" w:fill="FFFFFF"/>
          </w:tcPr>
          <w:p w:rsidR="00DB5788" w:rsidRPr="00694297" w:rsidRDefault="00DB5788" w:rsidP="00E211B2">
            <w:pPr>
              <w:pStyle w:val="Bodytext61"/>
              <w:shd w:val="clear" w:color="auto" w:fill="auto"/>
              <w:spacing w:line="298" w:lineRule="exact"/>
              <w:ind w:firstLine="0"/>
              <w:rPr>
                <w:sz w:val="24"/>
                <w:szCs w:val="24"/>
              </w:rPr>
            </w:pPr>
            <w:r w:rsidRPr="00694297">
              <w:rPr>
                <w:rStyle w:val="Bodytext612pt"/>
              </w:rPr>
              <w:t>Theo hình vẽ 016</w:t>
            </w:r>
          </w:p>
        </w:tc>
        <w:tc>
          <w:tcPr>
            <w:tcW w:w="2691" w:type="dxa"/>
            <w:shd w:val="clear" w:color="auto" w:fill="FFFFFF"/>
          </w:tcPr>
          <w:p w:rsidR="00DB5788" w:rsidRPr="00694297" w:rsidRDefault="00DB5788" w:rsidP="00E5552C">
            <w:pPr>
              <w:pStyle w:val="Bodytext61"/>
              <w:shd w:val="clear" w:color="auto" w:fill="auto"/>
              <w:spacing w:line="298" w:lineRule="exact"/>
              <w:ind w:firstLine="0"/>
              <w:rPr>
                <w:sz w:val="24"/>
                <w:szCs w:val="24"/>
              </w:rPr>
            </w:pPr>
            <w:r w:rsidRPr="00694297">
              <w:rPr>
                <w:rStyle w:val="Bodytext612pt"/>
              </w:rPr>
              <w:t>Theo hình vẽ 016</w:t>
            </w:r>
          </w:p>
        </w:tc>
      </w:tr>
      <w:tr w:rsidR="00DB5788" w:rsidRPr="00694297" w:rsidTr="00DB5788">
        <w:trPr>
          <w:trHeight w:hRule="exact" w:val="907"/>
        </w:trPr>
        <w:tc>
          <w:tcPr>
            <w:tcW w:w="713" w:type="dxa"/>
            <w:shd w:val="clear" w:color="auto" w:fill="FFFFFF"/>
          </w:tcPr>
          <w:p w:rsidR="00DB5788" w:rsidRPr="00694297" w:rsidRDefault="00DB5788" w:rsidP="00E5552C">
            <w:pPr>
              <w:pStyle w:val="Bodytext61"/>
              <w:shd w:val="clear" w:color="auto" w:fill="auto"/>
              <w:spacing w:line="240" w:lineRule="exact"/>
              <w:ind w:left="140" w:firstLine="0"/>
              <w:jc w:val="left"/>
              <w:rPr>
                <w:sz w:val="24"/>
                <w:szCs w:val="24"/>
              </w:rPr>
            </w:pPr>
            <w:r w:rsidRPr="00694297">
              <w:rPr>
                <w:rStyle w:val="Bodytext612pt"/>
              </w:rPr>
              <w:t>6.</w:t>
            </w:r>
          </w:p>
        </w:tc>
        <w:tc>
          <w:tcPr>
            <w:tcW w:w="3259" w:type="dxa"/>
            <w:shd w:val="clear" w:color="auto" w:fill="FFFFFF"/>
          </w:tcPr>
          <w:p w:rsidR="00DB5788" w:rsidRPr="00694297" w:rsidRDefault="00DB5788" w:rsidP="00E5552C">
            <w:pPr>
              <w:pStyle w:val="Bodytext61"/>
              <w:shd w:val="clear" w:color="auto" w:fill="auto"/>
              <w:spacing w:line="298" w:lineRule="exact"/>
              <w:ind w:firstLine="0"/>
              <w:jc w:val="both"/>
              <w:rPr>
                <w:sz w:val="24"/>
                <w:szCs w:val="24"/>
              </w:rPr>
            </w:pPr>
            <w:r w:rsidRPr="00694297">
              <w:rPr>
                <w:rStyle w:val="Bodytext612pt"/>
              </w:rPr>
              <w:t>Vật liệu: gia công bằng thép CT3, mạ kẽm nhúng nóng-ly tâm</w:t>
            </w:r>
          </w:p>
        </w:tc>
        <w:tc>
          <w:tcPr>
            <w:tcW w:w="2691" w:type="dxa"/>
            <w:shd w:val="clear" w:color="auto" w:fill="FFFFFF"/>
          </w:tcPr>
          <w:p w:rsidR="00DB5788" w:rsidRPr="00694297" w:rsidRDefault="00DB5788" w:rsidP="00E211B2">
            <w:pPr>
              <w:pStyle w:val="Bodytext61"/>
              <w:shd w:val="clear" w:color="auto" w:fill="auto"/>
              <w:spacing w:line="240" w:lineRule="exact"/>
              <w:ind w:firstLine="0"/>
              <w:rPr>
                <w:sz w:val="24"/>
                <w:szCs w:val="24"/>
              </w:rPr>
            </w:pPr>
            <w:r w:rsidRPr="00694297">
              <w:rPr>
                <w:rStyle w:val="Bodytext612pt"/>
              </w:rPr>
              <w:t>Đáp ứng</w:t>
            </w:r>
          </w:p>
        </w:tc>
        <w:tc>
          <w:tcPr>
            <w:tcW w:w="2691" w:type="dxa"/>
            <w:shd w:val="clear" w:color="auto" w:fill="FFFFFF"/>
          </w:tcPr>
          <w:p w:rsidR="00DB5788" w:rsidRPr="00694297" w:rsidRDefault="00DB5788" w:rsidP="00E5552C">
            <w:pPr>
              <w:pStyle w:val="Bodytext61"/>
              <w:shd w:val="clear" w:color="auto" w:fill="auto"/>
              <w:spacing w:line="240" w:lineRule="exact"/>
              <w:ind w:firstLine="0"/>
              <w:rPr>
                <w:sz w:val="24"/>
                <w:szCs w:val="24"/>
              </w:rPr>
            </w:pPr>
            <w:r w:rsidRPr="00694297">
              <w:rPr>
                <w:rStyle w:val="Bodytext612pt"/>
              </w:rPr>
              <w:t>Đáp ứng</w:t>
            </w:r>
          </w:p>
        </w:tc>
      </w:tr>
      <w:tr w:rsidR="00DB5788" w:rsidRPr="00694297" w:rsidTr="00DB5788">
        <w:trPr>
          <w:trHeight w:hRule="exact" w:val="1022"/>
        </w:trPr>
        <w:tc>
          <w:tcPr>
            <w:tcW w:w="713" w:type="dxa"/>
            <w:shd w:val="clear" w:color="auto" w:fill="FFFFFF"/>
          </w:tcPr>
          <w:p w:rsidR="00DB5788" w:rsidRPr="00694297" w:rsidRDefault="00DB5788" w:rsidP="00E5552C">
            <w:pPr>
              <w:pStyle w:val="Bodytext61"/>
              <w:shd w:val="clear" w:color="auto" w:fill="auto"/>
              <w:spacing w:line="240" w:lineRule="exact"/>
              <w:ind w:left="140" w:firstLine="0"/>
              <w:jc w:val="left"/>
              <w:rPr>
                <w:sz w:val="24"/>
                <w:szCs w:val="24"/>
              </w:rPr>
            </w:pPr>
            <w:r w:rsidRPr="00694297">
              <w:rPr>
                <w:rStyle w:val="Bodytext612pt"/>
              </w:rPr>
              <w:t>7.</w:t>
            </w:r>
          </w:p>
        </w:tc>
        <w:tc>
          <w:tcPr>
            <w:tcW w:w="3259" w:type="dxa"/>
            <w:shd w:val="clear" w:color="auto" w:fill="FFFFFF"/>
          </w:tcPr>
          <w:p w:rsidR="00DB5788" w:rsidRPr="00694297" w:rsidRDefault="00DB5788" w:rsidP="00E5552C">
            <w:pPr>
              <w:pStyle w:val="Bodytext61"/>
              <w:shd w:val="clear" w:color="auto" w:fill="auto"/>
              <w:spacing w:line="302" w:lineRule="exact"/>
              <w:ind w:firstLine="0"/>
              <w:jc w:val="both"/>
              <w:rPr>
                <w:sz w:val="24"/>
                <w:szCs w:val="24"/>
              </w:rPr>
            </w:pPr>
            <w:r w:rsidRPr="00694297">
              <w:rPr>
                <w:rStyle w:val="Bodytext612pt"/>
              </w:rPr>
              <w:t>Bề mặt của bu lông, đai ốc phải trơn nhẵn, không có vết xước và khuyết tật .</w:t>
            </w:r>
          </w:p>
        </w:tc>
        <w:tc>
          <w:tcPr>
            <w:tcW w:w="2691" w:type="dxa"/>
            <w:shd w:val="clear" w:color="auto" w:fill="FFFFFF"/>
          </w:tcPr>
          <w:p w:rsidR="00DB5788" w:rsidRPr="00694297" w:rsidRDefault="00DB5788" w:rsidP="00E211B2">
            <w:pPr>
              <w:pStyle w:val="Bodytext61"/>
              <w:shd w:val="clear" w:color="auto" w:fill="auto"/>
              <w:spacing w:line="240" w:lineRule="exact"/>
              <w:ind w:firstLine="0"/>
              <w:rPr>
                <w:sz w:val="24"/>
                <w:szCs w:val="24"/>
              </w:rPr>
            </w:pPr>
            <w:r w:rsidRPr="00694297">
              <w:rPr>
                <w:rStyle w:val="Bodytext612pt"/>
              </w:rPr>
              <w:t>Đáp ứng</w:t>
            </w:r>
          </w:p>
        </w:tc>
        <w:tc>
          <w:tcPr>
            <w:tcW w:w="2691" w:type="dxa"/>
            <w:shd w:val="clear" w:color="auto" w:fill="FFFFFF"/>
          </w:tcPr>
          <w:p w:rsidR="00DB5788" w:rsidRPr="00694297" w:rsidRDefault="00DB5788" w:rsidP="00E5552C">
            <w:pPr>
              <w:pStyle w:val="Bodytext61"/>
              <w:shd w:val="clear" w:color="auto" w:fill="auto"/>
              <w:spacing w:line="240" w:lineRule="exact"/>
              <w:ind w:firstLine="0"/>
              <w:rPr>
                <w:sz w:val="24"/>
                <w:szCs w:val="24"/>
              </w:rPr>
            </w:pPr>
            <w:r w:rsidRPr="00694297">
              <w:rPr>
                <w:rStyle w:val="Bodytext612pt"/>
              </w:rPr>
              <w:t>Đáp ứng</w:t>
            </w:r>
          </w:p>
        </w:tc>
      </w:tr>
      <w:tr w:rsidR="00DB5788" w:rsidRPr="00694297" w:rsidTr="00DB5788">
        <w:trPr>
          <w:trHeight w:hRule="exact" w:val="1022"/>
        </w:trPr>
        <w:tc>
          <w:tcPr>
            <w:tcW w:w="713" w:type="dxa"/>
            <w:shd w:val="clear" w:color="auto" w:fill="FFFFFF"/>
          </w:tcPr>
          <w:p w:rsidR="00DB5788" w:rsidRPr="00694297" w:rsidRDefault="00DB5788" w:rsidP="00E5552C">
            <w:pPr>
              <w:pStyle w:val="Bodytext61"/>
              <w:shd w:val="clear" w:color="auto" w:fill="auto"/>
              <w:spacing w:line="240" w:lineRule="exact"/>
              <w:ind w:left="140" w:firstLine="0"/>
              <w:jc w:val="left"/>
              <w:rPr>
                <w:color w:val="000000"/>
                <w:sz w:val="24"/>
                <w:szCs w:val="24"/>
                <w:shd w:val="clear" w:color="auto" w:fill="FFFFFF"/>
              </w:rPr>
            </w:pPr>
            <w:r w:rsidRPr="00694297">
              <w:rPr>
                <w:rStyle w:val="Bodytext612pt"/>
              </w:rPr>
              <w:t>8.</w:t>
            </w:r>
          </w:p>
        </w:tc>
        <w:tc>
          <w:tcPr>
            <w:tcW w:w="3259" w:type="dxa"/>
            <w:shd w:val="clear" w:color="auto" w:fill="FFFFFF"/>
          </w:tcPr>
          <w:p w:rsidR="00DB5788" w:rsidRPr="00694297" w:rsidRDefault="00DB5788" w:rsidP="00E5552C">
            <w:pPr>
              <w:pStyle w:val="Bodytext61"/>
              <w:shd w:val="clear" w:color="auto" w:fill="auto"/>
              <w:spacing w:line="302" w:lineRule="exact"/>
              <w:ind w:firstLine="0"/>
              <w:jc w:val="both"/>
              <w:rPr>
                <w:color w:val="000000"/>
                <w:sz w:val="24"/>
                <w:szCs w:val="24"/>
                <w:shd w:val="clear" w:color="auto" w:fill="FFFFFF"/>
              </w:rPr>
            </w:pPr>
            <w:r w:rsidRPr="00694297">
              <w:rPr>
                <w:rStyle w:val="Bodytext612pt"/>
              </w:rPr>
              <w:t>Dung sai:</w:t>
            </w:r>
          </w:p>
          <w:p w:rsidR="00DB5788" w:rsidRPr="00694297" w:rsidRDefault="00DB5788" w:rsidP="00E5552C">
            <w:pPr>
              <w:pStyle w:val="Bodytext61"/>
              <w:shd w:val="clear" w:color="auto" w:fill="auto"/>
              <w:spacing w:line="302" w:lineRule="exact"/>
              <w:ind w:firstLine="0"/>
              <w:jc w:val="both"/>
              <w:rPr>
                <w:color w:val="000000"/>
                <w:sz w:val="24"/>
                <w:szCs w:val="24"/>
                <w:shd w:val="clear" w:color="auto" w:fill="FFFFFF"/>
              </w:rPr>
            </w:pPr>
            <w:r w:rsidRPr="00694297">
              <w:rPr>
                <w:rStyle w:val="Bodytext612pt"/>
              </w:rPr>
              <w:t>+ Đường kính + Chiều dài tối thiểu</w:t>
            </w:r>
          </w:p>
        </w:tc>
        <w:tc>
          <w:tcPr>
            <w:tcW w:w="2691" w:type="dxa"/>
            <w:shd w:val="clear" w:color="auto" w:fill="FFFFFF"/>
          </w:tcPr>
          <w:p w:rsidR="00DB5788" w:rsidRPr="00694297" w:rsidRDefault="00DB5788" w:rsidP="00E211B2">
            <w:pPr>
              <w:pStyle w:val="Bodytext61"/>
              <w:shd w:val="clear" w:color="auto" w:fill="auto"/>
              <w:spacing w:line="240" w:lineRule="exact"/>
              <w:ind w:firstLine="0"/>
              <w:rPr>
                <w:color w:val="000000"/>
                <w:sz w:val="24"/>
                <w:szCs w:val="24"/>
                <w:shd w:val="clear" w:color="auto" w:fill="FFFFFF"/>
              </w:rPr>
            </w:pPr>
            <w:r w:rsidRPr="00694297">
              <w:rPr>
                <w:rStyle w:val="Bodytext612pt"/>
              </w:rPr>
              <w:t>± 0,4 mm ± 2,0 mm</w:t>
            </w:r>
          </w:p>
        </w:tc>
        <w:tc>
          <w:tcPr>
            <w:tcW w:w="2691" w:type="dxa"/>
            <w:shd w:val="clear" w:color="auto" w:fill="FFFFFF"/>
          </w:tcPr>
          <w:p w:rsidR="00DB5788" w:rsidRPr="00694297" w:rsidRDefault="00DB5788" w:rsidP="00E5552C">
            <w:pPr>
              <w:pStyle w:val="Bodytext61"/>
              <w:shd w:val="clear" w:color="auto" w:fill="auto"/>
              <w:spacing w:line="240" w:lineRule="exact"/>
              <w:ind w:firstLine="0"/>
              <w:rPr>
                <w:color w:val="000000"/>
                <w:sz w:val="24"/>
                <w:szCs w:val="24"/>
                <w:shd w:val="clear" w:color="auto" w:fill="FFFFFF"/>
              </w:rPr>
            </w:pPr>
            <w:r w:rsidRPr="00694297">
              <w:rPr>
                <w:rStyle w:val="Bodytext612pt"/>
              </w:rPr>
              <w:t>± 0,4 mm ± 2,0 mm</w:t>
            </w:r>
          </w:p>
        </w:tc>
      </w:tr>
      <w:tr w:rsidR="00DB5788" w:rsidRPr="00694297" w:rsidTr="00DB5788">
        <w:trPr>
          <w:trHeight w:hRule="exact" w:val="1294"/>
        </w:trPr>
        <w:tc>
          <w:tcPr>
            <w:tcW w:w="713" w:type="dxa"/>
            <w:shd w:val="clear" w:color="auto" w:fill="FFFFFF"/>
          </w:tcPr>
          <w:p w:rsidR="00DB5788" w:rsidRPr="00694297" w:rsidRDefault="00DB5788" w:rsidP="00E5552C">
            <w:pPr>
              <w:pStyle w:val="Bodytext61"/>
              <w:shd w:val="clear" w:color="auto" w:fill="auto"/>
              <w:spacing w:line="240" w:lineRule="exact"/>
              <w:ind w:left="140" w:firstLine="0"/>
              <w:jc w:val="left"/>
              <w:rPr>
                <w:color w:val="000000"/>
                <w:sz w:val="24"/>
                <w:szCs w:val="24"/>
                <w:shd w:val="clear" w:color="auto" w:fill="FFFFFF"/>
              </w:rPr>
            </w:pPr>
            <w:r w:rsidRPr="00694297">
              <w:rPr>
                <w:rStyle w:val="Bodytext612pt"/>
              </w:rPr>
              <w:t>9.</w:t>
            </w:r>
          </w:p>
        </w:tc>
        <w:tc>
          <w:tcPr>
            <w:tcW w:w="3259" w:type="dxa"/>
            <w:shd w:val="clear" w:color="auto" w:fill="FFFFFF"/>
          </w:tcPr>
          <w:p w:rsidR="00DB5788" w:rsidRPr="00694297" w:rsidRDefault="00DB5788" w:rsidP="00E5552C">
            <w:pPr>
              <w:pStyle w:val="Bodytext61"/>
              <w:shd w:val="clear" w:color="auto" w:fill="auto"/>
              <w:spacing w:line="302" w:lineRule="exact"/>
              <w:ind w:firstLine="0"/>
              <w:jc w:val="both"/>
              <w:rPr>
                <w:color w:val="000000"/>
                <w:sz w:val="24"/>
                <w:szCs w:val="24"/>
                <w:shd w:val="clear" w:color="auto" w:fill="FFFFFF"/>
              </w:rPr>
            </w:pPr>
            <w:r w:rsidRPr="00694297">
              <w:rPr>
                <w:rStyle w:val="Bodytext612pt"/>
              </w:rPr>
              <w:t>Độ dày trung bình tối thiểu lớp tráng kẽm nóng</w:t>
            </w:r>
          </w:p>
          <w:p w:rsidR="00DB5788" w:rsidRPr="00694297" w:rsidRDefault="00DB5788" w:rsidP="00E5552C">
            <w:pPr>
              <w:pStyle w:val="Bodytext61"/>
              <w:numPr>
                <w:ilvl w:val="0"/>
                <w:numId w:val="20"/>
              </w:numPr>
              <w:shd w:val="clear" w:color="auto" w:fill="auto"/>
              <w:tabs>
                <w:tab w:val="left" w:pos="144"/>
              </w:tabs>
              <w:spacing w:line="298" w:lineRule="exact"/>
              <w:ind w:firstLine="0"/>
              <w:jc w:val="both"/>
              <w:rPr>
                <w:color w:val="000000"/>
                <w:sz w:val="24"/>
                <w:szCs w:val="24"/>
                <w:shd w:val="clear" w:color="auto" w:fill="FFFFFF"/>
              </w:rPr>
            </w:pPr>
            <w:r w:rsidRPr="00694297">
              <w:rPr>
                <w:rStyle w:val="Bodytext612pt"/>
              </w:rPr>
              <w:t>Boulon đường kính &lt; 016</w:t>
            </w:r>
          </w:p>
          <w:p w:rsidR="00DB5788" w:rsidRPr="00694297" w:rsidRDefault="00DB5788" w:rsidP="00E5552C">
            <w:pPr>
              <w:pStyle w:val="Bodytext61"/>
              <w:numPr>
                <w:ilvl w:val="0"/>
                <w:numId w:val="20"/>
              </w:numPr>
              <w:shd w:val="clear" w:color="auto" w:fill="auto"/>
              <w:tabs>
                <w:tab w:val="left" w:pos="144"/>
              </w:tabs>
              <w:spacing w:line="298" w:lineRule="exact"/>
              <w:ind w:firstLine="0"/>
              <w:jc w:val="both"/>
              <w:rPr>
                <w:color w:val="000000"/>
                <w:sz w:val="24"/>
                <w:szCs w:val="24"/>
                <w:shd w:val="clear" w:color="auto" w:fill="FFFFFF"/>
              </w:rPr>
            </w:pPr>
            <w:r w:rsidRPr="00694297">
              <w:rPr>
                <w:rStyle w:val="Bodytext612pt"/>
              </w:rPr>
              <w:t>Boulon đương kính &gt; 016</w:t>
            </w:r>
          </w:p>
        </w:tc>
        <w:tc>
          <w:tcPr>
            <w:tcW w:w="2691" w:type="dxa"/>
            <w:shd w:val="clear" w:color="auto" w:fill="FFFFFF"/>
          </w:tcPr>
          <w:p w:rsidR="00DB5788" w:rsidRPr="00694297" w:rsidRDefault="00DB5788" w:rsidP="00E211B2">
            <w:pPr>
              <w:pStyle w:val="Bodytext61"/>
              <w:shd w:val="clear" w:color="auto" w:fill="auto"/>
              <w:spacing w:line="240" w:lineRule="exact"/>
              <w:ind w:firstLine="0"/>
              <w:rPr>
                <w:color w:val="000000"/>
                <w:sz w:val="24"/>
                <w:szCs w:val="24"/>
                <w:shd w:val="clear" w:color="auto" w:fill="FFFFFF"/>
              </w:rPr>
            </w:pPr>
            <w:r w:rsidRPr="00694297">
              <w:rPr>
                <w:rStyle w:val="Bodytext612pt"/>
              </w:rPr>
              <w:t>ụm</w:t>
            </w:r>
          </w:p>
          <w:p w:rsidR="00DB5788" w:rsidRPr="00694297" w:rsidRDefault="00DB5788" w:rsidP="00E211B2">
            <w:pPr>
              <w:pStyle w:val="Bodytext61"/>
              <w:shd w:val="clear" w:color="auto" w:fill="auto"/>
              <w:spacing w:line="240" w:lineRule="exact"/>
              <w:ind w:firstLine="0"/>
              <w:rPr>
                <w:color w:val="000000"/>
                <w:sz w:val="24"/>
                <w:szCs w:val="24"/>
                <w:shd w:val="clear" w:color="auto" w:fill="FFFFFF"/>
              </w:rPr>
            </w:pPr>
            <w:r w:rsidRPr="00694297">
              <w:rPr>
                <w:rStyle w:val="Bodytext612pt"/>
              </w:rPr>
              <w:t>55</w:t>
            </w:r>
          </w:p>
          <w:p w:rsidR="00DB5788" w:rsidRPr="00694297" w:rsidRDefault="00DB5788" w:rsidP="00E211B2">
            <w:pPr>
              <w:pStyle w:val="Bodytext61"/>
              <w:shd w:val="clear" w:color="auto" w:fill="auto"/>
              <w:spacing w:line="240" w:lineRule="exact"/>
              <w:ind w:firstLine="0"/>
              <w:rPr>
                <w:color w:val="000000"/>
                <w:sz w:val="24"/>
                <w:szCs w:val="24"/>
                <w:shd w:val="clear" w:color="auto" w:fill="FFFFFF"/>
              </w:rPr>
            </w:pPr>
            <w:r w:rsidRPr="00694297">
              <w:rPr>
                <w:rStyle w:val="Bodytext612pt"/>
              </w:rPr>
              <w:t>80</w:t>
            </w:r>
          </w:p>
        </w:tc>
        <w:tc>
          <w:tcPr>
            <w:tcW w:w="2691" w:type="dxa"/>
            <w:shd w:val="clear" w:color="auto" w:fill="FFFFFF"/>
          </w:tcPr>
          <w:p w:rsidR="00DB5788" w:rsidRPr="00694297" w:rsidRDefault="00DB5788" w:rsidP="00E5552C">
            <w:pPr>
              <w:pStyle w:val="Bodytext61"/>
              <w:shd w:val="clear" w:color="auto" w:fill="auto"/>
              <w:spacing w:line="240" w:lineRule="exact"/>
              <w:ind w:firstLine="0"/>
              <w:rPr>
                <w:color w:val="000000"/>
                <w:sz w:val="24"/>
                <w:szCs w:val="24"/>
                <w:shd w:val="clear" w:color="auto" w:fill="FFFFFF"/>
              </w:rPr>
            </w:pPr>
            <w:r w:rsidRPr="00694297">
              <w:rPr>
                <w:rStyle w:val="Bodytext612pt"/>
              </w:rPr>
              <w:t>ụm</w:t>
            </w:r>
          </w:p>
          <w:p w:rsidR="00DB5788" w:rsidRPr="00694297" w:rsidRDefault="00DB5788" w:rsidP="00E5552C">
            <w:pPr>
              <w:pStyle w:val="Bodytext61"/>
              <w:shd w:val="clear" w:color="auto" w:fill="auto"/>
              <w:spacing w:line="240" w:lineRule="exact"/>
              <w:ind w:firstLine="0"/>
              <w:rPr>
                <w:color w:val="000000"/>
                <w:sz w:val="24"/>
                <w:szCs w:val="24"/>
                <w:shd w:val="clear" w:color="auto" w:fill="FFFFFF"/>
              </w:rPr>
            </w:pPr>
            <w:r w:rsidRPr="00694297">
              <w:rPr>
                <w:rStyle w:val="Bodytext612pt"/>
              </w:rPr>
              <w:t>55</w:t>
            </w:r>
          </w:p>
          <w:p w:rsidR="00DB5788" w:rsidRPr="00694297" w:rsidRDefault="00DB5788" w:rsidP="00E5552C">
            <w:pPr>
              <w:pStyle w:val="Bodytext61"/>
              <w:shd w:val="clear" w:color="auto" w:fill="auto"/>
              <w:spacing w:line="240" w:lineRule="exact"/>
              <w:ind w:firstLine="0"/>
              <w:rPr>
                <w:color w:val="000000"/>
                <w:sz w:val="24"/>
                <w:szCs w:val="24"/>
                <w:shd w:val="clear" w:color="auto" w:fill="FFFFFF"/>
              </w:rPr>
            </w:pPr>
            <w:r w:rsidRPr="00694297">
              <w:rPr>
                <w:rStyle w:val="Bodytext612pt"/>
              </w:rPr>
              <w:t>80</w:t>
            </w:r>
          </w:p>
        </w:tc>
      </w:tr>
      <w:tr w:rsidR="00DB5788" w:rsidRPr="00694297" w:rsidTr="00DB5788">
        <w:trPr>
          <w:trHeight w:hRule="exact" w:val="1270"/>
        </w:trPr>
        <w:tc>
          <w:tcPr>
            <w:tcW w:w="713" w:type="dxa"/>
            <w:shd w:val="clear" w:color="auto" w:fill="FFFFFF"/>
          </w:tcPr>
          <w:p w:rsidR="00DB5788" w:rsidRPr="00694297" w:rsidRDefault="00DB5788" w:rsidP="00E5552C">
            <w:pPr>
              <w:pStyle w:val="Bodytext61"/>
              <w:shd w:val="clear" w:color="auto" w:fill="auto"/>
              <w:spacing w:line="240" w:lineRule="exact"/>
              <w:ind w:left="140" w:firstLine="0"/>
              <w:jc w:val="left"/>
              <w:rPr>
                <w:color w:val="000000"/>
                <w:sz w:val="24"/>
                <w:szCs w:val="24"/>
                <w:shd w:val="clear" w:color="auto" w:fill="FFFFFF"/>
              </w:rPr>
            </w:pPr>
            <w:r w:rsidRPr="00694297">
              <w:rPr>
                <w:rStyle w:val="Bodytext612pt"/>
              </w:rPr>
              <w:t>10.</w:t>
            </w:r>
          </w:p>
        </w:tc>
        <w:tc>
          <w:tcPr>
            <w:tcW w:w="3259" w:type="dxa"/>
            <w:shd w:val="clear" w:color="auto" w:fill="FFFFFF"/>
          </w:tcPr>
          <w:p w:rsidR="00DB5788" w:rsidRPr="00694297" w:rsidRDefault="00DB5788" w:rsidP="00E5552C">
            <w:pPr>
              <w:pStyle w:val="Bodytext61"/>
              <w:shd w:val="clear" w:color="auto" w:fill="auto"/>
              <w:spacing w:line="302" w:lineRule="exact"/>
              <w:ind w:firstLine="0"/>
              <w:jc w:val="both"/>
              <w:rPr>
                <w:color w:val="000000"/>
                <w:sz w:val="24"/>
                <w:szCs w:val="24"/>
                <w:shd w:val="clear" w:color="auto" w:fill="FFFFFF"/>
              </w:rPr>
            </w:pPr>
            <w:r w:rsidRPr="00694297">
              <w:rPr>
                <w:rStyle w:val="Bodytext612pt"/>
              </w:rPr>
              <w:t>Sức chịu kéo tối thiểu không bị tuột răng</w:t>
            </w:r>
          </w:p>
          <w:p w:rsidR="00DB5788" w:rsidRPr="00694297" w:rsidRDefault="00DB5788" w:rsidP="00E5552C">
            <w:pPr>
              <w:pStyle w:val="Bodytext61"/>
              <w:numPr>
                <w:ilvl w:val="0"/>
                <w:numId w:val="21"/>
              </w:numPr>
              <w:shd w:val="clear" w:color="auto" w:fill="auto"/>
              <w:tabs>
                <w:tab w:val="left" w:pos="144"/>
              </w:tabs>
              <w:spacing w:line="298" w:lineRule="exact"/>
              <w:ind w:firstLine="0"/>
              <w:jc w:val="both"/>
              <w:rPr>
                <w:color w:val="000000"/>
                <w:sz w:val="24"/>
                <w:szCs w:val="24"/>
                <w:shd w:val="clear" w:color="auto" w:fill="FFFFFF"/>
              </w:rPr>
            </w:pPr>
            <w:r w:rsidRPr="00694297">
              <w:rPr>
                <w:rStyle w:val="Bodytext612pt"/>
              </w:rPr>
              <w:t>Boulon 014</w:t>
            </w:r>
          </w:p>
          <w:p w:rsidR="00DB5788" w:rsidRPr="00694297" w:rsidRDefault="00DB5788" w:rsidP="00E5552C">
            <w:pPr>
              <w:pStyle w:val="Bodytext61"/>
              <w:numPr>
                <w:ilvl w:val="0"/>
                <w:numId w:val="21"/>
              </w:numPr>
              <w:shd w:val="clear" w:color="auto" w:fill="auto"/>
              <w:tabs>
                <w:tab w:val="left" w:pos="144"/>
              </w:tabs>
              <w:spacing w:line="298" w:lineRule="exact"/>
              <w:ind w:firstLine="0"/>
              <w:jc w:val="both"/>
              <w:rPr>
                <w:color w:val="000000"/>
                <w:sz w:val="24"/>
                <w:szCs w:val="24"/>
                <w:shd w:val="clear" w:color="auto" w:fill="FFFFFF"/>
              </w:rPr>
            </w:pPr>
            <w:r w:rsidRPr="00694297">
              <w:rPr>
                <w:rStyle w:val="Bodytext612pt"/>
              </w:rPr>
              <w:t>Boulon 016</w:t>
            </w:r>
          </w:p>
        </w:tc>
        <w:tc>
          <w:tcPr>
            <w:tcW w:w="2691" w:type="dxa"/>
            <w:shd w:val="clear" w:color="auto" w:fill="FFFFFF"/>
          </w:tcPr>
          <w:p w:rsidR="00DB5788" w:rsidRPr="00694297" w:rsidRDefault="00DB5788" w:rsidP="00E211B2">
            <w:pPr>
              <w:pStyle w:val="Bodytext61"/>
              <w:shd w:val="clear" w:color="auto" w:fill="auto"/>
              <w:spacing w:line="240" w:lineRule="exact"/>
              <w:ind w:firstLine="0"/>
              <w:rPr>
                <w:color w:val="000000"/>
                <w:sz w:val="24"/>
                <w:szCs w:val="24"/>
                <w:shd w:val="clear" w:color="auto" w:fill="FFFFFF"/>
              </w:rPr>
            </w:pPr>
            <w:r w:rsidRPr="00694297">
              <w:rPr>
                <w:rStyle w:val="Bodytext612pt"/>
              </w:rPr>
              <w:t>kN</w:t>
            </w:r>
          </w:p>
          <w:p w:rsidR="00DB5788" w:rsidRPr="00694297" w:rsidRDefault="00DB5788" w:rsidP="00E211B2">
            <w:pPr>
              <w:pStyle w:val="Bodytext61"/>
              <w:shd w:val="clear" w:color="auto" w:fill="auto"/>
              <w:spacing w:line="240" w:lineRule="exact"/>
              <w:ind w:firstLine="0"/>
              <w:rPr>
                <w:color w:val="000000"/>
                <w:sz w:val="24"/>
                <w:szCs w:val="24"/>
                <w:shd w:val="clear" w:color="auto" w:fill="FFFFFF"/>
              </w:rPr>
            </w:pPr>
            <w:r w:rsidRPr="00694297">
              <w:rPr>
                <w:rStyle w:val="Bodytext612pt"/>
              </w:rPr>
              <w:t>42</w:t>
            </w:r>
          </w:p>
          <w:p w:rsidR="00DB5788" w:rsidRPr="00694297" w:rsidRDefault="00DB5788" w:rsidP="00E211B2">
            <w:pPr>
              <w:pStyle w:val="Bodytext61"/>
              <w:shd w:val="clear" w:color="auto" w:fill="auto"/>
              <w:spacing w:line="240" w:lineRule="exact"/>
              <w:ind w:firstLine="0"/>
              <w:rPr>
                <w:color w:val="000000"/>
                <w:sz w:val="24"/>
                <w:szCs w:val="24"/>
                <w:shd w:val="clear" w:color="auto" w:fill="FFFFFF"/>
              </w:rPr>
            </w:pPr>
            <w:r w:rsidRPr="00694297">
              <w:rPr>
                <w:rStyle w:val="Bodytext612pt"/>
              </w:rPr>
              <w:t>58</w:t>
            </w:r>
          </w:p>
        </w:tc>
        <w:tc>
          <w:tcPr>
            <w:tcW w:w="2691" w:type="dxa"/>
            <w:shd w:val="clear" w:color="auto" w:fill="FFFFFF"/>
          </w:tcPr>
          <w:p w:rsidR="00DB5788" w:rsidRPr="00694297" w:rsidRDefault="00DB5788" w:rsidP="00E5552C">
            <w:pPr>
              <w:pStyle w:val="Bodytext61"/>
              <w:shd w:val="clear" w:color="auto" w:fill="auto"/>
              <w:spacing w:line="240" w:lineRule="exact"/>
              <w:ind w:firstLine="0"/>
              <w:rPr>
                <w:color w:val="000000"/>
                <w:sz w:val="24"/>
                <w:szCs w:val="24"/>
                <w:shd w:val="clear" w:color="auto" w:fill="FFFFFF"/>
              </w:rPr>
            </w:pPr>
            <w:r w:rsidRPr="00694297">
              <w:rPr>
                <w:rStyle w:val="Bodytext612pt"/>
              </w:rPr>
              <w:t>kN</w:t>
            </w:r>
          </w:p>
          <w:p w:rsidR="00DB5788" w:rsidRPr="00694297" w:rsidRDefault="00DB5788" w:rsidP="00E5552C">
            <w:pPr>
              <w:pStyle w:val="Bodytext61"/>
              <w:shd w:val="clear" w:color="auto" w:fill="auto"/>
              <w:spacing w:line="240" w:lineRule="exact"/>
              <w:ind w:firstLine="0"/>
              <w:rPr>
                <w:color w:val="000000"/>
                <w:sz w:val="24"/>
                <w:szCs w:val="24"/>
                <w:shd w:val="clear" w:color="auto" w:fill="FFFFFF"/>
              </w:rPr>
            </w:pPr>
            <w:r w:rsidRPr="00694297">
              <w:rPr>
                <w:rStyle w:val="Bodytext612pt"/>
              </w:rPr>
              <w:t>42</w:t>
            </w:r>
          </w:p>
          <w:p w:rsidR="00DB5788" w:rsidRPr="00694297" w:rsidRDefault="00DB5788" w:rsidP="00E5552C">
            <w:pPr>
              <w:pStyle w:val="Bodytext61"/>
              <w:shd w:val="clear" w:color="auto" w:fill="auto"/>
              <w:spacing w:line="240" w:lineRule="exact"/>
              <w:ind w:firstLine="0"/>
              <w:rPr>
                <w:color w:val="000000"/>
                <w:sz w:val="24"/>
                <w:szCs w:val="24"/>
                <w:shd w:val="clear" w:color="auto" w:fill="FFFFFF"/>
              </w:rPr>
            </w:pPr>
            <w:r w:rsidRPr="00694297">
              <w:rPr>
                <w:rStyle w:val="Bodytext612pt"/>
              </w:rPr>
              <w:t>58</w:t>
            </w:r>
          </w:p>
        </w:tc>
      </w:tr>
      <w:tr w:rsidR="00DB5788" w:rsidRPr="00694297" w:rsidTr="00DB5788">
        <w:trPr>
          <w:trHeight w:hRule="exact" w:val="618"/>
        </w:trPr>
        <w:tc>
          <w:tcPr>
            <w:tcW w:w="713" w:type="dxa"/>
            <w:shd w:val="clear" w:color="auto" w:fill="FFFFFF"/>
          </w:tcPr>
          <w:p w:rsidR="00DB5788" w:rsidRPr="00694297" w:rsidRDefault="00DB5788" w:rsidP="00E5552C">
            <w:pPr>
              <w:pStyle w:val="Bodytext61"/>
              <w:shd w:val="clear" w:color="auto" w:fill="auto"/>
              <w:spacing w:line="240" w:lineRule="exact"/>
              <w:ind w:left="140" w:firstLine="0"/>
              <w:jc w:val="left"/>
              <w:rPr>
                <w:color w:val="000000"/>
                <w:sz w:val="24"/>
                <w:szCs w:val="24"/>
                <w:shd w:val="clear" w:color="auto" w:fill="FFFFFF"/>
              </w:rPr>
            </w:pPr>
            <w:r w:rsidRPr="00694297">
              <w:rPr>
                <w:rStyle w:val="Bodytext612pt"/>
              </w:rPr>
              <w:t>11.</w:t>
            </w:r>
          </w:p>
        </w:tc>
        <w:tc>
          <w:tcPr>
            <w:tcW w:w="3259" w:type="dxa"/>
            <w:shd w:val="clear" w:color="auto" w:fill="FFFFFF"/>
          </w:tcPr>
          <w:p w:rsidR="00DB5788" w:rsidRPr="00694297" w:rsidRDefault="00DB5788" w:rsidP="00E5552C">
            <w:pPr>
              <w:pStyle w:val="Bodytext61"/>
              <w:shd w:val="clear" w:color="auto" w:fill="auto"/>
              <w:spacing w:line="302" w:lineRule="exact"/>
              <w:ind w:firstLine="0"/>
              <w:jc w:val="both"/>
              <w:rPr>
                <w:color w:val="000000"/>
                <w:sz w:val="24"/>
                <w:szCs w:val="24"/>
                <w:shd w:val="clear" w:color="auto" w:fill="FFFFFF"/>
              </w:rPr>
            </w:pPr>
            <w:r w:rsidRPr="00694297">
              <w:rPr>
                <w:rStyle w:val="Bodytext612pt"/>
              </w:rPr>
              <w:t>Giới hạn bền đứt</w:t>
            </w:r>
          </w:p>
        </w:tc>
        <w:tc>
          <w:tcPr>
            <w:tcW w:w="2691" w:type="dxa"/>
            <w:shd w:val="clear" w:color="auto" w:fill="FFFFFF"/>
          </w:tcPr>
          <w:p w:rsidR="00DB5788" w:rsidRPr="00694297" w:rsidRDefault="00DB5788" w:rsidP="00E211B2">
            <w:pPr>
              <w:pStyle w:val="Bodytext61"/>
              <w:shd w:val="clear" w:color="auto" w:fill="auto"/>
              <w:spacing w:line="240" w:lineRule="exact"/>
              <w:ind w:firstLine="0"/>
              <w:rPr>
                <w:color w:val="000000"/>
                <w:sz w:val="24"/>
                <w:szCs w:val="24"/>
                <w:shd w:val="clear" w:color="auto" w:fill="FFFFFF"/>
              </w:rPr>
            </w:pPr>
            <w:r w:rsidRPr="00694297">
              <w:rPr>
                <w:rStyle w:val="Bodytext612pt"/>
              </w:rPr>
              <w:t>400 N/mm2</w:t>
            </w:r>
          </w:p>
        </w:tc>
        <w:tc>
          <w:tcPr>
            <w:tcW w:w="2691" w:type="dxa"/>
            <w:shd w:val="clear" w:color="auto" w:fill="FFFFFF"/>
          </w:tcPr>
          <w:p w:rsidR="00DB5788" w:rsidRPr="00694297" w:rsidRDefault="00DB5788" w:rsidP="00E5552C">
            <w:pPr>
              <w:pStyle w:val="Bodytext61"/>
              <w:shd w:val="clear" w:color="auto" w:fill="auto"/>
              <w:spacing w:line="240" w:lineRule="exact"/>
              <w:ind w:firstLine="0"/>
              <w:rPr>
                <w:color w:val="000000"/>
                <w:sz w:val="24"/>
                <w:szCs w:val="24"/>
                <w:shd w:val="clear" w:color="auto" w:fill="FFFFFF"/>
              </w:rPr>
            </w:pPr>
            <w:r w:rsidRPr="00694297">
              <w:rPr>
                <w:rStyle w:val="Bodytext612pt"/>
              </w:rPr>
              <w:t>400 N/mm2</w:t>
            </w:r>
          </w:p>
        </w:tc>
      </w:tr>
      <w:tr w:rsidR="00DB5788" w:rsidRPr="00694297" w:rsidTr="00DB5788">
        <w:trPr>
          <w:trHeight w:hRule="exact" w:val="590"/>
        </w:trPr>
        <w:tc>
          <w:tcPr>
            <w:tcW w:w="713" w:type="dxa"/>
            <w:shd w:val="clear" w:color="auto" w:fill="FFFFFF"/>
          </w:tcPr>
          <w:p w:rsidR="00DB5788" w:rsidRPr="00694297" w:rsidRDefault="00DB5788" w:rsidP="00E5552C">
            <w:pPr>
              <w:pStyle w:val="Bodytext61"/>
              <w:shd w:val="clear" w:color="auto" w:fill="auto"/>
              <w:spacing w:line="240" w:lineRule="exact"/>
              <w:ind w:left="140" w:firstLine="0"/>
              <w:jc w:val="left"/>
              <w:rPr>
                <w:color w:val="000000"/>
                <w:sz w:val="24"/>
                <w:szCs w:val="24"/>
                <w:shd w:val="clear" w:color="auto" w:fill="FFFFFF"/>
              </w:rPr>
            </w:pPr>
            <w:r w:rsidRPr="00694297">
              <w:rPr>
                <w:rStyle w:val="Bodytext612pt"/>
              </w:rPr>
              <w:t>12.</w:t>
            </w:r>
          </w:p>
        </w:tc>
        <w:tc>
          <w:tcPr>
            <w:tcW w:w="3259" w:type="dxa"/>
            <w:shd w:val="clear" w:color="auto" w:fill="FFFFFF"/>
          </w:tcPr>
          <w:p w:rsidR="00DB5788" w:rsidRPr="00694297" w:rsidRDefault="00DB5788" w:rsidP="00E5552C">
            <w:pPr>
              <w:pStyle w:val="Bodytext61"/>
              <w:shd w:val="clear" w:color="auto" w:fill="auto"/>
              <w:spacing w:line="302" w:lineRule="exact"/>
              <w:ind w:firstLine="0"/>
              <w:jc w:val="both"/>
              <w:rPr>
                <w:color w:val="000000"/>
                <w:sz w:val="24"/>
                <w:szCs w:val="24"/>
                <w:shd w:val="clear" w:color="auto" w:fill="FFFFFF"/>
              </w:rPr>
            </w:pPr>
            <w:r w:rsidRPr="00694297">
              <w:rPr>
                <w:rStyle w:val="Bodytext612pt"/>
              </w:rPr>
              <w:t>Giới hạn chảy</w:t>
            </w:r>
          </w:p>
        </w:tc>
        <w:tc>
          <w:tcPr>
            <w:tcW w:w="2691" w:type="dxa"/>
            <w:shd w:val="clear" w:color="auto" w:fill="FFFFFF"/>
          </w:tcPr>
          <w:p w:rsidR="00DB5788" w:rsidRPr="00694297" w:rsidRDefault="00DB5788" w:rsidP="00E211B2">
            <w:pPr>
              <w:pStyle w:val="Bodytext61"/>
              <w:shd w:val="clear" w:color="auto" w:fill="auto"/>
              <w:spacing w:line="240" w:lineRule="exact"/>
              <w:ind w:firstLine="0"/>
              <w:rPr>
                <w:color w:val="000000"/>
                <w:sz w:val="24"/>
                <w:szCs w:val="24"/>
                <w:shd w:val="clear" w:color="auto" w:fill="FFFFFF"/>
              </w:rPr>
            </w:pPr>
            <w:r w:rsidRPr="00694297">
              <w:rPr>
                <w:rStyle w:val="Bodytext612pt"/>
              </w:rPr>
              <w:t>240 N/mm2</w:t>
            </w:r>
          </w:p>
        </w:tc>
        <w:tc>
          <w:tcPr>
            <w:tcW w:w="2691" w:type="dxa"/>
            <w:shd w:val="clear" w:color="auto" w:fill="FFFFFF"/>
          </w:tcPr>
          <w:p w:rsidR="00DB5788" w:rsidRPr="00694297" w:rsidRDefault="00DB5788" w:rsidP="00E5552C">
            <w:pPr>
              <w:pStyle w:val="Bodytext61"/>
              <w:shd w:val="clear" w:color="auto" w:fill="auto"/>
              <w:spacing w:line="240" w:lineRule="exact"/>
              <w:ind w:firstLine="0"/>
              <w:rPr>
                <w:color w:val="000000"/>
                <w:sz w:val="24"/>
                <w:szCs w:val="24"/>
                <w:shd w:val="clear" w:color="auto" w:fill="FFFFFF"/>
              </w:rPr>
            </w:pPr>
            <w:r w:rsidRPr="00694297">
              <w:rPr>
                <w:rStyle w:val="Bodytext612pt"/>
              </w:rPr>
              <w:t>240 N/mm2</w:t>
            </w:r>
          </w:p>
        </w:tc>
      </w:tr>
      <w:tr w:rsidR="00DB5788" w:rsidRPr="00694297" w:rsidTr="00DB5788">
        <w:trPr>
          <w:trHeight w:hRule="exact" w:val="577"/>
        </w:trPr>
        <w:tc>
          <w:tcPr>
            <w:tcW w:w="713" w:type="dxa"/>
            <w:shd w:val="clear" w:color="auto" w:fill="FFFFFF"/>
          </w:tcPr>
          <w:p w:rsidR="00DB5788" w:rsidRPr="00694297" w:rsidRDefault="00DB5788" w:rsidP="00E5552C">
            <w:pPr>
              <w:pStyle w:val="Bodytext61"/>
              <w:shd w:val="clear" w:color="auto" w:fill="auto"/>
              <w:spacing w:line="240" w:lineRule="exact"/>
              <w:ind w:left="140" w:firstLine="0"/>
              <w:jc w:val="left"/>
              <w:rPr>
                <w:color w:val="000000"/>
                <w:sz w:val="24"/>
                <w:szCs w:val="24"/>
                <w:shd w:val="clear" w:color="auto" w:fill="FFFFFF"/>
              </w:rPr>
            </w:pPr>
            <w:r w:rsidRPr="00694297">
              <w:rPr>
                <w:rStyle w:val="Bodytext612pt"/>
              </w:rPr>
              <w:t>13.</w:t>
            </w:r>
          </w:p>
        </w:tc>
        <w:tc>
          <w:tcPr>
            <w:tcW w:w="3259" w:type="dxa"/>
            <w:shd w:val="clear" w:color="auto" w:fill="FFFFFF"/>
          </w:tcPr>
          <w:p w:rsidR="00DB5788" w:rsidRPr="00694297" w:rsidRDefault="00DB5788" w:rsidP="00E5552C">
            <w:pPr>
              <w:pStyle w:val="Bodytext61"/>
              <w:shd w:val="clear" w:color="auto" w:fill="auto"/>
              <w:spacing w:line="302" w:lineRule="exact"/>
              <w:ind w:firstLine="0"/>
              <w:jc w:val="both"/>
              <w:rPr>
                <w:color w:val="000000"/>
                <w:sz w:val="24"/>
                <w:szCs w:val="24"/>
                <w:shd w:val="clear" w:color="auto" w:fill="FFFFFF"/>
              </w:rPr>
            </w:pPr>
            <w:r w:rsidRPr="00694297">
              <w:rPr>
                <w:rStyle w:val="Bodytext612pt"/>
              </w:rPr>
              <w:t>Độ dãn dài tương đối khi đứt.</w:t>
            </w:r>
          </w:p>
        </w:tc>
        <w:tc>
          <w:tcPr>
            <w:tcW w:w="2691" w:type="dxa"/>
            <w:shd w:val="clear" w:color="auto" w:fill="FFFFFF"/>
          </w:tcPr>
          <w:p w:rsidR="00DB5788" w:rsidRPr="00694297" w:rsidRDefault="00DB5788" w:rsidP="00E211B2">
            <w:pPr>
              <w:pStyle w:val="Bodytext61"/>
              <w:shd w:val="clear" w:color="auto" w:fill="auto"/>
              <w:spacing w:line="240" w:lineRule="exact"/>
              <w:ind w:firstLine="0"/>
              <w:rPr>
                <w:color w:val="000000"/>
                <w:sz w:val="24"/>
                <w:szCs w:val="24"/>
                <w:shd w:val="clear" w:color="auto" w:fill="FFFFFF"/>
              </w:rPr>
            </w:pPr>
            <w:r w:rsidRPr="00694297">
              <w:rPr>
                <w:rStyle w:val="Bodytext612pt"/>
              </w:rPr>
              <w:t>22%</w:t>
            </w:r>
          </w:p>
        </w:tc>
        <w:tc>
          <w:tcPr>
            <w:tcW w:w="2691" w:type="dxa"/>
            <w:shd w:val="clear" w:color="auto" w:fill="FFFFFF"/>
          </w:tcPr>
          <w:p w:rsidR="00DB5788" w:rsidRPr="00694297" w:rsidRDefault="00DB5788" w:rsidP="00E5552C">
            <w:pPr>
              <w:pStyle w:val="Bodytext61"/>
              <w:shd w:val="clear" w:color="auto" w:fill="auto"/>
              <w:spacing w:line="240" w:lineRule="exact"/>
              <w:ind w:firstLine="0"/>
              <w:rPr>
                <w:color w:val="000000"/>
                <w:sz w:val="24"/>
                <w:szCs w:val="24"/>
                <w:shd w:val="clear" w:color="auto" w:fill="FFFFFF"/>
              </w:rPr>
            </w:pPr>
            <w:r w:rsidRPr="00694297">
              <w:rPr>
                <w:rStyle w:val="Bodytext612pt"/>
              </w:rPr>
              <w:t>22%</w:t>
            </w:r>
          </w:p>
        </w:tc>
      </w:tr>
      <w:tr w:rsidR="00DB5788" w:rsidRPr="00694297" w:rsidTr="00DB5788">
        <w:trPr>
          <w:trHeight w:hRule="exact" w:val="549"/>
        </w:trPr>
        <w:tc>
          <w:tcPr>
            <w:tcW w:w="713" w:type="dxa"/>
            <w:shd w:val="clear" w:color="auto" w:fill="FFFFFF"/>
          </w:tcPr>
          <w:p w:rsidR="00DB5788" w:rsidRPr="00694297" w:rsidRDefault="00DB5788" w:rsidP="00E5552C">
            <w:pPr>
              <w:pStyle w:val="Bodytext61"/>
              <w:shd w:val="clear" w:color="auto" w:fill="auto"/>
              <w:spacing w:line="240" w:lineRule="exact"/>
              <w:ind w:left="140" w:firstLine="0"/>
              <w:jc w:val="left"/>
              <w:rPr>
                <w:color w:val="000000"/>
                <w:sz w:val="24"/>
                <w:szCs w:val="24"/>
                <w:shd w:val="clear" w:color="auto" w:fill="FFFFFF"/>
              </w:rPr>
            </w:pPr>
            <w:r w:rsidRPr="00694297">
              <w:rPr>
                <w:rStyle w:val="Bodytext612pt"/>
              </w:rPr>
              <w:t>14.</w:t>
            </w:r>
          </w:p>
        </w:tc>
        <w:tc>
          <w:tcPr>
            <w:tcW w:w="3259" w:type="dxa"/>
            <w:shd w:val="clear" w:color="auto" w:fill="FFFFFF"/>
          </w:tcPr>
          <w:p w:rsidR="00DB5788" w:rsidRPr="00694297" w:rsidRDefault="00DB5788" w:rsidP="00E5552C">
            <w:pPr>
              <w:pStyle w:val="Bodytext61"/>
              <w:shd w:val="clear" w:color="auto" w:fill="auto"/>
              <w:spacing w:line="302" w:lineRule="exact"/>
              <w:ind w:firstLine="0"/>
              <w:jc w:val="both"/>
              <w:rPr>
                <w:color w:val="000000"/>
                <w:sz w:val="24"/>
                <w:szCs w:val="24"/>
                <w:shd w:val="clear" w:color="auto" w:fill="FFFFFF"/>
              </w:rPr>
            </w:pPr>
            <w:r w:rsidRPr="00694297">
              <w:rPr>
                <w:rStyle w:val="Bodytext612pt"/>
              </w:rPr>
              <w:t>Thử nghiệm</w:t>
            </w:r>
          </w:p>
        </w:tc>
        <w:tc>
          <w:tcPr>
            <w:tcW w:w="2691" w:type="dxa"/>
            <w:shd w:val="clear" w:color="auto" w:fill="FFFFFF"/>
          </w:tcPr>
          <w:p w:rsidR="00DB5788" w:rsidRPr="00694297" w:rsidRDefault="00DB5788" w:rsidP="00E211B2">
            <w:pPr>
              <w:pStyle w:val="Bodytext61"/>
              <w:shd w:val="clear" w:color="auto" w:fill="auto"/>
              <w:spacing w:line="240" w:lineRule="exact"/>
              <w:ind w:firstLine="0"/>
              <w:rPr>
                <w:color w:val="000000"/>
                <w:sz w:val="24"/>
                <w:szCs w:val="24"/>
                <w:shd w:val="clear" w:color="auto" w:fill="FFFFFF"/>
              </w:rPr>
            </w:pPr>
            <w:r w:rsidRPr="00694297">
              <w:rPr>
                <w:rStyle w:val="Bodytext612pt"/>
              </w:rPr>
              <w:t>Đáp ứng yêu cầu ở mục IV</w:t>
            </w:r>
          </w:p>
        </w:tc>
        <w:tc>
          <w:tcPr>
            <w:tcW w:w="2691" w:type="dxa"/>
            <w:shd w:val="clear" w:color="auto" w:fill="FFFFFF"/>
          </w:tcPr>
          <w:p w:rsidR="00DB5788" w:rsidRPr="00694297" w:rsidRDefault="00DB5788" w:rsidP="00E5552C">
            <w:pPr>
              <w:pStyle w:val="Bodytext61"/>
              <w:shd w:val="clear" w:color="auto" w:fill="auto"/>
              <w:spacing w:line="240" w:lineRule="exact"/>
              <w:ind w:firstLine="0"/>
              <w:rPr>
                <w:color w:val="000000"/>
                <w:sz w:val="24"/>
                <w:szCs w:val="24"/>
                <w:shd w:val="clear" w:color="auto" w:fill="FFFFFF"/>
              </w:rPr>
            </w:pPr>
            <w:r w:rsidRPr="00694297">
              <w:rPr>
                <w:rStyle w:val="Bodytext612pt"/>
              </w:rPr>
              <w:t>Đáp ứng yêu cầu ở mục IV</w:t>
            </w:r>
          </w:p>
        </w:tc>
      </w:tr>
    </w:tbl>
    <w:p w:rsidR="004D0906" w:rsidRPr="009877B4" w:rsidRDefault="00332AE8" w:rsidP="00217340">
      <w:pPr>
        <w:rPr>
          <w:rFonts w:ascii="Times New Roman" w:eastAsia="Calibri" w:hAnsi="Times New Roman"/>
          <w:bCs w:val="0"/>
          <w:sz w:val="26"/>
          <w:szCs w:val="26"/>
        </w:rPr>
      </w:pPr>
      <w:r w:rsidRPr="009877B4">
        <w:drawing>
          <wp:anchor distT="0" distB="0" distL="114300" distR="114300" simplePos="0" relativeHeight="251662848" behindDoc="1" locked="0" layoutInCell="1" allowOverlap="1" wp14:anchorId="56216533" wp14:editId="5A342746">
            <wp:simplePos x="0" y="0"/>
            <wp:positionH relativeFrom="column">
              <wp:posOffset>3785235</wp:posOffset>
            </wp:positionH>
            <wp:positionV relativeFrom="paragraph">
              <wp:posOffset>12065</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solidFill>
                      <a:schemeClr val="accent1"/>
                    </a:solid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4D0906" w:rsidRPr="009877B4" w:rsidTr="00332AE8">
        <w:tc>
          <w:tcPr>
            <w:tcW w:w="4610" w:type="dxa"/>
          </w:tcPr>
          <w:p w:rsidR="004D0906" w:rsidRPr="009877B4" w:rsidRDefault="004D0906" w:rsidP="00217340">
            <w:pPr>
              <w:rPr>
                <w:rFonts w:ascii="Times New Roman" w:eastAsia="Calibri" w:hAnsi="Times New Roman"/>
                <w:bCs w:val="0"/>
                <w:sz w:val="26"/>
                <w:szCs w:val="26"/>
              </w:rPr>
            </w:pPr>
          </w:p>
        </w:tc>
        <w:tc>
          <w:tcPr>
            <w:tcW w:w="4722" w:type="dxa"/>
          </w:tcPr>
          <w:p w:rsidR="004D0906" w:rsidRPr="009877B4" w:rsidRDefault="004D0906" w:rsidP="00217340">
            <w:pPr>
              <w:tabs>
                <w:tab w:val="center" w:pos="2308"/>
              </w:tabs>
              <w:rPr>
                <w:rFonts w:ascii="Times New Roman" w:eastAsia="Calibri" w:hAnsi="Times New Roman"/>
                <w:bCs w:val="0"/>
                <w:sz w:val="26"/>
                <w:szCs w:val="26"/>
              </w:rPr>
            </w:pPr>
            <w:r w:rsidRPr="009877B4">
              <w:tab/>
            </w:r>
          </w:p>
        </w:tc>
      </w:tr>
    </w:tbl>
    <w:p w:rsidR="004D0906" w:rsidRPr="009877B4" w:rsidRDefault="004D0906" w:rsidP="00217340">
      <w:pPr>
        <w:rPr>
          <w:rFonts w:ascii="Times New Roman" w:hAnsi="Times New Roman"/>
          <w:sz w:val="26"/>
          <w:szCs w:val="26"/>
        </w:rPr>
      </w:pPr>
    </w:p>
    <w:p w:rsidR="004D0906" w:rsidRPr="009877B4" w:rsidRDefault="004D0906" w:rsidP="00217340">
      <w:pPr>
        <w:rPr>
          <w:rFonts w:ascii="Times New Roman" w:hAnsi="Times New Roman"/>
          <w:sz w:val="26"/>
          <w:szCs w:val="26"/>
        </w:rPr>
      </w:pPr>
      <w:r w:rsidRPr="009877B4">
        <w:rPr>
          <w:rFonts w:ascii="Times New Roman" w:hAnsi="Times New Roman"/>
          <w:sz w:val="26"/>
          <w:szCs w:val="26"/>
        </w:rPr>
        <w:br w:type="page"/>
      </w:r>
    </w:p>
    <w:p w:rsidR="004D0906" w:rsidRPr="009877B4" w:rsidRDefault="004D0906" w:rsidP="00217340"/>
    <w:tbl>
      <w:tblPr>
        <w:tblW w:w="9356" w:type="dxa"/>
        <w:tblInd w:w="108" w:type="dxa"/>
        <w:tblLayout w:type="fixed"/>
        <w:tblLook w:val="0000" w:firstRow="0" w:lastRow="0" w:firstColumn="0" w:lastColumn="0" w:noHBand="0" w:noVBand="0"/>
      </w:tblPr>
      <w:tblGrid>
        <w:gridCol w:w="3402"/>
        <w:gridCol w:w="5954"/>
      </w:tblGrid>
      <w:tr w:rsidR="004D0906" w:rsidRPr="009877B4" w:rsidTr="00F632FA">
        <w:trPr>
          <w:cantSplit/>
          <w:trHeight w:val="323"/>
        </w:trPr>
        <w:tc>
          <w:tcPr>
            <w:tcW w:w="3402" w:type="dxa"/>
          </w:tcPr>
          <w:p w:rsidR="004D0906" w:rsidRPr="009877B4" w:rsidRDefault="004D0906"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rsidR="004D0906" w:rsidRPr="009877B4" w:rsidRDefault="004D0906"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4D0906" w:rsidRPr="009877B4" w:rsidTr="00F632FA">
        <w:trPr>
          <w:cantSplit/>
          <w:trHeight w:val="323"/>
        </w:trPr>
        <w:tc>
          <w:tcPr>
            <w:tcW w:w="3402" w:type="dxa"/>
          </w:tcPr>
          <w:p w:rsidR="004D0906" w:rsidRPr="009877B4" w:rsidRDefault="004D0906"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rsidR="004D0906" w:rsidRPr="009877B4" w:rsidRDefault="004D0906"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4D0906" w:rsidRPr="009877B4" w:rsidTr="00F632FA">
        <w:trPr>
          <w:cantSplit/>
          <w:trHeight w:val="279"/>
        </w:trPr>
        <w:tc>
          <w:tcPr>
            <w:tcW w:w="3402" w:type="dxa"/>
          </w:tcPr>
          <w:p w:rsidR="004D0906" w:rsidRPr="009877B4" w:rsidRDefault="004D0906"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55680" behindDoc="0" locked="0" layoutInCell="1" allowOverlap="1" wp14:anchorId="31DC8579" wp14:editId="4AB1D411">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A100E5" id="AutoShape 6" o:spid="_x0000_s1026" type="#_x0000_t32" style="position:absolute;margin-left:61.35pt;margin-top:1pt;width:33.75pt;height:.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E3J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fpTCw8Aj+rRP&#10;WJjFMsszhlhz1MZvKTeojv4xPKD6GYXHTQ++MyX46RQ4d5Yzqlcp2YiBSXbjV9QcA4xftDq2NGRI&#10;VkEcy0hO15GYYxKKHz/Mb5bzhRSKXcv3iwIP9SUzUExfDA4iXxoZE4Ht+rRB73nySLPCA4eHmHJd&#10;UF8SMq3He+tcWQDnxcgKLJgpeyI6q7OzGNTtNo7EAfIKle9cxaswwr3XBaw3oD+f7wmse74zufNn&#10;bbIcz8LuUJ+2dNGMZ1yqPO9jXqLf7ZL98tesfwE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AloE3JywEAAH0DAAAOAAAAAAAA&#10;AAAAAAAAAC4CAABkcnMvZTJvRG9jLnhtbFBLAQItABQABgAIAAAAIQDZAbm72wAAAAcBAAAPAAAA&#10;AAAAAAAAAAAAACUEAABkcnMvZG93bnJldi54bWxQSwUGAAAAAAQABADzAAAALQUAAAAA&#10;"/>
                  </w:pict>
                </mc:Fallback>
              </mc:AlternateContent>
            </w:r>
          </w:p>
        </w:tc>
        <w:tc>
          <w:tcPr>
            <w:tcW w:w="5954" w:type="dxa"/>
          </w:tcPr>
          <w:p w:rsidR="004D0906" w:rsidRPr="009877B4" w:rsidRDefault="004D0906"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56704" behindDoc="0" locked="0" layoutInCell="1" allowOverlap="1" wp14:anchorId="3AE7C39B" wp14:editId="23217FD2">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2E2E2C" id="AutoShape 7" o:spid="_x0000_s1026" type="#_x0000_t32" style="position:absolute;margin-left:68.25pt;margin-top:2.5pt;width:151.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A88fQEzAEAAH0DAAAOAAAAAAAA&#10;AAAAAAAAAC4CAABkcnMvZTJvRG9jLnhtbFBLAQItABQABgAIAAAAIQDj8dvr2gAAAAcBAAAPAAAA&#10;AAAAAAAAAAAAACYEAABkcnMvZG93bnJldi54bWxQSwUGAAAAAAQABADzAAAALQUAAAAA&#10;"/>
                  </w:pict>
                </mc:Fallback>
              </mc:AlternateContent>
            </w:r>
          </w:p>
        </w:tc>
      </w:tr>
      <w:tr w:rsidR="004D0906" w:rsidRPr="009877B4" w:rsidTr="00F632FA">
        <w:trPr>
          <w:cantSplit/>
          <w:trHeight w:val="323"/>
        </w:trPr>
        <w:tc>
          <w:tcPr>
            <w:tcW w:w="3402" w:type="dxa"/>
          </w:tcPr>
          <w:p w:rsidR="004D0906" w:rsidRPr="009877B4" w:rsidRDefault="004D0906" w:rsidP="00217340">
            <w:pPr>
              <w:keepNext/>
              <w:jc w:val="center"/>
              <w:outlineLvl w:val="4"/>
              <w:rPr>
                <w:rFonts w:ascii="Times New Roman" w:hAnsi="Times New Roman"/>
                <w:b w:val="0"/>
                <w:i/>
                <w:iCs/>
                <w:sz w:val="26"/>
                <w:szCs w:val="26"/>
              </w:rPr>
            </w:pPr>
          </w:p>
        </w:tc>
        <w:tc>
          <w:tcPr>
            <w:tcW w:w="5954" w:type="dxa"/>
          </w:tcPr>
          <w:p w:rsidR="004D0906" w:rsidRPr="009877B4" w:rsidRDefault="004D0906"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4A74E5">
              <w:rPr>
                <w:rFonts w:ascii="Times New Roman" w:eastAsia="Calibri" w:hAnsi="Times New Roman"/>
                <w:b w:val="0"/>
                <w:bCs w:val="0"/>
                <w:i/>
                <w:iCs/>
                <w:color w:val="3B3838" w:themeColor="background2" w:themeShade="40"/>
                <w:sz w:val="26"/>
                <w:szCs w:val="26"/>
              </w:rPr>
              <w:t>ngày 22 tháng 09 năm 2020</w:t>
            </w:r>
          </w:p>
        </w:tc>
      </w:tr>
    </w:tbl>
    <w:p w:rsidR="004D0906" w:rsidRPr="009877B4" w:rsidRDefault="004D0906" w:rsidP="00217340">
      <w:pPr>
        <w:pStyle w:val="Heading1"/>
        <w:rPr>
          <w:lang w:val="en-US"/>
        </w:rPr>
      </w:pPr>
      <w:r w:rsidRPr="009877B4">
        <w:rPr>
          <w:lang w:val="en-US"/>
        </w:rPr>
        <w:t>BẢNG ĐĂNG KÝ DANH MỤC VẬT TƯ B CẤP</w:t>
      </w:r>
    </w:p>
    <w:p w:rsidR="004D0906" w:rsidRPr="009877B4" w:rsidRDefault="001B159F" w:rsidP="00217340">
      <w:pPr>
        <w:ind w:firstLine="720"/>
        <w:jc w:val="both"/>
        <w:rPr>
          <w:rFonts w:ascii="Times New Roman" w:eastAsia="Calibri" w:hAnsi="Times New Roman"/>
          <w:bCs w:val="0"/>
          <w:sz w:val="26"/>
          <w:szCs w:val="26"/>
        </w:rPr>
      </w:pPr>
      <w:r>
        <w:rPr>
          <w:rFonts w:ascii="Times New Roman" w:eastAsia="Calibri" w:hAnsi="Times New Roman"/>
          <w:bCs w:val="0"/>
          <w:iCs/>
          <w:sz w:val="26"/>
          <w:szCs w:val="26"/>
        </w:rPr>
        <w:t xml:space="preserve">Công trình: </w:t>
      </w:r>
      <w:r w:rsidR="004D0906" w:rsidRPr="004A74E5">
        <w:rPr>
          <w:rFonts w:ascii="Times New Roman" w:eastAsia="Calibri" w:hAnsi="Times New Roman"/>
          <w:bCs w:val="0"/>
          <w:sz w:val="26"/>
          <w:szCs w:val="26"/>
        </w:rPr>
        <w:t>Phát triển đường dây hạ thế để cấp điện cho làng đồng bào dân tộc thiểu số Chơ Ro - tổ 12, ấp Bàu Trâm, xã Bàu Trâm, TP. Long Khánh –Năm 2020</w:t>
      </w:r>
    </w:p>
    <w:p w:rsidR="004D0906" w:rsidRPr="009877B4" w:rsidRDefault="004D0906" w:rsidP="00217340">
      <w:pPr>
        <w:rPr>
          <w:rFonts w:ascii="Times New Roman" w:eastAsia="Calibri" w:hAnsi="Times New Roman"/>
          <w:bCs w:val="0"/>
          <w:sz w:val="26"/>
          <w:szCs w:val="26"/>
        </w:rPr>
      </w:pPr>
    </w:p>
    <w:tbl>
      <w:tblPr>
        <w:tblW w:w="9170" w:type="dxa"/>
        <w:tblInd w:w="118" w:type="dxa"/>
        <w:tblLook w:val="04A0" w:firstRow="1" w:lastRow="0" w:firstColumn="1" w:lastColumn="0" w:noHBand="0" w:noVBand="1"/>
      </w:tblPr>
      <w:tblGrid>
        <w:gridCol w:w="708"/>
        <w:gridCol w:w="2972"/>
        <w:gridCol w:w="3330"/>
        <w:gridCol w:w="2160"/>
      </w:tblGrid>
      <w:tr w:rsidR="004D0906" w:rsidRPr="008C6316" w:rsidTr="008C6316">
        <w:trPr>
          <w:trHeight w:val="324"/>
          <w:tblHeader/>
        </w:trPr>
        <w:tc>
          <w:tcPr>
            <w:tcW w:w="70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D0906" w:rsidRPr="008C6316" w:rsidRDefault="004D090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STT</w:t>
            </w:r>
          </w:p>
        </w:tc>
        <w:tc>
          <w:tcPr>
            <w:tcW w:w="2972" w:type="dxa"/>
            <w:tcBorders>
              <w:top w:val="single" w:sz="8" w:space="0" w:color="auto"/>
              <w:left w:val="nil"/>
              <w:bottom w:val="single" w:sz="8" w:space="0" w:color="auto"/>
              <w:right w:val="single" w:sz="8" w:space="0" w:color="auto"/>
            </w:tcBorders>
            <w:shd w:val="clear" w:color="auto" w:fill="auto"/>
            <w:vAlign w:val="center"/>
            <w:hideMark/>
          </w:tcPr>
          <w:p w:rsidR="004D0906" w:rsidRPr="008C6316" w:rsidRDefault="004D0906" w:rsidP="008C6316">
            <w:pPr>
              <w:jc w:val="center"/>
              <w:rPr>
                <w:rFonts w:ascii="Times New Roman" w:hAnsi="Times New Roman"/>
                <w:noProof w:val="0"/>
                <w:color w:val="000000"/>
                <w:sz w:val="26"/>
                <w:szCs w:val="26"/>
              </w:rPr>
            </w:pPr>
            <w:proofErr w:type="spellStart"/>
            <w:r w:rsidRPr="008C6316">
              <w:rPr>
                <w:rFonts w:ascii="Times New Roman" w:hAnsi="Times New Roman"/>
                <w:noProof w:val="0"/>
                <w:color w:val="000000"/>
                <w:sz w:val="26"/>
                <w:szCs w:val="26"/>
              </w:rPr>
              <w:t>Danh</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mục</w:t>
            </w:r>
            <w:proofErr w:type="spellEnd"/>
          </w:p>
        </w:tc>
        <w:tc>
          <w:tcPr>
            <w:tcW w:w="3330" w:type="dxa"/>
            <w:tcBorders>
              <w:top w:val="single" w:sz="8" w:space="0" w:color="auto"/>
              <w:left w:val="nil"/>
              <w:bottom w:val="single" w:sz="8" w:space="0" w:color="auto"/>
              <w:right w:val="single" w:sz="8" w:space="0" w:color="auto"/>
            </w:tcBorders>
            <w:shd w:val="clear" w:color="auto" w:fill="auto"/>
            <w:vAlign w:val="center"/>
            <w:hideMark/>
          </w:tcPr>
          <w:p w:rsidR="004D0906" w:rsidRPr="008C6316" w:rsidRDefault="004D090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Hiệu</w:t>
            </w:r>
            <w:proofErr w:type="spellEnd"/>
            <w:r w:rsidRPr="008C6316">
              <w:rPr>
                <w:rFonts w:ascii="Times New Roman" w:hAnsi="Times New Roman"/>
                <w:noProof w:val="0"/>
                <w:color w:val="000000"/>
                <w:sz w:val="26"/>
                <w:szCs w:val="26"/>
              </w:rPr>
              <w:t>/</w:t>
            </w:r>
            <w:proofErr w:type="spellStart"/>
            <w:r w:rsidRPr="008C6316">
              <w:rPr>
                <w:rFonts w:ascii="Times New Roman" w:hAnsi="Times New Roman"/>
                <w:noProof w:val="0"/>
                <w:color w:val="000000"/>
                <w:sz w:val="26"/>
                <w:szCs w:val="26"/>
              </w:rPr>
              <w:t>Nhà</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sản</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xuất</w:t>
            </w:r>
            <w:proofErr w:type="spellEnd"/>
            <w:r w:rsidRPr="008C6316">
              <w:rPr>
                <w:rFonts w:ascii="Times New Roman" w:hAnsi="Times New Roman"/>
                <w:noProof w:val="0"/>
                <w:color w:val="000000"/>
                <w:sz w:val="26"/>
                <w:szCs w:val="26"/>
              </w:rPr>
              <w:t>/</w:t>
            </w:r>
            <w:proofErr w:type="spellStart"/>
            <w:r w:rsidRPr="008C6316">
              <w:rPr>
                <w:rFonts w:ascii="Times New Roman" w:hAnsi="Times New Roman"/>
                <w:noProof w:val="0"/>
                <w:color w:val="000000"/>
                <w:sz w:val="26"/>
                <w:szCs w:val="26"/>
              </w:rPr>
              <w:t>Nước</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sản</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xuất</w:t>
            </w:r>
            <w:proofErr w:type="spellEnd"/>
            <w:r w:rsidRPr="008C6316">
              <w:rPr>
                <w:rFonts w:ascii="Times New Roman" w:hAnsi="Times New Roman"/>
                <w:noProof w:val="0"/>
                <w:color w:val="000000"/>
                <w:sz w:val="26"/>
                <w:szCs w:val="26"/>
              </w:rPr>
              <w:t xml:space="preserve"> </w:t>
            </w:r>
          </w:p>
        </w:tc>
        <w:tc>
          <w:tcPr>
            <w:tcW w:w="2160" w:type="dxa"/>
            <w:tcBorders>
              <w:top w:val="single" w:sz="8" w:space="0" w:color="auto"/>
              <w:left w:val="nil"/>
              <w:bottom w:val="single" w:sz="8" w:space="0" w:color="auto"/>
              <w:right w:val="single" w:sz="8" w:space="0" w:color="auto"/>
            </w:tcBorders>
            <w:shd w:val="clear" w:color="auto" w:fill="auto"/>
            <w:vAlign w:val="center"/>
            <w:hideMark/>
          </w:tcPr>
          <w:p w:rsidR="004D0906" w:rsidRPr="008C6316" w:rsidRDefault="004D090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Nhà</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cung</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cấp</w:t>
            </w:r>
            <w:proofErr w:type="spellEnd"/>
            <w:r w:rsidRPr="008C6316">
              <w:rPr>
                <w:rFonts w:ascii="Times New Roman" w:hAnsi="Times New Roman"/>
                <w:noProof w:val="0"/>
                <w:color w:val="000000"/>
                <w:sz w:val="26"/>
                <w:szCs w:val="26"/>
              </w:rPr>
              <w:t xml:space="preserve"> </w:t>
            </w:r>
          </w:p>
        </w:tc>
      </w:tr>
      <w:tr w:rsidR="00725CEF" w:rsidRPr="008C6316" w:rsidTr="00E211B2">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tcPr>
          <w:p w:rsidR="00725CEF" w:rsidRPr="00725CEF" w:rsidRDefault="00725CEF" w:rsidP="00A926DF">
            <w:pPr>
              <w:pStyle w:val="ListParagraph"/>
              <w:numPr>
                <w:ilvl w:val="0"/>
                <w:numId w:val="24"/>
              </w:numPr>
              <w:spacing w:after="0" w:line="240" w:lineRule="auto"/>
              <w:contextualSpacing w:val="0"/>
              <w:jc w:val="center"/>
              <w:rPr>
                <w:rFonts w:ascii="Times New Roman" w:hAnsi="Times New Roman"/>
                <w:noProof w:val="0"/>
                <w:color w:val="000000"/>
                <w:sz w:val="26"/>
                <w:szCs w:val="26"/>
              </w:rPr>
            </w:pPr>
          </w:p>
        </w:tc>
        <w:tc>
          <w:tcPr>
            <w:tcW w:w="2972" w:type="dxa"/>
            <w:tcBorders>
              <w:top w:val="nil"/>
              <w:left w:val="nil"/>
              <w:bottom w:val="single" w:sz="8" w:space="0" w:color="auto"/>
              <w:right w:val="single" w:sz="8" w:space="0" w:color="auto"/>
            </w:tcBorders>
            <w:shd w:val="clear" w:color="auto" w:fill="auto"/>
            <w:vAlign w:val="center"/>
            <w:hideMark/>
          </w:tcPr>
          <w:p w:rsidR="00725CEF" w:rsidRPr="008C6316" w:rsidRDefault="00725CEF" w:rsidP="00E211B2">
            <w:pPr>
              <w:rPr>
                <w:rFonts w:ascii="Times New Roman" w:hAnsi="Times New Roman"/>
                <w:b w:val="0"/>
                <w:bCs w:val="0"/>
                <w:noProof w:val="0"/>
                <w:color w:val="000000"/>
                <w:sz w:val="26"/>
                <w:szCs w:val="26"/>
              </w:rPr>
            </w:pPr>
            <w:proofErr w:type="spellStart"/>
            <w:r>
              <w:rPr>
                <w:rFonts w:ascii="Times New Roman" w:hAnsi="Times New Roman"/>
                <w:b w:val="0"/>
                <w:bCs w:val="0"/>
                <w:noProof w:val="0"/>
                <w:color w:val="000000"/>
                <w:sz w:val="26"/>
                <w:szCs w:val="26"/>
              </w:rPr>
              <w:t>Cáp</w:t>
            </w:r>
            <w:proofErr w:type="spellEnd"/>
            <w:r>
              <w:rPr>
                <w:rFonts w:ascii="Times New Roman" w:hAnsi="Times New Roman"/>
                <w:b w:val="0"/>
                <w:bCs w:val="0"/>
                <w:noProof w:val="0"/>
                <w:color w:val="000000"/>
                <w:sz w:val="26"/>
                <w:szCs w:val="26"/>
              </w:rPr>
              <w:t xml:space="preserve"> </w:t>
            </w:r>
            <w:proofErr w:type="spellStart"/>
            <w:r>
              <w:rPr>
                <w:rFonts w:ascii="Times New Roman" w:hAnsi="Times New Roman"/>
                <w:b w:val="0"/>
                <w:bCs w:val="0"/>
                <w:noProof w:val="0"/>
                <w:color w:val="000000"/>
                <w:sz w:val="26"/>
                <w:szCs w:val="26"/>
              </w:rPr>
              <w:t>điện</w:t>
            </w:r>
            <w:proofErr w:type="spellEnd"/>
            <w:r>
              <w:rPr>
                <w:rFonts w:ascii="Times New Roman" w:hAnsi="Times New Roman"/>
                <w:b w:val="0"/>
                <w:bCs w:val="0"/>
                <w:noProof w:val="0"/>
                <w:color w:val="000000"/>
                <w:sz w:val="26"/>
                <w:szCs w:val="26"/>
              </w:rPr>
              <w:t xml:space="preserve"> </w:t>
            </w:r>
            <w:proofErr w:type="spellStart"/>
            <w:r>
              <w:rPr>
                <w:rFonts w:ascii="Times New Roman" w:hAnsi="Times New Roman"/>
                <w:b w:val="0"/>
                <w:bCs w:val="0"/>
                <w:noProof w:val="0"/>
                <w:color w:val="000000"/>
                <w:sz w:val="26"/>
                <w:szCs w:val="26"/>
              </w:rPr>
              <w:t>các</w:t>
            </w:r>
            <w:proofErr w:type="spellEnd"/>
            <w:r>
              <w:rPr>
                <w:rFonts w:ascii="Times New Roman" w:hAnsi="Times New Roman"/>
                <w:b w:val="0"/>
                <w:bCs w:val="0"/>
                <w:noProof w:val="0"/>
                <w:color w:val="000000"/>
                <w:sz w:val="26"/>
                <w:szCs w:val="26"/>
              </w:rPr>
              <w:t xml:space="preserve"> </w:t>
            </w:r>
            <w:proofErr w:type="spellStart"/>
            <w:r>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725CEF" w:rsidRPr="008C6316" w:rsidRDefault="00725CEF" w:rsidP="00E211B2">
            <w:pPr>
              <w:jc w:val="center"/>
              <w:rPr>
                <w:rFonts w:ascii="Times New Roman" w:hAnsi="Times New Roman"/>
                <w:b w:val="0"/>
                <w:bCs w:val="0"/>
                <w:noProof w:val="0"/>
                <w:color w:val="000000"/>
                <w:sz w:val="26"/>
                <w:szCs w:val="26"/>
              </w:rPr>
            </w:pPr>
            <w:proofErr w:type="spellStart"/>
            <w:r>
              <w:rPr>
                <w:rFonts w:ascii="Times New Roman" w:hAnsi="Times New Roman"/>
                <w:b w:val="0"/>
                <w:bCs w:val="0"/>
                <w:noProof w:val="0"/>
                <w:color w:val="000000"/>
                <w:sz w:val="26"/>
                <w:szCs w:val="26"/>
              </w:rPr>
              <w:t>Tài</w:t>
            </w:r>
            <w:proofErr w:type="spellEnd"/>
            <w:r>
              <w:rPr>
                <w:rFonts w:ascii="Times New Roman" w:hAnsi="Times New Roman"/>
                <w:b w:val="0"/>
                <w:bCs w:val="0"/>
                <w:noProof w:val="0"/>
                <w:color w:val="000000"/>
                <w:sz w:val="26"/>
                <w:szCs w:val="26"/>
              </w:rPr>
              <w:t xml:space="preserve"> </w:t>
            </w:r>
            <w:proofErr w:type="spellStart"/>
            <w:r>
              <w:rPr>
                <w:rFonts w:ascii="Times New Roman" w:hAnsi="Times New Roman"/>
                <w:b w:val="0"/>
                <w:bCs w:val="0"/>
                <w:noProof w:val="0"/>
                <w:color w:val="000000"/>
                <w:sz w:val="26"/>
                <w:szCs w:val="26"/>
              </w:rPr>
              <w:t>Trường</w:t>
            </w:r>
            <w:proofErr w:type="spellEnd"/>
            <w:r>
              <w:rPr>
                <w:rFonts w:ascii="Times New Roman" w:hAnsi="Times New Roman"/>
                <w:b w:val="0"/>
                <w:bCs w:val="0"/>
                <w:noProof w:val="0"/>
                <w:color w:val="000000"/>
                <w:sz w:val="26"/>
                <w:szCs w:val="26"/>
              </w:rPr>
              <w:t xml:space="preserve"> </w:t>
            </w:r>
            <w:proofErr w:type="spellStart"/>
            <w:r>
              <w:rPr>
                <w:rFonts w:ascii="Times New Roman" w:hAnsi="Times New Roman"/>
                <w:b w:val="0"/>
                <w:bCs w:val="0"/>
                <w:noProof w:val="0"/>
                <w:color w:val="000000"/>
                <w:sz w:val="26"/>
                <w:szCs w:val="26"/>
              </w:rPr>
              <w:t>Thành</w:t>
            </w:r>
            <w:proofErr w:type="spellEnd"/>
            <w:r>
              <w:rPr>
                <w:rFonts w:ascii="Times New Roman" w:hAnsi="Times New Roman"/>
                <w:b w:val="0"/>
                <w:bCs w:val="0"/>
                <w:noProof w:val="0"/>
                <w:color w:val="000000"/>
                <w:sz w:val="26"/>
                <w:szCs w:val="26"/>
              </w:rPr>
              <w:t xml:space="preserve"> </w:t>
            </w:r>
          </w:p>
        </w:tc>
        <w:tc>
          <w:tcPr>
            <w:tcW w:w="2160" w:type="dxa"/>
            <w:tcBorders>
              <w:top w:val="nil"/>
              <w:left w:val="nil"/>
              <w:bottom w:val="single" w:sz="8" w:space="0" w:color="auto"/>
              <w:right w:val="single" w:sz="8" w:space="0" w:color="auto"/>
            </w:tcBorders>
            <w:shd w:val="clear" w:color="auto" w:fill="auto"/>
            <w:noWrap/>
            <w:vAlign w:val="center"/>
            <w:hideMark/>
          </w:tcPr>
          <w:p w:rsidR="00725CEF" w:rsidRPr="008C6316" w:rsidRDefault="00725CEF" w:rsidP="00E211B2">
            <w:pPr>
              <w:jc w:val="center"/>
              <w:rPr>
                <w:rFonts w:ascii="Times New Roman" w:hAnsi="Times New Roman"/>
                <w:b w:val="0"/>
                <w:bCs w:val="0"/>
                <w:noProof w:val="0"/>
                <w:color w:val="000000"/>
                <w:sz w:val="26"/>
                <w:szCs w:val="26"/>
              </w:rPr>
            </w:pPr>
            <w:proofErr w:type="spellStart"/>
            <w:r>
              <w:rPr>
                <w:rFonts w:ascii="Times New Roman" w:hAnsi="Times New Roman"/>
                <w:b w:val="0"/>
                <w:bCs w:val="0"/>
                <w:noProof w:val="0"/>
                <w:color w:val="000000"/>
                <w:sz w:val="26"/>
                <w:szCs w:val="26"/>
              </w:rPr>
              <w:t>Tài</w:t>
            </w:r>
            <w:proofErr w:type="spellEnd"/>
            <w:r>
              <w:rPr>
                <w:rFonts w:ascii="Times New Roman" w:hAnsi="Times New Roman"/>
                <w:b w:val="0"/>
                <w:bCs w:val="0"/>
                <w:noProof w:val="0"/>
                <w:color w:val="000000"/>
                <w:sz w:val="26"/>
                <w:szCs w:val="26"/>
              </w:rPr>
              <w:t xml:space="preserve"> </w:t>
            </w:r>
            <w:proofErr w:type="spellStart"/>
            <w:r>
              <w:rPr>
                <w:rFonts w:ascii="Times New Roman" w:hAnsi="Times New Roman"/>
                <w:b w:val="0"/>
                <w:bCs w:val="0"/>
                <w:noProof w:val="0"/>
                <w:color w:val="000000"/>
                <w:sz w:val="26"/>
                <w:szCs w:val="26"/>
              </w:rPr>
              <w:t>Trường</w:t>
            </w:r>
            <w:proofErr w:type="spellEnd"/>
            <w:r>
              <w:rPr>
                <w:rFonts w:ascii="Times New Roman" w:hAnsi="Times New Roman"/>
                <w:b w:val="0"/>
                <w:bCs w:val="0"/>
                <w:noProof w:val="0"/>
                <w:color w:val="000000"/>
                <w:sz w:val="26"/>
                <w:szCs w:val="26"/>
              </w:rPr>
              <w:t xml:space="preserve"> </w:t>
            </w:r>
            <w:proofErr w:type="spellStart"/>
            <w:r>
              <w:rPr>
                <w:rFonts w:ascii="Times New Roman" w:hAnsi="Times New Roman"/>
                <w:b w:val="0"/>
                <w:bCs w:val="0"/>
                <w:noProof w:val="0"/>
                <w:color w:val="000000"/>
                <w:sz w:val="26"/>
                <w:szCs w:val="26"/>
              </w:rPr>
              <w:t>Thành</w:t>
            </w:r>
            <w:proofErr w:type="spellEnd"/>
          </w:p>
        </w:tc>
      </w:tr>
      <w:tr w:rsidR="00725CEF" w:rsidRPr="008C6316" w:rsidTr="00725CEF">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tcPr>
          <w:p w:rsidR="00725CEF" w:rsidRPr="00725CEF" w:rsidRDefault="00725CEF" w:rsidP="00A926DF">
            <w:pPr>
              <w:pStyle w:val="ListParagraph"/>
              <w:numPr>
                <w:ilvl w:val="0"/>
                <w:numId w:val="24"/>
              </w:numPr>
              <w:spacing w:after="0" w:line="240" w:lineRule="auto"/>
              <w:contextualSpacing w:val="0"/>
              <w:jc w:val="center"/>
              <w:rPr>
                <w:rFonts w:ascii="Times New Roman" w:hAnsi="Times New Roman"/>
                <w:noProof w:val="0"/>
                <w:color w:val="000000"/>
                <w:sz w:val="26"/>
                <w:szCs w:val="26"/>
              </w:rPr>
            </w:pPr>
          </w:p>
        </w:tc>
        <w:tc>
          <w:tcPr>
            <w:tcW w:w="2972" w:type="dxa"/>
            <w:tcBorders>
              <w:top w:val="nil"/>
              <w:left w:val="nil"/>
              <w:bottom w:val="single" w:sz="8" w:space="0" w:color="auto"/>
              <w:right w:val="single" w:sz="8" w:space="0" w:color="auto"/>
            </w:tcBorders>
            <w:shd w:val="clear" w:color="auto" w:fill="auto"/>
            <w:vAlign w:val="center"/>
            <w:hideMark/>
          </w:tcPr>
          <w:p w:rsidR="00725CEF" w:rsidRPr="008C6316" w:rsidRDefault="00725CEF"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Boulon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725CEF" w:rsidRPr="008C6316" w:rsidRDefault="00725CEF" w:rsidP="00E211B2">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rsidR="00725CEF" w:rsidRPr="008C6316" w:rsidRDefault="00725CEF" w:rsidP="00E211B2">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725CEF" w:rsidRPr="008C6316" w:rsidTr="00725CEF">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tcPr>
          <w:p w:rsidR="00725CEF" w:rsidRPr="00725CEF" w:rsidRDefault="00725CEF" w:rsidP="00A926DF">
            <w:pPr>
              <w:pStyle w:val="ListParagraph"/>
              <w:numPr>
                <w:ilvl w:val="0"/>
                <w:numId w:val="24"/>
              </w:numPr>
              <w:spacing w:after="0" w:line="240" w:lineRule="auto"/>
              <w:contextualSpacing w:val="0"/>
              <w:jc w:val="center"/>
              <w:rPr>
                <w:rFonts w:ascii="Times New Roman" w:hAnsi="Times New Roman"/>
                <w:noProof w:val="0"/>
                <w:color w:val="000000"/>
                <w:sz w:val="26"/>
                <w:szCs w:val="26"/>
              </w:rPr>
            </w:pPr>
          </w:p>
        </w:tc>
        <w:tc>
          <w:tcPr>
            <w:tcW w:w="2972" w:type="dxa"/>
            <w:tcBorders>
              <w:top w:val="nil"/>
              <w:left w:val="nil"/>
              <w:bottom w:val="single" w:sz="8" w:space="0" w:color="auto"/>
              <w:right w:val="single" w:sz="8" w:space="0" w:color="auto"/>
            </w:tcBorders>
            <w:shd w:val="clear" w:color="auto" w:fill="auto"/>
            <w:vAlign w:val="center"/>
            <w:hideMark/>
          </w:tcPr>
          <w:p w:rsidR="00725CEF" w:rsidRPr="008C6316" w:rsidRDefault="00725CEF"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neo </w:t>
            </w:r>
            <w:proofErr w:type="spellStart"/>
            <w:r w:rsidRPr="008C6316">
              <w:rPr>
                <w:rFonts w:ascii="Times New Roman" w:hAnsi="Times New Roman"/>
                <w:b w:val="0"/>
                <w:bCs w:val="0"/>
                <w:noProof w:val="0"/>
                <w:color w:val="000000"/>
                <w:sz w:val="26"/>
                <w:szCs w:val="26"/>
              </w:rPr>
              <w:t>chằng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725CEF" w:rsidRPr="008C6316" w:rsidRDefault="00725CEF" w:rsidP="00E211B2">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rsidR="00725CEF" w:rsidRPr="008C6316" w:rsidRDefault="00725CEF" w:rsidP="00E211B2">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725CEF" w:rsidRPr="008C6316" w:rsidTr="00725CEF">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tcPr>
          <w:p w:rsidR="00725CEF" w:rsidRPr="00725CEF" w:rsidRDefault="00725CEF" w:rsidP="00A926DF">
            <w:pPr>
              <w:pStyle w:val="ListParagraph"/>
              <w:numPr>
                <w:ilvl w:val="0"/>
                <w:numId w:val="24"/>
              </w:numPr>
              <w:spacing w:after="0" w:line="240" w:lineRule="auto"/>
              <w:contextualSpacing w:val="0"/>
              <w:jc w:val="center"/>
              <w:rPr>
                <w:rFonts w:ascii="Times New Roman" w:hAnsi="Times New Roman"/>
                <w:noProof w:val="0"/>
                <w:color w:val="000000"/>
                <w:sz w:val="26"/>
                <w:szCs w:val="26"/>
              </w:rPr>
            </w:pPr>
          </w:p>
        </w:tc>
        <w:tc>
          <w:tcPr>
            <w:tcW w:w="2972" w:type="dxa"/>
            <w:tcBorders>
              <w:top w:val="nil"/>
              <w:left w:val="nil"/>
              <w:bottom w:val="single" w:sz="8" w:space="0" w:color="auto"/>
              <w:right w:val="single" w:sz="8" w:space="0" w:color="auto"/>
            </w:tcBorders>
            <w:shd w:val="clear" w:color="auto" w:fill="auto"/>
            <w:vAlign w:val="center"/>
            <w:hideMark/>
          </w:tcPr>
          <w:p w:rsidR="00725CEF" w:rsidRPr="008C6316" w:rsidRDefault="00725CEF"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Cọc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tiếp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địa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cọc</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725CEF" w:rsidRPr="008C6316" w:rsidRDefault="00725CEF" w:rsidP="00E211B2">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rsidR="00725CEF" w:rsidRPr="008C6316" w:rsidRDefault="00725CEF" w:rsidP="00E211B2">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725CEF" w:rsidRPr="008C6316" w:rsidTr="00725CEF">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tcPr>
          <w:p w:rsidR="00725CEF" w:rsidRPr="00725CEF" w:rsidRDefault="00725CEF" w:rsidP="00A926DF">
            <w:pPr>
              <w:pStyle w:val="ListParagraph"/>
              <w:numPr>
                <w:ilvl w:val="0"/>
                <w:numId w:val="24"/>
              </w:numPr>
              <w:spacing w:after="0" w:line="240" w:lineRule="auto"/>
              <w:contextualSpacing w:val="0"/>
              <w:jc w:val="center"/>
              <w:rPr>
                <w:rFonts w:ascii="Times New Roman" w:hAnsi="Times New Roman"/>
                <w:noProof w:val="0"/>
                <w:color w:val="000000"/>
                <w:sz w:val="26"/>
                <w:szCs w:val="26"/>
              </w:rPr>
            </w:pPr>
          </w:p>
        </w:tc>
        <w:tc>
          <w:tcPr>
            <w:tcW w:w="2972" w:type="dxa"/>
            <w:tcBorders>
              <w:top w:val="nil"/>
              <w:left w:val="nil"/>
              <w:bottom w:val="single" w:sz="8" w:space="0" w:color="auto"/>
              <w:right w:val="single" w:sz="8" w:space="0" w:color="auto"/>
            </w:tcBorders>
            <w:shd w:val="clear" w:color="auto" w:fill="auto"/>
            <w:vAlign w:val="center"/>
            <w:hideMark/>
          </w:tcPr>
          <w:p w:rsidR="00725CEF" w:rsidRPr="008C6316" w:rsidRDefault="00725CEF"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nối</w:t>
            </w:r>
            <w:proofErr w:type="spellEnd"/>
            <w:r w:rsidRPr="008C6316">
              <w:rPr>
                <w:rFonts w:ascii="Times New Roman" w:hAnsi="Times New Roman"/>
                <w:b w:val="0"/>
                <w:bCs w:val="0"/>
                <w:noProof w:val="0"/>
                <w:color w:val="000000"/>
                <w:sz w:val="26"/>
                <w:szCs w:val="26"/>
              </w:rPr>
              <w:t xml:space="preserve"> AC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725CEF" w:rsidRPr="008C6316" w:rsidRDefault="00725CEF" w:rsidP="00E211B2">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rsidR="00725CEF" w:rsidRPr="008C6316" w:rsidRDefault="00725CEF" w:rsidP="00E211B2">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4D0906" w:rsidRPr="008C6316" w:rsidTr="00725CEF">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tcPr>
          <w:p w:rsidR="004D0906" w:rsidRPr="00725CEF" w:rsidRDefault="004D0906" w:rsidP="00A926DF">
            <w:pPr>
              <w:pStyle w:val="ListParagraph"/>
              <w:numPr>
                <w:ilvl w:val="0"/>
                <w:numId w:val="24"/>
              </w:numPr>
              <w:spacing w:after="0" w:line="240" w:lineRule="auto"/>
              <w:contextualSpacing w:val="0"/>
              <w:jc w:val="center"/>
              <w:rPr>
                <w:rFonts w:ascii="Times New Roman" w:hAnsi="Times New Roman"/>
                <w:noProof w:val="0"/>
                <w:color w:val="000000"/>
                <w:sz w:val="26"/>
                <w:szCs w:val="26"/>
              </w:rPr>
            </w:pPr>
          </w:p>
        </w:tc>
        <w:tc>
          <w:tcPr>
            <w:tcW w:w="2972" w:type="dxa"/>
            <w:tcBorders>
              <w:top w:val="nil"/>
              <w:left w:val="nil"/>
              <w:bottom w:val="single" w:sz="8" w:space="0" w:color="auto"/>
              <w:right w:val="single" w:sz="8" w:space="0" w:color="auto"/>
            </w:tcBorders>
            <w:shd w:val="clear" w:color="auto" w:fill="auto"/>
            <w:vAlign w:val="center"/>
            <w:hideMark/>
          </w:tcPr>
          <w:p w:rsidR="004D0906" w:rsidRPr="008C6316" w:rsidRDefault="004D0906" w:rsidP="008C6316">
            <w:pPr>
              <w:rPr>
                <w:rFonts w:ascii="Times New Roman" w:hAnsi="Times New Roman"/>
                <w:b w:val="0"/>
                <w:bCs w:val="0"/>
                <w:noProof w:val="0"/>
                <w:color w:val="000000"/>
                <w:sz w:val="26"/>
                <w:szCs w:val="26"/>
                <w:lang w:val="fr-FR"/>
              </w:rPr>
            </w:pPr>
            <w:r w:rsidRPr="008C6316">
              <w:rPr>
                <w:rFonts w:ascii="Times New Roman" w:hAnsi="Times New Roman"/>
                <w:b w:val="0"/>
                <w:bCs w:val="0"/>
                <w:noProof w:val="0"/>
                <w:color w:val="000000"/>
                <w:sz w:val="26"/>
                <w:szCs w:val="26"/>
                <w:lang w:val="fr-FR"/>
              </w:rPr>
              <w:t xml:space="preserve">Cosse Cu, Cu-Al </w:t>
            </w:r>
            <w:proofErr w:type="spellStart"/>
            <w:r w:rsidRPr="008C6316">
              <w:rPr>
                <w:rFonts w:ascii="Times New Roman" w:hAnsi="Times New Roman"/>
                <w:b w:val="0"/>
                <w:bCs w:val="0"/>
                <w:noProof w:val="0"/>
                <w:color w:val="000000"/>
                <w:sz w:val="26"/>
                <w:szCs w:val="26"/>
                <w:lang w:val="fr-FR"/>
              </w:rPr>
              <w:t>các</w:t>
            </w:r>
            <w:proofErr w:type="spellEnd"/>
            <w:r w:rsidRPr="008C6316">
              <w:rPr>
                <w:rFonts w:ascii="Times New Roman" w:hAnsi="Times New Roman"/>
                <w:b w:val="0"/>
                <w:bCs w:val="0"/>
                <w:noProof w:val="0"/>
                <w:color w:val="000000"/>
                <w:sz w:val="26"/>
                <w:szCs w:val="26"/>
                <w:lang w:val="fr-FR"/>
              </w:rPr>
              <w:t xml:space="preserve"> </w:t>
            </w:r>
            <w:proofErr w:type="spellStart"/>
            <w:r w:rsidRPr="008C6316">
              <w:rPr>
                <w:rFonts w:ascii="Times New Roman" w:hAnsi="Times New Roman"/>
                <w:b w:val="0"/>
                <w:bCs w:val="0"/>
                <w:noProof w:val="0"/>
                <w:color w:val="000000"/>
                <w:sz w:val="26"/>
                <w:szCs w:val="26"/>
                <w:lang w:val="fr-FR"/>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4D0906" w:rsidRPr="008C6316" w:rsidRDefault="004D090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rsidR="004D0906" w:rsidRPr="008C6316" w:rsidRDefault="004D090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4D0906" w:rsidRPr="008C6316" w:rsidTr="00725CEF">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tcPr>
          <w:p w:rsidR="004D0906" w:rsidRPr="00725CEF" w:rsidRDefault="004D0906" w:rsidP="00A926DF">
            <w:pPr>
              <w:pStyle w:val="ListParagraph"/>
              <w:numPr>
                <w:ilvl w:val="0"/>
                <w:numId w:val="24"/>
              </w:numPr>
              <w:spacing w:after="0" w:line="240" w:lineRule="auto"/>
              <w:contextualSpacing w:val="0"/>
              <w:jc w:val="center"/>
              <w:rPr>
                <w:rFonts w:ascii="Times New Roman" w:hAnsi="Times New Roman"/>
                <w:noProof w:val="0"/>
                <w:color w:val="000000"/>
                <w:sz w:val="26"/>
                <w:szCs w:val="26"/>
              </w:rPr>
            </w:pPr>
          </w:p>
        </w:tc>
        <w:tc>
          <w:tcPr>
            <w:tcW w:w="2972" w:type="dxa"/>
            <w:tcBorders>
              <w:top w:val="nil"/>
              <w:left w:val="nil"/>
              <w:bottom w:val="single" w:sz="8" w:space="0" w:color="auto"/>
              <w:right w:val="single" w:sz="8" w:space="0" w:color="auto"/>
            </w:tcBorders>
            <w:shd w:val="clear" w:color="auto" w:fill="auto"/>
            <w:vAlign w:val="center"/>
            <w:hideMark/>
          </w:tcPr>
          <w:p w:rsidR="004D0906" w:rsidRPr="008C6316" w:rsidRDefault="004D090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ép</w:t>
            </w:r>
            <w:proofErr w:type="spellEnd"/>
            <w:r w:rsidRPr="008C6316">
              <w:rPr>
                <w:rFonts w:ascii="Times New Roman" w:hAnsi="Times New Roman"/>
                <w:b w:val="0"/>
                <w:bCs w:val="0"/>
                <w:noProof w:val="0"/>
                <w:color w:val="000000"/>
                <w:sz w:val="26"/>
                <w:szCs w:val="26"/>
              </w:rPr>
              <w:t xml:space="preserve"> WR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4D0906" w:rsidRPr="008C6316" w:rsidRDefault="004D090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rsidR="004D0906" w:rsidRPr="008C6316" w:rsidRDefault="004D090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A926DF" w:rsidRPr="008C6316" w:rsidTr="00E211B2">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tcPr>
          <w:p w:rsidR="00A926DF" w:rsidRPr="00725CEF" w:rsidRDefault="00A926DF" w:rsidP="00A926DF">
            <w:pPr>
              <w:pStyle w:val="ListParagraph"/>
              <w:numPr>
                <w:ilvl w:val="0"/>
                <w:numId w:val="24"/>
              </w:numPr>
              <w:spacing w:after="0" w:line="240" w:lineRule="auto"/>
              <w:contextualSpacing w:val="0"/>
              <w:jc w:val="center"/>
              <w:rPr>
                <w:rFonts w:ascii="Times New Roman" w:hAnsi="Times New Roman"/>
                <w:noProof w:val="0"/>
                <w:color w:val="000000"/>
                <w:sz w:val="26"/>
                <w:szCs w:val="26"/>
              </w:rPr>
            </w:pPr>
          </w:p>
        </w:tc>
        <w:tc>
          <w:tcPr>
            <w:tcW w:w="2972" w:type="dxa"/>
            <w:tcBorders>
              <w:top w:val="nil"/>
              <w:left w:val="nil"/>
              <w:bottom w:val="single" w:sz="8" w:space="0" w:color="auto"/>
              <w:right w:val="single" w:sz="8" w:space="0" w:color="auto"/>
            </w:tcBorders>
            <w:shd w:val="clear" w:color="auto" w:fill="auto"/>
            <w:vAlign w:val="center"/>
            <w:hideMark/>
          </w:tcPr>
          <w:p w:rsidR="00A926DF" w:rsidRPr="008C6316" w:rsidRDefault="00A926DF" w:rsidP="00E211B2">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Hộp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phân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phối</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r w:rsidRPr="008C6316">
              <w:rPr>
                <w:rFonts w:ascii="Times New Roman" w:hAnsi="Times New Roman"/>
                <w:b w:val="0"/>
                <w:bCs w:val="0"/>
                <w:noProof w:val="0"/>
                <w:color w:val="000000"/>
                <w:sz w:val="26"/>
                <w:szCs w:val="26"/>
              </w:rPr>
              <w:t xml:space="preserve"> </w:t>
            </w:r>
          </w:p>
        </w:tc>
        <w:tc>
          <w:tcPr>
            <w:tcW w:w="3330" w:type="dxa"/>
            <w:tcBorders>
              <w:top w:val="nil"/>
              <w:left w:val="nil"/>
              <w:bottom w:val="single" w:sz="8" w:space="0" w:color="auto"/>
              <w:right w:val="single" w:sz="8" w:space="0" w:color="auto"/>
            </w:tcBorders>
            <w:shd w:val="clear" w:color="auto" w:fill="auto"/>
            <w:noWrap/>
            <w:vAlign w:val="center"/>
            <w:hideMark/>
          </w:tcPr>
          <w:p w:rsidR="00A926DF" w:rsidRPr="008C6316" w:rsidRDefault="00A926DF" w:rsidP="00E211B2">
            <w:pPr>
              <w:jc w:val="center"/>
              <w:rPr>
                <w:rFonts w:ascii="Times New Roman" w:hAnsi="Times New Roman"/>
                <w:b w:val="0"/>
                <w:bCs w:val="0"/>
                <w:noProof w:val="0"/>
                <w:color w:val="000000"/>
                <w:sz w:val="26"/>
                <w:szCs w:val="26"/>
              </w:rPr>
            </w:pPr>
            <w:proofErr w:type="spellStart"/>
            <w:r>
              <w:rPr>
                <w:rFonts w:ascii="Times New Roman" w:hAnsi="Times New Roman"/>
                <w:b w:val="0"/>
                <w:bCs w:val="0"/>
                <w:noProof w:val="0"/>
                <w:color w:val="000000"/>
                <w:sz w:val="26"/>
                <w:szCs w:val="26"/>
              </w:rPr>
              <w:t>Đại</w:t>
            </w:r>
            <w:proofErr w:type="spellEnd"/>
            <w:r>
              <w:rPr>
                <w:rFonts w:ascii="Times New Roman" w:hAnsi="Times New Roman"/>
                <w:b w:val="0"/>
                <w:bCs w:val="0"/>
                <w:noProof w:val="0"/>
                <w:color w:val="000000"/>
                <w:sz w:val="26"/>
                <w:szCs w:val="26"/>
              </w:rPr>
              <w:t xml:space="preserve"> </w:t>
            </w:r>
            <w:proofErr w:type="spellStart"/>
            <w:r>
              <w:rPr>
                <w:rFonts w:ascii="Times New Roman" w:hAnsi="Times New Roman"/>
                <w:b w:val="0"/>
                <w:bCs w:val="0"/>
                <w:noProof w:val="0"/>
                <w:color w:val="000000"/>
                <w:sz w:val="26"/>
                <w:szCs w:val="26"/>
              </w:rPr>
              <w:t>Thiên</w:t>
            </w:r>
            <w:proofErr w:type="spellEnd"/>
            <w:r>
              <w:rPr>
                <w:rFonts w:ascii="Times New Roman" w:hAnsi="Times New Roman"/>
                <w:b w:val="0"/>
                <w:bCs w:val="0"/>
                <w:noProof w:val="0"/>
                <w:color w:val="000000"/>
                <w:sz w:val="26"/>
                <w:szCs w:val="26"/>
              </w:rPr>
              <w:t xml:space="preserve"> An</w:t>
            </w:r>
          </w:p>
        </w:tc>
        <w:tc>
          <w:tcPr>
            <w:tcW w:w="2160" w:type="dxa"/>
            <w:tcBorders>
              <w:top w:val="nil"/>
              <w:left w:val="nil"/>
              <w:bottom w:val="single" w:sz="8" w:space="0" w:color="auto"/>
              <w:right w:val="single" w:sz="8" w:space="0" w:color="auto"/>
            </w:tcBorders>
            <w:shd w:val="clear" w:color="auto" w:fill="auto"/>
            <w:noWrap/>
            <w:vAlign w:val="center"/>
            <w:hideMark/>
          </w:tcPr>
          <w:p w:rsidR="00A926DF" w:rsidRPr="008C6316" w:rsidRDefault="00A926DF" w:rsidP="00E211B2">
            <w:pPr>
              <w:jc w:val="center"/>
              <w:rPr>
                <w:rFonts w:ascii="Times New Roman" w:hAnsi="Times New Roman"/>
                <w:b w:val="0"/>
                <w:bCs w:val="0"/>
                <w:noProof w:val="0"/>
                <w:color w:val="000000"/>
                <w:sz w:val="26"/>
                <w:szCs w:val="26"/>
              </w:rPr>
            </w:pPr>
            <w:proofErr w:type="spellStart"/>
            <w:r>
              <w:rPr>
                <w:rFonts w:ascii="Times New Roman" w:hAnsi="Times New Roman"/>
                <w:b w:val="0"/>
                <w:bCs w:val="0"/>
                <w:noProof w:val="0"/>
                <w:color w:val="000000"/>
                <w:sz w:val="26"/>
                <w:szCs w:val="26"/>
              </w:rPr>
              <w:t>Đại</w:t>
            </w:r>
            <w:proofErr w:type="spellEnd"/>
            <w:r>
              <w:rPr>
                <w:rFonts w:ascii="Times New Roman" w:hAnsi="Times New Roman"/>
                <w:b w:val="0"/>
                <w:bCs w:val="0"/>
                <w:noProof w:val="0"/>
                <w:color w:val="000000"/>
                <w:sz w:val="26"/>
                <w:szCs w:val="26"/>
              </w:rPr>
              <w:t xml:space="preserve"> </w:t>
            </w:r>
            <w:proofErr w:type="spellStart"/>
            <w:r>
              <w:rPr>
                <w:rFonts w:ascii="Times New Roman" w:hAnsi="Times New Roman"/>
                <w:b w:val="0"/>
                <w:bCs w:val="0"/>
                <w:noProof w:val="0"/>
                <w:color w:val="000000"/>
                <w:sz w:val="26"/>
                <w:szCs w:val="26"/>
              </w:rPr>
              <w:t>Thiên</w:t>
            </w:r>
            <w:proofErr w:type="spellEnd"/>
            <w:r>
              <w:rPr>
                <w:rFonts w:ascii="Times New Roman" w:hAnsi="Times New Roman"/>
                <w:b w:val="0"/>
                <w:bCs w:val="0"/>
                <w:noProof w:val="0"/>
                <w:color w:val="000000"/>
                <w:sz w:val="26"/>
                <w:szCs w:val="26"/>
              </w:rPr>
              <w:t xml:space="preserve"> An</w:t>
            </w:r>
          </w:p>
        </w:tc>
      </w:tr>
      <w:tr w:rsidR="00704A52" w:rsidRPr="008C6316" w:rsidTr="00E211B2">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tcPr>
          <w:p w:rsidR="00704A52" w:rsidRPr="00725CEF" w:rsidRDefault="00704A52" w:rsidP="00E211B2">
            <w:pPr>
              <w:pStyle w:val="ListParagraph"/>
              <w:numPr>
                <w:ilvl w:val="0"/>
                <w:numId w:val="24"/>
              </w:numPr>
              <w:spacing w:after="0" w:line="240" w:lineRule="auto"/>
              <w:contextualSpacing w:val="0"/>
              <w:jc w:val="center"/>
              <w:rPr>
                <w:rFonts w:ascii="Times New Roman" w:hAnsi="Times New Roman"/>
                <w:noProof w:val="0"/>
                <w:color w:val="000000"/>
                <w:sz w:val="26"/>
                <w:szCs w:val="26"/>
              </w:rPr>
            </w:pPr>
          </w:p>
        </w:tc>
        <w:tc>
          <w:tcPr>
            <w:tcW w:w="2972" w:type="dxa"/>
            <w:tcBorders>
              <w:top w:val="nil"/>
              <w:left w:val="nil"/>
              <w:bottom w:val="single" w:sz="8" w:space="0" w:color="auto"/>
              <w:right w:val="single" w:sz="8" w:space="0" w:color="auto"/>
            </w:tcBorders>
            <w:shd w:val="clear" w:color="auto" w:fill="auto"/>
            <w:vAlign w:val="center"/>
            <w:hideMark/>
          </w:tcPr>
          <w:p w:rsidR="00704A52" w:rsidRPr="008C6316" w:rsidRDefault="00704A52" w:rsidP="00E211B2">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Hộp</w:t>
            </w:r>
            <w:proofErr w:type="spellEnd"/>
            <w:r w:rsidRPr="008C6316">
              <w:rPr>
                <w:rFonts w:ascii="Times New Roman" w:hAnsi="Times New Roman"/>
                <w:b w:val="0"/>
                <w:bCs w:val="0"/>
                <w:noProof w:val="0"/>
                <w:color w:val="000000"/>
                <w:sz w:val="26"/>
                <w:szCs w:val="26"/>
              </w:rPr>
              <w:t xml:space="preserve"> </w:t>
            </w:r>
            <w:r>
              <w:rPr>
                <w:rFonts w:ascii="Times New Roman" w:hAnsi="Times New Roman"/>
                <w:b w:val="0"/>
                <w:bCs w:val="0"/>
                <w:noProof w:val="0"/>
                <w:color w:val="000000"/>
                <w:sz w:val="26"/>
                <w:szCs w:val="26"/>
              </w:rPr>
              <w:t>MCCB</w:t>
            </w:r>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r w:rsidRPr="008C6316">
              <w:rPr>
                <w:rFonts w:ascii="Times New Roman" w:hAnsi="Times New Roman"/>
                <w:b w:val="0"/>
                <w:bCs w:val="0"/>
                <w:noProof w:val="0"/>
                <w:color w:val="000000"/>
                <w:sz w:val="26"/>
                <w:szCs w:val="26"/>
              </w:rPr>
              <w:t xml:space="preserve"> </w:t>
            </w:r>
          </w:p>
        </w:tc>
        <w:tc>
          <w:tcPr>
            <w:tcW w:w="3330" w:type="dxa"/>
            <w:tcBorders>
              <w:top w:val="nil"/>
              <w:left w:val="nil"/>
              <w:bottom w:val="single" w:sz="8" w:space="0" w:color="auto"/>
              <w:right w:val="single" w:sz="8" w:space="0" w:color="auto"/>
            </w:tcBorders>
            <w:shd w:val="clear" w:color="auto" w:fill="auto"/>
            <w:noWrap/>
            <w:vAlign w:val="center"/>
            <w:hideMark/>
          </w:tcPr>
          <w:p w:rsidR="00704A52" w:rsidRPr="008C6316" w:rsidRDefault="00704A52" w:rsidP="00E211B2">
            <w:pPr>
              <w:jc w:val="center"/>
              <w:rPr>
                <w:rFonts w:ascii="Times New Roman" w:hAnsi="Times New Roman"/>
                <w:b w:val="0"/>
                <w:bCs w:val="0"/>
                <w:noProof w:val="0"/>
                <w:color w:val="000000"/>
                <w:sz w:val="26"/>
                <w:szCs w:val="26"/>
              </w:rPr>
            </w:pPr>
            <w:proofErr w:type="spellStart"/>
            <w:r>
              <w:rPr>
                <w:rFonts w:ascii="Times New Roman" w:hAnsi="Times New Roman"/>
                <w:b w:val="0"/>
                <w:bCs w:val="0"/>
                <w:noProof w:val="0"/>
                <w:color w:val="000000"/>
                <w:sz w:val="26"/>
                <w:szCs w:val="26"/>
              </w:rPr>
              <w:t>Đại</w:t>
            </w:r>
            <w:proofErr w:type="spellEnd"/>
            <w:r>
              <w:rPr>
                <w:rFonts w:ascii="Times New Roman" w:hAnsi="Times New Roman"/>
                <w:b w:val="0"/>
                <w:bCs w:val="0"/>
                <w:noProof w:val="0"/>
                <w:color w:val="000000"/>
                <w:sz w:val="26"/>
                <w:szCs w:val="26"/>
              </w:rPr>
              <w:t xml:space="preserve"> </w:t>
            </w:r>
            <w:proofErr w:type="spellStart"/>
            <w:r>
              <w:rPr>
                <w:rFonts w:ascii="Times New Roman" w:hAnsi="Times New Roman"/>
                <w:b w:val="0"/>
                <w:bCs w:val="0"/>
                <w:noProof w:val="0"/>
                <w:color w:val="000000"/>
                <w:sz w:val="26"/>
                <w:szCs w:val="26"/>
              </w:rPr>
              <w:t>Thiên</w:t>
            </w:r>
            <w:proofErr w:type="spellEnd"/>
            <w:r>
              <w:rPr>
                <w:rFonts w:ascii="Times New Roman" w:hAnsi="Times New Roman"/>
                <w:b w:val="0"/>
                <w:bCs w:val="0"/>
                <w:noProof w:val="0"/>
                <w:color w:val="000000"/>
                <w:sz w:val="26"/>
                <w:szCs w:val="26"/>
              </w:rPr>
              <w:t xml:space="preserve"> An</w:t>
            </w:r>
          </w:p>
        </w:tc>
        <w:tc>
          <w:tcPr>
            <w:tcW w:w="2160" w:type="dxa"/>
            <w:tcBorders>
              <w:top w:val="nil"/>
              <w:left w:val="nil"/>
              <w:bottom w:val="single" w:sz="8" w:space="0" w:color="auto"/>
              <w:right w:val="single" w:sz="8" w:space="0" w:color="auto"/>
            </w:tcBorders>
            <w:shd w:val="clear" w:color="auto" w:fill="auto"/>
            <w:noWrap/>
            <w:vAlign w:val="center"/>
            <w:hideMark/>
          </w:tcPr>
          <w:p w:rsidR="00704A52" w:rsidRPr="008C6316" w:rsidRDefault="00704A52" w:rsidP="00E211B2">
            <w:pPr>
              <w:jc w:val="center"/>
              <w:rPr>
                <w:rFonts w:ascii="Times New Roman" w:hAnsi="Times New Roman"/>
                <w:b w:val="0"/>
                <w:bCs w:val="0"/>
                <w:noProof w:val="0"/>
                <w:color w:val="000000"/>
                <w:sz w:val="26"/>
                <w:szCs w:val="26"/>
              </w:rPr>
            </w:pPr>
            <w:proofErr w:type="spellStart"/>
            <w:r>
              <w:rPr>
                <w:rFonts w:ascii="Times New Roman" w:hAnsi="Times New Roman"/>
                <w:b w:val="0"/>
                <w:bCs w:val="0"/>
                <w:noProof w:val="0"/>
                <w:color w:val="000000"/>
                <w:sz w:val="26"/>
                <w:szCs w:val="26"/>
              </w:rPr>
              <w:t>Đại</w:t>
            </w:r>
            <w:proofErr w:type="spellEnd"/>
            <w:r>
              <w:rPr>
                <w:rFonts w:ascii="Times New Roman" w:hAnsi="Times New Roman"/>
                <w:b w:val="0"/>
                <w:bCs w:val="0"/>
                <w:noProof w:val="0"/>
                <w:color w:val="000000"/>
                <w:sz w:val="26"/>
                <w:szCs w:val="26"/>
              </w:rPr>
              <w:t xml:space="preserve"> </w:t>
            </w:r>
            <w:proofErr w:type="spellStart"/>
            <w:r>
              <w:rPr>
                <w:rFonts w:ascii="Times New Roman" w:hAnsi="Times New Roman"/>
                <w:b w:val="0"/>
                <w:bCs w:val="0"/>
                <w:noProof w:val="0"/>
                <w:color w:val="000000"/>
                <w:sz w:val="26"/>
                <w:szCs w:val="26"/>
              </w:rPr>
              <w:t>Thiên</w:t>
            </w:r>
            <w:proofErr w:type="spellEnd"/>
            <w:r>
              <w:rPr>
                <w:rFonts w:ascii="Times New Roman" w:hAnsi="Times New Roman"/>
                <w:b w:val="0"/>
                <w:bCs w:val="0"/>
                <w:noProof w:val="0"/>
                <w:color w:val="000000"/>
                <w:sz w:val="26"/>
                <w:szCs w:val="26"/>
              </w:rPr>
              <w:t xml:space="preserve"> An</w:t>
            </w:r>
          </w:p>
        </w:tc>
      </w:tr>
      <w:tr w:rsidR="004D0906" w:rsidRPr="008C6316" w:rsidTr="00725CEF">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tcPr>
          <w:p w:rsidR="004D0906" w:rsidRPr="00725CEF" w:rsidRDefault="004D0906" w:rsidP="00A926DF">
            <w:pPr>
              <w:pStyle w:val="ListParagraph"/>
              <w:numPr>
                <w:ilvl w:val="0"/>
                <w:numId w:val="24"/>
              </w:numPr>
              <w:spacing w:after="0" w:line="240" w:lineRule="auto"/>
              <w:contextualSpacing w:val="0"/>
              <w:jc w:val="center"/>
              <w:rPr>
                <w:rFonts w:ascii="Times New Roman" w:hAnsi="Times New Roman"/>
                <w:noProof w:val="0"/>
                <w:color w:val="000000"/>
                <w:sz w:val="26"/>
                <w:szCs w:val="26"/>
              </w:rPr>
            </w:pPr>
          </w:p>
        </w:tc>
        <w:tc>
          <w:tcPr>
            <w:tcW w:w="2972" w:type="dxa"/>
            <w:tcBorders>
              <w:top w:val="nil"/>
              <w:left w:val="nil"/>
              <w:bottom w:val="single" w:sz="8" w:space="0" w:color="auto"/>
              <w:right w:val="single" w:sz="8" w:space="0" w:color="auto"/>
            </w:tcBorders>
            <w:shd w:val="clear" w:color="auto" w:fill="auto"/>
            <w:vAlign w:val="center"/>
            <w:hideMark/>
          </w:tcPr>
          <w:p w:rsidR="004D0906" w:rsidRPr="008C6316" w:rsidRDefault="00A926DF" w:rsidP="00A926DF">
            <w:pPr>
              <w:rPr>
                <w:rFonts w:ascii="Times New Roman" w:hAnsi="Times New Roman"/>
                <w:b w:val="0"/>
                <w:bCs w:val="0"/>
                <w:noProof w:val="0"/>
                <w:color w:val="000000"/>
                <w:sz w:val="26"/>
                <w:szCs w:val="26"/>
              </w:rPr>
            </w:pPr>
            <w:r>
              <w:rPr>
                <w:rFonts w:ascii="Times New Roman" w:hAnsi="Times New Roman"/>
                <w:b w:val="0"/>
                <w:bCs w:val="0"/>
                <w:noProof w:val="0"/>
                <w:color w:val="000000"/>
                <w:sz w:val="26"/>
                <w:szCs w:val="26"/>
              </w:rPr>
              <w:t>MCCB</w:t>
            </w:r>
            <w:r w:rsidR="004D0906" w:rsidRPr="008C6316">
              <w:rPr>
                <w:rFonts w:ascii="Times New Roman" w:hAnsi="Times New Roman"/>
                <w:b w:val="0"/>
                <w:bCs w:val="0"/>
                <w:noProof w:val="0"/>
                <w:color w:val="000000"/>
                <w:sz w:val="26"/>
                <w:szCs w:val="26"/>
              </w:rPr>
              <w:t xml:space="preserve"> </w:t>
            </w:r>
            <w:proofErr w:type="spellStart"/>
            <w:r w:rsidR="004D0906" w:rsidRPr="008C6316">
              <w:rPr>
                <w:rFonts w:ascii="Times New Roman" w:hAnsi="Times New Roman"/>
                <w:b w:val="0"/>
                <w:bCs w:val="0"/>
                <w:noProof w:val="0"/>
                <w:color w:val="000000"/>
                <w:sz w:val="26"/>
                <w:szCs w:val="26"/>
              </w:rPr>
              <w:t>các</w:t>
            </w:r>
            <w:proofErr w:type="spellEnd"/>
            <w:r w:rsidR="004D0906" w:rsidRPr="008C6316">
              <w:rPr>
                <w:rFonts w:ascii="Times New Roman" w:hAnsi="Times New Roman"/>
                <w:b w:val="0"/>
                <w:bCs w:val="0"/>
                <w:noProof w:val="0"/>
                <w:color w:val="000000"/>
                <w:sz w:val="26"/>
                <w:szCs w:val="26"/>
              </w:rPr>
              <w:t xml:space="preserve"> </w:t>
            </w:r>
            <w:proofErr w:type="spellStart"/>
            <w:r w:rsidR="004D0906" w:rsidRPr="008C6316">
              <w:rPr>
                <w:rFonts w:ascii="Times New Roman" w:hAnsi="Times New Roman"/>
                <w:b w:val="0"/>
                <w:bCs w:val="0"/>
                <w:noProof w:val="0"/>
                <w:color w:val="000000"/>
                <w:sz w:val="26"/>
                <w:szCs w:val="26"/>
              </w:rPr>
              <w:t>loại</w:t>
            </w:r>
            <w:proofErr w:type="spellEnd"/>
            <w:r w:rsidR="004D0906" w:rsidRPr="008C6316">
              <w:rPr>
                <w:rFonts w:ascii="Times New Roman" w:hAnsi="Times New Roman"/>
                <w:b w:val="0"/>
                <w:bCs w:val="0"/>
                <w:noProof w:val="0"/>
                <w:color w:val="000000"/>
                <w:sz w:val="26"/>
                <w:szCs w:val="26"/>
              </w:rPr>
              <w:t xml:space="preserve"> </w:t>
            </w:r>
          </w:p>
        </w:tc>
        <w:tc>
          <w:tcPr>
            <w:tcW w:w="3330" w:type="dxa"/>
            <w:tcBorders>
              <w:top w:val="nil"/>
              <w:left w:val="nil"/>
              <w:bottom w:val="single" w:sz="8" w:space="0" w:color="auto"/>
              <w:right w:val="single" w:sz="8" w:space="0" w:color="auto"/>
            </w:tcBorders>
            <w:shd w:val="clear" w:color="auto" w:fill="auto"/>
            <w:noWrap/>
            <w:vAlign w:val="center"/>
            <w:hideMark/>
          </w:tcPr>
          <w:p w:rsidR="004D0906" w:rsidRPr="008C6316" w:rsidRDefault="00704A52" w:rsidP="008C6316">
            <w:pPr>
              <w:jc w:val="center"/>
              <w:rPr>
                <w:rFonts w:ascii="Times New Roman" w:hAnsi="Times New Roman"/>
                <w:b w:val="0"/>
                <w:bCs w:val="0"/>
                <w:noProof w:val="0"/>
                <w:color w:val="000000"/>
                <w:sz w:val="26"/>
                <w:szCs w:val="26"/>
              </w:rPr>
            </w:pPr>
            <w:r>
              <w:rPr>
                <w:rFonts w:ascii="Times New Roman" w:hAnsi="Times New Roman"/>
                <w:b w:val="0"/>
                <w:bCs w:val="0"/>
                <w:noProof w:val="0"/>
                <w:color w:val="000000"/>
                <w:sz w:val="26"/>
                <w:szCs w:val="26"/>
              </w:rPr>
              <w:t>LS</w:t>
            </w:r>
          </w:p>
        </w:tc>
        <w:tc>
          <w:tcPr>
            <w:tcW w:w="2160" w:type="dxa"/>
            <w:tcBorders>
              <w:top w:val="nil"/>
              <w:left w:val="nil"/>
              <w:bottom w:val="single" w:sz="8" w:space="0" w:color="auto"/>
              <w:right w:val="single" w:sz="8" w:space="0" w:color="auto"/>
            </w:tcBorders>
            <w:shd w:val="clear" w:color="auto" w:fill="auto"/>
            <w:noWrap/>
            <w:vAlign w:val="center"/>
            <w:hideMark/>
          </w:tcPr>
          <w:p w:rsidR="004D0906" w:rsidRPr="008C6316" w:rsidRDefault="00704A52" w:rsidP="008C6316">
            <w:pPr>
              <w:jc w:val="center"/>
              <w:rPr>
                <w:rFonts w:ascii="Times New Roman" w:hAnsi="Times New Roman"/>
                <w:b w:val="0"/>
                <w:bCs w:val="0"/>
                <w:noProof w:val="0"/>
                <w:color w:val="000000"/>
                <w:sz w:val="26"/>
                <w:szCs w:val="26"/>
              </w:rPr>
            </w:pPr>
            <w:proofErr w:type="spellStart"/>
            <w:r>
              <w:rPr>
                <w:rFonts w:ascii="Times New Roman" w:hAnsi="Times New Roman"/>
                <w:b w:val="0"/>
                <w:bCs w:val="0"/>
                <w:noProof w:val="0"/>
                <w:color w:val="000000"/>
                <w:sz w:val="26"/>
                <w:szCs w:val="26"/>
              </w:rPr>
              <w:t>Thái</w:t>
            </w:r>
            <w:proofErr w:type="spellEnd"/>
            <w:r>
              <w:rPr>
                <w:rFonts w:ascii="Times New Roman" w:hAnsi="Times New Roman"/>
                <w:b w:val="0"/>
                <w:bCs w:val="0"/>
                <w:noProof w:val="0"/>
                <w:color w:val="000000"/>
                <w:sz w:val="26"/>
                <w:szCs w:val="26"/>
              </w:rPr>
              <w:t xml:space="preserve"> </w:t>
            </w:r>
            <w:proofErr w:type="spellStart"/>
            <w:r>
              <w:rPr>
                <w:rFonts w:ascii="Times New Roman" w:hAnsi="Times New Roman"/>
                <w:b w:val="0"/>
                <w:bCs w:val="0"/>
                <w:noProof w:val="0"/>
                <w:color w:val="000000"/>
                <w:sz w:val="26"/>
                <w:szCs w:val="26"/>
              </w:rPr>
              <w:t>Sơn</w:t>
            </w:r>
            <w:proofErr w:type="spellEnd"/>
            <w:r>
              <w:rPr>
                <w:rFonts w:ascii="Times New Roman" w:hAnsi="Times New Roman"/>
                <w:b w:val="0"/>
                <w:bCs w:val="0"/>
                <w:noProof w:val="0"/>
                <w:color w:val="000000"/>
                <w:sz w:val="26"/>
                <w:szCs w:val="26"/>
              </w:rPr>
              <w:t xml:space="preserve"> Nam</w:t>
            </w:r>
          </w:p>
        </w:tc>
      </w:tr>
    </w:tbl>
    <w:p w:rsidR="004D0906" w:rsidRPr="009877B4" w:rsidRDefault="00725CEF" w:rsidP="00217340">
      <w:pPr>
        <w:rPr>
          <w:rFonts w:ascii="Times New Roman" w:eastAsia="Calibri" w:hAnsi="Times New Roman"/>
          <w:bCs w:val="0"/>
          <w:sz w:val="26"/>
          <w:szCs w:val="26"/>
        </w:rPr>
      </w:pPr>
      <w:r w:rsidRPr="009877B4">
        <w:drawing>
          <wp:anchor distT="0" distB="0" distL="114300" distR="114300" simplePos="0" relativeHeight="251663872" behindDoc="0" locked="0" layoutInCell="1" allowOverlap="1" wp14:anchorId="565BF1C0" wp14:editId="205636DB">
            <wp:simplePos x="0" y="0"/>
            <wp:positionH relativeFrom="column">
              <wp:posOffset>3225165</wp:posOffset>
            </wp:positionH>
            <wp:positionV relativeFrom="paragraph">
              <wp:posOffset>22860</wp:posOffset>
            </wp:positionV>
            <wp:extent cx="2667000" cy="186690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solidFill>
                      <a:schemeClr val="accent1"/>
                    </a:solid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4D0906" w:rsidRPr="009877B4" w:rsidTr="008C6316">
        <w:tc>
          <w:tcPr>
            <w:tcW w:w="4610" w:type="dxa"/>
          </w:tcPr>
          <w:p w:rsidR="004D0906" w:rsidRPr="009877B4" w:rsidRDefault="004D0906" w:rsidP="00217340">
            <w:pPr>
              <w:rPr>
                <w:rFonts w:ascii="Times New Roman" w:eastAsia="Calibri" w:hAnsi="Times New Roman"/>
                <w:bCs w:val="0"/>
                <w:sz w:val="26"/>
                <w:szCs w:val="26"/>
              </w:rPr>
            </w:pPr>
          </w:p>
        </w:tc>
        <w:tc>
          <w:tcPr>
            <w:tcW w:w="4722" w:type="dxa"/>
          </w:tcPr>
          <w:p w:rsidR="004D0906" w:rsidRPr="008C6316" w:rsidRDefault="004D0906" w:rsidP="008C6316">
            <w:pPr>
              <w:tabs>
                <w:tab w:val="center" w:pos="2308"/>
              </w:tabs>
              <w:jc w:val="center"/>
              <w:rPr>
                <w:rFonts w:ascii="Times New Roman" w:hAnsi="Times New Roman"/>
                <w:sz w:val="26"/>
                <w:szCs w:val="26"/>
              </w:rPr>
            </w:pPr>
            <w:r w:rsidRPr="008C6316">
              <w:rPr>
                <w:rFonts w:ascii="Times New Roman" w:hAnsi="Times New Roman"/>
                <w:sz w:val="26"/>
                <w:szCs w:val="26"/>
              </w:rPr>
              <w:t>GIÁM ĐỐC</w:t>
            </w:r>
          </w:p>
          <w:p w:rsidR="004D0906" w:rsidRPr="008C6316" w:rsidRDefault="004D0906" w:rsidP="008C6316">
            <w:pPr>
              <w:tabs>
                <w:tab w:val="center" w:pos="2308"/>
              </w:tabs>
              <w:jc w:val="center"/>
              <w:rPr>
                <w:rFonts w:ascii="Times New Roman" w:eastAsia="Calibri" w:hAnsi="Times New Roman"/>
                <w:sz w:val="26"/>
                <w:szCs w:val="26"/>
              </w:rPr>
            </w:pPr>
          </w:p>
          <w:p w:rsidR="004D0906" w:rsidRPr="008C6316" w:rsidRDefault="004D0906" w:rsidP="008C6316">
            <w:pPr>
              <w:tabs>
                <w:tab w:val="center" w:pos="2308"/>
              </w:tabs>
              <w:jc w:val="center"/>
              <w:rPr>
                <w:rFonts w:ascii="Times New Roman" w:eastAsia="Calibri" w:hAnsi="Times New Roman"/>
                <w:sz w:val="26"/>
                <w:szCs w:val="26"/>
              </w:rPr>
            </w:pPr>
          </w:p>
          <w:p w:rsidR="004D0906" w:rsidRPr="008C6316" w:rsidRDefault="004D0906" w:rsidP="008C6316">
            <w:pPr>
              <w:tabs>
                <w:tab w:val="center" w:pos="2308"/>
              </w:tabs>
              <w:jc w:val="center"/>
              <w:rPr>
                <w:rFonts w:ascii="Times New Roman" w:eastAsia="Calibri" w:hAnsi="Times New Roman"/>
                <w:sz w:val="26"/>
                <w:szCs w:val="26"/>
              </w:rPr>
            </w:pPr>
          </w:p>
          <w:p w:rsidR="004D0906" w:rsidRPr="008C6316" w:rsidRDefault="004D0906" w:rsidP="008C6316">
            <w:pPr>
              <w:tabs>
                <w:tab w:val="center" w:pos="2308"/>
              </w:tabs>
              <w:jc w:val="center"/>
              <w:rPr>
                <w:rFonts w:ascii="Times New Roman" w:eastAsia="Calibri" w:hAnsi="Times New Roman"/>
                <w:sz w:val="26"/>
                <w:szCs w:val="26"/>
              </w:rPr>
            </w:pPr>
          </w:p>
          <w:p w:rsidR="004D0906" w:rsidRDefault="004D0906" w:rsidP="008C6316">
            <w:pPr>
              <w:tabs>
                <w:tab w:val="center" w:pos="2308"/>
              </w:tabs>
              <w:jc w:val="center"/>
              <w:rPr>
                <w:rFonts w:ascii="Times New Roman" w:eastAsia="Calibri" w:hAnsi="Times New Roman"/>
                <w:sz w:val="26"/>
                <w:szCs w:val="26"/>
              </w:rPr>
            </w:pPr>
          </w:p>
          <w:p w:rsidR="004D0906" w:rsidRPr="008C6316" w:rsidRDefault="004D0906" w:rsidP="008C6316">
            <w:pPr>
              <w:tabs>
                <w:tab w:val="center" w:pos="2308"/>
              </w:tabs>
              <w:jc w:val="center"/>
              <w:rPr>
                <w:rFonts w:ascii="Times New Roman" w:eastAsia="Calibri" w:hAnsi="Times New Roman"/>
                <w:sz w:val="26"/>
                <w:szCs w:val="26"/>
              </w:rPr>
            </w:pPr>
          </w:p>
          <w:p w:rsidR="004D0906" w:rsidRPr="008C6316" w:rsidRDefault="004D0906" w:rsidP="008C6316">
            <w:pPr>
              <w:tabs>
                <w:tab w:val="center" w:pos="2308"/>
              </w:tabs>
              <w:jc w:val="center"/>
              <w:rPr>
                <w:rFonts w:ascii="Times New Roman" w:eastAsia="Calibri" w:hAnsi="Times New Roman"/>
                <w:sz w:val="26"/>
                <w:szCs w:val="26"/>
              </w:rPr>
            </w:pPr>
          </w:p>
          <w:p w:rsidR="004D0906" w:rsidRPr="009877B4" w:rsidRDefault="004D0906" w:rsidP="008C6316">
            <w:pPr>
              <w:tabs>
                <w:tab w:val="center" w:pos="2308"/>
              </w:tabs>
              <w:jc w:val="center"/>
              <w:rPr>
                <w:rFonts w:ascii="Times New Roman" w:eastAsia="Calibri" w:hAnsi="Times New Roman"/>
                <w:bCs w:val="0"/>
                <w:sz w:val="26"/>
                <w:szCs w:val="26"/>
              </w:rPr>
            </w:pPr>
            <w:r w:rsidRPr="008C6316">
              <w:rPr>
                <w:rFonts w:ascii="Times New Roman" w:eastAsia="Calibri" w:hAnsi="Times New Roman"/>
                <w:sz w:val="26"/>
                <w:szCs w:val="26"/>
              </w:rPr>
              <w:t>Trần Thị Ngọc Thọ</w:t>
            </w:r>
          </w:p>
        </w:tc>
      </w:tr>
    </w:tbl>
    <w:p w:rsidR="004D0906" w:rsidRPr="009877B4" w:rsidRDefault="004D0906" w:rsidP="00217340">
      <w:pPr>
        <w:rPr>
          <w:rFonts w:ascii="Times New Roman" w:hAnsi="Times New Roman"/>
          <w:sz w:val="26"/>
          <w:szCs w:val="26"/>
        </w:rPr>
      </w:pPr>
    </w:p>
    <w:p w:rsidR="004D0906" w:rsidRPr="009877B4" w:rsidRDefault="004D0906"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rsidR="004D0906" w:rsidRPr="009877B4" w:rsidRDefault="004D0906" w:rsidP="00217340">
      <w:pPr>
        <w:rPr>
          <w:rFonts w:ascii="Times New Roman" w:hAnsi="Times New Roman"/>
          <w:sz w:val="26"/>
          <w:szCs w:val="26"/>
        </w:rPr>
      </w:pPr>
      <w:r w:rsidRPr="009877B4">
        <w:rPr>
          <w:rFonts w:ascii="Times New Roman" w:hAnsi="Times New Roman"/>
          <w:sz w:val="26"/>
          <w:szCs w:val="26"/>
        </w:rPr>
        <w:br w:type="page"/>
      </w:r>
    </w:p>
    <w:p w:rsidR="004D0906" w:rsidRPr="009877B4" w:rsidRDefault="004D0906" w:rsidP="00217340"/>
    <w:tbl>
      <w:tblPr>
        <w:tblW w:w="9356" w:type="dxa"/>
        <w:tblInd w:w="108" w:type="dxa"/>
        <w:tblLayout w:type="fixed"/>
        <w:tblLook w:val="0000" w:firstRow="0" w:lastRow="0" w:firstColumn="0" w:lastColumn="0" w:noHBand="0" w:noVBand="0"/>
      </w:tblPr>
      <w:tblGrid>
        <w:gridCol w:w="3402"/>
        <w:gridCol w:w="5954"/>
      </w:tblGrid>
      <w:tr w:rsidR="004D0906" w:rsidRPr="009877B4" w:rsidTr="00B27855">
        <w:trPr>
          <w:cantSplit/>
          <w:trHeight w:val="323"/>
        </w:trPr>
        <w:tc>
          <w:tcPr>
            <w:tcW w:w="3402" w:type="dxa"/>
          </w:tcPr>
          <w:p w:rsidR="004D0906" w:rsidRPr="009877B4" w:rsidRDefault="004D0906"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rsidR="004D0906" w:rsidRPr="009877B4" w:rsidRDefault="004D0906"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4D0906" w:rsidRPr="009877B4" w:rsidTr="00B27855">
        <w:trPr>
          <w:cantSplit/>
          <w:trHeight w:val="323"/>
        </w:trPr>
        <w:tc>
          <w:tcPr>
            <w:tcW w:w="3402" w:type="dxa"/>
          </w:tcPr>
          <w:p w:rsidR="004D0906" w:rsidRPr="009877B4" w:rsidRDefault="004D0906"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rsidR="004D0906" w:rsidRPr="009877B4" w:rsidRDefault="004D0906"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4D0906" w:rsidRPr="009877B4" w:rsidTr="00B27855">
        <w:trPr>
          <w:cantSplit/>
          <w:trHeight w:val="279"/>
        </w:trPr>
        <w:tc>
          <w:tcPr>
            <w:tcW w:w="3402" w:type="dxa"/>
          </w:tcPr>
          <w:p w:rsidR="004D0906" w:rsidRPr="009877B4" w:rsidRDefault="004D0906"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60800" behindDoc="0" locked="0" layoutInCell="1" allowOverlap="1" wp14:anchorId="656EADFC" wp14:editId="1D5C1C33">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F2F3A3" id="AutoShape 6" o:spid="_x0000_s1026" type="#_x0000_t32" style="position:absolute;margin-left:61.35pt;margin-top:1pt;width:33.75pt;height:.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QuRzAEAAH4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"/>
                  </w:pict>
                </mc:Fallback>
              </mc:AlternateContent>
            </w:r>
          </w:p>
        </w:tc>
        <w:tc>
          <w:tcPr>
            <w:tcW w:w="5954" w:type="dxa"/>
          </w:tcPr>
          <w:p w:rsidR="004D0906" w:rsidRPr="009877B4" w:rsidRDefault="004D0906"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61824" behindDoc="0" locked="0" layoutInCell="1" allowOverlap="1" wp14:anchorId="6C998391" wp14:editId="71B298AE">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DDB389" id="AutoShape 7" o:spid="_x0000_s1026" type="#_x0000_t32" style="position:absolute;margin-left:68.25pt;margin-top:2.5pt;width:151.5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DPGj1qzAEAAH0DAAAOAAAAAAAA&#10;AAAAAAAAAC4CAABkcnMvZTJvRG9jLnhtbFBLAQItABQABgAIAAAAIQDj8dvr2gAAAAcBAAAPAAAA&#10;AAAAAAAAAAAAACYEAABkcnMvZG93bnJldi54bWxQSwUGAAAAAAQABADzAAAALQUAAAAA&#10;"/>
                  </w:pict>
                </mc:Fallback>
              </mc:AlternateContent>
            </w:r>
          </w:p>
        </w:tc>
      </w:tr>
      <w:tr w:rsidR="004D0906" w:rsidRPr="009877B4" w:rsidTr="00B27855">
        <w:trPr>
          <w:cantSplit/>
          <w:trHeight w:val="323"/>
        </w:trPr>
        <w:tc>
          <w:tcPr>
            <w:tcW w:w="3402" w:type="dxa"/>
          </w:tcPr>
          <w:p w:rsidR="004D0906" w:rsidRPr="009877B4" w:rsidRDefault="004D0906" w:rsidP="00217340">
            <w:pPr>
              <w:keepNext/>
              <w:jc w:val="center"/>
              <w:outlineLvl w:val="4"/>
              <w:rPr>
                <w:rFonts w:ascii="Times New Roman" w:hAnsi="Times New Roman"/>
                <w:b w:val="0"/>
                <w:i/>
                <w:iCs/>
                <w:sz w:val="26"/>
                <w:szCs w:val="26"/>
              </w:rPr>
            </w:pPr>
          </w:p>
        </w:tc>
        <w:tc>
          <w:tcPr>
            <w:tcW w:w="5954" w:type="dxa"/>
          </w:tcPr>
          <w:p w:rsidR="004D0906" w:rsidRPr="009877B4" w:rsidRDefault="004D0906"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4A74E5">
              <w:rPr>
                <w:rFonts w:ascii="Times New Roman" w:eastAsia="Calibri" w:hAnsi="Times New Roman"/>
                <w:b w:val="0"/>
                <w:bCs w:val="0"/>
                <w:i/>
                <w:iCs/>
                <w:color w:val="3B3838" w:themeColor="background2" w:themeShade="40"/>
                <w:sz w:val="26"/>
                <w:szCs w:val="26"/>
              </w:rPr>
              <w:t>ngày 22 tháng 09 năm 2020</w:t>
            </w:r>
          </w:p>
        </w:tc>
      </w:tr>
    </w:tbl>
    <w:p w:rsidR="004D0906" w:rsidRPr="009877B4" w:rsidRDefault="004D0906" w:rsidP="00217340">
      <w:pPr>
        <w:pStyle w:val="Heading1"/>
        <w:rPr>
          <w:lang w:val="en-US"/>
        </w:rPr>
      </w:pPr>
      <w:r w:rsidRPr="009877B4">
        <w:rPr>
          <w:lang w:val="en-US"/>
        </w:rPr>
        <w:t>DANH SÁCH ĐỘI THI CÔNG</w:t>
      </w:r>
    </w:p>
    <w:p w:rsidR="004D0906" w:rsidRPr="009877B4" w:rsidRDefault="004D0906"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4A74E5">
        <w:rPr>
          <w:rFonts w:ascii="Times New Roman" w:eastAsia="Calibri" w:hAnsi="Times New Roman"/>
          <w:bCs w:val="0"/>
          <w:sz w:val="26"/>
          <w:szCs w:val="26"/>
        </w:rPr>
        <w:t>Phát triển đường dây hạ thế để cấp điện cho làng đồng bào dân tộc thiểu số Chơ Ro - tổ 12, ấp Bàu Trâm, xã Bàu Trâm, TP. Long Khánh –Năm 2020</w:t>
      </w:r>
    </w:p>
    <w:tbl>
      <w:tblPr>
        <w:tblW w:w="8920" w:type="dxa"/>
        <w:tblInd w:w="93" w:type="dxa"/>
        <w:tblLook w:val="04A0" w:firstRow="1" w:lastRow="0" w:firstColumn="1" w:lastColumn="0" w:noHBand="0" w:noVBand="1"/>
      </w:tblPr>
      <w:tblGrid>
        <w:gridCol w:w="959"/>
        <w:gridCol w:w="3451"/>
        <w:gridCol w:w="960"/>
        <w:gridCol w:w="2590"/>
        <w:gridCol w:w="960"/>
      </w:tblGrid>
      <w:tr w:rsidR="004B5392" w:rsidRPr="00BD34B7" w:rsidTr="00E211B2">
        <w:trPr>
          <w:trHeight w:val="612"/>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392" w:rsidRPr="00BD34B7" w:rsidRDefault="004B5392" w:rsidP="00E211B2">
            <w:pPr>
              <w:jc w:val="center"/>
              <w:rPr>
                <w:rFonts w:ascii="Times New Roman" w:hAnsi="Times New Roman"/>
                <w:noProof w:val="0"/>
                <w:color w:val="000000"/>
                <w:sz w:val="26"/>
                <w:szCs w:val="26"/>
              </w:rPr>
            </w:pPr>
            <w:r w:rsidRPr="00BD34B7">
              <w:rPr>
                <w:rFonts w:ascii="Times New Roman" w:hAnsi="Times New Roman"/>
                <w:noProof w:val="0"/>
                <w:color w:val="000000"/>
                <w:sz w:val="26"/>
                <w:szCs w:val="26"/>
              </w:rPr>
              <w:t>TT</w:t>
            </w:r>
          </w:p>
        </w:tc>
        <w:tc>
          <w:tcPr>
            <w:tcW w:w="3451" w:type="dxa"/>
            <w:tcBorders>
              <w:top w:val="single" w:sz="4" w:space="0" w:color="auto"/>
              <w:left w:val="nil"/>
              <w:bottom w:val="single" w:sz="4" w:space="0" w:color="auto"/>
              <w:right w:val="single" w:sz="4" w:space="0" w:color="auto"/>
            </w:tcBorders>
            <w:shd w:val="clear" w:color="auto" w:fill="auto"/>
            <w:vAlign w:val="center"/>
            <w:hideMark/>
          </w:tcPr>
          <w:p w:rsidR="004B5392" w:rsidRPr="00BD34B7" w:rsidRDefault="004B5392" w:rsidP="00E211B2">
            <w:pPr>
              <w:jc w:val="center"/>
              <w:rPr>
                <w:rFonts w:ascii="Times New Roman" w:hAnsi="Times New Roman"/>
                <w:noProof w:val="0"/>
                <w:color w:val="000000"/>
                <w:sz w:val="26"/>
                <w:szCs w:val="26"/>
              </w:rPr>
            </w:pPr>
            <w:proofErr w:type="spellStart"/>
            <w:r w:rsidRPr="00BD34B7">
              <w:rPr>
                <w:rFonts w:ascii="Times New Roman" w:hAnsi="Times New Roman"/>
                <w:noProof w:val="0"/>
                <w:color w:val="000000"/>
                <w:sz w:val="26"/>
                <w:szCs w:val="26"/>
              </w:rPr>
              <w:t>Họ</w:t>
            </w:r>
            <w:proofErr w:type="spellEnd"/>
            <w:r w:rsidRPr="00BD34B7">
              <w:rPr>
                <w:rFonts w:ascii="Times New Roman" w:hAnsi="Times New Roman"/>
                <w:noProof w:val="0"/>
                <w:color w:val="000000"/>
                <w:sz w:val="26"/>
                <w:szCs w:val="26"/>
              </w:rPr>
              <w:t xml:space="preserve"> </w:t>
            </w:r>
            <w:proofErr w:type="spellStart"/>
            <w:r w:rsidRPr="00BD34B7">
              <w:rPr>
                <w:rFonts w:ascii="Times New Roman" w:hAnsi="Times New Roman"/>
                <w:noProof w:val="0"/>
                <w:color w:val="000000"/>
                <w:sz w:val="26"/>
                <w:szCs w:val="26"/>
              </w:rPr>
              <w:t>và</w:t>
            </w:r>
            <w:proofErr w:type="spellEnd"/>
            <w:r w:rsidRPr="00BD34B7">
              <w:rPr>
                <w:rFonts w:ascii="Times New Roman" w:hAnsi="Times New Roman"/>
                <w:noProof w:val="0"/>
                <w:color w:val="000000"/>
                <w:sz w:val="26"/>
                <w:szCs w:val="26"/>
              </w:rPr>
              <w:t xml:space="preserve"> </w:t>
            </w:r>
            <w:proofErr w:type="spellStart"/>
            <w:r w:rsidRPr="00BD34B7">
              <w:rPr>
                <w:rFonts w:ascii="Times New Roman" w:hAnsi="Times New Roman"/>
                <w:noProof w:val="0"/>
                <w:color w:val="000000"/>
                <w:sz w:val="26"/>
                <w:szCs w:val="26"/>
              </w:rPr>
              <w:t>tên</w:t>
            </w:r>
            <w:proofErr w:type="spellEnd"/>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4B5392" w:rsidRPr="00BD34B7" w:rsidRDefault="004B5392" w:rsidP="00E211B2">
            <w:pPr>
              <w:jc w:val="center"/>
              <w:rPr>
                <w:rFonts w:ascii="Times New Roman" w:hAnsi="Times New Roman"/>
                <w:noProof w:val="0"/>
                <w:color w:val="000000"/>
                <w:sz w:val="26"/>
                <w:szCs w:val="26"/>
              </w:rPr>
            </w:pPr>
            <w:proofErr w:type="spellStart"/>
            <w:r w:rsidRPr="00BD34B7">
              <w:rPr>
                <w:rFonts w:ascii="Times New Roman" w:hAnsi="Times New Roman"/>
                <w:noProof w:val="0"/>
                <w:color w:val="000000"/>
                <w:sz w:val="26"/>
                <w:szCs w:val="26"/>
              </w:rPr>
              <w:t>Bậc</w:t>
            </w:r>
            <w:proofErr w:type="spellEnd"/>
            <w:r w:rsidRPr="00BD34B7">
              <w:rPr>
                <w:rFonts w:ascii="Times New Roman" w:hAnsi="Times New Roman"/>
                <w:noProof w:val="0"/>
                <w:color w:val="000000"/>
                <w:sz w:val="26"/>
                <w:szCs w:val="26"/>
              </w:rPr>
              <w:t xml:space="preserve"> </w:t>
            </w:r>
            <w:proofErr w:type="spellStart"/>
            <w:r w:rsidRPr="00BD34B7">
              <w:rPr>
                <w:rFonts w:ascii="Times New Roman" w:hAnsi="Times New Roman"/>
                <w:noProof w:val="0"/>
                <w:color w:val="000000"/>
                <w:sz w:val="26"/>
                <w:szCs w:val="26"/>
              </w:rPr>
              <w:t>thợ</w:t>
            </w:r>
            <w:proofErr w:type="spellEnd"/>
          </w:p>
        </w:tc>
        <w:tc>
          <w:tcPr>
            <w:tcW w:w="2590" w:type="dxa"/>
            <w:tcBorders>
              <w:top w:val="single" w:sz="4" w:space="0" w:color="auto"/>
              <w:left w:val="nil"/>
              <w:bottom w:val="single" w:sz="4" w:space="0" w:color="auto"/>
              <w:right w:val="single" w:sz="4" w:space="0" w:color="auto"/>
            </w:tcBorders>
            <w:shd w:val="clear" w:color="auto" w:fill="auto"/>
            <w:vAlign w:val="center"/>
            <w:hideMark/>
          </w:tcPr>
          <w:p w:rsidR="004B5392" w:rsidRPr="00BD34B7" w:rsidRDefault="004B5392" w:rsidP="00E211B2">
            <w:pPr>
              <w:jc w:val="center"/>
              <w:rPr>
                <w:rFonts w:ascii="Times New Roman" w:hAnsi="Times New Roman"/>
                <w:noProof w:val="0"/>
                <w:color w:val="000000"/>
                <w:sz w:val="26"/>
                <w:szCs w:val="26"/>
              </w:rPr>
            </w:pPr>
            <w:proofErr w:type="spellStart"/>
            <w:r w:rsidRPr="00BD34B7">
              <w:rPr>
                <w:rFonts w:ascii="Times New Roman" w:hAnsi="Times New Roman"/>
                <w:noProof w:val="0"/>
                <w:color w:val="000000"/>
                <w:sz w:val="26"/>
                <w:szCs w:val="26"/>
              </w:rPr>
              <w:t>Chức</w:t>
            </w:r>
            <w:proofErr w:type="spellEnd"/>
            <w:r w:rsidRPr="00BD34B7">
              <w:rPr>
                <w:rFonts w:ascii="Times New Roman" w:hAnsi="Times New Roman"/>
                <w:noProof w:val="0"/>
                <w:color w:val="000000"/>
                <w:sz w:val="26"/>
                <w:szCs w:val="26"/>
              </w:rPr>
              <w:t xml:space="preserve"> </w:t>
            </w:r>
            <w:proofErr w:type="spellStart"/>
            <w:r w:rsidRPr="00BD34B7">
              <w:rPr>
                <w:rFonts w:ascii="Times New Roman" w:hAnsi="Times New Roman"/>
                <w:noProof w:val="0"/>
                <w:color w:val="000000"/>
                <w:sz w:val="26"/>
                <w:szCs w:val="26"/>
              </w:rPr>
              <w:t>danh</w:t>
            </w:r>
            <w:proofErr w:type="spellEnd"/>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4B5392" w:rsidRPr="00BD34B7" w:rsidRDefault="004B5392" w:rsidP="00E211B2">
            <w:pPr>
              <w:jc w:val="center"/>
              <w:rPr>
                <w:rFonts w:ascii="Times New Roman" w:hAnsi="Times New Roman"/>
                <w:noProof w:val="0"/>
                <w:color w:val="000000"/>
                <w:sz w:val="26"/>
                <w:szCs w:val="26"/>
              </w:rPr>
            </w:pPr>
            <w:proofErr w:type="spellStart"/>
            <w:r w:rsidRPr="00BD34B7">
              <w:rPr>
                <w:rFonts w:ascii="Times New Roman" w:hAnsi="Times New Roman"/>
                <w:noProof w:val="0"/>
                <w:color w:val="000000"/>
                <w:sz w:val="26"/>
                <w:szCs w:val="26"/>
              </w:rPr>
              <w:t>Ghi</w:t>
            </w:r>
            <w:proofErr w:type="spellEnd"/>
            <w:r w:rsidRPr="00BD34B7">
              <w:rPr>
                <w:rFonts w:ascii="Times New Roman" w:hAnsi="Times New Roman"/>
                <w:noProof w:val="0"/>
                <w:color w:val="000000"/>
                <w:sz w:val="26"/>
                <w:szCs w:val="26"/>
              </w:rPr>
              <w:t xml:space="preserve"> </w:t>
            </w:r>
            <w:proofErr w:type="spellStart"/>
            <w:r w:rsidRPr="00BD34B7">
              <w:rPr>
                <w:rFonts w:ascii="Times New Roman" w:hAnsi="Times New Roman"/>
                <w:noProof w:val="0"/>
                <w:color w:val="000000"/>
                <w:sz w:val="26"/>
                <w:szCs w:val="26"/>
              </w:rPr>
              <w:t>chú</w:t>
            </w:r>
            <w:proofErr w:type="spellEnd"/>
          </w:p>
        </w:tc>
      </w:tr>
      <w:tr w:rsidR="00BD34B7" w:rsidRPr="00BD34B7" w:rsidTr="005C0452">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1</w:t>
            </w:r>
          </w:p>
        </w:tc>
        <w:tc>
          <w:tcPr>
            <w:tcW w:w="3451" w:type="dxa"/>
            <w:tcBorders>
              <w:top w:val="nil"/>
              <w:left w:val="nil"/>
              <w:bottom w:val="single" w:sz="4" w:space="0" w:color="auto"/>
              <w:right w:val="single" w:sz="4" w:space="0" w:color="auto"/>
            </w:tcBorders>
            <w:shd w:val="clear" w:color="auto" w:fill="auto"/>
            <w:noWrap/>
            <w:hideMark/>
          </w:tcPr>
          <w:p w:rsidR="00BD34B7" w:rsidRPr="00BD34B7" w:rsidRDefault="00BD34B7" w:rsidP="00BD34B7">
            <w:pPr>
              <w:rPr>
                <w:b w:val="0"/>
                <w:bCs w:val="0"/>
                <w:sz w:val="26"/>
                <w:szCs w:val="26"/>
              </w:rPr>
            </w:pPr>
            <w:r w:rsidRPr="00BD34B7">
              <w:rPr>
                <w:b w:val="0"/>
                <w:bCs w:val="0"/>
                <w:sz w:val="26"/>
                <w:szCs w:val="26"/>
              </w:rPr>
              <w:t>Đinh Nguyễn Trung Hiếu</w:t>
            </w:r>
          </w:p>
        </w:tc>
        <w:tc>
          <w:tcPr>
            <w:tcW w:w="960" w:type="dxa"/>
            <w:tcBorders>
              <w:top w:val="nil"/>
              <w:left w:val="nil"/>
              <w:bottom w:val="single" w:sz="4" w:space="0" w:color="auto"/>
              <w:right w:val="single" w:sz="4" w:space="0" w:color="auto"/>
            </w:tcBorders>
            <w:shd w:val="clear" w:color="auto" w:fill="auto"/>
            <w:noWrap/>
            <w:vAlign w:val="bottom"/>
            <w:hideMark/>
          </w:tcPr>
          <w:p w:rsidR="00BD34B7" w:rsidRPr="00BD34B7" w:rsidRDefault="00BD34B7" w:rsidP="00BD34B7">
            <w:pP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 </w:t>
            </w:r>
          </w:p>
        </w:tc>
        <w:tc>
          <w:tcPr>
            <w:tcW w:w="2590" w:type="dxa"/>
            <w:tcBorders>
              <w:top w:val="nil"/>
              <w:left w:val="nil"/>
              <w:bottom w:val="single" w:sz="4" w:space="0" w:color="auto"/>
              <w:right w:val="single" w:sz="4" w:space="0" w:color="auto"/>
            </w:tcBorders>
            <w:shd w:val="clear" w:color="auto" w:fill="auto"/>
            <w:noWrap/>
            <w:vAlign w:val="bottom"/>
            <w:hideMark/>
          </w:tcPr>
          <w:p w:rsidR="00BD34B7" w:rsidRPr="00BD34B7" w:rsidRDefault="00BD34B7" w:rsidP="00BD34B7">
            <w:pPr>
              <w:jc w:val="center"/>
              <w:rPr>
                <w:rFonts w:ascii="Times New Roman" w:hAnsi="Times New Roman"/>
                <w:b w:val="0"/>
                <w:bCs w:val="0"/>
                <w:noProof w:val="0"/>
                <w:color w:val="000000"/>
                <w:sz w:val="26"/>
                <w:szCs w:val="26"/>
              </w:rPr>
            </w:pPr>
            <w:proofErr w:type="spellStart"/>
            <w:r w:rsidRPr="00BD34B7">
              <w:rPr>
                <w:rFonts w:ascii="Times New Roman" w:hAnsi="Times New Roman"/>
                <w:b w:val="0"/>
                <w:bCs w:val="0"/>
                <w:noProof w:val="0"/>
                <w:color w:val="000000"/>
                <w:sz w:val="26"/>
                <w:szCs w:val="26"/>
              </w:rPr>
              <w:t>Chỉ</w:t>
            </w:r>
            <w:proofErr w:type="spellEnd"/>
            <w:r w:rsidRPr="00BD34B7">
              <w:rPr>
                <w:rFonts w:ascii="Times New Roman" w:hAnsi="Times New Roman"/>
                <w:b w:val="0"/>
                <w:bCs w:val="0"/>
                <w:noProof w:val="0"/>
                <w:color w:val="000000"/>
                <w:sz w:val="26"/>
                <w:szCs w:val="26"/>
              </w:rPr>
              <w:t xml:space="preserve"> </w:t>
            </w:r>
            <w:proofErr w:type="spellStart"/>
            <w:r w:rsidRPr="00BD34B7">
              <w:rPr>
                <w:rFonts w:ascii="Times New Roman" w:hAnsi="Times New Roman"/>
                <w:b w:val="0"/>
                <w:bCs w:val="0"/>
                <w:noProof w:val="0"/>
                <w:color w:val="000000"/>
                <w:sz w:val="26"/>
                <w:szCs w:val="26"/>
              </w:rPr>
              <w:t>huy</w:t>
            </w:r>
            <w:proofErr w:type="spellEnd"/>
            <w:r w:rsidRPr="00BD34B7">
              <w:rPr>
                <w:rFonts w:ascii="Times New Roman" w:hAnsi="Times New Roman"/>
                <w:b w:val="0"/>
                <w:bCs w:val="0"/>
                <w:noProof w:val="0"/>
                <w:color w:val="000000"/>
                <w:sz w:val="26"/>
                <w:szCs w:val="26"/>
              </w:rPr>
              <w:t xml:space="preserve"> </w:t>
            </w:r>
            <w:proofErr w:type="spellStart"/>
            <w:r w:rsidRPr="00BD34B7">
              <w:rPr>
                <w:rFonts w:ascii="Times New Roman" w:hAnsi="Times New Roman"/>
                <w:b w:val="0"/>
                <w:bCs w:val="0"/>
                <w:noProof w:val="0"/>
                <w:color w:val="000000"/>
                <w:sz w:val="26"/>
                <w:szCs w:val="26"/>
              </w:rPr>
              <w:t>trưởng</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D34B7" w:rsidRPr="00BD34B7" w:rsidRDefault="00BD34B7" w:rsidP="00BD34B7">
            <w:pP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 </w:t>
            </w:r>
          </w:p>
        </w:tc>
      </w:tr>
      <w:tr w:rsidR="00BD34B7" w:rsidRPr="00BD34B7" w:rsidTr="005C0452">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2</w:t>
            </w:r>
          </w:p>
        </w:tc>
        <w:tc>
          <w:tcPr>
            <w:tcW w:w="3451" w:type="dxa"/>
            <w:tcBorders>
              <w:top w:val="nil"/>
              <w:left w:val="nil"/>
              <w:bottom w:val="single" w:sz="4" w:space="0" w:color="auto"/>
              <w:right w:val="single" w:sz="4" w:space="0" w:color="auto"/>
            </w:tcBorders>
            <w:shd w:val="clear" w:color="auto" w:fill="auto"/>
            <w:noWrap/>
            <w:hideMark/>
          </w:tcPr>
          <w:p w:rsidR="00BD34B7" w:rsidRPr="00BD34B7" w:rsidRDefault="00BD34B7" w:rsidP="00BD34B7">
            <w:pPr>
              <w:rPr>
                <w:b w:val="0"/>
                <w:bCs w:val="0"/>
                <w:sz w:val="26"/>
                <w:szCs w:val="26"/>
              </w:rPr>
            </w:pPr>
            <w:r w:rsidRPr="00BD34B7">
              <w:rPr>
                <w:b w:val="0"/>
                <w:bCs w:val="0"/>
                <w:sz w:val="26"/>
                <w:szCs w:val="26"/>
              </w:rPr>
              <w:t>Đinh Minh Trí</w:t>
            </w:r>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 </w:t>
            </w:r>
          </w:p>
        </w:tc>
        <w:tc>
          <w:tcPr>
            <w:tcW w:w="259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proofErr w:type="spellStart"/>
            <w:r w:rsidRPr="00BD34B7">
              <w:rPr>
                <w:rFonts w:ascii="Times New Roman" w:hAnsi="Times New Roman"/>
                <w:b w:val="0"/>
                <w:bCs w:val="0"/>
                <w:noProof w:val="0"/>
                <w:color w:val="000000"/>
                <w:sz w:val="26"/>
                <w:szCs w:val="26"/>
              </w:rPr>
              <w:t>Giám</w:t>
            </w:r>
            <w:proofErr w:type="spellEnd"/>
            <w:r w:rsidRPr="00BD34B7">
              <w:rPr>
                <w:rFonts w:ascii="Times New Roman" w:hAnsi="Times New Roman"/>
                <w:b w:val="0"/>
                <w:bCs w:val="0"/>
                <w:noProof w:val="0"/>
                <w:color w:val="000000"/>
                <w:sz w:val="26"/>
                <w:szCs w:val="26"/>
              </w:rPr>
              <w:t xml:space="preserve"> </w:t>
            </w:r>
            <w:proofErr w:type="spellStart"/>
            <w:r w:rsidRPr="00BD34B7">
              <w:rPr>
                <w:rFonts w:ascii="Times New Roman" w:hAnsi="Times New Roman"/>
                <w:b w:val="0"/>
                <w:bCs w:val="0"/>
                <w:noProof w:val="0"/>
                <w:color w:val="000000"/>
                <w:sz w:val="26"/>
                <w:szCs w:val="26"/>
              </w:rPr>
              <w:t>sát</w:t>
            </w:r>
            <w:proofErr w:type="spellEnd"/>
            <w:r w:rsidRPr="00BD34B7">
              <w:rPr>
                <w:rFonts w:ascii="Times New Roman" w:hAnsi="Times New Roman"/>
                <w:b w:val="0"/>
                <w:bCs w:val="0"/>
                <w:noProof w:val="0"/>
                <w:color w:val="000000"/>
                <w:sz w:val="26"/>
                <w:szCs w:val="26"/>
              </w:rPr>
              <w:t xml:space="preserve"> </w:t>
            </w:r>
            <w:proofErr w:type="spellStart"/>
            <w:r w:rsidRPr="00BD34B7">
              <w:rPr>
                <w:rFonts w:ascii="Times New Roman" w:hAnsi="Times New Roman"/>
                <w:b w:val="0"/>
                <w:bCs w:val="0"/>
                <w:noProof w:val="0"/>
                <w:color w:val="000000"/>
                <w:sz w:val="26"/>
                <w:szCs w:val="26"/>
              </w:rPr>
              <w:t>kỹ</w:t>
            </w:r>
            <w:proofErr w:type="spellEnd"/>
            <w:r w:rsidRPr="00BD34B7">
              <w:rPr>
                <w:rFonts w:ascii="Times New Roman" w:hAnsi="Times New Roman"/>
                <w:b w:val="0"/>
                <w:bCs w:val="0"/>
                <w:noProof w:val="0"/>
                <w:color w:val="000000"/>
                <w:sz w:val="26"/>
                <w:szCs w:val="26"/>
              </w:rPr>
              <w:t xml:space="preserve"> </w:t>
            </w:r>
            <w:proofErr w:type="spellStart"/>
            <w:r w:rsidRPr="00BD34B7">
              <w:rPr>
                <w:rFonts w:ascii="Times New Roman" w:hAnsi="Times New Roman"/>
                <w:b w:val="0"/>
                <w:bCs w:val="0"/>
                <w:noProof w:val="0"/>
                <w:color w:val="000000"/>
                <w:sz w:val="26"/>
                <w:szCs w:val="26"/>
              </w:rPr>
              <w:t>thuật</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 </w:t>
            </w:r>
          </w:p>
        </w:tc>
      </w:tr>
      <w:tr w:rsidR="00BD34B7" w:rsidRPr="00BD34B7" w:rsidTr="005C0452">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3</w:t>
            </w:r>
          </w:p>
        </w:tc>
        <w:tc>
          <w:tcPr>
            <w:tcW w:w="3451" w:type="dxa"/>
            <w:tcBorders>
              <w:top w:val="nil"/>
              <w:left w:val="nil"/>
              <w:bottom w:val="single" w:sz="4" w:space="0" w:color="auto"/>
              <w:right w:val="single" w:sz="4" w:space="0" w:color="auto"/>
            </w:tcBorders>
            <w:shd w:val="clear" w:color="auto" w:fill="auto"/>
            <w:noWrap/>
            <w:hideMark/>
          </w:tcPr>
          <w:p w:rsidR="00BD34B7" w:rsidRPr="00BD34B7" w:rsidRDefault="00BD34B7" w:rsidP="00BD34B7">
            <w:pPr>
              <w:rPr>
                <w:b w:val="0"/>
                <w:bCs w:val="0"/>
                <w:sz w:val="26"/>
                <w:szCs w:val="26"/>
              </w:rPr>
            </w:pPr>
            <w:r w:rsidRPr="00BD34B7">
              <w:rPr>
                <w:b w:val="0"/>
                <w:bCs w:val="0"/>
                <w:sz w:val="26"/>
                <w:szCs w:val="26"/>
              </w:rPr>
              <w:t>Đinh Minh Hòa</w:t>
            </w:r>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b w:val="0"/>
                <w:bCs w:val="0"/>
                <w:color w:val="000000"/>
                <w:sz w:val="26"/>
                <w:szCs w:val="26"/>
              </w:rPr>
              <w:t xml:space="preserve"> 03/07</w:t>
            </w:r>
          </w:p>
        </w:tc>
        <w:tc>
          <w:tcPr>
            <w:tcW w:w="259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proofErr w:type="spellStart"/>
            <w:r w:rsidRPr="00BD34B7">
              <w:rPr>
                <w:rFonts w:ascii="Times New Roman" w:hAnsi="Times New Roman"/>
                <w:b w:val="0"/>
                <w:bCs w:val="0"/>
                <w:noProof w:val="0"/>
                <w:color w:val="000000"/>
                <w:sz w:val="26"/>
                <w:szCs w:val="26"/>
              </w:rPr>
              <w:t>Công</w:t>
            </w:r>
            <w:proofErr w:type="spellEnd"/>
            <w:r w:rsidRPr="00BD34B7">
              <w:rPr>
                <w:rFonts w:ascii="Times New Roman" w:hAnsi="Times New Roman"/>
                <w:b w:val="0"/>
                <w:bCs w:val="0"/>
                <w:noProof w:val="0"/>
                <w:color w:val="000000"/>
                <w:sz w:val="26"/>
                <w:szCs w:val="26"/>
              </w:rPr>
              <w:t xml:space="preserve"> </w:t>
            </w:r>
            <w:proofErr w:type="spellStart"/>
            <w:r w:rsidRPr="00BD34B7">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 </w:t>
            </w:r>
          </w:p>
        </w:tc>
      </w:tr>
      <w:tr w:rsidR="00BD34B7" w:rsidRPr="00BD34B7" w:rsidTr="005C0452">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4</w:t>
            </w:r>
          </w:p>
        </w:tc>
        <w:tc>
          <w:tcPr>
            <w:tcW w:w="3451" w:type="dxa"/>
            <w:tcBorders>
              <w:top w:val="nil"/>
              <w:left w:val="nil"/>
              <w:bottom w:val="single" w:sz="4" w:space="0" w:color="auto"/>
              <w:right w:val="single" w:sz="4" w:space="0" w:color="auto"/>
            </w:tcBorders>
            <w:shd w:val="clear" w:color="auto" w:fill="auto"/>
            <w:noWrap/>
            <w:hideMark/>
          </w:tcPr>
          <w:p w:rsidR="00BD34B7" w:rsidRPr="00BD34B7" w:rsidRDefault="00BD34B7" w:rsidP="00BD34B7">
            <w:pPr>
              <w:rPr>
                <w:b w:val="0"/>
                <w:bCs w:val="0"/>
                <w:sz w:val="26"/>
                <w:szCs w:val="26"/>
              </w:rPr>
            </w:pPr>
            <w:r w:rsidRPr="00BD34B7">
              <w:rPr>
                <w:b w:val="0"/>
                <w:bCs w:val="0"/>
                <w:sz w:val="26"/>
                <w:szCs w:val="26"/>
              </w:rPr>
              <w:t>Đinh Nguyễn Trọng Toàn</w:t>
            </w:r>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b w:val="0"/>
                <w:bCs w:val="0"/>
                <w:color w:val="000000"/>
                <w:sz w:val="26"/>
                <w:szCs w:val="26"/>
              </w:rPr>
            </w:pPr>
            <w:r w:rsidRPr="00BD34B7">
              <w:rPr>
                <w:b w:val="0"/>
                <w:bCs w:val="0"/>
                <w:color w:val="000000"/>
                <w:sz w:val="26"/>
                <w:szCs w:val="26"/>
              </w:rPr>
              <w:t xml:space="preserve"> 03/07</w:t>
            </w:r>
          </w:p>
        </w:tc>
        <w:tc>
          <w:tcPr>
            <w:tcW w:w="259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proofErr w:type="spellStart"/>
            <w:r w:rsidRPr="00BD34B7">
              <w:rPr>
                <w:rFonts w:ascii="Times New Roman" w:hAnsi="Times New Roman"/>
                <w:b w:val="0"/>
                <w:bCs w:val="0"/>
                <w:noProof w:val="0"/>
                <w:color w:val="000000"/>
                <w:sz w:val="26"/>
                <w:szCs w:val="26"/>
              </w:rPr>
              <w:t>Công</w:t>
            </w:r>
            <w:proofErr w:type="spellEnd"/>
            <w:r w:rsidRPr="00BD34B7">
              <w:rPr>
                <w:rFonts w:ascii="Times New Roman" w:hAnsi="Times New Roman"/>
                <w:b w:val="0"/>
                <w:bCs w:val="0"/>
                <w:noProof w:val="0"/>
                <w:color w:val="000000"/>
                <w:sz w:val="26"/>
                <w:szCs w:val="26"/>
              </w:rPr>
              <w:t xml:space="preserve"> </w:t>
            </w:r>
            <w:proofErr w:type="spellStart"/>
            <w:r w:rsidRPr="00BD34B7">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 </w:t>
            </w:r>
          </w:p>
        </w:tc>
      </w:tr>
      <w:tr w:rsidR="00BD34B7" w:rsidRPr="00BD34B7" w:rsidTr="005C0452">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5</w:t>
            </w:r>
          </w:p>
        </w:tc>
        <w:tc>
          <w:tcPr>
            <w:tcW w:w="3451" w:type="dxa"/>
            <w:tcBorders>
              <w:top w:val="nil"/>
              <w:left w:val="nil"/>
              <w:bottom w:val="single" w:sz="4" w:space="0" w:color="auto"/>
              <w:right w:val="single" w:sz="4" w:space="0" w:color="auto"/>
            </w:tcBorders>
            <w:shd w:val="clear" w:color="auto" w:fill="auto"/>
            <w:noWrap/>
            <w:hideMark/>
          </w:tcPr>
          <w:p w:rsidR="00BD34B7" w:rsidRPr="00BD34B7" w:rsidRDefault="00BD34B7" w:rsidP="00BD34B7">
            <w:pPr>
              <w:rPr>
                <w:b w:val="0"/>
                <w:bCs w:val="0"/>
                <w:sz w:val="26"/>
                <w:szCs w:val="26"/>
              </w:rPr>
            </w:pPr>
            <w:r w:rsidRPr="00BD34B7">
              <w:rPr>
                <w:b w:val="0"/>
                <w:bCs w:val="0"/>
                <w:sz w:val="26"/>
                <w:szCs w:val="26"/>
              </w:rPr>
              <w:t>Đinh Văn Chức</w:t>
            </w:r>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b w:val="0"/>
                <w:bCs w:val="0"/>
                <w:color w:val="000000"/>
                <w:sz w:val="26"/>
                <w:szCs w:val="26"/>
              </w:rPr>
            </w:pPr>
            <w:r w:rsidRPr="00BD34B7">
              <w:rPr>
                <w:b w:val="0"/>
                <w:bCs w:val="0"/>
                <w:color w:val="000000"/>
                <w:sz w:val="26"/>
                <w:szCs w:val="26"/>
              </w:rPr>
              <w:t xml:space="preserve"> 04/07</w:t>
            </w:r>
          </w:p>
        </w:tc>
        <w:tc>
          <w:tcPr>
            <w:tcW w:w="259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proofErr w:type="spellStart"/>
            <w:r w:rsidRPr="00BD34B7">
              <w:rPr>
                <w:rFonts w:ascii="Times New Roman" w:hAnsi="Times New Roman"/>
                <w:b w:val="0"/>
                <w:bCs w:val="0"/>
                <w:noProof w:val="0"/>
                <w:color w:val="000000"/>
                <w:sz w:val="26"/>
                <w:szCs w:val="26"/>
              </w:rPr>
              <w:t>Công</w:t>
            </w:r>
            <w:proofErr w:type="spellEnd"/>
            <w:r w:rsidRPr="00BD34B7">
              <w:rPr>
                <w:rFonts w:ascii="Times New Roman" w:hAnsi="Times New Roman"/>
                <w:b w:val="0"/>
                <w:bCs w:val="0"/>
                <w:noProof w:val="0"/>
                <w:color w:val="000000"/>
                <w:sz w:val="26"/>
                <w:szCs w:val="26"/>
              </w:rPr>
              <w:t xml:space="preserve"> </w:t>
            </w:r>
            <w:proofErr w:type="spellStart"/>
            <w:r w:rsidRPr="00BD34B7">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 </w:t>
            </w:r>
          </w:p>
        </w:tc>
      </w:tr>
      <w:tr w:rsidR="00BD34B7" w:rsidRPr="00BD34B7" w:rsidTr="005C0452">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6</w:t>
            </w:r>
          </w:p>
        </w:tc>
        <w:tc>
          <w:tcPr>
            <w:tcW w:w="3451" w:type="dxa"/>
            <w:tcBorders>
              <w:top w:val="nil"/>
              <w:left w:val="nil"/>
              <w:bottom w:val="single" w:sz="4" w:space="0" w:color="auto"/>
              <w:right w:val="single" w:sz="4" w:space="0" w:color="auto"/>
            </w:tcBorders>
            <w:shd w:val="clear" w:color="auto" w:fill="auto"/>
            <w:noWrap/>
            <w:hideMark/>
          </w:tcPr>
          <w:p w:rsidR="00BD34B7" w:rsidRPr="00BD34B7" w:rsidRDefault="00BD34B7" w:rsidP="00BD34B7">
            <w:pPr>
              <w:rPr>
                <w:b w:val="0"/>
                <w:bCs w:val="0"/>
                <w:sz w:val="26"/>
                <w:szCs w:val="26"/>
              </w:rPr>
            </w:pPr>
            <w:r w:rsidRPr="00BD34B7">
              <w:rPr>
                <w:b w:val="0"/>
                <w:bCs w:val="0"/>
                <w:sz w:val="26"/>
                <w:szCs w:val="26"/>
              </w:rPr>
              <w:t>Đỗ S</w:t>
            </w:r>
            <w:r w:rsidRPr="00BD34B7">
              <w:rPr>
                <w:rFonts w:hint="eastAsia"/>
                <w:b w:val="0"/>
                <w:bCs w:val="0"/>
                <w:sz w:val="26"/>
                <w:szCs w:val="26"/>
              </w:rPr>
              <w:t>ơ</w:t>
            </w:r>
            <w:r w:rsidRPr="00BD34B7">
              <w:rPr>
                <w:b w:val="0"/>
                <w:bCs w:val="0"/>
                <w:sz w:val="26"/>
                <w:szCs w:val="26"/>
              </w:rPr>
              <w:t>n Lâm</w:t>
            </w:r>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b w:val="0"/>
                <w:bCs w:val="0"/>
                <w:color w:val="000000"/>
                <w:sz w:val="26"/>
                <w:szCs w:val="26"/>
              </w:rPr>
            </w:pPr>
            <w:r w:rsidRPr="00BD34B7">
              <w:rPr>
                <w:b w:val="0"/>
                <w:bCs w:val="0"/>
                <w:color w:val="000000"/>
                <w:sz w:val="26"/>
                <w:szCs w:val="26"/>
              </w:rPr>
              <w:t xml:space="preserve"> 03/07</w:t>
            </w:r>
          </w:p>
        </w:tc>
        <w:tc>
          <w:tcPr>
            <w:tcW w:w="259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proofErr w:type="spellStart"/>
            <w:r w:rsidRPr="00BD34B7">
              <w:rPr>
                <w:rFonts w:ascii="Times New Roman" w:hAnsi="Times New Roman"/>
                <w:b w:val="0"/>
                <w:bCs w:val="0"/>
                <w:noProof w:val="0"/>
                <w:color w:val="000000"/>
                <w:sz w:val="26"/>
                <w:szCs w:val="26"/>
              </w:rPr>
              <w:t>Công</w:t>
            </w:r>
            <w:proofErr w:type="spellEnd"/>
            <w:r w:rsidRPr="00BD34B7">
              <w:rPr>
                <w:rFonts w:ascii="Times New Roman" w:hAnsi="Times New Roman"/>
                <w:b w:val="0"/>
                <w:bCs w:val="0"/>
                <w:noProof w:val="0"/>
                <w:color w:val="000000"/>
                <w:sz w:val="26"/>
                <w:szCs w:val="26"/>
              </w:rPr>
              <w:t xml:space="preserve"> </w:t>
            </w:r>
            <w:proofErr w:type="spellStart"/>
            <w:r w:rsidRPr="00BD34B7">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 </w:t>
            </w:r>
          </w:p>
        </w:tc>
      </w:tr>
      <w:tr w:rsidR="00BD34B7" w:rsidRPr="00BD34B7" w:rsidTr="005C0452">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7</w:t>
            </w:r>
          </w:p>
        </w:tc>
        <w:tc>
          <w:tcPr>
            <w:tcW w:w="3451" w:type="dxa"/>
            <w:tcBorders>
              <w:top w:val="nil"/>
              <w:left w:val="nil"/>
              <w:bottom w:val="single" w:sz="4" w:space="0" w:color="auto"/>
              <w:right w:val="single" w:sz="4" w:space="0" w:color="auto"/>
            </w:tcBorders>
            <w:shd w:val="clear" w:color="auto" w:fill="auto"/>
            <w:noWrap/>
            <w:hideMark/>
          </w:tcPr>
          <w:p w:rsidR="00BD34B7" w:rsidRPr="00BD34B7" w:rsidRDefault="00BD34B7" w:rsidP="00BD34B7">
            <w:pPr>
              <w:rPr>
                <w:b w:val="0"/>
                <w:bCs w:val="0"/>
                <w:sz w:val="26"/>
                <w:szCs w:val="26"/>
              </w:rPr>
            </w:pPr>
            <w:r w:rsidRPr="00BD34B7">
              <w:rPr>
                <w:b w:val="0"/>
                <w:bCs w:val="0"/>
                <w:sz w:val="26"/>
                <w:szCs w:val="26"/>
              </w:rPr>
              <w:t>Huỳnh Chí Tâm</w:t>
            </w:r>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b w:val="0"/>
                <w:bCs w:val="0"/>
                <w:color w:val="000000"/>
                <w:sz w:val="26"/>
                <w:szCs w:val="26"/>
              </w:rPr>
            </w:pPr>
            <w:r w:rsidRPr="00BD34B7">
              <w:rPr>
                <w:b w:val="0"/>
                <w:bCs w:val="0"/>
                <w:color w:val="000000"/>
                <w:sz w:val="26"/>
                <w:szCs w:val="26"/>
              </w:rPr>
              <w:t xml:space="preserve"> 03/07</w:t>
            </w:r>
          </w:p>
        </w:tc>
        <w:tc>
          <w:tcPr>
            <w:tcW w:w="259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proofErr w:type="spellStart"/>
            <w:r w:rsidRPr="00BD34B7">
              <w:rPr>
                <w:rFonts w:ascii="Times New Roman" w:hAnsi="Times New Roman"/>
                <w:b w:val="0"/>
                <w:bCs w:val="0"/>
                <w:noProof w:val="0"/>
                <w:color w:val="000000"/>
                <w:sz w:val="26"/>
                <w:szCs w:val="26"/>
              </w:rPr>
              <w:t>Công</w:t>
            </w:r>
            <w:proofErr w:type="spellEnd"/>
            <w:r w:rsidRPr="00BD34B7">
              <w:rPr>
                <w:rFonts w:ascii="Times New Roman" w:hAnsi="Times New Roman"/>
                <w:b w:val="0"/>
                <w:bCs w:val="0"/>
                <w:noProof w:val="0"/>
                <w:color w:val="000000"/>
                <w:sz w:val="26"/>
                <w:szCs w:val="26"/>
              </w:rPr>
              <w:t xml:space="preserve"> </w:t>
            </w:r>
            <w:proofErr w:type="spellStart"/>
            <w:r w:rsidRPr="00BD34B7">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 </w:t>
            </w:r>
          </w:p>
        </w:tc>
      </w:tr>
      <w:tr w:rsidR="00BD34B7" w:rsidRPr="00BD34B7" w:rsidTr="005C0452">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8</w:t>
            </w:r>
          </w:p>
        </w:tc>
        <w:tc>
          <w:tcPr>
            <w:tcW w:w="3451" w:type="dxa"/>
            <w:tcBorders>
              <w:top w:val="nil"/>
              <w:left w:val="nil"/>
              <w:bottom w:val="single" w:sz="4" w:space="0" w:color="auto"/>
              <w:right w:val="single" w:sz="4" w:space="0" w:color="auto"/>
            </w:tcBorders>
            <w:shd w:val="clear" w:color="auto" w:fill="auto"/>
            <w:noWrap/>
            <w:hideMark/>
          </w:tcPr>
          <w:p w:rsidR="00BD34B7" w:rsidRPr="00BD34B7" w:rsidRDefault="00BD34B7" w:rsidP="00BD34B7">
            <w:pPr>
              <w:rPr>
                <w:b w:val="0"/>
                <w:bCs w:val="0"/>
                <w:sz w:val="26"/>
                <w:szCs w:val="26"/>
              </w:rPr>
            </w:pPr>
            <w:r w:rsidRPr="00BD34B7">
              <w:rPr>
                <w:b w:val="0"/>
                <w:bCs w:val="0"/>
                <w:sz w:val="26"/>
                <w:szCs w:val="26"/>
              </w:rPr>
              <w:t>Huỳnh Tấn S</w:t>
            </w:r>
            <w:r w:rsidRPr="00BD34B7">
              <w:rPr>
                <w:rFonts w:hint="eastAsia"/>
                <w:b w:val="0"/>
                <w:bCs w:val="0"/>
                <w:sz w:val="26"/>
                <w:szCs w:val="26"/>
              </w:rPr>
              <w:t>ơ</w:t>
            </w:r>
            <w:r w:rsidRPr="00BD34B7">
              <w:rPr>
                <w:b w:val="0"/>
                <w:bCs w:val="0"/>
                <w:sz w:val="26"/>
                <w:szCs w:val="26"/>
              </w:rPr>
              <w:t>n</w:t>
            </w:r>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b w:val="0"/>
                <w:bCs w:val="0"/>
                <w:color w:val="000000"/>
                <w:sz w:val="26"/>
                <w:szCs w:val="26"/>
              </w:rPr>
            </w:pPr>
            <w:r w:rsidRPr="00BD34B7">
              <w:rPr>
                <w:b w:val="0"/>
                <w:bCs w:val="0"/>
                <w:color w:val="000000"/>
                <w:sz w:val="26"/>
                <w:szCs w:val="26"/>
              </w:rPr>
              <w:t xml:space="preserve"> 04/07</w:t>
            </w:r>
          </w:p>
        </w:tc>
        <w:tc>
          <w:tcPr>
            <w:tcW w:w="259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proofErr w:type="spellStart"/>
            <w:r w:rsidRPr="00BD34B7">
              <w:rPr>
                <w:rFonts w:ascii="Times New Roman" w:hAnsi="Times New Roman"/>
                <w:b w:val="0"/>
                <w:bCs w:val="0"/>
                <w:noProof w:val="0"/>
                <w:color w:val="000000"/>
                <w:sz w:val="26"/>
                <w:szCs w:val="26"/>
              </w:rPr>
              <w:t>Công</w:t>
            </w:r>
            <w:proofErr w:type="spellEnd"/>
            <w:r w:rsidRPr="00BD34B7">
              <w:rPr>
                <w:rFonts w:ascii="Times New Roman" w:hAnsi="Times New Roman"/>
                <w:b w:val="0"/>
                <w:bCs w:val="0"/>
                <w:noProof w:val="0"/>
                <w:color w:val="000000"/>
                <w:sz w:val="26"/>
                <w:szCs w:val="26"/>
              </w:rPr>
              <w:t xml:space="preserve"> </w:t>
            </w:r>
            <w:proofErr w:type="spellStart"/>
            <w:r w:rsidRPr="00BD34B7">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 </w:t>
            </w:r>
          </w:p>
        </w:tc>
      </w:tr>
      <w:tr w:rsidR="00BD34B7" w:rsidRPr="00BD34B7" w:rsidTr="005C0452">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9</w:t>
            </w:r>
          </w:p>
        </w:tc>
        <w:tc>
          <w:tcPr>
            <w:tcW w:w="3451" w:type="dxa"/>
            <w:tcBorders>
              <w:top w:val="nil"/>
              <w:left w:val="nil"/>
              <w:bottom w:val="single" w:sz="4" w:space="0" w:color="auto"/>
              <w:right w:val="single" w:sz="4" w:space="0" w:color="auto"/>
            </w:tcBorders>
            <w:shd w:val="clear" w:color="auto" w:fill="auto"/>
            <w:noWrap/>
            <w:hideMark/>
          </w:tcPr>
          <w:p w:rsidR="00BD34B7" w:rsidRPr="00BD34B7" w:rsidRDefault="00BD34B7" w:rsidP="00BD34B7">
            <w:pPr>
              <w:rPr>
                <w:b w:val="0"/>
                <w:bCs w:val="0"/>
                <w:sz w:val="26"/>
                <w:szCs w:val="26"/>
              </w:rPr>
            </w:pPr>
            <w:r w:rsidRPr="00BD34B7">
              <w:rPr>
                <w:b w:val="0"/>
                <w:bCs w:val="0"/>
                <w:sz w:val="26"/>
                <w:szCs w:val="26"/>
              </w:rPr>
              <w:t>Mai Văn Thái</w:t>
            </w:r>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b w:val="0"/>
                <w:bCs w:val="0"/>
                <w:color w:val="000000"/>
                <w:sz w:val="26"/>
                <w:szCs w:val="26"/>
              </w:rPr>
            </w:pPr>
            <w:r w:rsidRPr="00BD34B7">
              <w:rPr>
                <w:b w:val="0"/>
                <w:bCs w:val="0"/>
                <w:color w:val="000000"/>
                <w:sz w:val="26"/>
                <w:szCs w:val="26"/>
              </w:rPr>
              <w:t xml:space="preserve"> 03/07</w:t>
            </w:r>
          </w:p>
        </w:tc>
        <w:tc>
          <w:tcPr>
            <w:tcW w:w="259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proofErr w:type="spellStart"/>
            <w:r w:rsidRPr="00BD34B7">
              <w:rPr>
                <w:rFonts w:ascii="Times New Roman" w:hAnsi="Times New Roman"/>
                <w:b w:val="0"/>
                <w:bCs w:val="0"/>
                <w:noProof w:val="0"/>
                <w:color w:val="000000"/>
                <w:sz w:val="26"/>
                <w:szCs w:val="26"/>
              </w:rPr>
              <w:t>Công</w:t>
            </w:r>
            <w:proofErr w:type="spellEnd"/>
            <w:r w:rsidRPr="00BD34B7">
              <w:rPr>
                <w:rFonts w:ascii="Times New Roman" w:hAnsi="Times New Roman"/>
                <w:b w:val="0"/>
                <w:bCs w:val="0"/>
                <w:noProof w:val="0"/>
                <w:color w:val="000000"/>
                <w:sz w:val="26"/>
                <w:szCs w:val="26"/>
              </w:rPr>
              <w:t xml:space="preserve"> </w:t>
            </w:r>
            <w:proofErr w:type="spellStart"/>
            <w:r w:rsidRPr="00BD34B7">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 </w:t>
            </w:r>
          </w:p>
        </w:tc>
      </w:tr>
      <w:tr w:rsidR="00BD34B7" w:rsidRPr="00BD34B7" w:rsidTr="005C0452">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10</w:t>
            </w:r>
          </w:p>
        </w:tc>
        <w:tc>
          <w:tcPr>
            <w:tcW w:w="3451" w:type="dxa"/>
            <w:tcBorders>
              <w:top w:val="nil"/>
              <w:left w:val="nil"/>
              <w:bottom w:val="single" w:sz="4" w:space="0" w:color="auto"/>
              <w:right w:val="single" w:sz="4" w:space="0" w:color="auto"/>
            </w:tcBorders>
            <w:shd w:val="clear" w:color="auto" w:fill="auto"/>
            <w:noWrap/>
            <w:hideMark/>
          </w:tcPr>
          <w:p w:rsidR="00BD34B7" w:rsidRPr="00BD34B7" w:rsidRDefault="00BD34B7" w:rsidP="00BD34B7">
            <w:pPr>
              <w:rPr>
                <w:b w:val="0"/>
                <w:bCs w:val="0"/>
                <w:sz w:val="26"/>
                <w:szCs w:val="26"/>
              </w:rPr>
            </w:pPr>
            <w:r w:rsidRPr="00BD34B7">
              <w:rPr>
                <w:b w:val="0"/>
                <w:bCs w:val="0"/>
                <w:sz w:val="26"/>
                <w:szCs w:val="26"/>
              </w:rPr>
              <w:t>Nguyễn Hoàng Tú</w:t>
            </w:r>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b w:val="0"/>
                <w:bCs w:val="0"/>
                <w:color w:val="000000"/>
                <w:sz w:val="26"/>
                <w:szCs w:val="26"/>
              </w:rPr>
            </w:pPr>
            <w:r w:rsidRPr="00BD34B7">
              <w:rPr>
                <w:b w:val="0"/>
                <w:bCs w:val="0"/>
                <w:color w:val="000000"/>
                <w:sz w:val="26"/>
                <w:szCs w:val="26"/>
              </w:rPr>
              <w:t xml:space="preserve"> 03/07</w:t>
            </w:r>
          </w:p>
        </w:tc>
        <w:tc>
          <w:tcPr>
            <w:tcW w:w="259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proofErr w:type="spellStart"/>
            <w:r w:rsidRPr="00BD34B7">
              <w:rPr>
                <w:rFonts w:ascii="Times New Roman" w:hAnsi="Times New Roman"/>
                <w:b w:val="0"/>
                <w:bCs w:val="0"/>
                <w:noProof w:val="0"/>
                <w:color w:val="000000"/>
                <w:sz w:val="26"/>
                <w:szCs w:val="26"/>
              </w:rPr>
              <w:t>Công</w:t>
            </w:r>
            <w:proofErr w:type="spellEnd"/>
            <w:r w:rsidRPr="00BD34B7">
              <w:rPr>
                <w:rFonts w:ascii="Times New Roman" w:hAnsi="Times New Roman"/>
                <w:b w:val="0"/>
                <w:bCs w:val="0"/>
                <w:noProof w:val="0"/>
                <w:color w:val="000000"/>
                <w:sz w:val="26"/>
                <w:szCs w:val="26"/>
              </w:rPr>
              <w:t xml:space="preserve"> </w:t>
            </w:r>
            <w:proofErr w:type="spellStart"/>
            <w:r w:rsidRPr="00BD34B7">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 </w:t>
            </w:r>
          </w:p>
        </w:tc>
      </w:tr>
      <w:tr w:rsidR="00BD34B7" w:rsidRPr="00BD34B7" w:rsidTr="005C0452">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11</w:t>
            </w:r>
          </w:p>
        </w:tc>
        <w:tc>
          <w:tcPr>
            <w:tcW w:w="3451" w:type="dxa"/>
            <w:tcBorders>
              <w:top w:val="nil"/>
              <w:left w:val="nil"/>
              <w:bottom w:val="single" w:sz="4" w:space="0" w:color="auto"/>
              <w:right w:val="single" w:sz="4" w:space="0" w:color="auto"/>
            </w:tcBorders>
            <w:shd w:val="clear" w:color="auto" w:fill="auto"/>
            <w:noWrap/>
            <w:hideMark/>
          </w:tcPr>
          <w:p w:rsidR="00BD34B7" w:rsidRPr="00BD34B7" w:rsidRDefault="00BD34B7" w:rsidP="00BD34B7">
            <w:pPr>
              <w:rPr>
                <w:b w:val="0"/>
                <w:bCs w:val="0"/>
                <w:sz w:val="26"/>
                <w:szCs w:val="26"/>
              </w:rPr>
            </w:pPr>
            <w:r w:rsidRPr="00BD34B7">
              <w:rPr>
                <w:b w:val="0"/>
                <w:bCs w:val="0"/>
                <w:sz w:val="26"/>
                <w:szCs w:val="26"/>
              </w:rPr>
              <w:t>Nguyễn Ngọc S</w:t>
            </w:r>
            <w:r w:rsidRPr="00BD34B7">
              <w:rPr>
                <w:rFonts w:hint="eastAsia"/>
                <w:b w:val="0"/>
                <w:bCs w:val="0"/>
                <w:sz w:val="26"/>
                <w:szCs w:val="26"/>
              </w:rPr>
              <w:t>ơ</w:t>
            </w:r>
            <w:r w:rsidRPr="00BD34B7">
              <w:rPr>
                <w:b w:val="0"/>
                <w:bCs w:val="0"/>
                <w:sz w:val="26"/>
                <w:szCs w:val="26"/>
              </w:rPr>
              <w:t>n</w:t>
            </w:r>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b w:val="0"/>
                <w:bCs w:val="0"/>
                <w:color w:val="000000"/>
                <w:sz w:val="26"/>
                <w:szCs w:val="26"/>
              </w:rPr>
            </w:pPr>
            <w:r w:rsidRPr="00BD34B7">
              <w:rPr>
                <w:b w:val="0"/>
                <w:bCs w:val="0"/>
                <w:color w:val="000000"/>
                <w:sz w:val="26"/>
                <w:szCs w:val="26"/>
              </w:rPr>
              <w:t xml:space="preserve"> 03/07</w:t>
            </w:r>
          </w:p>
        </w:tc>
        <w:tc>
          <w:tcPr>
            <w:tcW w:w="259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proofErr w:type="spellStart"/>
            <w:r w:rsidRPr="00BD34B7">
              <w:rPr>
                <w:rFonts w:ascii="Times New Roman" w:hAnsi="Times New Roman"/>
                <w:b w:val="0"/>
                <w:bCs w:val="0"/>
                <w:noProof w:val="0"/>
                <w:color w:val="000000"/>
                <w:sz w:val="26"/>
                <w:szCs w:val="26"/>
              </w:rPr>
              <w:t>Công</w:t>
            </w:r>
            <w:proofErr w:type="spellEnd"/>
            <w:r w:rsidRPr="00BD34B7">
              <w:rPr>
                <w:rFonts w:ascii="Times New Roman" w:hAnsi="Times New Roman"/>
                <w:b w:val="0"/>
                <w:bCs w:val="0"/>
                <w:noProof w:val="0"/>
                <w:color w:val="000000"/>
                <w:sz w:val="26"/>
                <w:szCs w:val="26"/>
              </w:rPr>
              <w:t xml:space="preserve"> </w:t>
            </w:r>
            <w:proofErr w:type="spellStart"/>
            <w:r w:rsidRPr="00BD34B7">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 </w:t>
            </w:r>
          </w:p>
        </w:tc>
      </w:tr>
      <w:tr w:rsidR="00BD34B7" w:rsidRPr="00BD34B7" w:rsidTr="005C0452">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12</w:t>
            </w:r>
          </w:p>
        </w:tc>
        <w:tc>
          <w:tcPr>
            <w:tcW w:w="3451" w:type="dxa"/>
            <w:tcBorders>
              <w:top w:val="nil"/>
              <w:left w:val="nil"/>
              <w:bottom w:val="single" w:sz="4" w:space="0" w:color="auto"/>
              <w:right w:val="single" w:sz="4" w:space="0" w:color="auto"/>
            </w:tcBorders>
            <w:shd w:val="clear" w:color="auto" w:fill="auto"/>
            <w:noWrap/>
            <w:hideMark/>
          </w:tcPr>
          <w:p w:rsidR="00BD34B7" w:rsidRPr="00BD34B7" w:rsidRDefault="00BD34B7" w:rsidP="00BD34B7">
            <w:pPr>
              <w:rPr>
                <w:b w:val="0"/>
                <w:bCs w:val="0"/>
                <w:sz w:val="26"/>
                <w:szCs w:val="26"/>
              </w:rPr>
            </w:pPr>
            <w:r w:rsidRPr="00BD34B7">
              <w:rPr>
                <w:b w:val="0"/>
                <w:bCs w:val="0"/>
                <w:sz w:val="26"/>
                <w:szCs w:val="26"/>
              </w:rPr>
              <w:t>Nguyễn Nhật Khánh</w:t>
            </w:r>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b w:val="0"/>
                <w:bCs w:val="0"/>
                <w:color w:val="000000"/>
                <w:sz w:val="26"/>
                <w:szCs w:val="26"/>
              </w:rPr>
            </w:pPr>
            <w:r w:rsidRPr="00BD34B7">
              <w:rPr>
                <w:b w:val="0"/>
                <w:bCs w:val="0"/>
                <w:color w:val="000000"/>
                <w:sz w:val="26"/>
                <w:szCs w:val="26"/>
              </w:rPr>
              <w:t xml:space="preserve"> 03/07</w:t>
            </w:r>
          </w:p>
        </w:tc>
        <w:tc>
          <w:tcPr>
            <w:tcW w:w="259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proofErr w:type="spellStart"/>
            <w:r w:rsidRPr="00BD34B7">
              <w:rPr>
                <w:rFonts w:ascii="Times New Roman" w:hAnsi="Times New Roman"/>
                <w:b w:val="0"/>
                <w:bCs w:val="0"/>
                <w:noProof w:val="0"/>
                <w:color w:val="000000"/>
                <w:sz w:val="26"/>
                <w:szCs w:val="26"/>
              </w:rPr>
              <w:t>Công</w:t>
            </w:r>
            <w:proofErr w:type="spellEnd"/>
            <w:r w:rsidRPr="00BD34B7">
              <w:rPr>
                <w:rFonts w:ascii="Times New Roman" w:hAnsi="Times New Roman"/>
                <w:b w:val="0"/>
                <w:bCs w:val="0"/>
                <w:noProof w:val="0"/>
                <w:color w:val="000000"/>
                <w:sz w:val="26"/>
                <w:szCs w:val="26"/>
              </w:rPr>
              <w:t xml:space="preserve"> </w:t>
            </w:r>
            <w:proofErr w:type="spellStart"/>
            <w:r w:rsidRPr="00BD34B7">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 </w:t>
            </w:r>
          </w:p>
        </w:tc>
      </w:tr>
      <w:tr w:rsidR="00BD34B7" w:rsidRPr="00BD34B7" w:rsidTr="005C0452">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13</w:t>
            </w:r>
          </w:p>
        </w:tc>
        <w:tc>
          <w:tcPr>
            <w:tcW w:w="3451" w:type="dxa"/>
            <w:tcBorders>
              <w:top w:val="nil"/>
              <w:left w:val="nil"/>
              <w:bottom w:val="single" w:sz="4" w:space="0" w:color="auto"/>
              <w:right w:val="single" w:sz="4" w:space="0" w:color="auto"/>
            </w:tcBorders>
            <w:shd w:val="clear" w:color="auto" w:fill="auto"/>
            <w:noWrap/>
            <w:hideMark/>
          </w:tcPr>
          <w:p w:rsidR="00BD34B7" w:rsidRPr="00BD34B7" w:rsidRDefault="00BD34B7" w:rsidP="00BD34B7">
            <w:pPr>
              <w:rPr>
                <w:b w:val="0"/>
                <w:bCs w:val="0"/>
                <w:sz w:val="26"/>
                <w:szCs w:val="26"/>
              </w:rPr>
            </w:pPr>
            <w:r w:rsidRPr="00BD34B7">
              <w:rPr>
                <w:b w:val="0"/>
                <w:bCs w:val="0"/>
                <w:sz w:val="26"/>
                <w:szCs w:val="26"/>
              </w:rPr>
              <w:t>Nguyễn Tân Long</w:t>
            </w:r>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b w:val="0"/>
                <w:bCs w:val="0"/>
                <w:color w:val="000000"/>
                <w:sz w:val="26"/>
                <w:szCs w:val="26"/>
              </w:rPr>
            </w:pPr>
            <w:r w:rsidRPr="00BD34B7">
              <w:rPr>
                <w:b w:val="0"/>
                <w:bCs w:val="0"/>
                <w:color w:val="000000"/>
                <w:sz w:val="26"/>
                <w:szCs w:val="26"/>
              </w:rPr>
              <w:t xml:space="preserve"> 03/07</w:t>
            </w:r>
          </w:p>
        </w:tc>
        <w:tc>
          <w:tcPr>
            <w:tcW w:w="259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proofErr w:type="spellStart"/>
            <w:r w:rsidRPr="00BD34B7">
              <w:rPr>
                <w:rFonts w:ascii="Times New Roman" w:hAnsi="Times New Roman"/>
                <w:b w:val="0"/>
                <w:bCs w:val="0"/>
                <w:noProof w:val="0"/>
                <w:color w:val="000000"/>
                <w:sz w:val="26"/>
                <w:szCs w:val="26"/>
              </w:rPr>
              <w:t>Công</w:t>
            </w:r>
            <w:proofErr w:type="spellEnd"/>
            <w:r w:rsidRPr="00BD34B7">
              <w:rPr>
                <w:rFonts w:ascii="Times New Roman" w:hAnsi="Times New Roman"/>
                <w:b w:val="0"/>
                <w:bCs w:val="0"/>
                <w:noProof w:val="0"/>
                <w:color w:val="000000"/>
                <w:sz w:val="26"/>
                <w:szCs w:val="26"/>
              </w:rPr>
              <w:t xml:space="preserve"> </w:t>
            </w:r>
            <w:proofErr w:type="spellStart"/>
            <w:r w:rsidRPr="00BD34B7">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 </w:t>
            </w:r>
          </w:p>
        </w:tc>
      </w:tr>
      <w:tr w:rsidR="00BD34B7" w:rsidRPr="00BD34B7" w:rsidTr="005C0452">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14</w:t>
            </w:r>
          </w:p>
        </w:tc>
        <w:tc>
          <w:tcPr>
            <w:tcW w:w="3451" w:type="dxa"/>
            <w:tcBorders>
              <w:top w:val="nil"/>
              <w:left w:val="nil"/>
              <w:bottom w:val="single" w:sz="4" w:space="0" w:color="auto"/>
              <w:right w:val="single" w:sz="4" w:space="0" w:color="auto"/>
            </w:tcBorders>
            <w:shd w:val="clear" w:color="auto" w:fill="auto"/>
            <w:noWrap/>
            <w:hideMark/>
          </w:tcPr>
          <w:p w:rsidR="00BD34B7" w:rsidRPr="00BD34B7" w:rsidRDefault="00BD34B7" w:rsidP="00BD34B7">
            <w:pPr>
              <w:rPr>
                <w:b w:val="0"/>
                <w:bCs w:val="0"/>
                <w:sz w:val="26"/>
                <w:szCs w:val="26"/>
              </w:rPr>
            </w:pPr>
            <w:r w:rsidRPr="00BD34B7">
              <w:rPr>
                <w:b w:val="0"/>
                <w:bCs w:val="0"/>
                <w:sz w:val="26"/>
                <w:szCs w:val="26"/>
              </w:rPr>
              <w:t>Nguyễn Văn Hoàng Nam</w:t>
            </w:r>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b w:val="0"/>
                <w:bCs w:val="0"/>
                <w:color w:val="000000"/>
                <w:sz w:val="26"/>
                <w:szCs w:val="26"/>
              </w:rPr>
            </w:pPr>
            <w:r w:rsidRPr="00BD34B7">
              <w:rPr>
                <w:b w:val="0"/>
                <w:bCs w:val="0"/>
                <w:color w:val="000000"/>
                <w:sz w:val="26"/>
                <w:szCs w:val="26"/>
              </w:rPr>
              <w:t xml:space="preserve"> 03/07</w:t>
            </w:r>
          </w:p>
        </w:tc>
        <w:tc>
          <w:tcPr>
            <w:tcW w:w="259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proofErr w:type="spellStart"/>
            <w:r w:rsidRPr="00BD34B7">
              <w:rPr>
                <w:rFonts w:ascii="Times New Roman" w:hAnsi="Times New Roman"/>
                <w:b w:val="0"/>
                <w:bCs w:val="0"/>
                <w:noProof w:val="0"/>
                <w:color w:val="000000"/>
                <w:sz w:val="26"/>
                <w:szCs w:val="26"/>
              </w:rPr>
              <w:t>Công</w:t>
            </w:r>
            <w:proofErr w:type="spellEnd"/>
            <w:r w:rsidRPr="00BD34B7">
              <w:rPr>
                <w:rFonts w:ascii="Times New Roman" w:hAnsi="Times New Roman"/>
                <w:b w:val="0"/>
                <w:bCs w:val="0"/>
                <w:noProof w:val="0"/>
                <w:color w:val="000000"/>
                <w:sz w:val="26"/>
                <w:szCs w:val="26"/>
              </w:rPr>
              <w:t xml:space="preserve"> </w:t>
            </w:r>
            <w:proofErr w:type="spellStart"/>
            <w:r w:rsidRPr="00BD34B7">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 </w:t>
            </w:r>
          </w:p>
        </w:tc>
      </w:tr>
      <w:tr w:rsidR="00BD34B7" w:rsidRPr="00BD34B7" w:rsidTr="005C0452">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15</w:t>
            </w:r>
          </w:p>
        </w:tc>
        <w:tc>
          <w:tcPr>
            <w:tcW w:w="3451" w:type="dxa"/>
            <w:tcBorders>
              <w:top w:val="nil"/>
              <w:left w:val="nil"/>
              <w:bottom w:val="single" w:sz="4" w:space="0" w:color="auto"/>
              <w:right w:val="single" w:sz="4" w:space="0" w:color="auto"/>
            </w:tcBorders>
            <w:shd w:val="clear" w:color="auto" w:fill="auto"/>
            <w:noWrap/>
            <w:hideMark/>
          </w:tcPr>
          <w:p w:rsidR="00BD34B7" w:rsidRPr="00BD34B7" w:rsidRDefault="00BD34B7" w:rsidP="00BD34B7">
            <w:pPr>
              <w:rPr>
                <w:b w:val="0"/>
                <w:bCs w:val="0"/>
                <w:sz w:val="26"/>
                <w:szCs w:val="26"/>
              </w:rPr>
            </w:pPr>
            <w:r w:rsidRPr="00BD34B7">
              <w:rPr>
                <w:b w:val="0"/>
                <w:bCs w:val="0"/>
                <w:sz w:val="26"/>
                <w:szCs w:val="26"/>
              </w:rPr>
              <w:t>Phạm Nguyễn Hoàng Phi</w:t>
            </w:r>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b w:val="0"/>
                <w:bCs w:val="0"/>
                <w:color w:val="000000"/>
                <w:sz w:val="26"/>
                <w:szCs w:val="26"/>
              </w:rPr>
            </w:pPr>
            <w:r w:rsidRPr="00BD34B7">
              <w:rPr>
                <w:b w:val="0"/>
                <w:bCs w:val="0"/>
                <w:color w:val="000000"/>
                <w:sz w:val="26"/>
                <w:szCs w:val="26"/>
              </w:rPr>
              <w:t xml:space="preserve"> 03/07</w:t>
            </w:r>
          </w:p>
        </w:tc>
        <w:tc>
          <w:tcPr>
            <w:tcW w:w="259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proofErr w:type="spellStart"/>
            <w:r w:rsidRPr="00BD34B7">
              <w:rPr>
                <w:rFonts w:ascii="Times New Roman" w:hAnsi="Times New Roman"/>
                <w:b w:val="0"/>
                <w:bCs w:val="0"/>
                <w:noProof w:val="0"/>
                <w:color w:val="000000"/>
                <w:sz w:val="26"/>
                <w:szCs w:val="26"/>
              </w:rPr>
              <w:t>Công</w:t>
            </w:r>
            <w:proofErr w:type="spellEnd"/>
            <w:r w:rsidRPr="00BD34B7">
              <w:rPr>
                <w:rFonts w:ascii="Times New Roman" w:hAnsi="Times New Roman"/>
                <w:b w:val="0"/>
                <w:bCs w:val="0"/>
                <w:noProof w:val="0"/>
                <w:color w:val="000000"/>
                <w:sz w:val="26"/>
                <w:szCs w:val="26"/>
              </w:rPr>
              <w:t xml:space="preserve"> </w:t>
            </w:r>
            <w:proofErr w:type="spellStart"/>
            <w:r w:rsidRPr="00BD34B7">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 </w:t>
            </w:r>
          </w:p>
        </w:tc>
      </w:tr>
      <w:tr w:rsidR="00BD34B7" w:rsidRPr="00BD34B7" w:rsidTr="005C0452">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16</w:t>
            </w:r>
          </w:p>
        </w:tc>
        <w:tc>
          <w:tcPr>
            <w:tcW w:w="3451" w:type="dxa"/>
            <w:tcBorders>
              <w:top w:val="nil"/>
              <w:left w:val="nil"/>
              <w:bottom w:val="single" w:sz="4" w:space="0" w:color="auto"/>
              <w:right w:val="single" w:sz="4" w:space="0" w:color="auto"/>
            </w:tcBorders>
            <w:shd w:val="clear" w:color="auto" w:fill="auto"/>
            <w:noWrap/>
            <w:hideMark/>
          </w:tcPr>
          <w:p w:rsidR="00BD34B7" w:rsidRPr="00BD34B7" w:rsidRDefault="00BD34B7" w:rsidP="00BD34B7">
            <w:pPr>
              <w:rPr>
                <w:b w:val="0"/>
                <w:bCs w:val="0"/>
                <w:sz w:val="26"/>
                <w:szCs w:val="26"/>
              </w:rPr>
            </w:pPr>
            <w:r w:rsidRPr="00BD34B7">
              <w:rPr>
                <w:b w:val="0"/>
                <w:bCs w:val="0"/>
                <w:sz w:val="26"/>
                <w:szCs w:val="26"/>
              </w:rPr>
              <w:t>Trần Hoàn Thái</w:t>
            </w:r>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b w:val="0"/>
                <w:bCs w:val="0"/>
                <w:color w:val="000000"/>
                <w:sz w:val="26"/>
                <w:szCs w:val="26"/>
              </w:rPr>
            </w:pPr>
            <w:r w:rsidRPr="00BD34B7">
              <w:rPr>
                <w:b w:val="0"/>
                <w:bCs w:val="0"/>
                <w:color w:val="000000"/>
                <w:sz w:val="26"/>
                <w:szCs w:val="26"/>
              </w:rPr>
              <w:t xml:space="preserve"> 03/07</w:t>
            </w:r>
          </w:p>
        </w:tc>
        <w:tc>
          <w:tcPr>
            <w:tcW w:w="259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proofErr w:type="spellStart"/>
            <w:r w:rsidRPr="00BD34B7">
              <w:rPr>
                <w:rFonts w:ascii="Times New Roman" w:hAnsi="Times New Roman"/>
                <w:b w:val="0"/>
                <w:bCs w:val="0"/>
                <w:noProof w:val="0"/>
                <w:color w:val="000000"/>
                <w:sz w:val="26"/>
                <w:szCs w:val="26"/>
              </w:rPr>
              <w:t>Công</w:t>
            </w:r>
            <w:proofErr w:type="spellEnd"/>
            <w:r w:rsidRPr="00BD34B7">
              <w:rPr>
                <w:rFonts w:ascii="Times New Roman" w:hAnsi="Times New Roman"/>
                <w:b w:val="0"/>
                <w:bCs w:val="0"/>
                <w:noProof w:val="0"/>
                <w:color w:val="000000"/>
                <w:sz w:val="26"/>
                <w:szCs w:val="26"/>
              </w:rPr>
              <w:t xml:space="preserve"> </w:t>
            </w:r>
            <w:proofErr w:type="spellStart"/>
            <w:r w:rsidRPr="00BD34B7">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 </w:t>
            </w:r>
          </w:p>
        </w:tc>
      </w:tr>
    </w:tbl>
    <w:p w:rsidR="004D0906" w:rsidRPr="009877B4" w:rsidRDefault="004D0906" w:rsidP="00217340">
      <w:pPr>
        <w:rPr>
          <w:rFonts w:ascii="Times New Roman" w:eastAsia="Calibri" w:hAnsi="Times New Roman"/>
          <w:bCs w:val="0"/>
          <w:sz w:val="26"/>
          <w:szCs w:val="26"/>
        </w:rPr>
      </w:pPr>
      <w:r w:rsidRPr="009877B4">
        <w:drawing>
          <wp:anchor distT="0" distB="0" distL="114300" distR="114300" simplePos="0" relativeHeight="251658752" behindDoc="1" locked="0" layoutInCell="1" allowOverlap="1" wp14:anchorId="7173E6DA" wp14:editId="3E5A5369">
            <wp:simplePos x="0" y="0"/>
            <wp:positionH relativeFrom="column">
              <wp:posOffset>3735705</wp:posOffset>
            </wp:positionH>
            <wp:positionV relativeFrom="paragraph">
              <wp:posOffset>40640</wp:posOffset>
            </wp:positionV>
            <wp:extent cx="2667000" cy="186690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0906" w:rsidRPr="009877B4" w:rsidRDefault="004D0906" w:rsidP="00217340">
      <w:pPr>
        <w:rPr>
          <w:rFonts w:ascii="Times New Roman" w:eastAsia="Calibri" w:hAnsi="Times New Roman"/>
          <w:bCs w:val="0"/>
          <w:sz w:val="26"/>
          <w:szCs w:val="26"/>
        </w:rPr>
      </w:pPr>
    </w:p>
    <w:p w:rsidR="004D0906" w:rsidRPr="009877B4" w:rsidRDefault="004D0906" w:rsidP="00217340">
      <w:pPr>
        <w:tabs>
          <w:tab w:val="center" w:pos="5850"/>
        </w:tabs>
        <w:rPr>
          <w:rFonts w:ascii="Times New Roman" w:eastAsia="Calibri" w:hAnsi="Times New Roman"/>
          <w:bCs w:val="0"/>
          <w:sz w:val="26"/>
          <w:szCs w:val="26"/>
        </w:rPr>
      </w:pPr>
    </w:p>
    <w:p w:rsidR="004D0906" w:rsidRPr="009877B4" w:rsidRDefault="004D0906" w:rsidP="00217340">
      <w:pPr>
        <w:rPr>
          <w:rFonts w:ascii="Times New Roman" w:eastAsia="Calibri" w:hAnsi="Times New Roman"/>
          <w:bCs w:val="0"/>
          <w:sz w:val="26"/>
          <w:szCs w:val="26"/>
        </w:rPr>
      </w:pPr>
    </w:p>
    <w:p w:rsidR="004D0906" w:rsidRPr="009877B4" w:rsidRDefault="004D0906"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4D0906" w:rsidRPr="009877B4" w:rsidTr="00B27855">
        <w:tc>
          <w:tcPr>
            <w:tcW w:w="4833" w:type="dxa"/>
          </w:tcPr>
          <w:p w:rsidR="004D0906" w:rsidRPr="009877B4" w:rsidRDefault="004D0906" w:rsidP="00217340">
            <w:pPr>
              <w:rPr>
                <w:rFonts w:ascii="Times New Roman" w:eastAsia="Calibri" w:hAnsi="Times New Roman"/>
                <w:bCs w:val="0"/>
                <w:sz w:val="26"/>
                <w:szCs w:val="26"/>
              </w:rPr>
            </w:pPr>
          </w:p>
        </w:tc>
        <w:tc>
          <w:tcPr>
            <w:tcW w:w="4833" w:type="dxa"/>
          </w:tcPr>
          <w:p w:rsidR="004D0906" w:rsidRPr="009877B4" w:rsidRDefault="004D0906" w:rsidP="00217340">
            <w:pPr>
              <w:tabs>
                <w:tab w:val="center" w:pos="2308"/>
              </w:tabs>
              <w:rPr>
                <w:rFonts w:ascii="Times New Roman" w:eastAsia="Calibri" w:hAnsi="Times New Roman"/>
                <w:bCs w:val="0"/>
                <w:sz w:val="26"/>
                <w:szCs w:val="26"/>
              </w:rPr>
            </w:pPr>
            <w:r w:rsidRPr="009877B4">
              <w:tab/>
            </w:r>
          </w:p>
        </w:tc>
      </w:tr>
    </w:tbl>
    <w:p w:rsidR="004D0906" w:rsidRPr="009877B4" w:rsidRDefault="004D0906" w:rsidP="00217340">
      <w:pPr>
        <w:rPr>
          <w:rFonts w:ascii="Times New Roman" w:hAnsi="Times New Roman"/>
          <w:sz w:val="26"/>
          <w:szCs w:val="26"/>
        </w:rPr>
      </w:pPr>
    </w:p>
    <w:p w:rsidR="004D0906" w:rsidRPr="009877B4" w:rsidRDefault="004D0906"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rsidR="004D0906" w:rsidRPr="009877B4" w:rsidRDefault="004D0906" w:rsidP="00217340">
      <w:pPr>
        <w:rPr>
          <w:rFonts w:ascii="Times New Roman" w:hAnsi="Times New Roman"/>
          <w:sz w:val="26"/>
          <w:szCs w:val="26"/>
        </w:rPr>
      </w:pPr>
      <w:r w:rsidRPr="009877B4">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4D0906" w:rsidRPr="009877B4" w:rsidTr="00AA1D3D">
        <w:trPr>
          <w:trHeight w:val="1030"/>
        </w:trPr>
        <w:tc>
          <w:tcPr>
            <w:tcW w:w="4116" w:type="dxa"/>
          </w:tcPr>
          <w:p w:rsidR="004D0906" w:rsidRPr="009877B4" w:rsidRDefault="004D0906" w:rsidP="00217340">
            <w:pPr>
              <w:jc w:val="center"/>
              <w:rPr>
                <w:rFonts w:ascii="Times New Roman" w:hAnsi="Times New Roman"/>
                <w:sz w:val="26"/>
                <w:szCs w:val="26"/>
              </w:rPr>
            </w:pPr>
            <w:r w:rsidRPr="009877B4">
              <w:rPr>
                <w:rFonts w:ascii="Times New Roman" w:hAnsi="Times New Roman"/>
                <w:sz w:val="26"/>
                <w:szCs w:val="26"/>
              </w:rPr>
              <w:lastRenderedPageBreak/>
              <w:br w:type="page"/>
              <w:t>CÔNG TY TNHH</w:t>
            </w:r>
          </w:p>
          <w:p w:rsidR="004D0906" w:rsidRPr="009877B4" w:rsidRDefault="004D0906" w:rsidP="00217340">
            <w:pPr>
              <w:jc w:val="center"/>
              <w:rPr>
                <w:rFonts w:ascii="Times New Roman" w:hAnsi="Times New Roman"/>
                <w:sz w:val="26"/>
              </w:rPr>
            </w:pPr>
            <w:r w:rsidRPr="009877B4">
              <w:rPr>
                <w:rFonts w:ascii="Times New Roman" w:hAnsi="Times New Roman"/>
                <w:sz w:val="26"/>
                <w:szCs w:val="26"/>
              </w:rPr>
              <w:t>THU LỘC</w:t>
            </w:r>
          </w:p>
          <w:p w:rsidR="004D0906" w:rsidRPr="009877B4" w:rsidRDefault="004D0906"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rsidR="004D0906" w:rsidRPr="009877B4" w:rsidRDefault="004D0906" w:rsidP="00217340">
            <w:pPr>
              <w:jc w:val="center"/>
              <w:rPr>
                <w:rFonts w:ascii="Times New Roman" w:hAnsi="Times New Roman"/>
              </w:rPr>
            </w:pPr>
            <w:r w:rsidRPr="009877B4">
              <w:rPr>
                <w:rFonts w:ascii="Times New Roman" w:hAnsi="Times New Roman"/>
                <w:b w:val="0"/>
                <w:bCs w:val="0"/>
                <w:iCs/>
                <w:sz w:val="26"/>
                <w:szCs w:val="28"/>
              </w:rPr>
              <w:t>Số: 14/ CV-TL</w:t>
            </w:r>
          </w:p>
          <w:p w:rsidR="004D0906" w:rsidRPr="009877B4" w:rsidRDefault="004D0906" w:rsidP="00217340">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4A74E5">
              <w:rPr>
                <w:rFonts w:ascii="Times New Roman" w:hAnsi="Times New Roman"/>
                <w:b w:val="0"/>
                <w:bCs w:val="0"/>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rsidR="004D0906" w:rsidRPr="009877B4" w:rsidRDefault="004D0906"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4D0906" w:rsidRPr="009877B4" w:rsidRDefault="004D0906"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rsidR="004D0906" w:rsidRPr="009877B4" w:rsidRDefault="004D0906"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4D0906" w:rsidRPr="009877B4" w:rsidRDefault="004D0906"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sidR="007543CC">
              <w:rPr>
                <w:rFonts w:ascii="Times New Roman" w:hAnsi="Times New Roman"/>
                <w:b w:val="0"/>
                <w:bCs w:val="0"/>
                <w:i/>
                <w:iCs/>
                <w:sz w:val="28"/>
                <w:szCs w:val="28"/>
              </w:rPr>
              <w:t>03</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sidR="007543CC">
              <w:rPr>
                <w:rFonts w:ascii="Times New Roman" w:hAnsi="Times New Roman"/>
                <w:b w:val="0"/>
                <w:bCs w:val="0"/>
                <w:i/>
                <w:iCs/>
                <w:sz w:val="28"/>
                <w:szCs w:val="28"/>
              </w:rPr>
              <w:t>11</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7543CC">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4D0906" w:rsidRPr="009877B4" w:rsidRDefault="004D0906" w:rsidP="00217340">
      <w:pPr>
        <w:jc w:val="center"/>
        <w:rPr>
          <w:rFonts w:ascii="Times New Roman" w:hAnsi="Times New Roman"/>
          <w:b w:val="0"/>
          <w:bCs w:val="0"/>
          <w:sz w:val="28"/>
          <w:szCs w:val="28"/>
        </w:rPr>
      </w:pPr>
    </w:p>
    <w:p w:rsidR="004D0906" w:rsidRPr="009877B4" w:rsidRDefault="004D0906" w:rsidP="0021734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t>.</w:t>
      </w:r>
    </w:p>
    <w:p w:rsidR="004D0906" w:rsidRPr="009877B4" w:rsidRDefault="004D0906" w:rsidP="00217340">
      <w:pPr>
        <w:jc w:val="both"/>
        <w:rPr>
          <w:rFonts w:ascii="Times New Roman" w:hAnsi="Times New Roman"/>
          <w:bCs w:val="0"/>
          <w:sz w:val="28"/>
          <w:szCs w:val="28"/>
        </w:rPr>
      </w:pPr>
    </w:p>
    <w:p w:rsidR="004D0906" w:rsidRPr="009877B4" w:rsidRDefault="004D0906"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 xml:space="preserve">Căn cứ công văn số 57/ĐLCM ngày 14/01/2020 của Điện lực Cẩm Mỹ về việc yêu cầu làm rõ E-HSDT </w:t>
      </w:r>
      <w:r w:rsidRPr="009877B4">
        <w:rPr>
          <w:rFonts w:ascii="Times New Roman" w:hAnsi="Times New Roman"/>
          <w:b w:val="0"/>
          <w:bCs w:val="0"/>
          <w:sz w:val="28"/>
          <w:szCs w:val="28"/>
        </w:rPr>
        <w:t>công trình “</w:t>
      </w:r>
      <w:r w:rsidRPr="004A74E5">
        <w:rPr>
          <w:rFonts w:ascii="Times New Roman" w:hAnsi="Times New Roman"/>
          <w:b w:val="0"/>
          <w:bCs w:val="0"/>
          <w:sz w:val="28"/>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8"/>
        </w:rPr>
        <w:t>”.</w:t>
      </w:r>
    </w:p>
    <w:p w:rsidR="004D0906" w:rsidRPr="009877B4" w:rsidRDefault="004D0906"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Công ty TNHH Thu Lộc xin được xác nhận các nội dung đã nêu trong công văn yêu cầu làm rõ là hoàn toàn chính xác và xin bổ sung một số hồ sơ làm rõ kèm theo để tổ chuyên gia có cơ sở xem xét, đánh giá kết quả lựa chọn nhà thầu (file đính kèm).</w:t>
      </w:r>
    </w:p>
    <w:p w:rsidR="004D0906" w:rsidRPr="009877B4" w:rsidRDefault="004D0906"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656192" behindDoc="1" locked="0" layoutInCell="1" allowOverlap="1" wp14:anchorId="19506BF8" wp14:editId="4C1C18A2">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4D0906" w:rsidRPr="009877B4" w:rsidTr="00820847">
        <w:tc>
          <w:tcPr>
            <w:tcW w:w="4008" w:type="dxa"/>
          </w:tcPr>
          <w:p w:rsidR="004D0906" w:rsidRPr="009877B4" w:rsidRDefault="004D0906" w:rsidP="00217340">
            <w:pPr>
              <w:rPr>
                <w:rFonts w:ascii="Times New Roman" w:hAnsi="Times New Roman"/>
                <w:bCs w:val="0"/>
                <w:i/>
                <w:szCs w:val="28"/>
                <w:u w:val="single"/>
              </w:rPr>
            </w:pPr>
          </w:p>
          <w:p w:rsidR="004D0906" w:rsidRPr="009877B4" w:rsidRDefault="004D0906" w:rsidP="00217340">
            <w:pPr>
              <w:rPr>
                <w:rFonts w:ascii="Times New Roman" w:hAnsi="Times New Roman"/>
                <w:bCs w:val="0"/>
                <w:i/>
                <w:szCs w:val="28"/>
                <w:u w:val="single"/>
              </w:rPr>
            </w:pPr>
            <w:r w:rsidRPr="009877B4">
              <w:rPr>
                <w:rFonts w:ascii="Times New Roman" w:hAnsi="Times New Roman"/>
                <w:bCs w:val="0"/>
                <w:i/>
                <w:szCs w:val="28"/>
                <w:u w:val="single"/>
              </w:rPr>
              <w:t>Nơi nhận :</w:t>
            </w:r>
          </w:p>
          <w:p w:rsidR="004D0906" w:rsidRPr="009877B4" w:rsidRDefault="004D0906" w:rsidP="00217340">
            <w:pPr>
              <w:rPr>
                <w:rFonts w:ascii="Times New Roman" w:hAnsi="Times New Roman"/>
                <w:b w:val="0"/>
                <w:bCs w:val="0"/>
                <w:i/>
                <w:szCs w:val="28"/>
              </w:rPr>
            </w:pPr>
            <w:r w:rsidRPr="009877B4">
              <w:rPr>
                <w:rFonts w:ascii="Times New Roman" w:hAnsi="Times New Roman"/>
                <w:b w:val="0"/>
                <w:bCs w:val="0"/>
                <w:i/>
                <w:szCs w:val="28"/>
              </w:rPr>
              <w:t>- Như trên ;</w:t>
            </w:r>
          </w:p>
          <w:p w:rsidR="004D0906" w:rsidRPr="009877B4" w:rsidRDefault="004D0906" w:rsidP="00217340">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rsidR="004D0906" w:rsidRPr="009877B4" w:rsidRDefault="004D0906" w:rsidP="00217340">
            <w:pPr>
              <w:jc w:val="center"/>
              <w:rPr>
                <w:b w:val="0"/>
                <w:bCs w:val="0"/>
              </w:rPr>
            </w:pPr>
          </w:p>
          <w:p w:rsidR="004D0906" w:rsidRPr="009877B4" w:rsidRDefault="004D0906" w:rsidP="00217340">
            <w:pPr>
              <w:jc w:val="center"/>
              <w:rPr>
                <w:rFonts w:ascii="Times New Roman" w:hAnsi="Times New Roman"/>
                <w:bCs w:val="0"/>
                <w:sz w:val="28"/>
                <w:szCs w:val="28"/>
              </w:rPr>
            </w:pPr>
          </w:p>
        </w:tc>
      </w:tr>
    </w:tbl>
    <w:p w:rsidR="004D0906" w:rsidRPr="005D6367" w:rsidRDefault="004D0906" w:rsidP="00217340">
      <w:pPr>
        <w:rPr>
          <w:rFonts w:ascii="Times New Roman" w:hAnsi="Times New Roman"/>
          <w:sz w:val="26"/>
          <w:szCs w:val="26"/>
        </w:rPr>
      </w:pPr>
      <w:r w:rsidRPr="009877B4">
        <w:rPr>
          <w:rFonts w:ascii="Times New Roman" w:hAnsi="Times New Roman"/>
          <w:sz w:val="26"/>
          <w:szCs w:val="26"/>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4D0906" w:rsidRPr="009877B4" w:rsidTr="008375C8">
        <w:tc>
          <w:tcPr>
            <w:tcW w:w="4833" w:type="dxa"/>
          </w:tcPr>
          <w:p w:rsidR="004D0906" w:rsidRPr="009877B4" w:rsidRDefault="004D0906" w:rsidP="00217340">
            <w:pPr>
              <w:rPr>
                <w:rFonts w:ascii="Times New Roman" w:eastAsia="Calibri" w:hAnsi="Times New Roman"/>
                <w:bCs w:val="0"/>
                <w:sz w:val="26"/>
                <w:szCs w:val="26"/>
              </w:rPr>
            </w:pPr>
          </w:p>
        </w:tc>
        <w:tc>
          <w:tcPr>
            <w:tcW w:w="4833" w:type="dxa"/>
          </w:tcPr>
          <w:p w:rsidR="004D0906" w:rsidRPr="009877B4" w:rsidRDefault="004D0906" w:rsidP="00217340">
            <w:pPr>
              <w:tabs>
                <w:tab w:val="center" w:pos="2308"/>
              </w:tabs>
              <w:rPr>
                <w:rFonts w:ascii="Times New Roman" w:eastAsia="Calibri" w:hAnsi="Times New Roman"/>
                <w:bCs w:val="0"/>
                <w:sz w:val="26"/>
                <w:szCs w:val="26"/>
              </w:rPr>
            </w:pPr>
            <w:r w:rsidRPr="009877B4">
              <w:tab/>
            </w:r>
          </w:p>
        </w:tc>
      </w:tr>
    </w:tbl>
    <w:tbl>
      <w:tblPr>
        <w:tblW w:w="9924" w:type="dxa"/>
        <w:tblInd w:w="-318" w:type="dxa"/>
        <w:tblLayout w:type="fixed"/>
        <w:tblLook w:val="0000" w:firstRow="0" w:lastRow="0" w:firstColumn="0" w:lastColumn="0" w:noHBand="0" w:noVBand="0"/>
      </w:tblPr>
      <w:tblGrid>
        <w:gridCol w:w="3828"/>
        <w:gridCol w:w="6096"/>
      </w:tblGrid>
      <w:tr w:rsidR="004D0906" w:rsidRPr="009877B4" w:rsidTr="008375C8">
        <w:trPr>
          <w:trHeight w:val="1030"/>
        </w:trPr>
        <w:tc>
          <w:tcPr>
            <w:tcW w:w="3828" w:type="dxa"/>
          </w:tcPr>
          <w:p w:rsidR="004D0906" w:rsidRPr="009877B4" w:rsidRDefault="004D0906" w:rsidP="00217340">
            <w:pPr>
              <w:jc w:val="center"/>
              <w:rPr>
                <w:rFonts w:ascii="Times New Roman" w:hAnsi="Times New Roman"/>
                <w:sz w:val="26"/>
                <w:szCs w:val="26"/>
              </w:rPr>
            </w:pPr>
            <w:r w:rsidRPr="009877B4">
              <w:rPr>
                <w:rFonts w:ascii="Times New Roman" w:hAnsi="Times New Roman"/>
                <w:sz w:val="26"/>
                <w:szCs w:val="26"/>
              </w:rPr>
              <w:t>CÔNG TY TNHH</w:t>
            </w:r>
          </w:p>
          <w:p w:rsidR="004D0906" w:rsidRPr="009877B4" w:rsidRDefault="004D0906" w:rsidP="00217340">
            <w:pPr>
              <w:jc w:val="center"/>
              <w:rPr>
                <w:rFonts w:ascii="Times New Roman" w:hAnsi="Times New Roman"/>
                <w:sz w:val="26"/>
              </w:rPr>
            </w:pPr>
            <w:r w:rsidRPr="009877B4">
              <w:rPr>
                <w:rFonts w:ascii="Times New Roman" w:hAnsi="Times New Roman"/>
                <w:sz w:val="26"/>
                <w:szCs w:val="26"/>
              </w:rPr>
              <w:t>THU LỘC</w:t>
            </w:r>
          </w:p>
          <w:p w:rsidR="004D0906" w:rsidRPr="009877B4" w:rsidRDefault="004D0906"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rsidR="004D0906" w:rsidRPr="009877B4" w:rsidRDefault="004D0906" w:rsidP="00217340">
            <w:pPr>
              <w:jc w:val="center"/>
              <w:rPr>
                <w:rFonts w:ascii="Times New Roman" w:hAnsi="Times New Roman"/>
              </w:rPr>
            </w:pPr>
            <w:r w:rsidRPr="009877B4">
              <w:rPr>
                <w:rFonts w:ascii="Times New Roman" w:hAnsi="Times New Roman"/>
                <w:b w:val="0"/>
                <w:bCs w:val="0"/>
                <w:iCs/>
                <w:sz w:val="26"/>
                <w:szCs w:val="28"/>
              </w:rPr>
              <w:t>Số:      /QĐ-TL</w:t>
            </w:r>
          </w:p>
          <w:p w:rsidR="004D0906" w:rsidRPr="009877B4" w:rsidRDefault="004D0906" w:rsidP="00217340">
            <w:pPr>
              <w:jc w:val="center"/>
              <w:rPr>
                <w:rFonts w:ascii="Times New Roman" w:hAnsi="Times New Roman"/>
                <w:b w:val="0"/>
                <w:bCs w:val="0"/>
                <w:iCs/>
                <w:sz w:val="28"/>
                <w:szCs w:val="28"/>
              </w:rPr>
            </w:pPr>
          </w:p>
        </w:tc>
        <w:tc>
          <w:tcPr>
            <w:tcW w:w="6096" w:type="dxa"/>
          </w:tcPr>
          <w:p w:rsidR="004D0906" w:rsidRPr="009877B4" w:rsidRDefault="004D0906"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4D0906" w:rsidRPr="009877B4" w:rsidRDefault="004D0906"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rsidR="004D0906" w:rsidRPr="009877B4" w:rsidRDefault="004D0906"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4D0906" w:rsidRPr="009877B4" w:rsidRDefault="004D0906"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7543CC">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4D0906" w:rsidRPr="009877B4" w:rsidRDefault="004D0906"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rsidR="004D0906" w:rsidRPr="009877B4" w:rsidRDefault="004D0906" w:rsidP="00217340">
      <w:pPr>
        <w:pStyle w:val="Heading1"/>
        <w:spacing w:before="0" w:after="0"/>
        <w:rPr>
          <w:lang w:val="en-US"/>
        </w:rPr>
      </w:pPr>
      <w:r w:rsidRPr="009877B4">
        <w:rPr>
          <w:lang w:val="en-US"/>
        </w:rPr>
        <w:t>Về việc giao nhiệm vụ Chỉ huy trưởng</w:t>
      </w:r>
    </w:p>
    <w:p w:rsidR="004D0906" w:rsidRPr="009877B4" w:rsidRDefault="004D0906"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4A74E5">
        <w:rPr>
          <w:rFonts w:ascii="Times New Roman" w:hAnsi="Times New Roman"/>
          <w:bCs w:val="0"/>
          <w:sz w:val="28"/>
          <w:szCs w:val="28"/>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Cs w:val="0"/>
          <w:sz w:val="28"/>
          <w:szCs w:val="26"/>
        </w:rPr>
        <w:t>.</w:t>
      </w:r>
    </w:p>
    <w:p w:rsidR="004D0906" w:rsidRPr="009877B4" w:rsidRDefault="004D0906" w:rsidP="00217340">
      <w:pPr>
        <w:tabs>
          <w:tab w:val="center" w:pos="7200"/>
        </w:tabs>
        <w:ind w:left="360"/>
        <w:jc w:val="center"/>
        <w:rPr>
          <w:rFonts w:ascii="Times New Roman" w:hAnsi="Times New Roman"/>
          <w:bCs w:val="0"/>
          <w:sz w:val="28"/>
          <w:szCs w:val="28"/>
        </w:rPr>
      </w:pPr>
    </w:p>
    <w:p w:rsidR="004D0906" w:rsidRPr="009877B4" w:rsidRDefault="004D0906"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rsidR="004D0906" w:rsidRPr="009877B4" w:rsidRDefault="004D090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rsidR="004D0906" w:rsidRPr="009877B4" w:rsidRDefault="004D090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rsidR="004D0906" w:rsidRPr="009877B4" w:rsidRDefault="004D090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4A74E5">
        <w:rPr>
          <w:rFonts w:ascii="Times New Roman" w:hAnsi="Times New Roman"/>
          <w:b w:val="0"/>
          <w:bCs w:val="0"/>
          <w:sz w:val="28"/>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8"/>
        </w:rPr>
        <w:t>;</w:t>
      </w:r>
    </w:p>
    <w:p w:rsidR="004D0906" w:rsidRPr="009877B4" w:rsidRDefault="004D090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w:t>
      </w:r>
    </w:p>
    <w:p w:rsidR="004D0906" w:rsidRPr="009877B4" w:rsidRDefault="004D0906"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rsidR="004D0906" w:rsidRPr="009877B4" w:rsidRDefault="004D0906"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Giao nhiệm vụ cho ông  - Giới tính: Nam</w:t>
      </w:r>
    </w:p>
    <w:p w:rsidR="004D0906" w:rsidRPr="009877B4" w:rsidRDefault="004D0906"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w:t>
      </w:r>
    </w:p>
    <w:p w:rsidR="004D0906" w:rsidRPr="009877B4" w:rsidRDefault="004D0906"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Chỉ huy trưởng công trình.</w:t>
      </w:r>
    </w:p>
    <w:p w:rsidR="004D0906" w:rsidRPr="009877B4" w:rsidRDefault="004D0906"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rPr>
        <w:t>Ông </w:t>
      </w:r>
      <w:r w:rsidRPr="009877B4">
        <w:rPr>
          <w:rFonts w:ascii="Times New Roman" w:hAnsi="Times New Roman"/>
          <w:bCs w:val="0"/>
          <w:sz w:val="28"/>
          <w:szCs w:val="28"/>
        </w:rPr>
        <w:t xml:space="preserve"> </w:t>
      </w:r>
      <w:r w:rsidRPr="009877B4">
        <w:rPr>
          <w:rFonts w:ascii="Times New Roman" w:hAnsi="Times New Roman"/>
          <w:b w:val="0"/>
          <w:bCs w:val="0"/>
          <w:sz w:val="28"/>
          <w:szCs w:val="28"/>
        </w:rPr>
        <w:t xml:space="preserve">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rsidR="004D0906" w:rsidRPr="009877B4" w:rsidRDefault="004D0906"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Quyết định này có hiệu lực kể từ ngày ký. Ông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4D0906" w:rsidRPr="009877B4" w:rsidTr="00FE2CB8">
        <w:tc>
          <w:tcPr>
            <w:tcW w:w="4658" w:type="dxa"/>
          </w:tcPr>
          <w:p w:rsidR="004D0906" w:rsidRPr="009877B4" w:rsidRDefault="004D0906"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rsidR="004D0906" w:rsidRPr="009877B4" w:rsidRDefault="004D0906"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rsidR="004D0906" w:rsidRPr="009877B4" w:rsidRDefault="004D0906"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rsidR="004D0906" w:rsidRPr="009877B4" w:rsidRDefault="004D0906"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rsidR="004D0906" w:rsidRPr="009877B4" w:rsidRDefault="004D0906" w:rsidP="00217340">
      <w:pPr>
        <w:rPr>
          <w:rFonts w:ascii="Times New Roman" w:hAnsi="Times New Roman"/>
          <w:sz w:val="26"/>
          <w:szCs w:val="26"/>
        </w:rPr>
      </w:pPr>
    </w:p>
    <w:p w:rsidR="004D0906" w:rsidRPr="009877B4" w:rsidRDefault="004D0906" w:rsidP="00217340">
      <w:pPr>
        <w:rPr>
          <w:rFonts w:ascii="Times New Roman" w:hAnsi="Times New Roman"/>
          <w:sz w:val="26"/>
          <w:szCs w:val="26"/>
        </w:rPr>
      </w:pPr>
      <w:r w:rsidRPr="009877B4">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4D0906" w:rsidRPr="009877B4" w:rsidTr="00E74B03">
        <w:trPr>
          <w:trHeight w:val="1528"/>
        </w:trPr>
        <w:tc>
          <w:tcPr>
            <w:tcW w:w="3869" w:type="dxa"/>
          </w:tcPr>
          <w:p w:rsidR="004D0906" w:rsidRPr="009877B4" w:rsidRDefault="004D0906"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rsidR="004D0906" w:rsidRPr="009877B4" w:rsidRDefault="004D0906" w:rsidP="00217340">
            <w:pPr>
              <w:jc w:val="center"/>
              <w:rPr>
                <w:rFonts w:ascii="Times New Roman" w:hAnsi="Times New Roman"/>
                <w:sz w:val="26"/>
              </w:rPr>
            </w:pPr>
            <w:r w:rsidRPr="009877B4">
              <w:rPr>
                <w:rFonts w:ascii="Times New Roman" w:hAnsi="Times New Roman"/>
                <w:sz w:val="26"/>
                <w:szCs w:val="26"/>
              </w:rPr>
              <w:t>THU LỘC</w:t>
            </w:r>
          </w:p>
          <w:p w:rsidR="004D0906" w:rsidRPr="009877B4" w:rsidRDefault="004D0906"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rsidR="004D0906" w:rsidRPr="009877B4" w:rsidRDefault="004D0906" w:rsidP="00217340">
            <w:pPr>
              <w:jc w:val="center"/>
              <w:rPr>
                <w:rFonts w:ascii="Times New Roman" w:hAnsi="Times New Roman"/>
              </w:rPr>
            </w:pPr>
            <w:r w:rsidRPr="009877B4">
              <w:rPr>
                <w:rFonts w:ascii="Times New Roman" w:hAnsi="Times New Roman"/>
                <w:b w:val="0"/>
                <w:bCs w:val="0"/>
                <w:iCs/>
                <w:sz w:val="26"/>
                <w:szCs w:val="28"/>
              </w:rPr>
              <w:t>Số:     /QĐ-TL</w:t>
            </w:r>
          </w:p>
          <w:p w:rsidR="004D0906" w:rsidRPr="009877B4" w:rsidRDefault="004D0906" w:rsidP="00217340">
            <w:pPr>
              <w:rPr>
                <w:rFonts w:ascii="Times New Roman" w:hAnsi="Times New Roman"/>
                <w:b w:val="0"/>
                <w:bCs w:val="0"/>
                <w:iCs/>
                <w:sz w:val="28"/>
                <w:szCs w:val="28"/>
              </w:rPr>
            </w:pPr>
          </w:p>
        </w:tc>
        <w:tc>
          <w:tcPr>
            <w:tcW w:w="6162" w:type="dxa"/>
          </w:tcPr>
          <w:p w:rsidR="004D0906" w:rsidRPr="009877B4" w:rsidRDefault="004D0906"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4D0906" w:rsidRPr="009877B4" w:rsidRDefault="004D0906"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rsidR="004D0906" w:rsidRPr="009877B4" w:rsidRDefault="004D0906"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4D0906" w:rsidRPr="009877B4" w:rsidRDefault="004D0906"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7543CC">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4D0906" w:rsidRPr="009877B4" w:rsidRDefault="004D0906"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rsidR="004D0906" w:rsidRPr="009877B4" w:rsidRDefault="004D0906" w:rsidP="00217340">
      <w:pPr>
        <w:pStyle w:val="Heading1"/>
        <w:spacing w:before="0" w:after="0"/>
        <w:rPr>
          <w:lang w:val="en-US"/>
        </w:rPr>
      </w:pPr>
      <w:r w:rsidRPr="009877B4">
        <w:rPr>
          <w:lang w:val="en-US"/>
        </w:rPr>
        <w:t>Về việc giao nhiệm vụ Giám sát thi công</w:t>
      </w:r>
    </w:p>
    <w:p w:rsidR="004D0906" w:rsidRPr="009877B4" w:rsidRDefault="004D0906"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4A74E5">
        <w:rPr>
          <w:rFonts w:ascii="Times New Roman" w:hAnsi="Times New Roman"/>
          <w:bCs w:val="0"/>
          <w:sz w:val="28"/>
          <w:szCs w:val="28"/>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Cs w:val="0"/>
          <w:sz w:val="28"/>
          <w:szCs w:val="26"/>
        </w:rPr>
        <w:t>.</w:t>
      </w:r>
    </w:p>
    <w:p w:rsidR="004D0906" w:rsidRPr="009877B4" w:rsidRDefault="004D0906" w:rsidP="00217340">
      <w:pPr>
        <w:tabs>
          <w:tab w:val="center" w:pos="7200"/>
        </w:tabs>
        <w:ind w:left="360"/>
        <w:jc w:val="center"/>
        <w:rPr>
          <w:rFonts w:ascii="Times New Roman" w:hAnsi="Times New Roman"/>
          <w:bCs w:val="0"/>
          <w:sz w:val="28"/>
          <w:szCs w:val="28"/>
        </w:rPr>
      </w:pPr>
    </w:p>
    <w:p w:rsidR="004D0906" w:rsidRPr="009877B4" w:rsidRDefault="004D0906"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rsidR="004D0906" w:rsidRPr="009877B4" w:rsidRDefault="004D090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rsidR="004D0906" w:rsidRPr="009877B4" w:rsidRDefault="004D090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rsidR="004D0906" w:rsidRPr="009877B4" w:rsidRDefault="004D090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4A74E5">
        <w:rPr>
          <w:rFonts w:ascii="Times New Roman" w:hAnsi="Times New Roman"/>
          <w:b w:val="0"/>
          <w:bCs w:val="0"/>
          <w:sz w:val="28"/>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8"/>
        </w:rPr>
        <w:t>;</w:t>
      </w:r>
    </w:p>
    <w:p w:rsidR="004D0906" w:rsidRPr="009877B4" w:rsidRDefault="004D090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w:t>
      </w:r>
    </w:p>
    <w:p w:rsidR="004D0906" w:rsidRPr="009877B4" w:rsidRDefault="004D0906"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rsidR="004D0906" w:rsidRPr="009877B4" w:rsidRDefault="004D0906"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 xml:space="preserve"> </w:t>
      </w:r>
      <w:r w:rsidRPr="009877B4">
        <w:rPr>
          <w:rFonts w:ascii="Times New Roman" w:hAnsi="Times New Roman"/>
          <w:b w:val="0"/>
          <w:bCs w:val="0"/>
          <w:sz w:val="28"/>
          <w:szCs w:val="28"/>
        </w:rPr>
        <w:t>- Giới tính: Nam</w:t>
      </w:r>
    </w:p>
    <w:p w:rsidR="004D0906" w:rsidRPr="009877B4" w:rsidRDefault="004D0906"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w:t>
      </w:r>
    </w:p>
    <w:p w:rsidR="004D0906" w:rsidRPr="009877B4" w:rsidRDefault="004D0906"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rsidR="004D0906" w:rsidRPr="009877B4" w:rsidRDefault="004D0906"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shd w:val="clear" w:color="auto" w:fill="FAFAFA"/>
        </w:rPr>
        <w:t>Ông </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rsidR="004D0906" w:rsidRPr="009877B4" w:rsidRDefault="004D0906" w:rsidP="00217340">
      <w:pPr>
        <w:tabs>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Quyết định này có hiệu lực kể từ ngày ký. Ông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4D0906" w:rsidRPr="009877B4" w:rsidTr="008375C8">
        <w:tc>
          <w:tcPr>
            <w:tcW w:w="4658" w:type="dxa"/>
          </w:tcPr>
          <w:p w:rsidR="004D0906" w:rsidRPr="009877B4" w:rsidRDefault="004D0906"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rsidR="004D0906" w:rsidRPr="009877B4" w:rsidRDefault="004D0906"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rsidR="004D0906" w:rsidRPr="009877B4" w:rsidRDefault="004D0906"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rsidR="004D0906" w:rsidRPr="009877B4" w:rsidRDefault="004D0906"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rsidR="004D0906" w:rsidRPr="009877B4" w:rsidRDefault="004D0906" w:rsidP="00217340">
      <w:pPr>
        <w:rPr>
          <w:rFonts w:ascii="Times New Roman" w:hAnsi="Times New Roman"/>
          <w:sz w:val="26"/>
          <w:szCs w:val="26"/>
        </w:rPr>
      </w:pPr>
    </w:p>
    <w:p w:rsidR="004D0906" w:rsidRPr="009877B4" w:rsidRDefault="004D0906"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4D0906" w:rsidRPr="009877B4" w:rsidTr="00702E5C">
        <w:trPr>
          <w:trHeight w:val="1030"/>
        </w:trPr>
        <w:tc>
          <w:tcPr>
            <w:tcW w:w="3828" w:type="dxa"/>
          </w:tcPr>
          <w:p w:rsidR="004D0906" w:rsidRPr="009877B4" w:rsidRDefault="004D0906"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rsidR="004D0906" w:rsidRPr="009877B4" w:rsidRDefault="004D0906" w:rsidP="00217340">
            <w:pPr>
              <w:jc w:val="center"/>
              <w:rPr>
                <w:rFonts w:ascii="Times New Roman" w:hAnsi="Times New Roman"/>
                <w:sz w:val="26"/>
              </w:rPr>
            </w:pPr>
            <w:r w:rsidRPr="009877B4">
              <w:rPr>
                <w:rFonts w:ascii="Times New Roman" w:hAnsi="Times New Roman"/>
                <w:sz w:val="26"/>
                <w:szCs w:val="26"/>
              </w:rPr>
              <w:t>THU LỘC</w:t>
            </w:r>
          </w:p>
          <w:p w:rsidR="004D0906" w:rsidRPr="009877B4" w:rsidRDefault="004D0906"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rsidR="004D0906" w:rsidRPr="009877B4" w:rsidRDefault="004D0906" w:rsidP="00217340">
            <w:pPr>
              <w:jc w:val="center"/>
              <w:rPr>
                <w:rFonts w:ascii="Times New Roman" w:hAnsi="Times New Roman"/>
              </w:rPr>
            </w:pPr>
            <w:r w:rsidRPr="009877B4">
              <w:rPr>
                <w:rFonts w:ascii="Times New Roman" w:hAnsi="Times New Roman"/>
                <w:b w:val="0"/>
                <w:bCs w:val="0"/>
                <w:iCs/>
                <w:sz w:val="26"/>
                <w:szCs w:val="28"/>
              </w:rPr>
              <w:t>Số:      /QĐ-TL</w:t>
            </w:r>
          </w:p>
          <w:p w:rsidR="004D0906" w:rsidRPr="009877B4" w:rsidRDefault="004D0906" w:rsidP="00217340">
            <w:pPr>
              <w:jc w:val="center"/>
              <w:rPr>
                <w:rFonts w:ascii="Times New Roman" w:hAnsi="Times New Roman"/>
                <w:b w:val="0"/>
                <w:bCs w:val="0"/>
                <w:iCs/>
                <w:sz w:val="28"/>
                <w:szCs w:val="28"/>
              </w:rPr>
            </w:pPr>
          </w:p>
        </w:tc>
        <w:tc>
          <w:tcPr>
            <w:tcW w:w="6096" w:type="dxa"/>
          </w:tcPr>
          <w:p w:rsidR="004D0906" w:rsidRPr="009877B4" w:rsidRDefault="004D0906"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4D0906" w:rsidRPr="009877B4" w:rsidRDefault="004D0906"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rsidR="004D0906" w:rsidRPr="009877B4" w:rsidRDefault="004D0906"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4D0906" w:rsidRPr="009877B4" w:rsidRDefault="004D0906"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7543CC">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4D0906" w:rsidRPr="009877B4" w:rsidRDefault="004D0906"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rsidR="004D0906" w:rsidRPr="009877B4" w:rsidRDefault="004D0906" w:rsidP="00217340">
      <w:pPr>
        <w:pStyle w:val="Heading1"/>
        <w:spacing w:before="0" w:after="0"/>
        <w:rPr>
          <w:lang w:val="en-US"/>
        </w:rPr>
      </w:pPr>
      <w:r w:rsidRPr="009877B4">
        <w:rPr>
          <w:lang w:val="en-US"/>
        </w:rPr>
        <w:t>Về việc giao nhiệm vụ Giám sát thi công</w:t>
      </w:r>
    </w:p>
    <w:p w:rsidR="004D0906" w:rsidRPr="009877B4" w:rsidRDefault="004D0906"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4A74E5">
        <w:rPr>
          <w:rFonts w:ascii="Times New Roman" w:hAnsi="Times New Roman"/>
          <w:bCs w:val="0"/>
          <w:sz w:val="28"/>
          <w:szCs w:val="28"/>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Cs w:val="0"/>
          <w:sz w:val="28"/>
          <w:szCs w:val="26"/>
        </w:rPr>
        <w:t>.</w:t>
      </w:r>
    </w:p>
    <w:p w:rsidR="004D0906" w:rsidRPr="009877B4" w:rsidRDefault="004D0906" w:rsidP="00217340">
      <w:pPr>
        <w:tabs>
          <w:tab w:val="center" w:pos="7200"/>
        </w:tabs>
        <w:ind w:left="360"/>
        <w:jc w:val="center"/>
        <w:rPr>
          <w:rFonts w:ascii="Times New Roman" w:hAnsi="Times New Roman"/>
          <w:bCs w:val="0"/>
          <w:sz w:val="28"/>
          <w:szCs w:val="28"/>
        </w:rPr>
      </w:pPr>
    </w:p>
    <w:p w:rsidR="004D0906" w:rsidRPr="009877B4" w:rsidRDefault="004D0906"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rsidR="004D0906" w:rsidRPr="009877B4" w:rsidRDefault="004D090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rsidR="004D0906" w:rsidRPr="009877B4" w:rsidRDefault="004D090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rsidR="004D0906" w:rsidRPr="009877B4" w:rsidRDefault="004D090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4A74E5">
        <w:rPr>
          <w:rFonts w:ascii="Times New Roman" w:hAnsi="Times New Roman"/>
          <w:b w:val="0"/>
          <w:bCs w:val="0"/>
          <w:sz w:val="28"/>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8"/>
        </w:rPr>
        <w:t>;</w:t>
      </w:r>
    </w:p>
    <w:p w:rsidR="004D0906" w:rsidRPr="009877B4" w:rsidRDefault="004D090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Đinh Nguyễn Trung Hiếu.</w:t>
      </w:r>
    </w:p>
    <w:p w:rsidR="004D0906" w:rsidRPr="009877B4" w:rsidRDefault="004D0906"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rsidR="004D0906" w:rsidRPr="009877B4" w:rsidRDefault="004D0906"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 xml:space="preserve">Đinh Nguyễn Trung Hiếu </w:t>
      </w:r>
      <w:r w:rsidRPr="009877B4">
        <w:rPr>
          <w:rFonts w:ascii="Times New Roman" w:hAnsi="Times New Roman"/>
          <w:b w:val="0"/>
          <w:bCs w:val="0"/>
          <w:sz w:val="28"/>
          <w:szCs w:val="28"/>
        </w:rPr>
        <w:t>- Giới tính: Nam</w:t>
      </w:r>
    </w:p>
    <w:p w:rsidR="004D0906" w:rsidRPr="009877B4" w:rsidRDefault="004D0906"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23/07/1991.</w:t>
      </w:r>
    </w:p>
    <w:p w:rsidR="004D0906" w:rsidRPr="009877B4" w:rsidRDefault="004D0906"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rsidR="004D0906" w:rsidRPr="009877B4" w:rsidRDefault="004D0906"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sz w:val="28"/>
          <w:szCs w:val="28"/>
        </w:rPr>
        <w:t>Đinh Nguyễn Trung Hiếu</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rsidR="004D0906" w:rsidRPr="009877B4" w:rsidRDefault="004D0906"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Đinh Nguyễn Trung Hiếu</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4D0906" w:rsidRPr="009877B4" w:rsidTr="00702E5C">
        <w:tc>
          <w:tcPr>
            <w:tcW w:w="4658" w:type="dxa"/>
          </w:tcPr>
          <w:p w:rsidR="004D0906" w:rsidRPr="009877B4" w:rsidRDefault="004D0906"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rsidR="004D0906" w:rsidRPr="009877B4" w:rsidRDefault="004D0906"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rsidR="004D0906" w:rsidRPr="009877B4" w:rsidRDefault="004D0906"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rsidR="004D0906" w:rsidRPr="009877B4" w:rsidRDefault="004D0906"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rsidR="004D0906" w:rsidRPr="009877B4" w:rsidRDefault="004D0906" w:rsidP="00217340">
      <w:pPr>
        <w:rPr>
          <w:rFonts w:ascii="Times New Roman" w:hAnsi="Times New Roman"/>
          <w:sz w:val="26"/>
          <w:szCs w:val="26"/>
        </w:rPr>
      </w:pPr>
    </w:p>
    <w:p w:rsidR="004D0906" w:rsidRPr="009877B4" w:rsidRDefault="004D0906" w:rsidP="00217340">
      <w:pPr>
        <w:rPr>
          <w:rFonts w:ascii="Times New Roman" w:hAnsi="Times New Roman"/>
          <w:sz w:val="26"/>
          <w:szCs w:val="26"/>
        </w:rPr>
      </w:pPr>
      <w:r w:rsidRPr="009877B4">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4D0906" w:rsidRPr="009877B4" w:rsidTr="00702E5C">
        <w:trPr>
          <w:trHeight w:val="1528"/>
        </w:trPr>
        <w:tc>
          <w:tcPr>
            <w:tcW w:w="3869" w:type="dxa"/>
          </w:tcPr>
          <w:p w:rsidR="004D0906" w:rsidRPr="009877B4" w:rsidRDefault="004D0906"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rsidR="004D0906" w:rsidRPr="009877B4" w:rsidRDefault="004D0906" w:rsidP="00217340">
            <w:pPr>
              <w:jc w:val="center"/>
              <w:rPr>
                <w:rFonts w:ascii="Times New Roman" w:hAnsi="Times New Roman"/>
                <w:sz w:val="26"/>
              </w:rPr>
            </w:pPr>
            <w:r w:rsidRPr="009877B4">
              <w:rPr>
                <w:rFonts w:ascii="Times New Roman" w:hAnsi="Times New Roman"/>
                <w:sz w:val="26"/>
                <w:szCs w:val="26"/>
              </w:rPr>
              <w:t>THU LỘC</w:t>
            </w:r>
          </w:p>
          <w:p w:rsidR="004D0906" w:rsidRPr="009877B4" w:rsidRDefault="004D0906"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rsidR="004D0906" w:rsidRPr="009877B4" w:rsidRDefault="004D0906" w:rsidP="00217340">
            <w:pPr>
              <w:jc w:val="center"/>
              <w:rPr>
                <w:rFonts w:ascii="Times New Roman" w:hAnsi="Times New Roman"/>
              </w:rPr>
            </w:pPr>
            <w:r w:rsidRPr="009877B4">
              <w:rPr>
                <w:rFonts w:ascii="Times New Roman" w:hAnsi="Times New Roman"/>
                <w:b w:val="0"/>
                <w:bCs w:val="0"/>
                <w:iCs/>
                <w:sz w:val="26"/>
                <w:szCs w:val="28"/>
              </w:rPr>
              <w:t>Số:     /QĐ-TL</w:t>
            </w:r>
          </w:p>
          <w:p w:rsidR="004D0906" w:rsidRPr="009877B4" w:rsidRDefault="004D0906" w:rsidP="00217340">
            <w:pPr>
              <w:rPr>
                <w:rFonts w:ascii="Times New Roman" w:hAnsi="Times New Roman"/>
                <w:b w:val="0"/>
                <w:bCs w:val="0"/>
                <w:iCs/>
                <w:sz w:val="28"/>
                <w:szCs w:val="28"/>
              </w:rPr>
            </w:pPr>
          </w:p>
        </w:tc>
        <w:tc>
          <w:tcPr>
            <w:tcW w:w="6162" w:type="dxa"/>
          </w:tcPr>
          <w:p w:rsidR="004D0906" w:rsidRPr="009877B4" w:rsidRDefault="004D0906"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4D0906" w:rsidRPr="009877B4" w:rsidRDefault="004D0906"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rsidR="004D0906" w:rsidRPr="009877B4" w:rsidRDefault="004D0906"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4D0906" w:rsidRPr="009877B4" w:rsidRDefault="004D0906"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7543CC">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4D0906" w:rsidRPr="009877B4" w:rsidRDefault="004D0906"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rsidR="004D0906" w:rsidRPr="009877B4" w:rsidRDefault="004D0906" w:rsidP="00217340">
      <w:pPr>
        <w:pStyle w:val="Heading1"/>
        <w:spacing w:before="0" w:after="0"/>
        <w:rPr>
          <w:lang w:val="en-US"/>
        </w:rPr>
      </w:pPr>
      <w:r w:rsidRPr="009877B4">
        <w:rPr>
          <w:lang w:val="en-US"/>
        </w:rPr>
        <w:t>Về việc giao nhiệm vụ Giám sát thi công</w:t>
      </w:r>
    </w:p>
    <w:p w:rsidR="004D0906" w:rsidRPr="009877B4" w:rsidRDefault="004D0906"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4A74E5">
        <w:rPr>
          <w:rFonts w:ascii="Times New Roman" w:hAnsi="Times New Roman"/>
          <w:bCs w:val="0"/>
          <w:sz w:val="28"/>
          <w:szCs w:val="28"/>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Cs w:val="0"/>
          <w:sz w:val="28"/>
          <w:szCs w:val="26"/>
        </w:rPr>
        <w:t>.</w:t>
      </w:r>
    </w:p>
    <w:p w:rsidR="004D0906" w:rsidRPr="009877B4" w:rsidRDefault="004D0906" w:rsidP="00217340">
      <w:pPr>
        <w:tabs>
          <w:tab w:val="center" w:pos="7200"/>
        </w:tabs>
        <w:ind w:left="360"/>
        <w:jc w:val="center"/>
        <w:rPr>
          <w:rFonts w:ascii="Times New Roman" w:hAnsi="Times New Roman"/>
          <w:bCs w:val="0"/>
          <w:sz w:val="28"/>
          <w:szCs w:val="28"/>
        </w:rPr>
      </w:pPr>
    </w:p>
    <w:p w:rsidR="004D0906" w:rsidRPr="009877B4" w:rsidRDefault="004D0906"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rsidR="004D0906" w:rsidRPr="009877B4" w:rsidRDefault="004D090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rsidR="004D0906" w:rsidRPr="009877B4" w:rsidRDefault="004D090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rsidR="004D0906" w:rsidRPr="009877B4" w:rsidRDefault="004D090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4A74E5">
        <w:rPr>
          <w:rFonts w:ascii="Times New Roman" w:hAnsi="Times New Roman"/>
          <w:b w:val="0"/>
          <w:bCs w:val="0"/>
          <w:sz w:val="28"/>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8"/>
        </w:rPr>
        <w:t>;</w:t>
      </w:r>
    </w:p>
    <w:p w:rsidR="004D0906" w:rsidRPr="009877B4" w:rsidRDefault="004D090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Đinh Minh Trí.</w:t>
      </w:r>
    </w:p>
    <w:p w:rsidR="004D0906" w:rsidRPr="009877B4" w:rsidRDefault="004D0906"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rsidR="004D0906" w:rsidRPr="009877B4" w:rsidRDefault="004D0906"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Đinh Minh Trí</w:t>
      </w:r>
      <w:r w:rsidRPr="009877B4">
        <w:rPr>
          <w:rFonts w:ascii="Times New Roman" w:hAnsi="Times New Roman"/>
          <w:b w:val="0"/>
          <w:bCs w:val="0"/>
          <w:sz w:val="28"/>
          <w:szCs w:val="28"/>
        </w:rPr>
        <w:t xml:space="preserve"> - Giới tính: Nam</w:t>
      </w:r>
    </w:p>
    <w:p w:rsidR="004D0906" w:rsidRPr="009877B4" w:rsidRDefault="004D0906"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10/10/1991.</w:t>
      </w:r>
    </w:p>
    <w:p w:rsidR="004D0906" w:rsidRPr="009877B4" w:rsidRDefault="004D0906"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rsidR="004D0906" w:rsidRPr="009877B4" w:rsidRDefault="004D0906"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shd w:val="clear" w:color="auto" w:fill="FAFAFA"/>
        </w:rPr>
        <w:t>Ông </w:t>
      </w:r>
      <w:r w:rsidRPr="009877B4">
        <w:rPr>
          <w:rFonts w:ascii="Times New Roman" w:hAnsi="Times New Roman"/>
          <w:bCs w:val="0"/>
          <w:sz w:val="28"/>
          <w:szCs w:val="28"/>
        </w:rPr>
        <w:t>Đinh Minh Trí</w:t>
      </w:r>
      <w:r w:rsidRPr="009877B4">
        <w:rPr>
          <w:rFonts w:ascii="Times New Roman" w:hAnsi="Times New Roman"/>
          <w:b w:val="0"/>
          <w:bCs w:val="0"/>
          <w:sz w:val="28"/>
          <w:szCs w:val="28"/>
          <w:shd w:val="clear" w:color="auto" w:fill="FAFAFA"/>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9877B4">
        <w:rPr>
          <w:rFonts w:ascii="Times New Roman" w:hAnsi="Times New Roman"/>
          <w:b w:val="0"/>
          <w:bCs w:val="0"/>
          <w:sz w:val="28"/>
          <w:szCs w:val="28"/>
        </w:rPr>
        <w:t xml:space="preserve"> 46/2015/NĐ-CP ngày 12/05/2015 của Chính Phủ. </w:t>
      </w:r>
    </w:p>
    <w:p w:rsidR="004D0906" w:rsidRPr="009877B4" w:rsidRDefault="004D0906" w:rsidP="00217340">
      <w:pPr>
        <w:tabs>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Đinh Minh Trí</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4D0906" w:rsidRPr="009877B4" w:rsidTr="00702E5C">
        <w:tc>
          <w:tcPr>
            <w:tcW w:w="4658" w:type="dxa"/>
          </w:tcPr>
          <w:p w:rsidR="004D0906" w:rsidRPr="009877B4" w:rsidRDefault="004D0906"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rsidR="004D0906" w:rsidRPr="009877B4" w:rsidRDefault="004D0906"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rsidR="004D0906" w:rsidRPr="009877B4" w:rsidRDefault="004D0906"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rsidR="004D0906" w:rsidRPr="009877B4" w:rsidRDefault="004D0906"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rsidR="004D0906" w:rsidRPr="009877B4" w:rsidRDefault="004D0906" w:rsidP="00217340">
      <w:pPr>
        <w:rPr>
          <w:rFonts w:ascii="Times New Roman" w:hAnsi="Times New Roman"/>
          <w:sz w:val="26"/>
          <w:szCs w:val="26"/>
        </w:rPr>
      </w:pPr>
    </w:p>
    <w:p w:rsidR="004D0906" w:rsidRPr="009877B4" w:rsidRDefault="004D0906"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4D0906" w:rsidRPr="009877B4" w:rsidTr="00702E5C">
        <w:trPr>
          <w:trHeight w:val="1030"/>
        </w:trPr>
        <w:tc>
          <w:tcPr>
            <w:tcW w:w="3828" w:type="dxa"/>
          </w:tcPr>
          <w:p w:rsidR="004D0906" w:rsidRPr="009877B4" w:rsidRDefault="004D0906"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rsidR="004D0906" w:rsidRPr="009877B4" w:rsidRDefault="004D0906" w:rsidP="00217340">
            <w:pPr>
              <w:jc w:val="center"/>
              <w:rPr>
                <w:rFonts w:ascii="Times New Roman" w:hAnsi="Times New Roman"/>
                <w:sz w:val="26"/>
              </w:rPr>
            </w:pPr>
            <w:r w:rsidRPr="009877B4">
              <w:rPr>
                <w:rFonts w:ascii="Times New Roman" w:hAnsi="Times New Roman"/>
                <w:sz w:val="26"/>
                <w:szCs w:val="26"/>
              </w:rPr>
              <w:t>THU LỘC</w:t>
            </w:r>
          </w:p>
          <w:p w:rsidR="004D0906" w:rsidRPr="009877B4" w:rsidRDefault="004D0906"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rsidR="004D0906" w:rsidRPr="009877B4" w:rsidRDefault="004D0906" w:rsidP="00217340">
            <w:pPr>
              <w:jc w:val="center"/>
              <w:rPr>
                <w:rFonts w:ascii="Times New Roman" w:hAnsi="Times New Roman"/>
              </w:rPr>
            </w:pPr>
            <w:r w:rsidRPr="009877B4">
              <w:rPr>
                <w:rFonts w:ascii="Times New Roman" w:hAnsi="Times New Roman"/>
                <w:b w:val="0"/>
                <w:bCs w:val="0"/>
                <w:iCs/>
                <w:sz w:val="26"/>
                <w:szCs w:val="28"/>
              </w:rPr>
              <w:t>Số:      /QĐ-TL</w:t>
            </w:r>
          </w:p>
          <w:p w:rsidR="004D0906" w:rsidRPr="009877B4" w:rsidRDefault="004D0906" w:rsidP="00217340">
            <w:pPr>
              <w:jc w:val="center"/>
              <w:rPr>
                <w:rFonts w:ascii="Times New Roman" w:hAnsi="Times New Roman"/>
                <w:b w:val="0"/>
                <w:bCs w:val="0"/>
                <w:iCs/>
                <w:sz w:val="28"/>
                <w:szCs w:val="28"/>
              </w:rPr>
            </w:pPr>
          </w:p>
        </w:tc>
        <w:tc>
          <w:tcPr>
            <w:tcW w:w="6096" w:type="dxa"/>
          </w:tcPr>
          <w:p w:rsidR="004D0906" w:rsidRPr="009877B4" w:rsidRDefault="004D0906"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4D0906" w:rsidRPr="009877B4" w:rsidRDefault="004D0906"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rsidR="004D0906" w:rsidRPr="009877B4" w:rsidRDefault="004D0906"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4D0906" w:rsidRPr="009877B4" w:rsidRDefault="004D0906"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7543CC">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4D0906" w:rsidRPr="009877B4" w:rsidRDefault="004D0906"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rsidR="004D0906" w:rsidRPr="009877B4" w:rsidRDefault="004D0906" w:rsidP="00217340">
      <w:pPr>
        <w:pStyle w:val="Heading1"/>
        <w:spacing w:before="0" w:after="0"/>
        <w:rPr>
          <w:lang w:val="en-US"/>
        </w:rPr>
      </w:pPr>
      <w:r w:rsidRPr="009877B4">
        <w:rPr>
          <w:lang w:val="en-US"/>
        </w:rPr>
        <w:t>Về việc giao nhiệm vụ Giám sát thi công</w:t>
      </w:r>
    </w:p>
    <w:p w:rsidR="004D0906" w:rsidRPr="009877B4" w:rsidRDefault="004D0906"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4A74E5">
        <w:rPr>
          <w:rFonts w:ascii="Times New Roman" w:hAnsi="Times New Roman"/>
          <w:bCs w:val="0"/>
          <w:sz w:val="28"/>
          <w:szCs w:val="28"/>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Cs w:val="0"/>
          <w:sz w:val="28"/>
          <w:szCs w:val="26"/>
        </w:rPr>
        <w:t>.</w:t>
      </w:r>
    </w:p>
    <w:p w:rsidR="004D0906" w:rsidRPr="009877B4" w:rsidRDefault="004D0906" w:rsidP="00217340">
      <w:pPr>
        <w:tabs>
          <w:tab w:val="center" w:pos="7200"/>
        </w:tabs>
        <w:ind w:left="360"/>
        <w:jc w:val="center"/>
        <w:rPr>
          <w:rFonts w:ascii="Times New Roman" w:hAnsi="Times New Roman"/>
          <w:bCs w:val="0"/>
          <w:sz w:val="28"/>
          <w:szCs w:val="28"/>
        </w:rPr>
      </w:pPr>
    </w:p>
    <w:p w:rsidR="004D0906" w:rsidRPr="009877B4" w:rsidRDefault="004D0906"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rsidR="004D0906" w:rsidRPr="009877B4" w:rsidRDefault="004D090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rsidR="004D0906" w:rsidRPr="009877B4" w:rsidRDefault="004D090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rsidR="004D0906" w:rsidRPr="009877B4" w:rsidRDefault="004D090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4A74E5">
        <w:rPr>
          <w:rFonts w:ascii="Times New Roman" w:hAnsi="Times New Roman"/>
          <w:b w:val="0"/>
          <w:bCs w:val="0"/>
          <w:sz w:val="28"/>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8"/>
        </w:rPr>
        <w:t>;</w:t>
      </w:r>
    </w:p>
    <w:p w:rsidR="004D0906" w:rsidRPr="009877B4" w:rsidRDefault="004D090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Nguyễn Anh Tú.</w:t>
      </w:r>
    </w:p>
    <w:p w:rsidR="004D0906" w:rsidRPr="009877B4" w:rsidRDefault="004D0906"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rsidR="004D0906" w:rsidRPr="009877B4" w:rsidRDefault="004D0906"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 Giới tính: Nam</w:t>
      </w:r>
    </w:p>
    <w:p w:rsidR="004D0906" w:rsidRPr="009877B4" w:rsidRDefault="004D0906"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13/03/1990.</w:t>
      </w:r>
    </w:p>
    <w:p w:rsidR="004D0906" w:rsidRPr="009877B4" w:rsidRDefault="004D0906"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rsidR="004D0906" w:rsidRPr="009877B4" w:rsidRDefault="004D0906"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shd w:val="clear" w:color="auto" w:fill="FAFAFA"/>
        </w:rPr>
        <w:t>Ông </w:t>
      </w:r>
      <w:r w:rsidRPr="009877B4">
        <w:rPr>
          <w:rFonts w:ascii="Times New Roman" w:hAnsi="Times New Roman"/>
          <w:bCs w:val="0"/>
          <w:sz w:val="28"/>
          <w:szCs w:val="28"/>
        </w:rPr>
        <w:t>Nguyễn Anh Tú</w:t>
      </w:r>
      <w:r w:rsidRPr="009877B4">
        <w:rPr>
          <w:rFonts w:ascii="Times New Roman" w:hAnsi="Times New Roman"/>
          <w:b w:val="0"/>
          <w:bCs w:val="0"/>
          <w:sz w:val="28"/>
          <w:szCs w:val="28"/>
          <w:shd w:val="clear" w:color="auto" w:fill="FAFAFA"/>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9877B4">
        <w:rPr>
          <w:rFonts w:ascii="Times New Roman" w:hAnsi="Times New Roman"/>
          <w:b w:val="0"/>
          <w:bCs w:val="0"/>
          <w:sz w:val="28"/>
          <w:szCs w:val="28"/>
        </w:rPr>
        <w:t xml:space="preserve"> 46/2015/NĐ-CP ngày 12/05/2015 của Chính Phủ. </w:t>
      </w:r>
    </w:p>
    <w:p w:rsidR="004D0906" w:rsidRPr="009877B4" w:rsidRDefault="004D0906"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4D0906" w:rsidRPr="009877B4" w:rsidTr="00702E5C">
        <w:tc>
          <w:tcPr>
            <w:tcW w:w="4658" w:type="dxa"/>
          </w:tcPr>
          <w:p w:rsidR="004D0906" w:rsidRPr="009877B4" w:rsidRDefault="004D0906"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rsidR="004D0906" w:rsidRPr="009877B4" w:rsidRDefault="004D0906"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rsidR="004D0906" w:rsidRPr="009877B4" w:rsidRDefault="004D0906"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rsidR="004D0906" w:rsidRPr="009877B4" w:rsidRDefault="004D0906"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rsidR="004D0906" w:rsidRPr="009877B4" w:rsidRDefault="004D0906" w:rsidP="00217340">
      <w:pPr>
        <w:rPr>
          <w:rFonts w:ascii="Times New Roman" w:hAnsi="Times New Roman"/>
          <w:sz w:val="26"/>
          <w:szCs w:val="26"/>
        </w:rPr>
      </w:pPr>
    </w:p>
    <w:p w:rsidR="004D0906" w:rsidRPr="009877B4" w:rsidRDefault="004D0906" w:rsidP="00217340">
      <w:pPr>
        <w:rPr>
          <w:rFonts w:ascii="Times New Roman" w:hAnsi="Times New Roman"/>
          <w:sz w:val="26"/>
          <w:szCs w:val="26"/>
        </w:rPr>
      </w:pPr>
      <w:r w:rsidRPr="009877B4">
        <w:rPr>
          <w:rFonts w:ascii="Times New Roman" w:hAnsi="Times New Roman"/>
          <w:sz w:val="26"/>
          <w:szCs w:val="26"/>
        </w:rPr>
        <w:br w:type="page"/>
      </w:r>
    </w:p>
    <w:p w:rsidR="004D0906" w:rsidRPr="009877B4" w:rsidRDefault="004D0906" w:rsidP="00217340">
      <w:pPr>
        <w:rPr>
          <w:rFonts w:ascii="Times New Roman" w:hAnsi="Times New Roman"/>
          <w:sz w:val="26"/>
          <w:szCs w:val="26"/>
        </w:rPr>
      </w:pPr>
    </w:p>
    <w:tbl>
      <w:tblPr>
        <w:tblW w:w="9786" w:type="dxa"/>
        <w:tblInd w:w="-318" w:type="dxa"/>
        <w:tblLayout w:type="fixed"/>
        <w:tblLook w:val="0000" w:firstRow="0" w:lastRow="0" w:firstColumn="0" w:lastColumn="0" w:noHBand="0" w:noVBand="0"/>
      </w:tblPr>
      <w:tblGrid>
        <w:gridCol w:w="9786"/>
      </w:tblGrid>
      <w:tr w:rsidR="004D0906" w:rsidRPr="009877B4" w:rsidTr="00744CD9">
        <w:trPr>
          <w:trHeight w:val="1054"/>
        </w:trPr>
        <w:tc>
          <w:tcPr>
            <w:tcW w:w="9786" w:type="dxa"/>
          </w:tcPr>
          <w:p w:rsidR="004D0906" w:rsidRPr="009877B4" w:rsidRDefault="004D0906"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4D0906" w:rsidRPr="009877B4" w:rsidRDefault="004D0906"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rsidR="004D0906" w:rsidRPr="009877B4" w:rsidRDefault="004D0906"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4D0906" w:rsidRPr="009877B4" w:rsidRDefault="004D0906"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7543CC">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4D0906" w:rsidRPr="009877B4" w:rsidRDefault="004D0906" w:rsidP="00217340">
      <w:pPr>
        <w:pStyle w:val="Heading1"/>
        <w:rPr>
          <w:lang w:val="en-US"/>
        </w:rPr>
      </w:pPr>
      <w:r w:rsidRPr="009877B4">
        <w:rPr>
          <w:lang w:val="en-US"/>
        </w:rPr>
        <w:t>CAM KẾT CỦA ĐƠN VỊ THI CÔNG</w:t>
      </w:r>
    </w:p>
    <w:p w:rsidR="004D0906" w:rsidRPr="009877B4" w:rsidRDefault="004D0906" w:rsidP="00217340">
      <w:pPr>
        <w:spacing w:before="240" w:after="240"/>
        <w:jc w:val="center"/>
        <w:rPr>
          <w:rFonts w:ascii="Times New Roman" w:hAnsi="Times New Roman"/>
          <w:b w:val="0"/>
          <w:bCs w:val="0"/>
          <w:sz w:val="28"/>
          <w:szCs w:val="28"/>
        </w:rPr>
      </w:pPr>
      <w:r w:rsidRPr="009877B4">
        <w:rPr>
          <w:rFonts w:ascii="Times New Roman" w:hAnsi="Times New Roman"/>
          <w:b w:val="0"/>
          <w:bCs w:val="0"/>
          <w:sz w:val="26"/>
          <w:szCs w:val="26"/>
        </w:rPr>
        <w:t>Kính gửi : </w:t>
      </w:r>
      <w:r w:rsidRPr="004A74E5">
        <w:rPr>
          <w:rFonts w:ascii="Times New Roman" w:hAnsi="Times New Roman"/>
          <w:b w:val="0"/>
          <w:bCs w:val="0"/>
          <w:sz w:val="26"/>
          <w:szCs w:val="26"/>
        </w:rPr>
        <w:t>Điện lực Long Khánh</w:t>
      </w:r>
    </w:p>
    <w:p w:rsidR="004D0906" w:rsidRPr="009877B4" w:rsidRDefault="004D0906" w:rsidP="00217340">
      <w:pPr>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Tên Công ty (đơn vị thi công) : Công ty TNHH Thu Lộc</w:t>
      </w:r>
    </w:p>
    <w:p w:rsidR="004D0906" w:rsidRPr="009877B4" w:rsidRDefault="004D0906"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Địa chỉ : 215 Hùng Vương, KP4, TT Gia Ray, huyện Xuân Lộc, tỉnh Đồng Nai</w:t>
      </w:r>
    </w:p>
    <w:p w:rsidR="004D0906" w:rsidRPr="009877B4" w:rsidRDefault="004D0906"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Điện thoại : 0251</w:t>
      </w:r>
      <w:r>
        <w:rPr>
          <w:rFonts w:ascii="Times New Roman" w:hAnsi="Times New Roman"/>
          <w:b w:val="0"/>
          <w:bCs w:val="0"/>
          <w:sz w:val="26"/>
          <w:szCs w:val="26"/>
        </w:rPr>
        <w:t>.</w:t>
      </w:r>
      <w:r w:rsidRPr="009877B4">
        <w:rPr>
          <w:rFonts w:ascii="Times New Roman" w:hAnsi="Times New Roman"/>
          <w:b w:val="0"/>
          <w:bCs w:val="0"/>
          <w:sz w:val="26"/>
          <w:szCs w:val="26"/>
        </w:rPr>
        <w:t>3871321 - 0969999939</w:t>
      </w:r>
    </w:p>
    <w:p w:rsidR="004D0906" w:rsidRPr="009877B4" w:rsidRDefault="004D0906"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Đại diện của đơn vị thi công : Bà Trần Thị Ngọc Thọ- Chức vụ : Giám đốc</w:t>
      </w:r>
    </w:p>
    <w:p w:rsidR="004D0906" w:rsidRPr="009877B4" w:rsidRDefault="004D0906"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Tên Công trình : </w:t>
      </w:r>
      <w:r w:rsidRPr="004A74E5">
        <w:rPr>
          <w:rFonts w:ascii="Times New Roman" w:hAnsi="Times New Roman"/>
          <w:b w:val="0"/>
          <w:bCs w:val="0"/>
          <w:sz w:val="26"/>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6"/>
          <w:szCs w:val="26"/>
        </w:rPr>
        <w:t>.</w:t>
      </w:r>
    </w:p>
    <w:p w:rsidR="004D0906" w:rsidRPr="009877B4" w:rsidRDefault="004D0906"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Chúng tôi cam kết tuân thủ quy trình an toàn điện ban hành theo quyết định số </w:t>
      </w:r>
      <w:r>
        <w:rPr>
          <w:rFonts w:ascii="Times New Roman" w:hAnsi="Times New Roman"/>
          <w:b w:val="0"/>
          <w:bCs w:val="0"/>
          <w:sz w:val="26"/>
          <w:szCs w:val="26"/>
        </w:rPr>
        <w:t>959</w:t>
      </w:r>
      <w:r w:rsidRPr="009877B4">
        <w:rPr>
          <w:rFonts w:ascii="Times New Roman" w:hAnsi="Times New Roman"/>
          <w:b w:val="0"/>
          <w:bCs w:val="0"/>
          <w:sz w:val="26"/>
          <w:szCs w:val="26"/>
        </w:rPr>
        <w:t xml:space="preserve">/QĐ-EVN ngày </w:t>
      </w:r>
      <w:r>
        <w:rPr>
          <w:rFonts w:ascii="Times New Roman" w:hAnsi="Times New Roman"/>
          <w:b w:val="0"/>
          <w:bCs w:val="0"/>
          <w:sz w:val="26"/>
          <w:szCs w:val="26"/>
        </w:rPr>
        <w:t>09</w:t>
      </w:r>
      <w:r w:rsidRPr="009877B4">
        <w:rPr>
          <w:rFonts w:ascii="Times New Roman" w:hAnsi="Times New Roman"/>
          <w:b w:val="0"/>
          <w:bCs w:val="0"/>
          <w:sz w:val="26"/>
          <w:szCs w:val="26"/>
        </w:rPr>
        <w:t xml:space="preserve"> tháng </w:t>
      </w:r>
      <w:r>
        <w:rPr>
          <w:rFonts w:ascii="Times New Roman" w:hAnsi="Times New Roman"/>
          <w:b w:val="0"/>
          <w:bCs w:val="0"/>
          <w:sz w:val="26"/>
          <w:szCs w:val="26"/>
        </w:rPr>
        <w:t>08</w:t>
      </w:r>
      <w:r w:rsidRPr="009877B4">
        <w:rPr>
          <w:rFonts w:ascii="Times New Roman" w:hAnsi="Times New Roman"/>
          <w:b w:val="0"/>
          <w:bCs w:val="0"/>
          <w:sz w:val="26"/>
          <w:szCs w:val="26"/>
        </w:rPr>
        <w:t xml:space="preserve"> năm </w:t>
      </w:r>
      <w:r>
        <w:rPr>
          <w:rFonts w:ascii="Times New Roman" w:hAnsi="Times New Roman"/>
          <w:b w:val="0"/>
          <w:bCs w:val="0"/>
          <w:sz w:val="26"/>
          <w:szCs w:val="26"/>
        </w:rPr>
        <w:t>2018</w:t>
      </w:r>
      <w:r w:rsidRPr="009877B4">
        <w:rPr>
          <w:rFonts w:ascii="Times New Roman" w:hAnsi="Times New Roman"/>
          <w:b w:val="0"/>
          <w:bCs w:val="0"/>
          <w:sz w:val="26"/>
          <w:szCs w:val="26"/>
        </w:rPr>
        <w:t xml:space="preserve"> khi thi công công trình: </w:t>
      </w:r>
      <w:r w:rsidRPr="004A74E5">
        <w:rPr>
          <w:rFonts w:ascii="Times New Roman" w:hAnsi="Times New Roman"/>
          <w:b w:val="0"/>
          <w:bCs w:val="0"/>
          <w:sz w:val="26"/>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6"/>
          <w:szCs w:val="26"/>
        </w:rPr>
        <w:t>, với các nội dung sau:</w:t>
      </w:r>
    </w:p>
    <w:p w:rsidR="004D0906" w:rsidRPr="009877B4" w:rsidRDefault="004D0906"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sz w:val="26"/>
          <w:szCs w:val="26"/>
        </w:rPr>
        <w:t xml:space="preserve">1. Liên hệ với </w:t>
      </w:r>
      <w:r w:rsidRPr="004A74E5">
        <w:rPr>
          <w:rFonts w:ascii="Times New Roman" w:hAnsi="Times New Roman"/>
          <w:b w:val="0"/>
          <w:bCs w:val="0"/>
          <w:color w:val="000000"/>
          <w:sz w:val="26"/>
          <w:szCs w:val="26"/>
        </w:rPr>
        <w:t>Điện lực Long Khánh</w:t>
      </w:r>
      <w:r w:rsidRPr="009877B4">
        <w:rPr>
          <w:rFonts w:ascii="Times New Roman" w:hAnsi="Times New Roman"/>
          <w:b w:val="0"/>
          <w:bCs w:val="0"/>
          <w:color w:val="000000"/>
          <w:sz w:val="26"/>
          <w:szCs w:val="26"/>
        </w:rPr>
        <w:t xml:space="preserve"> để tổ chức khảo sát hiện trường, đăng ký công tác, thực hiện các biện pháp toàn và chỉ tiến hành công việc khi có sự cho phép của đơn vị quản lý vận hành.</w:t>
      </w:r>
    </w:p>
    <w:p w:rsidR="004D0906" w:rsidRPr="009877B4" w:rsidRDefault="004D0906"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2. Nhân viên thực hiện công tác trên lưới điện đã được đào tạo và đạt trình độ chuyên môn. Nhân viên được trang bị đầy đủ quần áo, giày, nón bảo hộ lao động; dây đeo an toàn khi làm việc trên cao; giữ khoảng cách an toàn đối với các phần đang mang điện.</w:t>
      </w:r>
    </w:p>
    <w:p w:rsidR="004D0906" w:rsidRPr="009877B4" w:rsidRDefault="004D0906"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3. Người chỉ huy trực tiếp của đơn vị công tác thực hiện đúng trách nhiệm người giám sát, thực hiện đầy đủ biện pháp an toàn và các điều kiện an toàn khác theo yêu cầu của đơn vị quản lý vận hành.</w:t>
      </w:r>
    </w:p>
    <w:p w:rsidR="004D0906" w:rsidRPr="009877B4" w:rsidRDefault="004D0906"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4. Chịu hoàn toàn trách nhiệm về an toàn cho người của đơn vị công tác, chịu hoàn toàn trách nhiệm khi để xảy ra sự cố, hư hỏng thiết bị.</w:t>
      </w:r>
    </w:p>
    <w:p w:rsidR="004D0906" w:rsidRPr="009877B4" w:rsidRDefault="004D0906"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5. Đảm bảo an toàn cho người dân, phương tiện qua lại xung quanh khu vực thi công.</w:t>
      </w:r>
    </w:p>
    <w:p w:rsidR="004D0906" w:rsidRPr="000A660C" w:rsidRDefault="004D0906" w:rsidP="00217340">
      <w:pPr>
        <w:spacing w:before="80"/>
        <w:ind w:firstLine="720"/>
        <w:jc w:val="both"/>
        <w:rPr>
          <w:rFonts w:ascii="Times New Roman" w:hAnsi="Times New Roman"/>
          <w:b w:val="0"/>
          <w:bCs w:val="0"/>
          <w:sz w:val="26"/>
          <w:szCs w:val="26"/>
        </w:rPr>
      </w:pPr>
      <w:r w:rsidRPr="000A660C">
        <w:rPr>
          <w:rFonts w:ascii="Times New Roman" w:hAnsi="Times New Roman"/>
          <w:b w:val="0"/>
          <w:bCs w:val="0"/>
          <w:sz w:val="26"/>
          <w:szCs w:val="26"/>
        </w:rPr>
        <w:t>Rất mong được sự quan t</w:t>
      </w:r>
      <w:r>
        <w:rPr>
          <w:rFonts w:ascii="Times New Roman" w:hAnsi="Times New Roman"/>
          <w:b w:val="0"/>
          <w:bCs w:val="0"/>
          <w:sz w:val="26"/>
          <w:szCs w:val="26"/>
        </w:rPr>
        <w:t xml:space="preserve">âm, hỗ trợ của </w:t>
      </w:r>
      <w:r w:rsidRPr="004A74E5">
        <w:rPr>
          <w:rFonts w:ascii="Times New Roman" w:hAnsi="Times New Roman"/>
          <w:b w:val="0"/>
          <w:bCs w:val="0"/>
          <w:sz w:val="26"/>
          <w:szCs w:val="26"/>
        </w:rPr>
        <w:t>Điện lực Long Khánh</w:t>
      </w:r>
      <w:r>
        <w:rPr>
          <w:rFonts w:ascii="Times New Roman" w:hAnsi="Times New Roman"/>
          <w:b w:val="0"/>
          <w:bCs w:val="0"/>
          <w:sz w:val="26"/>
          <w:szCs w:val="26"/>
        </w:rPr>
        <w:t>.</w:t>
      </w:r>
    </w:p>
    <w:tbl>
      <w:tblPr>
        <w:tblW w:w="10338" w:type="dxa"/>
        <w:tblLook w:val="01E0" w:firstRow="1" w:lastRow="1" w:firstColumn="1" w:lastColumn="1" w:noHBand="0" w:noVBand="0"/>
      </w:tblPr>
      <w:tblGrid>
        <w:gridCol w:w="5058"/>
        <w:gridCol w:w="5280"/>
      </w:tblGrid>
      <w:tr w:rsidR="004D0906" w:rsidRPr="009877B4" w:rsidTr="000A660C">
        <w:tc>
          <w:tcPr>
            <w:tcW w:w="5058" w:type="dxa"/>
          </w:tcPr>
          <w:p w:rsidR="004D0906" w:rsidRPr="000A660C" w:rsidRDefault="004D0906" w:rsidP="00217340">
            <w:pPr>
              <w:rPr>
                <w:rFonts w:ascii="Times New Roman" w:hAnsi="Times New Roman"/>
                <w:b w:val="0"/>
                <w:bCs w:val="0"/>
                <w:sz w:val="26"/>
                <w:szCs w:val="26"/>
              </w:rPr>
            </w:pPr>
          </w:p>
        </w:tc>
        <w:tc>
          <w:tcPr>
            <w:tcW w:w="5280" w:type="dxa"/>
          </w:tcPr>
          <w:p w:rsidR="004D0906" w:rsidRPr="009877B4" w:rsidRDefault="004D0906"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rsidR="004D0906" w:rsidRPr="009877B4" w:rsidRDefault="004D0906" w:rsidP="00217340">
            <w:pPr>
              <w:jc w:val="center"/>
              <w:rPr>
                <w:rFonts w:ascii="Times New Roman" w:hAnsi="Times New Roman"/>
                <w:bCs w:val="0"/>
                <w:sz w:val="26"/>
                <w:szCs w:val="26"/>
              </w:rPr>
            </w:pPr>
          </w:p>
          <w:p w:rsidR="004D0906" w:rsidRPr="009877B4" w:rsidRDefault="004D0906" w:rsidP="00217340">
            <w:pPr>
              <w:jc w:val="center"/>
              <w:rPr>
                <w:rFonts w:ascii="Times New Roman" w:hAnsi="Times New Roman"/>
                <w:bCs w:val="0"/>
                <w:sz w:val="26"/>
                <w:szCs w:val="26"/>
              </w:rPr>
            </w:pPr>
          </w:p>
          <w:p w:rsidR="004D0906" w:rsidRPr="009877B4" w:rsidRDefault="004D0906" w:rsidP="00217340">
            <w:pPr>
              <w:jc w:val="center"/>
              <w:rPr>
                <w:rFonts w:ascii="Times New Roman" w:hAnsi="Times New Roman"/>
                <w:bCs w:val="0"/>
                <w:sz w:val="26"/>
                <w:szCs w:val="26"/>
              </w:rPr>
            </w:pPr>
          </w:p>
          <w:p w:rsidR="004D0906" w:rsidRDefault="004D0906" w:rsidP="00217340">
            <w:pPr>
              <w:jc w:val="center"/>
              <w:rPr>
                <w:rFonts w:ascii="Times New Roman" w:hAnsi="Times New Roman"/>
                <w:bCs w:val="0"/>
                <w:sz w:val="26"/>
                <w:szCs w:val="26"/>
              </w:rPr>
            </w:pPr>
          </w:p>
          <w:p w:rsidR="004D0906" w:rsidRPr="009877B4" w:rsidRDefault="004D0906" w:rsidP="00217340">
            <w:pPr>
              <w:jc w:val="center"/>
              <w:rPr>
                <w:rFonts w:ascii="Times New Roman" w:hAnsi="Times New Roman"/>
                <w:bCs w:val="0"/>
                <w:sz w:val="26"/>
                <w:szCs w:val="26"/>
              </w:rPr>
            </w:pPr>
          </w:p>
          <w:p w:rsidR="004D0906" w:rsidRPr="009877B4" w:rsidRDefault="004D0906" w:rsidP="00217340">
            <w:pPr>
              <w:jc w:val="center"/>
              <w:rPr>
                <w:rFonts w:ascii="Times New Roman" w:hAnsi="Times New Roman"/>
                <w:bCs w:val="0"/>
                <w:sz w:val="26"/>
                <w:szCs w:val="26"/>
              </w:rPr>
            </w:pPr>
          </w:p>
          <w:p w:rsidR="004D0906" w:rsidRPr="009877B4" w:rsidRDefault="004D0906"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tbl>
    <w:p w:rsidR="004D0906" w:rsidRPr="009877B4" w:rsidRDefault="004D0906" w:rsidP="00217340">
      <w:pPr>
        <w:rPr>
          <w:rFonts w:ascii="Times New Roman" w:hAnsi="Times New Roman"/>
          <w:sz w:val="26"/>
          <w:szCs w:val="26"/>
        </w:rPr>
      </w:pPr>
    </w:p>
    <w:p w:rsidR="004D0906" w:rsidRPr="009877B4" w:rsidRDefault="004D0906" w:rsidP="00217340">
      <w:pPr>
        <w:rPr>
          <w:rFonts w:ascii="Times New Roman" w:hAnsi="Times New Roman"/>
          <w:sz w:val="26"/>
          <w:szCs w:val="26"/>
        </w:rPr>
      </w:pPr>
      <w:r w:rsidRPr="009877B4">
        <w:rPr>
          <w:rFonts w:ascii="Times New Roman" w:hAnsi="Times New Roman"/>
          <w:sz w:val="26"/>
          <w:szCs w:val="26"/>
        </w:rPr>
        <w:br w:type="page"/>
      </w:r>
    </w:p>
    <w:p w:rsidR="004D0906" w:rsidRPr="009877B4" w:rsidRDefault="004D0906" w:rsidP="00217340">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4D0906" w:rsidRPr="009877B4" w:rsidTr="008375C8">
        <w:trPr>
          <w:trHeight w:val="1528"/>
        </w:trPr>
        <w:tc>
          <w:tcPr>
            <w:tcW w:w="3869" w:type="dxa"/>
          </w:tcPr>
          <w:p w:rsidR="004D0906" w:rsidRPr="009877B4" w:rsidRDefault="004D0906" w:rsidP="00217340">
            <w:pPr>
              <w:jc w:val="center"/>
              <w:rPr>
                <w:rFonts w:ascii="Times New Roman" w:hAnsi="Times New Roman"/>
                <w:sz w:val="26"/>
                <w:szCs w:val="26"/>
              </w:rPr>
            </w:pPr>
            <w:r w:rsidRPr="009877B4">
              <w:rPr>
                <w:rFonts w:ascii="Times New Roman" w:hAnsi="Times New Roman"/>
                <w:sz w:val="26"/>
                <w:szCs w:val="26"/>
              </w:rPr>
              <w:t>CÔNG TY TNHH</w:t>
            </w:r>
          </w:p>
          <w:p w:rsidR="004D0906" w:rsidRPr="009877B4" w:rsidRDefault="004D0906" w:rsidP="00217340">
            <w:pPr>
              <w:jc w:val="center"/>
              <w:rPr>
                <w:rFonts w:ascii="Times New Roman" w:hAnsi="Times New Roman"/>
                <w:sz w:val="26"/>
              </w:rPr>
            </w:pPr>
            <w:r w:rsidRPr="009877B4">
              <w:rPr>
                <w:rFonts w:ascii="Times New Roman" w:hAnsi="Times New Roman"/>
                <w:sz w:val="26"/>
                <w:szCs w:val="26"/>
              </w:rPr>
              <w:t>THU LỘC</w:t>
            </w:r>
          </w:p>
          <w:p w:rsidR="004D0906" w:rsidRPr="009877B4" w:rsidRDefault="004D0906"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rsidR="004D0906" w:rsidRPr="009877B4" w:rsidRDefault="004D0906" w:rsidP="00217340">
            <w:pPr>
              <w:jc w:val="center"/>
              <w:rPr>
                <w:rFonts w:ascii="Times New Roman" w:hAnsi="Times New Roman"/>
              </w:rPr>
            </w:pPr>
            <w:r w:rsidRPr="009877B4">
              <w:rPr>
                <w:rFonts w:ascii="Times New Roman" w:hAnsi="Times New Roman"/>
                <w:b w:val="0"/>
                <w:bCs w:val="0"/>
                <w:iCs/>
                <w:sz w:val="26"/>
                <w:szCs w:val="28"/>
              </w:rPr>
              <w:t>Số:     /CV-TL</w:t>
            </w:r>
          </w:p>
          <w:p w:rsidR="004D0906" w:rsidRPr="009877B4" w:rsidRDefault="004D0906" w:rsidP="00217340">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p>
        </w:tc>
        <w:tc>
          <w:tcPr>
            <w:tcW w:w="6162" w:type="dxa"/>
          </w:tcPr>
          <w:p w:rsidR="004D0906" w:rsidRPr="009877B4" w:rsidRDefault="004D0906"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4D0906" w:rsidRPr="009877B4" w:rsidRDefault="004D0906"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rsidR="004D0906" w:rsidRPr="009877B4" w:rsidRDefault="004D0906"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4D0906" w:rsidRPr="009877B4" w:rsidRDefault="004D0906"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7543CC">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4D0906" w:rsidRPr="009877B4" w:rsidRDefault="004D0906" w:rsidP="00143286">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4A74E5">
        <w:rPr>
          <w:rFonts w:ascii="Times New Roman" w:hAnsi="Times New Roman"/>
          <w:b w:val="0"/>
          <w:bCs w:val="0"/>
          <w:sz w:val="28"/>
        </w:rPr>
        <w:t>Điện lực Long Khánh</w:t>
      </w:r>
      <w:r w:rsidRPr="009877B4">
        <w:rPr>
          <w:rFonts w:ascii="Times New Roman" w:hAnsi="Times New Roman"/>
          <w:b w:val="0"/>
          <w:bCs w:val="0"/>
          <w:sz w:val="28"/>
        </w:rPr>
        <w:t>.</w:t>
      </w:r>
    </w:p>
    <w:p w:rsidR="004D0906" w:rsidRPr="009877B4" w:rsidRDefault="004D0906" w:rsidP="00217340">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Pr="004A74E5">
        <w:rPr>
          <w:rFonts w:ascii="Times New Roman" w:hAnsi="Times New Roman"/>
          <w:b w:val="0"/>
          <w:bCs w:val="0"/>
          <w:sz w:val="28"/>
        </w:rPr>
        <w:t>Điện lực Long Khánh</w:t>
      </w:r>
      <w:r w:rsidRPr="009877B4">
        <w:rPr>
          <w:rFonts w:ascii="Times New Roman" w:hAnsi="Times New Roman"/>
          <w:b w:val="0"/>
          <w:bCs w:val="0"/>
          <w:sz w:val="28"/>
        </w:rPr>
        <w:t xml:space="preserve"> và Công ty TNHH Thu Lộc về việc thi công xây lắp công trình: </w:t>
      </w:r>
      <w:r w:rsidRPr="004A74E5">
        <w:rPr>
          <w:rFonts w:ascii="Times New Roman" w:hAnsi="Times New Roman"/>
          <w:b w:val="0"/>
          <w:bCs w:val="0"/>
          <w:sz w:val="28"/>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rPr>
        <w:t>.</w:t>
      </w:r>
    </w:p>
    <w:p w:rsidR="004D0906" w:rsidRPr="009877B4" w:rsidRDefault="004D0906" w:rsidP="00217340">
      <w:pPr>
        <w:pStyle w:val="Heading1"/>
        <w:ind w:firstLine="567"/>
        <w:jc w:val="left"/>
        <w:rPr>
          <w:b w:val="0"/>
          <w:bCs w:val="0"/>
          <w:sz w:val="28"/>
          <w:lang w:val="en-US"/>
        </w:rPr>
      </w:pPr>
      <w:r w:rsidRPr="009877B4">
        <w:rPr>
          <w:b w:val="0"/>
          <w:bCs w:val="0"/>
          <w:sz w:val="28"/>
          <w:lang w:val="en-US"/>
        </w:rPr>
        <w:t xml:space="preserve">Công ty TNHH Thu Lộc đề nghị </w:t>
      </w:r>
      <w:r w:rsidRPr="004A74E5">
        <w:rPr>
          <w:b w:val="0"/>
          <w:bCs w:val="0"/>
          <w:sz w:val="28"/>
        </w:rPr>
        <w:t>Điện lực Long Khánh</w:t>
      </w:r>
      <w:r w:rsidRPr="009877B4">
        <w:rPr>
          <w:b w:val="0"/>
          <w:bCs w:val="0"/>
          <w:sz w:val="28"/>
          <w:lang w:val="en-US"/>
        </w:rPr>
        <w:t xml:space="preserve"> cấp vật tư, thiết bị công trình trên, cụ thể như sau:</w:t>
      </w:r>
    </w:p>
    <w:p w:rsidR="004D0906" w:rsidRPr="009877B4" w:rsidRDefault="004D0906" w:rsidP="00F972CD">
      <w:pPr>
        <w:rPr>
          <w:rFonts w:asciiTheme="minorHAnsi" w:hAnsiTheme="minorHAnsi"/>
        </w:rPr>
      </w:pPr>
      <w:r w:rsidRPr="009877B4">
        <w:rPr>
          <w:rFonts w:asciiTheme="minorHAnsi" w:hAnsiTheme="minorHAnsi"/>
        </w:rPr>
        <w:tab/>
      </w:r>
    </w:p>
    <w:p w:rsidR="004D0906" w:rsidRPr="009877B4" w:rsidRDefault="004D0906" w:rsidP="00217340">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p w:rsidR="004D0906" w:rsidRPr="009877B4" w:rsidRDefault="004D0906" w:rsidP="00217340">
      <w:pPr>
        <w:tabs>
          <w:tab w:val="left" w:pos="7260"/>
        </w:tabs>
        <w:spacing w:before="120"/>
        <w:ind w:firstLine="720"/>
        <w:jc w:val="both"/>
        <w:rPr>
          <w:rFonts w:ascii="Times New Roman" w:hAnsi="Times New Roman"/>
          <w:b w:val="0"/>
          <w:bCs w:val="0"/>
          <w:sz w:val="28"/>
          <w:szCs w:val="28"/>
        </w:rPr>
      </w:pPr>
    </w:p>
    <w:tbl>
      <w:tblPr>
        <w:tblW w:w="9720" w:type="dxa"/>
        <w:tblInd w:w="108" w:type="dxa"/>
        <w:tblLook w:val="01E0" w:firstRow="1" w:lastRow="1" w:firstColumn="1" w:lastColumn="1" w:noHBand="0" w:noVBand="0"/>
      </w:tblPr>
      <w:tblGrid>
        <w:gridCol w:w="2978"/>
        <w:gridCol w:w="3232"/>
        <w:gridCol w:w="3510"/>
      </w:tblGrid>
      <w:tr w:rsidR="004D0906" w:rsidRPr="009877B4" w:rsidTr="008375C8">
        <w:trPr>
          <w:trHeight w:val="495"/>
        </w:trPr>
        <w:tc>
          <w:tcPr>
            <w:tcW w:w="2978" w:type="dxa"/>
            <w:shd w:val="clear" w:color="auto" w:fill="auto"/>
          </w:tcPr>
          <w:p w:rsidR="004D0906" w:rsidRPr="009877B4" w:rsidRDefault="004D0906" w:rsidP="00217340">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rsidR="004D0906" w:rsidRPr="009877B4" w:rsidRDefault="004D0906" w:rsidP="00217340">
            <w:pPr>
              <w:spacing w:before="60"/>
              <w:jc w:val="center"/>
              <w:rPr>
                <w:rFonts w:ascii="Times New Roman" w:hAnsi="Times New Roman"/>
                <w:bCs w:val="0"/>
                <w:sz w:val="26"/>
                <w:szCs w:val="26"/>
              </w:rPr>
            </w:pPr>
            <w:r w:rsidRPr="009877B4">
              <w:rPr>
                <w:rFonts w:ascii="Times New Roman" w:hAnsi="Times New Roman"/>
                <w:bCs w:val="0"/>
                <w:sz w:val="26"/>
                <w:szCs w:val="26"/>
              </w:rPr>
              <w:t>ĐIỆN LỰC CẨM MỸ</w:t>
            </w:r>
          </w:p>
        </w:tc>
      </w:tr>
      <w:tr w:rsidR="004D0906" w:rsidRPr="009877B4" w:rsidTr="008375C8">
        <w:tc>
          <w:tcPr>
            <w:tcW w:w="2978" w:type="dxa"/>
            <w:shd w:val="clear" w:color="auto" w:fill="auto"/>
          </w:tcPr>
          <w:p w:rsidR="004D0906" w:rsidRPr="009877B4" w:rsidRDefault="004D0906"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rsidR="004D0906" w:rsidRPr="009877B4" w:rsidRDefault="004D0906" w:rsidP="00217340">
            <w:pPr>
              <w:spacing w:after="80"/>
              <w:jc w:val="center"/>
              <w:rPr>
                <w:rFonts w:ascii="Times New Roman" w:hAnsi="Times New Roman"/>
                <w:bCs w:val="0"/>
                <w:sz w:val="26"/>
                <w:szCs w:val="26"/>
              </w:rPr>
            </w:pPr>
          </w:p>
          <w:p w:rsidR="004D0906" w:rsidRPr="009877B4" w:rsidRDefault="004D0906" w:rsidP="00217340">
            <w:pPr>
              <w:spacing w:after="80"/>
              <w:jc w:val="center"/>
              <w:rPr>
                <w:rFonts w:ascii="Times New Roman" w:hAnsi="Times New Roman"/>
                <w:bCs w:val="0"/>
                <w:sz w:val="26"/>
                <w:szCs w:val="26"/>
              </w:rPr>
            </w:pPr>
          </w:p>
          <w:p w:rsidR="004D0906" w:rsidRPr="009877B4" w:rsidRDefault="004D0906" w:rsidP="00217340">
            <w:pPr>
              <w:spacing w:after="80"/>
              <w:jc w:val="center"/>
              <w:rPr>
                <w:rFonts w:ascii="Times New Roman" w:hAnsi="Times New Roman"/>
                <w:bCs w:val="0"/>
                <w:sz w:val="26"/>
                <w:szCs w:val="26"/>
              </w:rPr>
            </w:pPr>
          </w:p>
          <w:p w:rsidR="004D0906" w:rsidRPr="009877B4" w:rsidRDefault="004D0906" w:rsidP="00217340">
            <w:pPr>
              <w:spacing w:after="80"/>
              <w:jc w:val="center"/>
              <w:rPr>
                <w:rFonts w:ascii="Times New Roman" w:hAnsi="Times New Roman"/>
                <w:bCs w:val="0"/>
                <w:sz w:val="26"/>
                <w:szCs w:val="26"/>
              </w:rPr>
            </w:pPr>
          </w:p>
          <w:p w:rsidR="004D0906" w:rsidRPr="009877B4" w:rsidRDefault="004D0906" w:rsidP="00217340">
            <w:pPr>
              <w:spacing w:after="80"/>
              <w:jc w:val="center"/>
              <w:rPr>
                <w:rFonts w:ascii="Times New Roman" w:hAnsi="Times New Roman"/>
                <w:bCs w:val="0"/>
                <w:sz w:val="28"/>
                <w:szCs w:val="26"/>
              </w:rPr>
            </w:pPr>
          </w:p>
          <w:p w:rsidR="004D0906" w:rsidRPr="009877B4" w:rsidRDefault="004D0906" w:rsidP="00217340">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rsidR="004D0906" w:rsidRPr="009877B4" w:rsidRDefault="004D0906"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rsidR="004D0906" w:rsidRPr="009877B4" w:rsidRDefault="004D0906" w:rsidP="00217340">
            <w:pPr>
              <w:spacing w:before="60" w:after="80"/>
              <w:jc w:val="center"/>
              <w:rPr>
                <w:rFonts w:ascii="Times New Roman" w:hAnsi="Times New Roman"/>
                <w:bCs w:val="0"/>
                <w:sz w:val="26"/>
                <w:szCs w:val="26"/>
              </w:rPr>
            </w:pPr>
          </w:p>
          <w:p w:rsidR="004D0906" w:rsidRPr="009877B4" w:rsidRDefault="004D0906" w:rsidP="00217340">
            <w:pPr>
              <w:spacing w:before="60" w:after="80"/>
              <w:jc w:val="center"/>
              <w:rPr>
                <w:rFonts w:ascii="Times New Roman" w:hAnsi="Times New Roman"/>
                <w:bCs w:val="0"/>
                <w:sz w:val="26"/>
                <w:szCs w:val="26"/>
              </w:rPr>
            </w:pPr>
          </w:p>
          <w:p w:rsidR="004D0906" w:rsidRPr="009877B4" w:rsidRDefault="004D0906" w:rsidP="00217340">
            <w:pPr>
              <w:spacing w:before="60" w:after="80"/>
              <w:jc w:val="center"/>
              <w:rPr>
                <w:rFonts w:ascii="Times New Roman" w:hAnsi="Times New Roman"/>
                <w:bCs w:val="0"/>
                <w:sz w:val="26"/>
                <w:szCs w:val="26"/>
              </w:rPr>
            </w:pPr>
          </w:p>
          <w:p w:rsidR="004D0906" w:rsidRPr="009877B4" w:rsidRDefault="004D0906" w:rsidP="00217340">
            <w:pPr>
              <w:spacing w:before="60" w:after="80"/>
              <w:jc w:val="center"/>
              <w:rPr>
                <w:rFonts w:ascii="Times New Roman" w:hAnsi="Times New Roman"/>
                <w:bCs w:val="0"/>
                <w:sz w:val="26"/>
                <w:szCs w:val="26"/>
              </w:rPr>
            </w:pPr>
          </w:p>
          <w:p w:rsidR="004D0906" w:rsidRPr="009877B4" w:rsidRDefault="004D0906" w:rsidP="00217340">
            <w:pPr>
              <w:spacing w:after="80"/>
              <w:jc w:val="center"/>
              <w:rPr>
                <w:rFonts w:ascii="Times New Roman" w:hAnsi="Times New Roman"/>
                <w:bCs w:val="0"/>
                <w:sz w:val="26"/>
                <w:szCs w:val="26"/>
              </w:rPr>
            </w:pPr>
          </w:p>
          <w:p w:rsidR="004D0906" w:rsidRPr="009877B4" w:rsidRDefault="004D0906" w:rsidP="00217340">
            <w:pPr>
              <w:spacing w:after="80"/>
              <w:jc w:val="center"/>
              <w:rPr>
                <w:rFonts w:ascii="Times New Roman" w:hAnsi="Times New Roman"/>
                <w:bCs w:val="0"/>
                <w:sz w:val="26"/>
                <w:szCs w:val="26"/>
              </w:rPr>
            </w:pPr>
          </w:p>
        </w:tc>
        <w:tc>
          <w:tcPr>
            <w:tcW w:w="3510" w:type="dxa"/>
            <w:shd w:val="clear" w:color="auto" w:fill="auto"/>
          </w:tcPr>
          <w:p w:rsidR="004D0906" w:rsidRPr="009877B4" w:rsidRDefault="004D0906"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rsidR="004D0906" w:rsidRPr="009877B4" w:rsidRDefault="004D0906" w:rsidP="00217340">
            <w:pPr>
              <w:spacing w:after="80"/>
              <w:jc w:val="center"/>
              <w:rPr>
                <w:rFonts w:ascii="Times New Roman" w:hAnsi="Times New Roman"/>
                <w:bCs w:val="0"/>
                <w:sz w:val="26"/>
                <w:szCs w:val="26"/>
              </w:rPr>
            </w:pPr>
          </w:p>
          <w:p w:rsidR="004D0906" w:rsidRPr="009877B4" w:rsidRDefault="004D0906" w:rsidP="00217340">
            <w:pPr>
              <w:spacing w:after="80"/>
              <w:jc w:val="center"/>
              <w:rPr>
                <w:rFonts w:ascii="Times New Roman" w:hAnsi="Times New Roman"/>
                <w:bCs w:val="0"/>
                <w:sz w:val="26"/>
                <w:szCs w:val="26"/>
              </w:rPr>
            </w:pPr>
          </w:p>
          <w:p w:rsidR="004D0906" w:rsidRPr="009877B4" w:rsidRDefault="004D0906" w:rsidP="00217340">
            <w:pPr>
              <w:spacing w:after="80"/>
              <w:jc w:val="center"/>
              <w:rPr>
                <w:rFonts w:ascii="Times New Roman" w:hAnsi="Times New Roman"/>
                <w:bCs w:val="0"/>
                <w:sz w:val="26"/>
                <w:szCs w:val="26"/>
              </w:rPr>
            </w:pPr>
          </w:p>
          <w:p w:rsidR="004D0906" w:rsidRPr="009877B4" w:rsidRDefault="004D0906" w:rsidP="00217340">
            <w:pPr>
              <w:spacing w:after="80"/>
              <w:jc w:val="center"/>
              <w:rPr>
                <w:rFonts w:ascii="Times New Roman" w:hAnsi="Times New Roman"/>
                <w:bCs w:val="0"/>
                <w:sz w:val="26"/>
                <w:szCs w:val="26"/>
              </w:rPr>
            </w:pPr>
          </w:p>
          <w:p w:rsidR="004D0906" w:rsidRPr="009877B4" w:rsidRDefault="004D0906" w:rsidP="00217340">
            <w:pPr>
              <w:spacing w:after="80"/>
              <w:jc w:val="center"/>
              <w:rPr>
                <w:rFonts w:ascii="Times New Roman" w:hAnsi="Times New Roman"/>
                <w:bCs w:val="0"/>
                <w:sz w:val="26"/>
                <w:szCs w:val="26"/>
              </w:rPr>
            </w:pPr>
          </w:p>
          <w:p w:rsidR="004D0906" w:rsidRPr="009877B4" w:rsidRDefault="004D0906" w:rsidP="00217340">
            <w:pPr>
              <w:spacing w:after="80"/>
              <w:jc w:val="center"/>
              <w:rPr>
                <w:rFonts w:ascii="Times New Roman" w:hAnsi="Times New Roman"/>
                <w:bCs w:val="0"/>
                <w:sz w:val="26"/>
                <w:szCs w:val="26"/>
              </w:rPr>
            </w:pPr>
            <w:r w:rsidRPr="009877B4">
              <w:rPr>
                <w:rFonts w:ascii="Times New Roman" w:hAnsi="Times New Roman"/>
                <w:bCs w:val="0"/>
                <w:sz w:val="26"/>
                <w:szCs w:val="26"/>
              </w:rPr>
              <w:t>Nguyễn Vĩnh Tuấn</w:t>
            </w:r>
          </w:p>
        </w:tc>
      </w:tr>
    </w:tbl>
    <w:p w:rsidR="004D0906" w:rsidRPr="009877B4" w:rsidRDefault="004D0906" w:rsidP="00217340">
      <w:pPr>
        <w:rPr>
          <w:rFonts w:ascii="Times New Roman" w:hAnsi="Times New Roman"/>
          <w:sz w:val="26"/>
          <w:szCs w:val="26"/>
        </w:rPr>
      </w:pPr>
    </w:p>
    <w:p w:rsidR="004D0906" w:rsidRDefault="004D0906">
      <w:pPr>
        <w:rPr>
          <w:rFonts w:ascii="Times New Roman" w:hAnsi="Times New Roman"/>
          <w:sz w:val="26"/>
          <w:szCs w:val="26"/>
        </w:rPr>
      </w:pPr>
      <w:r w:rsidRPr="009877B4">
        <w:rPr>
          <w:rFonts w:ascii="Times New Roman" w:hAnsi="Times New Roman"/>
          <w:sz w:val="26"/>
          <w:szCs w:val="26"/>
        </w:rPr>
        <w:br w:type="page"/>
      </w:r>
      <w:r>
        <w:rPr>
          <w:rFonts w:ascii="Times New Roman" w:hAnsi="Times New Roman"/>
          <w:sz w:val="26"/>
          <w:szCs w:val="26"/>
        </w:rPr>
        <w:lastRenderedPageBreak/>
        <w:br w:type="page"/>
      </w:r>
    </w:p>
    <w:p w:rsidR="004D0906" w:rsidRPr="009877B4" w:rsidRDefault="004D0906" w:rsidP="00B2238E">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4D0906" w:rsidRPr="009877B4" w:rsidTr="00B2238E">
        <w:trPr>
          <w:trHeight w:val="1528"/>
        </w:trPr>
        <w:tc>
          <w:tcPr>
            <w:tcW w:w="3869" w:type="dxa"/>
          </w:tcPr>
          <w:p w:rsidR="004D0906" w:rsidRPr="009877B4" w:rsidRDefault="004D0906" w:rsidP="00B2238E">
            <w:pPr>
              <w:jc w:val="center"/>
              <w:rPr>
                <w:rFonts w:ascii="Times New Roman" w:hAnsi="Times New Roman"/>
                <w:sz w:val="26"/>
                <w:szCs w:val="26"/>
              </w:rPr>
            </w:pPr>
            <w:r w:rsidRPr="009877B4">
              <w:rPr>
                <w:rFonts w:ascii="Times New Roman" w:hAnsi="Times New Roman"/>
                <w:sz w:val="26"/>
                <w:szCs w:val="26"/>
              </w:rPr>
              <w:t>CÔNG TY TNHH</w:t>
            </w:r>
          </w:p>
          <w:p w:rsidR="004D0906" w:rsidRPr="009877B4" w:rsidRDefault="004D0906" w:rsidP="00B2238E">
            <w:pPr>
              <w:jc w:val="center"/>
              <w:rPr>
                <w:rFonts w:ascii="Times New Roman" w:hAnsi="Times New Roman"/>
                <w:sz w:val="26"/>
              </w:rPr>
            </w:pPr>
            <w:r w:rsidRPr="009877B4">
              <w:rPr>
                <w:rFonts w:ascii="Times New Roman" w:hAnsi="Times New Roman"/>
                <w:sz w:val="26"/>
                <w:szCs w:val="26"/>
              </w:rPr>
              <w:t>THU LỘC</w:t>
            </w:r>
          </w:p>
          <w:p w:rsidR="004D0906" w:rsidRPr="009877B4" w:rsidRDefault="004D0906" w:rsidP="00B2238E">
            <w:pPr>
              <w:jc w:val="center"/>
              <w:rPr>
                <w:rFonts w:ascii="Times New Roman" w:hAnsi="Times New Roman"/>
                <w:sz w:val="26"/>
              </w:rPr>
            </w:pPr>
            <w:r w:rsidRPr="009877B4">
              <w:rPr>
                <w:rFonts w:ascii="Times New Roman" w:hAnsi="Times New Roman"/>
                <w:b w:val="0"/>
                <w:bCs w:val="0"/>
                <w:sz w:val="26"/>
                <w:vertAlign w:val="superscript"/>
              </w:rPr>
              <w:t>________________</w:t>
            </w:r>
          </w:p>
          <w:p w:rsidR="004D0906" w:rsidRPr="009877B4" w:rsidRDefault="004D0906" w:rsidP="00B2238E">
            <w:pPr>
              <w:jc w:val="center"/>
              <w:rPr>
                <w:rFonts w:ascii="Times New Roman" w:hAnsi="Times New Roman"/>
              </w:rPr>
            </w:pPr>
            <w:r w:rsidRPr="009877B4">
              <w:rPr>
                <w:rFonts w:ascii="Times New Roman" w:hAnsi="Times New Roman"/>
                <w:b w:val="0"/>
                <w:bCs w:val="0"/>
                <w:iCs/>
                <w:sz w:val="26"/>
                <w:szCs w:val="28"/>
              </w:rPr>
              <w:t xml:space="preserve">Số: </w:t>
            </w:r>
            <w:r>
              <w:rPr>
                <w:rFonts w:ascii="Times New Roman" w:hAnsi="Times New Roman"/>
                <w:b w:val="0"/>
                <w:bCs w:val="0"/>
                <w:iCs/>
                <w:sz w:val="26"/>
                <w:szCs w:val="28"/>
              </w:rPr>
              <w:t xml:space="preserve">    </w:t>
            </w:r>
            <w:r w:rsidRPr="009877B4">
              <w:rPr>
                <w:rFonts w:ascii="Times New Roman" w:hAnsi="Times New Roman"/>
                <w:b w:val="0"/>
                <w:bCs w:val="0"/>
                <w:iCs/>
                <w:sz w:val="26"/>
                <w:szCs w:val="28"/>
              </w:rPr>
              <w:t xml:space="preserve">    /CV-TL</w:t>
            </w:r>
          </w:p>
          <w:p w:rsidR="004D0906" w:rsidRPr="009877B4" w:rsidRDefault="004D0906" w:rsidP="00B2238E">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p>
        </w:tc>
        <w:tc>
          <w:tcPr>
            <w:tcW w:w="6162" w:type="dxa"/>
          </w:tcPr>
          <w:p w:rsidR="004D0906" w:rsidRPr="009877B4" w:rsidRDefault="004D0906" w:rsidP="00B2238E">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4D0906" w:rsidRPr="009877B4" w:rsidRDefault="004D0906" w:rsidP="00B2238E">
            <w:pPr>
              <w:jc w:val="center"/>
              <w:rPr>
                <w:rFonts w:ascii="Times New Roman" w:hAnsi="Times New Roman"/>
                <w:sz w:val="28"/>
                <w:szCs w:val="28"/>
              </w:rPr>
            </w:pPr>
            <w:r w:rsidRPr="009877B4">
              <w:rPr>
                <w:rFonts w:ascii="Times New Roman" w:hAnsi="Times New Roman"/>
                <w:sz w:val="28"/>
                <w:szCs w:val="28"/>
              </w:rPr>
              <w:t>Độc lập - Tự do - Hạnh phúc</w:t>
            </w:r>
          </w:p>
          <w:p w:rsidR="004D0906" w:rsidRPr="009877B4" w:rsidRDefault="004D0906" w:rsidP="00B2238E">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4D0906" w:rsidRPr="009877B4" w:rsidRDefault="004D0906" w:rsidP="00B2238E">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7543CC">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4D0906" w:rsidRPr="009877B4" w:rsidRDefault="004D0906" w:rsidP="00B2238E">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4A74E5">
        <w:rPr>
          <w:rFonts w:ascii="Times New Roman" w:hAnsi="Times New Roman"/>
          <w:b w:val="0"/>
          <w:bCs w:val="0"/>
          <w:sz w:val="28"/>
        </w:rPr>
        <w:t>Điện lực Long Khánh</w:t>
      </w:r>
      <w:r w:rsidRPr="009877B4">
        <w:rPr>
          <w:rFonts w:ascii="Times New Roman" w:hAnsi="Times New Roman"/>
          <w:b w:val="0"/>
          <w:bCs w:val="0"/>
          <w:sz w:val="28"/>
        </w:rPr>
        <w:t>.</w:t>
      </w:r>
    </w:p>
    <w:p w:rsidR="004D0906" w:rsidRPr="009877B4" w:rsidRDefault="004D0906" w:rsidP="00B2238E">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Căn cứ hợp đồng xây dựng</w:t>
      </w:r>
      <w:r>
        <w:rPr>
          <w:rFonts w:ascii="Times New Roman" w:hAnsi="Times New Roman"/>
          <w:b w:val="0"/>
          <w:bCs w:val="0"/>
          <w:sz w:val="28"/>
        </w:rPr>
        <w:t xml:space="preserve"> </w:t>
      </w:r>
      <w:r w:rsidRPr="009877B4">
        <w:rPr>
          <w:rFonts w:ascii="Times New Roman" w:hAnsi="Times New Roman"/>
          <w:b w:val="0"/>
          <w:bCs w:val="0"/>
          <w:sz w:val="28"/>
        </w:rPr>
        <w:t xml:space="preserve"> đã được ký kết giữa </w:t>
      </w:r>
      <w:r w:rsidRPr="004A74E5">
        <w:rPr>
          <w:rFonts w:ascii="Times New Roman" w:hAnsi="Times New Roman"/>
          <w:b w:val="0"/>
          <w:bCs w:val="0"/>
          <w:sz w:val="28"/>
        </w:rPr>
        <w:t>Điện lực Long Khánh</w:t>
      </w:r>
      <w:r w:rsidRPr="009877B4">
        <w:rPr>
          <w:rFonts w:ascii="Times New Roman" w:hAnsi="Times New Roman"/>
          <w:b w:val="0"/>
          <w:bCs w:val="0"/>
          <w:sz w:val="28"/>
        </w:rPr>
        <w:t xml:space="preserve"> và Công ty TNHH Thu Lộc về việc thi công xây lắp công trình: </w:t>
      </w:r>
      <w:r w:rsidRPr="004A74E5">
        <w:rPr>
          <w:rFonts w:ascii="Times New Roman" w:hAnsi="Times New Roman"/>
          <w:b w:val="0"/>
          <w:bCs w:val="0"/>
          <w:sz w:val="28"/>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rPr>
        <w:t>.</w:t>
      </w:r>
    </w:p>
    <w:p w:rsidR="004D0906" w:rsidRPr="00B2238E" w:rsidRDefault="004D0906" w:rsidP="00B2238E">
      <w:pPr>
        <w:pStyle w:val="Heading1"/>
        <w:ind w:firstLine="567"/>
        <w:jc w:val="left"/>
        <w:rPr>
          <w:b w:val="0"/>
          <w:bCs w:val="0"/>
          <w:sz w:val="28"/>
          <w:lang w:val="en-US"/>
        </w:rPr>
      </w:pPr>
      <w:r w:rsidRPr="009877B4">
        <w:rPr>
          <w:b w:val="0"/>
          <w:bCs w:val="0"/>
          <w:sz w:val="28"/>
          <w:lang w:val="en-US"/>
        </w:rPr>
        <w:t>Công ty TNHH Thu Lộc</w:t>
      </w:r>
      <w:r>
        <w:rPr>
          <w:b w:val="0"/>
          <w:bCs w:val="0"/>
          <w:sz w:val="28"/>
          <w:lang w:val="en-US"/>
        </w:rPr>
        <w:t xml:space="preserve"> kính</w:t>
      </w:r>
      <w:r w:rsidRPr="009877B4">
        <w:rPr>
          <w:b w:val="0"/>
          <w:bCs w:val="0"/>
          <w:sz w:val="28"/>
          <w:lang w:val="en-US"/>
        </w:rPr>
        <w:t xml:space="preserve"> đề nghị </w:t>
      </w:r>
      <w:r w:rsidRPr="004A74E5">
        <w:rPr>
          <w:b w:val="0"/>
          <w:bCs w:val="0"/>
          <w:sz w:val="28"/>
        </w:rPr>
        <w:t>Điện lực Long Khánh</w:t>
      </w:r>
      <w:r w:rsidRPr="009877B4">
        <w:rPr>
          <w:b w:val="0"/>
          <w:bCs w:val="0"/>
          <w:sz w:val="28"/>
          <w:lang w:val="en-US"/>
        </w:rPr>
        <w:t xml:space="preserve"> cấp vật tư, thiết bị</w:t>
      </w:r>
      <w:r>
        <w:rPr>
          <w:b w:val="0"/>
          <w:bCs w:val="0"/>
          <w:sz w:val="28"/>
          <w:lang w:val="en-US"/>
        </w:rPr>
        <w:t xml:space="preserve"> phần Điện lực cấp</w:t>
      </w:r>
      <w:r w:rsidRPr="009877B4">
        <w:rPr>
          <w:b w:val="0"/>
          <w:bCs w:val="0"/>
          <w:sz w:val="28"/>
          <w:lang w:val="en-US"/>
        </w:rPr>
        <w:t xml:space="preserve"> công trình trên, cụ thể như sau:</w:t>
      </w:r>
    </w:p>
    <w:tbl>
      <w:tblPr>
        <w:tblW w:w="9145" w:type="dxa"/>
        <w:tblInd w:w="113" w:type="dxa"/>
        <w:tblLook w:val="04A0" w:firstRow="1" w:lastRow="0" w:firstColumn="1" w:lastColumn="0" w:noHBand="0" w:noVBand="1"/>
      </w:tblPr>
      <w:tblGrid>
        <w:gridCol w:w="960"/>
        <w:gridCol w:w="4345"/>
        <w:gridCol w:w="1220"/>
        <w:gridCol w:w="1100"/>
        <w:gridCol w:w="1520"/>
      </w:tblGrid>
      <w:tr w:rsidR="004D0906" w:rsidRPr="00B2238E" w:rsidTr="00B2238E">
        <w:trPr>
          <w:trHeight w:val="576"/>
          <w:tblHead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noProof w:val="0"/>
                <w:color w:val="000000"/>
              </w:rPr>
            </w:pPr>
            <w:r w:rsidRPr="00B2238E">
              <w:rPr>
                <w:rFonts w:ascii="Times New Roman" w:hAnsi="Times New Roman"/>
                <w:noProof w:val="0"/>
                <w:color w:val="000000"/>
              </w:rPr>
              <w:t>STT</w:t>
            </w:r>
          </w:p>
        </w:tc>
        <w:tc>
          <w:tcPr>
            <w:tcW w:w="4345" w:type="dxa"/>
            <w:tcBorders>
              <w:top w:val="single" w:sz="4" w:space="0" w:color="auto"/>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noProof w:val="0"/>
                <w:color w:val="000000"/>
              </w:rPr>
            </w:pPr>
            <w:proofErr w:type="spellStart"/>
            <w:r w:rsidRPr="00B2238E">
              <w:rPr>
                <w:rFonts w:ascii="Times New Roman" w:hAnsi="Times New Roman"/>
                <w:noProof w:val="0"/>
                <w:color w:val="000000"/>
              </w:rPr>
              <w:t>Mô</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tả</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công</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việc</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mời</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thầu</w:t>
            </w:r>
            <w:proofErr w:type="spellEnd"/>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noProof w:val="0"/>
                <w:color w:val="000000"/>
              </w:rPr>
            </w:pPr>
            <w:proofErr w:type="spellStart"/>
            <w:r w:rsidRPr="00B2238E">
              <w:rPr>
                <w:rFonts w:ascii="Times New Roman" w:hAnsi="Times New Roman"/>
                <w:noProof w:val="0"/>
                <w:color w:val="000000"/>
              </w:rPr>
              <w:t>Đơn</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vị</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tính</w:t>
            </w:r>
            <w:proofErr w:type="spellEnd"/>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noProof w:val="0"/>
                <w:color w:val="000000"/>
              </w:rPr>
            </w:pPr>
            <w:proofErr w:type="spellStart"/>
            <w:r w:rsidRPr="00B2238E">
              <w:rPr>
                <w:rFonts w:ascii="Times New Roman" w:hAnsi="Times New Roman"/>
                <w:noProof w:val="0"/>
                <w:color w:val="000000"/>
              </w:rPr>
              <w:t>Số</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lượng</w:t>
            </w:r>
            <w:proofErr w:type="spellEnd"/>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noProof w:val="0"/>
                <w:color w:val="000000"/>
              </w:rPr>
            </w:pPr>
            <w:proofErr w:type="spellStart"/>
            <w:r w:rsidRPr="00B2238E">
              <w:rPr>
                <w:rFonts w:ascii="Times New Roman" w:hAnsi="Times New Roman"/>
                <w:noProof w:val="0"/>
                <w:color w:val="000000"/>
              </w:rPr>
              <w:t>Ghi</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Chú</w:t>
            </w:r>
            <w:proofErr w:type="spellEnd"/>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noProof w:val="0"/>
                <w:color w:val="000000"/>
              </w:rPr>
            </w:pPr>
            <w:r w:rsidRPr="00B2238E">
              <w:rPr>
                <w:rFonts w:ascii="Times New Roman" w:hAnsi="Times New Roman"/>
                <w:noProof w:val="0"/>
                <w:color w:val="000000"/>
              </w:rPr>
              <w:t>I</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noProof w:val="0"/>
                <w:color w:val="000000"/>
              </w:rPr>
            </w:pPr>
            <w:proofErr w:type="spellStart"/>
            <w:r w:rsidRPr="00B2238E">
              <w:rPr>
                <w:rFonts w:ascii="Times New Roman" w:hAnsi="Times New Roman"/>
                <w:noProof w:val="0"/>
                <w:color w:val="000000"/>
              </w:rPr>
              <w:t>Phần</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vật</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tư</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Điện</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lực</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cấp</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noProof w:val="0"/>
                <w:color w:val="000000"/>
              </w:rPr>
            </w:pPr>
            <w:r w:rsidRPr="00B2238E">
              <w:rPr>
                <w:rFonts w:ascii="Times New Roman" w:hAnsi="Times New Roman"/>
                <w:noProof w:val="0"/>
                <w:color w:val="000000"/>
              </w:rPr>
              <w:t> </w:t>
            </w:r>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noProof w:val="0"/>
                <w:color w:val="000000"/>
              </w:rPr>
            </w:pPr>
            <w:r w:rsidRPr="00B2238E">
              <w:rPr>
                <w:rFonts w:ascii="Times New Roman" w:hAnsi="Times New Roman"/>
                <w:noProof w:val="0"/>
                <w:color w:val="000000"/>
              </w:rPr>
              <w:t> </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noProof w:val="0"/>
                <w:color w:val="000000"/>
              </w:rPr>
            </w:pPr>
            <w:r w:rsidRPr="00B2238E">
              <w:rPr>
                <w:rFonts w:ascii="Times New Roman" w:hAnsi="Times New Roman"/>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24KV ACX 50mm2</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14906</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24KV C/XLPE/PVC 25mm2</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331,5</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điều</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khiển</w:t>
            </w:r>
            <w:proofErr w:type="spellEnd"/>
            <w:r w:rsidRPr="00B2238E">
              <w:rPr>
                <w:rFonts w:ascii="Times New Roman" w:hAnsi="Times New Roman"/>
                <w:b w:val="0"/>
                <w:bCs w:val="0"/>
                <w:noProof w:val="0"/>
                <w:color w:val="000000"/>
              </w:rPr>
              <w:t xml:space="preserve"> CVV 4x4,0mm2</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27,5</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điều</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khiển</w:t>
            </w:r>
            <w:proofErr w:type="spellEnd"/>
            <w:r w:rsidRPr="00B2238E">
              <w:rPr>
                <w:rFonts w:ascii="Times New Roman" w:hAnsi="Times New Roman"/>
                <w:b w:val="0"/>
                <w:bCs w:val="0"/>
                <w:noProof w:val="0"/>
                <w:color w:val="000000"/>
              </w:rPr>
              <w:t xml:space="preserve"> CVV 6x4,0mm2</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12</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đồng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bọc</w:t>
            </w:r>
            <w:proofErr w:type="spellEnd"/>
            <w:r w:rsidRPr="00B2238E">
              <w:rPr>
                <w:rFonts w:ascii="Times New Roman" w:hAnsi="Times New Roman"/>
                <w:b w:val="0"/>
                <w:bCs w:val="0"/>
                <w:noProof w:val="0"/>
                <w:color w:val="000000"/>
              </w:rPr>
              <w:t xml:space="preserve"> CV120</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374,5</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6</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đồng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bọc</w:t>
            </w:r>
            <w:proofErr w:type="spellEnd"/>
            <w:r w:rsidRPr="00B2238E">
              <w:rPr>
                <w:rFonts w:ascii="Times New Roman" w:hAnsi="Times New Roman"/>
                <w:b w:val="0"/>
                <w:bCs w:val="0"/>
                <w:noProof w:val="0"/>
                <w:color w:val="000000"/>
              </w:rPr>
              <w:t xml:space="preserve"> CV150</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85,5</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7</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đồng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bọc</w:t>
            </w:r>
            <w:proofErr w:type="spellEnd"/>
            <w:r w:rsidRPr="00B2238E">
              <w:rPr>
                <w:rFonts w:ascii="Times New Roman" w:hAnsi="Times New Roman"/>
                <w:b w:val="0"/>
                <w:bCs w:val="0"/>
                <w:noProof w:val="0"/>
                <w:color w:val="000000"/>
              </w:rPr>
              <w:t xml:space="preserve"> CV25</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1460</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8</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đồng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bọc</w:t>
            </w:r>
            <w:proofErr w:type="spellEnd"/>
            <w:r w:rsidRPr="00B2238E">
              <w:rPr>
                <w:rFonts w:ascii="Times New Roman" w:hAnsi="Times New Roman"/>
                <w:b w:val="0"/>
                <w:bCs w:val="0"/>
                <w:noProof w:val="0"/>
                <w:color w:val="000000"/>
              </w:rPr>
              <w:t xml:space="preserve"> CV50</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280,5</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đồng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bọc</w:t>
            </w:r>
            <w:proofErr w:type="spellEnd"/>
            <w:r w:rsidRPr="00B2238E">
              <w:rPr>
                <w:rFonts w:ascii="Times New Roman" w:hAnsi="Times New Roman"/>
                <w:b w:val="0"/>
                <w:bCs w:val="0"/>
                <w:noProof w:val="0"/>
                <w:color w:val="000000"/>
              </w:rPr>
              <w:t xml:space="preserve"> CV70</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1023</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10</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đồng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bọc</w:t>
            </w:r>
            <w:proofErr w:type="spellEnd"/>
            <w:r w:rsidRPr="00B2238E">
              <w:rPr>
                <w:rFonts w:ascii="Times New Roman" w:hAnsi="Times New Roman"/>
                <w:b w:val="0"/>
                <w:bCs w:val="0"/>
                <w:noProof w:val="0"/>
                <w:color w:val="000000"/>
              </w:rPr>
              <w:t xml:space="preserve"> CV95</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123,5</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11</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đồng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trần</w:t>
            </w:r>
            <w:proofErr w:type="spellEnd"/>
            <w:r w:rsidRPr="00B2238E">
              <w:rPr>
                <w:rFonts w:ascii="Times New Roman" w:hAnsi="Times New Roman"/>
                <w:b w:val="0"/>
                <w:bCs w:val="0"/>
                <w:noProof w:val="0"/>
                <w:color w:val="000000"/>
              </w:rPr>
              <w:t xml:space="preserve"> M25mm2</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658,896</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12</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nhôm</w:t>
            </w:r>
            <w:proofErr w:type="spellEnd"/>
            <w:r w:rsidRPr="00B2238E">
              <w:rPr>
                <w:rFonts w:ascii="Times New Roman" w:hAnsi="Times New Roman"/>
                <w:b w:val="0"/>
                <w:bCs w:val="0"/>
                <w:noProof w:val="0"/>
                <w:color w:val="000000"/>
              </w:rPr>
              <w:t xml:space="preserve"> A-70 (</w:t>
            </w:r>
            <w:proofErr w:type="spellStart"/>
            <w:r w:rsidRPr="00B2238E">
              <w:rPr>
                <w:rFonts w:ascii="Times New Roman" w:hAnsi="Times New Roman"/>
                <w:b w:val="0"/>
                <w:bCs w:val="0"/>
                <w:noProof w:val="0"/>
                <w:color w:val="000000"/>
              </w:rPr>
              <w:t>Buộc</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cổ</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2,7</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13</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nhôm</w:t>
            </w:r>
            <w:proofErr w:type="spellEnd"/>
            <w:r w:rsidRPr="00B2238E">
              <w:rPr>
                <w:rFonts w:ascii="Times New Roman" w:hAnsi="Times New Roman"/>
                <w:b w:val="0"/>
                <w:bCs w:val="0"/>
                <w:noProof w:val="0"/>
                <w:color w:val="000000"/>
              </w:rPr>
              <w:t xml:space="preserve"> ABC 4x120mm2</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7960</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14</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nhôm</w:t>
            </w:r>
            <w:proofErr w:type="spellEnd"/>
            <w:r w:rsidRPr="00B2238E">
              <w:rPr>
                <w:rFonts w:ascii="Times New Roman" w:hAnsi="Times New Roman"/>
                <w:b w:val="0"/>
                <w:bCs w:val="0"/>
                <w:noProof w:val="0"/>
                <w:color w:val="000000"/>
              </w:rPr>
              <w:t xml:space="preserve"> ABC 4x95mm2</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7636</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lastRenderedPageBreak/>
              <w:t>15</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nhôm</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lõi</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thép</w:t>
            </w:r>
            <w:proofErr w:type="spellEnd"/>
            <w:r w:rsidRPr="00B2238E">
              <w:rPr>
                <w:rFonts w:ascii="Times New Roman" w:hAnsi="Times New Roman"/>
                <w:b w:val="0"/>
                <w:bCs w:val="0"/>
                <w:noProof w:val="0"/>
                <w:color w:val="000000"/>
              </w:rPr>
              <w:t xml:space="preserve"> AC-50/8</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1260,8</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16</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nhôm</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lõi</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thép</w:t>
            </w:r>
            <w:proofErr w:type="spellEnd"/>
            <w:r w:rsidRPr="00B2238E">
              <w:rPr>
                <w:rFonts w:ascii="Times New Roman" w:hAnsi="Times New Roman"/>
                <w:b w:val="0"/>
                <w:bCs w:val="0"/>
                <w:noProof w:val="0"/>
                <w:color w:val="000000"/>
              </w:rPr>
              <w:t xml:space="preserve"> AC-70/11</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755</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17</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thép</w:t>
            </w:r>
            <w:proofErr w:type="spellEnd"/>
            <w:r w:rsidRPr="00B2238E">
              <w:rPr>
                <w:rFonts w:ascii="Times New Roman" w:hAnsi="Times New Roman"/>
                <w:b w:val="0"/>
                <w:bCs w:val="0"/>
                <w:noProof w:val="0"/>
                <w:color w:val="000000"/>
              </w:rPr>
              <w:t xml:space="preserve"> 3/8"</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44</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18</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thép</w:t>
            </w:r>
            <w:proofErr w:type="spellEnd"/>
            <w:r w:rsidRPr="00B2238E">
              <w:rPr>
                <w:rFonts w:ascii="Times New Roman" w:hAnsi="Times New Roman"/>
                <w:b w:val="0"/>
                <w:bCs w:val="0"/>
                <w:noProof w:val="0"/>
                <w:color w:val="000000"/>
              </w:rPr>
              <w:t xml:space="preserve"> 5/8"</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75</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19</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Chân</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đỉnh</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cong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dài</w:t>
            </w:r>
            <w:proofErr w:type="spellEnd"/>
            <w:r w:rsidRPr="00B2238E">
              <w:rPr>
                <w:rFonts w:ascii="Times New Roman" w:hAnsi="Times New Roman"/>
                <w:b w:val="0"/>
                <w:bCs w:val="0"/>
                <w:noProof w:val="0"/>
                <w:color w:val="000000"/>
              </w:rPr>
              <w:t xml:space="preserve"> 870 </w:t>
            </w:r>
            <w:proofErr w:type="spellStart"/>
            <w:r w:rsidRPr="00B2238E">
              <w:rPr>
                <w:rFonts w:ascii="Times New Roman" w:hAnsi="Times New Roman"/>
                <w:b w:val="0"/>
                <w:bCs w:val="0"/>
                <w:noProof w:val="0"/>
                <w:color w:val="000000"/>
              </w:rPr>
              <w:t>dày</w:t>
            </w:r>
            <w:proofErr w:type="spellEnd"/>
            <w:r w:rsidRPr="00B2238E">
              <w:rPr>
                <w:rFonts w:ascii="Times New Roman" w:hAnsi="Times New Roman"/>
                <w:b w:val="0"/>
                <w:bCs w:val="0"/>
                <w:noProof w:val="0"/>
                <w:color w:val="000000"/>
              </w:rPr>
              <w:t xml:space="preserve"> 4mm</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54</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20</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Chân</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đỉnh</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thẳng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dài</w:t>
            </w:r>
            <w:proofErr w:type="spellEnd"/>
            <w:r w:rsidRPr="00B2238E">
              <w:rPr>
                <w:rFonts w:ascii="Times New Roman" w:hAnsi="Times New Roman"/>
                <w:b w:val="0"/>
                <w:bCs w:val="0"/>
                <w:noProof w:val="0"/>
                <w:color w:val="000000"/>
              </w:rPr>
              <w:t xml:space="preserve"> 870 </w:t>
            </w:r>
            <w:proofErr w:type="spellStart"/>
            <w:r w:rsidRPr="00B2238E">
              <w:rPr>
                <w:rFonts w:ascii="Times New Roman" w:hAnsi="Times New Roman"/>
                <w:b w:val="0"/>
                <w:bCs w:val="0"/>
                <w:noProof w:val="0"/>
                <w:color w:val="000000"/>
              </w:rPr>
              <w:t>dày</w:t>
            </w:r>
            <w:proofErr w:type="spellEnd"/>
            <w:r w:rsidRPr="00B2238E">
              <w:rPr>
                <w:rFonts w:ascii="Times New Roman" w:hAnsi="Times New Roman"/>
                <w:b w:val="0"/>
                <w:bCs w:val="0"/>
                <w:noProof w:val="0"/>
                <w:color w:val="000000"/>
              </w:rPr>
              <w:t xml:space="preserve"> 4mm</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39</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21</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Chân</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đứng</w:t>
            </w:r>
            <w:proofErr w:type="spellEnd"/>
            <w:r w:rsidRPr="00B2238E">
              <w:rPr>
                <w:rFonts w:ascii="Times New Roman" w:hAnsi="Times New Roman"/>
                <w:b w:val="0"/>
                <w:bCs w:val="0"/>
                <w:noProof w:val="0"/>
                <w:color w:val="000000"/>
              </w:rPr>
              <w:t xml:space="preserve"> 24kV</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425</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22</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Đà</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hộp</w:t>
            </w:r>
            <w:proofErr w:type="spellEnd"/>
            <w:r w:rsidRPr="00B2238E">
              <w:rPr>
                <w:rFonts w:ascii="Times New Roman" w:hAnsi="Times New Roman"/>
                <w:b w:val="0"/>
                <w:bCs w:val="0"/>
                <w:noProof w:val="0"/>
                <w:color w:val="000000"/>
              </w:rPr>
              <w:t xml:space="preserve"> composite 110x80x5-2400</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26</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23</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Đà</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hộp</w:t>
            </w:r>
            <w:proofErr w:type="spellEnd"/>
            <w:r w:rsidRPr="00B2238E">
              <w:rPr>
                <w:rFonts w:ascii="Times New Roman" w:hAnsi="Times New Roman"/>
                <w:b w:val="0"/>
                <w:bCs w:val="0"/>
                <w:noProof w:val="0"/>
                <w:color w:val="000000"/>
              </w:rPr>
              <w:t xml:space="preserve"> composite 110x80x5-800</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11</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24</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Đà</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sắt</w:t>
            </w:r>
            <w:proofErr w:type="spellEnd"/>
            <w:r w:rsidRPr="00B2238E">
              <w:rPr>
                <w:rFonts w:ascii="Times New Roman" w:hAnsi="Times New Roman"/>
                <w:b w:val="0"/>
                <w:bCs w:val="0"/>
                <w:noProof w:val="0"/>
                <w:color w:val="000000"/>
              </w:rPr>
              <w:t xml:space="preserve"> L75x75x8-1660 - 2 </w:t>
            </w:r>
            <w:proofErr w:type="spellStart"/>
            <w:r w:rsidRPr="00B2238E">
              <w:rPr>
                <w:rFonts w:ascii="Times New Roman" w:hAnsi="Times New Roman"/>
                <w:b w:val="0"/>
                <w:bCs w:val="0"/>
                <w:noProof w:val="0"/>
                <w:color w:val="000000"/>
              </w:rPr>
              <w:t>ốp</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24</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25</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Đà</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sắt</w:t>
            </w:r>
            <w:proofErr w:type="spellEnd"/>
            <w:r w:rsidRPr="00B2238E">
              <w:rPr>
                <w:rFonts w:ascii="Times New Roman" w:hAnsi="Times New Roman"/>
                <w:b w:val="0"/>
                <w:bCs w:val="0"/>
                <w:noProof w:val="0"/>
                <w:color w:val="000000"/>
              </w:rPr>
              <w:t xml:space="preserve"> L75x75x8-2000 - 3 </w:t>
            </w:r>
            <w:proofErr w:type="spellStart"/>
            <w:r w:rsidRPr="00B2238E">
              <w:rPr>
                <w:rFonts w:ascii="Times New Roman" w:hAnsi="Times New Roman"/>
                <w:b w:val="0"/>
                <w:bCs w:val="0"/>
                <w:noProof w:val="0"/>
                <w:color w:val="000000"/>
              </w:rPr>
              <w:t>ốp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Lệch</w:t>
            </w:r>
            <w:proofErr w:type="spellEnd"/>
            <w:r w:rsidRPr="00B2238E">
              <w:rPr>
                <w:rFonts w:ascii="Times New Roman" w:hAnsi="Times New Roman"/>
                <w:b w:val="0"/>
                <w:bCs w:val="0"/>
                <w:noProof w:val="0"/>
                <w:color w:val="000000"/>
              </w:rPr>
              <w:t xml:space="preserve"> 2/3)</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33</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26</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Đà</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sắt</w:t>
            </w:r>
            <w:proofErr w:type="spellEnd"/>
            <w:r w:rsidRPr="00B2238E">
              <w:rPr>
                <w:rFonts w:ascii="Times New Roman" w:hAnsi="Times New Roman"/>
                <w:b w:val="0"/>
                <w:bCs w:val="0"/>
                <w:noProof w:val="0"/>
                <w:color w:val="000000"/>
              </w:rPr>
              <w:t xml:space="preserve"> L75x75x8-2100 - 3 </w:t>
            </w:r>
            <w:proofErr w:type="spellStart"/>
            <w:r w:rsidRPr="00B2238E">
              <w:rPr>
                <w:rFonts w:ascii="Times New Roman" w:hAnsi="Times New Roman"/>
                <w:b w:val="0"/>
                <w:bCs w:val="0"/>
                <w:noProof w:val="0"/>
                <w:color w:val="000000"/>
              </w:rPr>
              <w:t>ốp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Lệch</w:t>
            </w:r>
            <w:proofErr w:type="spellEnd"/>
            <w:r w:rsidRPr="00B2238E">
              <w:rPr>
                <w:rFonts w:ascii="Times New Roman" w:hAnsi="Times New Roman"/>
                <w:b w:val="0"/>
                <w:bCs w:val="0"/>
                <w:noProof w:val="0"/>
                <w:color w:val="000000"/>
              </w:rPr>
              <w:t xml:space="preserve"> 100%)</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58</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27</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Đà</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sắt</w:t>
            </w:r>
            <w:proofErr w:type="spellEnd"/>
            <w:r w:rsidRPr="00B2238E">
              <w:rPr>
                <w:rFonts w:ascii="Times New Roman" w:hAnsi="Times New Roman"/>
                <w:b w:val="0"/>
                <w:bCs w:val="0"/>
                <w:noProof w:val="0"/>
                <w:color w:val="000000"/>
              </w:rPr>
              <w:t xml:space="preserve"> L75x75x8-2200 - 4 </w:t>
            </w:r>
            <w:proofErr w:type="spellStart"/>
            <w:r w:rsidRPr="00B2238E">
              <w:rPr>
                <w:rFonts w:ascii="Times New Roman" w:hAnsi="Times New Roman"/>
                <w:b w:val="0"/>
                <w:bCs w:val="0"/>
                <w:noProof w:val="0"/>
                <w:color w:val="000000"/>
              </w:rPr>
              <w:t>ốp</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100</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28</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Đà</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tháp</w:t>
            </w:r>
            <w:proofErr w:type="spellEnd"/>
            <w:r w:rsidRPr="00B2238E">
              <w:rPr>
                <w:rFonts w:ascii="Times New Roman" w:hAnsi="Times New Roman"/>
                <w:b w:val="0"/>
                <w:bCs w:val="0"/>
                <w:noProof w:val="0"/>
                <w:color w:val="000000"/>
              </w:rPr>
              <w:t xml:space="preserve"> U160x68x5x2200</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29</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r w:rsidRPr="00B2238E">
              <w:rPr>
                <w:rFonts w:ascii="Times New Roman" w:hAnsi="Times New Roman"/>
                <w:b w:val="0"/>
                <w:bCs w:val="0"/>
                <w:noProof w:val="0"/>
                <w:color w:val="000000"/>
              </w:rPr>
              <w:t>FCO 27kV - 100A</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74</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30</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Gía</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chùm</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treo</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máy</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biến</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áp</w:t>
            </w:r>
            <w:proofErr w:type="spellEnd"/>
            <w:r w:rsidRPr="00B2238E">
              <w:rPr>
                <w:rFonts w:ascii="Times New Roman" w:hAnsi="Times New Roman"/>
                <w:b w:val="0"/>
                <w:bCs w:val="0"/>
                <w:noProof w:val="0"/>
                <w:color w:val="000000"/>
              </w:rPr>
              <w:t xml:space="preserve"> 3x100</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Bộ</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31</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Gía</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chùm</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treo</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máy</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biến</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áp</w:t>
            </w:r>
            <w:proofErr w:type="spellEnd"/>
            <w:r w:rsidRPr="00B2238E">
              <w:rPr>
                <w:rFonts w:ascii="Times New Roman" w:hAnsi="Times New Roman"/>
                <w:b w:val="0"/>
                <w:bCs w:val="0"/>
                <w:noProof w:val="0"/>
                <w:color w:val="000000"/>
              </w:rPr>
              <w:t xml:space="preserve"> 3x75</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Bộ</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32</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r w:rsidRPr="00B2238E">
              <w:rPr>
                <w:rFonts w:ascii="Times New Roman" w:hAnsi="Times New Roman"/>
                <w:b w:val="0"/>
                <w:bCs w:val="0"/>
                <w:noProof w:val="0"/>
                <w:color w:val="000000"/>
              </w:rPr>
              <w:t>LA 18kV 10kA</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67</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33</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Máy</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biến</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áp</w:t>
            </w:r>
            <w:proofErr w:type="spellEnd"/>
            <w:r w:rsidRPr="00B2238E">
              <w:rPr>
                <w:rFonts w:ascii="Times New Roman" w:hAnsi="Times New Roman"/>
                <w:b w:val="0"/>
                <w:bCs w:val="0"/>
                <w:noProof w:val="0"/>
                <w:color w:val="000000"/>
              </w:rPr>
              <w:t xml:space="preserve"> AMORPHOUS 12,7/0,22-0,44kV 100kVA</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máy</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34</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Máy</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biến</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áp</w:t>
            </w:r>
            <w:proofErr w:type="spellEnd"/>
            <w:r w:rsidRPr="00B2238E">
              <w:rPr>
                <w:rFonts w:ascii="Times New Roman" w:hAnsi="Times New Roman"/>
                <w:b w:val="0"/>
                <w:bCs w:val="0"/>
                <w:noProof w:val="0"/>
                <w:color w:val="000000"/>
              </w:rPr>
              <w:t xml:space="preserve"> AMORPHOUS 12,7/0,22-0,44kV 75kVA</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máy</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35</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Máy</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biến</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áp</w:t>
            </w:r>
            <w:proofErr w:type="spellEnd"/>
            <w:r w:rsidRPr="00B2238E">
              <w:rPr>
                <w:rFonts w:ascii="Times New Roman" w:hAnsi="Times New Roman"/>
                <w:b w:val="0"/>
                <w:bCs w:val="0"/>
                <w:noProof w:val="0"/>
                <w:color w:val="000000"/>
              </w:rPr>
              <w:t xml:space="preserve"> AMORPHOUS 12,7/0,23-0,46kV 50kVA</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máy</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31</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36</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MCCB 3 </w:t>
            </w:r>
            <w:proofErr w:type="spellStart"/>
            <w:r w:rsidRPr="00B2238E">
              <w:rPr>
                <w:rFonts w:ascii="Times New Roman" w:hAnsi="Times New Roman"/>
                <w:b w:val="0"/>
                <w:bCs w:val="0"/>
                <w:noProof w:val="0"/>
                <w:color w:val="000000"/>
              </w:rPr>
              <w:t>cực</w:t>
            </w:r>
            <w:proofErr w:type="spellEnd"/>
            <w:r w:rsidRPr="00B2238E">
              <w:rPr>
                <w:rFonts w:ascii="Times New Roman" w:hAnsi="Times New Roman"/>
                <w:b w:val="0"/>
                <w:bCs w:val="0"/>
                <w:noProof w:val="0"/>
                <w:color w:val="000000"/>
              </w:rPr>
              <w:t xml:space="preserve"> 400V - 160A - 35KA (100-160A)</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42</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37</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MCCB 3 </w:t>
            </w:r>
            <w:proofErr w:type="spellStart"/>
            <w:r w:rsidRPr="00B2238E">
              <w:rPr>
                <w:rFonts w:ascii="Times New Roman" w:hAnsi="Times New Roman"/>
                <w:b w:val="0"/>
                <w:bCs w:val="0"/>
                <w:noProof w:val="0"/>
                <w:color w:val="000000"/>
              </w:rPr>
              <w:t>cực</w:t>
            </w:r>
            <w:proofErr w:type="spellEnd"/>
            <w:r w:rsidRPr="00B2238E">
              <w:rPr>
                <w:rFonts w:ascii="Times New Roman" w:hAnsi="Times New Roman"/>
                <w:b w:val="0"/>
                <w:bCs w:val="0"/>
                <w:noProof w:val="0"/>
                <w:color w:val="000000"/>
              </w:rPr>
              <w:t xml:space="preserve"> 400V - 200A - 35KA (125-200A)</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6</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38</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MCCB 3 </w:t>
            </w:r>
            <w:proofErr w:type="spellStart"/>
            <w:r w:rsidRPr="00B2238E">
              <w:rPr>
                <w:rFonts w:ascii="Times New Roman" w:hAnsi="Times New Roman"/>
                <w:b w:val="0"/>
                <w:bCs w:val="0"/>
                <w:noProof w:val="0"/>
                <w:color w:val="000000"/>
              </w:rPr>
              <w:t>cực</w:t>
            </w:r>
            <w:proofErr w:type="spellEnd"/>
            <w:r w:rsidRPr="00B2238E">
              <w:rPr>
                <w:rFonts w:ascii="Times New Roman" w:hAnsi="Times New Roman"/>
                <w:b w:val="0"/>
                <w:bCs w:val="0"/>
                <w:noProof w:val="0"/>
                <w:color w:val="000000"/>
              </w:rPr>
              <w:t xml:space="preserve"> 600V - 250A - 35KA (160-250A)</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lastRenderedPageBreak/>
              <w:t>39</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MCCB 3 </w:t>
            </w:r>
            <w:proofErr w:type="spellStart"/>
            <w:r w:rsidRPr="00B2238E">
              <w:rPr>
                <w:rFonts w:ascii="Times New Roman" w:hAnsi="Times New Roman"/>
                <w:b w:val="0"/>
                <w:bCs w:val="0"/>
                <w:noProof w:val="0"/>
                <w:color w:val="000000"/>
              </w:rPr>
              <w:t>cực</w:t>
            </w:r>
            <w:proofErr w:type="spellEnd"/>
            <w:r w:rsidRPr="00B2238E">
              <w:rPr>
                <w:rFonts w:ascii="Times New Roman" w:hAnsi="Times New Roman"/>
                <w:b w:val="0"/>
                <w:bCs w:val="0"/>
                <w:noProof w:val="0"/>
                <w:color w:val="000000"/>
              </w:rPr>
              <w:t xml:space="preserve"> 600V - 320A - 35KA (200-320A)</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40</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Ống</w:t>
            </w:r>
            <w:proofErr w:type="spellEnd"/>
            <w:r w:rsidRPr="00B2238E">
              <w:rPr>
                <w:rFonts w:ascii="Times New Roman" w:hAnsi="Times New Roman"/>
                <w:b w:val="0"/>
                <w:bCs w:val="0"/>
                <w:noProof w:val="0"/>
                <w:color w:val="000000"/>
              </w:rPr>
              <w:t xml:space="preserve"> PVC D114x4,9mm </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w:t>
            </w:r>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98,5</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41</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Ống</w:t>
            </w:r>
            <w:proofErr w:type="spellEnd"/>
            <w:r w:rsidRPr="00B2238E">
              <w:rPr>
                <w:rFonts w:ascii="Times New Roman" w:hAnsi="Times New Roman"/>
                <w:b w:val="0"/>
                <w:bCs w:val="0"/>
                <w:noProof w:val="0"/>
                <w:color w:val="000000"/>
              </w:rPr>
              <w:t xml:space="preserve"> PVC D90x3,8mm </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w:t>
            </w:r>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212</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42</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chằng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lớn</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43</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chằng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nhỏ</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44</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đứng</w:t>
            </w:r>
            <w:proofErr w:type="spellEnd"/>
            <w:r w:rsidRPr="00B2238E">
              <w:rPr>
                <w:rFonts w:ascii="Times New Roman" w:hAnsi="Times New Roman"/>
                <w:b w:val="0"/>
                <w:bCs w:val="0"/>
                <w:noProof w:val="0"/>
                <w:color w:val="000000"/>
              </w:rPr>
              <w:t xml:space="preserve"> 24KV, </w:t>
            </w:r>
            <w:proofErr w:type="spellStart"/>
            <w:r w:rsidRPr="00B2238E">
              <w:rPr>
                <w:rFonts w:ascii="Times New Roman" w:hAnsi="Times New Roman"/>
                <w:b w:val="0"/>
                <w:bCs w:val="0"/>
                <w:noProof w:val="0"/>
                <w:color w:val="000000"/>
              </w:rPr>
              <w:t>đường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rò</w:t>
            </w:r>
            <w:proofErr w:type="spellEnd"/>
            <w:r w:rsidRPr="00B2238E">
              <w:rPr>
                <w:rFonts w:ascii="Times New Roman" w:hAnsi="Times New Roman"/>
                <w:b w:val="0"/>
                <w:bCs w:val="0"/>
                <w:noProof w:val="0"/>
                <w:color w:val="000000"/>
              </w:rPr>
              <w:t xml:space="preserve"> 540mm</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518</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45</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ống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chỉ</w:t>
            </w:r>
            <w:proofErr w:type="spellEnd"/>
            <w:r w:rsidRPr="00B2238E">
              <w:rPr>
                <w:rFonts w:ascii="Times New Roman" w:hAnsi="Times New Roman"/>
                <w:b w:val="0"/>
                <w:bCs w:val="0"/>
                <w:noProof w:val="0"/>
                <w:color w:val="000000"/>
              </w:rPr>
              <w:t xml:space="preserve"> </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468</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46</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treo</w:t>
            </w:r>
            <w:proofErr w:type="spellEnd"/>
            <w:r w:rsidRPr="00B2238E">
              <w:rPr>
                <w:rFonts w:ascii="Times New Roman" w:hAnsi="Times New Roman"/>
                <w:b w:val="0"/>
                <w:bCs w:val="0"/>
                <w:noProof w:val="0"/>
                <w:color w:val="000000"/>
              </w:rPr>
              <w:t xml:space="preserve"> polymer</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chuỗi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232</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47</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Thanh </w:t>
            </w:r>
            <w:proofErr w:type="spellStart"/>
            <w:r w:rsidRPr="00B2238E">
              <w:rPr>
                <w:rFonts w:ascii="Times New Roman" w:hAnsi="Times New Roman"/>
                <w:b w:val="0"/>
                <w:bCs w:val="0"/>
                <w:noProof w:val="0"/>
                <w:color w:val="000000"/>
              </w:rPr>
              <w:t>chống</w:t>
            </w:r>
            <w:proofErr w:type="spellEnd"/>
            <w:r w:rsidRPr="00B2238E">
              <w:rPr>
                <w:rFonts w:ascii="Times New Roman" w:hAnsi="Times New Roman"/>
                <w:b w:val="0"/>
                <w:bCs w:val="0"/>
                <w:noProof w:val="0"/>
                <w:color w:val="000000"/>
              </w:rPr>
              <w:t xml:space="preserve"> 10x40x710</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11</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48</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Thanh </w:t>
            </w:r>
            <w:proofErr w:type="spellStart"/>
            <w:r w:rsidRPr="00B2238E">
              <w:rPr>
                <w:rFonts w:ascii="Times New Roman" w:hAnsi="Times New Roman"/>
                <w:b w:val="0"/>
                <w:bCs w:val="0"/>
                <w:noProof w:val="0"/>
                <w:color w:val="000000"/>
              </w:rPr>
              <w:t>chống</w:t>
            </w:r>
            <w:proofErr w:type="spellEnd"/>
            <w:r w:rsidRPr="00B2238E">
              <w:rPr>
                <w:rFonts w:ascii="Times New Roman" w:hAnsi="Times New Roman"/>
                <w:b w:val="0"/>
                <w:bCs w:val="0"/>
                <w:noProof w:val="0"/>
                <w:color w:val="000000"/>
              </w:rPr>
              <w:t xml:space="preserve"> Composite </w:t>
            </w:r>
            <w:proofErr w:type="spellStart"/>
            <w:r w:rsidRPr="00B2238E">
              <w:rPr>
                <w:rFonts w:ascii="Times New Roman" w:hAnsi="Times New Roman"/>
                <w:b w:val="0"/>
                <w:bCs w:val="0"/>
                <w:noProof w:val="0"/>
                <w:color w:val="000000"/>
              </w:rPr>
              <w:t>dẹp</w:t>
            </w:r>
            <w:proofErr w:type="spellEnd"/>
            <w:r w:rsidRPr="00B2238E">
              <w:rPr>
                <w:rFonts w:ascii="Times New Roman" w:hAnsi="Times New Roman"/>
                <w:b w:val="0"/>
                <w:bCs w:val="0"/>
                <w:noProof w:val="0"/>
                <w:color w:val="000000"/>
              </w:rPr>
              <w:t xml:space="preserve"> 10x40x920</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52</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49</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Thanh </w:t>
            </w:r>
            <w:proofErr w:type="spellStart"/>
            <w:r w:rsidRPr="00B2238E">
              <w:rPr>
                <w:rFonts w:ascii="Times New Roman" w:hAnsi="Times New Roman"/>
                <w:b w:val="0"/>
                <w:bCs w:val="0"/>
                <w:noProof w:val="0"/>
                <w:color w:val="000000"/>
              </w:rPr>
              <w:t>chống</w:t>
            </w:r>
            <w:proofErr w:type="spellEnd"/>
            <w:r w:rsidRPr="00B2238E">
              <w:rPr>
                <w:rFonts w:ascii="Times New Roman" w:hAnsi="Times New Roman"/>
                <w:b w:val="0"/>
                <w:bCs w:val="0"/>
                <w:noProof w:val="0"/>
                <w:color w:val="000000"/>
              </w:rPr>
              <w:t xml:space="preserve"> L50x50x5-1150</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33</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50</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Thanh </w:t>
            </w:r>
            <w:proofErr w:type="spellStart"/>
            <w:r w:rsidRPr="00B2238E">
              <w:rPr>
                <w:rFonts w:ascii="Times New Roman" w:hAnsi="Times New Roman"/>
                <w:b w:val="0"/>
                <w:bCs w:val="0"/>
                <w:noProof w:val="0"/>
                <w:color w:val="000000"/>
              </w:rPr>
              <w:t>chống</w:t>
            </w:r>
            <w:proofErr w:type="spellEnd"/>
            <w:r w:rsidRPr="00B2238E">
              <w:rPr>
                <w:rFonts w:ascii="Times New Roman" w:hAnsi="Times New Roman"/>
                <w:b w:val="0"/>
                <w:bCs w:val="0"/>
                <w:noProof w:val="0"/>
                <w:color w:val="000000"/>
              </w:rPr>
              <w:t xml:space="preserve"> L50x50x5-1990</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58</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51</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Thanh </w:t>
            </w:r>
            <w:proofErr w:type="spellStart"/>
            <w:r w:rsidRPr="00B2238E">
              <w:rPr>
                <w:rFonts w:ascii="Times New Roman" w:hAnsi="Times New Roman"/>
                <w:b w:val="0"/>
                <w:bCs w:val="0"/>
                <w:noProof w:val="0"/>
                <w:color w:val="000000"/>
              </w:rPr>
              <w:t>chống</w:t>
            </w:r>
            <w:proofErr w:type="spellEnd"/>
            <w:r w:rsidRPr="00B2238E">
              <w:rPr>
                <w:rFonts w:ascii="Times New Roman" w:hAnsi="Times New Roman"/>
                <w:b w:val="0"/>
                <w:bCs w:val="0"/>
                <w:noProof w:val="0"/>
                <w:color w:val="000000"/>
              </w:rPr>
              <w:t xml:space="preserve"> L50x50x5-810</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248</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52</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Trụ</w:t>
            </w:r>
            <w:proofErr w:type="spellEnd"/>
            <w:r w:rsidRPr="00B2238E">
              <w:rPr>
                <w:rFonts w:ascii="Times New Roman" w:hAnsi="Times New Roman"/>
                <w:b w:val="0"/>
                <w:bCs w:val="0"/>
                <w:noProof w:val="0"/>
                <w:color w:val="000000"/>
              </w:rPr>
              <w:t xml:space="preserve"> BTLT 12m F540 </w:t>
            </w:r>
            <w:proofErr w:type="spellStart"/>
            <w:r w:rsidRPr="00B2238E">
              <w:rPr>
                <w:rFonts w:ascii="Times New Roman" w:hAnsi="Times New Roman"/>
                <w:b w:val="0"/>
                <w:bCs w:val="0"/>
                <w:noProof w:val="0"/>
                <w:color w:val="000000"/>
              </w:rPr>
              <w:t>dự</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ứng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lực</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trụ</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245</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53</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Trụ</w:t>
            </w:r>
            <w:proofErr w:type="spellEnd"/>
            <w:r w:rsidRPr="00B2238E">
              <w:rPr>
                <w:rFonts w:ascii="Times New Roman" w:hAnsi="Times New Roman"/>
                <w:b w:val="0"/>
                <w:bCs w:val="0"/>
                <w:noProof w:val="0"/>
                <w:color w:val="000000"/>
              </w:rPr>
              <w:t xml:space="preserve"> BTLT 14m F650 </w:t>
            </w:r>
            <w:proofErr w:type="spellStart"/>
            <w:r w:rsidRPr="00B2238E">
              <w:rPr>
                <w:rFonts w:ascii="Times New Roman" w:hAnsi="Times New Roman"/>
                <w:b w:val="0"/>
                <w:bCs w:val="0"/>
                <w:noProof w:val="0"/>
                <w:color w:val="000000"/>
              </w:rPr>
              <w:t>dự</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ứng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lực</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trụ</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54</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Trụ</w:t>
            </w:r>
            <w:proofErr w:type="spellEnd"/>
            <w:r w:rsidRPr="00B2238E">
              <w:rPr>
                <w:rFonts w:ascii="Times New Roman" w:hAnsi="Times New Roman"/>
                <w:b w:val="0"/>
                <w:bCs w:val="0"/>
                <w:noProof w:val="0"/>
                <w:color w:val="000000"/>
              </w:rPr>
              <w:t xml:space="preserve"> BTLT 8,5m F300 </w:t>
            </w:r>
            <w:proofErr w:type="spellStart"/>
            <w:r w:rsidRPr="00B2238E">
              <w:rPr>
                <w:rFonts w:ascii="Times New Roman" w:hAnsi="Times New Roman"/>
                <w:b w:val="0"/>
                <w:bCs w:val="0"/>
                <w:noProof w:val="0"/>
                <w:color w:val="000000"/>
              </w:rPr>
              <w:t>dự</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ứng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lực</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trụ</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200</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55</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Tủ</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trạm</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treo</w:t>
            </w:r>
            <w:proofErr w:type="spellEnd"/>
            <w:r w:rsidRPr="00B2238E">
              <w:rPr>
                <w:rFonts w:ascii="Times New Roman" w:hAnsi="Times New Roman"/>
                <w:b w:val="0"/>
                <w:bCs w:val="0"/>
                <w:noProof w:val="0"/>
                <w:color w:val="000000"/>
              </w:rPr>
              <w:t xml:space="preserve"> + </w:t>
            </w:r>
            <w:proofErr w:type="spellStart"/>
            <w:r w:rsidRPr="00B2238E">
              <w:rPr>
                <w:rFonts w:ascii="Times New Roman" w:hAnsi="Times New Roman"/>
                <w:b w:val="0"/>
                <w:bCs w:val="0"/>
                <w:noProof w:val="0"/>
                <w:color w:val="000000"/>
              </w:rPr>
              <w:t>khóa</w:t>
            </w:r>
            <w:proofErr w:type="spellEnd"/>
            <w:r w:rsidRPr="00B2238E">
              <w:rPr>
                <w:rFonts w:ascii="Times New Roman" w:hAnsi="Times New Roman"/>
                <w:b w:val="0"/>
                <w:bCs w:val="0"/>
                <w:noProof w:val="0"/>
                <w:color w:val="000000"/>
              </w:rPr>
              <w:t xml:space="preserve"> + </w:t>
            </w:r>
            <w:proofErr w:type="spellStart"/>
            <w:r w:rsidRPr="00B2238E">
              <w:rPr>
                <w:rFonts w:ascii="Times New Roman" w:hAnsi="Times New Roman"/>
                <w:b w:val="0"/>
                <w:bCs w:val="0"/>
                <w:noProof w:val="0"/>
                <w:color w:val="000000"/>
              </w:rPr>
              <w:t>boulon</w:t>
            </w:r>
            <w:proofErr w:type="spellEnd"/>
            <w:r w:rsidRPr="00B2238E">
              <w:rPr>
                <w:rFonts w:ascii="Times New Roman" w:hAnsi="Times New Roman"/>
                <w:b w:val="0"/>
                <w:bCs w:val="0"/>
                <w:noProof w:val="0"/>
                <w:color w:val="000000"/>
              </w:rPr>
              <w:t xml:space="preserve"> + </w:t>
            </w:r>
            <w:proofErr w:type="spellStart"/>
            <w:r w:rsidRPr="00B2238E">
              <w:rPr>
                <w:rFonts w:ascii="Times New Roman" w:hAnsi="Times New Roman"/>
                <w:b w:val="0"/>
                <w:bCs w:val="0"/>
                <w:noProof w:val="0"/>
                <w:color w:val="000000"/>
              </w:rPr>
              <w:t>Bakelit</w:t>
            </w:r>
            <w:proofErr w:type="spellEnd"/>
            <w:r w:rsidRPr="00B2238E">
              <w:rPr>
                <w:rFonts w:ascii="Times New Roman" w:hAnsi="Times New Roman"/>
                <w:b w:val="0"/>
                <w:bCs w:val="0"/>
                <w:noProof w:val="0"/>
                <w:color w:val="000000"/>
              </w:rPr>
              <w:t xml:space="preserve"> + Collier (1 </w:t>
            </w:r>
            <w:proofErr w:type="spellStart"/>
            <w:r w:rsidRPr="00B2238E">
              <w:rPr>
                <w:rFonts w:ascii="Times New Roman" w:hAnsi="Times New Roman"/>
                <w:b w:val="0"/>
                <w:bCs w:val="0"/>
                <w:noProof w:val="0"/>
                <w:color w:val="000000"/>
              </w:rPr>
              <w:t>pha</w:t>
            </w:r>
            <w:proofErr w:type="spellEnd"/>
            <w:r w:rsidRPr="00B2238E">
              <w:rPr>
                <w:rFonts w:ascii="Times New Roman" w:hAnsi="Times New Roman"/>
                <w:b w:val="0"/>
                <w:bCs w:val="0"/>
                <w:noProof w:val="0"/>
                <w:color w:val="000000"/>
              </w:rPr>
              <w:t>)</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bộ</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56</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Tủ</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trạm</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treo</w:t>
            </w:r>
            <w:proofErr w:type="spellEnd"/>
            <w:r w:rsidRPr="00B2238E">
              <w:rPr>
                <w:rFonts w:ascii="Times New Roman" w:hAnsi="Times New Roman"/>
                <w:b w:val="0"/>
                <w:bCs w:val="0"/>
                <w:noProof w:val="0"/>
                <w:color w:val="000000"/>
              </w:rPr>
              <w:t xml:space="preserve"> + </w:t>
            </w:r>
            <w:proofErr w:type="spellStart"/>
            <w:r w:rsidRPr="00B2238E">
              <w:rPr>
                <w:rFonts w:ascii="Times New Roman" w:hAnsi="Times New Roman"/>
                <w:b w:val="0"/>
                <w:bCs w:val="0"/>
                <w:noProof w:val="0"/>
                <w:color w:val="000000"/>
              </w:rPr>
              <w:t>khóa</w:t>
            </w:r>
            <w:proofErr w:type="spellEnd"/>
            <w:r w:rsidRPr="00B2238E">
              <w:rPr>
                <w:rFonts w:ascii="Times New Roman" w:hAnsi="Times New Roman"/>
                <w:b w:val="0"/>
                <w:bCs w:val="0"/>
                <w:noProof w:val="0"/>
                <w:color w:val="000000"/>
              </w:rPr>
              <w:t xml:space="preserve"> + </w:t>
            </w:r>
            <w:proofErr w:type="spellStart"/>
            <w:r w:rsidRPr="00B2238E">
              <w:rPr>
                <w:rFonts w:ascii="Times New Roman" w:hAnsi="Times New Roman"/>
                <w:b w:val="0"/>
                <w:bCs w:val="0"/>
                <w:noProof w:val="0"/>
                <w:color w:val="000000"/>
              </w:rPr>
              <w:t>boulon</w:t>
            </w:r>
            <w:proofErr w:type="spellEnd"/>
            <w:r w:rsidRPr="00B2238E">
              <w:rPr>
                <w:rFonts w:ascii="Times New Roman" w:hAnsi="Times New Roman"/>
                <w:b w:val="0"/>
                <w:bCs w:val="0"/>
                <w:noProof w:val="0"/>
                <w:color w:val="000000"/>
              </w:rPr>
              <w:t xml:space="preserve"> + </w:t>
            </w:r>
            <w:proofErr w:type="spellStart"/>
            <w:r w:rsidRPr="00B2238E">
              <w:rPr>
                <w:rFonts w:ascii="Times New Roman" w:hAnsi="Times New Roman"/>
                <w:b w:val="0"/>
                <w:bCs w:val="0"/>
                <w:noProof w:val="0"/>
                <w:color w:val="000000"/>
              </w:rPr>
              <w:t>Bakelit</w:t>
            </w:r>
            <w:proofErr w:type="spellEnd"/>
            <w:r w:rsidRPr="00B2238E">
              <w:rPr>
                <w:rFonts w:ascii="Times New Roman" w:hAnsi="Times New Roman"/>
                <w:b w:val="0"/>
                <w:bCs w:val="0"/>
                <w:noProof w:val="0"/>
                <w:color w:val="000000"/>
              </w:rPr>
              <w:t xml:space="preserve"> + Collier (3 </w:t>
            </w:r>
            <w:proofErr w:type="spellStart"/>
            <w:r w:rsidRPr="00B2238E">
              <w:rPr>
                <w:rFonts w:ascii="Times New Roman" w:hAnsi="Times New Roman"/>
                <w:b w:val="0"/>
                <w:bCs w:val="0"/>
                <w:noProof w:val="0"/>
                <w:color w:val="000000"/>
              </w:rPr>
              <w:t>pha</w:t>
            </w:r>
            <w:proofErr w:type="spellEnd"/>
            <w:r w:rsidRPr="00B2238E">
              <w:rPr>
                <w:rFonts w:ascii="Times New Roman" w:hAnsi="Times New Roman"/>
                <w:b w:val="0"/>
                <w:bCs w:val="0"/>
                <w:noProof w:val="0"/>
                <w:color w:val="000000"/>
              </w:rPr>
              <w:t>)</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bộ</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13</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bl>
    <w:p w:rsidR="004D0906" w:rsidRPr="009877B4" w:rsidRDefault="004D0906" w:rsidP="00B2238E">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9720" w:type="dxa"/>
        <w:tblInd w:w="108" w:type="dxa"/>
        <w:tblLook w:val="01E0" w:firstRow="1" w:lastRow="1" w:firstColumn="1" w:lastColumn="1" w:noHBand="0" w:noVBand="0"/>
      </w:tblPr>
      <w:tblGrid>
        <w:gridCol w:w="2978"/>
        <w:gridCol w:w="3232"/>
        <w:gridCol w:w="3510"/>
      </w:tblGrid>
      <w:tr w:rsidR="004D0906" w:rsidRPr="009877B4" w:rsidTr="00B2238E">
        <w:trPr>
          <w:trHeight w:val="495"/>
        </w:trPr>
        <w:tc>
          <w:tcPr>
            <w:tcW w:w="2978" w:type="dxa"/>
            <w:shd w:val="clear" w:color="auto" w:fill="auto"/>
          </w:tcPr>
          <w:p w:rsidR="004D0906" w:rsidRPr="009877B4" w:rsidRDefault="004D0906" w:rsidP="00B2238E">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rsidR="004D0906" w:rsidRPr="009877B4" w:rsidRDefault="004D0906" w:rsidP="00B2238E">
            <w:pPr>
              <w:spacing w:before="60"/>
              <w:jc w:val="center"/>
              <w:rPr>
                <w:rFonts w:ascii="Times New Roman" w:hAnsi="Times New Roman"/>
                <w:bCs w:val="0"/>
                <w:sz w:val="26"/>
                <w:szCs w:val="26"/>
              </w:rPr>
            </w:pPr>
            <w:r w:rsidRPr="009877B4">
              <w:rPr>
                <w:rFonts w:ascii="Times New Roman" w:hAnsi="Times New Roman"/>
                <w:bCs w:val="0"/>
                <w:sz w:val="26"/>
                <w:szCs w:val="26"/>
              </w:rPr>
              <w:t>ĐIỆN LỰC CẨM MỸ</w:t>
            </w:r>
          </w:p>
        </w:tc>
      </w:tr>
      <w:tr w:rsidR="004D0906" w:rsidRPr="009877B4" w:rsidTr="00B2238E">
        <w:tc>
          <w:tcPr>
            <w:tcW w:w="2978" w:type="dxa"/>
            <w:shd w:val="clear" w:color="auto" w:fill="auto"/>
          </w:tcPr>
          <w:p w:rsidR="004D0906" w:rsidRPr="009877B4" w:rsidRDefault="004D0906"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rsidR="004D0906" w:rsidRPr="009877B4" w:rsidRDefault="004D0906" w:rsidP="00B2238E">
            <w:pPr>
              <w:spacing w:after="80"/>
              <w:jc w:val="center"/>
              <w:rPr>
                <w:rFonts w:ascii="Times New Roman" w:hAnsi="Times New Roman"/>
                <w:bCs w:val="0"/>
                <w:sz w:val="26"/>
                <w:szCs w:val="26"/>
              </w:rPr>
            </w:pPr>
          </w:p>
          <w:p w:rsidR="004D0906" w:rsidRPr="009877B4" w:rsidRDefault="004D0906" w:rsidP="00B2238E">
            <w:pPr>
              <w:spacing w:after="80"/>
              <w:jc w:val="center"/>
              <w:rPr>
                <w:rFonts w:ascii="Times New Roman" w:hAnsi="Times New Roman"/>
                <w:bCs w:val="0"/>
                <w:sz w:val="26"/>
                <w:szCs w:val="26"/>
              </w:rPr>
            </w:pPr>
          </w:p>
          <w:p w:rsidR="004D0906" w:rsidRPr="009877B4" w:rsidRDefault="004D0906" w:rsidP="00B2238E">
            <w:pPr>
              <w:spacing w:after="80"/>
              <w:jc w:val="center"/>
              <w:rPr>
                <w:rFonts w:ascii="Times New Roman" w:hAnsi="Times New Roman"/>
                <w:bCs w:val="0"/>
                <w:sz w:val="26"/>
                <w:szCs w:val="26"/>
              </w:rPr>
            </w:pPr>
          </w:p>
          <w:p w:rsidR="004D0906" w:rsidRPr="009877B4" w:rsidRDefault="004D0906" w:rsidP="00B2238E">
            <w:pPr>
              <w:spacing w:after="80"/>
              <w:jc w:val="center"/>
              <w:rPr>
                <w:rFonts w:ascii="Times New Roman" w:hAnsi="Times New Roman"/>
                <w:bCs w:val="0"/>
                <w:sz w:val="26"/>
                <w:szCs w:val="26"/>
              </w:rPr>
            </w:pPr>
          </w:p>
          <w:p w:rsidR="004D0906" w:rsidRPr="009877B4" w:rsidRDefault="004D0906" w:rsidP="00B2238E">
            <w:pPr>
              <w:spacing w:after="80"/>
              <w:jc w:val="center"/>
              <w:rPr>
                <w:rFonts w:ascii="Times New Roman" w:hAnsi="Times New Roman"/>
                <w:bCs w:val="0"/>
                <w:sz w:val="28"/>
                <w:szCs w:val="26"/>
              </w:rPr>
            </w:pPr>
          </w:p>
          <w:p w:rsidR="004D0906" w:rsidRPr="009877B4" w:rsidRDefault="004D0906" w:rsidP="00B2238E">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rsidR="004D0906" w:rsidRPr="009877B4" w:rsidRDefault="004D0906"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rsidR="004D0906" w:rsidRPr="009877B4" w:rsidRDefault="004D0906" w:rsidP="00B2238E">
            <w:pPr>
              <w:spacing w:before="60" w:after="80"/>
              <w:jc w:val="center"/>
              <w:rPr>
                <w:rFonts w:ascii="Times New Roman" w:hAnsi="Times New Roman"/>
                <w:bCs w:val="0"/>
                <w:sz w:val="26"/>
                <w:szCs w:val="26"/>
              </w:rPr>
            </w:pPr>
          </w:p>
          <w:p w:rsidR="004D0906" w:rsidRPr="009877B4" w:rsidRDefault="004D0906" w:rsidP="00B2238E">
            <w:pPr>
              <w:spacing w:before="60" w:after="80"/>
              <w:jc w:val="center"/>
              <w:rPr>
                <w:rFonts w:ascii="Times New Roman" w:hAnsi="Times New Roman"/>
                <w:bCs w:val="0"/>
                <w:sz w:val="26"/>
                <w:szCs w:val="26"/>
              </w:rPr>
            </w:pPr>
          </w:p>
          <w:p w:rsidR="004D0906" w:rsidRPr="009877B4" w:rsidRDefault="004D0906" w:rsidP="00B2238E">
            <w:pPr>
              <w:spacing w:before="60" w:after="80"/>
              <w:jc w:val="center"/>
              <w:rPr>
                <w:rFonts w:ascii="Times New Roman" w:hAnsi="Times New Roman"/>
                <w:bCs w:val="0"/>
                <w:sz w:val="26"/>
                <w:szCs w:val="26"/>
              </w:rPr>
            </w:pPr>
          </w:p>
          <w:p w:rsidR="004D0906" w:rsidRPr="009877B4" w:rsidRDefault="004D0906" w:rsidP="00B2238E">
            <w:pPr>
              <w:spacing w:before="60" w:after="80"/>
              <w:jc w:val="center"/>
              <w:rPr>
                <w:rFonts w:ascii="Times New Roman" w:hAnsi="Times New Roman"/>
                <w:bCs w:val="0"/>
                <w:sz w:val="26"/>
                <w:szCs w:val="26"/>
              </w:rPr>
            </w:pPr>
          </w:p>
          <w:p w:rsidR="004D0906" w:rsidRPr="009877B4" w:rsidRDefault="004D0906" w:rsidP="00B2238E">
            <w:pPr>
              <w:spacing w:after="80"/>
              <w:jc w:val="center"/>
              <w:rPr>
                <w:rFonts w:ascii="Times New Roman" w:hAnsi="Times New Roman"/>
                <w:bCs w:val="0"/>
                <w:sz w:val="26"/>
                <w:szCs w:val="26"/>
              </w:rPr>
            </w:pPr>
          </w:p>
          <w:p w:rsidR="004D0906" w:rsidRPr="009877B4" w:rsidRDefault="004D0906" w:rsidP="00B2238E">
            <w:pPr>
              <w:spacing w:after="80"/>
              <w:jc w:val="center"/>
              <w:rPr>
                <w:rFonts w:ascii="Times New Roman" w:hAnsi="Times New Roman"/>
                <w:bCs w:val="0"/>
                <w:sz w:val="26"/>
                <w:szCs w:val="26"/>
              </w:rPr>
            </w:pPr>
          </w:p>
        </w:tc>
        <w:tc>
          <w:tcPr>
            <w:tcW w:w="3510" w:type="dxa"/>
            <w:shd w:val="clear" w:color="auto" w:fill="auto"/>
          </w:tcPr>
          <w:p w:rsidR="004D0906" w:rsidRPr="009877B4" w:rsidRDefault="004D0906"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rsidR="004D0906" w:rsidRPr="009877B4" w:rsidRDefault="004D0906" w:rsidP="00B2238E">
            <w:pPr>
              <w:spacing w:after="80"/>
              <w:jc w:val="center"/>
              <w:rPr>
                <w:rFonts w:ascii="Times New Roman" w:hAnsi="Times New Roman"/>
                <w:bCs w:val="0"/>
                <w:sz w:val="26"/>
                <w:szCs w:val="26"/>
              </w:rPr>
            </w:pPr>
          </w:p>
          <w:p w:rsidR="004D0906" w:rsidRPr="009877B4" w:rsidRDefault="004D0906" w:rsidP="00B2238E">
            <w:pPr>
              <w:spacing w:after="80"/>
              <w:jc w:val="center"/>
              <w:rPr>
                <w:rFonts w:ascii="Times New Roman" w:hAnsi="Times New Roman"/>
                <w:bCs w:val="0"/>
                <w:sz w:val="26"/>
                <w:szCs w:val="26"/>
              </w:rPr>
            </w:pPr>
          </w:p>
          <w:p w:rsidR="004D0906" w:rsidRPr="009877B4" w:rsidRDefault="004D0906" w:rsidP="00B2238E">
            <w:pPr>
              <w:spacing w:after="80"/>
              <w:jc w:val="center"/>
              <w:rPr>
                <w:rFonts w:ascii="Times New Roman" w:hAnsi="Times New Roman"/>
                <w:bCs w:val="0"/>
                <w:sz w:val="26"/>
                <w:szCs w:val="26"/>
              </w:rPr>
            </w:pPr>
          </w:p>
          <w:p w:rsidR="004D0906" w:rsidRPr="009877B4" w:rsidRDefault="004D0906" w:rsidP="00B2238E">
            <w:pPr>
              <w:spacing w:after="80"/>
              <w:jc w:val="center"/>
              <w:rPr>
                <w:rFonts w:ascii="Times New Roman" w:hAnsi="Times New Roman"/>
                <w:bCs w:val="0"/>
                <w:sz w:val="26"/>
                <w:szCs w:val="26"/>
              </w:rPr>
            </w:pPr>
          </w:p>
          <w:p w:rsidR="004D0906" w:rsidRPr="009877B4" w:rsidRDefault="004D0906" w:rsidP="00B2238E">
            <w:pPr>
              <w:spacing w:after="80"/>
              <w:jc w:val="center"/>
              <w:rPr>
                <w:rFonts w:ascii="Times New Roman" w:hAnsi="Times New Roman"/>
                <w:bCs w:val="0"/>
                <w:sz w:val="26"/>
                <w:szCs w:val="26"/>
              </w:rPr>
            </w:pPr>
          </w:p>
          <w:p w:rsidR="004D0906" w:rsidRPr="009877B4" w:rsidRDefault="004D0906" w:rsidP="00B2238E">
            <w:pPr>
              <w:spacing w:after="80"/>
              <w:jc w:val="center"/>
              <w:rPr>
                <w:rFonts w:ascii="Times New Roman" w:hAnsi="Times New Roman"/>
                <w:bCs w:val="0"/>
                <w:sz w:val="26"/>
                <w:szCs w:val="26"/>
              </w:rPr>
            </w:pPr>
            <w:r w:rsidRPr="009877B4">
              <w:rPr>
                <w:rFonts w:ascii="Times New Roman" w:hAnsi="Times New Roman"/>
                <w:bCs w:val="0"/>
                <w:sz w:val="26"/>
                <w:szCs w:val="26"/>
              </w:rPr>
              <w:t>Nguyễn Vĩnh Tuấn</w:t>
            </w:r>
          </w:p>
        </w:tc>
      </w:tr>
    </w:tbl>
    <w:p w:rsidR="004D0906" w:rsidRPr="009877B4" w:rsidRDefault="004D0906" w:rsidP="00217340">
      <w:pPr>
        <w:rPr>
          <w:rFonts w:ascii="Times New Roman" w:hAnsi="Times New Roman"/>
          <w:sz w:val="26"/>
          <w:szCs w:val="26"/>
        </w:rPr>
      </w:pPr>
    </w:p>
    <w:p w:rsidR="004D0906" w:rsidRPr="009877B4" w:rsidRDefault="004D0906" w:rsidP="00217340">
      <w:pPr>
        <w:rPr>
          <w:rFonts w:ascii="Times New Roman" w:hAnsi="Times New Roman"/>
          <w:sz w:val="26"/>
          <w:szCs w:val="26"/>
        </w:rPr>
      </w:pPr>
    </w:p>
    <w:p w:rsidR="004D0906" w:rsidRPr="009877B4" w:rsidRDefault="004D0906" w:rsidP="00217340">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4D0906" w:rsidRPr="009877B4" w:rsidTr="008658EC">
        <w:trPr>
          <w:trHeight w:val="1528"/>
        </w:trPr>
        <w:tc>
          <w:tcPr>
            <w:tcW w:w="3869" w:type="dxa"/>
          </w:tcPr>
          <w:p w:rsidR="004D0906" w:rsidRPr="009877B4" w:rsidRDefault="004D0906" w:rsidP="00217340">
            <w:pPr>
              <w:jc w:val="center"/>
              <w:rPr>
                <w:rFonts w:ascii="Times New Roman" w:hAnsi="Times New Roman"/>
                <w:sz w:val="26"/>
                <w:szCs w:val="26"/>
              </w:rPr>
            </w:pPr>
            <w:r w:rsidRPr="009877B4">
              <w:rPr>
                <w:rFonts w:ascii="Times New Roman" w:hAnsi="Times New Roman"/>
                <w:sz w:val="26"/>
                <w:szCs w:val="26"/>
              </w:rPr>
              <w:t>CÔNG TY TNHH</w:t>
            </w:r>
          </w:p>
          <w:p w:rsidR="004D0906" w:rsidRPr="009877B4" w:rsidRDefault="004D0906" w:rsidP="00217340">
            <w:pPr>
              <w:jc w:val="center"/>
              <w:rPr>
                <w:rFonts w:ascii="Times New Roman" w:hAnsi="Times New Roman"/>
                <w:sz w:val="26"/>
              </w:rPr>
            </w:pPr>
            <w:r w:rsidRPr="009877B4">
              <w:rPr>
                <w:rFonts w:ascii="Times New Roman" w:hAnsi="Times New Roman"/>
                <w:sz w:val="26"/>
                <w:szCs w:val="26"/>
              </w:rPr>
              <w:t>THU LỘC</w:t>
            </w:r>
          </w:p>
          <w:p w:rsidR="004D0906" w:rsidRPr="009877B4" w:rsidRDefault="004D0906"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rsidR="004D0906" w:rsidRPr="009877B4" w:rsidRDefault="004D0906" w:rsidP="00217340">
            <w:pPr>
              <w:jc w:val="center"/>
              <w:rPr>
                <w:rFonts w:ascii="Times New Roman" w:hAnsi="Times New Roman"/>
                <w:sz w:val="26"/>
                <w:szCs w:val="26"/>
              </w:rPr>
            </w:pPr>
            <w:r w:rsidRPr="009877B4">
              <w:rPr>
                <w:rFonts w:ascii="Times New Roman" w:hAnsi="Times New Roman"/>
                <w:b w:val="0"/>
                <w:bCs w:val="0"/>
                <w:iCs/>
                <w:sz w:val="26"/>
                <w:szCs w:val="26"/>
              </w:rPr>
              <w:t>Số:     /CV-TL</w:t>
            </w:r>
          </w:p>
          <w:p w:rsidR="004D0906" w:rsidRPr="009877B4" w:rsidRDefault="004D0906" w:rsidP="00217340">
            <w:pPr>
              <w:jc w:val="center"/>
              <w:rPr>
                <w:rFonts w:ascii="Times New Roman" w:hAnsi="Times New Roman"/>
                <w:b w:val="0"/>
                <w:bCs w:val="0"/>
                <w:iCs/>
                <w:sz w:val="28"/>
                <w:szCs w:val="28"/>
              </w:rPr>
            </w:pPr>
            <w:r w:rsidRPr="009877B4">
              <w:rPr>
                <w:rFonts w:ascii="Times New Roman" w:hAnsi="Times New Roman"/>
                <w:b w:val="0"/>
                <w:bCs w:val="0"/>
                <w:iCs/>
              </w:rPr>
              <w:t>V/v hỗ trợ khảo sát hiện trường đăng ký cắt điện thi công</w:t>
            </w:r>
          </w:p>
        </w:tc>
        <w:tc>
          <w:tcPr>
            <w:tcW w:w="6162" w:type="dxa"/>
          </w:tcPr>
          <w:p w:rsidR="004D0906" w:rsidRPr="009877B4" w:rsidRDefault="004D0906"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4D0906" w:rsidRPr="009877B4" w:rsidRDefault="004D0906"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rsidR="004D0906" w:rsidRPr="009877B4" w:rsidRDefault="004D0906"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4D0906" w:rsidRPr="009877B4" w:rsidRDefault="004D0906"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7543CC">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4D0906" w:rsidRPr="009877B4" w:rsidRDefault="004D0906" w:rsidP="00217340">
      <w:pPr>
        <w:widowControl w:val="0"/>
        <w:spacing w:before="240" w:after="240"/>
        <w:ind w:firstLine="562"/>
        <w:jc w:val="both"/>
        <w:rPr>
          <w:rFonts w:ascii="Times New Roman" w:hAnsi="Times New Roman"/>
          <w:b w:val="0"/>
          <w:bCs w:val="0"/>
          <w:sz w:val="28"/>
        </w:rPr>
      </w:pPr>
      <w:r w:rsidRPr="009877B4">
        <w:rPr>
          <w:rFonts w:ascii="Times New Roman" w:hAnsi="Times New Roman"/>
          <w:b w:val="0"/>
          <w:bCs w:val="0"/>
          <w:sz w:val="28"/>
        </w:rPr>
        <w:t xml:space="preserve">Kính gửi: </w:t>
      </w:r>
      <w:r w:rsidRPr="004A74E5">
        <w:rPr>
          <w:rFonts w:ascii="Times New Roman" w:hAnsi="Times New Roman"/>
          <w:b w:val="0"/>
          <w:bCs w:val="0"/>
          <w:sz w:val="28"/>
        </w:rPr>
        <w:t>Điện lực Long Khánh</w:t>
      </w:r>
      <w:r w:rsidRPr="009877B4">
        <w:rPr>
          <w:rFonts w:ascii="Times New Roman" w:hAnsi="Times New Roman"/>
          <w:b w:val="0"/>
          <w:bCs w:val="0"/>
          <w:sz w:val="28"/>
        </w:rPr>
        <w:t>.</w:t>
      </w:r>
    </w:p>
    <w:p w:rsidR="004D0906" w:rsidRPr="009877B4" w:rsidRDefault="004D0906" w:rsidP="00830A6D">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Pr="004A74E5">
        <w:rPr>
          <w:rFonts w:ascii="Times New Roman" w:hAnsi="Times New Roman"/>
          <w:b w:val="0"/>
          <w:bCs w:val="0"/>
          <w:sz w:val="28"/>
        </w:rPr>
        <w:t>Điện lực Long Khánh</w:t>
      </w:r>
      <w:r w:rsidRPr="009877B4">
        <w:rPr>
          <w:rFonts w:ascii="Times New Roman" w:hAnsi="Times New Roman"/>
          <w:b w:val="0"/>
          <w:bCs w:val="0"/>
          <w:sz w:val="28"/>
        </w:rPr>
        <w:t xml:space="preserve"> và Công ty TNHH Thu Lộc về việc thi công xây lắp công trình: </w:t>
      </w:r>
      <w:r w:rsidRPr="004A74E5">
        <w:rPr>
          <w:rFonts w:ascii="Times New Roman" w:hAnsi="Times New Roman"/>
          <w:b w:val="0"/>
          <w:bCs w:val="0"/>
          <w:sz w:val="28"/>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6"/>
        </w:rPr>
        <w:t>.</w:t>
      </w:r>
    </w:p>
    <w:p w:rsidR="004D0906" w:rsidRPr="009877B4" w:rsidRDefault="004D0906" w:rsidP="00217340">
      <w:pPr>
        <w:spacing w:before="120" w:after="120"/>
        <w:jc w:val="both"/>
        <w:rPr>
          <w:rFonts w:ascii="Times New Roman" w:hAnsi="Times New Roman"/>
          <w:b w:val="0"/>
          <w:bCs w:val="0"/>
          <w:sz w:val="28"/>
          <w:szCs w:val="28"/>
        </w:rPr>
      </w:pPr>
      <w:r w:rsidRPr="009877B4">
        <w:tab/>
      </w:r>
      <w:r w:rsidRPr="009877B4">
        <w:rPr>
          <w:rFonts w:ascii="Times New Roman" w:hAnsi="Times New Roman"/>
          <w:b w:val="0"/>
          <w:bCs w:val="0"/>
          <w:sz w:val="28"/>
          <w:szCs w:val="28"/>
        </w:rPr>
        <w:t xml:space="preserve">Để đảm bảo tiến độ thi công theo hợp đồng đã ký kết, Công ty TNHH Thu Lộc đề nghị </w:t>
      </w:r>
      <w:r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t xml:space="preserve"> cử cán bộ tham gia khảo sát hiện trường để đơn vị thi công có cơ sở đăng ký cắt điện thi công.</w:t>
      </w:r>
    </w:p>
    <w:p w:rsidR="004D0906" w:rsidRPr="009877B4" w:rsidRDefault="004D0906" w:rsidP="00217340">
      <w:pPr>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giúp đỡ của </w:t>
      </w:r>
      <w:r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t>.</w:t>
      </w:r>
    </w:p>
    <w:p w:rsidR="004D0906" w:rsidRPr="009877B4" w:rsidRDefault="004D0906" w:rsidP="00217340">
      <w:pPr>
        <w:tabs>
          <w:tab w:val="left" w:pos="7260"/>
        </w:tabs>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068" w:type="dxa"/>
        <w:tblLook w:val="01E0" w:firstRow="1" w:lastRow="1" w:firstColumn="1" w:lastColumn="1" w:noHBand="0" w:noVBand="0"/>
      </w:tblPr>
      <w:tblGrid>
        <w:gridCol w:w="4788"/>
        <w:gridCol w:w="5280"/>
      </w:tblGrid>
      <w:tr w:rsidR="004D0906" w:rsidRPr="009877B4" w:rsidTr="00021087">
        <w:tc>
          <w:tcPr>
            <w:tcW w:w="4788" w:type="dxa"/>
          </w:tcPr>
          <w:p w:rsidR="004D0906" w:rsidRPr="009877B4" w:rsidRDefault="004D0906" w:rsidP="00217340">
            <w:pPr>
              <w:rPr>
                <w:rFonts w:ascii="Times New Roman" w:hAnsi="Times New Roman"/>
                <w:i/>
                <w:iCs/>
              </w:rPr>
            </w:pPr>
            <w:r w:rsidRPr="009877B4">
              <w:rPr>
                <w:rFonts w:ascii="Times New Roman" w:hAnsi="Times New Roman"/>
                <w:i/>
                <w:iCs/>
              </w:rPr>
              <w:t>Nơi nhận:</w:t>
            </w:r>
          </w:p>
          <w:p w:rsidR="004D0906" w:rsidRPr="009877B4" w:rsidRDefault="004D0906" w:rsidP="00217340">
            <w:pPr>
              <w:rPr>
                <w:rFonts w:ascii="Times New Roman" w:hAnsi="Times New Roman"/>
                <w:b w:val="0"/>
                <w:bCs w:val="0"/>
                <w:sz w:val="22"/>
                <w:szCs w:val="22"/>
              </w:rPr>
            </w:pPr>
            <w:r w:rsidRPr="009877B4">
              <w:rPr>
                <w:rFonts w:ascii="Times New Roman" w:hAnsi="Times New Roman"/>
                <w:b w:val="0"/>
                <w:bCs w:val="0"/>
                <w:sz w:val="22"/>
                <w:szCs w:val="22"/>
              </w:rPr>
              <w:t>- Như trên ;</w:t>
            </w:r>
          </w:p>
          <w:p w:rsidR="004D0906" w:rsidRPr="009877B4" w:rsidRDefault="004D0906" w:rsidP="00217340">
            <w:pPr>
              <w:rPr>
                <w:rFonts w:ascii="Times New Roman" w:hAnsi="Times New Roman"/>
                <w:b w:val="0"/>
                <w:bCs w:val="0"/>
                <w:sz w:val="26"/>
                <w:szCs w:val="26"/>
              </w:rPr>
            </w:pPr>
            <w:r w:rsidRPr="009877B4">
              <w:rPr>
                <w:rFonts w:ascii="Times New Roman" w:hAnsi="Times New Roman"/>
                <w:b w:val="0"/>
                <w:bCs w:val="0"/>
                <w:sz w:val="22"/>
                <w:szCs w:val="22"/>
              </w:rPr>
              <w:t>- Lưu.</w:t>
            </w:r>
          </w:p>
        </w:tc>
        <w:tc>
          <w:tcPr>
            <w:tcW w:w="5280" w:type="dxa"/>
          </w:tcPr>
          <w:p w:rsidR="004D0906" w:rsidRPr="009877B4" w:rsidRDefault="004D0906"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rsidR="004D0906" w:rsidRPr="009877B4" w:rsidRDefault="004D0906" w:rsidP="00217340">
            <w:pPr>
              <w:jc w:val="center"/>
              <w:rPr>
                <w:rFonts w:ascii="Times New Roman" w:hAnsi="Times New Roman"/>
                <w:bCs w:val="0"/>
                <w:sz w:val="26"/>
                <w:szCs w:val="26"/>
              </w:rPr>
            </w:pPr>
          </w:p>
          <w:p w:rsidR="004D0906" w:rsidRPr="009877B4" w:rsidRDefault="004D0906" w:rsidP="00217340">
            <w:pPr>
              <w:jc w:val="center"/>
              <w:rPr>
                <w:rFonts w:ascii="Times New Roman" w:hAnsi="Times New Roman"/>
                <w:bCs w:val="0"/>
                <w:sz w:val="26"/>
                <w:szCs w:val="26"/>
              </w:rPr>
            </w:pPr>
          </w:p>
          <w:p w:rsidR="004D0906" w:rsidRPr="009877B4" w:rsidRDefault="004D0906" w:rsidP="00217340">
            <w:pPr>
              <w:jc w:val="center"/>
              <w:rPr>
                <w:rFonts w:ascii="Times New Roman" w:hAnsi="Times New Roman"/>
                <w:bCs w:val="0"/>
                <w:sz w:val="26"/>
                <w:szCs w:val="26"/>
              </w:rPr>
            </w:pPr>
          </w:p>
          <w:p w:rsidR="004D0906" w:rsidRPr="009877B4" w:rsidRDefault="004D0906" w:rsidP="00217340">
            <w:pPr>
              <w:jc w:val="center"/>
              <w:rPr>
                <w:rFonts w:ascii="Times New Roman" w:hAnsi="Times New Roman"/>
                <w:bCs w:val="0"/>
                <w:sz w:val="26"/>
                <w:szCs w:val="26"/>
              </w:rPr>
            </w:pPr>
          </w:p>
          <w:p w:rsidR="004D0906" w:rsidRPr="009877B4" w:rsidRDefault="004D0906" w:rsidP="00217340">
            <w:pPr>
              <w:jc w:val="center"/>
              <w:rPr>
                <w:rFonts w:ascii="Times New Roman" w:hAnsi="Times New Roman"/>
                <w:bCs w:val="0"/>
                <w:sz w:val="26"/>
                <w:szCs w:val="26"/>
              </w:rPr>
            </w:pPr>
          </w:p>
          <w:p w:rsidR="004D0906" w:rsidRPr="009877B4" w:rsidRDefault="004D0906" w:rsidP="00217340">
            <w:pPr>
              <w:jc w:val="center"/>
              <w:rPr>
                <w:rFonts w:ascii="Times New Roman" w:hAnsi="Times New Roman"/>
                <w:bCs w:val="0"/>
                <w:sz w:val="26"/>
                <w:szCs w:val="26"/>
              </w:rPr>
            </w:pPr>
          </w:p>
          <w:p w:rsidR="004D0906" w:rsidRPr="009877B4" w:rsidRDefault="004D0906"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tbl>
    <w:p w:rsidR="004D0906" w:rsidRPr="009877B4" w:rsidRDefault="004D0906" w:rsidP="00217340">
      <w:pPr>
        <w:rPr>
          <w:rFonts w:ascii="Times New Roman" w:hAnsi="Times New Roman"/>
          <w:sz w:val="26"/>
          <w:szCs w:val="26"/>
        </w:rPr>
      </w:pPr>
    </w:p>
    <w:p w:rsidR="004D0906" w:rsidRPr="009877B4" w:rsidRDefault="004D0906" w:rsidP="00217340">
      <w:pPr>
        <w:rPr>
          <w:rFonts w:ascii="Times New Roman" w:hAnsi="Times New Roman"/>
          <w:sz w:val="26"/>
          <w:szCs w:val="26"/>
        </w:rPr>
      </w:pPr>
      <w:r w:rsidRPr="009877B4">
        <w:rPr>
          <w:rFonts w:ascii="Times New Roman" w:hAnsi="Times New Roman"/>
          <w:sz w:val="26"/>
          <w:szCs w:val="26"/>
        </w:rPr>
        <w:br w:type="page"/>
      </w:r>
    </w:p>
    <w:p w:rsidR="004D0906" w:rsidRPr="009877B4" w:rsidRDefault="004D0906" w:rsidP="00217340">
      <w:pPr>
        <w:jc w:val="center"/>
        <w:rPr>
          <w:rFonts w:ascii="Times New Roman" w:hAnsi="Times New Roman"/>
          <w:color w:val="3B3838" w:themeColor="background2" w:themeShade="40"/>
          <w:sz w:val="28"/>
          <w:szCs w:val="28"/>
        </w:rPr>
      </w:pPr>
      <w:r w:rsidRPr="009877B4">
        <w:rPr>
          <w:rFonts w:ascii="Times New Roman" w:hAnsi="Times New Roman"/>
          <w:color w:val="3B3838" w:themeColor="background2" w:themeShade="40"/>
          <w:sz w:val="28"/>
          <w:szCs w:val="28"/>
        </w:rPr>
        <w:lastRenderedPageBreak/>
        <w:t>CỘNG HÒA XÃ HỘI CHỦ NGHĨA VIỆT NAM</w:t>
      </w:r>
    </w:p>
    <w:p w:rsidR="004D0906" w:rsidRPr="009877B4" w:rsidRDefault="004D0906"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rsidR="004D0906" w:rsidRPr="009877B4" w:rsidRDefault="004D0906" w:rsidP="00217340">
      <w:pPr>
        <w:jc w:val="center"/>
        <w:rPr>
          <w:rFonts w:ascii="Times New Roman" w:eastAsia="Calibri" w:hAnsi="Times New Roman"/>
          <w:bCs w:val="0"/>
          <w:color w:val="3B3838" w:themeColor="background2" w:themeShade="40"/>
          <w:sz w:val="28"/>
          <w:szCs w:val="28"/>
        </w:rPr>
      </w:pPr>
      <w:r w:rsidRPr="009877B4">
        <w:rPr>
          <w:rFonts w:ascii="Calibri" w:eastAsia="Calibri" w:hAnsi="Calibri"/>
          <w:b w:val="0"/>
          <w:bCs w:val="0"/>
          <w:color w:val="3B3838" w:themeColor="background2" w:themeShade="40"/>
          <w:sz w:val="22"/>
          <w:szCs w:val="22"/>
        </w:rPr>
        <mc:AlternateContent>
          <mc:Choice Requires="wps">
            <w:drawing>
              <wp:anchor distT="0" distB="0" distL="114300" distR="114300" simplePos="0" relativeHeight="251662336" behindDoc="0" locked="0" layoutInCell="1" allowOverlap="1" wp14:anchorId="40FB422B" wp14:editId="022646AA">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A11F68" id="AutoShape 3" o:spid="_x0000_s1026" type="#_x0000_t32" style="position:absolute;margin-left:157.55pt;margin-top:1.4pt;width:172.5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"/>
            </w:pict>
          </mc:Fallback>
        </mc:AlternateContent>
      </w:r>
    </w:p>
    <w:p w:rsidR="004D0906" w:rsidRPr="003D53B4" w:rsidRDefault="004D0906" w:rsidP="00217340">
      <w:pPr>
        <w:pStyle w:val="Heading1"/>
        <w:rPr>
          <w:vertAlign w:val="superscript"/>
          <w:lang w:val="en-US"/>
        </w:rPr>
      </w:pPr>
      <w:r w:rsidRPr="003D53B4">
        <w:rPr>
          <w:lang w:val="en-US"/>
        </w:rPr>
        <w:t>GIẤY ỦY QUYỀN</w:t>
      </w:r>
    </w:p>
    <w:p w:rsidR="004D0906" w:rsidRPr="00A07484" w:rsidRDefault="004D0906" w:rsidP="00217340">
      <w:pPr>
        <w:widowControl w:val="0"/>
        <w:spacing w:before="120" w:after="120"/>
        <w:ind w:firstLine="562"/>
        <w:rPr>
          <w:rFonts w:ascii="Times New Roman" w:eastAsia="Calibri" w:hAnsi="Times New Roman"/>
          <w:b w:val="0"/>
          <w:bCs w:val="0"/>
          <w:sz w:val="26"/>
          <w:szCs w:val="26"/>
        </w:rPr>
      </w:pPr>
      <w:r w:rsidRPr="00A07484">
        <w:rPr>
          <w:rFonts w:ascii="Times New Roman" w:eastAsia="Calibri" w:hAnsi="Times New Roman"/>
          <w:b w:val="0"/>
          <w:bCs w:val="0"/>
          <w:iCs/>
          <w:sz w:val="26"/>
          <w:szCs w:val="26"/>
        </w:rPr>
        <w:t xml:space="preserve">Hôm nay, ngày </w:t>
      </w:r>
      <w:r w:rsidR="003D53B4" w:rsidRPr="00A07484">
        <w:rPr>
          <w:rFonts w:ascii="Times New Roman" w:eastAsia="Calibri" w:hAnsi="Times New Roman"/>
          <w:b w:val="0"/>
          <w:bCs w:val="0"/>
          <w:iCs/>
          <w:sz w:val="26"/>
          <w:szCs w:val="26"/>
        </w:rPr>
        <w:t>03</w:t>
      </w:r>
      <w:r w:rsidRPr="00A07484">
        <w:rPr>
          <w:rFonts w:ascii="Times New Roman" w:eastAsia="Calibri" w:hAnsi="Times New Roman"/>
          <w:b w:val="0"/>
          <w:bCs w:val="0"/>
          <w:iCs/>
          <w:sz w:val="26"/>
          <w:szCs w:val="26"/>
        </w:rPr>
        <w:t xml:space="preserve"> tháng </w:t>
      </w:r>
      <w:r w:rsidR="003D53B4" w:rsidRPr="00A07484">
        <w:rPr>
          <w:rFonts w:ascii="Times New Roman" w:eastAsia="Calibri" w:hAnsi="Times New Roman"/>
          <w:b w:val="0"/>
          <w:bCs w:val="0"/>
          <w:iCs/>
          <w:sz w:val="26"/>
          <w:szCs w:val="26"/>
        </w:rPr>
        <w:t>11</w:t>
      </w:r>
      <w:r w:rsidRPr="00A07484">
        <w:rPr>
          <w:rFonts w:ascii="Times New Roman" w:eastAsia="Calibri" w:hAnsi="Times New Roman"/>
          <w:b w:val="0"/>
          <w:bCs w:val="0"/>
          <w:iCs/>
          <w:sz w:val="26"/>
          <w:szCs w:val="26"/>
        </w:rPr>
        <w:t xml:space="preserve"> năm 2020</w:t>
      </w:r>
      <w:r w:rsidRPr="00A07484">
        <w:rPr>
          <w:rFonts w:ascii="Times New Roman" w:eastAsia="Calibri" w:hAnsi="Times New Roman"/>
          <w:b w:val="0"/>
          <w:bCs w:val="0"/>
          <w:sz w:val="26"/>
          <w:szCs w:val="26"/>
        </w:rPr>
        <w:t>, tại văn phòng Công ty TNHH Thu Lộc.</w:t>
      </w:r>
    </w:p>
    <w:p w:rsidR="004D0906" w:rsidRPr="00A07484" w:rsidRDefault="004D0906" w:rsidP="00217340">
      <w:pPr>
        <w:widowControl w:val="0"/>
        <w:spacing w:before="120" w:after="120"/>
        <w:ind w:firstLine="567"/>
        <w:jc w:val="both"/>
        <w:rPr>
          <w:rFonts w:ascii="Times New Roman" w:eastAsia="Calibri" w:hAnsi="Times New Roman"/>
          <w:b w:val="0"/>
          <w:bCs w:val="0"/>
          <w:sz w:val="26"/>
          <w:szCs w:val="26"/>
        </w:rPr>
      </w:pPr>
      <w:r w:rsidRPr="00A07484">
        <w:rPr>
          <w:rFonts w:ascii="Times New Roman" w:eastAsia="Calibri" w:hAnsi="Times New Roman"/>
          <w:b w:val="0"/>
          <w:bCs w:val="0"/>
          <w:sz w:val="26"/>
          <w:szCs w:val="26"/>
        </w:rPr>
        <w:t>Tôi là : Trần Thị Ngọc Thọ, số CMND: 271593955 - Nơi cấp: CA tỉnh Đồng Nai- Ngày cấp: 12/10/1999</w:t>
      </w:r>
      <w:r w:rsidRPr="00A07484">
        <w:rPr>
          <w:rFonts w:ascii="Times New Roman" w:eastAsia="Calibri" w:hAnsi="Times New Roman"/>
          <w:b w:val="0"/>
          <w:bCs w:val="0"/>
          <w:i/>
          <w:iCs/>
          <w:sz w:val="26"/>
          <w:szCs w:val="26"/>
        </w:rPr>
        <w:t>,</w:t>
      </w:r>
      <w:r w:rsidRPr="00A07484">
        <w:rPr>
          <w:rFonts w:ascii="Times New Roman" w:eastAsia="Calibri" w:hAnsi="Times New Roman"/>
          <w:b w:val="0"/>
          <w:bCs w:val="0"/>
          <w:iCs/>
          <w:sz w:val="26"/>
          <w:szCs w:val="26"/>
        </w:rPr>
        <w:t xml:space="preserve"> là người đại diện theo pháp luật của </w:t>
      </w:r>
      <w:r w:rsidRPr="00A07484">
        <w:rPr>
          <w:rFonts w:ascii="Times New Roman" w:eastAsia="Calibri" w:hAnsi="Times New Roman"/>
          <w:b w:val="0"/>
          <w:bCs w:val="0"/>
          <w:sz w:val="26"/>
          <w:szCs w:val="26"/>
        </w:rPr>
        <w:t>Công ty TNHH Thu Lộc</w:t>
      </w:r>
      <w:r w:rsidRPr="00A07484">
        <w:rPr>
          <w:rFonts w:ascii="Times New Roman" w:eastAsia="Calibri" w:hAnsi="Times New Roman"/>
          <w:b w:val="0"/>
          <w:bCs w:val="0"/>
          <w:i/>
          <w:sz w:val="26"/>
          <w:szCs w:val="26"/>
        </w:rPr>
        <w:t xml:space="preserve"> </w:t>
      </w:r>
      <w:r w:rsidRPr="00A07484">
        <w:rPr>
          <w:rFonts w:ascii="Times New Roman" w:eastAsia="Calibri" w:hAnsi="Times New Roman"/>
          <w:b w:val="0"/>
          <w:bCs w:val="0"/>
          <w:sz w:val="26"/>
          <w:szCs w:val="26"/>
        </w:rPr>
        <w:t>có địa chỉ tại: KP 4, Thị trấn Gia Ray, huyện Xuân Lộc, tỉnh Đồng Nai.</w:t>
      </w:r>
    </w:p>
    <w:p w:rsidR="004D0906" w:rsidRPr="00A07484" w:rsidRDefault="004D0906" w:rsidP="00830A6D">
      <w:pPr>
        <w:spacing w:before="120"/>
        <w:ind w:firstLine="720"/>
        <w:jc w:val="both"/>
        <w:rPr>
          <w:rFonts w:ascii="Times New Roman" w:hAnsi="Times New Roman"/>
          <w:b w:val="0"/>
          <w:bCs w:val="0"/>
          <w:sz w:val="26"/>
          <w:szCs w:val="26"/>
        </w:rPr>
      </w:pPr>
      <w:r w:rsidRPr="00A07484">
        <w:rPr>
          <w:rFonts w:ascii="Times New Roman" w:hAnsi="Times New Roman"/>
          <w:b w:val="0"/>
          <w:bCs w:val="0"/>
          <w:sz w:val="26"/>
          <w:szCs w:val="26"/>
        </w:rPr>
        <w:t>Căn cứ hợp đồng xây dựng  đã được ký kết giữa Điện lực Long Khánh và Công ty TNHH Thu Lộc về việc thi công xây lắp công trình: Công trình: Phát triển đường dây hạ thế để cấp điện cho làng đồng bào dân tộc thiểu số Chơ Ro - tổ 12, ấp Bàu Trâm, xã Bàu Trâm, TP. Long Khánh –Năm 2020.</w:t>
      </w:r>
    </w:p>
    <w:p w:rsidR="004D0906" w:rsidRPr="00A07484" w:rsidRDefault="004D0906" w:rsidP="00217340">
      <w:pPr>
        <w:widowControl w:val="0"/>
        <w:spacing w:before="120" w:after="120"/>
        <w:ind w:firstLine="567"/>
        <w:jc w:val="both"/>
        <w:rPr>
          <w:rFonts w:ascii="Times New Roman" w:eastAsia="Calibri" w:hAnsi="Times New Roman"/>
          <w:b w:val="0"/>
          <w:bCs w:val="0"/>
          <w:sz w:val="26"/>
          <w:szCs w:val="26"/>
        </w:rPr>
      </w:pPr>
      <w:r w:rsidRPr="00A07484">
        <w:rPr>
          <w:rFonts w:ascii="Times New Roman" w:eastAsia="Calibri" w:hAnsi="Times New Roman"/>
          <w:b w:val="0"/>
          <w:bCs w:val="0"/>
          <w:sz w:val="26"/>
          <w:szCs w:val="26"/>
        </w:rPr>
        <w:t>Bằng văn bản này, tôi ủy quyền cho ông Nguyễn Anh Tú thực hiện lãnh vật tư gói thầu: Công trình: Phát triển đường dây hạ thế để cấp điện cho làng đồng bào dân tộc thiểu số Chơ Ro - tổ 12, ấp Bàu Trâm, xã Bàu Trâm, TP. Long Khánh –Năm 2020 do Điện lực Long Khánh cung cấp.</w:t>
      </w:r>
    </w:p>
    <w:p w:rsidR="004D0906" w:rsidRPr="00A07484" w:rsidRDefault="004D0906" w:rsidP="00217340">
      <w:pPr>
        <w:widowControl w:val="0"/>
        <w:tabs>
          <w:tab w:val="left" w:pos="1080"/>
        </w:tabs>
        <w:spacing w:before="120" w:after="120"/>
        <w:ind w:firstLine="567"/>
        <w:jc w:val="both"/>
        <w:rPr>
          <w:rFonts w:ascii="Times New Roman" w:hAnsi="Times New Roman"/>
          <w:b w:val="0"/>
          <w:bCs w:val="0"/>
          <w:sz w:val="26"/>
          <w:szCs w:val="26"/>
        </w:rPr>
      </w:pPr>
      <w:r w:rsidRPr="00A07484">
        <w:rPr>
          <w:rFonts w:ascii="Times New Roman" w:hAnsi="Times New Roman"/>
          <w:b w:val="0"/>
          <w:bCs w:val="0"/>
          <w:sz w:val="26"/>
          <w:szCs w:val="26"/>
        </w:rPr>
        <w:t xml:space="preserve">Người được ủy quyền nêu trên chỉ thực hiện các công việc trong phạm vi ủy quyền với tư cách là đại diện hợp pháp của Công ty TNHH Thu Lộc. Bà Trần Thị Ngọc Thọ chịu trách nhiệm hoàn toàn về những công việc do </w:t>
      </w:r>
      <w:r w:rsidRPr="00A07484">
        <w:rPr>
          <w:rFonts w:ascii="Times New Roman" w:eastAsia="Calibri" w:hAnsi="Times New Roman"/>
          <w:b w:val="0"/>
          <w:bCs w:val="0"/>
          <w:sz w:val="26"/>
          <w:szCs w:val="26"/>
        </w:rPr>
        <w:t>ông Nguyễn Anh Tú</w:t>
      </w:r>
      <w:r w:rsidRPr="00A07484">
        <w:rPr>
          <w:rFonts w:ascii="Times New Roman" w:hAnsi="Times New Roman"/>
          <w:b w:val="0"/>
          <w:bCs w:val="0"/>
          <w:sz w:val="26"/>
          <w:szCs w:val="26"/>
        </w:rPr>
        <w:t xml:space="preserve"> thực hiện trong phạm vi ủy quyền. </w:t>
      </w:r>
    </w:p>
    <w:p w:rsidR="004D0906" w:rsidRPr="00A07484" w:rsidRDefault="004D0906" w:rsidP="00217340">
      <w:pPr>
        <w:widowControl w:val="0"/>
        <w:tabs>
          <w:tab w:val="left" w:pos="1080"/>
        </w:tabs>
        <w:spacing w:before="120" w:after="120"/>
        <w:ind w:firstLine="567"/>
        <w:jc w:val="both"/>
        <w:rPr>
          <w:rFonts w:ascii="Times New Roman" w:hAnsi="Times New Roman"/>
          <w:b w:val="0"/>
          <w:bCs w:val="0"/>
          <w:sz w:val="26"/>
          <w:szCs w:val="26"/>
        </w:rPr>
      </w:pPr>
      <w:r w:rsidRPr="00A07484">
        <w:rPr>
          <w:rFonts w:ascii="Times New Roman" w:hAnsi="Times New Roman"/>
          <w:b w:val="0"/>
          <w:bCs w:val="0"/>
          <w:sz w:val="26"/>
          <w:szCs w:val="26"/>
        </w:rPr>
        <w:t>Giấy ủy quyền có hiệu lực một năm kể từ ngày ký</w:t>
      </w:r>
      <w:bookmarkStart w:id="3" w:name="_GoBack"/>
      <w:bookmarkEnd w:id="3"/>
      <w:r w:rsidRPr="00A07484">
        <w:rPr>
          <w:rFonts w:ascii="Times New Roman" w:hAnsi="Times New Roman"/>
          <w:b w:val="0"/>
          <w:bCs w:val="0"/>
          <w:sz w:val="26"/>
          <w:szCs w:val="26"/>
        </w:rPr>
        <w:t xml:space="preserve">.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520"/>
        <w:gridCol w:w="4812"/>
      </w:tblGrid>
      <w:tr w:rsidR="004D0906" w:rsidRPr="009877B4" w:rsidTr="00C47C69">
        <w:trPr>
          <w:trHeight w:val="903"/>
        </w:trPr>
        <w:tc>
          <w:tcPr>
            <w:tcW w:w="4576" w:type="dxa"/>
          </w:tcPr>
          <w:p w:rsidR="004D0906" w:rsidRPr="009877B4" w:rsidRDefault="004D0906"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ĐƯỢC ỦY QUYỀN</w:t>
            </w:r>
          </w:p>
          <w:p w:rsidR="004D0906" w:rsidRPr="009877B4" w:rsidRDefault="004D0906" w:rsidP="00217340">
            <w:pPr>
              <w:widowControl w:val="0"/>
              <w:tabs>
                <w:tab w:val="left" w:pos="1080"/>
              </w:tabs>
              <w:spacing w:before="120"/>
              <w:ind w:firstLine="567"/>
              <w:contextualSpacing/>
              <w:jc w:val="center"/>
              <w:rPr>
                <w:rFonts w:ascii="Times New Roman" w:hAnsi="Times New Roman"/>
                <w:bCs w:val="0"/>
                <w:sz w:val="28"/>
                <w:szCs w:val="28"/>
              </w:rPr>
            </w:pPr>
          </w:p>
          <w:p w:rsidR="004D0906" w:rsidRPr="009877B4" w:rsidRDefault="004D0906" w:rsidP="00217340">
            <w:pPr>
              <w:widowControl w:val="0"/>
              <w:tabs>
                <w:tab w:val="left" w:pos="1080"/>
              </w:tabs>
              <w:spacing w:before="120"/>
              <w:ind w:firstLine="567"/>
              <w:contextualSpacing/>
              <w:jc w:val="center"/>
              <w:rPr>
                <w:rFonts w:ascii="Times New Roman" w:hAnsi="Times New Roman"/>
                <w:bCs w:val="0"/>
                <w:sz w:val="28"/>
                <w:szCs w:val="28"/>
              </w:rPr>
            </w:pPr>
          </w:p>
          <w:p w:rsidR="004D0906" w:rsidRPr="009877B4" w:rsidRDefault="004D0906" w:rsidP="00217340">
            <w:pPr>
              <w:widowControl w:val="0"/>
              <w:tabs>
                <w:tab w:val="left" w:pos="1080"/>
              </w:tabs>
              <w:spacing w:before="120"/>
              <w:ind w:firstLine="567"/>
              <w:contextualSpacing/>
              <w:jc w:val="center"/>
              <w:rPr>
                <w:rFonts w:ascii="Times New Roman" w:hAnsi="Times New Roman"/>
                <w:bCs w:val="0"/>
                <w:sz w:val="28"/>
                <w:szCs w:val="28"/>
              </w:rPr>
            </w:pPr>
          </w:p>
          <w:p w:rsidR="004D0906" w:rsidRPr="009877B4" w:rsidRDefault="004D0906" w:rsidP="00217340">
            <w:pPr>
              <w:widowControl w:val="0"/>
              <w:tabs>
                <w:tab w:val="left" w:pos="1080"/>
              </w:tabs>
              <w:spacing w:before="120"/>
              <w:ind w:firstLine="567"/>
              <w:contextualSpacing/>
              <w:jc w:val="center"/>
              <w:rPr>
                <w:rFonts w:ascii="Times New Roman" w:hAnsi="Times New Roman"/>
                <w:bCs w:val="0"/>
                <w:sz w:val="28"/>
                <w:szCs w:val="28"/>
              </w:rPr>
            </w:pPr>
          </w:p>
          <w:p w:rsidR="004D0906" w:rsidRPr="009877B4" w:rsidRDefault="004D0906" w:rsidP="00217340">
            <w:pPr>
              <w:widowControl w:val="0"/>
              <w:tabs>
                <w:tab w:val="left" w:pos="1080"/>
              </w:tabs>
              <w:spacing w:before="120"/>
              <w:ind w:firstLine="567"/>
              <w:contextualSpacing/>
              <w:jc w:val="center"/>
              <w:rPr>
                <w:rFonts w:ascii="Times New Roman" w:hAnsi="Times New Roman"/>
                <w:bCs w:val="0"/>
                <w:sz w:val="28"/>
                <w:szCs w:val="28"/>
              </w:rPr>
            </w:pPr>
          </w:p>
          <w:p w:rsidR="004D0906" w:rsidRPr="009877B4" w:rsidRDefault="004D0906" w:rsidP="00217340">
            <w:pPr>
              <w:widowControl w:val="0"/>
              <w:tabs>
                <w:tab w:val="left" w:pos="1080"/>
              </w:tabs>
              <w:spacing w:before="120"/>
              <w:ind w:firstLine="567"/>
              <w:contextualSpacing/>
              <w:jc w:val="center"/>
              <w:rPr>
                <w:rFonts w:ascii="Times New Roman" w:hAnsi="Times New Roman"/>
                <w:bCs w:val="0"/>
                <w:sz w:val="28"/>
                <w:szCs w:val="28"/>
              </w:rPr>
            </w:pPr>
          </w:p>
          <w:p w:rsidR="004D0906" w:rsidRPr="009877B4" w:rsidRDefault="004D0906"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Nguyễn Anh Tú</w:t>
            </w:r>
          </w:p>
        </w:tc>
        <w:tc>
          <w:tcPr>
            <w:tcW w:w="4874" w:type="dxa"/>
          </w:tcPr>
          <w:p w:rsidR="004D0906" w:rsidRPr="009877B4" w:rsidRDefault="004D0906"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ỦY QUYỀN</w:t>
            </w:r>
          </w:p>
          <w:p w:rsidR="004D0906" w:rsidRPr="009877B4" w:rsidRDefault="004D0906"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GIÁM ĐỐC</w:t>
            </w:r>
          </w:p>
          <w:p w:rsidR="004D0906" w:rsidRPr="009877B4" w:rsidRDefault="004D0906" w:rsidP="00217340">
            <w:pPr>
              <w:widowControl w:val="0"/>
              <w:tabs>
                <w:tab w:val="left" w:pos="1080"/>
              </w:tabs>
              <w:spacing w:before="120"/>
              <w:ind w:firstLine="567"/>
              <w:contextualSpacing/>
              <w:jc w:val="center"/>
              <w:rPr>
                <w:rFonts w:ascii="Times New Roman" w:hAnsi="Times New Roman"/>
                <w:bCs w:val="0"/>
                <w:sz w:val="28"/>
                <w:szCs w:val="28"/>
              </w:rPr>
            </w:pPr>
          </w:p>
          <w:p w:rsidR="004D0906" w:rsidRPr="009877B4" w:rsidRDefault="004D0906" w:rsidP="00217340">
            <w:pPr>
              <w:widowControl w:val="0"/>
              <w:tabs>
                <w:tab w:val="left" w:pos="1080"/>
              </w:tabs>
              <w:spacing w:before="120"/>
              <w:ind w:firstLine="567"/>
              <w:contextualSpacing/>
              <w:jc w:val="center"/>
              <w:rPr>
                <w:rFonts w:ascii="Times New Roman" w:hAnsi="Times New Roman"/>
                <w:bCs w:val="0"/>
                <w:sz w:val="28"/>
                <w:szCs w:val="28"/>
              </w:rPr>
            </w:pPr>
          </w:p>
          <w:p w:rsidR="004D0906" w:rsidRPr="009877B4" w:rsidRDefault="004D0906" w:rsidP="00217340">
            <w:pPr>
              <w:widowControl w:val="0"/>
              <w:tabs>
                <w:tab w:val="left" w:pos="1080"/>
              </w:tabs>
              <w:spacing w:before="120"/>
              <w:ind w:firstLine="567"/>
              <w:contextualSpacing/>
              <w:jc w:val="center"/>
              <w:rPr>
                <w:rFonts w:ascii="Times New Roman" w:hAnsi="Times New Roman"/>
                <w:bCs w:val="0"/>
                <w:sz w:val="28"/>
                <w:szCs w:val="28"/>
              </w:rPr>
            </w:pPr>
          </w:p>
          <w:p w:rsidR="004D0906" w:rsidRPr="009877B4" w:rsidRDefault="004D0906" w:rsidP="00217340">
            <w:pPr>
              <w:widowControl w:val="0"/>
              <w:tabs>
                <w:tab w:val="left" w:pos="1080"/>
              </w:tabs>
              <w:spacing w:before="120"/>
              <w:ind w:firstLine="567"/>
              <w:contextualSpacing/>
              <w:jc w:val="center"/>
              <w:rPr>
                <w:rFonts w:ascii="Times New Roman" w:hAnsi="Times New Roman"/>
                <w:bCs w:val="0"/>
                <w:sz w:val="28"/>
                <w:szCs w:val="28"/>
              </w:rPr>
            </w:pPr>
          </w:p>
          <w:p w:rsidR="004D0906" w:rsidRPr="009877B4" w:rsidRDefault="004D0906" w:rsidP="00217340">
            <w:pPr>
              <w:widowControl w:val="0"/>
              <w:tabs>
                <w:tab w:val="left" w:pos="1080"/>
              </w:tabs>
              <w:spacing w:before="120"/>
              <w:ind w:firstLine="567"/>
              <w:contextualSpacing/>
              <w:jc w:val="center"/>
              <w:rPr>
                <w:rFonts w:ascii="Times New Roman" w:hAnsi="Times New Roman"/>
                <w:bCs w:val="0"/>
                <w:sz w:val="28"/>
                <w:szCs w:val="28"/>
              </w:rPr>
            </w:pPr>
          </w:p>
          <w:p w:rsidR="004D0906" w:rsidRPr="009877B4" w:rsidRDefault="004D0906"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rsidR="004D0906" w:rsidRDefault="004D0906" w:rsidP="00217340">
      <w:pPr>
        <w:rPr>
          <w:rFonts w:ascii="Times New Roman" w:hAnsi="Times New Roman"/>
          <w:sz w:val="26"/>
          <w:szCs w:val="26"/>
        </w:rPr>
      </w:pPr>
    </w:p>
    <w:p w:rsidR="004D0906" w:rsidRDefault="004D0906">
      <w:pPr>
        <w:rPr>
          <w:rFonts w:ascii="Times New Roman" w:hAnsi="Times New Roman"/>
          <w:sz w:val="26"/>
          <w:szCs w:val="26"/>
        </w:rPr>
      </w:pPr>
      <w:r>
        <w:rPr>
          <w:rFonts w:ascii="Times New Roman" w:hAnsi="Times New Roman"/>
          <w:sz w:val="26"/>
          <w:szCs w:val="26"/>
        </w:rPr>
        <w:br w:type="page"/>
      </w:r>
    </w:p>
    <w:p w:rsidR="004D0906" w:rsidRPr="009877B4" w:rsidRDefault="004D0906" w:rsidP="00217340">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4D0906" w:rsidRPr="009877B4" w:rsidTr="00056F77">
        <w:trPr>
          <w:trHeight w:val="1528"/>
        </w:trPr>
        <w:tc>
          <w:tcPr>
            <w:tcW w:w="3871" w:type="dxa"/>
            <w:hideMark/>
          </w:tcPr>
          <w:p w:rsidR="004D0906" w:rsidRPr="009877B4" w:rsidRDefault="004D0906" w:rsidP="00134A66">
            <w:pPr>
              <w:spacing w:line="276" w:lineRule="auto"/>
              <w:jc w:val="center"/>
              <w:rPr>
                <w:rFonts w:ascii="Times New Roman" w:hAnsi="Times New Roman"/>
                <w:sz w:val="26"/>
                <w:szCs w:val="26"/>
              </w:rPr>
            </w:pPr>
            <w:r w:rsidRPr="009877B4">
              <w:rPr>
                <w:rFonts w:ascii="Times New Roman" w:hAnsi="Times New Roman"/>
                <w:sz w:val="26"/>
                <w:szCs w:val="26"/>
              </w:rPr>
              <w:br w:type="page"/>
            </w:r>
            <w:r>
              <w:rPr>
                <w:rFonts w:ascii="Times New Roman" w:hAnsi="Times New Roman"/>
                <w:sz w:val="26"/>
                <w:szCs w:val="26"/>
              </w:rPr>
              <w:br w:type="page"/>
            </w:r>
            <w:r w:rsidRPr="009877B4">
              <w:rPr>
                <w:rFonts w:ascii="Times New Roman" w:hAnsi="Times New Roman"/>
                <w:sz w:val="26"/>
                <w:szCs w:val="26"/>
              </w:rPr>
              <w:t>CÔNG TY TNHH</w:t>
            </w:r>
          </w:p>
          <w:p w:rsidR="004D0906" w:rsidRPr="009877B4" w:rsidRDefault="004D0906" w:rsidP="00134A66">
            <w:pPr>
              <w:spacing w:line="276" w:lineRule="auto"/>
              <w:jc w:val="center"/>
              <w:rPr>
                <w:rFonts w:ascii="Times New Roman" w:hAnsi="Times New Roman"/>
                <w:sz w:val="26"/>
              </w:rPr>
            </w:pPr>
            <w:r w:rsidRPr="009877B4">
              <w:rPr>
                <w:rFonts w:ascii="Times New Roman" w:hAnsi="Times New Roman"/>
                <w:sz w:val="26"/>
                <w:szCs w:val="26"/>
              </w:rPr>
              <w:t>THU LỘC</w:t>
            </w:r>
          </w:p>
          <w:p w:rsidR="004D0906" w:rsidRPr="009877B4" w:rsidRDefault="004D0906" w:rsidP="00134A66">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rsidR="004D0906" w:rsidRPr="009877B4" w:rsidRDefault="004D0906" w:rsidP="00134A66">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/TM-TL</w:t>
            </w:r>
          </w:p>
          <w:p w:rsidR="004D0906" w:rsidRPr="009877B4" w:rsidRDefault="004D0906" w:rsidP="00134A66">
            <w:pPr>
              <w:spacing w:line="276" w:lineRule="auto"/>
              <w:jc w:val="center"/>
              <w:rPr>
                <w:rFonts w:ascii="Times New Roman" w:hAnsi="Times New Roman"/>
                <w:b w:val="0"/>
                <w:bCs w:val="0"/>
                <w:iCs/>
                <w:sz w:val="28"/>
                <w:szCs w:val="28"/>
              </w:rPr>
            </w:pPr>
          </w:p>
        </w:tc>
        <w:tc>
          <w:tcPr>
            <w:tcW w:w="6164" w:type="dxa"/>
            <w:hideMark/>
          </w:tcPr>
          <w:p w:rsidR="004D0906" w:rsidRPr="009877B4" w:rsidRDefault="004D0906" w:rsidP="00134A66">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4D0906" w:rsidRPr="009877B4" w:rsidRDefault="004D0906" w:rsidP="00134A66">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rsidR="004D0906" w:rsidRPr="009877B4" w:rsidRDefault="004D0906" w:rsidP="00134A66">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4D0906" w:rsidRPr="009877B4" w:rsidRDefault="004D0906" w:rsidP="00134A66">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7543CC">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4D0906" w:rsidRPr="009877B4" w:rsidRDefault="004D0906" w:rsidP="00294280">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rsidR="004D0906" w:rsidRPr="009877B4" w:rsidRDefault="004D0906" w:rsidP="00294280">
      <w:pPr>
        <w:pStyle w:val="Heading1"/>
        <w:spacing w:before="0" w:after="0"/>
        <w:rPr>
          <w:lang w:val="en-US"/>
        </w:rPr>
      </w:pPr>
      <w:r w:rsidRPr="009877B4">
        <w:rPr>
          <w:lang w:val="en-US"/>
        </w:rPr>
        <w:t xml:space="preserve">Nghiệm thu </w:t>
      </w:r>
      <w:r>
        <w:rPr>
          <w:lang w:val="en-US"/>
        </w:rPr>
        <w:t>vật tư thiết bị B cấp</w:t>
      </w:r>
    </w:p>
    <w:p w:rsidR="004D0906" w:rsidRPr="009877B4" w:rsidRDefault="004D0906" w:rsidP="00294280">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4A74E5">
        <w:rPr>
          <w:rFonts w:ascii="Times New Roman" w:hAnsi="Times New Roman"/>
          <w:sz w:val="28"/>
          <w:szCs w:val="28"/>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sz w:val="28"/>
          <w:szCs w:val="28"/>
        </w:rPr>
        <w:t>.</w:t>
      </w:r>
    </w:p>
    <w:p w:rsidR="004D0906" w:rsidRPr="009877B4" w:rsidRDefault="004D0906" w:rsidP="00294280">
      <w:pPr>
        <w:rPr>
          <w:rFonts w:ascii="Times New Roman" w:hAnsi="Times New Roman"/>
          <w:bCs w:val="0"/>
          <w:sz w:val="28"/>
          <w:szCs w:val="28"/>
        </w:rPr>
      </w:pPr>
    </w:p>
    <w:p w:rsidR="004D0906" w:rsidRPr="009877B4" w:rsidRDefault="004D0906" w:rsidP="0029428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t>.</w:t>
      </w:r>
    </w:p>
    <w:p w:rsidR="004D0906" w:rsidRPr="009877B4" w:rsidRDefault="004D0906" w:rsidP="00294280">
      <w:pPr>
        <w:ind w:firstLine="720"/>
        <w:jc w:val="both"/>
        <w:rPr>
          <w:rFonts w:ascii="Times New Roman" w:hAnsi="Times New Roman"/>
          <w:b w:val="0"/>
          <w:bCs w:val="0"/>
          <w:sz w:val="28"/>
          <w:szCs w:val="28"/>
        </w:rPr>
      </w:pPr>
    </w:p>
    <w:p w:rsidR="004D0906" w:rsidRPr="009877B4" w:rsidRDefault="004D0906" w:rsidP="00294280">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Pr="004A74E5">
        <w:rPr>
          <w:rFonts w:ascii="Times New Roman" w:hAnsi="Times New Roman"/>
          <w:b w:val="0"/>
          <w:bCs w:val="0"/>
          <w:sz w:val="28"/>
        </w:rPr>
        <w:t>Điện lực Long Khánh</w:t>
      </w:r>
      <w:r w:rsidRPr="009877B4">
        <w:rPr>
          <w:rFonts w:ascii="Times New Roman" w:hAnsi="Times New Roman"/>
          <w:b w:val="0"/>
          <w:bCs w:val="0"/>
          <w:sz w:val="28"/>
        </w:rPr>
        <w:t xml:space="preserve"> và Công ty TNHH Thu Lộc về việc thi công xây lắp công trình: </w:t>
      </w:r>
      <w:r w:rsidRPr="004A74E5">
        <w:rPr>
          <w:rFonts w:ascii="Times New Roman" w:hAnsi="Times New Roman"/>
          <w:b w:val="0"/>
          <w:bCs w:val="0"/>
          <w:sz w:val="28"/>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6"/>
        </w:rPr>
        <w:t>.</w:t>
      </w:r>
    </w:p>
    <w:p w:rsidR="004D0906" w:rsidRPr="009877B4" w:rsidRDefault="004D0906"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trân trọng kính mời Điện lực Cẩm Mỹ cử đại diện tham gia nghiệm thu </w:t>
      </w:r>
      <w:r>
        <w:rPr>
          <w:rFonts w:ascii="Times New Roman" w:hAnsi="Times New Roman"/>
          <w:b w:val="0"/>
          <w:bCs w:val="0"/>
          <w:sz w:val="28"/>
          <w:szCs w:val="28"/>
        </w:rPr>
        <w:t xml:space="preserve">vật tư thiết bị B cấp </w:t>
      </w:r>
      <w:r w:rsidRPr="009877B4">
        <w:rPr>
          <w:rFonts w:ascii="Times New Roman" w:hAnsi="Times New Roman"/>
          <w:b w:val="0"/>
          <w:bCs w:val="0"/>
          <w:sz w:val="28"/>
          <w:szCs w:val="28"/>
        </w:rPr>
        <w:t>công trình trên.</w:t>
      </w:r>
    </w:p>
    <w:p w:rsidR="004D0906" w:rsidRPr="009877B4" w:rsidRDefault="004D0906"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rsidR="004D0906" w:rsidRPr="009877B4" w:rsidRDefault="004D0906"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t>, sau đó xuống công trình.</w:t>
      </w:r>
    </w:p>
    <w:p w:rsidR="004D0906" w:rsidRPr="009877B4" w:rsidRDefault="004D0906"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t>.</w:t>
      </w:r>
    </w:p>
    <w:p w:rsidR="004D0906" w:rsidRPr="009877B4" w:rsidRDefault="004D0906"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4D0906" w:rsidRPr="009877B4" w:rsidTr="00134A66">
        <w:tc>
          <w:tcPr>
            <w:tcW w:w="4008" w:type="dxa"/>
          </w:tcPr>
          <w:p w:rsidR="004D0906" w:rsidRPr="009877B4" w:rsidRDefault="004D0906" w:rsidP="00134A66">
            <w:pPr>
              <w:rPr>
                <w:rFonts w:ascii="Times New Roman" w:hAnsi="Times New Roman"/>
                <w:b w:val="0"/>
                <w:bCs w:val="0"/>
                <w:i/>
                <w:szCs w:val="28"/>
                <w:u w:val="single"/>
              </w:rPr>
            </w:pPr>
          </w:p>
          <w:p w:rsidR="004D0906" w:rsidRPr="009877B4" w:rsidRDefault="004D0906" w:rsidP="00134A66">
            <w:pPr>
              <w:rPr>
                <w:rFonts w:ascii="Times New Roman" w:hAnsi="Times New Roman"/>
                <w:bCs w:val="0"/>
                <w:i/>
                <w:sz w:val="22"/>
                <w:szCs w:val="28"/>
              </w:rPr>
            </w:pPr>
            <w:r w:rsidRPr="009877B4">
              <w:rPr>
                <w:rFonts w:ascii="Times New Roman" w:hAnsi="Times New Roman"/>
                <w:bCs w:val="0"/>
                <w:i/>
                <w:sz w:val="22"/>
                <w:szCs w:val="28"/>
              </w:rPr>
              <w:t>Nơi nhận :</w:t>
            </w:r>
          </w:p>
          <w:p w:rsidR="004D0906" w:rsidRPr="009877B4" w:rsidRDefault="004D0906" w:rsidP="00134A66">
            <w:pPr>
              <w:rPr>
                <w:rFonts w:ascii="Times New Roman" w:hAnsi="Times New Roman"/>
                <w:b w:val="0"/>
                <w:bCs w:val="0"/>
                <w:sz w:val="22"/>
                <w:szCs w:val="28"/>
              </w:rPr>
            </w:pPr>
            <w:r w:rsidRPr="009877B4">
              <w:rPr>
                <w:rFonts w:ascii="Times New Roman" w:hAnsi="Times New Roman"/>
                <w:b w:val="0"/>
                <w:bCs w:val="0"/>
                <w:sz w:val="22"/>
                <w:szCs w:val="28"/>
              </w:rPr>
              <w:t>- Như trên ;</w:t>
            </w:r>
          </w:p>
          <w:p w:rsidR="004D0906" w:rsidRPr="009877B4" w:rsidRDefault="004D0906" w:rsidP="00134A66">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rsidR="004D0906" w:rsidRPr="009877B4" w:rsidRDefault="004D0906" w:rsidP="00134A66">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rsidR="004D0906" w:rsidRPr="009877B4" w:rsidRDefault="004D0906" w:rsidP="00134A66">
            <w:pPr>
              <w:spacing w:before="120"/>
              <w:jc w:val="center"/>
              <w:rPr>
                <w:rFonts w:ascii="Times New Roman" w:hAnsi="Times New Roman"/>
                <w:bCs w:val="0"/>
                <w:sz w:val="28"/>
                <w:szCs w:val="28"/>
              </w:rPr>
            </w:pPr>
          </w:p>
          <w:p w:rsidR="004D0906" w:rsidRPr="009877B4" w:rsidRDefault="004D0906" w:rsidP="00134A66">
            <w:pPr>
              <w:spacing w:before="120"/>
              <w:jc w:val="center"/>
              <w:rPr>
                <w:rFonts w:ascii="Times New Roman" w:hAnsi="Times New Roman"/>
                <w:bCs w:val="0"/>
                <w:sz w:val="28"/>
                <w:szCs w:val="28"/>
              </w:rPr>
            </w:pPr>
          </w:p>
          <w:p w:rsidR="004D0906" w:rsidRPr="009877B4" w:rsidRDefault="004D0906" w:rsidP="00134A66">
            <w:pPr>
              <w:spacing w:before="120"/>
              <w:jc w:val="center"/>
              <w:rPr>
                <w:rFonts w:ascii="Times New Roman" w:hAnsi="Times New Roman"/>
                <w:bCs w:val="0"/>
                <w:sz w:val="28"/>
                <w:szCs w:val="28"/>
              </w:rPr>
            </w:pPr>
          </w:p>
          <w:p w:rsidR="004D0906" w:rsidRPr="009877B4" w:rsidRDefault="004D0906" w:rsidP="00134A66">
            <w:pPr>
              <w:spacing w:before="120"/>
              <w:jc w:val="center"/>
              <w:rPr>
                <w:rFonts w:ascii="Times New Roman" w:hAnsi="Times New Roman"/>
                <w:bCs w:val="0"/>
                <w:sz w:val="28"/>
                <w:szCs w:val="28"/>
              </w:rPr>
            </w:pPr>
          </w:p>
          <w:p w:rsidR="004D0906" w:rsidRPr="009877B4" w:rsidRDefault="004D0906" w:rsidP="00134A66">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rsidR="004D0906" w:rsidRDefault="004D0906">
      <w:pPr>
        <w:rPr>
          <w:rFonts w:ascii="Times New Roman" w:hAnsi="Times New Roman"/>
          <w:sz w:val="26"/>
          <w:szCs w:val="26"/>
        </w:rPr>
      </w:pPr>
    </w:p>
    <w:p w:rsidR="004D0906" w:rsidRDefault="004D0906">
      <w:pPr>
        <w:rPr>
          <w:rFonts w:ascii="Times New Roman" w:hAnsi="Times New Roman"/>
          <w:sz w:val="26"/>
          <w:szCs w:val="26"/>
        </w:rPr>
      </w:pPr>
      <w:r>
        <w:rPr>
          <w:rFonts w:ascii="Times New Roman" w:hAnsi="Times New Roman"/>
          <w:sz w:val="26"/>
          <w:szCs w:val="26"/>
        </w:rPr>
        <w:br w:type="page"/>
      </w:r>
    </w:p>
    <w:p w:rsidR="004D0906" w:rsidRPr="009877B4" w:rsidRDefault="004D0906">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4D0906" w:rsidRPr="009877B4" w:rsidTr="00011050">
        <w:trPr>
          <w:trHeight w:val="1528"/>
        </w:trPr>
        <w:tc>
          <w:tcPr>
            <w:tcW w:w="3869" w:type="dxa"/>
            <w:hideMark/>
          </w:tcPr>
          <w:p w:rsidR="004D0906" w:rsidRPr="009877B4" w:rsidRDefault="004D0906" w:rsidP="00011050">
            <w:pPr>
              <w:spacing w:line="276" w:lineRule="auto"/>
              <w:jc w:val="center"/>
              <w:rPr>
                <w:rFonts w:ascii="Times New Roman" w:hAnsi="Times New Roman"/>
                <w:sz w:val="26"/>
                <w:szCs w:val="26"/>
              </w:rPr>
            </w:pPr>
            <w:r w:rsidRPr="009877B4">
              <w:rPr>
                <w:rFonts w:ascii="Times New Roman" w:hAnsi="Times New Roman"/>
                <w:sz w:val="26"/>
                <w:szCs w:val="26"/>
              </w:rPr>
              <w:t>CÔNG TY TNHH</w:t>
            </w:r>
          </w:p>
          <w:p w:rsidR="004D0906" w:rsidRPr="009877B4" w:rsidRDefault="004D0906" w:rsidP="00011050">
            <w:pPr>
              <w:spacing w:line="276" w:lineRule="auto"/>
              <w:jc w:val="center"/>
              <w:rPr>
                <w:rFonts w:ascii="Times New Roman" w:hAnsi="Times New Roman"/>
                <w:sz w:val="26"/>
              </w:rPr>
            </w:pPr>
            <w:r w:rsidRPr="009877B4">
              <w:rPr>
                <w:rFonts w:ascii="Times New Roman" w:hAnsi="Times New Roman"/>
                <w:sz w:val="26"/>
                <w:szCs w:val="26"/>
              </w:rPr>
              <w:t>THU LỘC</w:t>
            </w:r>
          </w:p>
          <w:p w:rsidR="004D0906" w:rsidRPr="009877B4" w:rsidRDefault="004D0906"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rsidR="004D0906" w:rsidRPr="009877B4" w:rsidRDefault="004D0906"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/TM-TL</w:t>
            </w:r>
          </w:p>
          <w:p w:rsidR="004D0906" w:rsidRPr="009877B4" w:rsidRDefault="004D0906" w:rsidP="00011050">
            <w:pPr>
              <w:spacing w:line="276" w:lineRule="auto"/>
              <w:jc w:val="center"/>
              <w:rPr>
                <w:rFonts w:ascii="Times New Roman" w:hAnsi="Times New Roman"/>
                <w:b w:val="0"/>
                <w:bCs w:val="0"/>
                <w:iCs/>
                <w:sz w:val="28"/>
                <w:szCs w:val="28"/>
              </w:rPr>
            </w:pPr>
          </w:p>
        </w:tc>
        <w:tc>
          <w:tcPr>
            <w:tcW w:w="6162" w:type="dxa"/>
            <w:hideMark/>
          </w:tcPr>
          <w:p w:rsidR="004D0906" w:rsidRPr="009877B4" w:rsidRDefault="004D0906"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4D0906" w:rsidRPr="009877B4" w:rsidRDefault="004D0906"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rsidR="004D0906" w:rsidRPr="009877B4" w:rsidRDefault="004D0906"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4D0906" w:rsidRPr="009877B4" w:rsidRDefault="004D0906"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7543CC">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4D0906" w:rsidRPr="009877B4" w:rsidRDefault="004D0906" w:rsidP="007369B5">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rsidR="004D0906" w:rsidRPr="009877B4" w:rsidRDefault="004D0906" w:rsidP="00492430">
      <w:pPr>
        <w:pStyle w:val="Heading1"/>
        <w:spacing w:before="0" w:after="0"/>
        <w:rPr>
          <w:lang w:val="en-US"/>
        </w:rPr>
      </w:pPr>
      <w:r w:rsidRPr="009877B4">
        <w:rPr>
          <w:lang w:val="en-US"/>
        </w:rPr>
        <w:t>Nghiệm thu kỹ thuật công trình</w:t>
      </w:r>
    </w:p>
    <w:p w:rsidR="004D0906" w:rsidRPr="009877B4" w:rsidRDefault="004D0906" w:rsidP="002F428C">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4A74E5">
        <w:rPr>
          <w:rFonts w:ascii="Times New Roman" w:hAnsi="Times New Roman"/>
          <w:sz w:val="28"/>
          <w:szCs w:val="28"/>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sz w:val="28"/>
          <w:szCs w:val="28"/>
        </w:rPr>
        <w:t>.</w:t>
      </w:r>
    </w:p>
    <w:p w:rsidR="004D0906" w:rsidRPr="009877B4" w:rsidRDefault="004D0906" w:rsidP="002F428C">
      <w:pPr>
        <w:rPr>
          <w:rFonts w:ascii="Times New Roman" w:hAnsi="Times New Roman"/>
          <w:bCs w:val="0"/>
          <w:sz w:val="28"/>
          <w:szCs w:val="28"/>
        </w:rPr>
      </w:pPr>
    </w:p>
    <w:p w:rsidR="004D0906" w:rsidRPr="009877B4" w:rsidRDefault="004D0906" w:rsidP="007369B5">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t>.</w:t>
      </w:r>
    </w:p>
    <w:p w:rsidR="004D0906" w:rsidRPr="009877B4" w:rsidRDefault="004D0906" w:rsidP="007369B5">
      <w:pPr>
        <w:ind w:firstLine="720"/>
        <w:jc w:val="both"/>
        <w:rPr>
          <w:rFonts w:ascii="Times New Roman" w:hAnsi="Times New Roman"/>
          <w:b w:val="0"/>
          <w:bCs w:val="0"/>
          <w:sz w:val="28"/>
          <w:szCs w:val="28"/>
        </w:rPr>
      </w:pPr>
    </w:p>
    <w:p w:rsidR="004D0906" w:rsidRPr="009877B4" w:rsidRDefault="004D0906" w:rsidP="00931D1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Pr="004A74E5">
        <w:rPr>
          <w:rFonts w:ascii="Times New Roman" w:hAnsi="Times New Roman"/>
          <w:b w:val="0"/>
          <w:bCs w:val="0"/>
          <w:sz w:val="28"/>
        </w:rPr>
        <w:t>Điện lực Long Khánh</w:t>
      </w:r>
      <w:r w:rsidRPr="009877B4">
        <w:rPr>
          <w:rFonts w:ascii="Times New Roman" w:hAnsi="Times New Roman"/>
          <w:b w:val="0"/>
          <w:bCs w:val="0"/>
          <w:sz w:val="28"/>
        </w:rPr>
        <w:t xml:space="preserve"> và Công ty TNHH Thu Lộc về việc thi công xây lắp công trình: </w:t>
      </w:r>
      <w:r w:rsidRPr="004A74E5">
        <w:rPr>
          <w:rFonts w:ascii="Times New Roman" w:hAnsi="Times New Roman"/>
          <w:b w:val="0"/>
          <w:bCs w:val="0"/>
          <w:sz w:val="28"/>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6"/>
        </w:rPr>
        <w:t>.</w:t>
      </w:r>
    </w:p>
    <w:p w:rsidR="004D0906" w:rsidRPr="009877B4" w:rsidRDefault="004D0906"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Công ty TNHH Thu Lộc trân trọng kính mời Điện lực Cẩm Mỹ cử đại diện tham gia nghiệm thu kỹ thuật công trình trên.</w:t>
      </w:r>
    </w:p>
    <w:p w:rsidR="004D0906" w:rsidRPr="009877B4" w:rsidRDefault="004D0906"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rsidR="004D0906" w:rsidRPr="009877B4" w:rsidRDefault="004D0906"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t>, sau đó xuống công trình.</w:t>
      </w:r>
    </w:p>
    <w:p w:rsidR="004D0906" w:rsidRPr="009877B4" w:rsidRDefault="004D0906"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t>.</w:t>
      </w:r>
    </w:p>
    <w:p w:rsidR="004D0906" w:rsidRPr="009877B4" w:rsidRDefault="004D0906"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4D0906" w:rsidRPr="009877B4" w:rsidTr="00011050">
        <w:tc>
          <w:tcPr>
            <w:tcW w:w="4008" w:type="dxa"/>
          </w:tcPr>
          <w:p w:rsidR="004D0906" w:rsidRPr="009877B4" w:rsidRDefault="004D0906" w:rsidP="007369B5">
            <w:pPr>
              <w:rPr>
                <w:rFonts w:ascii="Times New Roman" w:hAnsi="Times New Roman"/>
                <w:b w:val="0"/>
                <w:bCs w:val="0"/>
                <w:i/>
                <w:szCs w:val="28"/>
                <w:u w:val="single"/>
              </w:rPr>
            </w:pPr>
          </w:p>
          <w:p w:rsidR="004D0906" w:rsidRPr="009877B4" w:rsidRDefault="004D0906" w:rsidP="007369B5">
            <w:pPr>
              <w:rPr>
                <w:rFonts w:ascii="Times New Roman" w:hAnsi="Times New Roman"/>
                <w:bCs w:val="0"/>
                <w:i/>
                <w:sz w:val="22"/>
                <w:szCs w:val="28"/>
              </w:rPr>
            </w:pPr>
            <w:r w:rsidRPr="009877B4">
              <w:rPr>
                <w:rFonts w:ascii="Times New Roman" w:hAnsi="Times New Roman"/>
                <w:bCs w:val="0"/>
                <w:i/>
                <w:sz w:val="22"/>
                <w:szCs w:val="28"/>
              </w:rPr>
              <w:t>Nơi nhận :</w:t>
            </w:r>
          </w:p>
          <w:p w:rsidR="004D0906" w:rsidRPr="009877B4" w:rsidRDefault="004D0906" w:rsidP="007369B5">
            <w:pPr>
              <w:rPr>
                <w:rFonts w:ascii="Times New Roman" w:hAnsi="Times New Roman"/>
                <w:b w:val="0"/>
                <w:bCs w:val="0"/>
                <w:sz w:val="22"/>
                <w:szCs w:val="28"/>
              </w:rPr>
            </w:pPr>
            <w:r w:rsidRPr="009877B4">
              <w:rPr>
                <w:rFonts w:ascii="Times New Roman" w:hAnsi="Times New Roman"/>
                <w:b w:val="0"/>
                <w:bCs w:val="0"/>
                <w:sz w:val="22"/>
                <w:szCs w:val="28"/>
              </w:rPr>
              <w:t>- Như trên ;</w:t>
            </w:r>
          </w:p>
          <w:p w:rsidR="004D0906" w:rsidRPr="009877B4" w:rsidRDefault="004D0906" w:rsidP="007369B5">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rsidR="004D0906" w:rsidRPr="009877B4" w:rsidRDefault="004D0906" w:rsidP="007369B5">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rsidR="004D0906" w:rsidRPr="009877B4" w:rsidRDefault="004D0906" w:rsidP="007369B5">
            <w:pPr>
              <w:spacing w:before="120"/>
              <w:jc w:val="center"/>
              <w:rPr>
                <w:rFonts w:ascii="Times New Roman" w:hAnsi="Times New Roman"/>
                <w:bCs w:val="0"/>
                <w:sz w:val="28"/>
                <w:szCs w:val="28"/>
              </w:rPr>
            </w:pPr>
          </w:p>
          <w:p w:rsidR="004D0906" w:rsidRPr="009877B4" w:rsidRDefault="004D0906" w:rsidP="007369B5">
            <w:pPr>
              <w:spacing w:before="120"/>
              <w:jc w:val="center"/>
              <w:rPr>
                <w:rFonts w:ascii="Times New Roman" w:hAnsi="Times New Roman"/>
                <w:bCs w:val="0"/>
                <w:sz w:val="28"/>
                <w:szCs w:val="28"/>
              </w:rPr>
            </w:pPr>
          </w:p>
          <w:p w:rsidR="004D0906" w:rsidRPr="009877B4" w:rsidRDefault="004D0906" w:rsidP="007369B5">
            <w:pPr>
              <w:spacing w:before="120"/>
              <w:jc w:val="center"/>
              <w:rPr>
                <w:rFonts w:ascii="Times New Roman" w:hAnsi="Times New Roman"/>
                <w:bCs w:val="0"/>
                <w:sz w:val="28"/>
                <w:szCs w:val="28"/>
              </w:rPr>
            </w:pPr>
          </w:p>
          <w:p w:rsidR="004D0906" w:rsidRPr="009877B4" w:rsidRDefault="004D0906" w:rsidP="007369B5">
            <w:pPr>
              <w:spacing w:before="120"/>
              <w:jc w:val="center"/>
              <w:rPr>
                <w:rFonts w:ascii="Times New Roman" w:hAnsi="Times New Roman"/>
                <w:bCs w:val="0"/>
                <w:sz w:val="28"/>
                <w:szCs w:val="28"/>
              </w:rPr>
            </w:pPr>
          </w:p>
          <w:p w:rsidR="004D0906" w:rsidRPr="009877B4" w:rsidRDefault="004D0906" w:rsidP="007369B5">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rsidR="004D0906" w:rsidRPr="009877B4" w:rsidRDefault="004D0906" w:rsidP="00217340">
      <w:pPr>
        <w:rPr>
          <w:rFonts w:ascii="Times New Roman" w:hAnsi="Times New Roman"/>
          <w:sz w:val="26"/>
          <w:szCs w:val="26"/>
        </w:rPr>
      </w:pPr>
    </w:p>
    <w:p w:rsidR="004D0906" w:rsidRPr="009877B4" w:rsidRDefault="004D0906">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4D0906" w:rsidRPr="009877B4" w:rsidTr="00011050">
        <w:trPr>
          <w:trHeight w:val="1528"/>
        </w:trPr>
        <w:tc>
          <w:tcPr>
            <w:tcW w:w="3869" w:type="dxa"/>
            <w:hideMark/>
          </w:tcPr>
          <w:p w:rsidR="004D0906" w:rsidRPr="009877B4" w:rsidRDefault="004D0906"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rsidR="004D0906" w:rsidRPr="009877B4" w:rsidRDefault="004D0906" w:rsidP="00011050">
            <w:pPr>
              <w:spacing w:line="276" w:lineRule="auto"/>
              <w:jc w:val="center"/>
              <w:rPr>
                <w:rFonts w:ascii="Times New Roman" w:hAnsi="Times New Roman"/>
                <w:sz w:val="26"/>
              </w:rPr>
            </w:pPr>
            <w:r w:rsidRPr="009877B4">
              <w:rPr>
                <w:rFonts w:ascii="Times New Roman" w:hAnsi="Times New Roman"/>
                <w:sz w:val="26"/>
                <w:szCs w:val="26"/>
              </w:rPr>
              <w:t>THU LỘC</w:t>
            </w:r>
          </w:p>
          <w:p w:rsidR="004D0906" w:rsidRPr="009877B4" w:rsidRDefault="004D0906"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rsidR="004D0906" w:rsidRPr="009877B4" w:rsidRDefault="004D0906"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/TM-TL</w:t>
            </w:r>
          </w:p>
          <w:p w:rsidR="004D0906" w:rsidRPr="009877B4" w:rsidRDefault="004D0906" w:rsidP="00011050">
            <w:pPr>
              <w:spacing w:line="276" w:lineRule="auto"/>
              <w:jc w:val="center"/>
              <w:rPr>
                <w:rFonts w:ascii="Times New Roman" w:hAnsi="Times New Roman"/>
                <w:b w:val="0"/>
                <w:bCs w:val="0"/>
                <w:iCs/>
                <w:sz w:val="28"/>
                <w:szCs w:val="28"/>
              </w:rPr>
            </w:pPr>
          </w:p>
        </w:tc>
        <w:tc>
          <w:tcPr>
            <w:tcW w:w="6162" w:type="dxa"/>
            <w:hideMark/>
          </w:tcPr>
          <w:p w:rsidR="004D0906" w:rsidRPr="009877B4" w:rsidRDefault="004D0906"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4D0906" w:rsidRPr="009877B4" w:rsidRDefault="004D0906"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rsidR="004D0906" w:rsidRPr="009877B4" w:rsidRDefault="004D0906"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4D0906" w:rsidRPr="009877B4" w:rsidRDefault="004D0906"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7543CC">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4D0906" w:rsidRPr="009877B4" w:rsidRDefault="004D0906" w:rsidP="009A08FB">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rsidR="004D0906" w:rsidRPr="009877B4" w:rsidRDefault="004D0906" w:rsidP="00492430">
      <w:pPr>
        <w:pStyle w:val="Heading1"/>
        <w:spacing w:before="0" w:after="0"/>
        <w:rPr>
          <w:lang w:val="en-US"/>
        </w:rPr>
      </w:pPr>
      <w:r w:rsidRPr="009877B4">
        <w:rPr>
          <w:lang w:val="en-US"/>
        </w:rPr>
        <w:t>Nghiệm thu đưa công trình vào sử dụng</w:t>
      </w:r>
    </w:p>
    <w:p w:rsidR="004D0906" w:rsidRPr="009877B4" w:rsidRDefault="004D0906" w:rsidP="009A08FB">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4A74E5">
        <w:rPr>
          <w:rFonts w:ascii="Times New Roman" w:hAnsi="Times New Roman"/>
          <w:sz w:val="28"/>
          <w:szCs w:val="28"/>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sz w:val="28"/>
          <w:szCs w:val="28"/>
        </w:rPr>
        <w:t>.</w:t>
      </w:r>
    </w:p>
    <w:p w:rsidR="004D0906" w:rsidRPr="009877B4" w:rsidRDefault="004D0906" w:rsidP="009A08FB">
      <w:pPr>
        <w:rPr>
          <w:rFonts w:ascii="Times New Roman" w:hAnsi="Times New Roman"/>
          <w:bCs w:val="0"/>
          <w:sz w:val="28"/>
          <w:szCs w:val="28"/>
        </w:rPr>
      </w:pPr>
    </w:p>
    <w:p w:rsidR="004D0906" w:rsidRPr="009877B4" w:rsidRDefault="004D0906" w:rsidP="009A08FB">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t>.</w:t>
      </w:r>
    </w:p>
    <w:p w:rsidR="004D0906" w:rsidRPr="009877B4" w:rsidRDefault="004D0906" w:rsidP="009A08FB">
      <w:pPr>
        <w:ind w:firstLine="720"/>
        <w:jc w:val="both"/>
        <w:rPr>
          <w:rFonts w:ascii="Times New Roman" w:hAnsi="Times New Roman"/>
          <w:b w:val="0"/>
          <w:bCs w:val="0"/>
          <w:sz w:val="28"/>
          <w:szCs w:val="28"/>
        </w:rPr>
      </w:pPr>
    </w:p>
    <w:p w:rsidR="004D0906" w:rsidRPr="009877B4" w:rsidRDefault="004D0906" w:rsidP="009A08FB">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Pr="004A74E5">
        <w:rPr>
          <w:rFonts w:ascii="Times New Roman" w:hAnsi="Times New Roman"/>
          <w:b w:val="0"/>
          <w:bCs w:val="0"/>
          <w:sz w:val="28"/>
        </w:rPr>
        <w:t>Điện lực Long Khánh</w:t>
      </w:r>
      <w:r w:rsidRPr="009877B4">
        <w:rPr>
          <w:rFonts w:ascii="Times New Roman" w:hAnsi="Times New Roman"/>
          <w:b w:val="0"/>
          <w:bCs w:val="0"/>
          <w:sz w:val="28"/>
        </w:rPr>
        <w:t xml:space="preserve"> và Công ty TNHH Thu Lộc về việc thi công xây lắp công trình: </w:t>
      </w:r>
      <w:r w:rsidRPr="004A74E5">
        <w:rPr>
          <w:rFonts w:ascii="Times New Roman" w:hAnsi="Times New Roman"/>
          <w:b w:val="0"/>
          <w:bCs w:val="0"/>
          <w:sz w:val="28"/>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6"/>
        </w:rPr>
        <w:t>.</w:t>
      </w:r>
    </w:p>
    <w:p w:rsidR="004D0906" w:rsidRPr="009877B4" w:rsidRDefault="004D0906"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Hiện nay nhà thầu chúng tôi đã thi công hoàn thành công trình và đã nghiệm thu kỹ thuật. Công ty TNHH Thu Lộc trân trọng kính mời Điện lực Cẩm Mỹ cử đại diện tham gia đưa công trình vào sử dụng công trình trên.</w:t>
      </w:r>
    </w:p>
    <w:p w:rsidR="004D0906" w:rsidRPr="009877B4" w:rsidRDefault="004D0906"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rsidR="004D0906" w:rsidRPr="009877B4" w:rsidRDefault="004D0906"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t>, sau đó xuống công trình.</w:t>
      </w:r>
    </w:p>
    <w:p w:rsidR="004D0906" w:rsidRPr="009877B4" w:rsidRDefault="004D0906"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t>.</w:t>
      </w:r>
    </w:p>
    <w:p w:rsidR="004D0906" w:rsidRPr="009877B4" w:rsidRDefault="004D0906"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158" w:type="dxa"/>
        <w:tblLook w:val="01E0" w:firstRow="1" w:lastRow="1" w:firstColumn="1" w:lastColumn="1" w:noHBand="0" w:noVBand="0"/>
      </w:tblPr>
      <w:tblGrid>
        <w:gridCol w:w="4878"/>
        <w:gridCol w:w="5280"/>
      </w:tblGrid>
      <w:tr w:rsidR="004D0906" w:rsidRPr="009877B4" w:rsidTr="00F25F8F">
        <w:tc>
          <w:tcPr>
            <w:tcW w:w="4878" w:type="dxa"/>
          </w:tcPr>
          <w:p w:rsidR="004D0906" w:rsidRPr="009877B4" w:rsidRDefault="004D0906" w:rsidP="00011050">
            <w:pPr>
              <w:rPr>
                <w:rFonts w:ascii="Times New Roman" w:hAnsi="Times New Roman"/>
                <w:b w:val="0"/>
                <w:bCs w:val="0"/>
                <w:i/>
                <w:szCs w:val="28"/>
                <w:u w:val="single"/>
              </w:rPr>
            </w:pPr>
          </w:p>
          <w:p w:rsidR="004D0906" w:rsidRPr="009877B4" w:rsidRDefault="004D0906" w:rsidP="00011050">
            <w:pPr>
              <w:rPr>
                <w:rFonts w:ascii="Times New Roman" w:hAnsi="Times New Roman"/>
                <w:bCs w:val="0"/>
                <w:i/>
                <w:sz w:val="22"/>
                <w:szCs w:val="28"/>
              </w:rPr>
            </w:pPr>
            <w:r w:rsidRPr="009877B4">
              <w:rPr>
                <w:rFonts w:ascii="Times New Roman" w:hAnsi="Times New Roman"/>
                <w:bCs w:val="0"/>
                <w:i/>
                <w:sz w:val="22"/>
                <w:szCs w:val="28"/>
              </w:rPr>
              <w:t>Nơi nhận :</w:t>
            </w:r>
          </w:p>
          <w:p w:rsidR="004D0906" w:rsidRPr="009877B4" w:rsidRDefault="004D0906"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rsidR="004D0906" w:rsidRPr="009877B4" w:rsidRDefault="004D0906"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rsidR="004D0906" w:rsidRPr="009877B4" w:rsidRDefault="004D0906"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rsidR="004D0906" w:rsidRPr="009877B4" w:rsidRDefault="004D0906" w:rsidP="00011050">
            <w:pPr>
              <w:spacing w:before="120"/>
              <w:jc w:val="center"/>
              <w:rPr>
                <w:rFonts w:ascii="Times New Roman" w:hAnsi="Times New Roman"/>
                <w:bCs w:val="0"/>
                <w:sz w:val="28"/>
                <w:szCs w:val="28"/>
              </w:rPr>
            </w:pPr>
          </w:p>
          <w:p w:rsidR="004D0906" w:rsidRPr="009877B4" w:rsidRDefault="004D0906" w:rsidP="00011050">
            <w:pPr>
              <w:spacing w:before="120"/>
              <w:jc w:val="center"/>
              <w:rPr>
                <w:rFonts w:ascii="Times New Roman" w:hAnsi="Times New Roman"/>
                <w:bCs w:val="0"/>
                <w:sz w:val="28"/>
                <w:szCs w:val="28"/>
              </w:rPr>
            </w:pPr>
          </w:p>
          <w:p w:rsidR="004D0906" w:rsidRPr="009877B4" w:rsidRDefault="004D0906" w:rsidP="00011050">
            <w:pPr>
              <w:spacing w:before="120"/>
              <w:jc w:val="center"/>
              <w:rPr>
                <w:rFonts w:ascii="Times New Roman" w:hAnsi="Times New Roman"/>
                <w:bCs w:val="0"/>
                <w:sz w:val="28"/>
                <w:szCs w:val="28"/>
              </w:rPr>
            </w:pPr>
          </w:p>
          <w:p w:rsidR="004D0906" w:rsidRPr="009877B4" w:rsidRDefault="004D0906" w:rsidP="00011050">
            <w:pPr>
              <w:spacing w:before="120"/>
              <w:jc w:val="center"/>
              <w:rPr>
                <w:rFonts w:ascii="Times New Roman" w:hAnsi="Times New Roman"/>
                <w:bCs w:val="0"/>
                <w:sz w:val="28"/>
                <w:szCs w:val="28"/>
              </w:rPr>
            </w:pPr>
          </w:p>
          <w:p w:rsidR="004D0906" w:rsidRPr="009877B4" w:rsidRDefault="004D0906"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rsidR="004D0906" w:rsidRPr="009877B4" w:rsidRDefault="004D0906" w:rsidP="00217340">
      <w:pPr>
        <w:rPr>
          <w:rFonts w:ascii="Times New Roman" w:hAnsi="Times New Roman"/>
          <w:sz w:val="26"/>
          <w:szCs w:val="26"/>
        </w:rPr>
      </w:pPr>
    </w:p>
    <w:p w:rsidR="004D0906" w:rsidRPr="009877B4" w:rsidRDefault="004D0906">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4D0906" w:rsidRPr="009877B4" w:rsidTr="00011050">
        <w:trPr>
          <w:trHeight w:val="1528"/>
        </w:trPr>
        <w:tc>
          <w:tcPr>
            <w:tcW w:w="3869" w:type="dxa"/>
            <w:hideMark/>
          </w:tcPr>
          <w:p w:rsidR="004D0906" w:rsidRPr="009877B4" w:rsidRDefault="004D0906"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rsidR="004D0906" w:rsidRPr="009877B4" w:rsidRDefault="004D0906" w:rsidP="00011050">
            <w:pPr>
              <w:spacing w:line="276" w:lineRule="auto"/>
              <w:jc w:val="center"/>
              <w:rPr>
                <w:rFonts w:ascii="Times New Roman" w:hAnsi="Times New Roman"/>
                <w:sz w:val="26"/>
              </w:rPr>
            </w:pPr>
            <w:r w:rsidRPr="009877B4">
              <w:rPr>
                <w:rFonts w:ascii="Times New Roman" w:hAnsi="Times New Roman"/>
                <w:sz w:val="26"/>
                <w:szCs w:val="26"/>
              </w:rPr>
              <w:t>THU LỘC</w:t>
            </w:r>
          </w:p>
          <w:p w:rsidR="004D0906" w:rsidRPr="009877B4" w:rsidRDefault="004D0906"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rsidR="004D0906" w:rsidRPr="009877B4" w:rsidRDefault="004D0906"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/TM-TL</w:t>
            </w:r>
          </w:p>
          <w:p w:rsidR="004D0906" w:rsidRPr="009877B4" w:rsidRDefault="004D0906" w:rsidP="00011050">
            <w:pPr>
              <w:spacing w:line="276" w:lineRule="auto"/>
              <w:jc w:val="center"/>
              <w:rPr>
                <w:rFonts w:ascii="Times New Roman" w:hAnsi="Times New Roman"/>
                <w:b w:val="0"/>
                <w:bCs w:val="0"/>
                <w:iCs/>
                <w:sz w:val="28"/>
                <w:szCs w:val="28"/>
              </w:rPr>
            </w:pPr>
          </w:p>
        </w:tc>
        <w:tc>
          <w:tcPr>
            <w:tcW w:w="6162" w:type="dxa"/>
            <w:hideMark/>
          </w:tcPr>
          <w:p w:rsidR="004D0906" w:rsidRPr="009877B4" w:rsidRDefault="004D0906"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4D0906" w:rsidRPr="009877B4" w:rsidRDefault="004D0906"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rsidR="004D0906" w:rsidRPr="009877B4" w:rsidRDefault="004D0906"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4D0906" w:rsidRPr="009877B4" w:rsidRDefault="004D0906"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7543CC">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4D0906" w:rsidRPr="009877B4" w:rsidRDefault="004D0906" w:rsidP="006716CE">
      <w:pPr>
        <w:contextualSpacing/>
        <w:jc w:val="center"/>
        <w:rPr>
          <w:rFonts w:ascii="Times New Roman" w:hAnsi="Times New Roman"/>
          <w:sz w:val="28"/>
          <w:szCs w:val="28"/>
        </w:rPr>
      </w:pPr>
    </w:p>
    <w:p w:rsidR="004D0906" w:rsidRPr="009877B4" w:rsidRDefault="004D0906" w:rsidP="006716CE">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rsidR="004D0906" w:rsidRPr="009877B4" w:rsidRDefault="004D0906" w:rsidP="00492430">
      <w:pPr>
        <w:pStyle w:val="Heading1"/>
        <w:spacing w:before="0" w:after="0"/>
        <w:rPr>
          <w:lang w:val="en-US"/>
        </w:rPr>
      </w:pPr>
      <w:r w:rsidRPr="009877B4">
        <w:rPr>
          <w:lang w:val="en-US"/>
        </w:rPr>
        <w:t xml:space="preserve">Xác nhận vật tư thu hồi trước khi tháo gỡ </w:t>
      </w:r>
    </w:p>
    <w:p w:rsidR="004D0906" w:rsidRPr="009877B4" w:rsidRDefault="004D0906" w:rsidP="006716CE">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4A74E5">
        <w:rPr>
          <w:rFonts w:ascii="Times New Roman" w:hAnsi="Times New Roman"/>
          <w:sz w:val="28"/>
          <w:szCs w:val="28"/>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sz w:val="28"/>
          <w:szCs w:val="28"/>
        </w:rPr>
        <w:t>.</w:t>
      </w:r>
    </w:p>
    <w:p w:rsidR="004D0906" w:rsidRPr="009877B4" w:rsidRDefault="004D0906" w:rsidP="006716CE">
      <w:pPr>
        <w:rPr>
          <w:rFonts w:ascii="Times New Roman" w:hAnsi="Times New Roman"/>
          <w:bCs w:val="0"/>
          <w:sz w:val="28"/>
          <w:szCs w:val="28"/>
        </w:rPr>
      </w:pPr>
    </w:p>
    <w:p w:rsidR="004D0906" w:rsidRPr="009877B4" w:rsidRDefault="004D0906" w:rsidP="006716CE">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t>.</w:t>
      </w:r>
    </w:p>
    <w:p w:rsidR="004D0906" w:rsidRPr="009877B4" w:rsidRDefault="004D0906" w:rsidP="006716CE">
      <w:pPr>
        <w:ind w:firstLine="720"/>
        <w:jc w:val="both"/>
        <w:rPr>
          <w:rFonts w:ascii="Times New Roman" w:hAnsi="Times New Roman"/>
          <w:b w:val="0"/>
          <w:bCs w:val="0"/>
          <w:sz w:val="28"/>
          <w:szCs w:val="28"/>
        </w:rPr>
      </w:pPr>
    </w:p>
    <w:p w:rsidR="004D0906" w:rsidRPr="009877B4" w:rsidRDefault="004D0906"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Pr="004A74E5">
        <w:rPr>
          <w:rFonts w:ascii="Times New Roman" w:hAnsi="Times New Roman"/>
          <w:b w:val="0"/>
          <w:bCs w:val="0"/>
          <w:sz w:val="28"/>
        </w:rPr>
        <w:t>Điện lực Long Khánh</w:t>
      </w:r>
      <w:r w:rsidRPr="009877B4">
        <w:rPr>
          <w:rFonts w:ascii="Times New Roman" w:hAnsi="Times New Roman"/>
          <w:b w:val="0"/>
          <w:bCs w:val="0"/>
          <w:sz w:val="28"/>
        </w:rPr>
        <w:t xml:space="preserve"> và Công ty TNHH Thu Lộc về việc thi công xây lắp công trình: </w:t>
      </w:r>
      <w:r w:rsidRPr="004A74E5">
        <w:rPr>
          <w:rFonts w:ascii="Times New Roman" w:hAnsi="Times New Roman"/>
          <w:b w:val="0"/>
          <w:bCs w:val="0"/>
          <w:sz w:val="28"/>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6"/>
        </w:rPr>
        <w:t>.</w:t>
      </w:r>
    </w:p>
    <w:p w:rsidR="004D0906" w:rsidRPr="009877B4" w:rsidRDefault="004D0906"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Để đảm bảo tiến độ thi công theo hợp đồng đã được ký kết, Công ty TNHH Thu Lộc trân trọng kính mời Điện lực Cẩm Mỹ cử cán bộ tham gia xác nhận vật tư thu hồi trước khi tháo gỡ của công trình trên.</w:t>
      </w:r>
    </w:p>
    <w:p w:rsidR="004D0906" w:rsidRPr="009877B4" w:rsidRDefault="004D0906"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giờ       ngày       tháng         năm 2020.</w:t>
      </w:r>
    </w:p>
    <w:p w:rsidR="004D0906" w:rsidRPr="009877B4" w:rsidRDefault="004D0906"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t>, sau đó xuống công trình.</w:t>
      </w:r>
    </w:p>
    <w:p w:rsidR="004D0906" w:rsidRPr="009877B4" w:rsidRDefault="004D0906"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t>.</w:t>
      </w:r>
    </w:p>
    <w:p w:rsidR="004D0906" w:rsidRPr="009877B4" w:rsidRDefault="004D0906"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4D0906" w:rsidRPr="009877B4" w:rsidTr="00011050">
        <w:tc>
          <w:tcPr>
            <w:tcW w:w="4008" w:type="dxa"/>
          </w:tcPr>
          <w:p w:rsidR="004D0906" w:rsidRPr="009877B4" w:rsidRDefault="004D0906" w:rsidP="00011050">
            <w:pPr>
              <w:rPr>
                <w:rFonts w:ascii="Times New Roman" w:hAnsi="Times New Roman"/>
                <w:b w:val="0"/>
                <w:bCs w:val="0"/>
                <w:i/>
                <w:szCs w:val="28"/>
                <w:u w:val="single"/>
              </w:rPr>
            </w:pPr>
          </w:p>
          <w:p w:rsidR="004D0906" w:rsidRPr="009877B4" w:rsidRDefault="004D0906" w:rsidP="00011050">
            <w:pPr>
              <w:rPr>
                <w:rFonts w:ascii="Times New Roman" w:hAnsi="Times New Roman"/>
                <w:bCs w:val="0"/>
                <w:i/>
                <w:sz w:val="22"/>
                <w:szCs w:val="28"/>
              </w:rPr>
            </w:pPr>
            <w:r w:rsidRPr="009877B4">
              <w:rPr>
                <w:rFonts w:ascii="Times New Roman" w:hAnsi="Times New Roman"/>
                <w:bCs w:val="0"/>
                <w:i/>
                <w:sz w:val="22"/>
                <w:szCs w:val="28"/>
              </w:rPr>
              <w:t>Nơi nhận :</w:t>
            </w:r>
          </w:p>
          <w:p w:rsidR="004D0906" w:rsidRPr="009877B4" w:rsidRDefault="004D0906"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rsidR="004D0906" w:rsidRPr="009877B4" w:rsidRDefault="004D0906"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rsidR="004D0906" w:rsidRPr="009877B4" w:rsidRDefault="004D0906"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rsidR="004D0906" w:rsidRPr="009877B4" w:rsidRDefault="004D0906" w:rsidP="00011050">
            <w:pPr>
              <w:spacing w:before="120"/>
              <w:jc w:val="center"/>
              <w:rPr>
                <w:rFonts w:ascii="Times New Roman" w:hAnsi="Times New Roman"/>
                <w:bCs w:val="0"/>
                <w:sz w:val="28"/>
                <w:szCs w:val="28"/>
              </w:rPr>
            </w:pPr>
          </w:p>
          <w:p w:rsidR="004D0906" w:rsidRPr="009877B4" w:rsidRDefault="004D0906" w:rsidP="00011050">
            <w:pPr>
              <w:spacing w:before="120"/>
              <w:jc w:val="center"/>
              <w:rPr>
                <w:rFonts w:ascii="Times New Roman" w:hAnsi="Times New Roman"/>
                <w:bCs w:val="0"/>
                <w:sz w:val="28"/>
                <w:szCs w:val="28"/>
              </w:rPr>
            </w:pPr>
          </w:p>
          <w:p w:rsidR="004D0906" w:rsidRPr="009877B4" w:rsidRDefault="004D0906" w:rsidP="00011050">
            <w:pPr>
              <w:spacing w:before="120"/>
              <w:jc w:val="center"/>
              <w:rPr>
                <w:rFonts w:ascii="Times New Roman" w:hAnsi="Times New Roman"/>
                <w:bCs w:val="0"/>
                <w:sz w:val="28"/>
                <w:szCs w:val="28"/>
              </w:rPr>
            </w:pPr>
          </w:p>
          <w:p w:rsidR="004D0906" w:rsidRPr="009877B4" w:rsidRDefault="004D0906" w:rsidP="00011050">
            <w:pPr>
              <w:spacing w:before="120"/>
              <w:jc w:val="center"/>
              <w:rPr>
                <w:rFonts w:ascii="Times New Roman" w:hAnsi="Times New Roman"/>
                <w:bCs w:val="0"/>
                <w:sz w:val="28"/>
                <w:szCs w:val="28"/>
              </w:rPr>
            </w:pPr>
          </w:p>
          <w:p w:rsidR="004D0906" w:rsidRPr="009877B4" w:rsidRDefault="004D0906"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rsidR="004D0906" w:rsidRPr="009877B4" w:rsidRDefault="004D0906" w:rsidP="00217340">
      <w:pPr>
        <w:rPr>
          <w:rFonts w:ascii="Times New Roman" w:hAnsi="Times New Roman"/>
          <w:sz w:val="26"/>
          <w:szCs w:val="26"/>
        </w:rPr>
      </w:pPr>
    </w:p>
    <w:p w:rsidR="004D0906" w:rsidRPr="009877B4" w:rsidRDefault="004D0906">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4D0906" w:rsidRPr="009877B4" w:rsidTr="00011050">
        <w:trPr>
          <w:trHeight w:val="1528"/>
        </w:trPr>
        <w:tc>
          <w:tcPr>
            <w:tcW w:w="3869" w:type="dxa"/>
            <w:hideMark/>
          </w:tcPr>
          <w:p w:rsidR="004D0906" w:rsidRPr="009877B4" w:rsidRDefault="004D0906"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rsidR="004D0906" w:rsidRPr="009877B4" w:rsidRDefault="004D0906" w:rsidP="00011050">
            <w:pPr>
              <w:spacing w:line="276" w:lineRule="auto"/>
              <w:jc w:val="center"/>
              <w:rPr>
                <w:rFonts w:ascii="Times New Roman" w:hAnsi="Times New Roman"/>
                <w:sz w:val="26"/>
              </w:rPr>
            </w:pPr>
            <w:r w:rsidRPr="009877B4">
              <w:rPr>
                <w:rFonts w:ascii="Times New Roman" w:hAnsi="Times New Roman"/>
                <w:sz w:val="26"/>
                <w:szCs w:val="26"/>
              </w:rPr>
              <w:t>THU LỘC</w:t>
            </w:r>
          </w:p>
          <w:p w:rsidR="004D0906" w:rsidRPr="009877B4" w:rsidRDefault="004D0906"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rsidR="004D0906" w:rsidRPr="009877B4" w:rsidRDefault="004D0906"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/TM-TL</w:t>
            </w:r>
          </w:p>
          <w:p w:rsidR="004D0906" w:rsidRPr="009877B4" w:rsidRDefault="004D0906" w:rsidP="00011050">
            <w:pPr>
              <w:spacing w:line="276" w:lineRule="auto"/>
              <w:jc w:val="center"/>
              <w:rPr>
                <w:rFonts w:ascii="Times New Roman" w:hAnsi="Times New Roman"/>
                <w:b w:val="0"/>
                <w:bCs w:val="0"/>
                <w:iCs/>
                <w:sz w:val="28"/>
                <w:szCs w:val="28"/>
              </w:rPr>
            </w:pPr>
          </w:p>
        </w:tc>
        <w:tc>
          <w:tcPr>
            <w:tcW w:w="6162" w:type="dxa"/>
            <w:hideMark/>
          </w:tcPr>
          <w:p w:rsidR="004D0906" w:rsidRPr="009877B4" w:rsidRDefault="004D0906"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4D0906" w:rsidRPr="009877B4" w:rsidRDefault="004D0906"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rsidR="004D0906" w:rsidRPr="009877B4" w:rsidRDefault="004D0906"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4D0906" w:rsidRPr="009877B4" w:rsidRDefault="004D0906"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7543CC">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4D0906" w:rsidRPr="009877B4" w:rsidRDefault="004D0906" w:rsidP="006A576D">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rsidR="004D0906" w:rsidRPr="009877B4" w:rsidRDefault="004D0906" w:rsidP="00492430">
      <w:pPr>
        <w:pStyle w:val="Heading1"/>
        <w:spacing w:before="0" w:after="0"/>
        <w:rPr>
          <w:lang w:val="en-US"/>
        </w:rPr>
      </w:pPr>
      <w:r w:rsidRPr="009877B4">
        <w:rPr>
          <w:lang w:val="en-US"/>
        </w:rPr>
        <w:t xml:space="preserve">Nghiệm thu lỗ trụ, lỗ neo và vật tư tập kết tại công trường </w:t>
      </w:r>
    </w:p>
    <w:p w:rsidR="004D0906" w:rsidRPr="009877B4" w:rsidRDefault="004D0906" w:rsidP="006A576D">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4A74E5">
        <w:rPr>
          <w:rFonts w:ascii="Times New Roman" w:hAnsi="Times New Roman"/>
          <w:sz w:val="28"/>
          <w:szCs w:val="28"/>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sz w:val="28"/>
          <w:szCs w:val="28"/>
        </w:rPr>
        <w:t>.</w:t>
      </w:r>
    </w:p>
    <w:p w:rsidR="004D0906" w:rsidRPr="009877B4" w:rsidRDefault="004D0906" w:rsidP="006A576D">
      <w:pPr>
        <w:rPr>
          <w:rFonts w:ascii="Times New Roman" w:hAnsi="Times New Roman"/>
          <w:bCs w:val="0"/>
          <w:sz w:val="28"/>
          <w:szCs w:val="28"/>
        </w:rPr>
      </w:pPr>
    </w:p>
    <w:p w:rsidR="004D0906" w:rsidRPr="009877B4" w:rsidRDefault="004D0906" w:rsidP="006A576D">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t>.</w:t>
      </w:r>
    </w:p>
    <w:p w:rsidR="004D0906" w:rsidRPr="009877B4" w:rsidRDefault="004D0906" w:rsidP="006A576D">
      <w:pPr>
        <w:ind w:firstLine="720"/>
        <w:jc w:val="both"/>
        <w:rPr>
          <w:rFonts w:ascii="Times New Roman" w:hAnsi="Times New Roman"/>
          <w:b w:val="0"/>
          <w:bCs w:val="0"/>
          <w:sz w:val="28"/>
          <w:szCs w:val="28"/>
        </w:rPr>
      </w:pPr>
    </w:p>
    <w:p w:rsidR="004D0906" w:rsidRPr="009877B4" w:rsidRDefault="004D0906"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Pr="004A74E5">
        <w:rPr>
          <w:rFonts w:ascii="Times New Roman" w:hAnsi="Times New Roman"/>
          <w:b w:val="0"/>
          <w:bCs w:val="0"/>
          <w:sz w:val="28"/>
        </w:rPr>
        <w:t>Điện lực Long Khánh</w:t>
      </w:r>
      <w:r w:rsidRPr="009877B4">
        <w:rPr>
          <w:rFonts w:ascii="Times New Roman" w:hAnsi="Times New Roman"/>
          <w:b w:val="0"/>
          <w:bCs w:val="0"/>
          <w:sz w:val="28"/>
        </w:rPr>
        <w:t xml:space="preserve"> và Công ty TNHH Thu Lộc về việc thi công xây lắp công trình: </w:t>
      </w:r>
      <w:r w:rsidRPr="004A74E5">
        <w:rPr>
          <w:rFonts w:ascii="Times New Roman" w:hAnsi="Times New Roman"/>
          <w:b w:val="0"/>
          <w:bCs w:val="0"/>
          <w:sz w:val="28"/>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6"/>
        </w:rPr>
        <w:t>.</w:t>
      </w:r>
    </w:p>
    <w:p w:rsidR="004D0906" w:rsidRPr="009877B4" w:rsidRDefault="004D0906"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đơn vị thi công đã đào xong lỗ trụ, lỗ neo và vật tư tập kết tại công trường. Công ty TNHH Thu Lộc trân trọng kính mời </w:t>
      </w:r>
      <w:r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t xml:space="preserve"> cử đại diện tham gia nghiệm thu lỗ trụ, lỗ neo và vật tư tập kết tại công trường của công trình trên.</w:t>
      </w:r>
    </w:p>
    <w:p w:rsidR="004D0906" w:rsidRPr="009877B4" w:rsidRDefault="004D0906"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rsidR="004D0906" w:rsidRPr="009877B4" w:rsidRDefault="004D0906"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t>, sau đó xuống công trình.</w:t>
      </w:r>
    </w:p>
    <w:p w:rsidR="004D0906" w:rsidRPr="009877B4" w:rsidRDefault="004D0906"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t>.</w:t>
      </w:r>
    </w:p>
    <w:p w:rsidR="004D0906" w:rsidRPr="009877B4" w:rsidRDefault="004D0906"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4D0906" w:rsidRPr="009877B4" w:rsidTr="00011050">
        <w:tc>
          <w:tcPr>
            <w:tcW w:w="4008" w:type="dxa"/>
          </w:tcPr>
          <w:p w:rsidR="004D0906" w:rsidRPr="009877B4" w:rsidRDefault="004D0906" w:rsidP="00011050">
            <w:pPr>
              <w:rPr>
                <w:rFonts w:ascii="Times New Roman" w:hAnsi="Times New Roman"/>
                <w:b w:val="0"/>
                <w:bCs w:val="0"/>
                <w:i/>
                <w:szCs w:val="28"/>
                <w:u w:val="single"/>
              </w:rPr>
            </w:pPr>
          </w:p>
          <w:p w:rsidR="004D0906" w:rsidRPr="009877B4" w:rsidRDefault="004D0906" w:rsidP="00011050">
            <w:pPr>
              <w:rPr>
                <w:rFonts w:ascii="Times New Roman" w:hAnsi="Times New Roman"/>
                <w:bCs w:val="0"/>
                <w:i/>
                <w:sz w:val="22"/>
                <w:szCs w:val="28"/>
              </w:rPr>
            </w:pPr>
            <w:r w:rsidRPr="009877B4">
              <w:rPr>
                <w:rFonts w:ascii="Times New Roman" w:hAnsi="Times New Roman"/>
                <w:bCs w:val="0"/>
                <w:i/>
                <w:sz w:val="22"/>
                <w:szCs w:val="28"/>
              </w:rPr>
              <w:t>Nơi nhận :</w:t>
            </w:r>
          </w:p>
          <w:p w:rsidR="004D0906" w:rsidRPr="009877B4" w:rsidRDefault="004D0906"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rsidR="004D0906" w:rsidRPr="009877B4" w:rsidRDefault="004D0906"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rsidR="004D0906" w:rsidRPr="009877B4" w:rsidRDefault="004D0906"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rsidR="004D0906" w:rsidRPr="009877B4" w:rsidRDefault="004D0906" w:rsidP="00011050">
            <w:pPr>
              <w:spacing w:before="120"/>
              <w:jc w:val="center"/>
              <w:rPr>
                <w:rFonts w:ascii="Times New Roman" w:hAnsi="Times New Roman"/>
                <w:bCs w:val="0"/>
                <w:sz w:val="28"/>
                <w:szCs w:val="28"/>
              </w:rPr>
            </w:pPr>
          </w:p>
          <w:p w:rsidR="004D0906" w:rsidRPr="009877B4" w:rsidRDefault="004D0906" w:rsidP="00011050">
            <w:pPr>
              <w:spacing w:before="120"/>
              <w:jc w:val="center"/>
              <w:rPr>
                <w:rFonts w:ascii="Times New Roman" w:hAnsi="Times New Roman"/>
                <w:bCs w:val="0"/>
                <w:sz w:val="28"/>
                <w:szCs w:val="28"/>
              </w:rPr>
            </w:pPr>
          </w:p>
          <w:p w:rsidR="004D0906" w:rsidRPr="009877B4" w:rsidRDefault="004D0906" w:rsidP="00011050">
            <w:pPr>
              <w:spacing w:before="120"/>
              <w:jc w:val="center"/>
              <w:rPr>
                <w:rFonts w:ascii="Times New Roman" w:hAnsi="Times New Roman"/>
                <w:bCs w:val="0"/>
                <w:sz w:val="28"/>
                <w:szCs w:val="28"/>
              </w:rPr>
            </w:pPr>
          </w:p>
          <w:p w:rsidR="004D0906" w:rsidRPr="009877B4" w:rsidRDefault="004D0906" w:rsidP="00011050">
            <w:pPr>
              <w:spacing w:before="120"/>
              <w:jc w:val="center"/>
              <w:rPr>
                <w:rFonts w:ascii="Times New Roman" w:hAnsi="Times New Roman"/>
                <w:bCs w:val="0"/>
                <w:sz w:val="28"/>
                <w:szCs w:val="28"/>
              </w:rPr>
            </w:pPr>
          </w:p>
          <w:p w:rsidR="004D0906" w:rsidRPr="009877B4" w:rsidRDefault="004D0906"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rsidR="004D0906" w:rsidRDefault="004D0906" w:rsidP="00217340">
      <w:pPr>
        <w:rPr>
          <w:rFonts w:ascii="Times New Roman" w:hAnsi="Times New Roman"/>
          <w:sz w:val="26"/>
          <w:szCs w:val="26"/>
        </w:rPr>
      </w:pPr>
    </w:p>
    <w:p w:rsidR="004D0906" w:rsidRDefault="004D0906">
      <w:pPr>
        <w:rPr>
          <w:rFonts w:ascii="Times New Roman" w:hAnsi="Times New Roman"/>
          <w:sz w:val="26"/>
          <w:szCs w:val="26"/>
        </w:rPr>
      </w:pPr>
      <w:r>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4D0906" w:rsidRPr="009877B4" w:rsidTr="00E5552C">
        <w:trPr>
          <w:trHeight w:val="1030"/>
        </w:trPr>
        <w:tc>
          <w:tcPr>
            <w:tcW w:w="4116" w:type="dxa"/>
          </w:tcPr>
          <w:p w:rsidR="004D0906" w:rsidRPr="009877B4" w:rsidRDefault="004D0906" w:rsidP="00E5552C">
            <w:pPr>
              <w:jc w:val="center"/>
              <w:rPr>
                <w:rFonts w:ascii="Times New Roman" w:hAnsi="Times New Roman"/>
                <w:sz w:val="26"/>
                <w:szCs w:val="26"/>
              </w:rPr>
            </w:pPr>
            <w:r w:rsidRPr="009877B4">
              <w:rPr>
                <w:rFonts w:ascii="Times New Roman" w:hAnsi="Times New Roman"/>
                <w:sz w:val="26"/>
                <w:szCs w:val="26"/>
              </w:rPr>
              <w:lastRenderedPageBreak/>
              <w:br w:type="page"/>
              <w:t>CÔNG TY TNHH</w:t>
            </w:r>
          </w:p>
          <w:p w:rsidR="004D0906" w:rsidRPr="009877B4" w:rsidRDefault="004D0906" w:rsidP="00E5552C">
            <w:pPr>
              <w:jc w:val="center"/>
              <w:rPr>
                <w:rFonts w:ascii="Times New Roman" w:hAnsi="Times New Roman"/>
                <w:sz w:val="26"/>
              </w:rPr>
            </w:pPr>
            <w:r w:rsidRPr="009877B4">
              <w:rPr>
                <w:rFonts w:ascii="Times New Roman" w:hAnsi="Times New Roman"/>
                <w:sz w:val="26"/>
                <w:szCs w:val="26"/>
              </w:rPr>
              <w:t>THU LỘC</w:t>
            </w:r>
          </w:p>
          <w:p w:rsidR="004D0906" w:rsidRPr="009877B4" w:rsidRDefault="004D0906" w:rsidP="00E5552C">
            <w:pPr>
              <w:jc w:val="center"/>
              <w:rPr>
                <w:rFonts w:ascii="Times New Roman" w:hAnsi="Times New Roman"/>
                <w:sz w:val="26"/>
              </w:rPr>
            </w:pPr>
            <w:r w:rsidRPr="009877B4">
              <w:rPr>
                <w:rFonts w:ascii="Times New Roman" w:hAnsi="Times New Roman"/>
                <w:b w:val="0"/>
                <w:bCs w:val="0"/>
                <w:sz w:val="26"/>
                <w:vertAlign w:val="superscript"/>
              </w:rPr>
              <w:t>________________</w:t>
            </w:r>
          </w:p>
          <w:p w:rsidR="004D0906" w:rsidRPr="009877B4" w:rsidRDefault="004D0906" w:rsidP="00E5552C">
            <w:pPr>
              <w:jc w:val="center"/>
              <w:rPr>
                <w:rFonts w:ascii="Times New Roman" w:hAnsi="Times New Roman"/>
              </w:rPr>
            </w:pPr>
            <w:r w:rsidRPr="009877B4">
              <w:rPr>
                <w:rFonts w:ascii="Times New Roman" w:hAnsi="Times New Roman"/>
                <w:b w:val="0"/>
                <w:bCs w:val="0"/>
                <w:iCs/>
                <w:sz w:val="26"/>
                <w:szCs w:val="28"/>
              </w:rPr>
              <w:t>Số: 14/ CV-TL</w:t>
            </w:r>
          </w:p>
          <w:p w:rsidR="004D0906" w:rsidRPr="009877B4" w:rsidRDefault="004D0906" w:rsidP="00E5552C">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4A74E5">
              <w:rPr>
                <w:rFonts w:ascii="Times New Roman" w:hAnsi="Times New Roman"/>
                <w:b w:val="0"/>
                <w:bCs w:val="0"/>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rsidR="004D0906" w:rsidRPr="009877B4" w:rsidRDefault="004D0906" w:rsidP="00E5552C">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4D0906" w:rsidRPr="009877B4" w:rsidRDefault="004D0906" w:rsidP="00E5552C">
            <w:pPr>
              <w:jc w:val="center"/>
              <w:rPr>
                <w:rFonts w:ascii="Times New Roman" w:hAnsi="Times New Roman"/>
                <w:sz w:val="28"/>
                <w:szCs w:val="28"/>
              </w:rPr>
            </w:pPr>
            <w:r w:rsidRPr="009877B4">
              <w:rPr>
                <w:rFonts w:ascii="Times New Roman" w:hAnsi="Times New Roman"/>
                <w:sz w:val="28"/>
                <w:szCs w:val="28"/>
              </w:rPr>
              <w:t>Độc lập - Tự do - Hạnh phúc</w:t>
            </w:r>
          </w:p>
          <w:p w:rsidR="004D0906" w:rsidRPr="009877B4" w:rsidRDefault="004D0906" w:rsidP="00E5552C">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4D0906" w:rsidRPr="009877B4" w:rsidRDefault="004D0906" w:rsidP="00E5552C">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sidR="007543CC">
              <w:rPr>
                <w:rFonts w:ascii="Times New Roman" w:hAnsi="Times New Roman"/>
                <w:b w:val="0"/>
                <w:bCs w:val="0"/>
                <w:i/>
                <w:iCs/>
                <w:sz w:val="28"/>
                <w:szCs w:val="28"/>
              </w:rPr>
              <w:t>03</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sidR="007543CC">
              <w:rPr>
                <w:rFonts w:ascii="Times New Roman" w:hAnsi="Times New Roman"/>
                <w:b w:val="0"/>
                <w:bCs w:val="0"/>
                <w:i/>
                <w:iCs/>
                <w:sz w:val="28"/>
                <w:szCs w:val="28"/>
              </w:rPr>
              <w:t>11</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7543CC">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4D0906" w:rsidRPr="009877B4" w:rsidRDefault="004D0906" w:rsidP="00766197">
      <w:pPr>
        <w:jc w:val="center"/>
        <w:rPr>
          <w:rFonts w:ascii="Times New Roman" w:hAnsi="Times New Roman"/>
          <w:b w:val="0"/>
          <w:bCs w:val="0"/>
          <w:sz w:val="28"/>
          <w:szCs w:val="28"/>
        </w:rPr>
      </w:pPr>
    </w:p>
    <w:p w:rsidR="004D0906" w:rsidRPr="009877B4" w:rsidRDefault="004D0906" w:rsidP="00766197">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t>.</w:t>
      </w:r>
    </w:p>
    <w:p w:rsidR="004D0906" w:rsidRPr="009877B4" w:rsidRDefault="004D0906" w:rsidP="00766197">
      <w:pPr>
        <w:jc w:val="both"/>
        <w:rPr>
          <w:rFonts w:ascii="Times New Roman" w:hAnsi="Times New Roman"/>
          <w:bCs w:val="0"/>
          <w:sz w:val="28"/>
          <w:szCs w:val="28"/>
        </w:rPr>
      </w:pPr>
    </w:p>
    <w:p w:rsidR="004D0906" w:rsidRPr="009877B4" w:rsidRDefault="004D0906"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 xml:space="preserve">Căn cứ </w:t>
      </w:r>
      <w:r>
        <w:rPr>
          <w:rFonts w:ascii="Times New Roman" w:hAnsi="Times New Roman"/>
          <w:b w:val="0"/>
          <w:bCs w:val="0"/>
          <w:sz w:val="28"/>
          <w:szCs w:val="26"/>
        </w:rPr>
        <w:t xml:space="preserve">hợp đồng thi công </w:t>
      </w:r>
      <w:r w:rsidRPr="009877B4">
        <w:rPr>
          <w:rFonts w:ascii="Times New Roman" w:hAnsi="Times New Roman"/>
          <w:b w:val="0"/>
          <w:bCs w:val="0"/>
          <w:sz w:val="28"/>
          <w:szCs w:val="26"/>
        </w:rPr>
        <w:t xml:space="preserve"> </w:t>
      </w:r>
      <w:r>
        <w:rPr>
          <w:rFonts w:ascii="Times New Roman" w:hAnsi="Times New Roman"/>
          <w:b w:val="0"/>
          <w:bCs w:val="0"/>
          <w:sz w:val="28"/>
          <w:szCs w:val="26"/>
        </w:rPr>
        <w:t>giữa</w:t>
      </w:r>
      <w:r w:rsidRPr="009877B4">
        <w:rPr>
          <w:rFonts w:ascii="Times New Roman" w:hAnsi="Times New Roman"/>
          <w:b w:val="0"/>
          <w:bCs w:val="0"/>
          <w:sz w:val="28"/>
          <w:szCs w:val="26"/>
        </w:rPr>
        <w:t xml:space="preserve"> </w:t>
      </w:r>
      <w:r w:rsidRPr="004A74E5">
        <w:rPr>
          <w:rFonts w:ascii="Times New Roman" w:hAnsi="Times New Roman"/>
          <w:b w:val="0"/>
          <w:bCs w:val="0"/>
          <w:sz w:val="28"/>
          <w:szCs w:val="26"/>
        </w:rPr>
        <w:t>Điện lực Long Khánh</w:t>
      </w:r>
      <w:r>
        <w:rPr>
          <w:rFonts w:ascii="Times New Roman" w:hAnsi="Times New Roman"/>
          <w:b w:val="0"/>
          <w:bCs w:val="0"/>
          <w:sz w:val="28"/>
          <w:szCs w:val="26"/>
        </w:rPr>
        <w:t xml:space="preserve"> và Công ty TNHH Thu Lộc </w:t>
      </w:r>
      <w:r w:rsidRPr="009877B4">
        <w:rPr>
          <w:rFonts w:ascii="Times New Roman" w:hAnsi="Times New Roman"/>
          <w:b w:val="0"/>
          <w:bCs w:val="0"/>
          <w:sz w:val="28"/>
          <w:szCs w:val="26"/>
        </w:rPr>
        <w:t xml:space="preserve">về việc </w:t>
      </w:r>
      <w:r>
        <w:rPr>
          <w:rFonts w:ascii="Times New Roman" w:hAnsi="Times New Roman"/>
          <w:b w:val="0"/>
          <w:bCs w:val="0"/>
          <w:sz w:val="28"/>
          <w:szCs w:val="26"/>
        </w:rPr>
        <w:t>thi công</w:t>
      </w:r>
      <w:r w:rsidRPr="009877B4">
        <w:rPr>
          <w:rFonts w:ascii="Times New Roman" w:hAnsi="Times New Roman"/>
          <w:b w:val="0"/>
          <w:bCs w:val="0"/>
          <w:sz w:val="28"/>
          <w:szCs w:val="26"/>
        </w:rPr>
        <w:t xml:space="preserve"> </w:t>
      </w:r>
      <w:r w:rsidRPr="009877B4">
        <w:rPr>
          <w:rFonts w:ascii="Times New Roman" w:hAnsi="Times New Roman"/>
          <w:b w:val="0"/>
          <w:bCs w:val="0"/>
          <w:sz w:val="28"/>
          <w:szCs w:val="28"/>
        </w:rPr>
        <w:t>công trình “</w:t>
      </w:r>
      <w:r w:rsidRPr="004A74E5">
        <w:rPr>
          <w:rFonts w:ascii="Times New Roman" w:hAnsi="Times New Roman"/>
          <w:b w:val="0"/>
          <w:bCs w:val="0"/>
          <w:sz w:val="28"/>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8"/>
        </w:rPr>
        <w:t>”.</w:t>
      </w:r>
    </w:p>
    <w:p w:rsidR="004D0906" w:rsidRDefault="004D0906"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xin được </w:t>
      </w:r>
      <w:r>
        <w:rPr>
          <w:rFonts w:ascii="Times New Roman" w:hAnsi="Times New Roman"/>
          <w:b w:val="0"/>
          <w:bCs w:val="0"/>
          <w:sz w:val="28"/>
          <w:szCs w:val="28"/>
        </w:rPr>
        <w:t>đăng ký định mức 01m</w:t>
      </w:r>
      <w:r w:rsidRPr="00766197">
        <w:rPr>
          <w:rFonts w:ascii="Times New Roman" w:hAnsi="Times New Roman"/>
          <w:b w:val="0"/>
          <w:bCs w:val="0"/>
          <w:sz w:val="28"/>
          <w:szCs w:val="28"/>
          <w:vertAlign w:val="superscript"/>
        </w:rPr>
        <w:t>3</w:t>
      </w:r>
      <w:r>
        <w:rPr>
          <w:rFonts w:ascii="Times New Roman" w:hAnsi="Times New Roman"/>
          <w:b w:val="0"/>
          <w:bCs w:val="0"/>
          <w:sz w:val="28"/>
          <w:szCs w:val="28"/>
          <w:vertAlign w:val="superscript"/>
        </w:rPr>
        <w:t xml:space="preserve"> </w:t>
      </w:r>
      <w:r>
        <w:rPr>
          <w:rFonts w:ascii="Times New Roman" w:hAnsi="Times New Roman"/>
          <w:b w:val="0"/>
          <w:bCs w:val="0"/>
          <w:sz w:val="28"/>
          <w:szCs w:val="28"/>
        </w:rPr>
        <w:t>bê tông phucj vụ cho công trình trên như sau:</w:t>
      </w:r>
    </w:p>
    <w:p w:rsidR="004D0906" w:rsidRPr="00766197" w:rsidRDefault="004D0906" w:rsidP="00766197">
      <w:pPr>
        <w:spacing w:before="120"/>
        <w:ind w:firstLine="720"/>
        <w:jc w:val="both"/>
        <w:rPr>
          <w:rFonts w:ascii="Times New Roman" w:hAnsi="Times New Roman"/>
          <w:b w:val="0"/>
          <w:bCs w:val="0"/>
          <w:sz w:val="28"/>
          <w:szCs w:val="28"/>
        </w:rPr>
      </w:pPr>
    </w:p>
    <w:p w:rsidR="004D0906" w:rsidRPr="009877B4" w:rsidRDefault="004D0906"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657728" behindDoc="1" locked="0" layoutInCell="1" allowOverlap="1" wp14:anchorId="1CF86064" wp14:editId="7F969A71">
            <wp:simplePos x="0" y="0"/>
            <wp:positionH relativeFrom="column">
              <wp:posOffset>3629025</wp:posOffset>
            </wp:positionH>
            <wp:positionV relativeFrom="paragraph">
              <wp:posOffset>161290</wp:posOffset>
            </wp:positionV>
            <wp:extent cx="2659380" cy="1856118"/>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4D0906" w:rsidRPr="009877B4" w:rsidTr="00E5552C">
        <w:tc>
          <w:tcPr>
            <w:tcW w:w="4008" w:type="dxa"/>
          </w:tcPr>
          <w:p w:rsidR="004D0906" w:rsidRPr="009877B4" w:rsidRDefault="004D0906" w:rsidP="00E5552C">
            <w:pPr>
              <w:rPr>
                <w:rFonts w:ascii="Times New Roman" w:hAnsi="Times New Roman"/>
                <w:bCs w:val="0"/>
                <w:i/>
                <w:szCs w:val="28"/>
                <w:u w:val="single"/>
              </w:rPr>
            </w:pPr>
          </w:p>
          <w:p w:rsidR="004D0906" w:rsidRPr="009877B4" w:rsidRDefault="004D0906" w:rsidP="00E5552C">
            <w:pPr>
              <w:rPr>
                <w:rFonts w:ascii="Times New Roman" w:hAnsi="Times New Roman"/>
                <w:bCs w:val="0"/>
                <w:i/>
                <w:szCs w:val="28"/>
                <w:u w:val="single"/>
              </w:rPr>
            </w:pPr>
            <w:r w:rsidRPr="009877B4">
              <w:rPr>
                <w:rFonts w:ascii="Times New Roman" w:hAnsi="Times New Roman"/>
                <w:bCs w:val="0"/>
                <w:i/>
                <w:szCs w:val="28"/>
                <w:u w:val="single"/>
              </w:rPr>
              <w:t>Nơi nhận :</w:t>
            </w:r>
          </w:p>
          <w:p w:rsidR="004D0906" w:rsidRPr="009877B4" w:rsidRDefault="004D0906" w:rsidP="00E5552C">
            <w:pPr>
              <w:rPr>
                <w:rFonts w:ascii="Times New Roman" w:hAnsi="Times New Roman"/>
                <w:b w:val="0"/>
                <w:bCs w:val="0"/>
                <w:i/>
                <w:szCs w:val="28"/>
              </w:rPr>
            </w:pPr>
            <w:r w:rsidRPr="009877B4">
              <w:rPr>
                <w:rFonts w:ascii="Times New Roman" w:hAnsi="Times New Roman"/>
                <w:b w:val="0"/>
                <w:bCs w:val="0"/>
                <w:i/>
                <w:szCs w:val="28"/>
              </w:rPr>
              <w:t>- Như trên ;</w:t>
            </w:r>
          </w:p>
          <w:p w:rsidR="004D0906" w:rsidRPr="009877B4" w:rsidRDefault="004D0906" w:rsidP="00E5552C">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rsidR="004D0906" w:rsidRPr="009877B4" w:rsidRDefault="004D0906" w:rsidP="00E5552C">
            <w:pPr>
              <w:jc w:val="center"/>
              <w:rPr>
                <w:b w:val="0"/>
                <w:bCs w:val="0"/>
              </w:rPr>
            </w:pPr>
          </w:p>
          <w:p w:rsidR="004D0906" w:rsidRPr="009877B4" w:rsidRDefault="004D0906" w:rsidP="00E5552C">
            <w:pPr>
              <w:jc w:val="center"/>
              <w:rPr>
                <w:rFonts w:ascii="Times New Roman" w:hAnsi="Times New Roman"/>
                <w:bCs w:val="0"/>
                <w:sz w:val="28"/>
                <w:szCs w:val="28"/>
              </w:rPr>
            </w:pPr>
          </w:p>
        </w:tc>
      </w:tr>
    </w:tbl>
    <w:p w:rsidR="004D0906" w:rsidRDefault="004D0906" w:rsidP="00217340">
      <w:pPr>
        <w:rPr>
          <w:rFonts w:ascii="Times New Roman" w:hAnsi="Times New Roman"/>
          <w:sz w:val="26"/>
          <w:szCs w:val="26"/>
        </w:rPr>
        <w:sectPr w:rsidR="004D0906" w:rsidSect="004D0906">
          <w:pgSz w:w="11906" w:h="16838" w:code="9"/>
          <w:pgMar w:top="990" w:right="1260" w:bottom="953" w:left="1530" w:header="720" w:footer="720" w:gutter="0"/>
          <w:pgNumType w:start="1"/>
          <w:cols w:space="720"/>
          <w:docGrid w:linePitch="360"/>
        </w:sectPr>
      </w:pPr>
    </w:p>
    <w:p w:rsidR="004D0906" w:rsidRPr="009877B4" w:rsidRDefault="004D0906" w:rsidP="00217340">
      <w:pPr>
        <w:rPr>
          <w:rFonts w:ascii="Times New Roman" w:hAnsi="Times New Roman"/>
          <w:sz w:val="26"/>
          <w:szCs w:val="26"/>
        </w:rPr>
      </w:pPr>
    </w:p>
    <w:sectPr w:rsidR="004D0906" w:rsidRPr="009877B4" w:rsidSect="004D0906">
      <w:type w:val="continuous"/>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Times New Roman"/>
    <w:charset w:val="00"/>
    <w:family w:val="auto"/>
    <w:pitch w:val="variable"/>
    <w:sig w:usb0="00000001"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VNI-Helve-Condense">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New Roman Bold">
    <w:altName w:val="Times New Roman"/>
    <w:panose1 w:val="00000000000000000000"/>
    <w:charset w:val="00"/>
    <w:family w:val="roman"/>
    <w:notTrueType/>
    <w:pitch w:val="default"/>
  </w:font>
  <w:font w:name="Tms Rmn">
    <w:panose1 w:val="02020603040505020304"/>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Neue">
    <w:altName w:val="Arial"/>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tima">
    <w:altName w:val="Times New Roman"/>
    <w:charset w:val="00"/>
    <w:family w:val="auto"/>
    <w:pitch w:val="variable"/>
    <w:sig w:usb0="80000067" w:usb1="00000000" w:usb2="00000000" w:usb3="00000000" w:csb0="00000001" w:csb1="00000000"/>
  </w:font>
  <w:font w:name=".VnTime">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VnCentury Schoolbook">
    <w:charset w:val="00"/>
    <w:family w:val="swiss"/>
    <w:pitch w:val="variable"/>
    <w:sig w:usb0="00000003" w:usb1="00000000" w:usb2="00000000" w:usb3="00000000" w:csb0="00000001" w:csb1="00000000"/>
  </w:font>
  <w:font w:name="VnArial U">
    <w:altName w:val="Arial"/>
    <w:panose1 w:val="00000000000000000000"/>
    <w:charset w:val="00"/>
    <w:family w:val="swiss"/>
    <w:notTrueType/>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VNI-Centur">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73454"/>
    <w:multiLevelType w:val="hybridMultilevel"/>
    <w:tmpl w:val="4CD85402"/>
    <w:lvl w:ilvl="0" w:tplc="25325A32">
      <w:numFmt w:val="bullet"/>
      <w:lvlText w:val="-"/>
      <w:lvlJc w:val="left"/>
      <w:pPr>
        <w:ind w:left="372" w:hanging="188"/>
      </w:pPr>
      <w:rPr>
        <w:rFonts w:ascii="Times New Roman" w:eastAsia="Times New Roman" w:hAnsi="Times New Roman" w:cs="Times New Roman" w:hint="default"/>
        <w:w w:val="99"/>
        <w:sz w:val="26"/>
        <w:szCs w:val="26"/>
      </w:rPr>
    </w:lvl>
    <w:lvl w:ilvl="1" w:tplc="8AF67262">
      <w:numFmt w:val="bullet"/>
      <w:lvlText w:val="•"/>
      <w:lvlJc w:val="left"/>
      <w:pPr>
        <w:ind w:left="766" w:hanging="188"/>
      </w:pPr>
      <w:rPr>
        <w:rFonts w:hint="default"/>
      </w:rPr>
    </w:lvl>
    <w:lvl w:ilvl="2" w:tplc="9BD81878">
      <w:numFmt w:val="bullet"/>
      <w:lvlText w:val="•"/>
      <w:lvlJc w:val="left"/>
      <w:pPr>
        <w:ind w:left="1152" w:hanging="188"/>
      </w:pPr>
      <w:rPr>
        <w:rFonts w:hint="default"/>
      </w:rPr>
    </w:lvl>
    <w:lvl w:ilvl="3" w:tplc="0646FEBA">
      <w:numFmt w:val="bullet"/>
      <w:lvlText w:val="•"/>
      <w:lvlJc w:val="left"/>
      <w:pPr>
        <w:ind w:left="1538" w:hanging="188"/>
      </w:pPr>
      <w:rPr>
        <w:rFonts w:hint="default"/>
      </w:rPr>
    </w:lvl>
    <w:lvl w:ilvl="4" w:tplc="CFE86CF2">
      <w:numFmt w:val="bullet"/>
      <w:lvlText w:val="•"/>
      <w:lvlJc w:val="left"/>
      <w:pPr>
        <w:ind w:left="1925" w:hanging="188"/>
      </w:pPr>
      <w:rPr>
        <w:rFonts w:hint="default"/>
      </w:rPr>
    </w:lvl>
    <w:lvl w:ilvl="5" w:tplc="FC2A8718">
      <w:numFmt w:val="bullet"/>
      <w:lvlText w:val="•"/>
      <w:lvlJc w:val="left"/>
      <w:pPr>
        <w:ind w:left="2311" w:hanging="188"/>
      </w:pPr>
      <w:rPr>
        <w:rFonts w:hint="default"/>
      </w:rPr>
    </w:lvl>
    <w:lvl w:ilvl="6" w:tplc="2968CCC8">
      <w:numFmt w:val="bullet"/>
      <w:lvlText w:val="•"/>
      <w:lvlJc w:val="left"/>
      <w:pPr>
        <w:ind w:left="2697" w:hanging="188"/>
      </w:pPr>
      <w:rPr>
        <w:rFonts w:hint="default"/>
      </w:rPr>
    </w:lvl>
    <w:lvl w:ilvl="7" w:tplc="D29C3930">
      <w:numFmt w:val="bullet"/>
      <w:lvlText w:val="•"/>
      <w:lvlJc w:val="left"/>
      <w:pPr>
        <w:ind w:left="3084" w:hanging="188"/>
      </w:pPr>
      <w:rPr>
        <w:rFonts w:hint="default"/>
      </w:rPr>
    </w:lvl>
    <w:lvl w:ilvl="8" w:tplc="46127A46">
      <w:numFmt w:val="bullet"/>
      <w:lvlText w:val="•"/>
      <w:lvlJc w:val="left"/>
      <w:pPr>
        <w:ind w:left="3470" w:hanging="188"/>
      </w:pPr>
      <w:rPr>
        <w:rFonts w:hint="default"/>
      </w:rPr>
    </w:lvl>
  </w:abstractNum>
  <w:abstractNum w:abstractNumId="1" w15:restartNumberingAfterBreak="0">
    <w:nsid w:val="19E941C8"/>
    <w:multiLevelType w:val="hybridMultilevel"/>
    <w:tmpl w:val="D944B00E"/>
    <w:lvl w:ilvl="0" w:tplc="2A24F518">
      <w:start w:val="8"/>
      <w:numFmt w:val="bullet"/>
      <w:lvlText w:val="-"/>
      <w:lvlJc w:val="left"/>
      <w:pPr>
        <w:tabs>
          <w:tab w:val="num" w:pos="923"/>
        </w:tabs>
        <w:ind w:left="923" w:hanging="360"/>
      </w:pPr>
      <w:rPr>
        <w:rFonts w:ascii="Times New Roman" w:eastAsia="Times New Roman" w:hAnsi="Times New Roman" w:hint="default"/>
      </w:rPr>
    </w:lvl>
    <w:lvl w:ilvl="1" w:tplc="04090003">
      <w:start w:val="1"/>
      <w:numFmt w:val="bullet"/>
      <w:lvlText w:val="o"/>
      <w:lvlJc w:val="left"/>
      <w:pPr>
        <w:tabs>
          <w:tab w:val="num" w:pos="1643"/>
        </w:tabs>
        <w:ind w:left="1643" w:hanging="360"/>
      </w:pPr>
      <w:rPr>
        <w:rFonts w:ascii="Courier New" w:hAnsi="Courier New" w:cs="Courier New" w:hint="default"/>
      </w:rPr>
    </w:lvl>
    <w:lvl w:ilvl="2" w:tplc="04090005">
      <w:start w:val="1"/>
      <w:numFmt w:val="bullet"/>
      <w:lvlText w:val=""/>
      <w:lvlJc w:val="left"/>
      <w:pPr>
        <w:tabs>
          <w:tab w:val="num" w:pos="2363"/>
        </w:tabs>
        <w:ind w:left="2363" w:hanging="360"/>
      </w:pPr>
      <w:rPr>
        <w:rFonts w:ascii="Wingdings" w:hAnsi="Wingdings" w:cs="Wingdings" w:hint="default"/>
      </w:rPr>
    </w:lvl>
    <w:lvl w:ilvl="3" w:tplc="04090001">
      <w:start w:val="1"/>
      <w:numFmt w:val="bullet"/>
      <w:lvlText w:val=""/>
      <w:lvlJc w:val="left"/>
      <w:pPr>
        <w:tabs>
          <w:tab w:val="num" w:pos="3083"/>
        </w:tabs>
        <w:ind w:left="3083" w:hanging="360"/>
      </w:pPr>
      <w:rPr>
        <w:rFonts w:ascii="Symbol" w:hAnsi="Symbol" w:cs="Symbol" w:hint="default"/>
      </w:rPr>
    </w:lvl>
    <w:lvl w:ilvl="4" w:tplc="04090003">
      <w:start w:val="1"/>
      <w:numFmt w:val="bullet"/>
      <w:lvlText w:val="o"/>
      <w:lvlJc w:val="left"/>
      <w:pPr>
        <w:tabs>
          <w:tab w:val="num" w:pos="3803"/>
        </w:tabs>
        <w:ind w:left="3803" w:hanging="360"/>
      </w:pPr>
      <w:rPr>
        <w:rFonts w:ascii="Courier New" w:hAnsi="Courier New" w:cs="Courier New" w:hint="default"/>
      </w:rPr>
    </w:lvl>
    <w:lvl w:ilvl="5" w:tplc="04090005">
      <w:start w:val="1"/>
      <w:numFmt w:val="bullet"/>
      <w:lvlText w:val=""/>
      <w:lvlJc w:val="left"/>
      <w:pPr>
        <w:tabs>
          <w:tab w:val="num" w:pos="4523"/>
        </w:tabs>
        <w:ind w:left="4523" w:hanging="360"/>
      </w:pPr>
      <w:rPr>
        <w:rFonts w:ascii="Wingdings" w:hAnsi="Wingdings" w:cs="Wingdings" w:hint="default"/>
      </w:rPr>
    </w:lvl>
    <w:lvl w:ilvl="6" w:tplc="04090001">
      <w:start w:val="1"/>
      <w:numFmt w:val="bullet"/>
      <w:lvlText w:val=""/>
      <w:lvlJc w:val="left"/>
      <w:pPr>
        <w:tabs>
          <w:tab w:val="num" w:pos="5243"/>
        </w:tabs>
        <w:ind w:left="5243" w:hanging="360"/>
      </w:pPr>
      <w:rPr>
        <w:rFonts w:ascii="Symbol" w:hAnsi="Symbol" w:cs="Symbol" w:hint="default"/>
      </w:rPr>
    </w:lvl>
    <w:lvl w:ilvl="7" w:tplc="04090003">
      <w:start w:val="1"/>
      <w:numFmt w:val="bullet"/>
      <w:lvlText w:val="o"/>
      <w:lvlJc w:val="left"/>
      <w:pPr>
        <w:tabs>
          <w:tab w:val="num" w:pos="5963"/>
        </w:tabs>
        <w:ind w:left="5963" w:hanging="360"/>
      </w:pPr>
      <w:rPr>
        <w:rFonts w:ascii="Courier New" w:hAnsi="Courier New" w:cs="Courier New" w:hint="default"/>
      </w:rPr>
    </w:lvl>
    <w:lvl w:ilvl="8" w:tplc="04090005">
      <w:start w:val="1"/>
      <w:numFmt w:val="bullet"/>
      <w:lvlText w:val=""/>
      <w:lvlJc w:val="left"/>
      <w:pPr>
        <w:tabs>
          <w:tab w:val="num" w:pos="6683"/>
        </w:tabs>
        <w:ind w:left="6683" w:hanging="360"/>
      </w:pPr>
      <w:rPr>
        <w:rFonts w:ascii="Wingdings" w:hAnsi="Wingdings" w:cs="Wingdings" w:hint="default"/>
      </w:rPr>
    </w:lvl>
  </w:abstractNum>
  <w:abstractNum w:abstractNumId="2" w15:restartNumberingAfterBreak="0">
    <w:nsid w:val="1F3B608B"/>
    <w:multiLevelType w:val="hybridMultilevel"/>
    <w:tmpl w:val="40B61314"/>
    <w:lvl w:ilvl="0" w:tplc="3446AF72">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14FC0"/>
    <w:multiLevelType w:val="hybridMultilevel"/>
    <w:tmpl w:val="378ECFE0"/>
    <w:lvl w:ilvl="0" w:tplc="4D44911C">
      <w:start w:val="2"/>
      <w:numFmt w:val="bullet"/>
      <w:lvlText w:val="-"/>
      <w:lvlJc w:val="left"/>
      <w:pPr>
        <w:ind w:left="786" w:hanging="360"/>
      </w:pPr>
      <w:rPr>
        <w:rFonts w:ascii="Times New Roman" w:eastAsia="Times New Roman" w:hAnsi="Times New Roman" w:cs="Times New Roman" w:hint="default"/>
        <w:color w:val="auto"/>
      </w:rPr>
    </w:lvl>
    <w:lvl w:ilvl="1" w:tplc="04090003">
      <w:start w:val="1"/>
      <w:numFmt w:val="bullet"/>
      <w:lvlText w:val="o"/>
      <w:lvlJc w:val="left"/>
      <w:pPr>
        <w:ind w:left="1451" w:hanging="360"/>
      </w:pPr>
      <w:rPr>
        <w:rFonts w:ascii="Courier New" w:hAnsi="Courier New" w:cs="Courier New" w:hint="default"/>
        <w:color w:val="auto"/>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4" w15:restartNumberingAfterBreak="0">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2D887AE9"/>
    <w:multiLevelType w:val="hybridMultilevel"/>
    <w:tmpl w:val="3F02ABF0"/>
    <w:lvl w:ilvl="0" w:tplc="C4462756">
      <w:numFmt w:val="bullet"/>
      <w:lvlText w:val="-"/>
      <w:lvlJc w:val="left"/>
      <w:pPr>
        <w:ind w:left="454" w:hanging="348"/>
      </w:pPr>
      <w:rPr>
        <w:rFonts w:ascii="Times New Roman" w:eastAsia="Times New Roman" w:hAnsi="Times New Roman" w:cs="Times New Roman" w:hint="default"/>
        <w:w w:val="99"/>
        <w:sz w:val="26"/>
        <w:szCs w:val="26"/>
      </w:rPr>
    </w:lvl>
    <w:lvl w:ilvl="1" w:tplc="8E7A86D4">
      <w:numFmt w:val="bullet"/>
      <w:lvlText w:val="•"/>
      <w:lvlJc w:val="left"/>
      <w:pPr>
        <w:ind w:left="838" w:hanging="348"/>
      </w:pPr>
      <w:rPr>
        <w:rFonts w:hint="default"/>
      </w:rPr>
    </w:lvl>
    <w:lvl w:ilvl="2" w:tplc="17F2E014">
      <w:numFmt w:val="bullet"/>
      <w:lvlText w:val="•"/>
      <w:lvlJc w:val="left"/>
      <w:pPr>
        <w:ind w:left="1216" w:hanging="348"/>
      </w:pPr>
      <w:rPr>
        <w:rFonts w:hint="default"/>
      </w:rPr>
    </w:lvl>
    <w:lvl w:ilvl="3" w:tplc="09EE3750">
      <w:numFmt w:val="bullet"/>
      <w:lvlText w:val="•"/>
      <w:lvlJc w:val="left"/>
      <w:pPr>
        <w:ind w:left="1594" w:hanging="348"/>
      </w:pPr>
      <w:rPr>
        <w:rFonts w:hint="default"/>
      </w:rPr>
    </w:lvl>
    <w:lvl w:ilvl="4" w:tplc="40741104">
      <w:numFmt w:val="bullet"/>
      <w:lvlText w:val="•"/>
      <w:lvlJc w:val="left"/>
      <w:pPr>
        <w:ind w:left="1973" w:hanging="348"/>
      </w:pPr>
      <w:rPr>
        <w:rFonts w:hint="default"/>
      </w:rPr>
    </w:lvl>
    <w:lvl w:ilvl="5" w:tplc="1BAC0D2A">
      <w:numFmt w:val="bullet"/>
      <w:lvlText w:val="•"/>
      <w:lvlJc w:val="left"/>
      <w:pPr>
        <w:ind w:left="2351" w:hanging="348"/>
      </w:pPr>
      <w:rPr>
        <w:rFonts w:hint="default"/>
      </w:rPr>
    </w:lvl>
    <w:lvl w:ilvl="6" w:tplc="7D5A49EA">
      <w:numFmt w:val="bullet"/>
      <w:lvlText w:val="•"/>
      <w:lvlJc w:val="left"/>
      <w:pPr>
        <w:ind w:left="2729" w:hanging="348"/>
      </w:pPr>
      <w:rPr>
        <w:rFonts w:hint="default"/>
      </w:rPr>
    </w:lvl>
    <w:lvl w:ilvl="7" w:tplc="E264D75E">
      <w:numFmt w:val="bullet"/>
      <w:lvlText w:val="•"/>
      <w:lvlJc w:val="left"/>
      <w:pPr>
        <w:ind w:left="3108" w:hanging="348"/>
      </w:pPr>
      <w:rPr>
        <w:rFonts w:hint="default"/>
      </w:rPr>
    </w:lvl>
    <w:lvl w:ilvl="8" w:tplc="F32697A4">
      <w:numFmt w:val="bullet"/>
      <w:lvlText w:val="•"/>
      <w:lvlJc w:val="left"/>
      <w:pPr>
        <w:ind w:left="3486" w:hanging="348"/>
      </w:pPr>
      <w:rPr>
        <w:rFonts w:hint="default"/>
      </w:rPr>
    </w:lvl>
  </w:abstractNum>
  <w:abstractNum w:abstractNumId="6" w15:restartNumberingAfterBreak="0">
    <w:nsid w:val="36A349B3"/>
    <w:multiLevelType w:val="hybridMultilevel"/>
    <w:tmpl w:val="428AFD62"/>
    <w:lvl w:ilvl="0" w:tplc="431E382A">
      <w:start w:val="1"/>
      <w:numFmt w:val="decimal"/>
      <w:lvlText w:val="%1)"/>
      <w:lvlJc w:val="left"/>
      <w:pPr>
        <w:ind w:left="108" w:hanging="305"/>
      </w:pPr>
      <w:rPr>
        <w:rFonts w:ascii="Times New Roman" w:eastAsia="Times New Roman" w:hAnsi="Times New Roman" w:cs="Times New Roman" w:hint="default"/>
        <w:spacing w:val="-25"/>
        <w:w w:val="100"/>
        <w:sz w:val="24"/>
        <w:szCs w:val="24"/>
      </w:rPr>
    </w:lvl>
    <w:lvl w:ilvl="1" w:tplc="17C2E932">
      <w:numFmt w:val="bullet"/>
      <w:lvlText w:val="•"/>
      <w:lvlJc w:val="left"/>
      <w:pPr>
        <w:ind w:left="549" w:hanging="305"/>
      </w:pPr>
      <w:rPr>
        <w:rFonts w:hint="default"/>
      </w:rPr>
    </w:lvl>
    <w:lvl w:ilvl="2" w:tplc="EACC3CE2">
      <w:numFmt w:val="bullet"/>
      <w:lvlText w:val="•"/>
      <w:lvlJc w:val="left"/>
      <w:pPr>
        <w:ind w:left="999" w:hanging="305"/>
      </w:pPr>
      <w:rPr>
        <w:rFonts w:hint="default"/>
      </w:rPr>
    </w:lvl>
    <w:lvl w:ilvl="3" w:tplc="F88EEE5E">
      <w:numFmt w:val="bullet"/>
      <w:lvlText w:val="•"/>
      <w:lvlJc w:val="left"/>
      <w:pPr>
        <w:ind w:left="1449" w:hanging="305"/>
      </w:pPr>
      <w:rPr>
        <w:rFonts w:hint="default"/>
      </w:rPr>
    </w:lvl>
    <w:lvl w:ilvl="4" w:tplc="30C2F080">
      <w:numFmt w:val="bullet"/>
      <w:lvlText w:val="•"/>
      <w:lvlJc w:val="left"/>
      <w:pPr>
        <w:ind w:left="1899" w:hanging="305"/>
      </w:pPr>
      <w:rPr>
        <w:rFonts w:hint="default"/>
      </w:rPr>
    </w:lvl>
    <w:lvl w:ilvl="5" w:tplc="134A3AC6">
      <w:numFmt w:val="bullet"/>
      <w:lvlText w:val="•"/>
      <w:lvlJc w:val="left"/>
      <w:pPr>
        <w:ind w:left="2349" w:hanging="305"/>
      </w:pPr>
      <w:rPr>
        <w:rFonts w:hint="default"/>
      </w:rPr>
    </w:lvl>
    <w:lvl w:ilvl="6" w:tplc="0E80BDEA">
      <w:numFmt w:val="bullet"/>
      <w:lvlText w:val="•"/>
      <w:lvlJc w:val="left"/>
      <w:pPr>
        <w:ind w:left="2798" w:hanging="305"/>
      </w:pPr>
      <w:rPr>
        <w:rFonts w:hint="default"/>
      </w:rPr>
    </w:lvl>
    <w:lvl w:ilvl="7" w:tplc="2D9880D2">
      <w:numFmt w:val="bullet"/>
      <w:lvlText w:val="•"/>
      <w:lvlJc w:val="left"/>
      <w:pPr>
        <w:ind w:left="3248" w:hanging="305"/>
      </w:pPr>
      <w:rPr>
        <w:rFonts w:hint="default"/>
      </w:rPr>
    </w:lvl>
    <w:lvl w:ilvl="8" w:tplc="8A56A534">
      <w:numFmt w:val="bullet"/>
      <w:lvlText w:val="•"/>
      <w:lvlJc w:val="left"/>
      <w:pPr>
        <w:ind w:left="3698" w:hanging="305"/>
      </w:pPr>
      <w:rPr>
        <w:rFonts w:hint="default"/>
      </w:rPr>
    </w:lvl>
  </w:abstractNum>
  <w:abstractNum w:abstractNumId="7" w15:restartNumberingAfterBreak="0">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8" w15:restartNumberingAfterBreak="0">
    <w:nsid w:val="3B0B5BDA"/>
    <w:multiLevelType w:val="multilevel"/>
    <w:tmpl w:val="EB48A99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4A9863D1"/>
    <w:multiLevelType w:val="hybridMultilevel"/>
    <w:tmpl w:val="30441094"/>
    <w:lvl w:ilvl="0" w:tplc="1D384D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A00214"/>
    <w:multiLevelType w:val="hybridMultilevel"/>
    <w:tmpl w:val="B86EC9A6"/>
    <w:lvl w:ilvl="0" w:tplc="2C56446A">
      <w:start w:val="1"/>
      <w:numFmt w:val="decimal"/>
      <w:pStyle w:val="Format2"/>
      <w:lvlText w:val="%1."/>
      <w:lvlJc w:val="left"/>
      <w:pPr>
        <w:tabs>
          <w:tab w:val="num" w:pos="57"/>
        </w:tabs>
        <w:ind w:left="57" w:hanging="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28C04ED"/>
    <w:multiLevelType w:val="hybridMultilevel"/>
    <w:tmpl w:val="F76A6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14" w15:restartNumberingAfterBreak="0">
    <w:nsid w:val="5D5D7FD9"/>
    <w:multiLevelType w:val="hybridMultilevel"/>
    <w:tmpl w:val="D868C768"/>
    <w:lvl w:ilvl="0" w:tplc="862AA0CA">
      <w:numFmt w:val="bullet"/>
      <w:lvlText w:val="-"/>
      <w:lvlJc w:val="left"/>
      <w:pPr>
        <w:ind w:left="295" w:hanging="267"/>
      </w:pPr>
      <w:rPr>
        <w:rFonts w:ascii="Times New Roman" w:eastAsia="Times New Roman" w:hAnsi="Times New Roman" w:cs="Times New Roman" w:hint="default"/>
        <w:w w:val="99"/>
        <w:sz w:val="26"/>
        <w:szCs w:val="26"/>
      </w:rPr>
    </w:lvl>
    <w:lvl w:ilvl="1" w:tplc="E6F4DFE8">
      <w:numFmt w:val="bullet"/>
      <w:lvlText w:val="•"/>
      <w:lvlJc w:val="left"/>
      <w:pPr>
        <w:ind w:left="666" w:hanging="267"/>
      </w:pPr>
      <w:rPr>
        <w:rFonts w:hint="default"/>
      </w:rPr>
    </w:lvl>
    <w:lvl w:ilvl="2" w:tplc="531CD4AE">
      <w:numFmt w:val="bullet"/>
      <w:lvlText w:val="•"/>
      <w:lvlJc w:val="left"/>
      <w:pPr>
        <w:ind w:left="1032" w:hanging="267"/>
      </w:pPr>
      <w:rPr>
        <w:rFonts w:hint="default"/>
      </w:rPr>
    </w:lvl>
    <w:lvl w:ilvl="3" w:tplc="A9C436F6">
      <w:numFmt w:val="bullet"/>
      <w:lvlText w:val="•"/>
      <w:lvlJc w:val="left"/>
      <w:pPr>
        <w:ind w:left="1398" w:hanging="267"/>
      </w:pPr>
      <w:rPr>
        <w:rFonts w:hint="default"/>
      </w:rPr>
    </w:lvl>
    <w:lvl w:ilvl="4" w:tplc="D396A1D4">
      <w:numFmt w:val="bullet"/>
      <w:lvlText w:val="•"/>
      <w:lvlJc w:val="left"/>
      <w:pPr>
        <w:ind w:left="1764" w:hanging="267"/>
      </w:pPr>
      <w:rPr>
        <w:rFonts w:hint="default"/>
      </w:rPr>
    </w:lvl>
    <w:lvl w:ilvl="5" w:tplc="BCE06C5A">
      <w:numFmt w:val="bullet"/>
      <w:lvlText w:val="•"/>
      <w:lvlJc w:val="left"/>
      <w:pPr>
        <w:ind w:left="2130" w:hanging="267"/>
      </w:pPr>
      <w:rPr>
        <w:rFonts w:hint="default"/>
      </w:rPr>
    </w:lvl>
    <w:lvl w:ilvl="6" w:tplc="4EFA3E7E">
      <w:numFmt w:val="bullet"/>
      <w:lvlText w:val="•"/>
      <w:lvlJc w:val="left"/>
      <w:pPr>
        <w:ind w:left="2496" w:hanging="267"/>
      </w:pPr>
      <w:rPr>
        <w:rFonts w:hint="default"/>
      </w:rPr>
    </w:lvl>
    <w:lvl w:ilvl="7" w:tplc="BE0C6296">
      <w:numFmt w:val="bullet"/>
      <w:lvlText w:val="•"/>
      <w:lvlJc w:val="left"/>
      <w:pPr>
        <w:ind w:left="2862" w:hanging="267"/>
      </w:pPr>
      <w:rPr>
        <w:rFonts w:hint="default"/>
      </w:rPr>
    </w:lvl>
    <w:lvl w:ilvl="8" w:tplc="75AE2EEE">
      <w:numFmt w:val="bullet"/>
      <w:lvlText w:val="•"/>
      <w:lvlJc w:val="left"/>
      <w:pPr>
        <w:ind w:left="3228" w:hanging="267"/>
      </w:pPr>
      <w:rPr>
        <w:rFonts w:hint="default"/>
      </w:rPr>
    </w:lvl>
  </w:abstractNum>
  <w:abstractNum w:abstractNumId="15" w15:restartNumberingAfterBreak="0">
    <w:nsid w:val="6219312D"/>
    <w:multiLevelType w:val="hybridMultilevel"/>
    <w:tmpl w:val="9B4C4FBE"/>
    <w:lvl w:ilvl="0" w:tplc="C19053F0">
      <w:numFmt w:val="bullet"/>
      <w:lvlText w:val="-"/>
      <w:lvlJc w:val="left"/>
      <w:pPr>
        <w:ind w:left="108" w:hanging="348"/>
      </w:pPr>
      <w:rPr>
        <w:rFonts w:ascii="Times New Roman" w:eastAsia="Times New Roman" w:hAnsi="Times New Roman" w:cs="Times New Roman" w:hint="default"/>
        <w:w w:val="99"/>
        <w:sz w:val="26"/>
        <w:szCs w:val="26"/>
      </w:rPr>
    </w:lvl>
    <w:lvl w:ilvl="1" w:tplc="9A4E40E8">
      <w:numFmt w:val="bullet"/>
      <w:lvlText w:val="•"/>
      <w:lvlJc w:val="left"/>
      <w:pPr>
        <w:ind w:left="486" w:hanging="348"/>
      </w:pPr>
      <w:rPr>
        <w:rFonts w:hint="default"/>
      </w:rPr>
    </w:lvl>
    <w:lvl w:ilvl="2" w:tplc="920A3350">
      <w:numFmt w:val="bullet"/>
      <w:lvlText w:val="•"/>
      <w:lvlJc w:val="left"/>
      <w:pPr>
        <w:ind w:left="872" w:hanging="348"/>
      </w:pPr>
      <w:rPr>
        <w:rFonts w:hint="default"/>
      </w:rPr>
    </w:lvl>
    <w:lvl w:ilvl="3" w:tplc="D4A8C856">
      <w:numFmt w:val="bullet"/>
      <w:lvlText w:val="•"/>
      <w:lvlJc w:val="left"/>
      <w:pPr>
        <w:ind w:left="1258" w:hanging="348"/>
      </w:pPr>
      <w:rPr>
        <w:rFonts w:hint="default"/>
      </w:rPr>
    </w:lvl>
    <w:lvl w:ilvl="4" w:tplc="2712560E">
      <w:numFmt w:val="bullet"/>
      <w:lvlText w:val="•"/>
      <w:lvlJc w:val="left"/>
      <w:pPr>
        <w:ind w:left="1644" w:hanging="348"/>
      </w:pPr>
      <w:rPr>
        <w:rFonts w:hint="default"/>
      </w:rPr>
    </w:lvl>
    <w:lvl w:ilvl="5" w:tplc="AE767EF0">
      <w:numFmt w:val="bullet"/>
      <w:lvlText w:val="•"/>
      <w:lvlJc w:val="left"/>
      <w:pPr>
        <w:ind w:left="2030" w:hanging="348"/>
      </w:pPr>
      <w:rPr>
        <w:rFonts w:hint="default"/>
      </w:rPr>
    </w:lvl>
    <w:lvl w:ilvl="6" w:tplc="21505F74">
      <w:numFmt w:val="bullet"/>
      <w:lvlText w:val="•"/>
      <w:lvlJc w:val="left"/>
      <w:pPr>
        <w:ind w:left="2416" w:hanging="348"/>
      </w:pPr>
      <w:rPr>
        <w:rFonts w:hint="default"/>
      </w:rPr>
    </w:lvl>
    <w:lvl w:ilvl="7" w:tplc="51C2E0AC">
      <w:numFmt w:val="bullet"/>
      <w:lvlText w:val="•"/>
      <w:lvlJc w:val="left"/>
      <w:pPr>
        <w:ind w:left="2802" w:hanging="348"/>
      </w:pPr>
      <w:rPr>
        <w:rFonts w:hint="default"/>
      </w:rPr>
    </w:lvl>
    <w:lvl w:ilvl="8" w:tplc="C7D6DE68">
      <w:numFmt w:val="bullet"/>
      <w:lvlText w:val="•"/>
      <w:lvlJc w:val="left"/>
      <w:pPr>
        <w:ind w:left="3188" w:hanging="348"/>
      </w:pPr>
      <w:rPr>
        <w:rFonts w:hint="default"/>
      </w:rPr>
    </w:lvl>
  </w:abstractNum>
  <w:abstractNum w:abstractNumId="16" w15:restartNumberingAfterBreak="0">
    <w:nsid w:val="631738C1"/>
    <w:multiLevelType w:val="hybridMultilevel"/>
    <w:tmpl w:val="042A1AFA"/>
    <w:lvl w:ilvl="0" w:tplc="B0120EE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69C15F1D"/>
    <w:multiLevelType w:val="hybridMultilevel"/>
    <w:tmpl w:val="473A04DE"/>
    <w:lvl w:ilvl="0" w:tplc="0C02FEFC">
      <w:start w:val="1"/>
      <w:numFmt w:val="decimal"/>
      <w:pStyle w:val="Heading5"/>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15:restartNumberingAfterBreak="0">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CF24EAA"/>
    <w:multiLevelType w:val="multilevel"/>
    <w:tmpl w:val="08365D5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1663216"/>
    <w:multiLevelType w:val="singleLevel"/>
    <w:tmpl w:val="6D108090"/>
    <w:lvl w:ilvl="0">
      <w:start w:val="2255"/>
      <w:numFmt w:val="bullet"/>
      <w:lvlText w:val="-"/>
      <w:lvlJc w:val="left"/>
      <w:pPr>
        <w:tabs>
          <w:tab w:val="num" w:pos="360"/>
        </w:tabs>
        <w:ind w:left="227" w:hanging="227"/>
      </w:pPr>
      <w:rPr>
        <w:rFonts w:ascii="Times New Roman" w:hAnsi="Times New Roman" w:hint="default"/>
      </w:rPr>
    </w:lvl>
  </w:abstractNum>
  <w:abstractNum w:abstractNumId="21" w15:restartNumberingAfterBreak="0">
    <w:nsid w:val="74AA7FE3"/>
    <w:multiLevelType w:val="hybridMultilevel"/>
    <w:tmpl w:val="E66AF060"/>
    <w:lvl w:ilvl="0" w:tplc="494082AA">
      <w:numFmt w:val="bullet"/>
      <w:lvlText w:val="-"/>
      <w:lvlJc w:val="left"/>
      <w:pPr>
        <w:ind w:left="372" w:hanging="188"/>
      </w:pPr>
      <w:rPr>
        <w:rFonts w:ascii="Times New Roman" w:eastAsia="Times New Roman" w:hAnsi="Times New Roman" w:cs="Times New Roman" w:hint="default"/>
        <w:w w:val="99"/>
        <w:sz w:val="26"/>
        <w:szCs w:val="26"/>
      </w:rPr>
    </w:lvl>
    <w:lvl w:ilvl="1" w:tplc="1C6E117A">
      <w:numFmt w:val="bullet"/>
      <w:lvlText w:val="•"/>
      <w:lvlJc w:val="left"/>
      <w:pPr>
        <w:ind w:left="737" w:hanging="188"/>
      </w:pPr>
      <w:rPr>
        <w:rFonts w:hint="default"/>
      </w:rPr>
    </w:lvl>
    <w:lvl w:ilvl="2" w:tplc="CEFAF8E4">
      <w:numFmt w:val="bullet"/>
      <w:lvlText w:val="•"/>
      <w:lvlJc w:val="left"/>
      <w:pPr>
        <w:ind w:left="1095" w:hanging="188"/>
      </w:pPr>
      <w:rPr>
        <w:rFonts w:hint="default"/>
      </w:rPr>
    </w:lvl>
    <w:lvl w:ilvl="3" w:tplc="CBBA4584">
      <w:numFmt w:val="bullet"/>
      <w:lvlText w:val="•"/>
      <w:lvlJc w:val="left"/>
      <w:pPr>
        <w:ind w:left="1453" w:hanging="188"/>
      </w:pPr>
      <w:rPr>
        <w:rFonts w:hint="default"/>
      </w:rPr>
    </w:lvl>
    <w:lvl w:ilvl="4" w:tplc="50566BEC">
      <w:numFmt w:val="bullet"/>
      <w:lvlText w:val="•"/>
      <w:lvlJc w:val="left"/>
      <w:pPr>
        <w:ind w:left="1811" w:hanging="188"/>
      </w:pPr>
      <w:rPr>
        <w:rFonts w:hint="default"/>
      </w:rPr>
    </w:lvl>
    <w:lvl w:ilvl="5" w:tplc="D8583614">
      <w:numFmt w:val="bullet"/>
      <w:lvlText w:val="•"/>
      <w:lvlJc w:val="left"/>
      <w:pPr>
        <w:ind w:left="2169" w:hanging="188"/>
      </w:pPr>
      <w:rPr>
        <w:rFonts w:hint="default"/>
      </w:rPr>
    </w:lvl>
    <w:lvl w:ilvl="6" w:tplc="2BA83EB8">
      <w:numFmt w:val="bullet"/>
      <w:lvlText w:val="•"/>
      <w:lvlJc w:val="left"/>
      <w:pPr>
        <w:ind w:left="2526" w:hanging="188"/>
      </w:pPr>
      <w:rPr>
        <w:rFonts w:hint="default"/>
      </w:rPr>
    </w:lvl>
    <w:lvl w:ilvl="7" w:tplc="8A8A43E0">
      <w:numFmt w:val="bullet"/>
      <w:lvlText w:val="•"/>
      <w:lvlJc w:val="left"/>
      <w:pPr>
        <w:ind w:left="2884" w:hanging="188"/>
      </w:pPr>
      <w:rPr>
        <w:rFonts w:hint="default"/>
      </w:rPr>
    </w:lvl>
    <w:lvl w:ilvl="8" w:tplc="71A08B0A">
      <w:numFmt w:val="bullet"/>
      <w:lvlText w:val="•"/>
      <w:lvlJc w:val="left"/>
      <w:pPr>
        <w:ind w:left="3242" w:hanging="188"/>
      </w:pPr>
      <w:rPr>
        <w:rFonts w:hint="default"/>
      </w:rPr>
    </w:lvl>
  </w:abstractNum>
  <w:abstractNum w:abstractNumId="22" w15:restartNumberingAfterBreak="0">
    <w:nsid w:val="74DC6623"/>
    <w:multiLevelType w:val="hybridMultilevel"/>
    <w:tmpl w:val="DE4EEA3A"/>
    <w:lvl w:ilvl="0" w:tplc="FFFFFFFF">
      <w:start w:val="1"/>
      <w:numFmt w:val="bullet"/>
      <w:pStyle w:val="DACDIEM3"/>
      <w:lvlText w:val=""/>
      <w:lvlJc w:val="left"/>
      <w:pPr>
        <w:tabs>
          <w:tab w:val="num" w:pos="1620"/>
        </w:tabs>
        <w:ind w:left="1620" w:hanging="360"/>
      </w:pPr>
      <w:rPr>
        <w:rFonts w:ascii="Symbol" w:hAnsi="Symbol" w:hint="default"/>
      </w:rPr>
    </w:lvl>
    <w:lvl w:ilvl="1" w:tplc="FFFFFFFF">
      <w:start w:val="1"/>
      <w:numFmt w:val="bullet"/>
      <w:lvlText w:val="o"/>
      <w:lvlJc w:val="left"/>
      <w:pPr>
        <w:tabs>
          <w:tab w:val="num" w:pos="2340"/>
        </w:tabs>
        <w:ind w:left="2340" w:hanging="360"/>
      </w:pPr>
      <w:rPr>
        <w:rFonts w:ascii="Courier New" w:hAnsi="Courier New" w:hint="default"/>
      </w:rPr>
    </w:lvl>
    <w:lvl w:ilvl="2" w:tplc="FFFFFFFF" w:tentative="1">
      <w:start w:val="1"/>
      <w:numFmt w:val="bullet"/>
      <w:lvlText w:val=""/>
      <w:lvlJc w:val="left"/>
      <w:pPr>
        <w:tabs>
          <w:tab w:val="num" w:pos="3060"/>
        </w:tabs>
        <w:ind w:left="3060" w:hanging="360"/>
      </w:pPr>
      <w:rPr>
        <w:rFonts w:ascii="Wingdings" w:hAnsi="Wingdings" w:hint="default"/>
      </w:rPr>
    </w:lvl>
    <w:lvl w:ilvl="3" w:tplc="FFFFFFFF" w:tentative="1">
      <w:start w:val="1"/>
      <w:numFmt w:val="bullet"/>
      <w:lvlText w:val=""/>
      <w:lvlJc w:val="left"/>
      <w:pPr>
        <w:tabs>
          <w:tab w:val="num" w:pos="3780"/>
        </w:tabs>
        <w:ind w:left="3780" w:hanging="360"/>
      </w:pPr>
      <w:rPr>
        <w:rFonts w:ascii="Symbol" w:hAnsi="Symbol" w:hint="default"/>
      </w:rPr>
    </w:lvl>
    <w:lvl w:ilvl="4" w:tplc="FFFFFFFF" w:tentative="1">
      <w:start w:val="1"/>
      <w:numFmt w:val="bullet"/>
      <w:lvlText w:val="o"/>
      <w:lvlJc w:val="left"/>
      <w:pPr>
        <w:tabs>
          <w:tab w:val="num" w:pos="4500"/>
        </w:tabs>
        <w:ind w:left="4500" w:hanging="360"/>
      </w:pPr>
      <w:rPr>
        <w:rFonts w:ascii="Courier New" w:hAnsi="Courier New" w:hint="default"/>
      </w:rPr>
    </w:lvl>
    <w:lvl w:ilvl="5" w:tplc="FFFFFFFF" w:tentative="1">
      <w:start w:val="1"/>
      <w:numFmt w:val="bullet"/>
      <w:lvlText w:val=""/>
      <w:lvlJc w:val="left"/>
      <w:pPr>
        <w:tabs>
          <w:tab w:val="num" w:pos="5220"/>
        </w:tabs>
        <w:ind w:left="5220" w:hanging="360"/>
      </w:pPr>
      <w:rPr>
        <w:rFonts w:ascii="Wingdings" w:hAnsi="Wingdings" w:hint="default"/>
      </w:rPr>
    </w:lvl>
    <w:lvl w:ilvl="6" w:tplc="FFFFFFFF" w:tentative="1">
      <w:start w:val="1"/>
      <w:numFmt w:val="bullet"/>
      <w:lvlText w:val=""/>
      <w:lvlJc w:val="left"/>
      <w:pPr>
        <w:tabs>
          <w:tab w:val="num" w:pos="5940"/>
        </w:tabs>
        <w:ind w:left="5940" w:hanging="360"/>
      </w:pPr>
      <w:rPr>
        <w:rFonts w:ascii="Symbol" w:hAnsi="Symbol" w:hint="default"/>
      </w:rPr>
    </w:lvl>
    <w:lvl w:ilvl="7" w:tplc="FFFFFFFF" w:tentative="1">
      <w:start w:val="1"/>
      <w:numFmt w:val="bullet"/>
      <w:lvlText w:val="o"/>
      <w:lvlJc w:val="left"/>
      <w:pPr>
        <w:tabs>
          <w:tab w:val="num" w:pos="6660"/>
        </w:tabs>
        <w:ind w:left="6660" w:hanging="360"/>
      </w:pPr>
      <w:rPr>
        <w:rFonts w:ascii="Courier New" w:hAnsi="Courier New" w:hint="default"/>
      </w:rPr>
    </w:lvl>
    <w:lvl w:ilvl="8" w:tplc="FFFFFFFF" w:tentative="1">
      <w:start w:val="1"/>
      <w:numFmt w:val="bullet"/>
      <w:lvlText w:val=""/>
      <w:lvlJc w:val="left"/>
      <w:pPr>
        <w:tabs>
          <w:tab w:val="num" w:pos="7380"/>
        </w:tabs>
        <w:ind w:left="7380" w:hanging="360"/>
      </w:pPr>
      <w:rPr>
        <w:rFonts w:ascii="Wingdings" w:hAnsi="Wingdings" w:hint="default"/>
      </w:rPr>
    </w:lvl>
  </w:abstractNum>
  <w:abstractNum w:abstractNumId="23" w15:restartNumberingAfterBreak="0">
    <w:nsid w:val="780B0E1D"/>
    <w:multiLevelType w:val="hybridMultilevel"/>
    <w:tmpl w:val="15FCBA58"/>
    <w:lvl w:ilvl="0" w:tplc="FFFFFFFF">
      <w:start w:val="1"/>
      <w:numFmt w:val="bullet"/>
      <w:pStyle w:val="Normal12pt"/>
      <w:lvlText w:val=""/>
      <w:lvlJc w:val="left"/>
      <w:pPr>
        <w:tabs>
          <w:tab w:val="num" w:pos="360"/>
        </w:tabs>
        <w:ind w:left="360" w:hanging="360"/>
      </w:pPr>
      <w:rPr>
        <w:rFonts w:ascii="Symbol" w:hAnsi="Symbol" w:cs="Times New Roman"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num w:numId="1">
    <w:abstractNumId w:val="7"/>
  </w:num>
  <w:num w:numId="2">
    <w:abstractNumId w:val="13"/>
  </w:num>
  <w:num w:numId="3">
    <w:abstractNumId w:val="4"/>
  </w:num>
  <w:num w:numId="4">
    <w:abstractNumId w:val="18"/>
  </w:num>
  <w:num w:numId="5">
    <w:abstractNumId w:val="9"/>
  </w:num>
  <w:num w:numId="6">
    <w:abstractNumId w:val="1"/>
  </w:num>
  <w:num w:numId="7">
    <w:abstractNumId w:val="3"/>
  </w:num>
  <w:num w:numId="8">
    <w:abstractNumId w:val="10"/>
  </w:num>
  <w:num w:numId="9">
    <w:abstractNumId w:val="23"/>
  </w:num>
  <w:num w:numId="10">
    <w:abstractNumId w:val="11"/>
  </w:num>
  <w:num w:numId="11">
    <w:abstractNumId w:val="12"/>
  </w:num>
  <w:num w:numId="12">
    <w:abstractNumId w:val="22"/>
  </w:num>
  <w:num w:numId="13">
    <w:abstractNumId w:val="20"/>
  </w:num>
  <w:num w:numId="14">
    <w:abstractNumId w:val="6"/>
  </w:num>
  <w:num w:numId="15">
    <w:abstractNumId w:val="21"/>
  </w:num>
  <w:num w:numId="16">
    <w:abstractNumId w:val="14"/>
  </w:num>
  <w:num w:numId="17">
    <w:abstractNumId w:val="15"/>
  </w:num>
  <w:num w:numId="18">
    <w:abstractNumId w:val="0"/>
  </w:num>
  <w:num w:numId="19">
    <w:abstractNumId w:val="5"/>
  </w:num>
  <w:num w:numId="20">
    <w:abstractNumId w:val="19"/>
  </w:num>
  <w:num w:numId="21">
    <w:abstractNumId w:val="8"/>
  </w:num>
  <w:num w:numId="22">
    <w:abstractNumId w:val="17"/>
  </w:num>
  <w:num w:numId="23">
    <w:abstractNumId w:val="16"/>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CB7"/>
    <w:rsid w:val="000100DB"/>
    <w:rsid w:val="00010760"/>
    <w:rsid w:val="00011050"/>
    <w:rsid w:val="00021087"/>
    <w:rsid w:val="000224BE"/>
    <w:rsid w:val="000240DC"/>
    <w:rsid w:val="000263B1"/>
    <w:rsid w:val="000439FD"/>
    <w:rsid w:val="00056F77"/>
    <w:rsid w:val="00064FC7"/>
    <w:rsid w:val="0006582A"/>
    <w:rsid w:val="00066EFD"/>
    <w:rsid w:val="000927C9"/>
    <w:rsid w:val="00093764"/>
    <w:rsid w:val="00093BC7"/>
    <w:rsid w:val="000941CD"/>
    <w:rsid w:val="000A660C"/>
    <w:rsid w:val="000A6A38"/>
    <w:rsid w:val="000C6AF8"/>
    <w:rsid w:val="000D00AF"/>
    <w:rsid w:val="000E32F3"/>
    <w:rsid w:val="000F0F87"/>
    <w:rsid w:val="000F352D"/>
    <w:rsid w:val="0011240B"/>
    <w:rsid w:val="00122E60"/>
    <w:rsid w:val="00124FAE"/>
    <w:rsid w:val="001307AC"/>
    <w:rsid w:val="00134A66"/>
    <w:rsid w:val="0014291D"/>
    <w:rsid w:val="00143286"/>
    <w:rsid w:val="00145F2E"/>
    <w:rsid w:val="00146DAA"/>
    <w:rsid w:val="00147315"/>
    <w:rsid w:val="00156DDB"/>
    <w:rsid w:val="00171702"/>
    <w:rsid w:val="00172873"/>
    <w:rsid w:val="00176FD1"/>
    <w:rsid w:val="0018150A"/>
    <w:rsid w:val="00192CB1"/>
    <w:rsid w:val="001A02A2"/>
    <w:rsid w:val="001A3B0F"/>
    <w:rsid w:val="001A73A7"/>
    <w:rsid w:val="001B159F"/>
    <w:rsid w:val="001B1C1B"/>
    <w:rsid w:val="001C3A70"/>
    <w:rsid w:val="001C7809"/>
    <w:rsid w:val="001D47E8"/>
    <w:rsid w:val="001E60F9"/>
    <w:rsid w:val="002038A7"/>
    <w:rsid w:val="00206191"/>
    <w:rsid w:val="002171D5"/>
    <w:rsid w:val="00217340"/>
    <w:rsid w:val="00252C4E"/>
    <w:rsid w:val="00292F48"/>
    <w:rsid w:val="00294280"/>
    <w:rsid w:val="00294CDE"/>
    <w:rsid w:val="0029642E"/>
    <w:rsid w:val="002B2F16"/>
    <w:rsid w:val="002C66B4"/>
    <w:rsid w:val="002D61A4"/>
    <w:rsid w:val="002E00D4"/>
    <w:rsid w:val="002E1E7F"/>
    <w:rsid w:val="002F428C"/>
    <w:rsid w:val="00301B2F"/>
    <w:rsid w:val="00302EB7"/>
    <w:rsid w:val="00305BAE"/>
    <w:rsid w:val="00321946"/>
    <w:rsid w:val="003249A4"/>
    <w:rsid w:val="00324B7E"/>
    <w:rsid w:val="003263B5"/>
    <w:rsid w:val="00326C8F"/>
    <w:rsid w:val="00327AD2"/>
    <w:rsid w:val="00332049"/>
    <w:rsid w:val="00332AE8"/>
    <w:rsid w:val="00355109"/>
    <w:rsid w:val="00361319"/>
    <w:rsid w:val="003915A2"/>
    <w:rsid w:val="003B27E5"/>
    <w:rsid w:val="003B5D18"/>
    <w:rsid w:val="003B7BA4"/>
    <w:rsid w:val="003C2592"/>
    <w:rsid w:val="003D53B4"/>
    <w:rsid w:val="003F397A"/>
    <w:rsid w:val="003F7A3B"/>
    <w:rsid w:val="004175E5"/>
    <w:rsid w:val="0043546A"/>
    <w:rsid w:val="0046793E"/>
    <w:rsid w:val="00490C6A"/>
    <w:rsid w:val="00492430"/>
    <w:rsid w:val="004A1CD4"/>
    <w:rsid w:val="004A4D86"/>
    <w:rsid w:val="004A7028"/>
    <w:rsid w:val="004B5392"/>
    <w:rsid w:val="004B7CBA"/>
    <w:rsid w:val="004C63E4"/>
    <w:rsid w:val="004D0906"/>
    <w:rsid w:val="004E1A9A"/>
    <w:rsid w:val="004E303B"/>
    <w:rsid w:val="004E7652"/>
    <w:rsid w:val="00502AC4"/>
    <w:rsid w:val="0051157C"/>
    <w:rsid w:val="0051284E"/>
    <w:rsid w:val="00523E67"/>
    <w:rsid w:val="005240EB"/>
    <w:rsid w:val="00530256"/>
    <w:rsid w:val="00542EE2"/>
    <w:rsid w:val="005561A1"/>
    <w:rsid w:val="00560BFB"/>
    <w:rsid w:val="00563C21"/>
    <w:rsid w:val="00574C29"/>
    <w:rsid w:val="00574F1D"/>
    <w:rsid w:val="00575227"/>
    <w:rsid w:val="00584426"/>
    <w:rsid w:val="00584495"/>
    <w:rsid w:val="005861B8"/>
    <w:rsid w:val="00594CB6"/>
    <w:rsid w:val="0059748C"/>
    <w:rsid w:val="005B5532"/>
    <w:rsid w:val="005C072E"/>
    <w:rsid w:val="005C0842"/>
    <w:rsid w:val="005C2926"/>
    <w:rsid w:val="005D6367"/>
    <w:rsid w:val="005E7F53"/>
    <w:rsid w:val="005F1198"/>
    <w:rsid w:val="005F5264"/>
    <w:rsid w:val="00611A03"/>
    <w:rsid w:val="006139AE"/>
    <w:rsid w:val="00637C54"/>
    <w:rsid w:val="00653827"/>
    <w:rsid w:val="0066482B"/>
    <w:rsid w:val="006716CE"/>
    <w:rsid w:val="00676724"/>
    <w:rsid w:val="00681CD8"/>
    <w:rsid w:val="00686AA6"/>
    <w:rsid w:val="00687EF5"/>
    <w:rsid w:val="00691F8B"/>
    <w:rsid w:val="00695CB7"/>
    <w:rsid w:val="006A150F"/>
    <w:rsid w:val="006A1A2E"/>
    <w:rsid w:val="006A1A54"/>
    <w:rsid w:val="006A412A"/>
    <w:rsid w:val="006A4708"/>
    <w:rsid w:val="006A576D"/>
    <w:rsid w:val="006E1EBB"/>
    <w:rsid w:val="006F3D14"/>
    <w:rsid w:val="00702E5C"/>
    <w:rsid w:val="00704A52"/>
    <w:rsid w:val="00706B9A"/>
    <w:rsid w:val="00714BC8"/>
    <w:rsid w:val="00717365"/>
    <w:rsid w:val="00725CEF"/>
    <w:rsid w:val="00735B48"/>
    <w:rsid w:val="007369B5"/>
    <w:rsid w:val="00744CD9"/>
    <w:rsid w:val="00754278"/>
    <w:rsid w:val="007543CC"/>
    <w:rsid w:val="00757959"/>
    <w:rsid w:val="00762DA0"/>
    <w:rsid w:val="00766197"/>
    <w:rsid w:val="00767949"/>
    <w:rsid w:val="007703E2"/>
    <w:rsid w:val="00776975"/>
    <w:rsid w:val="007911EC"/>
    <w:rsid w:val="007B2844"/>
    <w:rsid w:val="007C38B7"/>
    <w:rsid w:val="007D7930"/>
    <w:rsid w:val="0080054F"/>
    <w:rsid w:val="00800EB9"/>
    <w:rsid w:val="00810FB7"/>
    <w:rsid w:val="00820847"/>
    <w:rsid w:val="00826392"/>
    <w:rsid w:val="00830A6D"/>
    <w:rsid w:val="008339E5"/>
    <w:rsid w:val="008375C8"/>
    <w:rsid w:val="00837FC6"/>
    <w:rsid w:val="008404BC"/>
    <w:rsid w:val="00843977"/>
    <w:rsid w:val="008455C8"/>
    <w:rsid w:val="00847D41"/>
    <w:rsid w:val="008658EC"/>
    <w:rsid w:val="00880EA1"/>
    <w:rsid w:val="00896569"/>
    <w:rsid w:val="008A7A4B"/>
    <w:rsid w:val="008B12AD"/>
    <w:rsid w:val="008B4FB8"/>
    <w:rsid w:val="008C0236"/>
    <w:rsid w:val="008C2B2C"/>
    <w:rsid w:val="008C6316"/>
    <w:rsid w:val="008D024F"/>
    <w:rsid w:val="008D4912"/>
    <w:rsid w:val="008D7AD7"/>
    <w:rsid w:val="008F3759"/>
    <w:rsid w:val="00903ED8"/>
    <w:rsid w:val="00925B0E"/>
    <w:rsid w:val="00931D1F"/>
    <w:rsid w:val="009370CF"/>
    <w:rsid w:val="009467A4"/>
    <w:rsid w:val="0094770F"/>
    <w:rsid w:val="00950E37"/>
    <w:rsid w:val="009541E0"/>
    <w:rsid w:val="00961AE2"/>
    <w:rsid w:val="009877B4"/>
    <w:rsid w:val="009950B8"/>
    <w:rsid w:val="009A08FB"/>
    <w:rsid w:val="009B1ACD"/>
    <w:rsid w:val="009B324D"/>
    <w:rsid w:val="009B6C43"/>
    <w:rsid w:val="009D69B4"/>
    <w:rsid w:val="009D7ACF"/>
    <w:rsid w:val="009F62E3"/>
    <w:rsid w:val="00A03086"/>
    <w:rsid w:val="00A07484"/>
    <w:rsid w:val="00A11DEE"/>
    <w:rsid w:val="00A14877"/>
    <w:rsid w:val="00A24704"/>
    <w:rsid w:val="00A274AB"/>
    <w:rsid w:val="00A37073"/>
    <w:rsid w:val="00A45E50"/>
    <w:rsid w:val="00A53674"/>
    <w:rsid w:val="00A54B98"/>
    <w:rsid w:val="00A81A4D"/>
    <w:rsid w:val="00A828E8"/>
    <w:rsid w:val="00A832AF"/>
    <w:rsid w:val="00A908AF"/>
    <w:rsid w:val="00A91A08"/>
    <w:rsid w:val="00A91CC4"/>
    <w:rsid w:val="00A926DF"/>
    <w:rsid w:val="00AA04C9"/>
    <w:rsid w:val="00AA05A4"/>
    <w:rsid w:val="00AA1D3D"/>
    <w:rsid w:val="00AA764B"/>
    <w:rsid w:val="00AC3F64"/>
    <w:rsid w:val="00AC71B5"/>
    <w:rsid w:val="00AE0993"/>
    <w:rsid w:val="00AF35CF"/>
    <w:rsid w:val="00B030EB"/>
    <w:rsid w:val="00B2238E"/>
    <w:rsid w:val="00B27855"/>
    <w:rsid w:val="00B32618"/>
    <w:rsid w:val="00B42B81"/>
    <w:rsid w:val="00B47634"/>
    <w:rsid w:val="00B47FD4"/>
    <w:rsid w:val="00B60B10"/>
    <w:rsid w:val="00B765C7"/>
    <w:rsid w:val="00B76EB7"/>
    <w:rsid w:val="00B879C0"/>
    <w:rsid w:val="00B9080A"/>
    <w:rsid w:val="00B95E85"/>
    <w:rsid w:val="00BB5C4A"/>
    <w:rsid w:val="00BB61AE"/>
    <w:rsid w:val="00BC24DB"/>
    <w:rsid w:val="00BD1BAB"/>
    <w:rsid w:val="00BD34B7"/>
    <w:rsid w:val="00BE4784"/>
    <w:rsid w:val="00BE573E"/>
    <w:rsid w:val="00C11064"/>
    <w:rsid w:val="00C1184D"/>
    <w:rsid w:val="00C11945"/>
    <w:rsid w:val="00C21B39"/>
    <w:rsid w:val="00C364FA"/>
    <w:rsid w:val="00C36D70"/>
    <w:rsid w:val="00C45501"/>
    <w:rsid w:val="00C47C69"/>
    <w:rsid w:val="00C70A17"/>
    <w:rsid w:val="00C70EE9"/>
    <w:rsid w:val="00C810C7"/>
    <w:rsid w:val="00C8285E"/>
    <w:rsid w:val="00C86862"/>
    <w:rsid w:val="00C934A8"/>
    <w:rsid w:val="00CB59F8"/>
    <w:rsid w:val="00CD235C"/>
    <w:rsid w:val="00CD2DEA"/>
    <w:rsid w:val="00CD6A08"/>
    <w:rsid w:val="00CE2591"/>
    <w:rsid w:val="00CE26F7"/>
    <w:rsid w:val="00D11C0C"/>
    <w:rsid w:val="00D22832"/>
    <w:rsid w:val="00D22ADD"/>
    <w:rsid w:val="00D26F47"/>
    <w:rsid w:val="00D41FE9"/>
    <w:rsid w:val="00D5047E"/>
    <w:rsid w:val="00D53B4D"/>
    <w:rsid w:val="00D56A62"/>
    <w:rsid w:val="00D6235C"/>
    <w:rsid w:val="00D90033"/>
    <w:rsid w:val="00D906AC"/>
    <w:rsid w:val="00D91F71"/>
    <w:rsid w:val="00D9541A"/>
    <w:rsid w:val="00D96AB2"/>
    <w:rsid w:val="00DA75EA"/>
    <w:rsid w:val="00DB05FA"/>
    <w:rsid w:val="00DB1886"/>
    <w:rsid w:val="00DB5788"/>
    <w:rsid w:val="00DD5592"/>
    <w:rsid w:val="00E11FB9"/>
    <w:rsid w:val="00E1280F"/>
    <w:rsid w:val="00E14D05"/>
    <w:rsid w:val="00E161A7"/>
    <w:rsid w:val="00E211B2"/>
    <w:rsid w:val="00E230F1"/>
    <w:rsid w:val="00E267F7"/>
    <w:rsid w:val="00E36D06"/>
    <w:rsid w:val="00E373DC"/>
    <w:rsid w:val="00E40748"/>
    <w:rsid w:val="00E42A3B"/>
    <w:rsid w:val="00E4386C"/>
    <w:rsid w:val="00E43BBA"/>
    <w:rsid w:val="00E46034"/>
    <w:rsid w:val="00E501FE"/>
    <w:rsid w:val="00E53B5D"/>
    <w:rsid w:val="00E54CC6"/>
    <w:rsid w:val="00E55184"/>
    <w:rsid w:val="00E5552C"/>
    <w:rsid w:val="00E74B03"/>
    <w:rsid w:val="00EA60C8"/>
    <w:rsid w:val="00EC1E04"/>
    <w:rsid w:val="00EE6BB3"/>
    <w:rsid w:val="00F04819"/>
    <w:rsid w:val="00F118D5"/>
    <w:rsid w:val="00F13DF7"/>
    <w:rsid w:val="00F17CFD"/>
    <w:rsid w:val="00F25C05"/>
    <w:rsid w:val="00F25F8F"/>
    <w:rsid w:val="00F3033C"/>
    <w:rsid w:val="00F42A56"/>
    <w:rsid w:val="00F5127C"/>
    <w:rsid w:val="00F632FA"/>
    <w:rsid w:val="00F66413"/>
    <w:rsid w:val="00F82A6C"/>
    <w:rsid w:val="00F84D28"/>
    <w:rsid w:val="00F86DF4"/>
    <w:rsid w:val="00F914AE"/>
    <w:rsid w:val="00F94124"/>
    <w:rsid w:val="00F972CD"/>
    <w:rsid w:val="00FD1421"/>
    <w:rsid w:val="00FD20E3"/>
    <w:rsid w:val="00FE08F8"/>
    <w:rsid w:val="00FE1FA1"/>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6FE491"/>
  <w15:docId w15:val="{75C8990B-87C2-4C11-8322-EE7E4EB86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99" w:unhideWhenUsed="1"/>
    <w:lsdException w:name="toc 1" w:semiHidden="1" w:unhideWhenUsed="1" w:qFormat="1"/>
    <w:lsdException w:name="toc 2" w:semiHidden="1" w:uiPriority="39" w:unhideWhenUsed="1" w:qFormat="1"/>
    <w:lsdException w:name="toc 3" w:semiHidden="1" w:uiPriority="39" w:unhideWhenUsed="1" w:qFormat="1"/>
    <w:lsdException w:name="toc 4" w:semiHidden="1" w:uiPriority="99" w:unhideWhenUsed="1" w:qFormat="1"/>
    <w:lsdException w:name="toc 5" w:semiHidden="1" w:uiPriority="99" w:unhideWhenUsed="1" w:qFormat="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2EB7"/>
    <w:rPr>
      <w:rFonts w:ascii="VNI-Times" w:hAnsi="VNI-Times"/>
      <w:b/>
      <w:bCs/>
      <w:noProof/>
      <w:sz w:val="24"/>
      <w:szCs w:val="24"/>
    </w:rPr>
  </w:style>
  <w:style w:type="paragraph" w:styleId="Heading1">
    <w:name w:val="heading 1"/>
    <w:aliases w:val="Document Header1,ClauseGroup_Title,BVI,RepHead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aliases w:val="Title Header2,Clause_No&amp;Name,Section-Title,h2,Avsnitt,Tieu de 2,Tieude2 Char,BVI2,Heading 2-BVI,RepHead2"/>
    <w:basedOn w:val="Normal"/>
    <w:next w:val="Normal"/>
    <w:link w:val="Heading2Char"/>
    <w:qFormat/>
    <w:rsid w:val="00695CB7"/>
    <w:pPr>
      <w:keepNext/>
      <w:outlineLvl w:val="1"/>
    </w:pPr>
    <w:rPr>
      <w:b w:val="0"/>
      <w:bCs w:val="0"/>
      <w:i/>
      <w:szCs w:val="20"/>
      <w:lang w:val="x-none" w:eastAsia="x-none"/>
    </w:rPr>
  </w:style>
  <w:style w:type="paragraph" w:styleId="Heading3">
    <w:name w:val="heading 3"/>
    <w:aliases w:val="Section Header3,ClauseSub_No&amp;Name,Section Header3 Char Char,Sub-Clause Paragraph,h3,HeadC"/>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aliases w:val="Sub-Clause Sub-paragraph,ClauseSubSub_No&amp;Name, Sub-Clause Sub-paragraph"/>
    <w:basedOn w:val="Normal"/>
    <w:next w:val="Normal"/>
    <w:link w:val="Heading4Char"/>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ListParagraph"/>
    <w:next w:val="Normal"/>
    <w:link w:val="Heading5Char"/>
    <w:qFormat/>
    <w:rsid w:val="00332049"/>
    <w:pPr>
      <w:numPr>
        <w:numId w:val="22"/>
      </w:numPr>
      <w:spacing w:before="240" w:after="120" w:line="240" w:lineRule="auto"/>
      <w:ind w:left="851" w:hanging="357"/>
      <w:contextualSpacing w:val="0"/>
      <w:outlineLvl w:val="4"/>
    </w:pPr>
    <w:rPr>
      <w:rFonts w:ascii="Times New Roman" w:hAnsi="Times New Roman"/>
      <w:b/>
      <w:sz w:val="26"/>
      <w:szCs w:val="26"/>
      <w:lang w:val="nl-NL"/>
    </w:rPr>
  </w:style>
  <w:style w:type="paragraph" w:styleId="Heading6">
    <w:name w:val="heading 6"/>
    <w:basedOn w:val="Normal"/>
    <w:next w:val="Normal"/>
    <w:link w:val="Heading6Char"/>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link w:val="Heading7Char"/>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link w:val="Heading8Char"/>
    <w:qFormat/>
    <w:rsid w:val="00695CB7"/>
    <w:pPr>
      <w:keepNext/>
      <w:tabs>
        <w:tab w:val="left" w:pos="4500"/>
      </w:tabs>
      <w:outlineLvl w:val="7"/>
    </w:pPr>
    <w:rPr>
      <w:rFonts w:ascii="VNI-Helve-Condense" w:hAnsi="VNI-Helve-Condense"/>
      <w:b w:val="0"/>
      <w:bCs w:val="0"/>
      <w:sz w:val="26"/>
      <w:u w:val="single"/>
    </w:rPr>
  </w:style>
  <w:style w:type="paragraph" w:styleId="Heading9">
    <w:name w:val="heading 9"/>
    <w:basedOn w:val="Normal"/>
    <w:next w:val="Normal"/>
    <w:link w:val="Heading9Char"/>
    <w:qFormat/>
    <w:rsid w:val="00E5552C"/>
    <w:pPr>
      <w:numPr>
        <w:ilvl w:val="8"/>
        <w:numId w:val="5"/>
      </w:numPr>
      <w:spacing w:before="240" w:after="60"/>
      <w:jc w:val="both"/>
      <w:outlineLvl w:val="8"/>
    </w:pPr>
    <w:rPr>
      <w:rFonts w:ascii="Arial" w:hAnsi="Arial"/>
      <w:bCs w:val="0"/>
      <w:i/>
      <w:noProof w:val="0"/>
      <w:sz w:val="18"/>
      <w:szCs w:val="20"/>
      <w:lang w:val="es-ES_tradnl"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695CB7"/>
    <w:pPr>
      <w:tabs>
        <w:tab w:val="left" w:pos="4500"/>
      </w:tabs>
      <w:ind w:firstLine="360"/>
    </w:pPr>
    <w:rPr>
      <w:rFonts w:ascii="VNI-Helve-Condense" w:hAnsi="VNI-Helve-Condense"/>
      <w:b w:val="0"/>
      <w:bCs w:val="0"/>
      <w:sz w:val="26"/>
    </w:rPr>
  </w:style>
  <w:style w:type="character" w:customStyle="1" w:styleId="Heading1Char">
    <w:name w:val="Heading 1 Char"/>
    <w:aliases w:val="Document Header1 Char,ClauseGroup_Title Char,BVI Char,RepHead1 Char"/>
    <w:link w:val="Heading1"/>
    <w:locked/>
    <w:rsid w:val="00AA764B"/>
    <w:rPr>
      <w:rFonts w:eastAsia="Calibri"/>
      <w:b/>
      <w:bCs/>
      <w:noProof/>
      <w:sz w:val="26"/>
      <w:szCs w:val="22"/>
      <w:lang w:val="es-ES"/>
    </w:rPr>
  </w:style>
  <w:style w:type="character" w:customStyle="1" w:styleId="Heading2Char">
    <w:name w:val="Heading 2 Char"/>
    <w:aliases w:val="Title Header2 Char,Clause_No&amp;Name Char,Section-Title Char,h2 Char,Avsnitt Char,Tieu de 2 Char,Tieude2 Char Char,BVI2 Char,Heading 2-BVI Char,RepHead2 Char"/>
    <w:link w:val="Heading2"/>
    <w:locked/>
    <w:rsid w:val="00A03086"/>
    <w:rPr>
      <w:rFonts w:ascii="VNI-Times" w:hAnsi="VNI-Times"/>
      <w:i/>
      <w:sz w:val="24"/>
    </w:rPr>
  </w:style>
  <w:style w:type="character" w:customStyle="1" w:styleId="Heading3Char">
    <w:name w:val="Heading 3 Char"/>
    <w:aliases w:val="Section Header3 Char1,ClauseSub_No&amp;Name Char1,Section Header3 Char Char Char1,Sub-Clause Paragraph Char1,h3 Char,HeadC Char"/>
    <w:link w:val="Heading3"/>
    <w:locked/>
    <w:rsid w:val="00A03086"/>
    <w:rPr>
      <w:rFonts w:ascii="VNI-Times" w:hAnsi="VNI-Times"/>
      <w:b/>
      <w:sz w:val="24"/>
      <w:szCs w:val="24"/>
    </w:rPr>
  </w:style>
  <w:style w:type="character" w:customStyle="1" w:styleId="Heading5Char">
    <w:name w:val="Heading 5 Char"/>
    <w:link w:val="Heading5"/>
    <w:locked/>
    <w:rsid w:val="00332049"/>
    <w:rPr>
      <w:rFonts w:eastAsia="Calibri"/>
      <w:b/>
      <w:noProof/>
      <w:sz w:val="26"/>
      <w:szCs w:val="26"/>
      <w:lang w:val="nl-NL"/>
    </w:rPr>
  </w:style>
  <w:style w:type="table" w:styleId="TableGrid">
    <w:name w:val="Table Grid"/>
    <w:basedOn w:val="TableNormal"/>
    <w:rsid w:val="00AC3F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59"/>
    <w:rsid w:val="00B42B8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aliases w:val="Sub-Clause Sub-paragraph Char,ClauseSubSub_No&amp;Name Char, Sub-Clause Sub-paragraph Char"/>
    <w:basedOn w:val="DefaultParagraphFont"/>
    <w:link w:val="Heading4"/>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aliases w:val="Body Text Indent Char Char,Body Text Indent Char Char Char Char Char Char,Body Text Indent Char Char Char"/>
    <w:basedOn w:val="Normal"/>
    <w:link w:val="BodyTextIndentChar"/>
    <w:rsid w:val="001C7809"/>
    <w:pPr>
      <w:spacing w:after="120"/>
      <w:ind w:left="360"/>
    </w:pPr>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rsid w:val="001C7809"/>
    <w:rPr>
      <w:rFonts w:ascii="VNI-Times" w:hAnsi="VNI-Times"/>
      <w:b/>
      <w:bCs/>
      <w:noProof/>
      <w:sz w:val="24"/>
      <w:szCs w:val="24"/>
      <w:lang w:val="fr-FR"/>
    </w:rPr>
  </w:style>
  <w:style w:type="paragraph" w:styleId="BodyText">
    <w:name w:val="Body Text"/>
    <w:aliases w:val="H1"/>
    <w:basedOn w:val="Normal"/>
    <w:link w:val="BodyTextChar"/>
    <w:unhideWhenUsed/>
    <w:qFormat/>
    <w:rsid w:val="00E5552C"/>
    <w:pPr>
      <w:spacing w:after="120"/>
    </w:pPr>
  </w:style>
  <w:style w:type="character" w:customStyle="1" w:styleId="BodyTextChar">
    <w:name w:val="Body Text Char"/>
    <w:aliases w:val="H1 Char"/>
    <w:basedOn w:val="DefaultParagraphFont"/>
    <w:link w:val="BodyText"/>
    <w:rsid w:val="00E5552C"/>
    <w:rPr>
      <w:rFonts w:ascii="VNI-Times" w:hAnsi="VNI-Times"/>
      <w:b/>
      <w:bCs/>
      <w:noProof/>
      <w:sz w:val="24"/>
      <w:szCs w:val="24"/>
    </w:rPr>
  </w:style>
  <w:style w:type="character" w:customStyle="1" w:styleId="Heading9Char">
    <w:name w:val="Heading 9 Char"/>
    <w:basedOn w:val="DefaultParagraphFont"/>
    <w:link w:val="Heading9"/>
    <w:rsid w:val="00E5552C"/>
    <w:rPr>
      <w:rFonts w:ascii="Arial" w:hAnsi="Arial"/>
      <w:b/>
      <w:i/>
      <w:sz w:val="18"/>
      <w:lang w:val="es-ES_tradnl" w:eastAsia="x-none"/>
    </w:rPr>
  </w:style>
  <w:style w:type="paragraph" w:customStyle="1" w:styleId="DefaultParagraphFontParaCharCharCharCharChar">
    <w:name w:val="Default Paragraph Font Para Char Char Char Char Char"/>
    <w:autoRedefine/>
    <w:rsid w:val="00E5552C"/>
    <w:pPr>
      <w:tabs>
        <w:tab w:val="left" w:pos="1152"/>
      </w:tabs>
      <w:spacing w:before="120" w:after="120" w:line="312" w:lineRule="auto"/>
    </w:pPr>
    <w:rPr>
      <w:rFonts w:ascii="Arial" w:hAnsi="Arial" w:cs="Arial"/>
      <w:sz w:val="26"/>
      <w:szCs w:val="26"/>
    </w:rPr>
  </w:style>
  <w:style w:type="paragraph" w:styleId="FootnoteText">
    <w:name w:val="footnote text"/>
    <w:basedOn w:val="Normal"/>
    <w:link w:val="FootnoteTextChar"/>
    <w:rsid w:val="00E5552C"/>
    <w:rPr>
      <w:rFonts w:ascii="Times New Roman" w:hAnsi="Times New Roman"/>
      <w:b w:val="0"/>
      <w:bCs w:val="0"/>
      <w:noProof w:val="0"/>
      <w:sz w:val="20"/>
      <w:szCs w:val="20"/>
    </w:rPr>
  </w:style>
  <w:style w:type="character" w:customStyle="1" w:styleId="FootnoteTextChar">
    <w:name w:val="Footnote Text Char"/>
    <w:basedOn w:val="DefaultParagraphFont"/>
    <w:link w:val="FootnoteText"/>
    <w:rsid w:val="00E5552C"/>
  </w:style>
  <w:style w:type="character" w:styleId="FootnoteReference">
    <w:name w:val="footnote reference"/>
    <w:semiHidden/>
    <w:rsid w:val="00E5552C"/>
    <w:rPr>
      <w:vertAlign w:val="superscript"/>
    </w:rPr>
  </w:style>
  <w:style w:type="character" w:styleId="CommentReference">
    <w:name w:val="annotation reference"/>
    <w:uiPriority w:val="99"/>
    <w:rsid w:val="00E5552C"/>
    <w:rPr>
      <w:sz w:val="16"/>
      <w:szCs w:val="16"/>
    </w:rPr>
  </w:style>
  <w:style w:type="paragraph" w:styleId="CommentText">
    <w:name w:val="annotation text"/>
    <w:basedOn w:val="Normal"/>
    <w:link w:val="CommentTextChar"/>
    <w:uiPriority w:val="99"/>
    <w:rsid w:val="00E5552C"/>
    <w:rPr>
      <w:rFonts w:ascii="Times New Roman" w:hAnsi="Times New Roman"/>
      <w:b w:val="0"/>
      <w:bCs w:val="0"/>
      <w:noProof w:val="0"/>
      <w:sz w:val="20"/>
      <w:szCs w:val="20"/>
    </w:rPr>
  </w:style>
  <w:style w:type="character" w:customStyle="1" w:styleId="CommentTextChar">
    <w:name w:val="Comment Text Char"/>
    <w:basedOn w:val="DefaultParagraphFont"/>
    <w:link w:val="CommentText"/>
    <w:uiPriority w:val="99"/>
    <w:rsid w:val="00E5552C"/>
  </w:style>
  <w:style w:type="paragraph" w:styleId="CommentSubject">
    <w:name w:val="annotation subject"/>
    <w:basedOn w:val="CommentText"/>
    <w:next w:val="CommentText"/>
    <w:link w:val="CommentSubjectChar"/>
    <w:uiPriority w:val="99"/>
    <w:rsid w:val="00E5552C"/>
    <w:rPr>
      <w:b/>
      <w:bCs/>
    </w:rPr>
  </w:style>
  <w:style w:type="character" w:customStyle="1" w:styleId="CommentSubjectChar">
    <w:name w:val="Comment Subject Char"/>
    <w:basedOn w:val="CommentTextChar"/>
    <w:link w:val="CommentSubject"/>
    <w:uiPriority w:val="99"/>
    <w:rsid w:val="00E5552C"/>
    <w:rPr>
      <w:b/>
      <w:bCs/>
    </w:rPr>
  </w:style>
  <w:style w:type="paragraph" w:styleId="Header">
    <w:name w:val="header"/>
    <w:aliases w:val="h,S-title,En-tête client"/>
    <w:basedOn w:val="Normal"/>
    <w:link w:val="HeaderChar"/>
    <w:rsid w:val="00E5552C"/>
    <w:pPr>
      <w:jc w:val="both"/>
    </w:pPr>
    <w:rPr>
      <w:rFonts w:ascii="Times New Roman" w:hAnsi="Times New Roman"/>
      <w:b w:val="0"/>
      <w:bCs w:val="0"/>
      <w:noProof w:val="0"/>
      <w:sz w:val="20"/>
      <w:szCs w:val="20"/>
      <w:lang w:val="x-none" w:eastAsia="x-none"/>
    </w:rPr>
  </w:style>
  <w:style w:type="character" w:customStyle="1" w:styleId="HeaderChar">
    <w:name w:val="Header Char"/>
    <w:aliases w:val="h Char,S-title Char,En-tête client Char"/>
    <w:basedOn w:val="DefaultParagraphFont"/>
    <w:link w:val="Header"/>
    <w:rsid w:val="00E5552C"/>
    <w:rPr>
      <w:lang w:val="x-none" w:eastAsia="x-none"/>
    </w:rPr>
  </w:style>
  <w:style w:type="character" w:customStyle="1" w:styleId="Heading6Char">
    <w:name w:val="Heading 6 Char"/>
    <w:link w:val="Heading6"/>
    <w:rsid w:val="00E5552C"/>
    <w:rPr>
      <w:rFonts w:ascii="VNI-Helve-Condense" w:hAnsi="VNI-Helve-Condense"/>
      <w:b/>
      <w:bCs/>
      <w:noProof/>
      <w:sz w:val="26"/>
      <w:szCs w:val="24"/>
    </w:rPr>
  </w:style>
  <w:style w:type="character" w:customStyle="1" w:styleId="Heading7Char">
    <w:name w:val="Heading 7 Char"/>
    <w:link w:val="Heading7"/>
    <w:rsid w:val="00E5552C"/>
    <w:rPr>
      <w:rFonts w:ascii="VNI-Helve-Condense" w:hAnsi="VNI-Helve-Condense"/>
      <w:b/>
      <w:bCs/>
      <w:noProof/>
      <w:sz w:val="26"/>
      <w:szCs w:val="24"/>
    </w:rPr>
  </w:style>
  <w:style w:type="character" w:customStyle="1" w:styleId="Heading8Char">
    <w:name w:val="Heading 8 Char"/>
    <w:link w:val="Heading8"/>
    <w:rsid w:val="00E5552C"/>
    <w:rPr>
      <w:rFonts w:ascii="VNI-Helve-Condense" w:hAnsi="VNI-Helve-Condense"/>
      <w:noProof/>
      <w:sz w:val="26"/>
      <w:szCs w:val="24"/>
      <w:u w:val="single"/>
    </w:rPr>
  </w:style>
  <w:style w:type="numbering" w:customStyle="1" w:styleId="NoList1">
    <w:name w:val="No List1"/>
    <w:next w:val="NoList"/>
    <w:uiPriority w:val="99"/>
    <w:semiHidden/>
    <w:unhideWhenUsed/>
    <w:rsid w:val="00E5552C"/>
  </w:style>
  <w:style w:type="character" w:customStyle="1" w:styleId="Heading3Char1">
    <w:name w:val="Heading 3 Char1"/>
    <w:aliases w:val="Section Header3 Char,ClauseSub_No&amp;Name Char,Section Header3 Char Char Char,Sub-Clause Paragraph Char"/>
    <w:rsid w:val="00E5552C"/>
    <w:rPr>
      <w:b/>
      <w:sz w:val="28"/>
      <w:lang w:val="x-none" w:eastAsia="x-none"/>
    </w:rPr>
  </w:style>
  <w:style w:type="character" w:customStyle="1" w:styleId="Bibliogrphy">
    <w:name w:val="Bibliogrphy"/>
    <w:rsid w:val="00E5552C"/>
  </w:style>
  <w:style w:type="character" w:customStyle="1" w:styleId="DocInit">
    <w:name w:val="Doc Init"/>
    <w:rsid w:val="00E5552C"/>
  </w:style>
  <w:style w:type="paragraph" w:customStyle="1" w:styleId="Document1">
    <w:name w:val="Document 1"/>
    <w:rsid w:val="00E5552C"/>
    <w:pPr>
      <w:keepNext/>
      <w:keepLines/>
      <w:tabs>
        <w:tab w:val="left" w:pos="-720"/>
      </w:tabs>
      <w:suppressAutoHyphens/>
    </w:pPr>
    <w:rPr>
      <w:rFonts w:ascii="Times" w:hAnsi="Times"/>
      <w:sz w:val="24"/>
    </w:rPr>
  </w:style>
  <w:style w:type="character" w:customStyle="1" w:styleId="Document2">
    <w:name w:val="Document 2"/>
    <w:rsid w:val="00E5552C"/>
    <w:rPr>
      <w:rFonts w:ascii="Times" w:hAnsi="Times"/>
      <w:noProof w:val="0"/>
      <w:sz w:val="24"/>
      <w:lang w:val="en-US"/>
    </w:rPr>
  </w:style>
  <w:style w:type="character" w:customStyle="1" w:styleId="Document3">
    <w:name w:val="Document 3"/>
    <w:rsid w:val="00E5552C"/>
    <w:rPr>
      <w:rFonts w:ascii="Times" w:hAnsi="Times"/>
      <w:noProof w:val="0"/>
      <w:sz w:val="24"/>
      <w:lang w:val="en-US"/>
    </w:rPr>
  </w:style>
  <w:style w:type="character" w:customStyle="1" w:styleId="Document4">
    <w:name w:val="Document 4"/>
    <w:rsid w:val="00E5552C"/>
    <w:rPr>
      <w:b/>
      <w:i/>
      <w:sz w:val="24"/>
    </w:rPr>
  </w:style>
  <w:style w:type="character" w:customStyle="1" w:styleId="Document5">
    <w:name w:val="Document 5"/>
    <w:rsid w:val="00E5552C"/>
  </w:style>
  <w:style w:type="character" w:customStyle="1" w:styleId="Document6">
    <w:name w:val="Document 6"/>
    <w:rsid w:val="00E5552C"/>
  </w:style>
  <w:style w:type="character" w:customStyle="1" w:styleId="Document7">
    <w:name w:val="Document 7"/>
    <w:rsid w:val="00E5552C"/>
  </w:style>
  <w:style w:type="character" w:customStyle="1" w:styleId="Document8">
    <w:name w:val="Document 8"/>
    <w:rsid w:val="00E5552C"/>
  </w:style>
  <w:style w:type="character" w:customStyle="1" w:styleId="TechInit">
    <w:name w:val="Tech Init"/>
    <w:rsid w:val="00E5552C"/>
    <w:rPr>
      <w:rFonts w:ascii="Times" w:hAnsi="Times"/>
      <w:noProof w:val="0"/>
      <w:sz w:val="24"/>
      <w:lang w:val="en-US"/>
    </w:rPr>
  </w:style>
  <w:style w:type="character" w:customStyle="1" w:styleId="Technical1">
    <w:name w:val="Technical 1"/>
    <w:rsid w:val="00E5552C"/>
    <w:rPr>
      <w:rFonts w:ascii="Times" w:hAnsi="Times"/>
      <w:noProof w:val="0"/>
      <w:sz w:val="24"/>
      <w:lang w:val="en-US"/>
    </w:rPr>
  </w:style>
  <w:style w:type="character" w:customStyle="1" w:styleId="Technical2">
    <w:name w:val="Technical 2"/>
    <w:rsid w:val="00E5552C"/>
    <w:rPr>
      <w:rFonts w:ascii="Times" w:hAnsi="Times"/>
      <w:noProof w:val="0"/>
      <w:sz w:val="24"/>
      <w:lang w:val="en-US"/>
    </w:rPr>
  </w:style>
  <w:style w:type="character" w:customStyle="1" w:styleId="Technical3">
    <w:name w:val="Technical 3"/>
    <w:rsid w:val="00E5552C"/>
    <w:rPr>
      <w:rFonts w:ascii="Times" w:hAnsi="Times"/>
      <w:noProof w:val="0"/>
      <w:sz w:val="24"/>
      <w:lang w:val="en-US"/>
    </w:rPr>
  </w:style>
  <w:style w:type="paragraph" w:customStyle="1" w:styleId="Technical4">
    <w:name w:val="Technical 4"/>
    <w:rsid w:val="00E5552C"/>
    <w:pPr>
      <w:tabs>
        <w:tab w:val="left" w:pos="-720"/>
      </w:tabs>
      <w:suppressAutoHyphens/>
    </w:pPr>
    <w:rPr>
      <w:rFonts w:ascii="Times" w:hAnsi="Times"/>
      <w:b/>
      <w:sz w:val="24"/>
    </w:rPr>
  </w:style>
  <w:style w:type="paragraph" w:customStyle="1" w:styleId="Technical5">
    <w:name w:val="Technical 5"/>
    <w:rsid w:val="00E5552C"/>
    <w:pPr>
      <w:tabs>
        <w:tab w:val="left" w:pos="-720"/>
      </w:tabs>
      <w:suppressAutoHyphens/>
      <w:ind w:firstLine="720"/>
    </w:pPr>
    <w:rPr>
      <w:rFonts w:ascii="Times" w:hAnsi="Times"/>
      <w:b/>
      <w:sz w:val="24"/>
    </w:rPr>
  </w:style>
  <w:style w:type="paragraph" w:customStyle="1" w:styleId="Technical6">
    <w:name w:val="Technical 6"/>
    <w:rsid w:val="00E5552C"/>
    <w:pPr>
      <w:tabs>
        <w:tab w:val="left" w:pos="-720"/>
      </w:tabs>
      <w:suppressAutoHyphens/>
      <w:ind w:firstLine="720"/>
    </w:pPr>
    <w:rPr>
      <w:rFonts w:ascii="Times" w:hAnsi="Times"/>
      <w:b/>
      <w:sz w:val="24"/>
    </w:rPr>
  </w:style>
  <w:style w:type="paragraph" w:customStyle="1" w:styleId="Technical7">
    <w:name w:val="Technical 7"/>
    <w:rsid w:val="00E5552C"/>
    <w:pPr>
      <w:tabs>
        <w:tab w:val="left" w:pos="-720"/>
      </w:tabs>
      <w:suppressAutoHyphens/>
      <w:ind w:firstLine="720"/>
    </w:pPr>
    <w:rPr>
      <w:rFonts w:ascii="Times" w:hAnsi="Times"/>
      <w:b/>
      <w:sz w:val="24"/>
    </w:rPr>
  </w:style>
  <w:style w:type="paragraph" w:customStyle="1" w:styleId="Technical8">
    <w:name w:val="Technical 8"/>
    <w:rsid w:val="00E5552C"/>
    <w:pPr>
      <w:tabs>
        <w:tab w:val="left" w:pos="-720"/>
      </w:tabs>
      <w:suppressAutoHyphens/>
      <w:ind w:firstLine="720"/>
    </w:pPr>
    <w:rPr>
      <w:rFonts w:ascii="Times" w:hAnsi="Times"/>
      <w:b/>
      <w:sz w:val="24"/>
    </w:rPr>
  </w:style>
  <w:style w:type="paragraph" w:customStyle="1" w:styleId="Pleading">
    <w:name w:val="Pleading"/>
    <w:rsid w:val="00E5552C"/>
    <w:pPr>
      <w:tabs>
        <w:tab w:val="left" w:pos="-720"/>
      </w:tabs>
      <w:suppressAutoHyphens/>
      <w:spacing w:line="240" w:lineRule="exact"/>
    </w:pPr>
    <w:rPr>
      <w:rFonts w:ascii="Times" w:hAnsi="Times"/>
      <w:sz w:val="24"/>
    </w:rPr>
  </w:style>
  <w:style w:type="paragraph" w:customStyle="1" w:styleId="RightPar1">
    <w:name w:val="Right Par 1"/>
    <w:rsid w:val="00E5552C"/>
    <w:pPr>
      <w:tabs>
        <w:tab w:val="left" w:pos="-720"/>
        <w:tab w:val="left" w:pos="0"/>
        <w:tab w:val="decimal" w:pos="720"/>
      </w:tabs>
      <w:suppressAutoHyphens/>
      <w:ind w:firstLine="720"/>
    </w:pPr>
    <w:rPr>
      <w:rFonts w:ascii="Times" w:hAnsi="Times"/>
      <w:sz w:val="24"/>
    </w:rPr>
  </w:style>
  <w:style w:type="paragraph" w:customStyle="1" w:styleId="RightPar2">
    <w:name w:val="Right Par 2"/>
    <w:rsid w:val="00E5552C"/>
    <w:pPr>
      <w:tabs>
        <w:tab w:val="left" w:pos="-720"/>
        <w:tab w:val="left" w:pos="0"/>
        <w:tab w:val="left" w:pos="720"/>
        <w:tab w:val="decimal" w:pos="1440"/>
      </w:tabs>
      <w:suppressAutoHyphens/>
      <w:ind w:firstLine="1440"/>
    </w:pPr>
    <w:rPr>
      <w:rFonts w:ascii="Times" w:hAnsi="Times"/>
      <w:sz w:val="24"/>
    </w:rPr>
  </w:style>
  <w:style w:type="paragraph" w:customStyle="1" w:styleId="RightPar3">
    <w:name w:val="Right Par 3"/>
    <w:rsid w:val="00E5552C"/>
    <w:pPr>
      <w:tabs>
        <w:tab w:val="left" w:pos="-720"/>
        <w:tab w:val="left" w:pos="0"/>
        <w:tab w:val="left" w:pos="720"/>
        <w:tab w:val="left" w:pos="1440"/>
        <w:tab w:val="decimal" w:pos="2160"/>
      </w:tabs>
      <w:suppressAutoHyphens/>
      <w:ind w:firstLine="2160"/>
    </w:pPr>
    <w:rPr>
      <w:rFonts w:ascii="Times" w:hAnsi="Times"/>
      <w:sz w:val="24"/>
    </w:rPr>
  </w:style>
  <w:style w:type="paragraph" w:customStyle="1" w:styleId="RightPar4">
    <w:name w:val="Right Par 4"/>
    <w:rsid w:val="00E5552C"/>
    <w:pPr>
      <w:tabs>
        <w:tab w:val="left" w:pos="-720"/>
        <w:tab w:val="left" w:pos="0"/>
        <w:tab w:val="left" w:pos="720"/>
        <w:tab w:val="left" w:pos="1440"/>
        <w:tab w:val="left" w:pos="2160"/>
        <w:tab w:val="decimal" w:pos="2880"/>
      </w:tabs>
      <w:suppressAutoHyphens/>
      <w:ind w:firstLine="2880"/>
    </w:pPr>
    <w:rPr>
      <w:rFonts w:ascii="Times" w:hAnsi="Times"/>
      <w:sz w:val="24"/>
    </w:rPr>
  </w:style>
  <w:style w:type="paragraph" w:customStyle="1" w:styleId="RightPar5">
    <w:name w:val="Right Par 5"/>
    <w:rsid w:val="00E5552C"/>
    <w:pPr>
      <w:tabs>
        <w:tab w:val="left" w:pos="-720"/>
        <w:tab w:val="left" w:pos="0"/>
        <w:tab w:val="left" w:pos="720"/>
        <w:tab w:val="left" w:pos="1440"/>
        <w:tab w:val="left" w:pos="2160"/>
        <w:tab w:val="left" w:pos="2880"/>
        <w:tab w:val="decimal" w:pos="3600"/>
      </w:tabs>
      <w:suppressAutoHyphens/>
      <w:ind w:firstLine="3600"/>
    </w:pPr>
    <w:rPr>
      <w:rFonts w:ascii="Times" w:hAnsi="Times"/>
      <w:sz w:val="24"/>
    </w:rPr>
  </w:style>
  <w:style w:type="paragraph" w:customStyle="1" w:styleId="RightPar6">
    <w:name w:val="Right Par 6"/>
    <w:rsid w:val="00E5552C"/>
    <w:pPr>
      <w:tabs>
        <w:tab w:val="left" w:pos="-720"/>
        <w:tab w:val="left" w:pos="0"/>
        <w:tab w:val="left" w:pos="720"/>
        <w:tab w:val="left" w:pos="1440"/>
        <w:tab w:val="left" w:pos="2160"/>
        <w:tab w:val="left" w:pos="2880"/>
        <w:tab w:val="left" w:pos="3600"/>
        <w:tab w:val="decimal" w:pos="4320"/>
      </w:tabs>
      <w:suppressAutoHyphens/>
      <w:ind w:firstLine="4320"/>
    </w:pPr>
    <w:rPr>
      <w:rFonts w:ascii="Times" w:hAnsi="Times"/>
      <w:sz w:val="24"/>
    </w:rPr>
  </w:style>
  <w:style w:type="paragraph" w:customStyle="1" w:styleId="RightPar7">
    <w:name w:val="Right Par 7"/>
    <w:rsid w:val="00E5552C"/>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hAnsi="Times"/>
      <w:sz w:val="24"/>
    </w:rPr>
  </w:style>
  <w:style w:type="paragraph" w:customStyle="1" w:styleId="RightPar8">
    <w:name w:val="Right Par 8"/>
    <w:rsid w:val="00E5552C"/>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hAnsi="Times"/>
      <w:sz w:val="24"/>
    </w:rPr>
  </w:style>
  <w:style w:type="paragraph" w:styleId="TOC1">
    <w:name w:val="toc 1"/>
    <w:basedOn w:val="Normal"/>
    <w:next w:val="Normal"/>
    <w:qFormat/>
    <w:rsid w:val="00E5552C"/>
    <w:pPr>
      <w:tabs>
        <w:tab w:val="right" w:leader="dot" w:pos="9000"/>
      </w:tabs>
      <w:suppressAutoHyphens/>
      <w:spacing w:before="240"/>
      <w:ind w:left="720" w:right="720" w:hanging="720"/>
      <w:jc w:val="both"/>
    </w:pPr>
    <w:rPr>
      <w:rFonts w:ascii="Times New Roman" w:hAnsi="Times New Roman"/>
      <w:bCs w:val="0"/>
      <w:noProof w:val="0"/>
      <w:szCs w:val="20"/>
    </w:rPr>
  </w:style>
  <w:style w:type="paragraph" w:styleId="TOC2">
    <w:name w:val="toc 2"/>
    <w:basedOn w:val="Normal"/>
    <w:next w:val="Normal"/>
    <w:uiPriority w:val="39"/>
    <w:qFormat/>
    <w:rsid w:val="00E5552C"/>
    <w:pPr>
      <w:tabs>
        <w:tab w:val="right" w:leader="dot" w:pos="9000"/>
      </w:tabs>
      <w:suppressAutoHyphens/>
      <w:ind w:left="1440" w:hanging="720"/>
      <w:jc w:val="both"/>
    </w:pPr>
    <w:rPr>
      <w:rFonts w:ascii="Times New Roman" w:hAnsi="Times New Roman"/>
      <w:b w:val="0"/>
      <w:bCs w:val="0"/>
      <w:noProof w:val="0"/>
      <w:szCs w:val="20"/>
    </w:rPr>
  </w:style>
  <w:style w:type="paragraph" w:styleId="TOC3">
    <w:name w:val="toc 3"/>
    <w:basedOn w:val="Normal"/>
    <w:next w:val="Normal"/>
    <w:uiPriority w:val="39"/>
    <w:qFormat/>
    <w:rsid w:val="00E5552C"/>
    <w:pPr>
      <w:tabs>
        <w:tab w:val="right" w:leader="dot" w:pos="9000"/>
      </w:tabs>
      <w:suppressAutoHyphens/>
      <w:ind w:left="1440" w:hanging="720"/>
      <w:jc w:val="both"/>
    </w:pPr>
    <w:rPr>
      <w:rFonts w:ascii="Times New Roman" w:hAnsi="Times New Roman"/>
      <w:b w:val="0"/>
      <w:bCs w:val="0"/>
      <w:i/>
      <w:noProof w:val="0"/>
      <w:szCs w:val="20"/>
    </w:rPr>
  </w:style>
  <w:style w:type="paragraph" w:styleId="TOC4">
    <w:name w:val="toc 4"/>
    <w:basedOn w:val="Normal"/>
    <w:next w:val="Normal"/>
    <w:uiPriority w:val="99"/>
    <w:qFormat/>
    <w:rsid w:val="00E5552C"/>
    <w:pPr>
      <w:tabs>
        <w:tab w:val="left" w:leader="dot" w:pos="8640"/>
        <w:tab w:val="right" w:pos="9000"/>
      </w:tabs>
      <w:suppressAutoHyphens/>
      <w:ind w:left="2880" w:right="720" w:hanging="720"/>
      <w:jc w:val="both"/>
    </w:pPr>
    <w:rPr>
      <w:rFonts w:ascii="Times New Roman" w:hAnsi="Times New Roman"/>
      <w:b w:val="0"/>
      <w:bCs w:val="0"/>
      <w:noProof w:val="0"/>
      <w:szCs w:val="20"/>
    </w:rPr>
  </w:style>
  <w:style w:type="paragraph" w:styleId="TOC5">
    <w:name w:val="toc 5"/>
    <w:basedOn w:val="Normal"/>
    <w:next w:val="Normal"/>
    <w:uiPriority w:val="99"/>
    <w:qFormat/>
    <w:rsid w:val="00E5552C"/>
    <w:pPr>
      <w:tabs>
        <w:tab w:val="left" w:leader="dot" w:pos="8640"/>
        <w:tab w:val="right" w:pos="9000"/>
      </w:tabs>
      <w:suppressAutoHyphens/>
      <w:ind w:left="3600" w:right="720" w:hanging="720"/>
      <w:jc w:val="both"/>
    </w:pPr>
    <w:rPr>
      <w:rFonts w:ascii="Times New Roman" w:hAnsi="Times New Roman"/>
      <w:b w:val="0"/>
      <w:bCs w:val="0"/>
      <w:noProof w:val="0"/>
      <w:szCs w:val="20"/>
    </w:rPr>
  </w:style>
  <w:style w:type="paragraph" w:styleId="TOC6">
    <w:name w:val="toc 6"/>
    <w:basedOn w:val="Normal"/>
    <w:next w:val="Normal"/>
    <w:uiPriority w:val="99"/>
    <w:rsid w:val="00E5552C"/>
    <w:pPr>
      <w:tabs>
        <w:tab w:val="left" w:pos="8640"/>
        <w:tab w:val="right" w:pos="9000"/>
      </w:tabs>
      <w:suppressAutoHyphens/>
      <w:ind w:left="720" w:hanging="720"/>
      <w:jc w:val="both"/>
    </w:pPr>
    <w:rPr>
      <w:rFonts w:ascii="Times New Roman" w:hAnsi="Times New Roman"/>
      <w:b w:val="0"/>
      <w:bCs w:val="0"/>
      <w:noProof w:val="0"/>
      <w:szCs w:val="20"/>
    </w:rPr>
  </w:style>
  <w:style w:type="paragraph" w:styleId="TOC7">
    <w:name w:val="toc 7"/>
    <w:basedOn w:val="Normal"/>
    <w:next w:val="Normal"/>
    <w:uiPriority w:val="99"/>
    <w:rsid w:val="00E5552C"/>
    <w:pPr>
      <w:suppressAutoHyphens/>
      <w:ind w:left="720" w:hanging="720"/>
      <w:jc w:val="both"/>
    </w:pPr>
    <w:rPr>
      <w:rFonts w:ascii="Times New Roman" w:hAnsi="Times New Roman"/>
      <w:b w:val="0"/>
      <w:bCs w:val="0"/>
      <w:noProof w:val="0"/>
      <w:szCs w:val="20"/>
    </w:rPr>
  </w:style>
  <w:style w:type="paragraph" w:styleId="TOC8">
    <w:name w:val="toc 8"/>
    <w:basedOn w:val="Normal"/>
    <w:next w:val="Normal"/>
    <w:uiPriority w:val="99"/>
    <w:rsid w:val="00E5552C"/>
    <w:pPr>
      <w:tabs>
        <w:tab w:val="left" w:pos="8640"/>
        <w:tab w:val="right" w:pos="9000"/>
      </w:tabs>
      <w:suppressAutoHyphens/>
      <w:ind w:left="720" w:hanging="720"/>
      <w:jc w:val="both"/>
    </w:pPr>
    <w:rPr>
      <w:rFonts w:ascii="Times New Roman" w:hAnsi="Times New Roman"/>
      <w:b w:val="0"/>
      <w:bCs w:val="0"/>
      <w:noProof w:val="0"/>
      <w:szCs w:val="20"/>
    </w:rPr>
  </w:style>
  <w:style w:type="paragraph" w:styleId="TOC9">
    <w:name w:val="toc 9"/>
    <w:basedOn w:val="Normal"/>
    <w:next w:val="Normal"/>
    <w:uiPriority w:val="99"/>
    <w:rsid w:val="00E5552C"/>
    <w:pPr>
      <w:tabs>
        <w:tab w:val="left" w:leader="dot" w:pos="8640"/>
        <w:tab w:val="right" w:pos="9000"/>
      </w:tabs>
      <w:suppressAutoHyphens/>
      <w:ind w:left="720" w:hanging="720"/>
      <w:jc w:val="both"/>
    </w:pPr>
    <w:rPr>
      <w:rFonts w:ascii="Times New Roman" w:hAnsi="Times New Roman"/>
      <w:b w:val="0"/>
      <w:bCs w:val="0"/>
      <w:noProof w:val="0"/>
      <w:szCs w:val="20"/>
    </w:rPr>
  </w:style>
  <w:style w:type="paragraph" w:styleId="TOAHeading">
    <w:name w:val="toa heading"/>
    <w:basedOn w:val="Normal"/>
    <w:next w:val="Normal"/>
    <w:rsid w:val="00E5552C"/>
    <w:pPr>
      <w:tabs>
        <w:tab w:val="left" w:pos="9000"/>
        <w:tab w:val="right" w:pos="9360"/>
      </w:tabs>
      <w:suppressAutoHyphens/>
      <w:jc w:val="both"/>
    </w:pPr>
    <w:rPr>
      <w:rFonts w:ascii="Times New Roman" w:hAnsi="Times New Roman"/>
      <w:b w:val="0"/>
      <w:bCs w:val="0"/>
      <w:noProof w:val="0"/>
      <w:szCs w:val="20"/>
    </w:rPr>
  </w:style>
  <w:style w:type="paragraph" w:styleId="Caption">
    <w:name w:val="caption"/>
    <w:basedOn w:val="Normal"/>
    <w:next w:val="Normal"/>
    <w:qFormat/>
    <w:rsid w:val="00E5552C"/>
    <w:pPr>
      <w:jc w:val="both"/>
    </w:pPr>
    <w:rPr>
      <w:rFonts w:ascii="Courier New" w:hAnsi="Courier New"/>
      <w:b w:val="0"/>
      <w:bCs w:val="0"/>
      <w:noProof w:val="0"/>
      <w:szCs w:val="20"/>
    </w:rPr>
  </w:style>
  <w:style w:type="character" w:customStyle="1" w:styleId="EquationCaption">
    <w:name w:val="_Equation Caption"/>
    <w:rsid w:val="00E5552C"/>
  </w:style>
  <w:style w:type="character" w:customStyle="1" w:styleId="vlpgno">
    <w:name w:val="vl.pg.no."/>
    <w:rsid w:val="00E5552C"/>
    <w:rPr>
      <w:rFonts w:ascii="Times" w:hAnsi="Times"/>
      <w:b/>
      <w:noProof w:val="0"/>
      <w:sz w:val="20"/>
      <w:lang w:val="en-US"/>
    </w:rPr>
  </w:style>
  <w:style w:type="character" w:styleId="LineNumber">
    <w:name w:val="line number"/>
    <w:uiPriority w:val="99"/>
    <w:rsid w:val="00E5552C"/>
  </w:style>
  <w:style w:type="paragraph" w:styleId="Title">
    <w:name w:val="Title"/>
    <w:basedOn w:val="Normal"/>
    <w:link w:val="TitleChar"/>
    <w:qFormat/>
    <w:rsid w:val="00E5552C"/>
    <w:pPr>
      <w:spacing w:before="240" w:after="60"/>
      <w:jc w:val="center"/>
    </w:pPr>
    <w:rPr>
      <w:rFonts w:ascii="Arial" w:hAnsi="Arial"/>
      <w:bCs w:val="0"/>
      <w:noProof w:val="0"/>
      <w:kern w:val="28"/>
      <w:sz w:val="32"/>
      <w:szCs w:val="20"/>
      <w:lang w:val="x-none" w:eastAsia="x-none"/>
    </w:rPr>
  </w:style>
  <w:style w:type="character" w:customStyle="1" w:styleId="TitleChar">
    <w:name w:val="Title Char"/>
    <w:basedOn w:val="DefaultParagraphFont"/>
    <w:link w:val="Title"/>
    <w:rsid w:val="00E5552C"/>
    <w:rPr>
      <w:rFonts w:ascii="Arial" w:hAnsi="Arial"/>
      <w:b/>
      <w:kern w:val="28"/>
      <w:sz w:val="32"/>
      <w:lang w:val="x-none" w:eastAsia="x-none"/>
    </w:rPr>
  </w:style>
  <w:style w:type="character" w:customStyle="1" w:styleId="footnote">
    <w:name w:val="footnote"/>
    <w:rsid w:val="00E5552C"/>
    <w:rPr>
      <w:rFonts w:ascii="Book Antiqua" w:hAnsi="Book Antiqua"/>
      <w:noProof w:val="0"/>
      <w:sz w:val="24"/>
      <w:lang w:val="en-US"/>
    </w:rPr>
  </w:style>
  <w:style w:type="paragraph" w:styleId="Footer">
    <w:name w:val="footer"/>
    <w:basedOn w:val="Normal"/>
    <w:link w:val="FooterChar"/>
    <w:rsid w:val="00E5552C"/>
    <w:pPr>
      <w:jc w:val="both"/>
    </w:pPr>
    <w:rPr>
      <w:rFonts w:ascii="Times New Roman" w:hAnsi="Times New Roman"/>
      <w:b w:val="0"/>
      <w:bCs w:val="0"/>
      <w:noProof w:val="0"/>
      <w:sz w:val="20"/>
      <w:szCs w:val="20"/>
      <w:lang w:val="x-none" w:eastAsia="x-none"/>
    </w:rPr>
  </w:style>
  <w:style w:type="character" w:customStyle="1" w:styleId="FooterChar">
    <w:name w:val="Footer Char"/>
    <w:basedOn w:val="DefaultParagraphFont"/>
    <w:link w:val="Footer"/>
    <w:rsid w:val="00E5552C"/>
    <w:rPr>
      <w:lang w:val="x-none" w:eastAsia="x-none"/>
    </w:rPr>
  </w:style>
  <w:style w:type="character" w:styleId="PageNumber">
    <w:name w:val="page number"/>
    <w:rsid w:val="00E5552C"/>
  </w:style>
  <w:style w:type="paragraph" w:customStyle="1" w:styleId="Head21">
    <w:name w:val="Head 2.1"/>
    <w:basedOn w:val="Normal"/>
    <w:rsid w:val="00E5552C"/>
    <w:pPr>
      <w:keepNext/>
      <w:pBdr>
        <w:bottom w:val="single" w:sz="24" w:space="3" w:color="auto"/>
      </w:pBdr>
      <w:suppressAutoHyphens/>
      <w:spacing w:before="480" w:after="240"/>
      <w:jc w:val="center"/>
    </w:pPr>
    <w:rPr>
      <w:rFonts w:ascii="Times New Roman Bold" w:hAnsi="Times New Roman Bold"/>
      <w:bCs w:val="0"/>
      <w:smallCaps/>
      <w:noProof w:val="0"/>
      <w:sz w:val="32"/>
      <w:szCs w:val="20"/>
    </w:rPr>
  </w:style>
  <w:style w:type="paragraph" w:customStyle="1" w:styleId="Head22">
    <w:name w:val="Head 2.2"/>
    <w:basedOn w:val="Normal"/>
    <w:rsid w:val="00E5552C"/>
    <w:pPr>
      <w:tabs>
        <w:tab w:val="left" w:pos="360"/>
      </w:tabs>
      <w:suppressAutoHyphens/>
      <w:spacing w:after="240"/>
      <w:ind w:left="360" w:hanging="360"/>
    </w:pPr>
    <w:rPr>
      <w:rFonts w:ascii="Times New Roman" w:hAnsi="Times New Roman"/>
      <w:bCs w:val="0"/>
      <w:noProof w:val="0"/>
      <w:szCs w:val="20"/>
    </w:rPr>
  </w:style>
  <w:style w:type="character" w:customStyle="1" w:styleId="insert2">
    <w:name w:val="insert2"/>
    <w:rsid w:val="00E5552C"/>
    <w:rPr>
      <w:rFonts w:ascii="Arial" w:hAnsi="Arial"/>
      <w:i/>
      <w:noProof w:val="0"/>
      <w:sz w:val="24"/>
      <w:lang w:val="en-US"/>
    </w:rPr>
  </w:style>
  <w:style w:type="character" w:customStyle="1" w:styleId="reference">
    <w:name w:val="reference"/>
    <w:rsid w:val="00E5552C"/>
    <w:rPr>
      <w:rFonts w:ascii="Book Antiqua" w:hAnsi="Book Antiqua"/>
      <w:i/>
      <w:noProof w:val="0"/>
      <w:sz w:val="24"/>
      <w:lang w:val="en-US"/>
    </w:rPr>
  </w:style>
  <w:style w:type="paragraph" w:styleId="Index9">
    <w:name w:val="index 9"/>
    <w:basedOn w:val="Normal"/>
    <w:next w:val="Normal"/>
    <w:uiPriority w:val="99"/>
    <w:rsid w:val="00E5552C"/>
    <w:pPr>
      <w:tabs>
        <w:tab w:val="right" w:pos="4140"/>
      </w:tabs>
      <w:ind w:left="2160" w:hanging="240"/>
    </w:pPr>
    <w:rPr>
      <w:rFonts w:ascii="Times New Roman" w:hAnsi="Times New Roman"/>
      <w:b w:val="0"/>
      <w:bCs w:val="0"/>
      <w:noProof w:val="0"/>
      <w:sz w:val="20"/>
      <w:szCs w:val="20"/>
    </w:rPr>
  </w:style>
  <w:style w:type="paragraph" w:styleId="Index1">
    <w:name w:val="index 1"/>
    <w:basedOn w:val="Normal"/>
    <w:next w:val="Normal"/>
    <w:autoRedefine/>
    <w:unhideWhenUsed/>
    <w:rsid w:val="00E5552C"/>
    <w:pPr>
      <w:ind w:left="240" w:hanging="240"/>
      <w:jc w:val="both"/>
    </w:pPr>
    <w:rPr>
      <w:rFonts w:ascii="Times New Roman" w:hAnsi="Times New Roman"/>
      <w:b w:val="0"/>
      <w:bCs w:val="0"/>
      <w:noProof w:val="0"/>
      <w:szCs w:val="20"/>
    </w:rPr>
  </w:style>
  <w:style w:type="paragraph" w:styleId="IndexHeading">
    <w:name w:val="index heading"/>
    <w:basedOn w:val="Normal"/>
    <w:next w:val="Index1"/>
    <w:rsid w:val="00E5552C"/>
    <w:rPr>
      <w:rFonts w:ascii="Times New Roman" w:hAnsi="Times New Roman"/>
      <w:b w:val="0"/>
      <w:bCs w:val="0"/>
      <w:noProof w:val="0"/>
      <w:sz w:val="20"/>
      <w:szCs w:val="20"/>
    </w:rPr>
  </w:style>
  <w:style w:type="paragraph" w:customStyle="1" w:styleId="Headingrb2">
    <w:name w:val="Heading rb2"/>
    <w:basedOn w:val="Normal"/>
    <w:rsid w:val="00E5552C"/>
    <w:pPr>
      <w:tabs>
        <w:tab w:val="left" w:pos="-851"/>
        <w:tab w:val="right" w:pos="-567"/>
        <w:tab w:val="right" w:pos="2127"/>
        <w:tab w:val="right" w:pos="2694"/>
        <w:tab w:val="left" w:pos="2977"/>
        <w:tab w:val="right" w:pos="10348"/>
      </w:tabs>
      <w:spacing w:line="400" w:lineRule="exact"/>
      <w:ind w:right="-28"/>
    </w:pPr>
    <w:rPr>
      <w:rFonts w:ascii="Arial" w:hAnsi="Arial"/>
      <w:bCs w:val="0"/>
      <w:spacing w:val="6"/>
      <w:sz w:val="26"/>
      <w:szCs w:val="20"/>
    </w:rPr>
  </w:style>
  <w:style w:type="paragraph" w:customStyle="1" w:styleId="Headfid1">
    <w:name w:val="Head fid1"/>
    <w:basedOn w:val="Head2"/>
    <w:rsid w:val="00E5552C"/>
  </w:style>
  <w:style w:type="paragraph" w:customStyle="1" w:styleId="Head2">
    <w:name w:val="Head 2"/>
    <w:basedOn w:val="Normal"/>
    <w:autoRedefine/>
    <w:rsid w:val="00E5552C"/>
    <w:pPr>
      <w:spacing w:before="120" w:after="120"/>
      <w:jc w:val="both"/>
    </w:pPr>
    <w:rPr>
      <w:rFonts w:ascii="Times New Roman" w:hAnsi="Times New Roman"/>
      <w:bCs w:val="0"/>
      <w:noProof w:val="0"/>
      <w:szCs w:val="20"/>
      <w:lang w:val="en-GB"/>
    </w:rPr>
  </w:style>
  <w:style w:type="paragraph" w:customStyle="1" w:styleId="explanatoryclause">
    <w:name w:val="explanatory_clause"/>
    <w:basedOn w:val="Normal"/>
    <w:rsid w:val="00E5552C"/>
    <w:pPr>
      <w:suppressAutoHyphens/>
      <w:spacing w:after="240"/>
      <w:ind w:left="738" w:right="-14" w:hanging="738"/>
    </w:pPr>
    <w:rPr>
      <w:rFonts w:ascii="Arial" w:hAnsi="Arial"/>
      <w:b w:val="0"/>
      <w:bCs w:val="0"/>
      <w:noProof w:val="0"/>
      <w:sz w:val="22"/>
      <w:szCs w:val="20"/>
    </w:rPr>
  </w:style>
  <w:style w:type="paragraph" w:customStyle="1" w:styleId="explanatorynotes">
    <w:name w:val="explanatory_notes"/>
    <w:basedOn w:val="Normal"/>
    <w:uiPriority w:val="99"/>
    <w:rsid w:val="00E5552C"/>
    <w:pPr>
      <w:suppressAutoHyphens/>
      <w:spacing w:after="240" w:line="360" w:lineRule="exact"/>
      <w:jc w:val="both"/>
    </w:pPr>
    <w:rPr>
      <w:rFonts w:ascii="Arial" w:hAnsi="Arial"/>
      <w:b w:val="0"/>
      <w:bCs w:val="0"/>
      <w:noProof w:val="0"/>
      <w:szCs w:val="20"/>
    </w:rPr>
  </w:style>
  <w:style w:type="paragraph" w:customStyle="1" w:styleId="Head22b">
    <w:name w:val="Head 2.2b"/>
    <w:basedOn w:val="Normal"/>
    <w:rsid w:val="00E5552C"/>
    <w:pPr>
      <w:suppressAutoHyphens/>
      <w:spacing w:after="240"/>
      <w:ind w:left="360" w:hanging="360"/>
    </w:pPr>
    <w:rPr>
      <w:rFonts w:ascii="Tms Rmn" w:hAnsi="Tms Rmn"/>
      <w:bCs w:val="0"/>
      <w:noProof w:val="0"/>
      <w:szCs w:val="20"/>
    </w:rPr>
  </w:style>
  <w:style w:type="paragraph" w:customStyle="1" w:styleId="Head31">
    <w:name w:val="Head 3.1"/>
    <w:basedOn w:val="Head21"/>
    <w:rsid w:val="00E5552C"/>
  </w:style>
  <w:style w:type="paragraph" w:customStyle="1" w:styleId="Head41">
    <w:name w:val="Head 4.1"/>
    <w:basedOn w:val="Head21"/>
    <w:rsid w:val="00E5552C"/>
  </w:style>
  <w:style w:type="paragraph" w:customStyle="1" w:styleId="Head42">
    <w:name w:val="Head 4.2"/>
    <w:basedOn w:val="Normal"/>
    <w:rsid w:val="00E5552C"/>
    <w:pPr>
      <w:suppressAutoHyphens/>
      <w:spacing w:after="240"/>
      <w:ind w:left="360" w:hanging="360"/>
    </w:pPr>
    <w:rPr>
      <w:rFonts w:ascii="Times New Roman" w:hAnsi="Times New Roman"/>
      <w:bCs w:val="0"/>
      <w:noProof w:val="0"/>
      <w:szCs w:val="20"/>
    </w:rPr>
  </w:style>
  <w:style w:type="paragraph" w:customStyle="1" w:styleId="Head51">
    <w:name w:val="Head 5.1"/>
    <w:basedOn w:val="Head21"/>
    <w:rsid w:val="00E5552C"/>
    <w:pPr>
      <w:spacing w:after="0"/>
    </w:pPr>
  </w:style>
  <w:style w:type="paragraph" w:customStyle="1" w:styleId="Head52">
    <w:name w:val="Head 5.2"/>
    <w:basedOn w:val="Normal"/>
    <w:rsid w:val="00E5552C"/>
    <w:pPr>
      <w:keepNext/>
      <w:suppressAutoHyphens/>
      <w:spacing w:before="480" w:after="240"/>
      <w:ind w:left="547" w:hanging="547"/>
      <w:jc w:val="center"/>
    </w:pPr>
    <w:rPr>
      <w:rFonts w:ascii="Times New Roman" w:hAnsi="Times New Roman"/>
      <w:bCs w:val="0"/>
      <w:noProof w:val="0"/>
      <w:szCs w:val="20"/>
    </w:rPr>
  </w:style>
  <w:style w:type="paragraph" w:customStyle="1" w:styleId="Head61">
    <w:name w:val="Head 6.1"/>
    <w:basedOn w:val="Head51"/>
    <w:rsid w:val="00E5552C"/>
    <w:pPr>
      <w:pBdr>
        <w:bottom w:val="none" w:sz="0" w:space="0" w:color="auto"/>
      </w:pBdr>
      <w:spacing w:before="0" w:after="240"/>
    </w:pPr>
    <w:rPr>
      <w:caps/>
    </w:rPr>
  </w:style>
  <w:style w:type="paragraph" w:customStyle="1" w:styleId="Head71">
    <w:name w:val="Head 7.1"/>
    <w:basedOn w:val="Head21"/>
    <w:rsid w:val="00E5552C"/>
  </w:style>
  <w:style w:type="paragraph" w:customStyle="1" w:styleId="Head72">
    <w:name w:val="Head 7.2"/>
    <w:basedOn w:val="Normal"/>
    <w:rsid w:val="00E5552C"/>
    <w:pPr>
      <w:suppressAutoHyphens/>
      <w:spacing w:after="240"/>
      <w:ind w:left="720" w:hanging="720"/>
    </w:pPr>
    <w:rPr>
      <w:rFonts w:ascii="Times New Roman Bold" w:hAnsi="Times New Roman Bold"/>
      <w:bCs w:val="0"/>
      <w:noProof w:val="0"/>
      <w:sz w:val="28"/>
      <w:szCs w:val="20"/>
    </w:rPr>
  </w:style>
  <w:style w:type="paragraph" w:customStyle="1" w:styleId="Head81">
    <w:name w:val="Head 8.1"/>
    <w:basedOn w:val="Heading1"/>
    <w:rsid w:val="00E5552C"/>
    <w:pPr>
      <w:suppressAutoHyphens/>
      <w:spacing w:before="480"/>
      <w:outlineLvl w:val="9"/>
    </w:pPr>
    <w:rPr>
      <w:rFonts w:ascii="Times New Roman Bold" w:eastAsia="Times New Roman" w:hAnsi="Times New Roman Bold"/>
      <w:bCs w:val="0"/>
      <w:noProof w:val="0"/>
      <w:sz w:val="32"/>
      <w:szCs w:val="20"/>
      <w:lang w:val="x-none" w:eastAsia="x-none"/>
    </w:rPr>
  </w:style>
  <w:style w:type="paragraph" w:customStyle="1" w:styleId="Head82">
    <w:name w:val="Head 8.2"/>
    <w:basedOn w:val="Head81"/>
    <w:rsid w:val="00E5552C"/>
    <w:rPr>
      <w:smallCaps/>
      <w:sz w:val="28"/>
    </w:rPr>
  </w:style>
  <w:style w:type="paragraph" w:styleId="BlockText">
    <w:name w:val="Block Text"/>
    <w:basedOn w:val="Normal"/>
    <w:rsid w:val="00E5552C"/>
    <w:pPr>
      <w:tabs>
        <w:tab w:val="left" w:pos="1080"/>
      </w:tabs>
      <w:suppressAutoHyphens/>
      <w:spacing w:after="200"/>
      <w:ind w:left="547" w:right="-72" w:hanging="547"/>
      <w:jc w:val="both"/>
    </w:pPr>
    <w:rPr>
      <w:rFonts w:ascii="Times New Roman" w:hAnsi="Times New Roman"/>
      <w:b w:val="0"/>
      <w:bCs w:val="0"/>
      <w:noProof w:val="0"/>
      <w:szCs w:val="20"/>
    </w:rPr>
  </w:style>
  <w:style w:type="character" w:customStyle="1" w:styleId="EndnoteTextChar">
    <w:name w:val="Endnote Text Char"/>
    <w:link w:val="EndnoteText"/>
    <w:rsid w:val="00E5552C"/>
  </w:style>
  <w:style w:type="paragraph" w:styleId="EndnoteText">
    <w:name w:val="endnote text"/>
    <w:basedOn w:val="Normal"/>
    <w:link w:val="EndnoteTextChar"/>
    <w:rsid w:val="00E5552C"/>
    <w:pPr>
      <w:tabs>
        <w:tab w:val="left" w:pos="-720"/>
      </w:tabs>
      <w:suppressAutoHyphens/>
    </w:pPr>
    <w:rPr>
      <w:rFonts w:ascii="Times New Roman" w:hAnsi="Times New Roman"/>
      <w:b w:val="0"/>
      <w:bCs w:val="0"/>
      <w:noProof w:val="0"/>
      <w:sz w:val="20"/>
      <w:szCs w:val="20"/>
    </w:rPr>
  </w:style>
  <w:style w:type="character" w:customStyle="1" w:styleId="EndnoteTextChar1">
    <w:name w:val="Endnote Text Char1"/>
    <w:basedOn w:val="DefaultParagraphFont"/>
    <w:uiPriority w:val="99"/>
    <w:rsid w:val="00E5552C"/>
    <w:rPr>
      <w:rFonts w:ascii="VNI-Times" w:hAnsi="VNI-Times"/>
      <w:b/>
      <w:bCs/>
      <w:noProof/>
    </w:rPr>
  </w:style>
  <w:style w:type="character" w:styleId="EndnoteReference">
    <w:name w:val="endnote reference"/>
    <w:uiPriority w:val="99"/>
    <w:rsid w:val="00E5552C"/>
    <w:rPr>
      <w:rFonts w:ascii="CG Times" w:hAnsi="CG Times"/>
      <w:noProof w:val="0"/>
      <w:sz w:val="22"/>
      <w:vertAlign w:val="superscript"/>
      <w:lang w:val="en-US"/>
    </w:rPr>
  </w:style>
  <w:style w:type="paragraph" w:styleId="NormalWeb">
    <w:name w:val="Normal (Web)"/>
    <w:basedOn w:val="Normal"/>
    <w:rsid w:val="00E5552C"/>
    <w:pPr>
      <w:spacing w:before="100" w:beforeAutospacing="1" w:after="100" w:afterAutospacing="1"/>
    </w:pPr>
    <w:rPr>
      <w:rFonts w:ascii="Arial Unicode MS" w:eastAsia="Arial Unicode MS" w:hAnsi="Arial Unicode MS" w:cs="Arial Unicode MS"/>
      <w:b w:val="0"/>
      <w:bCs w:val="0"/>
      <w:noProof w:val="0"/>
    </w:rPr>
  </w:style>
  <w:style w:type="paragraph" w:styleId="BodyText3">
    <w:name w:val="Body Text 3"/>
    <w:basedOn w:val="Normal"/>
    <w:link w:val="BodyText3Char"/>
    <w:rsid w:val="00E5552C"/>
    <w:pPr>
      <w:suppressAutoHyphens/>
      <w:spacing w:after="140"/>
    </w:pPr>
    <w:rPr>
      <w:rFonts w:ascii="Times New Roman" w:hAnsi="Times New Roman"/>
      <w:b w:val="0"/>
      <w:bCs w:val="0"/>
      <w:i/>
      <w:iCs/>
      <w:noProof w:val="0"/>
      <w:color w:val="000000"/>
      <w:lang w:val="x-none" w:eastAsia="x-none"/>
    </w:rPr>
  </w:style>
  <w:style w:type="character" w:customStyle="1" w:styleId="BodyText3Char">
    <w:name w:val="Body Text 3 Char"/>
    <w:basedOn w:val="DefaultParagraphFont"/>
    <w:link w:val="BodyText3"/>
    <w:rsid w:val="00E5552C"/>
    <w:rPr>
      <w:i/>
      <w:iCs/>
      <w:color w:val="000000"/>
      <w:sz w:val="24"/>
      <w:szCs w:val="24"/>
      <w:lang w:val="x-none" w:eastAsia="x-none"/>
    </w:rPr>
  </w:style>
  <w:style w:type="paragraph" w:styleId="BodyText2">
    <w:name w:val="Body Text 2"/>
    <w:basedOn w:val="Normal"/>
    <w:link w:val="BodyText2Char"/>
    <w:rsid w:val="00E5552C"/>
    <w:pPr>
      <w:suppressAutoHyphens/>
      <w:jc w:val="both"/>
    </w:pPr>
    <w:rPr>
      <w:rFonts w:ascii="Times New Roman" w:hAnsi="Times New Roman"/>
      <w:b w:val="0"/>
      <w:bCs w:val="0"/>
      <w:i/>
      <w:noProof w:val="0"/>
      <w:szCs w:val="20"/>
      <w:lang w:val="x-none" w:eastAsia="x-none"/>
    </w:rPr>
  </w:style>
  <w:style w:type="character" w:customStyle="1" w:styleId="BodyText2Char">
    <w:name w:val="Body Text 2 Char"/>
    <w:basedOn w:val="DefaultParagraphFont"/>
    <w:link w:val="BodyText2"/>
    <w:rsid w:val="00E5552C"/>
    <w:rPr>
      <w:i/>
      <w:sz w:val="24"/>
      <w:lang w:val="x-none" w:eastAsia="x-none"/>
    </w:rPr>
  </w:style>
  <w:style w:type="character" w:customStyle="1" w:styleId="BodyTextIndent2Char">
    <w:name w:val="Body Text Indent 2 Char"/>
    <w:link w:val="BodyTextIndent2"/>
    <w:rsid w:val="00E5552C"/>
    <w:rPr>
      <w:rFonts w:ascii="VNI-Helve-Condense" w:hAnsi="VNI-Helve-Condense"/>
      <w:noProof/>
      <w:sz w:val="26"/>
      <w:szCs w:val="24"/>
    </w:rPr>
  </w:style>
  <w:style w:type="paragraph" w:styleId="Subtitle">
    <w:name w:val="Subtitle"/>
    <w:basedOn w:val="Normal"/>
    <w:link w:val="SubtitleChar"/>
    <w:qFormat/>
    <w:rsid w:val="00E5552C"/>
    <w:pPr>
      <w:jc w:val="center"/>
    </w:pPr>
    <w:rPr>
      <w:rFonts w:ascii="Times New Roman" w:hAnsi="Times New Roman"/>
      <w:bCs w:val="0"/>
      <w:noProof w:val="0"/>
      <w:sz w:val="44"/>
      <w:szCs w:val="20"/>
      <w:lang w:val="x-none" w:eastAsia="x-none"/>
    </w:rPr>
  </w:style>
  <w:style w:type="character" w:customStyle="1" w:styleId="SubtitleChar">
    <w:name w:val="Subtitle Char"/>
    <w:basedOn w:val="DefaultParagraphFont"/>
    <w:link w:val="Subtitle"/>
    <w:rsid w:val="00E5552C"/>
    <w:rPr>
      <w:b/>
      <w:sz w:val="44"/>
      <w:lang w:val="x-none" w:eastAsia="x-none"/>
    </w:rPr>
  </w:style>
  <w:style w:type="paragraph" w:styleId="List">
    <w:name w:val="List"/>
    <w:aliases w:val="1. List"/>
    <w:basedOn w:val="Normal"/>
    <w:rsid w:val="00E5552C"/>
    <w:pPr>
      <w:spacing w:before="120" w:after="120"/>
      <w:ind w:left="1440"/>
      <w:jc w:val="both"/>
    </w:pPr>
    <w:rPr>
      <w:rFonts w:ascii="Times New Roman" w:hAnsi="Times New Roman"/>
      <w:b w:val="0"/>
      <w:bCs w:val="0"/>
      <w:noProof w:val="0"/>
      <w:szCs w:val="20"/>
    </w:rPr>
  </w:style>
  <w:style w:type="paragraph" w:customStyle="1" w:styleId="TOCNumber1">
    <w:name w:val="TOC Number1"/>
    <w:basedOn w:val="Heading4"/>
    <w:autoRedefine/>
    <w:rsid w:val="00E5552C"/>
    <w:pPr>
      <w:keepNext w:val="0"/>
      <w:keepLines w:val="0"/>
      <w:suppressAutoHyphens/>
      <w:spacing w:before="0" w:after="120"/>
      <w:ind w:right="18"/>
      <w:jc w:val="both"/>
      <w:outlineLvl w:val="9"/>
    </w:pPr>
    <w:rPr>
      <w:rFonts w:ascii="Times New Roman" w:eastAsia="Times New Roman" w:hAnsi="Times New Roman" w:cs="Times New Roman"/>
      <w:i w:val="0"/>
      <w:iCs w:val="0"/>
      <w:noProof w:val="0"/>
      <w:color w:val="auto"/>
      <w:sz w:val="28"/>
      <w:szCs w:val="28"/>
      <w:lang w:val="x-none" w:eastAsia="x-none"/>
    </w:rPr>
  </w:style>
  <w:style w:type="paragraph" w:customStyle="1" w:styleId="Subtitle2">
    <w:name w:val="Subtitle 2"/>
    <w:basedOn w:val="Footer"/>
    <w:autoRedefine/>
    <w:rsid w:val="00E5552C"/>
    <w:pPr>
      <w:tabs>
        <w:tab w:val="right" w:leader="underscore" w:pos="9504"/>
      </w:tabs>
      <w:spacing w:before="120" w:after="120"/>
      <w:jc w:val="center"/>
      <w:outlineLvl w:val="1"/>
    </w:pPr>
    <w:rPr>
      <w:b/>
      <w:sz w:val="32"/>
    </w:rPr>
  </w:style>
  <w:style w:type="paragraph" w:customStyle="1" w:styleId="i">
    <w:name w:val="(i)"/>
    <w:basedOn w:val="Normal"/>
    <w:link w:val="iChar"/>
    <w:uiPriority w:val="99"/>
    <w:rsid w:val="00E5552C"/>
    <w:pPr>
      <w:suppressAutoHyphens/>
      <w:jc w:val="both"/>
    </w:pPr>
    <w:rPr>
      <w:rFonts w:ascii="Tms Rmn" w:hAnsi="Tms Rmn"/>
      <w:b w:val="0"/>
      <w:bCs w:val="0"/>
      <w:noProof w:val="0"/>
      <w:szCs w:val="20"/>
      <w:lang w:val="x-none" w:eastAsia="x-none"/>
    </w:rPr>
  </w:style>
  <w:style w:type="character" w:customStyle="1" w:styleId="iChar">
    <w:name w:val="(i) Char"/>
    <w:link w:val="i"/>
    <w:uiPriority w:val="99"/>
    <w:locked/>
    <w:rsid w:val="00E5552C"/>
    <w:rPr>
      <w:rFonts w:ascii="Tms Rmn" w:hAnsi="Tms Rmn"/>
      <w:sz w:val="24"/>
      <w:lang w:val="x-none" w:eastAsia="x-none"/>
    </w:rPr>
  </w:style>
  <w:style w:type="character" w:styleId="Hyperlink">
    <w:name w:val="Hyperlink"/>
    <w:uiPriority w:val="99"/>
    <w:rsid w:val="00E5552C"/>
    <w:rPr>
      <w:color w:val="0000FF"/>
      <w:u w:val="single"/>
    </w:rPr>
  </w:style>
  <w:style w:type="paragraph" w:customStyle="1" w:styleId="2AutoList1">
    <w:name w:val="2AutoList1"/>
    <w:basedOn w:val="Normal"/>
    <w:rsid w:val="00E5552C"/>
    <w:pPr>
      <w:tabs>
        <w:tab w:val="num" w:pos="504"/>
      </w:tabs>
      <w:ind w:left="504" w:hanging="504"/>
      <w:jc w:val="both"/>
    </w:pPr>
    <w:rPr>
      <w:rFonts w:ascii="Times New Roman" w:hAnsi="Times New Roman"/>
      <w:b w:val="0"/>
      <w:bCs w:val="0"/>
      <w:noProof w:val="0"/>
      <w:szCs w:val="20"/>
      <w:lang w:val="es-ES_tradnl"/>
    </w:rPr>
  </w:style>
  <w:style w:type="paragraph" w:customStyle="1" w:styleId="Header1-Clauses">
    <w:name w:val="Header 1 - Clauses"/>
    <w:basedOn w:val="Normal"/>
    <w:rsid w:val="00E5552C"/>
    <w:pPr>
      <w:spacing w:after="200"/>
    </w:pPr>
    <w:rPr>
      <w:rFonts w:ascii="Times New Roman" w:hAnsi="Times New Roman"/>
      <w:bCs w:val="0"/>
      <w:noProof w:val="0"/>
      <w:szCs w:val="20"/>
      <w:lang w:val="es-ES_tradnl"/>
    </w:rPr>
  </w:style>
  <w:style w:type="paragraph" w:customStyle="1" w:styleId="Header2-SubClauses">
    <w:name w:val="Header 2 - SubClauses"/>
    <w:basedOn w:val="Normal"/>
    <w:link w:val="Header2-SubClausesCharChar"/>
    <w:autoRedefine/>
    <w:rsid w:val="00E5552C"/>
    <w:pPr>
      <w:spacing w:after="200"/>
      <w:ind w:left="567" w:hanging="567"/>
      <w:jc w:val="both"/>
    </w:pPr>
    <w:rPr>
      <w:rFonts w:ascii="Times New Roman" w:hAnsi="Times New Roman"/>
      <w:b w:val="0"/>
      <w:bCs w:val="0"/>
      <w:noProof w:val="0"/>
      <w:szCs w:val="20"/>
      <w:lang w:val="es-ES_tradnl" w:eastAsia="x-none"/>
    </w:rPr>
  </w:style>
  <w:style w:type="character" w:customStyle="1" w:styleId="Header2-SubClausesCharChar">
    <w:name w:val="Header 2 - SubClauses Char Char"/>
    <w:link w:val="Header2-SubClauses"/>
    <w:rsid w:val="00E5552C"/>
    <w:rPr>
      <w:sz w:val="24"/>
      <w:lang w:val="es-ES_tradnl" w:eastAsia="x-none"/>
    </w:rPr>
  </w:style>
  <w:style w:type="paragraph" w:customStyle="1" w:styleId="P3Header1-Clauses">
    <w:name w:val="P3 Header1-Clauses"/>
    <w:basedOn w:val="Header1-Clauses"/>
    <w:rsid w:val="00E5552C"/>
    <w:pPr>
      <w:tabs>
        <w:tab w:val="num" w:pos="864"/>
        <w:tab w:val="left" w:pos="972"/>
      </w:tabs>
      <w:ind w:left="432" w:firstLine="144"/>
      <w:jc w:val="both"/>
    </w:pPr>
    <w:rPr>
      <w:b w:val="0"/>
    </w:rPr>
  </w:style>
  <w:style w:type="paragraph" w:customStyle="1" w:styleId="Outline3">
    <w:name w:val="Outline3"/>
    <w:basedOn w:val="Normal"/>
    <w:rsid w:val="00E5552C"/>
    <w:pPr>
      <w:tabs>
        <w:tab w:val="num" w:pos="1728"/>
      </w:tabs>
      <w:spacing w:before="240"/>
      <w:ind w:left="1728" w:hanging="432"/>
    </w:pPr>
    <w:rPr>
      <w:rFonts w:ascii="Times New Roman" w:hAnsi="Times New Roman"/>
      <w:b w:val="0"/>
      <w:bCs w:val="0"/>
      <w:noProof w:val="0"/>
      <w:kern w:val="28"/>
      <w:szCs w:val="20"/>
    </w:rPr>
  </w:style>
  <w:style w:type="paragraph" w:customStyle="1" w:styleId="Outline4">
    <w:name w:val="Outline4"/>
    <w:basedOn w:val="Normal"/>
    <w:autoRedefine/>
    <w:rsid w:val="00E5552C"/>
    <w:pPr>
      <w:tabs>
        <w:tab w:val="left" w:pos="2160"/>
      </w:tabs>
      <w:ind w:firstLine="567"/>
      <w:jc w:val="both"/>
    </w:pPr>
    <w:rPr>
      <w:rFonts w:ascii="Times New Roman" w:hAnsi="Times New Roman"/>
      <w:b w:val="0"/>
      <w:bCs w:val="0"/>
      <w:noProof w:val="0"/>
      <w:kern w:val="28"/>
      <w:szCs w:val="20"/>
    </w:rPr>
  </w:style>
  <w:style w:type="paragraph" w:customStyle="1" w:styleId="Outlinei">
    <w:name w:val="Outline i)"/>
    <w:basedOn w:val="Normal"/>
    <w:rsid w:val="00E5552C"/>
    <w:pPr>
      <w:tabs>
        <w:tab w:val="num" w:pos="1782"/>
      </w:tabs>
      <w:spacing w:before="120"/>
      <w:ind w:left="1782" w:hanging="792"/>
    </w:pPr>
    <w:rPr>
      <w:rFonts w:ascii="Times New Roman" w:hAnsi="Times New Roman"/>
      <w:b w:val="0"/>
      <w:bCs w:val="0"/>
      <w:noProof w:val="0"/>
      <w:szCs w:val="20"/>
    </w:rPr>
  </w:style>
  <w:style w:type="paragraph" w:customStyle="1" w:styleId="Outline">
    <w:name w:val="Outline"/>
    <w:basedOn w:val="Normal"/>
    <w:rsid w:val="00E5552C"/>
    <w:pPr>
      <w:spacing w:before="240"/>
    </w:pPr>
    <w:rPr>
      <w:rFonts w:ascii="Times New Roman" w:hAnsi="Times New Roman"/>
      <w:b w:val="0"/>
      <w:bCs w:val="0"/>
      <w:noProof w:val="0"/>
      <w:kern w:val="28"/>
      <w:szCs w:val="20"/>
    </w:rPr>
  </w:style>
  <w:style w:type="paragraph" w:customStyle="1" w:styleId="BankNormal">
    <w:name w:val="BankNormal"/>
    <w:basedOn w:val="Normal"/>
    <w:rsid w:val="00E5552C"/>
    <w:pPr>
      <w:spacing w:after="240"/>
    </w:pPr>
    <w:rPr>
      <w:rFonts w:ascii="Times New Roman" w:hAnsi="Times New Roman"/>
      <w:b w:val="0"/>
      <w:bCs w:val="0"/>
      <w:noProof w:val="0"/>
      <w:szCs w:val="20"/>
    </w:rPr>
  </w:style>
  <w:style w:type="paragraph" w:customStyle="1" w:styleId="SectionVHeader">
    <w:name w:val="Section V. Header"/>
    <w:basedOn w:val="Normal"/>
    <w:uiPriority w:val="99"/>
    <w:rsid w:val="00E5552C"/>
    <w:pPr>
      <w:jc w:val="center"/>
    </w:pPr>
    <w:rPr>
      <w:rFonts w:ascii="Times New Roman" w:hAnsi="Times New Roman"/>
      <w:bCs w:val="0"/>
      <w:noProof w:val="0"/>
      <w:sz w:val="36"/>
      <w:szCs w:val="20"/>
      <w:lang w:val="es-ES_tradnl"/>
    </w:rPr>
  </w:style>
  <w:style w:type="character" w:customStyle="1" w:styleId="Table">
    <w:name w:val="Table"/>
    <w:rsid w:val="00E5552C"/>
    <w:rPr>
      <w:rFonts w:ascii="Arial" w:hAnsi="Arial"/>
      <w:sz w:val="20"/>
    </w:rPr>
  </w:style>
  <w:style w:type="paragraph" w:customStyle="1" w:styleId="SectionVIIHeader2">
    <w:name w:val="Section VII Header2"/>
    <w:basedOn w:val="Heading1"/>
    <w:autoRedefine/>
    <w:rsid w:val="00E5552C"/>
    <w:pPr>
      <w:keepNext/>
      <w:spacing w:before="0" w:after="200"/>
    </w:pPr>
    <w:rPr>
      <w:rFonts w:eastAsia="Times New Roman"/>
      <w:i/>
      <w:noProof w:val="0"/>
      <w:kern w:val="28"/>
      <w:sz w:val="20"/>
      <w:szCs w:val="20"/>
      <w:lang w:val="x-none" w:eastAsia="x-none"/>
    </w:rPr>
  </w:style>
  <w:style w:type="paragraph" w:customStyle="1" w:styleId="ClauseSubPara">
    <w:name w:val="ClauseSub_Para"/>
    <w:rsid w:val="00E5552C"/>
    <w:pPr>
      <w:spacing w:before="60" w:after="60"/>
      <w:ind w:left="2268"/>
    </w:pPr>
    <w:rPr>
      <w:sz w:val="22"/>
      <w:szCs w:val="22"/>
      <w:lang w:val="en-GB"/>
    </w:rPr>
  </w:style>
  <w:style w:type="paragraph" w:customStyle="1" w:styleId="ClauseSubList">
    <w:name w:val="ClauseSub_List"/>
    <w:rsid w:val="00E5552C"/>
    <w:pPr>
      <w:tabs>
        <w:tab w:val="num" w:pos="576"/>
      </w:tabs>
      <w:suppressAutoHyphens/>
      <w:ind w:left="576" w:hanging="576"/>
    </w:pPr>
    <w:rPr>
      <w:sz w:val="22"/>
      <w:szCs w:val="22"/>
      <w:lang w:val="en-GB"/>
    </w:rPr>
  </w:style>
  <w:style w:type="paragraph" w:customStyle="1" w:styleId="ClauseSubListSubList">
    <w:name w:val="ClauseSub_List_SubList"/>
    <w:rsid w:val="00E5552C"/>
    <w:pPr>
      <w:tabs>
        <w:tab w:val="num" w:pos="1800"/>
      </w:tabs>
      <w:ind w:left="1800" w:hanging="360"/>
    </w:pPr>
    <w:rPr>
      <w:sz w:val="22"/>
      <w:szCs w:val="22"/>
      <w:lang w:val="en-GB"/>
    </w:rPr>
  </w:style>
  <w:style w:type="paragraph" w:customStyle="1" w:styleId="ClauseSubParaIndent">
    <w:name w:val="ClauseSub_ParaIndent"/>
    <w:basedOn w:val="ClauseSubPara"/>
    <w:rsid w:val="00E5552C"/>
    <w:pPr>
      <w:ind w:left="2835"/>
    </w:pPr>
  </w:style>
  <w:style w:type="paragraph" w:customStyle="1" w:styleId="SectionXHeader3">
    <w:name w:val="Section X Header 3"/>
    <w:basedOn w:val="Heading1"/>
    <w:autoRedefine/>
    <w:rsid w:val="00E5552C"/>
    <w:pPr>
      <w:keepNext/>
      <w:spacing w:before="0" w:after="0"/>
    </w:pPr>
    <w:rPr>
      <w:rFonts w:eastAsia="Times New Roman"/>
      <w:bCs w:val="0"/>
      <w:noProof w:val="0"/>
      <w:sz w:val="44"/>
      <w:szCs w:val="20"/>
      <w:lang w:val="x-none" w:eastAsia="x-none"/>
    </w:rPr>
  </w:style>
  <w:style w:type="paragraph" w:customStyle="1" w:styleId="Part1">
    <w:name w:val="Part 1"/>
    <w:aliases w:val="2,3 Header 4"/>
    <w:basedOn w:val="Normal"/>
    <w:autoRedefine/>
    <w:rsid w:val="00E5552C"/>
    <w:pPr>
      <w:spacing w:before="240" w:after="240"/>
      <w:jc w:val="center"/>
    </w:pPr>
    <w:rPr>
      <w:rFonts w:ascii="Times New Roman" w:hAnsi="Times New Roman"/>
      <w:bCs w:val="0"/>
      <w:noProof w:val="0"/>
      <w:sz w:val="48"/>
      <w:szCs w:val="20"/>
    </w:rPr>
  </w:style>
  <w:style w:type="paragraph" w:styleId="BodyTextIndent3">
    <w:name w:val="Body Text Indent 3"/>
    <w:basedOn w:val="Normal"/>
    <w:link w:val="BodyTextIndent3Char"/>
    <w:rsid w:val="00E5552C"/>
    <w:pPr>
      <w:spacing w:before="120"/>
      <w:ind w:left="1440" w:hanging="1440"/>
      <w:jc w:val="both"/>
    </w:pPr>
    <w:rPr>
      <w:rFonts w:ascii="Times New Roman" w:hAnsi="Times New Roman"/>
      <w:bCs w:val="0"/>
      <w:noProof w:val="0"/>
      <w:szCs w:val="20"/>
      <w:lang w:val="x-none" w:eastAsia="x-none"/>
    </w:rPr>
  </w:style>
  <w:style w:type="character" w:customStyle="1" w:styleId="BodyTextIndent3Char">
    <w:name w:val="Body Text Indent 3 Char"/>
    <w:basedOn w:val="DefaultParagraphFont"/>
    <w:link w:val="BodyTextIndent3"/>
    <w:rsid w:val="00E5552C"/>
    <w:rPr>
      <w:b/>
      <w:sz w:val="24"/>
      <w:lang w:val="x-none" w:eastAsia="x-none"/>
    </w:rPr>
  </w:style>
  <w:style w:type="paragraph" w:customStyle="1" w:styleId="FIDICSectionBegin">
    <w:name w:val="FIDIC__SectionBegin"/>
    <w:basedOn w:val="Normal"/>
    <w:next w:val="FIDICSectionName"/>
    <w:rsid w:val="00E5552C"/>
    <w:pPr>
      <w:widowControl w:val="0"/>
      <w:autoSpaceDE w:val="0"/>
      <w:autoSpaceDN w:val="0"/>
      <w:adjustRightInd w:val="0"/>
      <w:spacing w:line="240" w:lineRule="exact"/>
    </w:pPr>
    <w:rPr>
      <w:rFonts w:ascii="Arial" w:hAnsi="Arial" w:cs="Arial"/>
      <w:noProof w:val="0"/>
      <w:color w:val="0000CC"/>
      <w:sz w:val="20"/>
      <w:szCs w:val="20"/>
      <w:lang w:eastAsia="fr-FR"/>
    </w:rPr>
  </w:style>
  <w:style w:type="paragraph" w:customStyle="1" w:styleId="FIDICSectionName">
    <w:name w:val="FIDIC__SectionName"/>
    <w:basedOn w:val="FIDICClauseSubName"/>
    <w:next w:val="FIDICClauseSubName"/>
    <w:rsid w:val="00E5552C"/>
    <w:pPr>
      <w:spacing w:before="100" w:after="300"/>
    </w:pPr>
    <w:rPr>
      <w:sz w:val="30"/>
      <w:szCs w:val="30"/>
    </w:rPr>
  </w:style>
  <w:style w:type="paragraph" w:customStyle="1" w:styleId="FIDICClauseSubName">
    <w:name w:val="FIDIC_ClauseSubName"/>
    <w:basedOn w:val="FIDICCoverTitle"/>
    <w:rsid w:val="00E5552C"/>
    <w:pPr>
      <w:spacing w:before="240" w:line="240" w:lineRule="exact"/>
    </w:pPr>
    <w:rPr>
      <w:sz w:val="24"/>
      <w:szCs w:val="24"/>
    </w:rPr>
  </w:style>
  <w:style w:type="paragraph" w:customStyle="1" w:styleId="FIDICCoverTitle">
    <w:name w:val="FIDIC__CoverTitle"/>
    <w:basedOn w:val="Normal"/>
    <w:rsid w:val="00E5552C"/>
    <w:pPr>
      <w:spacing w:after="240"/>
    </w:pPr>
    <w:rPr>
      <w:rFonts w:ascii="Arial" w:hAnsi="Arial" w:cs="Arial"/>
      <w:b w:val="0"/>
      <w:bCs w:val="0"/>
      <w:noProof w:val="0"/>
      <w:color w:val="0000CC"/>
      <w:spacing w:val="-5"/>
      <w:sz w:val="40"/>
      <w:szCs w:val="40"/>
      <w:lang w:val="en-GB"/>
    </w:rPr>
  </w:style>
  <w:style w:type="paragraph" w:customStyle="1" w:styleId="FIDICClauseName">
    <w:name w:val="FIDIC_ClauseName"/>
    <w:basedOn w:val="FIDICClauseSubName"/>
    <w:next w:val="FIDICClauseSubName"/>
    <w:rsid w:val="00E5552C"/>
    <w:rPr>
      <w:sz w:val="28"/>
      <w:szCs w:val="28"/>
    </w:rPr>
  </w:style>
  <w:style w:type="paragraph" w:customStyle="1" w:styleId="FIDICClauseSubSubPara">
    <w:name w:val="FIDIC_ClauseSubSubPara"/>
    <w:basedOn w:val="FIDICClauseSubName"/>
    <w:rsid w:val="00E5552C"/>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E5552C"/>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E5552C"/>
    <w:pPr>
      <w:widowControl w:val="0"/>
      <w:autoSpaceDE w:val="0"/>
      <w:autoSpaceDN w:val="0"/>
      <w:adjustRightInd w:val="0"/>
      <w:spacing w:line="240" w:lineRule="exact"/>
    </w:pPr>
    <w:rPr>
      <w:rFonts w:ascii="Arial" w:hAnsi="Arial" w:cs="Arial"/>
      <w:noProof w:val="0"/>
      <w:color w:val="0000CC"/>
      <w:sz w:val="20"/>
      <w:szCs w:val="20"/>
      <w:lang w:eastAsia="fr-FR"/>
    </w:rPr>
  </w:style>
  <w:style w:type="paragraph" w:customStyle="1" w:styleId="sec7-SubClause">
    <w:name w:val="sec7-SubClause"/>
    <w:basedOn w:val="Header1-Clauses"/>
    <w:rsid w:val="00E5552C"/>
    <w:pPr>
      <w:tabs>
        <w:tab w:val="left" w:pos="573"/>
      </w:tabs>
      <w:spacing w:after="0"/>
      <w:ind w:left="576" w:hanging="576"/>
    </w:pPr>
    <w:rPr>
      <w:bCs/>
      <w:szCs w:val="24"/>
      <w:lang w:val="en-US"/>
    </w:rPr>
  </w:style>
  <w:style w:type="paragraph" w:customStyle="1" w:styleId="Sec7-Clauses">
    <w:name w:val="Sec7-Clauses"/>
    <w:basedOn w:val="Header1-Clauses"/>
    <w:rsid w:val="00E5552C"/>
    <w:pPr>
      <w:spacing w:after="0"/>
    </w:pPr>
    <w:rPr>
      <w:bCs/>
      <w:szCs w:val="24"/>
    </w:rPr>
  </w:style>
  <w:style w:type="paragraph" w:customStyle="1" w:styleId="sec7-header1">
    <w:name w:val="sec7-header1"/>
    <w:basedOn w:val="FIDICClauseSubName"/>
    <w:rsid w:val="00E5552C"/>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E5552C"/>
    <w:rPr>
      <w:lang w:val="en-US"/>
    </w:rPr>
  </w:style>
  <w:style w:type="paragraph" w:customStyle="1" w:styleId="SectionIXHeader">
    <w:name w:val="Section IX Header"/>
    <w:basedOn w:val="SectionVHeader"/>
    <w:rsid w:val="00E5552C"/>
    <w:rPr>
      <w:lang w:val="en-US"/>
    </w:rPr>
  </w:style>
  <w:style w:type="paragraph" w:customStyle="1" w:styleId="Parts">
    <w:name w:val="Parts"/>
    <w:basedOn w:val="Heading1"/>
    <w:rsid w:val="00E5552C"/>
    <w:pPr>
      <w:suppressAutoHyphens/>
      <w:spacing w:before="480"/>
    </w:pPr>
    <w:rPr>
      <w:rFonts w:ascii="Times New Roman Bold" w:eastAsia="Times New Roman" w:hAnsi="Times New Roman Bold"/>
      <w:bCs w:val="0"/>
      <w:smallCaps/>
      <w:noProof w:val="0"/>
      <w:sz w:val="56"/>
      <w:szCs w:val="20"/>
      <w:lang w:val="x-none" w:eastAsia="x-none"/>
    </w:rPr>
  </w:style>
  <w:style w:type="paragraph" w:customStyle="1" w:styleId="StyleHeader1-ClausesLeft0Hanging03After0pt">
    <w:name w:val="Style Header 1 - Clauses + Left:  0&quot; Hanging:  0.3&quot; After:  0 pt"/>
    <w:basedOn w:val="Header1-Clauses"/>
    <w:rsid w:val="00E5552C"/>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E5552C"/>
    <w:rPr>
      <w:b/>
      <w:bCs/>
    </w:rPr>
  </w:style>
  <w:style w:type="character" w:customStyle="1" w:styleId="StyleHeader2-SubClausesBoldChar">
    <w:name w:val="Style Header 2 - SubClauses + Bold Char"/>
    <w:link w:val="StyleHeader2-SubClausesBold"/>
    <w:rsid w:val="00E5552C"/>
    <w:rPr>
      <w:b/>
      <w:bCs/>
      <w:sz w:val="24"/>
      <w:lang w:val="es-ES_tradnl" w:eastAsia="x-none"/>
    </w:rPr>
  </w:style>
  <w:style w:type="paragraph" w:customStyle="1" w:styleId="StyleHeader1-ClausesAfter0pt">
    <w:name w:val="Style Header 1 - Clauses + After:  0 pt"/>
    <w:basedOn w:val="Header1-Clauses"/>
    <w:rsid w:val="00E5552C"/>
    <w:pPr>
      <w:jc w:val="both"/>
    </w:pPr>
    <w:rPr>
      <w:b w:val="0"/>
      <w:bCs/>
    </w:rPr>
  </w:style>
  <w:style w:type="paragraph" w:customStyle="1" w:styleId="StyleStyleHeader1-ClausesAfter0ptLeft0Hanging">
    <w:name w:val="Style Style Header 1 - Clauses + After:  0 pt + Left:  0&quot; Hanging:..."/>
    <w:basedOn w:val="StyleHeader1-ClausesAfter0pt"/>
    <w:rsid w:val="00E5552C"/>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E5552C"/>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E5552C"/>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E5552C"/>
    <w:pPr>
      <w:keepLines w:val="0"/>
      <w:tabs>
        <w:tab w:val="left" w:pos="1512"/>
      </w:tabs>
      <w:spacing w:before="0" w:after="180"/>
      <w:ind w:left="1512" w:right="18" w:hanging="540"/>
      <w:jc w:val="both"/>
    </w:pPr>
    <w:rPr>
      <w:rFonts w:ascii="Times New Roman" w:eastAsia="Times New Roman" w:hAnsi="Times New Roman" w:cs="Times New Roman"/>
      <w:i w:val="0"/>
      <w:iCs w:val="0"/>
      <w:noProof w:val="0"/>
      <w:color w:val="auto"/>
      <w:szCs w:val="20"/>
      <w:lang w:val="x-none" w:eastAsia="x-none"/>
    </w:rPr>
  </w:style>
  <w:style w:type="paragraph" w:customStyle="1" w:styleId="Section7heading3">
    <w:name w:val="Section 7 heading 3"/>
    <w:basedOn w:val="Heading3"/>
    <w:rsid w:val="00E5552C"/>
    <w:pPr>
      <w:keepNext w:val="0"/>
      <w:tabs>
        <w:tab w:val="clear" w:pos="6300"/>
      </w:tabs>
      <w:suppressAutoHyphens/>
      <w:jc w:val="center"/>
    </w:pPr>
    <w:rPr>
      <w:rFonts w:ascii="Times New Roman" w:hAnsi="Times New Roman"/>
      <w:noProof w:val="0"/>
      <w:sz w:val="28"/>
      <w:szCs w:val="20"/>
    </w:rPr>
  </w:style>
  <w:style w:type="paragraph" w:customStyle="1" w:styleId="Section7heading4">
    <w:name w:val="Section 7 heading 4"/>
    <w:basedOn w:val="Heading3"/>
    <w:link w:val="Section7heading4Char"/>
    <w:rsid w:val="00E5552C"/>
    <w:pPr>
      <w:keepNext w:val="0"/>
      <w:tabs>
        <w:tab w:val="clear" w:pos="6300"/>
        <w:tab w:val="left" w:pos="576"/>
      </w:tabs>
      <w:suppressAutoHyphens/>
      <w:ind w:left="576" w:hanging="576"/>
    </w:pPr>
    <w:rPr>
      <w:rFonts w:ascii="Times New Roman" w:hAnsi="Times New Roman"/>
      <w:noProof w:val="0"/>
      <w:szCs w:val="20"/>
    </w:rPr>
  </w:style>
  <w:style w:type="character" w:customStyle="1" w:styleId="Section7heading4Char">
    <w:name w:val="Section 7 heading 4 Char"/>
    <w:link w:val="Section7heading4"/>
    <w:rsid w:val="00E5552C"/>
    <w:rPr>
      <w:b/>
      <w:sz w:val="24"/>
      <w:lang w:val="x-none" w:eastAsia="x-none"/>
    </w:rPr>
  </w:style>
  <w:style w:type="paragraph" w:customStyle="1" w:styleId="Section7heading5">
    <w:name w:val="Section 7 heading 5"/>
    <w:basedOn w:val="Heading3"/>
    <w:rsid w:val="00E5552C"/>
    <w:pPr>
      <w:keepNext w:val="0"/>
      <w:tabs>
        <w:tab w:val="clear" w:pos="6300"/>
      </w:tabs>
      <w:suppressAutoHyphens/>
      <w:jc w:val="both"/>
    </w:pPr>
    <w:rPr>
      <w:rFonts w:ascii="Times New Roman" w:hAnsi="Times New Roman"/>
      <w:noProof w:val="0"/>
      <w:szCs w:val="20"/>
    </w:rPr>
  </w:style>
  <w:style w:type="paragraph" w:customStyle="1" w:styleId="StyleSection7heading3After10pt">
    <w:name w:val="Style Section 7 heading 3 + After:  10 pt"/>
    <w:basedOn w:val="Section7heading3"/>
    <w:rsid w:val="00E5552C"/>
    <w:pPr>
      <w:spacing w:after="200"/>
    </w:pPr>
    <w:rPr>
      <w:rFonts w:ascii="Times New Roman Bold" w:hAnsi="Times New Roman Bold"/>
      <w:bCs/>
      <w:szCs w:val="28"/>
    </w:rPr>
  </w:style>
  <w:style w:type="paragraph" w:customStyle="1" w:styleId="StyleTOC1Before8pt">
    <w:name w:val="Style TOC 1 + Before:  8 pt"/>
    <w:basedOn w:val="TOC1"/>
    <w:rsid w:val="00E5552C"/>
    <w:pPr>
      <w:tabs>
        <w:tab w:val="right" w:pos="720"/>
      </w:tabs>
      <w:spacing w:before="160"/>
    </w:pPr>
    <w:rPr>
      <w:bCs/>
    </w:rPr>
  </w:style>
  <w:style w:type="paragraph" w:customStyle="1" w:styleId="StyleClauseSubList12ptJustifiedAfter10pt">
    <w:name w:val="Style ClauseSub_List + 12 pt Justified After:  10 pt"/>
    <w:basedOn w:val="ClauseSubList"/>
    <w:rsid w:val="00E5552C"/>
    <w:pPr>
      <w:spacing w:after="200"/>
      <w:jc w:val="both"/>
    </w:pPr>
    <w:rPr>
      <w:sz w:val="24"/>
      <w:szCs w:val="24"/>
    </w:rPr>
  </w:style>
  <w:style w:type="character" w:styleId="FollowedHyperlink">
    <w:name w:val="FollowedHyperlink"/>
    <w:uiPriority w:val="99"/>
    <w:rsid w:val="00E5552C"/>
    <w:rPr>
      <w:color w:val="606420"/>
      <w:u w:val="single"/>
    </w:rPr>
  </w:style>
  <w:style w:type="paragraph" w:customStyle="1" w:styleId="UG-Sec3-Heading2">
    <w:name w:val="UG - Sec 3 - Heading 2"/>
    <w:basedOn w:val="UG-Heading2"/>
    <w:rsid w:val="00E5552C"/>
  </w:style>
  <w:style w:type="paragraph" w:customStyle="1" w:styleId="UG-Heading2">
    <w:name w:val="UG - Heading 2"/>
    <w:basedOn w:val="Heading2"/>
    <w:next w:val="Normal"/>
    <w:rsid w:val="00E5552C"/>
    <w:pPr>
      <w:keepNext w:val="0"/>
      <w:suppressAutoHyphens/>
      <w:spacing w:after="240"/>
      <w:jc w:val="center"/>
    </w:pPr>
    <w:rPr>
      <w:rFonts w:ascii="Times New Roman Bold" w:hAnsi="Times New Roman Bold"/>
      <w:b/>
      <w:i w:val="0"/>
      <w:noProof w:val="0"/>
      <w:sz w:val="32"/>
      <w:szCs w:val="28"/>
    </w:rPr>
  </w:style>
  <w:style w:type="paragraph" w:customStyle="1" w:styleId="titulo">
    <w:name w:val="titulo"/>
    <w:basedOn w:val="Heading5"/>
    <w:rsid w:val="00E5552C"/>
    <w:pPr>
      <w:spacing w:after="240"/>
    </w:pPr>
    <w:rPr>
      <w:rFonts w:ascii="Times New Roman Bold" w:hAnsi="Times New Roman Bold"/>
      <w:noProof w:val="0"/>
    </w:rPr>
  </w:style>
  <w:style w:type="paragraph" w:styleId="ListNumber">
    <w:name w:val="List Number"/>
    <w:basedOn w:val="Normal"/>
    <w:rsid w:val="00E5552C"/>
    <w:pPr>
      <w:tabs>
        <w:tab w:val="num" w:pos="360"/>
      </w:tabs>
      <w:ind w:left="360" w:hanging="360"/>
      <w:jc w:val="both"/>
    </w:pPr>
    <w:rPr>
      <w:rFonts w:ascii="Times New Roman" w:hAnsi="Times New Roman"/>
      <w:b w:val="0"/>
      <w:bCs w:val="0"/>
      <w:noProof w:val="0"/>
      <w:szCs w:val="20"/>
    </w:rPr>
  </w:style>
  <w:style w:type="paragraph" w:customStyle="1" w:styleId="DefaultParagraphFont1">
    <w:name w:val="Default Paragraph Font1"/>
    <w:next w:val="Normal"/>
    <w:rsid w:val="00E5552C"/>
    <w:pPr>
      <w:tabs>
        <w:tab w:val="num" w:pos="567"/>
      </w:tabs>
    </w:pPr>
    <w:rPr>
      <w:rFonts w:ascii="‚l‚r –¾’©" w:hAnsi="‚l‚r –¾’©" w:cs="‚l‚r –¾’©"/>
      <w:noProof/>
      <w:sz w:val="21"/>
      <w:lang w:val="en-GB" w:eastAsia="en-GB"/>
    </w:rPr>
  </w:style>
  <w:style w:type="paragraph" w:customStyle="1" w:styleId="Title1">
    <w:name w:val="Title1"/>
    <w:basedOn w:val="Normal"/>
    <w:rsid w:val="00E5552C"/>
    <w:pPr>
      <w:suppressAutoHyphens/>
    </w:pPr>
    <w:rPr>
      <w:rFonts w:ascii="Times New Roman Bold" w:hAnsi="Times New Roman Bold"/>
      <w:bCs w:val="0"/>
      <w:noProof w:val="0"/>
      <w:sz w:val="36"/>
      <w:szCs w:val="20"/>
    </w:rPr>
  </w:style>
  <w:style w:type="paragraph" w:customStyle="1" w:styleId="StyleSection7heading5LeftLeft0Hanging049">
    <w:name w:val="Style Section 7 heading 5 + Left Left:  0&quot; Hanging:  0.49&quot;"/>
    <w:basedOn w:val="Section7heading5"/>
    <w:rsid w:val="00E5552C"/>
    <w:pPr>
      <w:ind w:left="706" w:hanging="706"/>
      <w:jc w:val="left"/>
    </w:pPr>
    <w:rPr>
      <w:bCs/>
    </w:rPr>
  </w:style>
  <w:style w:type="paragraph" w:customStyle="1" w:styleId="BlockQuotation">
    <w:name w:val="Block Quotation"/>
    <w:basedOn w:val="Normal"/>
    <w:rsid w:val="00E5552C"/>
    <w:pPr>
      <w:ind w:left="855" w:right="-72" w:hanging="315"/>
      <w:jc w:val="both"/>
    </w:pPr>
    <w:rPr>
      <w:rFonts w:ascii="Times New Roman" w:hAnsi="Times New Roman"/>
      <w:b w:val="0"/>
      <w:bCs w:val="0"/>
      <w:noProof w:val="0"/>
      <w:szCs w:val="20"/>
      <w:lang w:val="en-GB" w:eastAsia="fr-FR"/>
    </w:rPr>
  </w:style>
  <w:style w:type="paragraph" w:customStyle="1" w:styleId="Header3-Paragraph">
    <w:name w:val="Header 3 - Paragraph"/>
    <w:basedOn w:val="Normal"/>
    <w:rsid w:val="00E5552C"/>
    <w:pPr>
      <w:tabs>
        <w:tab w:val="num" w:pos="864"/>
        <w:tab w:val="num" w:pos="1152"/>
      </w:tabs>
      <w:spacing w:after="200"/>
      <w:ind w:left="1238" w:hanging="619"/>
      <w:jc w:val="both"/>
    </w:pPr>
    <w:rPr>
      <w:rFonts w:ascii="Times New Roman" w:hAnsi="Times New Roman"/>
      <w:b w:val="0"/>
      <w:bCs w:val="0"/>
      <w:noProof w:val="0"/>
      <w:szCs w:val="20"/>
      <w:lang w:eastAsia="fr-FR"/>
    </w:rPr>
  </w:style>
  <w:style w:type="paragraph" w:customStyle="1" w:styleId="outlinebullet">
    <w:name w:val="outlinebullet"/>
    <w:basedOn w:val="Normal"/>
    <w:rsid w:val="00E5552C"/>
    <w:pPr>
      <w:tabs>
        <w:tab w:val="num" w:pos="720"/>
        <w:tab w:val="num" w:pos="1037"/>
        <w:tab w:val="left" w:pos="1440"/>
      </w:tabs>
      <w:spacing w:before="120"/>
      <w:ind w:left="1440" w:hanging="450"/>
    </w:pPr>
    <w:rPr>
      <w:rFonts w:ascii="Times New Roman" w:hAnsi="Times New Roman"/>
      <w:b w:val="0"/>
      <w:bCs w:val="0"/>
      <w:noProof w:val="0"/>
      <w:szCs w:val="20"/>
      <w:lang w:eastAsia="fr-FR"/>
    </w:rPr>
  </w:style>
  <w:style w:type="paragraph" w:customStyle="1" w:styleId="Outline1">
    <w:name w:val="Outline1"/>
    <w:basedOn w:val="Outline"/>
    <w:next w:val="Outline2"/>
    <w:rsid w:val="00E5552C"/>
    <w:pPr>
      <w:keepNext/>
      <w:tabs>
        <w:tab w:val="num" w:pos="360"/>
        <w:tab w:val="num" w:pos="420"/>
      </w:tabs>
      <w:ind w:left="360" w:hanging="360"/>
    </w:pPr>
    <w:rPr>
      <w:lang w:eastAsia="fr-FR"/>
    </w:rPr>
  </w:style>
  <w:style w:type="paragraph" w:customStyle="1" w:styleId="Outline2">
    <w:name w:val="Outline2"/>
    <w:basedOn w:val="Normal"/>
    <w:rsid w:val="00E5552C"/>
    <w:pPr>
      <w:tabs>
        <w:tab w:val="num" w:pos="360"/>
        <w:tab w:val="num" w:pos="420"/>
        <w:tab w:val="num" w:pos="864"/>
      </w:tabs>
      <w:spacing w:before="240"/>
      <w:ind w:left="864" w:hanging="504"/>
    </w:pPr>
    <w:rPr>
      <w:rFonts w:ascii="Times New Roman" w:hAnsi="Times New Roman"/>
      <w:b w:val="0"/>
      <w:bCs w:val="0"/>
      <w:noProof w:val="0"/>
      <w:kern w:val="28"/>
      <w:szCs w:val="20"/>
      <w:lang w:eastAsia="fr-FR"/>
    </w:rPr>
  </w:style>
  <w:style w:type="paragraph" w:customStyle="1" w:styleId="a11">
    <w:name w:val="a1 1"/>
    <w:rsid w:val="00E5552C"/>
    <w:pPr>
      <w:widowControl w:val="0"/>
      <w:tabs>
        <w:tab w:val="left" w:pos="-720"/>
      </w:tabs>
      <w:suppressAutoHyphens/>
    </w:pPr>
    <w:rPr>
      <w:rFonts w:ascii="CG Times" w:hAnsi="CG Times"/>
      <w:sz w:val="24"/>
    </w:rPr>
  </w:style>
  <w:style w:type="paragraph" w:customStyle="1" w:styleId="REGULAR3">
    <w:name w:val="REGULAR 3"/>
    <w:rsid w:val="00E5552C"/>
    <w:pPr>
      <w:widowControl w:val="0"/>
      <w:tabs>
        <w:tab w:val="left" w:pos="0"/>
        <w:tab w:val="right" w:pos="1560"/>
        <w:tab w:val="left" w:pos="1800"/>
        <w:tab w:val="left" w:pos="2160"/>
      </w:tabs>
      <w:suppressAutoHyphens/>
    </w:pPr>
    <w:rPr>
      <w:rFonts w:ascii="CG Times" w:hAnsi="CG Times"/>
      <w:sz w:val="24"/>
    </w:rPr>
  </w:style>
  <w:style w:type="character" w:customStyle="1" w:styleId="Heading3CharChar">
    <w:name w:val="Heading 3 Char Char"/>
    <w:aliases w:val="Section Header3 Char Char Char Char"/>
    <w:rsid w:val="00E5552C"/>
    <w:rPr>
      <w:sz w:val="24"/>
      <w:lang w:val="en-US" w:eastAsia="fr-FR" w:bidi="ar-SA"/>
    </w:rPr>
  </w:style>
  <w:style w:type="paragraph" w:customStyle="1" w:styleId="UGHeader1">
    <w:name w:val="UG Header 1"/>
    <w:basedOn w:val="Heading1"/>
    <w:next w:val="Normal"/>
    <w:rsid w:val="00E5552C"/>
    <w:pPr>
      <w:suppressAutoHyphens/>
    </w:pPr>
    <w:rPr>
      <w:rFonts w:ascii="Times New Roman Bold" w:eastAsia="Times New Roman" w:hAnsi="Times New Roman Bold"/>
      <w:bCs w:val="0"/>
      <w:noProof w:val="0"/>
      <w:sz w:val="36"/>
      <w:szCs w:val="20"/>
      <w:lang w:val="x-none" w:eastAsia="x-none"/>
    </w:rPr>
  </w:style>
  <w:style w:type="paragraph" w:customStyle="1" w:styleId="UG-Sec3-Heading3">
    <w:name w:val="UG - Sec 3 - Heading 3"/>
    <w:basedOn w:val="Normal"/>
    <w:rsid w:val="00E5552C"/>
    <w:pPr>
      <w:autoSpaceDE w:val="0"/>
      <w:autoSpaceDN w:val="0"/>
      <w:adjustRightInd w:val="0"/>
      <w:spacing w:after="200"/>
    </w:pPr>
    <w:rPr>
      <w:rFonts w:ascii="Times New Roman" w:hAnsi="Times New Roman" w:cs="Arial-BoldMT"/>
      <w:noProof w:val="0"/>
      <w:color w:val="000000"/>
      <w:szCs w:val="20"/>
    </w:rPr>
  </w:style>
  <w:style w:type="paragraph" w:customStyle="1" w:styleId="UG-Sec3b-Heading2">
    <w:name w:val="UG - Sec 3b - Heading 2"/>
    <w:basedOn w:val="UG-Sec3-Heading2"/>
    <w:rsid w:val="00E5552C"/>
  </w:style>
  <w:style w:type="paragraph" w:customStyle="1" w:styleId="UG-Sec3b-Heading3">
    <w:name w:val="UG - Sec 3b - Heading 3"/>
    <w:basedOn w:val="UG-Sec3-Heading3"/>
    <w:rsid w:val="00E5552C"/>
  </w:style>
  <w:style w:type="paragraph" w:customStyle="1" w:styleId="UG-Sec3b-Heading4">
    <w:name w:val="UG - Sec 3b - Heading 4"/>
    <w:basedOn w:val="Normal"/>
    <w:rsid w:val="00E5552C"/>
    <w:pPr>
      <w:autoSpaceDE w:val="0"/>
      <w:autoSpaceDN w:val="0"/>
      <w:adjustRightInd w:val="0"/>
      <w:spacing w:before="120" w:after="200"/>
      <w:ind w:left="720" w:hanging="720"/>
      <w:jc w:val="both"/>
    </w:pPr>
    <w:rPr>
      <w:rFonts w:ascii="Times New Roman" w:hAnsi="Times New Roman" w:cs="Arial-BoldMT"/>
      <w:b w:val="0"/>
      <w:noProof w:val="0"/>
      <w:color w:val="000000"/>
      <w:szCs w:val="20"/>
    </w:rPr>
  </w:style>
  <w:style w:type="paragraph" w:customStyle="1" w:styleId="S4-header1">
    <w:name w:val="S4-header1"/>
    <w:basedOn w:val="Normal"/>
    <w:rsid w:val="00E5552C"/>
    <w:pPr>
      <w:spacing w:before="120" w:after="240"/>
      <w:jc w:val="center"/>
    </w:pPr>
    <w:rPr>
      <w:rFonts w:ascii="Times New Roman" w:hAnsi="Times New Roman"/>
      <w:bCs w:val="0"/>
      <w:noProof w:val="0"/>
      <w:sz w:val="36"/>
      <w:szCs w:val="20"/>
    </w:rPr>
  </w:style>
  <w:style w:type="paragraph" w:customStyle="1" w:styleId="SectionVHeading2">
    <w:name w:val="Section V. Heading 2"/>
    <w:basedOn w:val="SectionVHeader"/>
    <w:rsid w:val="00E5552C"/>
    <w:pPr>
      <w:spacing w:before="120" w:after="200"/>
    </w:pPr>
    <w:rPr>
      <w:sz w:val="28"/>
    </w:rPr>
  </w:style>
  <w:style w:type="paragraph" w:customStyle="1" w:styleId="UG-Sec4-heading3">
    <w:name w:val="UG-Sec 4 - heading 3"/>
    <w:basedOn w:val="Normal"/>
    <w:rsid w:val="00E5552C"/>
    <w:pPr>
      <w:spacing w:before="120" w:after="200"/>
      <w:jc w:val="center"/>
    </w:pPr>
    <w:rPr>
      <w:rFonts w:ascii="Times New Roman" w:hAnsi="Times New Roman"/>
      <w:bCs w:val="0"/>
      <w:noProof w:val="0"/>
      <w:sz w:val="28"/>
      <w:szCs w:val="28"/>
    </w:rPr>
  </w:style>
  <w:style w:type="paragraph" w:customStyle="1" w:styleId="Section1Header2">
    <w:name w:val="Section 1 Header 2"/>
    <w:basedOn w:val="StyleHeader1-ClausesLeft0Hanging03After0pt"/>
    <w:rsid w:val="00E5552C"/>
    <w:rPr>
      <w:lang w:val="en-US"/>
    </w:rPr>
  </w:style>
  <w:style w:type="paragraph" w:customStyle="1" w:styleId="Section1Header1">
    <w:name w:val="Section 1 Header 1"/>
    <w:basedOn w:val="BodyText2"/>
    <w:rsid w:val="00E5552C"/>
    <w:pPr>
      <w:spacing w:before="120" w:after="200"/>
      <w:jc w:val="center"/>
    </w:pPr>
    <w:rPr>
      <w:b/>
      <w:bCs/>
      <w:i w:val="0"/>
      <w:iCs/>
      <w:sz w:val="28"/>
    </w:rPr>
  </w:style>
  <w:style w:type="paragraph" w:customStyle="1" w:styleId="Section4heading">
    <w:name w:val="Section 4 heading"/>
    <w:basedOn w:val="Normal"/>
    <w:next w:val="Normal"/>
    <w:rsid w:val="00E5552C"/>
    <w:pPr>
      <w:widowControl w:val="0"/>
      <w:tabs>
        <w:tab w:val="left" w:leader="dot" w:pos="8748"/>
      </w:tabs>
      <w:autoSpaceDE w:val="0"/>
      <w:autoSpaceDN w:val="0"/>
      <w:spacing w:after="240"/>
      <w:jc w:val="center"/>
    </w:pPr>
    <w:rPr>
      <w:rFonts w:ascii="Times New Roman" w:hAnsi="Times New Roman"/>
      <w:bCs w:val="0"/>
      <w:noProof w:val="0"/>
      <w:sz w:val="36"/>
    </w:rPr>
  </w:style>
  <w:style w:type="paragraph" w:customStyle="1" w:styleId="Style11">
    <w:name w:val="Style 11"/>
    <w:basedOn w:val="Normal"/>
    <w:rsid w:val="00E5552C"/>
    <w:pPr>
      <w:widowControl w:val="0"/>
      <w:autoSpaceDE w:val="0"/>
      <w:autoSpaceDN w:val="0"/>
      <w:spacing w:line="384" w:lineRule="atLeast"/>
    </w:pPr>
    <w:rPr>
      <w:rFonts w:ascii="Times New Roman" w:hAnsi="Times New Roman"/>
      <w:b w:val="0"/>
      <w:bCs w:val="0"/>
      <w:noProof w:val="0"/>
    </w:rPr>
  </w:style>
  <w:style w:type="paragraph" w:customStyle="1" w:styleId="Sec3header">
    <w:name w:val="Sec3 header"/>
    <w:basedOn w:val="Style11"/>
    <w:rsid w:val="00E5552C"/>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E5552C"/>
    <w:pPr>
      <w:widowControl w:val="0"/>
      <w:autoSpaceDE w:val="0"/>
      <w:autoSpaceDN w:val="0"/>
      <w:adjustRightInd w:val="0"/>
    </w:pPr>
    <w:rPr>
      <w:rFonts w:ascii="Times New Roman" w:hAnsi="Times New Roman"/>
      <w:b w:val="0"/>
      <w:bCs w:val="0"/>
      <w:noProof w:val="0"/>
    </w:rPr>
  </w:style>
  <w:style w:type="paragraph" w:customStyle="1" w:styleId="Style17">
    <w:name w:val="Style 17"/>
    <w:basedOn w:val="Normal"/>
    <w:rsid w:val="00E5552C"/>
    <w:pPr>
      <w:widowControl w:val="0"/>
      <w:autoSpaceDE w:val="0"/>
      <w:autoSpaceDN w:val="0"/>
      <w:spacing w:line="264" w:lineRule="exact"/>
      <w:ind w:left="576" w:hanging="360"/>
    </w:pPr>
    <w:rPr>
      <w:rFonts w:ascii="Times New Roman" w:hAnsi="Times New Roman"/>
      <w:b w:val="0"/>
      <w:bCs w:val="0"/>
      <w:noProof w:val="0"/>
    </w:rPr>
  </w:style>
  <w:style w:type="paragraph" w:customStyle="1" w:styleId="Style20">
    <w:name w:val="Style 20"/>
    <w:basedOn w:val="Normal"/>
    <w:rsid w:val="00E5552C"/>
    <w:pPr>
      <w:widowControl w:val="0"/>
      <w:autoSpaceDE w:val="0"/>
      <w:autoSpaceDN w:val="0"/>
      <w:spacing w:before="144" w:after="360" w:line="264" w:lineRule="exact"/>
    </w:pPr>
    <w:rPr>
      <w:rFonts w:ascii="Times New Roman" w:hAnsi="Times New Roman"/>
      <w:b w:val="0"/>
      <w:bCs w:val="0"/>
      <w:noProof w:val="0"/>
    </w:rPr>
  </w:style>
  <w:style w:type="paragraph" w:customStyle="1" w:styleId="Header1">
    <w:name w:val="Header1"/>
    <w:basedOn w:val="Normal"/>
    <w:rsid w:val="00E5552C"/>
    <w:pPr>
      <w:widowControl w:val="0"/>
      <w:autoSpaceDE w:val="0"/>
      <w:autoSpaceDN w:val="0"/>
      <w:spacing w:before="240" w:after="480"/>
      <w:jc w:val="center"/>
    </w:pPr>
    <w:rPr>
      <w:rFonts w:ascii="Times New Roman" w:hAnsi="Times New Roman"/>
      <w:noProof w:val="0"/>
      <w:spacing w:val="4"/>
      <w:sz w:val="44"/>
      <w:szCs w:val="46"/>
    </w:rPr>
  </w:style>
  <w:style w:type="paragraph" w:customStyle="1" w:styleId="Default">
    <w:name w:val="Default"/>
    <w:rsid w:val="00E5552C"/>
    <w:pPr>
      <w:autoSpaceDE w:val="0"/>
      <w:autoSpaceDN w:val="0"/>
      <w:adjustRightInd w:val="0"/>
    </w:pPr>
    <w:rPr>
      <w:color w:val="000000"/>
      <w:sz w:val="24"/>
      <w:szCs w:val="24"/>
    </w:rPr>
  </w:style>
  <w:style w:type="paragraph" w:customStyle="1" w:styleId="Head1">
    <w:name w:val="Head1"/>
    <w:basedOn w:val="Normal"/>
    <w:rsid w:val="00E5552C"/>
    <w:pPr>
      <w:suppressAutoHyphens/>
      <w:spacing w:after="100"/>
      <w:jc w:val="center"/>
    </w:pPr>
    <w:rPr>
      <w:rFonts w:ascii="Times New Roman Bold" w:hAnsi="Times New Roman Bold"/>
      <w:bCs w:val="0"/>
      <w:noProof w:val="0"/>
      <w:szCs w:val="20"/>
    </w:rPr>
  </w:style>
  <w:style w:type="paragraph" w:customStyle="1" w:styleId="Style12">
    <w:name w:val="Style 12"/>
    <w:basedOn w:val="Normal"/>
    <w:rsid w:val="00E5552C"/>
    <w:pPr>
      <w:widowControl w:val="0"/>
      <w:autoSpaceDE w:val="0"/>
      <w:autoSpaceDN w:val="0"/>
      <w:spacing w:line="264" w:lineRule="exact"/>
      <w:ind w:hanging="576"/>
      <w:jc w:val="both"/>
    </w:pPr>
    <w:rPr>
      <w:rFonts w:ascii="Times New Roman" w:hAnsi="Times New Roman"/>
      <w:b w:val="0"/>
      <w:bCs w:val="0"/>
      <w:noProof w:val="0"/>
    </w:rPr>
  </w:style>
  <w:style w:type="paragraph" w:customStyle="1" w:styleId="TextBox">
    <w:name w:val="Text Box"/>
    <w:rsid w:val="00E5552C"/>
    <w:pPr>
      <w:keepNext/>
      <w:keepLines/>
      <w:tabs>
        <w:tab w:val="left" w:pos="-720"/>
      </w:tabs>
      <w:suppressAutoHyphens/>
      <w:jc w:val="both"/>
    </w:pPr>
    <w:rPr>
      <w:spacing w:val="-2"/>
      <w:sz w:val="22"/>
    </w:rPr>
  </w:style>
  <w:style w:type="paragraph" w:customStyle="1" w:styleId="Sub-ClauseText">
    <w:name w:val="Sub-Clause Text"/>
    <w:basedOn w:val="Normal"/>
    <w:rsid w:val="00E5552C"/>
    <w:pPr>
      <w:spacing w:before="120" w:after="120"/>
      <w:jc w:val="both"/>
    </w:pPr>
    <w:rPr>
      <w:rFonts w:ascii="Times New Roman" w:hAnsi="Times New Roman"/>
      <w:b w:val="0"/>
      <w:bCs w:val="0"/>
      <w:noProof w:val="0"/>
      <w:spacing w:val="-4"/>
      <w:szCs w:val="20"/>
    </w:rPr>
  </w:style>
  <w:style w:type="paragraph" w:customStyle="1" w:styleId="Heading1-Clausename">
    <w:name w:val="Heading 1- Clause name"/>
    <w:basedOn w:val="Normal"/>
    <w:rsid w:val="00E5552C"/>
    <w:pPr>
      <w:tabs>
        <w:tab w:val="num" w:pos="360"/>
      </w:tabs>
      <w:spacing w:before="120" w:after="120"/>
      <w:ind w:left="360" w:hanging="360"/>
    </w:pPr>
    <w:rPr>
      <w:rFonts w:ascii="Times New Roman" w:hAnsi="Times New Roman"/>
      <w:bCs w:val="0"/>
      <w:noProof w:val="0"/>
      <w:szCs w:val="20"/>
    </w:rPr>
  </w:style>
  <w:style w:type="paragraph" w:customStyle="1" w:styleId="sec7-clauses0">
    <w:name w:val="sec7-clauses"/>
    <w:basedOn w:val="Heading1-Clausename"/>
    <w:rsid w:val="00E5552C"/>
  </w:style>
  <w:style w:type="paragraph" w:customStyle="1" w:styleId="Sec1-Clauses">
    <w:name w:val="Sec1-Clauses"/>
    <w:basedOn w:val="Heading1-Clausename"/>
    <w:rsid w:val="00E5552C"/>
  </w:style>
  <w:style w:type="paragraph" w:customStyle="1" w:styleId="SectionVIHeader0">
    <w:name w:val="Section VI. Header"/>
    <w:basedOn w:val="SectionVHeader"/>
    <w:rsid w:val="00E5552C"/>
    <w:pPr>
      <w:spacing w:before="120" w:after="240"/>
    </w:pPr>
    <w:rPr>
      <w:lang w:val="en-US"/>
    </w:rPr>
  </w:style>
  <w:style w:type="paragraph" w:styleId="DocumentMap">
    <w:name w:val="Document Map"/>
    <w:basedOn w:val="Normal"/>
    <w:link w:val="DocumentMapChar"/>
    <w:rsid w:val="00E5552C"/>
    <w:pPr>
      <w:shd w:val="clear" w:color="auto" w:fill="000080"/>
    </w:pPr>
    <w:rPr>
      <w:rFonts w:ascii="Tahoma" w:hAnsi="Tahoma"/>
      <w:b w:val="0"/>
      <w:bCs w:val="0"/>
      <w:noProof w:val="0"/>
      <w:szCs w:val="20"/>
      <w:lang w:val="x-none" w:eastAsia="x-none"/>
    </w:rPr>
  </w:style>
  <w:style w:type="character" w:customStyle="1" w:styleId="DocumentMapChar">
    <w:name w:val="Document Map Char"/>
    <w:basedOn w:val="DefaultParagraphFont"/>
    <w:link w:val="DocumentMap"/>
    <w:rsid w:val="00E5552C"/>
    <w:rPr>
      <w:rFonts w:ascii="Tahoma" w:hAnsi="Tahoma"/>
      <w:sz w:val="24"/>
      <w:shd w:val="clear" w:color="auto" w:fill="000080"/>
      <w:lang w:val="x-none" w:eastAsia="x-none"/>
    </w:rPr>
  </w:style>
  <w:style w:type="paragraph" w:customStyle="1" w:styleId="Head12">
    <w:name w:val="Head 1.2"/>
    <w:basedOn w:val="Normal"/>
    <w:rsid w:val="00E5552C"/>
    <w:pPr>
      <w:tabs>
        <w:tab w:val="num" w:pos="360"/>
      </w:tabs>
      <w:ind w:left="360" w:hanging="360"/>
      <w:jc w:val="both"/>
    </w:pPr>
    <w:rPr>
      <w:rFonts w:ascii="Arial" w:hAnsi="Arial"/>
      <w:b w:val="0"/>
      <w:bCs w:val="0"/>
      <w:noProof w:val="0"/>
      <w:sz w:val="20"/>
      <w:szCs w:val="20"/>
    </w:rPr>
  </w:style>
  <w:style w:type="paragraph" w:customStyle="1" w:styleId="ChapterNumber">
    <w:name w:val="ChapterNumber"/>
    <w:rsid w:val="00E5552C"/>
    <w:pPr>
      <w:tabs>
        <w:tab w:val="left" w:pos="-720"/>
      </w:tabs>
      <w:suppressAutoHyphens/>
    </w:pPr>
    <w:rPr>
      <w:rFonts w:ascii="CG Times" w:hAnsi="CG Times"/>
      <w:sz w:val="22"/>
    </w:rPr>
  </w:style>
  <w:style w:type="paragraph" w:customStyle="1" w:styleId="Heading1a">
    <w:name w:val="Heading 1a"/>
    <w:rsid w:val="00E5552C"/>
    <w:pPr>
      <w:keepNext/>
      <w:keepLines/>
      <w:tabs>
        <w:tab w:val="left" w:pos="-720"/>
      </w:tabs>
      <w:suppressAutoHyphens/>
      <w:jc w:val="center"/>
    </w:pPr>
    <w:rPr>
      <w:b/>
      <w:smallCaps/>
      <w:sz w:val="32"/>
    </w:rPr>
  </w:style>
  <w:style w:type="paragraph" w:customStyle="1" w:styleId="SectionIIIHeading1">
    <w:name w:val="Section III Heading 1"/>
    <w:qFormat/>
    <w:rsid w:val="00E5552C"/>
    <w:pPr>
      <w:spacing w:before="120" w:after="240"/>
    </w:pPr>
    <w:rPr>
      <w:b/>
      <w:sz w:val="24"/>
    </w:rPr>
  </w:style>
  <w:style w:type="character" w:customStyle="1" w:styleId="Heading1Char1">
    <w:name w:val="Heading 1 Char1"/>
    <w:aliases w:val="Document Header1 Char1,ClauseGroup_Title Char1"/>
    <w:rsid w:val="00E5552C"/>
    <w:rPr>
      <w:rFonts w:ascii="Cambria" w:eastAsia="Times New Roman" w:hAnsi="Cambria" w:cs="Times New Roman"/>
      <w:b/>
      <w:bCs/>
      <w:color w:val="365F91"/>
      <w:sz w:val="28"/>
      <w:szCs w:val="28"/>
    </w:rPr>
  </w:style>
  <w:style w:type="character" w:customStyle="1" w:styleId="st">
    <w:name w:val="st"/>
    <w:rsid w:val="00E5552C"/>
  </w:style>
  <w:style w:type="paragraph" w:customStyle="1" w:styleId="plane">
    <w:name w:val="plane"/>
    <w:basedOn w:val="Normal"/>
    <w:rsid w:val="00E5552C"/>
    <w:pPr>
      <w:suppressAutoHyphens/>
      <w:jc w:val="both"/>
    </w:pPr>
    <w:rPr>
      <w:rFonts w:ascii="Tms Rmn" w:hAnsi="Tms Rmn"/>
      <w:b w:val="0"/>
      <w:bCs w:val="0"/>
      <w:noProof w:val="0"/>
      <w:szCs w:val="20"/>
    </w:rPr>
  </w:style>
  <w:style w:type="paragraph" w:customStyle="1" w:styleId="S1-Header2">
    <w:name w:val="S1-Header2"/>
    <w:basedOn w:val="Normal"/>
    <w:rsid w:val="00E5552C"/>
    <w:pPr>
      <w:tabs>
        <w:tab w:val="num" w:pos="360"/>
      </w:tabs>
      <w:spacing w:after="200"/>
    </w:pPr>
    <w:rPr>
      <w:rFonts w:ascii="Times New Roman" w:hAnsi="Times New Roman"/>
      <w:bCs w:val="0"/>
      <w:noProof w:val="0"/>
    </w:rPr>
  </w:style>
  <w:style w:type="paragraph" w:customStyle="1" w:styleId="S4-Header2">
    <w:name w:val="S4-Header 2"/>
    <w:basedOn w:val="Normal"/>
    <w:rsid w:val="00E5552C"/>
    <w:pPr>
      <w:spacing w:before="120" w:after="240"/>
      <w:jc w:val="center"/>
    </w:pPr>
    <w:rPr>
      <w:rFonts w:ascii="Times New Roman" w:hAnsi="Times New Roman"/>
      <w:bCs w:val="0"/>
      <w:noProof w:val="0"/>
      <w:sz w:val="32"/>
    </w:rPr>
  </w:style>
  <w:style w:type="paragraph" w:styleId="NormalIndent">
    <w:name w:val="Normal Indent"/>
    <w:basedOn w:val="Normal"/>
    <w:unhideWhenUsed/>
    <w:rsid w:val="00E5552C"/>
    <w:pPr>
      <w:ind w:left="720"/>
    </w:pPr>
    <w:rPr>
      <w:rFonts w:ascii="Times New Roman" w:hAnsi="Times New Roman"/>
      <w:b w:val="0"/>
      <w:bCs w:val="0"/>
      <w:noProof w:val="0"/>
    </w:rPr>
  </w:style>
  <w:style w:type="paragraph" w:styleId="ListBullet">
    <w:name w:val="List Bullet"/>
    <w:basedOn w:val="Normal"/>
    <w:autoRedefine/>
    <w:unhideWhenUsed/>
    <w:rsid w:val="00E5552C"/>
    <w:pPr>
      <w:tabs>
        <w:tab w:val="num" w:pos="360"/>
      </w:tabs>
      <w:jc w:val="both"/>
    </w:pPr>
    <w:rPr>
      <w:rFonts w:ascii="Times New Roman" w:hAnsi="Times New Roman"/>
      <w:b w:val="0"/>
      <w:bCs w:val="0"/>
      <w:noProof w:val="0"/>
    </w:rPr>
  </w:style>
  <w:style w:type="paragraph" w:styleId="List2">
    <w:name w:val="List 2"/>
    <w:basedOn w:val="Normal"/>
    <w:unhideWhenUsed/>
    <w:rsid w:val="00E5552C"/>
    <w:pPr>
      <w:ind w:left="720" w:hanging="360"/>
    </w:pPr>
    <w:rPr>
      <w:rFonts w:ascii="Times New Roman" w:hAnsi="Times New Roman"/>
      <w:b w:val="0"/>
      <w:bCs w:val="0"/>
      <w:noProof w:val="0"/>
    </w:rPr>
  </w:style>
  <w:style w:type="paragraph" w:styleId="List3">
    <w:name w:val="List 3"/>
    <w:basedOn w:val="Normal"/>
    <w:unhideWhenUsed/>
    <w:rsid w:val="00E5552C"/>
    <w:pPr>
      <w:ind w:left="1080" w:hanging="360"/>
    </w:pPr>
    <w:rPr>
      <w:rFonts w:ascii="Times New Roman" w:hAnsi="Times New Roman"/>
      <w:b w:val="0"/>
      <w:bCs w:val="0"/>
      <w:noProof w:val="0"/>
    </w:rPr>
  </w:style>
  <w:style w:type="paragraph" w:styleId="ListBullet2">
    <w:name w:val="List Bullet 2"/>
    <w:basedOn w:val="Normal"/>
    <w:autoRedefine/>
    <w:unhideWhenUsed/>
    <w:rsid w:val="00E5552C"/>
    <w:pPr>
      <w:tabs>
        <w:tab w:val="num" w:pos="720"/>
      </w:tabs>
      <w:ind w:left="720" w:hanging="360"/>
    </w:pPr>
    <w:rPr>
      <w:rFonts w:ascii="Times New Roman" w:hAnsi="Times New Roman"/>
      <w:b w:val="0"/>
      <w:bCs w:val="0"/>
      <w:noProof w:val="0"/>
      <w:sz w:val="20"/>
      <w:szCs w:val="20"/>
    </w:rPr>
  </w:style>
  <w:style w:type="paragraph" w:styleId="ListBullet3">
    <w:name w:val="List Bullet 3"/>
    <w:basedOn w:val="Normal"/>
    <w:autoRedefine/>
    <w:unhideWhenUsed/>
    <w:rsid w:val="00E5552C"/>
    <w:pPr>
      <w:tabs>
        <w:tab w:val="num" w:pos="1080"/>
      </w:tabs>
      <w:ind w:left="1080" w:hanging="360"/>
    </w:pPr>
    <w:rPr>
      <w:rFonts w:ascii="Times New Roman" w:hAnsi="Times New Roman"/>
      <w:b w:val="0"/>
      <w:bCs w:val="0"/>
      <w:noProof w:val="0"/>
      <w:sz w:val="20"/>
      <w:szCs w:val="20"/>
    </w:rPr>
  </w:style>
  <w:style w:type="paragraph" w:styleId="ListBullet4">
    <w:name w:val="List Bullet 4"/>
    <w:basedOn w:val="Normal"/>
    <w:autoRedefine/>
    <w:unhideWhenUsed/>
    <w:rsid w:val="00E5552C"/>
    <w:pPr>
      <w:tabs>
        <w:tab w:val="num" w:pos="1440"/>
      </w:tabs>
      <w:ind w:left="1440" w:hanging="360"/>
    </w:pPr>
    <w:rPr>
      <w:rFonts w:ascii="Times New Roman" w:hAnsi="Times New Roman"/>
      <w:b w:val="0"/>
      <w:bCs w:val="0"/>
      <w:noProof w:val="0"/>
      <w:sz w:val="20"/>
      <w:szCs w:val="20"/>
    </w:rPr>
  </w:style>
  <w:style w:type="paragraph" w:styleId="ListBullet5">
    <w:name w:val="List Bullet 5"/>
    <w:basedOn w:val="Normal"/>
    <w:autoRedefine/>
    <w:unhideWhenUsed/>
    <w:rsid w:val="00E5552C"/>
    <w:pPr>
      <w:tabs>
        <w:tab w:val="num" w:pos="1800"/>
      </w:tabs>
      <w:ind w:left="1800" w:hanging="360"/>
    </w:pPr>
    <w:rPr>
      <w:rFonts w:ascii="Times New Roman" w:hAnsi="Times New Roman"/>
      <w:b w:val="0"/>
      <w:bCs w:val="0"/>
      <w:noProof w:val="0"/>
      <w:sz w:val="20"/>
      <w:szCs w:val="20"/>
    </w:rPr>
  </w:style>
  <w:style w:type="paragraph" w:styleId="ListNumber2">
    <w:name w:val="List Number 2"/>
    <w:basedOn w:val="Normal"/>
    <w:unhideWhenUsed/>
    <w:rsid w:val="00E5552C"/>
    <w:pPr>
      <w:tabs>
        <w:tab w:val="num" w:pos="720"/>
      </w:tabs>
      <w:ind w:left="720" w:hanging="360"/>
    </w:pPr>
    <w:rPr>
      <w:rFonts w:ascii="Times New Roman" w:hAnsi="Times New Roman"/>
      <w:b w:val="0"/>
      <w:bCs w:val="0"/>
      <w:noProof w:val="0"/>
      <w:sz w:val="20"/>
      <w:szCs w:val="20"/>
    </w:rPr>
  </w:style>
  <w:style w:type="paragraph" w:styleId="ListNumber3">
    <w:name w:val="List Number 3"/>
    <w:basedOn w:val="Normal"/>
    <w:unhideWhenUsed/>
    <w:rsid w:val="00E5552C"/>
    <w:pPr>
      <w:tabs>
        <w:tab w:val="num" w:pos="1080"/>
      </w:tabs>
      <w:ind w:left="1080" w:hanging="360"/>
    </w:pPr>
    <w:rPr>
      <w:rFonts w:ascii="Times New Roman" w:hAnsi="Times New Roman"/>
      <w:b w:val="0"/>
      <w:bCs w:val="0"/>
      <w:noProof w:val="0"/>
      <w:sz w:val="20"/>
      <w:szCs w:val="20"/>
    </w:rPr>
  </w:style>
  <w:style w:type="paragraph" w:styleId="ListNumber4">
    <w:name w:val="List Number 4"/>
    <w:basedOn w:val="Normal"/>
    <w:unhideWhenUsed/>
    <w:rsid w:val="00E5552C"/>
    <w:pPr>
      <w:tabs>
        <w:tab w:val="num" w:pos="1440"/>
      </w:tabs>
      <w:ind w:left="1440" w:hanging="360"/>
    </w:pPr>
    <w:rPr>
      <w:rFonts w:ascii="Times New Roman" w:hAnsi="Times New Roman"/>
      <w:b w:val="0"/>
      <w:bCs w:val="0"/>
      <w:noProof w:val="0"/>
      <w:sz w:val="20"/>
      <w:szCs w:val="20"/>
    </w:rPr>
  </w:style>
  <w:style w:type="paragraph" w:styleId="ListNumber5">
    <w:name w:val="List Number 5"/>
    <w:basedOn w:val="Normal"/>
    <w:unhideWhenUsed/>
    <w:rsid w:val="00E5552C"/>
    <w:pPr>
      <w:tabs>
        <w:tab w:val="num" w:pos="1800"/>
      </w:tabs>
      <w:ind w:left="1800" w:hanging="360"/>
    </w:pPr>
    <w:rPr>
      <w:rFonts w:ascii="Times New Roman" w:hAnsi="Times New Roman"/>
      <w:b w:val="0"/>
      <w:bCs w:val="0"/>
      <w:noProof w:val="0"/>
      <w:sz w:val="20"/>
      <w:szCs w:val="20"/>
    </w:rPr>
  </w:style>
  <w:style w:type="paragraph" w:styleId="ListContinue2">
    <w:name w:val="List Continue 2"/>
    <w:basedOn w:val="Normal"/>
    <w:unhideWhenUsed/>
    <w:rsid w:val="00E5552C"/>
    <w:pPr>
      <w:spacing w:after="120"/>
      <w:ind w:left="720"/>
    </w:pPr>
    <w:rPr>
      <w:rFonts w:ascii="Times New Roman" w:hAnsi="Times New Roman"/>
      <w:b w:val="0"/>
      <w:bCs w:val="0"/>
      <w:noProof w:val="0"/>
    </w:rPr>
  </w:style>
  <w:style w:type="paragraph" w:styleId="ListContinue3">
    <w:name w:val="List Continue 3"/>
    <w:basedOn w:val="Normal"/>
    <w:unhideWhenUsed/>
    <w:rsid w:val="00E5552C"/>
    <w:pPr>
      <w:spacing w:after="120"/>
      <w:ind w:left="1080"/>
    </w:pPr>
    <w:rPr>
      <w:rFonts w:ascii="Times New Roman" w:hAnsi="Times New Roman"/>
      <w:b w:val="0"/>
      <w:bCs w:val="0"/>
      <w:noProof w:val="0"/>
    </w:rPr>
  </w:style>
  <w:style w:type="paragraph" w:styleId="MessageHeader">
    <w:name w:val="Message Header"/>
    <w:basedOn w:val="Normal"/>
    <w:link w:val="MessageHeaderChar"/>
    <w:unhideWhenUsed/>
    <w:rsid w:val="00E5552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b w:val="0"/>
      <w:bCs w:val="0"/>
      <w:noProof w:val="0"/>
      <w:lang w:val="x-none" w:eastAsia="x-none"/>
    </w:rPr>
  </w:style>
  <w:style w:type="character" w:customStyle="1" w:styleId="MessageHeaderChar">
    <w:name w:val="Message Header Char"/>
    <w:basedOn w:val="DefaultParagraphFont"/>
    <w:link w:val="MessageHeader"/>
    <w:rsid w:val="00E5552C"/>
    <w:rPr>
      <w:rFonts w:ascii="Arial" w:hAnsi="Arial"/>
      <w:sz w:val="24"/>
      <w:szCs w:val="24"/>
      <w:shd w:val="pct20" w:color="auto" w:fill="auto"/>
      <w:lang w:val="x-none" w:eastAsia="x-none"/>
    </w:rPr>
  </w:style>
  <w:style w:type="paragraph" w:styleId="NoteHeading">
    <w:name w:val="Note Heading"/>
    <w:basedOn w:val="Normal"/>
    <w:next w:val="Normal"/>
    <w:link w:val="NoteHeadingChar"/>
    <w:unhideWhenUsed/>
    <w:rsid w:val="00E5552C"/>
    <w:pPr>
      <w:suppressAutoHyphens/>
      <w:overflowPunct w:val="0"/>
      <w:autoSpaceDE w:val="0"/>
      <w:autoSpaceDN w:val="0"/>
      <w:adjustRightInd w:val="0"/>
      <w:jc w:val="both"/>
    </w:pPr>
    <w:rPr>
      <w:rFonts w:ascii="Times New Roman" w:hAnsi="Times New Roman"/>
      <w:b w:val="0"/>
      <w:bCs w:val="0"/>
      <w:noProof w:val="0"/>
      <w:szCs w:val="20"/>
      <w:lang w:val="x-none" w:eastAsia="x-none"/>
    </w:rPr>
  </w:style>
  <w:style w:type="character" w:customStyle="1" w:styleId="NoteHeadingChar">
    <w:name w:val="Note Heading Char"/>
    <w:basedOn w:val="DefaultParagraphFont"/>
    <w:link w:val="NoteHeading"/>
    <w:rsid w:val="00E5552C"/>
    <w:rPr>
      <w:sz w:val="24"/>
      <w:lang w:val="x-none" w:eastAsia="x-none"/>
    </w:rPr>
  </w:style>
  <w:style w:type="paragraph" w:customStyle="1" w:styleId="SectionTitle">
    <w:name w:val="Section Title"/>
    <w:next w:val="Normal"/>
    <w:rsid w:val="00E5552C"/>
    <w:pPr>
      <w:spacing w:after="200"/>
      <w:jc w:val="center"/>
    </w:pPr>
    <w:rPr>
      <w:b/>
      <w:sz w:val="44"/>
      <w:lang w:val="en-GB"/>
    </w:rPr>
  </w:style>
  <w:style w:type="paragraph" w:customStyle="1" w:styleId="Level3Body">
    <w:name w:val="Level 3 (Body)"/>
    <w:rsid w:val="00E5552C"/>
    <w:pPr>
      <w:tabs>
        <w:tab w:val="left" w:pos="1502"/>
      </w:tabs>
      <w:spacing w:line="270" w:lineRule="atLeast"/>
      <w:ind w:left="1502" w:hanging="425"/>
      <w:jc w:val="both"/>
    </w:pPr>
    <w:rPr>
      <w:rFonts w:ascii="Optima" w:hAnsi="Optima"/>
      <w:sz w:val="22"/>
    </w:rPr>
  </w:style>
  <w:style w:type="paragraph" w:customStyle="1" w:styleId="Enclosure">
    <w:name w:val="Enclosure"/>
    <w:basedOn w:val="Normal"/>
    <w:rsid w:val="00E5552C"/>
    <w:rPr>
      <w:rFonts w:ascii="Times New Roman" w:hAnsi="Times New Roman"/>
      <w:b w:val="0"/>
      <w:bCs w:val="0"/>
      <w:noProof w:val="0"/>
    </w:rPr>
  </w:style>
  <w:style w:type="paragraph" w:customStyle="1" w:styleId="ShortReturnAddress">
    <w:name w:val="Short Return Address"/>
    <w:basedOn w:val="Normal"/>
    <w:rsid w:val="00E5552C"/>
    <w:rPr>
      <w:rFonts w:ascii="Times New Roman" w:hAnsi="Times New Roman"/>
      <w:b w:val="0"/>
      <w:bCs w:val="0"/>
      <w:noProof w:val="0"/>
    </w:rPr>
  </w:style>
  <w:style w:type="paragraph" w:customStyle="1" w:styleId="BHead">
    <w:name w:val="B Head"/>
    <w:rsid w:val="00E5552C"/>
    <w:pPr>
      <w:tabs>
        <w:tab w:val="left" w:pos="-720"/>
      </w:tabs>
      <w:suppressAutoHyphens/>
      <w:overflowPunct w:val="0"/>
      <w:autoSpaceDE w:val="0"/>
      <w:autoSpaceDN w:val="0"/>
      <w:adjustRightInd w:val="0"/>
    </w:pPr>
  </w:style>
  <w:style w:type="paragraph" w:customStyle="1" w:styleId="CHead">
    <w:name w:val="C Head"/>
    <w:rsid w:val="00E5552C"/>
    <w:pPr>
      <w:tabs>
        <w:tab w:val="left" w:pos="-720"/>
      </w:tabs>
      <w:suppressAutoHyphens/>
      <w:overflowPunct w:val="0"/>
      <w:autoSpaceDE w:val="0"/>
      <w:autoSpaceDN w:val="0"/>
      <w:adjustRightInd w:val="0"/>
    </w:pPr>
  </w:style>
  <w:style w:type="paragraph" w:customStyle="1" w:styleId="SecNoHe">
    <w:name w:val="Sec No. &amp; He"/>
    <w:rsid w:val="00E5552C"/>
    <w:pPr>
      <w:tabs>
        <w:tab w:val="left" w:pos="-720"/>
      </w:tabs>
      <w:suppressAutoHyphens/>
      <w:overflowPunct w:val="0"/>
      <w:autoSpaceDE w:val="0"/>
      <w:autoSpaceDN w:val="0"/>
      <w:adjustRightInd w:val="0"/>
    </w:pPr>
  </w:style>
  <w:style w:type="paragraph" w:customStyle="1" w:styleId="RightPar10">
    <w:name w:val="Right Par[1]"/>
    <w:rsid w:val="00E5552C"/>
    <w:pPr>
      <w:tabs>
        <w:tab w:val="left" w:pos="-720"/>
        <w:tab w:val="left" w:pos="0"/>
        <w:tab w:val="decimal" w:pos="720"/>
      </w:tabs>
      <w:suppressAutoHyphens/>
      <w:overflowPunct w:val="0"/>
      <w:autoSpaceDE w:val="0"/>
      <w:autoSpaceDN w:val="0"/>
      <w:adjustRightInd w:val="0"/>
      <w:ind w:firstLine="720"/>
    </w:pPr>
    <w:rPr>
      <w:rFonts w:ascii="CG Times" w:hAnsi="CG Times"/>
      <w:b/>
      <w:i/>
      <w:sz w:val="24"/>
    </w:rPr>
  </w:style>
  <w:style w:type="paragraph" w:customStyle="1" w:styleId="RightPar20">
    <w:name w:val="Right Par[2]"/>
    <w:rsid w:val="00E5552C"/>
    <w:pPr>
      <w:tabs>
        <w:tab w:val="left" w:pos="-720"/>
        <w:tab w:val="left" w:pos="0"/>
        <w:tab w:val="left" w:pos="720"/>
        <w:tab w:val="decimal" w:pos="1440"/>
      </w:tabs>
      <w:suppressAutoHyphens/>
      <w:overflowPunct w:val="0"/>
      <w:autoSpaceDE w:val="0"/>
      <w:autoSpaceDN w:val="0"/>
      <w:adjustRightInd w:val="0"/>
      <w:ind w:firstLine="1440"/>
    </w:pPr>
    <w:rPr>
      <w:rFonts w:ascii="CG Times" w:hAnsi="CG Times"/>
      <w:b/>
      <w:i/>
      <w:sz w:val="24"/>
    </w:rPr>
  </w:style>
  <w:style w:type="paragraph" w:customStyle="1" w:styleId="RightPar30">
    <w:name w:val="Right Par[3]"/>
    <w:rsid w:val="00E5552C"/>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hAnsi="CG Times"/>
      <w:b/>
      <w:i/>
      <w:sz w:val="24"/>
    </w:rPr>
  </w:style>
  <w:style w:type="paragraph" w:customStyle="1" w:styleId="RightPar40">
    <w:name w:val="Right Par[4]"/>
    <w:rsid w:val="00E5552C"/>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hAnsi="CG Times"/>
      <w:b/>
      <w:i/>
      <w:sz w:val="24"/>
    </w:rPr>
  </w:style>
  <w:style w:type="paragraph" w:customStyle="1" w:styleId="RightPar50">
    <w:name w:val="Right Par[5]"/>
    <w:rsid w:val="00E5552C"/>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hAnsi="CG Times"/>
      <w:b/>
      <w:i/>
      <w:sz w:val="24"/>
    </w:rPr>
  </w:style>
  <w:style w:type="paragraph" w:customStyle="1" w:styleId="RightPar60">
    <w:name w:val="Right Par[6]"/>
    <w:rsid w:val="00E5552C"/>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hAnsi="CG Times"/>
      <w:b/>
      <w:i/>
      <w:sz w:val="24"/>
    </w:rPr>
  </w:style>
  <w:style w:type="paragraph" w:customStyle="1" w:styleId="RightPar70">
    <w:name w:val="Right Par[7]"/>
    <w:rsid w:val="00E5552C"/>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hAnsi="CG Times"/>
      <w:b/>
      <w:i/>
      <w:sz w:val="24"/>
    </w:rPr>
  </w:style>
  <w:style w:type="paragraph" w:customStyle="1" w:styleId="RightPar80">
    <w:name w:val="Right Par[8]"/>
    <w:rsid w:val="00E5552C"/>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hAnsi="CG Times"/>
      <w:b/>
      <w:i/>
      <w:sz w:val="24"/>
    </w:rPr>
  </w:style>
  <w:style w:type="paragraph" w:customStyle="1" w:styleId="text3">
    <w:name w:val="text 3"/>
    <w:basedOn w:val="Normal"/>
    <w:rsid w:val="00E5552C"/>
    <w:pPr>
      <w:spacing w:before="240" w:after="240"/>
      <w:ind w:left="1418"/>
    </w:pPr>
    <w:rPr>
      <w:rFonts w:ascii="Times New Roman" w:hAnsi="Times New Roman"/>
      <w:b w:val="0"/>
      <w:bCs w:val="0"/>
      <w:noProof w:val="0"/>
    </w:rPr>
  </w:style>
  <w:style w:type="paragraph" w:customStyle="1" w:styleId="e4">
    <w:name w:val="e4"/>
    <w:aliases w:val="exh line end"/>
    <w:basedOn w:val="Normal"/>
    <w:next w:val="Normal"/>
    <w:rsid w:val="00E5552C"/>
    <w:pPr>
      <w:keepLines/>
      <w:pBdr>
        <w:bottom w:val="single" w:sz="6" w:space="0" w:color="auto"/>
      </w:pBdr>
      <w:overflowPunct w:val="0"/>
      <w:autoSpaceDE w:val="0"/>
      <w:autoSpaceDN w:val="0"/>
      <w:adjustRightInd w:val="0"/>
      <w:spacing w:after="260" w:line="260" w:lineRule="atLeast"/>
    </w:pPr>
    <w:rPr>
      <w:rFonts w:ascii="Times New Roman" w:hAnsi="Times New Roman"/>
      <w:b w:val="0"/>
      <w:bCs w:val="0"/>
      <w:noProof w:val="0"/>
      <w:szCs w:val="20"/>
    </w:rPr>
  </w:style>
  <w:style w:type="paragraph" w:customStyle="1" w:styleId="S8Header1">
    <w:name w:val="S8 Header 1"/>
    <w:basedOn w:val="Normal"/>
    <w:next w:val="Normal"/>
    <w:rsid w:val="00E5552C"/>
    <w:pPr>
      <w:spacing w:before="120" w:after="200"/>
      <w:jc w:val="both"/>
    </w:pPr>
    <w:rPr>
      <w:rFonts w:ascii="Times New Roman" w:hAnsi="Times New Roman"/>
      <w:bCs w:val="0"/>
      <w:noProof w:val="0"/>
      <w:szCs w:val="20"/>
    </w:rPr>
  </w:style>
  <w:style w:type="paragraph" w:customStyle="1" w:styleId="S1-Header1">
    <w:name w:val="S1-Header1"/>
    <w:basedOn w:val="Normal"/>
    <w:rsid w:val="00E5552C"/>
    <w:pPr>
      <w:tabs>
        <w:tab w:val="num" w:pos="648"/>
      </w:tabs>
      <w:spacing w:before="240" w:after="240"/>
      <w:ind w:left="360" w:hanging="72"/>
      <w:jc w:val="center"/>
    </w:pPr>
    <w:rPr>
      <w:rFonts w:ascii="Times New Roman" w:hAnsi="Times New Roman"/>
      <w:bCs w:val="0"/>
      <w:noProof w:val="0"/>
      <w:sz w:val="28"/>
    </w:rPr>
  </w:style>
  <w:style w:type="paragraph" w:customStyle="1" w:styleId="StyleHeader2-SubClausesItalic">
    <w:name w:val="Style Header 2 - SubClauses + Italic"/>
    <w:basedOn w:val="Header2-SubClauses"/>
    <w:rsid w:val="00E5552C"/>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E5552C"/>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E5552C"/>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E5552C"/>
    <w:pPr>
      <w:spacing w:before="120" w:after="240"/>
      <w:jc w:val="center"/>
    </w:pPr>
    <w:rPr>
      <w:rFonts w:ascii="Times New Roman" w:hAnsi="Times New Roman"/>
      <w:noProof w:val="0"/>
      <w:sz w:val="36"/>
      <w:szCs w:val="20"/>
    </w:rPr>
  </w:style>
  <w:style w:type="paragraph" w:customStyle="1" w:styleId="S3-Header1">
    <w:name w:val="S3-Header 1"/>
    <w:basedOn w:val="Normal"/>
    <w:rsid w:val="00E5552C"/>
    <w:pPr>
      <w:spacing w:before="120" w:after="200"/>
      <w:ind w:left="1080" w:hanging="720"/>
      <w:jc w:val="both"/>
    </w:pPr>
    <w:rPr>
      <w:rFonts w:ascii="Times New Roman" w:hAnsi="Times New Roman"/>
      <w:sz w:val="28"/>
      <w:szCs w:val="20"/>
    </w:rPr>
  </w:style>
  <w:style w:type="paragraph" w:customStyle="1" w:styleId="S3-Heading2">
    <w:name w:val="S3-Heading 2"/>
    <w:basedOn w:val="Normal"/>
    <w:rsid w:val="00E5552C"/>
    <w:pPr>
      <w:spacing w:after="200"/>
      <w:ind w:left="1080" w:right="288" w:hanging="720"/>
      <w:jc w:val="both"/>
    </w:pPr>
    <w:rPr>
      <w:rFonts w:ascii="Times New Roman" w:hAnsi="Times New Roman"/>
      <w:noProof w:val="0"/>
    </w:rPr>
  </w:style>
  <w:style w:type="paragraph" w:customStyle="1" w:styleId="S4Header">
    <w:name w:val="S4 Header"/>
    <w:basedOn w:val="Normal"/>
    <w:next w:val="Normal"/>
    <w:rsid w:val="00E5552C"/>
    <w:pPr>
      <w:spacing w:before="120" w:after="240"/>
      <w:jc w:val="center"/>
    </w:pPr>
    <w:rPr>
      <w:rFonts w:ascii="Times New Roman" w:hAnsi="Times New Roman"/>
      <w:bCs w:val="0"/>
      <w:noProof w:val="0"/>
      <w:sz w:val="32"/>
      <w:szCs w:val="20"/>
    </w:rPr>
  </w:style>
  <w:style w:type="paragraph" w:customStyle="1" w:styleId="S4-Header10">
    <w:name w:val="S4-Header 1"/>
    <w:basedOn w:val="Normal"/>
    <w:next w:val="Normal"/>
    <w:rsid w:val="00E5552C"/>
    <w:pPr>
      <w:spacing w:before="120" w:after="240"/>
      <w:jc w:val="center"/>
    </w:pPr>
    <w:rPr>
      <w:rFonts w:ascii="Times New Roman" w:hAnsi="Times New Roman" w:cs="Arial"/>
      <w:bCs w:val="0"/>
      <w:noProof w:val="0"/>
      <w:sz w:val="36"/>
    </w:rPr>
  </w:style>
  <w:style w:type="paragraph" w:customStyle="1" w:styleId="StyleSectionVHeaderLeft025Right02">
    <w:name w:val="Style Section V. Header + Left:  0.25&quot; Right:  0.2&quot;"/>
    <w:basedOn w:val="SectionVHeader"/>
    <w:rsid w:val="00E5552C"/>
    <w:pPr>
      <w:spacing w:before="120" w:after="240"/>
      <w:ind w:left="360" w:right="288"/>
    </w:pPr>
    <w:rPr>
      <w:bCs/>
      <w:sz w:val="32"/>
    </w:rPr>
  </w:style>
  <w:style w:type="paragraph" w:customStyle="1" w:styleId="S6-Header1">
    <w:name w:val="S6-Header 1"/>
    <w:basedOn w:val="Normal"/>
    <w:next w:val="Normal"/>
    <w:rsid w:val="00E5552C"/>
    <w:pPr>
      <w:spacing w:before="120" w:after="240"/>
      <w:jc w:val="center"/>
    </w:pPr>
    <w:rPr>
      <w:rFonts w:ascii="Times New Roman" w:hAnsi="Times New Roman" w:cs="Arial"/>
      <w:bCs w:val="0"/>
      <w:noProof w:val="0"/>
      <w:sz w:val="32"/>
    </w:rPr>
  </w:style>
  <w:style w:type="paragraph" w:customStyle="1" w:styleId="Part">
    <w:name w:val="Part"/>
    <w:basedOn w:val="Normal"/>
    <w:rsid w:val="00E5552C"/>
    <w:pPr>
      <w:keepNext/>
      <w:spacing w:before="2280"/>
      <w:jc w:val="center"/>
    </w:pPr>
    <w:rPr>
      <w:rFonts w:ascii="Times New Roman" w:hAnsi="Times New Roman"/>
      <w:bCs w:val="0"/>
      <w:noProof w:val="0"/>
      <w:sz w:val="52"/>
    </w:rPr>
  </w:style>
  <w:style w:type="paragraph" w:customStyle="1" w:styleId="StyleHead41Before6ptAfter6pt">
    <w:name w:val="Style Head 4.1 + Before:  6 pt After:  6 pt"/>
    <w:basedOn w:val="Head41"/>
    <w:rsid w:val="00E5552C"/>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E5552C"/>
    <w:pPr>
      <w:spacing w:before="120" w:after="240"/>
      <w:jc w:val="center"/>
    </w:pPr>
    <w:rPr>
      <w:rFonts w:ascii="Times New Roman" w:hAnsi="Times New Roman"/>
      <w:bCs w:val="0"/>
      <w:noProof w:val="0"/>
      <w:sz w:val="36"/>
    </w:rPr>
  </w:style>
  <w:style w:type="paragraph" w:customStyle="1" w:styleId="StyleS1-Header1TimesNewRoman14pt">
    <w:name w:val="Style S1-Header1 + Times New Roman 14 pt"/>
    <w:basedOn w:val="S1-Header1"/>
    <w:rsid w:val="00E5552C"/>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E5552C"/>
    <w:pPr>
      <w:tabs>
        <w:tab w:val="num" w:pos="648"/>
      </w:tabs>
      <w:ind w:left="360" w:hanging="72"/>
    </w:pPr>
  </w:style>
  <w:style w:type="paragraph" w:customStyle="1" w:styleId="StyleStyleS1-Header1TimesNewRoman14pt1">
    <w:name w:val="Style Style S1-Header1 + Times New Roman 14 pt +1"/>
    <w:basedOn w:val="StyleS1-Header1TimesNewRoman14pt"/>
    <w:rsid w:val="00E5552C"/>
    <w:pPr>
      <w:tabs>
        <w:tab w:val="num" w:pos="648"/>
      </w:tabs>
      <w:ind w:left="360" w:hanging="72"/>
    </w:pPr>
  </w:style>
  <w:style w:type="character" w:customStyle="1" w:styleId="AHead">
    <w:name w:val="A Head"/>
    <w:rsid w:val="00E5552C"/>
    <w:rPr>
      <w:rFonts w:ascii="Times New Roman" w:hAnsi="Times New Roman" w:cs="Times New Roman" w:hint="default"/>
      <w:noProof w:val="0"/>
      <w:sz w:val="20"/>
      <w:lang w:val="en-US"/>
    </w:rPr>
  </w:style>
  <w:style w:type="character" w:customStyle="1" w:styleId="DefaultPara">
    <w:name w:val="Default Para"/>
    <w:rsid w:val="00E5552C"/>
    <w:rPr>
      <w:rFonts w:ascii="CG Times" w:hAnsi="CG Times" w:hint="default"/>
      <w:b/>
      <w:bCs w:val="0"/>
      <w:i/>
      <w:iCs w:val="0"/>
      <w:noProof w:val="0"/>
      <w:sz w:val="24"/>
      <w:lang w:val="en-US"/>
    </w:rPr>
  </w:style>
  <w:style w:type="character" w:customStyle="1" w:styleId="BulletList">
    <w:name w:val="Bullet List"/>
    <w:rsid w:val="00E5552C"/>
  </w:style>
  <w:style w:type="character" w:customStyle="1" w:styleId="StyleHeader2-SubClausesItalicChar">
    <w:name w:val="Style Header 2 - SubClauses + Italic Char"/>
    <w:rsid w:val="00E5552C"/>
    <w:rPr>
      <w:rFonts w:ascii="Arial" w:hAnsi="Arial" w:cs="Arial" w:hint="default"/>
      <w:i/>
      <w:iCs/>
      <w:sz w:val="24"/>
      <w:szCs w:val="24"/>
      <w:lang w:val="en-US" w:eastAsia="en-US" w:bidi="ar-SA"/>
    </w:rPr>
  </w:style>
  <w:style w:type="character" w:customStyle="1" w:styleId="S1-Header1CharChar">
    <w:name w:val="S1-Header1 Char Char"/>
    <w:rsid w:val="00E5552C"/>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E5552C"/>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E5552C"/>
  </w:style>
  <w:style w:type="character" w:customStyle="1" w:styleId="StyleStyleS1-Header1TimesNewRoman14pt1Char">
    <w:name w:val="Style Style S1-Header1 + Times New Roman 14 pt +1 Char"/>
    <w:rsid w:val="00E5552C"/>
  </w:style>
  <w:style w:type="character" w:customStyle="1" w:styleId="hps">
    <w:name w:val="hps"/>
    <w:rsid w:val="00E5552C"/>
  </w:style>
  <w:style w:type="character" w:customStyle="1" w:styleId="shorttext">
    <w:name w:val="short_text"/>
    <w:rsid w:val="00E5552C"/>
  </w:style>
  <w:style w:type="character" w:customStyle="1" w:styleId="atn">
    <w:name w:val="atn"/>
    <w:rsid w:val="00E5552C"/>
  </w:style>
  <w:style w:type="character" w:customStyle="1" w:styleId="dieuChar">
    <w:name w:val="dieu Char"/>
    <w:rsid w:val="00E5552C"/>
    <w:rPr>
      <w:rFonts w:ascii="Times New Roman" w:eastAsia="Times New Roman" w:hAnsi="Times New Roman" w:cs="Times New Roman"/>
      <w:b/>
      <w:color w:val="0000FF"/>
      <w:sz w:val="26"/>
      <w:szCs w:val="20"/>
      <w:lang w:val="en-US"/>
    </w:rPr>
  </w:style>
  <w:style w:type="paragraph" w:customStyle="1" w:styleId="3">
    <w:name w:val="3"/>
    <w:basedOn w:val="Heading3"/>
    <w:rsid w:val="00E5552C"/>
    <w:pPr>
      <w:keepNext w:val="0"/>
      <w:widowControl w:val="0"/>
      <w:tabs>
        <w:tab w:val="clear" w:pos="6300"/>
        <w:tab w:val="left" w:pos="851"/>
      </w:tabs>
      <w:overflowPunct w:val="0"/>
      <w:autoSpaceDE w:val="0"/>
      <w:autoSpaceDN w:val="0"/>
      <w:adjustRightInd w:val="0"/>
      <w:spacing w:before="120"/>
      <w:ind w:firstLine="567"/>
      <w:jc w:val="both"/>
      <w:textAlignment w:val="baseline"/>
    </w:pPr>
    <w:rPr>
      <w:rFonts w:ascii="Times New Roman" w:eastAsia="Calibri" w:hAnsi="Times New Roman"/>
      <w:noProof w:val="0"/>
      <w:sz w:val="26"/>
      <w:szCs w:val="26"/>
      <w:lang w:val="vi-VN"/>
    </w:rPr>
  </w:style>
  <w:style w:type="paragraph" w:customStyle="1" w:styleId="Mau">
    <w:name w:val="Mau"/>
    <w:basedOn w:val="Heading4"/>
    <w:rsid w:val="00E5552C"/>
    <w:pPr>
      <w:keepLines w:val="0"/>
      <w:spacing w:before="0" w:after="120"/>
      <w:ind w:firstLine="567"/>
      <w:jc w:val="right"/>
    </w:pPr>
    <w:rPr>
      <w:rFonts w:ascii=".VnTime" w:eastAsia="Times New Roman" w:hAnsi=".VnTime" w:cs="Times New Roman"/>
      <w:i w:val="0"/>
      <w:iCs w:val="0"/>
      <w:noProof w:val="0"/>
      <w:color w:val="auto"/>
      <w:sz w:val="28"/>
      <w:szCs w:val="28"/>
      <w:u w:val="single"/>
      <w:lang w:val="de-DE" w:eastAsia="x-none"/>
    </w:rPr>
  </w:style>
  <w:style w:type="paragraph" w:styleId="Revision">
    <w:name w:val="Revision"/>
    <w:hidden/>
    <w:uiPriority w:val="99"/>
    <w:semiHidden/>
    <w:rsid w:val="00E5552C"/>
    <w:rPr>
      <w:sz w:val="24"/>
    </w:rPr>
  </w:style>
  <w:style w:type="paragraph" w:customStyle="1" w:styleId="4">
    <w:name w:val="4"/>
    <w:basedOn w:val="Normal"/>
    <w:rsid w:val="00E5552C"/>
    <w:pPr>
      <w:spacing w:before="360" w:line="288" w:lineRule="auto"/>
      <w:jc w:val="both"/>
    </w:pPr>
    <w:rPr>
      <w:rFonts w:ascii=".VnArial" w:hAnsi=".VnArial"/>
      <w:bCs w:val="0"/>
      <w:noProof w:val="0"/>
      <w:sz w:val="20"/>
      <w:szCs w:val="20"/>
    </w:rPr>
  </w:style>
  <w:style w:type="paragraph" w:customStyle="1" w:styleId="M">
    <w:name w:val="M"/>
    <w:basedOn w:val="Normal"/>
    <w:rsid w:val="00E5552C"/>
    <w:pPr>
      <w:spacing w:before="60" w:after="60"/>
      <w:ind w:firstLine="720"/>
      <w:jc w:val="both"/>
    </w:pPr>
    <w:rPr>
      <w:rFonts w:ascii=".VnTime" w:hAnsi=".VnTime"/>
      <w:bCs w:val="0"/>
      <w:noProof w:val="0"/>
      <w:sz w:val="28"/>
      <w:szCs w:val="20"/>
    </w:rPr>
  </w:style>
  <w:style w:type="paragraph" w:customStyle="1" w:styleId="k">
    <w:name w:val="k"/>
    <w:basedOn w:val="BodyTextIndent"/>
    <w:rsid w:val="00E5552C"/>
    <w:pPr>
      <w:spacing w:before="60" w:after="60"/>
      <w:ind w:left="0" w:firstLine="720"/>
      <w:jc w:val="both"/>
    </w:pPr>
    <w:rPr>
      <w:rFonts w:ascii=".VnTime" w:hAnsi=".VnTime"/>
      <w:b w:val="0"/>
      <w:bCs w:val="0"/>
      <w:noProof w:val="0"/>
      <w:sz w:val="28"/>
      <w:szCs w:val="20"/>
    </w:rPr>
  </w:style>
  <w:style w:type="paragraph" w:customStyle="1" w:styleId="Tenvb">
    <w:name w:val="Tenvb"/>
    <w:basedOn w:val="Normal"/>
    <w:autoRedefine/>
    <w:rsid w:val="00E5552C"/>
    <w:pPr>
      <w:spacing w:before="120" w:after="120"/>
      <w:jc w:val="center"/>
    </w:pPr>
    <w:rPr>
      <w:rFonts w:ascii="Times New Roman" w:hAnsi="Times New Roman"/>
      <w:bCs w:val="0"/>
      <w:noProof w:val="0"/>
      <w:color w:val="0000FF"/>
      <w:spacing w:val="26"/>
      <w:sz w:val="20"/>
      <w:szCs w:val="20"/>
    </w:rPr>
  </w:style>
  <w:style w:type="paragraph" w:customStyle="1" w:styleId="niu">
    <w:name w:val="n§iÒu"/>
    <w:basedOn w:val="Normal"/>
    <w:rsid w:val="00E5552C"/>
    <w:pPr>
      <w:spacing w:before="120" w:line="340" w:lineRule="exact"/>
      <w:ind w:firstLine="680"/>
    </w:pPr>
    <w:rPr>
      <w:rFonts w:ascii=".VnTime" w:hAnsi=".VnTime"/>
      <w:bCs w:val="0"/>
      <w:noProof w:val="0"/>
      <w:sz w:val="28"/>
      <w:szCs w:val="28"/>
    </w:rPr>
  </w:style>
  <w:style w:type="paragraph" w:customStyle="1" w:styleId="5">
    <w:name w:val="5"/>
    <w:basedOn w:val="Normal"/>
    <w:rsid w:val="00E5552C"/>
    <w:pPr>
      <w:spacing w:before="360" w:line="288" w:lineRule="auto"/>
      <w:ind w:left="567" w:hanging="567"/>
      <w:jc w:val="both"/>
    </w:pPr>
    <w:rPr>
      <w:rFonts w:ascii=".VnCentury Schoolbook" w:hAnsi=".VnCentury Schoolbook"/>
      <w:b w:val="0"/>
      <w:bCs w:val="0"/>
      <w:noProof w:val="0"/>
      <w:sz w:val="20"/>
      <w:szCs w:val="20"/>
    </w:rPr>
  </w:style>
  <w:style w:type="paragraph" w:customStyle="1" w:styleId="GDD">
    <w:name w:val="GDD"/>
    <w:basedOn w:val="Normal"/>
    <w:rsid w:val="00E5552C"/>
    <w:pPr>
      <w:widowControl w:val="0"/>
      <w:autoSpaceDE w:val="0"/>
      <w:autoSpaceDN w:val="0"/>
      <w:adjustRightInd w:val="0"/>
      <w:spacing w:before="120" w:line="360" w:lineRule="atLeast"/>
      <w:jc w:val="both"/>
      <w:textAlignment w:val="baseline"/>
      <w:outlineLvl w:val="0"/>
    </w:pPr>
    <w:rPr>
      <w:rFonts w:ascii=".VnTime" w:hAnsi=".VnTime"/>
      <w:b w:val="0"/>
      <w:bCs w:val="0"/>
      <w:noProof w:val="0"/>
      <w:sz w:val="26"/>
      <w:szCs w:val="26"/>
    </w:rPr>
  </w:style>
  <w:style w:type="paragraph" w:customStyle="1" w:styleId="Style1">
    <w:name w:val="Style1"/>
    <w:basedOn w:val="Normal"/>
    <w:rsid w:val="00E5552C"/>
    <w:pPr>
      <w:widowControl w:val="0"/>
      <w:jc w:val="both"/>
    </w:pPr>
    <w:rPr>
      <w:rFonts w:ascii=".VnTime" w:hAnsi=".VnTime"/>
      <w:b w:val="0"/>
      <w:bCs w:val="0"/>
      <w:noProof w:val="0"/>
      <w:sz w:val="26"/>
      <w:szCs w:val="20"/>
    </w:rPr>
  </w:style>
  <w:style w:type="paragraph" w:customStyle="1" w:styleId="1">
    <w:name w:val="1"/>
    <w:basedOn w:val="Normal"/>
    <w:rsid w:val="00E5552C"/>
    <w:pPr>
      <w:spacing w:before="240" w:line="288" w:lineRule="auto"/>
      <w:jc w:val="both"/>
    </w:pPr>
    <w:rPr>
      <w:rFonts w:ascii=".VnArial" w:hAnsi=".VnArial"/>
      <w:noProof w:val="0"/>
      <w:sz w:val="22"/>
      <w:szCs w:val="22"/>
    </w:rPr>
  </w:style>
  <w:style w:type="paragraph" w:customStyle="1" w:styleId="6">
    <w:name w:val="6"/>
    <w:basedOn w:val="Normal"/>
    <w:rsid w:val="00E5552C"/>
    <w:pPr>
      <w:spacing w:line="288" w:lineRule="auto"/>
      <w:jc w:val="center"/>
    </w:pPr>
    <w:rPr>
      <w:rFonts w:ascii="VnArial U" w:hAnsi="VnArial U"/>
      <w:b w:val="0"/>
      <w:bCs w:val="0"/>
      <w:noProof w:val="0"/>
      <w:sz w:val="28"/>
      <w:szCs w:val="28"/>
    </w:rPr>
  </w:style>
  <w:style w:type="paragraph" w:customStyle="1" w:styleId="8">
    <w:name w:val="8"/>
    <w:basedOn w:val="6"/>
    <w:rsid w:val="00E5552C"/>
    <w:pPr>
      <w:spacing w:line="312" w:lineRule="auto"/>
    </w:pPr>
    <w:rPr>
      <w:rFonts w:ascii=".VnArialH" w:hAnsi=".VnArialH"/>
      <w:sz w:val="32"/>
      <w:szCs w:val="32"/>
    </w:rPr>
  </w:style>
  <w:style w:type="paragraph" w:customStyle="1" w:styleId="7">
    <w:name w:val="7"/>
    <w:basedOn w:val="6"/>
    <w:rsid w:val="00E5552C"/>
    <w:pPr>
      <w:spacing w:before="240" w:line="312" w:lineRule="auto"/>
      <w:jc w:val="both"/>
    </w:pPr>
    <w:rPr>
      <w:rFonts w:ascii=".VnArial" w:hAnsi=".VnArial"/>
      <w:b/>
      <w:bCs/>
      <w:sz w:val="22"/>
      <w:szCs w:val="22"/>
    </w:rPr>
  </w:style>
  <w:style w:type="paragraph" w:customStyle="1" w:styleId="Style12ptBlackBefore5ptAfter5pt">
    <w:name w:val="Style 12 pt Black Before:  5 pt After:  5 pt"/>
    <w:basedOn w:val="Normal"/>
    <w:rsid w:val="00E5552C"/>
    <w:rPr>
      <w:rFonts w:ascii="Times New Roman" w:hAnsi="Times New Roman"/>
      <w:b w:val="0"/>
      <w:bCs w:val="0"/>
      <w:noProof w:val="0"/>
      <w:color w:val="000000"/>
      <w:szCs w:val="20"/>
    </w:rPr>
  </w:style>
  <w:style w:type="paragraph" w:styleId="NoSpacing">
    <w:name w:val="No Spacing"/>
    <w:link w:val="NoSpacingChar"/>
    <w:uiPriority w:val="1"/>
    <w:qFormat/>
    <w:rsid w:val="00E5552C"/>
    <w:rPr>
      <w:rFonts w:ascii="Calibri" w:hAnsi="Calibri"/>
      <w:sz w:val="22"/>
      <w:szCs w:val="22"/>
    </w:rPr>
  </w:style>
  <w:style w:type="character" w:customStyle="1" w:styleId="NoSpacingChar">
    <w:name w:val="No Spacing Char"/>
    <w:link w:val="NoSpacing"/>
    <w:uiPriority w:val="1"/>
    <w:rsid w:val="00E5552C"/>
    <w:rPr>
      <w:rFonts w:ascii="Calibri" w:hAnsi="Calibri"/>
      <w:sz w:val="22"/>
      <w:szCs w:val="22"/>
    </w:rPr>
  </w:style>
  <w:style w:type="character" w:customStyle="1" w:styleId="Bodytext20">
    <w:name w:val="Body text (2)_"/>
    <w:link w:val="Bodytext21"/>
    <w:uiPriority w:val="99"/>
    <w:rsid w:val="00E5552C"/>
    <w:rPr>
      <w:b/>
      <w:bCs/>
      <w:sz w:val="27"/>
      <w:szCs w:val="27"/>
      <w:shd w:val="clear" w:color="auto" w:fill="FFFFFF"/>
    </w:rPr>
  </w:style>
  <w:style w:type="paragraph" w:customStyle="1" w:styleId="Bodytext21">
    <w:name w:val="Body text (2)"/>
    <w:basedOn w:val="Normal"/>
    <w:link w:val="Bodytext20"/>
    <w:uiPriority w:val="99"/>
    <w:rsid w:val="00E5552C"/>
    <w:pPr>
      <w:widowControl w:val="0"/>
      <w:shd w:val="clear" w:color="auto" w:fill="FFFFFF"/>
      <w:spacing w:after="120" w:line="0" w:lineRule="atLeast"/>
      <w:ind w:hanging="1800"/>
      <w:jc w:val="center"/>
    </w:pPr>
    <w:rPr>
      <w:rFonts w:ascii="Times New Roman" w:hAnsi="Times New Roman"/>
      <w:noProof w:val="0"/>
      <w:sz w:val="27"/>
      <w:szCs w:val="27"/>
    </w:rPr>
  </w:style>
  <w:style w:type="character" w:customStyle="1" w:styleId="Heading10">
    <w:name w:val="Heading #1_"/>
    <w:link w:val="Heading11"/>
    <w:rsid w:val="00E5552C"/>
    <w:rPr>
      <w:b/>
      <w:bCs/>
      <w:spacing w:val="-10"/>
      <w:sz w:val="57"/>
      <w:szCs w:val="57"/>
      <w:shd w:val="clear" w:color="auto" w:fill="FFFFFF"/>
    </w:rPr>
  </w:style>
  <w:style w:type="paragraph" w:customStyle="1" w:styleId="Heading11">
    <w:name w:val="Heading #1"/>
    <w:basedOn w:val="Normal"/>
    <w:link w:val="Heading10"/>
    <w:rsid w:val="00E5552C"/>
    <w:pPr>
      <w:widowControl w:val="0"/>
      <w:shd w:val="clear" w:color="auto" w:fill="FFFFFF"/>
      <w:spacing w:after="1560" w:line="0" w:lineRule="atLeast"/>
      <w:jc w:val="center"/>
      <w:outlineLvl w:val="0"/>
    </w:pPr>
    <w:rPr>
      <w:rFonts w:ascii="Times New Roman" w:hAnsi="Times New Roman"/>
      <w:noProof w:val="0"/>
      <w:spacing w:val="-10"/>
      <w:sz w:val="57"/>
      <w:szCs w:val="57"/>
    </w:rPr>
  </w:style>
  <w:style w:type="character" w:customStyle="1" w:styleId="Heading50">
    <w:name w:val="Heading #5_"/>
    <w:link w:val="Heading51"/>
    <w:rsid w:val="00E5552C"/>
    <w:rPr>
      <w:b/>
      <w:bCs/>
      <w:sz w:val="27"/>
      <w:szCs w:val="27"/>
      <w:shd w:val="clear" w:color="auto" w:fill="FFFFFF"/>
    </w:rPr>
  </w:style>
  <w:style w:type="paragraph" w:customStyle="1" w:styleId="Heading51">
    <w:name w:val="Heading #5"/>
    <w:basedOn w:val="Normal"/>
    <w:link w:val="Heading50"/>
    <w:rsid w:val="00E5552C"/>
    <w:pPr>
      <w:widowControl w:val="0"/>
      <w:shd w:val="clear" w:color="auto" w:fill="FFFFFF"/>
      <w:spacing w:line="734" w:lineRule="exact"/>
      <w:ind w:hanging="760"/>
      <w:outlineLvl w:val="4"/>
    </w:pPr>
    <w:rPr>
      <w:rFonts w:ascii="Times New Roman" w:hAnsi="Times New Roman"/>
      <w:noProof w:val="0"/>
      <w:sz w:val="27"/>
      <w:szCs w:val="27"/>
    </w:rPr>
  </w:style>
  <w:style w:type="character" w:customStyle="1" w:styleId="Bodytext0">
    <w:name w:val="Body text_"/>
    <w:link w:val="BodyText6"/>
    <w:rsid w:val="00E5552C"/>
    <w:rPr>
      <w:sz w:val="27"/>
      <w:szCs w:val="27"/>
      <w:shd w:val="clear" w:color="auto" w:fill="FFFFFF"/>
    </w:rPr>
  </w:style>
  <w:style w:type="paragraph" w:customStyle="1" w:styleId="BodyText6">
    <w:name w:val="Body Text6"/>
    <w:basedOn w:val="Normal"/>
    <w:link w:val="Bodytext0"/>
    <w:rsid w:val="00E5552C"/>
    <w:pPr>
      <w:widowControl w:val="0"/>
      <w:shd w:val="clear" w:color="auto" w:fill="FFFFFF"/>
      <w:spacing w:after="240" w:line="0" w:lineRule="atLeast"/>
    </w:pPr>
    <w:rPr>
      <w:rFonts w:ascii="Times New Roman" w:hAnsi="Times New Roman"/>
      <w:b w:val="0"/>
      <w:bCs w:val="0"/>
      <w:noProof w:val="0"/>
      <w:sz w:val="27"/>
      <w:szCs w:val="27"/>
    </w:rPr>
  </w:style>
  <w:style w:type="character" w:customStyle="1" w:styleId="BodyText22">
    <w:name w:val="Body Text2"/>
    <w:rsid w:val="00E5552C"/>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style>
  <w:style w:type="character" w:customStyle="1" w:styleId="BodytextItalic">
    <w:name w:val="Body text + Italic"/>
    <w:rsid w:val="00E5552C"/>
    <w:rPr>
      <w:rFonts w:ascii="Times New Roman" w:eastAsia="Times New Roman" w:hAnsi="Times New Roman" w:cs="Times New Roman"/>
      <w:b w:val="0"/>
      <w:bCs w:val="0"/>
      <w:i/>
      <w:iCs/>
      <w:smallCaps w:val="0"/>
      <w:strike w:val="0"/>
      <w:color w:val="000000"/>
      <w:spacing w:val="0"/>
      <w:w w:val="100"/>
      <w:position w:val="0"/>
      <w:sz w:val="27"/>
      <w:szCs w:val="27"/>
      <w:u w:val="none"/>
      <w:lang w:val="vi-VN"/>
    </w:rPr>
  </w:style>
  <w:style w:type="character" w:customStyle="1" w:styleId="Tablecaption3">
    <w:name w:val="Table caption (3)_"/>
    <w:link w:val="Tablecaption30"/>
    <w:rsid w:val="00E5552C"/>
    <w:rPr>
      <w:b/>
      <w:bCs/>
      <w:sz w:val="27"/>
      <w:szCs w:val="27"/>
      <w:shd w:val="clear" w:color="auto" w:fill="FFFFFF"/>
    </w:rPr>
  </w:style>
  <w:style w:type="paragraph" w:customStyle="1" w:styleId="Tablecaption30">
    <w:name w:val="Table caption (3)"/>
    <w:basedOn w:val="Normal"/>
    <w:link w:val="Tablecaption3"/>
    <w:rsid w:val="00E5552C"/>
    <w:pPr>
      <w:widowControl w:val="0"/>
      <w:shd w:val="clear" w:color="auto" w:fill="FFFFFF"/>
      <w:spacing w:line="0" w:lineRule="atLeast"/>
    </w:pPr>
    <w:rPr>
      <w:rFonts w:ascii="Times New Roman" w:hAnsi="Times New Roman"/>
      <w:noProof w:val="0"/>
      <w:sz w:val="27"/>
      <w:szCs w:val="27"/>
    </w:rPr>
  </w:style>
  <w:style w:type="character" w:customStyle="1" w:styleId="Bodytext11pt">
    <w:name w:val="Body text + 11 pt"/>
    <w:aliases w:val="Bold,Body text + Arial,12 pt,Italic,Body text + 8 pt,Body text + 12.5 pt,Body text + Times New Roman,9 pt,7 pt,8 pt,Small Caps,7.5 pt,Spacing 0 pt,Body text (2) + 11,5 pt,Body text (2) + 11 pt,Bold2,Body text (2) + 12 pt,Bold4"/>
    <w:rsid w:val="00E5552C"/>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paragraph" w:customStyle="1" w:styleId="western">
    <w:name w:val="western"/>
    <w:basedOn w:val="Normal"/>
    <w:rsid w:val="00E5552C"/>
    <w:pPr>
      <w:spacing w:before="100" w:beforeAutospacing="1"/>
      <w:jc w:val="both"/>
    </w:pPr>
    <w:rPr>
      <w:b w:val="0"/>
      <w:bCs w:val="0"/>
      <w:noProof w:val="0"/>
      <w:sz w:val="28"/>
      <w:szCs w:val="28"/>
    </w:rPr>
  </w:style>
  <w:style w:type="paragraph" w:customStyle="1" w:styleId="Address">
    <w:name w:val="Address"/>
    <w:basedOn w:val="Normal"/>
    <w:next w:val="Normal"/>
    <w:rsid w:val="00E5552C"/>
    <w:pPr>
      <w:widowControl w:val="0"/>
    </w:pPr>
    <w:rPr>
      <w:rFonts w:ascii="Times New Roman" w:hAnsi="Times New Roman"/>
      <w:b w:val="0"/>
      <w:bCs w:val="0"/>
      <w:i/>
      <w:noProof w:val="0"/>
      <w:szCs w:val="20"/>
    </w:rPr>
  </w:style>
  <w:style w:type="paragraph" w:styleId="PlainText">
    <w:name w:val="Plain Text"/>
    <w:basedOn w:val="Normal"/>
    <w:link w:val="PlainTextChar"/>
    <w:rsid w:val="00E5552C"/>
    <w:rPr>
      <w:rFonts w:ascii="Courier New" w:hAnsi="Courier New"/>
      <w:b w:val="0"/>
      <w:bCs w:val="0"/>
      <w:noProof w:val="0"/>
      <w:sz w:val="20"/>
      <w:szCs w:val="20"/>
      <w:lang w:val="x-none" w:eastAsia="x-none"/>
    </w:rPr>
  </w:style>
  <w:style w:type="character" w:customStyle="1" w:styleId="PlainTextChar">
    <w:name w:val="Plain Text Char"/>
    <w:basedOn w:val="DefaultParagraphFont"/>
    <w:link w:val="PlainText"/>
    <w:rsid w:val="00E5552C"/>
    <w:rPr>
      <w:rFonts w:ascii="Courier New" w:hAnsi="Courier New"/>
      <w:lang w:val="x-none" w:eastAsia="x-none"/>
    </w:rPr>
  </w:style>
  <w:style w:type="paragraph" w:customStyle="1" w:styleId="CharCharCharChar">
    <w:name w:val="Char Char Char Char"/>
    <w:basedOn w:val="Normal"/>
    <w:rsid w:val="00E5552C"/>
    <w:pPr>
      <w:spacing w:after="160" w:line="240" w:lineRule="exact"/>
    </w:pPr>
    <w:rPr>
      <w:rFonts w:ascii="Verdana" w:hAnsi="Verdana"/>
      <w:b w:val="0"/>
      <w:bCs w:val="0"/>
      <w:noProof w:val="0"/>
      <w:sz w:val="20"/>
      <w:szCs w:val="20"/>
    </w:rPr>
  </w:style>
  <w:style w:type="paragraph" w:customStyle="1" w:styleId="MUC">
    <w:name w:val="MUC"/>
    <w:basedOn w:val="Normal"/>
    <w:link w:val="MUCChar"/>
    <w:rsid w:val="00E5552C"/>
    <w:pPr>
      <w:tabs>
        <w:tab w:val="left" w:pos="1440"/>
      </w:tabs>
      <w:spacing w:before="60" w:after="60"/>
    </w:pPr>
    <w:rPr>
      <w:rFonts w:ascii="Times New Roman" w:hAnsi="Times New Roman"/>
      <w:bCs w:val="0"/>
      <w:noProof w:val="0"/>
      <w:color w:val="000000"/>
      <w:sz w:val="26"/>
      <w:szCs w:val="26"/>
      <w:lang w:val="x-none" w:eastAsia="x-none"/>
    </w:rPr>
  </w:style>
  <w:style w:type="character" w:customStyle="1" w:styleId="MUCChar">
    <w:name w:val="MUC Char"/>
    <w:link w:val="MUC"/>
    <w:rsid w:val="00E5552C"/>
    <w:rPr>
      <w:b/>
      <w:color w:val="000000"/>
      <w:sz w:val="26"/>
      <w:szCs w:val="26"/>
      <w:lang w:val="x-none" w:eastAsia="x-none"/>
    </w:rPr>
  </w:style>
  <w:style w:type="paragraph" w:customStyle="1" w:styleId="CHONG">
    <w:name w:val="CHƯONG"/>
    <w:basedOn w:val="Normal"/>
    <w:rsid w:val="00E5552C"/>
    <w:pPr>
      <w:tabs>
        <w:tab w:val="left" w:pos="1440"/>
      </w:tabs>
      <w:spacing w:before="60" w:after="60"/>
      <w:jc w:val="center"/>
    </w:pPr>
    <w:rPr>
      <w:rFonts w:ascii="Times New Roman" w:hAnsi="Times New Roman"/>
      <w:bCs w:val="0"/>
      <w:noProof w:val="0"/>
      <w:color w:val="000000"/>
      <w:sz w:val="28"/>
      <w:szCs w:val="26"/>
    </w:rPr>
  </w:style>
  <w:style w:type="character" w:customStyle="1" w:styleId="WW8Num15z0">
    <w:name w:val="WW8Num15z0"/>
    <w:rsid w:val="00E5552C"/>
    <w:rPr>
      <w:b/>
    </w:rPr>
  </w:style>
  <w:style w:type="character" w:customStyle="1" w:styleId="BodytextNotBold">
    <w:name w:val="Body text + Not Bold"/>
    <w:rsid w:val="00E5552C"/>
    <w:rPr>
      <w:b/>
      <w:bCs/>
      <w:color w:val="000000"/>
      <w:spacing w:val="0"/>
      <w:w w:val="100"/>
      <w:position w:val="0"/>
      <w:sz w:val="21"/>
      <w:szCs w:val="21"/>
      <w:shd w:val="clear" w:color="auto" w:fill="FFFFFF"/>
      <w:lang w:val="vi-VN"/>
    </w:rPr>
  </w:style>
  <w:style w:type="paragraph" w:customStyle="1" w:styleId="BodyText1">
    <w:name w:val="Body Text1"/>
    <w:basedOn w:val="Normal"/>
    <w:rsid w:val="00E5552C"/>
    <w:pPr>
      <w:widowControl w:val="0"/>
      <w:shd w:val="clear" w:color="auto" w:fill="FFFFFF"/>
      <w:spacing w:before="120" w:line="283" w:lineRule="exact"/>
      <w:jc w:val="both"/>
    </w:pPr>
    <w:rPr>
      <w:rFonts w:ascii="Times New Roman" w:hAnsi="Times New Roman"/>
      <w:noProof w:val="0"/>
      <w:sz w:val="21"/>
      <w:szCs w:val="21"/>
    </w:rPr>
  </w:style>
  <w:style w:type="character" w:customStyle="1" w:styleId="Heading20">
    <w:name w:val="Heading #2_"/>
    <w:link w:val="Heading21"/>
    <w:rsid w:val="00E5552C"/>
    <w:rPr>
      <w:b/>
      <w:bCs/>
      <w:sz w:val="25"/>
      <w:szCs w:val="25"/>
      <w:shd w:val="clear" w:color="auto" w:fill="FFFFFF"/>
    </w:rPr>
  </w:style>
  <w:style w:type="paragraph" w:customStyle="1" w:styleId="Heading21">
    <w:name w:val="Heading #2"/>
    <w:basedOn w:val="Normal"/>
    <w:link w:val="Heading20"/>
    <w:rsid w:val="00E5552C"/>
    <w:pPr>
      <w:widowControl w:val="0"/>
      <w:shd w:val="clear" w:color="auto" w:fill="FFFFFF"/>
      <w:spacing w:before="360" w:after="120" w:line="0" w:lineRule="atLeast"/>
      <w:jc w:val="both"/>
      <w:outlineLvl w:val="1"/>
    </w:pPr>
    <w:rPr>
      <w:rFonts w:ascii="Times New Roman" w:hAnsi="Times New Roman"/>
      <w:noProof w:val="0"/>
      <w:sz w:val="25"/>
      <w:szCs w:val="25"/>
    </w:rPr>
  </w:style>
  <w:style w:type="character" w:customStyle="1" w:styleId="Heading30">
    <w:name w:val="Heading #3_"/>
    <w:link w:val="Heading31"/>
    <w:rsid w:val="00E5552C"/>
    <w:rPr>
      <w:b/>
      <w:bCs/>
      <w:sz w:val="25"/>
      <w:szCs w:val="25"/>
      <w:shd w:val="clear" w:color="auto" w:fill="FFFFFF"/>
    </w:rPr>
  </w:style>
  <w:style w:type="paragraph" w:customStyle="1" w:styleId="Heading31">
    <w:name w:val="Heading #3"/>
    <w:basedOn w:val="Normal"/>
    <w:link w:val="Heading30"/>
    <w:rsid w:val="00E5552C"/>
    <w:pPr>
      <w:widowControl w:val="0"/>
      <w:shd w:val="clear" w:color="auto" w:fill="FFFFFF"/>
      <w:spacing w:before="660" w:after="180" w:line="0" w:lineRule="atLeast"/>
      <w:jc w:val="both"/>
      <w:outlineLvl w:val="2"/>
    </w:pPr>
    <w:rPr>
      <w:rFonts w:ascii="Times New Roman" w:hAnsi="Times New Roman"/>
      <w:noProof w:val="0"/>
      <w:sz w:val="25"/>
      <w:szCs w:val="25"/>
    </w:rPr>
  </w:style>
  <w:style w:type="character" w:customStyle="1" w:styleId="Bodytext30">
    <w:name w:val="Body text3"/>
    <w:rsid w:val="00E5552C"/>
    <w:rPr>
      <w:rFonts w:ascii="Times New Roman" w:hAnsi="Times New Roman" w:cs="Times New Roman"/>
      <w:color w:val="000000"/>
      <w:spacing w:val="0"/>
      <w:w w:val="100"/>
      <w:position w:val="0"/>
      <w:sz w:val="25"/>
      <w:szCs w:val="25"/>
      <w:u w:val="none"/>
      <w:lang w:val="vi-VN"/>
    </w:rPr>
  </w:style>
  <w:style w:type="paragraph" w:customStyle="1" w:styleId="Bodytext10">
    <w:name w:val="Body text1"/>
    <w:basedOn w:val="Normal"/>
    <w:rsid w:val="00E5552C"/>
    <w:pPr>
      <w:widowControl w:val="0"/>
      <w:shd w:val="clear" w:color="auto" w:fill="FFFFFF"/>
      <w:spacing w:before="180" w:after="60" w:line="298" w:lineRule="exact"/>
      <w:ind w:hanging="580"/>
      <w:jc w:val="both"/>
    </w:pPr>
    <w:rPr>
      <w:rFonts w:ascii="Times New Roman" w:hAnsi="Times New Roman"/>
      <w:b w:val="0"/>
      <w:bCs w:val="0"/>
      <w:noProof w:val="0"/>
      <w:sz w:val="25"/>
      <w:szCs w:val="25"/>
    </w:rPr>
  </w:style>
  <w:style w:type="character" w:customStyle="1" w:styleId="Bodytext23">
    <w:name w:val="Body text2"/>
    <w:rsid w:val="00E5552C"/>
    <w:rPr>
      <w:rFonts w:ascii="Times New Roman" w:hAnsi="Times New Roman" w:cs="Times New Roman"/>
      <w:b/>
      <w:bCs/>
      <w:color w:val="000000"/>
      <w:spacing w:val="0"/>
      <w:w w:val="100"/>
      <w:position w:val="0"/>
      <w:sz w:val="25"/>
      <w:szCs w:val="25"/>
      <w:u w:val="none"/>
      <w:shd w:val="clear" w:color="auto" w:fill="FFFFFF"/>
      <w:lang w:val="vi-VN" w:bidi="ar-SA"/>
    </w:rPr>
  </w:style>
  <w:style w:type="character" w:customStyle="1" w:styleId="Bodytext11pt1">
    <w:name w:val="Body text + 11 pt1"/>
    <w:rsid w:val="00E5552C"/>
    <w:rPr>
      <w:rFonts w:ascii="Times New Roman" w:hAnsi="Times New Roman" w:cs="Times New Roman"/>
      <w:b/>
      <w:bCs/>
      <w:color w:val="000000"/>
      <w:spacing w:val="0"/>
      <w:w w:val="100"/>
      <w:position w:val="0"/>
      <w:sz w:val="22"/>
      <w:szCs w:val="22"/>
      <w:u w:val="none"/>
      <w:shd w:val="clear" w:color="auto" w:fill="FFFFFF"/>
      <w:lang w:val="vi-VN" w:bidi="ar-SA"/>
    </w:rPr>
  </w:style>
  <w:style w:type="character" w:customStyle="1" w:styleId="WW-DefaultParagraphFont">
    <w:name w:val="WW-Default Paragraph Font"/>
    <w:rsid w:val="00E5552C"/>
  </w:style>
  <w:style w:type="character" w:customStyle="1" w:styleId="BodytextBold">
    <w:name w:val="Body text + Bold"/>
    <w:aliases w:val="Spacing 0 pt Exact,Body text (4) + Not Bold,Not Italic"/>
    <w:rsid w:val="00E5552C"/>
    <w:rPr>
      <w:rFonts w:ascii="Times New Roman" w:eastAsia="Times New Roman" w:hAnsi="Times New Roman" w:cs="Times New Roman"/>
      <w:b w:val="0"/>
      <w:bCs w:val="0"/>
      <w:i w:val="0"/>
      <w:iCs w:val="0"/>
      <w:smallCaps w:val="0"/>
      <w:strike w:val="0"/>
      <w:spacing w:val="-2"/>
      <w:sz w:val="17"/>
      <w:szCs w:val="17"/>
      <w:u w:val="none"/>
      <w:shd w:val="clear" w:color="auto" w:fill="FFFFFF"/>
    </w:rPr>
  </w:style>
  <w:style w:type="character" w:customStyle="1" w:styleId="BodytextNotItalic">
    <w:name w:val="Body text + Not Italic"/>
    <w:rsid w:val="00E5552C"/>
    <w:rPr>
      <w:rFonts w:ascii="Times New Roman" w:eastAsia="Times New Roman" w:hAnsi="Times New Roman" w:cs="Times New Roman"/>
      <w:b/>
      <w:bCs/>
      <w:i/>
      <w:iCs/>
      <w:smallCaps w:val="0"/>
      <w:strike w:val="0"/>
      <w:color w:val="000000"/>
      <w:spacing w:val="0"/>
      <w:w w:val="100"/>
      <w:position w:val="0"/>
      <w:sz w:val="25"/>
      <w:szCs w:val="25"/>
      <w:u w:val="none"/>
      <w:shd w:val="clear" w:color="auto" w:fill="FFFFFF"/>
      <w:lang w:val="vi-VN"/>
    </w:rPr>
  </w:style>
  <w:style w:type="paragraph" w:customStyle="1" w:styleId="TableContents">
    <w:name w:val="Table Contents"/>
    <w:basedOn w:val="Normal"/>
    <w:rsid w:val="00E5552C"/>
    <w:pPr>
      <w:suppressLineNumbers/>
      <w:suppressAutoHyphens/>
    </w:pPr>
    <w:rPr>
      <w:rFonts w:ascii=".VnTime" w:hAnsi=".VnTime"/>
      <w:b w:val="0"/>
      <w:bCs w:val="0"/>
      <w:noProof w:val="0"/>
      <w:sz w:val="28"/>
      <w:szCs w:val="28"/>
      <w:lang w:eastAsia="ar-SA"/>
    </w:rPr>
  </w:style>
  <w:style w:type="paragraph" w:customStyle="1" w:styleId="CharCharChar">
    <w:name w:val="Char Char Char"/>
    <w:basedOn w:val="Normal"/>
    <w:next w:val="Normal"/>
    <w:autoRedefine/>
    <w:semiHidden/>
    <w:rsid w:val="00E5552C"/>
    <w:pPr>
      <w:spacing w:before="120" w:after="120" w:line="312" w:lineRule="auto"/>
    </w:pPr>
    <w:rPr>
      <w:rFonts w:ascii="Times New Roman" w:hAnsi="Times New Roman"/>
      <w:b w:val="0"/>
      <w:bCs w:val="0"/>
      <w:noProof w:val="0"/>
      <w:sz w:val="28"/>
      <w:szCs w:val="28"/>
    </w:rPr>
  </w:style>
  <w:style w:type="character" w:customStyle="1" w:styleId="Bodytext115pt">
    <w:name w:val="Body text + 11.5 pt"/>
    <w:rsid w:val="00E5552C"/>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bidi="ar-SA"/>
    </w:rPr>
  </w:style>
  <w:style w:type="paragraph" w:customStyle="1" w:styleId="font5">
    <w:name w:val="font5"/>
    <w:basedOn w:val="Normal"/>
    <w:rsid w:val="00E5552C"/>
    <w:pPr>
      <w:spacing w:before="100" w:beforeAutospacing="1" w:after="100" w:afterAutospacing="1"/>
    </w:pPr>
    <w:rPr>
      <w:rFonts w:ascii="Tahoma" w:hAnsi="Tahoma" w:cs="Tahoma"/>
      <w:b w:val="0"/>
      <w:bCs w:val="0"/>
      <w:noProof w:val="0"/>
      <w:color w:val="000000"/>
      <w:sz w:val="18"/>
      <w:szCs w:val="18"/>
    </w:rPr>
  </w:style>
  <w:style w:type="paragraph" w:customStyle="1" w:styleId="font6">
    <w:name w:val="font6"/>
    <w:basedOn w:val="Normal"/>
    <w:rsid w:val="00E5552C"/>
    <w:pPr>
      <w:spacing w:before="100" w:beforeAutospacing="1" w:after="100" w:afterAutospacing="1"/>
    </w:pPr>
    <w:rPr>
      <w:rFonts w:ascii="Tahoma" w:hAnsi="Tahoma" w:cs="Tahoma"/>
      <w:noProof w:val="0"/>
      <w:color w:val="000000"/>
      <w:sz w:val="18"/>
      <w:szCs w:val="18"/>
    </w:rPr>
  </w:style>
  <w:style w:type="paragraph" w:customStyle="1" w:styleId="xl65">
    <w:name w:val="xl65"/>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rPr>
  </w:style>
  <w:style w:type="paragraph" w:customStyle="1" w:styleId="xl66">
    <w:name w:val="xl66"/>
    <w:basedOn w:val="Normal"/>
    <w:rsid w:val="00E5552C"/>
    <w:pPr>
      <w:spacing w:before="100" w:beforeAutospacing="1" w:after="100" w:afterAutospacing="1"/>
    </w:pPr>
    <w:rPr>
      <w:rFonts w:ascii="Times New Roman" w:hAnsi="Times New Roman"/>
      <w:noProof w:val="0"/>
    </w:rPr>
  </w:style>
  <w:style w:type="paragraph" w:customStyle="1" w:styleId="xl67">
    <w:name w:val="xl67"/>
    <w:basedOn w:val="Normal"/>
    <w:rsid w:val="00E5552C"/>
    <w:pPr>
      <w:spacing w:before="100" w:beforeAutospacing="1" w:after="100" w:afterAutospacing="1"/>
      <w:jc w:val="center"/>
    </w:pPr>
    <w:rPr>
      <w:rFonts w:ascii="Times New Roman" w:hAnsi="Times New Roman"/>
      <w:b w:val="0"/>
      <w:bCs w:val="0"/>
      <w:noProof w:val="0"/>
    </w:rPr>
  </w:style>
  <w:style w:type="paragraph" w:customStyle="1" w:styleId="xl68">
    <w:name w:val="xl68"/>
    <w:basedOn w:val="Normal"/>
    <w:rsid w:val="00E5552C"/>
    <w:pPr>
      <w:spacing w:before="100" w:beforeAutospacing="1" w:after="100" w:afterAutospacing="1"/>
      <w:jc w:val="center"/>
    </w:pPr>
    <w:rPr>
      <w:rFonts w:ascii="Times New Roman" w:hAnsi="Times New Roman"/>
      <w:noProof w:val="0"/>
    </w:rPr>
  </w:style>
  <w:style w:type="paragraph" w:customStyle="1" w:styleId="xl69">
    <w:name w:val="xl69"/>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rPr>
  </w:style>
  <w:style w:type="paragraph" w:customStyle="1" w:styleId="xl70">
    <w:name w:val="xl70"/>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rPr>
  </w:style>
  <w:style w:type="paragraph" w:customStyle="1" w:styleId="xl71">
    <w:name w:val="xl71"/>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rPr>
  </w:style>
  <w:style w:type="paragraph" w:customStyle="1" w:styleId="xl72">
    <w:name w:val="xl72"/>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color w:val="FF0000"/>
    </w:rPr>
  </w:style>
  <w:style w:type="paragraph" w:customStyle="1" w:styleId="xl73">
    <w:name w:val="xl73"/>
    <w:basedOn w:val="Normal"/>
    <w:rsid w:val="00E5552C"/>
    <w:pPr>
      <w:spacing w:before="100" w:beforeAutospacing="1" w:after="100" w:afterAutospacing="1"/>
    </w:pPr>
    <w:rPr>
      <w:rFonts w:ascii="Times New Roman" w:hAnsi="Times New Roman"/>
      <w:b w:val="0"/>
      <w:bCs w:val="0"/>
      <w:noProof w:val="0"/>
      <w:color w:val="FF0000"/>
    </w:rPr>
  </w:style>
  <w:style w:type="paragraph" w:customStyle="1" w:styleId="xl74">
    <w:name w:val="xl74"/>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75">
    <w:name w:val="xl75"/>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rPr>
  </w:style>
  <w:style w:type="paragraph" w:customStyle="1" w:styleId="xl76">
    <w:name w:val="xl76"/>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77">
    <w:name w:val="xl77"/>
    <w:basedOn w:val="Normal"/>
    <w:rsid w:val="00E5552C"/>
    <w:pPr>
      <w:pBdr>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rPr>
  </w:style>
  <w:style w:type="paragraph" w:customStyle="1" w:styleId="xl78">
    <w:name w:val="xl78"/>
    <w:basedOn w:val="Normal"/>
    <w:rsid w:val="00E5552C"/>
    <w:pPr>
      <w:pBdr>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79">
    <w:name w:val="xl79"/>
    <w:basedOn w:val="Normal"/>
    <w:rsid w:val="00E5552C"/>
    <w:pPr>
      <w:spacing w:before="100" w:beforeAutospacing="1" w:after="100" w:afterAutospacing="1"/>
    </w:pPr>
    <w:rPr>
      <w:rFonts w:ascii="Times New Roman" w:hAnsi="Times New Roman"/>
      <w:noProof w:val="0"/>
    </w:rPr>
  </w:style>
  <w:style w:type="paragraph" w:customStyle="1" w:styleId="xl80">
    <w:name w:val="xl80"/>
    <w:basedOn w:val="Normal"/>
    <w:rsid w:val="00E5552C"/>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b w:val="0"/>
      <w:bCs w:val="0"/>
      <w:noProof w:val="0"/>
    </w:rPr>
  </w:style>
  <w:style w:type="paragraph" w:customStyle="1" w:styleId="xl81">
    <w:name w:val="xl81"/>
    <w:basedOn w:val="Normal"/>
    <w:rsid w:val="00E5552C"/>
    <w:pPr>
      <w:pBdr>
        <w:top w:val="single" w:sz="4" w:space="0" w:color="auto"/>
        <w:left w:val="single" w:sz="4" w:space="0" w:color="auto"/>
        <w:right w:val="single" w:sz="4" w:space="0" w:color="auto"/>
      </w:pBdr>
      <w:spacing w:before="100" w:beforeAutospacing="1" w:after="100" w:afterAutospacing="1"/>
    </w:pPr>
    <w:rPr>
      <w:rFonts w:ascii="Times New Roman" w:hAnsi="Times New Roman"/>
      <w:b w:val="0"/>
      <w:bCs w:val="0"/>
      <w:noProof w:val="0"/>
    </w:rPr>
  </w:style>
  <w:style w:type="paragraph" w:customStyle="1" w:styleId="xl82">
    <w:name w:val="xl82"/>
    <w:basedOn w:val="Normal"/>
    <w:rsid w:val="00E5552C"/>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noProof w:val="0"/>
    </w:rPr>
  </w:style>
  <w:style w:type="paragraph" w:customStyle="1" w:styleId="xl83">
    <w:name w:val="xl83"/>
    <w:basedOn w:val="Normal"/>
    <w:rsid w:val="00E5552C"/>
    <w:pPr>
      <w:pBdr>
        <w:top w:val="single" w:sz="4" w:space="0" w:color="auto"/>
        <w:left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84">
    <w:name w:val="xl84"/>
    <w:basedOn w:val="Normal"/>
    <w:rsid w:val="00E5552C"/>
    <w:pPr>
      <w:pBdr>
        <w:top w:val="single" w:sz="4" w:space="0" w:color="auto"/>
        <w:left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85">
    <w:name w:val="xl85"/>
    <w:basedOn w:val="Normal"/>
    <w:rsid w:val="00E5552C"/>
    <w:pPr>
      <w:spacing w:before="100" w:beforeAutospacing="1" w:after="100" w:afterAutospacing="1"/>
    </w:pPr>
    <w:rPr>
      <w:rFonts w:ascii="Cambria" w:hAnsi="Cambria"/>
      <w:noProof w:val="0"/>
    </w:rPr>
  </w:style>
  <w:style w:type="paragraph" w:customStyle="1" w:styleId="xl86">
    <w:name w:val="xl86"/>
    <w:basedOn w:val="Normal"/>
    <w:rsid w:val="00E5552C"/>
    <w:pPr>
      <w:pBdr>
        <w:top w:val="single" w:sz="4" w:space="0" w:color="auto"/>
        <w:left w:val="single" w:sz="4" w:space="0" w:color="auto"/>
        <w:right w:val="single" w:sz="4" w:space="0" w:color="auto"/>
      </w:pBdr>
      <w:spacing w:before="100" w:beforeAutospacing="1" w:after="100" w:afterAutospacing="1"/>
    </w:pPr>
    <w:rPr>
      <w:rFonts w:ascii="Times New Roman" w:hAnsi="Times New Roman"/>
      <w:b w:val="0"/>
      <w:bCs w:val="0"/>
      <w:noProof w:val="0"/>
    </w:rPr>
  </w:style>
  <w:style w:type="paragraph" w:customStyle="1" w:styleId="xl87">
    <w:name w:val="xl87"/>
    <w:basedOn w:val="Normal"/>
    <w:rsid w:val="00E5552C"/>
    <w:pPr>
      <w:pBdr>
        <w:left w:val="single" w:sz="4" w:space="0" w:color="auto"/>
        <w:bottom w:val="single" w:sz="4" w:space="0" w:color="auto"/>
        <w:right w:val="single" w:sz="4" w:space="0" w:color="auto"/>
      </w:pBdr>
      <w:spacing w:before="100" w:beforeAutospacing="1" w:after="100" w:afterAutospacing="1"/>
      <w:jc w:val="right"/>
    </w:pPr>
    <w:rPr>
      <w:rFonts w:ascii="Times New Roman" w:hAnsi="Times New Roman"/>
      <w:noProof w:val="0"/>
    </w:rPr>
  </w:style>
  <w:style w:type="paragraph" w:customStyle="1" w:styleId="xl88">
    <w:name w:val="xl88"/>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noProof w:val="0"/>
    </w:rPr>
  </w:style>
  <w:style w:type="paragraph" w:customStyle="1" w:styleId="xl89">
    <w:name w:val="xl89"/>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rPr>
  </w:style>
  <w:style w:type="paragraph" w:customStyle="1" w:styleId="xl90">
    <w:name w:val="xl90"/>
    <w:basedOn w:val="Normal"/>
    <w:rsid w:val="00E5552C"/>
    <w:pPr>
      <w:pBdr>
        <w:top w:val="single" w:sz="4" w:space="0" w:color="auto"/>
        <w:left w:val="single" w:sz="4" w:space="0" w:color="auto"/>
        <w:right w:val="single" w:sz="4" w:space="0" w:color="auto"/>
      </w:pBdr>
      <w:spacing w:before="100" w:beforeAutospacing="1" w:after="100" w:afterAutospacing="1"/>
      <w:jc w:val="right"/>
    </w:pPr>
    <w:rPr>
      <w:rFonts w:ascii="Times New Roman" w:hAnsi="Times New Roman"/>
      <w:b w:val="0"/>
      <w:bCs w:val="0"/>
      <w:noProof w:val="0"/>
    </w:rPr>
  </w:style>
  <w:style w:type="paragraph" w:customStyle="1" w:styleId="xl91">
    <w:name w:val="xl91"/>
    <w:basedOn w:val="Normal"/>
    <w:rsid w:val="00E5552C"/>
    <w:pPr>
      <w:pBdr>
        <w:top w:val="single" w:sz="4" w:space="0" w:color="auto"/>
        <w:left w:val="single" w:sz="4" w:space="0" w:color="auto"/>
        <w:right w:val="single" w:sz="4" w:space="0" w:color="auto"/>
      </w:pBdr>
      <w:spacing w:before="100" w:beforeAutospacing="1" w:after="100" w:afterAutospacing="1"/>
      <w:jc w:val="right"/>
    </w:pPr>
    <w:rPr>
      <w:rFonts w:ascii="Times New Roman" w:hAnsi="Times New Roman"/>
      <w:noProof w:val="0"/>
    </w:rPr>
  </w:style>
  <w:style w:type="paragraph" w:customStyle="1" w:styleId="xl92">
    <w:name w:val="xl92"/>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rPr>
  </w:style>
  <w:style w:type="paragraph" w:customStyle="1" w:styleId="xl93">
    <w:name w:val="xl93"/>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rPr>
  </w:style>
  <w:style w:type="paragraph" w:customStyle="1" w:styleId="xl94">
    <w:name w:val="xl94"/>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rPr>
  </w:style>
  <w:style w:type="paragraph" w:customStyle="1" w:styleId="xl95">
    <w:name w:val="xl95"/>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rPr>
  </w:style>
  <w:style w:type="paragraph" w:customStyle="1" w:styleId="xl96">
    <w:name w:val="xl96"/>
    <w:basedOn w:val="Normal"/>
    <w:rsid w:val="00E5552C"/>
    <w:pPr>
      <w:pBdr>
        <w:top w:val="single" w:sz="4" w:space="0" w:color="auto"/>
        <w:left w:val="single" w:sz="4" w:space="0" w:color="auto"/>
        <w:right w:val="single" w:sz="4" w:space="0" w:color="auto"/>
      </w:pBdr>
      <w:spacing w:before="100" w:beforeAutospacing="1" w:after="100" w:afterAutospacing="1"/>
      <w:jc w:val="right"/>
    </w:pPr>
    <w:rPr>
      <w:rFonts w:ascii="Times New Roman" w:hAnsi="Times New Roman"/>
      <w:b w:val="0"/>
      <w:bCs w:val="0"/>
      <w:noProof w:val="0"/>
    </w:rPr>
  </w:style>
  <w:style w:type="paragraph" w:customStyle="1" w:styleId="xl97">
    <w:name w:val="xl97"/>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rPr>
  </w:style>
  <w:style w:type="paragraph" w:customStyle="1" w:styleId="xl98">
    <w:name w:val="xl98"/>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rPr>
  </w:style>
  <w:style w:type="paragraph" w:customStyle="1" w:styleId="xl99">
    <w:name w:val="xl99"/>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rPr>
  </w:style>
  <w:style w:type="paragraph" w:customStyle="1" w:styleId="xl100">
    <w:name w:val="xl100"/>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rPr>
  </w:style>
  <w:style w:type="paragraph" w:customStyle="1" w:styleId="xl101">
    <w:name w:val="xl101"/>
    <w:basedOn w:val="Normal"/>
    <w:rsid w:val="00E5552C"/>
    <w:pPr>
      <w:pBdr>
        <w:top w:val="single" w:sz="4" w:space="0" w:color="auto"/>
        <w:left w:val="single" w:sz="4" w:space="0" w:color="auto"/>
        <w:right w:val="single" w:sz="4" w:space="0" w:color="auto"/>
      </w:pBdr>
      <w:spacing w:before="100" w:beforeAutospacing="1" w:after="100" w:afterAutospacing="1"/>
      <w:jc w:val="right"/>
    </w:pPr>
    <w:rPr>
      <w:rFonts w:ascii="Times New Roman" w:hAnsi="Times New Roman"/>
      <w:b w:val="0"/>
      <w:bCs w:val="0"/>
      <w:noProof w:val="0"/>
    </w:rPr>
  </w:style>
  <w:style w:type="paragraph" w:customStyle="1" w:styleId="xl102">
    <w:name w:val="xl102"/>
    <w:basedOn w:val="Normal"/>
    <w:rsid w:val="00E5552C"/>
    <w:pPr>
      <w:pBdr>
        <w:top w:val="single" w:sz="4" w:space="0" w:color="auto"/>
        <w:left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103">
    <w:name w:val="xl103"/>
    <w:basedOn w:val="Normal"/>
    <w:rsid w:val="00E5552C"/>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rPr>
  </w:style>
  <w:style w:type="paragraph" w:customStyle="1" w:styleId="xl104">
    <w:name w:val="xl104"/>
    <w:basedOn w:val="Normal"/>
    <w:rsid w:val="00E5552C"/>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noProof w:val="0"/>
    </w:rPr>
  </w:style>
  <w:style w:type="paragraph" w:customStyle="1" w:styleId="xl105">
    <w:name w:val="xl105"/>
    <w:basedOn w:val="Normal"/>
    <w:rsid w:val="00E5552C"/>
    <w:pPr>
      <w:pBdr>
        <w:top w:val="single" w:sz="4" w:space="0" w:color="auto"/>
        <w:left w:val="single" w:sz="4" w:space="0" w:color="auto"/>
        <w:bottom w:val="single" w:sz="4" w:space="0" w:color="auto"/>
      </w:pBdr>
      <w:spacing w:before="100" w:beforeAutospacing="1" w:after="100" w:afterAutospacing="1"/>
    </w:pPr>
    <w:rPr>
      <w:rFonts w:ascii="Times New Roman" w:hAnsi="Times New Roman"/>
      <w:noProof w:val="0"/>
    </w:rPr>
  </w:style>
  <w:style w:type="paragraph" w:customStyle="1" w:styleId="xl106">
    <w:name w:val="xl106"/>
    <w:basedOn w:val="Normal"/>
    <w:rsid w:val="00E5552C"/>
    <w:pPr>
      <w:pBdr>
        <w:top w:val="single" w:sz="4" w:space="0" w:color="auto"/>
        <w:bottom w:val="single" w:sz="4" w:space="0" w:color="auto"/>
      </w:pBdr>
      <w:spacing w:before="100" w:beforeAutospacing="1" w:after="100" w:afterAutospacing="1"/>
    </w:pPr>
    <w:rPr>
      <w:rFonts w:ascii="Times New Roman" w:hAnsi="Times New Roman"/>
      <w:noProof w:val="0"/>
    </w:rPr>
  </w:style>
  <w:style w:type="paragraph" w:customStyle="1" w:styleId="xl107">
    <w:name w:val="xl107"/>
    <w:basedOn w:val="Normal"/>
    <w:rsid w:val="00E5552C"/>
    <w:pPr>
      <w:pBdr>
        <w:top w:val="single" w:sz="4" w:space="0" w:color="auto"/>
        <w:bottom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108">
    <w:name w:val="xl108"/>
    <w:basedOn w:val="Normal"/>
    <w:rsid w:val="00E5552C"/>
    <w:pPr>
      <w:pBdr>
        <w:top w:val="single" w:sz="4" w:space="0" w:color="auto"/>
        <w:left w:val="single" w:sz="4" w:space="0" w:color="auto"/>
        <w:bottom w:val="single" w:sz="4" w:space="0" w:color="auto"/>
      </w:pBdr>
      <w:spacing w:before="100" w:beforeAutospacing="1" w:after="100" w:afterAutospacing="1"/>
    </w:pPr>
    <w:rPr>
      <w:rFonts w:ascii="Times New Roman" w:hAnsi="Times New Roman"/>
      <w:noProof w:val="0"/>
    </w:rPr>
  </w:style>
  <w:style w:type="paragraph" w:customStyle="1" w:styleId="xl109">
    <w:name w:val="xl109"/>
    <w:basedOn w:val="Normal"/>
    <w:rsid w:val="00E5552C"/>
    <w:pPr>
      <w:pBdr>
        <w:top w:val="single" w:sz="4" w:space="0" w:color="auto"/>
        <w:bottom w:val="single" w:sz="4" w:space="0" w:color="auto"/>
      </w:pBdr>
      <w:spacing w:before="100" w:beforeAutospacing="1" w:after="100" w:afterAutospacing="1"/>
    </w:pPr>
    <w:rPr>
      <w:rFonts w:ascii="Times New Roman" w:hAnsi="Times New Roman"/>
      <w:noProof w:val="0"/>
    </w:rPr>
  </w:style>
  <w:style w:type="paragraph" w:customStyle="1" w:styleId="xl110">
    <w:name w:val="xl110"/>
    <w:basedOn w:val="Normal"/>
    <w:rsid w:val="00E5552C"/>
    <w:pPr>
      <w:pBdr>
        <w:top w:val="single" w:sz="4" w:space="0" w:color="auto"/>
        <w:bottom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111">
    <w:name w:val="xl111"/>
    <w:basedOn w:val="Normal"/>
    <w:rsid w:val="00E5552C"/>
    <w:pPr>
      <w:spacing w:before="100" w:beforeAutospacing="1" w:after="100" w:afterAutospacing="1"/>
    </w:pPr>
    <w:rPr>
      <w:rFonts w:ascii="Times New Roman" w:hAnsi="Times New Roman"/>
      <w:noProof w:val="0"/>
    </w:rPr>
  </w:style>
  <w:style w:type="paragraph" w:customStyle="1" w:styleId="xl112">
    <w:name w:val="xl112"/>
    <w:basedOn w:val="Normal"/>
    <w:rsid w:val="00E5552C"/>
    <w:pPr>
      <w:pBdr>
        <w:right w:val="single" w:sz="4" w:space="0" w:color="auto"/>
      </w:pBdr>
      <w:spacing w:before="100" w:beforeAutospacing="1" w:after="100" w:afterAutospacing="1"/>
    </w:pPr>
    <w:rPr>
      <w:rFonts w:ascii="Times New Roman" w:hAnsi="Times New Roman"/>
      <w:noProof w:val="0"/>
    </w:rPr>
  </w:style>
  <w:style w:type="paragraph" w:customStyle="1" w:styleId="xl113">
    <w:name w:val="xl113"/>
    <w:basedOn w:val="Normal"/>
    <w:rsid w:val="00E5552C"/>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noProof w:val="0"/>
    </w:rPr>
  </w:style>
  <w:style w:type="paragraph" w:customStyle="1" w:styleId="xl114">
    <w:name w:val="xl114"/>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115">
    <w:name w:val="xl115"/>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rPr>
  </w:style>
  <w:style w:type="paragraph" w:customStyle="1" w:styleId="xl116">
    <w:name w:val="xl116"/>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i/>
      <w:iCs/>
      <w:noProof w:val="0"/>
    </w:rPr>
  </w:style>
  <w:style w:type="paragraph" w:customStyle="1" w:styleId="xl117">
    <w:name w:val="xl117"/>
    <w:basedOn w:val="Normal"/>
    <w:rsid w:val="00E5552C"/>
    <w:pPr>
      <w:pBdr>
        <w:top w:val="single" w:sz="4" w:space="0" w:color="auto"/>
        <w:left w:val="single" w:sz="4" w:space="0" w:color="auto"/>
        <w:right w:val="single" w:sz="4" w:space="0" w:color="auto"/>
      </w:pBdr>
      <w:spacing w:before="100" w:beforeAutospacing="1" w:after="100" w:afterAutospacing="1"/>
    </w:pPr>
    <w:rPr>
      <w:rFonts w:ascii="Times New Roman" w:hAnsi="Times New Roman"/>
      <w:b w:val="0"/>
      <w:bCs w:val="0"/>
      <w:i/>
      <w:iCs/>
      <w:noProof w:val="0"/>
    </w:rPr>
  </w:style>
  <w:style w:type="paragraph" w:customStyle="1" w:styleId="xl118">
    <w:name w:val="xl118"/>
    <w:basedOn w:val="Normal"/>
    <w:rsid w:val="00E5552C"/>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b w:val="0"/>
      <w:bCs w:val="0"/>
      <w:i/>
      <w:iCs/>
      <w:noProof w:val="0"/>
    </w:rPr>
  </w:style>
  <w:style w:type="paragraph" w:customStyle="1" w:styleId="CharChar2">
    <w:name w:val="Char Char2"/>
    <w:basedOn w:val="Normal"/>
    <w:rsid w:val="00E5552C"/>
    <w:pPr>
      <w:spacing w:after="160" w:line="240" w:lineRule="exact"/>
    </w:pPr>
    <w:rPr>
      <w:rFonts w:ascii="Tahoma" w:eastAsia="PMingLiU" w:hAnsi="Tahoma"/>
      <w:b w:val="0"/>
      <w:bCs w:val="0"/>
      <w:noProof w:val="0"/>
      <w:sz w:val="20"/>
      <w:szCs w:val="20"/>
    </w:rPr>
  </w:style>
  <w:style w:type="paragraph" w:customStyle="1" w:styleId="Normal12pt">
    <w:name w:val="Normal + 12 pt"/>
    <w:aliases w:val="Expanded by  0.3 pt"/>
    <w:basedOn w:val="Title"/>
    <w:rsid w:val="00E5552C"/>
    <w:pPr>
      <w:numPr>
        <w:numId w:val="9"/>
      </w:numPr>
      <w:suppressAutoHyphens/>
      <w:spacing w:before="0" w:after="0" w:line="288" w:lineRule="auto"/>
      <w:jc w:val="both"/>
    </w:pPr>
    <w:rPr>
      <w:rFonts w:ascii="Times New Roman" w:eastAsia="Batang" w:hAnsi="Times New Roman"/>
      <w:b w:val="0"/>
      <w:kern w:val="0"/>
      <w:sz w:val="24"/>
      <w:szCs w:val="28"/>
      <w:lang w:val="nl-NL" w:eastAsia="ko-KR"/>
    </w:rPr>
  </w:style>
  <w:style w:type="paragraph" w:customStyle="1" w:styleId="Giua">
    <w:name w:val="Giua"/>
    <w:basedOn w:val="Normal"/>
    <w:rsid w:val="00E5552C"/>
    <w:pPr>
      <w:spacing w:after="120" w:line="276" w:lineRule="auto"/>
      <w:jc w:val="center"/>
    </w:pPr>
    <w:rPr>
      <w:rFonts w:ascii="Times New Roman" w:hAnsi="Times New Roman"/>
      <w:bCs w:val="0"/>
      <w:noProof w:val="0"/>
      <w:color w:val="0000FF"/>
      <w:szCs w:val="20"/>
    </w:rPr>
  </w:style>
  <w:style w:type="paragraph" w:customStyle="1" w:styleId="Bodytext210">
    <w:name w:val="Body text (2)1"/>
    <w:basedOn w:val="Normal"/>
    <w:uiPriority w:val="99"/>
    <w:rsid w:val="00E5552C"/>
    <w:pPr>
      <w:widowControl w:val="0"/>
      <w:shd w:val="clear" w:color="auto" w:fill="FFFFFF"/>
      <w:spacing w:line="355" w:lineRule="exact"/>
    </w:pPr>
    <w:rPr>
      <w:rFonts w:ascii="Calibri" w:eastAsia="Calibri" w:hAnsi="Calibri"/>
      <w:b w:val="0"/>
      <w:bCs w:val="0"/>
      <w:noProof w:val="0"/>
      <w:sz w:val="22"/>
      <w:szCs w:val="22"/>
    </w:rPr>
  </w:style>
  <w:style w:type="character" w:customStyle="1" w:styleId="Bodytext220">
    <w:name w:val="Body text (2)2"/>
    <w:rsid w:val="00E5552C"/>
    <w:rPr>
      <w:rFonts w:ascii="Times New Roman" w:hAnsi="Times New Roman" w:cs="Times New Roman"/>
      <w:u w:val="none"/>
      <w:shd w:val="clear" w:color="auto" w:fill="FFFFFF"/>
    </w:rPr>
  </w:style>
  <w:style w:type="character" w:customStyle="1" w:styleId="Bodytext2Bold1">
    <w:name w:val="Body text (2) + Bold1"/>
    <w:rsid w:val="00E5552C"/>
    <w:rPr>
      <w:b/>
      <w:bCs/>
      <w:lang w:bidi="ar-SA"/>
    </w:rPr>
  </w:style>
  <w:style w:type="character" w:customStyle="1" w:styleId="Bodytext217pt">
    <w:name w:val="Body text (2) + 17 pt"/>
    <w:rsid w:val="00E5552C"/>
    <w:rPr>
      <w:sz w:val="34"/>
      <w:szCs w:val="34"/>
      <w:lang w:bidi="ar-SA"/>
    </w:rPr>
  </w:style>
  <w:style w:type="character" w:customStyle="1" w:styleId="BodyText31">
    <w:name w:val="Body Text3"/>
    <w:rsid w:val="00E5552C"/>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rPr>
  </w:style>
  <w:style w:type="paragraph" w:customStyle="1" w:styleId="BodyText5">
    <w:name w:val="Body Text5"/>
    <w:basedOn w:val="Normal"/>
    <w:rsid w:val="00E5552C"/>
    <w:pPr>
      <w:widowControl w:val="0"/>
      <w:shd w:val="clear" w:color="auto" w:fill="FFFFFF"/>
      <w:spacing w:line="0" w:lineRule="atLeast"/>
      <w:jc w:val="right"/>
    </w:pPr>
    <w:rPr>
      <w:rFonts w:ascii="Times New Roman" w:hAnsi="Times New Roman"/>
      <w:b w:val="0"/>
      <w:bCs w:val="0"/>
      <w:noProof w:val="0"/>
      <w:color w:val="000000"/>
      <w:sz w:val="23"/>
      <w:szCs w:val="23"/>
      <w:lang w:val="vi-VN" w:eastAsia="vi-VN"/>
    </w:rPr>
  </w:style>
  <w:style w:type="character" w:customStyle="1" w:styleId="BodyText4">
    <w:name w:val="Body Text4"/>
    <w:rsid w:val="00E5552C"/>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bidi="ar-SA"/>
    </w:rPr>
  </w:style>
  <w:style w:type="character" w:customStyle="1" w:styleId="Bodytext2Italic">
    <w:name w:val="Body text (2) + Italic"/>
    <w:rsid w:val="00E5552C"/>
    <w:rPr>
      <w:rFonts w:ascii="Times New Roman" w:hAnsi="Times New Roman" w:cs="Times New Roman"/>
      <w:i/>
      <w:iCs/>
      <w:sz w:val="24"/>
      <w:szCs w:val="24"/>
      <w:u w:val="none"/>
      <w:lang w:bidi="ar-SA"/>
    </w:rPr>
  </w:style>
  <w:style w:type="paragraph" w:customStyle="1" w:styleId="font7">
    <w:name w:val="font7"/>
    <w:basedOn w:val="Normal"/>
    <w:rsid w:val="00E5552C"/>
    <w:pPr>
      <w:spacing w:before="100" w:beforeAutospacing="1" w:after="100" w:afterAutospacing="1"/>
    </w:pPr>
    <w:rPr>
      <w:rFonts w:ascii="VNI-Helve-Condense" w:hAnsi="VNI-Helve-Condense"/>
      <w:i/>
      <w:iCs/>
      <w:noProof w:val="0"/>
      <w:sz w:val="22"/>
      <w:szCs w:val="22"/>
    </w:rPr>
  </w:style>
  <w:style w:type="paragraph" w:customStyle="1" w:styleId="xl119">
    <w:name w:val="xl119"/>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20">
    <w:name w:val="xl120"/>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21">
    <w:name w:val="xl121"/>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rPr>
  </w:style>
  <w:style w:type="paragraph" w:customStyle="1" w:styleId="xl122">
    <w:name w:val="xl122"/>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23">
    <w:name w:val="xl123"/>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24">
    <w:name w:val="xl124"/>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rPr>
  </w:style>
  <w:style w:type="paragraph" w:customStyle="1" w:styleId="xl125">
    <w:name w:val="xl125"/>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i/>
      <w:iCs/>
      <w:noProof w:val="0"/>
    </w:rPr>
  </w:style>
  <w:style w:type="paragraph" w:customStyle="1" w:styleId="xl126">
    <w:name w:val="xl126"/>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i/>
      <w:iCs/>
      <w:noProof w:val="0"/>
    </w:rPr>
  </w:style>
  <w:style w:type="paragraph" w:customStyle="1" w:styleId="xl127">
    <w:name w:val="xl127"/>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b w:val="0"/>
      <w:bCs w:val="0"/>
      <w:noProof w:val="0"/>
    </w:rPr>
  </w:style>
  <w:style w:type="paragraph" w:customStyle="1" w:styleId="xl128">
    <w:name w:val="xl128"/>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b w:val="0"/>
      <w:bCs w:val="0"/>
      <w:noProof w:val="0"/>
    </w:rPr>
  </w:style>
  <w:style w:type="paragraph" w:customStyle="1" w:styleId="xl129">
    <w:name w:val="xl129"/>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b w:val="0"/>
      <w:bCs w:val="0"/>
      <w:noProof w:val="0"/>
    </w:rPr>
  </w:style>
  <w:style w:type="paragraph" w:customStyle="1" w:styleId="xl130">
    <w:name w:val="xl130"/>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i/>
      <w:iCs/>
      <w:noProof w:val="0"/>
    </w:rPr>
  </w:style>
  <w:style w:type="paragraph" w:customStyle="1" w:styleId="xl131">
    <w:name w:val="xl131"/>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noProof w:val="0"/>
    </w:rPr>
  </w:style>
  <w:style w:type="paragraph" w:customStyle="1" w:styleId="xl132">
    <w:name w:val="xl132"/>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b w:val="0"/>
      <w:bCs w:val="0"/>
      <w:noProof w:val="0"/>
    </w:rPr>
  </w:style>
  <w:style w:type="paragraph" w:customStyle="1" w:styleId="xl133">
    <w:name w:val="xl133"/>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b w:val="0"/>
      <w:bCs w:val="0"/>
      <w:noProof w:val="0"/>
    </w:rPr>
  </w:style>
  <w:style w:type="paragraph" w:customStyle="1" w:styleId="xl134">
    <w:name w:val="xl134"/>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b w:val="0"/>
      <w:bCs w:val="0"/>
      <w:noProof w:val="0"/>
    </w:rPr>
  </w:style>
  <w:style w:type="paragraph" w:customStyle="1" w:styleId="xl135">
    <w:name w:val="xl135"/>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rPr>
  </w:style>
  <w:style w:type="paragraph" w:customStyle="1" w:styleId="xl136">
    <w:name w:val="xl136"/>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rPr>
  </w:style>
  <w:style w:type="paragraph" w:customStyle="1" w:styleId="xl137">
    <w:name w:val="xl137"/>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rPr>
  </w:style>
  <w:style w:type="paragraph" w:customStyle="1" w:styleId="xl138">
    <w:name w:val="xl138"/>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rPr>
  </w:style>
  <w:style w:type="paragraph" w:customStyle="1" w:styleId="xl139">
    <w:name w:val="xl139"/>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rPr>
  </w:style>
  <w:style w:type="paragraph" w:customStyle="1" w:styleId="xl140">
    <w:name w:val="xl140"/>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rPr>
  </w:style>
  <w:style w:type="paragraph" w:customStyle="1" w:styleId="xl141">
    <w:name w:val="xl141"/>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noProof w:val="0"/>
    </w:rPr>
  </w:style>
  <w:style w:type="paragraph" w:customStyle="1" w:styleId="xl142">
    <w:name w:val="xl142"/>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rPr>
  </w:style>
  <w:style w:type="paragraph" w:customStyle="1" w:styleId="xl143">
    <w:name w:val="xl143"/>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noProof w:val="0"/>
    </w:rPr>
  </w:style>
  <w:style w:type="paragraph" w:customStyle="1" w:styleId="xl144">
    <w:name w:val="xl144"/>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b w:val="0"/>
      <w:bCs w:val="0"/>
      <w:noProof w:val="0"/>
    </w:rPr>
  </w:style>
  <w:style w:type="paragraph" w:customStyle="1" w:styleId="xl145">
    <w:name w:val="xl145"/>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noProof w:val="0"/>
    </w:rPr>
  </w:style>
  <w:style w:type="paragraph" w:customStyle="1" w:styleId="xl146">
    <w:name w:val="xl146"/>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noProof w:val="0"/>
    </w:rPr>
  </w:style>
  <w:style w:type="paragraph" w:customStyle="1" w:styleId="xl147">
    <w:name w:val="xl147"/>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48">
    <w:name w:val="xl148"/>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49">
    <w:name w:val="xl149"/>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val="0"/>
      <w:bCs w:val="0"/>
      <w:noProof w:val="0"/>
    </w:rPr>
  </w:style>
  <w:style w:type="paragraph" w:customStyle="1" w:styleId="xl150">
    <w:name w:val="xl150"/>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51">
    <w:name w:val="xl151"/>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52">
    <w:name w:val="xl152"/>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53">
    <w:name w:val="xl153"/>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54">
    <w:name w:val="xl154"/>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55">
    <w:name w:val="xl155"/>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noProof w:val="0"/>
    </w:rPr>
  </w:style>
  <w:style w:type="paragraph" w:customStyle="1" w:styleId="xl156">
    <w:name w:val="xl156"/>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val="0"/>
      <w:bCs w:val="0"/>
      <w:noProof w:val="0"/>
    </w:rPr>
  </w:style>
  <w:style w:type="paragraph" w:customStyle="1" w:styleId="xl157">
    <w:name w:val="xl157"/>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58">
    <w:name w:val="xl158"/>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59">
    <w:name w:val="xl159"/>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rPr>
  </w:style>
  <w:style w:type="paragraph" w:customStyle="1" w:styleId="xl160">
    <w:name w:val="xl160"/>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61">
    <w:name w:val="xl161"/>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rPr>
  </w:style>
  <w:style w:type="paragraph" w:customStyle="1" w:styleId="xl162">
    <w:name w:val="xl162"/>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63">
    <w:name w:val="xl163"/>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rPr>
  </w:style>
  <w:style w:type="paragraph" w:customStyle="1" w:styleId="xl164">
    <w:name w:val="xl164"/>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rPr>
  </w:style>
  <w:style w:type="paragraph" w:customStyle="1" w:styleId="xl165">
    <w:name w:val="xl165"/>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rPr>
  </w:style>
  <w:style w:type="paragraph" w:customStyle="1" w:styleId="xl166">
    <w:name w:val="xl166"/>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67">
    <w:name w:val="xl167"/>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68">
    <w:name w:val="xl168"/>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rPr>
  </w:style>
  <w:style w:type="paragraph" w:customStyle="1" w:styleId="xl169">
    <w:name w:val="xl169"/>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i/>
      <w:iCs/>
      <w:noProof w:val="0"/>
    </w:rPr>
  </w:style>
  <w:style w:type="paragraph" w:customStyle="1" w:styleId="xl170">
    <w:name w:val="xl170"/>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rPr>
  </w:style>
  <w:style w:type="paragraph" w:customStyle="1" w:styleId="xl171">
    <w:name w:val="xl171"/>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i/>
      <w:iCs/>
      <w:noProof w:val="0"/>
    </w:rPr>
  </w:style>
  <w:style w:type="paragraph" w:customStyle="1" w:styleId="xl172">
    <w:name w:val="xl172"/>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b w:val="0"/>
      <w:bCs w:val="0"/>
      <w:noProof w:val="0"/>
    </w:rPr>
  </w:style>
  <w:style w:type="paragraph" w:customStyle="1" w:styleId="xl173">
    <w:name w:val="xl173"/>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noProof w:val="0"/>
    </w:rPr>
  </w:style>
  <w:style w:type="paragraph" w:customStyle="1" w:styleId="xl174">
    <w:name w:val="xl174"/>
    <w:basedOn w:val="Normal"/>
    <w:rsid w:val="00E5552C"/>
    <w:pPr>
      <w:pBdr>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rPr>
  </w:style>
  <w:style w:type="paragraph" w:customStyle="1" w:styleId="xl175">
    <w:name w:val="xl175"/>
    <w:basedOn w:val="Normal"/>
    <w:rsid w:val="00E5552C"/>
    <w:pPr>
      <w:pBdr>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76">
    <w:name w:val="xl176"/>
    <w:basedOn w:val="Normal"/>
    <w:rsid w:val="00E5552C"/>
    <w:pPr>
      <w:pBdr>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rPr>
  </w:style>
  <w:style w:type="paragraph" w:customStyle="1" w:styleId="xl177">
    <w:name w:val="xl177"/>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color w:val="FF0000"/>
    </w:rPr>
  </w:style>
  <w:style w:type="paragraph" w:customStyle="1" w:styleId="xl178">
    <w:name w:val="xl178"/>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rPr>
  </w:style>
  <w:style w:type="paragraph" w:customStyle="1" w:styleId="xl179">
    <w:name w:val="xl179"/>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rPr>
  </w:style>
  <w:style w:type="paragraph" w:customStyle="1" w:styleId="xl180">
    <w:name w:val="xl180"/>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noProof w:val="0"/>
    </w:rPr>
  </w:style>
  <w:style w:type="paragraph" w:customStyle="1" w:styleId="xl181">
    <w:name w:val="xl181"/>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sz w:val="26"/>
      <w:szCs w:val="26"/>
    </w:rPr>
  </w:style>
  <w:style w:type="paragraph" w:customStyle="1" w:styleId="xl182">
    <w:name w:val="xl182"/>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sz w:val="26"/>
      <w:szCs w:val="26"/>
    </w:rPr>
  </w:style>
  <w:style w:type="paragraph" w:customStyle="1" w:styleId="xl183">
    <w:name w:val="xl183"/>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rPr>
  </w:style>
  <w:style w:type="paragraph" w:customStyle="1" w:styleId="xl184">
    <w:name w:val="xl184"/>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noProof w:val="0"/>
    </w:rPr>
  </w:style>
  <w:style w:type="paragraph" w:customStyle="1" w:styleId="xl185">
    <w:name w:val="xl185"/>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b w:val="0"/>
      <w:bCs w:val="0"/>
      <w:i/>
      <w:iCs/>
      <w:noProof w:val="0"/>
    </w:rPr>
  </w:style>
  <w:style w:type="paragraph" w:customStyle="1" w:styleId="xl186">
    <w:name w:val="xl186"/>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b w:val="0"/>
      <w:bCs w:val="0"/>
      <w:i/>
      <w:iCs/>
      <w:noProof w:val="0"/>
    </w:rPr>
  </w:style>
  <w:style w:type="paragraph" w:customStyle="1" w:styleId="xl187">
    <w:name w:val="xl187"/>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sz w:val="20"/>
      <w:szCs w:val="20"/>
    </w:rPr>
  </w:style>
  <w:style w:type="paragraph" w:customStyle="1" w:styleId="xl188">
    <w:name w:val="xl188"/>
    <w:basedOn w:val="Normal"/>
    <w:rsid w:val="00E5552C"/>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noProof w:val="0"/>
      <w:sz w:val="26"/>
      <w:szCs w:val="26"/>
    </w:rPr>
  </w:style>
  <w:style w:type="paragraph" w:customStyle="1" w:styleId="xl189">
    <w:name w:val="xl189"/>
    <w:basedOn w:val="Normal"/>
    <w:rsid w:val="00E5552C"/>
    <w:pPr>
      <w:pBdr>
        <w:top w:val="single" w:sz="4" w:space="0" w:color="auto"/>
        <w:left w:val="single" w:sz="4" w:space="0" w:color="auto"/>
        <w:right w:val="single" w:sz="4" w:space="0" w:color="auto"/>
      </w:pBdr>
      <w:spacing w:before="100" w:beforeAutospacing="1" w:after="100" w:afterAutospacing="1"/>
    </w:pPr>
    <w:rPr>
      <w:rFonts w:ascii="VNI-Helve-Condense" w:hAnsi="VNI-Helve-Condense"/>
      <w:noProof w:val="0"/>
      <w:sz w:val="20"/>
      <w:szCs w:val="20"/>
    </w:rPr>
  </w:style>
  <w:style w:type="paragraph" w:customStyle="1" w:styleId="xl190">
    <w:name w:val="xl190"/>
    <w:basedOn w:val="Normal"/>
    <w:rsid w:val="00E5552C"/>
    <w:pPr>
      <w:pBdr>
        <w:top w:val="single" w:sz="4" w:space="0" w:color="auto"/>
        <w:left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91">
    <w:name w:val="xl191"/>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sz w:val="20"/>
      <w:szCs w:val="20"/>
    </w:rPr>
  </w:style>
  <w:style w:type="paragraph" w:customStyle="1" w:styleId="xl192">
    <w:name w:val="xl192"/>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sz w:val="20"/>
      <w:szCs w:val="20"/>
    </w:rPr>
  </w:style>
  <w:style w:type="paragraph" w:customStyle="1" w:styleId="xl193">
    <w:name w:val="xl193"/>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6"/>
      <w:szCs w:val="26"/>
    </w:rPr>
  </w:style>
  <w:style w:type="paragraph" w:customStyle="1" w:styleId="xl194">
    <w:name w:val="xl194"/>
    <w:basedOn w:val="Normal"/>
    <w:rsid w:val="00E5552C"/>
    <w:pPr>
      <w:spacing w:before="100" w:beforeAutospacing="1" w:after="100" w:afterAutospacing="1"/>
      <w:jc w:val="center"/>
    </w:pPr>
    <w:rPr>
      <w:rFonts w:ascii="Times New Roman" w:hAnsi="Times New Roman"/>
      <w:b w:val="0"/>
      <w:bCs w:val="0"/>
      <w:noProof w:val="0"/>
      <w:sz w:val="26"/>
      <w:szCs w:val="26"/>
    </w:rPr>
  </w:style>
  <w:style w:type="paragraph" w:customStyle="1" w:styleId="xl195">
    <w:name w:val="xl195"/>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sz w:val="26"/>
      <w:szCs w:val="26"/>
    </w:rPr>
  </w:style>
  <w:style w:type="paragraph" w:customStyle="1" w:styleId="xl196">
    <w:name w:val="xl196"/>
    <w:basedOn w:val="Normal"/>
    <w:rsid w:val="00E5552C"/>
    <w:pPr>
      <w:pBdr>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6"/>
      <w:szCs w:val="26"/>
    </w:rPr>
  </w:style>
  <w:style w:type="paragraph" w:customStyle="1" w:styleId="xl197">
    <w:name w:val="xl197"/>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sz w:val="26"/>
      <w:szCs w:val="26"/>
    </w:rPr>
  </w:style>
  <w:style w:type="paragraph" w:customStyle="1" w:styleId="xl198">
    <w:name w:val="xl198"/>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rPr>
  </w:style>
  <w:style w:type="paragraph" w:customStyle="1" w:styleId="xl199">
    <w:name w:val="xl199"/>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b w:val="0"/>
      <w:bCs w:val="0"/>
      <w:i/>
      <w:iCs/>
      <w:noProof w:val="0"/>
    </w:rPr>
  </w:style>
  <w:style w:type="paragraph" w:customStyle="1" w:styleId="xl200">
    <w:name w:val="xl200"/>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6"/>
      <w:szCs w:val="26"/>
    </w:rPr>
  </w:style>
  <w:style w:type="paragraph" w:customStyle="1" w:styleId="xl201">
    <w:name w:val="xl201"/>
    <w:basedOn w:val="Normal"/>
    <w:rsid w:val="00E5552C"/>
    <w:pPr>
      <w:pBdr>
        <w:top w:val="single" w:sz="4" w:space="0" w:color="auto"/>
        <w:left w:val="single" w:sz="4" w:space="0" w:color="auto"/>
        <w:bottom w:val="single" w:sz="4" w:space="0" w:color="auto"/>
      </w:pBdr>
      <w:spacing w:before="100" w:beforeAutospacing="1" w:after="100" w:afterAutospacing="1"/>
    </w:pPr>
    <w:rPr>
      <w:rFonts w:ascii="Times New Roman" w:hAnsi="Times New Roman"/>
      <w:noProof w:val="0"/>
      <w:sz w:val="28"/>
      <w:szCs w:val="28"/>
    </w:rPr>
  </w:style>
  <w:style w:type="paragraph" w:customStyle="1" w:styleId="xl202">
    <w:name w:val="xl202"/>
    <w:basedOn w:val="Normal"/>
    <w:rsid w:val="00E5552C"/>
    <w:pPr>
      <w:pBdr>
        <w:top w:val="single" w:sz="4" w:space="0" w:color="auto"/>
        <w:bottom w:val="single" w:sz="4" w:space="0" w:color="auto"/>
      </w:pBdr>
      <w:spacing w:before="100" w:beforeAutospacing="1" w:after="100" w:afterAutospacing="1"/>
    </w:pPr>
    <w:rPr>
      <w:rFonts w:ascii="Times New Roman" w:hAnsi="Times New Roman"/>
      <w:noProof w:val="0"/>
      <w:sz w:val="28"/>
      <w:szCs w:val="28"/>
    </w:rPr>
  </w:style>
  <w:style w:type="paragraph" w:customStyle="1" w:styleId="font8">
    <w:name w:val="font8"/>
    <w:basedOn w:val="Normal"/>
    <w:rsid w:val="00E5552C"/>
    <w:pPr>
      <w:spacing w:before="100" w:beforeAutospacing="1" w:after="100" w:afterAutospacing="1"/>
    </w:pPr>
    <w:rPr>
      <w:rFonts w:ascii="Times New Roman" w:hAnsi="Times New Roman"/>
      <w:noProof w:val="0"/>
      <w:color w:val="000000"/>
    </w:rPr>
  </w:style>
  <w:style w:type="paragraph" w:customStyle="1" w:styleId="xl203">
    <w:name w:val="xl203"/>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rPr>
  </w:style>
  <w:style w:type="paragraph" w:customStyle="1" w:styleId="xl204">
    <w:name w:val="xl204"/>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b w:val="0"/>
      <w:bCs w:val="0"/>
      <w:i/>
      <w:iCs/>
      <w:noProof w:val="0"/>
    </w:rPr>
  </w:style>
  <w:style w:type="paragraph" w:customStyle="1" w:styleId="xl205">
    <w:name w:val="xl205"/>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6"/>
      <w:szCs w:val="26"/>
    </w:rPr>
  </w:style>
  <w:style w:type="paragraph" w:customStyle="1" w:styleId="xl206">
    <w:name w:val="xl206"/>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rPr>
  </w:style>
  <w:style w:type="paragraph" w:customStyle="1" w:styleId="xl207">
    <w:name w:val="xl207"/>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208">
    <w:name w:val="xl208"/>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color w:val="FF0000"/>
    </w:rPr>
  </w:style>
  <w:style w:type="paragraph" w:customStyle="1" w:styleId="xl209">
    <w:name w:val="xl209"/>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sz w:val="20"/>
      <w:szCs w:val="20"/>
    </w:rPr>
  </w:style>
  <w:style w:type="paragraph" w:customStyle="1" w:styleId="xl210">
    <w:name w:val="xl210"/>
    <w:basedOn w:val="Normal"/>
    <w:rsid w:val="00E5552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rFonts w:ascii="Times New Roman" w:hAnsi="Times New Roman"/>
      <w:b w:val="0"/>
      <w:bCs w:val="0"/>
      <w:noProof w:val="0"/>
    </w:rPr>
  </w:style>
  <w:style w:type="paragraph" w:customStyle="1" w:styleId="TableParagraph">
    <w:name w:val="Table Paragraph"/>
    <w:basedOn w:val="Normal"/>
    <w:uiPriority w:val="1"/>
    <w:qFormat/>
    <w:rsid w:val="00E5552C"/>
    <w:pPr>
      <w:widowControl w:val="0"/>
      <w:autoSpaceDE w:val="0"/>
      <w:autoSpaceDN w:val="0"/>
    </w:pPr>
    <w:rPr>
      <w:rFonts w:ascii="Times New Roman" w:hAnsi="Times New Roman"/>
      <w:b w:val="0"/>
      <w:bCs w:val="0"/>
      <w:noProof w:val="0"/>
      <w:sz w:val="22"/>
      <w:szCs w:val="22"/>
      <w:lang w:bidi="en-US"/>
    </w:rPr>
  </w:style>
  <w:style w:type="paragraph" w:customStyle="1" w:styleId="Format2">
    <w:name w:val="Format2"/>
    <w:basedOn w:val="Normal"/>
    <w:rsid w:val="00E5552C"/>
    <w:pPr>
      <w:numPr>
        <w:numId w:val="10"/>
      </w:numPr>
      <w:jc w:val="both"/>
    </w:pPr>
    <w:rPr>
      <w:b w:val="0"/>
      <w:bCs w:val="0"/>
      <w:noProof w:val="0"/>
      <w:szCs w:val="20"/>
      <w:lang w:val="en-GB"/>
    </w:rPr>
  </w:style>
  <w:style w:type="character" w:customStyle="1" w:styleId="BodytextCandara">
    <w:name w:val="Body text + Candara"/>
    <w:aliases w:val="Spacing 0 pt6"/>
    <w:rsid w:val="00E5552C"/>
    <w:rPr>
      <w:rFonts w:ascii="Candara" w:hAnsi="Candara" w:cs="Candara"/>
      <w:b w:val="0"/>
      <w:bCs w:val="0"/>
      <w:spacing w:val="6"/>
      <w:sz w:val="22"/>
      <w:szCs w:val="22"/>
      <w:u w:val="none"/>
      <w:lang w:bidi="ar-SA"/>
    </w:rPr>
  </w:style>
  <w:style w:type="character" w:customStyle="1" w:styleId="Bodytext32">
    <w:name w:val="Body text (3)_"/>
    <w:link w:val="Bodytext310"/>
    <w:uiPriority w:val="99"/>
    <w:rsid w:val="00E5552C"/>
    <w:rPr>
      <w:b/>
      <w:bCs/>
      <w:sz w:val="28"/>
      <w:szCs w:val="28"/>
      <w:shd w:val="clear" w:color="auto" w:fill="FFFFFF"/>
    </w:rPr>
  </w:style>
  <w:style w:type="character" w:customStyle="1" w:styleId="Bodytext33">
    <w:name w:val="Body text (3)"/>
    <w:uiPriority w:val="99"/>
    <w:rsid w:val="00E5552C"/>
    <w:rPr>
      <w:b/>
      <w:bCs/>
      <w:sz w:val="28"/>
      <w:szCs w:val="28"/>
      <w:u w:val="single"/>
      <w:shd w:val="clear" w:color="auto" w:fill="FFFFFF"/>
    </w:rPr>
  </w:style>
  <w:style w:type="paragraph" w:customStyle="1" w:styleId="Bodytext310">
    <w:name w:val="Body text (3)1"/>
    <w:basedOn w:val="Normal"/>
    <w:link w:val="Bodytext32"/>
    <w:uiPriority w:val="99"/>
    <w:rsid w:val="00E5552C"/>
    <w:pPr>
      <w:widowControl w:val="0"/>
      <w:shd w:val="clear" w:color="auto" w:fill="FFFFFF"/>
      <w:spacing w:line="314" w:lineRule="exact"/>
      <w:ind w:hanging="540"/>
      <w:jc w:val="center"/>
    </w:pPr>
    <w:rPr>
      <w:rFonts w:ascii="Times New Roman" w:hAnsi="Times New Roman"/>
      <w:noProof w:val="0"/>
      <w:sz w:val="28"/>
      <w:szCs w:val="28"/>
    </w:rPr>
  </w:style>
  <w:style w:type="paragraph" w:customStyle="1" w:styleId="CharChar1Char">
    <w:name w:val="Char Char1 Char"/>
    <w:autoRedefine/>
    <w:rsid w:val="00E5552C"/>
    <w:pPr>
      <w:tabs>
        <w:tab w:val="left" w:pos="1152"/>
      </w:tabs>
      <w:spacing w:before="120" w:after="120" w:line="312" w:lineRule="auto"/>
    </w:pPr>
    <w:rPr>
      <w:rFonts w:ascii="Arial" w:hAnsi="Arial" w:cs="Arial"/>
      <w:sz w:val="26"/>
      <w:szCs w:val="26"/>
    </w:rPr>
  </w:style>
  <w:style w:type="paragraph" w:customStyle="1" w:styleId="i0">
    <w:name w:val="i"/>
    <w:basedOn w:val="BodyText2"/>
    <w:rsid w:val="00E5552C"/>
    <w:pPr>
      <w:suppressAutoHyphens w:val="0"/>
    </w:pPr>
    <w:rPr>
      <w:rFonts w:ascii="VNI-Times" w:hAnsi="VNI-Times"/>
      <w:i w:val="0"/>
      <w:lang w:val="en-US" w:eastAsia="en-US"/>
    </w:rPr>
  </w:style>
  <w:style w:type="paragraph" w:customStyle="1" w:styleId="Bullet20">
    <w:name w:val="Bullet2.0"/>
    <w:autoRedefine/>
    <w:rsid w:val="00E5552C"/>
    <w:pPr>
      <w:tabs>
        <w:tab w:val="left" w:pos="1418"/>
        <w:tab w:val="left" w:pos="5103"/>
        <w:tab w:val="left" w:pos="5670"/>
        <w:tab w:val="left" w:pos="6600"/>
        <w:tab w:val="left" w:pos="7560"/>
        <w:tab w:val="left" w:pos="8505"/>
      </w:tabs>
      <w:spacing w:after="60"/>
      <w:ind w:left="1418" w:hanging="1178"/>
    </w:pPr>
    <w:rPr>
      <w:rFonts w:ascii="VNI-Times" w:hAnsi="VNI-Times"/>
      <w:bCs/>
      <w:noProof/>
      <w:sz w:val="26"/>
      <w:szCs w:val="26"/>
    </w:rPr>
  </w:style>
  <w:style w:type="paragraph" w:customStyle="1" w:styleId="BodyText15">
    <w:name w:val="BodyText1.5"/>
    <w:autoRedefine/>
    <w:rsid w:val="00E5552C"/>
    <w:pPr>
      <w:spacing w:after="120"/>
    </w:pPr>
    <w:rPr>
      <w:rFonts w:ascii="VNI-Times" w:hAnsi="VNI-Times"/>
      <w:b/>
      <w:iCs/>
      <w:noProof/>
      <w:color w:val="000000"/>
      <w:sz w:val="24"/>
      <w:szCs w:val="24"/>
      <w:lang w:val="fr-FR"/>
    </w:rPr>
  </w:style>
  <w:style w:type="paragraph" w:customStyle="1" w:styleId="CharCharCharChar1">
    <w:name w:val="Char Char Char Char1"/>
    <w:basedOn w:val="Normal"/>
    <w:rsid w:val="00E5552C"/>
    <w:pPr>
      <w:spacing w:after="160" w:line="240" w:lineRule="exact"/>
    </w:pPr>
    <w:rPr>
      <w:rFonts w:ascii="Verdana" w:hAnsi="Verdana"/>
      <w:b w:val="0"/>
      <w:bCs w:val="0"/>
      <w:noProof w:val="0"/>
      <w:sz w:val="20"/>
      <w:szCs w:val="20"/>
    </w:rPr>
  </w:style>
  <w:style w:type="paragraph" w:customStyle="1" w:styleId="Style120">
    <w:name w:val="Style12"/>
    <w:basedOn w:val="BlockText"/>
    <w:rsid w:val="00E5552C"/>
    <w:pPr>
      <w:tabs>
        <w:tab w:val="clear" w:pos="1080"/>
      </w:tabs>
      <w:suppressAutoHyphens w:val="0"/>
      <w:spacing w:before="120" w:after="0"/>
      <w:ind w:left="0" w:right="0" w:firstLine="360"/>
    </w:pPr>
    <w:rPr>
      <w:snapToGrid w:val="0"/>
      <w:sz w:val="26"/>
      <w:szCs w:val="26"/>
    </w:rPr>
  </w:style>
  <w:style w:type="paragraph" w:customStyle="1" w:styleId="bullet2">
    <w:name w:val="bullet2"/>
    <w:basedOn w:val="Normal"/>
    <w:autoRedefine/>
    <w:rsid w:val="00E5552C"/>
    <w:pPr>
      <w:widowControl w:val="0"/>
      <w:spacing w:before="120" w:after="120"/>
      <w:ind w:firstLine="561"/>
      <w:jc w:val="both"/>
    </w:pPr>
    <w:rPr>
      <w:rFonts w:ascii="Times New Roman" w:hAnsi="Times New Roman"/>
      <w:b w:val="0"/>
      <w:noProof w:val="0"/>
      <w:kern w:val="28"/>
      <w:sz w:val="26"/>
      <w:szCs w:val="26"/>
      <w:lang w:val="fr-FR"/>
    </w:rPr>
  </w:style>
  <w:style w:type="paragraph" w:customStyle="1" w:styleId="Char">
    <w:name w:val="Char"/>
    <w:basedOn w:val="Normal"/>
    <w:rsid w:val="00E5552C"/>
    <w:pPr>
      <w:spacing w:after="160" w:line="240" w:lineRule="exact"/>
    </w:pPr>
    <w:rPr>
      <w:rFonts w:ascii="Tahoma" w:eastAsia="PMingLiU" w:hAnsi="Tahoma"/>
      <w:b w:val="0"/>
      <w:bCs w:val="0"/>
      <w:noProof w:val="0"/>
      <w:sz w:val="20"/>
      <w:szCs w:val="20"/>
    </w:rPr>
  </w:style>
  <w:style w:type="character" w:customStyle="1" w:styleId="CharChar7">
    <w:name w:val="Char Char7"/>
    <w:rsid w:val="00E5552C"/>
    <w:rPr>
      <w:rFonts w:ascii="VNI-Centur" w:hAnsi="VNI-Centur"/>
      <w:b/>
      <w:sz w:val="50"/>
      <w:lang w:val="x-none" w:eastAsia="x-none" w:bidi="ar-SA"/>
    </w:rPr>
  </w:style>
  <w:style w:type="character" w:customStyle="1" w:styleId="h3Char1">
    <w:name w:val="h3 Char1"/>
    <w:aliases w:val="HeadC Char Char1,HeadC Char Char"/>
    <w:uiPriority w:val="99"/>
    <w:locked/>
    <w:rsid w:val="00E5552C"/>
    <w:rPr>
      <w:rFonts w:ascii="Arial" w:hAnsi="Arial" w:cs="Arial"/>
      <w:b/>
      <w:bCs/>
      <w:sz w:val="26"/>
      <w:szCs w:val="26"/>
      <w:lang w:val="en-US" w:eastAsia="en-US" w:bidi="ar-SA"/>
    </w:rPr>
  </w:style>
  <w:style w:type="paragraph" w:styleId="TOCHeading">
    <w:name w:val="TOC Heading"/>
    <w:basedOn w:val="Heading1"/>
    <w:next w:val="Normal"/>
    <w:uiPriority w:val="99"/>
    <w:qFormat/>
    <w:rsid w:val="00E5552C"/>
    <w:pPr>
      <w:keepNext/>
      <w:keepLines/>
      <w:spacing w:before="480" w:after="0" w:line="276" w:lineRule="auto"/>
      <w:jc w:val="left"/>
      <w:outlineLvl w:val="9"/>
    </w:pPr>
    <w:rPr>
      <w:rFonts w:ascii="Cambria" w:eastAsia="Times New Roman" w:hAnsi="Cambria"/>
      <w:noProof w:val="0"/>
      <w:color w:val="365F91"/>
      <w:sz w:val="28"/>
      <w:szCs w:val="28"/>
      <w:lang w:val="en-US" w:eastAsia="ja-JP"/>
    </w:rPr>
  </w:style>
  <w:style w:type="character" w:customStyle="1" w:styleId="hCharChar">
    <w:name w:val="h Char Char"/>
    <w:uiPriority w:val="99"/>
    <w:locked/>
    <w:rsid w:val="00E5552C"/>
    <w:rPr>
      <w:rFonts w:ascii="VNI-Centur" w:hAnsi="VNI-Centur" w:cs="Times New Roman"/>
      <w:sz w:val="24"/>
    </w:rPr>
  </w:style>
  <w:style w:type="character" w:customStyle="1" w:styleId="CharChar1">
    <w:name w:val="Char Char1"/>
    <w:uiPriority w:val="99"/>
    <w:rsid w:val="00E5552C"/>
    <w:rPr>
      <w:rFonts w:ascii="Courier New" w:hAnsi="Courier New"/>
      <w:lang w:val="en-US" w:eastAsia="en-US"/>
    </w:rPr>
  </w:style>
  <w:style w:type="character" w:customStyle="1" w:styleId="CharChar3">
    <w:name w:val="Char Char3"/>
    <w:uiPriority w:val="99"/>
    <w:rsid w:val="00E5552C"/>
    <w:rPr>
      <w:rFonts w:ascii="VNI-Centur" w:hAnsi="VNI-Centur"/>
      <w:b/>
      <w:sz w:val="50"/>
    </w:rPr>
  </w:style>
  <w:style w:type="character" w:customStyle="1" w:styleId="CharChar">
    <w:name w:val="Char Char"/>
    <w:uiPriority w:val="99"/>
    <w:rsid w:val="00E5552C"/>
    <w:rPr>
      <w:rFonts w:ascii="Tahoma" w:hAnsi="Tahoma"/>
      <w:sz w:val="16"/>
      <w:lang w:val="en-GB"/>
    </w:rPr>
  </w:style>
  <w:style w:type="character" w:customStyle="1" w:styleId="CharChar5">
    <w:name w:val="Char Char5"/>
    <w:uiPriority w:val="99"/>
    <w:rsid w:val="00E5552C"/>
    <w:rPr>
      <w:rFonts w:ascii="VNI-Centur" w:hAnsi="VNI-Centur"/>
      <w:b/>
      <w:sz w:val="28"/>
    </w:rPr>
  </w:style>
  <w:style w:type="character" w:customStyle="1" w:styleId="CharChar20">
    <w:name w:val="Char Char2"/>
    <w:uiPriority w:val="99"/>
    <w:rsid w:val="00E5552C"/>
    <w:rPr>
      <w:rFonts w:ascii="VNI-Centur" w:hAnsi="VNI-Centur"/>
      <w:sz w:val="24"/>
    </w:rPr>
  </w:style>
  <w:style w:type="character" w:customStyle="1" w:styleId="CharChar4">
    <w:name w:val="Char Char4"/>
    <w:uiPriority w:val="99"/>
    <w:rsid w:val="00E5552C"/>
    <w:rPr>
      <w:rFonts w:ascii="VNI-Times" w:hAnsi="VNI-Times" w:cs="Times New Roman"/>
      <w:b/>
      <w:sz w:val="24"/>
      <w:lang w:val="en-GB" w:eastAsia="en-US" w:bidi="ar-SA"/>
    </w:rPr>
  </w:style>
  <w:style w:type="paragraph" w:customStyle="1" w:styleId="th">
    <w:name w:val="th"/>
    <w:basedOn w:val="Normal"/>
    <w:uiPriority w:val="99"/>
    <w:rsid w:val="00E5552C"/>
    <w:pPr>
      <w:widowControl w:val="0"/>
      <w:tabs>
        <w:tab w:val="num" w:pos="1080"/>
      </w:tabs>
      <w:spacing w:before="120" w:after="120"/>
      <w:ind w:left="1080" w:hanging="360"/>
      <w:jc w:val="both"/>
    </w:pPr>
    <w:rPr>
      <w:rFonts w:ascii="Times New Roman" w:hAnsi="Times New Roman"/>
      <w:b w:val="0"/>
      <w:bCs w:val="0"/>
      <w:noProof w:val="0"/>
      <w:szCs w:val="20"/>
    </w:rPr>
  </w:style>
  <w:style w:type="character" w:styleId="Strong">
    <w:name w:val="Strong"/>
    <w:uiPriority w:val="22"/>
    <w:qFormat/>
    <w:rsid w:val="00E5552C"/>
    <w:rPr>
      <w:b/>
      <w:bCs/>
    </w:rPr>
  </w:style>
  <w:style w:type="paragraph" w:customStyle="1" w:styleId="DAUDONG">
    <w:name w:val="DAUDONG"/>
    <w:autoRedefine/>
    <w:rsid w:val="00E5552C"/>
    <w:pPr>
      <w:spacing w:before="280"/>
      <w:jc w:val="both"/>
    </w:pPr>
    <w:rPr>
      <w:sz w:val="24"/>
    </w:rPr>
  </w:style>
  <w:style w:type="character" w:customStyle="1" w:styleId="WW8Num8z0">
    <w:name w:val="WW8Num8z0"/>
    <w:rsid w:val="00E5552C"/>
    <w:rPr>
      <w:rFonts w:ascii="Wingdings" w:hAnsi="Wingdings"/>
    </w:rPr>
  </w:style>
  <w:style w:type="paragraph" w:customStyle="1" w:styleId="Char0">
    <w:name w:val="Char"/>
    <w:basedOn w:val="Normal"/>
    <w:rsid w:val="00E5552C"/>
    <w:pPr>
      <w:spacing w:after="160" w:line="240" w:lineRule="exact"/>
    </w:pPr>
    <w:rPr>
      <w:rFonts w:ascii="Tahoma" w:eastAsia="PMingLiU" w:hAnsi="Tahoma"/>
      <w:b w:val="0"/>
      <w:bCs w:val="0"/>
      <w:noProof w:val="0"/>
      <w:sz w:val="20"/>
      <w:szCs w:val="20"/>
    </w:rPr>
  </w:style>
  <w:style w:type="paragraph" w:customStyle="1" w:styleId="CharCharChar0">
    <w:name w:val="Char Char Char"/>
    <w:basedOn w:val="Normal"/>
    <w:next w:val="Normal"/>
    <w:autoRedefine/>
    <w:semiHidden/>
    <w:rsid w:val="00E5552C"/>
    <w:pPr>
      <w:spacing w:before="120" w:after="120" w:line="312" w:lineRule="auto"/>
    </w:pPr>
    <w:rPr>
      <w:rFonts w:ascii="Times New Roman" w:hAnsi="Times New Roman"/>
      <w:b w:val="0"/>
      <w:bCs w:val="0"/>
      <w:noProof w:val="0"/>
      <w:sz w:val="28"/>
      <w:szCs w:val="28"/>
    </w:rPr>
  </w:style>
  <w:style w:type="paragraph" w:customStyle="1" w:styleId="font9">
    <w:name w:val="font9"/>
    <w:basedOn w:val="Normal"/>
    <w:rsid w:val="00E5552C"/>
    <w:pPr>
      <w:spacing w:before="100" w:beforeAutospacing="1" w:after="100" w:afterAutospacing="1"/>
    </w:pPr>
    <w:rPr>
      <w:rFonts w:ascii="Times New Roman" w:hAnsi="Times New Roman"/>
      <w:noProof w:val="0"/>
      <w:color w:val="000000"/>
      <w:sz w:val="22"/>
      <w:szCs w:val="22"/>
    </w:rPr>
  </w:style>
  <w:style w:type="paragraph" w:customStyle="1" w:styleId="xl252">
    <w:name w:val="xl252"/>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lang w:val="vi-VN" w:eastAsia="vi-VN"/>
    </w:rPr>
  </w:style>
  <w:style w:type="paragraph" w:customStyle="1" w:styleId="xl253">
    <w:name w:val="xl253"/>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noProof w:val="0"/>
      <w:lang w:val="vi-VN" w:eastAsia="vi-VN"/>
    </w:rPr>
  </w:style>
  <w:style w:type="paragraph" w:customStyle="1" w:styleId="xl254">
    <w:name w:val="xl254"/>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val="vi-VN" w:eastAsia="vi-VN"/>
    </w:rPr>
  </w:style>
  <w:style w:type="paragraph" w:customStyle="1" w:styleId="xl255">
    <w:name w:val="xl255"/>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val="vi-VN" w:eastAsia="vi-VN"/>
    </w:rPr>
  </w:style>
  <w:style w:type="paragraph" w:customStyle="1" w:styleId="xl256">
    <w:name w:val="xl256"/>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2"/>
      <w:szCs w:val="22"/>
      <w:lang w:val="vi-VN" w:eastAsia="vi-VN"/>
    </w:rPr>
  </w:style>
  <w:style w:type="paragraph" w:customStyle="1" w:styleId="xl257">
    <w:name w:val="xl257"/>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sz w:val="22"/>
      <w:szCs w:val="22"/>
      <w:lang w:val="vi-VN" w:eastAsia="vi-VN"/>
    </w:rPr>
  </w:style>
  <w:style w:type="paragraph" w:customStyle="1" w:styleId="xl258">
    <w:name w:val="xl258"/>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color w:val="FF0000"/>
      <w:sz w:val="22"/>
      <w:szCs w:val="22"/>
      <w:lang w:val="vi-VN" w:eastAsia="vi-VN"/>
    </w:rPr>
  </w:style>
  <w:style w:type="paragraph" w:customStyle="1" w:styleId="xl259">
    <w:name w:val="xl259"/>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color w:val="FF0000"/>
      <w:lang w:val="vi-VN" w:eastAsia="vi-VN"/>
    </w:rPr>
  </w:style>
  <w:style w:type="paragraph" w:customStyle="1" w:styleId="xl260">
    <w:name w:val="xl260"/>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val="vi-VN" w:eastAsia="vi-VN"/>
    </w:rPr>
  </w:style>
  <w:style w:type="paragraph" w:customStyle="1" w:styleId="xl261">
    <w:name w:val="xl261"/>
    <w:basedOn w:val="Normal"/>
    <w:rsid w:val="00E5552C"/>
    <w:pPr>
      <w:spacing w:before="100" w:beforeAutospacing="1" w:after="100" w:afterAutospacing="1"/>
      <w:textAlignment w:val="center"/>
    </w:pPr>
    <w:rPr>
      <w:rFonts w:ascii=".VnArial" w:hAnsi=".VnArial"/>
      <w:b w:val="0"/>
      <w:bCs w:val="0"/>
      <w:noProof w:val="0"/>
      <w:sz w:val="26"/>
      <w:szCs w:val="26"/>
      <w:lang w:val="vi-VN" w:eastAsia="vi-VN"/>
    </w:rPr>
  </w:style>
  <w:style w:type="paragraph" w:customStyle="1" w:styleId="xl262">
    <w:name w:val="xl262"/>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noProof w:val="0"/>
      <w:sz w:val="26"/>
      <w:szCs w:val="26"/>
      <w:lang w:val="vi-VN" w:eastAsia="vi-VN"/>
    </w:rPr>
  </w:style>
  <w:style w:type="paragraph" w:customStyle="1" w:styleId="xl263">
    <w:name w:val="xl263"/>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lang w:val="vi-VN" w:eastAsia="vi-VN"/>
    </w:rPr>
  </w:style>
  <w:style w:type="paragraph" w:customStyle="1" w:styleId="xl264">
    <w:name w:val="xl264"/>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lang w:val="vi-VN" w:eastAsia="vi-VN"/>
    </w:rPr>
  </w:style>
  <w:style w:type="paragraph" w:customStyle="1" w:styleId="xl265">
    <w:name w:val="xl265"/>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266">
    <w:name w:val="xl266"/>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267">
    <w:name w:val="xl267"/>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sz w:val="22"/>
      <w:szCs w:val="22"/>
      <w:lang w:val="vi-VN" w:eastAsia="vi-VN"/>
    </w:rPr>
  </w:style>
  <w:style w:type="paragraph" w:customStyle="1" w:styleId="xl268">
    <w:name w:val="xl268"/>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vi-VN" w:eastAsia="vi-VN"/>
    </w:rPr>
  </w:style>
  <w:style w:type="paragraph" w:customStyle="1" w:styleId="xl269">
    <w:name w:val="xl269"/>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vi-VN" w:eastAsia="vi-VN"/>
    </w:rPr>
  </w:style>
  <w:style w:type="paragraph" w:customStyle="1" w:styleId="xl270">
    <w:name w:val="xl270"/>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noProof w:val="0"/>
      <w:lang w:val="vi-VN" w:eastAsia="vi-VN"/>
    </w:rPr>
  </w:style>
  <w:style w:type="paragraph" w:customStyle="1" w:styleId="xl271">
    <w:name w:val="xl271"/>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noProof w:val="0"/>
      <w:lang w:val="vi-VN" w:eastAsia="vi-VN"/>
    </w:rPr>
  </w:style>
  <w:style w:type="paragraph" w:customStyle="1" w:styleId="xl272">
    <w:name w:val="xl272"/>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273">
    <w:name w:val="xl273"/>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lang w:val="vi-VN" w:eastAsia="vi-VN"/>
    </w:rPr>
  </w:style>
  <w:style w:type="paragraph" w:customStyle="1" w:styleId="xl274">
    <w:name w:val="xl274"/>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vi-VN" w:eastAsia="vi-VN"/>
    </w:rPr>
  </w:style>
  <w:style w:type="paragraph" w:customStyle="1" w:styleId="xl275">
    <w:name w:val="xl275"/>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lang w:val="vi-VN" w:eastAsia="vi-VN"/>
    </w:rPr>
  </w:style>
  <w:style w:type="paragraph" w:customStyle="1" w:styleId="xl276">
    <w:name w:val="xl276"/>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lang w:val="vi-VN" w:eastAsia="vi-VN"/>
    </w:rPr>
  </w:style>
  <w:style w:type="paragraph" w:customStyle="1" w:styleId="xl277">
    <w:name w:val="xl277"/>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lang w:val="vi-VN" w:eastAsia="vi-VN"/>
    </w:rPr>
  </w:style>
  <w:style w:type="paragraph" w:customStyle="1" w:styleId="xl278">
    <w:name w:val="xl278"/>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vi-VN" w:eastAsia="vi-VN"/>
    </w:rPr>
  </w:style>
  <w:style w:type="paragraph" w:customStyle="1" w:styleId="xl279">
    <w:name w:val="xl279"/>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280">
    <w:name w:val="xl280"/>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b w:val="0"/>
      <w:bCs w:val="0"/>
      <w:noProof w:val="0"/>
      <w:sz w:val="26"/>
      <w:szCs w:val="26"/>
      <w:lang w:val="vi-VN" w:eastAsia="vi-VN"/>
    </w:rPr>
  </w:style>
  <w:style w:type="paragraph" w:customStyle="1" w:styleId="xl281">
    <w:name w:val="xl281"/>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val="vi-VN" w:eastAsia="vi-VN"/>
    </w:rPr>
  </w:style>
  <w:style w:type="paragraph" w:customStyle="1" w:styleId="xl282">
    <w:name w:val="xl282"/>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lang w:val="vi-VN" w:eastAsia="vi-VN"/>
    </w:rPr>
  </w:style>
  <w:style w:type="paragraph" w:customStyle="1" w:styleId="xl283">
    <w:name w:val="xl283"/>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284">
    <w:name w:val="xl284"/>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285">
    <w:name w:val="xl285"/>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noProof w:val="0"/>
      <w:lang w:val="vi-VN" w:eastAsia="vi-VN"/>
    </w:rPr>
  </w:style>
  <w:style w:type="paragraph" w:customStyle="1" w:styleId="xl286">
    <w:name w:val="xl286"/>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i/>
      <w:iCs/>
      <w:noProof w:val="0"/>
      <w:lang w:val="vi-VN" w:eastAsia="vi-VN"/>
    </w:rPr>
  </w:style>
  <w:style w:type="paragraph" w:customStyle="1" w:styleId="xl287">
    <w:name w:val="xl287"/>
    <w:basedOn w:val="Normal"/>
    <w:rsid w:val="00E5552C"/>
    <w:pPr>
      <w:spacing w:before="100" w:beforeAutospacing="1" w:after="100" w:afterAutospacing="1"/>
      <w:textAlignment w:val="center"/>
    </w:pPr>
    <w:rPr>
      <w:rFonts w:ascii=".VnArial" w:hAnsi=".VnArial"/>
      <w:noProof w:val="0"/>
      <w:sz w:val="26"/>
      <w:szCs w:val="26"/>
      <w:lang w:val="vi-VN" w:eastAsia="vi-VN"/>
    </w:rPr>
  </w:style>
  <w:style w:type="paragraph" w:customStyle="1" w:styleId="xl288">
    <w:name w:val="xl288"/>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noProof w:val="0"/>
      <w:sz w:val="22"/>
      <w:szCs w:val="22"/>
      <w:lang w:val="vi-VN" w:eastAsia="vi-VN"/>
    </w:rPr>
  </w:style>
  <w:style w:type="paragraph" w:customStyle="1" w:styleId="xl289">
    <w:name w:val="xl289"/>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sz w:val="22"/>
      <w:szCs w:val="22"/>
      <w:lang w:val="vi-VN" w:eastAsia="vi-VN"/>
    </w:rPr>
  </w:style>
  <w:style w:type="paragraph" w:customStyle="1" w:styleId="xl290">
    <w:name w:val="xl290"/>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vi-VN" w:eastAsia="vi-VN"/>
    </w:rPr>
  </w:style>
  <w:style w:type="paragraph" w:customStyle="1" w:styleId="xl291">
    <w:name w:val="xl291"/>
    <w:basedOn w:val="Normal"/>
    <w:rsid w:val="00E5552C"/>
    <w:pPr>
      <w:spacing w:before="100" w:beforeAutospacing="1" w:after="100" w:afterAutospacing="1"/>
      <w:textAlignment w:val="center"/>
    </w:pPr>
    <w:rPr>
      <w:rFonts w:ascii="Times New Roman" w:hAnsi="Times New Roman"/>
      <w:b w:val="0"/>
      <w:bCs w:val="0"/>
      <w:noProof w:val="0"/>
      <w:sz w:val="26"/>
      <w:szCs w:val="26"/>
      <w:lang w:val="vi-VN" w:eastAsia="vi-VN"/>
    </w:rPr>
  </w:style>
  <w:style w:type="paragraph" w:customStyle="1" w:styleId="xl292">
    <w:name w:val="xl292"/>
    <w:basedOn w:val="Normal"/>
    <w:rsid w:val="00E5552C"/>
    <w:pPr>
      <w:spacing w:before="100" w:beforeAutospacing="1" w:after="100" w:afterAutospacing="1"/>
      <w:jc w:val="center"/>
      <w:textAlignment w:val="center"/>
    </w:pPr>
    <w:rPr>
      <w:rFonts w:ascii=".VnArial" w:hAnsi=".VnArial"/>
      <w:b w:val="0"/>
      <w:bCs w:val="0"/>
      <w:noProof w:val="0"/>
      <w:sz w:val="26"/>
      <w:szCs w:val="26"/>
      <w:lang w:val="vi-VN" w:eastAsia="vi-VN"/>
    </w:rPr>
  </w:style>
  <w:style w:type="paragraph" w:customStyle="1" w:styleId="xl293">
    <w:name w:val="xl293"/>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vi-VN" w:eastAsia="vi-VN"/>
    </w:rPr>
  </w:style>
  <w:style w:type="paragraph" w:customStyle="1" w:styleId="xl294">
    <w:name w:val="xl294"/>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b w:val="0"/>
      <w:bCs w:val="0"/>
      <w:noProof w:val="0"/>
      <w:lang w:val="vi-VN" w:eastAsia="vi-VN"/>
    </w:rPr>
  </w:style>
  <w:style w:type="paragraph" w:customStyle="1" w:styleId="xl295">
    <w:name w:val="xl295"/>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b w:val="0"/>
      <w:bCs w:val="0"/>
      <w:noProof w:val="0"/>
      <w:lang w:val="vi-VN" w:eastAsia="vi-VN"/>
    </w:rPr>
  </w:style>
  <w:style w:type="paragraph" w:customStyle="1" w:styleId="xl296">
    <w:name w:val="xl296"/>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val="vi-VN" w:eastAsia="vi-VN"/>
    </w:rPr>
  </w:style>
  <w:style w:type="paragraph" w:customStyle="1" w:styleId="xl297">
    <w:name w:val="xl297"/>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2"/>
      <w:szCs w:val="22"/>
      <w:lang w:val="vi-VN" w:eastAsia="vi-VN"/>
    </w:rPr>
  </w:style>
  <w:style w:type="paragraph" w:customStyle="1" w:styleId="xl298">
    <w:name w:val="xl298"/>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299">
    <w:name w:val="xl299"/>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sz w:val="22"/>
      <w:szCs w:val="22"/>
      <w:lang w:val="vi-VN" w:eastAsia="vi-VN"/>
    </w:rPr>
  </w:style>
  <w:style w:type="paragraph" w:customStyle="1" w:styleId="xl300">
    <w:name w:val="xl300"/>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lang w:val="vi-VN" w:eastAsia="vi-VN"/>
    </w:rPr>
  </w:style>
  <w:style w:type="paragraph" w:customStyle="1" w:styleId="xl301">
    <w:name w:val="xl301"/>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val="vi-VN" w:eastAsia="vi-VN"/>
    </w:rPr>
  </w:style>
  <w:style w:type="paragraph" w:customStyle="1" w:styleId="xl302">
    <w:name w:val="xl302"/>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lang w:val="vi-VN" w:eastAsia="vi-VN"/>
    </w:rPr>
  </w:style>
  <w:style w:type="paragraph" w:customStyle="1" w:styleId="xl303">
    <w:name w:val="xl303"/>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lang w:val="vi-VN" w:eastAsia="vi-VN"/>
    </w:rPr>
  </w:style>
  <w:style w:type="paragraph" w:customStyle="1" w:styleId="xl304">
    <w:name w:val="xl304"/>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lang w:val="vi-VN" w:eastAsia="vi-VN"/>
    </w:rPr>
  </w:style>
  <w:style w:type="paragraph" w:customStyle="1" w:styleId="xl305">
    <w:name w:val="xl305"/>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lang w:val="vi-VN" w:eastAsia="vi-VN"/>
    </w:rPr>
  </w:style>
  <w:style w:type="paragraph" w:customStyle="1" w:styleId="xl306">
    <w:name w:val="xl306"/>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val="vi-VN" w:eastAsia="vi-VN"/>
    </w:rPr>
  </w:style>
  <w:style w:type="paragraph" w:customStyle="1" w:styleId="xl307">
    <w:name w:val="xl307"/>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vi-VN" w:eastAsia="vi-VN"/>
    </w:rPr>
  </w:style>
  <w:style w:type="paragraph" w:customStyle="1" w:styleId="xl308">
    <w:name w:val="xl308"/>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color w:val="FF0000"/>
      <w:lang w:val="vi-VN" w:eastAsia="vi-VN"/>
    </w:rPr>
  </w:style>
  <w:style w:type="paragraph" w:customStyle="1" w:styleId="xl309">
    <w:name w:val="xl309"/>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color w:val="FF0000"/>
      <w:lang w:val="vi-VN" w:eastAsia="vi-VN"/>
    </w:rPr>
  </w:style>
  <w:style w:type="paragraph" w:customStyle="1" w:styleId="xl310">
    <w:name w:val="xl310"/>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lang w:val="vi-VN" w:eastAsia="vi-VN"/>
    </w:rPr>
  </w:style>
  <w:style w:type="paragraph" w:customStyle="1" w:styleId="xl311">
    <w:name w:val="xl311"/>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b w:val="0"/>
      <w:bCs w:val="0"/>
      <w:noProof w:val="0"/>
      <w:color w:val="FF0000"/>
      <w:lang w:val="vi-VN" w:eastAsia="vi-VN"/>
    </w:rPr>
  </w:style>
  <w:style w:type="paragraph" w:customStyle="1" w:styleId="xl312">
    <w:name w:val="xl312"/>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color w:val="FF0000"/>
      <w:lang w:val="vi-VN" w:eastAsia="vi-VN"/>
    </w:rPr>
  </w:style>
  <w:style w:type="paragraph" w:customStyle="1" w:styleId="xl313">
    <w:name w:val="xl313"/>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noProof w:val="0"/>
      <w:color w:val="FF0000"/>
      <w:lang w:val="vi-VN" w:eastAsia="vi-VN"/>
    </w:rPr>
  </w:style>
  <w:style w:type="paragraph" w:customStyle="1" w:styleId="xl314">
    <w:name w:val="xl314"/>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b w:val="0"/>
      <w:bCs w:val="0"/>
      <w:noProof w:val="0"/>
      <w:color w:val="FF0000"/>
      <w:sz w:val="26"/>
      <w:szCs w:val="26"/>
      <w:lang w:val="vi-VN" w:eastAsia="vi-VN"/>
    </w:rPr>
  </w:style>
  <w:style w:type="paragraph" w:customStyle="1" w:styleId="xl315">
    <w:name w:val="xl315"/>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color w:val="FF0000"/>
      <w:sz w:val="22"/>
      <w:szCs w:val="22"/>
      <w:lang w:val="vi-VN" w:eastAsia="vi-VN"/>
    </w:rPr>
  </w:style>
  <w:style w:type="paragraph" w:customStyle="1" w:styleId="xl316">
    <w:name w:val="xl316"/>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lang w:val="vi-VN" w:eastAsia="vi-VN"/>
    </w:rPr>
  </w:style>
  <w:style w:type="paragraph" w:customStyle="1" w:styleId="xl317">
    <w:name w:val="xl317"/>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color w:val="FF0000"/>
      <w:lang w:val="vi-VN" w:eastAsia="vi-VN"/>
    </w:rPr>
  </w:style>
  <w:style w:type="paragraph" w:customStyle="1" w:styleId="xl318">
    <w:name w:val="xl318"/>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color w:val="FF0000"/>
      <w:lang w:val="vi-VN" w:eastAsia="vi-VN"/>
    </w:rPr>
  </w:style>
  <w:style w:type="paragraph" w:customStyle="1" w:styleId="xl319">
    <w:name w:val="xl319"/>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lang w:val="vi-VN" w:eastAsia="vi-VN"/>
    </w:rPr>
  </w:style>
  <w:style w:type="paragraph" w:customStyle="1" w:styleId="xl320">
    <w:name w:val="xl320"/>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color w:val="FF0000"/>
      <w:lang w:val="vi-VN" w:eastAsia="vi-VN"/>
    </w:rPr>
  </w:style>
  <w:style w:type="paragraph" w:customStyle="1" w:styleId="xl321">
    <w:name w:val="xl321"/>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color w:val="FF0000"/>
      <w:lang w:val="vi-VN" w:eastAsia="vi-VN"/>
    </w:rPr>
  </w:style>
  <w:style w:type="paragraph" w:customStyle="1" w:styleId="xl322">
    <w:name w:val="xl322"/>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color w:val="FF0000"/>
      <w:lang w:val="vi-VN" w:eastAsia="vi-VN"/>
    </w:rPr>
  </w:style>
  <w:style w:type="paragraph" w:customStyle="1" w:styleId="xl323">
    <w:name w:val="xl323"/>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color w:val="FF0000"/>
      <w:lang w:val="vi-VN" w:eastAsia="vi-VN"/>
    </w:rPr>
  </w:style>
  <w:style w:type="paragraph" w:customStyle="1" w:styleId="xl324">
    <w:name w:val="xl324"/>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color w:val="FF0000"/>
      <w:lang w:val="vi-VN" w:eastAsia="vi-VN"/>
    </w:rPr>
  </w:style>
  <w:style w:type="paragraph" w:customStyle="1" w:styleId="xl325">
    <w:name w:val="xl325"/>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Arial" w:hAnsi=".VnArial"/>
      <w:noProof w:val="0"/>
      <w:sz w:val="22"/>
      <w:szCs w:val="22"/>
      <w:lang w:val="vi-VN" w:eastAsia="vi-VN"/>
    </w:rPr>
  </w:style>
  <w:style w:type="paragraph" w:customStyle="1" w:styleId="xl326">
    <w:name w:val="xl326"/>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b w:val="0"/>
      <w:bCs w:val="0"/>
      <w:noProof w:val="0"/>
      <w:color w:val="FF0000"/>
      <w:sz w:val="26"/>
      <w:szCs w:val="26"/>
      <w:lang w:val="vi-VN" w:eastAsia="vi-VN"/>
    </w:rPr>
  </w:style>
  <w:style w:type="paragraph" w:customStyle="1" w:styleId="xl327">
    <w:name w:val="xl327"/>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lang w:val="vi-VN" w:eastAsia="vi-VN"/>
    </w:rPr>
  </w:style>
  <w:style w:type="paragraph" w:customStyle="1" w:styleId="xl328">
    <w:name w:val="xl328"/>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b w:val="0"/>
      <w:bCs w:val="0"/>
      <w:noProof w:val="0"/>
      <w:sz w:val="26"/>
      <w:szCs w:val="26"/>
      <w:lang w:val="vi-VN" w:eastAsia="vi-VN"/>
    </w:rPr>
  </w:style>
  <w:style w:type="paragraph" w:customStyle="1" w:styleId="xl329">
    <w:name w:val="xl329"/>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val="vi-VN" w:eastAsia="vi-VN"/>
    </w:rPr>
  </w:style>
  <w:style w:type="paragraph" w:customStyle="1" w:styleId="xl330">
    <w:name w:val="xl330"/>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lang w:val="vi-VN" w:eastAsia="vi-VN"/>
    </w:rPr>
  </w:style>
  <w:style w:type="paragraph" w:customStyle="1" w:styleId="xl331">
    <w:name w:val="xl331"/>
    <w:basedOn w:val="Normal"/>
    <w:rsid w:val="00E5552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val="0"/>
      <w:bCs w:val="0"/>
      <w:noProof w:val="0"/>
      <w:lang w:val="vi-VN" w:eastAsia="vi-VN"/>
    </w:rPr>
  </w:style>
  <w:style w:type="paragraph" w:customStyle="1" w:styleId="xl332">
    <w:name w:val="xl332"/>
    <w:basedOn w:val="Normal"/>
    <w:rsid w:val="00E5552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hAnsi="Times New Roman"/>
      <w:noProof w:val="0"/>
      <w:lang w:val="vi-VN" w:eastAsia="vi-VN"/>
    </w:rPr>
  </w:style>
  <w:style w:type="paragraph" w:customStyle="1" w:styleId="xl333">
    <w:name w:val="xl333"/>
    <w:basedOn w:val="Normal"/>
    <w:rsid w:val="00E5552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hAnsi="Times New Roman"/>
      <w:noProof w:val="0"/>
      <w:lang w:val="vi-VN" w:eastAsia="vi-VN"/>
    </w:rPr>
  </w:style>
  <w:style w:type="paragraph" w:customStyle="1" w:styleId="xl334">
    <w:name w:val="xl334"/>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color w:val="C00000"/>
      <w:lang w:val="vi-VN" w:eastAsia="vi-VN"/>
    </w:rPr>
  </w:style>
  <w:style w:type="paragraph" w:customStyle="1" w:styleId="xl335">
    <w:name w:val="xl335"/>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336">
    <w:name w:val="xl336"/>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val="vi-VN" w:eastAsia="vi-VN"/>
    </w:rPr>
  </w:style>
  <w:style w:type="paragraph" w:customStyle="1" w:styleId="xl337">
    <w:name w:val="xl337"/>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lang w:val="vi-VN" w:eastAsia="vi-VN"/>
    </w:rPr>
  </w:style>
  <w:style w:type="paragraph" w:customStyle="1" w:styleId="xl338">
    <w:name w:val="xl338"/>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lang w:val="vi-VN" w:eastAsia="vi-VN"/>
    </w:rPr>
  </w:style>
  <w:style w:type="paragraph" w:customStyle="1" w:styleId="xl339">
    <w:name w:val="xl339"/>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lang w:val="vi-VN" w:eastAsia="vi-VN"/>
    </w:rPr>
  </w:style>
  <w:style w:type="paragraph" w:customStyle="1" w:styleId="xl340">
    <w:name w:val="xl340"/>
    <w:basedOn w:val="Normal"/>
    <w:rsid w:val="00E5552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val="0"/>
      <w:bCs w:val="0"/>
      <w:noProof w:val="0"/>
      <w:lang w:val="vi-VN" w:eastAsia="vi-VN"/>
    </w:rPr>
  </w:style>
  <w:style w:type="paragraph" w:customStyle="1" w:styleId="xl341">
    <w:name w:val="xl341"/>
    <w:basedOn w:val="Normal"/>
    <w:rsid w:val="00E5552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noProof w:val="0"/>
      <w:lang w:val="vi-VN" w:eastAsia="vi-VN"/>
    </w:rPr>
  </w:style>
  <w:style w:type="paragraph" w:customStyle="1" w:styleId="xl342">
    <w:name w:val="xl342"/>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lang w:val="vi-VN" w:eastAsia="vi-VN"/>
    </w:rPr>
  </w:style>
  <w:style w:type="paragraph" w:customStyle="1" w:styleId="xl343">
    <w:name w:val="xl343"/>
    <w:basedOn w:val="Normal"/>
    <w:rsid w:val="00E5552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val="0"/>
      <w:bCs w:val="0"/>
      <w:noProof w:val="0"/>
      <w:lang w:val="vi-VN" w:eastAsia="vi-VN"/>
    </w:rPr>
  </w:style>
  <w:style w:type="paragraph" w:customStyle="1" w:styleId="xl344">
    <w:name w:val="xl344"/>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val="vi-VN" w:eastAsia="vi-VN"/>
    </w:rPr>
  </w:style>
  <w:style w:type="paragraph" w:customStyle="1" w:styleId="xl345">
    <w:name w:val="xl345"/>
    <w:basedOn w:val="Normal"/>
    <w:rsid w:val="00E5552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val="0"/>
      <w:bCs w:val="0"/>
      <w:noProof w:val="0"/>
      <w:lang w:val="vi-VN" w:eastAsia="vi-VN"/>
    </w:rPr>
  </w:style>
  <w:style w:type="paragraph" w:customStyle="1" w:styleId="xl346">
    <w:name w:val="xl346"/>
    <w:basedOn w:val="Normal"/>
    <w:rsid w:val="00E5552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noProof w:val="0"/>
      <w:lang w:val="vi-VN" w:eastAsia="vi-VN"/>
    </w:rPr>
  </w:style>
  <w:style w:type="paragraph" w:customStyle="1" w:styleId="xl347">
    <w:name w:val="xl347"/>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lang w:val="vi-VN" w:eastAsia="vi-VN"/>
    </w:rPr>
  </w:style>
  <w:style w:type="paragraph" w:customStyle="1" w:styleId="CharCharChar1CharCharChar1Char">
    <w:name w:val="Char Char Char1 Char Char Char1 Char"/>
    <w:basedOn w:val="Normal"/>
    <w:semiHidden/>
    <w:rsid w:val="00E5552C"/>
    <w:pPr>
      <w:keepNext/>
      <w:tabs>
        <w:tab w:val="num" w:pos="425"/>
      </w:tabs>
      <w:autoSpaceDE w:val="0"/>
      <w:autoSpaceDN w:val="0"/>
      <w:adjustRightInd w:val="0"/>
      <w:spacing w:before="80" w:after="80"/>
      <w:ind w:hanging="425"/>
      <w:jc w:val="both"/>
    </w:pPr>
    <w:rPr>
      <w:rFonts w:ascii="Arial" w:hAnsi="Arial" w:cs="Arial"/>
      <w:b w:val="0"/>
      <w:bCs w:val="0"/>
      <w:noProof w:val="0"/>
      <w:kern w:val="2"/>
      <w:lang w:eastAsia="zh-CN"/>
    </w:rPr>
  </w:style>
  <w:style w:type="paragraph" w:customStyle="1" w:styleId="DACDIEM3">
    <w:name w:val="DACDIEM 3"/>
    <w:basedOn w:val="Normal"/>
    <w:autoRedefine/>
    <w:rsid w:val="00E5552C"/>
    <w:pPr>
      <w:numPr>
        <w:numId w:val="12"/>
      </w:numPr>
      <w:tabs>
        <w:tab w:val="left" w:pos="1350"/>
        <w:tab w:val="left" w:pos="2700"/>
        <w:tab w:val="left" w:pos="3060"/>
        <w:tab w:val="left" w:pos="6390"/>
      </w:tabs>
      <w:spacing w:before="60" w:after="60"/>
      <w:jc w:val="both"/>
      <w:outlineLvl w:val="0"/>
    </w:pPr>
    <w:rPr>
      <w:b w:val="0"/>
      <w:bCs w:val="0"/>
      <w:noProof w:val="0"/>
      <w:szCs w:val="20"/>
    </w:rPr>
  </w:style>
  <w:style w:type="table" w:customStyle="1" w:styleId="TableGrid2">
    <w:name w:val="Table Grid2"/>
    <w:basedOn w:val="TableNormal"/>
    <w:next w:val="TableGrid"/>
    <w:uiPriority w:val="59"/>
    <w:rsid w:val="00E5552C"/>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 1"/>
    <w:basedOn w:val="Normal"/>
    <w:rsid w:val="00E5552C"/>
    <w:pPr>
      <w:spacing w:before="60" w:after="60"/>
      <w:ind w:firstLine="567"/>
      <w:jc w:val="both"/>
    </w:pPr>
    <w:rPr>
      <w:rFonts w:ascii=".VnTime" w:hAnsi=".VnTime"/>
      <w:b w:val="0"/>
      <w:bCs w:val="0"/>
      <w:noProof w:val="0"/>
      <w:sz w:val="28"/>
      <w:szCs w:val="20"/>
    </w:rPr>
  </w:style>
  <w:style w:type="paragraph" w:customStyle="1" w:styleId="xl31">
    <w:name w:val="xl31"/>
    <w:basedOn w:val="Normal"/>
    <w:rsid w:val="00E5552C"/>
    <w:pPr>
      <w:spacing w:before="100" w:beforeAutospacing="1" w:after="100" w:afterAutospacing="1"/>
      <w:jc w:val="center"/>
    </w:pPr>
    <w:rPr>
      <w:rFonts w:ascii="Arial Unicode MS" w:eastAsia="Arial Unicode MS" w:hAnsi="Arial Unicode MS" w:cs="Arial Unicode MS"/>
      <w:noProof w:val="0"/>
      <w:sz w:val="28"/>
      <w:szCs w:val="28"/>
    </w:rPr>
  </w:style>
  <w:style w:type="paragraph" w:customStyle="1" w:styleId="2909F619802848F09E01365C32F34654">
    <w:name w:val="2909F619802848F09E01365C32F34654"/>
    <w:rsid w:val="00E5552C"/>
    <w:pPr>
      <w:spacing w:after="200" w:line="276" w:lineRule="auto"/>
    </w:pPr>
    <w:rPr>
      <w:rFonts w:ascii="Calibri" w:eastAsia="MS Mincho" w:hAnsi="Calibri" w:cs="Arial"/>
      <w:sz w:val="22"/>
      <w:szCs w:val="22"/>
      <w:lang w:eastAsia="ja-JP"/>
    </w:rPr>
  </w:style>
  <w:style w:type="paragraph" w:customStyle="1" w:styleId="CharCharCharChar10">
    <w:name w:val="Char Char Char Char1"/>
    <w:basedOn w:val="Normal"/>
    <w:rsid w:val="00E5552C"/>
    <w:pPr>
      <w:spacing w:after="160" w:line="240" w:lineRule="exact"/>
    </w:pPr>
    <w:rPr>
      <w:rFonts w:ascii="Verdana" w:hAnsi="Verdana"/>
      <w:b w:val="0"/>
      <w:bCs w:val="0"/>
      <w:noProof w:val="0"/>
      <w:sz w:val="20"/>
      <w:szCs w:val="20"/>
    </w:rPr>
  </w:style>
  <w:style w:type="paragraph" w:customStyle="1" w:styleId="B7A3AA4F82F84F2E8D122C3B6DBBE8C9">
    <w:name w:val="B7A3AA4F82F84F2E8D122C3B6DBBE8C9"/>
    <w:rsid w:val="00E5552C"/>
    <w:pPr>
      <w:spacing w:after="200" w:line="276" w:lineRule="auto"/>
    </w:pPr>
    <w:rPr>
      <w:rFonts w:ascii="Calibri" w:hAnsi="Calibri"/>
      <w:sz w:val="22"/>
      <w:szCs w:val="22"/>
    </w:rPr>
  </w:style>
  <w:style w:type="paragraph" w:customStyle="1" w:styleId="Text">
    <w:name w:val="Text"/>
    <w:link w:val="TextChar"/>
    <w:autoRedefine/>
    <w:rsid w:val="00E5552C"/>
    <w:rPr>
      <w:rFonts w:ascii="VNI-Times" w:eastAsia="VNI-Times" w:hAnsi="VNI-Times"/>
      <w:sz w:val="26"/>
      <w:szCs w:val="26"/>
      <w:lang w:val="en-GB" w:eastAsia="vi-VN"/>
    </w:rPr>
  </w:style>
  <w:style w:type="character" w:customStyle="1" w:styleId="TextChar">
    <w:name w:val="Text Char"/>
    <w:link w:val="Text"/>
    <w:locked/>
    <w:rsid w:val="00E5552C"/>
    <w:rPr>
      <w:rFonts w:ascii="VNI-Times" w:eastAsia="VNI-Times" w:hAnsi="VNI-Times"/>
      <w:sz w:val="26"/>
      <w:szCs w:val="26"/>
      <w:lang w:val="en-GB" w:eastAsia="vi-VN"/>
    </w:rPr>
  </w:style>
  <w:style w:type="table" w:customStyle="1" w:styleId="TableGrid3">
    <w:name w:val="Table Grid3"/>
    <w:basedOn w:val="TableNormal"/>
    <w:next w:val="TableGrid"/>
    <w:uiPriority w:val="59"/>
    <w:rsid w:val="00E5552C"/>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5552C"/>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5552C"/>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E5552C"/>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E5552C"/>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
    <w:name w:val="Table Grid8"/>
    <w:basedOn w:val="TableNormal"/>
    <w:next w:val="TableGrid"/>
    <w:uiPriority w:val="59"/>
    <w:rsid w:val="00E5552C"/>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9">
    <w:name w:val="Table Grid9"/>
    <w:basedOn w:val="TableNormal"/>
    <w:next w:val="TableGrid"/>
    <w:uiPriority w:val="59"/>
    <w:rsid w:val="00E5552C"/>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E5552C"/>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E5552C"/>
    <w:rPr>
      <w:i/>
      <w:iCs/>
    </w:rPr>
  </w:style>
  <w:style w:type="character" w:customStyle="1" w:styleId="WW8Num6z1">
    <w:name w:val="WW8Num6z1"/>
    <w:rsid w:val="00E5552C"/>
    <w:rPr>
      <w:rFonts w:ascii="Courier New" w:hAnsi="Courier New" w:cs="Courier New"/>
    </w:rPr>
  </w:style>
  <w:style w:type="paragraph" w:customStyle="1" w:styleId="CharChar10">
    <w:name w:val="Char Char1"/>
    <w:basedOn w:val="Normal"/>
    <w:next w:val="Normal"/>
    <w:autoRedefine/>
    <w:semiHidden/>
    <w:rsid w:val="00E5552C"/>
    <w:pPr>
      <w:spacing w:before="120" w:after="120" w:line="312" w:lineRule="auto"/>
    </w:pPr>
    <w:rPr>
      <w:rFonts w:ascii="Times New Roman" w:hAnsi="Times New Roman"/>
      <w:b w:val="0"/>
      <w:bCs w:val="0"/>
      <w:noProof w:val="0"/>
      <w:sz w:val="28"/>
      <w:szCs w:val="28"/>
    </w:rPr>
  </w:style>
  <w:style w:type="character" w:customStyle="1" w:styleId="HeaderChar1">
    <w:name w:val="Header Char1"/>
    <w:aliases w:val="h Char1"/>
    <w:semiHidden/>
    <w:rsid w:val="00E5552C"/>
    <w:rPr>
      <w:rFonts w:ascii="VNI-Times" w:hAnsi="VNI-Times"/>
      <w:sz w:val="24"/>
      <w:lang w:val="en-GB" w:eastAsia="en-US"/>
    </w:rPr>
  </w:style>
  <w:style w:type="character" w:customStyle="1" w:styleId="BodyText11">
    <w:name w:val="Body Text1"/>
    <w:rsid w:val="00E5552C"/>
    <w:rPr>
      <w:rFonts w:ascii="Times New Roman" w:eastAsia="Times New Roman" w:hAnsi="Times New Roman" w:cs="Times New Roman"/>
      <w:b/>
      <w:bCs/>
      <w:i w:val="0"/>
      <w:iCs w:val="0"/>
      <w:smallCaps w:val="0"/>
      <w:strike w:val="0"/>
      <w:color w:val="000000"/>
      <w:spacing w:val="0"/>
      <w:w w:val="100"/>
      <w:position w:val="0"/>
      <w:sz w:val="22"/>
      <w:szCs w:val="22"/>
      <w:u w:val="none"/>
      <w:lang w:val="vi-VN" w:bidi="ar-SA"/>
    </w:rPr>
  </w:style>
  <w:style w:type="character" w:customStyle="1" w:styleId="Bodytext60">
    <w:name w:val="Body text (6)_"/>
    <w:link w:val="Bodytext61"/>
    <w:rsid w:val="00E5552C"/>
    <w:rPr>
      <w:sz w:val="23"/>
      <w:szCs w:val="23"/>
      <w:shd w:val="clear" w:color="auto" w:fill="FFFFFF"/>
    </w:rPr>
  </w:style>
  <w:style w:type="paragraph" w:customStyle="1" w:styleId="Bodytext61">
    <w:name w:val="Body text (6)"/>
    <w:basedOn w:val="Normal"/>
    <w:link w:val="Bodytext60"/>
    <w:rsid w:val="00E5552C"/>
    <w:pPr>
      <w:widowControl w:val="0"/>
      <w:shd w:val="clear" w:color="auto" w:fill="FFFFFF"/>
      <w:spacing w:line="304" w:lineRule="exact"/>
      <w:ind w:hanging="220"/>
      <w:jc w:val="center"/>
    </w:pPr>
    <w:rPr>
      <w:rFonts w:ascii="Times New Roman" w:hAnsi="Times New Roman"/>
      <w:b w:val="0"/>
      <w:bCs w:val="0"/>
      <w:noProof w:val="0"/>
      <w:sz w:val="23"/>
      <w:szCs w:val="23"/>
    </w:rPr>
  </w:style>
  <w:style w:type="character" w:customStyle="1" w:styleId="Bodytext612pt">
    <w:name w:val="Body text (6) + 12 pt"/>
    <w:rsid w:val="00E5552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43722057">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640034804">
      <w:bodyDiv w:val="1"/>
      <w:marLeft w:val="0"/>
      <w:marRight w:val="0"/>
      <w:marTop w:val="0"/>
      <w:marBottom w:val="0"/>
      <w:divBdr>
        <w:top w:val="none" w:sz="0" w:space="0" w:color="auto"/>
        <w:left w:val="none" w:sz="0" w:space="0" w:color="auto"/>
        <w:bottom w:val="none" w:sz="0" w:space="0" w:color="auto"/>
        <w:right w:val="none" w:sz="0" w:space="0" w:color="auto"/>
      </w:divBdr>
    </w:div>
    <w:div w:id="909582662">
      <w:bodyDiv w:val="1"/>
      <w:marLeft w:val="0"/>
      <w:marRight w:val="0"/>
      <w:marTop w:val="0"/>
      <w:marBottom w:val="0"/>
      <w:divBdr>
        <w:top w:val="none" w:sz="0" w:space="0" w:color="auto"/>
        <w:left w:val="none" w:sz="0" w:space="0" w:color="auto"/>
        <w:bottom w:val="none" w:sz="0" w:space="0" w:color="auto"/>
        <w:right w:val="none" w:sz="0" w:space="0" w:color="auto"/>
      </w:divBdr>
    </w:div>
    <w:div w:id="1373458126">
      <w:bodyDiv w:val="1"/>
      <w:marLeft w:val="0"/>
      <w:marRight w:val="0"/>
      <w:marTop w:val="0"/>
      <w:marBottom w:val="0"/>
      <w:divBdr>
        <w:top w:val="none" w:sz="0" w:space="0" w:color="auto"/>
        <w:left w:val="none" w:sz="0" w:space="0" w:color="auto"/>
        <w:bottom w:val="none" w:sz="0" w:space="0" w:color="auto"/>
        <w:right w:val="none" w:sz="0" w:space="0" w:color="auto"/>
      </w:divBdr>
    </w:div>
    <w:div w:id="1492871498">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689524347">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32453138">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7F522-BAEB-4AC4-9FC7-3356E1E3E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56</Pages>
  <Words>11970</Words>
  <Characters>68234</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80044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creator>TranDaiThuc</dc:creator>
  <cp:lastModifiedBy>Thuc</cp:lastModifiedBy>
  <cp:revision>36</cp:revision>
  <cp:lastPrinted>2020-11-03T09:06:00Z</cp:lastPrinted>
  <dcterms:created xsi:type="dcterms:W3CDTF">2020-09-23T11:45:00Z</dcterms:created>
  <dcterms:modified xsi:type="dcterms:W3CDTF">2020-11-03T09:07:00Z</dcterms:modified>
</cp:coreProperties>
</file>