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6F1073" w:rsidRPr="008F4C06" w:rsidRDefault="00554B78" w:rsidP="006F1073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6F1073" w:rsidRPr="008F4C06">
              <w:rPr>
                <w:b/>
                <w:noProof/>
              </w:rPr>
              <w:t>CÔNG TY TNHH</w:t>
            </w:r>
          </w:p>
          <w:p w:rsidR="00554B78" w:rsidRDefault="006F1073">
            <w:pPr>
              <w:jc w:val="center"/>
              <w:rPr>
                <w:sz w:val="32"/>
                <w:szCs w:val="32"/>
              </w:rPr>
            </w:pPr>
            <w:r w:rsidRPr="008F4C06">
              <w:rPr>
                <w:b/>
                <w:noProof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6F1073" w:rsidRPr="008F4C06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6F1073" w:rsidRPr="008F4C06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r w:rsidR="006F1073">
        <w:fldChar w:fldCharType="begin"/>
      </w:r>
      <w:r w:rsidR="006F1073">
        <w:instrText xml:space="preserve"> MERGEFIELD TÊN_CÔNG_TY </w:instrText>
      </w:r>
      <w:r w:rsidR="006F1073">
        <w:fldChar w:fldCharType="separate"/>
      </w:r>
      <w:r w:rsidR="006F1073">
        <w:rPr>
          <w:noProof/>
        </w:rPr>
        <w:t>Công ty TNHH Thu Lộc</w:t>
      </w:r>
      <w:r w:rsidR="006F1073">
        <w:rPr>
          <w:noProof/>
        </w:rPr>
        <w:fldChar w:fldCharType="end"/>
      </w:r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 w:rsidR="006F1073">
        <w:fldChar w:fldCharType="begin"/>
      </w:r>
      <w:r w:rsidR="006F1073">
        <w:instrText xml:space="preserve"> MERGEFIELD Đơn_vị_Giám_sát </w:instrText>
      </w:r>
      <w:r w:rsidR="006F1073">
        <w:fldChar w:fldCharType="separate"/>
      </w:r>
      <w:r w:rsidR="006F1073">
        <w:rPr>
          <w:noProof/>
        </w:rPr>
        <w:t>Trung tâm Khuyến công và Tư vấn PTCN tỉnh Đồng Nai</w:t>
      </w:r>
      <w:r w:rsidR="006F1073">
        <w:rPr>
          <w:noProof/>
        </w:rPr>
        <w:fldChar w:fldCharType="end"/>
      </w:r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0926CD">
        <w:t>c</w:t>
      </w:r>
      <w:proofErr w:type="spellEnd"/>
      <w:r w:rsidR="000926CD">
        <w:t xml:space="preserve"> </w:t>
      </w:r>
      <w:proofErr w:type="spellStart"/>
      <w:r w:rsidR="000926CD">
        <w:t>xây</w:t>
      </w:r>
      <w:proofErr w:type="spellEnd"/>
      <w:r w:rsidR="000926CD">
        <w:t xml:space="preserve"> </w:t>
      </w:r>
      <w:proofErr w:type="spellStart"/>
      <w:r w:rsidR="000926CD">
        <w:t>dựng</w:t>
      </w:r>
      <w:proofErr w:type="spellEnd"/>
      <w:r w:rsidR="000926CD">
        <w:t xml:space="preserve">: </w:t>
      </w:r>
      <w:proofErr w:type="spellStart"/>
      <w:r w:rsidR="00A25682">
        <w:t>Đổ</w:t>
      </w:r>
      <w:proofErr w:type="spellEnd"/>
      <w:r w:rsidR="000926CD" w:rsidRPr="003062E9">
        <w:rPr>
          <w:bCs/>
        </w:rPr>
        <w:t xml:space="preserve"> </w:t>
      </w:r>
      <w:proofErr w:type="spellStart"/>
      <w:r w:rsidR="000926CD">
        <w:rPr>
          <w:bCs/>
        </w:rPr>
        <w:t>bê</w:t>
      </w:r>
      <w:proofErr w:type="spellEnd"/>
      <w:r w:rsidR="000926CD">
        <w:rPr>
          <w:bCs/>
        </w:rPr>
        <w:t xml:space="preserve"> </w:t>
      </w:r>
      <w:proofErr w:type="spellStart"/>
      <w:r w:rsidR="000926CD">
        <w:rPr>
          <w:bCs/>
        </w:rPr>
        <w:t>tông</w:t>
      </w:r>
      <w:proofErr w:type="spellEnd"/>
      <w:r w:rsidR="004C0434">
        <w:t xml:space="preserve"> </w:t>
      </w:r>
      <w:proofErr w:type="spellStart"/>
      <w:r w:rsidR="004C0434">
        <w:t>móng</w:t>
      </w:r>
      <w:proofErr w:type="spellEnd"/>
      <w:r w:rsidR="004C0434">
        <w:t xml:space="preserve"> </w:t>
      </w:r>
      <w:proofErr w:type="spellStart"/>
      <w:r w:rsidR="004C0434">
        <w:t>trụ</w:t>
      </w:r>
      <w:proofErr w:type="spellEnd"/>
      <w:r w:rsidR="004C0434">
        <w:t>.</w:t>
      </w:r>
    </w:p>
    <w:p w:rsidR="00554B78" w:rsidRDefault="00554B78" w:rsidP="00BF766C">
      <w:pPr>
        <w:tabs>
          <w:tab w:val="left" w:pos="900"/>
        </w:tabs>
        <w:spacing w:line="360" w:lineRule="auto"/>
        <w:ind w:firstLine="45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 w:rsidR="00BF766C">
        <w:t>giờ</w:t>
      </w:r>
      <w:proofErr w:type="spellEnd"/>
      <w:proofErr w:type="gramEnd"/>
      <w:r w:rsidR="00BF766C">
        <w:t xml:space="preserve"> …. </w:t>
      </w:r>
      <w:proofErr w:type="spellStart"/>
      <w:proofErr w:type="gramStart"/>
      <w:r w:rsidR="00BF766C">
        <w:t>ngày</w:t>
      </w:r>
      <w:proofErr w:type="spellEnd"/>
      <w:proofErr w:type="gramEnd"/>
      <w:r w:rsidR="00BF766C">
        <w:t xml:space="preserve"> …. </w:t>
      </w:r>
      <w:proofErr w:type="spellStart"/>
      <w:proofErr w:type="gramStart"/>
      <w:r w:rsidR="00BF766C">
        <w:t>tháng</w:t>
      </w:r>
      <w:proofErr w:type="spellEnd"/>
      <w:proofErr w:type="gramEnd"/>
      <w:r w:rsidR="00BF766C">
        <w:t xml:space="preserve"> …. </w:t>
      </w:r>
      <w:proofErr w:type="spellStart"/>
      <w:proofErr w:type="gramStart"/>
      <w:r w:rsidR="00BF766C">
        <w:t>năm</w:t>
      </w:r>
      <w:proofErr w:type="spellEnd"/>
      <w:proofErr w:type="gramEnd"/>
      <w:r w:rsidR="00BF766C">
        <w:t xml:space="preserve"> 2019</w:t>
      </w:r>
    </w:p>
    <w:p w:rsidR="00554B78" w:rsidRDefault="00554B78" w:rsidP="00BF766C">
      <w:pPr>
        <w:tabs>
          <w:tab w:val="left" w:leader="dot" w:pos="9468"/>
        </w:tabs>
        <w:spacing w:line="360" w:lineRule="auto"/>
        <w:ind w:firstLine="45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54B78" w:rsidRDefault="00554B78" w:rsidP="00554B78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="006F1073">
        <w:fldChar w:fldCharType="begin"/>
      </w:r>
      <w:r w:rsidR="006F1073">
        <w:instrText xml:space="preserve"> MERGEFIELD Đơn_vị_Giám_sát </w:instrText>
      </w:r>
      <w:r w:rsidR="006F1073">
        <w:fldChar w:fldCharType="separate"/>
      </w:r>
      <w:r w:rsidR="006F1073">
        <w:rPr>
          <w:noProof/>
        </w:rPr>
        <w:t>Trung tâm Khuyến công và Tư vấn PTCN tỉnh Đồng Nai</w:t>
      </w:r>
      <w:r w:rsidR="006F1073">
        <w:rPr>
          <w:noProof/>
        </w:rP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6F1073">
        <w:fldChar w:fldCharType="begin"/>
      </w:r>
      <w:r w:rsidR="006F1073">
        <w:instrText xml:space="preserve"> MERGEFIELD TÊN_CÔNG_TY </w:instrText>
      </w:r>
      <w:r w:rsidR="006F1073">
        <w:fldChar w:fldCharType="separate"/>
      </w:r>
      <w:r w:rsidR="006F1073">
        <w:rPr>
          <w:noProof/>
        </w:rPr>
        <w:t>Công ty TNHH Thu Lộc</w:t>
      </w:r>
      <w:r w:rsidR="006F1073">
        <w:rPr>
          <w:noProof/>
        </w:rPr>
        <w:fldChar w:fldCharType="end"/>
      </w:r>
      <w:r>
        <w:t>.</w:t>
      </w:r>
    </w:p>
    <w:p w:rsidR="00554B78" w:rsidRDefault="00554B78" w:rsidP="00554B78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6F1073" w:rsidRPr="008F4C06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Default="006900B2" w:rsidP="00422736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 xml:space="preserve">NGHIỆM THU </w:t>
      </w:r>
      <w:r w:rsidR="00422736">
        <w:rPr>
          <w:b/>
          <w:bCs/>
        </w:rPr>
        <w:t>ĐỔ BÊ TÔNG MÓNG TRỤ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6F1073" w:rsidRPr="008F4C06">
        <w:rPr>
          <w:b/>
          <w:bCs/>
          <w:noProof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6F1073" w:rsidRPr="008F4C06">
        <w:rPr>
          <w:b/>
          <w:bCs/>
          <w:noProof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422736" w:rsidRDefault="006900B2" w:rsidP="00422736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đổ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bê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tông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móng</w:t>
      </w:r>
      <w:proofErr w:type="spellEnd"/>
      <w:r w:rsidR="00422736" w:rsidRPr="00422736">
        <w:rPr>
          <w:bCs/>
        </w:rPr>
        <w:t xml:space="preserve"> </w:t>
      </w:r>
      <w:proofErr w:type="spellStart"/>
      <w:r w:rsidR="00422736" w:rsidRPr="00422736">
        <w:rPr>
          <w:bCs/>
        </w:rPr>
        <w:t>trụ</w:t>
      </w:r>
      <w:proofErr w:type="spellEnd"/>
      <w:r w:rsidR="00422736">
        <w:rPr>
          <w:bCs/>
        </w:rPr>
        <w:t>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fldSimple w:instr=" MERGEFIELD TÊN_CÔNG_TY ">
        <w:r w:rsidR="006F1073">
          <w:rPr>
            <w:noProof/>
          </w:rPr>
          <w:t>Công ty TNHH Thu Lộc</w:t>
        </w:r>
      </w:fldSimple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6F1073" w:rsidRPr="008F4C06">
        <w:rPr>
          <w:bCs/>
          <w:noProof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6F1073" w:rsidRPr="008F4C06">
        <w:rPr>
          <w:bCs/>
          <w:noProof/>
        </w:rPr>
        <w:t>Hoàng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C86B75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275" w:type="dxa"/>
        <w:tblInd w:w="468" w:type="dxa"/>
        <w:tblLook w:val="04A0" w:firstRow="1" w:lastRow="0" w:firstColumn="1" w:lastColumn="0" w:noHBand="0" w:noVBand="1"/>
      </w:tblPr>
      <w:tblGrid>
        <w:gridCol w:w="740"/>
        <w:gridCol w:w="3980"/>
        <w:gridCol w:w="800"/>
        <w:gridCol w:w="800"/>
        <w:gridCol w:w="1400"/>
        <w:gridCol w:w="1555"/>
      </w:tblGrid>
      <w:tr w:rsidR="00C86B75" w:rsidRPr="00C86B75" w:rsidTr="00C86B75">
        <w:trPr>
          <w:trHeight w:val="96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STT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Vị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trí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Bản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vẽ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kế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Ghi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C86B75" w:rsidRPr="00C86B75" w:rsidTr="00C86B75">
        <w:trPr>
          <w:trHeight w:val="12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C86B75">
              <w:rPr>
                <w:color w:val="000000"/>
              </w:rPr>
              <w:t>Móng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bê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tông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trụ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đôi</w:t>
            </w:r>
            <w:proofErr w:type="spellEnd"/>
            <w:r w:rsidRPr="00C86B75">
              <w:rPr>
                <w:color w:val="000000"/>
              </w:rPr>
              <w:t xml:space="preserve"> 12m </w:t>
            </w:r>
            <w:proofErr w:type="spellStart"/>
            <w:r w:rsidRPr="00C86B75">
              <w:rPr>
                <w:color w:val="000000"/>
              </w:rPr>
              <w:t>tại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vị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trí</w:t>
            </w:r>
            <w:proofErr w:type="spellEnd"/>
            <w:r w:rsidRPr="00C86B75">
              <w:rPr>
                <w:color w:val="000000"/>
              </w:rPr>
              <w:t>: 89A, 95A, 101A, 113A, 120A, 129, 136A</w:t>
            </w:r>
            <w:r w:rsidR="0038377D">
              <w:rPr>
                <w:color w:val="000000"/>
              </w:rPr>
              <w:t xml:space="preserve">, </w:t>
            </w:r>
            <w:r w:rsidR="0038377D">
              <w:rPr>
                <w:color w:val="000000"/>
              </w:rPr>
              <w:t>142A, 157A, 164A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38377D" w:rsidP="00C86B75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26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  <w:tr w:rsidR="00C86B75" w:rsidRPr="00C86B75" w:rsidTr="00C86B75">
        <w:trPr>
          <w:trHeight w:val="7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Tổng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cộng</w:t>
            </w:r>
            <w:proofErr w:type="spellEnd"/>
            <w:r w:rsidRPr="00C86B75"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38377D" w:rsidP="00C86B75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B75" w:rsidRPr="00C86B75" w:rsidRDefault="00C86B75" w:rsidP="00C86B75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lastRenderedPageBreak/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</w:t>
      </w:r>
      <w:r w:rsidR="00422736">
        <w:rPr>
          <w:bCs/>
        </w:rPr>
        <w:t>2019</w:t>
      </w:r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6F1073" w:rsidRPr="008F4C06">
        <w:rPr>
          <w:bCs/>
          <w:noProof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F1073" w:rsidRPr="008F4C06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F1073" w:rsidRPr="008F4C06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14D3E" w:rsidRPr="00C14D3E">
        <w:rPr>
          <w:b/>
          <w:bCs/>
        </w:rPr>
        <w:t xml:space="preserve">NGHIỆM THU </w:t>
      </w:r>
      <w:r w:rsidR="005A1619">
        <w:rPr>
          <w:b/>
          <w:bCs/>
        </w:rPr>
        <w:t>ĐỔ</w:t>
      </w:r>
      <w:r w:rsidR="00C14D3E" w:rsidRPr="00C14D3E">
        <w:rPr>
          <w:b/>
          <w:bCs/>
        </w:rPr>
        <w:t xml:space="preserve"> BÊ TÔNG</w:t>
      </w:r>
      <w:r w:rsidR="005A1619">
        <w:rPr>
          <w:b/>
          <w:bCs/>
        </w:rPr>
        <w:t xml:space="preserve"> MÓNG TRỤ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6F1073" w:rsidRPr="008F4C06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A62988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A62988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6F1073" w:rsidRPr="008F4C06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A62988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  <w:proofErr w:type="spellStart"/>
      <w:r w:rsidR="00C14D3E" w:rsidRPr="003062E9">
        <w:rPr>
          <w:bCs/>
        </w:rPr>
        <w:t>Nghiệm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thu</w:t>
      </w:r>
      <w:proofErr w:type="spellEnd"/>
      <w:r w:rsidR="00C14D3E" w:rsidRPr="003062E9">
        <w:rPr>
          <w:bCs/>
        </w:rPr>
        <w:t xml:space="preserve"> </w:t>
      </w:r>
      <w:proofErr w:type="spellStart"/>
      <w:r w:rsidR="005A1619">
        <w:rPr>
          <w:bCs/>
        </w:rPr>
        <w:t>đổ</w:t>
      </w:r>
      <w:proofErr w:type="spellEnd"/>
      <w:r w:rsidR="00C14D3E" w:rsidRPr="003062E9">
        <w:rPr>
          <w:bCs/>
        </w:rPr>
        <w:t xml:space="preserve"> </w:t>
      </w:r>
      <w:proofErr w:type="spellStart"/>
      <w:r w:rsidR="005A1619">
        <w:rPr>
          <w:bCs/>
        </w:rPr>
        <w:t>bê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t</w:t>
      </w:r>
      <w:r w:rsidR="008B0EAC">
        <w:rPr>
          <w:bCs/>
        </w:rPr>
        <w:t>ô</w:t>
      </w:r>
      <w:r w:rsidR="005A1619">
        <w:rPr>
          <w:bCs/>
        </w:rPr>
        <w:t>ng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móng</w:t>
      </w:r>
      <w:proofErr w:type="spellEnd"/>
      <w:r w:rsidR="005A1619">
        <w:rPr>
          <w:bCs/>
        </w:rPr>
        <w:t xml:space="preserve"> </w:t>
      </w:r>
      <w:proofErr w:type="spellStart"/>
      <w:r w:rsidR="005A1619">
        <w:rPr>
          <w:bCs/>
        </w:rPr>
        <w:t>trụ</w:t>
      </w:r>
      <w:proofErr w:type="spellEnd"/>
      <w:r w:rsidR="005A1619">
        <w:rPr>
          <w:bCs/>
        </w:rPr>
        <w:t>.</w:t>
      </w:r>
    </w:p>
    <w:p w:rsidR="00D07537" w:rsidRPr="00C14D3E" w:rsidRDefault="00D07537" w:rsidP="00A62988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thu</w:t>
      </w:r>
      <w:proofErr w:type="spell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fldSimple w:instr=" MERGEFIELD Đơn_vị_Giám_sát ">
        <w:r w:rsidR="006F1073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iám_sát_chính ">
        <w:r w:rsidR="006F1073">
          <w:rPr>
            <w:noProof/>
          </w:rPr>
          <w:t>Trần Quang Phúc</w:t>
        </w:r>
      </w:fldSimple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fldSimple w:instr=" MERGEFIELD TÊN_CÔNG_TY ">
        <w:r w:rsidR="006F1073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SB ">
        <w:r w:rsidR="006F1073">
          <w:rPr>
            <w:noProof/>
          </w:rPr>
          <w:t>Hoàng Như Hoàn</w:t>
        </w:r>
      </w:fldSimple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A62988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C86B75" w:rsidRDefault="00AD2D8F" w:rsidP="00A62988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275" w:type="dxa"/>
        <w:tblInd w:w="468" w:type="dxa"/>
        <w:tblLook w:val="04A0" w:firstRow="1" w:lastRow="0" w:firstColumn="1" w:lastColumn="0" w:noHBand="0" w:noVBand="1"/>
      </w:tblPr>
      <w:tblGrid>
        <w:gridCol w:w="740"/>
        <w:gridCol w:w="3980"/>
        <w:gridCol w:w="800"/>
        <w:gridCol w:w="800"/>
        <w:gridCol w:w="1400"/>
        <w:gridCol w:w="1555"/>
      </w:tblGrid>
      <w:tr w:rsidR="0038377D" w:rsidRPr="00C86B75" w:rsidTr="00793F73">
        <w:trPr>
          <w:trHeight w:val="96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STT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Vị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trí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C86B7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Bản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vẽ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thiết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kế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Ghi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38377D" w:rsidRPr="00C86B75" w:rsidTr="00793F73">
        <w:trPr>
          <w:trHeight w:val="12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C86B75">
              <w:rPr>
                <w:color w:val="000000"/>
              </w:rPr>
              <w:t>Móng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bê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tông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trụ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đôi</w:t>
            </w:r>
            <w:proofErr w:type="spellEnd"/>
            <w:r w:rsidRPr="00C86B75">
              <w:rPr>
                <w:color w:val="000000"/>
              </w:rPr>
              <w:t xml:space="preserve"> 12m </w:t>
            </w:r>
            <w:proofErr w:type="spellStart"/>
            <w:r w:rsidRPr="00C86B75">
              <w:rPr>
                <w:color w:val="000000"/>
              </w:rPr>
              <w:t>tại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vị</w:t>
            </w:r>
            <w:proofErr w:type="spellEnd"/>
            <w:r w:rsidRPr="00C86B75">
              <w:rPr>
                <w:color w:val="000000"/>
              </w:rPr>
              <w:t xml:space="preserve"> </w:t>
            </w:r>
            <w:proofErr w:type="spellStart"/>
            <w:r w:rsidRPr="00C86B75">
              <w:rPr>
                <w:color w:val="000000"/>
              </w:rPr>
              <w:t>trí</w:t>
            </w:r>
            <w:proofErr w:type="spellEnd"/>
            <w:r w:rsidRPr="00C86B75">
              <w:rPr>
                <w:color w:val="000000"/>
              </w:rPr>
              <w:t>: 89A, 95A, 101A, 113A, 120A, 129, 136A</w:t>
            </w:r>
            <w:r>
              <w:rPr>
                <w:color w:val="000000"/>
              </w:rPr>
              <w:t>, 142A, 157A, 164A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26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  <w:tr w:rsidR="0038377D" w:rsidRPr="00C86B75" w:rsidTr="00793F73">
        <w:trPr>
          <w:trHeight w:val="73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C86B75">
              <w:rPr>
                <w:b/>
                <w:bCs/>
                <w:color w:val="000000"/>
              </w:rPr>
              <w:t>Tổng</w:t>
            </w:r>
            <w:proofErr w:type="spellEnd"/>
            <w:r w:rsidRPr="00C86B7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86B75">
              <w:rPr>
                <w:b/>
                <w:bCs/>
                <w:color w:val="000000"/>
              </w:rPr>
              <w:t>cộng</w:t>
            </w:r>
            <w:proofErr w:type="spellEnd"/>
            <w:r w:rsidRPr="00C86B75"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C86B75">
              <w:rPr>
                <w:b/>
                <w:bCs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jc w:val="center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77D" w:rsidRPr="00C86B75" w:rsidRDefault="0038377D" w:rsidP="00793F73">
            <w:pPr>
              <w:spacing w:before="0"/>
              <w:rPr>
                <w:color w:val="000000"/>
              </w:rPr>
            </w:pPr>
            <w:r w:rsidRPr="00C86B75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A62988">
      <w:pPr>
        <w:numPr>
          <w:ilvl w:val="3"/>
          <w:numId w:val="20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6F1073" w:rsidRPr="008F4C06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A62988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bookmarkStart w:id="0" w:name="_GoBack"/>
      <w:bookmarkEnd w:id="0"/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6F1073" w:rsidRPr="008F4C06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0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1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4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7">
    <w:nsid w:val="7CA777C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12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30856200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471832700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937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377D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C0434"/>
    <w:rsid w:val="004D3450"/>
    <w:rsid w:val="004D7241"/>
    <w:rsid w:val="004D73CF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073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0EAC"/>
    <w:rsid w:val="008B147F"/>
    <w:rsid w:val="008B6C28"/>
    <w:rsid w:val="008C1120"/>
    <w:rsid w:val="008D49D6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A03126"/>
    <w:rsid w:val="00A2060C"/>
    <w:rsid w:val="00A207B5"/>
    <w:rsid w:val="00A218F4"/>
    <w:rsid w:val="00A25682"/>
    <w:rsid w:val="00A3121E"/>
    <w:rsid w:val="00A36AB1"/>
    <w:rsid w:val="00A435CD"/>
    <w:rsid w:val="00A43EE9"/>
    <w:rsid w:val="00A62988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BF766C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440A1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0CC7E-C32C-40F9-8ADD-99616847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1054</Words>
  <Characters>4554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23</cp:revision>
  <cp:lastPrinted>2019-10-25T10:53:00Z</cp:lastPrinted>
  <dcterms:created xsi:type="dcterms:W3CDTF">2019-10-22T06:15:00Z</dcterms:created>
  <dcterms:modified xsi:type="dcterms:W3CDTF">2019-10-25T10:58:00Z</dcterms:modified>
</cp:coreProperties>
</file>