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815CE0C" w14:textId="732DE717" w:rsidR="00A50761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BIÊN BẢN XÁC NHẬN</w:t>
      </w:r>
    </w:p>
    <w:p w14:paraId="7977CAE3" w14:textId="278E92FB" w:rsidR="009F5F8F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</w:p>
    <w:p w14:paraId="50340DF5" w14:textId="3940CD83" w:rsidR="00D72626" w:rsidRPr="00C60EA4" w:rsidRDefault="00D72626" w:rsidP="00A50761">
      <w:pPr>
        <w:spacing w:after="0" w:line="240" w:lineRule="atLeast"/>
        <w:jc w:val="center"/>
        <w:rPr>
          <w:rFonts w:ascii="Times New Roman" w:hAnsi="Times New Roman"/>
          <w:sz w:val="28"/>
          <w:szCs w:val="28"/>
        </w:rPr>
      </w:pPr>
      <w:proofErr w:type="spellStart"/>
      <w:r w:rsidRPr="00C60EA4">
        <w:rPr>
          <w:rFonts w:ascii="Times New Roman" w:hAnsi="Times New Roman"/>
          <w:sz w:val="28"/>
          <w:szCs w:val="28"/>
        </w:rPr>
        <w:t>Từ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0EA4">
        <w:rPr>
          <w:rFonts w:ascii="Times New Roman" w:hAnsi="Times New Roman"/>
          <w:sz w:val="28"/>
          <w:szCs w:val="28"/>
        </w:rPr>
        <w:t>tháng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01 </w:t>
      </w:r>
      <w:proofErr w:type="spellStart"/>
      <w:r w:rsidRPr="00C60EA4">
        <w:rPr>
          <w:rFonts w:ascii="Times New Roman" w:hAnsi="Times New Roman"/>
          <w:sz w:val="28"/>
          <w:szCs w:val="28"/>
        </w:rPr>
        <w:t>đến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0EA4">
        <w:rPr>
          <w:rFonts w:ascii="Times New Roman" w:hAnsi="Times New Roman"/>
          <w:sz w:val="28"/>
          <w:szCs w:val="28"/>
        </w:rPr>
        <w:t>tháng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12 </w:t>
      </w:r>
      <w:proofErr w:type="spellStart"/>
      <w:r w:rsidRPr="00C60EA4">
        <w:rPr>
          <w:rFonts w:ascii="Times New Roman" w:hAnsi="Times New Roman"/>
          <w:sz w:val="28"/>
          <w:szCs w:val="28"/>
        </w:rPr>
        <w:t>năm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r w:rsidR="00350430" w:rsidRPr="00350430">
        <w:rPr>
          <w:rFonts w:ascii="Times New Roman" w:hAnsi="Times New Roman"/>
          <w:sz w:val="28"/>
          <w:szCs w:val="28"/>
        </w:rPr>
        <w:t>{Nam}</w:t>
      </w:r>
    </w:p>
    <w:p w14:paraId="534E2A1F" w14:textId="77777777" w:rsidR="00A50761" w:rsidRDefault="00A50761" w:rsidP="00A50761">
      <w:pPr>
        <w:spacing w:after="0" w:line="240" w:lineRule="atLeast"/>
        <w:rPr>
          <w:rFonts w:ascii="Times New Roman" w:hAnsi="Times New Roman"/>
          <w:b/>
          <w:bCs/>
          <w:sz w:val="28"/>
          <w:szCs w:val="28"/>
        </w:rPr>
      </w:pPr>
    </w:p>
    <w:p w14:paraId="6A0A8544" w14:textId="63659302" w:rsidR="00A50761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bán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A): </w:t>
      </w:r>
      <w:r w:rsidR="00D61272">
        <w:rPr>
          <w:rFonts w:ascii="Times New Roman" w:hAnsi="Times New Roman"/>
          <w:sz w:val="28"/>
          <w:szCs w:val="28"/>
        </w:rPr>
        <w:t>{</w:t>
      </w:r>
      <w:proofErr w:type="spellStart"/>
      <w:r w:rsidR="00D61272">
        <w:rPr>
          <w:rFonts w:ascii="Times New Roman" w:hAnsi="Times New Roman"/>
          <w:sz w:val="28"/>
          <w:szCs w:val="28"/>
        </w:rPr>
        <w:t>TenKH</w:t>
      </w:r>
      <w:proofErr w:type="spellEnd"/>
      <w:r w:rsidR="00D61272">
        <w:rPr>
          <w:rFonts w:ascii="Times New Roman" w:hAnsi="Times New Roman"/>
          <w:sz w:val="28"/>
          <w:szCs w:val="28"/>
        </w:rPr>
        <w:t>}</w:t>
      </w:r>
    </w:p>
    <w:p w14:paraId="7ED75AE5" w14:textId="11C99BDA" w:rsidR="00A50761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Địa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 w:rsidRPr="00A50761">
        <w:rPr>
          <w:rFonts w:ascii="Times New Roman" w:hAnsi="Times New Roman"/>
          <w:sz w:val="28"/>
          <w:szCs w:val="28"/>
        </w:rPr>
        <w:t>:</w:t>
      </w:r>
      <w:r w:rsidR="009F27BB">
        <w:rPr>
          <w:rFonts w:ascii="Times New Roman" w:hAnsi="Times New Roman"/>
          <w:sz w:val="28"/>
          <w:szCs w:val="28"/>
        </w:rPr>
        <w:t xml:space="preserve"> {</w:t>
      </w:r>
      <w:proofErr w:type="spellStart"/>
      <w:r w:rsidR="009F27BB" w:rsidRPr="009F27BB">
        <w:rPr>
          <w:rFonts w:ascii="Times New Roman" w:hAnsi="Times New Roman"/>
          <w:sz w:val="28"/>
          <w:szCs w:val="28"/>
        </w:rPr>
        <w:t>DiaChi</w:t>
      </w:r>
      <w:proofErr w:type="spellEnd"/>
      <w:r w:rsidR="009F27BB">
        <w:rPr>
          <w:rFonts w:ascii="Times New Roman" w:hAnsi="Times New Roman"/>
          <w:sz w:val="28"/>
          <w:szCs w:val="28"/>
        </w:rPr>
        <w:t>}</w:t>
      </w:r>
      <w:r w:rsidR="009538A7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  <w:proofErr w:type="spellStart"/>
      <w:r w:rsidRPr="00A50761">
        <w:rPr>
          <w:rFonts w:ascii="Times New Roman" w:hAnsi="Times New Roman"/>
          <w:sz w:val="28"/>
          <w:szCs w:val="28"/>
        </w:rPr>
        <w:t>Mã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KH:</w:t>
      </w:r>
      <w:r w:rsidR="009F27BB">
        <w:rPr>
          <w:rFonts w:ascii="Times New Roman" w:hAnsi="Times New Roman"/>
          <w:sz w:val="28"/>
          <w:szCs w:val="28"/>
        </w:rPr>
        <w:t xml:space="preserve"> </w:t>
      </w:r>
      <w:r w:rsidR="00A30D8A">
        <w:rPr>
          <w:rFonts w:ascii="Times New Roman" w:hAnsi="Times New Roman"/>
          <w:sz w:val="28"/>
          <w:szCs w:val="28"/>
        </w:rPr>
        <w:t>{</w:t>
      </w:r>
      <w:r w:rsidR="00C94295" w:rsidRPr="00C94295">
        <w:rPr>
          <w:rFonts w:ascii="Times New Roman" w:hAnsi="Times New Roman"/>
          <w:sz w:val="28"/>
          <w:szCs w:val="28"/>
        </w:rPr>
        <w:t>MaKH</w:t>
      </w:r>
      <w:r w:rsidR="00A30D8A">
        <w:rPr>
          <w:rFonts w:ascii="Times New Roman" w:hAnsi="Times New Roman"/>
          <w:sz w:val="28"/>
          <w:szCs w:val="28"/>
        </w:rPr>
        <w:t>}</w:t>
      </w:r>
    </w:p>
    <w:p w14:paraId="2BC055F0" w14:textId="7FD0B84A" w:rsidR="00A50761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mua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</w:rPr>
        <w:t>Bên</w:t>
      </w:r>
      <w:proofErr w:type="spellEnd"/>
      <w:r>
        <w:rPr>
          <w:rFonts w:ascii="Times New Roman" w:hAnsi="Times New Roman"/>
          <w:sz w:val="28"/>
          <w:szCs w:val="28"/>
        </w:rPr>
        <w:t xml:space="preserve"> B):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Đội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Quản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lý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điện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Xuân Lộc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  <w:r w:rsidRPr="00A50761">
        <w:rPr>
          <w:rFonts w:ascii="Times New Roman" w:hAnsi="Times New Roman"/>
          <w:sz w:val="28"/>
          <w:szCs w:val="28"/>
        </w:rPr>
        <w:t xml:space="preserve">MST: </w:t>
      </w:r>
      <w:r w:rsidR="00A03C7A" w:rsidRPr="00A03C7A">
        <w:rPr>
          <w:rFonts w:ascii="Times New Roman" w:hAnsi="Times New Roman"/>
          <w:sz w:val="28"/>
          <w:szCs w:val="28"/>
        </w:rPr>
        <w:t>300942001-067</w:t>
      </w:r>
    </w:p>
    <w:p w14:paraId="1089133F" w14:textId="434622E8" w:rsidR="00A50761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Địa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Số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94,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đường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Hùng Vương,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xã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Xuân Lộc,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Tỉnh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Đồng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Nai</w:t>
      </w:r>
      <w:r w:rsidR="00AD2B13" w:rsidRPr="00AD2B13">
        <w:rPr>
          <w:rFonts w:ascii="Times New Roman" w:hAnsi="Times New Roman"/>
          <w:sz w:val="28"/>
          <w:szCs w:val="28"/>
        </w:rPr>
        <w:t>.</w:t>
      </w:r>
    </w:p>
    <w:p w14:paraId="008AC6AF" w14:textId="315811D5" w:rsidR="00A50761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Cùng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nhau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xác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nhận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số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công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tơ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50761">
        <w:rPr>
          <w:rFonts w:ascii="Times New Roman" w:hAnsi="Times New Roman"/>
          <w:sz w:val="28"/>
          <w:szCs w:val="28"/>
        </w:rPr>
        <w:t>sản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lượng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giao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nhận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và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tiền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thanh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toán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giữa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hai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như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sau</w:t>
      </w:r>
      <w:proofErr w:type="spellEnd"/>
      <w:r w:rsidRPr="00A50761">
        <w:rPr>
          <w:rFonts w:ascii="Times New Roman" w:hAnsi="Times New Roman"/>
          <w:sz w:val="28"/>
          <w:szCs w:val="28"/>
        </w:rPr>
        <w:t>:</w:t>
      </w:r>
    </w:p>
    <w:tbl>
      <w:tblPr>
        <w:tblStyle w:val="TableGrid"/>
        <w:tblW w:w="14596" w:type="dxa"/>
        <w:tblLayout w:type="fixed"/>
        <w:tblLook w:val="04A0" w:firstRow="1" w:lastRow="0" w:firstColumn="1" w:lastColumn="0" w:noHBand="0" w:noVBand="1"/>
      </w:tblPr>
      <w:tblGrid>
        <w:gridCol w:w="1165"/>
        <w:gridCol w:w="1116"/>
        <w:gridCol w:w="1224"/>
        <w:gridCol w:w="1219"/>
        <w:gridCol w:w="1211"/>
        <w:gridCol w:w="54"/>
        <w:gridCol w:w="1406"/>
        <w:gridCol w:w="54"/>
        <w:gridCol w:w="1556"/>
        <w:gridCol w:w="29"/>
        <w:gridCol w:w="1761"/>
        <w:gridCol w:w="47"/>
        <w:gridCol w:w="1752"/>
        <w:gridCol w:w="18"/>
        <w:gridCol w:w="1966"/>
        <w:gridCol w:w="18"/>
      </w:tblGrid>
      <w:tr w:rsidR="00D14EC7" w:rsidRPr="00935B3E" w14:paraId="661AA9B8" w14:textId="77777777" w:rsidTr="00837332">
        <w:trPr>
          <w:gridAfter w:val="1"/>
          <w:wAfter w:w="18" w:type="dxa"/>
          <w:trHeight w:val="440"/>
          <w:tblHeader/>
        </w:trPr>
        <w:tc>
          <w:tcPr>
            <w:tcW w:w="1165" w:type="dxa"/>
            <w:vMerge w:val="restart"/>
            <w:vAlign w:val="center"/>
          </w:tcPr>
          <w:p w14:paraId="51A92916" w14:textId="1ABD0EA4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4770" w:type="dxa"/>
            <w:gridSpan w:val="4"/>
            <w:vAlign w:val="center"/>
          </w:tcPr>
          <w:p w14:paraId="042161F3" w14:textId="75FFF42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công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tơ</w:t>
            </w:r>
            <w:proofErr w:type="spellEnd"/>
          </w:p>
        </w:tc>
        <w:tc>
          <w:tcPr>
            <w:tcW w:w="1460" w:type="dxa"/>
            <w:gridSpan w:val="2"/>
            <w:vMerge w:val="restart"/>
            <w:vAlign w:val="center"/>
          </w:tcPr>
          <w:p w14:paraId="0FB7603A" w14:textId="4EDF154A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lượng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(kWh)</w:t>
            </w:r>
          </w:p>
        </w:tc>
        <w:tc>
          <w:tcPr>
            <w:tcW w:w="1610" w:type="dxa"/>
            <w:gridSpan w:val="2"/>
            <w:vMerge w:val="restart"/>
            <w:vAlign w:val="center"/>
          </w:tcPr>
          <w:p w14:paraId="08F34659" w14:textId="5F40929F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Đơn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/kWh)</w:t>
            </w:r>
          </w:p>
        </w:tc>
        <w:tc>
          <w:tcPr>
            <w:tcW w:w="1790" w:type="dxa"/>
            <w:gridSpan w:val="2"/>
            <w:vMerge w:val="restart"/>
            <w:vAlign w:val="center"/>
          </w:tcPr>
          <w:p w14:paraId="77DE7D6D" w14:textId="4B45B654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điện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chưa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có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99" w:type="dxa"/>
            <w:gridSpan w:val="2"/>
            <w:vMerge w:val="restart"/>
            <w:vAlign w:val="center"/>
          </w:tcPr>
          <w:p w14:paraId="2D7EA82C" w14:textId="4C7082D1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GTGT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984" w:type="dxa"/>
            <w:gridSpan w:val="2"/>
            <w:vMerge w:val="restart"/>
            <w:vAlign w:val="center"/>
          </w:tcPr>
          <w:p w14:paraId="6F067746" w14:textId="52FDE23B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thanh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toán</w:t>
            </w:r>
            <w:proofErr w:type="spellEnd"/>
          </w:p>
        </w:tc>
      </w:tr>
      <w:tr w:rsidR="00D14EC7" w:rsidRPr="00935B3E" w14:paraId="15C92034" w14:textId="77777777" w:rsidTr="00837332">
        <w:trPr>
          <w:gridAfter w:val="1"/>
          <w:wAfter w:w="18" w:type="dxa"/>
          <w:trHeight w:val="632"/>
          <w:tblHeader/>
        </w:trPr>
        <w:tc>
          <w:tcPr>
            <w:tcW w:w="1165" w:type="dxa"/>
            <w:vMerge/>
            <w:vAlign w:val="bottom"/>
          </w:tcPr>
          <w:p w14:paraId="770B9FF7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16" w:type="dxa"/>
            <w:vAlign w:val="center"/>
          </w:tcPr>
          <w:p w14:paraId="1404ADB0" w14:textId="38A937BE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gian</w:t>
            </w:r>
            <w:proofErr w:type="spellEnd"/>
          </w:p>
        </w:tc>
        <w:tc>
          <w:tcPr>
            <w:tcW w:w="1224" w:type="dxa"/>
            <w:vAlign w:val="center"/>
          </w:tcPr>
          <w:p w14:paraId="1287E79F" w14:textId="4ECC42E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219" w:type="dxa"/>
            <w:vAlign w:val="center"/>
          </w:tcPr>
          <w:p w14:paraId="02CD7876" w14:textId="0D303BD8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211" w:type="dxa"/>
            <w:vAlign w:val="center"/>
          </w:tcPr>
          <w:p w14:paraId="1F92F51A" w14:textId="0E74745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1460" w:type="dxa"/>
            <w:gridSpan w:val="2"/>
            <w:vMerge/>
            <w:vAlign w:val="bottom"/>
          </w:tcPr>
          <w:p w14:paraId="63D19CB2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10" w:type="dxa"/>
            <w:gridSpan w:val="2"/>
            <w:vMerge/>
            <w:vAlign w:val="bottom"/>
          </w:tcPr>
          <w:p w14:paraId="7B75369F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0" w:type="dxa"/>
            <w:gridSpan w:val="2"/>
            <w:vMerge/>
            <w:vAlign w:val="bottom"/>
          </w:tcPr>
          <w:p w14:paraId="5ABD696C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9" w:type="dxa"/>
            <w:gridSpan w:val="2"/>
            <w:vMerge/>
            <w:vAlign w:val="bottom"/>
          </w:tcPr>
          <w:p w14:paraId="2F823139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984" w:type="dxa"/>
            <w:gridSpan w:val="2"/>
            <w:vMerge/>
            <w:vAlign w:val="bottom"/>
          </w:tcPr>
          <w:p w14:paraId="30A71B25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20FEF" w:rsidRPr="00935B3E" w14:paraId="16BADF7B" w14:textId="77777777" w:rsidTr="00837332">
        <w:trPr>
          <w:gridAfter w:val="1"/>
          <w:wAfter w:w="18" w:type="dxa"/>
          <w:trHeight w:val="413"/>
        </w:trPr>
        <w:tc>
          <w:tcPr>
            <w:tcW w:w="1165" w:type="dxa"/>
            <w:vAlign w:val="bottom"/>
          </w:tcPr>
          <w:p w14:paraId="50336C9A" w14:textId="3818CE03" w:rsidR="00642FBA" w:rsidRPr="00935B3E" w:rsidRDefault="00151DD5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{#tb}{thang}</w:t>
            </w:r>
          </w:p>
        </w:tc>
        <w:tc>
          <w:tcPr>
            <w:tcW w:w="1116" w:type="dxa"/>
            <w:vAlign w:val="bottom"/>
          </w:tcPr>
          <w:p w14:paraId="5FDA41AF" w14:textId="57F31C0C" w:rsidR="00642FBA" w:rsidRPr="00935B3E" w:rsidRDefault="00642FBA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24" w:type="dxa"/>
            <w:vAlign w:val="bottom"/>
          </w:tcPr>
          <w:p w14:paraId="5316CC70" w14:textId="49C5285E" w:rsidR="00642FBA" w:rsidRPr="00935B3E" w:rsidRDefault="00642FBA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19" w:type="dxa"/>
            <w:vAlign w:val="bottom"/>
          </w:tcPr>
          <w:p w14:paraId="2CADB3D0" w14:textId="5CE18F15" w:rsidR="00642FBA" w:rsidRPr="00935B3E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ck}{type}{/ck}</w:t>
            </w:r>
          </w:p>
        </w:tc>
        <w:tc>
          <w:tcPr>
            <w:tcW w:w="1211" w:type="dxa"/>
            <w:vAlign w:val="bottom"/>
          </w:tcPr>
          <w:p w14:paraId="1ED80536" w14:textId="660EE0D7" w:rsidR="00642FBA" w:rsidRPr="00935B3E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460" w:type="dxa"/>
            <w:gridSpan w:val="2"/>
            <w:vAlign w:val="bottom"/>
          </w:tcPr>
          <w:p w14:paraId="48BF6E4A" w14:textId="77777777" w:rsidR="00370761" w:rsidRDefault="000F1FCF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sl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604CA981" w14:textId="336F1D2F" w:rsidR="00642FBA" w:rsidRPr="00935B3E" w:rsidRDefault="00151DD5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 w:rsidR="00B02136">
              <w:rPr>
                <w:rFonts w:ascii="Times New Roman" w:hAnsi="Times New Roman"/>
                <w:sz w:val="24"/>
                <w:szCs w:val="24"/>
              </w:rPr>
              <w:t>2</w:t>
            </w:r>
            <w:r w:rsidR="004052C0" w:rsidRPr="00935B3E">
              <w:rPr>
                <w:rFonts w:ascii="Times New Roman" w:hAnsi="Times New Roman"/>
                <w:sz w:val="24"/>
                <w:szCs w:val="24"/>
              </w:rPr>
              <w:t xml:space="preserve"> | number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610" w:type="dxa"/>
            <w:gridSpan w:val="2"/>
            <w:vAlign w:val="bottom"/>
          </w:tcPr>
          <w:p w14:paraId="033DAD0F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 | number}</w:t>
            </w:r>
          </w:p>
          <w:p w14:paraId="780F9F3D" w14:textId="72F6DB0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90" w:type="dxa"/>
            <w:gridSpan w:val="2"/>
            <w:vAlign w:val="bottom"/>
          </w:tcPr>
          <w:p w14:paraId="4D402553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cvat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0A5CDE26" w14:textId="7024C255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{cvat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99" w:type="dxa"/>
            <w:gridSpan w:val="2"/>
            <w:vAlign w:val="bottom"/>
          </w:tcPr>
          <w:p w14:paraId="53DA9D71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 | number}</w:t>
            </w:r>
          </w:p>
          <w:p w14:paraId="27C31C5E" w14:textId="30E4C80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gridSpan w:val="2"/>
            <w:vAlign w:val="bottom"/>
          </w:tcPr>
          <w:p w14:paraId="41F3D5D8" w14:textId="77777777" w:rsidR="00370761" w:rsidRDefault="004052C0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 | number}</w:t>
            </w:r>
          </w:p>
          <w:p w14:paraId="0323FD59" w14:textId="04D6DD4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number}{/tb}</w:t>
            </w:r>
          </w:p>
        </w:tc>
      </w:tr>
      <w:tr w:rsidR="00214FFE" w:rsidRPr="00A50761" w14:paraId="6F01CBE5" w14:textId="77777777" w:rsidTr="00837332">
        <w:trPr>
          <w:trHeight w:val="449"/>
        </w:trPr>
        <w:tc>
          <w:tcPr>
            <w:tcW w:w="5989" w:type="dxa"/>
            <w:gridSpan w:val="6"/>
          </w:tcPr>
          <w:p w14:paraId="3BDBBB85" w14:textId="7F33F296" w:rsidR="00214FFE" w:rsidRPr="00A50761" w:rsidRDefault="00214FFE" w:rsidP="00D14EC7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cộng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1460" w:type="dxa"/>
            <w:gridSpan w:val="2"/>
          </w:tcPr>
          <w:p w14:paraId="77B5A52B" w14:textId="10E04208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tongSL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585" w:type="dxa"/>
            <w:gridSpan w:val="2"/>
          </w:tcPr>
          <w:p w14:paraId="0E8E6A3F" w14:textId="5F72B8F0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808" w:type="dxa"/>
            <w:gridSpan w:val="2"/>
          </w:tcPr>
          <w:p w14:paraId="088E9DAD" w14:textId="048C2BE4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tongCVAT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770" w:type="dxa"/>
            <w:gridSpan w:val="2"/>
          </w:tcPr>
          <w:p w14:paraId="62439E75" w14:textId="25BD36CC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tongVAT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gridSpan w:val="2"/>
          </w:tcPr>
          <w:p w14:paraId="5722D993" w14:textId="66EBF112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tongTien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</w:tbl>
    <w:p w14:paraId="7D33D05F" w14:textId="71B96CCE" w:rsidR="00A50761" w:rsidRPr="00C05FB0" w:rsidRDefault="00A50761" w:rsidP="00185DEA">
      <w:pPr>
        <w:spacing w:before="240" w:after="240" w:line="240" w:lineRule="atLeast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Tiền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điện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bằng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chữ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: </w:t>
      </w:r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{</w:t>
      </w:r>
      <w:proofErr w:type="spellStart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tongTien</w:t>
      </w:r>
      <w:proofErr w:type="spellEnd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 xml:space="preserve"> | </w:t>
      </w:r>
      <w:proofErr w:type="spellStart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vnd</w:t>
      </w:r>
      <w:proofErr w:type="spellEnd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}.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0"/>
        <w:gridCol w:w="3690"/>
        <w:gridCol w:w="4317"/>
      </w:tblGrid>
      <w:tr w:rsidR="00ED60F6" w:rsidRPr="00ED60F6" w14:paraId="2804C3AD" w14:textId="77777777" w:rsidTr="007A65DC">
        <w:tc>
          <w:tcPr>
            <w:tcW w:w="5580" w:type="dxa"/>
          </w:tcPr>
          <w:p w14:paraId="7E2E777D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BÁN ĐIỆN</w:t>
            </w:r>
          </w:p>
          <w:p w14:paraId="539E83F9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77EE03D0" w14:textId="77777777" w:rsidR="00745444" w:rsidRDefault="00745444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0B27BBCD" w:rsidR="00262AA5" w:rsidRPr="000314A4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{</w:t>
            </w:r>
            <w:proofErr w:type="spellStart"/>
            <w:r w:rsidR="007A65DC"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DaiDien</w:t>
            </w:r>
            <w:proofErr w:type="spellEnd"/>
            <w:r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3690" w:type="dxa"/>
          </w:tcPr>
          <w:p w14:paraId="13A07C3F" w14:textId="77777777" w:rsidR="00ED60F6" w:rsidRPr="00ED60F6" w:rsidRDefault="00ED60F6" w:rsidP="00A50761">
            <w:pPr>
              <w:spacing w:line="240" w:lineRule="atLeast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317" w:type="dxa"/>
          </w:tcPr>
          <w:p w14:paraId="36157E82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MUA ĐIỆN</w:t>
            </w:r>
          </w:p>
          <w:p w14:paraId="1691EC89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F291F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938C7F1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3D7D370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2A577CB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ECB4AE4" w14:textId="15796D85" w:rsidR="00ED60F6" w:rsidRP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Phạm Quang </w:t>
            </w:r>
            <w:proofErr w:type="spellStart"/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Vĩnh</w:t>
            </w:r>
            <w:proofErr w:type="spellEnd"/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Phú</w:t>
            </w: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5B70A8">
      <w:pgSz w:w="16838" w:h="11906" w:orient="landscape" w:code="9"/>
      <w:pgMar w:top="810" w:right="956" w:bottom="9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314A4"/>
    <w:rsid w:val="000F1FCF"/>
    <w:rsid w:val="001125C4"/>
    <w:rsid w:val="00151DD5"/>
    <w:rsid w:val="00174BEB"/>
    <w:rsid w:val="00185DEA"/>
    <w:rsid w:val="001B67E8"/>
    <w:rsid w:val="001E2018"/>
    <w:rsid w:val="001E6866"/>
    <w:rsid w:val="00214FFE"/>
    <w:rsid w:val="00220FEF"/>
    <w:rsid w:val="00245A3F"/>
    <w:rsid w:val="00262AA5"/>
    <w:rsid w:val="002E6F78"/>
    <w:rsid w:val="003039F8"/>
    <w:rsid w:val="00315FEB"/>
    <w:rsid w:val="00350430"/>
    <w:rsid w:val="00370761"/>
    <w:rsid w:val="00382548"/>
    <w:rsid w:val="004052C0"/>
    <w:rsid w:val="00451FEB"/>
    <w:rsid w:val="004809C9"/>
    <w:rsid w:val="004B41CB"/>
    <w:rsid w:val="005B5F47"/>
    <w:rsid w:val="005B70A8"/>
    <w:rsid w:val="006235D5"/>
    <w:rsid w:val="00642FBA"/>
    <w:rsid w:val="00745444"/>
    <w:rsid w:val="007A65DC"/>
    <w:rsid w:val="00837332"/>
    <w:rsid w:val="00845388"/>
    <w:rsid w:val="00873AA3"/>
    <w:rsid w:val="008746A5"/>
    <w:rsid w:val="008A772C"/>
    <w:rsid w:val="008C1084"/>
    <w:rsid w:val="008E49DB"/>
    <w:rsid w:val="00935B3E"/>
    <w:rsid w:val="009445F0"/>
    <w:rsid w:val="009538A7"/>
    <w:rsid w:val="00986545"/>
    <w:rsid w:val="009A0058"/>
    <w:rsid w:val="009F25F1"/>
    <w:rsid w:val="009F27BB"/>
    <w:rsid w:val="009F5F8F"/>
    <w:rsid w:val="00A03C7A"/>
    <w:rsid w:val="00A14B1C"/>
    <w:rsid w:val="00A30D8A"/>
    <w:rsid w:val="00A50761"/>
    <w:rsid w:val="00A66C81"/>
    <w:rsid w:val="00A80A3B"/>
    <w:rsid w:val="00AD2B13"/>
    <w:rsid w:val="00B02136"/>
    <w:rsid w:val="00B46712"/>
    <w:rsid w:val="00B96EA4"/>
    <w:rsid w:val="00C05FB0"/>
    <w:rsid w:val="00C60EA4"/>
    <w:rsid w:val="00C94295"/>
    <w:rsid w:val="00CC43B0"/>
    <w:rsid w:val="00D1261F"/>
    <w:rsid w:val="00D1434D"/>
    <w:rsid w:val="00D14EC7"/>
    <w:rsid w:val="00D61272"/>
    <w:rsid w:val="00D72626"/>
    <w:rsid w:val="00D92C07"/>
    <w:rsid w:val="00E17F0C"/>
    <w:rsid w:val="00E205E1"/>
    <w:rsid w:val="00E46687"/>
    <w:rsid w:val="00E86F8B"/>
    <w:rsid w:val="00ED60F6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64</cp:revision>
  <dcterms:created xsi:type="dcterms:W3CDTF">2023-12-20T05:01:00Z</dcterms:created>
  <dcterms:modified xsi:type="dcterms:W3CDTF">2026-01-03T02:10:00Z</dcterms:modified>
</cp:coreProperties>
</file>