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90" w:type="dxa"/>
        <w:jc w:val="center"/>
        <w:tblLook w:val="01E0" w:firstRow="1" w:lastRow="1" w:firstColumn="1" w:lastColumn="1" w:noHBand="0" w:noVBand="0"/>
      </w:tblPr>
      <w:tblGrid>
        <w:gridCol w:w="4142"/>
        <w:gridCol w:w="5248"/>
      </w:tblGrid>
      <w:tr w:rsidR="00FE76B1" w:rsidRPr="005077EA" w14:paraId="23D6C48F" w14:textId="77777777" w:rsidTr="001F3CB5">
        <w:trPr>
          <w:jc w:val="center"/>
        </w:trPr>
        <w:tc>
          <w:tcPr>
            <w:tcW w:w="4142" w:type="dxa"/>
          </w:tcPr>
          <w:p w14:paraId="3EA80C5D" w14:textId="77777777" w:rsidR="00FE76B1" w:rsidRPr="005077EA" w:rsidRDefault="00FE76B1">
            <w:pPr>
              <w:rPr>
                <w:lang w:val="vi-VN"/>
              </w:rPr>
            </w:pPr>
            <w:r w:rsidRPr="005077EA">
              <w:rPr>
                <w:lang w:val="vi-VN"/>
              </w:rPr>
              <w:t>CÔNG TY TNHH MỘT THÀNH VIÊN</w:t>
            </w:r>
          </w:p>
        </w:tc>
        <w:tc>
          <w:tcPr>
            <w:tcW w:w="5248" w:type="dxa"/>
          </w:tcPr>
          <w:p w14:paraId="4FEF2121" w14:textId="77777777" w:rsidR="00FE76B1" w:rsidRPr="005077EA" w:rsidRDefault="00FE76B1" w:rsidP="001F3CB5">
            <w:pPr>
              <w:jc w:val="center"/>
              <w:rPr>
                <w:b/>
                <w:lang w:val="vi-VN"/>
              </w:rPr>
            </w:pPr>
            <w:r w:rsidRPr="005077EA">
              <w:rPr>
                <w:b/>
                <w:lang w:val="vi-VN"/>
              </w:rPr>
              <w:t>CỘNG HÒA XÃ HỘI CHỦ NGHĨA VIỆT NAM</w:t>
            </w:r>
          </w:p>
        </w:tc>
      </w:tr>
      <w:tr w:rsidR="00FE76B1" w:rsidRPr="005077EA" w14:paraId="1102EC30" w14:textId="77777777" w:rsidTr="001F3CB5">
        <w:trPr>
          <w:jc w:val="center"/>
        </w:trPr>
        <w:tc>
          <w:tcPr>
            <w:tcW w:w="4142" w:type="dxa"/>
          </w:tcPr>
          <w:p w14:paraId="013F6610" w14:textId="77777777" w:rsidR="00FE76B1" w:rsidRPr="005077EA" w:rsidRDefault="00FE76B1" w:rsidP="001F3CB5">
            <w:pPr>
              <w:jc w:val="center"/>
              <w:rPr>
                <w:lang w:val="vi-VN"/>
              </w:rPr>
            </w:pPr>
            <w:r w:rsidRPr="005077EA">
              <w:rPr>
                <w:lang w:val="vi-VN"/>
              </w:rPr>
              <w:t>ĐIỆN LỰC ĐỒNG NAI</w:t>
            </w:r>
          </w:p>
        </w:tc>
        <w:tc>
          <w:tcPr>
            <w:tcW w:w="5248" w:type="dxa"/>
          </w:tcPr>
          <w:p w14:paraId="783B2B8E" w14:textId="77777777" w:rsidR="00FE76B1" w:rsidRPr="005077EA" w:rsidRDefault="00FE76B1" w:rsidP="001F3CB5">
            <w:pPr>
              <w:jc w:val="center"/>
              <w:rPr>
                <w:b/>
                <w:sz w:val="26"/>
                <w:szCs w:val="26"/>
                <w:lang w:val="vi-VN"/>
              </w:rPr>
            </w:pPr>
            <w:r w:rsidRPr="005077EA">
              <w:rPr>
                <w:b/>
                <w:sz w:val="26"/>
                <w:szCs w:val="26"/>
                <w:lang w:val="vi-VN"/>
              </w:rPr>
              <w:t>Độc lập - Tự do - Hạnh phúc</w:t>
            </w:r>
          </w:p>
        </w:tc>
      </w:tr>
      <w:tr w:rsidR="00FE76B1" w:rsidRPr="005077EA" w14:paraId="52203932" w14:textId="77777777" w:rsidTr="001F3CB5">
        <w:trPr>
          <w:jc w:val="center"/>
        </w:trPr>
        <w:tc>
          <w:tcPr>
            <w:tcW w:w="4142" w:type="dxa"/>
          </w:tcPr>
          <w:p w14:paraId="382BA75C" w14:textId="77777777" w:rsidR="00FE76B1" w:rsidRPr="005077EA" w:rsidRDefault="00FE76B1" w:rsidP="001F3CB5">
            <w:pPr>
              <w:jc w:val="center"/>
              <w:rPr>
                <w:b/>
                <w:sz w:val="26"/>
                <w:szCs w:val="26"/>
                <w:lang w:val="vi-VN"/>
              </w:rPr>
            </w:pPr>
            <w:r w:rsidRPr="005077EA">
              <w:rPr>
                <w:b/>
                <w:sz w:val="26"/>
                <w:szCs w:val="26"/>
                <w:lang w:val="vi-VN"/>
              </w:rPr>
              <w:t>ĐIỆN LỰC XUÂN LỘC</w:t>
            </w:r>
          </w:p>
        </w:tc>
        <w:tc>
          <w:tcPr>
            <w:tcW w:w="5248" w:type="dxa"/>
          </w:tcPr>
          <w:p w14:paraId="7DC0378E" w14:textId="77777777" w:rsidR="00FE76B1" w:rsidRPr="005077EA" w:rsidRDefault="00FE76B1" w:rsidP="001F3CB5">
            <w:pPr>
              <w:jc w:val="center"/>
              <w:rPr>
                <w:b/>
                <w:sz w:val="26"/>
                <w:szCs w:val="26"/>
                <w:lang w:val="vi-VN"/>
              </w:rPr>
            </w:pPr>
            <w:r w:rsidRPr="005077EA">
              <w:rPr>
                <w:b/>
                <w:sz w:val="26"/>
                <w:szCs w:val="26"/>
                <w:lang w:val="vi-VN"/>
              </w:rPr>
              <w:t>––––––––––––––––––––––––</w:t>
            </w:r>
          </w:p>
        </w:tc>
      </w:tr>
      <w:tr w:rsidR="00FE76B1" w:rsidRPr="005077EA" w14:paraId="7198A97B" w14:textId="77777777" w:rsidTr="001F3CB5">
        <w:trPr>
          <w:jc w:val="center"/>
        </w:trPr>
        <w:tc>
          <w:tcPr>
            <w:tcW w:w="4142" w:type="dxa"/>
          </w:tcPr>
          <w:p w14:paraId="393F21AF" w14:textId="77777777" w:rsidR="00FE76B1" w:rsidRPr="005077EA" w:rsidRDefault="00FE76B1" w:rsidP="001F3CB5">
            <w:pPr>
              <w:jc w:val="center"/>
              <w:rPr>
                <w:b/>
                <w:sz w:val="26"/>
                <w:szCs w:val="26"/>
                <w:lang w:val="vi-VN"/>
              </w:rPr>
            </w:pPr>
            <w:r w:rsidRPr="005077EA">
              <w:rPr>
                <w:b/>
                <w:sz w:val="26"/>
                <w:szCs w:val="26"/>
                <w:lang w:val="vi-VN"/>
              </w:rPr>
              <w:t>–––––––––––––</w:t>
            </w:r>
          </w:p>
        </w:tc>
        <w:tc>
          <w:tcPr>
            <w:tcW w:w="5248" w:type="dxa"/>
          </w:tcPr>
          <w:p w14:paraId="45FC0D57" w14:textId="77777777" w:rsidR="00FE76B1" w:rsidRPr="005077EA" w:rsidRDefault="00FE76B1" w:rsidP="001F3CB5">
            <w:pPr>
              <w:jc w:val="center"/>
              <w:rPr>
                <w:b/>
                <w:lang w:val="vi-VN"/>
              </w:rPr>
            </w:pPr>
          </w:p>
        </w:tc>
      </w:tr>
      <w:tr w:rsidR="00FE76B1" w:rsidRPr="005077EA" w14:paraId="5035DD1B" w14:textId="77777777" w:rsidTr="001F3CB5">
        <w:trPr>
          <w:jc w:val="center"/>
        </w:trPr>
        <w:tc>
          <w:tcPr>
            <w:tcW w:w="4142" w:type="dxa"/>
          </w:tcPr>
          <w:p w14:paraId="08AABC96" w14:textId="77777777" w:rsidR="00FE76B1" w:rsidRPr="005077EA" w:rsidRDefault="005066BB" w:rsidP="001F3CB5">
            <w:pPr>
              <w:jc w:val="center"/>
              <w:rPr>
                <w:sz w:val="26"/>
                <w:szCs w:val="26"/>
                <w:lang w:val="vi-VN"/>
              </w:rPr>
            </w:pPr>
            <w:r w:rsidRPr="005077EA">
              <w:rPr>
                <w:sz w:val="26"/>
                <w:szCs w:val="26"/>
                <w:lang w:val="vi-VN"/>
              </w:rPr>
              <w:t>Số:           /TB-ĐLXL</w:t>
            </w:r>
          </w:p>
        </w:tc>
        <w:tc>
          <w:tcPr>
            <w:tcW w:w="5248" w:type="dxa"/>
          </w:tcPr>
          <w:p w14:paraId="1911855C" w14:textId="28977AB8" w:rsidR="00FE76B1" w:rsidRPr="005077EA" w:rsidRDefault="009048AE" w:rsidP="00B431AF">
            <w:pPr>
              <w:jc w:val="center"/>
              <w:rPr>
                <w:i/>
                <w:sz w:val="28"/>
                <w:szCs w:val="28"/>
                <w:lang w:val="vi-VN"/>
              </w:rPr>
            </w:pPr>
            <w:r w:rsidRPr="005077EA">
              <w:rPr>
                <w:i/>
                <w:sz w:val="28"/>
                <w:szCs w:val="28"/>
                <w:lang w:val="vi-VN"/>
              </w:rPr>
              <w:t xml:space="preserve">Xuân Lộc, ngày      </w:t>
            </w:r>
            <w:r w:rsidR="00617911" w:rsidRPr="005077EA">
              <w:rPr>
                <w:i/>
                <w:sz w:val="28"/>
                <w:szCs w:val="28"/>
                <w:lang w:val="vi-VN"/>
              </w:rPr>
              <w:t xml:space="preserve"> tháng </w:t>
            </w:r>
            <w:r w:rsidRPr="005077EA">
              <w:rPr>
                <w:i/>
                <w:sz w:val="28"/>
                <w:szCs w:val="28"/>
                <w:lang w:val="vi-VN"/>
              </w:rPr>
              <w:t xml:space="preserve">    </w:t>
            </w:r>
            <w:r w:rsidR="00FE76B1" w:rsidRPr="005077EA">
              <w:rPr>
                <w:i/>
                <w:sz w:val="28"/>
                <w:szCs w:val="28"/>
                <w:lang w:val="vi-VN"/>
              </w:rPr>
              <w:t>năm 20</w:t>
            </w:r>
            <w:r w:rsidR="00B431AF" w:rsidRPr="005077EA">
              <w:rPr>
                <w:i/>
                <w:sz w:val="28"/>
                <w:szCs w:val="28"/>
                <w:lang w:val="vi-VN"/>
              </w:rPr>
              <w:t>2</w:t>
            </w:r>
            <w:r w:rsidR="00B66154" w:rsidRPr="005077EA">
              <w:rPr>
                <w:i/>
                <w:sz w:val="28"/>
                <w:szCs w:val="28"/>
                <w:lang w:val="vi-VN"/>
              </w:rPr>
              <w:t>5</w:t>
            </w:r>
          </w:p>
        </w:tc>
      </w:tr>
    </w:tbl>
    <w:p w14:paraId="3D7047F9" w14:textId="77777777" w:rsidR="0072456B" w:rsidRPr="005077EA" w:rsidRDefault="0072456B" w:rsidP="00FE76B1">
      <w:pPr>
        <w:jc w:val="center"/>
        <w:rPr>
          <w:b/>
          <w:sz w:val="28"/>
          <w:szCs w:val="28"/>
          <w:lang w:val="vi-VN"/>
        </w:rPr>
      </w:pPr>
    </w:p>
    <w:p w14:paraId="1785FC44" w14:textId="77777777" w:rsidR="00FE76B1" w:rsidRPr="005077EA" w:rsidRDefault="00FE76B1" w:rsidP="00FE76B1">
      <w:pPr>
        <w:jc w:val="center"/>
        <w:rPr>
          <w:b/>
          <w:sz w:val="28"/>
          <w:szCs w:val="28"/>
          <w:lang w:val="vi-VN"/>
        </w:rPr>
      </w:pPr>
      <w:r w:rsidRPr="005077EA">
        <w:rPr>
          <w:b/>
          <w:sz w:val="28"/>
          <w:szCs w:val="28"/>
          <w:lang w:val="vi-VN"/>
        </w:rPr>
        <w:t>THÔNG BÁO</w:t>
      </w:r>
    </w:p>
    <w:p w14:paraId="0A2B8A42" w14:textId="50FB6C7F" w:rsidR="00FE76B1" w:rsidRPr="005077EA" w:rsidRDefault="00FE76B1" w:rsidP="00FE76B1">
      <w:pPr>
        <w:jc w:val="center"/>
        <w:rPr>
          <w:b/>
          <w:sz w:val="26"/>
          <w:szCs w:val="26"/>
          <w:lang w:val="vi-VN"/>
        </w:rPr>
      </w:pPr>
      <w:r w:rsidRPr="005077EA">
        <w:rPr>
          <w:b/>
          <w:sz w:val="26"/>
          <w:szCs w:val="26"/>
          <w:lang w:val="vi-VN"/>
        </w:rPr>
        <w:t xml:space="preserve">Về việc </w:t>
      </w:r>
      <w:r w:rsidR="00B431AF" w:rsidRPr="005077EA">
        <w:rPr>
          <w:b/>
          <w:sz w:val="26"/>
          <w:szCs w:val="26"/>
          <w:lang w:val="vi-VN"/>
        </w:rPr>
        <w:t xml:space="preserve">thay công tơ ba biểu giá và </w:t>
      </w:r>
      <w:r w:rsidR="00D32EB7" w:rsidRPr="005077EA">
        <w:rPr>
          <w:b/>
          <w:sz w:val="26"/>
          <w:szCs w:val="26"/>
          <w:lang w:val="vi-VN"/>
        </w:rPr>
        <w:t>á</w:t>
      </w:r>
      <w:r w:rsidR="00CB1892" w:rsidRPr="005077EA">
        <w:rPr>
          <w:b/>
          <w:sz w:val="26"/>
          <w:szCs w:val="26"/>
          <w:lang w:val="vi-VN"/>
        </w:rPr>
        <w:t>p dụng giá bán điện theo thời g</w:t>
      </w:r>
      <w:r w:rsidR="00D32EB7" w:rsidRPr="005077EA">
        <w:rPr>
          <w:b/>
          <w:sz w:val="26"/>
          <w:szCs w:val="26"/>
          <w:lang w:val="vi-VN"/>
        </w:rPr>
        <w:t>ian</w:t>
      </w:r>
      <w:r w:rsidR="005D6E17" w:rsidRPr="005077EA">
        <w:rPr>
          <w:b/>
          <w:sz w:val="26"/>
          <w:szCs w:val="26"/>
          <w:lang w:val="vi-VN"/>
        </w:rPr>
        <w:t xml:space="preserve"> (</w:t>
      </w:r>
      <w:r w:rsidR="00CB5CAA">
        <w:rPr>
          <w:b/>
          <w:sz w:val="26"/>
          <w:szCs w:val="26"/>
        </w:rPr>
        <w:t>l</w:t>
      </w:r>
      <w:r w:rsidR="005D6E17" w:rsidRPr="005077EA">
        <w:rPr>
          <w:b/>
          <w:sz w:val="26"/>
          <w:szCs w:val="26"/>
          <w:lang w:val="vi-VN"/>
        </w:rPr>
        <w:t>ần 2)</w:t>
      </w:r>
    </w:p>
    <w:p w14:paraId="4363B961" w14:textId="77777777" w:rsidR="00FE76B1" w:rsidRPr="005077EA" w:rsidRDefault="00CB1892" w:rsidP="00FE76B1">
      <w:pPr>
        <w:jc w:val="center"/>
        <w:rPr>
          <w:b/>
          <w:sz w:val="28"/>
          <w:szCs w:val="28"/>
          <w:lang w:val="vi-VN"/>
        </w:rPr>
      </w:pPr>
      <w:r w:rsidRPr="005077EA">
        <w:rPr>
          <w:b/>
          <w:sz w:val="28"/>
          <w:szCs w:val="28"/>
          <w:lang w:val="vi-VN"/>
        </w:rPr>
        <w:t>–––––––––––––––––––––––––––––––––</w:t>
      </w:r>
    </w:p>
    <w:p w14:paraId="63CB88F1" w14:textId="77777777" w:rsidR="00FE76B1" w:rsidRPr="005077EA" w:rsidRDefault="00FE76B1" w:rsidP="00FE76B1">
      <w:pPr>
        <w:jc w:val="center"/>
        <w:rPr>
          <w:sz w:val="28"/>
          <w:szCs w:val="28"/>
          <w:lang w:val="vi-VN"/>
        </w:rPr>
      </w:pPr>
    </w:p>
    <w:p w14:paraId="12516310" w14:textId="3C99B887" w:rsidR="00FE76B1" w:rsidRPr="003D6EC9" w:rsidRDefault="00036B96" w:rsidP="00FE76B1">
      <w:pPr>
        <w:jc w:val="center"/>
        <w:rPr>
          <w:sz w:val="26"/>
          <w:szCs w:val="26"/>
          <w:lang w:val="vi-VN"/>
        </w:rPr>
      </w:pPr>
      <w:r w:rsidRPr="003D6EC9">
        <w:rPr>
          <w:sz w:val="26"/>
          <w:szCs w:val="26"/>
          <w:lang w:val="vi-VN"/>
        </w:rPr>
        <w:t xml:space="preserve">Kính </w:t>
      </w:r>
      <w:r w:rsidR="008B311D" w:rsidRPr="003D6EC9">
        <w:rPr>
          <w:sz w:val="26"/>
          <w:szCs w:val="26"/>
          <w:lang w:val="vi-VN"/>
        </w:rPr>
        <w:t xml:space="preserve">gửi: </w:t>
      </w:r>
      <w:r w:rsidR="008355BA" w:rsidRPr="008355BA">
        <w:rPr>
          <w:sz w:val="26"/>
          <w:szCs w:val="26"/>
        </w:rPr>
        <w:t>HKD Karaoke Ngọc Lợi</w:t>
      </w:r>
      <w:r w:rsidRPr="008355BA">
        <w:rPr>
          <w:sz w:val="26"/>
          <w:szCs w:val="26"/>
          <w:lang w:val="vi-VN"/>
        </w:rPr>
        <w:t>.</w:t>
      </w:r>
    </w:p>
    <w:p w14:paraId="57522AA9" w14:textId="77777777" w:rsidR="00036B96" w:rsidRPr="003D6EC9" w:rsidRDefault="00036B96" w:rsidP="00036B96">
      <w:pPr>
        <w:ind w:left="720" w:firstLine="720"/>
        <w:rPr>
          <w:sz w:val="26"/>
          <w:szCs w:val="26"/>
          <w:lang w:val="vi-VN"/>
        </w:rPr>
      </w:pPr>
      <w:r w:rsidRPr="003D6EC9">
        <w:rPr>
          <w:sz w:val="26"/>
          <w:szCs w:val="26"/>
          <w:lang w:val="vi-VN"/>
        </w:rPr>
        <w:t xml:space="preserve">  </w:t>
      </w:r>
    </w:p>
    <w:p w14:paraId="063B8B09" w14:textId="134EFBB4" w:rsidR="00FE76B1" w:rsidRPr="003D6EC9" w:rsidRDefault="00FE76B1" w:rsidP="003D6EC9">
      <w:pPr>
        <w:spacing w:after="120"/>
        <w:jc w:val="both"/>
        <w:rPr>
          <w:sz w:val="26"/>
          <w:szCs w:val="26"/>
          <w:lang w:val="vi-VN"/>
        </w:rPr>
      </w:pPr>
      <w:r w:rsidRPr="003D6EC9">
        <w:rPr>
          <w:sz w:val="26"/>
          <w:szCs w:val="26"/>
          <w:lang w:val="vi-VN"/>
        </w:rPr>
        <w:tab/>
        <w:t xml:space="preserve">Căn cứ </w:t>
      </w:r>
      <w:r w:rsidR="006A697A" w:rsidRPr="003D6EC9">
        <w:rPr>
          <w:sz w:val="26"/>
          <w:szCs w:val="26"/>
          <w:lang w:val="vi-VN"/>
        </w:rPr>
        <w:t xml:space="preserve">Thông tư </w:t>
      </w:r>
      <w:r w:rsidR="00B607E8" w:rsidRPr="003D6EC9">
        <w:rPr>
          <w:sz w:val="26"/>
          <w:szCs w:val="26"/>
          <w:lang w:val="vi-VN"/>
        </w:rPr>
        <w:t xml:space="preserve">Quy định về thực hiện giá bán điện ban hành theo văn bản hợp nhất số </w:t>
      </w:r>
      <w:r w:rsidR="00B00BE3" w:rsidRPr="003D6EC9">
        <w:rPr>
          <w:sz w:val="26"/>
          <w:szCs w:val="26"/>
          <w:lang w:val="vi-VN"/>
        </w:rPr>
        <w:t>1</w:t>
      </w:r>
      <w:r w:rsidR="00B607E8" w:rsidRPr="003D6EC9">
        <w:rPr>
          <w:sz w:val="26"/>
          <w:szCs w:val="26"/>
          <w:lang w:val="vi-VN"/>
        </w:rPr>
        <w:t xml:space="preserve">3/VBHN-BCT ngày </w:t>
      </w:r>
      <w:r w:rsidR="00B00BE3" w:rsidRPr="003D6EC9">
        <w:rPr>
          <w:sz w:val="26"/>
          <w:szCs w:val="26"/>
          <w:lang w:val="vi-VN"/>
        </w:rPr>
        <w:t xml:space="preserve">27 tháng 4 năm 2023 </w:t>
      </w:r>
      <w:r w:rsidR="00B607E8" w:rsidRPr="003D6EC9">
        <w:rPr>
          <w:sz w:val="26"/>
          <w:szCs w:val="26"/>
          <w:lang w:val="vi-VN"/>
        </w:rPr>
        <w:t>của Bộ Công thương</w:t>
      </w:r>
      <w:r w:rsidRPr="003D6EC9">
        <w:rPr>
          <w:sz w:val="26"/>
          <w:szCs w:val="26"/>
          <w:lang w:val="vi-VN"/>
        </w:rPr>
        <w:t>;</w:t>
      </w:r>
    </w:p>
    <w:p w14:paraId="3551927D" w14:textId="77777777" w:rsidR="004D0B49" w:rsidRPr="003D6EC9" w:rsidRDefault="004B5436" w:rsidP="003D6EC9">
      <w:pPr>
        <w:spacing w:after="120"/>
        <w:jc w:val="both"/>
        <w:rPr>
          <w:sz w:val="26"/>
          <w:szCs w:val="26"/>
          <w:lang w:val="vi-VN"/>
        </w:rPr>
      </w:pPr>
      <w:r w:rsidRPr="003D6EC9">
        <w:rPr>
          <w:sz w:val="26"/>
          <w:szCs w:val="26"/>
          <w:lang w:val="vi-VN"/>
        </w:rPr>
        <w:tab/>
        <w:t xml:space="preserve">Căn cứ </w:t>
      </w:r>
      <w:r w:rsidR="006A697A" w:rsidRPr="003D6EC9">
        <w:rPr>
          <w:sz w:val="26"/>
          <w:szCs w:val="26"/>
          <w:lang w:val="vi-VN"/>
        </w:rPr>
        <w:t>hợp đồng mua bán điện hai bên đã ký kết</w:t>
      </w:r>
      <w:r w:rsidR="00401D6F" w:rsidRPr="003D6EC9">
        <w:rPr>
          <w:sz w:val="26"/>
          <w:szCs w:val="26"/>
          <w:lang w:val="vi-VN"/>
        </w:rPr>
        <w:t>;</w:t>
      </w:r>
    </w:p>
    <w:p w14:paraId="156DA46C" w14:textId="0ED876C2" w:rsidR="006A697A" w:rsidRPr="003D6EC9" w:rsidRDefault="006A697A" w:rsidP="003D6EC9">
      <w:pPr>
        <w:spacing w:after="120"/>
        <w:jc w:val="both"/>
        <w:rPr>
          <w:sz w:val="26"/>
          <w:szCs w:val="26"/>
          <w:lang w:val="vi-VN"/>
        </w:rPr>
      </w:pPr>
      <w:r w:rsidRPr="003D6EC9">
        <w:rPr>
          <w:sz w:val="26"/>
          <w:szCs w:val="26"/>
          <w:lang w:val="vi-VN"/>
        </w:rPr>
        <w:tab/>
        <w:t>Căn</w:t>
      </w:r>
      <w:r w:rsidR="009467D8" w:rsidRPr="003D6EC9">
        <w:rPr>
          <w:sz w:val="26"/>
          <w:szCs w:val="26"/>
          <w:lang w:val="vi-VN"/>
        </w:rPr>
        <w:t xml:space="preserve"> cứ sản lượng điện tiêu thụ bình quân ba</w:t>
      </w:r>
      <w:r w:rsidRPr="003D6EC9">
        <w:rPr>
          <w:sz w:val="26"/>
          <w:szCs w:val="26"/>
          <w:lang w:val="vi-VN"/>
        </w:rPr>
        <w:t xml:space="preserve"> tháng </w:t>
      </w:r>
      <w:r w:rsidR="009467D8" w:rsidRPr="003D6EC9">
        <w:rPr>
          <w:sz w:val="26"/>
          <w:szCs w:val="26"/>
          <w:lang w:val="vi-VN"/>
        </w:rPr>
        <w:t>liên tục của quý khách hàng</w:t>
      </w:r>
      <w:r w:rsidR="00DD7436" w:rsidRPr="003D6EC9">
        <w:rPr>
          <w:sz w:val="26"/>
          <w:szCs w:val="26"/>
          <w:lang w:val="vi-VN"/>
        </w:rPr>
        <w:t>;</w:t>
      </w:r>
    </w:p>
    <w:p w14:paraId="0B0CF5D8" w14:textId="02C25ABF" w:rsidR="004E3209" w:rsidRPr="003D6EC9" w:rsidRDefault="00FE76B1" w:rsidP="003D6EC9">
      <w:pPr>
        <w:spacing w:after="120"/>
        <w:jc w:val="both"/>
        <w:rPr>
          <w:sz w:val="26"/>
          <w:szCs w:val="26"/>
          <w:lang w:val="vi-VN"/>
        </w:rPr>
      </w:pPr>
      <w:r w:rsidRPr="003D6EC9">
        <w:rPr>
          <w:sz w:val="26"/>
          <w:szCs w:val="26"/>
          <w:lang w:val="vi-VN"/>
        </w:rPr>
        <w:tab/>
      </w:r>
      <w:proofErr w:type="spellStart"/>
      <w:r w:rsidR="00CB5CAA" w:rsidRPr="003D6EC9">
        <w:rPr>
          <w:sz w:val="26"/>
          <w:szCs w:val="26"/>
        </w:rPr>
        <w:t>Ngày</w:t>
      </w:r>
      <w:proofErr w:type="spellEnd"/>
      <w:r w:rsidR="00CB5CAA" w:rsidRPr="003D6EC9">
        <w:rPr>
          <w:sz w:val="26"/>
          <w:szCs w:val="26"/>
        </w:rPr>
        <w:t xml:space="preserve"> 16/02/2025 b</w:t>
      </w:r>
      <w:r w:rsidR="00CB6053" w:rsidRPr="003D6EC9">
        <w:rPr>
          <w:sz w:val="26"/>
          <w:szCs w:val="26"/>
          <w:lang w:val="vi-VN"/>
        </w:rPr>
        <w:t>ên bán điện</w:t>
      </w:r>
      <w:r w:rsidR="006D246D" w:rsidRPr="003D6EC9">
        <w:rPr>
          <w:sz w:val="26"/>
          <w:szCs w:val="26"/>
          <w:lang w:val="vi-VN"/>
        </w:rPr>
        <w:t xml:space="preserve"> đã</w:t>
      </w:r>
      <w:r w:rsidR="0040357C" w:rsidRPr="003D6EC9">
        <w:rPr>
          <w:sz w:val="26"/>
          <w:szCs w:val="26"/>
          <w:lang w:val="vi-VN"/>
        </w:rPr>
        <w:t xml:space="preserve"> thông báo đến quý khách hàng </w:t>
      </w:r>
      <w:r w:rsidR="006A697A" w:rsidRPr="003D6EC9">
        <w:rPr>
          <w:sz w:val="26"/>
          <w:szCs w:val="26"/>
          <w:lang w:val="vi-VN"/>
        </w:rPr>
        <w:t>về việc áp dụng giá bán điện theo thời gian</w:t>
      </w:r>
      <w:r w:rsidR="004E3209" w:rsidRPr="003D6EC9">
        <w:rPr>
          <w:sz w:val="26"/>
          <w:szCs w:val="26"/>
          <w:lang w:val="vi-VN"/>
        </w:rPr>
        <w:t xml:space="preserve"> sử dụng điện trong ngày</w:t>
      </w:r>
      <w:r w:rsidR="0040357C" w:rsidRPr="003D6EC9">
        <w:rPr>
          <w:sz w:val="26"/>
          <w:szCs w:val="26"/>
          <w:lang w:val="vi-VN"/>
        </w:rPr>
        <w:t xml:space="preserve"> </w:t>
      </w:r>
      <w:r w:rsidR="00F852A2" w:rsidRPr="003D6EC9">
        <w:rPr>
          <w:sz w:val="26"/>
          <w:szCs w:val="26"/>
          <w:lang w:val="vi-VN"/>
        </w:rPr>
        <w:t>và</w:t>
      </w:r>
      <w:r w:rsidR="004E3209" w:rsidRPr="003D6EC9">
        <w:rPr>
          <w:sz w:val="26"/>
          <w:szCs w:val="26"/>
          <w:lang w:val="vi-VN"/>
        </w:rPr>
        <w:t xml:space="preserve"> </w:t>
      </w:r>
      <w:r w:rsidR="00F852A2" w:rsidRPr="003D6EC9">
        <w:rPr>
          <w:sz w:val="26"/>
          <w:szCs w:val="26"/>
          <w:lang w:val="vi-VN"/>
        </w:rPr>
        <w:t>đã đến</w:t>
      </w:r>
      <w:r w:rsidR="006D102A" w:rsidRPr="003D6EC9">
        <w:rPr>
          <w:sz w:val="26"/>
          <w:szCs w:val="26"/>
          <w:lang w:val="vi-VN"/>
        </w:rPr>
        <w:t xml:space="preserve"> vị trí mua điện của Quý khách hàng </w:t>
      </w:r>
      <w:proofErr w:type="spellStart"/>
      <w:r w:rsidR="00CB5CAA" w:rsidRPr="003D6EC9">
        <w:rPr>
          <w:sz w:val="26"/>
          <w:szCs w:val="26"/>
        </w:rPr>
        <w:t>để</w:t>
      </w:r>
      <w:proofErr w:type="spellEnd"/>
      <w:r w:rsidR="00CB5CAA" w:rsidRPr="003D6EC9">
        <w:rPr>
          <w:sz w:val="26"/>
          <w:szCs w:val="26"/>
        </w:rPr>
        <w:t xml:space="preserve"> </w:t>
      </w:r>
      <w:r w:rsidR="004E3209" w:rsidRPr="003D6EC9">
        <w:rPr>
          <w:sz w:val="26"/>
          <w:szCs w:val="26"/>
          <w:lang w:val="vi-VN"/>
        </w:rPr>
        <w:t>tiến hành thay công tơ</w:t>
      </w:r>
      <w:r w:rsidR="00AB64E0" w:rsidRPr="003D6EC9">
        <w:rPr>
          <w:sz w:val="26"/>
          <w:szCs w:val="26"/>
          <w:lang w:val="vi-VN"/>
        </w:rPr>
        <w:t xml:space="preserve"> một</w:t>
      </w:r>
      <w:r w:rsidR="004E3209" w:rsidRPr="003D6EC9">
        <w:rPr>
          <w:sz w:val="26"/>
          <w:szCs w:val="26"/>
          <w:lang w:val="vi-VN"/>
        </w:rPr>
        <w:t xml:space="preserve"> biểu giá bằng công tơ điện tử ba biểu giá</w:t>
      </w:r>
      <w:r w:rsidR="004653A4" w:rsidRPr="003D6EC9">
        <w:rPr>
          <w:sz w:val="26"/>
          <w:szCs w:val="26"/>
        </w:rPr>
        <w:t>.</w:t>
      </w:r>
      <w:r w:rsidR="00CB6053" w:rsidRPr="003D6EC9">
        <w:rPr>
          <w:sz w:val="26"/>
          <w:szCs w:val="26"/>
          <w:lang w:val="vi-VN"/>
        </w:rPr>
        <w:t xml:space="preserve"> </w:t>
      </w:r>
      <w:r w:rsidR="004653A4" w:rsidRPr="003D6EC9">
        <w:rPr>
          <w:sz w:val="26"/>
          <w:szCs w:val="26"/>
        </w:rPr>
        <w:t>T</w:t>
      </w:r>
      <w:r w:rsidR="00CB6053" w:rsidRPr="003D6EC9">
        <w:rPr>
          <w:sz w:val="26"/>
          <w:szCs w:val="26"/>
          <w:lang w:val="vi-VN"/>
        </w:rPr>
        <w:t>uy nhiên</w:t>
      </w:r>
      <w:r w:rsidR="00FA7480">
        <w:rPr>
          <w:sz w:val="26"/>
          <w:szCs w:val="26"/>
        </w:rPr>
        <w:t>, q</w:t>
      </w:r>
      <w:r w:rsidR="00CB6053" w:rsidRPr="003D6EC9">
        <w:rPr>
          <w:sz w:val="26"/>
          <w:szCs w:val="26"/>
          <w:lang w:val="vi-VN"/>
        </w:rPr>
        <w:t xml:space="preserve">uý khách hàng </w:t>
      </w:r>
      <w:proofErr w:type="spellStart"/>
      <w:r w:rsidR="004653A4" w:rsidRPr="003D6EC9">
        <w:rPr>
          <w:sz w:val="26"/>
          <w:szCs w:val="26"/>
        </w:rPr>
        <w:t>đã</w:t>
      </w:r>
      <w:proofErr w:type="spellEnd"/>
      <w:r w:rsidR="004653A4" w:rsidRPr="003D6EC9">
        <w:rPr>
          <w:sz w:val="26"/>
          <w:szCs w:val="26"/>
        </w:rPr>
        <w:t xml:space="preserve"> </w:t>
      </w:r>
      <w:proofErr w:type="spellStart"/>
      <w:r w:rsidR="004653A4" w:rsidRPr="003D6EC9">
        <w:rPr>
          <w:sz w:val="26"/>
          <w:szCs w:val="26"/>
        </w:rPr>
        <w:t>không</w:t>
      </w:r>
      <w:proofErr w:type="spellEnd"/>
      <w:r w:rsidR="004653A4" w:rsidRPr="003D6EC9">
        <w:rPr>
          <w:sz w:val="26"/>
          <w:szCs w:val="26"/>
        </w:rPr>
        <w:t xml:space="preserve"> </w:t>
      </w:r>
      <w:proofErr w:type="spellStart"/>
      <w:r w:rsidR="004653A4" w:rsidRPr="003D6EC9">
        <w:rPr>
          <w:sz w:val="26"/>
          <w:szCs w:val="26"/>
        </w:rPr>
        <w:t>phối</w:t>
      </w:r>
      <w:proofErr w:type="spellEnd"/>
      <w:r w:rsidR="004653A4" w:rsidRPr="003D6EC9">
        <w:rPr>
          <w:sz w:val="26"/>
          <w:szCs w:val="26"/>
        </w:rPr>
        <w:t xml:space="preserve"> </w:t>
      </w:r>
      <w:proofErr w:type="spellStart"/>
      <w:r w:rsidR="004653A4" w:rsidRPr="003D6EC9">
        <w:rPr>
          <w:sz w:val="26"/>
          <w:szCs w:val="26"/>
        </w:rPr>
        <w:t>hợp</w:t>
      </w:r>
      <w:proofErr w:type="spellEnd"/>
      <w:r w:rsidR="004653A4" w:rsidRPr="003D6EC9">
        <w:rPr>
          <w:sz w:val="26"/>
          <w:szCs w:val="26"/>
        </w:rPr>
        <w:t xml:space="preserve"> </w:t>
      </w:r>
      <w:proofErr w:type="spellStart"/>
      <w:r w:rsidR="004653A4" w:rsidRPr="003D6EC9">
        <w:rPr>
          <w:sz w:val="26"/>
          <w:szCs w:val="26"/>
        </w:rPr>
        <w:t>thực</w:t>
      </w:r>
      <w:proofErr w:type="spellEnd"/>
      <w:r w:rsidR="004653A4" w:rsidRPr="003D6EC9">
        <w:rPr>
          <w:sz w:val="26"/>
          <w:szCs w:val="26"/>
        </w:rPr>
        <w:t xml:space="preserve"> </w:t>
      </w:r>
      <w:proofErr w:type="spellStart"/>
      <w:r w:rsidR="004653A4" w:rsidRPr="003D6EC9">
        <w:rPr>
          <w:sz w:val="26"/>
          <w:szCs w:val="26"/>
        </w:rPr>
        <w:t>hiện</w:t>
      </w:r>
      <w:proofErr w:type="spellEnd"/>
      <w:r w:rsidR="00CB6053" w:rsidRPr="003D6EC9">
        <w:rPr>
          <w:sz w:val="26"/>
          <w:szCs w:val="26"/>
          <w:lang w:val="vi-VN"/>
        </w:rPr>
        <w:t>.</w:t>
      </w:r>
    </w:p>
    <w:p w14:paraId="6819B477" w14:textId="15575308" w:rsidR="00CB6053" w:rsidRPr="003D6EC9" w:rsidRDefault="00CB6053" w:rsidP="003D6EC9">
      <w:pPr>
        <w:spacing w:after="120"/>
        <w:jc w:val="both"/>
        <w:rPr>
          <w:sz w:val="26"/>
          <w:szCs w:val="26"/>
          <w:lang w:val="vi-VN"/>
        </w:rPr>
      </w:pPr>
      <w:r w:rsidRPr="003D6EC9">
        <w:rPr>
          <w:sz w:val="26"/>
          <w:szCs w:val="26"/>
          <w:lang w:val="vi-VN"/>
        </w:rPr>
        <w:tab/>
      </w:r>
      <w:r w:rsidR="00456B45" w:rsidRPr="003D6EC9">
        <w:rPr>
          <w:sz w:val="26"/>
          <w:szCs w:val="26"/>
          <w:lang w:val="vi-VN"/>
        </w:rPr>
        <w:t xml:space="preserve">Căn cứ </w:t>
      </w:r>
      <w:proofErr w:type="spellStart"/>
      <w:r w:rsidR="00FA7480">
        <w:rPr>
          <w:sz w:val="26"/>
          <w:szCs w:val="26"/>
        </w:rPr>
        <w:t>nội</w:t>
      </w:r>
      <w:proofErr w:type="spellEnd"/>
      <w:r w:rsidR="00FA7480">
        <w:rPr>
          <w:sz w:val="26"/>
          <w:szCs w:val="26"/>
        </w:rPr>
        <w:t xml:space="preserve"> dung </w:t>
      </w:r>
      <w:proofErr w:type="spellStart"/>
      <w:r w:rsidR="00FA7480">
        <w:rPr>
          <w:sz w:val="26"/>
          <w:szCs w:val="26"/>
        </w:rPr>
        <w:t>quy</w:t>
      </w:r>
      <w:proofErr w:type="spellEnd"/>
      <w:r w:rsidR="00FA7480">
        <w:rPr>
          <w:sz w:val="26"/>
          <w:szCs w:val="26"/>
        </w:rPr>
        <w:t xml:space="preserve"> </w:t>
      </w:r>
      <w:proofErr w:type="spellStart"/>
      <w:r w:rsidR="00FA7480">
        <w:rPr>
          <w:sz w:val="26"/>
          <w:szCs w:val="26"/>
        </w:rPr>
        <w:t>định</w:t>
      </w:r>
      <w:proofErr w:type="spellEnd"/>
      <w:r w:rsidR="00FA7480">
        <w:rPr>
          <w:sz w:val="26"/>
          <w:szCs w:val="26"/>
        </w:rPr>
        <w:t xml:space="preserve"> </w:t>
      </w:r>
      <w:proofErr w:type="spellStart"/>
      <w:r w:rsidR="00FA7480">
        <w:rPr>
          <w:sz w:val="26"/>
          <w:szCs w:val="26"/>
        </w:rPr>
        <w:t>tại</w:t>
      </w:r>
      <w:proofErr w:type="spellEnd"/>
      <w:r w:rsidR="00FA7480">
        <w:rPr>
          <w:sz w:val="26"/>
          <w:szCs w:val="26"/>
        </w:rPr>
        <w:t xml:space="preserve"> </w:t>
      </w:r>
      <w:r w:rsidR="00456B45" w:rsidRPr="003D6EC9">
        <w:rPr>
          <w:sz w:val="26"/>
          <w:szCs w:val="26"/>
          <w:lang w:val="vi-VN"/>
        </w:rPr>
        <w:t>khoản 4 điều 5</w:t>
      </w:r>
      <w:r w:rsidR="002E77D8" w:rsidRPr="003D6EC9">
        <w:rPr>
          <w:sz w:val="26"/>
          <w:szCs w:val="26"/>
          <w:lang w:val="vi-VN"/>
        </w:rPr>
        <w:t xml:space="preserve"> Thông tư Quy định về thực hiện giá bán điện ban hành theo văn bản hợp nhất số 13/VBHN-BCT ngày 27 tháng 4 năm 2023 của Bộ Công thương</w:t>
      </w:r>
      <w:r w:rsidR="00386DC0" w:rsidRPr="003D6EC9">
        <w:rPr>
          <w:sz w:val="26"/>
          <w:szCs w:val="26"/>
          <w:lang w:val="vi-VN"/>
        </w:rPr>
        <w:t>: “</w:t>
      </w:r>
      <w:r w:rsidR="00456B45" w:rsidRPr="003D6EC9">
        <w:rPr>
          <w:i/>
          <w:iCs/>
          <w:sz w:val="26"/>
          <w:szCs w:val="26"/>
          <w:lang w:val="vi-VN"/>
        </w:rPr>
        <w:t>Trường hợp bên mua điện thuộc đối tượng bắt buộc áp dụng hình thức ba giá nhưng từ chối thực hiện việc lắp đặt công tơ ba giá khi đã được bên bán điện thông báo hai lần  thì sau 15 ngày kể từ ngày thông báo cuối cùng, Bên bán điện được áp dụng giá bán điện giờ cao điểm cho toàn bộ sản lượng điện tiêu thụ của bên mua điện cho đến khi lắp đặt công tơ ba giá</w:t>
      </w:r>
      <w:r w:rsidR="00386DC0" w:rsidRPr="003D6EC9">
        <w:rPr>
          <w:sz w:val="26"/>
          <w:szCs w:val="26"/>
          <w:lang w:val="vi-VN"/>
        </w:rPr>
        <w:t>”.</w:t>
      </w:r>
    </w:p>
    <w:p w14:paraId="609EFD04" w14:textId="18CDD1E9" w:rsidR="001851DC" w:rsidRPr="003D6EC9" w:rsidRDefault="001851DC" w:rsidP="003D6EC9">
      <w:pPr>
        <w:spacing w:after="120"/>
        <w:jc w:val="both"/>
        <w:rPr>
          <w:sz w:val="26"/>
          <w:szCs w:val="26"/>
        </w:rPr>
      </w:pPr>
      <w:r w:rsidRPr="003D6EC9">
        <w:rPr>
          <w:sz w:val="26"/>
          <w:szCs w:val="26"/>
          <w:lang w:val="vi-VN"/>
        </w:rPr>
        <w:tab/>
      </w:r>
      <w:r w:rsidR="00EA4912" w:rsidRPr="003D6EC9">
        <w:rPr>
          <w:sz w:val="26"/>
          <w:szCs w:val="26"/>
        </w:rPr>
        <w:t xml:space="preserve">Nay </w:t>
      </w:r>
      <w:proofErr w:type="spellStart"/>
      <w:r w:rsidR="00EA4912" w:rsidRPr="003D6EC9">
        <w:rPr>
          <w:sz w:val="26"/>
          <w:szCs w:val="26"/>
        </w:rPr>
        <w:t>Điện</w:t>
      </w:r>
      <w:proofErr w:type="spellEnd"/>
      <w:r w:rsidR="00EA4912" w:rsidRPr="003D6EC9">
        <w:rPr>
          <w:sz w:val="26"/>
          <w:szCs w:val="26"/>
        </w:rPr>
        <w:t xml:space="preserve"> </w:t>
      </w:r>
      <w:proofErr w:type="spellStart"/>
      <w:r w:rsidR="00EA4912" w:rsidRPr="003D6EC9">
        <w:rPr>
          <w:sz w:val="26"/>
          <w:szCs w:val="26"/>
        </w:rPr>
        <w:t>lực</w:t>
      </w:r>
      <w:proofErr w:type="spellEnd"/>
      <w:r w:rsidR="00EA4912" w:rsidRPr="003D6EC9">
        <w:rPr>
          <w:sz w:val="26"/>
          <w:szCs w:val="26"/>
        </w:rPr>
        <w:t xml:space="preserve"> Xuân </w:t>
      </w:r>
      <w:proofErr w:type="spellStart"/>
      <w:r w:rsidR="00EA4912" w:rsidRPr="003D6EC9">
        <w:rPr>
          <w:sz w:val="26"/>
          <w:szCs w:val="26"/>
        </w:rPr>
        <w:t>Lộc</w:t>
      </w:r>
      <w:proofErr w:type="spellEnd"/>
      <w:r w:rsidR="00EA4912" w:rsidRPr="003D6EC9">
        <w:rPr>
          <w:sz w:val="26"/>
          <w:szCs w:val="26"/>
        </w:rPr>
        <w:t xml:space="preserve"> </w:t>
      </w:r>
      <w:proofErr w:type="spellStart"/>
      <w:r w:rsidR="00EA4912" w:rsidRPr="003D6EC9">
        <w:rPr>
          <w:sz w:val="26"/>
          <w:szCs w:val="26"/>
        </w:rPr>
        <w:t>thông</w:t>
      </w:r>
      <w:proofErr w:type="spellEnd"/>
      <w:r w:rsidR="00EA4912" w:rsidRPr="003D6EC9">
        <w:rPr>
          <w:sz w:val="26"/>
          <w:szCs w:val="26"/>
        </w:rPr>
        <w:t xml:space="preserve"> </w:t>
      </w:r>
      <w:proofErr w:type="spellStart"/>
      <w:r w:rsidR="00EA4912" w:rsidRPr="003D6EC9">
        <w:rPr>
          <w:sz w:val="26"/>
          <w:szCs w:val="26"/>
        </w:rPr>
        <w:t>báo</w:t>
      </w:r>
      <w:proofErr w:type="spellEnd"/>
      <w:r w:rsidR="00EA4912" w:rsidRPr="003D6EC9">
        <w:rPr>
          <w:sz w:val="26"/>
          <w:szCs w:val="26"/>
        </w:rPr>
        <w:t xml:space="preserve"> </w:t>
      </w:r>
      <w:proofErr w:type="spellStart"/>
      <w:r w:rsidR="00EA4912" w:rsidRPr="003D6EC9">
        <w:rPr>
          <w:sz w:val="26"/>
          <w:szCs w:val="26"/>
        </w:rPr>
        <w:t>đến</w:t>
      </w:r>
      <w:proofErr w:type="spellEnd"/>
      <w:r w:rsidR="00EA4912" w:rsidRPr="003D6EC9">
        <w:rPr>
          <w:sz w:val="26"/>
          <w:szCs w:val="26"/>
        </w:rPr>
        <w:t xml:space="preserve"> </w:t>
      </w:r>
      <w:proofErr w:type="spellStart"/>
      <w:r w:rsidR="00EA4912" w:rsidRPr="003D6EC9">
        <w:rPr>
          <w:sz w:val="26"/>
          <w:szCs w:val="26"/>
        </w:rPr>
        <w:t>quý</w:t>
      </w:r>
      <w:proofErr w:type="spellEnd"/>
      <w:r w:rsidR="00EA4912" w:rsidRPr="003D6EC9">
        <w:rPr>
          <w:sz w:val="26"/>
          <w:szCs w:val="26"/>
        </w:rPr>
        <w:t xml:space="preserve"> </w:t>
      </w:r>
      <w:proofErr w:type="spellStart"/>
      <w:r w:rsidR="00EA4912" w:rsidRPr="003D6EC9">
        <w:rPr>
          <w:sz w:val="26"/>
          <w:szCs w:val="26"/>
        </w:rPr>
        <w:t>khách</w:t>
      </w:r>
      <w:proofErr w:type="spellEnd"/>
      <w:r w:rsidR="00EA4912" w:rsidRPr="003D6EC9">
        <w:rPr>
          <w:sz w:val="26"/>
          <w:szCs w:val="26"/>
        </w:rPr>
        <w:t xml:space="preserve"> </w:t>
      </w:r>
      <w:proofErr w:type="spellStart"/>
      <w:r w:rsidR="00EA4912" w:rsidRPr="003D6EC9">
        <w:rPr>
          <w:sz w:val="26"/>
          <w:szCs w:val="26"/>
        </w:rPr>
        <w:t>hàng</w:t>
      </w:r>
      <w:proofErr w:type="spellEnd"/>
      <w:r w:rsidR="00EA4912" w:rsidRPr="003D6EC9">
        <w:rPr>
          <w:sz w:val="26"/>
          <w:szCs w:val="26"/>
        </w:rPr>
        <w:t xml:space="preserve"> </w:t>
      </w:r>
      <w:proofErr w:type="spellStart"/>
      <w:r w:rsidR="00EA4912" w:rsidRPr="003D6EC9">
        <w:rPr>
          <w:sz w:val="26"/>
          <w:szCs w:val="26"/>
        </w:rPr>
        <w:t>được</w:t>
      </w:r>
      <w:proofErr w:type="spellEnd"/>
      <w:r w:rsidR="00EA4912" w:rsidRPr="003D6EC9">
        <w:rPr>
          <w:sz w:val="26"/>
          <w:szCs w:val="26"/>
        </w:rPr>
        <w:t xml:space="preserve"> </w:t>
      </w:r>
      <w:proofErr w:type="spellStart"/>
      <w:r w:rsidR="00EA4912" w:rsidRPr="003D6EC9">
        <w:rPr>
          <w:sz w:val="26"/>
          <w:szCs w:val="26"/>
        </w:rPr>
        <w:t>biết</w:t>
      </w:r>
      <w:proofErr w:type="spellEnd"/>
      <w:r w:rsidR="001D0C2D" w:rsidRPr="003D6EC9">
        <w:rPr>
          <w:sz w:val="26"/>
          <w:szCs w:val="26"/>
        </w:rPr>
        <w:t>,</w:t>
      </w:r>
      <w:r w:rsidRPr="003D6EC9">
        <w:rPr>
          <w:sz w:val="26"/>
          <w:szCs w:val="26"/>
          <w:lang w:val="vi-VN"/>
        </w:rPr>
        <w:t xml:space="preserve"> </w:t>
      </w:r>
      <w:r w:rsidR="001D0C2D" w:rsidRPr="003D6EC9">
        <w:rPr>
          <w:sz w:val="26"/>
          <w:szCs w:val="26"/>
          <w:lang w:val="vi-VN"/>
        </w:rPr>
        <w:t>sau 15 ngày kể từ ngày thông báo này</w:t>
      </w:r>
      <w:r w:rsidR="001D0C2D" w:rsidRPr="003D6EC9">
        <w:rPr>
          <w:sz w:val="26"/>
          <w:szCs w:val="26"/>
        </w:rPr>
        <w:t xml:space="preserve">, </w:t>
      </w:r>
      <w:proofErr w:type="spellStart"/>
      <w:r w:rsidR="001D0C2D" w:rsidRPr="003D6EC9">
        <w:rPr>
          <w:sz w:val="26"/>
          <w:szCs w:val="26"/>
        </w:rPr>
        <w:t>Điện</w:t>
      </w:r>
      <w:proofErr w:type="spellEnd"/>
      <w:r w:rsidR="001D0C2D" w:rsidRPr="003D6EC9">
        <w:rPr>
          <w:sz w:val="26"/>
          <w:szCs w:val="26"/>
        </w:rPr>
        <w:t xml:space="preserve"> </w:t>
      </w:r>
      <w:proofErr w:type="spellStart"/>
      <w:r w:rsidR="001D0C2D" w:rsidRPr="003D6EC9">
        <w:rPr>
          <w:sz w:val="26"/>
          <w:szCs w:val="26"/>
        </w:rPr>
        <w:t>lực</w:t>
      </w:r>
      <w:proofErr w:type="spellEnd"/>
      <w:r w:rsidR="001D0C2D" w:rsidRPr="003D6EC9">
        <w:rPr>
          <w:sz w:val="26"/>
          <w:szCs w:val="26"/>
        </w:rPr>
        <w:t xml:space="preserve"> Xuân </w:t>
      </w:r>
      <w:proofErr w:type="spellStart"/>
      <w:r w:rsidR="001D0C2D" w:rsidRPr="003D6EC9">
        <w:rPr>
          <w:sz w:val="26"/>
          <w:szCs w:val="26"/>
        </w:rPr>
        <w:t>Lộc</w:t>
      </w:r>
      <w:proofErr w:type="spellEnd"/>
      <w:r w:rsidR="00EA4912" w:rsidRPr="003D6EC9">
        <w:rPr>
          <w:sz w:val="26"/>
          <w:szCs w:val="26"/>
        </w:rPr>
        <w:t xml:space="preserve"> </w:t>
      </w:r>
      <w:proofErr w:type="spellStart"/>
      <w:r w:rsidR="00FD2052" w:rsidRPr="003D6EC9">
        <w:rPr>
          <w:sz w:val="26"/>
          <w:szCs w:val="26"/>
        </w:rPr>
        <w:t>sẽ</w:t>
      </w:r>
      <w:proofErr w:type="spellEnd"/>
      <w:r w:rsidRPr="003D6EC9">
        <w:rPr>
          <w:sz w:val="26"/>
          <w:szCs w:val="26"/>
          <w:lang w:val="vi-VN"/>
        </w:rPr>
        <w:t xml:space="preserve"> áp dụng giá bán điện giờ cao điểm cho toàn bộ sản lượng điện tiêu thụ của bên mua điện cho đến khi lắp đặt công tơ ba giá</w:t>
      </w:r>
      <w:r w:rsidR="005077EA" w:rsidRPr="003D6EC9">
        <w:rPr>
          <w:sz w:val="26"/>
          <w:szCs w:val="26"/>
        </w:rPr>
        <w:t xml:space="preserve"> </w:t>
      </w:r>
      <w:proofErr w:type="spellStart"/>
      <w:r w:rsidR="005077EA" w:rsidRPr="003D6EC9">
        <w:rPr>
          <w:sz w:val="26"/>
          <w:szCs w:val="26"/>
        </w:rPr>
        <w:t>theo</w:t>
      </w:r>
      <w:proofErr w:type="spellEnd"/>
      <w:r w:rsidR="005077EA" w:rsidRPr="003D6EC9">
        <w:rPr>
          <w:sz w:val="26"/>
          <w:szCs w:val="26"/>
        </w:rPr>
        <w:t xml:space="preserve"> </w:t>
      </w:r>
      <w:proofErr w:type="spellStart"/>
      <w:r w:rsidR="005077EA" w:rsidRPr="003D6EC9">
        <w:rPr>
          <w:sz w:val="26"/>
          <w:szCs w:val="26"/>
        </w:rPr>
        <w:t>quy</w:t>
      </w:r>
      <w:proofErr w:type="spellEnd"/>
      <w:r w:rsidR="005077EA" w:rsidRPr="003D6EC9">
        <w:rPr>
          <w:sz w:val="26"/>
          <w:szCs w:val="26"/>
        </w:rPr>
        <w:t xml:space="preserve"> </w:t>
      </w:r>
      <w:proofErr w:type="spellStart"/>
      <w:r w:rsidR="005077EA" w:rsidRPr="003D6EC9">
        <w:rPr>
          <w:sz w:val="26"/>
          <w:szCs w:val="26"/>
        </w:rPr>
        <w:t>định</w:t>
      </w:r>
      <w:proofErr w:type="spellEnd"/>
      <w:r w:rsidR="005077EA" w:rsidRPr="003D6EC9">
        <w:rPr>
          <w:sz w:val="26"/>
          <w:szCs w:val="26"/>
        </w:rPr>
        <w:t>.</w:t>
      </w:r>
    </w:p>
    <w:p w14:paraId="3DC36027" w14:textId="531AFFD9" w:rsidR="008806E1" w:rsidRPr="003D6EC9" w:rsidRDefault="00E23B0B" w:rsidP="003D6EC9">
      <w:pPr>
        <w:spacing w:after="120"/>
        <w:jc w:val="both"/>
        <w:rPr>
          <w:sz w:val="26"/>
          <w:szCs w:val="26"/>
          <w:lang w:val="vi-VN"/>
        </w:rPr>
      </w:pPr>
      <w:r w:rsidRPr="003D6EC9">
        <w:rPr>
          <w:sz w:val="26"/>
          <w:szCs w:val="26"/>
          <w:lang w:val="vi-VN"/>
        </w:rPr>
        <w:tab/>
      </w:r>
      <w:r w:rsidR="003605B5" w:rsidRPr="003D6EC9">
        <w:rPr>
          <w:sz w:val="26"/>
          <w:szCs w:val="26"/>
          <w:lang w:val="vi-VN"/>
        </w:rPr>
        <w:t>Trên đây là nội dung thông báo của Điện lực Xuân Lộc về việc thay đổi hình thức bán điện đối với quý khách</w:t>
      </w:r>
      <w:r w:rsidR="009467D8" w:rsidRPr="003D6EC9">
        <w:rPr>
          <w:sz w:val="26"/>
          <w:szCs w:val="26"/>
          <w:lang w:val="vi-VN"/>
        </w:rPr>
        <w:t xml:space="preserve"> hàng</w:t>
      </w:r>
      <w:r w:rsidR="003605B5" w:rsidRPr="003D6EC9">
        <w:rPr>
          <w:sz w:val="26"/>
          <w:szCs w:val="26"/>
          <w:lang w:val="vi-VN"/>
        </w:rPr>
        <w:t>. R</w:t>
      </w:r>
      <w:r w:rsidR="009467D8" w:rsidRPr="003D6EC9">
        <w:rPr>
          <w:sz w:val="26"/>
          <w:szCs w:val="26"/>
          <w:lang w:val="vi-VN"/>
        </w:rPr>
        <w:t>ất mong nhận được sự hợp tác</w:t>
      </w:r>
      <w:r w:rsidR="003605B5" w:rsidRPr="003D6EC9">
        <w:rPr>
          <w:sz w:val="26"/>
          <w:szCs w:val="26"/>
          <w:lang w:val="vi-VN"/>
        </w:rPr>
        <w:t xml:space="preserve"> từ phía khách hàng.</w:t>
      </w:r>
      <w:r w:rsidR="00937B4F" w:rsidRPr="003D6EC9">
        <w:rPr>
          <w:sz w:val="26"/>
          <w:szCs w:val="26"/>
          <w:lang w:val="vi-VN"/>
        </w:rPr>
        <w:t xml:space="preserve"> </w:t>
      </w:r>
    </w:p>
    <w:p w14:paraId="0B4C995A" w14:textId="77777777" w:rsidR="00211628" w:rsidRPr="003D6EC9" w:rsidRDefault="000B1CCF" w:rsidP="003D6EC9">
      <w:pPr>
        <w:spacing w:after="120"/>
        <w:jc w:val="both"/>
        <w:rPr>
          <w:sz w:val="26"/>
          <w:szCs w:val="26"/>
          <w:lang w:val="vi-VN"/>
        </w:rPr>
      </w:pPr>
      <w:r w:rsidRPr="003D6EC9">
        <w:rPr>
          <w:sz w:val="26"/>
          <w:szCs w:val="26"/>
          <w:lang w:val="vi-VN"/>
        </w:rPr>
        <w:tab/>
      </w:r>
      <w:r w:rsidR="00211628" w:rsidRPr="003D6EC9">
        <w:rPr>
          <w:sz w:val="26"/>
          <w:szCs w:val="26"/>
          <w:lang w:val="vi-VN"/>
        </w:rPr>
        <w:t>Trân trọng kính chào.</w:t>
      </w:r>
      <w:r w:rsidR="007632E3" w:rsidRPr="003D6EC9">
        <w:rPr>
          <w:sz w:val="26"/>
          <w:szCs w:val="26"/>
          <w:lang w:val="vi-VN"/>
        </w:rPr>
        <w:t>/.</w:t>
      </w:r>
    </w:p>
    <w:tbl>
      <w:tblPr>
        <w:tblW w:w="0" w:type="auto"/>
        <w:tblLook w:val="01E0" w:firstRow="1" w:lastRow="1" w:firstColumn="1" w:lastColumn="1" w:noHBand="0" w:noVBand="0"/>
      </w:tblPr>
      <w:tblGrid>
        <w:gridCol w:w="4393"/>
        <w:gridCol w:w="4395"/>
      </w:tblGrid>
      <w:tr w:rsidR="002B1AA8" w:rsidRPr="005077EA" w14:paraId="2368C2A5" w14:textId="77777777" w:rsidTr="00DD7436">
        <w:tc>
          <w:tcPr>
            <w:tcW w:w="4393" w:type="dxa"/>
          </w:tcPr>
          <w:p w14:paraId="6D3133BA" w14:textId="77777777" w:rsidR="002B1AA8" w:rsidRPr="005077EA" w:rsidRDefault="002B1AA8" w:rsidP="00211628">
            <w:pPr>
              <w:rPr>
                <w:b/>
                <w:i/>
                <w:lang w:val="vi-VN"/>
              </w:rPr>
            </w:pPr>
            <w:r w:rsidRPr="005077EA">
              <w:rPr>
                <w:b/>
                <w:i/>
                <w:lang w:val="vi-VN"/>
              </w:rPr>
              <w:t>Nơi nhận:</w:t>
            </w:r>
          </w:p>
        </w:tc>
        <w:tc>
          <w:tcPr>
            <w:tcW w:w="4395" w:type="dxa"/>
          </w:tcPr>
          <w:p w14:paraId="139A5983" w14:textId="77777777" w:rsidR="002B1AA8" w:rsidRPr="005077EA" w:rsidRDefault="002B1AA8" w:rsidP="001F3CB5">
            <w:pPr>
              <w:jc w:val="center"/>
              <w:rPr>
                <w:b/>
                <w:sz w:val="26"/>
                <w:szCs w:val="26"/>
                <w:lang w:val="vi-VN"/>
              </w:rPr>
            </w:pPr>
            <w:r w:rsidRPr="005077EA">
              <w:rPr>
                <w:b/>
                <w:sz w:val="26"/>
                <w:szCs w:val="26"/>
                <w:lang w:val="vi-VN"/>
              </w:rPr>
              <w:t>KT. GIÁM ĐỐC</w:t>
            </w:r>
          </w:p>
        </w:tc>
      </w:tr>
      <w:tr w:rsidR="002B1AA8" w:rsidRPr="005077EA" w14:paraId="7DDF9870" w14:textId="77777777" w:rsidTr="00DD7436">
        <w:tc>
          <w:tcPr>
            <w:tcW w:w="4393" w:type="dxa"/>
          </w:tcPr>
          <w:p w14:paraId="04FFF56F" w14:textId="1B4FBD81" w:rsidR="002B1AA8" w:rsidRPr="005077EA" w:rsidRDefault="002B1AA8" w:rsidP="00211628">
            <w:pPr>
              <w:rPr>
                <w:sz w:val="22"/>
                <w:szCs w:val="22"/>
                <w:lang w:val="vi-VN"/>
              </w:rPr>
            </w:pPr>
            <w:r w:rsidRPr="005077EA">
              <w:rPr>
                <w:sz w:val="22"/>
                <w:szCs w:val="22"/>
                <w:lang w:val="vi-VN"/>
              </w:rPr>
              <w:t>- Như trên;</w:t>
            </w:r>
          </w:p>
        </w:tc>
        <w:tc>
          <w:tcPr>
            <w:tcW w:w="4395" w:type="dxa"/>
          </w:tcPr>
          <w:p w14:paraId="6A774D5B" w14:textId="77777777" w:rsidR="002B1AA8" w:rsidRPr="005077EA" w:rsidRDefault="002B1AA8" w:rsidP="001F3CB5">
            <w:pPr>
              <w:jc w:val="center"/>
              <w:rPr>
                <w:b/>
                <w:sz w:val="26"/>
                <w:szCs w:val="26"/>
                <w:lang w:val="vi-VN"/>
              </w:rPr>
            </w:pPr>
            <w:r w:rsidRPr="005077EA">
              <w:rPr>
                <w:b/>
                <w:sz w:val="26"/>
                <w:szCs w:val="26"/>
                <w:lang w:val="vi-VN"/>
              </w:rPr>
              <w:t>PHÓ GIÁM ĐỐC</w:t>
            </w:r>
          </w:p>
        </w:tc>
      </w:tr>
      <w:tr w:rsidR="002B1AA8" w:rsidRPr="005077EA" w14:paraId="44A78670" w14:textId="77777777" w:rsidTr="00DD7436">
        <w:tc>
          <w:tcPr>
            <w:tcW w:w="4393" w:type="dxa"/>
          </w:tcPr>
          <w:p w14:paraId="05E7EE9C" w14:textId="77777777" w:rsidR="002B1AA8" w:rsidRPr="005077EA" w:rsidRDefault="002B1AA8" w:rsidP="00211628">
            <w:pPr>
              <w:rPr>
                <w:sz w:val="22"/>
                <w:szCs w:val="22"/>
                <w:lang w:val="vi-VN"/>
              </w:rPr>
            </w:pPr>
            <w:r w:rsidRPr="005077EA">
              <w:rPr>
                <w:sz w:val="22"/>
                <w:szCs w:val="22"/>
                <w:lang w:val="vi-VN"/>
              </w:rPr>
              <w:t>- Lưu: VT, KD.</w:t>
            </w:r>
          </w:p>
        </w:tc>
        <w:tc>
          <w:tcPr>
            <w:tcW w:w="4395" w:type="dxa"/>
          </w:tcPr>
          <w:p w14:paraId="2DB99C22" w14:textId="77777777" w:rsidR="002B1AA8" w:rsidRPr="005077EA" w:rsidRDefault="002B1AA8" w:rsidP="001F3CB5">
            <w:pPr>
              <w:jc w:val="center"/>
              <w:rPr>
                <w:sz w:val="28"/>
                <w:szCs w:val="28"/>
                <w:lang w:val="vi-VN"/>
              </w:rPr>
            </w:pPr>
          </w:p>
        </w:tc>
      </w:tr>
      <w:tr w:rsidR="002B1AA8" w:rsidRPr="005077EA" w14:paraId="39ED4A48" w14:textId="77777777" w:rsidTr="00DD7436">
        <w:tc>
          <w:tcPr>
            <w:tcW w:w="4393" w:type="dxa"/>
          </w:tcPr>
          <w:p w14:paraId="69DD5877" w14:textId="77777777" w:rsidR="002B1AA8" w:rsidRPr="005077EA" w:rsidRDefault="002B1AA8" w:rsidP="00211628">
            <w:pPr>
              <w:rPr>
                <w:sz w:val="28"/>
                <w:szCs w:val="28"/>
                <w:lang w:val="vi-VN"/>
              </w:rPr>
            </w:pPr>
          </w:p>
        </w:tc>
        <w:tc>
          <w:tcPr>
            <w:tcW w:w="4395" w:type="dxa"/>
          </w:tcPr>
          <w:p w14:paraId="6B97CF01" w14:textId="77777777" w:rsidR="002B1AA8" w:rsidRPr="005077EA" w:rsidRDefault="002B1AA8" w:rsidP="001F3CB5">
            <w:pPr>
              <w:jc w:val="center"/>
              <w:rPr>
                <w:sz w:val="28"/>
                <w:szCs w:val="28"/>
                <w:lang w:val="vi-VN"/>
              </w:rPr>
            </w:pPr>
          </w:p>
        </w:tc>
      </w:tr>
      <w:tr w:rsidR="002B1AA8" w:rsidRPr="005077EA" w14:paraId="51C2C3F5" w14:textId="77777777" w:rsidTr="00DD7436">
        <w:tc>
          <w:tcPr>
            <w:tcW w:w="4393" w:type="dxa"/>
          </w:tcPr>
          <w:p w14:paraId="5F477BCE" w14:textId="77777777" w:rsidR="002B1AA8" w:rsidRPr="005077EA" w:rsidRDefault="002B1AA8" w:rsidP="00211628">
            <w:pPr>
              <w:rPr>
                <w:sz w:val="28"/>
                <w:szCs w:val="28"/>
                <w:lang w:val="vi-VN"/>
              </w:rPr>
            </w:pPr>
          </w:p>
        </w:tc>
        <w:tc>
          <w:tcPr>
            <w:tcW w:w="4395" w:type="dxa"/>
          </w:tcPr>
          <w:p w14:paraId="54656AE5" w14:textId="77777777" w:rsidR="002B1AA8" w:rsidRPr="005077EA" w:rsidRDefault="002B1AA8" w:rsidP="008D563E">
            <w:pPr>
              <w:rPr>
                <w:sz w:val="28"/>
                <w:szCs w:val="28"/>
                <w:lang w:val="vi-VN"/>
              </w:rPr>
            </w:pPr>
          </w:p>
        </w:tc>
      </w:tr>
      <w:tr w:rsidR="00B938D1" w:rsidRPr="005077EA" w14:paraId="74F8BACD" w14:textId="77777777" w:rsidTr="00DD7436">
        <w:tc>
          <w:tcPr>
            <w:tcW w:w="4393" w:type="dxa"/>
          </w:tcPr>
          <w:p w14:paraId="37E47601" w14:textId="77777777" w:rsidR="00B938D1" w:rsidRPr="005077EA" w:rsidRDefault="00B938D1" w:rsidP="00211628">
            <w:pPr>
              <w:rPr>
                <w:sz w:val="28"/>
                <w:szCs w:val="28"/>
                <w:lang w:val="vi-VN"/>
              </w:rPr>
            </w:pPr>
          </w:p>
        </w:tc>
        <w:tc>
          <w:tcPr>
            <w:tcW w:w="4395" w:type="dxa"/>
          </w:tcPr>
          <w:p w14:paraId="528FE2B2" w14:textId="77777777" w:rsidR="00B938D1" w:rsidRPr="005077EA" w:rsidRDefault="00B938D1" w:rsidP="008D563E">
            <w:pPr>
              <w:rPr>
                <w:sz w:val="28"/>
                <w:szCs w:val="28"/>
                <w:lang w:val="vi-VN"/>
              </w:rPr>
            </w:pPr>
          </w:p>
        </w:tc>
      </w:tr>
      <w:tr w:rsidR="003B28D9" w:rsidRPr="005077EA" w14:paraId="3864FD2A" w14:textId="77777777" w:rsidTr="00DD7436">
        <w:tc>
          <w:tcPr>
            <w:tcW w:w="4393" w:type="dxa"/>
          </w:tcPr>
          <w:p w14:paraId="05233925" w14:textId="77777777" w:rsidR="003B28D9" w:rsidRPr="005077EA" w:rsidRDefault="003B28D9" w:rsidP="00211628">
            <w:pPr>
              <w:rPr>
                <w:sz w:val="28"/>
                <w:szCs w:val="28"/>
                <w:lang w:val="vi-VN"/>
              </w:rPr>
            </w:pPr>
          </w:p>
        </w:tc>
        <w:tc>
          <w:tcPr>
            <w:tcW w:w="4395" w:type="dxa"/>
          </w:tcPr>
          <w:p w14:paraId="3353FEDC" w14:textId="77777777" w:rsidR="003B28D9" w:rsidRPr="005077EA" w:rsidRDefault="003B28D9" w:rsidP="008D563E">
            <w:pPr>
              <w:rPr>
                <w:sz w:val="28"/>
                <w:szCs w:val="28"/>
                <w:lang w:val="vi-VN"/>
              </w:rPr>
            </w:pPr>
          </w:p>
        </w:tc>
      </w:tr>
      <w:tr w:rsidR="002B1AA8" w:rsidRPr="005077EA" w14:paraId="119CD26E" w14:textId="77777777" w:rsidTr="00DD7436">
        <w:tc>
          <w:tcPr>
            <w:tcW w:w="4393" w:type="dxa"/>
          </w:tcPr>
          <w:p w14:paraId="1550F36D" w14:textId="77777777" w:rsidR="002B1AA8" w:rsidRPr="005077EA" w:rsidRDefault="002B1AA8" w:rsidP="00211628">
            <w:pPr>
              <w:rPr>
                <w:sz w:val="28"/>
                <w:szCs w:val="28"/>
                <w:lang w:val="vi-VN"/>
              </w:rPr>
            </w:pPr>
          </w:p>
        </w:tc>
        <w:tc>
          <w:tcPr>
            <w:tcW w:w="4395" w:type="dxa"/>
          </w:tcPr>
          <w:p w14:paraId="5D9754CB" w14:textId="77777777" w:rsidR="002B1AA8" w:rsidRPr="005077EA" w:rsidRDefault="002B1AA8" w:rsidP="008D563E">
            <w:pPr>
              <w:rPr>
                <w:sz w:val="28"/>
                <w:szCs w:val="28"/>
                <w:lang w:val="vi-VN"/>
              </w:rPr>
            </w:pPr>
          </w:p>
        </w:tc>
      </w:tr>
      <w:tr w:rsidR="002B1AA8" w:rsidRPr="005077EA" w14:paraId="5F895374" w14:textId="77777777" w:rsidTr="00DD7436">
        <w:tc>
          <w:tcPr>
            <w:tcW w:w="4393" w:type="dxa"/>
          </w:tcPr>
          <w:p w14:paraId="484181E7" w14:textId="77777777" w:rsidR="002B1AA8" w:rsidRPr="005077EA" w:rsidRDefault="002B1AA8" w:rsidP="00211628">
            <w:pPr>
              <w:rPr>
                <w:sz w:val="28"/>
                <w:szCs w:val="28"/>
                <w:lang w:val="vi-VN"/>
              </w:rPr>
            </w:pPr>
          </w:p>
        </w:tc>
        <w:tc>
          <w:tcPr>
            <w:tcW w:w="4395" w:type="dxa"/>
          </w:tcPr>
          <w:p w14:paraId="142160C0" w14:textId="77777777" w:rsidR="002B1AA8" w:rsidRPr="005077EA" w:rsidRDefault="002B1AA8" w:rsidP="001F3CB5">
            <w:pPr>
              <w:jc w:val="center"/>
              <w:rPr>
                <w:b/>
                <w:sz w:val="26"/>
                <w:szCs w:val="26"/>
                <w:lang w:val="vi-VN"/>
              </w:rPr>
            </w:pPr>
            <w:r w:rsidRPr="005077EA">
              <w:rPr>
                <w:b/>
                <w:sz w:val="26"/>
                <w:szCs w:val="26"/>
                <w:lang w:val="vi-VN"/>
              </w:rPr>
              <w:t>Nguyễn Trọng Nghĩa</w:t>
            </w:r>
          </w:p>
        </w:tc>
      </w:tr>
    </w:tbl>
    <w:p w14:paraId="325381B4" w14:textId="022595AC" w:rsidR="00163A37" w:rsidRDefault="00163A37" w:rsidP="00211628">
      <w:pPr>
        <w:rPr>
          <w:sz w:val="28"/>
          <w:szCs w:val="28"/>
          <w:lang w:val="vi-VN"/>
        </w:rPr>
      </w:pPr>
    </w:p>
    <w:p w14:paraId="76EBA91E" w14:textId="77777777" w:rsidR="00163A37" w:rsidRDefault="00163A37">
      <w:pPr>
        <w:rPr>
          <w:sz w:val="28"/>
          <w:szCs w:val="28"/>
          <w:lang w:val="vi-VN"/>
        </w:rPr>
      </w:pPr>
      <w:r>
        <w:rPr>
          <w:sz w:val="28"/>
          <w:szCs w:val="28"/>
          <w:lang w:val="vi-VN"/>
        </w:rPr>
        <w:br w:type="page"/>
      </w:r>
    </w:p>
    <w:p w14:paraId="24F88EAE" w14:textId="21F71375" w:rsidR="00ED338B" w:rsidRPr="00ED338B" w:rsidRDefault="00ED338B" w:rsidP="00ED338B">
      <w:pPr>
        <w:jc w:val="center"/>
        <w:rPr>
          <w:b/>
          <w:bCs/>
          <w:sz w:val="28"/>
          <w:szCs w:val="28"/>
        </w:rPr>
      </w:pPr>
      <w:bookmarkStart w:id="0" w:name="chuong_pl"/>
      <w:r w:rsidRPr="00ED338B">
        <w:rPr>
          <w:b/>
          <w:bCs/>
          <w:sz w:val="28"/>
          <w:szCs w:val="28"/>
          <w:lang w:val="vi-VN"/>
        </w:rPr>
        <w:lastRenderedPageBreak/>
        <w:t>PHỤ LỤC</w:t>
      </w:r>
      <w:bookmarkEnd w:id="0"/>
    </w:p>
    <w:p w14:paraId="6E86824C" w14:textId="50003E1E" w:rsidR="00ED338B" w:rsidRPr="00ED338B" w:rsidRDefault="00ED338B" w:rsidP="00ED338B">
      <w:pPr>
        <w:jc w:val="center"/>
        <w:rPr>
          <w:b/>
          <w:bCs/>
          <w:sz w:val="28"/>
          <w:szCs w:val="28"/>
        </w:rPr>
      </w:pPr>
      <w:bookmarkStart w:id="1" w:name="chuong_pl_name"/>
      <w:r w:rsidRPr="00ED338B">
        <w:rPr>
          <w:b/>
          <w:bCs/>
          <w:sz w:val="28"/>
          <w:szCs w:val="28"/>
          <w:lang w:val="vi-VN"/>
        </w:rPr>
        <w:t>GIÁ BÁN ĐIỆN</w:t>
      </w:r>
      <w:bookmarkEnd w:id="1"/>
      <w:r w:rsidR="00132879">
        <w:rPr>
          <w:b/>
          <w:bCs/>
          <w:sz w:val="28"/>
          <w:szCs w:val="28"/>
        </w:rPr>
        <w:t xml:space="preserve"> (RÚT GỌN)</w:t>
      </w:r>
      <w:r w:rsidRPr="00ED338B">
        <w:rPr>
          <w:b/>
          <w:bCs/>
          <w:sz w:val="28"/>
          <w:szCs w:val="28"/>
          <w:lang w:val="vi-VN"/>
        </w:rPr>
        <w:br/>
      </w:r>
      <w:r w:rsidRPr="00ED338B">
        <w:rPr>
          <w:b/>
          <w:bCs/>
          <w:i/>
          <w:iCs/>
          <w:sz w:val="28"/>
          <w:szCs w:val="28"/>
          <w:lang w:val="vi-VN"/>
        </w:rPr>
        <w:t>(Ban hành kèm theo Quyết định số 2699/QĐ-BCT ngày 11 tháng 10 năm 2024 của Bộ Công Thương)</w:t>
      </w:r>
      <w:r w:rsidR="00B2077C">
        <w:rPr>
          <w:b/>
          <w:bCs/>
          <w:i/>
          <w:iCs/>
          <w:sz w:val="28"/>
          <w:szCs w:val="28"/>
        </w:rPr>
        <w:t xml:space="preserve"> </w:t>
      </w:r>
    </w:p>
    <w:p w14:paraId="44F83C14" w14:textId="77777777" w:rsidR="00211628" w:rsidRDefault="00211628" w:rsidP="00211628">
      <w:pPr>
        <w:rPr>
          <w:sz w:val="28"/>
          <w:szCs w:val="28"/>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94"/>
        <w:gridCol w:w="6085"/>
        <w:gridCol w:w="1789"/>
      </w:tblGrid>
      <w:tr w:rsidR="00E73FFB" w:rsidRPr="002B239D" w14:paraId="4B15D9B7" w14:textId="77777777" w:rsidTr="00871680">
        <w:trPr>
          <w:tblCellSpacing w:w="0" w:type="dxa"/>
        </w:trPr>
        <w:tc>
          <w:tcPr>
            <w:tcW w:w="510" w:type="pct"/>
            <w:tcBorders>
              <w:top w:val="single" w:sz="8" w:space="0" w:color="auto"/>
              <w:left w:val="single" w:sz="8" w:space="0" w:color="auto"/>
              <w:bottom w:val="single" w:sz="8" w:space="0" w:color="auto"/>
              <w:right w:val="single" w:sz="8" w:space="0" w:color="auto"/>
            </w:tcBorders>
            <w:shd w:val="clear" w:color="auto" w:fill="FFFFFF"/>
            <w:vAlign w:val="center"/>
            <w:hideMark/>
          </w:tcPr>
          <w:p w14:paraId="39389BE8" w14:textId="77777777" w:rsidR="00E73FFB" w:rsidRPr="002B239D" w:rsidRDefault="00E73FFB" w:rsidP="00871680">
            <w:pPr>
              <w:rPr>
                <w:rFonts w:asciiTheme="majorHAnsi" w:hAnsiTheme="majorHAnsi" w:cstheme="majorHAnsi"/>
                <w:sz w:val="26"/>
                <w:szCs w:val="26"/>
                <w:lang w:val="vi-VN"/>
              </w:rPr>
            </w:pPr>
            <w:r w:rsidRPr="002B239D">
              <w:rPr>
                <w:rFonts w:asciiTheme="majorHAnsi" w:hAnsiTheme="majorHAnsi" w:cstheme="majorHAnsi"/>
                <w:b/>
                <w:bCs/>
                <w:sz w:val="26"/>
                <w:szCs w:val="26"/>
                <w:lang w:val="vi-VN"/>
              </w:rPr>
              <w:t>TT</w:t>
            </w:r>
          </w:p>
        </w:tc>
        <w:tc>
          <w:tcPr>
            <w:tcW w:w="3470" w:type="pct"/>
            <w:tcBorders>
              <w:top w:val="single" w:sz="8" w:space="0" w:color="auto"/>
              <w:left w:val="nil"/>
              <w:bottom w:val="single" w:sz="8" w:space="0" w:color="auto"/>
              <w:right w:val="single" w:sz="8" w:space="0" w:color="auto"/>
            </w:tcBorders>
            <w:shd w:val="clear" w:color="auto" w:fill="FFFFFF"/>
            <w:vAlign w:val="center"/>
            <w:hideMark/>
          </w:tcPr>
          <w:p w14:paraId="4BC1EF85" w14:textId="77777777" w:rsidR="00E73FFB" w:rsidRPr="002B239D" w:rsidRDefault="00E73FFB" w:rsidP="00871680">
            <w:pPr>
              <w:rPr>
                <w:rFonts w:asciiTheme="majorHAnsi" w:hAnsiTheme="majorHAnsi" w:cstheme="majorHAnsi"/>
                <w:sz w:val="26"/>
                <w:szCs w:val="26"/>
                <w:lang w:val="vi-VN"/>
              </w:rPr>
            </w:pPr>
            <w:r w:rsidRPr="002B239D">
              <w:rPr>
                <w:rFonts w:asciiTheme="majorHAnsi" w:hAnsiTheme="majorHAnsi" w:cstheme="majorHAnsi"/>
                <w:b/>
                <w:bCs/>
                <w:sz w:val="26"/>
                <w:szCs w:val="26"/>
                <w:lang w:val="vi-VN"/>
              </w:rPr>
              <w:t>Nhóm đối tượng khách hàng</w:t>
            </w:r>
          </w:p>
        </w:tc>
        <w:tc>
          <w:tcPr>
            <w:tcW w:w="1020" w:type="pct"/>
            <w:tcBorders>
              <w:top w:val="single" w:sz="8" w:space="0" w:color="auto"/>
              <w:left w:val="nil"/>
              <w:bottom w:val="single" w:sz="8" w:space="0" w:color="auto"/>
              <w:right w:val="single" w:sz="8" w:space="0" w:color="auto"/>
            </w:tcBorders>
            <w:shd w:val="clear" w:color="auto" w:fill="FFFFFF"/>
            <w:vAlign w:val="center"/>
            <w:hideMark/>
          </w:tcPr>
          <w:p w14:paraId="6A0E8BCB" w14:textId="77777777" w:rsidR="00E73FFB" w:rsidRPr="002B239D" w:rsidRDefault="00E73FFB" w:rsidP="00871680">
            <w:pPr>
              <w:rPr>
                <w:rFonts w:asciiTheme="majorHAnsi" w:hAnsiTheme="majorHAnsi" w:cstheme="majorHAnsi"/>
                <w:sz w:val="26"/>
                <w:szCs w:val="26"/>
                <w:lang w:val="vi-VN"/>
              </w:rPr>
            </w:pPr>
            <w:r w:rsidRPr="002B239D">
              <w:rPr>
                <w:rFonts w:asciiTheme="majorHAnsi" w:hAnsiTheme="majorHAnsi" w:cstheme="majorHAnsi"/>
                <w:b/>
                <w:bCs/>
                <w:sz w:val="26"/>
                <w:szCs w:val="26"/>
                <w:lang w:val="vi-VN"/>
              </w:rPr>
              <w:t>Giá bán điện (đồng/kWh)</w:t>
            </w:r>
          </w:p>
        </w:tc>
      </w:tr>
      <w:tr w:rsidR="00E73FFB" w:rsidRPr="002B239D" w14:paraId="6A1F655D" w14:textId="77777777" w:rsidTr="00871680">
        <w:trPr>
          <w:tblCellSpacing w:w="0" w:type="dxa"/>
        </w:trPr>
        <w:tc>
          <w:tcPr>
            <w:tcW w:w="510" w:type="pct"/>
            <w:tcBorders>
              <w:top w:val="nil"/>
              <w:left w:val="single" w:sz="8" w:space="0" w:color="auto"/>
              <w:bottom w:val="single" w:sz="8" w:space="0" w:color="auto"/>
              <w:right w:val="single" w:sz="8" w:space="0" w:color="auto"/>
            </w:tcBorders>
            <w:shd w:val="clear" w:color="auto" w:fill="FFFFFF"/>
            <w:vAlign w:val="center"/>
          </w:tcPr>
          <w:p w14:paraId="204E1BB2" w14:textId="77777777" w:rsidR="00E73FFB" w:rsidRPr="002B239D" w:rsidRDefault="00E73FFB" w:rsidP="00F85F82">
            <w:pPr>
              <w:spacing w:before="120" w:after="120"/>
              <w:jc w:val="center"/>
              <w:rPr>
                <w:rFonts w:asciiTheme="majorHAnsi" w:hAnsiTheme="majorHAnsi" w:cstheme="majorHAnsi"/>
                <w:sz w:val="26"/>
                <w:szCs w:val="26"/>
                <w:lang w:val="vi-VN"/>
              </w:rPr>
            </w:pPr>
            <w:bookmarkStart w:id="2" w:name="dieu_1_1"/>
            <w:r w:rsidRPr="00171F63">
              <w:rPr>
                <w:rFonts w:asciiTheme="majorHAnsi" w:hAnsiTheme="majorHAnsi" w:cstheme="majorHAnsi"/>
                <w:b/>
                <w:bCs/>
                <w:color w:val="000000"/>
                <w:sz w:val="26"/>
                <w:szCs w:val="26"/>
              </w:rPr>
              <w:t>1</w:t>
            </w:r>
            <w:bookmarkEnd w:id="2"/>
          </w:p>
        </w:tc>
        <w:tc>
          <w:tcPr>
            <w:tcW w:w="3470" w:type="pct"/>
            <w:tcBorders>
              <w:top w:val="nil"/>
              <w:left w:val="nil"/>
              <w:bottom w:val="single" w:sz="8" w:space="0" w:color="auto"/>
              <w:right w:val="single" w:sz="8" w:space="0" w:color="auto"/>
            </w:tcBorders>
            <w:shd w:val="clear" w:color="auto" w:fill="FFFFFF"/>
            <w:vAlign w:val="center"/>
          </w:tcPr>
          <w:p w14:paraId="6F8949D0" w14:textId="77777777" w:rsidR="00E73FFB" w:rsidRPr="002B239D" w:rsidRDefault="00E73FFB" w:rsidP="00F85F82">
            <w:pPr>
              <w:spacing w:before="120" w:after="120"/>
              <w:rPr>
                <w:rFonts w:asciiTheme="majorHAnsi" w:hAnsiTheme="majorHAnsi" w:cstheme="majorHAnsi"/>
                <w:sz w:val="26"/>
                <w:szCs w:val="26"/>
                <w:lang w:val="vi-VN"/>
              </w:rPr>
            </w:pPr>
            <w:bookmarkStart w:id="3" w:name="dieu_1_1_name"/>
            <w:proofErr w:type="spellStart"/>
            <w:r w:rsidRPr="00171F63">
              <w:rPr>
                <w:rFonts w:asciiTheme="majorHAnsi" w:hAnsiTheme="majorHAnsi" w:cstheme="majorHAnsi"/>
                <w:b/>
                <w:bCs/>
                <w:color w:val="000000"/>
                <w:sz w:val="26"/>
                <w:szCs w:val="26"/>
              </w:rPr>
              <w:t>Giá</w:t>
            </w:r>
            <w:proofErr w:type="spellEnd"/>
            <w:r w:rsidRPr="00171F63">
              <w:rPr>
                <w:rFonts w:asciiTheme="majorHAnsi" w:hAnsiTheme="majorHAnsi" w:cstheme="majorHAnsi"/>
                <w:b/>
                <w:bCs/>
                <w:color w:val="000000"/>
                <w:sz w:val="26"/>
                <w:szCs w:val="26"/>
              </w:rPr>
              <w:t xml:space="preserve"> </w:t>
            </w:r>
            <w:proofErr w:type="spellStart"/>
            <w:r w:rsidRPr="00171F63">
              <w:rPr>
                <w:rFonts w:asciiTheme="majorHAnsi" w:hAnsiTheme="majorHAnsi" w:cstheme="majorHAnsi"/>
                <w:b/>
                <w:bCs/>
                <w:color w:val="000000"/>
                <w:sz w:val="26"/>
                <w:szCs w:val="26"/>
              </w:rPr>
              <w:t>bán</w:t>
            </w:r>
            <w:proofErr w:type="spellEnd"/>
            <w:r w:rsidRPr="00171F63">
              <w:rPr>
                <w:rFonts w:asciiTheme="majorHAnsi" w:hAnsiTheme="majorHAnsi" w:cstheme="majorHAnsi"/>
                <w:b/>
                <w:bCs/>
                <w:color w:val="000000"/>
                <w:sz w:val="26"/>
                <w:szCs w:val="26"/>
              </w:rPr>
              <w:t xml:space="preserve"> </w:t>
            </w:r>
            <w:proofErr w:type="spellStart"/>
            <w:r w:rsidRPr="00171F63">
              <w:rPr>
                <w:rFonts w:asciiTheme="majorHAnsi" w:hAnsiTheme="majorHAnsi" w:cstheme="majorHAnsi"/>
                <w:b/>
                <w:bCs/>
                <w:color w:val="000000"/>
                <w:sz w:val="26"/>
                <w:szCs w:val="26"/>
              </w:rPr>
              <w:t>lẻ</w:t>
            </w:r>
            <w:proofErr w:type="spellEnd"/>
            <w:r w:rsidRPr="00171F63">
              <w:rPr>
                <w:rFonts w:asciiTheme="majorHAnsi" w:hAnsiTheme="majorHAnsi" w:cstheme="majorHAnsi"/>
                <w:b/>
                <w:bCs/>
                <w:color w:val="000000"/>
                <w:sz w:val="26"/>
                <w:szCs w:val="26"/>
              </w:rPr>
              <w:t xml:space="preserve"> </w:t>
            </w:r>
            <w:proofErr w:type="spellStart"/>
            <w:r w:rsidRPr="00171F63">
              <w:rPr>
                <w:rFonts w:asciiTheme="majorHAnsi" w:hAnsiTheme="majorHAnsi" w:cstheme="majorHAnsi"/>
                <w:b/>
                <w:bCs/>
                <w:color w:val="000000"/>
                <w:sz w:val="26"/>
                <w:szCs w:val="26"/>
              </w:rPr>
              <w:t>điện</w:t>
            </w:r>
            <w:proofErr w:type="spellEnd"/>
            <w:r w:rsidRPr="00171F63">
              <w:rPr>
                <w:rFonts w:asciiTheme="majorHAnsi" w:hAnsiTheme="majorHAnsi" w:cstheme="majorHAnsi"/>
                <w:b/>
                <w:bCs/>
                <w:color w:val="000000"/>
                <w:sz w:val="26"/>
                <w:szCs w:val="26"/>
              </w:rPr>
              <w:t xml:space="preserve"> </w:t>
            </w:r>
            <w:proofErr w:type="spellStart"/>
            <w:r w:rsidRPr="00171F63">
              <w:rPr>
                <w:rFonts w:asciiTheme="majorHAnsi" w:hAnsiTheme="majorHAnsi" w:cstheme="majorHAnsi"/>
                <w:b/>
                <w:bCs/>
                <w:color w:val="000000"/>
                <w:sz w:val="26"/>
                <w:szCs w:val="26"/>
              </w:rPr>
              <w:t>cho</w:t>
            </w:r>
            <w:proofErr w:type="spellEnd"/>
            <w:r w:rsidRPr="00171F63">
              <w:rPr>
                <w:rFonts w:asciiTheme="majorHAnsi" w:hAnsiTheme="majorHAnsi" w:cstheme="majorHAnsi"/>
                <w:b/>
                <w:bCs/>
                <w:color w:val="000000"/>
                <w:sz w:val="26"/>
                <w:szCs w:val="26"/>
              </w:rPr>
              <w:t xml:space="preserve"> </w:t>
            </w:r>
            <w:proofErr w:type="spellStart"/>
            <w:r w:rsidRPr="00171F63">
              <w:rPr>
                <w:rFonts w:asciiTheme="majorHAnsi" w:hAnsiTheme="majorHAnsi" w:cstheme="majorHAnsi"/>
                <w:b/>
                <w:bCs/>
                <w:color w:val="000000"/>
                <w:sz w:val="26"/>
                <w:szCs w:val="26"/>
              </w:rPr>
              <w:t>các</w:t>
            </w:r>
            <w:proofErr w:type="spellEnd"/>
            <w:r w:rsidRPr="00171F63">
              <w:rPr>
                <w:rFonts w:asciiTheme="majorHAnsi" w:hAnsiTheme="majorHAnsi" w:cstheme="majorHAnsi"/>
                <w:b/>
                <w:bCs/>
                <w:color w:val="000000"/>
                <w:sz w:val="26"/>
                <w:szCs w:val="26"/>
              </w:rPr>
              <w:t xml:space="preserve"> </w:t>
            </w:r>
            <w:proofErr w:type="spellStart"/>
            <w:r w:rsidRPr="00171F63">
              <w:rPr>
                <w:rFonts w:asciiTheme="majorHAnsi" w:hAnsiTheme="majorHAnsi" w:cstheme="majorHAnsi"/>
                <w:b/>
                <w:bCs/>
                <w:color w:val="000000"/>
                <w:sz w:val="26"/>
                <w:szCs w:val="26"/>
              </w:rPr>
              <w:t>ngành</w:t>
            </w:r>
            <w:proofErr w:type="spellEnd"/>
            <w:r w:rsidRPr="00171F63">
              <w:rPr>
                <w:rFonts w:asciiTheme="majorHAnsi" w:hAnsiTheme="majorHAnsi" w:cstheme="majorHAnsi"/>
                <w:b/>
                <w:bCs/>
                <w:color w:val="000000"/>
                <w:sz w:val="26"/>
                <w:szCs w:val="26"/>
              </w:rPr>
              <w:t xml:space="preserve"> </w:t>
            </w:r>
            <w:proofErr w:type="spellStart"/>
            <w:r w:rsidRPr="00171F63">
              <w:rPr>
                <w:rFonts w:asciiTheme="majorHAnsi" w:hAnsiTheme="majorHAnsi" w:cstheme="majorHAnsi"/>
                <w:b/>
                <w:bCs/>
                <w:color w:val="000000"/>
                <w:sz w:val="26"/>
                <w:szCs w:val="26"/>
              </w:rPr>
              <w:t>sản</w:t>
            </w:r>
            <w:proofErr w:type="spellEnd"/>
            <w:r w:rsidRPr="00171F63">
              <w:rPr>
                <w:rFonts w:asciiTheme="majorHAnsi" w:hAnsiTheme="majorHAnsi" w:cstheme="majorHAnsi"/>
                <w:b/>
                <w:bCs/>
                <w:color w:val="000000"/>
                <w:sz w:val="26"/>
                <w:szCs w:val="26"/>
              </w:rPr>
              <w:t xml:space="preserve"> </w:t>
            </w:r>
            <w:proofErr w:type="spellStart"/>
            <w:r w:rsidRPr="00171F63">
              <w:rPr>
                <w:rFonts w:asciiTheme="majorHAnsi" w:hAnsiTheme="majorHAnsi" w:cstheme="majorHAnsi"/>
                <w:b/>
                <w:bCs/>
                <w:color w:val="000000"/>
                <w:sz w:val="26"/>
                <w:szCs w:val="26"/>
              </w:rPr>
              <w:t>xuất</w:t>
            </w:r>
            <w:bookmarkEnd w:id="3"/>
            <w:proofErr w:type="spellEnd"/>
          </w:p>
        </w:tc>
        <w:tc>
          <w:tcPr>
            <w:tcW w:w="1020" w:type="pct"/>
            <w:tcBorders>
              <w:top w:val="nil"/>
              <w:left w:val="nil"/>
              <w:bottom w:val="single" w:sz="8" w:space="0" w:color="auto"/>
              <w:right w:val="single" w:sz="8" w:space="0" w:color="auto"/>
            </w:tcBorders>
            <w:shd w:val="clear" w:color="auto" w:fill="FFFFFF"/>
            <w:vAlign w:val="center"/>
          </w:tcPr>
          <w:p w14:paraId="00E19BB7" w14:textId="77777777" w:rsidR="00E73FFB" w:rsidRPr="002B239D" w:rsidRDefault="00E73FFB" w:rsidP="00F85F82">
            <w:pPr>
              <w:spacing w:before="120" w:after="120"/>
              <w:rPr>
                <w:rFonts w:asciiTheme="majorHAnsi" w:hAnsiTheme="majorHAnsi" w:cstheme="majorHAnsi"/>
                <w:sz w:val="26"/>
                <w:szCs w:val="26"/>
                <w:lang w:val="vi-VN"/>
              </w:rPr>
            </w:pPr>
          </w:p>
        </w:tc>
      </w:tr>
      <w:tr w:rsidR="00E73FFB" w:rsidRPr="00C45254" w14:paraId="526C11C2" w14:textId="77777777" w:rsidTr="00871680">
        <w:trPr>
          <w:tblCellSpacing w:w="0" w:type="dxa"/>
        </w:trPr>
        <w:tc>
          <w:tcPr>
            <w:tcW w:w="510" w:type="pct"/>
            <w:tcBorders>
              <w:top w:val="nil"/>
              <w:left w:val="single" w:sz="8" w:space="0" w:color="auto"/>
              <w:bottom w:val="single" w:sz="8" w:space="0" w:color="auto"/>
              <w:right w:val="single" w:sz="8" w:space="0" w:color="auto"/>
            </w:tcBorders>
            <w:shd w:val="clear" w:color="auto" w:fill="FFFFFF"/>
            <w:vAlign w:val="center"/>
          </w:tcPr>
          <w:p w14:paraId="51808F3B" w14:textId="77777777" w:rsidR="00E73FFB" w:rsidRPr="00C45254" w:rsidRDefault="00E73FFB" w:rsidP="00F85F82">
            <w:pPr>
              <w:spacing w:before="120" w:after="120"/>
              <w:jc w:val="center"/>
              <w:rPr>
                <w:rFonts w:asciiTheme="majorHAnsi" w:hAnsiTheme="majorHAnsi" w:cstheme="majorHAnsi"/>
                <w:b/>
                <w:bCs/>
                <w:sz w:val="26"/>
                <w:szCs w:val="26"/>
                <w:lang w:val="vi-VN"/>
              </w:rPr>
            </w:pPr>
            <w:r w:rsidRPr="00C45254">
              <w:rPr>
                <w:rFonts w:asciiTheme="majorHAnsi" w:hAnsiTheme="majorHAnsi" w:cstheme="majorHAnsi"/>
                <w:b/>
                <w:bCs/>
                <w:sz w:val="26"/>
                <w:szCs w:val="26"/>
                <w:lang w:val="vi-VN"/>
              </w:rPr>
              <w:t>1.3</w:t>
            </w:r>
          </w:p>
        </w:tc>
        <w:tc>
          <w:tcPr>
            <w:tcW w:w="3470" w:type="pct"/>
            <w:tcBorders>
              <w:top w:val="nil"/>
              <w:left w:val="nil"/>
              <w:bottom w:val="single" w:sz="8" w:space="0" w:color="auto"/>
              <w:right w:val="single" w:sz="8" w:space="0" w:color="auto"/>
            </w:tcBorders>
            <w:shd w:val="clear" w:color="auto" w:fill="FFFFFF"/>
            <w:vAlign w:val="center"/>
          </w:tcPr>
          <w:p w14:paraId="4C03A5B2" w14:textId="77777777" w:rsidR="00E73FFB" w:rsidRPr="00C45254" w:rsidRDefault="00E73FFB" w:rsidP="00F85F82">
            <w:pPr>
              <w:spacing w:before="120" w:after="120"/>
              <w:rPr>
                <w:rFonts w:asciiTheme="majorHAnsi" w:hAnsiTheme="majorHAnsi" w:cstheme="majorHAnsi"/>
                <w:b/>
                <w:bCs/>
                <w:sz w:val="26"/>
                <w:szCs w:val="26"/>
                <w:lang w:val="vi-VN"/>
              </w:rPr>
            </w:pPr>
            <w:r w:rsidRPr="00C45254">
              <w:rPr>
                <w:rFonts w:asciiTheme="majorHAnsi" w:hAnsiTheme="majorHAnsi" w:cstheme="majorHAnsi"/>
                <w:b/>
                <w:bCs/>
                <w:sz w:val="26"/>
                <w:szCs w:val="26"/>
                <w:lang w:val="vi-VN"/>
              </w:rPr>
              <w:t>Cấp điện áp từ 6 kV đến dưới 22 kV</w:t>
            </w:r>
          </w:p>
        </w:tc>
        <w:tc>
          <w:tcPr>
            <w:tcW w:w="1020" w:type="pct"/>
            <w:tcBorders>
              <w:top w:val="nil"/>
              <w:left w:val="nil"/>
              <w:bottom w:val="single" w:sz="8" w:space="0" w:color="auto"/>
              <w:right w:val="single" w:sz="8" w:space="0" w:color="auto"/>
            </w:tcBorders>
            <w:shd w:val="clear" w:color="auto" w:fill="FFFFFF"/>
            <w:vAlign w:val="center"/>
          </w:tcPr>
          <w:p w14:paraId="42F880A5" w14:textId="77777777" w:rsidR="00E73FFB" w:rsidRPr="00C45254" w:rsidRDefault="00E73FFB" w:rsidP="00F85F82">
            <w:pPr>
              <w:spacing w:before="120" w:after="120"/>
              <w:rPr>
                <w:rFonts w:asciiTheme="majorHAnsi" w:hAnsiTheme="majorHAnsi" w:cstheme="majorHAnsi"/>
                <w:b/>
                <w:bCs/>
                <w:sz w:val="26"/>
                <w:szCs w:val="26"/>
                <w:lang w:val="vi-VN"/>
              </w:rPr>
            </w:pPr>
          </w:p>
        </w:tc>
      </w:tr>
      <w:tr w:rsidR="00E73FFB" w:rsidRPr="00171F63" w14:paraId="508F3604" w14:textId="77777777" w:rsidTr="00871680">
        <w:trPr>
          <w:tblCellSpacing w:w="0" w:type="dxa"/>
        </w:trPr>
        <w:tc>
          <w:tcPr>
            <w:tcW w:w="510" w:type="pct"/>
            <w:tcBorders>
              <w:top w:val="nil"/>
              <w:left w:val="single" w:sz="8" w:space="0" w:color="auto"/>
              <w:bottom w:val="single" w:sz="8" w:space="0" w:color="auto"/>
              <w:right w:val="single" w:sz="8" w:space="0" w:color="auto"/>
            </w:tcBorders>
            <w:shd w:val="clear" w:color="auto" w:fill="FFFFFF"/>
            <w:vAlign w:val="center"/>
          </w:tcPr>
          <w:p w14:paraId="16F214D3" w14:textId="77777777" w:rsidR="00E73FFB" w:rsidRPr="00171F63" w:rsidRDefault="00E73FFB" w:rsidP="00F85F82">
            <w:pPr>
              <w:spacing w:before="120" w:after="120"/>
              <w:jc w:val="center"/>
              <w:rPr>
                <w:rFonts w:asciiTheme="majorHAnsi" w:hAnsiTheme="majorHAnsi" w:cstheme="majorHAnsi"/>
                <w:sz w:val="26"/>
                <w:szCs w:val="26"/>
                <w:lang w:val="vi-VN"/>
              </w:rPr>
            </w:pPr>
          </w:p>
        </w:tc>
        <w:tc>
          <w:tcPr>
            <w:tcW w:w="3470" w:type="pct"/>
            <w:tcBorders>
              <w:top w:val="nil"/>
              <w:left w:val="nil"/>
              <w:bottom w:val="single" w:sz="8" w:space="0" w:color="auto"/>
              <w:right w:val="single" w:sz="8" w:space="0" w:color="auto"/>
            </w:tcBorders>
            <w:shd w:val="clear" w:color="auto" w:fill="FFFFFF"/>
            <w:vAlign w:val="center"/>
          </w:tcPr>
          <w:p w14:paraId="601591DB" w14:textId="77777777" w:rsidR="00E73FFB" w:rsidRPr="00171F63" w:rsidRDefault="00E73FFB" w:rsidP="00F85F82">
            <w:pPr>
              <w:spacing w:before="120" w:after="120"/>
              <w:rPr>
                <w:rFonts w:asciiTheme="majorHAnsi" w:hAnsiTheme="majorHAnsi" w:cstheme="majorHAnsi"/>
                <w:sz w:val="26"/>
                <w:szCs w:val="26"/>
                <w:lang w:val="vi-VN"/>
              </w:rPr>
            </w:pPr>
            <w:r w:rsidRPr="00171F63">
              <w:rPr>
                <w:rFonts w:asciiTheme="majorHAnsi" w:hAnsiTheme="majorHAnsi" w:cstheme="majorHAnsi"/>
                <w:sz w:val="26"/>
                <w:szCs w:val="26"/>
                <w:lang w:val="vi-VN"/>
              </w:rPr>
              <w:t>a) Giờ bình thường</w:t>
            </w:r>
          </w:p>
        </w:tc>
        <w:tc>
          <w:tcPr>
            <w:tcW w:w="1020" w:type="pct"/>
            <w:tcBorders>
              <w:top w:val="nil"/>
              <w:left w:val="nil"/>
              <w:bottom w:val="single" w:sz="8" w:space="0" w:color="auto"/>
              <w:right w:val="single" w:sz="8" w:space="0" w:color="auto"/>
            </w:tcBorders>
            <w:shd w:val="clear" w:color="auto" w:fill="FFFFFF"/>
            <w:vAlign w:val="center"/>
          </w:tcPr>
          <w:p w14:paraId="36896908" w14:textId="77777777" w:rsidR="00E73FFB" w:rsidRPr="00171F63" w:rsidRDefault="00E73FFB" w:rsidP="00F85F82">
            <w:pPr>
              <w:spacing w:before="120" w:after="120"/>
              <w:jc w:val="center"/>
              <w:rPr>
                <w:rFonts w:asciiTheme="majorHAnsi" w:hAnsiTheme="majorHAnsi" w:cstheme="majorHAnsi"/>
                <w:sz w:val="26"/>
                <w:szCs w:val="26"/>
                <w:lang w:val="vi-VN"/>
              </w:rPr>
            </w:pPr>
            <w:r w:rsidRPr="00171F63">
              <w:rPr>
                <w:rFonts w:asciiTheme="majorHAnsi" w:hAnsiTheme="majorHAnsi" w:cstheme="majorHAnsi"/>
                <w:sz w:val="26"/>
                <w:szCs w:val="26"/>
                <w:lang w:val="vi-VN"/>
              </w:rPr>
              <w:t>1.812</w:t>
            </w:r>
          </w:p>
        </w:tc>
      </w:tr>
      <w:tr w:rsidR="00E73FFB" w:rsidRPr="00171F63" w14:paraId="7B6FB8A9" w14:textId="77777777" w:rsidTr="00871680">
        <w:trPr>
          <w:tblCellSpacing w:w="0" w:type="dxa"/>
        </w:trPr>
        <w:tc>
          <w:tcPr>
            <w:tcW w:w="510" w:type="pct"/>
            <w:tcBorders>
              <w:top w:val="nil"/>
              <w:left w:val="single" w:sz="8" w:space="0" w:color="auto"/>
              <w:bottom w:val="single" w:sz="8" w:space="0" w:color="auto"/>
              <w:right w:val="single" w:sz="8" w:space="0" w:color="auto"/>
            </w:tcBorders>
            <w:shd w:val="clear" w:color="auto" w:fill="FFFFFF"/>
            <w:vAlign w:val="center"/>
          </w:tcPr>
          <w:p w14:paraId="211816B0" w14:textId="77777777" w:rsidR="00E73FFB" w:rsidRPr="00171F63" w:rsidRDefault="00E73FFB" w:rsidP="00F85F82">
            <w:pPr>
              <w:spacing w:before="120" w:after="120"/>
              <w:jc w:val="center"/>
              <w:rPr>
                <w:rFonts w:asciiTheme="majorHAnsi" w:hAnsiTheme="majorHAnsi" w:cstheme="majorHAnsi"/>
                <w:sz w:val="26"/>
                <w:szCs w:val="26"/>
                <w:lang w:val="vi-VN"/>
              </w:rPr>
            </w:pPr>
          </w:p>
        </w:tc>
        <w:tc>
          <w:tcPr>
            <w:tcW w:w="3470" w:type="pct"/>
            <w:tcBorders>
              <w:top w:val="nil"/>
              <w:left w:val="nil"/>
              <w:bottom w:val="single" w:sz="8" w:space="0" w:color="auto"/>
              <w:right w:val="single" w:sz="8" w:space="0" w:color="auto"/>
            </w:tcBorders>
            <w:shd w:val="clear" w:color="auto" w:fill="FFFFFF"/>
            <w:vAlign w:val="center"/>
          </w:tcPr>
          <w:p w14:paraId="342B329C" w14:textId="77777777" w:rsidR="00E73FFB" w:rsidRPr="00171F63" w:rsidRDefault="00E73FFB" w:rsidP="00F85F82">
            <w:pPr>
              <w:spacing w:before="120" w:after="120"/>
              <w:rPr>
                <w:rFonts w:asciiTheme="majorHAnsi" w:hAnsiTheme="majorHAnsi" w:cstheme="majorHAnsi"/>
                <w:sz w:val="26"/>
                <w:szCs w:val="26"/>
                <w:lang w:val="vi-VN"/>
              </w:rPr>
            </w:pPr>
            <w:r w:rsidRPr="00171F63">
              <w:rPr>
                <w:rFonts w:asciiTheme="majorHAnsi" w:hAnsiTheme="majorHAnsi" w:cstheme="majorHAnsi"/>
                <w:sz w:val="26"/>
                <w:szCs w:val="26"/>
                <w:lang w:val="vi-VN"/>
              </w:rPr>
              <w:t>b) Giờ thấp điểm</w:t>
            </w:r>
          </w:p>
        </w:tc>
        <w:tc>
          <w:tcPr>
            <w:tcW w:w="1020" w:type="pct"/>
            <w:tcBorders>
              <w:top w:val="nil"/>
              <w:left w:val="nil"/>
              <w:bottom w:val="single" w:sz="8" w:space="0" w:color="auto"/>
              <w:right w:val="single" w:sz="8" w:space="0" w:color="auto"/>
            </w:tcBorders>
            <w:shd w:val="clear" w:color="auto" w:fill="FFFFFF"/>
            <w:vAlign w:val="center"/>
          </w:tcPr>
          <w:p w14:paraId="784147E3" w14:textId="77777777" w:rsidR="00E73FFB" w:rsidRPr="00171F63" w:rsidRDefault="00E73FFB" w:rsidP="00F85F82">
            <w:pPr>
              <w:spacing w:before="120" w:after="120"/>
              <w:jc w:val="center"/>
              <w:rPr>
                <w:rFonts w:asciiTheme="majorHAnsi" w:hAnsiTheme="majorHAnsi" w:cstheme="majorHAnsi"/>
                <w:sz w:val="26"/>
                <w:szCs w:val="26"/>
                <w:lang w:val="vi-VN"/>
              </w:rPr>
            </w:pPr>
            <w:r w:rsidRPr="00171F63">
              <w:rPr>
                <w:rFonts w:asciiTheme="majorHAnsi" w:hAnsiTheme="majorHAnsi" w:cstheme="majorHAnsi"/>
                <w:sz w:val="26"/>
                <w:szCs w:val="26"/>
                <w:lang w:val="vi-VN"/>
              </w:rPr>
              <w:t>1.178</w:t>
            </w:r>
          </w:p>
        </w:tc>
      </w:tr>
      <w:tr w:rsidR="00E73FFB" w:rsidRPr="00171F63" w14:paraId="316EC9EA" w14:textId="77777777" w:rsidTr="00871680">
        <w:trPr>
          <w:tblCellSpacing w:w="0" w:type="dxa"/>
        </w:trPr>
        <w:tc>
          <w:tcPr>
            <w:tcW w:w="510" w:type="pct"/>
            <w:tcBorders>
              <w:top w:val="nil"/>
              <w:left w:val="single" w:sz="8" w:space="0" w:color="auto"/>
              <w:bottom w:val="single" w:sz="8" w:space="0" w:color="auto"/>
              <w:right w:val="single" w:sz="8" w:space="0" w:color="auto"/>
            </w:tcBorders>
            <w:shd w:val="clear" w:color="auto" w:fill="FFFFFF"/>
            <w:vAlign w:val="center"/>
          </w:tcPr>
          <w:p w14:paraId="080C2C80" w14:textId="77777777" w:rsidR="00E73FFB" w:rsidRPr="00171F63" w:rsidRDefault="00E73FFB" w:rsidP="00F85F82">
            <w:pPr>
              <w:spacing w:before="120" w:after="120"/>
              <w:jc w:val="center"/>
              <w:rPr>
                <w:rFonts w:asciiTheme="majorHAnsi" w:hAnsiTheme="majorHAnsi" w:cstheme="majorHAnsi"/>
                <w:sz w:val="26"/>
                <w:szCs w:val="26"/>
                <w:lang w:val="vi-VN"/>
              </w:rPr>
            </w:pPr>
          </w:p>
        </w:tc>
        <w:tc>
          <w:tcPr>
            <w:tcW w:w="3470" w:type="pct"/>
            <w:tcBorders>
              <w:top w:val="nil"/>
              <w:left w:val="nil"/>
              <w:bottom w:val="single" w:sz="8" w:space="0" w:color="auto"/>
              <w:right w:val="single" w:sz="8" w:space="0" w:color="auto"/>
            </w:tcBorders>
            <w:shd w:val="clear" w:color="auto" w:fill="FFFFFF"/>
            <w:vAlign w:val="center"/>
          </w:tcPr>
          <w:p w14:paraId="5613DCC7" w14:textId="77777777" w:rsidR="00E73FFB" w:rsidRPr="00171F63" w:rsidRDefault="00E73FFB" w:rsidP="00F85F82">
            <w:pPr>
              <w:spacing w:before="120" w:after="120"/>
              <w:rPr>
                <w:rFonts w:asciiTheme="majorHAnsi" w:hAnsiTheme="majorHAnsi" w:cstheme="majorHAnsi"/>
                <w:sz w:val="26"/>
                <w:szCs w:val="26"/>
                <w:lang w:val="vi-VN"/>
              </w:rPr>
            </w:pPr>
            <w:r w:rsidRPr="00171F63">
              <w:rPr>
                <w:rFonts w:asciiTheme="majorHAnsi" w:hAnsiTheme="majorHAnsi" w:cstheme="majorHAnsi"/>
                <w:sz w:val="26"/>
                <w:szCs w:val="26"/>
                <w:lang w:val="vi-VN"/>
              </w:rPr>
              <w:t>c) Giờ cao điểm</w:t>
            </w:r>
          </w:p>
        </w:tc>
        <w:tc>
          <w:tcPr>
            <w:tcW w:w="1020" w:type="pct"/>
            <w:tcBorders>
              <w:top w:val="nil"/>
              <w:left w:val="nil"/>
              <w:bottom w:val="single" w:sz="8" w:space="0" w:color="auto"/>
              <w:right w:val="single" w:sz="8" w:space="0" w:color="auto"/>
            </w:tcBorders>
            <w:shd w:val="clear" w:color="auto" w:fill="FFFFFF"/>
            <w:vAlign w:val="center"/>
          </w:tcPr>
          <w:p w14:paraId="5309938F" w14:textId="77777777" w:rsidR="00E73FFB" w:rsidRPr="00C45254" w:rsidRDefault="00E73FFB" w:rsidP="00F85F82">
            <w:pPr>
              <w:spacing w:before="120" w:after="120"/>
              <w:jc w:val="center"/>
              <w:rPr>
                <w:rFonts w:asciiTheme="majorHAnsi" w:hAnsiTheme="majorHAnsi" w:cstheme="majorHAnsi"/>
                <w:b/>
                <w:bCs/>
                <w:sz w:val="26"/>
                <w:szCs w:val="26"/>
                <w:lang w:val="vi-VN"/>
              </w:rPr>
            </w:pPr>
            <w:r w:rsidRPr="00C45254">
              <w:rPr>
                <w:rFonts w:asciiTheme="majorHAnsi" w:hAnsiTheme="majorHAnsi" w:cstheme="majorHAnsi"/>
                <w:b/>
                <w:bCs/>
                <w:sz w:val="26"/>
                <w:szCs w:val="26"/>
                <w:lang w:val="vi-VN"/>
              </w:rPr>
              <w:t>3.348</w:t>
            </w:r>
          </w:p>
        </w:tc>
      </w:tr>
      <w:tr w:rsidR="00E73FFB" w:rsidRPr="00631727" w14:paraId="11B4EA32" w14:textId="77777777" w:rsidTr="00871680">
        <w:trPr>
          <w:tblCellSpacing w:w="0" w:type="dxa"/>
        </w:trPr>
        <w:tc>
          <w:tcPr>
            <w:tcW w:w="510" w:type="pct"/>
            <w:tcBorders>
              <w:top w:val="nil"/>
              <w:left w:val="single" w:sz="8" w:space="0" w:color="auto"/>
              <w:bottom w:val="single" w:sz="8" w:space="0" w:color="auto"/>
              <w:right w:val="single" w:sz="8" w:space="0" w:color="auto"/>
            </w:tcBorders>
            <w:shd w:val="clear" w:color="auto" w:fill="FFFFFF"/>
            <w:vAlign w:val="center"/>
          </w:tcPr>
          <w:p w14:paraId="0244DE3E" w14:textId="77777777" w:rsidR="00E73FFB" w:rsidRPr="00631727" w:rsidRDefault="00E73FFB" w:rsidP="00F85F82">
            <w:pPr>
              <w:spacing w:before="120" w:after="120"/>
              <w:jc w:val="center"/>
              <w:rPr>
                <w:rFonts w:asciiTheme="majorHAnsi" w:hAnsiTheme="majorHAnsi" w:cstheme="majorHAnsi"/>
                <w:b/>
                <w:bCs/>
                <w:sz w:val="26"/>
                <w:szCs w:val="26"/>
                <w:lang w:val="vi-VN"/>
              </w:rPr>
            </w:pPr>
            <w:bookmarkStart w:id="4" w:name="dieu_3_1"/>
            <w:r w:rsidRPr="00631727">
              <w:rPr>
                <w:rFonts w:asciiTheme="majorHAnsi" w:hAnsiTheme="majorHAnsi" w:cstheme="majorHAnsi"/>
                <w:b/>
                <w:bCs/>
                <w:sz w:val="26"/>
                <w:szCs w:val="26"/>
                <w:lang w:val="vi-VN"/>
              </w:rPr>
              <w:t>3</w:t>
            </w:r>
            <w:bookmarkEnd w:id="4"/>
          </w:p>
        </w:tc>
        <w:tc>
          <w:tcPr>
            <w:tcW w:w="3470" w:type="pct"/>
            <w:tcBorders>
              <w:top w:val="nil"/>
              <w:left w:val="nil"/>
              <w:bottom w:val="single" w:sz="8" w:space="0" w:color="auto"/>
              <w:right w:val="single" w:sz="8" w:space="0" w:color="auto"/>
            </w:tcBorders>
            <w:shd w:val="clear" w:color="auto" w:fill="FFFFFF"/>
            <w:vAlign w:val="center"/>
          </w:tcPr>
          <w:p w14:paraId="270EA7E6" w14:textId="77777777" w:rsidR="00E73FFB" w:rsidRPr="00631727" w:rsidRDefault="00E73FFB" w:rsidP="00F85F82">
            <w:pPr>
              <w:spacing w:before="120" w:after="120"/>
              <w:rPr>
                <w:rFonts w:asciiTheme="majorHAnsi" w:hAnsiTheme="majorHAnsi" w:cstheme="majorHAnsi"/>
                <w:b/>
                <w:bCs/>
                <w:sz w:val="26"/>
                <w:szCs w:val="26"/>
                <w:lang w:val="vi-VN"/>
              </w:rPr>
            </w:pPr>
            <w:bookmarkStart w:id="5" w:name="dieu_3_1_name"/>
            <w:r w:rsidRPr="00631727">
              <w:rPr>
                <w:rFonts w:asciiTheme="majorHAnsi" w:hAnsiTheme="majorHAnsi" w:cstheme="majorHAnsi"/>
                <w:b/>
                <w:bCs/>
                <w:sz w:val="26"/>
                <w:szCs w:val="26"/>
                <w:lang w:val="vi-VN"/>
              </w:rPr>
              <w:t>Giá bán lẻ điện cho kinh doanh</w:t>
            </w:r>
            <w:bookmarkEnd w:id="5"/>
          </w:p>
        </w:tc>
        <w:tc>
          <w:tcPr>
            <w:tcW w:w="1020" w:type="pct"/>
            <w:tcBorders>
              <w:top w:val="nil"/>
              <w:left w:val="nil"/>
              <w:bottom w:val="single" w:sz="8" w:space="0" w:color="auto"/>
              <w:right w:val="single" w:sz="8" w:space="0" w:color="auto"/>
            </w:tcBorders>
            <w:shd w:val="clear" w:color="auto" w:fill="FFFFFF"/>
            <w:vAlign w:val="center"/>
          </w:tcPr>
          <w:p w14:paraId="784BDEF2" w14:textId="77777777" w:rsidR="00E73FFB" w:rsidRPr="00631727" w:rsidRDefault="00E73FFB" w:rsidP="00F85F82">
            <w:pPr>
              <w:spacing w:before="120" w:after="120"/>
              <w:jc w:val="center"/>
              <w:rPr>
                <w:rFonts w:asciiTheme="majorHAnsi" w:hAnsiTheme="majorHAnsi" w:cstheme="majorHAnsi"/>
                <w:b/>
                <w:bCs/>
                <w:sz w:val="26"/>
                <w:szCs w:val="26"/>
                <w:lang w:val="vi-VN"/>
              </w:rPr>
            </w:pPr>
          </w:p>
        </w:tc>
      </w:tr>
      <w:tr w:rsidR="00F85F82" w14:paraId="089A5AA3" w14:textId="77777777" w:rsidTr="00871680">
        <w:trPr>
          <w:tblCellSpacing w:w="0" w:type="dxa"/>
        </w:trPr>
        <w:tc>
          <w:tcPr>
            <w:tcW w:w="510" w:type="pct"/>
            <w:tcBorders>
              <w:top w:val="nil"/>
              <w:left w:val="single" w:sz="8" w:space="0" w:color="auto"/>
              <w:bottom w:val="single" w:sz="8" w:space="0" w:color="auto"/>
              <w:right w:val="single" w:sz="8" w:space="0" w:color="auto"/>
            </w:tcBorders>
            <w:shd w:val="clear" w:color="auto" w:fill="FFFFFF"/>
            <w:vAlign w:val="center"/>
          </w:tcPr>
          <w:p w14:paraId="64893270" w14:textId="77777777" w:rsidR="00E73FFB" w:rsidRPr="00631727" w:rsidRDefault="00E73FFB" w:rsidP="00F85F82">
            <w:pPr>
              <w:spacing w:before="120" w:after="120"/>
              <w:jc w:val="center"/>
              <w:rPr>
                <w:rFonts w:asciiTheme="majorHAnsi" w:hAnsiTheme="majorHAnsi" w:cstheme="majorHAnsi"/>
                <w:b/>
                <w:bCs/>
                <w:sz w:val="26"/>
                <w:szCs w:val="26"/>
                <w:lang w:val="vi-VN"/>
              </w:rPr>
            </w:pPr>
            <w:r w:rsidRPr="00631727">
              <w:rPr>
                <w:rFonts w:asciiTheme="majorHAnsi" w:hAnsiTheme="majorHAnsi" w:cstheme="majorHAnsi"/>
                <w:b/>
                <w:bCs/>
                <w:sz w:val="26"/>
                <w:szCs w:val="26"/>
                <w:lang w:val="vi-VN"/>
              </w:rPr>
              <w:t>3.3</w:t>
            </w:r>
          </w:p>
        </w:tc>
        <w:tc>
          <w:tcPr>
            <w:tcW w:w="3470" w:type="pct"/>
            <w:tcBorders>
              <w:top w:val="nil"/>
              <w:left w:val="nil"/>
              <w:bottom w:val="single" w:sz="8" w:space="0" w:color="auto"/>
              <w:right w:val="single" w:sz="8" w:space="0" w:color="auto"/>
            </w:tcBorders>
            <w:shd w:val="clear" w:color="auto" w:fill="FFFFFF"/>
            <w:vAlign w:val="center"/>
          </w:tcPr>
          <w:p w14:paraId="7E60EE51" w14:textId="77777777" w:rsidR="00E73FFB" w:rsidRPr="00631727" w:rsidRDefault="00E73FFB" w:rsidP="00F85F82">
            <w:pPr>
              <w:spacing w:before="120" w:after="120"/>
              <w:rPr>
                <w:rFonts w:asciiTheme="majorHAnsi" w:hAnsiTheme="majorHAnsi" w:cstheme="majorHAnsi"/>
                <w:b/>
                <w:bCs/>
                <w:sz w:val="26"/>
                <w:szCs w:val="26"/>
                <w:lang w:val="vi-VN"/>
              </w:rPr>
            </w:pPr>
            <w:r w:rsidRPr="00631727">
              <w:rPr>
                <w:rFonts w:asciiTheme="majorHAnsi" w:hAnsiTheme="majorHAnsi" w:cstheme="majorHAnsi"/>
                <w:b/>
                <w:bCs/>
                <w:sz w:val="26"/>
                <w:szCs w:val="26"/>
                <w:lang w:val="vi-VN"/>
              </w:rPr>
              <w:t>Cấp điện áp dưới 6 kV</w:t>
            </w:r>
          </w:p>
        </w:tc>
        <w:tc>
          <w:tcPr>
            <w:tcW w:w="1020" w:type="pct"/>
            <w:tcBorders>
              <w:top w:val="nil"/>
              <w:left w:val="nil"/>
              <w:bottom w:val="single" w:sz="8" w:space="0" w:color="auto"/>
              <w:right w:val="single" w:sz="8" w:space="0" w:color="auto"/>
            </w:tcBorders>
            <w:shd w:val="clear" w:color="auto" w:fill="FFFFFF"/>
            <w:vAlign w:val="center"/>
          </w:tcPr>
          <w:p w14:paraId="67A38E63" w14:textId="77777777" w:rsidR="00E73FFB" w:rsidRPr="00631727" w:rsidRDefault="00E73FFB" w:rsidP="00F85F82">
            <w:pPr>
              <w:spacing w:before="120" w:after="120"/>
              <w:jc w:val="center"/>
              <w:rPr>
                <w:rFonts w:asciiTheme="majorHAnsi" w:hAnsiTheme="majorHAnsi" w:cstheme="majorHAnsi"/>
                <w:b/>
                <w:bCs/>
                <w:sz w:val="26"/>
                <w:szCs w:val="26"/>
                <w:lang w:val="vi-VN"/>
              </w:rPr>
            </w:pPr>
          </w:p>
        </w:tc>
      </w:tr>
      <w:tr w:rsidR="00E73FFB" w:rsidRPr="00631727" w14:paraId="5BC70E75" w14:textId="77777777" w:rsidTr="00871680">
        <w:trPr>
          <w:tblCellSpacing w:w="0" w:type="dxa"/>
        </w:trPr>
        <w:tc>
          <w:tcPr>
            <w:tcW w:w="510" w:type="pct"/>
            <w:tcBorders>
              <w:top w:val="nil"/>
              <w:left w:val="single" w:sz="8" w:space="0" w:color="auto"/>
              <w:bottom w:val="single" w:sz="8" w:space="0" w:color="auto"/>
              <w:right w:val="single" w:sz="8" w:space="0" w:color="auto"/>
            </w:tcBorders>
            <w:shd w:val="clear" w:color="auto" w:fill="FFFFFF"/>
            <w:vAlign w:val="center"/>
          </w:tcPr>
          <w:p w14:paraId="2493DD8F" w14:textId="77777777" w:rsidR="00E73FFB" w:rsidRPr="00631727" w:rsidRDefault="00E73FFB" w:rsidP="00F85F82">
            <w:pPr>
              <w:spacing w:before="120" w:after="120"/>
              <w:jc w:val="center"/>
              <w:rPr>
                <w:rFonts w:asciiTheme="majorHAnsi" w:hAnsiTheme="majorHAnsi" w:cstheme="majorHAnsi"/>
                <w:sz w:val="26"/>
                <w:szCs w:val="26"/>
                <w:lang w:val="vi-VN"/>
              </w:rPr>
            </w:pPr>
          </w:p>
        </w:tc>
        <w:tc>
          <w:tcPr>
            <w:tcW w:w="3470" w:type="pct"/>
            <w:tcBorders>
              <w:top w:val="nil"/>
              <w:left w:val="nil"/>
              <w:bottom w:val="single" w:sz="8" w:space="0" w:color="auto"/>
              <w:right w:val="single" w:sz="8" w:space="0" w:color="auto"/>
            </w:tcBorders>
            <w:shd w:val="clear" w:color="auto" w:fill="FFFFFF"/>
            <w:vAlign w:val="center"/>
          </w:tcPr>
          <w:p w14:paraId="57A76F38" w14:textId="77777777" w:rsidR="00E73FFB" w:rsidRPr="00631727" w:rsidRDefault="00E73FFB" w:rsidP="00F85F82">
            <w:pPr>
              <w:spacing w:before="120" w:after="120"/>
              <w:rPr>
                <w:rFonts w:asciiTheme="majorHAnsi" w:hAnsiTheme="majorHAnsi" w:cstheme="majorHAnsi"/>
                <w:sz w:val="26"/>
                <w:szCs w:val="26"/>
                <w:lang w:val="vi-VN"/>
              </w:rPr>
            </w:pPr>
            <w:r w:rsidRPr="00631727">
              <w:rPr>
                <w:rFonts w:asciiTheme="majorHAnsi" w:hAnsiTheme="majorHAnsi" w:cstheme="majorHAnsi"/>
                <w:sz w:val="26"/>
                <w:szCs w:val="26"/>
                <w:lang w:val="vi-VN"/>
              </w:rPr>
              <w:t>a) Giờ bình thường</w:t>
            </w:r>
          </w:p>
        </w:tc>
        <w:tc>
          <w:tcPr>
            <w:tcW w:w="1020" w:type="pct"/>
            <w:tcBorders>
              <w:top w:val="nil"/>
              <w:left w:val="nil"/>
              <w:bottom w:val="single" w:sz="8" w:space="0" w:color="auto"/>
              <w:right w:val="single" w:sz="8" w:space="0" w:color="auto"/>
            </w:tcBorders>
            <w:shd w:val="clear" w:color="auto" w:fill="FFFFFF"/>
            <w:vAlign w:val="center"/>
          </w:tcPr>
          <w:p w14:paraId="4D62A0FE" w14:textId="77777777" w:rsidR="00E73FFB" w:rsidRPr="00631727" w:rsidRDefault="00E73FFB" w:rsidP="00F85F82">
            <w:pPr>
              <w:spacing w:before="120" w:after="120"/>
              <w:jc w:val="center"/>
              <w:rPr>
                <w:rFonts w:asciiTheme="majorHAnsi" w:hAnsiTheme="majorHAnsi" w:cstheme="majorHAnsi"/>
                <w:sz w:val="26"/>
                <w:szCs w:val="26"/>
                <w:lang w:val="vi-VN"/>
              </w:rPr>
            </w:pPr>
            <w:r w:rsidRPr="00631727">
              <w:rPr>
                <w:rFonts w:asciiTheme="majorHAnsi" w:hAnsiTheme="majorHAnsi" w:cstheme="majorHAnsi"/>
                <w:sz w:val="26"/>
                <w:szCs w:val="26"/>
                <w:lang w:val="vi-VN"/>
              </w:rPr>
              <w:t>3.007</w:t>
            </w:r>
          </w:p>
        </w:tc>
      </w:tr>
      <w:tr w:rsidR="00E73FFB" w:rsidRPr="00631727" w14:paraId="2D78E6B9" w14:textId="77777777" w:rsidTr="00871680">
        <w:trPr>
          <w:tblCellSpacing w:w="0" w:type="dxa"/>
        </w:trPr>
        <w:tc>
          <w:tcPr>
            <w:tcW w:w="510" w:type="pct"/>
            <w:tcBorders>
              <w:top w:val="nil"/>
              <w:left w:val="single" w:sz="8" w:space="0" w:color="auto"/>
              <w:bottom w:val="single" w:sz="8" w:space="0" w:color="auto"/>
              <w:right w:val="single" w:sz="8" w:space="0" w:color="auto"/>
            </w:tcBorders>
            <w:shd w:val="clear" w:color="auto" w:fill="FFFFFF"/>
            <w:vAlign w:val="center"/>
          </w:tcPr>
          <w:p w14:paraId="7E8284B4" w14:textId="77777777" w:rsidR="00E73FFB" w:rsidRPr="00631727" w:rsidRDefault="00E73FFB" w:rsidP="00F85F82">
            <w:pPr>
              <w:spacing w:before="120" w:after="120"/>
              <w:jc w:val="center"/>
              <w:rPr>
                <w:rFonts w:asciiTheme="majorHAnsi" w:hAnsiTheme="majorHAnsi" w:cstheme="majorHAnsi"/>
                <w:sz w:val="26"/>
                <w:szCs w:val="26"/>
                <w:lang w:val="vi-VN"/>
              </w:rPr>
            </w:pPr>
          </w:p>
        </w:tc>
        <w:tc>
          <w:tcPr>
            <w:tcW w:w="3470" w:type="pct"/>
            <w:tcBorders>
              <w:top w:val="nil"/>
              <w:left w:val="nil"/>
              <w:bottom w:val="single" w:sz="8" w:space="0" w:color="auto"/>
              <w:right w:val="single" w:sz="8" w:space="0" w:color="auto"/>
            </w:tcBorders>
            <w:shd w:val="clear" w:color="auto" w:fill="FFFFFF"/>
            <w:vAlign w:val="center"/>
          </w:tcPr>
          <w:p w14:paraId="7029E44D" w14:textId="77777777" w:rsidR="00E73FFB" w:rsidRPr="00631727" w:rsidRDefault="00E73FFB" w:rsidP="00F85F82">
            <w:pPr>
              <w:spacing w:before="120" w:after="120"/>
              <w:rPr>
                <w:rFonts w:asciiTheme="majorHAnsi" w:hAnsiTheme="majorHAnsi" w:cstheme="majorHAnsi"/>
                <w:sz w:val="26"/>
                <w:szCs w:val="26"/>
                <w:lang w:val="vi-VN"/>
              </w:rPr>
            </w:pPr>
            <w:r w:rsidRPr="00631727">
              <w:rPr>
                <w:rFonts w:asciiTheme="majorHAnsi" w:hAnsiTheme="majorHAnsi" w:cstheme="majorHAnsi"/>
                <w:sz w:val="26"/>
                <w:szCs w:val="26"/>
                <w:lang w:val="vi-VN"/>
              </w:rPr>
              <w:t>b) Giờ thấp điểm</w:t>
            </w:r>
          </w:p>
        </w:tc>
        <w:tc>
          <w:tcPr>
            <w:tcW w:w="1020" w:type="pct"/>
            <w:tcBorders>
              <w:top w:val="nil"/>
              <w:left w:val="nil"/>
              <w:bottom w:val="single" w:sz="8" w:space="0" w:color="auto"/>
              <w:right w:val="single" w:sz="8" w:space="0" w:color="auto"/>
            </w:tcBorders>
            <w:shd w:val="clear" w:color="auto" w:fill="FFFFFF"/>
            <w:vAlign w:val="center"/>
          </w:tcPr>
          <w:p w14:paraId="12284201" w14:textId="77777777" w:rsidR="00E73FFB" w:rsidRPr="00631727" w:rsidRDefault="00E73FFB" w:rsidP="00F85F82">
            <w:pPr>
              <w:spacing w:before="120" w:after="120"/>
              <w:jc w:val="center"/>
              <w:rPr>
                <w:rFonts w:asciiTheme="majorHAnsi" w:hAnsiTheme="majorHAnsi" w:cstheme="majorHAnsi"/>
                <w:sz w:val="26"/>
                <w:szCs w:val="26"/>
                <w:lang w:val="vi-VN"/>
              </w:rPr>
            </w:pPr>
            <w:r w:rsidRPr="00631727">
              <w:rPr>
                <w:rFonts w:asciiTheme="majorHAnsi" w:hAnsiTheme="majorHAnsi" w:cstheme="majorHAnsi"/>
                <w:sz w:val="26"/>
                <w:szCs w:val="26"/>
                <w:lang w:val="vi-VN"/>
              </w:rPr>
              <w:t>1.830</w:t>
            </w:r>
          </w:p>
        </w:tc>
      </w:tr>
      <w:tr w:rsidR="00E73FFB" w:rsidRPr="00631727" w14:paraId="71E8C336" w14:textId="77777777" w:rsidTr="00871680">
        <w:trPr>
          <w:tblCellSpacing w:w="0" w:type="dxa"/>
        </w:trPr>
        <w:tc>
          <w:tcPr>
            <w:tcW w:w="510" w:type="pct"/>
            <w:tcBorders>
              <w:top w:val="nil"/>
              <w:left w:val="single" w:sz="8" w:space="0" w:color="auto"/>
              <w:bottom w:val="single" w:sz="8" w:space="0" w:color="auto"/>
              <w:right w:val="single" w:sz="8" w:space="0" w:color="auto"/>
            </w:tcBorders>
            <w:shd w:val="clear" w:color="auto" w:fill="FFFFFF"/>
            <w:vAlign w:val="center"/>
          </w:tcPr>
          <w:p w14:paraId="12381031" w14:textId="77777777" w:rsidR="00E73FFB" w:rsidRPr="00631727" w:rsidRDefault="00E73FFB" w:rsidP="00F85F82">
            <w:pPr>
              <w:spacing w:before="120" w:after="120"/>
              <w:jc w:val="center"/>
              <w:rPr>
                <w:rFonts w:asciiTheme="majorHAnsi" w:hAnsiTheme="majorHAnsi" w:cstheme="majorHAnsi"/>
                <w:sz w:val="26"/>
                <w:szCs w:val="26"/>
                <w:lang w:val="vi-VN"/>
              </w:rPr>
            </w:pPr>
          </w:p>
        </w:tc>
        <w:tc>
          <w:tcPr>
            <w:tcW w:w="3470" w:type="pct"/>
            <w:tcBorders>
              <w:top w:val="nil"/>
              <w:left w:val="nil"/>
              <w:bottom w:val="single" w:sz="8" w:space="0" w:color="auto"/>
              <w:right w:val="single" w:sz="8" w:space="0" w:color="auto"/>
            </w:tcBorders>
            <w:shd w:val="clear" w:color="auto" w:fill="FFFFFF"/>
            <w:vAlign w:val="center"/>
          </w:tcPr>
          <w:p w14:paraId="0BD1D822" w14:textId="77777777" w:rsidR="00E73FFB" w:rsidRPr="00631727" w:rsidRDefault="00E73FFB" w:rsidP="00F85F82">
            <w:pPr>
              <w:spacing w:before="120" w:after="120"/>
              <w:rPr>
                <w:rFonts w:asciiTheme="majorHAnsi" w:hAnsiTheme="majorHAnsi" w:cstheme="majorHAnsi"/>
                <w:sz w:val="26"/>
                <w:szCs w:val="26"/>
                <w:lang w:val="vi-VN"/>
              </w:rPr>
            </w:pPr>
            <w:r w:rsidRPr="00631727">
              <w:rPr>
                <w:rFonts w:asciiTheme="majorHAnsi" w:hAnsiTheme="majorHAnsi" w:cstheme="majorHAnsi"/>
                <w:sz w:val="26"/>
                <w:szCs w:val="26"/>
                <w:lang w:val="vi-VN"/>
              </w:rPr>
              <w:t>c) Giờ cao điểm</w:t>
            </w:r>
          </w:p>
        </w:tc>
        <w:tc>
          <w:tcPr>
            <w:tcW w:w="1020" w:type="pct"/>
            <w:tcBorders>
              <w:top w:val="nil"/>
              <w:left w:val="nil"/>
              <w:bottom w:val="single" w:sz="8" w:space="0" w:color="auto"/>
              <w:right w:val="single" w:sz="8" w:space="0" w:color="auto"/>
            </w:tcBorders>
            <w:shd w:val="clear" w:color="auto" w:fill="FFFFFF"/>
            <w:vAlign w:val="center"/>
          </w:tcPr>
          <w:p w14:paraId="0C5D49E6" w14:textId="77777777" w:rsidR="00E73FFB" w:rsidRPr="00C45254" w:rsidRDefault="00E73FFB" w:rsidP="00F85F82">
            <w:pPr>
              <w:spacing w:before="120" w:after="120"/>
              <w:jc w:val="center"/>
              <w:rPr>
                <w:rFonts w:asciiTheme="majorHAnsi" w:hAnsiTheme="majorHAnsi" w:cstheme="majorHAnsi"/>
                <w:b/>
                <w:bCs/>
                <w:sz w:val="26"/>
                <w:szCs w:val="26"/>
                <w:lang w:val="vi-VN"/>
              </w:rPr>
            </w:pPr>
            <w:r w:rsidRPr="00C45254">
              <w:rPr>
                <w:rFonts w:asciiTheme="majorHAnsi" w:hAnsiTheme="majorHAnsi" w:cstheme="majorHAnsi"/>
                <w:b/>
                <w:bCs/>
                <w:sz w:val="26"/>
                <w:szCs w:val="26"/>
                <w:lang w:val="vi-VN"/>
              </w:rPr>
              <w:t>5.174</w:t>
            </w:r>
          </w:p>
        </w:tc>
      </w:tr>
    </w:tbl>
    <w:p w14:paraId="18741AE6" w14:textId="77777777" w:rsidR="00E73FFB" w:rsidRPr="00170A60" w:rsidRDefault="00E73FFB" w:rsidP="00211628">
      <w:pPr>
        <w:rPr>
          <w:sz w:val="28"/>
          <w:szCs w:val="28"/>
        </w:rPr>
      </w:pPr>
    </w:p>
    <w:sectPr w:rsidR="00E73FFB" w:rsidRPr="00170A60" w:rsidSect="003D6EC9">
      <w:pgSz w:w="11907" w:h="16840" w:code="9"/>
      <w:pgMar w:top="1134" w:right="1418" w:bottom="56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B54597"/>
    <w:multiLevelType w:val="hybridMultilevel"/>
    <w:tmpl w:val="E7FC5D6C"/>
    <w:lvl w:ilvl="0" w:tplc="4CE8DDD6">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356F326F"/>
    <w:multiLevelType w:val="hybridMultilevel"/>
    <w:tmpl w:val="846CCD78"/>
    <w:lvl w:ilvl="0" w:tplc="83480726">
      <w:numFmt w:val="bullet"/>
      <w:lvlText w:val="-"/>
      <w:lvlJc w:val="left"/>
      <w:pPr>
        <w:tabs>
          <w:tab w:val="num" w:pos="1635"/>
        </w:tabs>
        <w:ind w:left="1635" w:hanging="915"/>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59380FCD"/>
    <w:multiLevelType w:val="hybridMultilevel"/>
    <w:tmpl w:val="B20C29EA"/>
    <w:lvl w:ilvl="0" w:tplc="F042C33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7DDD485D"/>
    <w:multiLevelType w:val="hybridMultilevel"/>
    <w:tmpl w:val="5ED82136"/>
    <w:lvl w:ilvl="0" w:tplc="FDECF77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408116397">
    <w:abstractNumId w:val="2"/>
  </w:num>
  <w:num w:numId="2" w16cid:durableId="2141535392">
    <w:abstractNumId w:val="1"/>
  </w:num>
  <w:num w:numId="3" w16cid:durableId="166948211">
    <w:abstractNumId w:val="3"/>
  </w:num>
  <w:num w:numId="4" w16cid:durableId="432439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6B1"/>
    <w:rsid w:val="00000EF9"/>
    <w:rsid w:val="000238B6"/>
    <w:rsid w:val="00031C43"/>
    <w:rsid w:val="00036B96"/>
    <w:rsid w:val="00077DDA"/>
    <w:rsid w:val="000829AD"/>
    <w:rsid w:val="000B1CCF"/>
    <w:rsid w:val="000E2B5D"/>
    <w:rsid w:val="001123AE"/>
    <w:rsid w:val="0011653B"/>
    <w:rsid w:val="00132879"/>
    <w:rsid w:val="00163A37"/>
    <w:rsid w:val="00163E7F"/>
    <w:rsid w:val="00170A60"/>
    <w:rsid w:val="00171F63"/>
    <w:rsid w:val="00173699"/>
    <w:rsid w:val="001851DC"/>
    <w:rsid w:val="0019520F"/>
    <w:rsid w:val="001971A9"/>
    <w:rsid w:val="001A6A41"/>
    <w:rsid w:val="001D0C2D"/>
    <w:rsid w:val="001F3CB5"/>
    <w:rsid w:val="001F7CE6"/>
    <w:rsid w:val="0020699F"/>
    <w:rsid w:val="00211628"/>
    <w:rsid w:val="002A7944"/>
    <w:rsid w:val="002B1AA8"/>
    <w:rsid w:val="002B239D"/>
    <w:rsid w:val="002C63CA"/>
    <w:rsid w:val="002D4993"/>
    <w:rsid w:val="002E77D8"/>
    <w:rsid w:val="003605B5"/>
    <w:rsid w:val="003610F2"/>
    <w:rsid w:val="00364158"/>
    <w:rsid w:val="00386DC0"/>
    <w:rsid w:val="003937C4"/>
    <w:rsid w:val="00395A9D"/>
    <w:rsid w:val="003B28D9"/>
    <w:rsid w:val="003D1310"/>
    <w:rsid w:val="003D4936"/>
    <w:rsid w:val="003D6EC9"/>
    <w:rsid w:val="003E3536"/>
    <w:rsid w:val="00401D6F"/>
    <w:rsid w:val="0040357C"/>
    <w:rsid w:val="00414526"/>
    <w:rsid w:val="00456B45"/>
    <w:rsid w:val="0045744B"/>
    <w:rsid w:val="004653A4"/>
    <w:rsid w:val="00482CA9"/>
    <w:rsid w:val="00495ADD"/>
    <w:rsid w:val="004B5436"/>
    <w:rsid w:val="004C2F7C"/>
    <w:rsid w:val="004D0B49"/>
    <w:rsid w:val="004E3209"/>
    <w:rsid w:val="005066BB"/>
    <w:rsid w:val="005077EA"/>
    <w:rsid w:val="005A7730"/>
    <w:rsid w:val="005C6A6F"/>
    <w:rsid w:val="005C719C"/>
    <w:rsid w:val="005D6E17"/>
    <w:rsid w:val="005D6EE6"/>
    <w:rsid w:val="00611E2F"/>
    <w:rsid w:val="00617911"/>
    <w:rsid w:val="006204E0"/>
    <w:rsid w:val="00626079"/>
    <w:rsid w:val="00631727"/>
    <w:rsid w:val="00674B2F"/>
    <w:rsid w:val="00676967"/>
    <w:rsid w:val="00684E31"/>
    <w:rsid w:val="006A0DBB"/>
    <w:rsid w:val="006A2C73"/>
    <w:rsid w:val="006A697A"/>
    <w:rsid w:val="006D102A"/>
    <w:rsid w:val="006D246D"/>
    <w:rsid w:val="006F6E1D"/>
    <w:rsid w:val="00716AE6"/>
    <w:rsid w:val="0072456B"/>
    <w:rsid w:val="0076250F"/>
    <w:rsid w:val="007632E3"/>
    <w:rsid w:val="00764E44"/>
    <w:rsid w:val="007716EA"/>
    <w:rsid w:val="007E280C"/>
    <w:rsid w:val="00806B5B"/>
    <w:rsid w:val="008355BA"/>
    <w:rsid w:val="008574EB"/>
    <w:rsid w:val="008806E1"/>
    <w:rsid w:val="00895D7F"/>
    <w:rsid w:val="008B311D"/>
    <w:rsid w:val="008C507B"/>
    <w:rsid w:val="008D563E"/>
    <w:rsid w:val="009048AE"/>
    <w:rsid w:val="00904F51"/>
    <w:rsid w:val="00937B4F"/>
    <w:rsid w:val="009467D8"/>
    <w:rsid w:val="00973E4F"/>
    <w:rsid w:val="00981D39"/>
    <w:rsid w:val="00996269"/>
    <w:rsid w:val="009C7E87"/>
    <w:rsid w:val="00A00861"/>
    <w:rsid w:val="00A05DB0"/>
    <w:rsid w:val="00A1337E"/>
    <w:rsid w:val="00A269BC"/>
    <w:rsid w:val="00A348AE"/>
    <w:rsid w:val="00AA68A4"/>
    <w:rsid w:val="00AB64E0"/>
    <w:rsid w:val="00AD79F1"/>
    <w:rsid w:val="00AF2C3F"/>
    <w:rsid w:val="00AF7028"/>
    <w:rsid w:val="00B00BE3"/>
    <w:rsid w:val="00B01D9B"/>
    <w:rsid w:val="00B2077C"/>
    <w:rsid w:val="00B431AF"/>
    <w:rsid w:val="00B607E8"/>
    <w:rsid w:val="00B66154"/>
    <w:rsid w:val="00B938D1"/>
    <w:rsid w:val="00B95D38"/>
    <w:rsid w:val="00BC502E"/>
    <w:rsid w:val="00BE6B54"/>
    <w:rsid w:val="00C4016B"/>
    <w:rsid w:val="00C45254"/>
    <w:rsid w:val="00C557DA"/>
    <w:rsid w:val="00C625E9"/>
    <w:rsid w:val="00C765CF"/>
    <w:rsid w:val="00CA1258"/>
    <w:rsid w:val="00CB1892"/>
    <w:rsid w:val="00CB33E5"/>
    <w:rsid w:val="00CB5CAA"/>
    <w:rsid w:val="00CB6053"/>
    <w:rsid w:val="00CF33E5"/>
    <w:rsid w:val="00D14AEA"/>
    <w:rsid w:val="00D32EB7"/>
    <w:rsid w:val="00D6343C"/>
    <w:rsid w:val="00DA25E7"/>
    <w:rsid w:val="00DA7128"/>
    <w:rsid w:val="00DB360F"/>
    <w:rsid w:val="00DD7436"/>
    <w:rsid w:val="00DE1DCB"/>
    <w:rsid w:val="00DE5CC6"/>
    <w:rsid w:val="00DE77D8"/>
    <w:rsid w:val="00E0158E"/>
    <w:rsid w:val="00E05954"/>
    <w:rsid w:val="00E23B0B"/>
    <w:rsid w:val="00E44CD8"/>
    <w:rsid w:val="00E55C16"/>
    <w:rsid w:val="00E72770"/>
    <w:rsid w:val="00E73FFB"/>
    <w:rsid w:val="00EA4912"/>
    <w:rsid w:val="00EB0A41"/>
    <w:rsid w:val="00ED338B"/>
    <w:rsid w:val="00F04E58"/>
    <w:rsid w:val="00F3123F"/>
    <w:rsid w:val="00F5265F"/>
    <w:rsid w:val="00F643DE"/>
    <w:rsid w:val="00F852A2"/>
    <w:rsid w:val="00F85F82"/>
    <w:rsid w:val="00F945A8"/>
    <w:rsid w:val="00F967EB"/>
    <w:rsid w:val="00FA7480"/>
    <w:rsid w:val="00FC0EAF"/>
    <w:rsid w:val="00FC6C48"/>
    <w:rsid w:val="00FD2052"/>
    <w:rsid w:val="00FE76B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3BB5A4"/>
  <w15:chartTrackingRefBased/>
  <w15:docId w15:val="{517B3474-640E-4620-A7CF-E502A3FDA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76B1"/>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E76B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B28D9"/>
    <w:rPr>
      <w:rFonts w:ascii="Tahoma" w:hAnsi="Tahoma" w:cs="Tahoma"/>
      <w:sz w:val="16"/>
      <w:szCs w:val="16"/>
    </w:rPr>
  </w:style>
  <w:style w:type="paragraph" w:styleId="NormalWeb">
    <w:name w:val="Normal (Web)"/>
    <w:basedOn w:val="Normal"/>
    <w:uiPriority w:val="99"/>
    <w:unhideWhenUsed/>
    <w:rsid w:val="00171F63"/>
    <w:pPr>
      <w:spacing w:before="100" w:beforeAutospacing="1" w:after="100" w:afterAutospacing="1"/>
    </w:pPr>
    <w:rPr>
      <w:lang w:val="vi-VN" w:eastAsia="vi-VN"/>
    </w:rPr>
  </w:style>
  <w:style w:type="paragraph" w:styleId="Revision">
    <w:name w:val="Revision"/>
    <w:hidden/>
    <w:uiPriority w:val="99"/>
    <w:semiHidden/>
    <w:rsid w:val="00631727"/>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81479">
      <w:bodyDiv w:val="1"/>
      <w:marLeft w:val="0"/>
      <w:marRight w:val="0"/>
      <w:marTop w:val="0"/>
      <w:marBottom w:val="0"/>
      <w:divBdr>
        <w:top w:val="none" w:sz="0" w:space="0" w:color="auto"/>
        <w:left w:val="none" w:sz="0" w:space="0" w:color="auto"/>
        <w:bottom w:val="none" w:sz="0" w:space="0" w:color="auto"/>
        <w:right w:val="none" w:sz="0" w:space="0" w:color="auto"/>
      </w:divBdr>
    </w:div>
    <w:div w:id="117377546">
      <w:bodyDiv w:val="1"/>
      <w:marLeft w:val="0"/>
      <w:marRight w:val="0"/>
      <w:marTop w:val="0"/>
      <w:marBottom w:val="0"/>
      <w:divBdr>
        <w:top w:val="none" w:sz="0" w:space="0" w:color="auto"/>
        <w:left w:val="none" w:sz="0" w:space="0" w:color="auto"/>
        <w:bottom w:val="none" w:sz="0" w:space="0" w:color="auto"/>
        <w:right w:val="none" w:sz="0" w:space="0" w:color="auto"/>
      </w:divBdr>
    </w:div>
    <w:div w:id="494996041">
      <w:bodyDiv w:val="1"/>
      <w:marLeft w:val="0"/>
      <w:marRight w:val="0"/>
      <w:marTop w:val="0"/>
      <w:marBottom w:val="0"/>
      <w:divBdr>
        <w:top w:val="none" w:sz="0" w:space="0" w:color="auto"/>
        <w:left w:val="none" w:sz="0" w:space="0" w:color="auto"/>
        <w:bottom w:val="none" w:sz="0" w:space="0" w:color="auto"/>
        <w:right w:val="none" w:sz="0" w:space="0" w:color="auto"/>
      </w:divBdr>
    </w:div>
    <w:div w:id="559438647">
      <w:bodyDiv w:val="1"/>
      <w:marLeft w:val="0"/>
      <w:marRight w:val="0"/>
      <w:marTop w:val="0"/>
      <w:marBottom w:val="0"/>
      <w:divBdr>
        <w:top w:val="none" w:sz="0" w:space="0" w:color="auto"/>
        <w:left w:val="none" w:sz="0" w:space="0" w:color="auto"/>
        <w:bottom w:val="none" w:sz="0" w:space="0" w:color="auto"/>
        <w:right w:val="none" w:sz="0" w:space="0" w:color="auto"/>
      </w:divBdr>
    </w:div>
    <w:div w:id="1115102228">
      <w:bodyDiv w:val="1"/>
      <w:marLeft w:val="0"/>
      <w:marRight w:val="0"/>
      <w:marTop w:val="0"/>
      <w:marBottom w:val="0"/>
      <w:divBdr>
        <w:top w:val="none" w:sz="0" w:space="0" w:color="auto"/>
        <w:left w:val="none" w:sz="0" w:space="0" w:color="auto"/>
        <w:bottom w:val="none" w:sz="0" w:space="0" w:color="auto"/>
        <w:right w:val="none" w:sz="0" w:space="0" w:color="auto"/>
      </w:divBdr>
    </w:div>
    <w:div w:id="1166556709">
      <w:bodyDiv w:val="1"/>
      <w:marLeft w:val="0"/>
      <w:marRight w:val="0"/>
      <w:marTop w:val="0"/>
      <w:marBottom w:val="0"/>
      <w:divBdr>
        <w:top w:val="none" w:sz="0" w:space="0" w:color="auto"/>
        <w:left w:val="none" w:sz="0" w:space="0" w:color="auto"/>
        <w:bottom w:val="none" w:sz="0" w:space="0" w:color="auto"/>
        <w:right w:val="none" w:sz="0" w:space="0" w:color="auto"/>
      </w:divBdr>
    </w:div>
    <w:div w:id="1481580921">
      <w:bodyDiv w:val="1"/>
      <w:marLeft w:val="0"/>
      <w:marRight w:val="0"/>
      <w:marTop w:val="0"/>
      <w:marBottom w:val="0"/>
      <w:divBdr>
        <w:top w:val="none" w:sz="0" w:space="0" w:color="auto"/>
        <w:left w:val="none" w:sz="0" w:space="0" w:color="auto"/>
        <w:bottom w:val="none" w:sz="0" w:space="0" w:color="auto"/>
        <w:right w:val="none" w:sz="0" w:space="0" w:color="auto"/>
      </w:divBdr>
    </w:div>
    <w:div w:id="1742563731">
      <w:bodyDiv w:val="1"/>
      <w:marLeft w:val="0"/>
      <w:marRight w:val="0"/>
      <w:marTop w:val="0"/>
      <w:marBottom w:val="0"/>
      <w:divBdr>
        <w:top w:val="none" w:sz="0" w:space="0" w:color="auto"/>
        <w:left w:val="none" w:sz="0" w:space="0" w:color="auto"/>
        <w:bottom w:val="none" w:sz="0" w:space="0" w:color="auto"/>
        <w:right w:val="none" w:sz="0" w:space="0" w:color="auto"/>
      </w:divBdr>
    </w:div>
    <w:div w:id="1770546688">
      <w:bodyDiv w:val="1"/>
      <w:marLeft w:val="0"/>
      <w:marRight w:val="0"/>
      <w:marTop w:val="0"/>
      <w:marBottom w:val="0"/>
      <w:divBdr>
        <w:top w:val="none" w:sz="0" w:space="0" w:color="auto"/>
        <w:left w:val="none" w:sz="0" w:space="0" w:color="auto"/>
        <w:bottom w:val="none" w:sz="0" w:space="0" w:color="auto"/>
        <w:right w:val="none" w:sz="0" w:space="0" w:color="auto"/>
      </w:divBdr>
    </w:div>
    <w:div w:id="1902935515">
      <w:bodyDiv w:val="1"/>
      <w:marLeft w:val="0"/>
      <w:marRight w:val="0"/>
      <w:marTop w:val="0"/>
      <w:marBottom w:val="0"/>
      <w:divBdr>
        <w:top w:val="none" w:sz="0" w:space="0" w:color="auto"/>
        <w:left w:val="none" w:sz="0" w:space="0" w:color="auto"/>
        <w:bottom w:val="none" w:sz="0" w:space="0" w:color="auto"/>
        <w:right w:val="none" w:sz="0" w:space="0" w:color="auto"/>
      </w:divBdr>
    </w:div>
    <w:div w:id="204717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531</Words>
  <Characters>2014</Characters>
  <Application>Microsoft Office Word</Application>
  <DocSecurity>0</DocSecurity>
  <Lines>16</Lines>
  <Paragraphs>5</Paragraphs>
  <ScaleCrop>false</ScaleCrop>
  <HeadingPairs>
    <vt:vector size="2" baseType="variant">
      <vt:variant>
        <vt:lpstr>Title</vt:lpstr>
      </vt:variant>
      <vt:variant>
        <vt:i4>1</vt:i4>
      </vt:variant>
    </vt:vector>
  </HeadingPairs>
  <TitlesOfParts>
    <vt:vector size="1" baseType="lpstr">
      <vt:lpstr>CÔNG TY TNHH MỘT THÀNH VIÊN</vt:lpstr>
    </vt:vector>
  </TitlesOfParts>
  <Company>HOME</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TNHH MỘT THÀNH VIÊN</dc:title>
  <dc:subject/>
  <dc:creator>son.hv</dc:creator>
  <cp:keywords/>
  <dc:description/>
  <cp:lastModifiedBy>Trần Đại Thức</cp:lastModifiedBy>
  <cp:revision>66</cp:revision>
  <cp:lastPrinted>2024-12-24T01:26:00Z</cp:lastPrinted>
  <dcterms:created xsi:type="dcterms:W3CDTF">2023-12-18T04:08:00Z</dcterms:created>
  <dcterms:modified xsi:type="dcterms:W3CDTF">2025-03-06T02:09:00Z</dcterms:modified>
</cp:coreProperties>
</file>