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32" w:rsidRDefault="007D4A0C" w:rsidP="001442F4">
      <w:pPr>
        <w:tabs>
          <w:tab w:val="left" w:pos="6240"/>
        </w:tabs>
        <w:jc w:val="right"/>
      </w:pPr>
      <w:r>
        <w:rPr>
          <w:noProof/>
        </w:rPr>
        <w:drawing>
          <wp:inline distT="0" distB="0" distL="0" distR="0">
            <wp:extent cx="2676525" cy="628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971" w:type="dxa"/>
        <w:tblInd w:w="-252" w:type="dxa"/>
        <w:tblLook w:val="0000" w:firstRow="0" w:lastRow="0" w:firstColumn="0" w:lastColumn="0" w:noHBand="0" w:noVBand="0"/>
      </w:tblPr>
      <w:tblGrid>
        <w:gridCol w:w="9971"/>
      </w:tblGrid>
      <w:tr w:rsidR="00FB20F5" w:rsidRPr="00C70AA7" w:rsidTr="00C41E2F">
        <w:trPr>
          <w:trHeight w:val="360"/>
        </w:trPr>
        <w:tc>
          <w:tcPr>
            <w:tcW w:w="9971" w:type="dxa"/>
          </w:tcPr>
          <w:p w:rsidR="00FB20F5" w:rsidRPr="00C70AA7" w:rsidRDefault="00FB20F5" w:rsidP="004F3B9F">
            <w:pPr>
              <w:pStyle w:val="BodyText"/>
              <w:rPr>
                <w:sz w:val="24"/>
              </w:rPr>
            </w:pPr>
            <w:r w:rsidRPr="00C70AA7">
              <w:rPr>
                <w:sz w:val="24"/>
              </w:rPr>
              <w:t>CỘNG HÒA XÃ HỘI CHỦ NGHĨA VIỆT NAM</w:t>
            </w:r>
          </w:p>
          <w:p w:rsidR="00FB20F5" w:rsidRPr="00C70AA7" w:rsidRDefault="00FB20F5" w:rsidP="004F3B9F">
            <w:pPr>
              <w:pStyle w:val="Heading4"/>
              <w:numPr>
                <w:ilvl w:val="0"/>
                <w:numId w:val="0"/>
              </w:numPr>
              <w:jc w:val="center"/>
            </w:pPr>
            <w:proofErr w:type="spellStart"/>
            <w:r w:rsidRPr="00C70AA7">
              <w:t>Độc</w:t>
            </w:r>
            <w:proofErr w:type="spellEnd"/>
            <w:r w:rsidRPr="00C70AA7">
              <w:t xml:space="preserve"> </w:t>
            </w:r>
            <w:proofErr w:type="spellStart"/>
            <w:r w:rsidRPr="00C70AA7">
              <w:t>lập</w:t>
            </w:r>
            <w:proofErr w:type="spellEnd"/>
            <w:r w:rsidRPr="00C70AA7">
              <w:t xml:space="preserve"> - </w:t>
            </w:r>
            <w:proofErr w:type="spellStart"/>
            <w:r w:rsidRPr="00C70AA7">
              <w:t>Tự</w:t>
            </w:r>
            <w:proofErr w:type="spellEnd"/>
            <w:r w:rsidRPr="00C70AA7">
              <w:t xml:space="preserve"> do - </w:t>
            </w:r>
            <w:proofErr w:type="spellStart"/>
            <w:r w:rsidRPr="00C70AA7">
              <w:t>Hạnh</w:t>
            </w:r>
            <w:proofErr w:type="spellEnd"/>
            <w:r w:rsidRPr="00C70AA7">
              <w:t xml:space="preserve"> </w:t>
            </w:r>
            <w:proofErr w:type="spellStart"/>
            <w:r w:rsidRPr="00C70AA7">
              <w:t>phúc</w:t>
            </w:r>
            <w:proofErr w:type="spellEnd"/>
          </w:p>
        </w:tc>
      </w:tr>
    </w:tbl>
    <w:p w:rsidR="00FB20F5" w:rsidRDefault="00F45AD4" w:rsidP="00FB20F5">
      <w:pPr>
        <w:tabs>
          <w:tab w:val="right" w:pos="9540"/>
        </w:tabs>
        <w:jc w:val="center"/>
        <w:rPr>
          <w:sz w:val="28"/>
          <w:szCs w:val="28"/>
        </w:rPr>
      </w:pPr>
      <w:r>
        <w:rPr>
          <w:noProof/>
          <w:sz w:val="20"/>
        </w:rPr>
        <w:pict>
          <v:line id="Straight Connector 1" o:spid="_x0000_s1026" style="position:absolute;left:0;text-align:left;z-index:251658240;visibility:visible;mso-position-horizontal-relative:text;mso-position-vertical-relative:text" from="157.3pt,1.25pt" to="311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oJ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"/>
        </w:pict>
      </w:r>
    </w:p>
    <w:p w:rsidR="004F3EAA" w:rsidRDefault="00FB20F5" w:rsidP="00FB20F5">
      <w:pPr>
        <w:tabs>
          <w:tab w:val="right" w:pos="9540"/>
        </w:tabs>
        <w:jc w:val="center"/>
        <w:rPr>
          <w:b/>
          <w:sz w:val="28"/>
          <w:szCs w:val="28"/>
        </w:rPr>
      </w:pPr>
      <w:r w:rsidRPr="00994811">
        <w:rPr>
          <w:b/>
          <w:sz w:val="28"/>
          <w:szCs w:val="28"/>
        </w:rPr>
        <w:t xml:space="preserve">GIẤY ĐỀ NGHỊ </w:t>
      </w:r>
      <w:r w:rsidR="00C43231">
        <w:rPr>
          <w:b/>
          <w:sz w:val="28"/>
          <w:szCs w:val="28"/>
        </w:rPr>
        <w:t>MUA</w:t>
      </w:r>
      <w:r w:rsidRPr="00994811">
        <w:rPr>
          <w:b/>
          <w:sz w:val="28"/>
          <w:szCs w:val="28"/>
        </w:rPr>
        <w:t xml:space="preserve"> ĐIỆN</w:t>
      </w:r>
    </w:p>
    <w:p w:rsidR="00FB20F5" w:rsidRDefault="00A25681" w:rsidP="00FB20F5">
      <w:pPr>
        <w:tabs>
          <w:tab w:val="right" w:pos="9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PHỤC VỤ MỤC ĐÍCH NGOÀI SINH HOẠT</w:t>
      </w:r>
    </w:p>
    <w:p w:rsidR="00FB20F5" w:rsidRDefault="00FB20F5" w:rsidP="00FB20F5">
      <w:pPr>
        <w:tabs>
          <w:tab w:val="right" w:pos="9540"/>
        </w:tabs>
        <w:jc w:val="center"/>
        <w:rPr>
          <w:sz w:val="28"/>
          <w:szCs w:val="28"/>
        </w:rPr>
      </w:pPr>
    </w:p>
    <w:p w:rsidR="00FB20F5" w:rsidRPr="006B15D6" w:rsidRDefault="00FB20F5" w:rsidP="004F3B9F">
      <w:pPr>
        <w:tabs>
          <w:tab w:val="right" w:leader="dot" w:pos="9540"/>
        </w:tabs>
        <w:spacing w:after="60"/>
        <w:jc w:val="center"/>
        <w:rPr>
          <w:bCs/>
          <w:szCs w:val="26"/>
        </w:rPr>
      </w:pPr>
      <w:proofErr w:type="spellStart"/>
      <w:r w:rsidRPr="006B15D6">
        <w:rPr>
          <w:bCs/>
          <w:szCs w:val="26"/>
        </w:rPr>
        <w:t>Kính</w:t>
      </w:r>
      <w:proofErr w:type="spellEnd"/>
      <w:r w:rsidRPr="006B15D6">
        <w:rPr>
          <w:bCs/>
          <w:szCs w:val="26"/>
        </w:rPr>
        <w:t xml:space="preserve"> </w:t>
      </w:r>
      <w:proofErr w:type="spellStart"/>
      <w:r w:rsidRPr="006B15D6">
        <w:rPr>
          <w:bCs/>
          <w:szCs w:val="26"/>
        </w:rPr>
        <w:t>gửi</w:t>
      </w:r>
      <w:proofErr w:type="spellEnd"/>
      <w:r w:rsidRPr="006B15D6">
        <w:rPr>
          <w:bCs/>
          <w:szCs w:val="26"/>
        </w:rPr>
        <w:t xml:space="preserve">: </w:t>
      </w:r>
      <w:proofErr w:type="spellStart"/>
      <w:r w:rsidRPr="006B15D6">
        <w:rPr>
          <w:bCs/>
          <w:szCs w:val="26"/>
        </w:rPr>
        <w:t>Điện</w:t>
      </w:r>
      <w:proofErr w:type="spellEnd"/>
      <w:r w:rsidRPr="006B15D6">
        <w:rPr>
          <w:bCs/>
          <w:szCs w:val="26"/>
        </w:rPr>
        <w:t xml:space="preserve"> </w:t>
      </w:r>
      <w:proofErr w:type="spellStart"/>
      <w:r w:rsidRPr="006B15D6">
        <w:rPr>
          <w:bCs/>
          <w:szCs w:val="26"/>
        </w:rPr>
        <w:t>lực</w:t>
      </w:r>
      <w:proofErr w:type="spellEnd"/>
      <w:r w:rsidR="00D94009">
        <w:rPr>
          <w:bCs/>
          <w:szCs w:val="26"/>
        </w:rPr>
        <w:t xml:space="preserve"> </w:t>
      </w:r>
      <w:proofErr w:type="spellStart"/>
      <w:r w:rsidR="00D94009">
        <w:rPr>
          <w:bCs/>
          <w:szCs w:val="26"/>
        </w:rPr>
        <w:t>Xuân</w:t>
      </w:r>
      <w:proofErr w:type="spellEnd"/>
      <w:r w:rsidR="00D94009">
        <w:rPr>
          <w:bCs/>
          <w:szCs w:val="26"/>
        </w:rPr>
        <w:t xml:space="preserve"> </w:t>
      </w:r>
      <w:proofErr w:type="spellStart"/>
      <w:r w:rsidR="00D94009">
        <w:rPr>
          <w:bCs/>
          <w:szCs w:val="26"/>
        </w:rPr>
        <w:t>Lộc</w:t>
      </w:r>
      <w:proofErr w:type="spellEnd"/>
      <w:r w:rsidRPr="006B15D6">
        <w:rPr>
          <w:bCs/>
          <w:szCs w:val="26"/>
        </w:rPr>
        <w:t>.</w:t>
      </w:r>
    </w:p>
    <w:p w:rsidR="00953EEB" w:rsidRPr="006B15D6" w:rsidRDefault="00953EEB" w:rsidP="00D94009">
      <w:pPr>
        <w:spacing w:before="120"/>
        <w:jc w:val="both"/>
        <w:rPr>
          <w:color w:val="000000"/>
          <w:szCs w:val="26"/>
        </w:rPr>
      </w:pPr>
      <w:proofErr w:type="spellStart"/>
      <w:r w:rsidRPr="006B15D6">
        <w:rPr>
          <w:color w:val="000000"/>
          <w:szCs w:val="26"/>
        </w:rPr>
        <w:t>Tên</w:t>
      </w:r>
      <w:proofErr w:type="spellEnd"/>
      <w:r w:rsidRPr="006B15D6">
        <w:rPr>
          <w:color w:val="000000"/>
          <w:szCs w:val="26"/>
        </w:rPr>
        <w:t xml:space="preserve"> </w:t>
      </w:r>
      <w:proofErr w:type="spellStart"/>
      <w:r w:rsidRPr="006B15D6">
        <w:rPr>
          <w:color w:val="000000"/>
          <w:szCs w:val="26"/>
        </w:rPr>
        <w:t>cơ</w:t>
      </w:r>
      <w:proofErr w:type="spellEnd"/>
      <w:r w:rsidRPr="006B15D6">
        <w:rPr>
          <w:color w:val="000000"/>
          <w:szCs w:val="26"/>
        </w:rPr>
        <w:t xml:space="preserve"> </w:t>
      </w:r>
      <w:proofErr w:type="spellStart"/>
      <w:r w:rsidRPr="006B15D6">
        <w:rPr>
          <w:color w:val="000000"/>
          <w:szCs w:val="26"/>
        </w:rPr>
        <w:t>quan</w:t>
      </w:r>
      <w:proofErr w:type="spellEnd"/>
      <w:r w:rsidR="00AD7985">
        <w:rPr>
          <w:color w:val="000000"/>
          <w:szCs w:val="26"/>
        </w:rPr>
        <w:t xml:space="preserve"> </w:t>
      </w:r>
      <w:proofErr w:type="spellStart"/>
      <w:r w:rsidR="00AD7985">
        <w:rPr>
          <w:color w:val="000000"/>
          <w:szCs w:val="26"/>
        </w:rPr>
        <w:t>hoặc</w:t>
      </w:r>
      <w:proofErr w:type="spellEnd"/>
      <w:r w:rsidR="00AD7985">
        <w:rPr>
          <w:color w:val="000000"/>
          <w:szCs w:val="26"/>
        </w:rPr>
        <w:t xml:space="preserve"> </w:t>
      </w:r>
      <w:proofErr w:type="spellStart"/>
      <w:r w:rsidRPr="006B15D6">
        <w:rPr>
          <w:color w:val="000000"/>
          <w:szCs w:val="26"/>
        </w:rPr>
        <w:t>cá</w:t>
      </w:r>
      <w:proofErr w:type="spellEnd"/>
      <w:r w:rsidRPr="006B15D6">
        <w:rPr>
          <w:color w:val="000000"/>
          <w:szCs w:val="26"/>
        </w:rPr>
        <w:t xml:space="preserve"> </w:t>
      </w:r>
      <w:proofErr w:type="spellStart"/>
      <w:r w:rsidRPr="006B15D6">
        <w:rPr>
          <w:color w:val="000000"/>
          <w:szCs w:val="26"/>
        </w:rPr>
        <w:t>nhân</w:t>
      </w:r>
      <w:proofErr w:type="spellEnd"/>
      <w:r w:rsidRPr="006B15D6">
        <w:rPr>
          <w:color w:val="000000"/>
          <w:szCs w:val="26"/>
        </w:rPr>
        <w:t xml:space="preserve"> </w:t>
      </w:r>
      <w:proofErr w:type="spellStart"/>
      <w:r w:rsidRPr="006B15D6">
        <w:rPr>
          <w:color w:val="000000"/>
          <w:szCs w:val="26"/>
        </w:rPr>
        <w:t>đăng</w:t>
      </w:r>
      <w:proofErr w:type="spellEnd"/>
      <w:r w:rsidRPr="006B15D6">
        <w:rPr>
          <w:color w:val="000000"/>
          <w:szCs w:val="26"/>
        </w:rPr>
        <w:t xml:space="preserve"> </w:t>
      </w:r>
      <w:proofErr w:type="spellStart"/>
      <w:r w:rsidRPr="006B15D6">
        <w:rPr>
          <w:color w:val="000000"/>
          <w:szCs w:val="26"/>
        </w:rPr>
        <w:t>ký</w:t>
      </w:r>
      <w:proofErr w:type="spellEnd"/>
      <w:r w:rsidRPr="006B15D6">
        <w:rPr>
          <w:color w:val="000000"/>
          <w:szCs w:val="26"/>
        </w:rPr>
        <w:t xml:space="preserve"> </w:t>
      </w:r>
      <w:proofErr w:type="spellStart"/>
      <w:r w:rsidRPr="006B15D6">
        <w:rPr>
          <w:color w:val="000000"/>
          <w:szCs w:val="26"/>
        </w:rPr>
        <w:t>mua</w:t>
      </w:r>
      <w:proofErr w:type="spellEnd"/>
      <w:r w:rsidRPr="006B15D6">
        <w:rPr>
          <w:color w:val="000000"/>
          <w:szCs w:val="26"/>
        </w:rPr>
        <w:t xml:space="preserve"> </w:t>
      </w:r>
      <w:proofErr w:type="spellStart"/>
      <w:r w:rsidRPr="006B15D6">
        <w:rPr>
          <w:color w:val="000000"/>
          <w:szCs w:val="26"/>
        </w:rPr>
        <w:t>điện</w:t>
      </w:r>
      <w:proofErr w:type="spellEnd"/>
      <w:r w:rsidRPr="006B15D6">
        <w:rPr>
          <w:color w:val="000000"/>
          <w:szCs w:val="26"/>
        </w:rPr>
        <w:t>:</w:t>
      </w:r>
      <w:r w:rsidR="001229F5">
        <w:rPr>
          <w:color w:val="000000"/>
          <w:szCs w:val="26"/>
        </w:rPr>
        <w:t xml:space="preserve"> …………………………………………</w:t>
      </w:r>
      <w:proofErr w:type="gramStart"/>
      <w:r w:rsidR="001229F5">
        <w:rPr>
          <w:color w:val="000000"/>
          <w:szCs w:val="26"/>
        </w:rPr>
        <w:t>.</w:t>
      </w:r>
      <w:r w:rsidR="00AD7985">
        <w:rPr>
          <w:color w:val="000000"/>
          <w:szCs w:val="26"/>
        </w:rPr>
        <w:t>(</w:t>
      </w:r>
      <w:proofErr w:type="gramEnd"/>
      <w:r w:rsidR="00AD7985">
        <w:rPr>
          <w:color w:val="000000"/>
          <w:szCs w:val="26"/>
        </w:rPr>
        <w:t>1)</w:t>
      </w:r>
    </w:p>
    <w:p w:rsidR="00953EEB" w:rsidRPr="006B15D6" w:rsidRDefault="00953EEB" w:rsidP="00D94009">
      <w:pPr>
        <w:spacing w:before="120"/>
        <w:jc w:val="both"/>
        <w:rPr>
          <w:color w:val="000000"/>
          <w:szCs w:val="26"/>
          <w:lang w:val="fr-FR"/>
        </w:rPr>
      </w:pPr>
      <w:proofErr w:type="spellStart"/>
      <w:r w:rsidRPr="006B15D6">
        <w:rPr>
          <w:color w:val="000000"/>
          <w:szCs w:val="26"/>
          <w:lang w:val="fr-FR"/>
        </w:rPr>
        <w:t>Đại</w:t>
      </w:r>
      <w:proofErr w:type="spellEnd"/>
      <w:r w:rsidRPr="006B15D6">
        <w:rPr>
          <w:color w:val="000000"/>
          <w:szCs w:val="26"/>
          <w:lang w:val="fr-FR"/>
        </w:rPr>
        <w:t xml:space="preserve"> </w:t>
      </w:r>
      <w:proofErr w:type="spellStart"/>
      <w:r w:rsidRPr="006B15D6">
        <w:rPr>
          <w:color w:val="000000"/>
          <w:szCs w:val="26"/>
          <w:lang w:val="fr-FR"/>
        </w:rPr>
        <w:t>diện</w:t>
      </w:r>
      <w:proofErr w:type="spellEnd"/>
      <w:r w:rsidRPr="006B15D6">
        <w:rPr>
          <w:color w:val="000000"/>
          <w:szCs w:val="26"/>
          <w:lang w:val="fr-FR"/>
        </w:rPr>
        <w:t xml:space="preserve"> là </w:t>
      </w:r>
      <w:proofErr w:type="spellStart"/>
      <w:r w:rsidRPr="006B15D6">
        <w:rPr>
          <w:color w:val="000000"/>
          <w:szCs w:val="26"/>
          <w:lang w:val="fr-FR"/>
        </w:rPr>
        <w:t>ông</w:t>
      </w:r>
      <w:proofErr w:type="spellEnd"/>
      <w:r w:rsidRPr="006B15D6">
        <w:rPr>
          <w:color w:val="000000"/>
          <w:szCs w:val="26"/>
          <w:lang w:val="fr-FR"/>
        </w:rPr>
        <w:t xml:space="preserve"> (</w:t>
      </w:r>
      <w:proofErr w:type="spellStart"/>
      <w:r w:rsidRPr="006B15D6">
        <w:rPr>
          <w:color w:val="000000"/>
          <w:szCs w:val="26"/>
          <w:lang w:val="fr-FR"/>
        </w:rPr>
        <w:t>bà</w:t>
      </w:r>
      <w:proofErr w:type="spellEnd"/>
      <w:r w:rsidRPr="006B15D6">
        <w:rPr>
          <w:color w:val="000000"/>
          <w:szCs w:val="26"/>
          <w:lang w:val="fr-FR"/>
        </w:rPr>
        <w:t xml:space="preserve">): </w:t>
      </w:r>
      <w:r w:rsidR="001229F5">
        <w:rPr>
          <w:color w:val="000000"/>
          <w:szCs w:val="26"/>
          <w:lang w:val="fr-FR"/>
        </w:rPr>
        <w:t>……………………………………………………………………</w:t>
      </w:r>
      <w:proofErr w:type="gramStart"/>
      <w:r w:rsidR="001229F5">
        <w:rPr>
          <w:color w:val="000000"/>
          <w:szCs w:val="26"/>
          <w:lang w:val="fr-FR"/>
        </w:rPr>
        <w:t>.</w:t>
      </w:r>
      <w:r w:rsidR="00AD7985">
        <w:rPr>
          <w:color w:val="000000"/>
          <w:szCs w:val="26"/>
          <w:lang w:val="fr-FR"/>
        </w:rPr>
        <w:t>(</w:t>
      </w:r>
      <w:proofErr w:type="gramEnd"/>
      <w:r w:rsidR="00AD7985">
        <w:rPr>
          <w:color w:val="000000"/>
          <w:szCs w:val="26"/>
          <w:lang w:val="fr-FR"/>
        </w:rPr>
        <w:t>2)</w:t>
      </w:r>
    </w:p>
    <w:p w:rsidR="00953EEB" w:rsidRDefault="00953EEB" w:rsidP="00D94009">
      <w:pPr>
        <w:spacing w:before="120"/>
        <w:jc w:val="both"/>
        <w:rPr>
          <w:szCs w:val="26"/>
        </w:rPr>
      </w:pPr>
      <w:proofErr w:type="spellStart"/>
      <w:r w:rsidRPr="006B15D6">
        <w:rPr>
          <w:szCs w:val="26"/>
        </w:rPr>
        <w:t>Số</w:t>
      </w:r>
      <w:proofErr w:type="spellEnd"/>
      <w:r w:rsidRPr="006B15D6">
        <w:rPr>
          <w:szCs w:val="26"/>
        </w:rPr>
        <w:t xml:space="preserve"> CMND</w:t>
      </w:r>
      <w:r w:rsidR="00D94009">
        <w:rPr>
          <w:szCs w:val="26"/>
        </w:rPr>
        <w:t>: ………………….. do ………………………………..</w:t>
      </w:r>
      <w:r w:rsidR="00AD7985">
        <w:rPr>
          <w:szCs w:val="26"/>
        </w:rPr>
        <w:t xml:space="preserve"> </w:t>
      </w:r>
      <w:proofErr w:type="spellStart"/>
      <w:proofErr w:type="gramStart"/>
      <w:r w:rsidR="00AD7985">
        <w:rPr>
          <w:szCs w:val="26"/>
        </w:rPr>
        <w:t>cấp</w:t>
      </w:r>
      <w:proofErr w:type="spellEnd"/>
      <w:proofErr w:type="gramEnd"/>
      <w:r w:rsidR="00D94009">
        <w:rPr>
          <w:szCs w:val="26"/>
        </w:rPr>
        <w:t xml:space="preserve"> </w:t>
      </w:r>
      <w:proofErr w:type="spellStart"/>
      <w:r w:rsidR="00D94009">
        <w:rPr>
          <w:szCs w:val="26"/>
        </w:rPr>
        <w:t>ngày</w:t>
      </w:r>
      <w:proofErr w:type="spellEnd"/>
      <w:r w:rsidR="00D94009">
        <w:rPr>
          <w:szCs w:val="26"/>
        </w:rPr>
        <w:t xml:space="preserve"> ……………..</w:t>
      </w:r>
    </w:p>
    <w:p w:rsidR="00AD7985" w:rsidRPr="006B15D6" w:rsidRDefault="00AD7985" w:rsidP="00D94009">
      <w:pPr>
        <w:spacing w:before="120"/>
        <w:jc w:val="both"/>
        <w:rPr>
          <w:szCs w:val="26"/>
        </w:rPr>
      </w:pPr>
      <w:r>
        <w:rPr>
          <w:szCs w:val="26"/>
        </w:rPr>
        <w:t xml:space="preserve">Theo </w:t>
      </w:r>
      <w:proofErr w:type="spellStart"/>
      <w:r>
        <w:rPr>
          <w:szCs w:val="26"/>
        </w:rPr>
        <w:t>g</w:t>
      </w:r>
      <w:r w:rsidRPr="006B15D6">
        <w:rPr>
          <w:szCs w:val="26"/>
        </w:rPr>
        <w:t>iấy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uỷ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quyền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số</w:t>
      </w:r>
      <w:proofErr w:type="spellEnd"/>
      <w:r w:rsidRPr="006B15D6">
        <w:rPr>
          <w:szCs w:val="26"/>
        </w:rPr>
        <w:t>…</w:t>
      </w:r>
      <w:r>
        <w:rPr>
          <w:szCs w:val="26"/>
        </w:rPr>
        <w:t>..</w:t>
      </w:r>
      <w:r w:rsidRPr="006B15D6">
        <w:rPr>
          <w:szCs w:val="26"/>
        </w:rPr>
        <w:t>…….</w:t>
      </w:r>
      <w:proofErr w:type="spellStart"/>
      <w:r w:rsidRPr="006B15D6">
        <w:rPr>
          <w:szCs w:val="26"/>
        </w:rPr>
        <w:t>ngày</w:t>
      </w:r>
      <w:proofErr w:type="spellEnd"/>
      <w:r w:rsidRPr="006B15D6">
        <w:rPr>
          <w:szCs w:val="26"/>
        </w:rPr>
        <w:t xml:space="preserve"> </w:t>
      </w:r>
      <w:r>
        <w:rPr>
          <w:szCs w:val="26"/>
        </w:rPr>
        <w:t>…</w:t>
      </w:r>
      <w:r w:rsidRPr="006B15D6">
        <w:rPr>
          <w:szCs w:val="26"/>
        </w:rPr>
        <w:t>.</w:t>
      </w:r>
      <w:proofErr w:type="spellStart"/>
      <w:r w:rsidRPr="006B15D6">
        <w:rPr>
          <w:szCs w:val="26"/>
        </w:rPr>
        <w:t>tháng</w:t>
      </w:r>
      <w:proofErr w:type="spellEnd"/>
      <w:r w:rsidRPr="006B15D6">
        <w:rPr>
          <w:szCs w:val="26"/>
        </w:rPr>
        <w:t>…</w:t>
      </w:r>
      <w:proofErr w:type="spellStart"/>
      <w:r w:rsidRPr="006B15D6">
        <w:rPr>
          <w:szCs w:val="26"/>
        </w:rPr>
        <w:t>năm</w:t>
      </w:r>
      <w:proofErr w:type="spellEnd"/>
      <w:r w:rsidRPr="006B15D6">
        <w:rPr>
          <w:szCs w:val="26"/>
        </w:rPr>
        <w:t>……</w:t>
      </w:r>
      <w:proofErr w:type="spellStart"/>
      <w:r w:rsidRPr="006B15D6">
        <w:rPr>
          <w:szCs w:val="26"/>
        </w:rPr>
        <w:t>của</w:t>
      </w:r>
      <w:proofErr w:type="spellEnd"/>
      <w:r>
        <w:rPr>
          <w:szCs w:val="26"/>
        </w:rPr>
        <w:t>……</w:t>
      </w:r>
      <w:proofErr w:type="gramStart"/>
      <w:r w:rsidRPr="006B15D6">
        <w:rPr>
          <w:szCs w:val="26"/>
        </w:rPr>
        <w:t>................................(</w:t>
      </w:r>
      <w:proofErr w:type="gramEnd"/>
      <w:r>
        <w:rPr>
          <w:szCs w:val="26"/>
        </w:rPr>
        <w:t>3)</w:t>
      </w:r>
    </w:p>
    <w:p w:rsidR="00953EEB" w:rsidRPr="006B15D6" w:rsidRDefault="00953EEB" w:rsidP="00D94009">
      <w:pPr>
        <w:spacing w:before="120"/>
        <w:jc w:val="both"/>
        <w:rPr>
          <w:szCs w:val="26"/>
        </w:rPr>
      </w:pPr>
      <w:proofErr w:type="spellStart"/>
      <w:r w:rsidRPr="006B15D6">
        <w:rPr>
          <w:szCs w:val="26"/>
        </w:rPr>
        <w:t>Số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điện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thoại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liên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hệ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và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nhận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nhắn</w:t>
      </w:r>
      <w:proofErr w:type="spellEnd"/>
      <w:r w:rsidRPr="006B15D6">
        <w:rPr>
          <w:szCs w:val="26"/>
        </w:rPr>
        <w:t xml:space="preserve"> tin (SMS)</w:t>
      </w:r>
      <w:r w:rsidRPr="006B15D6">
        <w:rPr>
          <w:i/>
          <w:szCs w:val="26"/>
        </w:rPr>
        <w:t>:</w:t>
      </w:r>
      <w:r w:rsidR="001229F5">
        <w:rPr>
          <w:i/>
          <w:szCs w:val="26"/>
        </w:rPr>
        <w:t xml:space="preserve"> </w:t>
      </w:r>
      <w:r w:rsidR="001229F5" w:rsidRPr="001229F5">
        <w:rPr>
          <w:szCs w:val="26"/>
        </w:rPr>
        <w:t>……………………………………………</w:t>
      </w:r>
    </w:p>
    <w:p w:rsidR="00953EEB" w:rsidRPr="006B15D6" w:rsidRDefault="00953EEB" w:rsidP="00D94009">
      <w:pPr>
        <w:spacing w:before="120"/>
        <w:jc w:val="both"/>
        <w:rPr>
          <w:szCs w:val="26"/>
        </w:rPr>
      </w:pPr>
      <w:proofErr w:type="spellStart"/>
      <w:r w:rsidRPr="006B15D6">
        <w:rPr>
          <w:szCs w:val="26"/>
        </w:rPr>
        <w:t>Số</w:t>
      </w:r>
      <w:proofErr w:type="spellEnd"/>
      <w:r w:rsidRPr="006B15D6">
        <w:rPr>
          <w:szCs w:val="26"/>
        </w:rPr>
        <w:t xml:space="preserve"> Fax</w:t>
      </w:r>
      <w:r w:rsidR="001229F5">
        <w:rPr>
          <w:szCs w:val="26"/>
        </w:rPr>
        <w:t xml:space="preserve"> …………………….</w:t>
      </w:r>
      <w:r w:rsidRPr="006B15D6">
        <w:rPr>
          <w:szCs w:val="26"/>
        </w:rPr>
        <w:t>; Email</w:t>
      </w:r>
      <w:r w:rsidR="001229F5">
        <w:rPr>
          <w:szCs w:val="26"/>
        </w:rPr>
        <w:t xml:space="preserve"> ……………………………………………………</w:t>
      </w:r>
      <w:proofErr w:type="gramStart"/>
      <w:r w:rsidR="001229F5">
        <w:rPr>
          <w:szCs w:val="26"/>
        </w:rPr>
        <w:t>.</w:t>
      </w:r>
      <w:r w:rsidR="002E3EFE">
        <w:rPr>
          <w:szCs w:val="26"/>
        </w:rPr>
        <w:t>(</w:t>
      </w:r>
      <w:proofErr w:type="gramEnd"/>
      <w:r w:rsidR="002E3EFE">
        <w:rPr>
          <w:szCs w:val="26"/>
        </w:rPr>
        <w:t>4)</w:t>
      </w:r>
    </w:p>
    <w:p w:rsidR="001229F5" w:rsidRDefault="00953EEB" w:rsidP="00D94009">
      <w:pPr>
        <w:spacing w:before="120"/>
        <w:jc w:val="both"/>
        <w:rPr>
          <w:szCs w:val="26"/>
        </w:rPr>
      </w:pPr>
      <w:proofErr w:type="spellStart"/>
      <w:r w:rsidRPr="006B15D6">
        <w:rPr>
          <w:szCs w:val="26"/>
        </w:rPr>
        <w:t>Tài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khoản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số</w:t>
      </w:r>
      <w:proofErr w:type="spellEnd"/>
      <w:r w:rsidRPr="006B15D6">
        <w:rPr>
          <w:szCs w:val="26"/>
        </w:rPr>
        <w:t>:</w:t>
      </w:r>
      <w:r w:rsidR="001229F5">
        <w:rPr>
          <w:szCs w:val="26"/>
        </w:rPr>
        <w:t xml:space="preserve"> ……………………………….</w:t>
      </w:r>
      <w:proofErr w:type="spellStart"/>
      <w:r w:rsidRPr="006B15D6">
        <w:rPr>
          <w:szCs w:val="26"/>
        </w:rPr>
        <w:t>Tại</w:t>
      </w:r>
      <w:proofErr w:type="spellEnd"/>
      <w:r w:rsidRPr="006B15D6">
        <w:rPr>
          <w:szCs w:val="26"/>
        </w:rPr>
        <w:t xml:space="preserve"> </w:t>
      </w:r>
      <w:proofErr w:type="spellStart"/>
      <w:r w:rsidR="009F0F26" w:rsidRPr="006B15D6">
        <w:rPr>
          <w:szCs w:val="26"/>
        </w:rPr>
        <w:t>ngân</w:t>
      </w:r>
      <w:proofErr w:type="spellEnd"/>
      <w:r w:rsidR="009F0F26" w:rsidRPr="006B15D6">
        <w:rPr>
          <w:szCs w:val="26"/>
        </w:rPr>
        <w:t xml:space="preserve"> </w:t>
      </w:r>
      <w:proofErr w:type="spellStart"/>
      <w:r w:rsidR="009F0F26" w:rsidRPr="006B15D6">
        <w:rPr>
          <w:szCs w:val="26"/>
        </w:rPr>
        <w:t>hàng</w:t>
      </w:r>
      <w:proofErr w:type="spellEnd"/>
      <w:r w:rsidR="009F0F26" w:rsidRPr="006B15D6">
        <w:rPr>
          <w:szCs w:val="26"/>
        </w:rPr>
        <w:t>:</w:t>
      </w:r>
      <w:r w:rsidR="001229F5">
        <w:rPr>
          <w:szCs w:val="26"/>
        </w:rPr>
        <w:t xml:space="preserve"> ……………………………...</w:t>
      </w:r>
    </w:p>
    <w:p w:rsidR="00953EEB" w:rsidRDefault="001229F5" w:rsidP="00D94009">
      <w:pPr>
        <w:spacing w:before="120"/>
        <w:jc w:val="both"/>
        <w:rPr>
          <w:szCs w:val="26"/>
        </w:rPr>
      </w:pPr>
      <w:r>
        <w:rPr>
          <w:szCs w:val="26"/>
        </w:rPr>
        <w:t>…………………………………………………………………………………………..</w:t>
      </w:r>
      <w:r w:rsidR="009F0F26" w:rsidRPr="006B15D6">
        <w:rPr>
          <w:szCs w:val="26"/>
        </w:rPr>
        <w:t xml:space="preserve"> (</w:t>
      </w:r>
      <w:r w:rsidR="002E3EFE">
        <w:rPr>
          <w:szCs w:val="26"/>
        </w:rPr>
        <w:t>5</w:t>
      </w:r>
      <w:r w:rsidR="00953EEB" w:rsidRPr="006B15D6">
        <w:rPr>
          <w:szCs w:val="26"/>
        </w:rPr>
        <w:t>)</w:t>
      </w:r>
    </w:p>
    <w:p w:rsidR="00AD7985" w:rsidRPr="006B15D6" w:rsidRDefault="00AD7985" w:rsidP="00D94009">
      <w:pPr>
        <w:spacing w:before="120"/>
        <w:jc w:val="both"/>
        <w:rPr>
          <w:szCs w:val="26"/>
        </w:rPr>
      </w:pP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toán</w:t>
      </w:r>
      <w:proofErr w:type="spellEnd"/>
      <w:r>
        <w:rPr>
          <w:szCs w:val="26"/>
        </w:rPr>
        <w:t xml:space="preserve">: </w:t>
      </w:r>
      <w:r w:rsidRPr="005F6293">
        <w:rPr>
          <w:szCs w:val="26"/>
        </w:rPr>
        <w:sym w:font="Wingdings 2" w:char="F035"/>
      </w:r>
      <w:r w:rsidR="001229F5">
        <w:rPr>
          <w:szCs w:val="26"/>
        </w:rPr>
        <w:t xml:space="preserve">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  <w:r w:rsidR="001229F5">
        <w:rPr>
          <w:szCs w:val="26"/>
        </w:rPr>
        <w:t xml:space="preserve"> </w:t>
      </w:r>
      <w:r w:rsidRPr="005F6293">
        <w:rPr>
          <w:szCs w:val="26"/>
        </w:rPr>
        <w:sym w:font="Wingdings 2" w:char="F035"/>
      </w:r>
      <w:r w:rsidR="001229F5">
        <w:rPr>
          <w:szCs w:val="26"/>
        </w:rPr>
        <w:t xml:space="preserve"> </w:t>
      </w:r>
      <w:proofErr w:type="spellStart"/>
      <w:r>
        <w:rPr>
          <w:szCs w:val="26"/>
        </w:rPr>
        <w:t>tiền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mặt</w:t>
      </w:r>
      <w:proofErr w:type="spellEnd"/>
      <w:r>
        <w:rPr>
          <w:szCs w:val="26"/>
        </w:rPr>
        <w:t xml:space="preserve"> </w:t>
      </w:r>
      <w:r w:rsidRPr="005F6293">
        <w:rPr>
          <w:szCs w:val="26"/>
        </w:rPr>
        <w:sym w:font="Wingdings 2" w:char="F035"/>
      </w:r>
      <w:r w:rsidR="001229F5"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>: ………………………..</w:t>
      </w:r>
    </w:p>
    <w:p w:rsidR="00AD7985" w:rsidRDefault="00953EEB" w:rsidP="00D94009">
      <w:pPr>
        <w:spacing w:before="120"/>
        <w:jc w:val="both"/>
        <w:rPr>
          <w:szCs w:val="26"/>
        </w:rPr>
      </w:pPr>
      <w:proofErr w:type="spellStart"/>
      <w:r w:rsidRPr="006B15D6">
        <w:rPr>
          <w:szCs w:val="26"/>
        </w:rPr>
        <w:t>Địa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chỉ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giao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dịch</w:t>
      </w:r>
      <w:proofErr w:type="spellEnd"/>
      <w:r w:rsidR="001229F5">
        <w:rPr>
          <w:szCs w:val="26"/>
        </w:rPr>
        <w:t xml:space="preserve">: </w:t>
      </w:r>
      <w:proofErr w:type="spellStart"/>
      <w:r w:rsidR="00D94009">
        <w:rPr>
          <w:szCs w:val="26"/>
        </w:rPr>
        <w:t>số</w:t>
      </w:r>
      <w:proofErr w:type="spellEnd"/>
      <w:r w:rsidR="00D94009">
        <w:t xml:space="preserve"> </w:t>
      </w:r>
      <w:r w:rsidR="001229F5">
        <w:t>…………..</w:t>
      </w:r>
      <w:r w:rsidR="00D94009">
        <w:t xml:space="preserve"> </w:t>
      </w:r>
      <w:proofErr w:type="spellStart"/>
      <w:proofErr w:type="gramStart"/>
      <w:r w:rsidR="00D94009">
        <w:t>đường</w:t>
      </w:r>
      <w:proofErr w:type="spellEnd"/>
      <w:proofErr w:type="gramEnd"/>
      <w:r w:rsidR="00274532" w:rsidRPr="00E831F7">
        <w:t xml:space="preserve"> </w:t>
      </w:r>
      <w:r w:rsidR="001229F5">
        <w:t>………………………………..</w:t>
      </w:r>
      <w:r w:rsidR="00D94009">
        <w:t xml:space="preserve">, </w:t>
      </w:r>
      <w:proofErr w:type="spellStart"/>
      <w:r w:rsidR="00D94009">
        <w:t>ấp</w:t>
      </w:r>
      <w:proofErr w:type="spellEnd"/>
      <w:r w:rsidR="00D94009">
        <w:t xml:space="preserve"> </w:t>
      </w:r>
      <w:r w:rsidR="001229F5">
        <w:t>……………………….</w:t>
      </w:r>
      <w:r w:rsidR="00D94009">
        <w:t xml:space="preserve">, </w:t>
      </w:r>
      <w:proofErr w:type="spellStart"/>
      <w:r w:rsidR="00274532" w:rsidRPr="00E831F7">
        <w:t>xã</w:t>
      </w:r>
      <w:proofErr w:type="spellEnd"/>
      <w:r w:rsidR="00274532" w:rsidRPr="00E831F7">
        <w:t xml:space="preserve"> </w:t>
      </w:r>
      <w:r w:rsidR="001229F5">
        <w:t>………………………</w:t>
      </w:r>
      <w:r w:rsidR="00D94009">
        <w:t xml:space="preserve">., </w:t>
      </w:r>
      <w:proofErr w:type="spellStart"/>
      <w:r w:rsidR="00274532" w:rsidRPr="00E831F7">
        <w:t>huyện</w:t>
      </w:r>
      <w:proofErr w:type="spellEnd"/>
      <w:r w:rsidR="001229F5">
        <w:t xml:space="preserve"> </w:t>
      </w:r>
      <w:proofErr w:type="spellStart"/>
      <w:r w:rsidR="001229F5">
        <w:t>Xuân</w:t>
      </w:r>
      <w:proofErr w:type="spellEnd"/>
      <w:r w:rsidR="001229F5">
        <w:t xml:space="preserve"> </w:t>
      </w:r>
      <w:proofErr w:type="spellStart"/>
      <w:r w:rsidR="001229F5">
        <w:t>Lộc</w:t>
      </w:r>
      <w:proofErr w:type="spellEnd"/>
      <w:r w:rsidR="001229F5">
        <w:t xml:space="preserve">, </w:t>
      </w:r>
      <w:proofErr w:type="spellStart"/>
      <w:r w:rsidR="001229F5">
        <w:t>Đồng</w:t>
      </w:r>
      <w:proofErr w:type="spellEnd"/>
      <w:r w:rsidR="001229F5">
        <w:t xml:space="preserve"> </w:t>
      </w:r>
      <w:proofErr w:type="spellStart"/>
      <w:r w:rsidR="001229F5">
        <w:t>Nai</w:t>
      </w:r>
      <w:proofErr w:type="spellEnd"/>
    </w:p>
    <w:p w:rsidR="00953EEB" w:rsidRDefault="00AD7985" w:rsidP="00D94009">
      <w:pPr>
        <w:spacing w:before="120"/>
        <w:jc w:val="both"/>
        <w:rPr>
          <w:szCs w:val="26"/>
        </w:rPr>
      </w:pPr>
      <w:proofErr w:type="spellStart"/>
      <w:r>
        <w:rPr>
          <w:szCs w:val="26"/>
        </w:rPr>
        <w:t>M</w:t>
      </w:r>
      <w:r w:rsidR="00953EEB" w:rsidRPr="006B15D6">
        <w:rPr>
          <w:szCs w:val="26"/>
        </w:rPr>
        <w:t>ã</w:t>
      </w:r>
      <w:proofErr w:type="spellEnd"/>
      <w:r w:rsidR="00953EEB" w:rsidRPr="006B15D6">
        <w:rPr>
          <w:szCs w:val="26"/>
        </w:rPr>
        <w:t xml:space="preserve"> </w:t>
      </w:r>
      <w:proofErr w:type="spellStart"/>
      <w:r w:rsidR="00953EEB" w:rsidRPr="006B15D6">
        <w:rPr>
          <w:szCs w:val="26"/>
        </w:rPr>
        <w:t>số</w:t>
      </w:r>
      <w:proofErr w:type="spellEnd"/>
      <w:r w:rsidR="00953EEB" w:rsidRPr="006B15D6">
        <w:rPr>
          <w:szCs w:val="26"/>
        </w:rPr>
        <w:t xml:space="preserve"> </w:t>
      </w:r>
      <w:proofErr w:type="spellStart"/>
      <w:r w:rsidR="00953EEB" w:rsidRPr="006B15D6">
        <w:rPr>
          <w:szCs w:val="26"/>
        </w:rPr>
        <w:t>thuế</w:t>
      </w:r>
      <w:proofErr w:type="spellEnd"/>
      <w:r w:rsidR="00953EEB" w:rsidRPr="006B15D6">
        <w:rPr>
          <w:szCs w:val="26"/>
        </w:rPr>
        <w:t>:</w:t>
      </w:r>
      <w:r w:rsidR="001229F5">
        <w:rPr>
          <w:szCs w:val="26"/>
        </w:rPr>
        <w:t xml:space="preserve"> …………………………………………………………………………………</w:t>
      </w:r>
    </w:p>
    <w:p w:rsidR="00AD7985" w:rsidRPr="006B15D6" w:rsidRDefault="00AD7985" w:rsidP="00D94009">
      <w:pPr>
        <w:spacing w:before="120"/>
        <w:jc w:val="both"/>
        <w:rPr>
          <w:szCs w:val="26"/>
        </w:rPr>
      </w:pPr>
      <w:proofErr w:type="spellStart"/>
      <w:r w:rsidRPr="006B15D6">
        <w:rPr>
          <w:szCs w:val="26"/>
        </w:rPr>
        <w:t>Mục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đích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sử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dụng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điện</w:t>
      </w:r>
      <w:proofErr w:type="spellEnd"/>
      <w:r w:rsidRPr="006B15D6">
        <w:rPr>
          <w:szCs w:val="26"/>
        </w:rPr>
        <w:t>:</w:t>
      </w:r>
      <w:r w:rsidR="00D94009">
        <w:rPr>
          <w:szCs w:val="26"/>
        </w:rPr>
        <w:t xml:space="preserve"> </w:t>
      </w:r>
      <w:r w:rsidRPr="00383483">
        <w:rPr>
          <w:szCs w:val="26"/>
        </w:rPr>
        <w:sym w:font="Wingdings 2" w:char="F035"/>
      </w:r>
      <w:r w:rsidR="00D94009">
        <w:rPr>
          <w:szCs w:val="26"/>
        </w:rPr>
        <w:t xml:space="preserve"> </w:t>
      </w:r>
      <w:proofErr w:type="spellStart"/>
      <w:r w:rsidRPr="00383483">
        <w:rPr>
          <w:szCs w:val="26"/>
        </w:rPr>
        <w:t>Sản</w:t>
      </w:r>
      <w:proofErr w:type="spellEnd"/>
      <w:r w:rsidRPr="00383483">
        <w:rPr>
          <w:szCs w:val="26"/>
        </w:rPr>
        <w:t xml:space="preserve"> </w:t>
      </w:r>
      <w:proofErr w:type="spellStart"/>
      <w:r w:rsidRPr="00383483">
        <w:rPr>
          <w:szCs w:val="26"/>
        </w:rPr>
        <w:t>xuất</w:t>
      </w:r>
      <w:proofErr w:type="spellEnd"/>
      <w:r w:rsidRPr="00383483">
        <w:rPr>
          <w:szCs w:val="26"/>
        </w:rPr>
        <w:t xml:space="preserve">     </w:t>
      </w:r>
      <w:r w:rsidRPr="00383483">
        <w:rPr>
          <w:szCs w:val="26"/>
        </w:rPr>
        <w:sym w:font="Wingdings 2" w:char="F035"/>
      </w:r>
      <w:r w:rsidR="00D94009">
        <w:rPr>
          <w:szCs w:val="26"/>
        </w:rPr>
        <w:t xml:space="preserve"> </w:t>
      </w:r>
      <w:proofErr w:type="spellStart"/>
      <w:r w:rsidRPr="00383483">
        <w:rPr>
          <w:szCs w:val="26"/>
        </w:rPr>
        <w:t>Kinh</w:t>
      </w:r>
      <w:proofErr w:type="spellEnd"/>
      <w:r w:rsidRPr="00383483">
        <w:rPr>
          <w:szCs w:val="26"/>
        </w:rPr>
        <w:t xml:space="preserve"> </w:t>
      </w:r>
      <w:proofErr w:type="spellStart"/>
      <w:r w:rsidRPr="00383483">
        <w:rPr>
          <w:szCs w:val="26"/>
        </w:rPr>
        <w:t>doanhdịch</w:t>
      </w:r>
      <w:proofErr w:type="spellEnd"/>
      <w:r w:rsidRPr="00383483">
        <w:rPr>
          <w:szCs w:val="26"/>
        </w:rPr>
        <w:t xml:space="preserve"> </w:t>
      </w:r>
      <w:proofErr w:type="spellStart"/>
      <w:r w:rsidRPr="00383483">
        <w:rPr>
          <w:szCs w:val="26"/>
        </w:rPr>
        <w:t>vụ</w:t>
      </w:r>
      <w:proofErr w:type="spellEnd"/>
      <w:r w:rsidRPr="00383483">
        <w:rPr>
          <w:szCs w:val="26"/>
        </w:rPr>
        <w:t xml:space="preserve">     </w:t>
      </w:r>
      <w:r w:rsidRPr="00383483">
        <w:rPr>
          <w:szCs w:val="26"/>
        </w:rPr>
        <w:sym w:font="Wingdings 2" w:char="F035"/>
      </w:r>
      <w:r w:rsidR="00D94009">
        <w:rPr>
          <w:szCs w:val="26"/>
        </w:rPr>
        <w:t xml:space="preserve"> </w:t>
      </w:r>
      <w:proofErr w:type="spellStart"/>
      <w:r w:rsidRPr="00383483">
        <w:rPr>
          <w:szCs w:val="26"/>
        </w:rPr>
        <w:t>Cơ</w:t>
      </w:r>
      <w:proofErr w:type="spellEnd"/>
      <w:r w:rsidRPr="00383483">
        <w:rPr>
          <w:szCs w:val="26"/>
        </w:rPr>
        <w:t xml:space="preserve"> </w:t>
      </w:r>
      <w:proofErr w:type="spellStart"/>
      <w:r w:rsidRPr="00383483">
        <w:rPr>
          <w:szCs w:val="26"/>
        </w:rPr>
        <w:t>quan</w:t>
      </w:r>
      <w:proofErr w:type="spellEnd"/>
    </w:p>
    <w:p w:rsidR="00D94009" w:rsidRDefault="00AD7985" w:rsidP="00D94009">
      <w:pPr>
        <w:spacing w:before="120"/>
        <w:jc w:val="both"/>
        <w:rPr>
          <w:szCs w:val="26"/>
        </w:rPr>
      </w:pP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điện</w:t>
      </w:r>
      <w:proofErr w:type="spellEnd"/>
      <w:r>
        <w:rPr>
          <w:szCs w:val="26"/>
        </w:rPr>
        <w:t xml:space="preserve">: </w:t>
      </w:r>
      <w:proofErr w:type="spellStart"/>
      <w:r w:rsidR="00D94009">
        <w:rPr>
          <w:szCs w:val="26"/>
        </w:rPr>
        <w:t>số</w:t>
      </w:r>
      <w:proofErr w:type="spellEnd"/>
      <w:r w:rsidR="00D94009">
        <w:t xml:space="preserve"> </w:t>
      </w:r>
      <w:r w:rsidR="001229F5">
        <w:t>…………..</w:t>
      </w:r>
      <w:r w:rsidR="00D94009">
        <w:t xml:space="preserve"> </w:t>
      </w:r>
      <w:proofErr w:type="spellStart"/>
      <w:proofErr w:type="gramStart"/>
      <w:r w:rsidR="00D94009">
        <w:t>đường</w:t>
      </w:r>
      <w:proofErr w:type="spellEnd"/>
      <w:proofErr w:type="gramEnd"/>
      <w:r w:rsidR="00D94009" w:rsidRPr="00E831F7">
        <w:t xml:space="preserve"> </w:t>
      </w:r>
      <w:r w:rsidR="001229F5">
        <w:t>……………………….</w:t>
      </w:r>
      <w:r w:rsidR="00D94009">
        <w:t xml:space="preserve">, </w:t>
      </w:r>
      <w:proofErr w:type="spellStart"/>
      <w:r w:rsidR="00D94009">
        <w:t>ấp</w:t>
      </w:r>
      <w:proofErr w:type="spellEnd"/>
      <w:r w:rsidR="00D94009">
        <w:t xml:space="preserve"> </w:t>
      </w:r>
      <w:r w:rsidR="001229F5">
        <w:t>…………………</w:t>
      </w:r>
      <w:r w:rsidR="00D94009">
        <w:t xml:space="preserve">, </w:t>
      </w:r>
      <w:proofErr w:type="spellStart"/>
      <w:r w:rsidR="00D94009" w:rsidRPr="00E831F7">
        <w:t>xã</w:t>
      </w:r>
      <w:proofErr w:type="spellEnd"/>
      <w:r w:rsidR="00D94009" w:rsidRPr="00E831F7">
        <w:t xml:space="preserve"> </w:t>
      </w:r>
      <w:r w:rsidR="001229F5">
        <w:t>……………………</w:t>
      </w:r>
      <w:r w:rsidR="00D94009">
        <w:t xml:space="preserve">, </w:t>
      </w:r>
      <w:proofErr w:type="spellStart"/>
      <w:r w:rsidR="00D94009" w:rsidRPr="00E831F7">
        <w:t>huyện</w:t>
      </w:r>
      <w:proofErr w:type="spellEnd"/>
      <w:r w:rsidR="001229F5">
        <w:t xml:space="preserve"> </w:t>
      </w:r>
      <w:proofErr w:type="spellStart"/>
      <w:r w:rsidR="001229F5">
        <w:t>Xuân</w:t>
      </w:r>
      <w:proofErr w:type="spellEnd"/>
      <w:r w:rsidR="001229F5">
        <w:t xml:space="preserve"> </w:t>
      </w:r>
      <w:proofErr w:type="spellStart"/>
      <w:r w:rsidR="001229F5">
        <w:t>Lộc</w:t>
      </w:r>
      <w:proofErr w:type="spellEnd"/>
      <w:r w:rsidR="001229F5">
        <w:t xml:space="preserve">, </w:t>
      </w:r>
      <w:proofErr w:type="spellStart"/>
      <w:r w:rsidR="001229F5">
        <w:t>Đồng</w:t>
      </w:r>
      <w:proofErr w:type="spellEnd"/>
      <w:r w:rsidR="001229F5">
        <w:t xml:space="preserve"> Nai</w:t>
      </w:r>
      <w:bookmarkStart w:id="0" w:name="_GoBack"/>
      <w:bookmarkEnd w:id="0"/>
    </w:p>
    <w:p w:rsidR="00953EEB" w:rsidRPr="006B15D6" w:rsidRDefault="00AD7985" w:rsidP="00D94009">
      <w:pPr>
        <w:spacing w:before="120"/>
        <w:jc w:val="both"/>
        <w:rPr>
          <w:szCs w:val="26"/>
        </w:rPr>
      </w:pP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suất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 w:rsidR="00953EEB" w:rsidRPr="006B15D6">
        <w:rPr>
          <w:szCs w:val="26"/>
        </w:rPr>
        <w:t xml:space="preserve">: ……………kW. </w:t>
      </w:r>
    </w:p>
    <w:p w:rsidR="00953EEB" w:rsidRDefault="00953EEB" w:rsidP="00D94009">
      <w:pPr>
        <w:spacing w:before="120"/>
        <w:jc w:val="both"/>
        <w:rPr>
          <w:b/>
          <w:szCs w:val="26"/>
        </w:rPr>
      </w:pPr>
      <w:proofErr w:type="spellStart"/>
      <w:r w:rsidRPr="006B15D6">
        <w:rPr>
          <w:szCs w:val="26"/>
        </w:rPr>
        <w:t>Tình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trạng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sử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dụng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điện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hiện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tại</w:t>
      </w:r>
      <w:proofErr w:type="spellEnd"/>
      <w:r w:rsidRPr="006B15D6">
        <w:rPr>
          <w:szCs w:val="26"/>
        </w:rPr>
        <w:t xml:space="preserve">: </w:t>
      </w:r>
      <w:proofErr w:type="spellStart"/>
      <w:r w:rsidRPr="006B15D6">
        <w:rPr>
          <w:szCs w:val="26"/>
        </w:rPr>
        <w:t>Chưa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có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điện</w:t>
      </w:r>
      <w:proofErr w:type="spellEnd"/>
      <w:r w:rsidRPr="006B15D6">
        <w:rPr>
          <w:szCs w:val="26"/>
        </w:rPr>
        <w:t xml:space="preserve">    </w:t>
      </w:r>
      <w:r w:rsidRPr="006B15D6">
        <w:rPr>
          <w:b/>
          <w:szCs w:val="26"/>
        </w:rPr>
        <w:sym w:font="Wingdings 2" w:char="F0A3"/>
      </w:r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Đang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dùng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công</w:t>
      </w:r>
      <w:proofErr w:type="spellEnd"/>
      <w:r w:rsidRPr="006B15D6">
        <w:rPr>
          <w:szCs w:val="26"/>
        </w:rPr>
        <w:t xml:space="preserve"> </w:t>
      </w:r>
      <w:proofErr w:type="spellStart"/>
      <w:r w:rsidRPr="006B15D6">
        <w:rPr>
          <w:szCs w:val="26"/>
        </w:rPr>
        <w:t>tơ</w:t>
      </w:r>
      <w:proofErr w:type="spellEnd"/>
      <w:r w:rsidRPr="006B15D6">
        <w:rPr>
          <w:szCs w:val="26"/>
        </w:rPr>
        <w:t xml:space="preserve"> </w:t>
      </w:r>
      <w:proofErr w:type="spellStart"/>
      <w:proofErr w:type="gramStart"/>
      <w:r w:rsidRPr="006B15D6">
        <w:rPr>
          <w:szCs w:val="26"/>
        </w:rPr>
        <w:t>chung</w:t>
      </w:r>
      <w:proofErr w:type="spellEnd"/>
      <w:proofErr w:type="gramEnd"/>
      <w:r w:rsidRPr="006B15D6">
        <w:rPr>
          <w:szCs w:val="26"/>
        </w:rPr>
        <w:t xml:space="preserve"> </w:t>
      </w:r>
      <w:r w:rsidRPr="006B15D6">
        <w:rPr>
          <w:b/>
          <w:szCs w:val="26"/>
        </w:rPr>
        <w:sym w:font="Wingdings 2" w:char="F0A3"/>
      </w:r>
    </w:p>
    <w:p w:rsidR="006621B6" w:rsidRPr="006A7A27" w:rsidRDefault="00AD7985" w:rsidP="00D94009">
      <w:pPr>
        <w:tabs>
          <w:tab w:val="right" w:pos="9540"/>
        </w:tabs>
        <w:spacing w:before="120"/>
        <w:jc w:val="both"/>
        <w:rPr>
          <w:i/>
          <w:szCs w:val="26"/>
        </w:rPr>
      </w:pP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chủ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chung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HĐMBĐ </w:t>
      </w:r>
      <w:proofErr w:type="spellStart"/>
      <w:r>
        <w:rPr>
          <w:szCs w:val="26"/>
        </w:rPr>
        <w:t>cũ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KH/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>: …………………………</w:t>
      </w:r>
      <w:proofErr w:type="gramStart"/>
      <w:r>
        <w:rPr>
          <w:szCs w:val="26"/>
        </w:rPr>
        <w:t>…(</w:t>
      </w:r>
      <w:proofErr w:type="gramEnd"/>
      <w:r w:rsidR="002E3EFE">
        <w:rPr>
          <w:szCs w:val="26"/>
        </w:rPr>
        <w:t>6</w:t>
      </w:r>
      <w:r>
        <w:rPr>
          <w:szCs w:val="26"/>
        </w:rPr>
        <w:t>)</w:t>
      </w:r>
    </w:p>
    <w:p w:rsidR="00953EEB" w:rsidRDefault="00953EEB" w:rsidP="00953EEB">
      <w:pPr>
        <w:jc w:val="center"/>
        <w:rPr>
          <w:color w:val="000000"/>
          <w:szCs w:val="26"/>
        </w:rPr>
      </w:pPr>
      <w:r w:rsidRPr="006B15D6">
        <w:rPr>
          <w:color w:val="000000"/>
          <w:szCs w:val="26"/>
        </w:rPr>
        <w:t>BẢNG KÊ CÔNG SUẤT THIẾT BỊ SỬ DỤNG ĐIỆN</w:t>
      </w:r>
    </w:p>
    <w:p w:rsidR="00AD7985" w:rsidRPr="006B15D6" w:rsidRDefault="00AD7985" w:rsidP="00953EEB">
      <w:pPr>
        <w:jc w:val="center"/>
        <w:rPr>
          <w:color w:val="000000"/>
          <w:szCs w:val="26"/>
        </w:rPr>
      </w:pPr>
      <w:r>
        <w:rPr>
          <w:color w:val="000000"/>
          <w:szCs w:val="26"/>
        </w:rPr>
        <w:t>(</w:t>
      </w:r>
      <w:proofErr w:type="spellStart"/>
      <w:r>
        <w:rPr>
          <w:i/>
          <w:color w:val="000000"/>
          <w:szCs w:val="26"/>
        </w:rPr>
        <w:t>Áp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dụng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đối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với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yêu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cầu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mua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điện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có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công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suất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đăng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ký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sử</w:t>
      </w:r>
      <w:proofErr w:type="spellEnd"/>
      <w:r>
        <w:rPr>
          <w:i/>
          <w:color w:val="000000"/>
          <w:szCs w:val="26"/>
        </w:rPr>
        <w:t xml:space="preserve"> </w:t>
      </w:r>
      <w:proofErr w:type="spellStart"/>
      <w:r>
        <w:rPr>
          <w:i/>
          <w:color w:val="000000"/>
          <w:szCs w:val="26"/>
        </w:rPr>
        <w:t>dụng</w:t>
      </w:r>
      <w:proofErr w:type="spellEnd"/>
      <w:r>
        <w:rPr>
          <w:i/>
          <w:color w:val="000000"/>
          <w:szCs w:val="26"/>
        </w:rPr>
        <w:t xml:space="preserve"> ≥40kW</w:t>
      </w:r>
      <w:r>
        <w:rPr>
          <w:color w:val="000000"/>
          <w:szCs w:val="26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992"/>
        <w:gridCol w:w="851"/>
        <w:gridCol w:w="1134"/>
        <w:gridCol w:w="992"/>
        <w:gridCol w:w="1531"/>
        <w:gridCol w:w="1559"/>
      </w:tblGrid>
      <w:tr w:rsidR="002E3EFE" w:rsidRPr="006B15D6" w:rsidTr="00FD3DDE">
        <w:tc>
          <w:tcPr>
            <w:tcW w:w="2405" w:type="dxa"/>
            <w:vMerge w:val="restart"/>
          </w:tcPr>
          <w:p w:rsidR="002E3EFE" w:rsidRPr="006B15D6" w:rsidRDefault="002E3EFE" w:rsidP="00434776">
            <w:pPr>
              <w:spacing w:before="240"/>
              <w:jc w:val="center"/>
              <w:rPr>
                <w:color w:val="000000"/>
                <w:szCs w:val="26"/>
              </w:rPr>
            </w:pPr>
            <w:proofErr w:type="spellStart"/>
            <w:r>
              <w:rPr>
                <w:color w:val="000000"/>
                <w:szCs w:val="26"/>
              </w:rPr>
              <w:t>Tên</w:t>
            </w:r>
            <w:proofErr w:type="spellEnd"/>
          </w:p>
          <w:p w:rsidR="002E3EFE" w:rsidRPr="006B15D6" w:rsidRDefault="002E3EFE" w:rsidP="00434776">
            <w:pPr>
              <w:jc w:val="center"/>
              <w:rPr>
                <w:color w:val="000000"/>
                <w:szCs w:val="26"/>
              </w:rPr>
            </w:pPr>
            <w:proofErr w:type="spellStart"/>
            <w:r w:rsidRPr="006B15D6">
              <w:rPr>
                <w:color w:val="000000"/>
                <w:szCs w:val="26"/>
              </w:rPr>
              <w:t>thiết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bị</w:t>
            </w:r>
            <w:proofErr w:type="spellEnd"/>
          </w:p>
        </w:tc>
        <w:tc>
          <w:tcPr>
            <w:tcW w:w="992" w:type="dxa"/>
            <w:vMerge w:val="restart"/>
          </w:tcPr>
          <w:p w:rsidR="002E3EFE" w:rsidRPr="006B15D6" w:rsidRDefault="002E3EFE" w:rsidP="00434776">
            <w:pPr>
              <w:spacing w:before="240"/>
              <w:jc w:val="center"/>
              <w:rPr>
                <w:color w:val="000000"/>
                <w:szCs w:val="26"/>
              </w:rPr>
            </w:pPr>
            <w:proofErr w:type="spellStart"/>
            <w:r w:rsidRPr="006B15D6">
              <w:rPr>
                <w:color w:val="000000"/>
                <w:szCs w:val="26"/>
              </w:rPr>
              <w:t>Công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suất</w:t>
            </w:r>
            <w:proofErr w:type="spellEnd"/>
          </w:p>
          <w:p w:rsidR="002E3EFE" w:rsidRPr="006B15D6" w:rsidRDefault="002E3EFE" w:rsidP="00434776">
            <w:pPr>
              <w:jc w:val="center"/>
              <w:rPr>
                <w:i/>
                <w:color w:val="000000"/>
                <w:szCs w:val="26"/>
              </w:rPr>
            </w:pPr>
            <w:r w:rsidRPr="006B15D6">
              <w:rPr>
                <w:i/>
                <w:color w:val="000000"/>
                <w:szCs w:val="26"/>
              </w:rPr>
              <w:t>(kW)</w:t>
            </w:r>
          </w:p>
        </w:tc>
        <w:tc>
          <w:tcPr>
            <w:tcW w:w="851" w:type="dxa"/>
            <w:vMerge w:val="restart"/>
          </w:tcPr>
          <w:p w:rsidR="002E3EFE" w:rsidRPr="006B15D6" w:rsidRDefault="002E3EFE" w:rsidP="00434776">
            <w:pPr>
              <w:spacing w:before="240"/>
              <w:jc w:val="center"/>
              <w:rPr>
                <w:color w:val="000000"/>
                <w:szCs w:val="26"/>
              </w:rPr>
            </w:pPr>
            <w:proofErr w:type="spellStart"/>
            <w:r w:rsidRPr="006B15D6">
              <w:rPr>
                <w:color w:val="000000"/>
                <w:szCs w:val="26"/>
              </w:rPr>
              <w:t>Số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lượng</w:t>
            </w:r>
            <w:proofErr w:type="spellEnd"/>
          </w:p>
          <w:p w:rsidR="002E3EFE" w:rsidRPr="006B15D6" w:rsidRDefault="002E3EFE" w:rsidP="00434776">
            <w:pPr>
              <w:spacing w:before="240"/>
              <w:jc w:val="center"/>
              <w:rPr>
                <w:color w:val="000000"/>
                <w:szCs w:val="26"/>
              </w:rPr>
            </w:pPr>
          </w:p>
        </w:tc>
        <w:tc>
          <w:tcPr>
            <w:tcW w:w="2126" w:type="dxa"/>
            <w:gridSpan w:val="2"/>
          </w:tcPr>
          <w:p w:rsidR="002E3EFE" w:rsidRPr="006B15D6" w:rsidRDefault="002E3EFE" w:rsidP="00434776">
            <w:pPr>
              <w:spacing w:before="240"/>
              <w:jc w:val="center"/>
              <w:rPr>
                <w:color w:val="000000"/>
                <w:szCs w:val="26"/>
              </w:rPr>
            </w:pPr>
            <w:proofErr w:type="spellStart"/>
            <w:r w:rsidRPr="006B15D6">
              <w:rPr>
                <w:color w:val="000000"/>
                <w:szCs w:val="26"/>
              </w:rPr>
              <w:t>Thời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gian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sử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dụng</w:t>
            </w:r>
            <w:proofErr w:type="spellEnd"/>
          </w:p>
        </w:tc>
        <w:tc>
          <w:tcPr>
            <w:tcW w:w="1531" w:type="dxa"/>
            <w:vMerge w:val="restart"/>
          </w:tcPr>
          <w:p w:rsidR="002E3EFE" w:rsidRPr="006B15D6" w:rsidRDefault="002E3EFE" w:rsidP="00434776">
            <w:pPr>
              <w:spacing w:before="240"/>
              <w:jc w:val="center"/>
              <w:rPr>
                <w:color w:val="000000"/>
                <w:szCs w:val="26"/>
              </w:rPr>
            </w:pPr>
            <w:proofErr w:type="spellStart"/>
            <w:r w:rsidRPr="006B15D6">
              <w:rPr>
                <w:color w:val="000000"/>
                <w:szCs w:val="26"/>
              </w:rPr>
              <w:t>Tổng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công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suất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sử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dụng</w:t>
            </w:r>
            <w:proofErr w:type="spellEnd"/>
          </w:p>
          <w:p w:rsidR="002E3EFE" w:rsidRPr="006B15D6" w:rsidRDefault="002E3EFE" w:rsidP="00434776">
            <w:pPr>
              <w:jc w:val="center"/>
              <w:rPr>
                <w:i/>
                <w:color w:val="000000"/>
                <w:szCs w:val="26"/>
              </w:rPr>
            </w:pPr>
            <w:r w:rsidRPr="006B15D6">
              <w:rPr>
                <w:i/>
                <w:color w:val="000000"/>
                <w:szCs w:val="26"/>
              </w:rPr>
              <w:t>(kW)</w:t>
            </w:r>
          </w:p>
        </w:tc>
        <w:tc>
          <w:tcPr>
            <w:tcW w:w="1559" w:type="dxa"/>
            <w:vMerge w:val="restart"/>
          </w:tcPr>
          <w:p w:rsidR="002E3EFE" w:rsidRPr="006B15D6" w:rsidRDefault="002E3EFE" w:rsidP="00434776">
            <w:pPr>
              <w:spacing w:before="240"/>
              <w:jc w:val="center"/>
              <w:rPr>
                <w:color w:val="000000"/>
                <w:szCs w:val="26"/>
              </w:rPr>
            </w:pPr>
            <w:proofErr w:type="spellStart"/>
            <w:r w:rsidRPr="006B15D6">
              <w:rPr>
                <w:color w:val="000000"/>
                <w:szCs w:val="26"/>
              </w:rPr>
              <w:t>Điện</w:t>
            </w:r>
            <w:proofErr w:type="spellEnd"/>
            <w:r w:rsidRPr="006B15D6">
              <w:rPr>
                <w:color w:val="000000"/>
                <w:szCs w:val="26"/>
              </w:rPr>
              <w:t xml:space="preserve"> </w:t>
            </w:r>
            <w:proofErr w:type="spellStart"/>
            <w:r w:rsidRPr="006B15D6">
              <w:rPr>
                <w:color w:val="000000"/>
                <w:szCs w:val="26"/>
              </w:rPr>
              <w:t>năng</w:t>
            </w:r>
            <w:proofErr w:type="spellEnd"/>
          </w:p>
          <w:p w:rsidR="002E3EFE" w:rsidRPr="006B15D6" w:rsidRDefault="002E3EFE" w:rsidP="00434776">
            <w:pPr>
              <w:jc w:val="center"/>
              <w:rPr>
                <w:i/>
                <w:color w:val="000000"/>
                <w:szCs w:val="26"/>
              </w:rPr>
            </w:pPr>
            <w:r w:rsidRPr="006B15D6">
              <w:rPr>
                <w:i/>
                <w:color w:val="000000"/>
                <w:szCs w:val="26"/>
              </w:rPr>
              <w:t>(kWh/</w:t>
            </w:r>
            <w:proofErr w:type="spellStart"/>
            <w:r w:rsidRPr="006B15D6">
              <w:rPr>
                <w:i/>
                <w:color w:val="000000"/>
                <w:szCs w:val="26"/>
              </w:rPr>
              <w:t>ngày</w:t>
            </w:r>
            <w:proofErr w:type="spellEnd"/>
            <w:r>
              <w:rPr>
                <w:i/>
                <w:color w:val="000000"/>
                <w:szCs w:val="26"/>
              </w:rPr>
              <w:t xml:space="preserve"> </w:t>
            </w:r>
            <w:proofErr w:type="spellStart"/>
            <w:r>
              <w:rPr>
                <w:i/>
                <w:color w:val="000000"/>
                <w:szCs w:val="26"/>
              </w:rPr>
              <w:t>làm</w:t>
            </w:r>
            <w:proofErr w:type="spellEnd"/>
            <w:r>
              <w:rPr>
                <w:i/>
                <w:color w:val="000000"/>
                <w:szCs w:val="26"/>
              </w:rPr>
              <w:t xml:space="preserve"> </w:t>
            </w:r>
            <w:proofErr w:type="spellStart"/>
            <w:r>
              <w:rPr>
                <w:i/>
                <w:color w:val="000000"/>
                <w:szCs w:val="26"/>
              </w:rPr>
              <w:t>việc</w:t>
            </w:r>
            <w:proofErr w:type="spellEnd"/>
            <w:r w:rsidRPr="006B15D6">
              <w:rPr>
                <w:i/>
                <w:color w:val="000000"/>
                <w:szCs w:val="26"/>
              </w:rPr>
              <w:t>)</w:t>
            </w:r>
          </w:p>
        </w:tc>
      </w:tr>
      <w:tr w:rsidR="002E3EFE" w:rsidRPr="006B15D6" w:rsidTr="00FD3DDE">
        <w:tc>
          <w:tcPr>
            <w:tcW w:w="2405" w:type="dxa"/>
            <w:vMerge/>
          </w:tcPr>
          <w:p w:rsidR="002E3EFE" w:rsidRPr="006B15D6" w:rsidRDefault="002E3EFE" w:rsidP="00434776">
            <w:pPr>
              <w:spacing w:before="240"/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992" w:type="dxa"/>
            <w:vMerge/>
          </w:tcPr>
          <w:p w:rsidR="002E3EFE" w:rsidRPr="006B15D6" w:rsidRDefault="002E3EFE" w:rsidP="00434776">
            <w:pPr>
              <w:spacing w:before="240"/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851" w:type="dxa"/>
            <w:vMerge/>
          </w:tcPr>
          <w:p w:rsidR="002E3EFE" w:rsidRPr="006B15D6" w:rsidRDefault="002E3EFE" w:rsidP="00434776">
            <w:pPr>
              <w:spacing w:before="240"/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134" w:type="dxa"/>
          </w:tcPr>
          <w:p w:rsidR="002E3EFE" w:rsidRPr="006B15D6" w:rsidRDefault="002E3EFE" w:rsidP="00434776">
            <w:pPr>
              <w:spacing w:before="240"/>
              <w:jc w:val="center"/>
              <w:rPr>
                <w:b/>
                <w:color w:val="000000"/>
                <w:szCs w:val="26"/>
                <w:u w:val="single"/>
              </w:rPr>
            </w:pPr>
            <w:proofErr w:type="spellStart"/>
            <w:r w:rsidRPr="006B15D6">
              <w:rPr>
                <w:color w:val="000000"/>
                <w:szCs w:val="26"/>
              </w:rPr>
              <w:t>Từ</w:t>
            </w:r>
            <w:proofErr w:type="spellEnd"/>
            <w:r w:rsidRPr="006B15D6">
              <w:rPr>
                <w:color w:val="000000"/>
                <w:szCs w:val="26"/>
              </w:rPr>
              <w:t xml:space="preserve">..... </w:t>
            </w:r>
            <w:proofErr w:type="spellStart"/>
            <w:r w:rsidRPr="006B15D6">
              <w:rPr>
                <w:color w:val="000000"/>
                <w:szCs w:val="26"/>
              </w:rPr>
              <w:t>đến</w:t>
            </w:r>
            <w:proofErr w:type="spellEnd"/>
            <w:r w:rsidRPr="006B15D6">
              <w:rPr>
                <w:color w:val="000000"/>
                <w:szCs w:val="26"/>
              </w:rPr>
              <w:t>..</w:t>
            </w:r>
            <w:r w:rsidRPr="006B15D6">
              <w:rPr>
                <w:b/>
                <w:color w:val="000000"/>
                <w:szCs w:val="26"/>
              </w:rPr>
              <w:t>..</w:t>
            </w:r>
          </w:p>
        </w:tc>
        <w:tc>
          <w:tcPr>
            <w:tcW w:w="992" w:type="dxa"/>
          </w:tcPr>
          <w:p w:rsidR="002E3EFE" w:rsidRPr="006B15D6" w:rsidRDefault="002E3EFE" w:rsidP="00434776">
            <w:pPr>
              <w:spacing w:before="240"/>
              <w:jc w:val="center"/>
              <w:rPr>
                <w:color w:val="000000"/>
                <w:szCs w:val="26"/>
              </w:rPr>
            </w:pPr>
            <w:proofErr w:type="spellStart"/>
            <w:r w:rsidRPr="006B15D6">
              <w:rPr>
                <w:color w:val="000000"/>
                <w:szCs w:val="26"/>
              </w:rPr>
              <w:t>Tổng</w:t>
            </w:r>
            <w:proofErr w:type="spellEnd"/>
          </w:p>
        </w:tc>
        <w:tc>
          <w:tcPr>
            <w:tcW w:w="1531" w:type="dxa"/>
            <w:vMerge/>
          </w:tcPr>
          <w:p w:rsidR="002E3EFE" w:rsidRPr="006B15D6" w:rsidRDefault="002E3EFE" w:rsidP="00434776">
            <w:pPr>
              <w:spacing w:before="240"/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59" w:type="dxa"/>
            <w:vMerge/>
          </w:tcPr>
          <w:p w:rsidR="002E3EFE" w:rsidRPr="006B15D6" w:rsidRDefault="002E3EFE" w:rsidP="00434776">
            <w:pPr>
              <w:spacing w:before="240"/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</w:tr>
      <w:tr w:rsidR="002E3EFE" w:rsidRPr="006B15D6" w:rsidTr="00FD3DDE">
        <w:tc>
          <w:tcPr>
            <w:tcW w:w="2405" w:type="dxa"/>
          </w:tcPr>
          <w:p w:rsidR="002E3EFE" w:rsidRPr="006B15D6" w:rsidRDefault="002E3EFE" w:rsidP="00D94009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992" w:type="dxa"/>
          </w:tcPr>
          <w:p w:rsidR="002E3EFE" w:rsidRPr="006B15D6" w:rsidRDefault="002E3EFE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851" w:type="dxa"/>
          </w:tcPr>
          <w:p w:rsidR="002E3EFE" w:rsidRPr="006B15D6" w:rsidRDefault="002E3EFE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134" w:type="dxa"/>
          </w:tcPr>
          <w:p w:rsidR="002E3EFE" w:rsidRPr="006B15D6" w:rsidRDefault="002E3EFE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992" w:type="dxa"/>
          </w:tcPr>
          <w:p w:rsidR="002E3EFE" w:rsidRPr="006B15D6" w:rsidRDefault="002E3EFE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31" w:type="dxa"/>
          </w:tcPr>
          <w:p w:rsidR="002E3EFE" w:rsidRPr="006B15D6" w:rsidRDefault="002E3EFE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59" w:type="dxa"/>
          </w:tcPr>
          <w:p w:rsidR="002E3EFE" w:rsidRPr="006B15D6" w:rsidRDefault="002E3EFE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</w:tr>
      <w:tr w:rsidR="00D94009" w:rsidRPr="006B15D6" w:rsidTr="00FD3DDE">
        <w:tc>
          <w:tcPr>
            <w:tcW w:w="2405" w:type="dxa"/>
          </w:tcPr>
          <w:p w:rsidR="00D94009" w:rsidRPr="006B15D6" w:rsidRDefault="00D94009" w:rsidP="00D94009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992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851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134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992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31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59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</w:tr>
      <w:tr w:rsidR="00D94009" w:rsidRPr="006B15D6" w:rsidTr="00FD3DDE">
        <w:tc>
          <w:tcPr>
            <w:tcW w:w="2405" w:type="dxa"/>
          </w:tcPr>
          <w:p w:rsidR="00D94009" w:rsidRPr="006B15D6" w:rsidRDefault="00D94009" w:rsidP="00D94009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992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851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134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992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31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59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</w:tr>
      <w:tr w:rsidR="00D94009" w:rsidRPr="006B15D6" w:rsidTr="00FD3DDE">
        <w:tc>
          <w:tcPr>
            <w:tcW w:w="2405" w:type="dxa"/>
          </w:tcPr>
          <w:p w:rsidR="00D94009" w:rsidRPr="006B15D6" w:rsidRDefault="00D94009" w:rsidP="00D94009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992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851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134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992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31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59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</w:tr>
      <w:tr w:rsidR="00D94009" w:rsidRPr="006B15D6" w:rsidTr="00FD3DDE">
        <w:tc>
          <w:tcPr>
            <w:tcW w:w="2405" w:type="dxa"/>
          </w:tcPr>
          <w:p w:rsidR="00D94009" w:rsidRPr="006B15D6" w:rsidRDefault="00D94009" w:rsidP="00D94009">
            <w:pPr>
              <w:jc w:val="both"/>
              <w:rPr>
                <w:color w:val="000000"/>
                <w:szCs w:val="26"/>
              </w:rPr>
            </w:pPr>
          </w:p>
        </w:tc>
        <w:tc>
          <w:tcPr>
            <w:tcW w:w="992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851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134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992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31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  <w:tc>
          <w:tcPr>
            <w:tcW w:w="1559" w:type="dxa"/>
          </w:tcPr>
          <w:p w:rsidR="00D94009" w:rsidRPr="006B15D6" w:rsidRDefault="00D94009" w:rsidP="00D94009">
            <w:pPr>
              <w:jc w:val="both"/>
              <w:rPr>
                <w:b/>
                <w:color w:val="000000"/>
                <w:szCs w:val="26"/>
                <w:u w:val="single"/>
              </w:rPr>
            </w:pPr>
          </w:p>
        </w:tc>
      </w:tr>
    </w:tbl>
    <w:p w:rsidR="00953EEB" w:rsidRPr="006B15D6" w:rsidRDefault="00953EEB" w:rsidP="00953EEB">
      <w:pPr>
        <w:spacing w:before="120"/>
        <w:rPr>
          <w:i/>
          <w:szCs w:val="26"/>
        </w:rPr>
      </w:pPr>
      <w:r w:rsidRPr="006B15D6">
        <w:rPr>
          <w:szCs w:val="26"/>
        </w:rPr>
        <w:tab/>
      </w:r>
      <w:r w:rsidRPr="006B15D6">
        <w:rPr>
          <w:szCs w:val="26"/>
        </w:rPr>
        <w:tab/>
      </w:r>
      <w:r w:rsidRPr="006B15D6">
        <w:rPr>
          <w:szCs w:val="26"/>
        </w:rPr>
        <w:tab/>
      </w:r>
      <w:r w:rsidRPr="006B15D6">
        <w:rPr>
          <w:szCs w:val="26"/>
        </w:rPr>
        <w:tab/>
      </w:r>
      <w:r w:rsidRPr="006B15D6">
        <w:rPr>
          <w:szCs w:val="26"/>
        </w:rPr>
        <w:tab/>
        <w:t xml:space="preserve">            </w:t>
      </w:r>
      <w:r w:rsidR="00D94009">
        <w:rPr>
          <w:szCs w:val="26"/>
        </w:rPr>
        <w:t xml:space="preserve">    </w:t>
      </w:r>
      <w:proofErr w:type="spellStart"/>
      <w:r w:rsidR="00D94009" w:rsidRPr="00D94009">
        <w:rPr>
          <w:i/>
          <w:szCs w:val="26"/>
        </w:rPr>
        <w:t>Xuân</w:t>
      </w:r>
      <w:proofErr w:type="spellEnd"/>
      <w:r w:rsidR="00D94009" w:rsidRPr="00D94009">
        <w:rPr>
          <w:i/>
          <w:szCs w:val="26"/>
        </w:rPr>
        <w:t xml:space="preserve"> </w:t>
      </w:r>
      <w:proofErr w:type="spellStart"/>
      <w:r w:rsidR="00D94009" w:rsidRPr="00D94009">
        <w:rPr>
          <w:i/>
          <w:szCs w:val="26"/>
        </w:rPr>
        <w:t>Lộc</w:t>
      </w:r>
      <w:proofErr w:type="spellEnd"/>
      <w:r w:rsidRPr="006B15D6">
        <w:rPr>
          <w:i/>
          <w:szCs w:val="26"/>
        </w:rPr>
        <w:t xml:space="preserve">, </w:t>
      </w:r>
      <w:proofErr w:type="spellStart"/>
      <w:r w:rsidRPr="006B15D6">
        <w:rPr>
          <w:i/>
          <w:szCs w:val="26"/>
        </w:rPr>
        <w:t>ngày</w:t>
      </w:r>
      <w:proofErr w:type="spellEnd"/>
      <w:r w:rsidRPr="006B15D6">
        <w:rPr>
          <w:i/>
          <w:szCs w:val="26"/>
        </w:rPr>
        <w:t>..........</w:t>
      </w:r>
      <w:proofErr w:type="spellStart"/>
      <w:r w:rsidRPr="006B15D6">
        <w:rPr>
          <w:i/>
          <w:szCs w:val="26"/>
        </w:rPr>
        <w:t>tháng</w:t>
      </w:r>
      <w:proofErr w:type="spellEnd"/>
      <w:r w:rsidRPr="006B15D6">
        <w:rPr>
          <w:i/>
          <w:szCs w:val="26"/>
        </w:rPr>
        <w:t>..........</w:t>
      </w:r>
      <w:proofErr w:type="spellStart"/>
      <w:r w:rsidRPr="006B15D6">
        <w:rPr>
          <w:i/>
          <w:szCs w:val="26"/>
        </w:rPr>
        <w:t>năm</w:t>
      </w:r>
      <w:proofErr w:type="spellEnd"/>
      <w:r w:rsidRPr="006B15D6">
        <w:rPr>
          <w:i/>
          <w:szCs w:val="26"/>
        </w:rPr>
        <w:t>...........</w:t>
      </w:r>
    </w:p>
    <w:p w:rsidR="00953EEB" w:rsidRPr="006B15D6" w:rsidRDefault="00953EEB" w:rsidP="00953EEB">
      <w:pPr>
        <w:jc w:val="both"/>
        <w:rPr>
          <w:szCs w:val="26"/>
        </w:rPr>
      </w:pPr>
      <w:r w:rsidRPr="006B15D6">
        <w:rPr>
          <w:b/>
          <w:szCs w:val="26"/>
        </w:rPr>
        <w:t xml:space="preserve">                                                                               </w:t>
      </w:r>
      <w:r w:rsidR="00D94009">
        <w:rPr>
          <w:b/>
          <w:szCs w:val="26"/>
        </w:rPr>
        <w:t xml:space="preserve">  </w:t>
      </w:r>
      <w:r w:rsidRPr="006B15D6">
        <w:rPr>
          <w:b/>
          <w:szCs w:val="26"/>
        </w:rPr>
        <w:t xml:space="preserve"> </w:t>
      </w:r>
      <w:proofErr w:type="spellStart"/>
      <w:r w:rsidRPr="006B15D6">
        <w:rPr>
          <w:b/>
          <w:szCs w:val="26"/>
        </w:rPr>
        <w:t>Bên</w:t>
      </w:r>
      <w:proofErr w:type="spellEnd"/>
      <w:r w:rsidRPr="006B15D6">
        <w:rPr>
          <w:b/>
          <w:szCs w:val="26"/>
        </w:rPr>
        <w:t xml:space="preserve"> </w:t>
      </w:r>
      <w:proofErr w:type="spellStart"/>
      <w:r w:rsidRPr="006B15D6">
        <w:rPr>
          <w:b/>
          <w:szCs w:val="26"/>
        </w:rPr>
        <w:t>mua</w:t>
      </w:r>
      <w:proofErr w:type="spellEnd"/>
      <w:r w:rsidRPr="006B15D6">
        <w:rPr>
          <w:b/>
          <w:szCs w:val="26"/>
        </w:rPr>
        <w:t xml:space="preserve"> </w:t>
      </w:r>
      <w:proofErr w:type="spellStart"/>
      <w:r w:rsidRPr="006B15D6">
        <w:rPr>
          <w:b/>
          <w:szCs w:val="26"/>
        </w:rPr>
        <w:t>điện</w:t>
      </w:r>
      <w:proofErr w:type="spellEnd"/>
      <w:r w:rsidRPr="006B15D6">
        <w:rPr>
          <w:b/>
          <w:szCs w:val="26"/>
        </w:rPr>
        <w:t xml:space="preserve"> </w:t>
      </w:r>
      <w:r w:rsidR="002E3EFE" w:rsidRPr="002E3EFE">
        <w:rPr>
          <w:szCs w:val="26"/>
        </w:rPr>
        <w:t>(7)</w:t>
      </w:r>
    </w:p>
    <w:p w:rsidR="00953EEB" w:rsidRPr="006B15D6" w:rsidRDefault="00953EEB" w:rsidP="00953EEB">
      <w:pPr>
        <w:jc w:val="both"/>
        <w:rPr>
          <w:i/>
          <w:szCs w:val="26"/>
        </w:rPr>
      </w:pPr>
      <w:r w:rsidRPr="006B15D6">
        <w:rPr>
          <w:szCs w:val="26"/>
        </w:rPr>
        <w:tab/>
      </w:r>
      <w:r w:rsidRPr="006B15D6">
        <w:rPr>
          <w:szCs w:val="26"/>
        </w:rPr>
        <w:tab/>
      </w:r>
      <w:r w:rsidRPr="006B15D6">
        <w:rPr>
          <w:szCs w:val="26"/>
        </w:rPr>
        <w:tab/>
      </w:r>
      <w:r w:rsidRPr="006B15D6">
        <w:rPr>
          <w:szCs w:val="26"/>
        </w:rPr>
        <w:tab/>
      </w:r>
      <w:r w:rsidRPr="006B15D6">
        <w:rPr>
          <w:szCs w:val="26"/>
        </w:rPr>
        <w:tab/>
      </w:r>
      <w:r w:rsidR="00744D6B">
        <w:rPr>
          <w:szCs w:val="26"/>
        </w:rPr>
        <w:t xml:space="preserve">                </w:t>
      </w:r>
      <w:r w:rsidR="001442F4">
        <w:rPr>
          <w:szCs w:val="26"/>
        </w:rPr>
        <w:t xml:space="preserve">       </w:t>
      </w:r>
      <w:r w:rsidR="00FD3DDE">
        <w:rPr>
          <w:szCs w:val="26"/>
        </w:rPr>
        <w:t>(</w:t>
      </w:r>
      <w:proofErr w:type="spellStart"/>
      <w:proofErr w:type="gramStart"/>
      <w:r w:rsidRPr="006B15D6">
        <w:rPr>
          <w:i/>
          <w:szCs w:val="26"/>
        </w:rPr>
        <w:t>ký</w:t>
      </w:r>
      <w:proofErr w:type="spellEnd"/>
      <w:proofErr w:type="gramEnd"/>
      <w:r w:rsidRPr="006B15D6">
        <w:rPr>
          <w:i/>
          <w:szCs w:val="26"/>
        </w:rPr>
        <w:t xml:space="preserve">, </w:t>
      </w:r>
      <w:proofErr w:type="spellStart"/>
      <w:r w:rsidRPr="006B15D6">
        <w:rPr>
          <w:i/>
          <w:szCs w:val="26"/>
        </w:rPr>
        <w:t>ghi</w:t>
      </w:r>
      <w:proofErr w:type="spellEnd"/>
      <w:r w:rsidRPr="006B15D6">
        <w:rPr>
          <w:i/>
          <w:szCs w:val="26"/>
        </w:rPr>
        <w:t xml:space="preserve"> </w:t>
      </w:r>
      <w:proofErr w:type="spellStart"/>
      <w:r w:rsidRPr="006B15D6">
        <w:rPr>
          <w:i/>
          <w:szCs w:val="26"/>
        </w:rPr>
        <w:t>rõ</w:t>
      </w:r>
      <w:proofErr w:type="spellEnd"/>
      <w:r w:rsidRPr="006B15D6">
        <w:rPr>
          <w:i/>
          <w:szCs w:val="26"/>
        </w:rPr>
        <w:t xml:space="preserve"> </w:t>
      </w:r>
      <w:proofErr w:type="spellStart"/>
      <w:r w:rsidRPr="006B15D6">
        <w:rPr>
          <w:i/>
          <w:szCs w:val="26"/>
        </w:rPr>
        <w:t>họ</w:t>
      </w:r>
      <w:proofErr w:type="spellEnd"/>
      <w:r w:rsidRPr="006B15D6">
        <w:rPr>
          <w:i/>
          <w:szCs w:val="26"/>
        </w:rPr>
        <w:t xml:space="preserve"> </w:t>
      </w:r>
      <w:proofErr w:type="spellStart"/>
      <w:r w:rsidRPr="006B15D6">
        <w:rPr>
          <w:i/>
          <w:szCs w:val="26"/>
        </w:rPr>
        <w:t>và</w:t>
      </w:r>
      <w:proofErr w:type="spellEnd"/>
      <w:r w:rsidRPr="006B15D6">
        <w:rPr>
          <w:i/>
          <w:szCs w:val="26"/>
        </w:rPr>
        <w:t xml:space="preserve"> </w:t>
      </w:r>
      <w:proofErr w:type="spellStart"/>
      <w:r w:rsidRPr="006B15D6">
        <w:rPr>
          <w:i/>
          <w:szCs w:val="26"/>
        </w:rPr>
        <w:t>tên</w:t>
      </w:r>
      <w:proofErr w:type="spellEnd"/>
      <w:r w:rsidRPr="006B15D6">
        <w:rPr>
          <w:i/>
          <w:szCs w:val="26"/>
        </w:rPr>
        <w:t>)</w:t>
      </w:r>
    </w:p>
    <w:p w:rsidR="00953EEB" w:rsidRPr="00B94FEB" w:rsidRDefault="00953EEB" w:rsidP="00953EEB">
      <w:pPr>
        <w:jc w:val="both"/>
        <w:rPr>
          <w:i/>
          <w:sz w:val="27"/>
          <w:szCs w:val="27"/>
        </w:rPr>
      </w:pPr>
    </w:p>
    <w:p w:rsidR="00D94009" w:rsidRDefault="00764CE2" w:rsidP="00274532">
      <w:pPr>
        <w:tabs>
          <w:tab w:val="left" w:pos="3600"/>
        </w:tabs>
        <w:jc w:val="both"/>
        <w:rPr>
          <w:i/>
          <w:sz w:val="27"/>
          <w:szCs w:val="27"/>
        </w:rPr>
      </w:pPr>
      <w:r>
        <w:rPr>
          <w:i/>
          <w:sz w:val="27"/>
          <w:szCs w:val="27"/>
        </w:rPr>
        <w:lastRenderedPageBreak/>
        <w:tab/>
      </w:r>
    </w:p>
    <w:p w:rsidR="00515D1C" w:rsidRDefault="00515D1C" w:rsidP="00D94009">
      <w:pPr>
        <w:tabs>
          <w:tab w:val="left" w:pos="3600"/>
        </w:tabs>
        <w:jc w:val="center"/>
        <w:rPr>
          <w:b/>
        </w:rPr>
      </w:pPr>
      <w:r w:rsidRPr="00BF7A9E">
        <w:rPr>
          <w:b/>
        </w:rPr>
        <w:t>HƯỚNG DẪN</w:t>
      </w:r>
    </w:p>
    <w:p w:rsidR="00515D1C" w:rsidRPr="00BF7A9E" w:rsidRDefault="00515D1C" w:rsidP="00515D1C">
      <w:pPr>
        <w:jc w:val="center"/>
        <w:rPr>
          <w:b/>
        </w:rPr>
      </w:pPr>
    </w:p>
    <w:p w:rsidR="00515D1C" w:rsidRPr="001229F5" w:rsidRDefault="00515D1C" w:rsidP="001229F5">
      <w:pPr>
        <w:ind w:left="993" w:hanging="426"/>
        <w:jc w:val="both"/>
        <w:rPr>
          <w:sz w:val="24"/>
        </w:rPr>
      </w:pPr>
      <w:r w:rsidRPr="001229F5">
        <w:rPr>
          <w:sz w:val="24"/>
        </w:rPr>
        <w:t xml:space="preserve">(1): </w:t>
      </w:r>
      <w:proofErr w:type="spellStart"/>
      <w:r w:rsidRPr="001229F5">
        <w:rPr>
          <w:sz w:val="24"/>
        </w:rPr>
        <w:t>Ghi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tên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Khách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hàng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là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cá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nhân</w:t>
      </w:r>
      <w:proofErr w:type="spellEnd"/>
      <w:r w:rsidRPr="001229F5">
        <w:rPr>
          <w:sz w:val="24"/>
        </w:rPr>
        <w:t xml:space="preserve">, </w:t>
      </w:r>
      <w:proofErr w:type="spellStart"/>
      <w:r w:rsidRPr="001229F5">
        <w:rPr>
          <w:sz w:val="24"/>
        </w:rPr>
        <w:t>hoặc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tên</w:t>
      </w:r>
      <w:proofErr w:type="spellEnd"/>
      <w:r w:rsidRPr="001229F5">
        <w:rPr>
          <w:sz w:val="24"/>
        </w:rPr>
        <w:t xml:space="preserve"> </w:t>
      </w:r>
      <w:proofErr w:type="spellStart"/>
      <w:r w:rsidR="002E3EFE" w:rsidRPr="001229F5">
        <w:rPr>
          <w:sz w:val="24"/>
        </w:rPr>
        <w:t>đơn</w:t>
      </w:r>
      <w:proofErr w:type="spellEnd"/>
      <w:r w:rsidR="002E3EFE" w:rsidRPr="001229F5">
        <w:rPr>
          <w:sz w:val="24"/>
        </w:rPr>
        <w:t xml:space="preserve"> </w:t>
      </w:r>
      <w:proofErr w:type="spellStart"/>
      <w:r w:rsidR="002E3EFE" w:rsidRPr="001229F5">
        <w:rPr>
          <w:sz w:val="24"/>
        </w:rPr>
        <w:t>vị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đăng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ký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mua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điện</w:t>
      </w:r>
      <w:proofErr w:type="spellEnd"/>
      <w:r w:rsidRPr="001229F5">
        <w:rPr>
          <w:sz w:val="24"/>
        </w:rPr>
        <w:t>;</w:t>
      </w:r>
    </w:p>
    <w:p w:rsidR="00515D1C" w:rsidRPr="001229F5" w:rsidRDefault="00515D1C" w:rsidP="001229F5">
      <w:pPr>
        <w:ind w:left="993" w:hanging="426"/>
        <w:jc w:val="both"/>
        <w:rPr>
          <w:sz w:val="24"/>
        </w:rPr>
      </w:pPr>
      <w:r w:rsidRPr="001229F5">
        <w:rPr>
          <w:sz w:val="24"/>
        </w:rPr>
        <w:t xml:space="preserve">(2): </w:t>
      </w:r>
      <w:proofErr w:type="spellStart"/>
      <w:r w:rsidRPr="001229F5">
        <w:rPr>
          <w:sz w:val="24"/>
        </w:rPr>
        <w:t>Ghi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thông</w:t>
      </w:r>
      <w:proofErr w:type="spellEnd"/>
      <w:r w:rsidRPr="001229F5">
        <w:rPr>
          <w:sz w:val="24"/>
        </w:rPr>
        <w:t xml:space="preserve"> tin </w:t>
      </w:r>
      <w:proofErr w:type="spellStart"/>
      <w:r w:rsidRPr="001229F5">
        <w:rPr>
          <w:sz w:val="24"/>
        </w:rPr>
        <w:t>của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người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đại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diện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của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cơ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quan</w:t>
      </w:r>
      <w:proofErr w:type="spellEnd"/>
      <w:r w:rsidRPr="001229F5">
        <w:rPr>
          <w:sz w:val="24"/>
        </w:rPr>
        <w:t>/</w:t>
      </w:r>
      <w:proofErr w:type="spellStart"/>
      <w:r w:rsidRPr="001229F5">
        <w:rPr>
          <w:sz w:val="24"/>
        </w:rPr>
        <w:t>tổ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chức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đăng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ký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mua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điện</w:t>
      </w:r>
      <w:proofErr w:type="spellEnd"/>
      <w:r w:rsidRPr="001229F5">
        <w:rPr>
          <w:sz w:val="24"/>
        </w:rPr>
        <w:t xml:space="preserve"> (</w:t>
      </w:r>
      <w:proofErr w:type="spellStart"/>
      <w:r w:rsidRPr="001229F5">
        <w:rPr>
          <w:sz w:val="24"/>
        </w:rPr>
        <w:t>không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áp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dụng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đối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với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trường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hợp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mua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điện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là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cá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nhân</w:t>
      </w:r>
      <w:proofErr w:type="spellEnd"/>
      <w:r w:rsidRPr="001229F5">
        <w:rPr>
          <w:sz w:val="24"/>
        </w:rPr>
        <w:t>).</w:t>
      </w:r>
    </w:p>
    <w:p w:rsidR="00515D1C" w:rsidRPr="001229F5" w:rsidRDefault="002E3EFE" w:rsidP="001229F5">
      <w:pPr>
        <w:ind w:left="993" w:hanging="426"/>
        <w:jc w:val="both"/>
        <w:rPr>
          <w:sz w:val="24"/>
        </w:rPr>
      </w:pPr>
      <w:r w:rsidRPr="001229F5">
        <w:rPr>
          <w:sz w:val="24"/>
        </w:rPr>
        <w:t xml:space="preserve">(3): </w:t>
      </w:r>
      <w:proofErr w:type="spellStart"/>
      <w:r w:rsidRPr="001229F5">
        <w:rPr>
          <w:sz w:val="24"/>
        </w:rPr>
        <w:t>G</w:t>
      </w:r>
      <w:r w:rsidR="00515D1C" w:rsidRPr="001229F5">
        <w:rPr>
          <w:sz w:val="24"/>
        </w:rPr>
        <w:t>i</w:t>
      </w:r>
      <w:r w:rsidRPr="001229F5">
        <w:rPr>
          <w:sz w:val="24"/>
        </w:rPr>
        <w:t>ấy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ủy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quyền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cho</w:t>
      </w:r>
      <w:proofErr w:type="spellEnd"/>
      <w:r w:rsidRPr="001229F5">
        <w:rPr>
          <w:sz w:val="24"/>
        </w:rPr>
        <w:t xml:space="preserve"> </w:t>
      </w:r>
      <w:proofErr w:type="spellStart"/>
      <w:r w:rsidR="00515D1C" w:rsidRPr="001229F5">
        <w:rPr>
          <w:sz w:val="24"/>
        </w:rPr>
        <w:t>cá</w:t>
      </w:r>
      <w:proofErr w:type="spellEnd"/>
      <w:r w:rsidR="00515D1C" w:rsidRPr="001229F5">
        <w:rPr>
          <w:sz w:val="24"/>
        </w:rPr>
        <w:t xml:space="preserve"> </w:t>
      </w:r>
      <w:proofErr w:type="spellStart"/>
      <w:r w:rsidR="00515D1C" w:rsidRPr="001229F5">
        <w:rPr>
          <w:sz w:val="24"/>
        </w:rPr>
        <w:t>nhân</w:t>
      </w:r>
      <w:proofErr w:type="spellEnd"/>
      <w:r w:rsidR="00515D1C"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đại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diện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của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cơ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quan</w:t>
      </w:r>
      <w:proofErr w:type="spellEnd"/>
      <w:r w:rsidRPr="001229F5">
        <w:rPr>
          <w:sz w:val="24"/>
        </w:rPr>
        <w:t>/</w:t>
      </w:r>
      <w:proofErr w:type="spellStart"/>
      <w:r w:rsidRPr="001229F5">
        <w:rPr>
          <w:sz w:val="24"/>
        </w:rPr>
        <w:t>tổ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chức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để</w:t>
      </w:r>
      <w:proofErr w:type="spellEnd"/>
      <w:r w:rsidRPr="001229F5">
        <w:rPr>
          <w:sz w:val="24"/>
        </w:rPr>
        <w:t xml:space="preserve"> </w:t>
      </w:r>
      <w:proofErr w:type="spellStart"/>
      <w:r w:rsidR="00515D1C" w:rsidRPr="001229F5">
        <w:rPr>
          <w:sz w:val="24"/>
        </w:rPr>
        <w:t>mua</w:t>
      </w:r>
      <w:proofErr w:type="spellEnd"/>
      <w:r w:rsidR="00515D1C" w:rsidRPr="001229F5">
        <w:rPr>
          <w:sz w:val="24"/>
        </w:rPr>
        <w:t xml:space="preserve"> </w:t>
      </w:r>
      <w:proofErr w:type="spellStart"/>
      <w:r w:rsidR="00515D1C" w:rsidRPr="001229F5">
        <w:rPr>
          <w:sz w:val="24"/>
        </w:rPr>
        <w:t>điện</w:t>
      </w:r>
      <w:proofErr w:type="spellEnd"/>
      <w:r w:rsidR="00515D1C" w:rsidRPr="001229F5">
        <w:rPr>
          <w:sz w:val="24"/>
        </w:rPr>
        <w:t>.</w:t>
      </w:r>
    </w:p>
    <w:p w:rsidR="00515D1C" w:rsidRPr="001229F5" w:rsidRDefault="00515D1C" w:rsidP="001229F5">
      <w:pPr>
        <w:ind w:left="993" w:hanging="426"/>
        <w:jc w:val="both"/>
        <w:rPr>
          <w:sz w:val="24"/>
        </w:rPr>
      </w:pPr>
      <w:r w:rsidRPr="001229F5">
        <w:rPr>
          <w:sz w:val="24"/>
        </w:rPr>
        <w:t xml:space="preserve">(4), (5): </w:t>
      </w:r>
      <w:proofErr w:type="spellStart"/>
      <w:r w:rsidRPr="001229F5">
        <w:rPr>
          <w:sz w:val="24"/>
        </w:rPr>
        <w:t>Ghi</w:t>
      </w:r>
      <w:proofErr w:type="spellEnd"/>
      <w:r w:rsidRPr="001229F5">
        <w:rPr>
          <w:sz w:val="24"/>
        </w:rPr>
        <w:t xml:space="preserve"> </w:t>
      </w:r>
      <w:proofErr w:type="spellStart"/>
      <w:r w:rsidR="002E3EFE" w:rsidRPr="001229F5">
        <w:rPr>
          <w:sz w:val="24"/>
        </w:rPr>
        <w:t>đầy</w:t>
      </w:r>
      <w:proofErr w:type="spellEnd"/>
      <w:r w:rsidR="002E3EFE" w:rsidRPr="001229F5">
        <w:rPr>
          <w:sz w:val="24"/>
        </w:rPr>
        <w:t xml:space="preserve"> </w:t>
      </w:r>
      <w:proofErr w:type="spellStart"/>
      <w:r w:rsidR="002E3EFE" w:rsidRPr="001229F5">
        <w:rPr>
          <w:sz w:val="24"/>
        </w:rPr>
        <w:t>đủ</w:t>
      </w:r>
      <w:proofErr w:type="spellEnd"/>
      <w:r w:rsidR="002E3EFE" w:rsidRPr="001229F5">
        <w:rPr>
          <w:sz w:val="24"/>
        </w:rPr>
        <w:t xml:space="preserve"> </w:t>
      </w:r>
      <w:proofErr w:type="spellStart"/>
      <w:r w:rsidR="002E3EFE" w:rsidRPr="001229F5">
        <w:rPr>
          <w:sz w:val="24"/>
        </w:rPr>
        <w:t>đối</w:t>
      </w:r>
      <w:proofErr w:type="spellEnd"/>
      <w:r w:rsidR="002E3EFE" w:rsidRPr="001229F5">
        <w:rPr>
          <w:sz w:val="24"/>
        </w:rPr>
        <w:t xml:space="preserve"> </w:t>
      </w:r>
      <w:proofErr w:type="spellStart"/>
      <w:r w:rsidR="002E3EFE" w:rsidRPr="001229F5">
        <w:rPr>
          <w:sz w:val="24"/>
        </w:rPr>
        <w:t>với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cơ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quan</w:t>
      </w:r>
      <w:proofErr w:type="spellEnd"/>
      <w:r w:rsidRPr="001229F5">
        <w:rPr>
          <w:sz w:val="24"/>
        </w:rPr>
        <w:t>/</w:t>
      </w:r>
      <w:proofErr w:type="spellStart"/>
      <w:r w:rsidRPr="001229F5">
        <w:rPr>
          <w:sz w:val="24"/>
        </w:rPr>
        <w:t>tổ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chức</w:t>
      </w:r>
      <w:proofErr w:type="spellEnd"/>
      <w:r w:rsidR="002E3EFE" w:rsidRPr="001229F5">
        <w:rPr>
          <w:sz w:val="24"/>
        </w:rPr>
        <w:t>.</w:t>
      </w:r>
    </w:p>
    <w:p w:rsidR="002E3EFE" w:rsidRPr="001229F5" w:rsidRDefault="002E3EFE" w:rsidP="001229F5">
      <w:pPr>
        <w:ind w:left="993" w:hanging="426"/>
        <w:jc w:val="both"/>
        <w:rPr>
          <w:sz w:val="24"/>
        </w:rPr>
      </w:pPr>
      <w:r w:rsidRPr="001229F5">
        <w:rPr>
          <w:sz w:val="24"/>
        </w:rPr>
        <w:t>(6</w:t>
      </w:r>
      <w:r w:rsidR="00515D1C" w:rsidRPr="001229F5">
        <w:rPr>
          <w:sz w:val="24"/>
        </w:rPr>
        <w:t>):</w:t>
      </w:r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Trường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hợp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đang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dùng</w:t>
      </w:r>
      <w:proofErr w:type="spellEnd"/>
      <w:r w:rsidRPr="001229F5">
        <w:rPr>
          <w:sz w:val="24"/>
        </w:rPr>
        <w:t xml:space="preserve"> </w:t>
      </w:r>
      <w:proofErr w:type="spellStart"/>
      <w:proofErr w:type="gramStart"/>
      <w:r w:rsidRPr="001229F5">
        <w:rPr>
          <w:sz w:val="24"/>
        </w:rPr>
        <w:t>chung</w:t>
      </w:r>
      <w:proofErr w:type="spellEnd"/>
      <w:proofErr w:type="gram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có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thêm</w:t>
      </w:r>
      <w:proofErr w:type="spellEnd"/>
      <w:r w:rsidRPr="001229F5">
        <w:rPr>
          <w:sz w:val="24"/>
        </w:rPr>
        <w:t xml:space="preserve"> 01 </w:t>
      </w:r>
      <w:proofErr w:type="spellStart"/>
      <w:r w:rsidRPr="001229F5">
        <w:rPr>
          <w:sz w:val="24"/>
        </w:rPr>
        <w:t>trong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những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thông</w:t>
      </w:r>
      <w:proofErr w:type="spellEnd"/>
      <w:r w:rsidRPr="001229F5">
        <w:rPr>
          <w:sz w:val="24"/>
        </w:rPr>
        <w:t xml:space="preserve"> tin </w:t>
      </w:r>
      <w:proofErr w:type="spellStart"/>
      <w:r w:rsidRPr="001229F5">
        <w:rPr>
          <w:sz w:val="24"/>
        </w:rPr>
        <w:t>liên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quan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đến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Chủ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hộ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dùng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chung</w:t>
      </w:r>
      <w:proofErr w:type="spellEnd"/>
      <w:r w:rsidRPr="001229F5">
        <w:rPr>
          <w:sz w:val="24"/>
        </w:rPr>
        <w:t>.</w:t>
      </w:r>
    </w:p>
    <w:p w:rsidR="002E3EFE" w:rsidRPr="001229F5" w:rsidRDefault="002E3EFE" w:rsidP="001229F5">
      <w:pPr>
        <w:ind w:left="993" w:hanging="426"/>
        <w:jc w:val="both"/>
        <w:rPr>
          <w:sz w:val="24"/>
        </w:rPr>
      </w:pPr>
      <w:r w:rsidRPr="001229F5">
        <w:rPr>
          <w:sz w:val="24"/>
        </w:rPr>
        <w:t xml:space="preserve">(7): </w:t>
      </w:r>
      <w:proofErr w:type="spellStart"/>
      <w:r w:rsidRPr="001229F5">
        <w:rPr>
          <w:sz w:val="24"/>
        </w:rPr>
        <w:t>Là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cá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nhân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hoặc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đại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diện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Bên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mua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điện</w:t>
      </w:r>
      <w:proofErr w:type="spellEnd"/>
      <w:r w:rsidRPr="001229F5">
        <w:rPr>
          <w:sz w:val="24"/>
        </w:rPr>
        <w:t xml:space="preserve"> (</w:t>
      </w:r>
      <w:proofErr w:type="spellStart"/>
      <w:r w:rsidRPr="001229F5">
        <w:rPr>
          <w:sz w:val="24"/>
        </w:rPr>
        <w:t>được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ủy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quyền</w:t>
      </w:r>
      <w:proofErr w:type="spellEnd"/>
      <w:r w:rsidRPr="001229F5">
        <w:rPr>
          <w:sz w:val="24"/>
        </w:rPr>
        <w:t>).</w:t>
      </w:r>
    </w:p>
    <w:p w:rsidR="009C628A" w:rsidRPr="001229F5" w:rsidRDefault="009C628A" w:rsidP="001229F5">
      <w:pPr>
        <w:ind w:left="993" w:hanging="426"/>
        <w:jc w:val="both"/>
        <w:rPr>
          <w:sz w:val="24"/>
        </w:rPr>
      </w:pPr>
      <w:proofErr w:type="spellStart"/>
      <w:r w:rsidRPr="001229F5">
        <w:rPr>
          <w:sz w:val="24"/>
        </w:rPr>
        <w:t>Các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giấy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tờ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kèm</w:t>
      </w:r>
      <w:proofErr w:type="spellEnd"/>
      <w:r w:rsidRPr="001229F5">
        <w:rPr>
          <w:sz w:val="24"/>
        </w:rPr>
        <w:t xml:space="preserve"> </w:t>
      </w:r>
      <w:proofErr w:type="spellStart"/>
      <w:proofErr w:type="gramStart"/>
      <w:r w:rsidRPr="001229F5">
        <w:rPr>
          <w:sz w:val="24"/>
        </w:rPr>
        <w:t>theo</w:t>
      </w:r>
      <w:proofErr w:type="spellEnd"/>
      <w:proofErr w:type="gramEnd"/>
      <w:r w:rsidR="004F6036" w:rsidRPr="001229F5">
        <w:rPr>
          <w:sz w:val="24"/>
        </w:rPr>
        <w:t>:</w:t>
      </w:r>
      <w:r w:rsidRPr="001229F5">
        <w:rPr>
          <w:sz w:val="24"/>
        </w:rPr>
        <w:t xml:space="preserve"> </w:t>
      </w:r>
    </w:p>
    <w:p w:rsidR="009C628A" w:rsidRPr="001229F5" w:rsidRDefault="009C628A" w:rsidP="001229F5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contextualSpacing w:val="0"/>
        <w:jc w:val="both"/>
        <w:rPr>
          <w:iCs/>
          <w:sz w:val="24"/>
        </w:rPr>
      </w:pPr>
      <w:proofErr w:type="spellStart"/>
      <w:r w:rsidRPr="001229F5">
        <w:rPr>
          <w:b/>
          <w:iCs/>
          <w:sz w:val="24"/>
        </w:rPr>
        <w:t>Giấy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tờ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tùy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thân</w:t>
      </w:r>
      <w:proofErr w:type="spellEnd"/>
      <w:r w:rsidRPr="001229F5">
        <w:rPr>
          <w:b/>
          <w:iCs/>
          <w:sz w:val="24"/>
        </w:rPr>
        <w:t xml:space="preserve">: </w:t>
      </w:r>
      <w:proofErr w:type="spellStart"/>
      <w:r w:rsidRPr="001229F5">
        <w:rPr>
          <w:iCs/>
          <w:sz w:val="24"/>
        </w:rPr>
        <w:t>của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cá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nhân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hoặc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người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đại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diện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hợp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pháp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của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Tổ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chức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yêu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cầu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tách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hợp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đồng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mua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bán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điện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dùng</w:t>
      </w:r>
      <w:proofErr w:type="spellEnd"/>
      <w:r w:rsidRPr="001229F5">
        <w:rPr>
          <w:iCs/>
          <w:sz w:val="24"/>
        </w:rPr>
        <w:t xml:space="preserve"> </w:t>
      </w:r>
      <w:proofErr w:type="spellStart"/>
      <w:proofErr w:type="gramStart"/>
      <w:r w:rsidRPr="001229F5">
        <w:rPr>
          <w:iCs/>
          <w:sz w:val="24"/>
        </w:rPr>
        <w:t>chung</w:t>
      </w:r>
      <w:proofErr w:type="spellEnd"/>
      <w:proofErr w:type="gramEnd"/>
      <w:r w:rsidRPr="001229F5">
        <w:rPr>
          <w:iCs/>
          <w:sz w:val="24"/>
        </w:rPr>
        <w:t xml:space="preserve">. </w:t>
      </w:r>
      <w:proofErr w:type="spellStart"/>
      <w:r w:rsidRPr="001229F5">
        <w:rPr>
          <w:iCs/>
          <w:sz w:val="24"/>
        </w:rPr>
        <w:t>Là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một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trong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các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tờ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sau</w:t>
      </w:r>
      <w:proofErr w:type="spellEnd"/>
      <w:r w:rsidRPr="001229F5">
        <w:rPr>
          <w:iCs/>
          <w:sz w:val="24"/>
        </w:rPr>
        <w:t>: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minh </w:t>
      </w:r>
      <w:proofErr w:type="spellStart"/>
      <w:r w:rsidRPr="001229F5">
        <w:rPr>
          <w:iCs/>
          <w:sz w:val="24"/>
        </w:rPr>
        <w:t>nhân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dân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minh </w:t>
      </w:r>
      <w:proofErr w:type="spellStart"/>
      <w:r w:rsidRPr="001229F5">
        <w:rPr>
          <w:iCs/>
          <w:sz w:val="24"/>
        </w:rPr>
        <w:t>công</w:t>
      </w:r>
      <w:proofErr w:type="spellEnd"/>
      <w:r w:rsidRPr="001229F5">
        <w:rPr>
          <w:iCs/>
          <w:sz w:val="24"/>
        </w:rPr>
        <w:t xml:space="preserve"> </w:t>
      </w:r>
      <w:proofErr w:type="gramStart"/>
      <w:r w:rsidRPr="001229F5">
        <w:rPr>
          <w:iCs/>
          <w:sz w:val="24"/>
        </w:rPr>
        <w:t>an</w:t>
      </w:r>
      <w:proofErr w:type="gram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nhân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dân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minh </w:t>
      </w:r>
      <w:proofErr w:type="spellStart"/>
      <w:r w:rsidRPr="001229F5">
        <w:rPr>
          <w:iCs/>
          <w:sz w:val="24"/>
        </w:rPr>
        <w:t>sỹ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quan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quân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đội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nhân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dân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Thẻ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căn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cước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công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dân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Hộ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chiếu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xác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nhân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thân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của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công</w:t>
      </w:r>
      <w:proofErr w:type="spellEnd"/>
      <w:r w:rsidRPr="001229F5">
        <w:rPr>
          <w:iCs/>
          <w:sz w:val="24"/>
        </w:rPr>
        <w:t xml:space="preserve"> </w:t>
      </w:r>
      <w:proofErr w:type="gramStart"/>
      <w:r w:rsidRPr="001229F5">
        <w:rPr>
          <w:iCs/>
          <w:sz w:val="24"/>
        </w:rPr>
        <w:t>an</w:t>
      </w:r>
      <w:proofErr w:type="gram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phường</w:t>
      </w:r>
      <w:proofErr w:type="spellEnd"/>
      <w:r w:rsidRPr="001229F5">
        <w:rPr>
          <w:iCs/>
          <w:sz w:val="24"/>
        </w:rPr>
        <w:t>/</w:t>
      </w:r>
      <w:proofErr w:type="spellStart"/>
      <w:r w:rsidRPr="001229F5">
        <w:rPr>
          <w:iCs/>
          <w:sz w:val="24"/>
        </w:rPr>
        <w:t>xã</w:t>
      </w:r>
      <w:proofErr w:type="spellEnd"/>
      <w:r w:rsidRPr="001229F5">
        <w:rPr>
          <w:iCs/>
          <w:sz w:val="24"/>
        </w:rPr>
        <w:t xml:space="preserve"> (</w:t>
      </w:r>
      <w:proofErr w:type="spellStart"/>
      <w:r w:rsidRPr="001229F5">
        <w:rPr>
          <w:iCs/>
          <w:sz w:val="24"/>
        </w:rPr>
        <w:t>có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ảnh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đóng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dấu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giáp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lai</w:t>
      </w:r>
      <w:proofErr w:type="spellEnd"/>
      <w:r w:rsidRPr="001229F5">
        <w:rPr>
          <w:iCs/>
          <w:sz w:val="24"/>
        </w:rPr>
        <w:t>).</w:t>
      </w:r>
    </w:p>
    <w:p w:rsidR="009C628A" w:rsidRPr="001229F5" w:rsidRDefault="009C628A" w:rsidP="001229F5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contextualSpacing w:val="0"/>
        <w:jc w:val="both"/>
        <w:rPr>
          <w:iCs/>
          <w:sz w:val="24"/>
        </w:rPr>
      </w:pPr>
      <w:proofErr w:type="spellStart"/>
      <w:r w:rsidRPr="001229F5">
        <w:rPr>
          <w:b/>
          <w:iCs/>
          <w:sz w:val="24"/>
        </w:rPr>
        <w:t>Giấy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tờ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xác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định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chủ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thể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ký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hợp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đồng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mua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bán</w:t>
      </w:r>
      <w:proofErr w:type="spellEnd"/>
      <w:r w:rsidRPr="001229F5">
        <w:rPr>
          <w:b/>
          <w:iCs/>
          <w:sz w:val="24"/>
        </w:rPr>
        <w:t xml:space="preserve"> </w:t>
      </w:r>
      <w:proofErr w:type="spellStart"/>
      <w:r w:rsidRPr="001229F5">
        <w:rPr>
          <w:b/>
          <w:iCs/>
          <w:sz w:val="24"/>
        </w:rPr>
        <w:t>điện</w:t>
      </w:r>
      <w:proofErr w:type="spellEnd"/>
      <w:r w:rsidRPr="001229F5">
        <w:rPr>
          <w:b/>
          <w:iCs/>
          <w:sz w:val="24"/>
        </w:rPr>
        <w:t xml:space="preserve">: </w:t>
      </w:r>
      <w:proofErr w:type="spellStart"/>
      <w:r w:rsidRPr="001229F5">
        <w:rPr>
          <w:iCs/>
          <w:sz w:val="24"/>
        </w:rPr>
        <w:t>là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một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trong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các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tờ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sau</w:t>
      </w:r>
      <w:proofErr w:type="spellEnd"/>
      <w:r w:rsidRPr="001229F5">
        <w:rPr>
          <w:iCs/>
          <w:sz w:val="24"/>
        </w:rPr>
        <w:t>: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Hộ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khẩu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thường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trú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Sổ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tạm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trú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quyền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sở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hữu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nhà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Quyết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định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phân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nhà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Hợp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đồng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mua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bán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nhà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Hợp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đồng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thuê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nhà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có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thời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hạn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từ</w:t>
      </w:r>
      <w:proofErr w:type="spellEnd"/>
      <w:r w:rsidRPr="001229F5">
        <w:rPr>
          <w:iCs/>
          <w:sz w:val="24"/>
        </w:rPr>
        <w:t xml:space="preserve"> 1 </w:t>
      </w:r>
      <w:proofErr w:type="spellStart"/>
      <w:r w:rsidRPr="001229F5">
        <w:rPr>
          <w:iCs/>
          <w:sz w:val="24"/>
        </w:rPr>
        <w:t>năm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trở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lên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và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đồng</w:t>
      </w:r>
      <w:proofErr w:type="spellEnd"/>
      <w:r w:rsidRPr="001229F5">
        <w:rPr>
          <w:iCs/>
          <w:sz w:val="24"/>
        </w:rPr>
        <w:t xml:space="preserve"> ý </w:t>
      </w:r>
      <w:proofErr w:type="spellStart"/>
      <w:r w:rsidRPr="001229F5">
        <w:rPr>
          <w:iCs/>
          <w:sz w:val="24"/>
        </w:rPr>
        <w:t>của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chủ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sở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hữu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quyền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sử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dụng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đất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Hợp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đồng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ủy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quyền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quản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lý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và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sử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dụng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nhà</w:t>
      </w:r>
      <w:proofErr w:type="spellEnd"/>
      <w:r w:rsidRPr="001229F5">
        <w:rPr>
          <w:iCs/>
          <w:sz w:val="24"/>
        </w:rPr>
        <w:t>/</w:t>
      </w:r>
      <w:proofErr w:type="spellStart"/>
      <w:r w:rsidRPr="001229F5">
        <w:rPr>
          <w:iCs/>
          <w:sz w:val="24"/>
        </w:rPr>
        <w:t>đất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Hợp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đồng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thuê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địa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điểm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và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đồng</w:t>
      </w:r>
      <w:proofErr w:type="spellEnd"/>
      <w:r w:rsidRPr="001229F5">
        <w:rPr>
          <w:iCs/>
          <w:sz w:val="24"/>
        </w:rPr>
        <w:t xml:space="preserve"> ý </w:t>
      </w:r>
      <w:proofErr w:type="spellStart"/>
      <w:r w:rsidRPr="001229F5">
        <w:rPr>
          <w:iCs/>
          <w:sz w:val="24"/>
        </w:rPr>
        <w:t>của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chủ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sở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hữu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đăng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ký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doanh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nghiệp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đăng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ký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kinh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doanh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đăng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ký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hộ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kinh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doanh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đăng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ký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hoạt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động</w:t>
      </w:r>
      <w:proofErr w:type="spellEnd"/>
      <w:r w:rsidRPr="001229F5">
        <w:rPr>
          <w:iCs/>
          <w:sz w:val="24"/>
        </w:rPr>
        <w:t xml:space="preserve"> chi </w:t>
      </w:r>
      <w:proofErr w:type="spellStart"/>
      <w:r w:rsidRPr="001229F5">
        <w:rPr>
          <w:iCs/>
          <w:sz w:val="24"/>
        </w:rPr>
        <w:t>nhánh</w:t>
      </w:r>
      <w:proofErr w:type="spellEnd"/>
      <w:r w:rsidRPr="001229F5">
        <w:rPr>
          <w:iCs/>
          <w:sz w:val="24"/>
        </w:rPr>
        <w:t xml:space="preserve">, </w:t>
      </w:r>
      <w:proofErr w:type="spellStart"/>
      <w:r w:rsidRPr="001229F5">
        <w:rPr>
          <w:iCs/>
          <w:sz w:val="24"/>
        </w:rPr>
        <w:t>văn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phòng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đại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diện</w:t>
      </w:r>
      <w:proofErr w:type="spell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phép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đầu</w:t>
      </w:r>
      <w:proofErr w:type="spellEnd"/>
      <w:r w:rsidRPr="001229F5">
        <w:rPr>
          <w:iCs/>
          <w:sz w:val="24"/>
        </w:rPr>
        <w:t xml:space="preserve"> </w:t>
      </w:r>
      <w:proofErr w:type="spellStart"/>
      <w:proofErr w:type="gramStart"/>
      <w:r w:rsidRPr="001229F5">
        <w:rPr>
          <w:iCs/>
          <w:sz w:val="24"/>
        </w:rPr>
        <w:t>tư</w:t>
      </w:r>
      <w:proofErr w:type="spellEnd"/>
      <w:proofErr w:type="gramEnd"/>
      <w:r w:rsidRPr="001229F5">
        <w:rPr>
          <w:iCs/>
          <w:sz w:val="24"/>
        </w:rPr>
        <w:t>.</w:t>
      </w:r>
    </w:p>
    <w:p w:rsidR="009C628A" w:rsidRPr="001229F5" w:rsidRDefault="009C628A" w:rsidP="001229F5">
      <w:pPr>
        <w:pStyle w:val="ListParagraph"/>
        <w:numPr>
          <w:ilvl w:val="0"/>
          <w:numId w:val="5"/>
        </w:numPr>
        <w:tabs>
          <w:tab w:val="left" w:pos="1276"/>
          <w:tab w:val="center" w:pos="5954"/>
          <w:tab w:val="center" w:pos="6804"/>
        </w:tabs>
        <w:ind w:left="0" w:firstLine="851"/>
        <w:contextualSpacing w:val="0"/>
        <w:jc w:val="both"/>
        <w:rPr>
          <w:b/>
          <w:sz w:val="24"/>
        </w:rPr>
      </w:pPr>
      <w:proofErr w:type="spellStart"/>
      <w:r w:rsidRPr="001229F5">
        <w:rPr>
          <w:iCs/>
          <w:sz w:val="24"/>
        </w:rPr>
        <w:t>Quyết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định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thành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lập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đơn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vị</w:t>
      </w:r>
      <w:proofErr w:type="spellEnd"/>
      <w:r w:rsidRPr="001229F5">
        <w:rPr>
          <w:iCs/>
          <w:sz w:val="24"/>
        </w:rPr>
        <w:t>.</w:t>
      </w:r>
    </w:p>
    <w:p w:rsidR="007755BD" w:rsidRPr="001229F5" w:rsidRDefault="009C628A" w:rsidP="001229F5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contextualSpacing w:val="0"/>
        <w:jc w:val="both"/>
        <w:rPr>
          <w:iCs/>
          <w:sz w:val="24"/>
        </w:rPr>
      </w:pPr>
      <w:proofErr w:type="spellStart"/>
      <w:r w:rsidRPr="001229F5">
        <w:rPr>
          <w:b/>
          <w:sz w:val="24"/>
        </w:rPr>
        <w:t>Giấy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tờ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xác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định</w:t>
      </w:r>
      <w:proofErr w:type="spellEnd"/>
      <w:r w:rsidR="007755BD" w:rsidRPr="001229F5">
        <w:rPr>
          <w:b/>
          <w:sz w:val="24"/>
        </w:rPr>
        <w:t xml:space="preserve"> </w:t>
      </w:r>
      <w:proofErr w:type="spellStart"/>
      <w:r w:rsidR="007755BD" w:rsidRPr="001229F5">
        <w:rPr>
          <w:b/>
          <w:sz w:val="24"/>
        </w:rPr>
        <w:t>mục</w:t>
      </w:r>
      <w:proofErr w:type="spellEnd"/>
      <w:r w:rsidR="007755BD" w:rsidRPr="001229F5">
        <w:rPr>
          <w:b/>
          <w:sz w:val="24"/>
        </w:rPr>
        <w:t xml:space="preserve"> </w:t>
      </w:r>
      <w:proofErr w:type="spellStart"/>
      <w:r w:rsidR="007755BD" w:rsidRPr="001229F5">
        <w:rPr>
          <w:b/>
          <w:sz w:val="24"/>
        </w:rPr>
        <w:t>đích</w:t>
      </w:r>
      <w:proofErr w:type="spellEnd"/>
      <w:r w:rsidR="007755BD" w:rsidRPr="001229F5">
        <w:rPr>
          <w:b/>
          <w:sz w:val="24"/>
        </w:rPr>
        <w:t xml:space="preserve"> </w:t>
      </w:r>
      <w:proofErr w:type="spellStart"/>
      <w:r w:rsidR="007755BD" w:rsidRPr="001229F5">
        <w:rPr>
          <w:b/>
          <w:sz w:val="24"/>
        </w:rPr>
        <w:t>sử</w:t>
      </w:r>
      <w:proofErr w:type="spellEnd"/>
      <w:r w:rsidR="007755BD" w:rsidRPr="001229F5">
        <w:rPr>
          <w:b/>
          <w:sz w:val="24"/>
        </w:rPr>
        <w:t xml:space="preserve"> </w:t>
      </w:r>
      <w:proofErr w:type="spellStart"/>
      <w:r w:rsidR="007755BD" w:rsidRPr="001229F5">
        <w:rPr>
          <w:b/>
          <w:sz w:val="24"/>
        </w:rPr>
        <w:t>dụng</w:t>
      </w:r>
      <w:proofErr w:type="spellEnd"/>
      <w:r w:rsidR="007755BD" w:rsidRPr="001229F5">
        <w:rPr>
          <w:b/>
          <w:sz w:val="24"/>
        </w:rPr>
        <w:t xml:space="preserve"> </w:t>
      </w:r>
      <w:proofErr w:type="spellStart"/>
      <w:r w:rsidR="007755BD" w:rsidRPr="001229F5">
        <w:rPr>
          <w:b/>
          <w:sz w:val="24"/>
        </w:rPr>
        <w:t>điện</w:t>
      </w:r>
      <w:proofErr w:type="spellEnd"/>
      <w:r w:rsidR="007755BD" w:rsidRPr="001229F5">
        <w:rPr>
          <w:b/>
          <w:sz w:val="24"/>
        </w:rPr>
        <w:t xml:space="preserve">: </w:t>
      </w:r>
      <w:proofErr w:type="spellStart"/>
      <w:r w:rsidR="007755BD" w:rsidRPr="001229F5">
        <w:rPr>
          <w:iCs/>
          <w:sz w:val="24"/>
        </w:rPr>
        <w:t>là</w:t>
      </w:r>
      <w:proofErr w:type="spellEnd"/>
      <w:r w:rsidR="007755BD" w:rsidRPr="001229F5">
        <w:rPr>
          <w:iCs/>
          <w:sz w:val="24"/>
        </w:rPr>
        <w:t xml:space="preserve"> </w:t>
      </w:r>
      <w:proofErr w:type="spellStart"/>
      <w:r w:rsidR="007755BD" w:rsidRPr="001229F5">
        <w:rPr>
          <w:iCs/>
          <w:sz w:val="24"/>
        </w:rPr>
        <w:t>một</w:t>
      </w:r>
      <w:proofErr w:type="spellEnd"/>
      <w:r w:rsidR="007755BD" w:rsidRPr="001229F5">
        <w:rPr>
          <w:iCs/>
          <w:sz w:val="24"/>
        </w:rPr>
        <w:t xml:space="preserve"> </w:t>
      </w:r>
      <w:proofErr w:type="spellStart"/>
      <w:r w:rsidR="007755BD" w:rsidRPr="001229F5">
        <w:rPr>
          <w:iCs/>
          <w:sz w:val="24"/>
        </w:rPr>
        <w:t>trong</w:t>
      </w:r>
      <w:proofErr w:type="spellEnd"/>
      <w:r w:rsidR="007755BD" w:rsidRPr="001229F5">
        <w:rPr>
          <w:iCs/>
          <w:sz w:val="24"/>
        </w:rPr>
        <w:t xml:space="preserve"> </w:t>
      </w:r>
      <w:proofErr w:type="spellStart"/>
      <w:r w:rsidR="007755BD" w:rsidRPr="001229F5">
        <w:rPr>
          <w:iCs/>
          <w:sz w:val="24"/>
        </w:rPr>
        <w:t>các</w:t>
      </w:r>
      <w:proofErr w:type="spellEnd"/>
      <w:r w:rsidR="007755BD" w:rsidRPr="001229F5">
        <w:rPr>
          <w:iCs/>
          <w:sz w:val="24"/>
        </w:rPr>
        <w:t xml:space="preserve"> </w:t>
      </w:r>
      <w:proofErr w:type="spellStart"/>
      <w:r w:rsidR="007755BD" w:rsidRPr="001229F5">
        <w:rPr>
          <w:iCs/>
          <w:sz w:val="24"/>
        </w:rPr>
        <w:t>giấy</w:t>
      </w:r>
      <w:proofErr w:type="spellEnd"/>
      <w:r w:rsidR="007755BD" w:rsidRPr="001229F5">
        <w:rPr>
          <w:iCs/>
          <w:sz w:val="24"/>
        </w:rPr>
        <w:t xml:space="preserve"> </w:t>
      </w:r>
      <w:proofErr w:type="spellStart"/>
      <w:r w:rsidR="007755BD" w:rsidRPr="001229F5">
        <w:rPr>
          <w:iCs/>
          <w:sz w:val="24"/>
        </w:rPr>
        <w:t>tờ</w:t>
      </w:r>
      <w:proofErr w:type="spellEnd"/>
      <w:r w:rsidR="007755BD" w:rsidRPr="001229F5">
        <w:rPr>
          <w:iCs/>
          <w:sz w:val="24"/>
        </w:rPr>
        <w:t xml:space="preserve"> </w:t>
      </w:r>
      <w:proofErr w:type="spellStart"/>
      <w:r w:rsidR="007755BD" w:rsidRPr="001229F5">
        <w:rPr>
          <w:iCs/>
          <w:sz w:val="24"/>
        </w:rPr>
        <w:t>sau</w:t>
      </w:r>
      <w:proofErr w:type="spellEnd"/>
      <w:r w:rsidR="007755BD" w:rsidRPr="001229F5">
        <w:rPr>
          <w:iCs/>
          <w:sz w:val="24"/>
        </w:rPr>
        <w:t>:</w:t>
      </w:r>
    </w:p>
    <w:p w:rsidR="007755BD" w:rsidRPr="001229F5" w:rsidRDefault="007755BD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đăng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ký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doanh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nghiệp</w:t>
      </w:r>
      <w:proofErr w:type="spellEnd"/>
      <w:r w:rsidRPr="001229F5">
        <w:rPr>
          <w:iCs/>
          <w:sz w:val="24"/>
        </w:rPr>
        <w:t>.</w:t>
      </w:r>
    </w:p>
    <w:p w:rsidR="007755BD" w:rsidRPr="001229F5" w:rsidRDefault="007755BD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đăng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ký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kinh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doanh</w:t>
      </w:r>
      <w:proofErr w:type="spellEnd"/>
      <w:r w:rsidRPr="001229F5">
        <w:rPr>
          <w:iCs/>
          <w:sz w:val="24"/>
        </w:rPr>
        <w:t>.</w:t>
      </w:r>
    </w:p>
    <w:p w:rsidR="007755BD" w:rsidRPr="001229F5" w:rsidRDefault="007755BD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đăng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ký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hộ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kinh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doanh</w:t>
      </w:r>
      <w:proofErr w:type="spellEnd"/>
      <w:r w:rsidRPr="001229F5">
        <w:rPr>
          <w:iCs/>
          <w:sz w:val="24"/>
        </w:rPr>
        <w:t>.</w:t>
      </w:r>
    </w:p>
    <w:p w:rsidR="007755BD" w:rsidRPr="001229F5" w:rsidRDefault="007755BD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chứng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nhận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đăng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ký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hoạt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động</w:t>
      </w:r>
      <w:proofErr w:type="spellEnd"/>
      <w:r w:rsidRPr="001229F5">
        <w:rPr>
          <w:iCs/>
          <w:sz w:val="24"/>
        </w:rPr>
        <w:t xml:space="preserve"> chi </w:t>
      </w:r>
      <w:proofErr w:type="spellStart"/>
      <w:r w:rsidRPr="001229F5">
        <w:rPr>
          <w:iCs/>
          <w:sz w:val="24"/>
        </w:rPr>
        <w:t>nhánh</w:t>
      </w:r>
      <w:proofErr w:type="spellEnd"/>
      <w:r w:rsidRPr="001229F5">
        <w:rPr>
          <w:iCs/>
          <w:sz w:val="24"/>
        </w:rPr>
        <w:t xml:space="preserve">, </w:t>
      </w:r>
      <w:proofErr w:type="spellStart"/>
      <w:r w:rsidRPr="001229F5">
        <w:rPr>
          <w:iCs/>
          <w:sz w:val="24"/>
        </w:rPr>
        <w:t>văn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phòng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đại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diện</w:t>
      </w:r>
      <w:proofErr w:type="spellEnd"/>
      <w:r w:rsidRPr="001229F5">
        <w:rPr>
          <w:iCs/>
          <w:sz w:val="24"/>
        </w:rPr>
        <w:t>.</w:t>
      </w:r>
    </w:p>
    <w:p w:rsidR="007755BD" w:rsidRPr="001229F5" w:rsidRDefault="007755BD" w:rsidP="001229F5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contextualSpacing w:val="0"/>
        <w:jc w:val="both"/>
        <w:rPr>
          <w:iCs/>
          <w:sz w:val="24"/>
        </w:rPr>
      </w:pPr>
      <w:proofErr w:type="spellStart"/>
      <w:r w:rsidRPr="001229F5">
        <w:rPr>
          <w:iCs/>
          <w:sz w:val="24"/>
        </w:rPr>
        <w:t>Giấy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phép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đầu</w:t>
      </w:r>
      <w:proofErr w:type="spellEnd"/>
      <w:r w:rsidRPr="001229F5">
        <w:rPr>
          <w:iCs/>
          <w:sz w:val="24"/>
        </w:rPr>
        <w:t xml:space="preserve"> </w:t>
      </w:r>
      <w:proofErr w:type="spellStart"/>
      <w:proofErr w:type="gramStart"/>
      <w:r w:rsidRPr="001229F5">
        <w:rPr>
          <w:iCs/>
          <w:sz w:val="24"/>
        </w:rPr>
        <w:t>tư</w:t>
      </w:r>
      <w:proofErr w:type="spellEnd"/>
      <w:proofErr w:type="gramEnd"/>
      <w:r w:rsidRPr="001229F5">
        <w:rPr>
          <w:iCs/>
          <w:sz w:val="24"/>
        </w:rPr>
        <w:t>.</w:t>
      </w:r>
    </w:p>
    <w:p w:rsidR="007755BD" w:rsidRPr="001229F5" w:rsidRDefault="007755BD" w:rsidP="001229F5">
      <w:pPr>
        <w:pStyle w:val="ListParagraph"/>
        <w:numPr>
          <w:ilvl w:val="0"/>
          <w:numId w:val="5"/>
        </w:numPr>
        <w:tabs>
          <w:tab w:val="left" w:pos="1134"/>
          <w:tab w:val="center" w:pos="5954"/>
          <w:tab w:val="center" w:pos="6804"/>
        </w:tabs>
        <w:ind w:left="0" w:firstLine="851"/>
        <w:contextualSpacing w:val="0"/>
        <w:jc w:val="both"/>
        <w:rPr>
          <w:b/>
          <w:sz w:val="24"/>
        </w:rPr>
      </w:pPr>
      <w:proofErr w:type="spellStart"/>
      <w:r w:rsidRPr="001229F5">
        <w:rPr>
          <w:iCs/>
          <w:sz w:val="24"/>
        </w:rPr>
        <w:t>Quyết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định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thành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lập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đơn</w:t>
      </w:r>
      <w:proofErr w:type="spellEnd"/>
      <w:r w:rsidRPr="001229F5">
        <w:rPr>
          <w:iCs/>
          <w:sz w:val="24"/>
        </w:rPr>
        <w:t xml:space="preserve"> </w:t>
      </w:r>
      <w:proofErr w:type="spellStart"/>
      <w:r w:rsidRPr="001229F5">
        <w:rPr>
          <w:iCs/>
          <w:sz w:val="24"/>
        </w:rPr>
        <w:t>vị</w:t>
      </w:r>
      <w:proofErr w:type="spellEnd"/>
      <w:r w:rsidRPr="001229F5">
        <w:rPr>
          <w:iCs/>
          <w:sz w:val="24"/>
        </w:rPr>
        <w:t>.</w:t>
      </w:r>
    </w:p>
    <w:p w:rsidR="007755BD" w:rsidRPr="001229F5" w:rsidRDefault="007755BD" w:rsidP="001229F5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contextualSpacing w:val="0"/>
        <w:jc w:val="both"/>
        <w:rPr>
          <w:b/>
          <w:sz w:val="24"/>
        </w:rPr>
      </w:pPr>
      <w:proofErr w:type="spellStart"/>
      <w:r w:rsidRPr="001229F5">
        <w:rPr>
          <w:b/>
          <w:sz w:val="24"/>
        </w:rPr>
        <w:t>Biên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bản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đăng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ký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biểu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đồ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phụ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tải</w:t>
      </w:r>
      <w:proofErr w:type="spellEnd"/>
      <w:r w:rsidRPr="001229F5">
        <w:rPr>
          <w:b/>
          <w:sz w:val="24"/>
        </w:rPr>
        <w:t xml:space="preserve">: </w:t>
      </w:r>
      <w:proofErr w:type="spellStart"/>
      <w:r w:rsidRPr="001229F5">
        <w:rPr>
          <w:sz w:val="24"/>
        </w:rPr>
        <w:t>áp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dụng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cho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trường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hợp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khách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hàng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sản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xuất</w:t>
      </w:r>
      <w:proofErr w:type="spellEnd"/>
      <w:r w:rsidRPr="001229F5">
        <w:rPr>
          <w:sz w:val="24"/>
        </w:rPr>
        <w:t xml:space="preserve">, </w:t>
      </w:r>
      <w:proofErr w:type="spellStart"/>
      <w:r w:rsidRPr="001229F5">
        <w:rPr>
          <w:sz w:val="24"/>
        </w:rPr>
        <w:t>kinh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doanh</w:t>
      </w:r>
      <w:proofErr w:type="spellEnd"/>
      <w:r w:rsidRPr="001229F5">
        <w:rPr>
          <w:sz w:val="24"/>
        </w:rPr>
        <w:t xml:space="preserve">, </w:t>
      </w:r>
      <w:proofErr w:type="spellStart"/>
      <w:r w:rsidRPr="001229F5">
        <w:rPr>
          <w:sz w:val="24"/>
        </w:rPr>
        <w:t>dịch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vụ</w:t>
      </w:r>
      <w:proofErr w:type="spellEnd"/>
      <w:r w:rsidRPr="001229F5">
        <w:rPr>
          <w:sz w:val="24"/>
        </w:rPr>
        <w:t xml:space="preserve">; </w:t>
      </w:r>
      <w:proofErr w:type="spellStart"/>
      <w:r w:rsidRPr="001229F5">
        <w:rPr>
          <w:sz w:val="24"/>
        </w:rPr>
        <w:t>có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công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suất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lớn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nhất</w:t>
      </w:r>
      <w:proofErr w:type="spellEnd"/>
      <w:r w:rsidRPr="001229F5">
        <w:rPr>
          <w:sz w:val="24"/>
        </w:rPr>
        <w:t xml:space="preserve"> ≥40kW.</w:t>
      </w:r>
    </w:p>
    <w:p w:rsidR="007755BD" w:rsidRPr="001229F5" w:rsidRDefault="007755BD" w:rsidP="001229F5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contextualSpacing w:val="0"/>
        <w:jc w:val="both"/>
        <w:rPr>
          <w:b/>
          <w:sz w:val="24"/>
        </w:rPr>
      </w:pPr>
      <w:proofErr w:type="spellStart"/>
      <w:r w:rsidRPr="001229F5">
        <w:rPr>
          <w:b/>
          <w:sz w:val="24"/>
        </w:rPr>
        <w:t>Giấy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bảo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lãnh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của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ngân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hàng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hoặc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đặt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cọc</w:t>
      </w:r>
      <w:proofErr w:type="spellEnd"/>
      <w:r w:rsidRPr="001229F5">
        <w:rPr>
          <w:b/>
          <w:sz w:val="24"/>
        </w:rPr>
        <w:t xml:space="preserve">: </w:t>
      </w:r>
      <w:proofErr w:type="spellStart"/>
      <w:r w:rsidRPr="001229F5">
        <w:rPr>
          <w:sz w:val="24"/>
        </w:rPr>
        <w:t>áp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dụng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cho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trường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hợp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khách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hàng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mua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điện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ngắn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hạn</w:t>
      </w:r>
      <w:proofErr w:type="spellEnd"/>
      <w:r w:rsidRPr="001229F5">
        <w:rPr>
          <w:sz w:val="24"/>
        </w:rPr>
        <w:t>.</w:t>
      </w:r>
    </w:p>
    <w:p w:rsidR="004F6036" w:rsidRPr="001229F5" w:rsidRDefault="004F6036" w:rsidP="001229F5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contextualSpacing w:val="0"/>
        <w:jc w:val="both"/>
        <w:rPr>
          <w:b/>
          <w:sz w:val="24"/>
        </w:rPr>
      </w:pPr>
      <w:proofErr w:type="spellStart"/>
      <w:r w:rsidRPr="001229F5">
        <w:rPr>
          <w:b/>
          <w:sz w:val="24"/>
        </w:rPr>
        <w:t>Thông</w:t>
      </w:r>
      <w:proofErr w:type="spellEnd"/>
      <w:r w:rsidRPr="001229F5">
        <w:rPr>
          <w:b/>
          <w:sz w:val="24"/>
        </w:rPr>
        <w:t xml:space="preserve"> tin </w:t>
      </w:r>
      <w:proofErr w:type="spellStart"/>
      <w:r w:rsidRPr="001229F5">
        <w:rPr>
          <w:b/>
          <w:sz w:val="24"/>
        </w:rPr>
        <w:t>đăng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ký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đấu</w:t>
      </w:r>
      <w:proofErr w:type="spellEnd"/>
      <w:r w:rsidRPr="001229F5">
        <w:rPr>
          <w:b/>
          <w:sz w:val="24"/>
        </w:rPr>
        <w:t xml:space="preserve"> </w:t>
      </w:r>
      <w:proofErr w:type="spellStart"/>
      <w:r w:rsidRPr="001229F5">
        <w:rPr>
          <w:b/>
          <w:sz w:val="24"/>
        </w:rPr>
        <w:t>nối</w:t>
      </w:r>
      <w:proofErr w:type="spellEnd"/>
      <w:r w:rsidRPr="001229F5">
        <w:rPr>
          <w:b/>
          <w:sz w:val="24"/>
        </w:rPr>
        <w:t>:</w:t>
      </w:r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áp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dụng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cho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trường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hợp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khách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hàng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đăng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ký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mua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điện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từ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lưới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điện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trung</w:t>
      </w:r>
      <w:proofErr w:type="spellEnd"/>
      <w:r w:rsidRPr="001229F5">
        <w:rPr>
          <w:sz w:val="24"/>
        </w:rPr>
        <w:t xml:space="preserve"> </w:t>
      </w:r>
      <w:proofErr w:type="spellStart"/>
      <w:r w:rsidRPr="001229F5">
        <w:rPr>
          <w:sz w:val="24"/>
        </w:rPr>
        <w:t>áp</w:t>
      </w:r>
      <w:proofErr w:type="spellEnd"/>
      <w:r w:rsidRPr="001229F5">
        <w:rPr>
          <w:sz w:val="24"/>
        </w:rPr>
        <w:t>.</w:t>
      </w:r>
    </w:p>
    <w:sectPr w:rsidR="004F6036" w:rsidRPr="001229F5" w:rsidSect="00D94009">
      <w:headerReference w:type="default" r:id="rId8"/>
      <w:footerReference w:type="default" r:id="rId9"/>
      <w:pgSz w:w="11907" w:h="16840" w:code="9"/>
      <w:pgMar w:top="346" w:right="1699" w:bottom="864" w:left="850" w:header="346" w:footer="346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AD4" w:rsidRDefault="00F45AD4" w:rsidP="00387EB2">
      <w:r>
        <w:separator/>
      </w:r>
    </w:p>
  </w:endnote>
  <w:endnote w:type="continuationSeparator" w:id="0">
    <w:p w:rsidR="00F45AD4" w:rsidRDefault="00F45AD4" w:rsidP="0038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7D" w:rsidRDefault="00CE347D" w:rsidP="00703DF7">
    <w:pPr>
      <w:pStyle w:val="Footer"/>
      <w:tabs>
        <w:tab w:val="clear" w:pos="4680"/>
        <w:tab w:val="clear" w:pos="9360"/>
        <w:tab w:val="left" w:pos="64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AD4" w:rsidRDefault="00F45AD4" w:rsidP="00387EB2">
      <w:r>
        <w:separator/>
      </w:r>
    </w:p>
  </w:footnote>
  <w:footnote w:type="continuationSeparator" w:id="0">
    <w:p w:rsidR="00F45AD4" w:rsidRDefault="00F45AD4" w:rsidP="00387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7D" w:rsidRPr="00630FE6" w:rsidRDefault="00CE347D" w:rsidP="00764CE2">
    <w:pPr>
      <w:pStyle w:val="Header"/>
      <w:tabs>
        <w:tab w:val="clear" w:pos="9360"/>
        <w:tab w:val="left" w:pos="1320"/>
        <w:tab w:val="right" w:pos="9355"/>
      </w:tabs>
      <w:rPr>
        <w:color w:val="5B9BD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EE7"/>
    <w:multiLevelType w:val="hybridMultilevel"/>
    <w:tmpl w:val="FEF8F5B0"/>
    <w:lvl w:ilvl="0" w:tplc="15FCDE2E">
      <w:start w:val="1"/>
      <w:numFmt w:val="upperRoman"/>
      <w:pStyle w:val="Heading4"/>
      <w:lvlText w:val="%1."/>
      <w:lvlJc w:val="right"/>
      <w:pPr>
        <w:tabs>
          <w:tab w:val="num" w:pos="720"/>
        </w:tabs>
        <w:ind w:left="720" w:hanging="180"/>
      </w:p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69268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9D1CAAF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20D24E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6719B4"/>
    <w:multiLevelType w:val="hybridMultilevel"/>
    <w:tmpl w:val="85A48662"/>
    <w:lvl w:ilvl="0" w:tplc="62689EC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3ABF"/>
    <w:multiLevelType w:val="hybridMultilevel"/>
    <w:tmpl w:val="C7FA7D3E"/>
    <w:lvl w:ilvl="0" w:tplc="968022D2">
      <w:start w:val="1"/>
      <w:numFmt w:val="bullet"/>
      <w:lvlText w:val="­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E432A7A"/>
    <w:multiLevelType w:val="hybridMultilevel"/>
    <w:tmpl w:val="F0685792"/>
    <w:lvl w:ilvl="0" w:tplc="3B6637E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7FF95538"/>
    <w:multiLevelType w:val="hybridMultilevel"/>
    <w:tmpl w:val="1284C566"/>
    <w:lvl w:ilvl="0" w:tplc="F2067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37A5"/>
    <w:rsid w:val="00064FCF"/>
    <w:rsid w:val="000701BE"/>
    <w:rsid w:val="00076106"/>
    <w:rsid w:val="0009661E"/>
    <w:rsid w:val="000B6B44"/>
    <w:rsid w:val="000C37F0"/>
    <w:rsid w:val="000C5EEF"/>
    <w:rsid w:val="0010311E"/>
    <w:rsid w:val="001229F5"/>
    <w:rsid w:val="00135072"/>
    <w:rsid w:val="001442F4"/>
    <w:rsid w:val="0015693B"/>
    <w:rsid w:val="001E383F"/>
    <w:rsid w:val="001E7885"/>
    <w:rsid w:val="00272C6F"/>
    <w:rsid w:val="00274532"/>
    <w:rsid w:val="002C2454"/>
    <w:rsid w:val="002E3EFE"/>
    <w:rsid w:val="0031361F"/>
    <w:rsid w:val="00326283"/>
    <w:rsid w:val="00387EB2"/>
    <w:rsid w:val="003D7335"/>
    <w:rsid w:val="003E3237"/>
    <w:rsid w:val="00416404"/>
    <w:rsid w:val="00432C2F"/>
    <w:rsid w:val="00452FE9"/>
    <w:rsid w:val="004827EB"/>
    <w:rsid w:val="004B3642"/>
    <w:rsid w:val="004D4AAB"/>
    <w:rsid w:val="004F3B9F"/>
    <w:rsid w:val="004F3EAA"/>
    <w:rsid w:val="004F6036"/>
    <w:rsid w:val="00504F2C"/>
    <w:rsid w:val="00510383"/>
    <w:rsid w:val="00515D1C"/>
    <w:rsid w:val="005223C7"/>
    <w:rsid w:val="00523565"/>
    <w:rsid w:val="005770F7"/>
    <w:rsid w:val="005A0187"/>
    <w:rsid w:val="005C6A5E"/>
    <w:rsid w:val="005F352C"/>
    <w:rsid w:val="00652E56"/>
    <w:rsid w:val="006621B6"/>
    <w:rsid w:val="00686CA2"/>
    <w:rsid w:val="00693402"/>
    <w:rsid w:val="006A7A27"/>
    <w:rsid w:val="006A7DAA"/>
    <w:rsid w:val="006B15D6"/>
    <w:rsid w:val="006D25CE"/>
    <w:rsid w:val="006E3FC6"/>
    <w:rsid w:val="006E69D1"/>
    <w:rsid w:val="00703DF7"/>
    <w:rsid w:val="007054F0"/>
    <w:rsid w:val="00706C14"/>
    <w:rsid w:val="00721191"/>
    <w:rsid w:val="00722208"/>
    <w:rsid w:val="00744D6B"/>
    <w:rsid w:val="0076240A"/>
    <w:rsid w:val="00764CE2"/>
    <w:rsid w:val="007755BD"/>
    <w:rsid w:val="0078594E"/>
    <w:rsid w:val="007B3CF7"/>
    <w:rsid w:val="007D3AED"/>
    <w:rsid w:val="007D4A0C"/>
    <w:rsid w:val="0080231D"/>
    <w:rsid w:val="00885ED2"/>
    <w:rsid w:val="008B125E"/>
    <w:rsid w:val="008E311C"/>
    <w:rsid w:val="008F0327"/>
    <w:rsid w:val="00904BE8"/>
    <w:rsid w:val="00913B00"/>
    <w:rsid w:val="0094714A"/>
    <w:rsid w:val="00953EEB"/>
    <w:rsid w:val="00957B11"/>
    <w:rsid w:val="00973892"/>
    <w:rsid w:val="009738B2"/>
    <w:rsid w:val="00986205"/>
    <w:rsid w:val="009A700A"/>
    <w:rsid w:val="009C628A"/>
    <w:rsid w:val="009D249F"/>
    <w:rsid w:val="009F0F26"/>
    <w:rsid w:val="00A01C87"/>
    <w:rsid w:val="00A0463C"/>
    <w:rsid w:val="00A050D8"/>
    <w:rsid w:val="00A06CFF"/>
    <w:rsid w:val="00A11AA3"/>
    <w:rsid w:val="00A25681"/>
    <w:rsid w:val="00A51604"/>
    <w:rsid w:val="00A8048F"/>
    <w:rsid w:val="00A94FB0"/>
    <w:rsid w:val="00A960EA"/>
    <w:rsid w:val="00AC494C"/>
    <w:rsid w:val="00AD7985"/>
    <w:rsid w:val="00B0580D"/>
    <w:rsid w:val="00B26194"/>
    <w:rsid w:val="00B41A60"/>
    <w:rsid w:val="00B65656"/>
    <w:rsid w:val="00B72101"/>
    <w:rsid w:val="00B72950"/>
    <w:rsid w:val="00B90134"/>
    <w:rsid w:val="00BA4A60"/>
    <w:rsid w:val="00BC26C0"/>
    <w:rsid w:val="00BC5835"/>
    <w:rsid w:val="00BD42F7"/>
    <w:rsid w:val="00C43231"/>
    <w:rsid w:val="00C64EE2"/>
    <w:rsid w:val="00C74C12"/>
    <w:rsid w:val="00C833D3"/>
    <w:rsid w:val="00C8586D"/>
    <w:rsid w:val="00CC2552"/>
    <w:rsid w:val="00CE347D"/>
    <w:rsid w:val="00D240A4"/>
    <w:rsid w:val="00D26919"/>
    <w:rsid w:val="00D54115"/>
    <w:rsid w:val="00D80DB8"/>
    <w:rsid w:val="00D94009"/>
    <w:rsid w:val="00DA37A5"/>
    <w:rsid w:val="00DE2A56"/>
    <w:rsid w:val="00DF00E9"/>
    <w:rsid w:val="00DF7E6C"/>
    <w:rsid w:val="00DF7FBE"/>
    <w:rsid w:val="00E363C1"/>
    <w:rsid w:val="00EF5D94"/>
    <w:rsid w:val="00F135F8"/>
    <w:rsid w:val="00F30842"/>
    <w:rsid w:val="00F45AD4"/>
    <w:rsid w:val="00F61156"/>
    <w:rsid w:val="00FA7208"/>
    <w:rsid w:val="00FB20F5"/>
    <w:rsid w:val="00FB253B"/>
    <w:rsid w:val="00FB7348"/>
    <w:rsid w:val="00FD3DDE"/>
    <w:rsid w:val="00FE4DDE"/>
    <w:rsid w:val="00FF0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25B9FD-6AE4-47D8-83EB-44915BA2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7A5"/>
    <w:pPr>
      <w:spacing w:before="0"/>
      <w:ind w:firstLine="0"/>
    </w:pPr>
    <w:rPr>
      <w:rFonts w:eastAsia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DA37A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37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A37A5"/>
    <w:pPr>
      <w:keepNext/>
      <w:jc w:val="center"/>
      <w:outlineLvl w:val="2"/>
    </w:pPr>
    <w:rPr>
      <w:b/>
      <w:bCs/>
      <w:color w:val="FF0000"/>
      <w:sz w:val="24"/>
    </w:rPr>
  </w:style>
  <w:style w:type="paragraph" w:styleId="Heading4">
    <w:name w:val="heading 4"/>
    <w:basedOn w:val="Normal"/>
    <w:next w:val="Normal"/>
    <w:link w:val="Heading4Char"/>
    <w:qFormat/>
    <w:rsid w:val="00DA37A5"/>
    <w:pPr>
      <w:keepNext/>
      <w:numPr>
        <w:numId w:val="1"/>
      </w:numPr>
      <w:outlineLvl w:val="3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37A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A37A5"/>
    <w:rPr>
      <w:rFonts w:ascii="Arial" w:eastAsia="Times New Roman" w:hAnsi="Arial" w:cs="Arial"/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A37A5"/>
    <w:rPr>
      <w:rFonts w:eastAsia="Times New Roman" w:cs="Times New Roman"/>
      <w:b/>
      <w:bCs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A37A5"/>
    <w:rPr>
      <w:rFonts w:eastAsia="Times New Roman" w:cs="Times New Roman"/>
      <w:b/>
      <w:sz w:val="26"/>
      <w:szCs w:val="26"/>
    </w:rPr>
  </w:style>
  <w:style w:type="paragraph" w:styleId="BodyText">
    <w:name w:val="Body Text"/>
    <w:basedOn w:val="Normal"/>
    <w:link w:val="BodyTextChar"/>
    <w:rsid w:val="00DA37A5"/>
    <w:pPr>
      <w:jc w:val="center"/>
    </w:pPr>
    <w:rPr>
      <w:sz w:val="18"/>
    </w:rPr>
  </w:style>
  <w:style w:type="character" w:customStyle="1" w:styleId="BodyTextChar">
    <w:name w:val="Body Text Char"/>
    <w:basedOn w:val="DefaultParagraphFont"/>
    <w:link w:val="BodyText"/>
    <w:rsid w:val="00DA37A5"/>
    <w:rPr>
      <w:rFonts w:eastAsia="Times New Roman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DA37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A37A5"/>
    <w:rPr>
      <w:rFonts w:eastAsia="Times New Roman" w:cs="Times New Roman"/>
      <w:sz w:val="26"/>
      <w:szCs w:val="24"/>
    </w:rPr>
  </w:style>
  <w:style w:type="paragraph" w:styleId="BodyTextIndent2">
    <w:name w:val="Body Text Indent 2"/>
    <w:basedOn w:val="Normal"/>
    <w:link w:val="BodyTextIndent2Char"/>
    <w:rsid w:val="00DA37A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A37A5"/>
    <w:rPr>
      <w:rFonts w:eastAsia="Times New Roman" w:cs="Times New Roman"/>
      <w:sz w:val="26"/>
      <w:szCs w:val="24"/>
    </w:rPr>
  </w:style>
  <w:style w:type="paragraph" w:styleId="NormalWeb">
    <w:name w:val="Normal (Web)"/>
    <w:basedOn w:val="Normal"/>
    <w:uiPriority w:val="99"/>
    <w:unhideWhenUsed/>
    <w:rsid w:val="00DA37A5"/>
    <w:pPr>
      <w:spacing w:before="100" w:beforeAutospacing="1" w:after="100" w:afterAutospacing="1"/>
    </w:pPr>
    <w:rPr>
      <w:sz w:val="24"/>
    </w:rPr>
  </w:style>
  <w:style w:type="paragraph" w:styleId="Header">
    <w:name w:val="header"/>
    <w:aliases w:val="Header Char1,Header Char Char, Char"/>
    <w:basedOn w:val="Normal"/>
    <w:link w:val="HeaderChar"/>
    <w:uiPriority w:val="99"/>
    <w:unhideWhenUsed/>
    <w:rsid w:val="00387EB2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1 Char1,Header Char Char Char1, Char Char1"/>
    <w:basedOn w:val="DefaultParagraphFont"/>
    <w:link w:val="Header"/>
    <w:uiPriority w:val="99"/>
    <w:rsid w:val="00387EB2"/>
    <w:rPr>
      <w:rFonts w:eastAsia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387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EB2"/>
    <w:rPr>
      <w:rFonts w:eastAsia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101"/>
    <w:pPr>
      <w:ind w:left="720"/>
      <w:contextualSpacing/>
    </w:pPr>
  </w:style>
  <w:style w:type="character" w:styleId="PageNumber">
    <w:name w:val="page number"/>
    <w:basedOn w:val="DefaultParagraphFont"/>
    <w:rsid w:val="00CE347D"/>
  </w:style>
  <w:style w:type="character" w:customStyle="1" w:styleId="HeaderChar2">
    <w:name w:val="Header Char2"/>
    <w:aliases w:val="Header Char1 Char,Header Char Char Char,Header Char Char1, Char Char3, Char Char"/>
    <w:rsid w:val="00CE347D"/>
    <w:rPr>
      <w:rFonts w:ascii="VNI-Times" w:hAnsi="VNI-Times"/>
      <w:sz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 Van Son</cp:lastModifiedBy>
  <cp:revision>13</cp:revision>
  <cp:lastPrinted>2018-05-17T08:49:00Z</cp:lastPrinted>
  <dcterms:created xsi:type="dcterms:W3CDTF">2018-01-03T08:04:00Z</dcterms:created>
  <dcterms:modified xsi:type="dcterms:W3CDTF">2020-09-11T04:32:00Z</dcterms:modified>
</cp:coreProperties>
</file>