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3977A" w14:textId="77777777" w:rsidR="00225B93" w:rsidRPr="00271032" w:rsidRDefault="00225B93" w:rsidP="00851B68">
      <w:pPr>
        <w:jc w:val="center"/>
        <w:rPr>
          <w:rFonts w:ascii="Times New Roman" w:hAnsi="Times New Roman" w:cs="Times New Roman"/>
          <w:b/>
          <w:bCs/>
          <w:sz w:val="24"/>
          <w:szCs w:val="24"/>
          <w:lang w:val="vi-VN"/>
        </w:rPr>
      </w:pPr>
      <w:r w:rsidRPr="00271032">
        <w:rPr>
          <w:rFonts w:ascii="Times New Roman" w:hAnsi="Times New Roman" w:cs="Times New Roman"/>
          <w:b/>
          <w:bCs/>
          <w:sz w:val="24"/>
          <w:szCs w:val="24"/>
          <w:lang w:val="vi-VN"/>
        </w:rPr>
        <w:t>CỘNG HÒA XÃ HỘI CHỦ NGHĨA VIỆT NAM</w:t>
      </w:r>
    </w:p>
    <w:p w14:paraId="22C6EDBA" w14:textId="77777777" w:rsidR="00225B93" w:rsidRPr="00271032" w:rsidRDefault="00225B93" w:rsidP="00851B68">
      <w:pPr>
        <w:jc w:val="center"/>
        <w:rPr>
          <w:rFonts w:ascii="Times New Roman" w:hAnsi="Times New Roman" w:cs="Times New Roman"/>
          <w:b/>
          <w:bCs/>
          <w:sz w:val="24"/>
          <w:szCs w:val="24"/>
          <w:lang w:val="vi-VN"/>
        </w:rPr>
      </w:pPr>
      <w:r w:rsidRPr="00271032">
        <w:rPr>
          <w:rFonts w:ascii="Times New Roman" w:hAnsi="Times New Roman" w:cs="Times New Roman"/>
          <w:b/>
          <w:bCs/>
          <w:sz w:val="24"/>
          <w:szCs w:val="24"/>
          <w:lang w:val="vi-VN"/>
        </w:rPr>
        <w:t>Độc lập – Tự do – Hạnh phúc</w:t>
      </w:r>
    </w:p>
    <w:p w14:paraId="449ABA35" w14:textId="77777777" w:rsidR="00225B93" w:rsidRPr="00271032" w:rsidRDefault="00225B93" w:rsidP="00851B68">
      <w:pPr>
        <w:jc w:val="center"/>
        <w:rPr>
          <w:rFonts w:ascii="Times New Roman" w:hAnsi="Times New Roman" w:cs="Times New Roman"/>
          <w:b/>
          <w:bCs/>
          <w:sz w:val="24"/>
          <w:szCs w:val="24"/>
          <w:lang w:val="vi-VN"/>
        </w:rPr>
      </w:pPr>
      <w:r w:rsidRPr="00271032">
        <w:rPr>
          <w:rFonts w:ascii="Times New Roman" w:hAnsi="Times New Roman" w:cs="Times New Roman"/>
          <w:b/>
          <w:bCs/>
          <w:sz w:val="24"/>
          <w:szCs w:val="24"/>
          <w:lang w:val="vi-VN"/>
        </w:rPr>
        <w:t>GIẤY ỦY QUYỀN</w:t>
      </w:r>
    </w:p>
    <w:p w14:paraId="50D72E4E" w14:textId="715D2FB4" w:rsidR="00225B93" w:rsidRPr="00271032" w:rsidRDefault="00A321F0"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Căn cứ Bộ luật Dân sự ngày 24 tháng 11 năm 2015</w:t>
      </w:r>
    </w:p>
    <w:p w14:paraId="6A1858F9"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Căn cứ Điều lệ của </w:t>
      </w:r>
      <w:hyperlink r:id="rId4" w:history="1">
        <w:r w:rsidRPr="00271032">
          <w:rPr>
            <w:rStyle w:val="Hyperlink"/>
            <w:rFonts w:ascii="Times New Roman" w:hAnsi="Times New Roman" w:cs="Times New Roman"/>
            <w:sz w:val="24"/>
            <w:szCs w:val="24"/>
            <w:lang w:val="vi-VN"/>
          </w:rPr>
          <w:t>Công ty</w:t>
        </w:r>
      </w:hyperlink>
      <w:r w:rsidRPr="00271032">
        <w:rPr>
          <w:rFonts w:ascii="Times New Roman" w:hAnsi="Times New Roman" w:cs="Times New Roman"/>
          <w:sz w:val="24"/>
          <w:szCs w:val="24"/>
          <w:lang w:val="vi-VN"/>
        </w:rPr>
        <w:t> ………………………………………………..</w:t>
      </w:r>
    </w:p>
    <w:p w14:paraId="61DE1303"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Hôm nay, ngày… tháng … năm …, chúng tôi gồm có:</w:t>
      </w:r>
    </w:p>
    <w:p w14:paraId="1F8C5799" w14:textId="64F7C0DE" w:rsidR="00225B93" w:rsidRPr="00851B68" w:rsidRDefault="00851B68" w:rsidP="00CA5927">
      <w:pPr>
        <w:jc w:val="both"/>
        <w:rPr>
          <w:rFonts w:ascii="Times New Roman" w:hAnsi="Times New Roman" w:cs="Times New Roman"/>
          <w:b/>
          <w:bCs/>
          <w:sz w:val="24"/>
          <w:szCs w:val="24"/>
        </w:rPr>
      </w:pPr>
      <w:r w:rsidRPr="00271032">
        <w:rPr>
          <w:rFonts w:ascii="Times New Roman" w:hAnsi="Times New Roman" w:cs="Times New Roman"/>
          <w:b/>
          <w:bCs/>
          <w:sz w:val="24"/>
          <w:szCs w:val="24"/>
          <w:lang w:val="vi-VN"/>
        </w:rPr>
        <w:t>1. BÊN ỦY QUYỀN</w:t>
      </w:r>
      <w:r>
        <w:rPr>
          <w:rFonts w:ascii="Times New Roman" w:hAnsi="Times New Roman" w:cs="Times New Roman"/>
          <w:b/>
          <w:bCs/>
          <w:sz w:val="24"/>
          <w:szCs w:val="24"/>
        </w:rPr>
        <w:t>:</w:t>
      </w:r>
    </w:p>
    <w:tbl>
      <w:tblPr>
        <w:tblW w:w="9751" w:type="dxa"/>
        <w:tblInd w:w="-120" w:type="dxa"/>
        <w:tblBorders>
          <w:top w:val="single" w:sz="6" w:space="0" w:color="444444"/>
          <w:left w:val="single" w:sz="6" w:space="0" w:color="444444"/>
          <w:bottom w:val="single" w:sz="6" w:space="0" w:color="444444"/>
          <w:right w:val="single" w:sz="6" w:space="0" w:color="444444"/>
        </w:tblBorders>
        <w:shd w:val="clear" w:color="auto" w:fill="FFFFFF"/>
        <w:tblCellMar>
          <w:top w:w="15" w:type="dxa"/>
          <w:left w:w="15" w:type="dxa"/>
          <w:bottom w:w="15" w:type="dxa"/>
          <w:right w:w="15" w:type="dxa"/>
        </w:tblCellMar>
        <w:tblLook w:val="04A0" w:firstRow="1" w:lastRow="0" w:firstColumn="1" w:lastColumn="0" w:noHBand="0" w:noVBand="1"/>
      </w:tblPr>
      <w:tblGrid>
        <w:gridCol w:w="3241"/>
        <w:gridCol w:w="6510"/>
      </w:tblGrid>
      <w:tr w:rsidR="00225B93" w:rsidRPr="00271032" w14:paraId="138B4FC5" w14:textId="77777777" w:rsidTr="00A321F0">
        <w:tc>
          <w:tcPr>
            <w:tcW w:w="0" w:type="auto"/>
            <w:shd w:val="clear" w:color="auto" w:fill="FFFFFF"/>
            <w:tcMar>
              <w:top w:w="75" w:type="dxa"/>
              <w:left w:w="75" w:type="dxa"/>
              <w:bottom w:w="75" w:type="dxa"/>
              <w:right w:w="75" w:type="dxa"/>
            </w:tcMar>
            <w:vAlign w:val="center"/>
            <w:hideMark/>
          </w:tcPr>
          <w:p w14:paraId="66094592"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Họ và tên</w:t>
            </w:r>
          </w:p>
        </w:tc>
        <w:tc>
          <w:tcPr>
            <w:tcW w:w="6510" w:type="dxa"/>
            <w:shd w:val="clear" w:color="auto" w:fill="FFFFFF"/>
            <w:tcMar>
              <w:top w:w="75" w:type="dxa"/>
              <w:left w:w="75" w:type="dxa"/>
              <w:bottom w:w="75" w:type="dxa"/>
              <w:right w:w="75" w:type="dxa"/>
            </w:tcMar>
            <w:vAlign w:val="center"/>
            <w:hideMark/>
          </w:tcPr>
          <w:p w14:paraId="0CBEECB3"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  ……………………………….</w:t>
            </w:r>
          </w:p>
        </w:tc>
      </w:tr>
      <w:tr w:rsidR="00225B93" w:rsidRPr="00271032" w14:paraId="27F0C403" w14:textId="77777777" w:rsidTr="00A321F0">
        <w:tc>
          <w:tcPr>
            <w:tcW w:w="0" w:type="auto"/>
            <w:shd w:val="clear" w:color="auto" w:fill="FFFFFF"/>
            <w:tcMar>
              <w:top w:w="75" w:type="dxa"/>
              <w:left w:w="75" w:type="dxa"/>
              <w:bottom w:w="75" w:type="dxa"/>
              <w:right w:w="75" w:type="dxa"/>
            </w:tcMar>
            <w:vAlign w:val="center"/>
            <w:hideMark/>
          </w:tcPr>
          <w:p w14:paraId="627FE9A5"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Sinh ngày</w:t>
            </w:r>
          </w:p>
        </w:tc>
        <w:tc>
          <w:tcPr>
            <w:tcW w:w="6510" w:type="dxa"/>
            <w:shd w:val="clear" w:color="auto" w:fill="FFFFFF"/>
            <w:tcMar>
              <w:top w:w="75" w:type="dxa"/>
              <w:left w:w="75" w:type="dxa"/>
              <w:bottom w:w="75" w:type="dxa"/>
              <w:right w:w="75" w:type="dxa"/>
            </w:tcMar>
            <w:vAlign w:val="center"/>
            <w:hideMark/>
          </w:tcPr>
          <w:p w14:paraId="603337CE"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  …/…/..…</w:t>
            </w:r>
          </w:p>
        </w:tc>
      </w:tr>
      <w:tr w:rsidR="00225B93" w:rsidRPr="00271032" w14:paraId="2CD3322F" w14:textId="77777777" w:rsidTr="00A321F0">
        <w:tc>
          <w:tcPr>
            <w:tcW w:w="0" w:type="auto"/>
            <w:shd w:val="clear" w:color="auto" w:fill="FFFFFF"/>
            <w:tcMar>
              <w:top w:w="75" w:type="dxa"/>
              <w:left w:w="75" w:type="dxa"/>
              <w:bottom w:w="75" w:type="dxa"/>
              <w:right w:w="75" w:type="dxa"/>
            </w:tcMar>
            <w:vAlign w:val="center"/>
            <w:hideMark/>
          </w:tcPr>
          <w:p w14:paraId="5A9C6953"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Nơi đăng ký hộ khẩu thường trú</w:t>
            </w:r>
          </w:p>
        </w:tc>
        <w:tc>
          <w:tcPr>
            <w:tcW w:w="6510" w:type="dxa"/>
            <w:shd w:val="clear" w:color="auto" w:fill="FFFFFF"/>
            <w:tcMar>
              <w:top w:w="75" w:type="dxa"/>
              <w:left w:w="75" w:type="dxa"/>
              <w:bottom w:w="75" w:type="dxa"/>
              <w:right w:w="75" w:type="dxa"/>
            </w:tcMar>
            <w:vAlign w:val="center"/>
            <w:hideMark/>
          </w:tcPr>
          <w:p w14:paraId="3D8184DF"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  ……………………………………..</w:t>
            </w:r>
          </w:p>
        </w:tc>
      </w:tr>
      <w:tr w:rsidR="00225B93" w:rsidRPr="00271032" w14:paraId="28DDC5D0" w14:textId="77777777" w:rsidTr="00A321F0">
        <w:tc>
          <w:tcPr>
            <w:tcW w:w="0" w:type="auto"/>
            <w:shd w:val="clear" w:color="auto" w:fill="FFFFFF"/>
            <w:tcMar>
              <w:top w:w="75" w:type="dxa"/>
              <w:left w:w="75" w:type="dxa"/>
              <w:bottom w:w="75" w:type="dxa"/>
              <w:right w:w="75" w:type="dxa"/>
            </w:tcMar>
            <w:vAlign w:val="center"/>
            <w:hideMark/>
          </w:tcPr>
          <w:p w14:paraId="3D390061"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Chỗ ở hiện tại</w:t>
            </w:r>
          </w:p>
        </w:tc>
        <w:tc>
          <w:tcPr>
            <w:tcW w:w="6510" w:type="dxa"/>
            <w:shd w:val="clear" w:color="auto" w:fill="FFFFFF"/>
            <w:tcMar>
              <w:top w:w="75" w:type="dxa"/>
              <w:left w:w="75" w:type="dxa"/>
              <w:bottom w:w="75" w:type="dxa"/>
              <w:right w:w="75" w:type="dxa"/>
            </w:tcMar>
            <w:vAlign w:val="center"/>
            <w:hideMark/>
          </w:tcPr>
          <w:p w14:paraId="4ED051C5"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  ……………………………………..</w:t>
            </w:r>
          </w:p>
        </w:tc>
      </w:tr>
      <w:tr w:rsidR="00225B93" w:rsidRPr="00271032" w14:paraId="21AFE7CA" w14:textId="77777777" w:rsidTr="00A321F0">
        <w:tc>
          <w:tcPr>
            <w:tcW w:w="0" w:type="auto"/>
            <w:shd w:val="clear" w:color="auto" w:fill="FFFFFF"/>
            <w:tcMar>
              <w:top w:w="75" w:type="dxa"/>
              <w:left w:w="75" w:type="dxa"/>
              <w:bottom w:w="75" w:type="dxa"/>
              <w:right w:w="75" w:type="dxa"/>
            </w:tcMar>
            <w:vAlign w:val="center"/>
            <w:hideMark/>
          </w:tcPr>
          <w:p w14:paraId="5EFA8ED5"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Chức vụ</w:t>
            </w:r>
          </w:p>
        </w:tc>
        <w:tc>
          <w:tcPr>
            <w:tcW w:w="6510" w:type="dxa"/>
            <w:shd w:val="clear" w:color="auto" w:fill="FFFFFF"/>
            <w:tcMar>
              <w:top w:w="75" w:type="dxa"/>
              <w:left w:w="75" w:type="dxa"/>
              <w:bottom w:w="75" w:type="dxa"/>
              <w:right w:w="75" w:type="dxa"/>
            </w:tcMar>
            <w:vAlign w:val="center"/>
            <w:hideMark/>
          </w:tcPr>
          <w:p w14:paraId="4D466C27"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  Giám đốc</w:t>
            </w:r>
          </w:p>
        </w:tc>
      </w:tr>
      <w:tr w:rsidR="00225B93" w:rsidRPr="00271032" w14:paraId="227670F6" w14:textId="77777777" w:rsidTr="00A321F0">
        <w:tc>
          <w:tcPr>
            <w:tcW w:w="0" w:type="auto"/>
            <w:shd w:val="clear" w:color="auto" w:fill="FFFFFF"/>
            <w:tcMar>
              <w:top w:w="75" w:type="dxa"/>
              <w:left w:w="75" w:type="dxa"/>
              <w:bottom w:w="75" w:type="dxa"/>
              <w:right w:w="75" w:type="dxa"/>
            </w:tcMar>
            <w:vAlign w:val="center"/>
            <w:hideMark/>
          </w:tcPr>
          <w:p w14:paraId="745BFF21" w14:textId="3B804DD4" w:rsidR="00225B93" w:rsidRPr="00271032" w:rsidRDefault="00A321F0"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CCCD</w:t>
            </w:r>
          </w:p>
        </w:tc>
        <w:tc>
          <w:tcPr>
            <w:tcW w:w="6510" w:type="dxa"/>
            <w:shd w:val="clear" w:color="auto" w:fill="FFFFFF"/>
            <w:tcMar>
              <w:top w:w="75" w:type="dxa"/>
              <w:left w:w="75" w:type="dxa"/>
              <w:bottom w:w="75" w:type="dxa"/>
              <w:right w:w="75" w:type="dxa"/>
            </w:tcMar>
            <w:vAlign w:val="center"/>
            <w:hideMark/>
          </w:tcPr>
          <w:p w14:paraId="08579186" w14:textId="1C1388C2"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 xml:space="preserve">:  </w:t>
            </w:r>
            <w:r w:rsidR="00A321F0" w:rsidRPr="00271032">
              <w:rPr>
                <w:rFonts w:ascii="Times New Roman" w:hAnsi="Times New Roman" w:cs="Times New Roman"/>
                <w:sz w:val="24"/>
                <w:szCs w:val="24"/>
                <w:lang w:val="vi-VN"/>
              </w:rPr>
              <w:t>……………………………………..</w:t>
            </w:r>
          </w:p>
        </w:tc>
      </w:tr>
      <w:tr w:rsidR="00225B93" w:rsidRPr="00271032" w14:paraId="454B3A07" w14:textId="77777777" w:rsidTr="00A321F0">
        <w:tc>
          <w:tcPr>
            <w:tcW w:w="0" w:type="auto"/>
            <w:shd w:val="clear" w:color="auto" w:fill="FFFFFF"/>
            <w:tcMar>
              <w:top w:w="75" w:type="dxa"/>
              <w:left w:w="75" w:type="dxa"/>
              <w:bottom w:w="75" w:type="dxa"/>
              <w:right w:w="75" w:type="dxa"/>
            </w:tcMar>
            <w:vAlign w:val="center"/>
            <w:hideMark/>
          </w:tcPr>
          <w:p w14:paraId="34D85872"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Quốc tịch</w:t>
            </w:r>
          </w:p>
        </w:tc>
        <w:tc>
          <w:tcPr>
            <w:tcW w:w="6510" w:type="dxa"/>
            <w:shd w:val="clear" w:color="auto" w:fill="FFFFFF"/>
            <w:tcMar>
              <w:top w:w="75" w:type="dxa"/>
              <w:left w:w="75" w:type="dxa"/>
              <w:bottom w:w="75" w:type="dxa"/>
              <w:right w:w="75" w:type="dxa"/>
            </w:tcMar>
            <w:vAlign w:val="center"/>
            <w:hideMark/>
          </w:tcPr>
          <w:p w14:paraId="6AC5E767"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 Việt Nam</w:t>
            </w:r>
          </w:p>
        </w:tc>
      </w:tr>
    </w:tbl>
    <w:p w14:paraId="71FDEFB0" w14:textId="2D96429F" w:rsidR="00225B93" w:rsidRPr="00271032" w:rsidRDefault="00851B68" w:rsidP="00CA5927">
      <w:pPr>
        <w:jc w:val="both"/>
        <w:rPr>
          <w:rFonts w:ascii="Times New Roman" w:hAnsi="Times New Roman" w:cs="Times New Roman"/>
          <w:b/>
          <w:bCs/>
          <w:sz w:val="24"/>
          <w:szCs w:val="24"/>
          <w:lang w:val="vi-VN"/>
        </w:rPr>
      </w:pPr>
      <w:r w:rsidRPr="00271032">
        <w:rPr>
          <w:rFonts w:ascii="Times New Roman" w:hAnsi="Times New Roman" w:cs="Times New Roman"/>
          <w:b/>
          <w:bCs/>
          <w:sz w:val="24"/>
          <w:szCs w:val="24"/>
          <w:lang w:val="vi-VN"/>
        </w:rPr>
        <w:t>2. BÊN NHẬN ỦY QUYỀN</w:t>
      </w:r>
    </w:p>
    <w:tbl>
      <w:tblPr>
        <w:tblW w:w="9751" w:type="dxa"/>
        <w:tblInd w:w="-120" w:type="dxa"/>
        <w:tblBorders>
          <w:top w:val="single" w:sz="6" w:space="0" w:color="444444"/>
          <w:left w:val="single" w:sz="6" w:space="0" w:color="444444"/>
          <w:bottom w:val="single" w:sz="6" w:space="0" w:color="444444"/>
          <w:right w:val="single" w:sz="6" w:space="0" w:color="444444"/>
        </w:tblBorders>
        <w:shd w:val="clear" w:color="auto" w:fill="FFFFFF"/>
        <w:tblCellMar>
          <w:top w:w="15" w:type="dxa"/>
          <w:left w:w="15" w:type="dxa"/>
          <w:bottom w:w="15" w:type="dxa"/>
          <w:right w:w="15" w:type="dxa"/>
        </w:tblCellMar>
        <w:tblLook w:val="04A0" w:firstRow="1" w:lastRow="0" w:firstColumn="1" w:lastColumn="0" w:noHBand="0" w:noVBand="1"/>
      </w:tblPr>
      <w:tblGrid>
        <w:gridCol w:w="3241"/>
        <w:gridCol w:w="6510"/>
      </w:tblGrid>
      <w:tr w:rsidR="00225B93" w:rsidRPr="00271032" w14:paraId="4C670DBC" w14:textId="77777777" w:rsidTr="00A321F0">
        <w:tc>
          <w:tcPr>
            <w:tcW w:w="0" w:type="auto"/>
            <w:shd w:val="clear" w:color="auto" w:fill="FFFFFF"/>
            <w:tcMar>
              <w:top w:w="75" w:type="dxa"/>
              <w:left w:w="75" w:type="dxa"/>
              <w:bottom w:w="75" w:type="dxa"/>
              <w:right w:w="75" w:type="dxa"/>
            </w:tcMar>
            <w:vAlign w:val="center"/>
            <w:hideMark/>
          </w:tcPr>
          <w:p w14:paraId="35E12847"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Họ và tên</w:t>
            </w:r>
          </w:p>
        </w:tc>
        <w:tc>
          <w:tcPr>
            <w:tcW w:w="6510" w:type="dxa"/>
            <w:shd w:val="clear" w:color="auto" w:fill="FFFFFF"/>
            <w:tcMar>
              <w:top w:w="75" w:type="dxa"/>
              <w:left w:w="75" w:type="dxa"/>
              <w:bottom w:w="75" w:type="dxa"/>
              <w:right w:w="75" w:type="dxa"/>
            </w:tcMar>
            <w:vAlign w:val="center"/>
            <w:hideMark/>
          </w:tcPr>
          <w:p w14:paraId="19D2F0A8"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  ……………………………….</w:t>
            </w:r>
          </w:p>
        </w:tc>
      </w:tr>
      <w:tr w:rsidR="00225B93" w:rsidRPr="00271032" w14:paraId="123486A4" w14:textId="77777777" w:rsidTr="00A321F0">
        <w:tc>
          <w:tcPr>
            <w:tcW w:w="0" w:type="auto"/>
            <w:shd w:val="clear" w:color="auto" w:fill="FFFFFF"/>
            <w:tcMar>
              <w:top w:w="75" w:type="dxa"/>
              <w:left w:w="75" w:type="dxa"/>
              <w:bottom w:w="75" w:type="dxa"/>
              <w:right w:w="75" w:type="dxa"/>
            </w:tcMar>
            <w:vAlign w:val="center"/>
            <w:hideMark/>
          </w:tcPr>
          <w:p w14:paraId="2886C1AF"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Sinh ngày</w:t>
            </w:r>
          </w:p>
        </w:tc>
        <w:tc>
          <w:tcPr>
            <w:tcW w:w="6510" w:type="dxa"/>
            <w:shd w:val="clear" w:color="auto" w:fill="FFFFFF"/>
            <w:tcMar>
              <w:top w:w="75" w:type="dxa"/>
              <w:left w:w="75" w:type="dxa"/>
              <w:bottom w:w="75" w:type="dxa"/>
              <w:right w:w="75" w:type="dxa"/>
            </w:tcMar>
            <w:vAlign w:val="center"/>
            <w:hideMark/>
          </w:tcPr>
          <w:p w14:paraId="54C12EFD"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  …/…/..…</w:t>
            </w:r>
          </w:p>
        </w:tc>
      </w:tr>
      <w:tr w:rsidR="00225B93" w:rsidRPr="00271032" w14:paraId="40D77F3A" w14:textId="77777777" w:rsidTr="00A321F0">
        <w:tc>
          <w:tcPr>
            <w:tcW w:w="0" w:type="auto"/>
            <w:shd w:val="clear" w:color="auto" w:fill="FFFFFF"/>
            <w:tcMar>
              <w:top w:w="75" w:type="dxa"/>
              <w:left w:w="75" w:type="dxa"/>
              <w:bottom w:w="75" w:type="dxa"/>
              <w:right w:w="75" w:type="dxa"/>
            </w:tcMar>
            <w:vAlign w:val="center"/>
            <w:hideMark/>
          </w:tcPr>
          <w:p w14:paraId="041DF62F"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Nơi đăng ký hộ khẩu thường trú</w:t>
            </w:r>
          </w:p>
        </w:tc>
        <w:tc>
          <w:tcPr>
            <w:tcW w:w="6510" w:type="dxa"/>
            <w:shd w:val="clear" w:color="auto" w:fill="FFFFFF"/>
            <w:tcMar>
              <w:top w:w="75" w:type="dxa"/>
              <w:left w:w="75" w:type="dxa"/>
              <w:bottom w:w="75" w:type="dxa"/>
              <w:right w:w="75" w:type="dxa"/>
            </w:tcMar>
            <w:vAlign w:val="center"/>
            <w:hideMark/>
          </w:tcPr>
          <w:p w14:paraId="0C7A09D2"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 …………………………………</w:t>
            </w:r>
          </w:p>
        </w:tc>
      </w:tr>
      <w:tr w:rsidR="00225B93" w:rsidRPr="00271032" w14:paraId="08900691" w14:textId="77777777" w:rsidTr="00A321F0">
        <w:tc>
          <w:tcPr>
            <w:tcW w:w="0" w:type="auto"/>
            <w:shd w:val="clear" w:color="auto" w:fill="FFFFFF"/>
            <w:tcMar>
              <w:top w:w="75" w:type="dxa"/>
              <w:left w:w="75" w:type="dxa"/>
              <w:bottom w:w="75" w:type="dxa"/>
              <w:right w:w="75" w:type="dxa"/>
            </w:tcMar>
            <w:vAlign w:val="center"/>
            <w:hideMark/>
          </w:tcPr>
          <w:p w14:paraId="2638A7EB"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Chỗ ở hiện tại</w:t>
            </w:r>
          </w:p>
        </w:tc>
        <w:tc>
          <w:tcPr>
            <w:tcW w:w="6510" w:type="dxa"/>
            <w:shd w:val="clear" w:color="auto" w:fill="FFFFFF"/>
            <w:tcMar>
              <w:top w:w="75" w:type="dxa"/>
              <w:left w:w="75" w:type="dxa"/>
              <w:bottom w:w="75" w:type="dxa"/>
              <w:right w:w="75" w:type="dxa"/>
            </w:tcMar>
            <w:vAlign w:val="center"/>
            <w:hideMark/>
          </w:tcPr>
          <w:p w14:paraId="668E9FA9"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  ………………………………..</w:t>
            </w:r>
          </w:p>
        </w:tc>
      </w:tr>
      <w:tr w:rsidR="00225B93" w:rsidRPr="00271032" w14:paraId="1CF52933" w14:textId="77777777" w:rsidTr="00A321F0">
        <w:tc>
          <w:tcPr>
            <w:tcW w:w="0" w:type="auto"/>
            <w:shd w:val="clear" w:color="auto" w:fill="FFFFFF"/>
            <w:tcMar>
              <w:top w:w="75" w:type="dxa"/>
              <w:left w:w="75" w:type="dxa"/>
              <w:bottom w:w="75" w:type="dxa"/>
              <w:right w:w="75" w:type="dxa"/>
            </w:tcMar>
            <w:vAlign w:val="center"/>
            <w:hideMark/>
          </w:tcPr>
          <w:p w14:paraId="185898EF"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Chức vụ</w:t>
            </w:r>
          </w:p>
        </w:tc>
        <w:tc>
          <w:tcPr>
            <w:tcW w:w="6510" w:type="dxa"/>
            <w:shd w:val="clear" w:color="auto" w:fill="FFFFFF"/>
            <w:tcMar>
              <w:top w:w="75" w:type="dxa"/>
              <w:left w:w="75" w:type="dxa"/>
              <w:bottom w:w="75" w:type="dxa"/>
              <w:right w:w="75" w:type="dxa"/>
            </w:tcMar>
            <w:vAlign w:val="center"/>
            <w:hideMark/>
          </w:tcPr>
          <w:p w14:paraId="19EFBB67"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  Giám đốc</w:t>
            </w:r>
          </w:p>
        </w:tc>
      </w:tr>
      <w:tr w:rsidR="00225B93" w:rsidRPr="00271032" w14:paraId="5A65EC22" w14:textId="77777777" w:rsidTr="00A321F0">
        <w:tc>
          <w:tcPr>
            <w:tcW w:w="0" w:type="auto"/>
            <w:shd w:val="clear" w:color="auto" w:fill="FFFFFF"/>
            <w:tcMar>
              <w:top w:w="75" w:type="dxa"/>
              <w:left w:w="75" w:type="dxa"/>
              <w:bottom w:w="75" w:type="dxa"/>
              <w:right w:w="75" w:type="dxa"/>
            </w:tcMar>
            <w:vAlign w:val="center"/>
            <w:hideMark/>
          </w:tcPr>
          <w:p w14:paraId="043A47A6"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lastRenderedPageBreak/>
              <w:t>Chứng minh nhân dân số</w:t>
            </w:r>
          </w:p>
        </w:tc>
        <w:tc>
          <w:tcPr>
            <w:tcW w:w="6510" w:type="dxa"/>
            <w:shd w:val="clear" w:color="auto" w:fill="FFFFFF"/>
            <w:tcMar>
              <w:top w:w="75" w:type="dxa"/>
              <w:left w:w="75" w:type="dxa"/>
              <w:bottom w:w="75" w:type="dxa"/>
              <w:right w:w="75" w:type="dxa"/>
            </w:tcMar>
            <w:vAlign w:val="center"/>
            <w:hideMark/>
          </w:tcPr>
          <w:p w14:paraId="4ADB4EAC"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  …… do Công an TP ……. cấp ngày …/…/20…</w:t>
            </w:r>
          </w:p>
        </w:tc>
      </w:tr>
      <w:tr w:rsidR="00225B93" w:rsidRPr="00271032" w14:paraId="6C7A47A5" w14:textId="77777777" w:rsidTr="00A321F0">
        <w:tc>
          <w:tcPr>
            <w:tcW w:w="0" w:type="auto"/>
            <w:shd w:val="clear" w:color="auto" w:fill="FFFFFF"/>
            <w:tcMar>
              <w:top w:w="75" w:type="dxa"/>
              <w:left w:w="75" w:type="dxa"/>
              <w:bottom w:w="75" w:type="dxa"/>
              <w:right w:w="75" w:type="dxa"/>
            </w:tcMar>
            <w:vAlign w:val="center"/>
            <w:hideMark/>
          </w:tcPr>
          <w:p w14:paraId="1320B16A"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Quốc tịch</w:t>
            </w:r>
          </w:p>
        </w:tc>
        <w:tc>
          <w:tcPr>
            <w:tcW w:w="6510" w:type="dxa"/>
            <w:shd w:val="clear" w:color="auto" w:fill="FFFFFF"/>
            <w:tcMar>
              <w:top w:w="75" w:type="dxa"/>
              <w:left w:w="75" w:type="dxa"/>
              <w:bottom w:w="75" w:type="dxa"/>
              <w:right w:w="75" w:type="dxa"/>
            </w:tcMar>
            <w:vAlign w:val="center"/>
            <w:hideMark/>
          </w:tcPr>
          <w:p w14:paraId="6842F9E9"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 Việt Nam</w:t>
            </w:r>
          </w:p>
        </w:tc>
      </w:tr>
    </w:tbl>
    <w:p w14:paraId="2A1B6347" w14:textId="77777777" w:rsidR="00225B93" w:rsidRPr="00271032" w:rsidRDefault="00225B93" w:rsidP="00CA5927">
      <w:pPr>
        <w:jc w:val="both"/>
        <w:rPr>
          <w:rFonts w:ascii="Times New Roman" w:hAnsi="Times New Roman" w:cs="Times New Roman"/>
          <w:b/>
          <w:bCs/>
          <w:sz w:val="24"/>
          <w:szCs w:val="24"/>
          <w:lang w:val="vi-VN"/>
        </w:rPr>
      </w:pPr>
      <w:r w:rsidRPr="00271032">
        <w:rPr>
          <w:rFonts w:ascii="Times New Roman" w:hAnsi="Times New Roman" w:cs="Times New Roman"/>
          <w:b/>
          <w:bCs/>
          <w:sz w:val="24"/>
          <w:szCs w:val="24"/>
          <w:lang w:val="vi-VN"/>
        </w:rPr>
        <w:t>3. Nội dung ủy quyền</w:t>
      </w:r>
    </w:p>
    <w:p w14:paraId="77BC68A4"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Bằng giấy ủy quyền này Bên nhận ủy quyền được quyền thay mặt Bên ủy quyền thực hiện các công việc sau:</w:t>
      </w:r>
    </w:p>
    <w:p w14:paraId="12075138" w14:textId="77777777" w:rsidR="00225B93" w:rsidRPr="00271032" w:rsidRDefault="00225B93" w:rsidP="00CA5927">
      <w:pPr>
        <w:jc w:val="both"/>
        <w:rPr>
          <w:rFonts w:ascii="Times New Roman" w:hAnsi="Times New Roman" w:cs="Times New Roman"/>
          <w:b/>
          <w:bCs/>
          <w:sz w:val="24"/>
          <w:szCs w:val="24"/>
          <w:lang w:val="vi-VN"/>
        </w:rPr>
      </w:pPr>
      <w:r w:rsidRPr="00271032">
        <w:rPr>
          <w:rFonts w:ascii="Times New Roman" w:hAnsi="Times New Roman" w:cs="Times New Roman"/>
          <w:b/>
          <w:bCs/>
          <w:sz w:val="24"/>
          <w:szCs w:val="24"/>
          <w:lang w:val="vi-VN"/>
        </w:rPr>
        <w:t>Điều 1. </w:t>
      </w:r>
      <w:r w:rsidRPr="001B746A">
        <w:rPr>
          <w:rFonts w:ascii="Times New Roman" w:hAnsi="Times New Roman" w:cs="Times New Roman"/>
          <w:sz w:val="24"/>
          <w:szCs w:val="24"/>
          <w:lang w:val="vi-VN"/>
        </w:rPr>
        <w:t>Nội dung ủy quyền:</w:t>
      </w:r>
    </w:p>
    <w:p w14:paraId="5F4B3B8E" w14:textId="7E8C4229" w:rsidR="00E91603" w:rsidRPr="00851B68" w:rsidRDefault="00E9160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 xml:space="preserve">Được thay mặt </w:t>
      </w:r>
      <w:r w:rsidRPr="00271032">
        <w:rPr>
          <w:rFonts w:ascii="Times New Roman" w:hAnsi="Times New Roman" w:cs="Times New Roman"/>
          <w:sz w:val="24"/>
          <w:szCs w:val="24"/>
          <w:lang w:val="vi-VN"/>
        </w:rPr>
        <w:t>Giám Đốc</w:t>
      </w:r>
      <w:r w:rsidRPr="00271032">
        <w:rPr>
          <w:rFonts w:ascii="Times New Roman" w:hAnsi="Times New Roman" w:cs="Times New Roman"/>
          <w:sz w:val="24"/>
          <w:szCs w:val="24"/>
          <w:lang w:val="vi-VN"/>
        </w:rPr>
        <w:t xml:space="preserve"> tiến hành ký kết các loại hợp đồng thuê mướn</w:t>
      </w:r>
      <w:r w:rsidR="00E347E4" w:rsidRPr="00E347E4">
        <w:rPr>
          <w:rFonts w:ascii="Times New Roman" w:hAnsi="Times New Roman" w:cs="Times New Roman"/>
          <w:sz w:val="24"/>
          <w:szCs w:val="24"/>
          <w:lang w:val="vi-VN"/>
        </w:rPr>
        <w:t xml:space="preserve"> tài s</w:t>
      </w:r>
      <w:r w:rsidR="00E347E4" w:rsidRPr="00F57619">
        <w:rPr>
          <w:rFonts w:ascii="Times New Roman" w:hAnsi="Times New Roman" w:cs="Times New Roman"/>
          <w:sz w:val="24"/>
          <w:szCs w:val="24"/>
          <w:lang w:val="vi-VN"/>
        </w:rPr>
        <w:t>ản</w:t>
      </w:r>
      <w:r w:rsidR="00F57619" w:rsidRPr="00F57619">
        <w:rPr>
          <w:rFonts w:ascii="Times New Roman" w:hAnsi="Times New Roman" w:cs="Times New Roman"/>
          <w:sz w:val="24"/>
          <w:szCs w:val="24"/>
          <w:lang w:val="vi-VN"/>
        </w:rPr>
        <w:t>, mặt b</w:t>
      </w:r>
      <w:r w:rsidR="00F57619" w:rsidRPr="00906B23">
        <w:rPr>
          <w:rFonts w:ascii="Times New Roman" w:hAnsi="Times New Roman" w:cs="Times New Roman"/>
          <w:sz w:val="24"/>
          <w:szCs w:val="24"/>
          <w:lang w:val="vi-VN"/>
        </w:rPr>
        <w:t>ằng</w:t>
      </w:r>
      <w:r w:rsidR="00906B23" w:rsidRPr="00906B23">
        <w:rPr>
          <w:rFonts w:ascii="Times New Roman" w:hAnsi="Times New Roman" w:cs="Times New Roman"/>
          <w:sz w:val="24"/>
          <w:szCs w:val="24"/>
          <w:lang w:val="vi-VN"/>
        </w:rPr>
        <w:t>, nhà xưởng</w:t>
      </w:r>
      <w:r w:rsidRPr="00271032">
        <w:rPr>
          <w:rFonts w:ascii="Times New Roman" w:hAnsi="Times New Roman" w:cs="Times New Roman"/>
          <w:sz w:val="24"/>
          <w:szCs w:val="24"/>
          <w:lang w:val="vi-VN"/>
        </w:rPr>
        <w:t>, hợp đồng mua bán điện và các hồ sơ liên quan đến công tác sản xuất kinh doanh của công ty theo đúng quy định pháp luật hiện hành</w:t>
      </w:r>
      <w:r w:rsidR="00851B68" w:rsidRPr="00851B68">
        <w:rPr>
          <w:rFonts w:ascii="Times New Roman" w:hAnsi="Times New Roman" w:cs="Times New Roman"/>
          <w:sz w:val="24"/>
          <w:szCs w:val="24"/>
          <w:lang w:val="vi-VN"/>
        </w:rPr>
        <w:t>.</w:t>
      </w:r>
    </w:p>
    <w:p w14:paraId="4C71A217" w14:textId="5C8E6F28" w:rsidR="00225B93" w:rsidRPr="00271032" w:rsidRDefault="00225B93" w:rsidP="00CA5927">
      <w:pPr>
        <w:jc w:val="both"/>
        <w:rPr>
          <w:rFonts w:ascii="Times New Roman" w:hAnsi="Times New Roman" w:cs="Times New Roman"/>
          <w:b/>
          <w:bCs/>
          <w:sz w:val="24"/>
          <w:szCs w:val="24"/>
          <w:lang w:val="vi-VN"/>
        </w:rPr>
      </w:pPr>
      <w:r w:rsidRPr="00271032">
        <w:rPr>
          <w:rFonts w:ascii="Times New Roman" w:hAnsi="Times New Roman" w:cs="Times New Roman"/>
          <w:b/>
          <w:bCs/>
          <w:sz w:val="24"/>
          <w:szCs w:val="24"/>
          <w:lang w:val="vi-VN"/>
        </w:rPr>
        <w:t>Điều 2. </w:t>
      </w:r>
      <w:r w:rsidRPr="001B746A">
        <w:rPr>
          <w:rFonts w:ascii="Times New Roman" w:hAnsi="Times New Roman" w:cs="Times New Roman"/>
          <w:sz w:val="24"/>
          <w:szCs w:val="24"/>
          <w:lang w:val="vi-VN"/>
        </w:rPr>
        <w:t>Thời hạn ủy quyền:</w:t>
      </w:r>
    </w:p>
    <w:p w14:paraId="3E643A47"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Thời hạn ủy quyền là 01 (một) năm, kể từ ngày …… tháng … năm …. đến ngày ……. tháng … năm ……….</w:t>
      </w:r>
    </w:p>
    <w:p w14:paraId="261C7B2E"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Thời hạn ủy quyền trên đây có thể được gia hạn tùy theo quyết định của Bên ủy quyền.</w:t>
      </w:r>
    </w:p>
    <w:p w14:paraId="2DAE4ED5" w14:textId="77777777" w:rsidR="00225B93" w:rsidRPr="00271032" w:rsidRDefault="00225B93" w:rsidP="00CA5927">
      <w:pPr>
        <w:jc w:val="both"/>
        <w:rPr>
          <w:rFonts w:ascii="Times New Roman" w:hAnsi="Times New Roman" w:cs="Times New Roman"/>
          <w:sz w:val="24"/>
          <w:szCs w:val="24"/>
          <w:lang w:val="vi-VN"/>
        </w:rPr>
      </w:pPr>
      <w:r w:rsidRPr="001B746A">
        <w:rPr>
          <w:rFonts w:ascii="Times New Roman" w:hAnsi="Times New Roman" w:cs="Times New Roman"/>
          <w:b/>
          <w:bCs/>
          <w:sz w:val="24"/>
          <w:szCs w:val="24"/>
          <w:lang w:val="vi-VN"/>
        </w:rPr>
        <w:t>Điều 3.</w:t>
      </w:r>
      <w:r w:rsidRPr="00271032">
        <w:rPr>
          <w:rFonts w:ascii="Times New Roman" w:hAnsi="Times New Roman" w:cs="Times New Roman"/>
          <w:sz w:val="24"/>
          <w:szCs w:val="24"/>
          <w:lang w:val="vi-VN"/>
        </w:rPr>
        <w:t>  Bên nhận ủy quyền phải chịu trách nhiệm trước pháp luật và phải bồi thường thiệt hại cho Công ty trong trường hợp giao kết các nội dung trái với thẩm quyền theo quy định của pháp luật.</w:t>
      </w:r>
    </w:p>
    <w:p w14:paraId="131300EC" w14:textId="77777777" w:rsidR="00225B93" w:rsidRPr="00271032" w:rsidRDefault="00225B93" w:rsidP="00CA5927">
      <w:pPr>
        <w:jc w:val="both"/>
        <w:rPr>
          <w:rFonts w:ascii="Times New Roman" w:hAnsi="Times New Roman" w:cs="Times New Roman"/>
          <w:sz w:val="24"/>
          <w:szCs w:val="24"/>
          <w:lang w:val="vi-VN"/>
        </w:rPr>
      </w:pPr>
      <w:r w:rsidRPr="001B746A">
        <w:rPr>
          <w:rFonts w:ascii="Times New Roman" w:hAnsi="Times New Roman" w:cs="Times New Roman"/>
          <w:b/>
          <w:bCs/>
          <w:sz w:val="24"/>
          <w:szCs w:val="24"/>
          <w:lang w:val="vi-VN"/>
        </w:rPr>
        <w:t>Điều 4.</w:t>
      </w:r>
      <w:r w:rsidRPr="00271032">
        <w:rPr>
          <w:rFonts w:ascii="Times New Roman" w:hAnsi="Times New Roman" w:cs="Times New Roman"/>
          <w:sz w:val="24"/>
          <w:szCs w:val="24"/>
          <w:lang w:val="vi-VN"/>
        </w:rPr>
        <w:t xml:space="preserve"> Giấy Uỷ quyền này có hiệu lực kể từ ngày ký cho đến khi hết thời hạn ủy quyền theo quy định tại Điều 2 trên đây, trừ khi Bên ủy quyền có quyết định hủy bỏ trước thời hạn. </w:t>
      </w:r>
    </w:p>
    <w:p w14:paraId="5B171268" w14:textId="77777777"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Hai bên cam kết sẽ hoàn toàn chịu trách nhiệm trước pháp luật về mọi thông tin ủy quyền ở trên; mọi tranh chấp phát sinh giữa bên ủy quyền và bên được ủy quyền sẽ do hai bên tự giải quyết.</w:t>
      </w:r>
    </w:p>
    <w:p w14:paraId="1F2A1439" w14:textId="6C21AD84" w:rsidR="00225B93" w:rsidRPr="00271032" w:rsidRDefault="00225B93" w:rsidP="00CA5927">
      <w:pPr>
        <w:jc w:val="both"/>
        <w:rPr>
          <w:rFonts w:ascii="Times New Roman" w:hAnsi="Times New Roman" w:cs="Times New Roman"/>
          <w:sz w:val="24"/>
          <w:szCs w:val="24"/>
          <w:lang w:val="vi-VN"/>
        </w:rPr>
      </w:pPr>
      <w:r w:rsidRPr="00271032">
        <w:rPr>
          <w:rFonts w:ascii="Times New Roman" w:hAnsi="Times New Roman" w:cs="Times New Roman"/>
          <w:sz w:val="24"/>
          <w:szCs w:val="24"/>
          <w:lang w:val="vi-VN"/>
        </w:rPr>
        <w:t>Giấy ủy quyền trên được lập thành 0</w:t>
      </w:r>
      <w:r w:rsidR="00A4022E" w:rsidRPr="00A4022E">
        <w:rPr>
          <w:rFonts w:ascii="Times New Roman" w:hAnsi="Times New Roman" w:cs="Times New Roman"/>
          <w:sz w:val="24"/>
          <w:szCs w:val="24"/>
          <w:lang w:val="vi-VN"/>
        </w:rPr>
        <w:t>4</w:t>
      </w:r>
      <w:r w:rsidRPr="00271032">
        <w:rPr>
          <w:rFonts w:ascii="Times New Roman" w:hAnsi="Times New Roman" w:cs="Times New Roman"/>
          <w:sz w:val="24"/>
          <w:szCs w:val="24"/>
          <w:lang w:val="vi-VN"/>
        </w:rPr>
        <w:t xml:space="preserve"> (</w:t>
      </w:r>
      <w:r w:rsidR="00A4022E" w:rsidRPr="00A4022E">
        <w:rPr>
          <w:rFonts w:ascii="Times New Roman" w:hAnsi="Times New Roman" w:cs="Times New Roman"/>
          <w:sz w:val="24"/>
          <w:szCs w:val="24"/>
          <w:lang w:val="vi-VN"/>
        </w:rPr>
        <w:t>bản</w:t>
      </w:r>
      <w:r w:rsidRPr="00271032">
        <w:rPr>
          <w:rFonts w:ascii="Times New Roman" w:hAnsi="Times New Roman" w:cs="Times New Roman"/>
          <w:sz w:val="24"/>
          <w:szCs w:val="24"/>
          <w:lang w:val="vi-VN"/>
        </w:rPr>
        <w:t>) bản, mỗi bên giữ 0</w:t>
      </w:r>
      <w:r w:rsidR="00A4022E" w:rsidRPr="00A4022E">
        <w:rPr>
          <w:rFonts w:ascii="Times New Roman" w:hAnsi="Times New Roman" w:cs="Times New Roman"/>
          <w:sz w:val="24"/>
          <w:szCs w:val="24"/>
          <w:lang w:val="vi-VN"/>
        </w:rPr>
        <w:t>2</w:t>
      </w:r>
      <w:r w:rsidRPr="00271032">
        <w:rPr>
          <w:rFonts w:ascii="Times New Roman" w:hAnsi="Times New Roman" w:cs="Times New Roman"/>
          <w:sz w:val="24"/>
          <w:szCs w:val="24"/>
          <w:lang w:val="vi-VN"/>
        </w:rPr>
        <w:t xml:space="preserve"> (</w:t>
      </w:r>
      <w:r w:rsidR="00436002" w:rsidRPr="00436002">
        <w:rPr>
          <w:rFonts w:ascii="Times New Roman" w:hAnsi="Times New Roman" w:cs="Times New Roman"/>
          <w:sz w:val="24"/>
          <w:szCs w:val="24"/>
          <w:lang w:val="vi-VN"/>
        </w:rPr>
        <w:t>ha</w:t>
      </w:r>
      <w:r w:rsidR="00436002" w:rsidRPr="00410946">
        <w:rPr>
          <w:rFonts w:ascii="Times New Roman" w:hAnsi="Times New Roman" w:cs="Times New Roman"/>
          <w:sz w:val="24"/>
          <w:szCs w:val="24"/>
          <w:lang w:val="vi-VN"/>
        </w:rPr>
        <w:t>i</w:t>
      </w:r>
      <w:r w:rsidRPr="00271032">
        <w:rPr>
          <w:rFonts w:ascii="Times New Roman" w:hAnsi="Times New Roman" w:cs="Times New Roman"/>
          <w:sz w:val="24"/>
          <w:szCs w:val="24"/>
          <w:lang w:val="vi-VN"/>
        </w:rPr>
        <w:t>) bản./.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25B93" w:rsidRPr="00271032" w14:paraId="796998FD" w14:textId="77777777" w:rsidTr="00CA5927">
        <w:trPr>
          <w:trHeight w:val="765"/>
          <w:jc w:val="center"/>
        </w:trPr>
        <w:tc>
          <w:tcPr>
            <w:tcW w:w="4675" w:type="dxa"/>
          </w:tcPr>
          <w:p w14:paraId="2C568C86" w14:textId="77777777" w:rsidR="00225B93" w:rsidRPr="00271032" w:rsidRDefault="00225B93" w:rsidP="00CA5927">
            <w:pPr>
              <w:jc w:val="center"/>
              <w:rPr>
                <w:rFonts w:ascii="Times New Roman" w:hAnsi="Times New Roman" w:cs="Times New Roman"/>
                <w:b/>
                <w:bCs/>
                <w:sz w:val="24"/>
                <w:szCs w:val="24"/>
                <w:lang w:val="vi-VN"/>
              </w:rPr>
            </w:pPr>
            <w:r w:rsidRPr="00271032">
              <w:rPr>
                <w:rFonts w:ascii="Times New Roman" w:hAnsi="Times New Roman" w:cs="Times New Roman"/>
                <w:b/>
                <w:bCs/>
                <w:sz w:val="24"/>
                <w:szCs w:val="24"/>
                <w:lang w:val="vi-VN"/>
              </w:rPr>
              <w:t>BÊN ỦY QUYỀN</w:t>
            </w:r>
          </w:p>
          <w:p w14:paraId="0F59C4E7" w14:textId="7288BC9F" w:rsidR="00225B93" w:rsidRPr="00271032" w:rsidRDefault="00225B93" w:rsidP="00CA5927">
            <w:pPr>
              <w:jc w:val="center"/>
              <w:rPr>
                <w:rFonts w:ascii="Times New Roman" w:hAnsi="Times New Roman" w:cs="Times New Roman"/>
                <w:sz w:val="24"/>
                <w:szCs w:val="24"/>
                <w:lang w:val="vi-VN"/>
              </w:rPr>
            </w:pPr>
            <w:r w:rsidRPr="00271032">
              <w:rPr>
                <w:rFonts w:ascii="Times New Roman" w:hAnsi="Times New Roman" w:cs="Times New Roman"/>
                <w:sz w:val="24"/>
                <w:szCs w:val="24"/>
                <w:lang w:val="vi-VN"/>
              </w:rPr>
              <w:t xml:space="preserve">(Ký, </w:t>
            </w:r>
            <w:r w:rsidR="00CA5927">
              <w:rPr>
                <w:rFonts w:ascii="Times New Roman" w:hAnsi="Times New Roman" w:cs="Times New Roman"/>
                <w:sz w:val="24"/>
                <w:szCs w:val="24"/>
              </w:rPr>
              <w:t>đóng dấu</w:t>
            </w:r>
            <w:r w:rsidRPr="00271032">
              <w:rPr>
                <w:rFonts w:ascii="Times New Roman" w:hAnsi="Times New Roman" w:cs="Times New Roman"/>
                <w:sz w:val="24"/>
                <w:szCs w:val="24"/>
                <w:lang w:val="vi-VN"/>
              </w:rPr>
              <w:t>)</w:t>
            </w:r>
          </w:p>
        </w:tc>
        <w:tc>
          <w:tcPr>
            <w:tcW w:w="4675" w:type="dxa"/>
          </w:tcPr>
          <w:p w14:paraId="01E38BB1" w14:textId="77777777" w:rsidR="00225B93" w:rsidRPr="00271032" w:rsidRDefault="00225B93" w:rsidP="00CA5927">
            <w:pPr>
              <w:jc w:val="center"/>
              <w:rPr>
                <w:rFonts w:ascii="Times New Roman" w:hAnsi="Times New Roman" w:cs="Times New Roman"/>
                <w:b/>
                <w:bCs/>
                <w:sz w:val="24"/>
                <w:szCs w:val="24"/>
                <w:lang w:val="vi-VN"/>
              </w:rPr>
            </w:pPr>
            <w:r w:rsidRPr="00271032">
              <w:rPr>
                <w:rFonts w:ascii="Times New Roman" w:hAnsi="Times New Roman" w:cs="Times New Roman"/>
                <w:b/>
                <w:bCs/>
                <w:sz w:val="24"/>
                <w:szCs w:val="24"/>
                <w:lang w:val="vi-VN"/>
              </w:rPr>
              <w:t>BÊN NHẬN ỦY QUYỀN</w:t>
            </w:r>
          </w:p>
          <w:p w14:paraId="1172BA81" w14:textId="77777777" w:rsidR="00225B93" w:rsidRPr="00271032" w:rsidRDefault="00225B93" w:rsidP="00CA5927">
            <w:pPr>
              <w:jc w:val="center"/>
              <w:rPr>
                <w:rFonts w:ascii="Times New Roman" w:hAnsi="Times New Roman" w:cs="Times New Roman"/>
                <w:sz w:val="24"/>
                <w:szCs w:val="24"/>
                <w:lang w:val="vi-VN"/>
              </w:rPr>
            </w:pPr>
            <w:r w:rsidRPr="00271032">
              <w:rPr>
                <w:rFonts w:ascii="Times New Roman" w:hAnsi="Times New Roman" w:cs="Times New Roman"/>
                <w:sz w:val="24"/>
                <w:szCs w:val="24"/>
                <w:lang w:val="vi-VN"/>
              </w:rPr>
              <w:t>(Ký, họ tên)</w:t>
            </w:r>
          </w:p>
        </w:tc>
      </w:tr>
    </w:tbl>
    <w:p w14:paraId="631F269B" w14:textId="77777777" w:rsidR="00225B93" w:rsidRPr="00271032" w:rsidRDefault="00225B93" w:rsidP="00CA5927">
      <w:pPr>
        <w:jc w:val="both"/>
        <w:rPr>
          <w:rFonts w:ascii="Times New Roman" w:hAnsi="Times New Roman" w:cs="Times New Roman"/>
          <w:sz w:val="24"/>
          <w:szCs w:val="24"/>
          <w:lang w:val="vi-VN"/>
        </w:rPr>
      </w:pPr>
    </w:p>
    <w:p w14:paraId="3D18FC86" w14:textId="77777777" w:rsidR="003730A8" w:rsidRPr="00271032" w:rsidRDefault="003730A8" w:rsidP="00CA5927">
      <w:pPr>
        <w:jc w:val="both"/>
        <w:rPr>
          <w:lang w:val="vi-VN"/>
        </w:rPr>
      </w:pPr>
    </w:p>
    <w:sectPr w:rsidR="003730A8" w:rsidRPr="00271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C3"/>
    <w:rsid w:val="001B746A"/>
    <w:rsid w:val="00225B93"/>
    <w:rsid w:val="00271032"/>
    <w:rsid w:val="003730A8"/>
    <w:rsid w:val="00403D9E"/>
    <w:rsid w:val="00410946"/>
    <w:rsid w:val="00436002"/>
    <w:rsid w:val="00851B68"/>
    <w:rsid w:val="00906B23"/>
    <w:rsid w:val="009C467F"/>
    <w:rsid w:val="00A321F0"/>
    <w:rsid w:val="00A4022E"/>
    <w:rsid w:val="00C7003A"/>
    <w:rsid w:val="00CA5927"/>
    <w:rsid w:val="00D103ED"/>
    <w:rsid w:val="00DD51C3"/>
    <w:rsid w:val="00E347E4"/>
    <w:rsid w:val="00E91603"/>
    <w:rsid w:val="00F57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2E5D"/>
  <w15:chartTrackingRefBased/>
  <w15:docId w15:val="{469498C1-BBEF-4254-AFB7-4BC2B759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B93"/>
    <w:rPr>
      <w:color w:val="0000FF"/>
      <w:u w:val="single"/>
    </w:rPr>
  </w:style>
  <w:style w:type="table" w:styleId="TableGrid">
    <w:name w:val="Table Grid"/>
    <w:basedOn w:val="TableNormal"/>
    <w:uiPriority w:val="39"/>
    <w:rsid w:val="00225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uathungson.vn/quy-trinh-thu-tuc-thay-doi-dia-chi-tru-so-chinh-cua-doanh-nghie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Linh</dc:creator>
  <cp:keywords/>
  <dc:description/>
  <cp:lastModifiedBy>Trần Đại Thức</cp:lastModifiedBy>
  <cp:revision>5</cp:revision>
  <dcterms:created xsi:type="dcterms:W3CDTF">2025-10-10T01:34:00Z</dcterms:created>
  <dcterms:modified xsi:type="dcterms:W3CDTF">2025-10-10T01:35:00Z</dcterms:modified>
</cp:coreProperties>
</file>