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52E53214"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15542E61" w:rsidR="003C6343" w:rsidRPr="001D7337"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021C831B" w14:textId="338B4806" w:rsidR="001D7337" w:rsidRPr="001D7337" w:rsidRDefault="001D7337"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1D7337">
        <w:rPr>
          <w:rFonts w:eastAsia="Calibri"/>
          <w:szCs w:val="24"/>
          <w:lang w:eastAsia="en-US"/>
        </w:rPr>
        <w:t>Thỏa thuận đấu nối đã ký giữa 02 Bên là phụ lục đính kèm và không tách rời của Hợp đồng này và hai bên có trách nhiệm thực hiện các thỏa thuận được nêu trong thỏa thuận đấu nối</w:t>
      </w:r>
      <w:r w:rsidRPr="001D7337">
        <w:rPr>
          <w:rFonts w:eastAsia="Calibri"/>
          <w:szCs w:val="24"/>
          <w:lang w:eastAsia="en-US"/>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w:t>
      </w:r>
      <w:r w:rsidRPr="00742216">
        <w:rPr>
          <w:rFonts w:eastAsia="Calibri"/>
          <w:szCs w:val="24"/>
        </w:rPr>
        <w:lastRenderedPageBreak/>
        <w:t>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w:t>
      </w:r>
      <w:r w:rsidR="00B101F0" w:rsidRPr="00292DD5">
        <w:rPr>
          <w:rFonts w:eastAsia="Calibri"/>
          <w:szCs w:val="24"/>
        </w:rPr>
        <w:lastRenderedPageBreak/>
        <w:t>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Bảo đảm đường dây dẫn điện sau công tơ đến nơi sử dụng điện, các trang thiết bị sử </w:t>
      </w:r>
      <w:r w:rsidRPr="00292DD5">
        <w:rPr>
          <w:rFonts w:eastAsia="Batang"/>
          <w:szCs w:val="24"/>
        </w:rPr>
        <w:lastRenderedPageBreak/>
        <w:t>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lastRenderedPageBreak/>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FD177" w14:textId="77777777" w:rsidR="00055101" w:rsidRPr="00292DD5" w:rsidRDefault="00055101" w:rsidP="00FC61FE">
      <w:r w:rsidRPr="00292DD5">
        <w:separator/>
      </w:r>
    </w:p>
  </w:endnote>
  <w:endnote w:type="continuationSeparator" w:id="0">
    <w:p w14:paraId="5F22038D" w14:textId="77777777" w:rsidR="00055101" w:rsidRPr="00292DD5" w:rsidRDefault="00055101"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86A21" w14:textId="77777777" w:rsidR="00055101" w:rsidRPr="00292DD5" w:rsidRDefault="00055101" w:rsidP="00FC61FE">
      <w:r w:rsidRPr="00292DD5">
        <w:separator/>
      </w:r>
    </w:p>
  </w:footnote>
  <w:footnote w:type="continuationSeparator" w:id="0">
    <w:p w14:paraId="75D503BB" w14:textId="77777777" w:rsidR="00055101" w:rsidRPr="00292DD5" w:rsidRDefault="00055101"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19</Pages>
  <Words>7072</Words>
  <Characters>40314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232</cp:revision>
  <cp:lastPrinted>2025-05-09T04:21:00Z</cp:lastPrinted>
  <dcterms:created xsi:type="dcterms:W3CDTF">2025-05-09T06:30:00Z</dcterms:created>
  <dcterms:modified xsi:type="dcterms:W3CDTF">2025-08-12T04:15:00Z</dcterms:modified>
</cp:coreProperties>
</file>