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77777777"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{MA_HDONG}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Mã</w:t>
      </w:r>
      <w:r w:rsidRPr="00AE7F1E">
        <w:rPr>
          <w:rFonts w:ascii="Times New Roman" w:hAnsi="Times New Roman"/>
          <w:spacing w:val="-7"/>
          <w:w w:val="105"/>
          <w:lang w:val="vi-VN"/>
        </w:rPr>
        <w:t xml:space="preserve"> </w:t>
      </w:r>
      <w:r w:rsidRPr="00AE7F1E">
        <w:rPr>
          <w:rFonts w:ascii="Times New Roman" w:hAnsi="Times New Roman"/>
          <w:w w:val="105"/>
          <w:lang w:val="vi-VN"/>
        </w:rPr>
        <w:t>số</w:t>
      </w:r>
      <w:r w:rsidRPr="00AE7F1E">
        <w:rPr>
          <w:rFonts w:ascii="Times New Roman" w:hAnsi="Times New Roman"/>
          <w:spacing w:val="-7"/>
          <w:w w:val="105"/>
          <w:lang w:val="vi-VN"/>
        </w:rPr>
        <w:t xml:space="preserve"> </w:t>
      </w:r>
      <w:r w:rsidRPr="00AE7F1E">
        <w:rPr>
          <w:rFonts w:ascii="Times New Roman" w:hAnsi="Times New Roman"/>
          <w:w w:val="105"/>
          <w:lang w:val="vi-VN"/>
        </w:rPr>
        <w:t>thuế:</w:t>
      </w:r>
      <w:r w:rsidRPr="00AE7F1E">
        <w:rPr>
          <w:rFonts w:ascii="Times New Roman" w:hAnsi="Times New Roman"/>
          <w:spacing w:val="-8"/>
          <w:w w:val="105"/>
          <w:lang w:val="vi-VN"/>
        </w:rPr>
        <w:t xml:space="preserve"> </w:t>
      </w:r>
      <w:r w:rsidRPr="00AE7F1E">
        <w:rPr>
          <w:rFonts w:ascii="Times New Roman" w:hAnsi="Times New Roman"/>
          <w:color w:val="000099"/>
          <w:spacing w:val="-2"/>
          <w:w w:val="105"/>
          <w:lang w:val="vi-VN"/>
        </w:rPr>
        <w:t>{MASO_THUE}</w:t>
      </w:r>
    </w:p>
    <w:p w14:paraId="5269BB91" w14:textId="77777777" w:rsidR="004D139A" w:rsidRPr="00AE7F1E" w:rsidRDefault="004D139A" w:rsidP="004D139A">
      <w:pPr>
        <w:pStyle w:val="BodyText"/>
        <w:spacing w:before="120"/>
        <w:ind w:right="45"/>
        <w:jc w:val="left"/>
        <w:rPr>
          <w:rFonts w:ascii="Times New Roman" w:hAnsi="Times New Roman"/>
          <w:lang w:val="vi-VN"/>
        </w:rPr>
      </w:pPr>
      <w:r w:rsidRPr="00AE7F1E">
        <w:rPr>
          <w:rFonts w:ascii="Times New Roman" w:hAnsi="Times New Roman"/>
          <w:w w:val="105"/>
          <w:lang w:val="vi-VN"/>
        </w:rPr>
        <w:t>Đăng</w:t>
      </w:r>
      <w:r w:rsidRPr="00AE7F1E">
        <w:rPr>
          <w:rFonts w:ascii="Times New Roman" w:hAnsi="Times New Roman"/>
          <w:spacing w:val="-5"/>
          <w:w w:val="105"/>
          <w:lang w:val="vi-VN"/>
        </w:rPr>
        <w:t xml:space="preserve"> </w:t>
      </w:r>
      <w:r w:rsidRPr="00AE7F1E">
        <w:rPr>
          <w:rFonts w:ascii="Times New Roman" w:hAnsi="Times New Roman"/>
          <w:w w:val="105"/>
          <w:lang w:val="vi-VN"/>
        </w:rPr>
        <w:t>ký</w:t>
      </w:r>
      <w:r w:rsidRPr="00AE7F1E">
        <w:rPr>
          <w:rFonts w:ascii="Times New Roman" w:hAnsi="Times New Roman"/>
          <w:spacing w:val="-5"/>
          <w:w w:val="105"/>
          <w:lang w:val="vi-VN"/>
        </w:rPr>
        <w:t xml:space="preserve"> </w:t>
      </w:r>
      <w:r w:rsidRPr="00AE7F1E">
        <w:rPr>
          <w:rFonts w:ascii="Times New Roman" w:hAnsi="Times New Roman"/>
          <w:w w:val="105"/>
          <w:lang w:val="vi-VN"/>
        </w:rPr>
        <w:t>kinh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nghiệp:</w:t>
      </w:r>
      <w:r w:rsidRPr="00AE7F1E">
        <w:rPr>
          <w:rFonts w:ascii="Times New Roman" w:hAnsi="Times New Roman"/>
          <w:spacing w:val="-5"/>
          <w:w w:val="105"/>
          <w:lang w:val="vi-VN"/>
        </w:rPr>
        <w:t xml:space="preserve"> </w:t>
      </w:r>
      <w:r w:rsidRPr="00AE7F1E">
        <w:rPr>
          <w:rFonts w:ascii="Times New Roman" w:hAnsi="Times New Roman"/>
          <w:color w:val="000099"/>
          <w:w w:val="105"/>
          <w:lang w:val="vi-VN"/>
        </w:rPr>
        <w:t>{GPKD}.</w:t>
      </w:r>
    </w:p>
    <w:p w14:paraId="3D4D9580" w14:textId="77777777" w:rsidR="004D139A" w:rsidRPr="00AE7F1E" w:rsidRDefault="004D139A" w:rsidP="004D139A">
      <w:pPr>
        <w:pStyle w:val="BodyText"/>
        <w:spacing w:before="120"/>
        <w:ind w:right="33"/>
        <w:jc w:val="left"/>
        <w:rPr>
          <w:rFonts w:ascii="Times New Roman" w:hAnsi="Times New Roman"/>
          <w:lang w:val="vi-VN"/>
        </w:rPr>
      </w:pPr>
      <w:r w:rsidRPr="00AE7F1E">
        <w:rPr>
          <w:rFonts w:ascii="Times New Roman" w:hAnsi="Times New Roman"/>
          <w:w w:val="105"/>
          <w:lang w:val="vi-VN"/>
        </w:rPr>
        <w:t>Địa</w:t>
      </w:r>
      <w:r w:rsidRPr="00AE7F1E">
        <w:rPr>
          <w:rFonts w:ascii="Times New Roman" w:hAnsi="Times New Roman"/>
          <w:spacing w:val="-9"/>
          <w:w w:val="105"/>
          <w:lang w:val="vi-VN"/>
        </w:rPr>
        <w:t xml:space="preserve"> </w:t>
      </w:r>
      <w:r w:rsidRPr="00AE7F1E">
        <w:rPr>
          <w:rFonts w:ascii="Times New Roman" w:hAnsi="Times New Roman"/>
          <w:w w:val="105"/>
          <w:lang w:val="vi-VN"/>
        </w:rPr>
        <w:t>chỉ</w:t>
      </w:r>
      <w:r w:rsidRPr="00AE7F1E">
        <w:rPr>
          <w:rFonts w:ascii="Times New Roman" w:hAnsi="Times New Roman"/>
          <w:spacing w:val="-9"/>
          <w:w w:val="105"/>
          <w:lang w:val="vi-VN"/>
        </w:rPr>
        <w:t xml:space="preserve"> </w:t>
      </w:r>
      <w:r w:rsidRPr="00AE7F1E">
        <w:rPr>
          <w:rFonts w:ascii="Times New Roman" w:hAnsi="Times New Roman"/>
          <w:w w:val="105"/>
          <w:lang w:val="vi-VN"/>
        </w:rPr>
        <w:t>trụ</w:t>
      </w:r>
      <w:r w:rsidRPr="00AE7F1E">
        <w:rPr>
          <w:rFonts w:ascii="Times New Roman" w:hAnsi="Times New Roman"/>
          <w:spacing w:val="-9"/>
          <w:w w:val="105"/>
          <w:lang w:val="vi-VN"/>
        </w:rPr>
        <w:t xml:space="preserve"> </w:t>
      </w:r>
      <w:r w:rsidRPr="00AE7F1E">
        <w:rPr>
          <w:rFonts w:ascii="Times New Roman" w:hAnsi="Times New Roman"/>
          <w:w w:val="105"/>
          <w:lang w:val="vi-VN"/>
        </w:rPr>
        <w:t>sở</w:t>
      </w:r>
      <w:r w:rsidRPr="00AE7F1E">
        <w:rPr>
          <w:rFonts w:ascii="Times New Roman" w:hAnsi="Times New Roman"/>
          <w:spacing w:val="-9"/>
          <w:w w:val="105"/>
          <w:lang w:val="vi-VN"/>
        </w:rPr>
        <w:t xml:space="preserve"> </w:t>
      </w:r>
      <w:r w:rsidRPr="00AE7F1E">
        <w:rPr>
          <w:rFonts w:ascii="Times New Roman" w:hAnsi="Times New Roman"/>
          <w:w w:val="105"/>
          <w:lang w:val="vi-VN"/>
        </w:rPr>
        <w:t>chính/</w:t>
      </w:r>
      <w:r w:rsidRPr="00AE7F1E">
        <w:rPr>
          <w:rFonts w:ascii="Times New Roman" w:hAnsi="Times New Roman"/>
          <w:spacing w:val="-9"/>
          <w:w w:val="105"/>
          <w:lang w:val="vi-VN"/>
        </w:rPr>
        <w:t xml:space="preserve"> </w:t>
      </w:r>
      <w:r w:rsidRPr="00AE7F1E">
        <w:rPr>
          <w:rFonts w:ascii="Times New Roman" w:hAnsi="Times New Roman"/>
          <w:w w:val="105"/>
          <w:lang w:val="vi-VN"/>
        </w:rPr>
        <w:t>thường</w:t>
      </w:r>
      <w:r w:rsidRPr="00AE7F1E">
        <w:rPr>
          <w:rFonts w:ascii="Times New Roman" w:hAnsi="Times New Roman"/>
          <w:spacing w:val="-9"/>
          <w:w w:val="105"/>
          <w:lang w:val="vi-VN"/>
        </w:rPr>
        <w:t xml:space="preserve"> </w:t>
      </w:r>
      <w:r w:rsidRPr="00AE7F1E">
        <w:rPr>
          <w:rFonts w:ascii="Times New Roman" w:hAnsi="Times New Roman"/>
          <w:w w:val="105"/>
          <w:lang w:val="vi-VN"/>
        </w:rPr>
        <w:t>trú:</w:t>
      </w:r>
      <w:r w:rsidRPr="00AE7F1E">
        <w:rPr>
          <w:rFonts w:ascii="Times New Roman" w:hAnsi="Times New Roman"/>
          <w:spacing w:val="-9"/>
          <w:w w:val="105"/>
          <w:lang w:val="vi-VN"/>
        </w:rPr>
        <w:t xml:space="preserve"> </w:t>
      </w:r>
      <w:r w:rsidRPr="00AE7F1E">
        <w:rPr>
          <w:rFonts w:ascii="Times New Roman" w:hAnsi="Times New Roman"/>
          <w:color w:val="000099"/>
          <w:spacing w:val="-9"/>
          <w:w w:val="105"/>
          <w:lang w:val="vi-VN"/>
        </w:rPr>
        <w:t>{DCHI_DDIEN}</w:t>
      </w:r>
      <w:r w:rsidRPr="00AE7F1E">
        <w:rPr>
          <w:rFonts w:ascii="Times New Roman" w:hAnsi="Times New Roman"/>
          <w:spacing w:val="-9"/>
          <w:w w:val="105"/>
          <w:lang w:val="vi-VN"/>
        </w:rPr>
        <w:t>.</w:t>
      </w:r>
    </w:p>
    <w:p w14:paraId="646D1196"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Tài</w:t>
      </w:r>
      <w:r w:rsidRPr="00AE7F1E">
        <w:rPr>
          <w:rFonts w:ascii="Times New Roman" w:hAnsi="Times New Roman"/>
          <w:spacing w:val="-16"/>
          <w:w w:val="105"/>
          <w:lang w:val="vi-VN"/>
        </w:rPr>
        <w:t xml:space="preserve"> </w:t>
      </w:r>
      <w:r w:rsidRPr="00AE7F1E">
        <w:rPr>
          <w:rFonts w:ascii="Times New Roman" w:hAnsi="Times New Roman"/>
          <w:w w:val="105"/>
          <w:lang w:val="vi-VN"/>
        </w:rPr>
        <w:t>khoản</w:t>
      </w:r>
      <w:r w:rsidRPr="00AE7F1E">
        <w:rPr>
          <w:rFonts w:ascii="Times New Roman" w:hAnsi="Times New Roman"/>
          <w:spacing w:val="-15"/>
          <w:w w:val="105"/>
          <w:lang w:val="vi-VN"/>
        </w:rPr>
        <w:t xml:space="preserve"> </w:t>
      </w:r>
      <w:r w:rsidRPr="00AE7F1E">
        <w:rPr>
          <w:rFonts w:ascii="Times New Roman" w:hAnsi="Times New Roman"/>
          <w:w w:val="105"/>
          <w:lang w:val="vi-VN"/>
        </w:rPr>
        <w:t>ngân</w:t>
      </w:r>
      <w:r w:rsidRPr="00AE7F1E">
        <w:rPr>
          <w:rFonts w:ascii="Times New Roman" w:hAnsi="Times New Roman"/>
          <w:spacing w:val="-15"/>
          <w:w w:val="105"/>
          <w:lang w:val="vi-VN"/>
        </w:rPr>
        <w:t xml:space="preserve"> </w:t>
      </w:r>
      <w:r w:rsidRPr="00AE7F1E">
        <w:rPr>
          <w:rFonts w:ascii="Times New Roman" w:hAnsi="Times New Roman"/>
          <w:w w:val="105"/>
          <w:lang w:val="vi-VN"/>
        </w:rPr>
        <w:t>hàng</w:t>
      </w:r>
      <w:r w:rsidRPr="00AE7F1E">
        <w:rPr>
          <w:rFonts w:ascii="Times New Roman" w:hAnsi="Times New Roman"/>
          <w:spacing w:val="-15"/>
          <w:w w:val="105"/>
          <w:lang w:val="vi-VN"/>
        </w:rPr>
        <w:t xml:space="preserve"> </w:t>
      </w:r>
      <w:r w:rsidRPr="00AE7F1E">
        <w:rPr>
          <w:rFonts w:ascii="Times New Roman" w:hAnsi="Times New Roman"/>
          <w:spacing w:val="-5"/>
          <w:w w:val="105"/>
          <w:lang w:val="vi-VN"/>
        </w:rPr>
        <w:t xml:space="preserve">số: </w:t>
      </w:r>
    </w:p>
    <w:p w14:paraId="47488946" w14:textId="77777777" w:rsidR="004D139A" w:rsidRPr="00AE7F1E" w:rsidRDefault="004D139A" w:rsidP="004D139A">
      <w:pPr>
        <w:pStyle w:val="BodyText"/>
        <w:tabs>
          <w:tab w:val="left" w:pos="1737"/>
        </w:tabs>
        <w:spacing w:before="120"/>
        <w:ind w:right="4743"/>
        <w:jc w:val="left"/>
        <w:rPr>
          <w:rFonts w:ascii="Times New Roman" w:hAnsi="Times New Roman"/>
          <w:lang w:val="vi-VN"/>
        </w:rPr>
      </w:pPr>
      <w:r w:rsidRPr="00AE7F1E">
        <w:rPr>
          <w:rFonts w:ascii="Times New Roman" w:hAnsi="Times New Roman"/>
          <w:spacing w:val="-2"/>
          <w:w w:val="105"/>
          <w:lang w:val="vi-VN"/>
        </w:rPr>
        <w:lastRenderedPageBreak/>
        <w:t>Email:</w:t>
      </w:r>
      <w:r w:rsidRPr="00AE7F1E">
        <w:rPr>
          <w:rFonts w:ascii="Times New Roman" w:hAnsi="Times New Roman"/>
          <w:lang w:val="vi-VN"/>
        </w:rPr>
        <w:t xml:space="preserve"> </w:t>
      </w:r>
      <w:r w:rsidRPr="00AE7F1E">
        <w:rPr>
          <w:rFonts w:ascii="Times New Roman" w:hAnsi="Times New Roman"/>
          <w:color w:val="000099"/>
          <w:lang w:val="vi-VN"/>
        </w:rPr>
        <w:t>{EMAIL_DD}</w:t>
      </w:r>
    </w:p>
    <w:p w14:paraId="44C71DD8" w14:textId="77777777" w:rsidR="004D139A" w:rsidRPr="00AE7F1E" w:rsidRDefault="004D139A" w:rsidP="004D139A">
      <w:pPr>
        <w:pStyle w:val="BodyText"/>
        <w:tabs>
          <w:tab w:val="left" w:pos="1737"/>
        </w:tabs>
        <w:spacing w:before="120"/>
        <w:ind w:right="4743"/>
        <w:jc w:val="left"/>
        <w:rPr>
          <w:rFonts w:ascii="Times New Roman" w:hAnsi="Times New Roman"/>
          <w:w w:val="105"/>
          <w:lang w:val="vi-VN"/>
        </w:rPr>
      </w:pPr>
      <w:r w:rsidRPr="00AE7F1E">
        <w:rPr>
          <w:rFonts w:ascii="Times New Roman" w:hAnsi="Times New Roman"/>
          <w:w w:val="105"/>
          <w:lang w:val="vi-VN"/>
        </w:rPr>
        <w:t>Số</w:t>
      </w:r>
      <w:r w:rsidRPr="00AE7F1E">
        <w:rPr>
          <w:rFonts w:ascii="Times New Roman" w:hAnsi="Times New Roman"/>
          <w:spacing w:val="-6"/>
          <w:w w:val="105"/>
          <w:lang w:val="vi-VN"/>
        </w:rPr>
        <w:t xml:space="preserve"> </w:t>
      </w:r>
      <w:r w:rsidRPr="00AE7F1E">
        <w:rPr>
          <w:rFonts w:ascii="Times New Roman" w:hAnsi="Times New Roman"/>
          <w:w w:val="105"/>
          <w:lang w:val="vi-VN"/>
        </w:rPr>
        <w:t>điện</w:t>
      </w:r>
      <w:r w:rsidRPr="00AE7F1E">
        <w:rPr>
          <w:rFonts w:ascii="Times New Roman" w:hAnsi="Times New Roman"/>
          <w:spacing w:val="-6"/>
          <w:w w:val="105"/>
          <w:lang w:val="vi-VN"/>
        </w:rPr>
        <w:t xml:space="preserve"> </w:t>
      </w:r>
      <w:r w:rsidRPr="00AE7F1E">
        <w:rPr>
          <w:rFonts w:ascii="Times New Roman" w:hAnsi="Times New Roman"/>
          <w:w w:val="105"/>
          <w:lang w:val="vi-VN"/>
        </w:rPr>
        <w:t>thoại:</w:t>
      </w:r>
      <w:r w:rsidRPr="00AE7F1E">
        <w:rPr>
          <w:rFonts w:ascii="Times New Roman" w:hAnsi="Times New Roman"/>
          <w:spacing w:val="-8"/>
          <w:w w:val="105"/>
          <w:lang w:val="vi-VN"/>
        </w:rPr>
        <w:t xml:space="preserve"> </w:t>
      </w:r>
      <w:r w:rsidRPr="00AE7F1E">
        <w:rPr>
          <w:rFonts w:ascii="Times New Roman" w:hAnsi="Times New Roman"/>
          <w:color w:val="000099"/>
          <w:w w:val="105"/>
          <w:lang w:val="vi-VN"/>
        </w:rPr>
        <w:t>{DTHOAI_DD}</w:t>
      </w:r>
    </w:p>
    <w:p w14:paraId="30FA36BE" w14:textId="77777777" w:rsidR="00A92482" w:rsidRPr="00AE7F1E" w:rsidRDefault="00A92482" w:rsidP="00A92482">
      <w:pPr>
        <w:pStyle w:val="BodyText"/>
        <w:tabs>
          <w:tab w:val="left" w:pos="1737"/>
        </w:tabs>
        <w:spacing w:before="120"/>
        <w:ind w:right="4743"/>
        <w:jc w:val="left"/>
        <w:rPr>
          <w:rFonts w:ascii="Times New Roman" w:hAnsi="Times New Roman"/>
          <w:lang w:val="vi-VN"/>
        </w:rPr>
      </w:pPr>
      <w:r w:rsidRPr="00AE7F1E">
        <w:rPr>
          <w:rFonts w:ascii="Times New Roman" w:hAnsi="Times New Roman"/>
          <w:w w:val="105"/>
          <w:lang w:val="vi-VN"/>
        </w:rPr>
        <w:t xml:space="preserve">Đại diện là ông (bà): </w:t>
      </w:r>
      <w:r w:rsidRPr="00AE7F1E">
        <w:rPr>
          <w:rFonts w:ascii="Times New Roman" w:hAnsi="Times New Roman"/>
          <w:color w:val="000099"/>
          <w:w w:val="105"/>
          <w:lang w:val="vi-VN"/>
        </w:rPr>
        <w:t>{TEN_DDIEN}</w:t>
      </w:r>
    </w:p>
    <w:p w14:paraId="0A12F61C" w14:textId="77777777" w:rsidR="00A92482" w:rsidRPr="00AE7F1E" w:rsidRDefault="00A92482" w:rsidP="00A92482">
      <w:pPr>
        <w:pStyle w:val="ListParagraph"/>
        <w:widowControl w:val="0"/>
        <w:numPr>
          <w:ilvl w:val="0"/>
          <w:numId w:val="115"/>
        </w:numPr>
        <w:tabs>
          <w:tab w:val="left" w:pos="864"/>
        </w:tabs>
        <w:autoSpaceDE w:val="0"/>
        <w:autoSpaceDN w:val="0"/>
        <w:spacing w:before="120" w:line="240" w:lineRule="auto"/>
        <w:ind w:left="864" w:hanging="204"/>
        <w:contextualSpacing w:val="0"/>
        <w:jc w:val="left"/>
        <w:rPr>
          <w:sz w:val="24"/>
          <w:lang w:val="vi-VN"/>
        </w:rPr>
      </w:pPr>
      <w:r w:rsidRPr="00AE7F1E">
        <w:rPr>
          <w:w w:val="105"/>
          <w:sz w:val="24"/>
          <w:lang w:val="vi-VN"/>
        </w:rPr>
        <w:t>Chức</w:t>
      </w:r>
      <w:r w:rsidRPr="00AE7F1E">
        <w:rPr>
          <w:spacing w:val="-11"/>
          <w:w w:val="105"/>
          <w:sz w:val="24"/>
          <w:lang w:val="vi-VN"/>
        </w:rPr>
        <w:t xml:space="preserve"> </w:t>
      </w:r>
      <w:r w:rsidRPr="00AE7F1E">
        <w:rPr>
          <w:w w:val="105"/>
          <w:sz w:val="24"/>
          <w:lang w:val="vi-VN"/>
        </w:rPr>
        <w:t>vụ:</w:t>
      </w:r>
      <w:r w:rsidRPr="00AE7F1E">
        <w:rPr>
          <w:spacing w:val="-10"/>
          <w:w w:val="105"/>
          <w:sz w:val="24"/>
          <w:lang w:val="vi-VN"/>
        </w:rPr>
        <w:t xml:space="preserve"> </w:t>
      </w:r>
      <w:r w:rsidRPr="00AE7F1E">
        <w:rPr>
          <w:color w:val="000099"/>
          <w:spacing w:val="-10"/>
          <w:w w:val="105"/>
          <w:sz w:val="24"/>
          <w:lang w:val="vi-VN"/>
        </w:rPr>
        <w:t>{CHUC_VU_DDIEN}</w:t>
      </w:r>
    </w:p>
    <w:p w14:paraId="147856E8" w14:textId="77777777" w:rsidR="00A92482" w:rsidRPr="00AE7F1E" w:rsidRDefault="00A92482" w:rsidP="00A92482">
      <w:pPr>
        <w:pStyle w:val="ListParagraph"/>
        <w:widowControl w:val="0"/>
        <w:numPr>
          <w:ilvl w:val="0"/>
          <w:numId w:val="115"/>
        </w:numPr>
        <w:tabs>
          <w:tab w:val="left" w:pos="867"/>
        </w:tabs>
        <w:autoSpaceDE w:val="0"/>
        <w:autoSpaceDN w:val="0"/>
        <w:spacing w:before="90" w:after="0" w:line="319" w:lineRule="auto"/>
        <w:ind w:right="1170" w:firstLine="0"/>
        <w:contextualSpacing w:val="0"/>
        <w:jc w:val="left"/>
        <w:rPr>
          <w:sz w:val="24"/>
          <w:lang w:val="vi-VN"/>
        </w:rPr>
      </w:pPr>
      <w:r w:rsidRPr="00AE7F1E">
        <w:rPr>
          <w:w w:val="105"/>
          <w:sz w:val="24"/>
          <w:lang w:val="vi-VN"/>
        </w:rPr>
        <w:t>Số</w:t>
      </w:r>
      <w:r w:rsidRPr="00AE7F1E">
        <w:rPr>
          <w:spacing w:val="-14"/>
          <w:w w:val="105"/>
          <w:sz w:val="24"/>
          <w:lang w:val="vi-VN"/>
        </w:rPr>
        <w:t xml:space="preserve"> </w:t>
      </w:r>
      <w:r w:rsidRPr="00AE7F1E">
        <w:rPr>
          <w:w w:val="105"/>
          <w:sz w:val="24"/>
          <w:lang w:val="vi-VN"/>
        </w:rPr>
        <w:t>chứng</w:t>
      </w:r>
      <w:r w:rsidRPr="00AE7F1E">
        <w:rPr>
          <w:spacing w:val="-11"/>
          <w:w w:val="105"/>
          <w:sz w:val="24"/>
          <w:lang w:val="vi-VN"/>
        </w:rPr>
        <w:t xml:space="preserve"> </w:t>
      </w:r>
      <w:r w:rsidRPr="00AE7F1E">
        <w:rPr>
          <w:w w:val="105"/>
          <w:sz w:val="24"/>
          <w:lang w:val="vi-VN"/>
        </w:rPr>
        <w:t>thực</w:t>
      </w:r>
      <w:r w:rsidRPr="00AE7F1E">
        <w:rPr>
          <w:spacing w:val="-11"/>
          <w:w w:val="105"/>
          <w:sz w:val="24"/>
          <w:lang w:val="vi-VN"/>
        </w:rPr>
        <w:t xml:space="preserve"> </w:t>
      </w:r>
      <w:r w:rsidRPr="00AE7F1E">
        <w:rPr>
          <w:w w:val="105"/>
          <w:sz w:val="24"/>
          <w:lang w:val="vi-VN"/>
        </w:rPr>
        <w:t>cá</w:t>
      </w:r>
      <w:r w:rsidRPr="00AE7F1E">
        <w:rPr>
          <w:spacing w:val="-11"/>
          <w:w w:val="105"/>
          <w:sz w:val="24"/>
          <w:lang w:val="vi-VN"/>
        </w:rPr>
        <w:t xml:space="preserve"> </w:t>
      </w:r>
      <w:r w:rsidRPr="00AE7F1E">
        <w:rPr>
          <w:w w:val="105"/>
          <w:sz w:val="24"/>
          <w:lang w:val="vi-VN"/>
        </w:rPr>
        <w:t>nhân</w:t>
      </w:r>
      <w:r w:rsidRPr="00AE7F1E">
        <w:rPr>
          <w:spacing w:val="-11"/>
          <w:w w:val="105"/>
          <w:sz w:val="24"/>
          <w:lang w:val="vi-VN"/>
        </w:rPr>
        <w:t xml:space="preserve"> </w:t>
      </w:r>
      <w:r w:rsidRPr="00AE7F1E">
        <w:rPr>
          <w:w w:val="105"/>
          <w:sz w:val="24"/>
          <w:lang w:val="vi-VN"/>
        </w:rPr>
        <w:t>(CMND/CCCD/</w:t>
      </w:r>
      <w:r w:rsidRPr="00AE7F1E">
        <w:rPr>
          <w:spacing w:val="-11"/>
          <w:w w:val="105"/>
          <w:sz w:val="24"/>
          <w:lang w:val="vi-VN"/>
        </w:rPr>
        <w:t xml:space="preserve"> </w:t>
      </w:r>
      <w:r w:rsidRPr="00AE7F1E">
        <w:rPr>
          <w:w w:val="105"/>
          <w:sz w:val="24"/>
          <w:lang w:val="vi-VN"/>
        </w:rPr>
        <w:t>HC):</w:t>
      </w:r>
      <w:r w:rsidRPr="00AE7F1E">
        <w:rPr>
          <w:spacing w:val="-12"/>
          <w:w w:val="105"/>
          <w:sz w:val="24"/>
          <w:lang w:val="vi-VN"/>
        </w:rPr>
        <w:t xml:space="preserve"> </w:t>
      </w:r>
      <w:r w:rsidRPr="00AE7F1E">
        <w:rPr>
          <w:color w:val="000099"/>
          <w:w w:val="105"/>
          <w:sz w:val="24"/>
          <w:lang w:val="vi-VN"/>
        </w:rPr>
        <w:t>{SO_CMT}</w:t>
      </w:r>
      <w:r w:rsidRPr="00AE7F1E">
        <w:rPr>
          <w:w w:val="105"/>
          <w:sz w:val="24"/>
          <w:lang w:val="vi-VN"/>
        </w:rPr>
        <w:t>;  Ngày</w:t>
      </w:r>
      <w:r w:rsidRPr="00AE7F1E">
        <w:rPr>
          <w:spacing w:val="-16"/>
          <w:w w:val="105"/>
          <w:sz w:val="24"/>
          <w:lang w:val="vi-VN"/>
        </w:rPr>
        <w:t xml:space="preserve"> </w:t>
      </w:r>
      <w:r w:rsidRPr="00AE7F1E">
        <w:rPr>
          <w:w w:val="105"/>
          <w:sz w:val="24"/>
          <w:lang w:val="vi-VN"/>
        </w:rPr>
        <w:t xml:space="preserve">cấp: </w:t>
      </w:r>
      <w:r w:rsidRPr="00AE7F1E">
        <w:rPr>
          <w:color w:val="000099"/>
          <w:w w:val="105"/>
          <w:sz w:val="24"/>
          <w:lang w:val="vi-VN"/>
        </w:rPr>
        <w:t>{NGAY_CAP}</w:t>
      </w:r>
      <w:r w:rsidRPr="00AE7F1E">
        <w:rPr>
          <w:w w:val="105"/>
          <w:sz w:val="24"/>
          <w:lang w:val="vi-VN"/>
        </w:rPr>
        <w:t xml:space="preserve">; Nơi cấp: </w:t>
      </w:r>
      <w:r w:rsidRPr="00AE7F1E">
        <w:rPr>
          <w:color w:val="000099"/>
          <w:w w:val="105"/>
          <w:sz w:val="24"/>
          <w:lang w:val="vi-VN"/>
        </w:rPr>
        <w:t>{NOI_CAP}</w:t>
      </w:r>
    </w:p>
    <w:p w14:paraId="67AAC7BD" w14:textId="77777777" w:rsidR="00A92482" w:rsidRPr="00AE7F1E" w:rsidRDefault="00A92482" w:rsidP="00A92482">
      <w:pPr>
        <w:pStyle w:val="ListParagraph"/>
        <w:widowControl w:val="0"/>
        <w:numPr>
          <w:ilvl w:val="0"/>
          <w:numId w:val="115"/>
        </w:numPr>
        <w:tabs>
          <w:tab w:val="left" w:pos="867"/>
        </w:tabs>
        <w:autoSpaceDE w:val="0"/>
        <w:autoSpaceDN w:val="0"/>
        <w:spacing w:after="0" w:line="319" w:lineRule="auto"/>
        <w:ind w:right="33" w:firstLine="0"/>
        <w:contextualSpacing w:val="0"/>
        <w:jc w:val="left"/>
        <w:rPr>
          <w:sz w:val="24"/>
          <w:lang w:val="vi-VN"/>
        </w:rPr>
      </w:pPr>
      <w:r w:rsidRPr="00AE7F1E">
        <w:rPr>
          <w:w w:val="105"/>
          <w:sz w:val="24"/>
          <w:lang w:val="vi-VN"/>
        </w:rPr>
        <w:t>Theo</w:t>
      </w:r>
      <w:r w:rsidRPr="00AE7F1E">
        <w:rPr>
          <w:spacing w:val="-13"/>
          <w:w w:val="105"/>
          <w:sz w:val="24"/>
          <w:lang w:val="vi-VN"/>
        </w:rPr>
        <w:t xml:space="preserve"> </w:t>
      </w:r>
      <w:r w:rsidRPr="00AE7F1E">
        <w:rPr>
          <w:w w:val="105"/>
          <w:sz w:val="24"/>
          <w:lang w:val="vi-VN"/>
        </w:rPr>
        <w:t>văn</w:t>
      </w:r>
      <w:r w:rsidRPr="00AE7F1E">
        <w:rPr>
          <w:spacing w:val="-12"/>
          <w:w w:val="105"/>
          <w:sz w:val="24"/>
          <w:lang w:val="vi-VN"/>
        </w:rPr>
        <w:t xml:space="preserve"> </w:t>
      </w:r>
      <w:r w:rsidRPr="00AE7F1E">
        <w:rPr>
          <w:w w:val="105"/>
          <w:sz w:val="24"/>
          <w:lang w:val="vi-VN"/>
        </w:rPr>
        <w:t>bản</w:t>
      </w:r>
      <w:r w:rsidRPr="00AE7F1E">
        <w:rPr>
          <w:spacing w:val="-12"/>
          <w:w w:val="105"/>
          <w:sz w:val="24"/>
          <w:lang w:val="vi-VN"/>
        </w:rPr>
        <w:t xml:space="preserve"> </w:t>
      </w:r>
      <w:r w:rsidRPr="00AE7F1E">
        <w:rPr>
          <w:w w:val="105"/>
          <w:sz w:val="24"/>
          <w:lang w:val="vi-VN"/>
        </w:rPr>
        <w:t>uỷ</w:t>
      </w:r>
      <w:r w:rsidRPr="00AE7F1E">
        <w:rPr>
          <w:spacing w:val="-12"/>
          <w:w w:val="105"/>
          <w:sz w:val="24"/>
          <w:lang w:val="vi-VN"/>
        </w:rPr>
        <w:t xml:space="preserve"> </w:t>
      </w:r>
      <w:r w:rsidRPr="00AE7F1E">
        <w:rPr>
          <w:w w:val="105"/>
          <w:sz w:val="24"/>
          <w:lang w:val="vi-VN"/>
        </w:rPr>
        <w:t>quyền</w:t>
      </w:r>
      <w:r w:rsidRPr="00AE7F1E">
        <w:rPr>
          <w:spacing w:val="-12"/>
          <w:w w:val="105"/>
          <w:sz w:val="24"/>
          <w:lang w:val="vi-VN"/>
        </w:rPr>
        <w:t xml:space="preserve"> </w:t>
      </w:r>
      <w:r w:rsidRPr="00AE7F1E">
        <w:rPr>
          <w:w w:val="105"/>
          <w:sz w:val="24"/>
          <w:lang w:val="vi-VN"/>
        </w:rPr>
        <w:t xml:space="preserve">số: </w:t>
      </w:r>
      <w:r w:rsidRPr="00AE7F1E">
        <w:rPr>
          <w:color w:val="000099"/>
          <w:w w:val="105"/>
          <w:sz w:val="24"/>
          <w:lang w:val="vi-VN"/>
        </w:rPr>
        <w:t>{UY_QUYEN}</w:t>
      </w:r>
    </w:p>
    <w:p w14:paraId="4A126665"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i/>
          <w:iCs/>
          <w:szCs w:val="24"/>
          <w:lang w:val="vi-VN"/>
        </w:rPr>
        <w:t>Dưới đây gọi tắt là “</w:t>
      </w:r>
      <w:r w:rsidRPr="00AE7F1E">
        <w:rPr>
          <w:rFonts w:eastAsia="Calibri"/>
          <w:b/>
          <w:bCs/>
          <w:i/>
          <w:iCs/>
          <w:szCs w:val="24"/>
          <w:lang w:val="vi-VN"/>
        </w:rPr>
        <w:t>Bên B</w:t>
      </w:r>
      <w:r w:rsidRPr="00AE7F1E">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30C62">
        <w:trPr>
          <w:trHeight w:val="832"/>
        </w:trPr>
        <w:tc>
          <w:tcPr>
            <w:tcW w:w="1157" w:type="dxa"/>
          </w:tcPr>
          <w:p w14:paraId="5F7BE616"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Điểm đo</w:t>
            </w:r>
          </w:p>
        </w:tc>
        <w:tc>
          <w:tcPr>
            <w:tcW w:w="1330" w:type="dxa"/>
          </w:tcPr>
          <w:p w14:paraId="2F36B62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Vị trí điểm đo</w:t>
            </w:r>
          </w:p>
        </w:tc>
        <w:tc>
          <w:tcPr>
            <w:tcW w:w="1206" w:type="dxa"/>
          </w:tcPr>
          <w:p w14:paraId="60F6E00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Thiết bị đo đếm</w:t>
            </w:r>
          </w:p>
        </w:tc>
        <w:tc>
          <w:tcPr>
            <w:tcW w:w="1155" w:type="dxa"/>
          </w:tcPr>
          <w:p w14:paraId="79FDD2B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Loại/ Tỷ số</w:t>
            </w:r>
          </w:p>
        </w:tc>
        <w:tc>
          <w:tcPr>
            <w:tcW w:w="1017" w:type="dxa"/>
          </w:tcPr>
          <w:p w14:paraId="1989DD0C"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Cấp CX</w:t>
            </w:r>
          </w:p>
        </w:tc>
        <w:tc>
          <w:tcPr>
            <w:tcW w:w="1011" w:type="dxa"/>
          </w:tcPr>
          <w:p w14:paraId="58F1E71B"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Sở hữu</w:t>
            </w:r>
          </w:p>
        </w:tc>
        <w:tc>
          <w:tcPr>
            <w:tcW w:w="1196" w:type="dxa"/>
          </w:tcPr>
          <w:p w14:paraId="533BD72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D43CC3">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2317E0">
            <w:pPr>
              <w:widowControl w:val="0"/>
              <w:tabs>
                <w:tab w:val="left" w:pos="993"/>
              </w:tabs>
              <w:snapToGrid w:val="0"/>
              <w:spacing w:before="120" w:after="120"/>
              <w:jc w:val="both"/>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2921E738"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F2BEA">
        <w:trPr>
          <w:trHeight w:val="750"/>
          <w:tblHeader/>
        </w:trPr>
        <w:tc>
          <w:tcPr>
            <w:tcW w:w="605" w:type="dxa"/>
            <w:vMerge w:val="restart"/>
          </w:tcPr>
          <w:p w14:paraId="5A0DA9A4" w14:textId="77777777" w:rsidR="00425D63" w:rsidRPr="00AE7F1E" w:rsidRDefault="00425D63" w:rsidP="00CD5E33">
            <w:pPr>
              <w:pStyle w:val="TableParagraph"/>
              <w:spacing w:before="0"/>
              <w:rPr>
                <w:b/>
                <w:bCs/>
                <w:sz w:val="24"/>
                <w:lang w:val="vi-VN"/>
              </w:rPr>
            </w:pPr>
          </w:p>
          <w:p w14:paraId="5931CBBF" w14:textId="77777777" w:rsidR="00425D63" w:rsidRPr="00AE7F1E" w:rsidRDefault="00425D63" w:rsidP="00CD5E33">
            <w:pPr>
              <w:pStyle w:val="TableParagraph"/>
              <w:spacing w:before="66"/>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tcPr>
          <w:p w14:paraId="64A5F19D" w14:textId="77777777" w:rsidR="00425D63" w:rsidRPr="00AE7F1E" w:rsidRDefault="00425D63" w:rsidP="00CD5E33">
            <w:pPr>
              <w:pStyle w:val="TableParagraph"/>
              <w:spacing w:before="0"/>
              <w:rPr>
                <w:b/>
                <w:bCs/>
                <w:sz w:val="24"/>
                <w:lang w:val="vi-VN"/>
              </w:rPr>
            </w:pPr>
          </w:p>
          <w:p w14:paraId="4D330DA5" w14:textId="77777777" w:rsidR="00425D63" w:rsidRPr="00AE7F1E" w:rsidRDefault="00425D63" w:rsidP="00CD5E33">
            <w:pPr>
              <w:pStyle w:val="TableParagraph"/>
              <w:spacing w:before="249"/>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F2BEA">
        <w:trPr>
          <w:trHeight w:val="383"/>
          <w:tblHeader/>
        </w:trPr>
        <w:tc>
          <w:tcPr>
            <w:tcW w:w="605" w:type="dxa"/>
            <w:vMerge/>
            <w:tcBorders>
              <w:top w:val="nil"/>
            </w:tcBorders>
          </w:tcPr>
          <w:p w14:paraId="2083F895" w14:textId="77777777" w:rsidR="00425D63" w:rsidRPr="00AE7F1E" w:rsidRDefault="00425D63" w:rsidP="00CD5E33">
            <w:pPr>
              <w:rPr>
                <w:b/>
                <w:bCs/>
                <w:sz w:val="2"/>
                <w:szCs w:val="2"/>
                <w:lang w:val="vi-VN"/>
              </w:rPr>
            </w:pPr>
          </w:p>
        </w:tc>
        <w:tc>
          <w:tcPr>
            <w:tcW w:w="3142" w:type="dxa"/>
            <w:vMerge/>
            <w:tcBorders>
              <w:top w:val="nil"/>
            </w:tcBorders>
          </w:tcPr>
          <w:p w14:paraId="01E424A1" w14:textId="77777777" w:rsidR="00425D63" w:rsidRPr="00AE7F1E" w:rsidRDefault="00425D63" w:rsidP="00CD5E33">
            <w:pPr>
              <w:rPr>
                <w:b/>
                <w:bCs/>
                <w:sz w:val="2"/>
                <w:szCs w:val="2"/>
                <w:lang w:val="vi-VN"/>
              </w:rPr>
            </w:pPr>
          </w:p>
        </w:tc>
        <w:tc>
          <w:tcPr>
            <w:tcW w:w="614" w:type="dxa"/>
            <w:vMerge/>
            <w:tcBorders>
              <w:top w:val="nil"/>
            </w:tcBorders>
          </w:tcPr>
          <w:p w14:paraId="285DE651" w14:textId="77777777" w:rsidR="00425D63" w:rsidRPr="00AE7F1E" w:rsidRDefault="00425D63" w:rsidP="00CD5E33">
            <w:pPr>
              <w:rPr>
                <w:b/>
                <w:bCs/>
                <w:sz w:val="2"/>
                <w:szCs w:val="2"/>
                <w:lang w:val="vi-VN"/>
              </w:rPr>
            </w:pPr>
          </w:p>
        </w:tc>
        <w:tc>
          <w:tcPr>
            <w:tcW w:w="1383" w:type="dxa"/>
            <w:vMerge w:val="restart"/>
          </w:tcPr>
          <w:p w14:paraId="35598340" w14:textId="77777777" w:rsidR="00425D63" w:rsidRPr="00AE7F1E" w:rsidRDefault="00425D63" w:rsidP="00CD5E33">
            <w:pPr>
              <w:pStyle w:val="TableParagraph"/>
              <w:spacing w:before="233" w:line="319" w:lineRule="auto"/>
              <w:ind w:left="259" w:right="92" w:hanging="156"/>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tcPr>
          <w:p w14:paraId="460D0637" w14:textId="77777777" w:rsidR="00425D63" w:rsidRPr="00AE7F1E" w:rsidRDefault="00425D63" w:rsidP="00CD5E33">
            <w:pPr>
              <w:pStyle w:val="TableParagraph"/>
              <w:ind w:left="745"/>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F2BEA">
        <w:trPr>
          <w:trHeight w:val="750"/>
          <w:tblHeader/>
        </w:trPr>
        <w:tc>
          <w:tcPr>
            <w:tcW w:w="605" w:type="dxa"/>
            <w:vMerge/>
            <w:tcBorders>
              <w:top w:val="nil"/>
            </w:tcBorders>
          </w:tcPr>
          <w:p w14:paraId="2C518AAB" w14:textId="77777777" w:rsidR="00425D63" w:rsidRPr="00AE7F1E" w:rsidRDefault="00425D63" w:rsidP="00CD5E33">
            <w:pPr>
              <w:rPr>
                <w:b/>
                <w:bCs/>
                <w:sz w:val="2"/>
                <w:szCs w:val="2"/>
                <w:lang w:val="vi-VN"/>
              </w:rPr>
            </w:pPr>
          </w:p>
        </w:tc>
        <w:tc>
          <w:tcPr>
            <w:tcW w:w="3142" w:type="dxa"/>
            <w:vMerge/>
            <w:tcBorders>
              <w:top w:val="nil"/>
            </w:tcBorders>
          </w:tcPr>
          <w:p w14:paraId="4F4186FB" w14:textId="77777777" w:rsidR="00425D63" w:rsidRPr="00AE7F1E" w:rsidRDefault="00425D63" w:rsidP="00CD5E33">
            <w:pPr>
              <w:rPr>
                <w:b/>
                <w:bCs/>
                <w:sz w:val="2"/>
                <w:szCs w:val="2"/>
                <w:lang w:val="vi-VN"/>
              </w:rPr>
            </w:pPr>
          </w:p>
        </w:tc>
        <w:tc>
          <w:tcPr>
            <w:tcW w:w="614" w:type="dxa"/>
            <w:vMerge/>
            <w:tcBorders>
              <w:top w:val="nil"/>
            </w:tcBorders>
          </w:tcPr>
          <w:p w14:paraId="1FE42241" w14:textId="77777777" w:rsidR="00425D63" w:rsidRPr="00AE7F1E" w:rsidRDefault="00425D63" w:rsidP="00CD5E33">
            <w:pPr>
              <w:rPr>
                <w:b/>
                <w:bCs/>
                <w:sz w:val="2"/>
                <w:szCs w:val="2"/>
                <w:lang w:val="vi-VN"/>
              </w:rPr>
            </w:pPr>
          </w:p>
        </w:tc>
        <w:tc>
          <w:tcPr>
            <w:tcW w:w="1383" w:type="dxa"/>
            <w:vMerge/>
            <w:tcBorders>
              <w:top w:val="nil"/>
            </w:tcBorders>
          </w:tcPr>
          <w:p w14:paraId="0E02CDA4" w14:textId="77777777" w:rsidR="00425D63" w:rsidRPr="00AE7F1E" w:rsidRDefault="00425D63" w:rsidP="00CD5E33">
            <w:pPr>
              <w:rPr>
                <w:b/>
                <w:bCs/>
                <w:sz w:val="2"/>
                <w:szCs w:val="2"/>
                <w:lang w:val="vi-VN"/>
              </w:rPr>
            </w:pPr>
          </w:p>
        </w:tc>
        <w:tc>
          <w:tcPr>
            <w:tcW w:w="1090" w:type="dxa"/>
          </w:tcPr>
          <w:p w14:paraId="1C97BEA2" w14:textId="77777777" w:rsidR="00425D63" w:rsidRPr="00AE7F1E" w:rsidRDefault="00425D63" w:rsidP="00CD5E33">
            <w:pPr>
              <w:pStyle w:val="TableParagraph"/>
              <w:ind w:left="104"/>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CD5E33">
            <w:pPr>
              <w:pStyle w:val="TableParagraph"/>
              <w:spacing w:before="90"/>
              <w:ind w:left="195"/>
              <w:rPr>
                <w:b/>
                <w:bCs/>
                <w:sz w:val="24"/>
                <w:lang w:val="vi-VN"/>
              </w:rPr>
            </w:pPr>
            <w:r w:rsidRPr="00AE7F1E">
              <w:rPr>
                <w:b/>
                <w:bCs/>
                <w:spacing w:val="-2"/>
                <w:w w:val="105"/>
                <w:sz w:val="24"/>
                <w:lang w:val="vi-VN"/>
              </w:rPr>
              <w:t>thường</w:t>
            </w:r>
          </w:p>
        </w:tc>
        <w:tc>
          <w:tcPr>
            <w:tcW w:w="888" w:type="dxa"/>
          </w:tcPr>
          <w:p w14:paraId="32FCD1F2" w14:textId="77777777" w:rsidR="00425D63" w:rsidRPr="00AE7F1E" w:rsidRDefault="00425D63" w:rsidP="00CD5E33">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CD5E33">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tcPr>
          <w:p w14:paraId="614DC01D" w14:textId="77777777" w:rsidR="00425D63" w:rsidRPr="00AE7F1E" w:rsidRDefault="00425D63" w:rsidP="00CD5E33">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CD5E33">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77777777" w:rsidR="00425D63" w:rsidRPr="00AE7F1E" w:rsidRDefault="00425D63" w:rsidP="00CD5E33">
            <w:pPr>
              <w:pStyle w:val="TableParagraph"/>
              <w:spacing w:before="0"/>
              <w:ind w:left="12"/>
              <w:rPr>
                <w:sz w:val="24"/>
                <w:lang w:val="vi-VN"/>
              </w:rPr>
            </w:pPr>
            <w:r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77777777" w:rsidR="00425D63" w:rsidRPr="00AE7F1E" w:rsidRDefault="00425D63" w:rsidP="00CD5E33">
            <w:pPr>
              <w:pStyle w:val="TableParagraph"/>
              <w:spacing w:before="0"/>
              <w:jc w:val="center"/>
              <w:rPr>
                <w:sz w:val="24"/>
                <w:highlight w:val="yellow"/>
                <w:lang w:val="vi-VN"/>
              </w:rPr>
            </w:pPr>
            <w:r w:rsidRPr="00AE7F1E">
              <w:rPr>
                <w:sz w:val="24"/>
                <w:lang w:val="vi-VN"/>
              </w:rPr>
              <w:t>/</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12457BE"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6E681B" w:rsidRPr="00AE7F1E">
        <w:rPr>
          <w:color w:val="000099"/>
          <w:w w:val="105"/>
          <w:lang w:val="vi-VN"/>
        </w:rPr>
        <w:t>{RGIOI_VHANH}</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404B2B6E"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p>
    <w:p w14:paraId="76BFB6EE" w14:textId="26BE31E0" w:rsidR="009D2AD4" w:rsidRPr="00AE7F1E" w:rsidRDefault="009D2AD4" w:rsidP="00E04ACD">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E04ACD">
        <w:rPr>
          <w:rFonts w:eastAsia="Calibri"/>
          <w:szCs w:val="24"/>
          <w:lang w:val="vi-VN"/>
        </w:rPr>
        <w:t>{STIEN_DCOC | number}</w:t>
      </w:r>
      <w:r w:rsidR="00E144F7" w:rsidRPr="00AE7F1E">
        <w:rPr>
          <w:rFonts w:eastAsia="Calibri"/>
          <w:szCs w:val="24"/>
          <w:lang w:val="vi-VN"/>
        </w:rPr>
        <w:t xml:space="preserve"> đồng (</w:t>
      </w:r>
      <w:r w:rsidR="00E144F7" w:rsidRPr="00E04ACD">
        <w:rPr>
          <w:rFonts w:eastAsia="Calibri"/>
          <w:szCs w:val="24"/>
          <w:lang w:val="vi-VN"/>
        </w:rPr>
        <w:t>{STIEN_DCOC | vnd}</w:t>
      </w:r>
      <w:r w:rsidR="00E144F7" w:rsidRPr="00AE7F1E">
        <w:rPr>
          <w:rFonts w:eastAsia="Calibri"/>
          <w:szCs w:val="24"/>
          <w:lang w:val="vi-VN"/>
        </w:rPr>
        <w:t>)</w:t>
      </w:r>
    </w:p>
    <w:p w14:paraId="33D9B5EF" w14:textId="730646F0"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A326C29" w:rsidR="009D2AD4" w:rsidRPr="00AE7F1E" w:rsidRDefault="009D2AD4" w:rsidP="002317E0">
      <w:pPr>
        <w:tabs>
          <w:tab w:val="left" w:pos="851"/>
        </w:tabs>
        <w:spacing w:before="120" w:after="120"/>
        <w:ind w:firstLine="567"/>
        <w:jc w:val="both"/>
        <w:rPr>
          <w:szCs w:val="24"/>
          <w:lang w:val="vi-VN"/>
        </w:rPr>
      </w:pPr>
      <w:r w:rsidRPr="00AE7F1E">
        <w:rPr>
          <w:rFonts w:eastAsia="Calibri"/>
          <w:szCs w:val="24"/>
          <w:lang w:val="vi-VN"/>
        </w:rPr>
        <w:t xml:space="preserve">Thời hạn thanh toán: </w:t>
      </w:r>
      <w:r w:rsidRPr="00AE7F1E">
        <w:rPr>
          <w:rFonts w:eastAsia="Calibri"/>
          <w:szCs w:val="24"/>
          <w:highlight w:val="yellow"/>
          <w:lang w:val="vi-VN"/>
        </w:rPr>
        <w:t>[•]</w:t>
      </w:r>
      <w:r w:rsidRPr="00AE7F1E">
        <w:rPr>
          <w:rFonts w:eastAsia="Calibri"/>
          <w:szCs w:val="24"/>
          <w:lang w:val="vi-VN"/>
        </w:rPr>
        <w:t xml:space="preserve"> ngày kể từ ngày Bên A thông báo thanh toán lần đầu theo hình thức được quy định tại Điều 3.3.</w:t>
      </w:r>
      <w:r w:rsidR="00B80D99" w:rsidRPr="00AE7F1E">
        <w:rPr>
          <w:rFonts w:eastAsia="Calibri"/>
          <w:szCs w:val="24"/>
          <w:lang w:val="vi-VN"/>
        </w:rPr>
        <w:t xml:space="preserve"> </w:t>
      </w:r>
      <w:r w:rsidR="00B80D99" w:rsidRPr="00AE7F1E">
        <w:rPr>
          <w:szCs w:val="24"/>
          <w:lang w:val="vi-VN"/>
        </w:rPr>
        <w:t>[</w:t>
      </w:r>
      <w:r w:rsidR="00B87667" w:rsidRPr="00AE7F1E">
        <w:rPr>
          <w:i/>
          <w:iCs/>
          <w:szCs w:val="24"/>
          <w:lang w:val="vi-VN"/>
        </w:rPr>
        <w:t>H</w:t>
      </w:r>
      <w:r w:rsidR="00B80D99" w:rsidRPr="00AE7F1E">
        <w:rPr>
          <w:i/>
          <w:iCs/>
          <w:szCs w:val="24"/>
          <w:lang w:val="vi-VN"/>
        </w:rPr>
        <w:t>ai bên thỏa thuận nhưng không quá 07 ngày</w:t>
      </w:r>
      <w:r w:rsidR="00B80D99" w:rsidRPr="00AE7F1E">
        <w:rPr>
          <w:szCs w:val="24"/>
          <w:lang w:val="vi-VN"/>
        </w:rPr>
        <w:t>]</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5ED31AA" w:rsidR="009D2AD4" w:rsidRPr="00AE7F1E" w:rsidRDefault="00881E43" w:rsidP="002317E0">
      <w:pPr>
        <w:widowControl w:val="0"/>
        <w:tabs>
          <w:tab w:val="left" w:pos="993"/>
        </w:tabs>
        <w:snapToGrid w:val="0"/>
        <w:spacing w:before="120" w:after="120"/>
        <w:ind w:left="578" w:firstLine="502"/>
        <w:jc w:val="both"/>
        <w:rPr>
          <w:rFonts w:eastAsia="Calibri"/>
          <w:szCs w:val="24"/>
          <w:lang w:val="vi-VN"/>
        </w:rPr>
      </w:pPr>
      <w:r w:rsidRPr="00AE7F1E">
        <w:rPr>
          <w:rFonts w:eastAsia="Calibri"/>
          <w:szCs w:val="24"/>
          <w:lang w:val="vi-VN"/>
        </w:rPr>
        <w:t>Ứng dụng CSKH: CSKH EVNSPC</w:t>
      </w:r>
    </w:p>
    <w:p w14:paraId="280B34EE"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0FA5079" w14:textId="0E5A99FC" w:rsidR="009D2AD4" w:rsidRPr="00AE7F1E" w:rsidRDefault="008A548A" w:rsidP="002317E0">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Email: </w:t>
      </w:r>
      <w:r w:rsidRPr="00AE7F1E">
        <w:rPr>
          <w:rFonts w:eastAsia="Calibri"/>
          <w:color w:val="000099"/>
          <w:szCs w:val="24"/>
          <w:lang w:val="vi-VN"/>
        </w:rPr>
        <w:t>{EMAIL}</w:t>
      </w:r>
    </w:p>
    <w:p w14:paraId="31C9F27E"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Điện thoại/SMS: </w:t>
      </w:r>
      <w:r w:rsidRPr="00AE7F1E">
        <w:rPr>
          <w:rFonts w:eastAsia="Calibri"/>
          <w:color w:val="000099"/>
          <w:szCs w:val="24"/>
          <w:lang w:val="vi-VN"/>
        </w:rPr>
        <w:t>{DTHOAI_DVU}</w:t>
      </w:r>
    </w:p>
    <w:p w14:paraId="206CC11A" w14:textId="2B68A923" w:rsidR="009D2AD4"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2317E0">
      <w:pPr>
        <w:pStyle w:val="ListParagraph"/>
        <w:numPr>
          <w:ilvl w:val="0"/>
          <w:numId w:val="113"/>
        </w:numPr>
        <w:tabs>
          <w:tab w:val="left" w:pos="993"/>
        </w:tabs>
        <w:spacing w:after="0" w:line="288" w:lineRule="auto"/>
        <w:ind w:left="0" w:firstLine="567"/>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2B8FF155" w14:textId="4B5EA260" w:rsidR="002607A6" w:rsidRPr="00E43A22" w:rsidRDefault="00E43A22" w:rsidP="00E43A22">
      <w:pPr>
        <w:tabs>
          <w:tab w:val="left" w:pos="993"/>
        </w:tabs>
        <w:spacing w:line="288" w:lineRule="auto"/>
        <w:ind w:firstLine="567"/>
        <w:jc w:val="both"/>
        <w:rPr>
          <w:i/>
          <w:iCs/>
          <w:szCs w:val="24"/>
        </w:rPr>
      </w:pPr>
      <w:r>
        <w:rPr>
          <w:i/>
          <w:iCs/>
          <w:szCs w:val="24"/>
        </w:rPr>
        <w:t>{</w:t>
      </w:r>
      <w:r w:rsidRPr="00E43A22">
        <w:rPr>
          <w:i/>
          <w:iCs/>
          <w:szCs w:val="24"/>
          <w:lang w:val="vi-VN"/>
        </w:rPr>
        <w:t>IS1TR</w:t>
      </w:r>
      <w:r>
        <w:rPr>
          <w:i/>
          <w:iCs/>
          <w:szCs w:val="24"/>
        </w:rPr>
        <w:t>}</w:t>
      </w:r>
    </w:p>
    <w:p w14:paraId="4C2A1974" w14:textId="6A651E5C" w:rsidR="002607A6" w:rsidRPr="00AE7F1E" w:rsidRDefault="00C86B83" w:rsidP="00E51567">
      <w:pPr>
        <w:widowControl w:val="0"/>
        <w:numPr>
          <w:ilvl w:val="1"/>
          <w:numId w:val="106"/>
        </w:numPr>
        <w:tabs>
          <w:tab w:val="left" w:pos="993"/>
        </w:tabs>
        <w:snapToGrid w:val="0"/>
        <w:spacing w:before="120" w:after="120"/>
        <w:ind w:left="0" w:firstLine="567"/>
        <w:jc w:val="both"/>
        <w:rPr>
          <w:rFonts w:eastAsia="Calibri"/>
          <w:i/>
          <w:iCs/>
          <w:szCs w:val="24"/>
          <w:lang w:val="vi-VN" w:eastAsia="en-US"/>
        </w:rPr>
      </w:pPr>
      <w:r>
        <w:rPr>
          <w:rFonts w:eastAsia="Calibri"/>
          <w:i/>
          <w:iCs/>
          <w:szCs w:val="24"/>
          <w:lang w:eastAsia="en-US"/>
        </w:rPr>
        <w:t>{</w:t>
      </w:r>
      <w:r w:rsidRPr="00C86B83">
        <w:rPr>
          <w:rFonts w:eastAsia="Calibri"/>
          <w:i/>
          <w:iCs/>
          <w:szCs w:val="24"/>
          <w:lang w:eastAsia="en-US"/>
        </w:rPr>
        <w:t>ISTCD</w:t>
      </w:r>
      <w:r>
        <w:rPr>
          <w:rFonts w:eastAsia="Calibri"/>
          <w:i/>
          <w:iCs/>
          <w:szCs w:val="24"/>
          <w:lang w:eastAsia="en-US"/>
        </w:rPr>
        <w:t>}</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Khi giá điện thay đổi theo quy định của cơ quan nhà nước có thẩm quyền thì giá mới </w:t>
      </w:r>
      <w:r w:rsidRPr="00AE7F1E">
        <w:rPr>
          <w:rFonts w:eastAsia="Calibri"/>
          <w:szCs w:val="24"/>
          <w:lang w:val="vi-VN" w:eastAsia="en-US"/>
        </w:rPr>
        <w:lastRenderedPageBreak/>
        <w:t>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lastRenderedPageBreak/>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lastRenderedPageBreak/>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 xml:space="preserve">Sử dụng điện an toàn, tiết kiệm và hiệu quả; thực hiện các quy định, chương trình về </w:t>
      </w:r>
      <w:r w:rsidRPr="00AE7F1E">
        <w:rPr>
          <w:rFonts w:eastAsia="Batang"/>
          <w:szCs w:val="24"/>
          <w:lang w:val="vi-VN"/>
        </w:rPr>
        <w:lastRenderedPageBreak/>
        <w:t>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w:t>
      </w:r>
      <w:r w:rsidRPr="00AE7F1E">
        <w:rPr>
          <w:rFonts w:eastAsia="Calibri"/>
          <w:szCs w:val="24"/>
          <w:lang w:val="vi-VN"/>
        </w:rPr>
        <w:lastRenderedPageBreak/>
        <w:t>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w:t>
      </w:r>
      <w:r w:rsidRPr="00AE7F1E">
        <w:rPr>
          <w:rFonts w:eastAsia="Calibri"/>
          <w:szCs w:val="24"/>
          <w:lang w:val="vi-VN"/>
        </w:rPr>
        <w:lastRenderedPageBreak/>
        <w:t>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49743931"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 xml:space="preserve">.  </w:t>
      </w:r>
    </w:p>
    <w:p w14:paraId="1CCD2874" w14:textId="397DCD58"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r w:rsidR="006F59FB" w:rsidRPr="00AE7F1E">
        <w:rPr>
          <w:rFonts w:eastAsia="Calibri"/>
          <w:szCs w:val="24"/>
        </w:rPr>
        <w:t xml:space="preserve"> </w:t>
      </w:r>
      <w:r w:rsidR="006F59FB" w:rsidRPr="00AE7F1E">
        <w:rPr>
          <w:rFonts w:eastAsia="Calibri"/>
          <w:color w:val="000099"/>
          <w:szCs w:val="24"/>
        </w:rPr>
        <w:t>{HLUC_DENNGAY}</w:t>
      </w:r>
      <w:r w:rsidR="006F59FB" w:rsidRPr="00AE7F1E">
        <w:rPr>
          <w:rFonts w:eastAsia="Calibri"/>
          <w:szCs w:val="24"/>
        </w:rPr>
        <w:t>.</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0BDFB20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thuận và thống nhất ghi nhận Thời Hạn của Hợp Đồng kể từ ngày Hợp đồng có hiệu lực đến ngày .</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w:t>
      </w:r>
      <w:r w:rsidRPr="00AE7F1E">
        <w:rPr>
          <w:rFonts w:eastAsia="Calibri"/>
          <w:szCs w:val="24"/>
          <w:lang w:val="vi-VN"/>
        </w:rPr>
        <w:lastRenderedPageBreak/>
        <w:t xml:space="preserve">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lastRenderedPageBreak/>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80AE9" w14:textId="77777777" w:rsidR="003A1A94" w:rsidRDefault="003A1A94" w:rsidP="00FC61FE">
      <w:r>
        <w:separator/>
      </w:r>
    </w:p>
  </w:endnote>
  <w:endnote w:type="continuationSeparator" w:id="0">
    <w:p w14:paraId="047A0E04" w14:textId="77777777" w:rsidR="003A1A94" w:rsidRDefault="003A1A94"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6F0CD1">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3706C" w14:textId="77777777" w:rsidR="003A1A94" w:rsidRDefault="003A1A94" w:rsidP="00FC61FE">
      <w:r>
        <w:separator/>
      </w:r>
    </w:p>
  </w:footnote>
  <w:footnote w:type="continuationSeparator" w:id="0">
    <w:p w14:paraId="1AA1B93D" w14:textId="77777777" w:rsidR="003A1A94" w:rsidRDefault="003A1A94" w:rsidP="00FC61FE">
      <w:r>
        <w:continuationSeparator/>
      </w:r>
    </w:p>
  </w:footnote>
  <w:footnote w:id="1">
    <w:p w14:paraId="120C335A" w14:textId="3D6726FE" w:rsidR="006F627A" w:rsidRPr="00F61BD0" w:rsidRDefault="006F627A" w:rsidP="006F627A">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6181"/>
    <w:rsid w:val="000064B6"/>
    <w:rsid w:val="00006C7D"/>
    <w:rsid w:val="00007EAC"/>
    <w:rsid w:val="0001582D"/>
    <w:rsid w:val="00016DCF"/>
    <w:rsid w:val="00023BBB"/>
    <w:rsid w:val="00024EB4"/>
    <w:rsid w:val="00025D01"/>
    <w:rsid w:val="00034EF7"/>
    <w:rsid w:val="0003571A"/>
    <w:rsid w:val="000376F2"/>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2732"/>
    <w:rsid w:val="001B7B83"/>
    <w:rsid w:val="001C0D84"/>
    <w:rsid w:val="001C4D6E"/>
    <w:rsid w:val="001D1E43"/>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548D"/>
    <w:rsid w:val="00336053"/>
    <w:rsid w:val="00337C54"/>
    <w:rsid w:val="003426AF"/>
    <w:rsid w:val="003474BD"/>
    <w:rsid w:val="00351E70"/>
    <w:rsid w:val="00362184"/>
    <w:rsid w:val="00362C37"/>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556E"/>
    <w:rsid w:val="004D7244"/>
    <w:rsid w:val="004E0DBB"/>
    <w:rsid w:val="004E3201"/>
    <w:rsid w:val="004E334F"/>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30BA4"/>
    <w:rsid w:val="00635BBE"/>
    <w:rsid w:val="006429C8"/>
    <w:rsid w:val="006502FD"/>
    <w:rsid w:val="006513E2"/>
    <w:rsid w:val="006533BC"/>
    <w:rsid w:val="00653EBB"/>
    <w:rsid w:val="00656FE8"/>
    <w:rsid w:val="00661F9B"/>
    <w:rsid w:val="00663367"/>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5558"/>
    <w:rsid w:val="006E595B"/>
    <w:rsid w:val="006E681B"/>
    <w:rsid w:val="006E6F0B"/>
    <w:rsid w:val="006F0EA6"/>
    <w:rsid w:val="006F3A76"/>
    <w:rsid w:val="006F3BBB"/>
    <w:rsid w:val="006F59FB"/>
    <w:rsid w:val="006F627A"/>
    <w:rsid w:val="006F6DCE"/>
    <w:rsid w:val="007013E1"/>
    <w:rsid w:val="00701A41"/>
    <w:rsid w:val="00701AE1"/>
    <w:rsid w:val="007020C2"/>
    <w:rsid w:val="00702177"/>
    <w:rsid w:val="00704659"/>
    <w:rsid w:val="00706DEC"/>
    <w:rsid w:val="00710D52"/>
    <w:rsid w:val="007111DC"/>
    <w:rsid w:val="007113F8"/>
    <w:rsid w:val="00713DE6"/>
    <w:rsid w:val="00716871"/>
    <w:rsid w:val="00722AA4"/>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705B"/>
    <w:rsid w:val="00747B06"/>
    <w:rsid w:val="0075053D"/>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E3110"/>
    <w:rsid w:val="009E363E"/>
    <w:rsid w:val="009E4280"/>
    <w:rsid w:val="009E5807"/>
    <w:rsid w:val="009E5A10"/>
    <w:rsid w:val="009F1E8B"/>
    <w:rsid w:val="009F2BEA"/>
    <w:rsid w:val="009F50DA"/>
    <w:rsid w:val="009F56B5"/>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803"/>
    <w:rsid w:val="00B577FC"/>
    <w:rsid w:val="00B61079"/>
    <w:rsid w:val="00B618BF"/>
    <w:rsid w:val="00B642AE"/>
    <w:rsid w:val="00B70DE7"/>
    <w:rsid w:val="00B72682"/>
    <w:rsid w:val="00B75A3F"/>
    <w:rsid w:val="00B7600B"/>
    <w:rsid w:val="00B77D4C"/>
    <w:rsid w:val="00B8019A"/>
    <w:rsid w:val="00B80D99"/>
    <w:rsid w:val="00B81B88"/>
    <w:rsid w:val="00B83A08"/>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F14"/>
    <w:rsid w:val="00CD72D1"/>
    <w:rsid w:val="00CD7536"/>
    <w:rsid w:val="00CD79A2"/>
    <w:rsid w:val="00CD7F8F"/>
    <w:rsid w:val="00CE0F30"/>
    <w:rsid w:val="00CF01FD"/>
    <w:rsid w:val="00CF5005"/>
    <w:rsid w:val="00CF7D7B"/>
    <w:rsid w:val="00D02C4E"/>
    <w:rsid w:val="00D0490D"/>
    <w:rsid w:val="00D05D4B"/>
    <w:rsid w:val="00D060F2"/>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4E9B"/>
    <w:rsid w:val="00D56840"/>
    <w:rsid w:val="00D56AD5"/>
    <w:rsid w:val="00D573EC"/>
    <w:rsid w:val="00D60312"/>
    <w:rsid w:val="00D634A3"/>
    <w:rsid w:val="00D656BC"/>
    <w:rsid w:val="00D65741"/>
    <w:rsid w:val="00D6671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71642"/>
    <w:rsid w:val="00E71C2E"/>
    <w:rsid w:val="00E72B72"/>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310A"/>
    <w:rsid w:val="00F66520"/>
    <w:rsid w:val="00F70AEE"/>
    <w:rsid w:val="00F72B8D"/>
    <w:rsid w:val="00F73344"/>
    <w:rsid w:val="00F73D25"/>
    <w:rsid w:val="00F80A3D"/>
    <w:rsid w:val="00F82B41"/>
    <w:rsid w:val="00F84A89"/>
    <w:rsid w:val="00F85C79"/>
    <w:rsid w:val="00F90B94"/>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20</Pages>
  <Words>7099</Words>
  <Characters>40467</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17</cp:revision>
  <cp:lastPrinted>2025-05-09T04:21:00Z</cp:lastPrinted>
  <dcterms:created xsi:type="dcterms:W3CDTF">2025-05-09T06:30:00Z</dcterms:created>
  <dcterms:modified xsi:type="dcterms:W3CDTF">2025-05-15T04:14:00Z</dcterms:modified>
</cp:coreProperties>
</file>