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0EC34" w14:textId="7777777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r w:rsidRPr="00A50761">
        <w:rPr>
          <w:rFonts w:ascii="Times New Roman" w:hAnsi="Times New Roman"/>
          <w:b/>
          <w:bCs/>
          <w:sz w:val="26"/>
          <w:szCs w:val="26"/>
        </w:rPr>
        <w:t>CỘNG HÒA XÃ HỘI CHỦ NGHĨA VIỆT NAM</w:t>
      </w:r>
    </w:p>
    <w:p w14:paraId="58025531" w14:textId="77777777" w:rsid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do </w:t>
      </w:r>
      <w:r w:rsidRPr="00A50761">
        <w:rPr>
          <w:rFonts w:ascii="Times New Roman" w:hAnsi="Times New Roman"/>
          <w:b/>
          <w:bCs/>
          <w:sz w:val="26"/>
          <w:szCs w:val="26"/>
        </w:rPr>
        <w:noBreakHyphen/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A50761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A50761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4C47A1C" w14:textId="0C4153D7" w:rsidR="00A50761" w:rsidRPr="00A50761" w:rsidRDefault="00A50761" w:rsidP="00A50761">
      <w:pPr>
        <w:widowControl w:val="0"/>
        <w:autoSpaceDE w:val="0"/>
        <w:autoSpaceDN w:val="0"/>
        <w:adjustRightInd w:val="0"/>
        <w:spacing w:after="0" w:line="240" w:lineRule="atLeast"/>
        <w:jc w:val="center"/>
        <w:rPr>
          <w:rFonts w:ascii="Times New Roman" w:hAnsi="Times New Roman"/>
          <w:b/>
          <w:bCs/>
          <w:sz w:val="26"/>
          <w:szCs w:val="26"/>
          <w:vertAlign w:val="superscript"/>
        </w:rPr>
      </w:pPr>
      <w:r w:rsidRPr="00A50761">
        <w:rPr>
          <w:rFonts w:ascii="Times New Roman" w:hAnsi="Times New Roman"/>
          <w:b/>
          <w:bCs/>
          <w:sz w:val="26"/>
          <w:szCs w:val="26"/>
          <w:vertAlign w:val="superscript"/>
        </w:rPr>
        <w:t>______________________________</w:t>
      </w:r>
    </w:p>
    <w:p w14:paraId="4307412A" w14:textId="77777777" w:rsidR="00E46687" w:rsidRDefault="00E46687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</w:p>
    <w:p w14:paraId="6815CE0C" w14:textId="732DE717" w:rsidR="00A50761" w:rsidRPr="001E6866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BIÊN BẢN XÁC NHẬN</w:t>
      </w:r>
    </w:p>
    <w:p w14:paraId="7977CAE3" w14:textId="278E92FB" w:rsidR="009F5F8F" w:rsidRDefault="00A50761" w:rsidP="00A50761">
      <w:pPr>
        <w:spacing w:after="0" w:line="240" w:lineRule="atLeast"/>
        <w:jc w:val="center"/>
        <w:rPr>
          <w:rFonts w:ascii="Times New Roman" w:hAnsi="Times New Roman"/>
          <w:b/>
          <w:bCs/>
          <w:sz w:val="28"/>
          <w:szCs w:val="28"/>
        </w:rPr>
      </w:pPr>
      <w:r w:rsidRPr="001E6866">
        <w:rPr>
          <w:rFonts w:ascii="Times New Roman" w:hAnsi="Times New Roman"/>
          <w:b/>
          <w:bCs/>
          <w:sz w:val="28"/>
          <w:szCs w:val="28"/>
        </w:rPr>
        <w:t>CHỈ SỐ CÔNG TƠ, SẢN LƯỢNG ĐIỆN GIAO NHẬN VÀ TIỀN ĐIỆN THANH TOÁN</w:t>
      </w:r>
    </w:p>
    <w:p w14:paraId="50340DF5" w14:textId="3940CD83" w:rsidR="00D72626" w:rsidRPr="00C60EA4" w:rsidRDefault="00D72626" w:rsidP="00A50761">
      <w:pPr>
        <w:spacing w:after="0" w:line="240" w:lineRule="atLeast"/>
        <w:jc w:val="center"/>
        <w:rPr>
          <w:rFonts w:ascii="Times New Roman" w:hAnsi="Times New Roman"/>
          <w:sz w:val="28"/>
          <w:szCs w:val="28"/>
        </w:rPr>
      </w:pPr>
      <w:proofErr w:type="spellStart"/>
      <w:r w:rsidRPr="00C60EA4">
        <w:rPr>
          <w:rFonts w:ascii="Times New Roman" w:hAnsi="Times New Roman"/>
          <w:sz w:val="28"/>
          <w:szCs w:val="28"/>
        </w:rPr>
        <w:t>Từ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0EA4">
        <w:rPr>
          <w:rFonts w:ascii="Times New Roman" w:hAnsi="Times New Roman"/>
          <w:sz w:val="28"/>
          <w:szCs w:val="28"/>
        </w:rPr>
        <w:t>tháng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01 </w:t>
      </w:r>
      <w:proofErr w:type="spellStart"/>
      <w:r w:rsidRPr="00C60EA4">
        <w:rPr>
          <w:rFonts w:ascii="Times New Roman" w:hAnsi="Times New Roman"/>
          <w:sz w:val="28"/>
          <w:szCs w:val="28"/>
        </w:rPr>
        <w:t>đến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60EA4">
        <w:rPr>
          <w:rFonts w:ascii="Times New Roman" w:hAnsi="Times New Roman"/>
          <w:sz w:val="28"/>
          <w:szCs w:val="28"/>
        </w:rPr>
        <w:t>tháng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12 </w:t>
      </w:r>
      <w:proofErr w:type="spellStart"/>
      <w:r w:rsidRPr="00C60EA4">
        <w:rPr>
          <w:rFonts w:ascii="Times New Roman" w:hAnsi="Times New Roman"/>
          <w:sz w:val="28"/>
          <w:szCs w:val="28"/>
        </w:rPr>
        <w:t>năm</w:t>
      </w:r>
      <w:proofErr w:type="spellEnd"/>
      <w:r w:rsidRPr="00C60EA4">
        <w:rPr>
          <w:rFonts w:ascii="Times New Roman" w:hAnsi="Times New Roman"/>
          <w:sz w:val="28"/>
          <w:szCs w:val="28"/>
        </w:rPr>
        <w:t xml:space="preserve"> </w:t>
      </w:r>
      <w:r w:rsidR="00350430" w:rsidRPr="00350430">
        <w:rPr>
          <w:rFonts w:ascii="Times New Roman" w:hAnsi="Times New Roman"/>
          <w:sz w:val="28"/>
          <w:szCs w:val="28"/>
        </w:rPr>
        <w:t>{Nam}</w:t>
      </w:r>
    </w:p>
    <w:p w14:paraId="534E2A1F" w14:textId="77777777" w:rsidR="00A50761" w:rsidRDefault="00A50761" w:rsidP="00A50761">
      <w:pPr>
        <w:spacing w:after="0" w:line="240" w:lineRule="atLeast"/>
        <w:rPr>
          <w:rFonts w:ascii="Times New Roman" w:hAnsi="Times New Roman"/>
          <w:b/>
          <w:bCs/>
          <w:sz w:val="28"/>
          <w:szCs w:val="28"/>
        </w:rPr>
      </w:pPr>
    </w:p>
    <w:p w14:paraId="6A0A8544" w14:textId="63659302" w:rsidR="00A50761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bán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A): </w:t>
      </w:r>
      <w:r w:rsidR="00D61272">
        <w:rPr>
          <w:rFonts w:ascii="Times New Roman" w:hAnsi="Times New Roman"/>
          <w:sz w:val="28"/>
          <w:szCs w:val="28"/>
        </w:rPr>
        <w:t>{</w:t>
      </w:r>
      <w:proofErr w:type="spellStart"/>
      <w:r w:rsidR="00D61272">
        <w:rPr>
          <w:rFonts w:ascii="Times New Roman" w:hAnsi="Times New Roman"/>
          <w:sz w:val="28"/>
          <w:szCs w:val="28"/>
        </w:rPr>
        <w:t>TenKH</w:t>
      </w:r>
      <w:proofErr w:type="spellEnd"/>
      <w:r w:rsidR="00D61272">
        <w:rPr>
          <w:rFonts w:ascii="Times New Roman" w:hAnsi="Times New Roman"/>
          <w:sz w:val="28"/>
          <w:szCs w:val="28"/>
        </w:rPr>
        <w:t>}</w:t>
      </w:r>
    </w:p>
    <w:p w14:paraId="7ED75AE5" w14:textId="11C99BDA" w:rsidR="00A50761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Địa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 w:rsidRPr="00A50761">
        <w:rPr>
          <w:rFonts w:ascii="Times New Roman" w:hAnsi="Times New Roman"/>
          <w:sz w:val="28"/>
          <w:szCs w:val="28"/>
        </w:rPr>
        <w:t>:</w:t>
      </w:r>
      <w:r w:rsidR="009F27BB">
        <w:rPr>
          <w:rFonts w:ascii="Times New Roman" w:hAnsi="Times New Roman"/>
          <w:sz w:val="28"/>
          <w:szCs w:val="28"/>
        </w:rPr>
        <w:t xml:space="preserve"> {</w:t>
      </w:r>
      <w:proofErr w:type="spellStart"/>
      <w:r w:rsidR="009F27BB" w:rsidRPr="009F27BB">
        <w:rPr>
          <w:rFonts w:ascii="Times New Roman" w:hAnsi="Times New Roman"/>
          <w:sz w:val="28"/>
          <w:szCs w:val="28"/>
        </w:rPr>
        <w:t>DiaChi</w:t>
      </w:r>
      <w:proofErr w:type="spellEnd"/>
      <w:r w:rsidR="009F27BB">
        <w:rPr>
          <w:rFonts w:ascii="Times New Roman" w:hAnsi="Times New Roman"/>
          <w:sz w:val="28"/>
          <w:szCs w:val="28"/>
        </w:rPr>
        <w:t>}</w:t>
      </w:r>
      <w:r w:rsidR="009538A7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  <w:proofErr w:type="spellStart"/>
      <w:r w:rsidRPr="00A50761">
        <w:rPr>
          <w:rFonts w:ascii="Times New Roman" w:hAnsi="Times New Roman"/>
          <w:sz w:val="28"/>
          <w:szCs w:val="28"/>
        </w:rPr>
        <w:t>Mã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KH:</w:t>
      </w:r>
      <w:r w:rsidR="009F27BB">
        <w:rPr>
          <w:rFonts w:ascii="Times New Roman" w:hAnsi="Times New Roman"/>
          <w:sz w:val="28"/>
          <w:szCs w:val="28"/>
        </w:rPr>
        <w:t xml:space="preserve"> </w:t>
      </w:r>
      <w:r w:rsidR="00A30D8A">
        <w:rPr>
          <w:rFonts w:ascii="Times New Roman" w:hAnsi="Times New Roman"/>
          <w:sz w:val="28"/>
          <w:szCs w:val="28"/>
        </w:rPr>
        <w:t>{</w:t>
      </w:r>
      <w:r w:rsidR="00C94295" w:rsidRPr="00C94295">
        <w:rPr>
          <w:rFonts w:ascii="Times New Roman" w:hAnsi="Times New Roman"/>
          <w:sz w:val="28"/>
          <w:szCs w:val="28"/>
        </w:rPr>
        <w:t>MaKH</w:t>
      </w:r>
      <w:r w:rsidR="00A30D8A">
        <w:rPr>
          <w:rFonts w:ascii="Times New Roman" w:hAnsi="Times New Roman"/>
          <w:sz w:val="28"/>
          <w:szCs w:val="28"/>
        </w:rPr>
        <w:t>}</w:t>
      </w:r>
    </w:p>
    <w:p w14:paraId="2BC055F0" w14:textId="4D301F82" w:rsidR="00A50761" w:rsidRDefault="00A50761" w:rsidP="009A0058">
      <w:pPr>
        <w:tabs>
          <w:tab w:val="right" w:pos="14670"/>
        </w:tabs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mua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</w:rPr>
        <w:t>Bên</w:t>
      </w:r>
      <w:proofErr w:type="spellEnd"/>
      <w:r>
        <w:rPr>
          <w:rFonts w:ascii="Times New Roman" w:hAnsi="Times New Roman"/>
          <w:sz w:val="28"/>
          <w:szCs w:val="28"/>
        </w:rPr>
        <w:t xml:space="preserve"> B):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Đội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Quản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lý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điện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Xuân Lộc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ab/>
      </w:r>
      <w:r w:rsidRPr="00A50761">
        <w:rPr>
          <w:rFonts w:ascii="Times New Roman" w:hAnsi="Times New Roman"/>
          <w:sz w:val="28"/>
          <w:szCs w:val="28"/>
        </w:rPr>
        <w:t xml:space="preserve">MST: </w:t>
      </w:r>
      <w:r w:rsidR="00A9425B">
        <w:rPr>
          <w:rFonts w:ascii="Times New Roman" w:hAnsi="Times New Roman"/>
          <w:sz w:val="28"/>
          <w:szCs w:val="28"/>
        </w:rPr>
        <w:t>0</w:t>
      </w:r>
      <w:r w:rsidR="00A03C7A" w:rsidRPr="00A03C7A">
        <w:rPr>
          <w:rFonts w:ascii="Times New Roman" w:hAnsi="Times New Roman"/>
          <w:sz w:val="28"/>
          <w:szCs w:val="28"/>
        </w:rPr>
        <w:t>300942001-067</w:t>
      </w:r>
    </w:p>
    <w:p w14:paraId="1089133F" w14:textId="434622E8" w:rsidR="00A50761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Địa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Số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94,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đường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Hùng Vương,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xã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Xuân Lộc,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Tỉnh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A03C7A" w:rsidRPr="00A03C7A">
        <w:rPr>
          <w:rFonts w:ascii="Times New Roman" w:hAnsi="Times New Roman"/>
          <w:sz w:val="28"/>
          <w:szCs w:val="28"/>
        </w:rPr>
        <w:t>Đồng</w:t>
      </w:r>
      <w:proofErr w:type="spellEnd"/>
      <w:r w:rsidR="00A03C7A" w:rsidRPr="00A03C7A">
        <w:rPr>
          <w:rFonts w:ascii="Times New Roman" w:hAnsi="Times New Roman"/>
          <w:sz w:val="28"/>
          <w:szCs w:val="28"/>
        </w:rPr>
        <w:t xml:space="preserve"> Nai</w:t>
      </w:r>
      <w:r w:rsidR="00AD2B13" w:rsidRPr="00AD2B13">
        <w:rPr>
          <w:rFonts w:ascii="Times New Roman" w:hAnsi="Times New Roman"/>
          <w:sz w:val="28"/>
          <w:szCs w:val="28"/>
        </w:rPr>
        <w:t>.</w:t>
      </w:r>
    </w:p>
    <w:p w14:paraId="008AC6AF" w14:textId="315811D5" w:rsidR="00A50761" w:rsidRDefault="00A50761" w:rsidP="00E205E1">
      <w:pPr>
        <w:spacing w:before="120" w:after="120" w:line="240" w:lineRule="atLeast"/>
        <w:rPr>
          <w:rFonts w:ascii="Times New Roman" w:hAnsi="Times New Roman"/>
          <w:sz w:val="28"/>
          <w:szCs w:val="28"/>
        </w:rPr>
      </w:pPr>
      <w:proofErr w:type="spellStart"/>
      <w:r w:rsidRPr="00A50761">
        <w:rPr>
          <w:rFonts w:ascii="Times New Roman" w:hAnsi="Times New Roman"/>
          <w:sz w:val="28"/>
          <w:szCs w:val="28"/>
        </w:rPr>
        <w:t>Cùng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nhau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xác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nhận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chỉ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số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công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tơ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A50761">
        <w:rPr>
          <w:rFonts w:ascii="Times New Roman" w:hAnsi="Times New Roman"/>
          <w:sz w:val="28"/>
          <w:szCs w:val="28"/>
        </w:rPr>
        <w:t>sản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lượng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giao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nhận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và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tiền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điện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thanh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toán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giữa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hai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bên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như</w:t>
      </w:r>
      <w:proofErr w:type="spellEnd"/>
      <w:r w:rsidRPr="00A507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50761">
        <w:rPr>
          <w:rFonts w:ascii="Times New Roman" w:hAnsi="Times New Roman"/>
          <w:sz w:val="28"/>
          <w:szCs w:val="28"/>
        </w:rPr>
        <w:t>sau</w:t>
      </w:r>
      <w:proofErr w:type="spellEnd"/>
      <w:r w:rsidRPr="00A50761">
        <w:rPr>
          <w:rFonts w:ascii="Times New Roman" w:hAnsi="Times New Roman"/>
          <w:sz w:val="28"/>
          <w:szCs w:val="28"/>
        </w:rPr>
        <w:t>:</w:t>
      </w:r>
    </w:p>
    <w:tbl>
      <w:tblPr>
        <w:tblStyle w:val="TableGrid"/>
        <w:tblW w:w="14596" w:type="dxa"/>
        <w:tblLayout w:type="fixed"/>
        <w:tblLook w:val="04A0" w:firstRow="1" w:lastRow="0" w:firstColumn="1" w:lastColumn="0" w:noHBand="0" w:noVBand="1"/>
      </w:tblPr>
      <w:tblGrid>
        <w:gridCol w:w="1165"/>
        <w:gridCol w:w="1116"/>
        <w:gridCol w:w="1224"/>
        <w:gridCol w:w="1219"/>
        <w:gridCol w:w="1211"/>
        <w:gridCol w:w="54"/>
        <w:gridCol w:w="1406"/>
        <w:gridCol w:w="54"/>
        <w:gridCol w:w="1556"/>
        <w:gridCol w:w="29"/>
        <w:gridCol w:w="1761"/>
        <w:gridCol w:w="47"/>
        <w:gridCol w:w="1752"/>
        <w:gridCol w:w="18"/>
        <w:gridCol w:w="1966"/>
        <w:gridCol w:w="18"/>
      </w:tblGrid>
      <w:tr w:rsidR="00D14EC7" w:rsidRPr="00935B3E" w14:paraId="661AA9B8" w14:textId="77777777" w:rsidTr="00837332">
        <w:trPr>
          <w:gridAfter w:val="1"/>
          <w:wAfter w:w="18" w:type="dxa"/>
          <w:trHeight w:val="440"/>
          <w:tblHeader/>
        </w:trPr>
        <w:tc>
          <w:tcPr>
            <w:tcW w:w="1165" w:type="dxa"/>
            <w:vMerge w:val="restart"/>
            <w:vAlign w:val="center"/>
          </w:tcPr>
          <w:p w14:paraId="51A92916" w14:textId="1ABD0EA4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Tháng</w:t>
            </w:r>
            <w:proofErr w:type="spellEnd"/>
          </w:p>
        </w:tc>
        <w:tc>
          <w:tcPr>
            <w:tcW w:w="4770" w:type="dxa"/>
            <w:gridSpan w:val="4"/>
            <w:vAlign w:val="center"/>
          </w:tcPr>
          <w:p w14:paraId="042161F3" w14:textId="75FFF42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Chỉ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công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tơ</w:t>
            </w:r>
            <w:proofErr w:type="spellEnd"/>
          </w:p>
        </w:tc>
        <w:tc>
          <w:tcPr>
            <w:tcW w:w="1460" w:type="dxa"/>
            <w:gridSpan w:val="2"/>
            <w:vMerge w:val="restart"/>
            <w:vAlign w:val="center"/>
          </w:tcPr>
          <w:p w14:paraId="0FB7603A" w14:textId="4EDF154A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Sản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lượng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(kWh)</w:t>
            </w:r>
          </w:p>
        </w:tc>
        <w:tc>
          <w:tcPr>
            <w:tcW w:w="1610" w:type="dxa"/>
            <w:gridSpan w:val="2"/>
            <w:vMerge w:val="restart"/>
            <w:vAlign w:val="center"/>
          </w:tcPr>
          <w:p w14:paraId="08F34659" w14:textId="5F40929F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Đơn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giá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/kWh)</w:t>
            </w:r>
          </w:p>
        </w:tc>
        <w:tc>
          <w:tcPr>
            <w:tcW w:w="1790" w:type="dxa"/>
            <w:gridSpan w:val="2"/>
            <w:vMerge w:val="restart"/>
            <w:vAlign w:val="center"/>
          </w:tcPr>
          <w:p w14:paraId="77DE7D6D" w14:textId="4B45B654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điện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chưa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có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99" w:type="dxa"/>
            <w:gridSpan w:val="2"/>
            <w:vMerge w:val="restart"/>
            <w:vAlign w:val="center"/>
          </w:tcPr>
          <w:p w14:paraId="2D7EA82C" w14:textId="4C7082D1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Thuế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GTGT (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đồng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984" w:type="dxa"/>
            <w:gridSpan w:val="2"/>
            <w:vMerge w:val="restart"/>
            <w:vAlign w:val="center"/>
          </w:tcPr>
          <w:p w14:paraId="6F067746" w14:textId="52FDE23B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tiền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thanh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toán</w:t>
            </w:r>
            <w:proofErr w:type="spellEnd"/>
          </w:p>
        </w:tc>
      </w:tr>
      <w:tr w:rsidR="00D14EC7" w:rsidRPr="00935B3E" w14:paraId="15C92034" w14:textId="77777777" w:rsidTr="00837332">
        <w:trPr>
          <w:gridAfter w:val="1"/>
          <w:wAfter w:w="18" w:type="dxa"/>
          <w:trHeight w:val="632"/>
          <w:tblHeader/>
        </w:trPr>
        <w:tc>
          <w:tcPr>
            <w:tcW w:w="1165" w:type="dxa"/>
            <w:vMerge/>
            <w:vAlign w:val="bottom"/>
          </w:tcPr>
          <w:p w14:paraId="770B9FF7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16" w:type="dxa"/>
            <w:vAlign w:val="center"/>
          </w:tcPr>
          <w:p w14:paraId="1404ADB0" w14:textId="38A937BE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Thời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gian</w:t>
            </w:r>
            <w:proofErr w:type="spellEnd"/>
          </w:p>
        </w:tc>
        <w:tc>
          <w:tcPr>
            <w:tcW w:w="1224" w:type="dxa"/>
            <w:vAlign w:val="center"/>
          </w:tcPr>
          <w:p w14:paraId="1287E79F" w14:textId="4ECC42E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Đầu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219" w:type="dxa"/>
            <w:vAlign w:val="center"/>
          </w:tcPr>
          <w:p w14:paraId="02CD7876" w14:textId="0D303BD8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Cuối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kỳ</w:t>
            </w:r>
            <w:proofErr w:type="spellEnd"/>
          </w:p>
        </w:tc>
        <w:tc>
          <w:tcPr>
            <w:tcW w:w="1211" w:type="dxa"/>
            <w:vAlign w:val="center"/>
          </w:tcPr>
          <w:p w14:paraId="1F92F51A" w14:textId="0E74745C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Hệ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nhân</w:t>
            </w:r>
            <w:proofErr w:type="spellEnd"/>
          </w:p>
        </w:tc>
        <w:tc>
          <w:tcPr>
            <w:tcW w:w="1460" w:type="dxa"/>
            <w:gridSpan w:val="2"/>
            <w:vMerge/>
            <w:vAlign w:val="bottom"/>
          </w:tcPr>
          <w:p w14:paraId="63D19CB2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10" w:type="dxa"/>
            <w:gridSpan w:val="2"/>
            <w:vMerge/>
            <w:vAlign w:val="bottom"/>
          </w:tcPr>
          <w:p w14:paraId="7B75369F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0" w:type="dxa"/>
            <w:gridSpan w:val="2"/>
            <w:vMerge/>
            <w:vAlign w:val="bottom"/>
          </w:tcPr>
          <w:p w14:paraId="5ABD696C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99" w:type="dxa"/>
            <w:gridSpan w:val="2"/>
            <w:vMerge/>
            <w:vAlign w:val="bottom"/>
          </w:tcPr>
          <w:p w14:paraId="2F823139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984" w:type="dxa"/>
            <w:gridSpan w:val="2"/>
            <w:vMerge/>
            <w:vAlign w:val="bottom"/>
          </w:tcPr>
          <w:p w14:paraId="30A71B25" w14:textId="77777777" w:rsidR="00D14EC7" w:rsidRPr="00935B3E" w:rsidRDefault="00D14EC7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220FEF" w:rsidRPr="00935B3E" w14:paraId="16BADF7B" w14:textId="77777777" w:rsidTr="00837332">
        <w:trPr>
          <w:gridAfter w:val="1"/>
          <w:wAfter w:w="18" w:type="dxa"/>
          <w:trHeight w:val="413"/>
        </w:trPr>
        <w:tc>
          <w:tcPr>
            <w:tcW w:w="1165" w:type="dxa"/>
            <w:vAlign w:val="bottom"/>
          </w:tcPr>
          <w:p w14:paraId="50336C9A" w14:textId="3818CE03" w:rsidR="00642FBA" w:rsidRPr="00935B3E" w:rsidRDefault="00151DD5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{#tb}{thang}</w:t>
            </w:r>
          </w:p>
        </w:tc>
        <w:tc>
          <w:tcPr>
            <w:tcW w:w="1116" w:type="dxa"/>
            <w:vAlign w:val="bottom"/>
          </w:tcPr>
          <w:p w14:paraId="5FDA41AF" w14:textId="57F31C0C" w:rsidR="00642FBA" w:rsidRPr="00935B3E" w:rsidRDefault="00642FBA" w:rsidP="00D14EC7">
            <w:pPr>
              <w:spacing w:line="240" w:lineRule="atLeast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tg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24" w:type="dxa"/>
            <w:vAlign w:val="bottom"/>
          </w:tcPr>
          <w:p w14:paraId="5316CC70" w14:textId="49C5285E" w:rsidR="00642FBA" w:rsidRPr="00935B3E" w:rsidRDefault="00642FBA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r w:rsidR="00B46712" w:rsidRPr="00935B3E">
              <w:rPr>
                <w:rFonts w:ascii="Times New Roman" w:hAnsi="Times New Roman"/>
                <w:sz w:val="24"/>
                <w:szCs w:val="24"/>
              </w:rPr>
              <w:t>dk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219" w:type="dxa"/>
            <w:vAlign w:val="bottom"/>
          </w:tcPr>
          <w:p w14:paraId="2CADB3D0" w14:textId="5CE18F15" w:rsidR="00642FBA" w:rsidRPr="00935B3E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ck}{type}{/ck}</w:t>
            </w:r>
          </w:p>
        </w:tc>
        <w:tc>
          <w:tcPr>
            <w:tcW w:w="1211" w:type="dxa"/>
            <w:vAlign w:val="bottom"/>
          </w:tcPr>
          <w:p w14:paraId="1ED80536" w14:textId="660EE0D7" w:rsidR="00642FBA" w:rsidRPr="00935B3E" w:rsidRDefault="00B46712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{-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w:p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}{type}{/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hsn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460" w:type="dxa"/>
            <w:gridSpan w:val="2"/>
            <w:vAlign w:val="bottom"/>
          </w:tcPr>
          <w:p w14:paraId="604CA981" w14:textId="336F1D2F" w:rsidR="00642FBA" w:rsidRPr="00935B3E" w:rsidRDefault="00151DD5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{sl</w:t>
            </w:r>
            <w:r w:rsidR="00B02136">
              <w:rPr>
                <w:rFonts w:ascii="Times New Roman" w:hAnsi="Times New Roman"/>
                <w:sz w:val="24"/>
                <w:szCs w:val="24"/>
              </w:rPr>
              <w:t>2</w:t>
            </w:r>
            <w:r w:rsidR="004052C0" w:rsidRPr="00935B3E">
              <w:rPr>
                <w:rFonts w:ascii="Times New Roman" w:hAnsi="Times New Roman"/>
                <w:sz w:val="24"/>
                <w:szCs w:val="24"/>
              </w:rPr>
              <w:t xml:space="preserve"> | number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>}</w:t>
            </w:r>
          </w:p>
        </w:tc>
        <w:tc>
          <w:tcPr>
            <w:tcW w:w="1610" w:type="dxa"/>
            <w:gridSpan w:val="2"/>
            <w:vAlign w:val="bottom"/>
          </w:tcPr>
          <w:p w14:paraId="780F9F3D" w14:textId="72F6DB0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{dg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90" w:type="dxa"/>
            <w:gridSpan w:val="2"/>
            <w:vAlign w:val="bottom"/>
          </w:tcPr>
          <w:p w14:paraId="4D402553" w14:textId="77777777" w:rsidR="00370761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</w:t>
            </w:r>
            <w:proofErr w:type="spellStart"/>
            <w:r w:rsidRPr="00935B3E">
              <w:rPr>
                <w:rFonts w:ascii="Times New Roman" w:hAnsi="Times New Roman"/>
                <w:sz w:val="24"/>
                <w:szCs w:val="24"/>
              </w:rPr>
              <w:t>cvat</w:t>
            </w:r>
            <w:proofErr w:type="spellEnd"/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  <w:p w14:paraId="0A5CDE26" w14:textId="7024C255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{cvat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799" w:type="dxa"/>
            <w:gridSpan w:val="2"/>
            <w:vAlign w:val="bottom"/>
          </w:tcPr>
          <w:p w14:paraId="27C31C5E" w14:textId="30E4C80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{vat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gridSpan w:val="2"/>
            <w:vAlign w:val="bottom"/>
          </w:tcPr>
          <w:p w14:paraId="41F3D5D8" w14:textId="09997ECA" w:rsidR="00370761" w:rsidRDefault="00370761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  <w:p w14:paraId="0323FD59" w14:textId="04D6DD48" w:rsidR="00642FBA" w:rsidRPr="00935B3E" w:rsidRDefault="00B02136" w:rsidP="00D14EC7">
            <w:pPr>
              <w:spacing w:line="240" w:lineRule="atLeast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935B3E">
              <w:rPr>
                <w:rFonts w:ascii="Times New Roman" w:hAnsi="Times New Roman"/>
                <w:sz w:val="24"/>
                <w:szCs w:val="24"/>
              </w:rPr>
              <w:t>{tong</w:t>
            </w: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Pr="00935B3E">
              <w:rPr>
                <w:rFonts w:ascii="Times New Roman" w:hAnsi="Times New Roman"/>
                <w:sz w:val="24"/>
                <w:szCs w:val="24"/>
              </w:rPr>
              <w:t xml:space="preserve"> | number}{/tb}</w:t>
            </w:r>
          </w:p>
        </w:tc>
      </w:tr>
      <w:tr w:rsidR="00214FFE" w:rsidRPr="00A50761" w14:paraId="6F01CBE5" w14:textId="77777777" w:rsidTr="00837332">
        <w:trPr>
          <w:trHeight w:val="449"/>
        </w:trPr>
        <w:tc>
          <w:tcPr>
            <w:tcW w:w="5989" w:type="dxa"/>
            <w:gridSpan w:val="6"/>
          </w:tcPr>
          <w:p w14:paraId="3BDBBB85" w14:textId="7F33F296" w:rsidR="00214FFE" w:rsidRPr="00A50761" w:rsidRDefault="00214FFE" w:rsidP="00D14EC7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Tổng</w:t>
            </w:r>
            <w:proofErr w:type="spellEnd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50761">
              <w:rPr>
                <w:rFonts w:ascii="Times New Roman" w:hAnsi="Times New Roman"/>
                <w:b/>
                <w:bCs/>
                <w:sz w:val="24"/>
                <w:szCs w:val="24"/>
              </w:rPr>
              <w:t>cộng</w:t>
            </w:r>
            <w:proofErr w:type="spell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1460" w:type="dxa"/>
            <w:gridSpan w:val="2"/>
          </w:tcPr>
          <w:p w14:paraId="77B5A52B" w14:textId="10E04208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tongSL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585" w:type="dxa"/>
            <w:gridSpan w:val="2"/>
          </w:tcPr>
          <w:p w14:paraId="0E8E6A3F" w14:textId="5F72B8F0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808" w:type="dxa"/>
            <w:gridSpan w:val="2"/>
          </w:tcPr>
          <w:p w14:paraId="088E9DAD" w14:textId="048C2BE4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tongCVAT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770" w:type="dxa"/>
            <w:gridSpan w:val="2"/>
          </w:tcPr>
          <w:p w14:paraId="62439E75" w14:textId="25BD36CC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tongVAT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  <w:tc>
          <w:tcPr>
            <w:tcW w:w="1984" w:type="dxa"/>
            <w:gridSpan w:val="2"/>
          </w:tcPr>
          <w:p w14:paraId="5722D993" w14:textId="66EBF112" w:rsidR="00214FFE" w:rsidRPr="00214FFE" w:rsidRDefault="00214FFE" w:rsidP="00D14EC7">
            <w:pPr>
              <w:spacing w:line="240" w:lineRule="atLeast"/>
              <w:jc w:val="right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>{</w:t>
            </w:r>
            <w:proofErr w:type="spellStart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tongTien</w:t>
            </w:r>
            <w:proofErr w:type="spellEnd"/>
            <w:r w:rsidRPr="00214FF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| number}</w:t>
            </w:r>
          </w:p>
        </w:tc>
      </w:tr>
    </w:tbl>
    <w:p w14:paraId="7D33D05F" w14:textId="71B96CCE" w:rsidR="00A50761" w:rsidRPr="00C05FB0" w:rsidRDefault="00A50761" w:rsidP="00185DEA">
      <w:pPr>
        <w:spacing w:before="240" w:after="240" w:line="240" w:lineRule="atLeast"/>
        <w:rPr>
          <w:rFonts w:ascii="Times New Roman" w:hAnsi="Times New Roman"/>
          <w:i/>
          <w:i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Tiền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điện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bằng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 </w:t>
      </w:r>
      <w:proofErr w:type="spellStart"/>
      <w:r w:rsidR="00315FEB" w:rsidRPr="00C05FB0">
        <w:rPr>
          <w:rFonts w:ascii="Times New Roman" w:hAnsi="Times New Roman"/>
          <w:i/>
          <w:iCs/>
          <w:sz w:val="28"/>
          <w:szCs w:val="28"/>
        </w:rPr>
        <w:t>chữ</w:t>
      </w:r>
      <w:proofErr w:type="spellEnd"/>
      <w:r w:rsidR="00315FEB" w:rsidRPr="00C05FB0">
        <w:rPr>
          <w:rFonts w:ascii="Times New Roman" w:hAnsi="Times New Roman"/>
          <w:i/>
          <w:iCs/>
          <w:sz w:val="28"/>
          <w:szCs w:val="28"/>
        </w:rPr>
        <w:t xml:space="preserve">: </w:t>
      </w:r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{</w:t>
      </w:r>
      <w:proofErr w:type="spellStart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tongTien</w:t>
      </w:r>
      <w:proofErr w:type="spellEnd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 xml:space="preserve"> | </w:t>
      </w:r>
      <w:proofErr w:type="spellStart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vnd</w:t>
      </w:r>
      <w:proofErr w:type="spellEnd"/>
      <w:r w:rsidR="008E49DB" w:rsidRPr="00C05FB0">
        <w:rPr>
          <w:rFonts w:ascii="Times New Roman" w:hAnsi="Times New Roman"/>
          <w:b/>
          <w:bCs/>
          <w:i/>
          <w:iCs/>
          <w:sz w:val="28"/>
          <w:szCs w:val="28"/>
        </w:rPr>
        <w:t>}.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0"/>
        <w:gridCol w:w="3690"/>
        <w:gridCol w:w="4317"/>
      </w:tblGrid>
      <w:tr w:rsidR="00ED60F6" w:rsidRPr="00ED60F6" w14:paraId="2804C3AD" w14:textId="77777777" w:rsidTr="007A65DC">
        <w:tc>
          <w:tcPr>
            <w:tcW w:w="5580" w:type="dxa"/>
          </w:tcPr>
          <w:p w14:paraId="7E2E777D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BÁN ĐIỆN</w:t>
            </w:r>
          </w:p>
          <w:p w14:paraId="539E83F9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5A7429E0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77EE03D0" w14:textId="77777777" w:rsidR="00745444" w:rsidRDefault="00745444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3D55D645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1D7B1B8" w14:textId="77777777" w:rsidR="00262AA5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12DF17CB" w14:textId="0B27BBCD" w:rsidR="00262AA5" w:rsidRPr="000314A4" w:rsidRDefault="00262AA5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>{</w:t>
            </w:r>
            <w:proofErr w:type="spellStart"/>
            <w:r w:rsidR="007A65DC"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DaiDien</w:t>
            </w:r>
            <w:proofErr w:type="spellEnd"/>
            <w:r w:rsidRPr="000314A4">
              <w:rPr>
                <w:rFonts w:ascii="Times New Roman" w:hAnsi="Times New Roman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3690" w:type="dxa"/>
          </w:tcPr>
          <w:p w14:paraId="13A07C3F" w14:textId="77777777" w:rsidR="00ED60F6" w:rsidRPr="00ED60F6" w:rsidRDefault="00ED60F6" w:rsidP="00A50761">
            <w:pPr>
              <w:spacing w:line="240" w:lineRule="atLeast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317" w:type="dxa"/>
          </w:tcPr>
          <w:p w14:paraId="36157E82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ED60F6">
              <w:rPr>
                <w:rFonts w:ascii="Times New Roman" w:hAnsi="Times New Roman"/>
                <w:b/>
                <w:bCs/>
                <w:sz w:val="28"/>
                <w:szCs w:val="28"/>
              </w:rPr>
              <w:t>BÊN MUA ĐIỆN</w:t>
            </w:r>
          </w:p>
          <w:p w14:paraId="1691EC89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6E7F291F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938C7F1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23D7D370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42A577CB" w14:textId="77777777" w:rsid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  <w:p w14:paraId="0ECB4AE4" w14:textId="15796D85" w:rsidR="00ED60F6" w:rsidRPr="00ED60F6" w:rsidRDefault="00ED60F6" w:rsidP="00ED60F6">
            <w:pPr>
              <w:spacing w:line="240" w:lineRule="atLeas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lastRenderedPageBreak/>
              <w:t xml:space="preserve">Phạm Quang </w:t>
            </w:r>
            <w:proofErr w:type="spellStart"/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Vĩnh</w:t>
            </w:r>
            <w:proofErr w:type="spellEnd"/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 Phú</w:t>
            </w:r>
          </w:p>
        </w:tc>
      </w:tr>
    </w:tbl>
    <w:p w14:paraId="777724F3" w14:textId="77777777" w:rsidR="00ED60F6" w:rsidRPr="00A50761" w:rsidRDefault="00ED60F6" w:rsidP="00A50761">
      <w:pPr>
        <w:spacing w:after="0" w:line="240" w:lineRule="atLeast"/>
        <w:rPr>
          <w:rFonts w:ascii="Times New Roman" w:hAnsi="Times New Roman"/>
          <w:sz w:val="28"/>
          <w:szCs w:val="28"/>
        </w:rPr>
      </w:pPr>
    </w:p>
    <w:sectPr w:rsidR="00ED60F6" w:rsidRPr="00A50761" w:rsidSect="005B70A8">
      <w:pgSz w:w="16838" w:h="11906" w:orient="landscape" w:code="9"/>
      <w:pgMar w:top="810" w:right="956" w:bottom="90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2"/>
  </w:num>
  <w:num w:numId="4" w16cid:durableId="1571580637">
    <w:abstractNumId w:val="3"/>
  </w:num>
  <w:num w:numId="5" w16cid:durableId="1732386342">
    <w:abstractNumId w:val="3"/>
  </w:num>
  <w:num w:numId="6" w16cid:durableId="3942044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761"/>
    <w:rsid w:val="000027D5"/>
    <w:rsid w:val="000314A4"/>
    <w:rsid w:val="000F1FCF"/>
    <w:rsid w:val="001125C4"/>
    <w:rsid w:val="00151DD5"/>
    <w:rsid w:val="00174BEB"/>
    <w:rsid w:val="00185DEA"/>
    <w:rsid w:val="001B67E8"/>
    <w:rsid w:val="001E2018"/>
    <w:rsid w:val="001E6866"/>
    <w:rsid w:val="00214FFE"/>
    <w:rsid w:val="00220FEF"/>
    <w:rsid w:val="00245A3F"/>
    <w:rsid w:val="00262AA5"/>
    <w:rsid w:val="002E6F78"/>
    <w:rsid w:val="003039F8"/>
    <w:rsid w:val="00315FEB"/>
    <w:rsid w:val="00350430"/>
    <w:rsid w:val="00370761"/>
    <w:rsid w:val="00382548"/>
    <w:rsid w:val="004052C0"/>
    <w:rsid w:val="00451FEB"/>
    <w:rsid w:val="004809C9"/>
    <w:rsid w:val="004B41CB"/>
    <w:rsid w:val="00501D72"/>
    <w:rsid w:val="005B5F47"/>
    <w:rsid w:val="005B70A8"/>
    <w:rsid w:val="006235D5"/>
    <w:rsid w:val="00642FBA"/>
    <w:rsid w:val="00745444"/>
    <w:rsid w:val="007A65DC"/>
    <w:rsid w:val="00837332"/>
    <w:rsid w:val="00845388"/>
    <w:rsid w:val="00873AA3"/>
    <w:rsid w:val="008746A5"/>
    <w:rsid w:val="008A772C"/>
    <w:rsid w:val="008C1084"/>
    <w:rsid w:val="008E49DB"/>
    <w:rsid w:val="00935B3E"/>
    <w:rsid w:val="009445F0"/>
    <w:rsid w:val="009538A7"/>
    <w:rsid w:val="00986545"/>
    <w:rsid w:val="009A0058"/>
    <w:rsid w:val="009F25F1"/>
    <w:rsid w:val="009F27BB"/>
    <w:rsid w:val="009F5F8F"/>
    <w:rsid w:val="00A03C7A"/>
    <w:rsid w:val="00A14B1C"/>
    <w:rsid w:val="00A30D8A"/>
    <w:rsid w:val="00A50761"/>
    <w:rsid w:val="00A66C81"/>
    <w:rsid w:val="00A80A3B"/>
    <w:rsid w:val="00A9425B"/>
    <w:rsid w:val="00AD2B13"/>
    <w:rsid w:val="00B02136"/>
    <w:rsid w:val="00B46712"/>
    <w:rsid w:val="00B96EA4"/>
    <w:rsid w:val="00C05FB0"/>
    <w:rsid w:val="00C60EA4"/>
    <w:rsid w:val="00C94295"/>
    <w:rsid w:val="00CC43B0"/>
    <w:rsid w:val="00D1261F"/>
    <w:rsid w:val="00D1434D"/>
    <w:rsid w:val="00D14EC7"/>
    <w:rsid w:val="00D61272"/>
    <w:rsid w:val="00D72626"/>
    <w:rsid w:val="00D92C07"/>
    <w:rsid w:val="00E17F0C"/>
    <w:rsid w:val="00E205E1"/>
    <w:rsid w:val="00E46687"/>
    <w:rsid w:val="00E86F8B"/>
    <w:rsid w:val="00EC053C"/>
    <w:rsid w:val="00ED60F6"/>
    <w:rsid w:val="00F7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0F8ADB"/>
  <w15:chartTrackingRefBased/>
  <w15:docId w15:val="{C709ACB9-D7FB-4222-A702-CB7F9705A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761"/>
    <w:rPr>
      <w:rFonts w:eastAsiaTheme="minorEastAsia" w:cs="Times New Roman"/>
      <w:kern w:val="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 w:line="240" w:lineRule="auto"/>
    </w:pPr>
    <w:rPr>
      <w:rFonts w:ascii="Times New Roman" w:eastAsia="Times New Roman" w:hAnsi="Times New Roman"/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 w:line="240" w:lineRule="auto"/>
      <w:outlineLvl w:val="0"/>
    </w:pPr>
    <w:rPr>
      <w:rFonts w:ascii="Times New Roman" w:eastAsia="Times New Roman" w:hAnsi="Times New Roman"/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 w:line="240" w:lineRule="auto"/>
      <w:ind w:firstLine="709"/>
      <w:jc w:val="both"/>
    </w:pPr>
    <w:rPr>
      <w:rFonts w:ascii="Times New Roman" w:eastAsia="Times New Roman" w:hAnsi="Times New Roman"/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spacing w:after="0" w:line="240" w:lineRule="auto"/>
      <w:ind w:left="720"/>
      <w:contextualSpacing/>
    </w:pPr>
    <w:rPr>
      <w:rFonts w:ascii="Times New Roman" w:eastAsia="Times New Roman" w:hAnsi="Times New Roman"/>
      <w:kern w:val="2"/>
      <w:sz w:val="26"/>
      <w:szCs w:val="28"/>
      <w14:ligatures w14:val="standardContextual"/>
    </w:rPr>
  </w:style>
  <w:style w:type="table" w:styleId="TableGrid">
    <w:name w:val="Table Grid"/>
    <w:basedOn w:val="TableNormal"/>
    <w:uiPriority w:val="39"/>
    <w:rsid w:val="00A50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307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2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1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5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161</Words>
  <Characters>921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66</cp:revision>
  <dcterms:created xsi:type="dcterms:W3CDTF">2023-12-20T05:01:00Z</dcterms:created>
  <dcterms:modified xsi:type="dcterms:W3CDTF">2026-01-06T07:06:00Z</dcterms:modified>
</cp:coreProperties>
</file>