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B49" w:rsidRPr="007D042B" w:rsidRDefault="00AB7B49" w:rsidP="00AB7B49">
      <w:pPr>
        <w:spacing w:after="0"/>
        <w:jc w:val="center"/>
        <w:rPr>
          <w:rFonts w:ascii="Times New Roman" w:hAnsi="Times New Roman" w:cs="Times New Roman"/>
          <w:b/>
          <w:color w:val="000000" w:themeColor="text1"/>
          <w:sz w:val="26"/>
          <w:szCs w:val="26"/>
        </w:rPr>
      </w:pPr>
      <w:r w:rsidRPr="007D042B">
        <w:rPr>
          <w:rFonts w:ascii="Times New Roman" w:hAnsi="Times New Roman" w:cs="Times New Roman"/>
          <w:b/>
          <w:color w:val="000000" w:themeColor="text1"/>
          <w:sz w:val="26"/>
          <w:szCs w:val="26"/>
        </w:rPr>
        <w:t>DANH SÁCH CÁC ĐỀ TÀI HƯỚNG DẪN KHÓA LUẬN TỐT NGHIỆP</w:t>
      </w:r>
    </w:p>
    <w:p w:rsidR="00AB7B49" w:rsidRDefault="00AB7B49" w:rsidP="00AB7B49">
      <w:pPr>
        <w:rPr>
          <w:rFonts w:ascii="Times New Roman" w:hAnsi="Times New Roman" w:cs="Times New Roman"/>
          <w:b/>
          <w:color w:val="000000" w:themeColor="text1"/>
          <w:sz w:val="26"/>
          <w:szCs w:val="26"/>
        </w:rPr>
      </w:pPr>
    </w:p>
    <w:p w:rsidR="00AB7B49" w:rsidRDefault="00AB7B49" w:rsidP="00AB7B49">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GV: ThS. Cáp Phạm Đình Thăng, Email: </w:t>
      </w:r>
      <w:hyperlink r:id="rId5" w:history="1">
        <w:r w:rsidRPr="00E916BC">
          <w:rPr>
            <w:rStyle w:val="Hyperlink"/>
            <w:rFonts w:ascii="Times New Roman" w:hAnsi="Times New Roman" w:cs="Times New Roman"/>
            <w:b/>
            <w:sz w:val="26"/>
            <w:szCs w:val="26"/>
          </w:rPr>
          <w:t>thangcpd@uit.edu.vn</w:t>
        </w:r>
      </w:hyperlink>
    </w:p>
    <w:tbl>
      <w:tblPr>
        <w:tblStyle w:val="TableGrid"/>
        <w:tblW w:w="10173" w:type="dxa"/>
        <w:tblLayout w:type="fixed"/>
        <w:tblLook w:val="04A0" w:firstRow="1" w:lastRow="0" w:firstColumn="1" w:lastColumn="0" w:noHBand="0" w:noVBand="1"/>
      </w:tblPr>
      <w:tblGrid>
        <w:gridCol w:w="670"/>
        <w:gridCol w:w="1418"/>
        <w:gridCol w:w="1620"/>
        <w:gridCol w:w="1980"/>
        <w:gridCol w:w="4485"/>
      </w:tblGrid>
      <w:tr w:rsidR="00AB7B49" w:rsidRPr="008377EE" w:rsidTr="00AB7B49">
        <w:tc>
          <w:tcPr>
            <w:tcW w:w="670" w:type="dxa"/>
          </w:tcPr>
          <w:p w:rsidR="00AB7B49" w:rsidRPr="008377EE" w:rsidRDefault="00AB7B49" w:rsidP="00F278C8">
            <w:pPr>
              <w:jc w:val="center"/>
              <w:rPr>
                <w:rFonts w:ascii="Times New Roman" w:hAnsi="Times New Roman" w:cs="Times New Roman"/>
                <w:b/>
                <w:sz w:val="24"/>
                <w:szCs w:val="24"/>
              </w:rPr>
            </w:pPr>
            <w:r w:rsidRPr="008377EE">
              <w:rPr>
                <w:rFonts w:ascii="Times New Roman" w:hAnsi="Times New Roman" w:cs="Times New Roman"/>
                <w:b/>
                <w:sz w:val="24"/>
                <w:szCs w:val="24"/>
              </w:rPr>
              <w:t>STT</w:t>
            </w:r>
          </w:p>
        </w:tc>
        <w:tc>
          <w:tcPr>
            <w:tcW w:w="1418" w:type="dxa"/>
          </w:tcPr>
          <w:p w:rsidR="00AB7B49" w:rsidRPr="008377EE" w:rsidRDefault="00AB7B49" w:rsidP="00F278C8">
            <w:pPr>
              <w:jc w:val="center"/>
              <w:rPr>
                <w:rFonts w:ascii="Times New Roman" w:hAnsi="Times New Roman" w:cs="Times New Roman"/>
                <w:b/>
                <w:sz w:val="24"/>
                <w:szCs w:val="24"/>
              </w:rPr>
            </w:pPr>
            <w:r w:rsidRPr="008377EE">
              <w:rPr>
                <w:rFonts w:ascii="Times New Roman" w:hAnsi="Times New Roman" w:cs="Times New Roman"/>
                <w:b/>
                <w:sz w:val="24"/>
                <w:szCs w:val="24"/>
              </w:rPr>
              <w:t>Loại đề tài</w:t>
            </w:r>
          </w:p>
        </w:tc>
        <w:tc>
          <w:tcPr>
            <w:tcW w:w="1620" w:type="dxa"/>
          </w:tcPr>
          <w:p w:rsidR="00AB7B49" w:rsidRPr="008377EE" w:rsidRDefault="00AB7B49" w:rsidP="00F278C8">
            <w:pPr>
              <w:jc w:val="center"/>
              <w:rPr>
                <w:rFonts w:ascii="Times New Roman" w:hAnsi="Times New Roman" w:cs="Times New Roman"/>
                <w:b/>
                <w:sz w:val="24"/>
                <w:szCs w:val="24"/>
              </w:rPr>
            </w:pPr>
            <w:r w:rsidRPr="008377EE">
              <w:rPr>
                <w:rFonts w:ascii="Times New Roman" w:hAnsi="Times New Roman" w:cs="Times New Roman"/>
                <w:b/>
                <w:sz w:val="24"/>
                <w:szCs w:val="24"/>
              </w:rPr>
              <w:t>Mô tả đề tài</w:t>
            </w:r>
          </w:p>
        </w:tc>
        <w:tc>
          <w:tcPr>
            <w:tcW w:w="1980" w:type="dxa"/>
          </w:tcPr>
          <w:p w:rsidR="00AB7B49" w:rsidRPr="008377EE" w:rsidRDefault="00AB7B49" w:rsidP="00F278C8">
            <w:pPr>
              <w:jc w:val="center"/>
              <w:rPr>
                <w:rFonts w:ascii="Times New Roman" w:hAnsi="Times New Roman" w:cs="Times New Roman"/>
                <w:b/>
                <w:sz w:val="24"/>
                <w:szCs w:val="24"/>
              </w:rPr>
            </w:pPr>
            <w:r w:rsidRPr="008377EE">
              <w:rPr>
                <w:rFonts w:ascii="Times New Roman" w:hAnsi="Times New Roman" w:cs="Times New Roman"/>
                <w:b/>
                <w:sz w:val="24"/>
                <w:szCs w:val="24"/>
              </w:rPr>
              <w:t>Một số đề tài cụ thể</w:t>
            </w:r>
          </w:p>
        </w:tc>
        <w:tc>
          <w:tcPr>
            <w:tcW w:w="4485" w:type="dxa"/>
          </w:tcPr>
          <w:p w:rsidR="00AB7B49" w:rsidRPr="008377EE" w:rsidRDefault="00AB7B49" w:rsidP="00F278C8">
            <w:pPr>
              <w:jc w:val="center"/>
              <w:rPr>
                <w:rFonts w:ascii="Times New Roman" w:hAnsi="Times New Roman" w:cs="Times New Roman"/>
                <w:b/>
                <w:sz w:val="24"/>
                <w:szCs w:val="24"/>
              </w:rPr>
            </w:pPr>
            <w:r w:rsidRPr="008377EE">
              <w:rPr>
                <w:rFonts w:ascii="Times New Roman" w:hAnsi="Times New Roman" w:cs="Times New Roman"/>
                <w:b/>
                <w:sz w:val="24"/>
                <w:szCs w:val="24"/>
              </w:rPr>
              <w:t>Ghi chú</w:t>
            </w:r>
          </w:p>
        </w:tc>
      </w:tr>
      <w:tr w:rsidR="00AB7B49" w:rsidRPr="008377EE" w:rsidTr="00AB7B49">
        <w:trPr>
          <w:trHeight w:val="1052"/>
        </w:trPr>
        <w:tc>
          <w:tcPr>
            <w:tcW w:w="670" w:type="dxa"/>
            <w:vMerge w:val="restart"/>
            <w:vAlign w:val="center"/>
          </w:tcPr>
          <w:p w:rsidR="00AB7B49" w:rsidRPr="008377EE" w:rsidRDefault="00AB7B49" w:rsidP="00F278C8">
            <w:pPr>
              <w:jc w:val="center"/>
              <w:rPr>
                <w:rFonts w:ascii="Times New Roman" w:hAnsi="Times New Roman" w:cs="Times New Roman"/>
                <w:sz w:val="24"/>
                <w:szCs w:val="24"/>
              </w:rPr>
            </w:pPr>
            <w:r w:rsidRPr="008377EE">
              <w:rPr>
                <w:rFonts w:ascii="Times New Roman" w:hAnsi="Times New Roman" w:cs="Times New Roman"/>
                <w:sz w:val="24"/>
                <w:szCs w:val="24"/>
              </w:rPr>
              <w:t>1</w:t>
            </w:r>
          </w:p>
        </w:tc>
        <w:tc>
          <w:tcPr>
            <w:tcW w:w="1418" w:type="dxa"/>
            <w:vMerge w:val="restart"/>
            <w:shd w:val="clear" w:color="auto" w:fill="F2F2F2" w:themeFill="background1" w:themeFillShade="F2"/>
            <w:vAlign w:val="center"/>
          </w:tcPr>
          <w:p w:rsidR="00AB7B49" w:rsidRPr="008377EE" w:rsidRDefault="00AB7B49" w:rsidP="00F278C8">
            <w:pPr>
              <w:jc w:val="center"/>
              <w:rPr>
                <w:rFonts w:ascii="Times New Roman" w:hAnsi="Times New Roman" w:cs="Times New Roman"/>
                <w:b/>
                <w:sz w:val="24"/>
                <w:szCs w:val="24"/>
              </w:rPr>
            </w:pPr>
            <w:r>
              <w:rPr>
                <w:rFonts w:ascii="Times New Roman" w:hAnsi="Times New Roman" w:cs="Times New Roman"/>
                <w:b/>
                <w:sz w:val="24"/>
                <w:szCs w:val="24"/>
              </w:rPr>
              <w:t>Nghiên cứu cơ bản</w:t>
            </w:r>
          </w:p>
        </w:tc>
        <w:tc>
          <w:tcPr>
            <w:tcW w:w="1620" w:type="dxa"/>
            <w:vMerge w:val="restart"/>
            <w:vAlign w:val="center"/>
          </w:tcPr>
          <w:p w:rsidR="00AB7B49" w:rsidRPr="008377EE" w:rsidRDefault="00AB7B49" w:rsidP="00F278C8">
            <w:pPr>
              <w:jc w:val="both"/>
              <w:rPr>
                <w:rFonts w:ascii="Times New Roman" w:hAnsi="Times New Roman" w:cs="Times New Roman"/>
                <w:sz w:val="24"/>
                <w:szCs w:val="24"/>
              </w:rPr>
            </w:pPr>
            <w:r>
              <w:rPr>
                <w:rFonts w:ascii="Times New Roman" w:hAnsi="Times New Roman" w:cs="Times New Roman"/>
                <w:sz w:val="24"/>
                <w:szCs w:val="24"/>
              </w:rPr>
              <w:t>Nghiên cứu các kỹ thuật học sâu (deep learning) và ứng dụng trong xử lý ảnh số và video số</w:t>
            </w:r>
          </w:p>
          <w:p w:rsidR="00AB7B49" w:rsidRPr="008377EE" w:rsidRDefault="00AB7B49" w:rsidP="00F278C8">
            <w:pPr>
              <w:jc w:val="both"/>
              <w:rPr>
                <w:rFonts w:ascii="Times New Roman" w:hAnsi="Times New Roman" w:cs="Times New Roman"/>
                <w:sz w:val="24"/>
                <w:szCs w:val="24"/>
              </w:rPr>
            </w:pPr>
          </w:p>
          <w:p w:rsidR="00AB7B49" w:rsidRPr="008377EE" w:rsidRDefault="00AB7B49" w:rsidP="00F278C8">
            <w:pPr>
              <w:jc w:val="both"/>
              <w:rPr>
                <w:rFonts w:ascii="Times New Roman" w:hAnsi="Times New Roman" w:cs="Times New Roman"/>
                <w:sz w:val="24"/>
                <w:szCs w:val="24"/>
              </w:rPr>
            </w:pPr>
          </w:p>
          <w:p w:rsidR="00AB7B49" w:rsidRPr="008377EE" w:rsidRDefault="00AB7B49" w:rsidP="00F278C8">
            <w:pPr>
              <w:jc w:val="both"/>
              <w:rPr>
                <w:rFonts w:ascii="Times New Roman" w:hAnsi="Times New Roman" w:cs="Times New Roman"/>
                <w:sz w:val="24"/>
                <w:szCs w:val="24"/>
              </w:rPr>
            </w:pPr>
          </w:p>
        </w:tc>
        <w:tc>
          <w:tcPr>
            <w:tcW w:w="1980" w:type="dxa"/>
            <w:vAlign w:val="center"/>
          </w:tcPr>
          <w:p w:rsidR="00AB7B49" w:rsidRPr="00AB7B49" w:rsidRDefault="00AB7B49" w:rsidP="00F278C8">
            <w:pPr>
              <w:jc w:val="both"/>
              <w:rPr>
                <w:rFonts w:ascii="Times New Roman" w:hAnsi="Times New Roman" w:cs="Times New Roman"/>
                <w:sz w:val="24"/>
                <w:szCs w:val="24"/>
                <w:lang w:val="vi-VN"/>
              </w:rPr>
            </w:pPr>
            <w:r>
              <w:rPr>
                <w:rFonts w:ascii="Times New Roman" w:hAnsi="Times New Roman" w:cs="Times New Roman"/>
                <w:sz w:val="24"/>
                <w:szCs w:val="24"/>
              </w:rPr>
              <w:t>Dò tìm khuôn mặt người với nhiều hướng nhìn khác nhau bằng kỹ thuật học sâu</w:t>
            </w:r>
          </w:p>
        </w:tc>
        <w:tc>
          <w:tcPr>
            <w:tcW w:w="4485" w:type="dxa"/>
          </w:tcPr>
          <w:p w:rsidR="00AB7B49" w:rsidRDefault="00AB7B49" w:rsidP="00F278C8">
            <w:pPr>
              <w:jc w:val="both"/>
              <w:rPr>
                <w:rFonts w:ascii="Times New Roman" w:hAnsi="Times New Roman" w:cs="Times New Roman"/>
                <w:sz w:val="24"/>
                <w:szCs w:val="24"/>
              </w:rPr>
            </w:pPr>
            <w:r>
              <w:rPr>
                <w:rFonts w:ascii="Times New Roman" w:hAnsi="Times New Roman" w:cs="Times New Roman"/>
                <w:sz w:val="24"/>
                <w:szCs w:val="24"/>
              </w:rPr>
              <w:t>Nghiên cứu mô hình học sâu (deep learning) và ứng dụng trong bài toán dò tìm khuôn mặt người.</w:t>
            </w:r>
          </w:p>
          <w:p w:rsidR="00AB7B49" w:rsidRDefault="00AB7B49" w:rsidP="00F278C8">
            <w:pPr>
              <w:jc w:val="both"/>
              <w:rPr>
                <w:rFonts w:ascii="Times New Roman" w:hAnsi="Times New Roman" w:cs="Times New Roman"/>
                <w:sz w:val="24"/>
                <w:szCs w:val="24"/>
              </w:rPr>
            </w:pPr>
            <w:r>
              <w:rPr>
                <w:rFonts w:ascii="Times New Roman" w:hAnsi="Times New Roman" w:cs="Times New Roman"/>
                <w:sz w:val="24"/>
                <w:szCs w:val="24"/>
              </w:rPr>
              <w:t>Nghiên cứu về các kỹ thuật và hướng tiếp cận mới cho bài toán dò tìm khuôn mặt người trong ảnh và video.</w:t>
            </w:r>
          </w:p>
          <w:p w:rsidR="00AB7B49" w:rsidRPr="008377EE" w:rsidRDefault="00AB7B49" w:rsidP="00F278C8">
            <w:pPr>
              <w:jc w:val="both"/>
              <w:rPr>
                <w:rFonts w:ascii="Times New Roman" w:hAnsi="Times New Roman" w:cs="Times New Roman"/>
                <w:sz w:val="24"/>
                <w:szCs w:val="24"/>
              </w:rPr>
            </w:pPr>
            <w:r>
              <w:rPr>
                <w:rFonts w:ascii="Times New Roman" w:hAnsi="Times New Roman" w:cs="Times New Roman"/>
                <w:sz w:val="24"/>
                <w:szCs w:val="24"/>
              </w:rPr>
              <w:t xml:space="preserve">Một số link demo và tham khảo: </w:t>
            </w:r>
            <w:r w:rsidRPr="00D80798">
              <w:rPr>
                <w:rFonts w:ascii="Times New Roman" w:hAnsi="Times New Roman" w:cs="Times New Roman"/>
                <w:sz w:val="24"/>
                <w:szCs w:val="24"/>
              </w:rPr>
              <w:t>https://cmusatyalab.github.io/openface/</w:t>
            </w:r>
          </w:p>
        </w:tc>
      </w:tr>
      <w:tr w:rsidR="00AB7B49" w:rsidRPr="008377EE" w:rsidTr="00AB7B49">
        <w:trPr>
          <w:trHeight w:val="1048"/>
        </w:trPr>
        <w:tc>
          <w:tcPr>
            <w:tcW w:w="670" w:type="dxa"/>
            <w:vMerge/>
            <w:vAlign w:val="center"/>
          </w:tcPr>
          <w:p w:rsidR="00AB7B49" w:rsidRPr="008377EE" w:rsidRDefault="00AB7B49" w:rsidP="00F278C8">
            <w:pPr>
              <w:jc w:val="center"/>
              <w:rPr>
                <w:rFonts w:ascii="Times New Roman" w:hAnsi="Times New Roman" w:cs="Times New Roman"/>
                <w:sz w:val="24"/>
                <w:szCs w:val="24"/>
              </w:rPr>
            </w:pPr>
          </w:p>
        </w:tc>
        <w:tc>
          <w:tcPr>
            <w:tcW w:w="1418" w:type="dxa"/>
            <w:vMerge/>
            <w:shd w:val="clear" w:color="auto" w:fill="F2F2F2" w:themeFill="background1" w:themeFillShade="F2"/>
            <w:vAlign w:val="center"/>
          </w:tcPr>
          <w:p w:rsidR="00AB7B49" w:rsidRPr="008377EE" w:rsidRDefault="00AB7B49" w:rsidP="00F278C8">
            <w:pPr>
              <w:jc w:val="center"/>
              <w:rPr>
                <w:rFonts w:ascii="Times New Roman" w:hAnsi="Times New Roman" w:cs="Times New Roman"/>
                <w:b/>
                <w:sz w:val="24"/>
                <w:szCs w:val="24"/>
              </w:rPr>
            </w:pPr>
          </w:p>
        </w:tc>
        <w:tc>
          <w:tcPr>
            <w:tcW w:w="1620" w:type="dxa"/>
            <w:vMerge/>
            <w:vAlign w:val="center"/>
          </w:tcPr>
          <w:p w:rsidR="00AB7B49" w:rsidRPr="008377EE" w:rsidRDefault="00AB7B49" w:rsidP="00F278C8">
            <w:pPr>
              <w:jc w:val="both"/>
              <w:rPr>
                <w:rFonts w:ascii="Times New Roman" w:hAnsi="Times New Roman" w:cs="Times New Roman"/>
                <w:sz w:val="24"/>
                <w:szCs w:val="24"/>
              </w:rPr>
            </w:pPr>
          </w:p>
        </w:tc>
        <w:tc>
          <w:tcPr>
            <w:tcW w:w="1980" w:type="dxa"/>
            <w:vAlign w:val="center"/>
          </w:tcPr>
          <w:p w:rsidR="00AB7B49" w:rsidRPr="008377EE" w:rsidRDefault="00AB7B49" w:rsidP="00F278C8">
            <w:pPr>
              <w:jc w:val="both"/>
              <w:rPr>
                <w:rFonts w:ascii="Times New Roman" w:hAnsi="Times New Roman" w:cs="Times New Roman"/>
                <w:sz w:val="24"/>
                <w:szCs w:val="24"/>
              </w:rPr>
            </w:pPr>
            <w:r>
              <w:rPr>
                <w:rFonts w:ascii="Times New Roman" w:hAnsi="Times New Roman" w:cs="Times New Roman"/>
                <w:sz w:val="24"/>
                <w:szCs w:val="24"/>
              </w:rPr>
              <w:t>Nghiên cứu các kỹ thuật học sâu và ứng dụng trong bài toán nhận dạng khuôn mặt</w:t>
            </w:r>
          </w:p>
        </w:tc>
        <w:tc>
          <w:tcPr>
            <w:tcW w:w="4485" w:type="dxa"/>
          </w:tcPr>
          <w:p w:rsidR="00AB7B49" w:rsidRDefault="00AB7B49" w:rsidP="00F278C8">
            <w:pPr>
              <w:jc w:val="both"/>
              <w:rPr>
                <w:rFonts w:ascii="Times New Roman" w:hAnsi="Times New Roman" w:cs="Times New Roman"/>
                <w:sz w:val="24"/>
                <w:szCs w:val="24"/>
              </w:rPr>
            </w:pPr>
            <w:r>
              <w:rPr>
                <w:rFonts w:ascii="Times New Roman" w:hAnsi="Times New Roman" w:cs="Times New Roman"/>
                <w:sz w:val="24"/>
                <w:szCs w:val="24"/>
              </w:rPr>
              <w:t>Nghiên cứu mô hình học sâu cơ bản và ứng dụng trong bài toán nhận dạng khuôn mặt</w:t>
            </w:r>
          </w:p>
          <w:p w:rsidR="00AB7B49" w:rsidRPr="008377EE" w:rsidRDefault="00AB7B49" w:rsidP="00F278C8">
            <w:pPr>
              <w:jc w:val="both"/>
              <w:rPr>
                <w:rFonts w:ascii="Times New Roman" w:hAnsi="Times New Roman" w:cs="Times New Roman"/>
                <w:sz w:val="24"/>
                <w:szCs w:val="24"/>
              </w:rPr>
            </w:pPr>
            <w:r>
              <w:rPr>
                <w:rFonts w:ascii="Times New Roman" w:hAnsi="Times New Roman" w:cs="Times New Roman"/>
                <w:sz w:val="24"/>
                <w:szCs w:val="24"/>
              </w:rPr>
              <w:t xml:space="preserve">Tìm hiểu về thư viện mã nguồn mở nhận dạng khuôn mặt bằng kỹ thuật học sâu như: Google FaceNet và </w:t>
            </w:r>
            <w:r w:rsidRPr="00D24899">
              <w:rPr>
                <w:rFonts w:ascii="Times New Roman" w:hAnsi="Times New Roman" w:cs="Times New Roman"/>
                <w:color w:val="333333"/>
                <w:shd w:val="clear" w:color="auto" w:fill="FFFFFF"/>
              </w:rPr>
              <w:t xml:space="preserve">VIPLFaceNet </w:t>
            </w:r>
            <w:r>
              <w:rPr>
                <w:rFonts w:ascii="Times New Roman" w:hAnsi="Times New Roman" w:cs="Times New Roman"/>
                <w:color w:val="333333"/>
                <w:shd w:val="clear" w:color="auto" w:fill="FFFFFF"/>
              </w:rPr>
              <w:t>so sánh kết quả khi thử nghiệm trên các bộ dữ liệu chuẩn</w:t>
            </w:r>
          </w:p>
        </w:tc>
      </w:tr>
    </w:tbl>
    <w:p w:rsidR="00AB7B49" w:rsidRDefault="00AB7B49">
      <w:pPr>
        <w:rPr>
          <w:rFonts w:asciiTheme="majorHAnsi" w:hAnsiTheme="majorHAnsi" w:cstheme="majorHAnsi"/>
          <w:sz w:val="26"/>
          <w:szCs w:val="26"/>
        </w:rPr>
      </w:pPr>
    </w:p>
    <w:p w:rsidR="003A6C6C" w:rsidRDefault="00AB7B49">
      <w:pPr>
        <w:rPr>
          <w:rFonts w:asciiTheme="majorHAnsi" w:hAnsiTheme="majorHAnsi" w:cstheme="majorHAnsi"/>
          <w:b/>
          <w:sz w:val="26"/>
          <w:szCs w:val="26"/>
        </w:rPr>
      </w:pPr>
      <w:r w:rsidRPr="00AB7B49">
        <w:rPr>
          <w:rFonts w:asciiTheme="majorHAnsi" w:hAnsiTheme="majorHAnsi" w:cstheme="majorHAnsi"/>
          <w:b/>
          <w:sz w:val="26"/>
          <w:szCs w:val="26"/>
        </w:rPr>
        <w:t xml:space="preserve">GV: </w:t>
      </w:r>
      <w:r w:rsidR="00EF382D" w:rsidRPr="00AB7B49">
        <w:rPr>
          <w:rFonts w:asciiTheme="majorHAnsi" w:hAnsiTheme="majorHAnsi" w:cstheme="majorHAnsi"/>
          <w:b/>
          <w:sz w:val="26"/>
          <w:szCs w:val="26"/>
        </w:rPr>
        <w:t>ThS. Nguyễn Văn Toàn</w:t>
      </w:r>
      <w:r>
        <w:rPr>
          <w:rFonts w:asciiTheme="majorHAnsi" w:hAnsiTheme="majorHAnsi" w:cstheme="majorHAnsi"/>
          <w:b/>
          <w:sz w:val="26"/>
          <w:szCs w:val="26"/>
        </w:rPr>
        <w:t xml:space="preserve">, Email: </w:t>
      </w:r>
      <w:hyperlink r:id="rId6" w:history="1">
        <w:r w:rsidRPr="00E916BC">
          <w:rPr>
            <w:rStyle w:val="Hyperlink"/>
            <w:rFonts w:asciiTheme="majorHAnsi" w:hAnsiTheme="majorHAnsi" w:cstheme="majorHAnsi"/>
            <w:b/>
            <w:sz w:val="26"/>
            <w:szCs w:val="26"/>
          </w:rPr>
          <w:t>toannv@uit.edu.vn</w:t>
        </w:r>
      </w:hyperlink>
    </w:p>
    <w:p w:rsidR="00EF382D" w:rsidRPr="00EF382D" w:rsidRDefault="00EF382D" w:rsidP="00EF382D">
      <w:pPr>
        <w:spacing w:after="0" w:line="240" w:lineRule="auto"/>
        <w:rPr>
          <w:rFonts w:ascii="Times New Roman" w:eastAsia="Times New Roman" w:hAnsi="Times New Roman" w:cs="Times New Roman"/>
          <w:sz w:val="26"/>
          <w:szCs w:val="26"/>
          <w:lang w:eastAsia="vi-VN"/>
        </w:rPr>
      </w:pPr>
      <w:r w:rsidRPr="00EF382D">
        <w:rPr>
          <w:rFonts w:ascii="Times New Roman" w:eastAsia="Times New Roman" w:hAnsi="Times New Roman" w:cs="Times New Roman"/>
          <w:sz w:val="26"/>
          <w:szCs w:val="26"/>
          <w:lang w:eastAsia="vi-VN"/>
        </w:rPr>
        <w:t>Xây dựng hệ thống giải tự động câu hỏi tiếng Anh dạng điền khuyết"</w:t>
      </w:r>
    </w:p>
    <w:p w:rsidR="00EF382D" w:rsidRPr="00EF382D" w:rsidRDefault="00EF382D" w:rsidP="00EF382D">
      <w:pPr>
        <w:spacing w:after="0" w:line="240" w:lineRule="auto"/>
        <w:rPr>
          <w:rFonts w:ascii="Times New Roman" w:eastAsia="Times New Roman" w:hAnsi="Times New Roman" w:cs="Times New Roman"/>
          <w:sz w:val="26"/>
          <w:szCs w:val="26"/>
          <w:lang w:eastAsia="vi-VN"/>
        </w:rPr>
      </w:pPr>
      <w:r w:rsidRPr="00EF382D">
        <w:rPr>
          <w:rFonts w:ascii="Times New Roman" w:eastAsia="Times New Roman" w:hAnsi="Times New Roman" w:cs="Times New Roman"/>
          <w:sz w:val="26"/>
          <w:szCs w:val="26"/>
          <w:lang w:eastAsia="vi-VN"/>
        </w:rPr>
        <w:t>Yêu cầu phụ: Độ chính xác cao hơn các đề tài đã có (nếu có) của Trường</w:t>
      </w:r>
    </w:p>
    <w:p w:rsidR="00EF382D" w:rsidRDefault="00EF382D">
      <w:pPr>
        <w:rPr>
          <w:rFonts w:asciiTheme="majorHAnsi" w:hAnsiTheme="majorHAnsi" w:cstheme="majorHAnsi"/>
          <w:sz w:val="26"/>
          <w:szCs w:val="26"/>
        </w:rPr>
      </w:pPr>
    </w:p>
    <w:p w:rsidR="00EF382D" w:rsidRDefault="00AB7B49">
      <w:pPr>
        <w:rPr>
          <w:rFonts w:asciiTheme="majorHAnsi" w:hAnsiTheme="majorHAnsi" w:cstheme="majorHAnsi"/>
          <w:b/>
          <w:sz w:val="26"/>
          <w:szCs w:val="26"/>
        </w:rPr>
      </w:pPr>
      <w:r w:rsidRPr="00AB7B49">
        <w:rPr>
          <w:rFonts w:asciiTheme="majorHAnsi" w:hAnsiTheme="majorHAnsi" w:cstheme="majorHAnsi"/>
          <w:b/>
          <w:sz w:val="26"/>
          <w:szCs w:val="26"/>
        </w:rPr>
        <w:t xml:space="preserve">GV: </w:t>
      </w:r>
      <w:r w:rsidR="00EF382D" w:rsidRPr="00AB7B49">
        <w:rPr>
          <w:rFonts w:asciiTheme="majorHAnsi" w:hAnsiTheme="majorHAnsi" w:cstheme="majorHAnsi"/>
          <w:b/>
          <w:sz w:val="26"/>
          <w:szCs w:val="26"/>
        </w:rPr>
        <w:t>TS. Nguyễn Lưu Thùy Ngân</w:t>
      </w:r>
      <w:r>
        <w:rPr>
          <w:rFonts w:asciiTheme="majorHAnsi" w:hAnsiTheme="majorHAnsi" w:cstheme="majorHAnsi"/>
          <w:b/>
          <w:sz w:val="26"/>
          <w:szCs w:val="26"/>
        </w:rPr>
        <w:t xml:space="preserve">, Email: </w:t>
      </w:r>
      <w:hyperlink r:id="rId7" w:history="1">
        <w:r w:rsidRPr="00E916BC">
          <w:rPr>
            <w:rStyle w:val="Hyperlink"/>
            <w:rFonts w:asciiTheme="majorHAnsi" w:hAnsiTheme="majorHAnsi" w:cstheme="majorHAnsi"/>
            <w:b/>
            <w:sz w:val="26"/>
            <w:szCs w:val="26"/>
          </w:rPr>
          <w:t>ngannlt@uit.edu.vn</w:t>
        </w:r>
      </w:hyperlink>
    </w:p>
    <w:p w:rsidR="00EF382D" w:rsidRPr="00EF382D" w:rsidRDefault="00EF382D" w:rsidP="00EF382D">
      <w:pPr>
        <w:spacing w:after="0" w:line="240" w:lineRule="auto"/>
        <w:rPr>
          <w:rFonts w:ascii="Times New Roman" w:eastAsia="Times New Roman" w:hAnsi="Times New Roman" w:cs="Times New Roman"/>
          <w:sz w:val="26"/>
          <w:szCs w:val="26"/>
          <w:lang w:eastAsia="vi-VN"/>
        </w:rPr>
      </w:pPr>
      <w:r w:rsidRPr="00EF382D">
        <w:rPr>
          <w:rFonts w:ascii="Times New Roman" w:eastAsia="Times New Roman" w:hAnsi="Times New Roman" w:cs="Times New Roman"/>
          <w:sz w:val="26"/>
          <w:szCs w:val="26"/>
          <w:lang w:eastAsia="vi-VN"/>
        </w:rPr>
        <w:t>1. Xây dựng công cụ tham khảo cụm từ ứng dụng trong hỗ trợ viết báo cáo khoa học bằng tiếng Anh </w:t>
      </w:r>
    </w:p>
    <w:p w:rsidR="00EF382D" w:rsidRPr="00EF382D" w:rsidRDefault="00EF382D" w:rsidP="00EF382D">
      <w:pPr>
        <w:spacing w:after="0" w:line="240" w:lineRule="auto"/>
        <w:rPr>
          <w:rFonts w:ascii="Times New Roman" w:eastAsia="Times New Roman" w:hAnsi="Times New Roman" w:cs="Times New Roman"/>
          <w:sz w:val="26"/>
          <w:szCs w:val="26"/>
          <w:lang w:eastAsia="vi-VN"/>
        </w:rPr>
      </w:pPr>
    </w:p>
    <w:p w:rsidR="00EF382D" w:rsidRPr="00EF382D" w:rsidRDefault="00EF382D" w:rsidP="00EF382D">
      <w:pPr>
        <w:spacing w:after="0" w:line="240" w:lineRule="auto"/>
        <w:rPr>
          <w:rFonts w:ascii="Times New Roman" w:eastAsia="Times New Roman" w:hAnsi="Times New Roman" w:cs="Times New Roman"/>
          <w:sz w:val="26"/>
          <w:szCs w:val="26"/>
          <w:lang w:eastAsia="vi-VN"/>
        </w:rPr>
      </w:pPr>
      <w:r w:rsidRPr="00EF382D">
        <w:rPr>
          <w:rFonts w:ascii="Times New Roman" w:eastAsia="Times New Roman" w:hAnsi="Times New Roman" w:cs="Times New Roman"/>
          <w:sz w:val="26"/>
          <w:szCs w:val="26"/>
          <w:lang w:eastAsia="vi-VN"/>
        </w:rPr>
        <w:t>2. Nghiên cứu phương pháp dự báo kết quả học tập của sinh viên</w:t>
      </w:r>
    </w:p>
    <w:p w:rsidR="00EF382D" w:rsidRPr="00EF382D" w:rsidRDefault="00EF382D" w:rsidP="00EF382D">
      <w:pPr>
        <w:spacing w:after="0" w:line="240" w:lineRule="auto"/>
        <w:rPr>
          <w:rFonts w:ascii="Times New Roman" w:eastAsia="Times New Roman" w:hAnsi="Times New Roman" w:cs="Times New Roman"/>
          <w:sz w:val="26"/>
          <w:szCs w:val="26"/>
          <w:lang w:eastAsia="vi-VN"/>
        </w:rPr>
      </w:pPr>
    </w:p>
    <w:p w:rsidR="00EF382D" w:rsidRPr="00EF382D" w:rsidRDefault="00EF382D" w:rsidP="00EF382D">
      <w:pPr>
        <w:spacing w:after="0" w:line="240" w:lineRule="auto"/>
        <w:rPr>
          <w:rFonts w:ascii="Times New Roman" w:eastAsia="Times New Roman" w:hAnsi="Times New Roman" w:cs="Times New Roman"/>
          <w:sz w:val="26"/>
          <w:szCs w:val="26"/>
          <w:lang w:eastAsia="vi-VN"/>
        </w:rPr>
      </w:pPr>
      <w:r w:rsidRPr="00EF382D">
        <w:rPr>
          <w:rFonts w:ascii="Times New Roman" w:eastAsia="Times New Roman" w:hAnsi="Times New Roman" w:cs="Times New Roman"/>
          <w:sz w:val="26"/>
          <w:szCs w:val="26"/>
          <w:lang w:eastAsia="vi-VN"/>
        </w:rPr>
        <w:t>3. Nghiên cứu phương pháp phát hiện lỗi mạo từ ứng dụng trong hỗ trợ viết báo cáo khoa học bằng tiếng Anh </w:t>
      </w:r>
    </w:p>
    <w:p w:rsidR="00EF382D" w:rsidRPr="00EF382D" w:rsidRDefault="00EF382D" w:rsidP="00EF382D">
      <w:pPr>
        <w:spacing w:after="0" w:line="240" w:lineRule="auto"/>
        <w:rPr>
          <w:rFonts w:ascii="Times New Roman" w:eastAsia="Times New Roman" w:hAnsi="Times New Roman" w:cs="Times New Roman"/>
          <w:sz w:val="26"/>
          <w:szCs w:val="26"/>
          <w:lang w:eastAsia="vi-VN"/>
        </w:rPr>
      </w:pPr>
    </w:p>
    <w:p w:rsidR="00EF382D" w:rsidRPr="00EF382D" w:rsidRDefault="00EF382D" w:rsidP="00EF382D">
      <w:pPr>
        <w:spacing w:after="0" w:line="240" w:lineRule="auto"/>
        <w:rPr>
          <w:rFonts w:ascii="Times New Roman" w:eastAsia="Times New Roman" w:hAnsi="Times New Roman" w:cs="Times New Roman"/>
          <w:sz w:val="26"/>
          <w:szCs w:val="26"/>
          <w:lang w:eastAsia="vi-VN"/>
        </w:rPr>
      </w:pPr>
      <w:r w:rsidRPr="00EF382D">
        <w:rPr>
          <w:rFonts w:ascii="Times New Roman" w:eastAsia="Times New Roman" w:hAnsi="Times New Roman" w:cs="Times New Roman"/>
          <w:sz w:val="26"/>
          <w:szCs w:val="26"/>
          <w:lang w:eastAsia="vi-VN"/>
        </w:rPr>
        <w:t>4. Nghiên cứu phương pháp phát hiện lỗi giới từ ứng dụng trong hỗ trợ viết báo cáo khoa học bằng tiếng Anh </w:t>
      </w:r>
    </w:p>
    <w:p w:rsidR="00EF382D" w:rsidRDefault="00EF382D">
      <w:pPr>
        <w:rPr>
          <w:rFonts w:asciiTheme="majorHAnsi" w:hAnsiTheme="majorHAnsi" w:cstheme="majorHAnsi"/>
          <w:sz w:val="26"/>
          <w:szCs w:val="26"/>
        </w:rPr>
      </w:pPr>
    </w:p>
    <w:p w:rsidR="00AB7B49" w:rsidRDefault="001677B4">
      <w:pPr>
        <w:rPr>
          <w:rFonts w:asciiTheme="majorHAnsi" w:hAnsiTheme="majorHAnsi" w:cstheme="majorHAnsi"/>
          <w:b/>
          <w:sz w:val="26"/>
          <w:szCs w:val="26"/>
        </w:rPr>
      </w:pPr>
      <w:r w:rsidRPr="001677B4">
        <w:rPr>
          <w:rFonts w:asciiTheme="majorHAnsi" w:hAnsiTheme="majorHAnsi" w:cstheme="majorHAnsi"/>
          <w:b/>
          <w:sz w:val="26"/>
          <w:szCs w:val="26"/>
        </w:rPr>
        <w:t xml:space="preserve">GV: ThS. Trịnh Quốc Sơn, Email: </w:t>
      </w:r>
      <w:hyperlink r:id="rId8" w:history="1">
        <w:r w:rsidRPr="00E916BC">
          <w:rPr>
            <w:rStyle w:val="Hyperlink"/>
            <w:rFonts w:asciiTheme="majorHAnsi" w:hAnsiTheme="majorHAnsi" w:cstheme="majorHAnsi"/>
            <w:b/>
            <w:sz w:val="26"/>
            <w:szCs w:val="26"/>
          </w:rPr>
          <w:t>sontq@uit.edu.vn</w:t>
        </w:r>
      </w:hyperlink>
    </w:p>
    <w:p w:rsidR="001677B4" w:rsidRPr="00650855" w:rsidRDefault="001677B4" w:rsidP="001677B4">
      <w:pPr>
        <w:rPr>
          <w:rFonts w:ascii="Times New Roman" w:hAnsi="Times New Roman" w:cs="Times New Roman"/>
          <w:b/>
          <w:sz w:val="26"/>
          <w:szCs w:val="26"/>
        </w:rPr>
      </w:pPr>
      <w:r w:rsidRPr="00650855">
        <w:rPr>
          <w:rFonts w:ascii="Times New Roman" w:hAnsi="Times New Roman" w:cs="Times New Roman"/>
          <w:b/>
          <w:sz w:val="26"/>
          <w:szCs w:val="26"/>
        </w:rPr>
        <w:t xml:space="preserve">Đề tài 1 : Nghiên cứu xây dựng ứng dụng tổng hợp tiếng nói tiếng Việt </w:t>
      </w:r>
    </w:p>
    <w:p w:rsidR="001677B4" w:rsidRPr="00650855" w:rsidRDefault="001677B4" w:rsidP="001677B4">
      <w:pPr>
        <w:jc w:val="both"/>
        <w:rPr>
          <w:rFonts w:ascii="Times New Roman" w:hAnsi="Times New Roman" w:cs="Times New Roman"/>
          <w:sz w:val="26"/>
          <w:szCs w:val="26"/>
          <w:shd w:val="clear" w:color="auto" w:fill="FFFFFF"/>
        </w:rPr>
      </w:pPr>
      <w:r w:rsidRPr="00650855">
        <w:rPr>
          <w:rFonts w:ascii="Times New Roman" w:hAnsi="Times New Roman" w:cs="Times New Roman"/>
          <w:sz w:val="26"/>
          <w:szCs w:val="26"/>
        </w:rPr>
        <w:t xml:space="preserve">Mô tả : </w:t>
      </w:r>
      <w:r w:rsidRPr="00650855">
        <w:rPr>
          <w:rFonts w:ascii="Times New Roman" w:hAnsi="Times New Roman" w:cs="Times New Roman"/>
          <w:sz w:val="26"/>
          <w:szCs w:val="26"/>
          <w:shd w:val="clear" w:color="auto" w:fill="FFFFFF"/>
        </w:rPr>
        <w:t>Trên</w:t>
      </w:r>
      <w:r w:rsidRPr="00650855">
        <w:rPr>
          <w:rStyle w:val="apple-converted-space"/>
          <w:rFonts w:ascii="Times New Roman" w:hAnsi="Times New Roman" w:cs="Times New Roman"/>
          <w:sz w:val="26"/>
          <w:szCs w:val="26"/>
          <w:shd w:val="clear" w:color="auto" w:fill="FFFFFF"/>
        </w:rPr>
        <w:t> </w:t>
      </w:r>
      <w:r w:rsidRPr="00650855">
        <w:rPr>
          <w:rFonts w:ascii="Times New Roman" w:hAnsi="Times New Roman" w:cs="Times New Roman"/>
          <w:sz w:val="26"/>
          <w:szCs w:val="26"/>
        </w:rPr>
        <w:t>máy tính,</w:t>
      </w:r>
      <w:r w:rsidRPr="00650855">
        <w:rPr>
          <w:rStyle w:val="apple-converted-space"/>
          <w:rFonts w:ascii="Times New Roman" w:hAnsi="Times New Roman" w:cs="Times New Roman"/>
          <w:sz w:val="26"/>
          <w:szCs w:val="26"/>
          <w:shd w:val="clear" w:color="auto" w:fill="FFFFFF"/>
        </w:rPr>
        <w:t xml:space="preserve"> ứng dụng </w:t>
      </w:r>
      <w:r w:rsidRPr="00650855">
        <w:rPr>
          <w:rFonts w:ascii="Times New Roman" w:hAnsi="Times New Roman" w:cs="Times New Roman"/>
          <w:bCs/>
          <w:sz w:val="26"/>
          <w:szCs w:val="26"/>
          <w:shd w:val="clear" w:color="auto" w:fill="FFFFFF"/>
        </w:rPr>
        <w:t>tổng hợp giọng nói</w:t>
      </w:r>
      <w:r w:rsidRPr="00650855">
        <w:rPr>
          <w:rStyle w:val="apple-converted-space"/>
          <w:rFonts w:ascii="Times New Roman" w:hAnsi="Times New Roman" w:cs="Times New Roman"/>
          <w:sz w:val="26"/>
          <w:szCs w:val="26"/>
          <w:shd w:val="clear" w:color="auto" w:fill="FFFFFF"/>
        </w:rPr>
        <w:t> </w:t>
      </w:r>
      <w:r w:rsidRPr="00650855">
        <w:rPr>
          <w:rFonts w:ascii="Times New Roman" w:hAnsi="Times New Roman" w:cs="Times New Roman"/>
          <w:sz w:val="26"/>
          <w:szCs w:val="26"/>
          <w:shd w:val="clear" w:color="auto" w:fill="FFFFFF"/>
        </w:rPr>
        <w:t xml:space="preserve">là việc tạo ra giọng nói của người từ đầu vào là văn bản, như thế máy có khả năng đọc các văn bản thay cho người. Việc tạo ra ứng dụng có khả năng đọc thú vị như vậy giúp tích hợp trong nhiều ứng dụng trong đời </w:t>
      </w:r>
      <w:r w:rsidRPr="00650855">
        <w:rPr>
          <w:rFonts w:ascii="Times New Roman" w:hAnsi="Times New Roman" w:cs="Times New Roman"/>
          <w:sz w:val="26"/>
          <w:szCs w:val="26"/>
          <w:shd w:val="clear" w:color="auto" w:fill="FFFFFF"/>
        </w:rPr>
        <w:lastRenderedPageBreak/>
        <w:t>sống như đọc báo, đọc truyện, tổng đài trả lời tự động,… Mục tiêu của đề tài là xây dựng một ứng dụng tạo tiếng nói tiếng Việt sử dụng công cụ HTS.</w:t>
      </w:r>
    </w:p>
    <w:p w:rsidR="001677B4" w:rsidRPr="00650855" w:rsidRDefault="001677B4" w:rsidP="001677B4">
      <w:pPr>
        <w:jc w:val="both"/>
        <w:rPr>
          <w:rFonts w:ascii="Times New Roman" w:hAnsi="Times New Roman" w:cs="Times New Roman"/>
          <w:sz w:val="26"/>
          <w:szCs w:val="26"/>
          <w:shd w:val="clear" w:color="auto" w:fill="FFFFFF"/>
        </w:rPr>
      </w:pPr>
      <w:r w:rsidRPr="00650855">
        <w:rPr>
          <w:rFonts w:ascii="Times New Roman" w:hAnsi="Times New Roman" w:cs="Times New Roman"/>
          <w:sz w:val="26"/>
          <w:szCs w:val="26"/>
          <w:shd w:val="clear" w:color="auto" w:fill="FFFFFF"/>
        </w:rPr>
        <w:t>Yêu cầu : 2 sinh viên thực hiện.</w:t>
      </w:r>
    </w:p>
    <w:p w:rsidR="001677B4" w:rsidRPr="00650855" w:rsidRDefault="001677B4" w:rsidP="001677B4">
      <w:pPr>
        <w:rPr>
          <w:rFonts w:ascii="Times New Roman" w:hAnsi="Times New Roman" w:cs="Times New Roman"/>
          <w:sz w:val="26"/>
          <w:szCs w:val="26"/>
        </w:rPr>
      </w:pPr>
    </w:p>
    <w:p w:rsidR="001677B4" w:rsidRPr="00650855" w:rsidRDefault="001677B4" w:rsidP="001677B4">
      <w:pPr>
        <w:rPr>
          <w:rFonts w:ascii="Times New Roman" w:hAnsi="Times New Roman" w:cs="Times New Roman"/>
          <w:b/>
          <w:sz w:val="26"/>
          <w:szCs w:val="26"/>
        </w:rPr>
      </w:pPr>
      <w:r w:rsidRPr="00650855">
        <w:rPr>
          <w:rFonts w:ascii="Times New Roman" w:hAnsi="Times New Roman" w:cs="Times New Roman"/>
          <w:b/>
          <w:sz w:val="26"/>
          <w:szCs w:val="26"/>
        </w:rPr>
        <w:t>Đề tài 2 : Nghiên cứu xây dựng ứng dụng tổng hợp tiếng nói tiếng Việt có cảm xúc</w:t>
      </w:r>
    </w:p>
    <w:p w:rsidR="001677B4" w:rsidRPr="00650855" w:rsidRDefault="001677B4" w:rsidP="001677B4">
      <w:pPr>
        <w:jc w:val="both"/>
        <w:rPr>
          <w:rFonts w:ascii="Times New Roman" w:hAnsi="Times New Roman" w:cs="Times New Roman"/>
          <w:sz w:val="26"/>
          <w:szCs w:val="26"/>
          <w:shd w:val="clear" w:color="auto" w:fill="FFFFFF"/>
        </w:rPr>
      </w:pPr>
      <w:r w:rsidRPr="00650855">
        <w:rPr>
          <w:rFonts w:ascii="Times New Roman" w:hAnsi="Times New Roman" w:cs="Times New Roman"/>
          <w:sz w:val="26"/>
          <w:szCs w:val="26"/>
        </w:rPr>
        <w:t xml:space="preserve">Mô tả : </w:t>
      </w:r>
      <w:r w:rsidRPr="00650855">
        <w:rPr>
          <w:rFonts w:ascii="Times New Roman" w:hAnsi="Times New Roman" w:cs="Times New Roman"/>
          <w:sz w:val="26"/>
          <w:szCs w:val="26"/>
          <w:shd w:val="clear" w:color="auto" w:fill="FFFFFF"/>
        </w:rPr>
        <w:t>Trên</w:t>
      </w:r>
      <w:r w:rsidRPr="00650855">
        <w:rPr>
          <w:rStyle w:val="apple-converted-space"/>
          <w:rFonts w:ascii="Times New Roman" w:hAnsi="Times New Roman" w:cs="Times New Roman"/>
          <w:sz w:val="26"/>
          <w:szCs w:val="26"/>
          <w:shd w:val="clear" w:color="auto" w:fill="FFFFFF"/>
        </w:rPr>
        <w:t> </w:t>
      </w:r>
      <w:r w:rsidRPr="00650855">
        <w:rPr>
          <w:rFonts w:ascii="Times New Roman" w:hAnsi="Times New Roman" w:cs="Times New Roman"/>
          <w:sz w:val="26"/>
          <w:szCs w:val="26"/>
        </w:rPr>
        <w:t>máy tính,</w:t>
      </w:r>
      <w:r w:rsidRPr="00650855">
        <w:rPr>
          <w:rStyle w:val="apple-converted-space"/>
          <w:rFonts w:ascii="Times New Roman" w:hAnsi="Times New Roman" w:cs="Times New Roman"/>
          <w:sz w:val="26"/>
          <w:szCs w:val="26"/>
          <w:shd w:val="clear" w:color="auto" w:fill="FFFFFF"/>
        </w:rPr>
        <w:t xml:space="preserve"> ứng dụng </w:t>
      </w:r>
      <w:r w:rsidRPr="00650855">
        <w:rPr>
          <w:rFonts w:ascii="Times New Roman" w:hAnsi="Times New Roman" w:cs="Times New Roman"/>
          <w:bCs/>
          <w:sz w:val="26"/>
          <w:szCs w:val="26"/>
          <w:shd w:val="clear" w:color="auto" w:fill="FFFFFF"/>
        </w:rPr>
        <w:t>tổng hợp giọng nói</w:t>
      </w:r>
      <w:r w:rsidRPr="00650855">
        <w:rPr>
          <w:rStyle w:val="apple-converted-space"/>
          <w:rFonts w:ascii="Times New Roman" w:hAnsi="Times New Roman" w:cs="Times New Roman"/>
          <w:sz w:val="26"/>
          <w:szCs w:val="26"/>
          <w:shd w:val="clear" w:color="auto" w:fill="FFFFFF"/>
        </w:rPr>
        <w:t> </w:t>
      </w:r>
      <w:r w:rsidRPr="00650855">
        <w:rPr>
          <w:rFonts w:ascii="Times New Roman" w:hAnsi="Times New Roman" w:cs="Times New Roman"/>
          <w:sz w:val="26"/>
          <w:szCs w:val="26"/>
          <w:shd w:val="clear" w:color="auto" w:fill="FFFFFF"/>
        </w:rPr>
        <w:t>là việc tạo ra giọng nói của người từ đầu vào là văn bản, như thế máy có khả năng đọc các văn bản thay cho người. Việc tạo ra ứng dụng có khả năng đọc thú vị như vậy giúp tích hợp trong nhiều ứng dụng trong đời sống như đọc báo, đọc truyện, tổng đài trả lời tự động,… Mục tiêu của đề tài là xây dựng một ứng dụng tạo tiếng nói tiếng Việt đọc có cảm xúc vui hoặc buồn sử dụng công cụ HTS.</w:t>
      </w:r>
    </w:p>
    <w:p w:rsidR="001677B4" w:rsidRPr="00650855" w:rsidRDefault="001677B4" w:rsidP="001677B4">
      <w:pPr>
        <w:jc w:val="both"/>
        <w:rPr>
          <w:rFonts w:ascii="Times New Roman" w:hAnsi="Times New Roman" w:cs="Times New Roman"/>
          <w:sz w:val="26"/>
          <w:szCs w:val="26"/>
          <w:shd w:val="clear" w:color="auto" w:fill="FFFFFF"/>
        </w:rPr>
      </w:pPr>
      <w:r w:rsidRPr="00650855">
        <w:rPr>
          <w:rFonts w:ascii="Times New Roman" w:hAnsi="Times New Roman" w:cs="Times New Roman"/>
          <w:sz w:val="26"/>
          <w:szCs w:val="26"/>
          <w:shd w:val="clear" w:color="auto" w:fill="FFFFFF"/>
        </w:rPr>
        <w:t>Yêu cầu : 2 sinh viên thực hiện.</w:t>
      </w:r>
    </w:p>
    <w:p w:rsidR="001677B4" w:rsidRPr="00650855" w:rsidRDefault="001677B4" w:rsidP="001677B4">
      <w:pPr>
        <w:rPr>
          <w:rFonts w:ascii="Times New Roman" w:hAnsi="Times New Roman" w:cs="Times New Roman"/>
          <w:sz w:val="26"/>
          <w:szCs w:val="26"/>
          <w:shd w:val="clear" w:color="auto" w:fill="FFFFFF"/>
        </w:rPr>
      </w:pPr>
    </w:p>
    <w:p w:rsidR="001677B4" w:rsidRPr="00650855" w:rsidRDefault="001677B4" w:rsidP="001677B4">
      <w:pPr>
        <w:rPr>
          <w:rFonts w:ascii="Times New Roman" w:hAnsi="Times New Roman" w:cs="Times New Roman"/>
          <w:b/>
          <w:sz w:val="26"/>
          <w:szCs w:val="26"/>
        </w:rPr>
      </w:pPr>
      <w:r w:rsidRPr="00650855">
        <w:rPr>
          <w:rFonts w:ascii="Times New Roman" w:hAnsi="Times New Roman" w:cs="Times New Roman"/>
          <w:b/>
          <w:sz w:val="26"/>
          <w:szCs w:val="26"/>
        </w:rPr>
        <w:t>Đề tài 3 :Nghiên cứu kỹ thuật adapt để bắt chước giọng nói cho tiếng Việt</w:t>
      </w:r>
    </w:p>
    <w:p w:rsidR="001677B4" w:rsidRPr="00650855" w:rsidRDefault="001677B4" w:rsidP="001677B4">
      <w:pPr>
        <w:jc w:val="both"/>
        <w:rPr>
          <w:rFonts w:ascii="Times New Roman" w:hAnsi="Times New Roman" w:cs="Times New Roman"/>
          <w:sz w:val="26"/>
          <w:szCs w:val="26"/>
          <w:shd w:val="clear" w:color="auto" w:fill="FFFFFF"/>
        </w:rPr>
      </w:pPr>
      <w:r w:rsidRPr="00650855">
        <w:rPr>
          <w:rFonts w:ascii="Times New Roman" w:hAnsi="Times New Roman" w:cs="Times New Roman"/>
          <w:sz w:val="26"/>
          <w:szCs w:val="26"/>
        </w:rPr>
        <w:t xml:space="preserve">Mô tả : </w:t>
      </w:r>
      <w:r w:rsidRPr="00650855">
        <w:rPr>
          <w:rFonts w:ascii="Times New Roman" w:hAnsi="Times New Roman" w:cs="Times New Roman"/>
          <w:sz w:val="26"/>
          <w:szCs w:val="26"/>
          <w:shd w:val="clear" w:color="auto" w:fill="FFFFFF"/>
        </w:rPr>
        <w:t>Trên</w:t>
      </w:r>
      <w:r w:rsidRPr="00650855">
        <w:rPr>
          <w:rStyle w:val="apple-converted-space"/>
          <w:rFonts w:ascii="Times New Roman" w:hAnsi="Times New Roman" w:cs="Times New Roman"/>
          <w:sz w:val="26"/>
          <w:szCs w:val="26"/>
          <w:shd w:val="clear" w:color="auto" w:fill="FFFFFF"/>
        </w:rPr>
        <w:t> </w:t>
      </w:r>
      <w:r w:rsidRPr="00650855">
        <w:rPr>
          <w:rFonts w:ascii="Times New Roman" w:hAnsi="Times New Roman" w:cs="Times New Roman"/>
          <w:sz w:val="26"/>
          <w:szCs w:val="26"/>
        </w:rPr>
        <w:t>máy tính,</w:t>
      </w:r>
      <w:r w:rsidRPr="00650855">
        <w:rPr>
          <w:rStyle w:val="apple-converted-space"/>
          <w:rFonts w:ascii="Times New Roman" w:hAnsi="Times New Roman" w:cs="Times New Roman"/>
          <w:sz w:val="26"/>
          <w:szCs w:val="26"/>
          <w:shd w:val="clear" w:color="auto" w:fill="FFFFFF"/>
        </w:rPr>
        <w:t xml:space="preserve"> ứng dụng </w:t>
      </w:r>
      <w:r w:rsidRPr="00650855">
        <w:rPr>
          <w:rFonts w:ascii="Times New Roman" w:hAnsi="Times New Roman" w:cs="Times New Roman"/>
          <w:bCs/>
          <w:sz w:val="26"/>
          <w:szCs w:val="26"/>
          <w:shd w:val="clear" w:color="auto" w:fill="FFFFFF"/>
        </w:rPr>
        <w:t>tổng hợp giọng nói</w:t>
      </w:r>
      <w:r w:rsidRPr="00650855">
        <w:rPr>
          <w:rStyle w:val="apple-converted-space"/>
          <w:rFonts w:ascii="Times New Roman" w:hAnsi="Times New Roman" w:cs="Times New Roman"/>
          <w:sz w:val="26"/>
          <w:szCs w:val="26"/>
          <w:shd w:val="clear" w:color="auto" w:fill="FFFFFF"/>
        </w:rPr>
        <w:t> </w:t>
      </w:r>
      <w:r w:rsidRPr="00650855">
        <w:rPr>
          <w:rFonts w:ascii="Times New Roman" w:hAnsi="Times New Roman" w:cs="Times New Roman"/>
          <w:sz w:val="26"/>
          <w:szCs w:val="26"/>
          <w:shd w:val="clear" w:color="auto" w:fill="FFFFFF"/>
        </w:rPr>
        <w:t>là việc tạo ra giọng nói của người từ đầu vào là văn bản, như thế máy có khả năng đọc các văn bản thay cho người. Việc tạo ra ứng dụng có khả năng đọc thú vị như vậy giúp tích hợp trong nhiều ứng dụng trong đời sống như đọc báo, đọc truyện, tổng đài trả lời tự động,… Với các ngôn ngữ khác, việc bắt chước giọng nói đã thực hiện rất tốt, tuy nhiên với tiếng Việt còn mới bắt đầu, do đó mục tiêu của đề tài là nghiên cứu kỹ thuật cho phép bắt chước giọng nói của một người khác.</w:t>
      </w:r>
    </w:p>
    <w:p w:rsidR="001677B4" w:rsidRPr="00650855" w:rsidRDefault="001677B4" w:rsidP="001677B4">
      <w:pPr>
        <w:jc w:val="both"/>
        <w:rPr>
          <w:rFonts w:ascii="Times New Roman" w:hAnsi="Times New Roman" w:cs="Times New Roman"/>
          <w:sz w:val="26"/>
          <w:szCs w:val="26"/>
          <w:shd w:val="clear" w:color="auto" w:fill="FFFFFF"/>
        </w:rPr>
      </w:pPr>
      <w:r w:rsidRPr="00650855">
        <w:rPr>
          <w:rFonts w:ascii="Times New Roman" w:hAnsi="Times New Roman" w:cs="Times New Roman"/>
          <w:sz w:val="26"/>
          <w:szCs w:val="26"/>
          <w:shd w:val="clear" w:color="auto" w:fill="FFFFFF"/>
        </w:rPr>
        <w:t>Yêu cầu : 2 sinh viên thực hiện.</w:t>
      </w:r>
    </w:p>
    <w:p w:rsidR="001677B4" w:rsidRPr="00650855" w:rsidRDefault="001677B4" w:rsidP="001677B4">
      <w:pPr>
        <w:rPr>
          <w:rFonts w:ascii="Times New Roman" w:hAnsi="Times New Roman" w:cs="Times New Roman"/>
          <w:sz w:val="26"/>
          <w:szCs w:val="26"/>
        </w:rPr>
      </w:pPr>
    </w:p>
    <w:p w:rsidR="001677B4" w:rsidRPr="00650855" w:rsidRDefault="001677B4" w:rsidP="001677B4">
      <w:pPr>
        <w:rPr>
          <w:rFonts w:ascii="Times New Roman" w:hAnsi="Times New Roman" w:cs="Times New Roman"/>
          <w:b/>
          <w:sz w:val="26"/>
          <w:szCs w:val="26"/>
        </w:rPr>
      </w:pPr>
      <w:r w:rsidRPr="00650855">
        <w:rPr>
          <w:rFonts w:ascii="Times New Roman" w:hAnsi="Times New Roman" w:cs="Times New Roman"/>
          <w:b/>
          <w:sz w:val="26"/>
          <w:szCs w:val="26"/>
        </w:rPr>
        <w:t>Đề tài 4 :Nghiên cứu kỹ thuật để chuyển giọng nói giữa các cảm xúc (vui, buồn) cho tiếng Việt</w:t>
      </w:r>
    </w:p>
    <w:p w:rsidR="001677B4" w:rsidRPr="00650855" w:rsidRDefault="001677B4" w:rsidP="001677B4">
      <w:pPr>
        <w:jc w:val="both"/>
        <w:rPr>
          <w:rFonts w:ascii="Times New Roman" w:hAnsi="Times New Roman" w:cs="Times New Roman"/>
          <w:sz w:val="26"/>
          <w:szCs w:val="26"/>
          <w:shd w:val="clear" w:color="auto" w:fill="FFFFFF"/>
        </w:rPr>
      </w:pPr>
      <w:r w:rsidRPr="00650855">
        <w:rPr>
          <w:rFonts w:ascii="Times New Roman" w:hAnsi="Times New Roman" w:cs="Times New Roman"/>
          <w:sz w:val="26"/>
          <w:szCs w:val="26"/>
        </w:rPr>
        <w:t xml:space="preserve">Mô tả : </w:t>
      </w:r>
      <w:r w:rsidRPr="00650855">
        <w:rPr>
          <w:rFonts w:ascii="Times New Roman" w:hAnsi="Times New Roman" w:cs="Times New Roman"/>
          <w:sz w:val="26"/>
          <w:szCs w:val="26"/>
          <w:shd w:val="clear" w:color="auto" w:fill="FFFFFF"/>
        </w:rPr>
        <w:t>Trên</w:t>
      </w:r>
      <w:r w:rsidRPr="00650855">
        <w:rPr>
          <w:rStyle w:val="apple-converted-space"/>
          <w:rFonts w:ascii="Times New Roman" w:hAnsi="Times New Roman" w:cs="Times New Roman"/>
          <w:sz w:val="26"/>
          <w:szCs w:val="26"/>
          <w:shd w:val="clear" w:color="auto" w:fill="FFFFFF"/>
        </w:rPr>
        <w:t> </w:t>
      </w:r>
      <w:r w:rsidRPr="00650855">
        <w:rPr>
          <w:rFonts w:ascii="Times New Roman" w:hAnsi="Times New Roman" w:cs="Times New Roman"/>
          <w:sz w:val="26"/>
          <w:szCs w:val="26"/>
        </w:rPr>
        <w:t>máy tính,</w:t>
      </w:r>
      <w:r w:rsidRPr="00650855">
        <w:rPr>
          <w:rStyle w:val="apple-converted-space"/>
          <w:rFonts w:ascii="Times New Roman" w:hAnsi="Times New Roman" w:cs="Times New Roman"/>
          <w:sz w:val="26"/>
          <w:szCs w:val="26"/>
          <w:shd w:val="clear" w:color="auto" w:fill="FFFFFF"/>
        </w:rPr>
        <w:t xml:space="preserve"> ứng dụng </w:t>
      </w:r>
      <w:r w:rsidRPr="00650855">
        <w:rPr>
          <w:rFonts w:ascii="Times New Roman" w:hAnsi="Times New Roman" w:cs="Times New Roman"/>
          <w:bCs/>
          <w:sz w:val="26"/>
          <w:szCs w:val="26"/>
          <w:shd w:val="clear" w:color="auto" w:fill="FFFFFF"/>
        </w:rPr>
        <w:t>tổng hợp giọng nói</w:t>
      </w:r>
      <w:r w:rsidRPr="00650855">
        <w:rPr>
          <w:rStyle w:val="apple-converted-space"/>
          <w:rFonts w:ascii="Times New Roman" w:hAnsi="Times New Roman" w:cs="Times New Roman"/>
          <w:sz w:val="26"/>
          <w:szCs w:val="26"/>
          <w:shd w:val="clear" w:color="auto" w:fill="FFFFFF"/>
        </w:rPr>
        <w:t> </w:t>
      </w:r>
      <w:r w:rsidRPr="00650855">
        <w:rPr>
          <w:rFonts w:ascii="Times New Roman" w:hAnsi="Times New Roman" w:cs="Times New Roman"/>
          <w:sz w:val="26"/>
          <w:szCs w:val="26"/>
          <w:shd w:val="clear" w:color="auto" w:fill="FFFFFF"/>
        </w:rPr>
        <w:t>là việc tạo ra giọng nói của người từ đầu vào là văn bản, như thế máy có khả năng đọc các văn bản thay cho người. Việc tạo ra ứng dụng có khả năng đọc thú vị như vậy giúp tích hợp trong nhiều ứng dụng trong đời sống như đọc báo, đọc truyện, tổng đài trả lời tự động,…  Với các ngôn ngữ khác, việc chuyển giọng nói đã thực hiện rất tốt, tuy nhiên với tiếng Việt còn mới bắt đầu, mục tiêu của đề tài là nghiên cứu kỹ thuật cho phép chuyển giọng nói từ vui sang buồn hoặc ngược lại.</w:t>
      </w:r>
    </w:p>
    <w:p w:rsidR="001677B4" w:rsidRPr="00650855" w:rsidRDefault="001677B4" w:rsidP="001677B4">
      <w:pPr>
        <w:jc w:val="both"/>
        <w:rPr>
          <w:rFonts w:ascii="Times New Roman" w:hAnsi="Times New Roman" w:cs="Times New Roman"/>
          <w:sz w:val="26"/>
          <w:szCs w:val="26"/>
          <w:shd w:val="clear" w:color="auto" w:fill="FFFFFF"/>
        </w:rPr>
      </w:pPr>
      <w:r w:rsidRPr="00650855">
        <w:rPr>
          <w:rFonts w:ascii="Times New Roman" w:hAnsi="Times New Roman" w:cs="Times New Roman"/>
          <w:sz w:val="26"/>
          <w:szCs w:val="26"/>
          <w:shd w:val="clear" w:color="auto" w:fill="FFFFFF"/>
        </w:rPr>
        <w:t>Yêu cầu : 2 sinh viên thực hiện.</w:t>
      </w:r>
    </w:p>
    <w:p w:rsidR="001677B4" w:rsidRPr="00650855" w:rsidRDefault="001677B4" w:rsidP="001677B4">
      <w:pPr>
        <w:rPr>
          <w:rFonts w:ascii="Times New Roman" w:hAnsi="Times New Roman" w:cs="Times New Roman"/>
          <w:b/>
          <w:sz w:val="26"/>
          <w:szCs w:val="26"/>
        </w:rPr>
      </w:pPr>
      <w:r w:rsidRPr="00650855">
        <w:rPr>
          <w:rFonts w:ascii="Times New Roman" w:hAnsi="Times New Roman" w:cs="Times New Roman"/>
          <w:b/>
          <w:sz w:val="26"/>
          <w:szCs w:val="26"/>
        </w:rPr>
        <w:lastRenderedPageBreak/>
        <w:t xml:space="preserve">Đề tài 5 : Nghiên cứu xây dựng công cụ nhận diện câu theo thể loại </w:t>
      </w:r>
    </w:p>
    <w:p w:rsidR="001677B4" w:rsidRPr="00650855" w:rsidRDefault="001677B4" w:rsidP="001677B4">
      <w:pPr>
        <w:jc w:val="both"/>
        <w:rPr>
          <w:rFonts w:ascii="Times New Roman" w:hAnsi="Times New Roman" w:cs="Times New Roman"/>
          <w:sz w:val="26"/>
          <w:szCs w:val="26"/>
          <w:shd w:val="clear" w:color="auto" w:fill="FFFFFF"/>
        </w:rPr>
      </w:pPr>
      <w:r w:rsidRPr="00650855">
        <w:rPr>
          <w:rFonts w:ascii="Times New Roman" w:hAnsi="Times New Roman" w:cs="Times New Roman"/>
          <w:sz w:val="26"/>
          <w:szCs w:val="26"/>
        </w:rPr>
        <w:t xml:space="preserve">Mô tả : </w:t>
      </w:r>
      <w:r w:rsidRPr="00650855">
        <w:rPr>
          <w:rFonts w:ascii="Times New Roman" w:hAnsi="Times New Roman" w:cs="Times New Roman"/>
          <w:sz w:val="26"/>
          <w:szCs w:val="26"/>
          <w:shd w:val="clear" w:color="auto" w:fill="FFFFFF"/>
        </w:rPr>
        <w:t xml:space="preserve">Ngày nay, các nghiên cứu trong lĩnh vực xử lý ngôn ngữ tự nhiên đang là một xu hướng được tập trung nhiều như phân loại văn bản, tóm tắt nội dung văn bản, phân tích cảm xúc trong văn bản là tích cực hay tiêu cực,… Nhận diện câu theo thể loại là một ứng dụng thú vị, trong đó thể loại câu được xác định giúp cho các ứng dụng có liên quan có một công cụ hỗ trợ mạnh. </w:t>
      </w:r>
    </w:p>
    <w:p w:rsidR="001677B4" w:rsidRPr="00650855" w:rsidRDefault="001677B4" w:rsidP="001677B4">
      <w:pPr>
        <w:jc w:val="both"/>
        <w:rPr>
          <w:rFonts w:ascii="Times New Roman" w:hAnsi="Times New Roman" w:cs="Times New Roman"/>
          <w:sz w:val="26"/>
          <w:szCs w:val="26"/>
          <w:shd w:val="clear" w:color="auto" w:fill="FFFFFF"/>
        </w:rPr>
      </w:pPr>
      <w:r w:rsidRPr="00650855">
        <w:rPr>
          <w:rFonts w:ascii="Times New Roman" w:hAnsi="Times New Roman" w:cs="Times New Roman"/>
          <w:sz w:val="26"/>
          <w:szCs w:val="26"/>
          <w:shd w:val="clear" w:color="auto" w:fill="FFFFFF"/>
        </w:rPr>
        <w:t>Yêu cầu : 2 sinh viên thực hiện.</w:t>
      </w:r>
    </w:p>
    <w:p w:rsidR="001677B4" w:rsidRPr="00650855" w:rsidRDefault="001677B4" w:rsidP="001677B4">
      <w:pPr>
        <w:rPr>
          <w:rFonts w:ascii="Times New Roman" w:hAnsi="Times New Roman" w:cs="Times New Roman"/>
          <w:b/>
          <w:sz w:val="26"/>
          <w:szCs w:val="26"/>
        </w:rPr>
      </w:pPr>
      <w:r w:rsidRPr="00650855">
        <w:rPr>
          <w:rFonts w:ascii="Times New Roman" w:hAnsi="Times New Roman" w:cs="Times New Roman"/>
          <w:b/>
          <w:sz w:val="26"/>
          <w:szCs w:val="26"/>
        </w:rPr>
        <w:t>Đề tài 6 : Nghiên cứu xây dựng ứng dụng phân tích cảm xúc cho các đánh giá về sản phẩm công nghệ</w:t>
      </w:r>
    </w:p>
    <w:p w:rsidR="001677B4" w:rsidRPr="00650855" w:rsidRDefault="001677B4" w:rsidP="001677B4">
      <w:pPr>
        <w:jc w:val="both"/>
        <w:rPr>
          <w:rFonts w:ascii="Times New Roman" w:hAnsi="Times New Roman" w:cs="Times New Roman"/>
          <w:sz w:val="26"/>
          <w:szCs w:val="26"/>
        </w:rPr>
      </w:pPr>
      <w:r w:rsidRPr="00650855">
        <w:rPr>
          <w:rFonts w:ascii="Times New Roman" w:hAnsi="Times New Roman" w:cs="Times New Roman"/>
          <w:sz w:val="26"/>
          <w:szCs w:val="26"/>
          <w:shd w:val="clear" w:color="auto" w:fill="FFFFFF"/>
        </w:rPr>
        <w:t xml:space="preserve">Mô tả: Trong những năm qua, các công ty lớn như Unilever và Coca-Cola đã sử dụng các công cụ phân tích cảm xúc để hiểu rõ hơn những điều mà khách hàng thích và không thích và dựa trên đó, để đưa ra các chiến dịch quảng cáo, marketing cho phù hợp. Có khoảng hơn 10 công ty đang sản xuất và hỗ trợ những phần mềm như vậy, theo hãng nghiên cứu Crone Consulting. Các công ty dẫn đầu thị trường trong đó có công ty khởi nghiệp Emotient và Affectiva. Unilever phải nhờ cậy đến công nghệ phân tích cảm xúc của Affectiva để đánh giá phản ứng của khách hàng đối với các mẫu quảng cáo của Công ty. Trong khi đó, Emotient đã hợp tác với Honda Motor và Procter &amp; Gamble để theo dõi cảm xúc của người tiêu dùng khi họ thử dùng sản phẩm của mình. Mục tiêu của đề tài là </w:t>
      </w:r>
      <w:r w:rsidRPr="00650855">
        <w:rPr>
          <w:rFonts w:ascii="Times New Roman" w:hAnsi="Times New Roman" w:cs="Times New Roman"/>
          <w:sz w:val="26"/>
          <w:szCs w:val="26"/>
        </w:rPr>
        <w:t>nghiên cứu xây dựng ứng dụng phân tích cảm xúc cho các đánh giá về sản phẩm công nghệ của người dùng.</w:t>
      </w:r>
    </w:p>
    <w:p w:rsidR="001677B4" w:rsidRDefault="001677B4" w:rsidP="001677B4">
      <w:pPr>
        <w:jc w:val="both"/>
        <w:rPr>
          <w:rFonts w:ascii="Times New Roman" w:hAnsi="Times New Roman" w:cs="Times New Roman"/>
          <w:sz w:val="26"/>
          <w:szCs w:val="26"/>
          <w:shd w:val="clear" w:color="auto" w:fill="FFFFFF"/>
        </w:rPr>
      </w:pPr>
      <w:r w:rsidRPr="00650855">
        <w:rPr>
          <w:rFonts w:ascii="Times New Roman" w:hAnsi="Times New Roman" w:cs="Times New Roman"/>
          <w:sz w:val="26"/>
          <w:szCs w:val="26"/>
          <w:shd w:val="clear" w:color="auto" w:fill="FFFFFF"/>
        </w:rPr>
        <w:t>Yêu cầu : 2 sinh viên thực hiện.</w:t>
      </w:r>
    </w:p>
    <w:p w:rsidR="002859DA" w:rsidRPr="00650855" w:rsidRDefault="002859DA" w:rsidP="001677B4">
      <w:pPr>
        <w:jc w:val="both"/>
        <w:rPr>
          <w:rFonts w:ascii="Times New Roman" w:hAnsi="Times New Roman" w:cs="Times New Roman"/>
          <w:sz w:val="26"/>
          <w:szCs w:val="26"/>
          <w:shd w:val="clear" w:color="auto" w:fill="FFFFFF"/>
        </w:rPr>
      </w:pPr>
      <w:bookmarkStart w:id="0" w:name="_GoBack"/>
      <w:bookmarkEnd w:id="0"/>
    </w:p>
    <w:p w:rsidR="00EF382D" w:rsidRDefault="001677B4">
      <w:pPr>
        <w:rPr>
          <w:rFonts w:asciiTheme="majorHAnsi" w:hAnsiTheme="majorHAnsi" w:cstheme="majorHAnsi"/>
          <w:b/>
          <w:sz w:val="26"/>
          <w:szCs w:val="26"/>
        </w:rPr>
      </w:pPr>
      <w:r>
        <w:rPr>
          <w:rFonts w:asciiTheme="majorHAnsi" w:hAnsiTheme="majorHAnsi" w:cstheme="majorHAnsi"/>
          <w:b/>
          <w:sz w:val="26"/>
          <w:szCs w:val="26"/>
        </w:rPr>
        <w:t xml:space="preserve">GV: ThS. Nguyễn Đình Hiển, Email: </w:t>
      </w:r>
      <w:hyperlink r:id="rId9" w:history="1">
        <w:r w:rsidRPr="00E916BC">
          <w:rPr>
            <w:rStyle w:val="Hyperlink"/>
            <w:rFonts w:asciiTheme="majorHAnsi" w:hAnsiTheme="majorHAnsi" w:cstheme="majorHAnsi"/>
            <w:b/>
            <w:sz w:val="26"/>
            <w:szCs w:val="26"/>
          </w:rPr>
          <w:t>hiennd@uit.edu.vn</w:t>
        </w:r>
      </w:hyperlink>
    </w:p>
    <w:tbl>
      <w:tblPr>
        <w:tblStyle w:val="TableGrid"/>
        <w:tblW w:w="10368" w:type="dxa"/>
        <w:tblLayout w:type="fixed"/>
        <w:tblLook w:val="04A0" w:firstRow="1" w:lastRow="0" w:firstColumn="1" w:lastColumn="0" w:noHBand="0" w:noVBand="1"/>
      </w:tblPr>
      <w:tblGrid>
        <w:gridCol w:w="670"/>
        <w:gridCol w:w="1418"/>
        <w:gridCol w:w="1620"/>
        <w:gridCol w:w="1787"/>
        <w:gridCol w:w="4873"/>
      </w:tblGrid>
      <w:tr w:rsidR="001677B4" w:rsidRPr="008377EE" w:rsidTr="00F278C8">
        <w:tc>
          <w:tcPr>
            <w:tcW w:w="670" w:type="dxa"/>
          </w:tcPr>
          <w:p w:rsidR="001677B4" w:rsidRPr="008377EE" w:rsidRDefault="001677B4" w:rsidP="00F278C8">
            <w:pPr>
              <w:jc w:val="center"/>
              <w:rPr>
                <w:rFonts w:ascii="Times New Roman" w:hAnsi="Times New Roman" w:cs="Times New Roman"/>
                <w:b/>
                <w:sz w:val="24"/>
                <w:szCs w:val="24"/>
              </w:rPr>
            </w:pPr>
            <w:r w:rsidRPr="008377EE">
              <w:rPr>
                <w:rFonts w:ascii="Times New Roman" w:hAnsi="Times New Roman" w:cs="Times New Roman"/>
                <w:b/>
                <w:sz w:val="24"/>
                <w:szCs w:val="24"/>
              </w:rPr>
              <w:t>STT</w:t>
            </w:r>
          </w:p>
        </w:tc>
        <w:tc>
          <w:tcPr>
            <w:tcW w:w="1418" w:type="dxa"/>
          </w:tcPr>
          <w:p w:rsidR="001677B4" w:rsidRPr="008377EE" w:rsidRDefault="001677B4" w:rsidP="00F278C8">
            <w:pPr>
              <w:jc w:val="center"/>
              <w:rPr>
                <w:rFonts w:ascii="Times New Roman" w:hAnsi="Times New Roman" w:cs="Times New Roman"/>
                <w:b/>
                <w:sz w:val="24"/>
                <w:szCs w:val="24"/>
              </w:rPr>
            </w:pPr>
            <w:r w:rsidRPr="008377EE">
              <w:rPr>
                <w:rFonts w:ascii="Times New Roman" w:hAnsi="Times New Roman" w:cs="Times New Roman"/>
                <w:b/>
                <w:sz w:val="24"/>
                <w:szCs w:val="24"/>
              </w:rPr>
              <w:t>Loại đề tài</w:t>
            </w:r>
          </w:p>
        </w:tc>
        <w:tc>
          <w:tcPr>
            <w:tcW w:w="1620" w:type="dxa"/>
          </w:tcPr>
          <w:p w:rsidR="001677B4" w:rsidRPr="008377EE" w:rsidRDefault="001677B4" w:rsidP="00F278C8">
            <w:pPr>
              <w:jc w:val="center"/>
              <w:rPr>
                <w:rFonts w:ascii="Times New Roman" w:hAnsi="Times New Roman" w:cs="Times New Roman"/>
                <w:b/>
                <w:sz w:val="24"/>
                <w:szCs w:val="24"/>
              </w:rPr>
            </w:pPr>
            <w:r w:rsidRPr="008377EE">
              <w:rPr>
                <w:rFonts w:ascii="Times New Roman" w:hAnsi="Times New Roman" w:cs="Times New Roman"/>
                <w:b/>
                <w:sz w:val="24"/>
                <w:szCs w:val="24"/>
              </w:rPr>
              <w:t>Mô tả đề tài</w:t>
            </w:r>
          </w:p>
        </w:tc>
        <w:tc>
          <w:tcPr>
            <w:tcW w:w="1787" w:type="dxa"/>
          </w:tcPr>
          <w:p w:rsidR="001677B4" w:rsidRPr="008377EE" w:rsidRDefault="001677B4" w:rsidP="00F278C8">
            <w:pPr>
              <w:jc w:val="center"/>
              <w:rPr>
                <w:rFonts w:ascii="Times New Roman" w:hAnsi="Times New Roman" w:cs="Times New Roman"/>
                <w:b/>
                <w:sz w:val="24"/>
                <w:szCs w:val="24"/>
              </w:rPr>
            </w:pPr>
            <w:r w:rsidRPr="008377EE">
              <w:rPr>
                <w:rFonts w:ascii="Times New Roman" w:hAnsi="Times New Roman" w:cs="Times New Roman"/>
                <w:b/>
                <w:sz w:val="24"/>
                <w:szCs w:val="24"/>
              </w:rPr>
              <w:t>Một số đề tài cụ thể</w:t>
            </w:r>
          </w:p>
        </w:tc>
        <w:tc>
          <w:tcPr>
            <w:tcW w:w="4873" w:type="dxa"/>
          </w:tcPr>
          <w:p w:rsidR="001677B4" w:rsidRPr="008377EE" w:rsidRDefault="001677B4" w:rsidP="00F278C8">
            <w:pPr>
              <w:jc w:val="center"/>
              <w:rPr>
                <w:rFonts w:ascii="Times New Roman" w:hAnsi="Times New Roman" w:cs="Times New Roman"/>
                <w:b/>
                <w:sz w:val="24"/>
                <w:szCs w:val="24"/>
              </w:rPr>
            </w:pPr>
            <w:r w:rsidRPr="008377EE">
              <w:rPr>
                <w:rFonts w:ascii="Times New Roman" w:hAnsi="Times New Roman" w:cs="Times New Roman"/>
                <w:b/>
                <w:sz w:val="24"/>
                <w:szCs w:val="24"/>
              </w:rPr>
              <w:t>Ghi chú</w:t>
            </w:r>
          </w:p>
        </w:tc>
      </w:tr>
      <w:tr w:rsidR="001677B4" w:rsidRPr="008377EE" w:rsidTr="00F278C8">
        <w:trPr>
          <w:trHeight w:val="1052"/>
        </w:trPr>
        <w:tc>
          <w:tcPr>
            <w:tcW w:w="670" w:type="dxa"/>
            <w:vMerge w:val="restart"/>
            <w:vAlign w:val="center"/>
          </w:tcPr>
          <w:p w:rsidR="001677B4" w:rsidRPr="008377EE" w:rsidRDefault="001677B4" w:rsidP="00F278C8">
            <w:pPr>
              <w:jc w:val="center"/>
              <w:rPr>
                <w:rFonts w:ascii="Times New Roman" w:hAnsi="Times New Roman" w:cs="Times New Roman"/>
                <w:sz w:val="24"/>
                <w:szCs w:val="24"/>
              </w:rPr>
            </w:pPr>
            <w:r w:rsidRPr="008377EE">
              <w:rPr>
                <w:rFonts w:ascii="Times New Roman" w:hAnsi="Times New Roman" w:cs="Times New Roman"/>
                <w:sz w:val="24"/>
                <w:szCs w:val="24"/>
              </w:rPr>
              <w:t>1</w:t>
            </w:r>
          </w:p>
        </w:tc>
        <w:tc>
          <w:tcPr>
            <w:tcW w:w="1418" w:type="dxa"/>
            <w:vMerge w:val="restart"/>
            <w:shd w:val="clear" w:color="auto" w:fill="F2F2F2" w:themeFill="background1" w:themeFillShade="F2"/>
            <w:vAlign w:val="center"/>
          </w:tcPr>
          <w:p w:rsidR="001677B4" w:rsidRPr="008377EE" w:rsidRDefault="001677B4" w:rsidP="00F278C8">
            <w:pPr>
              <w:jc w:val="center"/>
              <w:rPr>
                <w:rFonts w:ascii="Times New Roman" w:hAnsi="Times New Roman" w:cs="Times New Roman"/>
                <w:b/>
                <w:sz w:val="24"/>
                <w:szCs w:val="24"/>
              </w:rPr>
            </w:pPr>
            <w:r w:rsidRPr="008377EE">
              <w:rPr>
                <w:rFonts w:ascii="Times New Roman" w:hAnsi="Times New Roman" w:cs="Times New Roman"/>
                <w:b/>
                <w:sz w:val="24"/>
                <w:szCs w:val="24"/>
              </w:rPr>
              <w:t>Hệ giải toán tự động</w:t>
            </w:r>
          </w:p>
        </w:tc>
        <w:tc>
          <w:tcPr>
            <w:tcW w:w="1620" w:type="dxa"/>
            <w:vMerge w:val="restart"/>
            <w:vAlign w:val="center"/>
          </w:tcPr>
          <w:p w:rsidR="001677B4" w:rsidRPr="008377EE" w:rsidRDefault="001677B4" w:rsidP="00F278C8">
            <w:pPr>
              <w:jc w:val="both"/>
              <w:rPr>
                <w:rFonts w:ascii="Times New Roman" w:hAnsi="Times New Roman" w:cs="Times New Roman"/>
                <w:sz w:val="24"/>
                <w:szCs w:val="24"/>
              </w:rPr>
            </w:pPr>
            <w:r w:rsidRPr="008377EE">
              <w:rPr>
                <w:rFonts w:ascii="Times New Roman" w:hAnsi="Times New Roman" w:cs="Times New Roman"/>
                <w:sz w:val="24"/>
                <w:szCs w:val="24"/>
              </w:rPr>
              <w:t>Nghiên cứu các phương pháp và mô hình biểu diễn tri thức để xây dựng các chương trình hỗ trợ giải toán tự động cho các môn học: Toán – Lý – Hóa</w:t>
            </w:r>
          </w:p>
          <w:p w:rsidR="001677B4" w:rsidRPr="008377EE" w:rsidRDefault="001677B4" w:rsidP="00F278C8">
            <w:pPr>
              <w:jc w:val="both"/>
              <w:rPr>
                <w:rFonts w:ascii="Times New Roman" w:hAnsi="Times New Roman" w:cs="Times New Roman"/>
                <w:sz w:val="24"/>
                <w:szCs w:val="24"/>
              </w:rPr>
            </w:pPr>
          </w:p>
          <w:p w:rsidR="001677B4" w:rsidRPr="008377EE" w:rsidRDefault="001677B4" w:rsidP="00F278C8">
            <w:pPr>
              <w:jc w:val="both"/>
              <w:rPr>
                <w:rFonts w:ascii="Times New Roman" w:hAnsi="Times New Roman" w:cs="Times New Roman"/>
                <w:sz w:val="24"/>
                <w:szCs w:val="24"/>
              </w:rPr>
            </w:pPr>
          </w:p>
          <w:p w:rsidR="001677B4" w:rsidRPr="008377EE" w:rsidRDefault="001677B4" w:rsidP="00F278C8">
            <w:pPr>
              <w:jc w:val="both"/>
              <w:rPr>
                <w:rFonts w:ascii="Times New Roman" w:hAnsi="Times New Roman" w:cs="Times New Roman"/>
                <w:sz w:val="24"/>
                <w:szCs w:val="24"/>
              </w:rPr>
            </w:pPr>
          </w:p>
        </w:tc>
        <w:tc>
          <w:tcPr>
            <w:tcW w:w="1787" w:type="dxa"/>
            <w:vAlign w:val="center"/>
          </w:tcPr>
          <w:p w:rsidR="001677B4" w:rsidRPr="008377EE" w:rsidRDefault="001677B4" w:rsidP="00F278C8">
            <w:pPr>
              <w:jc w:val="both"/>
              <w:rPr>
                <w:rFonts w:ascii="Times New Roman" w:hAnsi="Times New Roman" w:cs="Times New Roman"/>
                <w:sz w:val="24"/>
                <w:szCs w:val="24"/>
              </w:rPr>
            </w:pPr>
            <w:r w:rsidRPr="008377EE">
              <w:rPr>
                <w:rFonts w:ascii="Times New Roman" w:hAnsi="Times New Roman" w:cs="Times New Roman"/>
                <w:sz w:val="24"/>
                <w:szCs w:val="24"/>
              </w:rPr>
              <w:t>- Toán:</w:t>
            </w:r>
            <w:r>
              <w:rPr>
                <w:rFonts w:ascii="Times New Roman" w:hAnsi="Times New Roman" w:cs="Times New Roman"/>
                <w:sz w:val="24"/>
                <w:szCs w:val="24"/>
              </w:rPr>
              <w:t xml:space="preserve"> </w:t>
            </w:r>
            <w:r w:rsidRPr="008377EE">
              <w:rPr>
                <w:rFonts w:ascii="Times New Roman" w:hAnsi="Times New Roman" w:cs="Times New Roman"/>
                <w:sz w:val="24"/>
                <w:szCs w:val="24"/>
              </w:rPr>
              <w:t xml:space="preserve">Bài toán khảo sát hàm số </w:t>
            </w:r>
            <w:r>
              <w:rPr>
                <w:rFonts w:ascii="Times New Roman" w:hAnsi="Times New Roman" w:cs="Times New Roman"/>
                <w:sz w:val="24"/>
                <w:szCs w:val="24"/>
              </w:rPr>
              <w:t xml:space="preserve"> </w:t>
            </w:r>
          </w:p>
        </w:tc>
        <w:tc>
          <w:tcPr>
            <w:tcW w:w="4873" w:type="dxa"/>
          </w:tcPr>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Chương trình này tiếp nối các đề tài trước</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xml:space="preserve">Clip: </w:t>
            </w:r>
            <w:hyperlink r:id="rId10" w:history="1">
              <w:r w:rsidRPr="00327A23">
                <w:rPr>
                  <w:rStyle w:val="Hyperlink"/>
                  <w:rFonts w:ascii="Times New Roman" w:hAnsi="Times New Roman" w:cs="Times New Roman"/>
                  <w:sz w:val="24"/>
                  <w:szCs w:val="24"/>
                </w:rPr>
                <w:t>https://youtu.be/NiDjM8ai6ps</w:t>
              </w:r>
            </w:hyperlink>
            <w:r>
              <w:rPr>
                <w:rFonts w:ascii="Times New Roman" w:hAnsi="Times New Roman" w:cs="Times New Roman"/>
                <w:sz w:val="24"/>
                <w:szCs w:val="24"/>
              </w:rPr>
              <w:t xml:space="preserve"> </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xml:space="preserve">Demo: </w:t>
            </w:r>
            <w:hyperlink r:id="rId11" w:history="1">
              <w:r w:rsidRPr="006509B7">
                <w:rPr>
                  <w:rStyle w:val="Hyperlink"/>
                  <w:rFonts w:ascii="Times New Roman" w:hAnsi="Times New Roman" w:cs="Times New Roman"/>
                  <w:sz w:val="24"/>
                  <w:szCs w:val="24"/>
                </w:rPr>
                <w:t>http://kshs.mathsolve.edu.vn/GiaiToan.aspx</w:t>
              </w:r>
            </w:hyperlink>
            <w:r>
              <w:rPr>
                <w:rFonts w:ascii="Times New Roman" w:hAnsi="Times New Roman" w:cs="Times New Roman"/>
                <w:sz w:val="24"/>
                <w:szCs w:val="24"/>
              </w:rPr>
              <w:t xml:space="preserve"> </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xml:space="preserve"> - Nâng cấp trang web với hướng dẫn giải.</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xml:space="preserve">- Xây dựng chat bot hướng dẫn giải toán. </w:t>
            </w:r>
          </w:p>
          <w:p w:rsidR="001677B4" w:rsidRPr="008377EE" w:rsidRDefault="001677B4" w:rsidP="00F278C8">
            <w:pPr>
              <w:jc w:val="both"/>
              <w:rPr>
                <w:rFonts w:ascii="Times New Roman" w:hAnsi="Times New Roman" w:cs="Times New Roman"/>
                <w:sz w:val="24"/>
                <w:szCs w:val="24"/>
              </w:rPr>
            </w:pPr>
            <w:r>
              <w:rPr>
                <w:rFonts w:ascii="Times New Roman" w:hAnsi="Times New Roman" w:cs="Times New Roman"/>
                <w:sz w:val="24"/>
                <w:szCs w:val="24"/>
              </w:rPr>
              <w:t xml:space="preserve">Tương tự như: mathway.com </w:t>
            </w:r>
          </w:p>
        </w:tc>
      </w:tr>
      <w:tr w:rsidR="001677B4" w:rsidRPr="008377EE" w:rsidTr="00F278C8">
        <w:trPr>
          <w:trHeight w:val="1048"/>
        </w:trPr>
        <w:tc>
          <w:tcPr>
            <w:tcW w:w="670" w:type="dxa"/>
            <w:vMerge/>
            <w:vAlign w:val="center"/>
          </w:tcPr>
          <w:p w:rsidR="001677B4" w:rsidRPr="008377EE" w:rsidRDefault="001677B4" w:rsidP="00F278C8">
            <w:pPr>
              <w:jc w:val="center"/>
              <w:rPr>
                <w:rFonts w:ascii="Times New Roman" w:hAnsi="Times New Roman" w:cs="Times New Roman"/>
                <w:sz w:val="24"/>
                <w:szCs w:val="24"/>
              </w:rPr>
            </w:pPr>
          </w:p>
        </w:tc>
        <w:tc>
          <w:tcPr>
            <w:tcW w:w="1418" w:type="dxa"/>
            <w:vMerge/>
            <w:shd w:val="clear" w:color="auto" w:fill="F2F2F2" w:themeFill="background1" w:themeFillShade="F2"/>
            <w:vAlign w:val="center"/>
          </w:tcPr>
          <w:p w:rsidR="001677B4" w:rsidRPr="008377EE" w:rsidRDefault="001677B4" w:rsidP="00F278C8">
            <w:pPr>
              <w:jc w:val="center"/>
              <w:rPr>
                <w:rFonts w:ascii="Times New Roman" w:hAnsi="Times New Roman" w:cs="Times New Roman"/>
                <w:b/>
                <w:sz w:val="24"/>
                <w:szCs w:val="24"/>
              </w:rPr>
            </w:pPr>
          </w:p>
        </w:tc>
        <w:tc>
          <w:tcPr>
            <w:tcW w:w="1620" w:type="dxa"/>
            <w:vMerge/>
            <w:vAlign w:val="center"/>
          </w:tcPr>
          <w:p w:rsidR="001677B4" w:rsidRPr="008377EE" w:rsidRDefault="001677B4" w:rsidP="00F278C8">
            <w:pPr>
              <w:jc w:val="both"/>
              <w:rPr>
                <w:rFonts w:ascii="Times New Roman" w:hAnsi="Times New Roman" w:cs="Times New Roman"/>
                <w:sz w:val="24"/>
                <w:szCs w:val="24"/>
              </w:rPr>
            </w:pPr>
          </w:p>
        </w:tc>
        <w:tc>
          <w:tcPr>
            <w:tcW w:w="1787" w:type="dxa"/>
            <w:vAlign w:val="center"/>
          </w:tcPr>
          <w:p w:rsidR="001677B4" w:rsidRPr="008377EE" w:rsidRDefault="001677B4" w:rsidP="00F278C8">
            <w:pPr>
              <w:jc w:val="both"/>
              <w:rPr>
                <w:rFonts w:ascii="Times New Roman" w:hAnsi="Times New Roman" w:cs="Times New Roman"/>
                <w:sz w:val="24"/>
                <w:szCs w:val="24"/>
              </w:rPr>
            </w:pPr>
            <w:r>
              <w:rPr>
                <w:rFonts w:ascii="Times New Roman" w:hAnsi="Times New Roman" w:cs="Times New Roman"/>
                <w:sz w:val="24"/>
                <w:szCs w:val="24"/>
              </w:rPr>
              <w:t>- Toán Đại học: Toán Rời rạc</w:t>
            </w:r>
          </w:p>
        </w:tc>
        <w:tc>
          <w:tcPr>
            <w:tcW w:w="4873" w:type="dxa"/>
          </w:tcPr>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Xây dựng chương trình hỗ trợ giải kiến thức toán rời rạc trên nền web ở các kiến thức:</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Phép toán logic</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Quan hệ</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Hàm Bool</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Demo:</w:t>
            </w:r>
          </w:p>
          <w:p w:rsidR="001677B4" w:rsidRPr="008377EE" w:rsidRDefault="001677B4" w:rsidP="00F278C8">
            <w:pPr>
              <w:jc w:val="both"/>
              <w:rPr>
                <w:rFonts w:ascii="Times New Roman" w:hAnsi="Times New Roman" w:cs="Times New Roman"/>
                <w:sz w:val="24"/>
                <w:szCs w:val="24"/>
              </w:rPr>
            </w:pPr>
            <w:hyperlink r:id="rId12" w:history="1">
              <w:r w:rsidRPr="00796526">
                <w:rPr>
                  <w:rStyle w:val="Hyperlink"/>
                  <w:rFonts w:ascii="Times New Roman" w:hAnsi="Times New Roman" w:cs="Times New Roman"/>
                  <w:sz w:val="24"/>
                  <w:szCs w:val="24"/>
                </w:rPr>
                <w:t>http://www.mediafire.com/file/bpohog1nkc3aezn/Toan_roi_rac.rar</w:t>
              </w:r>
            </w:hyperlink>
          </w:p>
        </w:tc>
      </w:tr>
      <w:tr w:rsidR="001677B4" w:rsidRPr="008377EE" w:rsidTr="00F278C8">
        <w:trPr>
          <w:trHeight w:val="1048"/>
        </w:trPr>
        <w:tc>
          <w:tcPr>
            <w:tcW w:w="670" w:type="dxa"/>
            <w:vMerge/>
            <w:vAlign w:val="center"/>
          </w:tcPr>
          <w:p w:rsidR="001677B4" w:rsidRPr="008377EE" w:rsidRDefault="001677B4" w:rsidP="00F278C8">
            <w:pPr>
              <w:jc w:val="center"/>
              <w:rPr>
                <w:rFonts w:ascii="Times New Roman" w:hAnsi="Times New Roman" w:cs="Times New Roman"/>
                <w:sz w:val="24"/>
                <w:szCs w:val="24"/>
              </w:rPr>
            </w:pPr>
          </w:p>
        </w:tc>
        <w:tc>
          <w:tcPr>
            <w:tcW w:w="1418" w:type="dxa"/>
            <w:vMerge/>
            <w:shd w:val="clear" w:color="auto" w:fill="F2F2F2" w:themeFill="background1" w:themeFillShade="F2"/>
            <w:vAlign w:val="center"/>
          </w:tcPr>
          <w:p w:rsidR="001677B4" w:rsidRPr="008377EE" w:rsidRDefault="001677B4" w:rsidP="00F278C8">
            <w:pPr>
              <w:jc w:val="center"/>
              <w:rPr>
                <w:rFonts w:ascii="Times New Roman" w:hAnsi="Times New Roman" w:cs="Times New Roman"/>
                <w:b/>
                <w:sz w:val="24"/>
                <w:szCs w:val="24"/>
              </w:rPr>
            </w:pPr>
          </w:p>
        </w:tc>
        <w:tc>
          <w:tcPr>
            <w:tcW w:w="1620" w:type="dxa"/>
            <w:vMerge/>
            <w:vAlign w:val="center"/>
          </w:tcPr>
          <w:p w:rsidR="001677B4" w:rsidRPr="008377EE" w:rsidRDefault="001677B4" w:rsidP="00F278C8">
            <w:pPr>
              <w:jc w:val="both"/>
              <w:rPr>
                <w:rFonts w:ascii="Times New Roman" w:hAnsi="Times New Roman" w:cs="Times New Roman"/>
                <w:sz w:val="24"/>
                <w:szCs w:val="24"/>
              </w:rPr>
            </w:pPr>
          </w:p>
        </w:tc>
        <w:tc>
          <w:tcPr>
            <w:tcW w:w="1787" w:type="dxa"/>
            <w:vAlign w:val="center"/>
          </w:tcPr>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Toán Đại học:</w:t>
            </w:r>
          </w:p>
          <w:p w:rsidR="001677B4" w:rsidRPr="008377EE" w:rsidRDefault="001677B4" w:rsidP="00F278C8">
            <w:pPr>
              <w:jc w:val="both"/>
              <w:rPr>
                <w:rFonts w:ascii="Times New Roman" w:hAnsi="Times New Roman" w:cs="Times New Roman"/>
                <w:sz w:val="24"/>
                <w:szCs w:val="24"/>
              </w:rPr>
            </w:pPr>
            <w:r>
              <w:rPr>
                <w:rFonts w:ascii="Times New Roman" w:hAnsi="Times New Roman" w:cs="Times New Roman"/>
                <w:sz w:val="24"/>
                <w:szCs w:val="24"/>
              </w:rPr>
              <w:t>Đại số tuyến tính</w:t>
            </w:r>
          </w:p>
        </w:tc>
        <w:tc>
          <w:tcPr>
            <w:tcW w:w="4873" w:type="dxa"/>
          </w:tcPr>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Xây dựng chương trình hỗ trợ giải các kiến thức Đại số tuyến tính trên nền web ở các kiến thức:</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Ma trận</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Không gian vector</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Ánh xạ tuyến tính (option)</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Demo:</w:t>
            </w:r>
          </w:p>
          <w:p w:rsidR="001677B4" w:rsidRPr="008377EE" w:rsidRDefault="001677B4" w:rsidP="00F278C8">
            <w:pPr>
              <w:jc w:val="both"/>
              <w:rPr>
                <w:rFonts w:ascii="Times New Roman" w:hAnsi="Times New Roman" w:cs="Times New Roman"/>
                <w:sz w:val="24"/>
                <w:szCs w:val="24"/>
              </w:rPr>
            </w:pPr>
            <w:hyperlink r:id="rId13" w:history="1">
              <w:r w:rsidRPr="00D861E2">
                <w:rPr>
                  <w:rStyle w:val="Hyperlink"/>
                  <w:rFonts w:ascii="Times New Roman" w:hAnsi="Times New Roman" w:cs="Times New Roman"/>
                  <w:sz w:val="24"/>
                  <w:szCs w:val="24"/>
                </w:rPr>
                <w:t>http://www.mediafire.com/file/ei8tgg5b33efy08/Dai_So_Tuyen_Tinh.rar</w:t>
              </w:r>
            </w:hyperlink>
          </w:p>
        </w:tc>
      </w:tr>
      <w:tr w:rsidR="001677B4" w:rsidRPr="008377EE" w:rsidTr="00F278C8">
        <w:trPr>
          <w:trHeight w:val="1048"/>
        </w:trPr>
        <w:tc>
          <w:tcPr>
            <w:tcW w:w="670" w:type="dxa"/>
            <w:vMerge/>
            <w:vAlign w:val="center"/>
          </w:tcPr>
          <w:p w:rsidR="001677B4" w:rsidRPr="008377EE" w:rsidRDefault="001677B4" w:rsidP="00F278C8">
            <w:pPr>
              <w:jc w:val="center"/>
              <w:rPr>
                <w:rFonts w:ascii="Times New Roman" w:hAnsi="Times New Roman" w:cs="Times New Roman"/>
                <w:sz w:val="24"/>
                <w:szCs w:val="24"/>
              </w:rPr>
            </w:pPr>
          </w:p>
        </w:tc>
        <w:tc>
          <w:tcPr>
            <w:tcW w:w="1418" w:type="dxa"/>
            <w:vMerge/>
            <w:shd w:val="clear" w:color="auto" w:fill="F2F2F2" w:themeFill="background1" w:themeFillShade="F2"/>
            <w:vAlign w:val="center"/>
          </w:tcPr>
          <w:p w:rsidR="001677B4" w:rsidRPr="008377EE" w:rsidRDefault="001677B4" w:rsidP="00F278C8">
            <w:pPr>
              <w:jc w:val="center"/>
              <w:rPr>
                <w:rFonts w:ascii="Times New Roman" w:hAnsi="Times New Roman" w:cs="Times New Roman"/>
                <w:b/>
                <w:sz w:val="24"/>
                <w:szCs w:val="24"/>
              </w:rPr>
            </w:pPr>
          </w:p>
        </w:tc>
        <w:tc>
          <w:tcPr>
            <w:tcW w:w="1620" w:type="dxa"/>
            <w:vMerge/>
            <w:vAlign w:val="center"/>
          </w:tcPr>
          <w:p w:rsidR="001677B4" w:rsidRPr="008377EE" w:rsidRDefault="001677B4" w:rsidP="00F278C8">
            <w:pPr>
              <w:jc w:val="both"/>
              <w:rPr>
                <w:rFonts w:ascii="Times New Roman" w:hAnsi="Times New Roman" w:cs="Times New Roman"/>
                <w:sz w:val="24"/>
                <w:szCs w:val="24"/>
              </w:rPr>
            </w:pPr>
          </w:p>
        </w:tc>
        <w:tc>
          <w:tcPr>
            <w:tcW w:w="1787" w:type="dxa"/>
            <w:shd w:val="clear" w:color="auto" w:fill="auto"/>
            <w:vAlign w:val="center"/>
          </w:tcPr>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Toán Đại học:</w:t>
            </w:r>
          </w:p>
          <w:p w:rsidR="001677B4" w:rsidRPr="008377EE" w:rsidRDefault="001677B4" w:rsidP="00F278C8">
            <w:pPr>
              <w:jc w:val="both"/>
              <w:rPr>
                <w:rFonts w:ascii="Times New Roman" w:hAnsi="Times New Roman" w:cs="Times New Roman"/>
                <w:sz w:val="24"/>
                <w:szCs w:val="24"/>
              </w:rPr>
            </w:pPr>
            <w:r>
              <w:rPr>
                <w:rFonts w:ascii="Times New Roman" w:hAnsi="Times New Roman" w:cs="Times New Roman"/>
                <w:sz w:val="24"/>
                <w:szCs w:val="24"/>
              </w:rPr>
              <w:t>Lý thuyết đồ thị</w:t>
            </w:r>
          </w:p>
        </w:tc>
        <w:tc>
          <w:tcPr>
            <w:tcW w:w="4873" w:type="dxa"/>
            <w:shd w:val="clear" w:color="auto" w:fill="auto"/>
          </w:tcPr>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Xây dựng chương trình hỗ trợ giải các kiến thức về lý thuyết đồ thị có các chức năng sau:</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Hỗ trợ nhập đồ thị linh hoạt.</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Minh họa từng bước giải tất cả các thuật toán trên đồ thị</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Giải các bài tập liên quan đến lý thuyết đồ thị</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Demo:</w:t>
            </w:r>
          </w:p>
          <w:p w:rsidR="001677B4" w:rsidRPr="003752F9" w:rsidRDefault="001677B4" w:rsidP="00F278C8">
            <w:pPr>
              <w:jc w:val="both"/>
              <w:rPr>
                <w:rFonts w:ascii="Times New Roman" w:hAnsi="Times New Roman" w:cs="Times New Roman"/>
                <w:b/>
                <w:sz w:val="24"/>
                <w:szCs w:val="24"/>
              </w:rPr>
            </w:pPr>
            <w:hyperlink r:id="rId14" w:history="1">
              <w:r w:rsidRPr="00796526">
                <w:rPr>
                  <w:rStyle w:val="Hyperlink"/>
                  <w:rFonts w:ascii="Times New Roman" w:hAnsi="Times New Roman" w:cs="Times New Roman"/>
                  <w:sz w:val="24"/>
                  <w:szCs w:val="24"/>
                </w:rPr>
                <w:t>https://www.mediafire.com/?sif8453bxrswimu</w:t>
              </w:r>
            </w:hyperlink>
          </w:p>
        </w:tc>
      </w:tr>
      <w:tr w:rsidR="001677B4" w:rsidRPr="008377EE" w:rsidTr="00F278C8">
        <w:trPr>
          <w:trHeight w:val="1048"/>
        </w:trPr>
        <w:tc>
          <w:tcPr>
            <w:tcW w:w="670" w:type="dxa"/>
            <w:vMerge/>
            <w:vAlign w:val="center"/>
          </w:tcPr>
          <w:p w:rsidR="001677B4" w:rsidRPr="008377EE" w:rsidRDefault="001677B4" w:rsidP="00F278C8">
            <w:pPr>
              <w:jc w:val="center"/>
              <w:rPr>
                <w:rFonts w:ascii="Times New Roman" w:hAnsi="Times New Roman" w:cs="Times New Roman"/>
                <w:sz w:val="24"/>
                <w:szCs w:val="24"/>
              </w:rPr>
            </w:pPr>
          </w:p>
        </w:tc>
        <w:tc>
          <w:tcPr>
            <w:tcW w:w="1418" w:type="dxa"/>
            <w:vMerge/>
            <w:shd w:val="clear" w:color="auto" w:fill="F2F2F2" w:themeFill="background1" w:themeFillShade="F2"/>
            <w:vAlign w:val="center"/>
          </w:tcPr>
          <w:p w:rsidR="001677B4" w:rsidRPr="008377EE" w:rsidRDefault="001677B4" w:rsidP="00F278C8">
            <w:pPr>
              <w:jc w:val="center"/>
              <w:rPr>
                <w:rFonts w:ascii="Times New Roman" w:hAnsi="Times New Roman" w:cs="Times New Roman"/>
                <w:b/>
                <w:sz w:val="24"/>
                <w:szCs w:val="24"/>
              </w:rPr>
            </w:pPr>
          </w:p>
        </w:tc>
        <w:tc>
          <w:tcPr>
            <w:tcW w:w="1620" w:type="dxa"/>
            <w:vMerge/>
            <w:vAlign w:val="center"/>
          </w:tcPr>
          <w:p w:rsidR="001677B4" w:rsidRPr="008377EE" w:rsidRDefault="001677B4" w:rsidP="00F278C8">
            <w:pPr>
              <w:jc w:val="both"/>
              <w:rPr>
                <w:rFonts w:ascii="Times New Roman" w:hAnsi="Times New Roman" w:cs="Times New Roman"/>
                <w:sz w:val="24"/>
                <w:szCs w:val="24"/>
              </w:rPr>
            </w:pPr>
          </w:p>
        </w:tc>
        <w:tc>
          <w:tcPr>
            <w:tcW w:w="1787" w:type="dxa"/>
            <w:vAlign w:val="center"/>
          </w:tcPr>
          <w:p w:rsidR="001677B4" w:rsidRPr="008377EE" w:rsidRDefault="001677B4" w:rsidP="00F278C8">
            <w:pPr>
              <w:jc w:val="both"/>
              <w:rPr>
                <w:rFonts w:ascii="Times New Roman" w:hAnsi="Times New Roman" w:cs="Times New Roman"/>
                <w:sz w:val="24"/>
                <w:szCs w:val="24"/>
              </w:rPr>
            </w:pPr>
            <w:r>
              <w:rPr>
                <w:rFonts w:ascii="Times New Roman" w:hAnsi="Times New Roman" w:cs="Times New Roman"/>
                <w:sz w:val="24"/>
                <w:szCs w:val="24"/>
              </w:rPr>
              <w:t>- Toán hình học cấp THCS</w:t>
            </w:r>
          </w:p>
        </w:tc>
        <w:tc>
          <w:tcPr>
            <w:tcW w:w="4873" w:type="dxa"/>
          </w:tcPr>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Xây dựng hệ hỗ trợ giải toán Hình học lớp 9 có các chức năng sau:</w:t>
            </w:r>
          </w:p>
          <w:p w:rsidR="001677B4" w:rsidRPr="0096759E" w:rsidRDefault="001677B4" w:rsidP="00F278C8">
            <w:pPr>
              <w:jc w:val="both"/>
              <w:rPr>
                <w:rFonts w:ascii="Times New Roman" w:hAnsi="Times New Roman" w:cs="Times New Roman"/>
                <w:b/>
                <w:sz w:val="24"/>
                <w:szCs w:val="24"/>
                <w:lang w:val="fr-FR"/>
              </w:rPr>
            </w:pPr>
            <w:r w:rsidRPr="0096759E">
              <w:rPr>
                <w:rFonts w:ascii="Times New Roman" w:hAnsi="Times New Roman" w:cs="Times New Roman"/>
                <w:b/>
                <w:sz w:val="24"/>
                <w:szCs w:val="24"/>
                <w:lang w:val="fr-FR"/>
              </w:rPr>
              <w:t>1. Vẽ hình</w:t>
            </w:r>
          </w:p>
          <w:p w:rsidR="001677B4" w:rsidRPr="0096759E" w:rsidRDefault="001677B4" w:rsidP="00F278C8">
            <w:pPr>
              <w:jc w:val="both"/>
              <w:rPr>
                <w:rFonts w:ascii="Times New Roman" w:hAnsi="Times New Roman" w:cs="Times New Roman"/>
                <w:sz w:val="24"/>
                <w:szCs w:val="24"/>
                <w:lang w:val="fr-FR"/>
              </w:rPr>
            </w:pPr>
            <w:hyperlink r:id="rId15" w:history="1">
              <w:r w:rsidRPr="0096759E">
                <w:rPr>
                  <w:rStyle w:val="Hyperlink"/>
                  <w:rFonts w:ascii="Times New Roman" w:hAnsi="Times New Roman" w:cs="Times New Roman"/>
                  <w:sz w:val="24"/>
                  <w:szCs w:val="24"/>
                  <w:lang w:val="fr-FR"/>
                </w:rPr>
                <w:t>http://drawgeometry.com/</w:t>
              </w:r>
            </w:hyperlink>
          </w:p>
          <w:p w:rsidR="001677B4" w:rsidRPr="0096759E" w:rsidRDefault="001677B4" w:rsidP="00F278C8">
            <w:pPr>
              <w:jc w:val="both"/>
              <w:rPr>
                <w:rFonts w:ascii="Times New Roman" w:hAnsi="Times New Roman" w:cs="Times New Roman"/>
                <w:b/>
                <w:sz w:val="24"/>
                <w:szCs w:val="24"/>
                <w:lang w:val="fr-FR"/>
              </w:rPr>
            </w:pPr>
            <w:r w:rsidRPr="0096759E">
              <w:rPr>
                <w:rFonts w:ascii="Times New Roman" w:hAnsi="Times New Roman" w:cs="Times New Roman"/>
                <w:b/>
                <w:sz w:val="24"/>
                <w:szCs w:val="24"/>
                <w:lang w:val="fr-FR"/>
              </w:rPr>
              <w:t>2. Giải toán tự động:</w:t>
            </w:r>
          </w:p>
          <w:p w:rsidR="001677B4" w:rsidRPr="0096759E" w:rsidRDefault="001677B4" w:rsidP="00F278C8">
            <w:pPr>
              <w:jc w:val="both"/>
              <w:rPr>
                <w:rFonts w:ascii="Times New Roman" w:hAnsi="Times New Roman" w:cs="Times New Roman"/>
                <w:sz w:val="24"/>
                <w:szCs w:val="24"/>
                <w:lang w:val="fr-FR"/>
              </w:rPr>
            </w:pPr>
            <w:r w:rsidRPr="0096759E">
              <w:rPr>
                <w:rFonts w:ascii="Times New Roman" w:hAnsi="Times New Roman" w:cs="Times New Roman"/>
                <w:sz w:val="24"/>
                <w:szCs w:val="24"/>
                <w:lang w:val="fr-FR"/>
              </w:rPr>
              <w:t xml:space="preserve">Clip: </w:t>
            </w:r>
            <w:hyperlink r:id="rId16" w:history="1">
              <w:r w:rsidRPr="0096759E">
                <w:rPr>
                  <w:rStyle w:val="Hyperlink"/>
                  <w:rFonts w:ascii="Times New Roman" w:hAnsi="Times New Roman" w:cs="Times New Roman"/>
                  <w:sz w:val="24"/>
                  <w:szCs w:val="24"/>
                  <w:lang w:val="fr-FR"/>
                </w:rPr>
                <w:t>https://www.youtube.com/watch?v=bWeTx-THpxs</w:t>
              </w:r>
            </w:hyperlink>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Demo giải toán:</w:t>
            </w:r>
          </w:p>
          <w:p w:rsidR="001677B4" w:rsidRDefault="001677B4" w:rsidP="00F278C8">
            <w:pPr>
              <w:jc w:val="both"/>
              <w:rPr>
                <w:rFonts w:ascii="Times New Roman" w:hAnsi="Times New Roman" w:cs="Times New Roman"/>
                <w:sz w:val="24"/>
                <w:szCs w:val="24"/>
              </w:rPr>
            </w:pPr>
            <w:hyperlink r:id="rId17" w:history="1">
              <w:r w:rsidRPr="00796526">
                <w:rPr>
                  <w:rStyle w:val="Hyperlink"/>
                  <w:rFonts w:ascii="Times New Roman" w:hAnsi="Times New Roman" w:cs="Times New Roman"/>
                  <w:sz w:val="24"/>
                  <w:szCs w:val="24"/>
                </w:rPr>
                <w:t>http://giaitoan.mathsolve.edu.vn/GiaiToan/Toan/ToanLop9.aspx</w:t>
              </w:r>
            </w:hyperlink>
          </w:p>
          <w:p w:rsidR="001677B4" w:rsidRPr="003752F9" w:rsidRDefault="001677B4" w:rsidP="00F278C8">
            <w:pPr>
              <w:jc w:val="both"/>
              <w:rPr>
                <w:rFonts w:ascii="Times New Roman" w:hAnsi="Times New Roman" w:cs="Times New Roman"/>
                <w:b/>
                <w:sz w:val="24"/>
                <w:szCs w:val="24"/>
              </w:rPr>
            </w:pPr>
            <w:r>
              <w:rPr>
                <w:rFonts w:ascii="Times New Roman" w:hAnsi="Times New Roman" w:cs="Times New Roman"/>
                <w:b/>
                <w:sz w:val="24"/>
                <w:szCs w:val="24"/>
              </w:rPr>
              <w:t>3.</w:t>
            </w:r>
            <w:r w:rsidRPr="003752F9">
              <w:rPr>
                <w:rFonts w:ascii="Times New Roman" w:hAnsi="Times New Roman" w:cs="Times New Roman"/>
                <w:b/>
                <w:sz w:val="24"/>
                <w:szCs w:val="24"/>
              </w:rPr>
              <w:t xml:space="preserve"> Giải các bài tập hình học thi tốt nghiệp THCS, tuyển sinh lớp 10.</w:t>
            </w:r>
          </w:p>
        </w:tc>
      </w:tr>
      <w:tr w:rsidR="001677B4" w:rsidRPr="008377EE" w:rsidTr="00F278C8">
        <w:trPr>
          <w:trHeight w:val="1440"/>
        </w:trPr>
        <w:tc>
          <w:tcPr>
            <w:tcW w:w="670" w:type="dxa"/>
            <w:vMerge/>
            <w:vAlign w:val="center"/>
          </w:tcPr>
          <w:p w:rsidR="001677B4" w:rsidRPr="008377EE" w:rsidRDefault="001677B4" w:rsidP="00F278C8">
            <w:pPr>
              <w:jc w:val="center"/>
              <w:rPr>
                <w:rFonts w:ascii="Times New Roman" w:hAnsi="Times New Roman" w:cs="Times New Roman"/>
                <w:sz w:val="24"/>
                <w:szCs w:val="24"/>
              </w:rPr>
            </w:pPr>
          </w:p>
        </w:tc>
        <w:tc>
          <w:tcPr>
            <w:tcW w:w="1418" w:type="dxa"/>
            <w:vMerge/>
            <w:shd w:val="clear" w:color="auto" w:fill="F2F2F2" w:themeFill="background1" w:themeFillShade="F2"/>
            <w:vAlign w:val="center"/>
          </w:tcPr>
          <w:p w:rsidR="001677B4" w:rsidRPr="008377EE" w:rsidRDefault="001677B4" w:rsidP="00F278C8">
            <w:pPr>
              <w:jc w:val="center"/>
              <w:rPr>
                <w:rFonts w:ascii="Times New Roman" w:hAnsi="Times New Roman" w:cs="Times New Roman"/>
                <w:b/>
                <w:sz w:val="24"/>
                <w:szCs w:val="24"/>
              </w:rPr>
            </w:pPr>
          </w:p>
        </w:tc>
        <w:tc>
          <w:tcPr>
            <w:tcW w:w="1620" w:type="dxa"/>
            <w:vMerge/>
            <w:vAlign w:val="center"/>
          </w:tcPr>
          <w:p w:rsidR="001677B4" w:rsidRPr="008377EE" w:rsidRDefault="001677B4" w:rsidP="00F278C8">
            <w:pPr>
              <w:jc w:val="both"/>
              <w:rPr>
                <w:rFonts w:ascii="Times New Roman" w:hAnsi="Times New Roman" w:cs="Times New Roman"/>
                <w:sz w:val="24"/>
                <w:szCs w:val="24"/>
              </w:rPr>
            </w:pPr>
          </w:p>
        </w:tc>
        <w:tc>
          <w:tcPr>
            <w:tcW w:w="1787" w:type="dxa"/>
            <w:vAlign w:val="center"/>
          </w:tcPr>
          <w:p w:rsidR="001677B4" w:rsidRPr="008377EE" w:rsidRDefault="001677B4" w:rsidP="00F278C8">
            <w:pPr>
              <w:jc w:val="both"/>
              <w:rPr>
                <w:rFonts w:ascii="Times New Roman" w:hAnsi="Times New Roman" w:cs="Times New Roman"/>
                <w:sz w:val="24"/>
                <w:szCs w:val="24"/>
              </w:rPr>
            </w:pPr>
            <w:r>
              <w:rPr>
                <w:rFonts w:ascii="Times New Roman" w:hAnsi="Times New Roman" w:cs="Times New Roman"/>
                <w:sz w:val="24"/>
                <w:szCs w:val="24"/>
              </w:rPr>
              <w:t>- Toán: Hình học giải tích hai chiều</w:t>
            </w:r>
          </w:p>
        </w:tc>
        <w:tc>
          <w:tcPr>
            <w:tcW w:w="4873" w:type="dxa"/>
          </w:tcPr>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Nghiên cứu mô hình tri thức biểu diễn tri thức hình học giải tích hai chiều</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Giải quyết các vấn đề nâng cao trên miền tri thức</w:t>
            </w:r>
          </w:p>
          <w:p w:rsidR="001677B4" w:rsidRPr="008377EE" w:rsidRDefault="001677B4" w:rsidP="00F278C8">
            <w:pPr>
              <w:jc w:val="both"/>
              <w:rPr>
                <w:rFonts w:ascii="Times New Roman" w:hAnsi="Times New Roman" w:cs="Times New Roman"/>
                <w:sz w:val="24"/>
                <w:szCs w:val="24"/>
              </w:rPr>
            </w:pPr>
            <w:r>
              <w:rPr>
                <w:rFonts w:ascii="Times New Roman" w:hAnsi="Times New Roman" w:cs="Times New Roman"/>
                <w:sz w:val="24"/>
                <w:szCs w:val="24"/>
              </w:rPr>
              <w:t xml:space="preserve">Demo: </w:t>
            </w:r>
            <w:hyperlink r:id="rId18" w:history="1">
              <w:r w:rsidRPr="00AA671D">
                <w:rPr>
                  <w:rStyle w:val="Hyperlink"/>
                  <w:rFonts w:ascii="Times New Roman" w:hAnsi="Times New Roman" w:cs="Times New Roman"/>
                  <w:sz w:val="24"/>
                  <w:szCs w:val="24"/>
                </w:rPr>
                <w:t>http://www.mediafire.com/download/4f3s29ayjh71vpj/GIAITOAN_10_-_07_-_2007.rar</w:t>
              </w:r>
            </w:hyperlink>
          </w:p>
        </w:tc>
      </w:tr>
      <w:tr w:rsidR="001677B4" w:rsidRPr="008377EE" w:rsidTr="00F278C8">
        <w:trPr>
          <w:trHeight w:val="1440"/>
        </w:trPr>
        <w:tc>
          <w:tcPr>
            <w:tcW w:w="670" w:type="dxa"/>
            <w:vMerge/>
            <w:vAlign w:val="center"/>
          </w:tcPr>
          <w:p w:rsidR="001677B4" w:rsidRPr="008377EE" w:rsidRDefault="001677B4" w:rsidP="00F278C8">
            <w:pPr>
              <w:jc w:val="center"/>
              <w:rPr>
                <w:rFonts w:ascii="Times New Roman" w:hAnsi="Times New Roman" w:cs="Times New Roman"/>
                <w:sz w:val="24"/>
                <w:szCs w:val="24"/>
              </w:rPr>
            </w:pPr>
          </w:p>
        </w:tc>
        <w:tc>
          <w:tcPr>
            <w:tcW w:w="1418" w:type="dxa"/>
            <w:vMerge/>
            <w:shd w:val="clear" w:color="auto" w:fill="F2F2F2" w:themeFill="background1" w:themeFillShade="F2"/>
            <w:vAlign w:val="center"/>
          </w:tcPr>
          <w:p w:rsidR="001677B4" w:rsidRPr="008377EE" w:rsidRDefault="001677B4" w:rsidP="00F278C8">
            <w:pPr>
              <w:jc w:val="center"/>
              <w:rPr>
                <w:rFonts w:ascii="Times New Roman" w:hAnsi="Times New Roman" w:cs="Times New Roman"/>
                <w:b/>
                <w:sz w:val="24"/>
                <w:szCs w:val="24"/>
              </w:rPr>
            </w:pPr>
          </w:p>
        </w:tc>
        <w:tc>
          <w:tcPr>
            <w:tcW w:w="1620" w:type="dxa"/>
            <w:vMerge/>
            <w:vAlign w:val="center"/>
          </w:tcPr>
          <w:p w:rsidR="001677B4" w:rsidRPr="008377EE" w:rsidRDefault="001677B4" w:rsidP="00F278C8">
            <w:pPr>
              <w:jc w:val="both"/>
              <w:rPr>
                <w:rFonts w:ascii="Times New Roman" w:hAnsi="Times New Roman" w:cs="Times New Roman"/>
                <w:sz w:val="24"/>
                <w:szCs w:val="24"/>
              </w:rPr>
            </w:pPr>
          </w:p>
        </w:tc>
        <w:tc>
          <w:tcPr>
            <w:tcW w:w="1787" w:type="dxa"/>
            <w:vAlign w:val="center"/>
          </w:tcPr>
          <w:p w:rsidR="001677B4" w:rsidRPr="008377EE" w:rsidRDefault="001677B4" w:rsidP="00F278C8">
            <w:pPr>
              <w:jc w:val="both"/>
              <w:rPr>
                <w:rFonts w:ascii="Times New Roman" w:hAnsi="Times New Roman" w:cs="Times New Roman"/>
                <w:sz w:val="24"/>
                <w:szCs w:val="24"/>
              </w:rPr>
            </w:pPr>
            <w:r w:rsidRPr="00FC22CD">
              <w:rPr>
                <w:rFonts w:ascii="Times New Roman" w:hAnsi="Times New Roman" w:cs="Times New Roman"/>
                <w:sz w:val="24"/>
                <w:szCs w:val="24"/>
              </w:rPr>
              <w:t>- Hóa:</w:t>
            </w:r>
            <w:r>
              <w:rPr>
                <w:rFonts w:ascii="Times New Roman" w:hAnsi="Times New Roman" w:cs="Times New Roman"/>
                <w:sz w:val="24"/>
                <w:szCs w:val="24"/>
              </w:rPr>
              <w:t xml:space="preserve"> Một số kiến thức về Hóa vô cơ (hoặc hữu cơ)</w:t>
            </w:r>
          </w:p>
        </w:tc>
        <w:tc>
          <w:tcPr>
            <w:tcW w:w="4873" w:type="dxa"/>
          </w:tcPr>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Nghiên cứu mô hình tri thức biểu diễn tri thức Hóa học</w:t>
            </w:r>
          </w:p>
          <w:p w:rsidR="001677B4" w:rsidRDefault="001677B4" w:rsidP="00F278C8">
            <w:pPr>
              <w:jc w:val="both"/>
              <w:rPr>
                <w:rFonts w:ascii="Times New Roman" w:hAnsi="Times New Roman" w:cs="Times New Roman"/>
                <w:sz w:val="24"/>
                <w:szCs w:val="24"/>
              </w:rPr>
            </w:pPr>
            <w:r>
              <w:rPr>
                <w:rFonts w:ascii="Times New Roman" w:hAnsi="Times New Roman" w:cs="Times New Roman"/>
                <w:sz w:val="24"/>
                <w:szCs w:val="24"/>
              </w:rPr>
              <w:t xml:space="preserve">- Giải quyết các </w:t>
            </w:r>
            <w:r w:rsidRPr="00FC22CD">
              <w:rPr>
                <w:rFonts w:ascii="Times New Roman" w:hAnsi="Times New Roman" w:cs="Times New Roman"/>
                <w:sz w:val="24"/>
                <w:szCs w:val="24"/>
              </w:rPr>
              <w:t>Bài toán về</w:t>
            </w:r>
            <w:r>
              <w:rPr>
                <w:rFonts w:ascii="Times New Roman" w:hAnsi="Times New Roman" w:cs="Times New Roman"/>
                <w:sz w:val="24"/>
                <w:szCs w:val="24"/>
              </w:rPr>
              <w:t>:</w:t>
            </w:r>
          </w:p>
          <w:p w:rsidR="001677B4" w:rsidRPr="00FC22CD" w:rsidRDefault="001677B4" w:rsidP="00F278C8">
            <w:pPr>
              <w:jc w:val="both"/>
              <w:rPr>
                <w:rFonts w:ascii="Times New Roman" w:hAnsi="Times New Roman" w:cs="Times New Roman"/>
                <w:sz w:val="24"/>
                <w:szCs w:val="24"/>
              </w:rPr>
            </w:pPr>
            <w:r>
              <w:rPr>
                <w:rFonts w:ascii="Times New Roman" w:hAnsi="Times New Roman" w:cs="Times New Roman"/>
                <w:sz w:val="24"/>
                <w:szCs w:val="24"/>
              </w:rPr>
              <w:t xml:space="preserve">   + C</w:t>
            </w:r>
            <w:r w:rsidRPr="00FC22CD">
              <w:rPr>
                <w:rFonts w:ascii="Times New Roman" w:hAnsi="Times New Roman" w:cs="Times New Roman"/>
                <w:sz w:val="24"/>
                <w:szCs w:val="24"/>
              </w:rPr>
              <w:t>huỗi phản ứng hóa học, nhận biết chất.</w:t>
            </w:r>
          </w:p>
          <w:p w:rsidR="001677B4" w:rsidRPr="00FC22CD" w:rsidRDefault="001677B4" w:rsidP="00F278C8">
            <w:pPr>
              <w:jc w:val="both"/>
              <w:rPr>
                <w:rFonts w:ascii="Times New Roman" w:hAnsi="Times New Roman" w:cs="Times New Roman"/>
                <w:sz w:val="24"/>
                <w:szCs w:val="24"/>
              </w:rPr>
            </w:pPr>
            <w:r w:rsidRPr="00FC22CD">
              <w:rPr>
                <w:rFonts w:ascii="Times New Roman" w:hAnsi="Times New Roman" w:cs="Times New Roman"/>
                <w:sz w:val="24"/>
                <w:szCs w:val="24"/>
              </w:rPr>
              <w:t xml:space="preserve">   +</w:t>
            </w:r>
            <w:r>
              <w:rPr>
                <w:rFonts w:ascii="Times New Roman" w:hAnsi="Times New Roman" w:cs="Times New Roman"/>
                <w:sz w:val="24"/>
                <w:szCs w:val="24"/>
              </w:rPr>
              <w:t xml:space="preserve"> Đ</w:t>
            </w:r>
            <w:r w:rsidRPr="00FC22CD">
              <w:rPr>
                <w:rFonts w:ascii="Times New Roman" w:hAnsi="Times New Roman" w:cs="Times New Roman"/>
                <w:sz w:val="24"/>
                <w:szCs w:val="24"/>
              </w:rPr>
              <w:t>ịnh lượng chất thông qua các Phản ứng</w:t>
            </w:r>
          </w:p>
          <w:p w:rsidR="001677B4" w:rsidRPr="008377EE" w:rsidRDefault="001677B4" w:rsidP="00F278C8">
            <w:pPr>
              <w:jc w:val="both"/>
              <w:rPr>
                <w:rFonts w:ascii="Times New Roman" w:hAnsi="Times New Roman" w:cs="Times New Roman"/>
                <w:sz w:val="24"/>
                <w:szCs w:val="24"/>
              </w:rPr>
            </w:pPr>
            <w:r>
              <w:rPr>
                <w:rFonts w:ascii="Times New Roman" w:hAnsi="Times New Roman" w:cs="Times New Roman"/>
                <w:sz w:val="24"/>
                <w:szCs w:val="24"/>
              </w:rPr>
              <w:t xml:space="preserve">Demo: </w:t>
            </w:r>
            <w:hyperlink r:id="rId19" w:history="1">
              <w:r w:rsidRPr="00AA671D">
                <w:rPr>
                  <w:rStyle w:val="Hyperlink"/>
                  <w:rFonts w:ascii="Times New Roman" w:hAnsi="Times New Roman" w:cs="Times New Roman"/>
                  <w:sz w:val="24"/>
                  <w:szCs w:val="24"/>
                </w:rPr>
                <w:t>http://www.mediafire.com/download/yvj1mu3gw2h8tw4/Giai_toan_Hoa_hoc.rar</w:t>
              </w:r>
            </w:hyperlink>
          </w:p>
        </w:tc>
      </w:tr>
      <w:tr w:rsidR="001677B4" w:rsidRPr="008377EE" w:rsidTr="00F278C8">
        <w:trPr>
          <w:trHeight w:val="1440"/>
        </w:trPr>
        <w:tc>
          <w:tcPr>
            <w:tcW w:w="670" w:type="dxa"/>
            <w:vAlign w:val="center"/>
          </w:tcPr>
          <w:p w:rsidR="001677B4" w:rsidRPr="008377EE" w:rsidRDefault="001677B4" w:rsidP="00F278C8">
            <w:pPr>
              <w:jc w:val="center"/>
              <w:rPr>
                <w:rFonts w:ascii="Times New Roman" w:hAnsi="Times New Roman" w:cs="Times New Roman"/>
                <w:sz w:val="24"/>
                <w:szCs w:val="24"/>
              </w:rPr>
            </w:pPr>
            <w:r w:rsidRPr="008377EE">
              <w:rPr>
                <w:rFonts w:ascii="Times New Roman" w:hAnsi="Times New Roman" w:cs="Times New Roman"/>
                <w:sz w:val="24"/>
                <w:szCs w:val="24"/>
              </w:rPr>
              <w:t>2</w:t>
            </w:r>
          </w:p>
        </w:tc>
        <w:tc>
          <w:tcPr>
            <w:tcW w:w="1418" w:type="dxa"/>
            <w:shd w:val="clear" w:color="auto" w:fill="F2F2F2" w:themeFill="background1" w:themeFillShade="F2"/>
            <w:vAlign w:val="center"/>
          </w:tcPr>
          <w:p w:rsidR="001677B4" w:rsidRPr="008377EE" w:rsidRDefault="001677B4" w:rsidP="00F278C8">
            <w:pPr>
              <w:jc w:val="center"/>
              <w:rPr>
                <w:rFonts w:ascii="Times New Roman" w:hAnsi="Times New Roman" w:cs="Times New Roman"/>
                <w:b/>
                <w:sz w:val="24"/>
                <w:szCs w:val="24"/>
              </w:rPr>
            </w:pPr>
            <w:r w:rsidRPr="008377EE">
              <w:rPr>
                <w:rFonts w:ascii="Times New Roman" w:hAnsi="Times New Roman" w:cs="Times New Roman"/>
                <w:b/>
                <w:sz w:val="24"/>
                <w:szCs w:val="24"/>
              </w:rPr>
              <w:t>Trắc nghiệm kiến thức</w:t>
            </w:r>
          </w:p>
        </w:tc>
        <w:tc>
          <w:tcPr>
            <w:tcW w:w="1620" w:type="dxa"/>
            <w:vAlign w:val="center"/>
          </w:tcPr>
          <w:p w:rsidR="001677B4" w:rsidRPr="008377EE" w:rsidRDefault="001677B4" w:rsidP="00F278C8">
            <w:pPr>
              <w:jc w:val="both"/>
              <w:rPr>
                <w:rFonts w:ascii="Times New Roman" w:hAnsi="Times New Roman" w:cs="Times New Roman"/>
                <w:sz w:val="24"/>
                <w:szCs w:val="24"/>
              </w:rPr>
            </w:pPr>
            <w:r w:rsidRPr="008377EE">
              <w:rPr>
                <w:rFonts w:ascii="Times New Roman" w:hAnsi="Times New Roman" w:cs="Times New Roman"/>
                <w:sz w:val="24"/>
                <w:szCs w:val="24"/>
              </w:rPr>
              <w:t xml:space="preserve">Nghiên cứu phương pháp tổ chức câu hỏi trắc nghiệm để xây dựng chương trình </w:t>
            </w:r>
            <w:r w:rsidRPr="008377EE">
              <w:rPr>
                <w:rFonts w:ascii="Times New Roman" w:hAnsi="Times New Roman" w:cs="Times New Roman"/>
                <w:sz w:val="24"/>
                <w:szCs w:val="24"/>
              </w:rPr>
              <w:lastRenderedPageBreak/>
              <w:t>đánh giá kiến thức học sinh – sinh viên thông qua hình thức trắc nghiệm</w:t>
            </w:r>
          </w:p>
        </w:tc>
        <w:tc>
          <w:tcPr>
            <w:tcW w:w="1787" w:type="dxa"/>
            <w:vAlign w:val="center"/>
          </w:tcPr>
          <w:p w:rsidR="001677B4" w:rsidRPr="008377EE" w:rsidRDefault="001677B4" w:rsidP="00F278C8">
            <w:pPr>
              <w:jc w:val="both"/>
              <w:rPr>
                <w:rFonts w:ascii="Times New Roman" w:hAnsi="Times New Roman" w:cs="Times New Roman"/>
                <w:sz w:val="24"/>
                <w:szCs w:val="24"/>
              </w:rPr>
            </w:pPr>
            <w:r>
              <w:rPr>
                <w:rFonts w:ascii="Times New Roman" w:hAnsi="Times New Roman" w:cs="Times New Roman"/>
                <w:sz w:val="24"/>
                <w:szCs w:val="24"/>
              </w:rPr>
              <w:lastRenderedPageBreak/>
              <w:t>-</w:t>
            </w:r>
            <w:r w:rsidRPr="008377EE">
              <w:rPr>
                <w:rFonts w:ascii="Times New Roman" w:hAnsi="Times New Roman" w:cs="Times New Roman"/>
                <w:sz w:val="24"/>
                <w:szCs w:val="24"/>
              </w:rPr>
              <w:t>Trắc nghiệm kiến thức Toán: THCS, THPT, Đại học</w:t>
            </w:r>
          </w:p>
          <w:p w:rsidR="001677B4" w:rsidRPr="008377EE" w:rsidRDefault="001677B4" w:rsidP="00F278C8">
            <w:pPr>
              <w:jc w:val="both"/>
              <w:rPr>
                <w:rFonts w:ascii="Times New Roman" w:hAnsi="Times New Roman" w:cs="Times New Roman"/>
                <w:sz w:val="24"/>
                <w:szCs w:val="24"/>
              </w:rPr>
            </w:pPr>
            <w:r w:rsidRPr="008377EE">
              <w:rPr>
                <w:rFonts w:ascii="Times New Roman" w:hAnsi="Times New Roman" w:cs="Times New Roman"/>
                <w:sz w:val="24"/>
                <w:szCs w:val="24"/>
              </w:rPr>
              <w:t xml:space="preserve">-Trắc nghiệm kiến thức các môn học khác </w:t>
            </w:r>
            <w:r w:rsidRPr="008377EE">
              <w:rPr>
                <w:rFonts w:ascii="Times New Roman" w:hAnsi="Times New Roman" w:cs="Times New Roman"/>
                <w:sz w:val="24"/>
                <w:szCs w:val="24"/>
              </w:rPr>
              <w:lastRenderedPageBreak/>
              <w:t>(Tiếng Anh, Lý, Hóa, Sinh, Sử…)</w:t>
            </w:r>
          </w:p>
        </w:tc>
        <w:tc>
          <w:tcPr>
            <w:tcW w:w="4873" w:type="dxa"/>
          </w:tcPr>
          <w:p w:rsidR="001677B4" w:rsidRDefault="001677B4" w:rsidP="00F278C8">
            <w:pPr>
              <w:jc w:val="both"/>
              <w:rPr>
                <w:rFonts w:ascii="Times New Roman" w:hAnsi="Times New Roman" w:cs="Times New Roman"/>
                <w:sz w:val="24"/>
                <w:szCs w:val="24"/>
              </w:rPr>
            </w:pPr>
            <w:r w:rsidRPr="008377EE">
              <w:rPr>
                <w:rFonts w:ascii="Times New Roman" w:hAnsi="Times New Roman" w:cs="Times New Roman"/>
                <w:sz w:val="24"/>
                <w:szCs w:val="24"/>
              </w:rPr>
              <w:lastRenderedPageBreak/>
              <w:t>Xây dựng các trang web hỗ trợ đánh giá kiến thức</w:t>
            </w:r>
            <w:r>
              <w:rPr>
                <w:rFonts w:ascii="Times New Roman" w:hAnsi="Times New Roman" w:cs="Times New Roman"/>
                <w:sz w:val="24"/>
                <w:szCs w:val="24"/>
              </w:rPr>
              <w:t xml:space="preserve"> có các chức năng chính:</w:t>
            </w:r>
          </w:p>
          <w:p w:rsidR="001677B4" w:rsidRPr="007D5DF7" w:rsidRDefault="001677B4" w:rsidP="00F278C8">
            <w:pPr>
              <w:jc w:val="both"/>
              <w:rPr>
                <w:rFonts w:ascii="Times New Roman" w:hAnsi="Times New Roman" w:cs="Times New Roman"/>
                <w:b/>
                <w:sz w:val="24"/>
                <w:szCs w:val="24"/>
              </w:rPr>
            </w:pPr>
            <w:r w:rsidRPr="007D5DF7">
              <w:rPr>
                <w:rFonts w:ascii="Times New Roman" w:hAnsi="Times New Roman" w:cs="Times New Roman"/>
                <w:b/>
                <w:sz w:val="24"/>
                <w:szCs w:val="24"/>
              </w:rPr>
              <w:t>- Trắc nghiệm kiến thức</w:t>
            </w:r>
          </w:p>
          <w:p w:rsidR="001677B4" w:rsidRPr="007D5DF7" w:rsidRDefault="001677B4" w:rsidP="00F278C8">
            <w:pPr>
              <w:jc w:val="both"/>
              <w:rPr>
                <w:rFonts w:ascii="Times New Roman" w:hAnsi="Times New Roman" w:cs="Times New Roman"/>
                <w:b/>
                <w:sz w:val="24"/>
                <w:szCs w:val="24"/>
              </w:rPr>
            </w:pPr>
            <w:r w:rsidRPr="007D5DF7">
              <w:rPr>
                <w:rFonts w:ascii="Times New Roman" w:hAnsi="Times New Roman" w:cs="Times New Roman"/>
                <w:b/>
                <w:sz w:val="24"/>
                <w:szCs w:val="24"/>
              </w:rPr>
              <w:t>- Nhận xét về năng lực của người dùng</w:t>
            </w:r>
          </w:p>
          <w:p w:rsidR="001677B4" w:rsidRPr="003752F9" w:rsidRDefault="001677B4" w:rsidP="00F278C8">
            <w:pPr>
              <w:jc w:val="both"/>
              <w:rPr>
                <w:rFonts w:ascii="Times New Roman" w:hAnsi="Times New Roman" w:cs="Times New Roman"/>
                <w:b/>
                <w:sz w:val="24"/>
                <w:szCs w:val="24"/>
              </w:rPr>
            </w:pPr>
            <w:r w:rsidRPr="007D5DF7">
              <w:rPr>
                <w:rFonts w:ascii="Times New Roman" w:hAnsi="Times New Roman" w:cs="Times New Roman"/>
                <w:b/>
                <w:sz w:val="24"/>
                <w:szCs w:val="24"/>
              </w:rPr>
              <w:t>- Theo dõi sự phát triển, quá trình kiểm tra của người dùng.</w:t>
            </w:r>
          </w:p>
          <w:p w:rsidR="001677B4" w:rsidRDefault="001677B4" w:rsidP="00F278C8">
            <w:pPr>
              <w:jc w:val="both"/>
              <w:rPr>
                <w:rFonts w:ascii="Times New Roman" w:hAnsi="Times New Roman" w:cs="Times New Roman"/>
                <w:sz w:val="24"/>
                <w:szCs w:val="24"/>
              </w:rPr>
            </w:pPr>
            <w:r w:rsidRPr="008377EE">
              <w:rPr>
                <w:rFonts w:ascii="Times New Roman" w:hAnsi="Times New Roman" w:cs="Times New Roman"/>
                <w:sz w:val="24"/>
                <w:szCs w:val="24"/>
              </w:rPr>
              <w:t xml:space="preserve">- Một số đề tài sẽ hướng tới việc xây dựng các </w:t>
            </w:r>
            <w:r w:rsidRPr="008377EE">
              <w:rPr>
                <w:rFonts w:ascii="Times New Roman" w:hAnsi="Times New Roman" w:cs="Times New Roman"/>
                <w:sz w:val="24"/>
                <w:szCs w:val="24"/>
              </w:rPr>
              <w:lastRenderedPageBreak/>
              <w:t>ứng dụng trên di động</w:t>
            </w:r>
            <w:r>
              <w:rPr>
                <w:rFonts w:ascii="Times New Roman" w:hAnsi="Times New Roman" w:cs="Times New Roman"/>
                <w:sz w:val="24"/>
                <w:szCs w:val="24"/>
              </w:rPr>
              <w:t>.</w:t>
            </w:r>
          </w:p>
          <w:p w:rsidR="001677B4" w:rsidRDefault="001677B4" w:rsidP="00F278C8">
            <w:pPr>
              <w:jc w:val="both"/>
              <w:rPr>
                <w:rFonts w:ascii="Times New Roman" w:hAnsi="Times New Roman" w:cs="Times New Roman"/>
                <w:sz w:val="24"/>
                <w:szCs w:val="24"/>
              </w:rPr>
            </w:pPr>
          </w:p>
          <w:p w:rsidR="001677B4" w:rsidRDefault="001677B4" w:rsidP="00F278C8">
            <w:pPr>
              <w:jc w:val="both"/>
            </w:pPr>
            <w:r>
              <w:rPr>
                <w:rFonts w:ascii="Times New Roman" w:hAnsi="Times New Roman" w:cs="Times New Roman"/>
                <w:sz w:val="24"/>
                <w:szCs w:val="24"/>
              </w:rPr>
              <w:t xml:space="preserve">Demo: </w:t>
            </w:r>
            <w:hyperlink r:id="rId20" w:history="1">
              <w:r w:rsidRPr="00AA671D">
                <w:rPr>
                  <w:rStyle w:val="Hyperlink"/>
                  <w:rFonts w:ascii="Times New Roman" w:hAnsi="Times New Roman" w:cs="Times New Roman"/>
                  <w:sz w:val="24"/>
                  <w:szCs w:val="24"/>
                </w:rPr>
                <w:t>http://www.mediafire.com/download/uk088746w2so26m/Trac_nghiem_kien_thuc.rar</w:t>
              </w:r>
            </w:hyperlink>
          </w:p>
          <w:p w:rsidR="001677B4" w:rsidRPr="003C2C19" w:rsidRDefault="001677B4" w:rsidP="00F278C8">
            <w:pPr>
              <w:jc w:val="both"/>
              <w:rPr>
                <w:rFonts w:ascii="Times New Roman" w:hAnsi="Times New Roman" w:cs="Times New Roman"/>
                <w:sz w:val="26"/>
                <w:szCs w:val="26"/>
              </w:rPr>
            </w:pPr>
            <w:r w:rsidRPr="003C2C19">
              <w:rPr>
                <w:rFonts w:ascii="Times New Roman" w:hAnsi="Times New Roman" w:cs="Times New Roman"/>
                <w:sz w:val="26"/>
                <w:szCs w:val="26"/>
              </w:rPr>
              <w:t>Web</w:t>
            </w:r>
            <w:r>
              <w:rPr>
                <w:rFonts w:ascii="Times New Roman" w:hAnsi="Times New Roman" w:cs="Times New Roman"/>
                <w:sz w:val="26"/>
                <w:szCs w:val="26"/>
              </w:rPr>
              <w:t>:</w:t>
            </w:r>
          </w:p>
          <w:p w:rsidR="001677B4" w:rsidRPr="008377EE" w:rsidRDefault="001677B4" w:rsidP="00F278C8">
            <w:pPr>
              <w:jc w:val="both"/>
              <w:rPr>
                <w:rFonts w:ascii="Times New Roman" w:hAnsi="Times New Roman" w:cs="Times New Roman"/>
                <w:sz w:val="24"/>
                <w:szCs w:val="24"/>
              </w:rPr>
            </w:pPr>
            <w:hyperlink r:id="rId21" w:history="1">
              <w:r w:rsidRPr="006509B7">
                <w:rPr>
                  <w:rStyle w:val="Hyperlink"/>
                  <w:rFonts w:ascii="Times New Roman" w:hAnsi="Times New Roman" w:cs="Times New Roman"/>
                  <w:sz w:val="26"/>
                  <w:szCs w:val="26"/>
                </w:rPr>
                <w:t>http://giaitoan.mathsolve.edu.vn/GiaiToan/TrangChu.aspx</w:t>
              </w:r>
            </w:hyperlink>
            <w:r>
              <w:rPr>
                <w:rFonts w:ascii="Times New Roman" w:hAnsi="Times New Roman" w:cs="Times New Roman"/>
                <w:sz w:val="26"/>
                <w:szCs w:val="26"/>
              </w:rPr>
              <w:t xml:space="preserve"> </w:t>
            </w:r>
          </w:p>
        </w:tc>
      </w:tr>
      <w:tr w:rsidR="001677B4" w:rsidRPr="008377EE" w:rsidTr="00F278C8">
        <w:trPr>
          <w:trHeight w:val="1440"/>
        </w:trPr>
        <w:tc>
          <w:tcPr>
            <w:tcW w:w="670" w:type="dxa"/>
            <w:vAlign w:val="center"/>
          </w:tcPr>
          <w:p w:rsidR="001677B4" w:rsidRPr="008377EE" w:rsidRDefault="001677B4" w:rsidP="00F278C8">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418" w:type="dxa"/>
            <w:shd w:val="clear" w:color="auto" w:fill="F2F2F2" w:themeFill="background1" w:themeFillShade="F2"/>
            <w:vAlign w:val="center"/>
          </w:tcPr>
          <w:p w:rsidR="001677B4" w:rsidRPr="008377EE" w:rsidRDefault="001677B4" w:rsidP="00F278C8">
            <w:pPr>
              <w:jc w:val="center"/>
              <w:rPr>
                <w:rFonts w:ascii="Times New Roman" w:hAnsi="Times New Roman" w:cs="Times New Roman"/>
                <w:b/>
                <w:sz w:val="24"/>
                <w:szCs w:val="24"/>
              </w:rPr>
            </w:pPr>
            <w:r w:rsidRPr="008377EE">
              <w:rPr>
                <w:rFonts w:ascii="Times New Roman" w:hAnsi="Times New Roman" w:cs="Times New Roman"/>
                <w:b/>
                <w:sz w:val="24"/>
                <w:szCs w:val="24"/>
              </w:rPr>
              <w:t>Hệ hỗ trợ quyết định</w:t>
            </w:r>
          </w:p>
        </w:tc>
        <w:tc>
          <w:tcPr>
            <w:tcW w:w="1620" w:type="dxa"/>
            <w:vAlign w:val="center"/>
          </w:tcPr>
          <w:p w:rsidR="001677B4" w:rsidRPr="008377EE" w:rsidRDefault="001677B4" w:rsidP="00F278C8">
            <w:pPr>
              <w:jc w:val="both"/>
              <w:rPr>
                <w:rFonts w:ascii="Times New Roman" w:hAnsi="Times New Roman" w:cs="Times New Roman"/>
                <w:sz w:val="24"/>
                <w:szCs w:val="24"/>
              </w:rPr>
            </w:pPr>
            <w:r w:rsidRPr="008377EE">
              <w:rPr>
                <w:rFonts w:ascii="Times New Roman" w:hAnsi="Times New Roman" w:cs="Times New Roman"/>
                <w:sz w:val="24"/>
                <w:szCs w:val="24"/>
              </w:rPr>
              <w:t>Xây dựng các hệ thống hỗ trợ quyết định trong một số lĩnh vực nhất định</w:t>
            </w:r>
          </w:p>
        </w:tc>
        <w:tc>
          <w:tcPr>
            <w:tcW w:w="1787" w:type="dxa"/>
            <w:vAlign w:val="center"/>
          </w:tcPr>
          <w:p w:rsidR="001677B4" w:rsidRPr="008377EE" w:rsidRDefault="001677B4" w:rsidP="00F278C8">
            <w:pPr>
              <w:jc w:val="both"/>
              <w:rPr>
                <w:rFonts w:ascii="Times New Roman" w:hAnsi="Times New Roman" w:cs="Times New Roman"/>
                <w:sz w:val="24"/>
                <w:szCs w:val="24"/>
              </w:rPr>
            </w:pPr>
            <w:r w:rsidRPr="008377EE">
              <w:rPr>
                <w:rFonts w:ascii="Times New Roman" w:hAnsi="Times New Roman" w:cs="Times New Roman"/>
                <w:sz w:val="24"/>
                <w:szCs w:val="24"/>
              </w:rPr>
              <w:t>- Các hệ thống chẩn đoán</w:t>
            </w:r>
          </w:p>
          <w:p w:rsidR="001677B4" w:rsidRPr="008377EE" w:rsidRDefault="001677B4" w:rsidP="00F278C8">
            <w:pPr>
              <w:jc w:val="both"/>
              <w:rPr>
                <w:rFonts w:ascii="Times New Roman" w:hAnsi="Times New Roman" w:cs="Times New Roman"/>
                <w:sz w:val="24"/>
                <w:szCs w:val="24"/>
              </w:rPr>
            </w:pPr>
            <w:r w:rsidRPr="008377EE">
              <w:rPr>
                <w:rFonts w:ascii="Times New Roman" w:hAnsi="Times New Roman" w:cs="Times New Roman"/>
                <w:sz w:val="24"/>
                <w:szCs w:val="24"/>
              </w:rPr>
              <w:t>- Các hệ thống dự báo</w:t>
            </w:r>
          </w:p>
        </w:tc>
        <w:tc>
          <w:tcPr>
            <w:tcW w:w="4873" w:type="dxa"/>
          </w:tcPr>
          <w:p w:rsidR="001677B4" w:rsidRPr="008377EE" w:rsidRDefault="001677B4" w:rsidP="00F278C8">
            <w:pPr>
              <w:jc w:val="both"/>
              <w:rPr>
                <w:rFonts w:ascii="Times New Roman" w:hAnsi="Times New Roman" w:cs="Times New Roman"/>
                <w:sz w:val="24"/>
                <w:szCs w:val="24"/>
              </w:rPr>
            </w:pPr>
          </w:p>
        </w:tc>
      </w:tr>
      <w:tr w:rsidR="001677B4" w:rsidRPr="008377EE" w:rsidTr="00F278C8">
        <w:trPr>
          <w:trHeight w:val="1440"/>
        </w:trPr>
        <w:tc>
          <w:tcPr>
            <w:tcW w:w="10368" w:type="dxa"/>
            <w:gridSpan w:val="5"/>
            <w:vAlign w:val="center"/>
          </w:tcPr>
          <w:p w:rsidR="001677B4" w:rsidRPr="001677B4" w:rsidRDefault="001677B4" w:rsidP="00F278C8">
            <w:pPr>
              <w:jc w:val="both"/>
              <w:rPr>
                <w:rFonts w:ascii="Times New Roman" w:hAnsi="Times New Roman" w:cs="Times New Roman"/>
                <w:sz w:val="24"/>
                <w:szCs w:val="24"/>
                <w:lang w:val="vi-VN"/>
              </w:rPr>
            </w:pPr>
            <w:r w:rsidRPr="001677B4">
              <w:rPr>
                <w:rFonts w:ascii="Times New Roman" w:hAnsi="Times New Roman" w:cs="Times New Roman"/>
                <w:sz w:val="24"/>
                <w:szCs w:val="24"/>
                <w:lang w:val="vi-VN"/>
              </w:rPr>
              <w:t>Và một số đề khác liên quan đến việc xây dựng các hệ thống thông minh</w:t>
            </w:r>
          </w:p>
        </w:tc>
      </w:tr>
    </w:tbl>
    <w:p w:rsidR="001677B4" w:rsidRPr="00EF382D" w:rsidRDefault="001677B4">
      <w:pPr>
        <w:rPr>
          <w:rFonts w:asciiTheme="majorHAnsi" w:hAnsiTheme="majorHAnsi" w:cstheme="majorHAnsi"/>
          <w:sz w:val="26"/>
          <w:szCs w:val="26"/>
        </w:rPr>
      </w:pPr>
    </w:p>
    <w:sectPr w:rsidR="001677B4" w:rsidRPr="00EF382D" w:rsidSect="00AB7B49">
      <w:pgSz w:w="11906" w:h="16838"/>
      <w:pgMar w:top="1134"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82D"/>
    <w:rsid w:val="001677B4"/>
    <w:rsid w:val="002859DA"/>
    <w:rsid w:val="003A6C6C"/>
    <w:rsid w:val="00AB7B49"/>
    <w:rsid w:val="00EF382D"/>
    <w:rsid w:val="00F141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B49"/>
    <w:rPr>
      <w:color w:val="0000FF" w:themeColor="hyperlink"/>
      <w:u w:val="single"/>
    </w:rPr>
  </w:style>
  <w:style w:type="table" w:styleId="TableGrid">
    <w:name w:val="Table Grid"/>
    <w:basedOn w:val="TableNormal"/>
    <w:uiPriority w:val="59"/>
    <w:rsid w:val="00AB7B49"/>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167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B49"/>
    <w:rPr>
      <w:color w:val="0000FF" w:themeColor="hyperlink"/>
      <w:u w:val="single"/>
    </w:rPr>
  </w:style>
  <w:style w:type="table" w:styleId="TableGrid">
    <w:name w:val="Table Grid"/>
    <w:basedOn w:val="TableNormal"/>
    <w:uiPriority w:val="59"/>
    <w:rsid w:val="00AB7B49"/>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167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142369">
      <w:bodyDiv w:val="1"/>
      <w:marLeft w:val="0"/>
      <w:marRight w:val="0"/>
      <w:marTop w:val="0"/>
      <w:marBottom w:val="0"/>
      <w:divBdr>
        <w:top w:val="none" w:sz="0" w:space="0" w:color="auto"/>
        <w:left w:val="none" w:sz="0" w:space="0" w:color="auto"/>
        <w:bottom w:val="none" w:sz="0" w:space="0" w:color="auto"/>
        <w:right w:val="none" w:sz="0" w:space="0" w:color="auto"/>
      </w:divBdr>
      <w:divsChild>
        <w:div w:id="1073892507">
          <w:marLeft w:val="0"/>
          <w:marRight w:val="0"/>
          <w:marTop w:val="0"/>
          <w:marBottom w:val="0"/>
          <w:divBdr>
            <w:top w:val="none" w:sz="0" w:space="0" w:color="auto"/>
            <w:left w:val="none" w:sz="0" w:space="0" w:color="auto"/>
            <w:bottom w:val="none" w:sz="0" w:space="0" w:color="auto"/>
            <w:right w:val="none" w:sz="0" w:space="0" w:color="auto"/>
          </w:divBdr>
        </w:div>
        <w:div w:id="1787893112">
          <w:marLeft w:val="0"/>
          <w:marRight w:val="0"/>
          <w:marTop w:val="0"/>
          <w:marBottom w:val="0"/>
          <w:divBdr>
            <w:top w:val="none" w:sz="0" w:space="0" w:color="auto"/>
            <w:left w:val="none" w:sz="0" w:space="0" w:color="auto"/>
            <w:bottom w:val="none" w:sz="0" w:space="0" w:color="auto"/>
            <w:right w:val="none" w:sz="0" w:space="0" w:color="auto"/>
          </w:divBdr>
        </w:div>
      </w:divsChild>
    </w:div>
    <w:div w:id="1280721483">
      <w:bodyDiv w:val="1"/>
      <w:marLeft w:val="0"/>
      <w:marRight w:val="0"/>
      <w:marTop w:val="0"/>
      <w:marBottom w:val="0"/>
      <w:divBdr>
        <w:top w:val="none" w:sz="0" w:space="0" w:color="auto"/>
        <w:left w:val="none" w:sz="0" w:space="0" w:color="auto"/>
        <w:bottom w:val="none" w:sz="0" w:space="0" w:color="auto"/>
        <w:right w:val="none" w:sz="0" w:space="0" w:color="auto"/>
      </w:divBdr>
      <w:divsChild>
        <w:div w:id="1383362363">
          <w:marLeft w:val="0"/>
          <w:marRight w:val="0"/>
          <w:marTop w:val="0"/>
          <w:marBottom w:val="0"/>
          <w:divBdr>
            <w:top w:val="none" w:sz="0" w:space="0" w:color="auto"/>
            <w:left w:val="none" w:sz="0" w:space="0" w:color="auto"/>
            <w:bottom w:val="none" w:sz="0" w:space="0" w:color="auto"/>
            <w:right w:val="none" w:sz="0" w:space="0" w:color="auto"/>
          </w:divBdr>
        </w:div>
        <w:div w:id="1682047997">
          <w:marLeft w:val="0"/>
          <w:marRight w:val="0"/>
          <w:marTop w:val="0"/>
          <w:marBottom w:val="0"/>
          <w:divBdr>
            <w:top w:val="none" w:sz="0" w:space="0" w:color="auto"/>
            <w:left w:val="none" w:sz="0" w:space="0" w:color="auto"/>
            <w:bottom w:val="none" w:sz="0" w:space="0" w:color="auto"/>
            <w:right w:val="none" w:sz="0" w:space="0" w:color="auto"/>
          </w:divBdr>
        </w:div>
        <w:div w:id="2065641753">
          <w:marLeft w:val="0"/>
          <w:marRight w:val="0"/>
          <w:marTop w:val="0"/>
          <w:marBottom w:val="0"/>
          <w:divBdr>
            <w:top w:val="none" w:sz="0" w:space="0" w:color="auto"/>
            <w:left w:val="none" w:sz="0" w:space="0" w:color="auto"/>
            <w:bottom w:val="none" w:sz="0" w:space="0" w:color="auto"/>
            <w:right w:val="none" w:sz="0" w:space="0" w:color="auto"/>
          </w:divBdr>
        </w:div>
        <w:div w:id="637690601">
          <w:marLeft w:val="0"/>
          <w:marRight w:val="0"/>
          <w:marTop w:val="0"/>
          <w:marBottom w:val="0"/>
          <w:divBdr>
            <w:top w:val="none" w:sz="0" w:space="0" w:color="auto"/>
            <w:left w:val="none" w:sz="0" w:space="0" w:color="auto"/>
            <w:bottom w:val="none" w:sz="0" w:space="0" w:color="auto"/>
            <w:right w:val="none" w:sz="0" w:space="0" w:color="auto"/>
          </w:divBdr>
        </w:div>
        <w:div w:id="640430789">
          <w:marLeft w:val="0"/>
          <w:marRight w:val="0"/>
          <w:marTop w:val="0"/>
          <w:marBottom w:val="0"/>
          <w:divBdr>
            <w:top w:val="none" w:sz="0" w:space="0" w:color="auto"/>
            <w:left w:val="none" w:sz="0" w:space="0" w:color="auto"/>
            <w:bottom w:val="none" w:sz="0" w:space="0" w:color="auto"/>
            <w:right w:val="none" w:sz="0" w:space="0" w:color="auto"/>
          </w:divBdr>
        </w:div>
        <w:div w:id="1203595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tq@uit.edu.vn" TargetMode="External"/><Relationship Id="rId13" Type="http://schemas.openxmlformats.org/officeDocument/2006/relationships/hyperlink" Target="http://www.mediafire.com/file/ei8tgg5b33efy08/Dai_So_Tuyen_Tinh.rar" TargetMode="External"/><Relationship Id="rId18" Type="http://schemas.openxmlformats.org/officeDocument/2006/relationships/hyperlink" Target="http://www.mediafire.com/download/4f3s29ayjh71vpj/GIAITOAN_10_-_07_-_2007.rar" TargetMode="External"/><Relationship Id="rId3" Type="http://schemas.openxmlformats.org/officeDocument/2006/relationships/settings" Target="settings.xml"/><Relationship Id="rId21" Type="http://schemas.openxmlformats.org/officeDocument/2006/relationships/hyperlink" Target="http://giaitoan.mathsolve.edu.vn/GiaiToan/TrangChu.aspx" TargetMode="External"/><Relationship Id="rId7" Type="http://schemas.openxmlformats.org/officeDocument/2006/relationships/hyperlink" Target="mailto:ngannlt@uit.edu.vn" TargetMode="External"/><Relationship Id="rId12" Type="http://schemas.openxmlformats.org/officeDocument/2006/relationships/hyperlink" Target="http://www.mediafire.com/file/bpohog1nkc3aezn/Toan_roi_rac.rar" TargetMode="External"/><Relationship Id="rId17" Type="http://schemas.openxmlformats.org/officeDocument/2006/relationships/hyperlink" Target="http://giaitoan.mathsolve.edu.vn/GiaiToan/Toan/ToanLop9.aspx" TargetMode="External"/><Relationship Id="rId2" Type="http://schemas.microsoft.com/office/2007/relationships/stylesWithEffects" Target="stylesWithEffects.xml"/><Relationship Id="rId16" Type="http://schemas.openxmlformats.org/officeDocument/2006/relationships/hyperlink" Target="https://www.youtube.com/watch?v=bWeTx-THpxs" TargetMode="External"/><Relationship Id="rId20" Type="http://schemas.openxmlformats.org/officeDocument/2006/relationships/hyperlink" Target="http://www.mediafire.com/download/uk088746w2so26m/Trac_nghiem_kien_thuc.rar" TargetMode="External"/><Relationship Id="rId1" Type="http://schemas.openxmlformats.org/officeDocument/2006/relationships/styles" Target="styles.xml"/><Relationship Id="rId6" Type="http://schemas.openxmlformats.org/officeDocument/2006/relationships/hyperlink" Target="mailto:toannv@uit.edu.vn" TargetMode="External"/><Relationship Id="rId11" Type="http://schemas.openxmlformats.org/officeDocument/2006/relationships/hyperlink" Target="http://kshs.mathsolve.edu.vn/GiaiToan.aspx" TargetMode="External"/><Relationship Id="rId5" Type="http://schemas.openxmlformats.org/officeDocument/2006/relationships/hyperlink" Target="mailto:thangcpd@uit.edu.vn" TargetMode="External"/><Relationship Id="rId15" Type="http://schemas.openxmlformats.org/officeDocument/2006/relationships/hyperlink" Target="http://drawgeometry.com/" TargetMode="External"/><Relationship Id="rId23" Type="http://schemas.openxmlformats.org/officeDocument/2006/relationships/theme" Target="theme/theme1.xml"/><Relationship Id="rId10" Type="http://schemas.openxmlformats.org/officeDocument/2006/relationships/hyperlink" Target="https://youtu.be/NiDjM8ai6ps" TargetMode="External"/><Relationship Id="rId19" Type="http://schemas.openxmlformats.org/officeDocument/2006/relationships/hyperlink" Target="http://www.mediafire.com/download/yvj1mu3gw2h8tw4/Giai_toan_Hoa_hoc.rar" TargetMode="External"/><Relationship Id="rId4" Type="http://schemas.openxmlformats.org/officeDocument/2006/relationships/webSettings" Target="webSettings.xml"/><Relationship Id="rId9" Type="http://schemas.openxmlformats.org/officeDocument/2006/relationships/hyperlink" Target="mailto:hiennd@uit.edu.vn" TargetMode="External"/><Relationship Id="rId14" Type="http://schemas.openxmlformats.org/officeDocument/2006/relationships/hyperlink" Target="https://www.mediafire.com/?sif8453bxrswim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1464</Words>
  <Characters>8347</Characters>
  <Application>Microsoft Office Word</Application>
  <DocSecurity>0</DocSecurity>
  <Lines>69</Lines>
  <Paragraphs>19</Paragraphs>
  <ScaleCrop>false</ScaleCrop>
  <Company/>
  <LinksUpToDate>false</LinksUpToDate>
  <CharactersWithSpaces>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Tuan Kiet</dc:creator>
  <cp:lastModifiedBy>Ngo Tuan Kiet</cp:lastModifiedBy>
  <cp:revision>5</cp:revision>
  <dcterms:created xsi:type="dcterms:W3CDTF">2017-01-17T02:32:00Z</dcterms:created>
  <dcterms:modified xsi:type="dcterms:W3CDTF">2017-01-17T02:50:00Z</dcterms:modified>
</cp:coreProperties>
</file>