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D11" w:rsidRPr="006C3B80" w:rsidRDefault="00953D11" w:rsidP="006C3B80">
      <w:pPr>
        <w:spacing w:after="0" w:line="360" w:lineRule="auto"/>
        <w:rPr>
          <w:rFonts w:ascii="Arial" w:hAnsi="Arial" w:cs="Arial"/>
          <w:color w:val="222222"/>
          <w:shd w:val="clear" w:color="auto" w:fill="FFFFFF"/>
        </w:rPr>
      </w:pPr>
      <w:r w:rsidRPr="00761734">
        <w:rPr>
          <w:rFonts w:ascii="Arial" w:hAnsi="Arial" w:cs="Arial"/>
          <w:b/>
          <w:color w:val="222222"/>
          <w:shd w:val="clear" w:color="auto" w:fill="FFFFFF"/>
        </w:rPr>
        <w:t>Biến primitive</w:t>
      </w:r>
      <w:r w:rsidRPr="006C3B80">
        <w:rPr>
          <w:rFonts w:ascii="Arial" w:hAnsi="Arial" w:cs="Arial"/>
          <w:color w:val="222222"/>
          <w:shd w:val="clear" w:color="auto" w:fill="FFFFFF"/>
        </w:rPr>
        <w:t>: biến nguyên thủy (byte, int,..): dữ liệu được lưu ngay biến</w:t>
      </w:r>
    </w:p>
    <w:p w:rsidR="00953D11" w:rsidRDefault="00953D11" w:rsidP="006C3B80">
      <w:pPr>
        <w:spacing w:after="0" w:line="360" w:lineRule="auto"/>
        <w:rPr>
          <w:rFonts w:ascii="Arial" w:hAnsi="Arial" w:cs="Arial"/>
          <w:color w:val="222222"/>
          <w:shd w:val="clear" w:color="auto" w:fill="FFFFFF"/>
        </w:rPr>
      </w:pPr>
      <w:r w:rsidRPr="00761734">
        <w:rPr>
          <w:rFonts w:ascii="Arial" w:hAnsi="Arial" w:cs="Arial"/>
          <w:b/>
          <w:color w:val="222222"/>
          <w:shd w:val="clear" w:color="auto" w:fill="FFFFFF"/>
        </w:rPr>
        <w:t>Biến preference</w:t>
      </w:r>
      <w:r w:rsidRPr="006C3B80">
        <w:rPr>
          <w:rFonts w:ascii="Arial" w:hAnsi="Arial" w:cs="Arial"/>
          <w:color w:val="222222"/>
          <w:shd w:val="clear" w:color="auto" w:fill="FFFFFF"/>
        </w:rPr>
        <w:t xml:space="preserve">: biến tham chiếu (new): </w:t>
      </w:r>
      <w:r w:rsidR="00D75051" w:rsidRPr="006C3B80">
        <w:rPr>
          <w:rFonts w:ascii="Arial" w:hAnsi="Arial" w:cs="Arial"/>
          <w:color w:val="222222"/>
          <w:shd w:val="clear" w:color="auto" w:fill="FFFFFF"/>
        </w:rPr>
        <w:t>trỏ đến vị trí lưu của đối tượng lưu trong Heap</w:t>
      </w:r>
    </w:p>
    <w:p w:rsidR="00EA0773" w:rsidRDefault="00EA0773" w:rsidP="006C3B80">
      <w:pPr>
        <w:spacing w:after="0" w:line="360" w:lineRule="auto"/>
        <w:rPr>
          <w:rFonts w:ascii="Arial" w:hAnsi="Arial" w:cs="Arial"/>
          <w:color w:val="222222"/>
          <w:shd w:val="clear" w:color="auto" w:fill="FFFFFF"/>
        </w:rPr>
      </w:pPr>
    </w:p>
    <w:p w:rsidR="00E85C2F" w:rsidRPr="00EA0773" w:rsidRDefault="00E85C2F" w:rsidP="006C3B80">
      <w:pPr>
        <w:spacing w:after="0" w:line="360" w:lineRule="auto"/>
        <w:rPr>
          <w:rFonts w:ascii="Arial" w:hAnsi="Arial" w:cs="Arial"/>
          <w:b/>
          <w:color w:val="222222"/>
          <w:shd w:val="clear" w:color="auto" w:fill="FFFFFF"/>
        </w:rPr>
      </w:pPr>
      <w:r w:rsidRPr="00EA0773">
        <w:rPr>
          <w:rFonts w:ascii="Arial" w:hAnsi="Arial" w:cs="Arial"/>
          <w:b/>
          <w:color w:val="222222"/>
          <w:shd w:val="clear" w:color="auto" w:fill="FFFFFF"/>
        </w:rPr>
        <w:t>code ---javac---&gt; bytecode ----jvm----&gt; machinecode</w:t>
      </w:r>
    </w:p>
    <w:p w:rsidR="00EA15C6" w:rsidRPr="006C3B80" w:rsidRDefault="00EA15C6" w:rsidP="006C3B80">
      <w:pPr>
        <w:spacing w:after="0" w:line="360" w:lineRule="auto"/>
        <w:rPr>
          <w:rFonts w:ascii="Arial" w:hAnsi="Arial" w:cs="Arial"/>
          <w:color w:val="222222"/>
          <w:shd w:val="clear" w:color="auto" w:fill="FFFFFF"/>
        </w:rPr>
      </w:pPr>
      <w:r w:rsidRPr="006C3B80">
        <w:rPr>
          <w:rFonts w:ascii="Arial" w:hAnsi="Arial" w:cs="Arial"/>
          <w:color w:val="222222"/>
          <w:shd w:val="clear" w:color="auto" w:fill="FFFFFF"/>
        </w:rPr>
        <w:t>Từ .java -&gt; biên dịch (</w:t>
      </w:r>
      <w:r w:rsidR="007D23A3" w:rsidRPr="006C3B80">
        <w:rPr>
          <w:rFonts w:ascii="Arial" w:hAnsi="Arial" w:cs="Arial"/>
          <w:color w:val="222222"/>
          <w:shd w:val="clear" w:color="auto" w:fill="FFFFFF"/>
        </w:rPr>
        <w:t xml:space="preserve">compile = </w:t>
      </w:r>
      <w:r w:rsidRPr="006C3B80">
        <w:rPr>
          <w:rFonts w:ascii="Arial" w:hAnsi="Arial" w:cs="Arial"/>
          <w:color w:val="222222"/>
          <w:shd w:val="clear" w:color="auto" w:fill="FFFFFF"/>
        </w:rPr>
        <w:t xml:space="preserve">javac) </w:t>
      </w:r>
      <w:r w:rsidR="00C97FF9" w:rsidRPr="006C3B80">
        <w:rPr>
          <w:rFonts w:ascii="Arial" w:hAnsi="Arial" w:cs="Arial"/>
          <w:color w:val="222222"/>
          <w:shd w:val="clear" w:color="auto" w:fill="FFFFFF"/>
        </w:rPr>
        <w:t xml:space="preserve">mã nguồn ra mã máy </w:t>
      </w:r>
      <w:r w:rsidRPr="006C3B80">
        <w:rPr>
          <w:rFonts w:ascii="Arial" w:hAnsi="Arial" w:cs="Arial"/>
          <w:color w:val="222222"/>
          <w:shd w:val="clear" w:color="auto" w:fill="FFFFFF"/>
        </w:rPr>
        <w:t>ra .class(bytecode)</w:t>
      </w:r>
    </w:p>
    <w:p w:rsidR="00174CCD" w:rsidRPr="006C3B80" w:rsidRDefault="00174CCD" w:rsidP="006C3B80">
      <w:pPr>
        <w:spacing w:after="0" w:line="360" w:lineRule="auto"/>
        <w:rPr>
          <w:rFonts w:ascii="Arial" w:hAnsi="Arial" w:cs="Arial"/>
          <w:color w:val="222222"/>
          <w:shd w:val="clear" w:color="auto" w:fill="FFFFFF"/>
        </w:rPr>
      </w:pPr>
      <w:r w:rsidRPr="006C3B80">
        <w:rPr>
          <w:rFonts w:ascii="Arial" w:hAnsi="Arial" w:cs="Arial"/>
          <w:color w:val="222222"/>
          <w:shd w:val="clear" w:color="auto" w:fill="FFFFFF"/>
        </w:rPr>
        <w:t>Để chạy .class cần có JVM để tạo ra machine code</w:t>
      </w:r>
      <w:r w:rsidR="003F5802" w:rsidRPr="006C3B80">
        <w:rPr>
          <w:rFonts w:ascii="Arial" w:hAnsi="Arial" w:cs="Arial"/>
          <w:color w:val="222222"/>
          <w:shd w:val="clear" w:color="auto" w:fill="FFFFFF"/>
        </w:rPr>
        <w:t>, từ đó chạy trên HĐH</w:t>
      </w:r>
    </w:p>
    <w:p w:rsidR="006D7253" w:rsidRPr="006C3B80" w:rsidRDefault="003F5802" w:rsidP="006C3B80">
      <w:pPr>
        <w:spacing w:after="0" w:line="360" w:lineRule="auto"/>
        <w:rPr>
          <w:rFonts w:ascii="Arial" w:hAnsi="Arial" w:cs="Arial"/>
          <w:color w:val="222222"/>
          <w:shd w:val="clear" w:color="auto" w:fill="FFFFFF"/>
        </w:rPr>
      </w:pPr>
      <w:r w:rsidRPr="006C3B80">
        <w:rPr>
          <w:rFonts w:ascii="Arial" w:hAnsi="Arial" w:cs="Arial"/>
          <w:color w:val="222222"/>
          <w:shd w:val="clear" w:color="auto" w:fill="FFFFFF"/>
        </w:rPr>
        <w:t>JVM chạy được trên window, linux, macOS,..</w:t>
      </w:r>
      <w:r w:rsidR="00FD4ACE" w:rsidRPr="006C3B80">
        <w:rPr>
          <w:rFonts w:ascii="Arial" w:hAnsi="Arial" w:cs="Arial"/>
          <w:color w:val="222222"/>
          <w:shd w:val="clear" w:color="auto" w:fill="FFFFFF"/>
        </w:rPr>
        <w:t>, nó cung cấp môi trường runtime để chạy bytecode</w:t>
      </w:r>
    </w:p>
    <w:p w:rsidR="00847B0C" w:rsidRPr="006C3B80" w:rsidRDefault="00C8495D" w:rsidP="006C3B80">
      <w:pPr>
        <w:spacing w:after="0" w:line="360" w:lineRule="auto"/>
        <w:rPr>
          <w:rFonts w:ascii="Arial" w:hAnsi="Arial" w:cs="Arial"/>
          <w:color w:val="222222"/>
          <w:shd w:val="clear" w:color="auto" w:fill="FFFFFF"/>
        </w:rPr>
      </w:pPr>
      <w:r w:rsidRPr="006C3B80">
        <w:rPr>
          <w:rFonts w:ascii="Arial" w:hAnsi="Arial" w:cs="Arial"/>
          <w:color w:val="222222"/>
          <w:shd w:val="clear" w:color="auto" w:fill="FFFFFF"/>
        </w:rPr>
        <w:t>Cấu trúc JVM</w:t>
      </w:r>
    </w:p>
    <w:p w:rsidR="00290F65" w:rsidRPr="006C3B80" w:rsidRDefault="00290F65" w:rsidP="006C3B80">
      <w:pPr>
        <w:numPr>
          <w:ilvl w:val="0"/>
          <w:numId w:val="4"/>
        </w:numPr>
        <w:shd w:val="clear" w:color="auto" w:fill="FFFFFF"/>
        <w:spacing w:after="0" w:line="360" w:lineRule="auto"/>
        <w:jc w:val="both"/>
        <w:rPr>
          <w:rFonts w:ascii="Arial" w:eastAsia="Times New Roman" w:hAnsi="Arial" w:cs="Arial"/>
          <w:color w:val="333333"/>
        </w:rPr>
      </w:pPr>
      <w:r w:rsidRPr="006C3B80">
        <w:rPr>
          <w:rFonts w:ascii="Arial" w:eastAsia="Times New Roman" w:hAnsi="Arial" w:cs="Arial"/>
          <w:b/>
          <w:bCs/>
          <w:color w:val="333333"/>
        </w:rPr>
        <w:t>Classloader:</w:t>
      </w:r>
      <w:r w:rsidRPr="006C3B80">
        <w:rPr>
          <w:rFonts w:ascii="Arial" w:eastAsia="Times New Roman" w:hAnsi="Arial" w:cs="Arial"/>
          <w:color w:val="333333"/>
        </w:rPr>
        <w:t> Là một hệ thống con của JVM được sử dụng để tải class file.</w:t>
      </w:r>
    </w:p>
    <w:p w:rsidR="009E7F18" w:rsidRPr="006C3B80" w:rsidRDefault="00326366" w:rsidP="006C3B80">
      <w:pPr>
        <w:numPr>
          <w:ilvl w:val="0"/>
          <w:numId w:val="2"/>
        </w:numPr>
        <w:shd w:val="clear" w:color="auto" w:fill="FFFFFF"/>
        <w:spacing w:after="0" w:line="360" w:lineRule="auto"/>
        <w:jc w:val="both"/>
        <w:rPr>
          <w:rFonts w:ascii="Arial" w:eastAsia="Times New Roman" w:hAnsi="Arial" w:cs="Arial"/>
          <w:color w:val="333333"/>
        </w:rPr>
      </w:pPr>
      <w:r w:rsidRPr="006C3B80">
        <w:rPr>
          <w:rFonts w:ascii="Arial" w:eastAsia="Times New Roman" w:hAnsi="Arial" w:cs="Arial"/>
          <w:b/>
          <w:bCs/>
          <w:color w:val="333333"/>
        </w:rPr>
        <w:t>Just-In-Time (JIT) Compiler:</w:t>
      </w:r>
      <w:r w:rsidRPr="006C3B80">
        <w:rPr>
          <w:rFonts w:ascii="Arial" w:eastAsia="Times New Roman" w:hAnsi="Arial" w:cs="Arial"/>
          <w:color w:val="333333"/>
        </w:rPr>
        <w:t xml:space="preserve"> được sử dụng để cải thiện hiệu suất. </w:t>
      </w:r>
      <w:r w:rsidRPr="006C3B80">
        <w:rPr>
          <w:rFonts w:ascii="Arial" w:eastAsia="Times New Roman" w:hAnsi="Arial" w:cs="Arial"/>
          <w:b/>
          <w:color w:val="333333"/>
        </w:rPr>
        <w:t>JIT biên dịch các phần của Bytecode mà có cùng tính năng tại cùng một thời điểm, và vì thế giảm lượng thời gian cần thiết để biên dịch.</w:t>
      </w:r>
      <w:r w:rsidRPr="006C3B80">
        <w:rPr>
          <w:rFonts w:ascii="Arial" w:eastAsia="Times New Roman" w:hAnsi="Arial" w:cs="Arial"/>
          <w:color w:val="333333"/>
        </w:rPr>
        <w:t xml:space="preserve"> Ở đây khái niệm Compiler là một bộ biên dịch tập chỉ thị của JVM thành tập chỉ thị của một CPU cụ thể.</w:t>
      </w:r>
      <w:r w:rsidR="00B4664E" w:rsidRPr="006C3B80">
        <w:rPr>
          <w:rFonts w:ascii="Arial" w:hAnsi="Arial" w:cs="Arial"/>
          <w:b/>
          <w:color w:val="222222"/>
          <w:shd w:val="clear" w:color="auto" w:fill="FFFFFF"/>
        </w:rPr>
        <w:t xml:space="preserve"> JIT Compiler nó sẽ biên dịch các bytecode đã được thực thi trong JVM và cache (</w:t>
      </w:r>
      <w:r w:rsidR="00B4664E" w:rsidRPr="006C3B80">
        <w:rPr>
          <w:rFonts w:ascii="Arial" w:hAnsi="Arial" w:cs="Arial"/>
          <w:b/>
          <w:color w:val="FF0000"/>
          <w:shd w:val="clear" w:color="auto" w:fill="FFFFFF"/>
        </w:rPr>
        <w:t>đọc gần giống catch</w:t>
      </w:r>
      <w:r w:rsidR="00B4664E" w:rsidRPr="006C3B80">
        <w:rPr>
          <w:rFonts w:ascii="Arial" w:hAnsi="Arial" w:cs="Arial"/>
          <w:b/>
          <w:color w:val="222222"/>
          <w:shd w:val="clear" w:color="auto" w:fill="FFFFFF"/>
        </w:rPr>
        <w:t>) lại. Mỗi khi gọi đến các lệnh đã được thực thi trước đó thì sẽ gọi vào cache trong JIT Compiler</w:t>
      </w:r>
    </w:p>
    <w:p w:rsidR="00B4664E" w:rsidRPr="006C3B80" w:rsidRDefault="009C329B" w:rsidP="006C3B80">
      <w:pPr>
        <w:shd w:val="clear" w:color="auto" w:fill="FFFFFF"/>
        <w:spacing w:after="0" w:line="360" w:lineRule="auto"/>
        <w:ind w:left="720"/>
        <w:jc w:val="both"/>
        <w:rPr>
          <w:rFonts w:ascii="Arial" w:eastAsia="Times New Roman" w:hAnsi="Arial" w:cs="Arial"/>
          <w:color w:val="333333"/>
        </w:rPr>
      </w:pPr>
      <w:r w:rsidRPr="006C3B80">
        <w:rPr>
          <w:rFonts w:ascii="Arial" w:eastAsia="Times New Roman" w:hAnsi="Arial" w:cs="Arial"/>
          <w:color w:val="333333"/>
        </w:rPr>
        <w:t>HinhVuong hv = new HinhVuong();</w:t>
      </w:r>
    </w:p>
    <w:p w:rsidR="009C329B" w:rsidRPr="006C3B80" w:rsidRDefault="009C329B" w:rsidP="006C3B80">
      <w:pPr>
        <w:pStyle w:val="ListParagraph"/>
        <w:numPr>
          <w:ilvl w:val="1"/>
          <w:numId w:val="2"/>
        </w:numPr>
        <w:shd w:val="clear" w:color="auto" w:fill="FFFFFF"/>
        <w:spacing w:after="0" w:line="360" w:lineRule="auto"/>
        <w:jc w:val="both"/>
        <w:rPr>
          <w:rFonts w:ascii="Arial" w:eastAsia="Times New Roman" w:hAnsi="Arial" w:cs="Arial"/>
          <w:color w:val="333333"/>
        </w:rPr>
      </w:pPr>
      <w:r w:rsidRPr="006C3B80">
        <w:rPr>
          <w:rFonts w:ascii="Arial" w:eastAsia="Times New Roman" w:hAnsi="Arial" w:cs="Arial"/>
          <w:color w:val="333333"/>
        </w:rPr>
        <w:t>h là biến tham chiếu, lưu trong stack</w:t>
      </w:r>
      <w:r w:rsidR="00B5296A" w:rsidRPr="006C3B80">
        <w:rPr>
          <w:rFonts w:ascii="Arial" w:eastAsia="Times New Roman" w:hAnsi="Arial" w:cs="Arial"/>
          <w:color w:val="333333"/>
        </w:rPr>
        <w:t>, trỏ đến đối tượng HinhVuong trong bộ nhớ Heap</w:t>
      </w:r>
    </w:p>
    <w:p w:rsidR="000F7F04" w:rsidRPr="006C3B80" w:rsidRDefault="000F7F04" w:rsidP="006C3B80">
      <w:pPr>
        <w:shd w:val="clear" w:color="auto" w:fill="FFFFFF"/>
        <w:spacing w:after="0" w:line="360" w:lineRule="auto"/>
        <w:ind w:left="720"/>
        <w:jc w:val="both"/>
        <w:rPr>
          <w:rFonts w:ascii="Arial" w:eastAsia="Times New Roman" w:hAnsi="Arial" w:cs="Arial"/>
          <w:color w:val="333333"/>
        </w:rPr>
      </w:pPr>
      <w:r w:rsidRPr="006C3B80">
        <w:rPr>
          <w:rFonts w:ascii="Arial" w:eastAsia="Times New Roman" w:hAnsi="Arial" w:cs="Arial"/>
          <w:color w:val="333333"/>
        </w:rPr>
        <w:t>Tương tự: String s = new String();</w:t>
      </w:r>
    </w:p>
    <w:p w:rsidR="009E7F18" w:rsidRPr="006C3B80" w:rsidRDefault="009E7F18" w:rsidP="006C3B80">
      <w:pPr>
        <w:pStyle w:val="ListParagraph"/>
        <w:numPr>
          <w:ilvl w:val="0"/>
          <w:numId w:val="2"/>
        </w:numPr>
        <w:shd w:val="clear" w:color="auto" w:fill="FFFFFF"/>
        <w:spacing w:after="0" w:line="360" w:lineRule="auto"/>
        <w:ind w:right="48"/>
        <w:jc w:val="both"/>
        <w:rPr>
          <w:rFonts w:ascii="Arial" w:eastAsia="Times New Roman" w:hAnsi="Arial" w:cs="Arial"/>
          <w:color w:val="333333"/>
        </w:rPr>
      </w:pPr>
      <w:r w:rsidRPr="006C3B80">
        <w:rPr>
          <w:rFonts w:ascii="Arial" w:eastAsia="Times New Roman" w:hAnsi="Arial" w:cs="Arial"/>
          <w:b/>
          <w:bCs/>
          <w:color w:val="333333"/>
        </w:rPr>
        <w:t>Stack</w:t>
      </w:r>
      <w:r w:rsidR="00543099" w:rsidRPr="006C3B80">
        <w:rPr>
          <w:rFonts w:ascii="Arial" w:eastAsia="Times New Roman" w:hAnsi="Arial" w:cs="Arial"/>
          <w:b/>
          <w:bCs/>
          <w:color w:val="333333"/>
        </w:rPr>
        <w:t xml:space="preserve"> (nhỏ hơn)</w:t>
      </w:r>
      <w:r w:rsidRPr="006C3B80">
        <w:rPr>
          <w:rFonts w:ascii="Arial" w:eastAsia="Times New Roman" w:hAnsi="Arial" w:cs="Arial"/>
          <w:color w:val="333333"/>
        </w:rPr>
        <w:t xml:space="preserve"> là một vùng nhớ được sử dụng để lưu trữ </w:t>
      </w:r>
      <w:r w:rsidRPr="006C3B80">
        <w:rPr>
          <w:rFonts w:ascii="Arial" w:eastAsia="Times New Roman" w:hAnsi="Arial" w:cs="Arial"/>
          <w:b/>
          <w:color w:val="FF0000"/>
        </w:rPr>
        <w:t>biến local của phương thức</w:t>
      </w:r>
      <w:r w:rsidR="00013CF0" w:rsidRPr="006C3B80">
        <w:rPr>
          <w:rFonts w:ascii="Arial" w:eastAsia="Times New Roman" w:hAnsi="Arial" w:cs="Arial"/>
          <w:b/>
          <w:color w:val="FF0000"/>
        </w:rPr>
        <w:t xml:space="preserve">, </w:t>
      </w:r>
      <w:r w:rsidR="009110F3" w:rsidRPr="006C3B80">
        <w:rPr>
          <w:rFonts w:ascii="Arial" w:eastAsia="Times New Roman" w:hAnsi="Arial" w:cs="Arial"/>
          <w:b/>
          <w:color w:val="FF0000"/>
        </w:rPr>
        <w:t xml:space="preserve">tham số của phương thức, </w:t>
      </w:r>
      <w:r w:rsidR="00013CF0" w:rsidRPr="006C3B80">
        <w:rPr>
          <w:rFonts w:ascii="Arial" w:eastAsia="Times New Roman" w:hAnsi="Arial" w:cs="Arial"/>
          <w:b/>
          <w:color w:val="FF0000"/>
        </w:rPr>
        <w:t>lời gọi hàm</w:t>
      </w:r>
      <w:r w:rsidR="00953D11" w:rsidRPr="006C3B80">
        <w:rPr>
          <w:rFonts w:ascii="Arial" w:eastAsia="Times New Roman" w:hAnsi="Arial" w:cs="Arial"/>
          <w:b/>
          <w:color w:val="FF0000"/>
        </w:rPr>
        <w:t>(main,..</w:t>
      </w:r>
      <w:r w:rsidRPr="006C3B80">
        <w:rPr>
          <w:rFonts w:ascii="Arial" w:eastAsia="Times New Roman" w:hAnsi="Arial" w:cs="Arial"/>
          <w:color w:val="333333"/>
        </w:rPr>
        <w:t xml:space="preserve">. Các tham số và các biến local của một phương thức tạo thành </w:t>
      </w:r>
      <w:r w:rsidRPr="006C3B80">
        <w:rPr>
          <w:rFonts w:ascii="Arial" w:eastAsia="Times New Roman" w:hAnsi="Arial" w:cs="Arial"/>
          <w:b/>
          <w:color w:val="FF0000"/>
        </w:rPr>
        <w:t>một bản ghi</w:t>
      </w:r>
      <w:r w:rsidRPr="006C3B80">
        <w:rPr>
          <w:rFonts w:ascii="Arial" w:eastAsia="Times New Roman" w:hAnsi="Arial" w:cs="Arial"/>
          <w:color w:val="333333"/>
        </w:rPr>
        <w:t xml:space="preserve"> kích hoạt, còn được gọi là một </w:t>
      </w:r>
      <w:r w:rsidRPr="006C3B80">
        <w:rPr>
          <w:rFonts w:ascii="Arial" w:eastAsia="Times New Roman" w:hAnsi="Arial" w:cs="Arial"/>
          <w:b/>
          <w:bCs/>
          <w:color w:val="FF0000"/>
        </w:rPr>
        <w:t>stack frame</w:t>
      </w:r>
      <w:r w:rsidRPr="006C3B80">
        <w:rPr>
          <w:rFonts w:ascii="Arial" w:eastAsia="Times New Roman" w:hAnsi="Arial" w:cs="Arial"/>
          <w:color w:val="333333"/>
        </w:rPr>
        <w:t xml:space="preserve">. Các bản ghi kích hoạt được đẩy vào một stack khi phương thức được gọi và đẩy ra khỏi stack khi phương thức trả về. </w:t>
      </w:r>
      <w:r w:rsidR="00B4664E" w:rsidRPr="006C3B80">
        <w:rPr>
          <w:rFonts w:ascii="Arial" w:eastAsia="Times New Roman" w:hAnsi="Arial" w:cs="Arial"/>
          <w:color w:val="333333"/>
        </w:rPr>
        <w:t>Mỗi Thread có một Stack riêng, được tạo tại cùng thời điểm với Thread</w:t>
      </w:r>
    </w:p>
    <w:p w:rsidR="009E7F18" w:rsidRPr="006C3B80" w:rsidRDefault="009E7F18" w:rsidP="006C3B80">
      <w:pPr>
        <w:shd w:val="clear" w:color="auto" w:fill="FFFFFF"/>
        <w:spacing w:after="0" w:line="360" w:lineRule="auto"/>
        <w:ind w:right="48"/>
        <w:jc w:val="both"/>
        <w:rPr>
          <w:rFonts w:ascii="Arial" w:eastAsia="Times New Roman" w:hAnsi="Arial" w:cs="Arial"/>
          <w:color w:val="333333"/>
        </w:rPr>
      </w:pPr>
      <w:r w:rsidRPr="006C3B80">
        <w:rPr>
          <w:rFonts w:ascii="Arial" w:eastAsia="Times New Roman" w:hAnsi="Arial" w:cs="Arial"/>
          <w:color w:val="333333"/>
        </w:rPr>
        <w:t>Vd: biến args,</w:t>
      </w:r>
      <w:r w:rsidR="008239A9" w:rsidRPr="006C3B80">
        <w:rPr>
          <w:rFonts w:ascii="Arial" w:eastAsia="Times New Roman" w:hAnsi="Arial" w:cs="Arial"/>
          <w:color w:val="333333"/>
        </w:rPr>
        <w:t xml:space="preserve"> biến tham chiếu khi tạo 1 đối tượng chưa new (Customer cus)</w:t>
      </w:r>
      <w:r w:rsidR="008239A9" w:rsidRPr="006C3B80">
        <w:rPr>
          <w:rFonts w:ascii="Arial" w:eastAsia="Times New Roman" w:hAnsi="Arial" w:cs="Arial"/>
          <w:color w:val="333333"/>
        </w:rPr>
        <w:br/>
      </w:r>
    </w:p>
    <w:p w:rsidR="009E7F18" w:rsidRPr="006C3B80" w:rsidRDefault="009E7F18" w:rsidP="006C3B80">
      <w:pPr>
        <w:pStyle w:val="ListParagraph"/>
        <w:numPr>
          <w:ilvl w:val="0"/>
          <w:numId w:val="2"/>
        </w:numPr>
        <w:shd w:val="clear" w:color="auto" w:fill="FFFFFF"/>
        <w:spacing w:after="0" w:line="360" w:lineRule="auto"/>
        <w:ind w:right="48"/>
        <w:jc w:val="both"/>
        <w:rPr>
          <w:rFonts w:ascii="Arial" w:eastAsia="Times New Roman" w:hAnsi="Arial" w:cs="Arial"/>
          <w:color w:val="333333"/>
        </w:rPr>
      </w:pPr>
      <w:r w:rsidRPr="006C3B80">
        <w:rPr>
          <w:rFonts w:ascii="Arial" w:eastAsia="Times New Roman" w:hAnsi="Arial" w:cs="Arial"/>
          <w:b/>
          <w:bCs/>
          <w:color w:val="333333"/>
        </w:rPr>
        <w:t>Heap</w:t>
      </w:r>
      <w:r w:rsidRPr="006C3B80">
        <w:rPr>
          <w:rFonts w:ascii="Arial" w:eastAsia="Times New Roman" w:hAnsi="Arial" w:cs="Arial"/>
          <w:color w:val="333333"/>
        </w:rPr>
        <w:t xml:space="preserve"> là một vùng nhớ trong bộ nhớ được sử dụng để </w:t>
      </w:r>
      <w:r w:rsidRPr="006C3B80">
        <w:rPr>
          <w:rFonts w:ascii="Arial" w:eastAsia="Times New Roman" w:hAnsi="Arial" w:cs="Arial"/>
          <w:b/>
          <w:color w:val="FF0000"/>
        </w:rPr>
        <w:t>lưu trữ các đối tượng khi từ khóa new được gọi ra</w:t>
      </w:r>
      <w:r w:rsidRPr="006C3B80">
        <w:rPr>
          <w:rFonts w:ascii="Arial" w:eastAsia="Times New Roman" w:hAnsi="Arial" w:cs="Arial"/>
          <w:color w:val="333333"/>
        </w:rPr>
        <w:t xml:space="preserve">, các </w:t>
      </w:r>
      <w:r w:rsidRPr="006C3B80">
        <w:rPr>
          <w:rFonts w:ascii="Arial" w:eastAsia="Times New Roman" w:hAnsi="Arial" w:cs="Arial"/>
          <w:b/>
          <w:color w:val="FF0000"/>
        </w:rPr>
        <w:t>biến static và các biến toàn cục</w:t>
      </w:r>
      <w:r w:rsidRPr="006C3B80">
        <w:rPr>
          <w:rFonts w:ascii="Arial" w:eastAsia="Times New Roman" w:hAnsi="Arial" w:cs="Arial"/>
          <w:color w:val="FF0000"/>
        </w:rPr>
        <w:t xml:space="preserve"> </w:t>
      </w:r>
      <w:r w:rsidRPr="006C3B80">
        <w:rPr>
          <w:rFonts w:ascii="Arial" w:eastAsia="Times New Roman" w:hAnsi="Arial" w:cs="Arial"/>
          <w:color w:val="333333"/>
        </w:rPr>
        <w:t>(biến instance).</w:t>
      </w:r>
    </w:p>
    <w:p w:rsidR="00E51EA7" w:rsidRPr="006C3B80" w:rsidRDefault="008D195B" w:rsidP="00761734">
      <w:pPr>
        <w:shd w:val="clear" w:color="auto" w:fill="FFFFFF"/>
        <w:spacing w:after="0" w:line="360" w:lineRule="auto"/>
        <w:ind w:firstLine="360"/>
        <w:jc w:val="both"/>
        <w:rPr>
          <w:rFonts w:ascii="Arial" w:hAnsi="Arial" w:cs="Arial"/>
          <w:color w:val="1B1B1B"/>
          <w:spacing w:val="-1"/>
          <w:shd w:val="clear" w:color="auto" w:fill="FFFFFF"/>
        </w:rPr>
      </w:pPr>
      <w:r w:rsidRPr="00761734">
        <w:rPr>
          <w:rFonts w:ascii="Arial" w:hAnsi="Arial" w:cs="Arial"/>
          <w:b/>
          <w:color w:val="FF0000"/>
          <w:spacing w:val="-1"/>
          <w:shd w:val="clear" w:color="auto" w:fill="FFFFFF"/>
        </w:rPr>
        <w:t>Garbage collection (Quá trình thu gom rác)</w:t>
      </w:r>
      <w:r w:rsidRPr="00761734">
        <w:rPr>
          <w:rFonts w:ascii="Arial" w:hAnsi="Arial" w:cs="Arial"/>
          <w:color w:val="FF0000"/>
          <w:spacing w:val="-1"/>
          <w:shd w:val="clear" w:color="auto" w:fill="FFFFFF"/>
        </w:rPr>
        <w:t xml:space="preserve"> </w:t>
      </w:r>
      <w:r w:rsidRPr="006C3B80">
        <w:rPr>
          <w:rFonts w:ascii="Arial" w:hAnsi="Arial" w:cs="Arial"/>
          <w:color w:val="1B1B1B"/>
          <w:spacing w:val="-1"/>
          <w:shd w:val="clear" w:color="auto" w:fill="FFFFFF"/>
        </w:rPr>
        <w:t>trong máy ảo Java (JVM) là quá trình xác định và loại bỏ các Object không được sử dụng (unreferenced) khỏi bộ nhớ Heap</w:t>
      </w:r>
    </w:p>
    <w:p w:rsidR="008D195B" w:rsidRPr="006C3B80" w:rsidRDefault="008D195B" w:rsidP="006C3B80">
      <w:pPr>
        <w:shd w:val="clear" w:color="auto" w:fill="FFFFFF"/>
        <w:spacing w:after="0" w:line="360" w:lineRule="auto"/>
        <w:rPr>
          <w:rFonts w:ascii="Arial" w:eastAsia="Times New Roman" w:hAnsi="Arial" w:cs="Arial"/>
          <w:color w:val="1B1B1B"/>
          <w:spacing w:val="-1"/>
        </w:rPr>
      </w:pPr>
      <w:r w:rsidRPr="006C3B80">
        <w:rPr>
          <w:rFonts w:ascii="Arial" w:eastAsia="Times New Roman" w:hAnsi="Arial" w:cs="Arial"/>
          <w:color w:val="1B1B1B"/>
          <w:spacing w:val="-1"/>
        </w:rPr>
        <w:t>Quá trình thu gom rác cơ bản thông qua 3 bước sau:</w:t>
      </w:r>
    </w:p>
    <w:p w:rsidR="008D195B" w:rsidRPr="006C3B80" w:rsidRDefault="008D195B" w:rsidP="006C3B80">
      <w:pPr>
        <w:numPr>
          <w:ilvl w:val="0"/>
          <w:numId w:val="7"/>
        </w:numPr>
        <w:shd w:val="clear" w:color="auto" w:fill="FFFFFF"/>
        <w:spacing w:after="0" w:line="360" w:lineRule="auto"/>
        <w:rPr>
          <w:rFonts w:ascii="Arial" w:eastAsia="Times New Roman" w:hAnsi="Arial" w:cs="Arial"/>
          <w:color w:val="292B2C"/>
        </w:rPr>
      </w:pPr>
      <w:r w:rsidRPr="006C3B80">
        <w:rPr>
          <w:rFonts w:ascii="Arial" w:eastAsia="Times New Roman" w:hAnsi="Arial" w:cs="Arial"/>
          <w:b/>
          <w:bCs/>
          <w:color w:val="292B2C"/>
        </w:rPr>
        <w:lastRenderedPageBreak/>
        <w:t>Marking</w:t>
      </w:r>
      <w:r w:rsidRPr="006C3B80">
        <w:rPr>
          <w:rFonts w:ascii="Arial" w:eastAsia="Times New Roman" w:hAnsi="Arial" w:cs="Arial"/>
          <w:color w:val="292B2C"/>
        </w:rPr>
        <w:t>: Là bước đánh dấu những Object còn sử dụng và những Object không còn sử dụng.</w:t>
      </w:r>
    </w:p>
    <w:p w:rsidR="008D195B" w:rsidRPr="006C3B80" w:rsidRDefault="008D195B" w:rsidP="006C3B80">
      <w:pPr>
        <w:numPr>
          <w:ilvl w:val="0"/>
          <w:numId w:val="7"/>
        </w:numPr>
        <w:shd w:val="clear" w:color="auto" w:fill="FFFFFF"/>
        <w:spacing w:after="0" w:line="360" w:lineRule="auto"/>
        <w:rPr>
          <w:rFonts w:ascii="Arial" w:eastAsia="Times New Roman" w:hAnsi="Arial" w:cs="Arial"/>
          <w:color w:val="292B2C"/>
        </w:rPr>
      </w:pPr>
      <w:r w:rsidRPr="006C3B80">
        <w:rPr>
          <w:rFonts w:ascii="Arial" w:eastAsia="Times New Roman" w:hAnsi="Arial" w:cs="Arial"/>
          <w:b/>
          <w:bCs/>
          <w:color w:val="292B2C"/>
        </w:rPr>
        <w:t>Normal deleting</w:t>
      </w:r>
      <w:r w:rsidRPr="006C3B80">
        <w:rPr>
          <w:rFonts w:ascii="Arial" w:eastAsia="Times New Roman" w:hAnsi="Arial" w:cs="Arial"/>
          <w:color w:val="292B2C"/>
        </w:rPr>
        <w:t>: Trình Garbage Collector sẽ xóa cá Object không còn sử dụng.</w:t>
      </w:r>
    </w:p>
    <w:p w:rsidR="008D195B" w:rsidRPr="006C3B80" w:rsidRDefault="008D195B" w:rsidP="006C3B80">
      <w:pPr>
        <w:numPr>
          <w:ilvl w:val="0"/>
          <w:numId w:val="7"/>
        </w:numPr>
        <w:shd w:val="clear" w:color="auto" w:fill="FFFFFF"/>
        <w:spacing w:after="0" w:line="360" w:lineRule="auto"/>
        <w:rPr>
          <w:rFonts w:ascii="Arial" w:eastAsia="Times New Roman" w:hAnsi="Arial" w:cs="Arial"/>
          <w:color w:val="292B2C"/>
        </w:rPr>
      </w:pPr>
      <w:r w:rsidRPr="006C3B80">
        <w:rPr>
          <w:rFonts w:ascii="Arial" w:eastAsia="Times New Roman" w:hAnsi="Arial" w:cs="Arial"/>
          <w:b/>
          <w:bCs/>
          <w:color w:val="292B2C"/>
        </w:rPr>
        <w:t>Deletion with Compacting</w:t>
      </w:r>
      <w:r w:rsidRPr="006C3B80">
        <w:rPr>
          <w:rFonts w:ascii="Arial" w:eastAsia="Times New Roman" w:hAnsi="Arial" w:cs="Arial"/>
          <w:color w:val="292B2C"/>
        </w:rPr>
        <w:t>: Sau khi những Object không còn được sử dụng bị xóa, những Object còn được sử dụng sẽ được "gom" lại gần nhau. Điều đó làm tăng hiệu xuất sử dụng bộ nhớ trống để cấp phát cho những Object mới.</w:t>
      </w:r>
    </w:p>
    <w:p w:rsidR="008D195B" w:rsidRPr="006C3B80" w:rsidRDefault="008D195B" w:rsidP="006C3B80">
      <w:pPr>
        <w:shd w:val="clear" w:color="auto" w:fill="FFFFFF"/>
        <w:spacing w:after="0" w:line="360" w:lineRule="auto"/>
        <w:jc w:val="both"/>
        <w:rPr>
          <w:rFonts w:ascii="Arial" w:eastAsia="Times New Roman" w:hAnsi="Arial" w:cs="Arial"/>
          <w:color w:val="333333"/>
        </w:rPr>
      </w:pPr>
    </w:p>
    <w:p w:rsidR="00326366" w:rsidRPr="006C3B80" w:rsidRDefault="00876BB0" w:rsidP="006C3B80">
      <w:pPr>
        <w:spacing w:after="0" w:line="360" w:lineRule="auto"/>
        <w:rPr>
          <w:rFonts w:ascii="Arial" w:hAnsi="Arial" w:cs="Arial"/>
          <w:color w:val="333333"/>
          <w:shd w:val="clear" w:color="auto" w:fill="FFFFFF"/>
        </w:rPr>
      </w:pPr>
      <w:r w:rsidRPr="006C3B80">
        <w:rPr>
          <w:rFonts w:ascii="Arial" w:hAnsi="Arial" w:cs="Arial"/>
          <w:color w:val="333333"/>
          <w:shd w:val="clear" w:color="auto" w:fill="FFFFFF"/>
        </w:rPr>
        <w:t>JRE (là viết tắt của Java Runtime Environment) được sử dụng để cung cấp môi trường runtime</w:t>
      </w:r>
    </w:p>
    <w:p w:rsidR="00876BB0" w:rsidRPr="006C3B80" w:rsidRDefault="005A5F72" w:rsidP="006C3B80">
      <w:pPr>
        <w:spacing w:after="0" w:line="360" w:lineRule="auto"/>
        <w:rPr>
          <w:rFonts w:ascii="Arial" w:hAnsi="Arial" w:cs="Arial"/>
          <w:color w:val="222222"/>
          <w:shd w:val="clear" w:color="auto" w:fill="FFFFFF"/>
        </w:rPr>
      </w:pPr>
      <w:r w:rsidRPr="006C3B80">
        <w:rPr>
          <w:rFonts w:ascii="Arial" w:hAnsi="Arial" w:cs="Arial"/>
          <w:noProof/>
        </w:rPr>
        <w:drawing>
          <wp:inline distT="0" distB="0" distL="0" distR="0">
            <wp:extent cx="3686175" cy="3600450"/>
            <wp:effectExtent l="0" t="0" r="9525" b="0"/>
            <wp:docPr id="2" name="Picture 2"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3600450"/>
                    </a:xfrm>
                    <a:prstGeom prst="rect">
                      <a:avLst/>
                    </a:prstGeom>
                    <a:noFill/>
                    <a:ln>
                      <a:noFill/>
                    </a:ln>
                  </pic:spPr>
                </pic:pic>
              </a:graphicData>
            </a:graphic>
          </wp:inline>
        </w:drawing>
      </w:r>
    </w:p>
    <w:p w:rsidR="008C60E3" w:rsidRPr="006C3B80" w:rsidRDefault="00D76932" w:rsidP="006C3B80">
      <w:pPr>
        <w:spacing w:after="0" w:line="360" w:lineRule="auto"/>
        <w:rPr>
          <w:rFonts w:ascii="Arial" w:hAnsi="Arial" w:cs="Arial"/>
          <w:color w:val="222222"/>
          <w:shd w:val="clear" w:color="auto" w:fill="FFFFFF"/>
        </w:rPr>
      </w:pPr>
      <w:r w:rsidRPr="006C3B80">
        <w:rPr>
          <w:rFonts w:ascii="Arial" w:hAnsi="Arial" w:cs="Arial"/>
          <w:noProof/>
        </w:rPr>
        <w:lastRenderedPageBreak/>
        <w:drawing>
          <wp:inline distT="0" distB="0" distL="0" distR="0">
            <wp:extent cx="5581650" cy="4705350"/>
            <wp:effectExtent l="0" t="0" r="0" b="0"/>
            <wp:docPr id="3" name="Picture 3"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4705350"/>
                    </a:xfrm>
                    <a:prstGeom prst="rect">
                      <a:avLst/>
                    </a:prstGeom>
                    <a:noFill/>
                    <a:ln>
                      <a:noFill/>
                    </a:ln>
                  </pic:spPr>
                </pic:pic>
              </a:graphicData>
            </a:graphic>
          </wp:inline>
        </w:drawing>
      </w:r>
    </w:p>
    <w:p w:rsidR="00C97FF9" w:rsidRPr="006C3B80" w:rsidRDefault="00C97FF9" w:rsidP="006C3B80">
      <w:pPr>
        <w:spacing w:after="0" w:line="360" w:lineRule="auto"/>
        <w:rPr>
          <w:rFonts w:ascii="Arial" w:hAnsi="Arial" w:cs="Arial"/>
          <w:color w:val="222222"/>
          <w:shd w:val="clear" w:color="auto" w:fill="FFFFFF"/>
        </w:rPr>
      </w:pPr>
    </w:p>
    <w:p w:rsidR="008C60E3" w:rsidRPr="006C3B80" w:rsidRDefault="008C60E3" w:rsidP="006C3B80">
      <w:pPr>
        <w:pStyle w:val="NormalWeb"/>
        <w:shd w:val="clear" w:color="auto" w:fill="FFFFFF"/>
        <w:spacing w:before="0" w:beforeAutospacing="0" w:after="0" w:afterAutospacing="0" w:line="360" w:lineRule="auto"/>
        <w:rPr>
          <w:rFonts w:ascii="Arial" w:hAnsi="Arial" w:cs="Arial"/>
          <w:color w:val="222222"/>
          <w:sz w:val="22"/>
          <w:szCs w:val="22"/>
        </w:rPr>
      </w:pPr>
      <w:r w:rsidRPr="006C3B80">
        <w:rPr>
          <w:rFonts w:ascii="Arial" w:hAnsi="Arial" w:cs="Arial"/>
          <w:color w:val="222222"/>
          <w:sz w:val="22"/>
          <w:szCs w:val="22"/>
        </w:rPr>
        <w:t>Trong quá trình JVM chạy, các object được sinh ra liên tục và thực thi nhiệm vụ. Sau một khoảng thời gian sẽ phải được kill đi nếu không thì JVM không còn chỗ chứa. Đây là quá trình Garbage Collector hay nôm na gọi là "dọn rác".</w:t>
      </w:r>
    </w:p>
    <w:p w:rsidR="003F35B5" w:rsidRPr="006C3B80" w:rsidRDefault="003F35B5" w:rsidP="006C3B80">
      <w:pPr>
        <w:spacing w:after="0" w:line="360" w:lineRule="auto"/>
        <w:rPr>
          <w:rFonts w:ascii="Arial" w:hAnsi="Arial" w:cs="Arial"/>
          <w:color w:val="222222"/>
          <w:shd w:val="clear" w:color="auto" w:fill="FFFFFF"/>
        </w:rPr>
      </w:pPr>
      <w:r w:rsidRPr="006C3B80">
        <w:rPr>
          <w:rFonts w:ascii="Arial" w:hAnsi="Arial" w:cs="Arial"/>
          <w:color w:val="222222"/>
          <w:shd w:val="clear" w:color="auto" w:fill="FFFFFF"/>
        </w:rPr>
        <w:t xml:space="preserve">Trong Java, </w:t>
      </w:r>
      <w:r w:rsidRPr="00EF5277">
        <w:rPr>
          <w:rFonts w:ascii="Arial" w:hAnsi="Arial" w:cs="Arial"/>
          <w:b/>
          <w:color w:val="222222"/>
          <w:shd w:val="clear" w:color="auto" w:fill="FFFFFF"/>
        </w:rPr>
        <w:t>hiện tượng rò rỉ bộ nhớ hầu như không xảy ra do bộ nhớ được quản lý bởi Java Virtual Machine (JVM) bằng cách tự động "dọn dẹp rác</w:t>
      </w:r>
      <w:r w:rsidRPr="006C3B80">
        <w:rPr>
          <w:rFonts w:ascii="Arial" w:hAnsi="Arial" w:cs="Arial"/>
          <w:color w:val="222222"/>
          <w:shd w:val="clear" w:color="auto" w:fill="FFFFFF"/>
        </w:rPr>
        <w:t>". Người lập trình không phải quan tâm đến việc cấp phát và xóa bộ nhớ như C, C++. Tuy nhiên khi sử dụng những tài nguyên mạng, file IO, database (nằm ngoài kiểm soát của JVM) mà người lập trình không đóng (close) các streams thì rò rỉ dữ liệu vẫn có thể xảy ra.</w:t>
      </w:r>
    </w:p>
    <w:p w:rsidR="00764B19" w:rsidRPr="006C3B80" w:rsidRDefault="00764B19" w:rsidP="006C3B80">
      <w:pPr>
        <w:spacing w:after="0" w:line="360" w:lineRule="auto"/>
        <w:rPr>
          <w:rFonts w:ascii="Arial" w:hAnsi="Arial" w:cs="Arial"/>
          <w:color w:val="222222"/>
          <w:shd w:val="clear" w:color="auto" w:fill="FFFFFF"/>
        </w:rPr>
      </w:pPr>
    </w:p>
    <w:p w:rsidR="00764B19" w:rsidRPr="006C3B80" w:rsidRDefault="00764B19" w:rsidP="006C3B80">
      <w:pPr>
        <w:spacing w:after="0" w:line="360" w:lineRule="auto"/>
        <w:rPr>
          <w:rFonts w:ascii="Arial" w:hAnsi="Arial" w:cs="Arial"/>
          <w:color w:val="555555"/>
          <w:shd w:val="clear" w:color="auto" w:fill="FFFFFF"/>
        </w:rPr>
      </w:pPr>
      <w:r w:rsidRPr="006C3B80">
        <w:rPr>
          <w:rFonts w:ascii="Arial" w:hAnsi="Arial" w:cs="Arial"/>
          <w:color w:val="555555"/>
          <w:shd w:val="clear" w:color="auto" w:fill="FFFFFF"/>
        </w:rPr>
        <w:t>Java là ngôn ngữ vừa biên dịch vừa thông dịch. Đầu tiên mã nguồn được biên dịch bằng công cụ JAVAC để chuyển thành dạng ByteCode. Sau đó được thực thi trên từng loại máy cụ thể nhờ chương trình thông dịch. Mục tiêu của các nhà thiết kế Java là cho phép người lập trình viết chương trình một lần nhưng có thể chạy trên bất cứ phần cứng cụ thể.</w:t>
      </w:r>
    </w:p>
    <w:p w:rsidR="00EC1311" w:rsidRPr="006C3B80" w:rsidRDefault="00EC1311" w:rsidP="006C3B80">
      <w:pPr>
        <w:pStyle w:val="para"/>
        <w:shd w:val="clear" w:color="auto" w:fill="FFFFFF"/>
        <w:spacing w:before="0" w:beforeAutospacing="0" w:after="0" w:afterAutospacing="0" w:line="360" w:lineRule="auto"/>
        <w:jc w:val="both"/>
        <w:rPr>
          <w:rFonts w:ascii="Arial" w:hAnsi="Arial" w:cs="Arial"/>
          <w:color w:val="555555"/>
          <w:sz w:val="22"/>
          <w:szCs w:val="22"/>
        </w:rPr>
      </w:pPr>
      <w:r w:rsidRPr="006C3B80">
        <w:rPr>
          <w:rFonts w:ascii="Arial" w:hAnsi="Arial" w:cs="Arial"/>
          <w:color w:val="555555"/>
          <w:sz w:val="22"/>
          <w:szCs w:val="22"/>
        </w:rPr>
        <w:lastRenderedPageBreak/>
        <w:t>Môi trường phát triển của Java được chia làm hai phần: Trình biên dịch và trình thông dịch. Không như C hay C++, trình biên dịch của Java chuyển mã nguồn thành dạng bytecode độc lập với phần cứng mà có thể chạy trên bất kỳ CPU nào.</w:t>
      </w:r>
    </w:p>
    <w:p w:rsidR="00EC1311" w:rsidRPr="006C3B80" w:rsidRDefault="00EC1311" w:rsidP="006C3B80">
      <w:pPr>
        <w:pStyle w:val="para"/>
        <w:shd w:val="clear" w:color="auto" w:fill="FFFFFF"/>
        <w:spacing w:before="0" w:beforeAutospacing="0" w:after="0" w:afterAutospacing="0" w:line="360" w:lineRule="auto"/>
        <w:jc w:val="both"/>
        <w:rPr>
          <w:rFonts w:ascii="Arial" w:hAnsi="Arial" w:cs="Arial"/>
          <w:color w:val="555555"/>
          <w:sz w:val="22"/>
          <w:szCs w:val="22"/>
        </w:rPr>
      </w:pPr>
      <w:r w:rsidRPr="006C3B80">
        <w:rPr>
          <w:rFonts w:ascii="Arial" w:hAnsi="Arial" w:cs="Arial"/>
          <w:color w:val="555555"/>
          <w:sz w:val="22"/>
          <w:szCs w:val="22"/>
        </w:rPr>
        <w:t>Nhưng để thực thi chương trình dưới dạng bytecode, tại mỗi máy cần phải có trình thông dịch của Java hay còn gọi là máy ảo Java. Máy ảo Java chuyển bytecode thành mã lệnh mà CPU thực thi được.</w:t>
      </w:r>
    </w:p>
    <w:p w:rsidR="00345A73" w:rsidRPr="006C3B80" w:rsidRDefault="00C82A7A" w:rsidP="006C3B80">
      <w:pPr>
        <w:spacing w:after="0" w:line="360" w:lineRule="auto"/>
        <w:rPr>
          <w:rFonts w:ascii="Arial" w:hAnsi="Arial" w:cs="Arial"/>
        </w:rPr>
      </w:pPr>
      <w:r w:rsidRPr="006C3B80">
        <w:rPr>
          <w:rFonts w:ascii="Arial" w:hAnsi="Arial" w:cs="Arial"/>
          <w:noProof/>
        </w:rPr>
        <w:drawing>
          <wp:inline distT="0" distB="0" distL="0" distR="0">
            <wp:extent cx="2857500" cy="2638425"/>
            <wp:effectExtent l="0" t="0" r="0" b="9525"/>
            <wp:docPr id="1" name="Picture 1" descr="https://images.viblo.asia/88de5ac8-f3a5-4cb3-b81f-e219a55f27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88de5ac8-f3a5-4cb3-b81f-e219a55f27f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638425"/>
                    </a:xfrm>
                    <a:prstGeom prst="rect">
                      <a:avLst/>
                    </a:prstGeom>
                    <a:noFill/>
                    <a:ln>
                      <a:noFill/>
                    </a:ln>
                  </pic:spPr>
                </pic:pic>
              </a:graphicData>
            </a:graphic>
          </wp:inline>
        </w:drawing>
      </w:r>
    </w:p>
    <w:p w:rsidR="00021BB0" w:rsidRPr="006C3B80" w:rsidRDefault="00021BB0" w:rsidP="006C3B80">
      <w:pPr>
        <w:numPr>
          <w:ilvl w:val="0"/>
          <w:numId w:val="5"/>
        </w:numPr>
        <w:shd w:val="clear" w:color="auto" w:fill="FFFFFF"/>
        <w:spacing w:after="0" w:line="360" w:lineRule="auto"/>
        <w:ind w:left="600"/>
        <w:rPr>
          <w:rFonts w:ascii="Arial" w:eastAsia="Times New Roman" w:hAnsi="Arial" w:cs="Arial"/>
          <w:color w:val="555555"/>
        </w:rPr>
      </w:pPr>
      <w:r w:rsidRPr="006C3B80">
        <w:rPr>
          <w:rFonts w:ascii="Arial" w:eastAsia="Times New Roman" w:hAnsi="Arial" w:cs="Arial"/>
          <w:color w:val="555555"/>
        </w:rPr>
        <w:t>Thông dịch (Interpreter) : Nó dịch từng lệnh rồi chạy từng lệnh, lần sau muốn chạy lại thì phải dịch lại.</w:t>
      </w:r>
    </w:p>
    <w:p w:rsidR="00021BB0" w:rsidRPr="006C3B80" w:rsidRDefault="00021BB0" w:rsidP="006C3B80">
      <w:pPr>
        <w:numPr>
          <w:ilvl w:val="0"/>
          <w:numId w:val="5"/>
        </w:numPr>
        <w:shd w:val="clear" w:color="auto" w:fill="FFFFFF"/>
        <w:spacing w:after="0" w:line="360" w:lineRule="auto"/>
        <w:ind w:left="600"/>
        <w:rPr>
          <w:rFonts w:ascii="Arial" w:eastAsia="Times New Roman" w:hAnsi="Arial" w:cs="Arial"/>
          <w:color w:val="555555"/>
        </w:rPr>
      </w:pPr>
      <w:r w:rsidRPr="006C3B80">
        <w:rPr>
          <w:rFonts w:ascii="Arial" w:eastAsia="Times New Roman" w:hAnsi="Arial" w:cs="Arial"/>
          <w:color w:val="555555"/>
        </w:rPr>
        <w:t>Biên dịch (Compiler): Code sau khi được biên dịch sẽ tạo ra 1 file thường là .exe, và file .exe này có thể đem sử dụng lại không cần biên dịch nữa</w:t>
      </w:r>
    </w:p>
    <w:p w:rsidR="00746BAC" w:rsidRPr="006C3B80" w:rsidRDefault="00746BAC" w:rsidP="006C3B80">
      <w:pPr>
        <w:shd w:val="clear" w:color="auto" w:fill="FFFFFF"/>
        <w:spacing w:after="0" w:line="360" w:lineRule="auto"/>
        <w:rPr>
          <w:rFonts w:ascii="Arial" w:eastAsia="Times New Roman" w:hAnsi="Arial" w:cs="Arial"/>
          <w:color w:val="555555"/>
        </w:rPr>
      </w:pPr>
      <w:r w:rsidRPr="006C3B80">
        <w:rPr>
          <w:rFonts w:ascii="Arial" w:hAnsi="Arial" w:cs="Arial"/>
          <w:color w:val="222222"/>
          <w:shd w:val="clear" w:color="auto" w:fill="F9F9F9"/>
        </w:rPr>
        <w:t>Compile once and run everywhere </w:t>
      </w:r>
    </w:p>
    <w:p w:rsidR="00F5676F" w:rsidRPr="006C3B80" w:rsidRDefault="00D7610D" w:rsidP="006C3B80">
      <w:pPr>
        <w:spacing w:after="0" w:line="360" w:lineRule="auto"/>
        <w:rPr>
          <w:rFonts w:ascii="Arial" w:hAnsi="Arial" w:cs="Arial"/>
          <w:color w:val="222222"/>
          <w:shd w:val="clear" w:color="auto" w:fill="FFFFFF"/>
        </w:rPr>
      </w:pPr>
      <w:r w:rsidRPr="006C3B80">
        <w:rPr>
          <w:rFonts w:ascii="Arial" w:hAnsi="Arial" w:cs="Arial"/>
          <w:color w:val="222222"/>
          <w:shd w:val="clear" w:color="auto" w:fill="FFFFFF"/>
        </w:rPr>
        <w:t>javac</w:t>
      </w:r>
      <w:r w:rsidR="00FE4D89" w:rsidRPr="006C3B80">
        <w:rPr>
          <w:rFonts w:ascii="Arial" w:hAnsi="Arial" w:cs="Arial"/>
          <w:color w:val="222222"/>
          <w:shd w:val="clear" w:color="auto" w:fill="FFFFFF"/>
        </w:rPr>
        <w:t>.exe</w:t>
      </w:r>
      <w:r w:rsidR="00746BAC" w:rsidRPr="006C3B80">
        <w:rPr>
          <w:rFonts w:ascii="Arial" w:hAnsi="Arial" w:cs="Arial"/>
          <w:color w:val="222222"/>
          <w:shd w:val="clear" w:color="auto" w:fill="FFFFFF"/>
        </w:rPr>
        <w:t xml:space="preserve"> (javac: java compiler)</w:t>
      </w:r>
      <w:r w:rsidRPr="006C3B80">
        <w:rPr>
          <w:rFonts w:ascii="Arial" w:hAnsi="Arial" w:cs="Arial"/>
          <w:color w:val="222222"/>
          <w:shd w:val="clear" w:color="auto" w:fill="FFFFFF"/>
        </w:rPr>
        <w:t xml:space="preserve"> có nhiệm vụ </w:t>
      </w:r>
      <w:r w:rsidRPr="006C3B80">
        <w:rPr>
          <w:rStyle w:val="Strong"/>
          <w:rFonts w:ascii="Arial" w:hAnsi="Arial" w:cs="Arial"/>
          <w:color w:val="222222"/>
          <w:shd w:val="clear" w:color="auto" w:fill="FFFFFF"/>
        </w:rPr>
        <w:t>biên dịch</w:t>
      </w:r>
      <w:r w:rsidRPr="006C3B80">
        <w:rPr>
          <w:rFonts w:ascii="Arial" w:hAnsi="Arial" w:cs="Arial"/>
          <w:color w:val="222222"/>
          <w:shd w:val="clear" w:color="auto" w:fill="FFFFFF"/>
        </w:rPr>
        <w:t> code java sang byteccode</w:t>
      </w:r>
      <w:r w:rsidRPr="006C3B80">
        <w:rPr>
          <w:rFonts w:ascii="Arial" w:hAnsi="Arial" w:cs="Arial"/>
          <w:color w:val="222222"/>
        </w:rPr>
        <w:br/>
      </w:r>
      <w:r w:rsidRPr="006C3B80">
        <w:rPr>
          <w:rFonts w:ascii="Arial" w:hAnsi="Arial" w:cs="Arial"/>
          <w:color w:val="222222"/>
          <w:shd w:val="clear" w:color="auto" w:fill="FFFFFF"/>
        </w:rPr>
        <w:t>Sau đó java.exe có nhiệm vụ </w:t>
      </w:r>
      <w:r w:rsidRPr="006C3B80">
        <w:rPr>
          <w:rStyle w:val="Strong"/>
          <w:rFonts w:ascii="Arial" w:hAnsi="Arial" w:cs="Arial"/>
          <w:color w:val="222222"/>
          <w:shd w:val="clear" w:color="auto" w:fill="FFFFFF"/>
        </w:rPr>
        <w:t>thông dịch</w:t>
      </w:r>
      <w:r w:rsidRPr="006C3B80">
        <w:rPr>
          <w:rFonts w:ascii="Arial" w:hAnsi="Arial" w:cs="Arial"/>
          <w:color w:val="222222"/>
          <w:shd w:val="clear" w:color="auto" w:fill="FFFFFF"/>
        </w:rPr>
        <w:t> bytecode trong class file sang mã máy tùy vào chip/hệ điều hành.</w:t>
      </w:r>
    </w:p>
    <w:p w:rsidR="004F4B74" w:rsidRPr="006C3B80" w:rsidRDefault="004F4B74" w:rsidP="006C3B80">
      <w:pPr>
        <w:spacing w:after="0" w:line="360" w:lineRule="auto"/>
        <w:rPr>
          <w:rFonts w:ascii="Arial" w:hAnsi="Arial" w:cs="Arial"/>
          <w:color w:val="222222"/>
          <w:shd w:val="clear" w:color="auto" w:fill="FFFFFF"/>
        </w:rPr>
      </w:pPr>
    </w:p>
    <w:p w:rsidR="004F4B74" w:rsidRPr="006C3B80" w:rsidRDefault="004F4B74" w:rsidP="006C3B80">
      <w:pPr>
        <w:pStyle w:val="Heading1"/>
        <w:shd w:val="clear" w:color="auto" w:fill="FFFFFF"/>
        <w:spacing w:before="0" w:line="360" w:lineRule="auto"/>
        <w:rPr>
          <w:rFonts w:ascii="Arial" w:hAnsi="Arial" w:cs="Arial"/>
          <w:color w:val="317EAC"/>
          <w:sz w:val="22"/>
          <w:szCs w:val="22"/>
        </w:rPr>
      </w:pPr>
      <w:r w:rsidRPr="006C3B80">
        <w:rPr>
          <w:rFonts w:ascii="Arial" w:hAnsi="Arial" w:cs="Arial"/>
          <w:color w:val="317EAC"/>
          <w:sz w:val="22"/>
          <w:szCs w:val="22"/>
        </w:rPr>
        <w:t>Các đặc trưng của Java</w:t>
      </w:r>
    </w:p>
    <w:p w:rsidR="004F4B74" w:rsidRPr="006C3B80" w:rsidRDefault="004F4B74" w:rsidP="006C3B80">
      <w:pPr>
        <w:numPr>
          <w:ilvl w:val="0"/>
          <w:numId w:val="6"/>
        </w:numPr>
        <w:shd w:val="clear" w:color="auto" w:fill="FFFFFF"/>
        <w:spacing w:after="0" w:line="360" w:lineRule="auto"/>
        <w:ind w:left="0"/>
        <w:rPr>
          <w:rFonts w:ascii="Arial" w:hAnsi="Arial" w:cs="Arial"/>
          <w:color w:val="555555"/>
        </w:rPr>
      </w:pPr>
      <w:r w:rsidRPr="006C3B80">
        <w:rPr>
          <w:rFonts w:ascii="Arial" w:hAnsi="Arial" w:cs="Arial"/>
          <w:color w:val="555555"/>
        </w:rPr>
        <w:t>Đơn giản</w:t>
      </w:r>
      <w:r w:rsidR="004B1BE1" w:rsidRPr="006C3B80">
        <w:rPr>
          <w:rFonts w:ascii="Arial" w:hAnsi="Arial" w:cs="Arial"/>
          <w:color w:val="555555"/>
        </w:rPr>
        <w:t>: bỏ contro, goto, struct,.</w:t>
      </w:r>
      <w:r w:rsidR="00231285" w:rsidRPr="006C3B80">
        <w:rPr>
          <w:rFonts w:ascii="Arial" w:hAnsi="Arial" w:cs="Arial"/>
          <w:color w:val="555555"/>
        </w:rPr>
        <w:t xml:space="preserve"> trong c/c++</w:t>
      </w:r>
    </w:p>
    <w:p w:rsidR="004F4B74" w:rsidRPr="006C3B80" w:rsidRDefault="004F4B74" w:rsidP="006C3B80">
      <w:pPr>
        <w:numPr>
          <w:ilvl w:val="0"/>
          <w:numId w:val="6"/>
        </w:numPr>
        <w:shd w:val="clear" w:color="auto" w:fill="FFFFFF"/>
        <w:spacing w:after="0" w:line="360" w:lineRule="auto"/>
        <w:ind w:left="0"/>
        <w:rPr>
          <w:rFonts w:ascii="Arial" w:hAnsi="Arial" w:cs="Arial"/>
          <w:color w:val="555555"/>
        </w:rPr>
      </w:pPr>
      <w:r w:rsidRPr="006C3B80">
        <w:rPr>
          <w:rFonts w:ascii="Arial" w:hAnsi="Arial" w:cs="Arial"/>
          <w:color w:val="555555"/>
        </w:rPr>
        <w:t>Hướng đối tượng</w:t>
      </w:r>
    </w:p>
    <w:p w:rsidR="004F4B74" w:rsidRPr="006C3B80" w:rsidRDefault="004F4B74" w:rsidP="006C3B80">
      <w:pPr>
        <w:numPr>
          <w:ilvl w:val="0"/>
          <w:numId w:val="6"/>
        </w:numPr>
        <w:shd w:val="clear" w:color="auto" w:fill="FFFFFF"/>
        <w:spacing w:after="0" w:line="360" w:lineRule="auto"/>
        <w:ind w:left="0"/>
        <w:rPr>
          <w:rFonts w:ascii="Arial" w:hAnsi="Arial" w:cs="Arial"/>
          <w:color w:val="555555"/>
        </w:rPr>
      </w:pPr>
      <w:r w:rsidRPr="006C3B80">
        <w:rPr>
          <w:rFonts w:ascii="Arial" w:hAnsi="Arial" w:cs="Arial"/>
          <w:color w:val="555555"/>
        </w:rPr>
        <w:t>Độc lập phần cứng và hệ điều hành</w:t>
      </w:r>
      <w:r w:rsidR="00D110F3" w:rsidRPr="006C3B80">
        <w:rPr>
          <w:rFonts w:ascii="Arial" w:hAnsi="Arial" w:cs="Arial"/>
          <w:color w:val="555555"/>
        </w:rPr>
        <w:t>: ko giống như c++ là đổi mã nguồn thành mã máy, phụ thuộc vào CPU</w:t>
      </w:r>
    </w:p>
    <w:p w:rsidR="004F4B74" w:rsidRPr="006C3B80" w:rsidRDefault="004F4B74" w:rsidP="006C3B80">
      <w:pPr>
        <w:numPr>
          <w:ilvl w:val="0"/>
          <w:numId w:val="6"/>
        </w:numPr>
        <w:shd w:val="clear" w:color="auto" w:fill="FFFFFF"/>
        <w:spacing w:after="0" w:line="360" w:lineRule="auto"/>
        <w:ind w:left="0"/>
        <w:rPr>
          <w:rFonts w:ascii="Arial" w:hAnsi="Arial" w:cs="Arial"/>
          <w:color w:val="555555"/>
        </w:rPr>
      </w:pPr>
      <w:r w:rsidRPr="006C3B80">
        <w:rPr>
          <w:rFonts w:ascii="Arial" w:hAnsi="Arial" w:cs="Arial"/>
          <w:color w:val="555555"/>
        </w:rPr>
        <w:t>Mạnh</w:t>
      </w:r>
    </w:p>
    <w:p w:rsidR="00FB5CEC" w:rsidRPr="006C3B80" w:rsidRDefault="004F4B74" w:rsidP="006C3B80">
      <w:pPr>
        <w:numPr>
          <w:ilvl w:val="0"/>
          <w:numId w:val="6"/>
        </w:numPr>
        <w:shd w:val="clear" w:color="auto" w:fill="FFFFFF"/>
        <w:spacing w:after="0" w:line="360" w:lineRule="auto"/>
        <w:ind w:left="0"/>
        <w:rPr>
          <w:rFonts w:ascii="Arial" w:hAnsi="Arial" w:cs="Arial"/>
          <w:color w:val="555555"/>
        </w:rPr>
      </w:pPr>
      <w:r w:rsidRPr="006C3B80">
        <w:rPr>
          <w:rFonts w:ascii="Arial" w:hAnsi="Arial" w:cs="Arial"/>
          <w:color w:val="555555"/>
        </w:rPr>
        <w:t>Bảo mậ</w:t>
      </w:r>
      <w:r w:rsidR="00FB5CEC" w:rsidRPr="006C3B80">
        <w:rPr>
          <w:rFonts w:ascii="Arial" w:hAnsi="Arial" w:cs="Arial"/>
          <w:color w:val="555555"/>
        </w:rPr>
        <w:t>t và an toàn</w:t>
      </w:r>
    </w:p>
    <w:p w:rsidR="00FB5CEC" w:rsidRPr="006C3B80" w:rsidRDefault="00FB5CEC" w:rsidP="006C3B80">
      <w:pPr>
        <w:pStyle w:val="ListParagraph"/>
        <w:numPr>
          <w:ilvl w:val="0"/>
          <w:numId w:val="6"/>
        </w:numPr>
        <w:shd w:val="clear" w:color="auto" w:fill="FFFFFF"/>
        <w:spacing w:after="0" w:line="360" w:lineRule="auto"/>
        <w:rPr>
          <w:rFonts w:ascii="Arial" w:eastAsia="Times New Roman" w:hAnsi="Arial" w:cs="Arial"/>
          <w:color w:val="555555"/>
        </w:rPr>
      </w:pPr>
      <w:r w:rsidRPr="006C3B80">
        <w:rPr>
          <w:rFonts w:ascii="Arial" w:eastAsia="Times New Roman" w:hAnsi="Arial" w:cs="Arial"/>
          <w:color w:val="555555"/>
        </w:rPr>
        <w:t xml:space="preserve">Ngôn ngữ lập trình Java </w:t>
      </w:r>
      <w:r w:rsidRPr="00C65153">
        <w:rPr>
          <w:rFonts w:ascii="Arial" w:eastAsia="Times New Roman" w:hAnsi="Arial" w:cs="Arial"/>
          <w:b/>
          <w:color w:val="555555"/>
        </w:rPr>
        <w:t>yêu cầu chặt chẽ về kiểu dữ liệu.</w:t>
      </w:r>
    </w:p>
    <w:p w:rsidR="00FB5CEC" w:rsidRPr="006C3B80" w:rsidRDefault="00FB5CEC" w:rsidP="006C3B80">
      <w:pPr>
        <w:pStyle w:val="ListParagraph"/>
        <w:numPr>
          <w:ilvl w:val="0"/>
          <w:numId w:val="6"/>
        </w:numPr>
        <w:shd w:val="clear" w:color="auto" w:fill="FFFFFF"/>
        <w:spacing w:after="0" w:line="360" w:lineRule="auto"/>
        <w:rPr>
          <w:rFonts w:ascii="Arial" w:eastAsia="Times New Roman" w:hAnsi="Arial" w:cs="Arial"/>
          <w:color w:val="555555"/>
        </w:rPr>
      </w:pPr>
      <w:r w:rsidRPr="006C3B80">
        <w:rPr>
          <w:rFonts w:ascii="Arial" w:eastAsia="Times New Roman" w:hAnsi="Arial" w:cs="Arial"/>
          <w:color w:val="555555"/>
        </w:rPr>
        <w:lastRenderedPageBreak/>
        <w:t>Dữ liệu phải được khai báo tường minh.</w:t>
      </w:r>
    </w:p>
    <w:p w:rsidR="00FB5CEC" w:rsidRPr="00C65153" w:rsidRDefault="00FB5CEC" w:rsidP="006C3B80">
      <w:pPr>
        <w:pStyle w:val="ListParagraph"/>
        <w:numPr>
          <w:ilvl w:val="0"/>
          <w:numId w:val="6"/>
        </w:numPr>
        <w:shd w:val="clear" w:color="auto" w:fill="FFFFFF"/>
        <w:spacing w:after="0" w:line="360" w:lineRule="auto"/>
        <w:rPr>
          <w:rFonts w:ascii="Arial" w:eastAsia="Times New Roman" w:hAnsi="Arial" w:cs="Arial"/>
          <w:b/>
          <w:color w:val="555555"/>
        </w:rPr>
      </w:pPr>
      <w:r w:rsidRPr="00C65153">
        <w:rPr>
          <w:rFonts w:ascii="Arial" w:eastAsia="Times New Roman" w:hAnsi="Arial" w:cs="Arial"/>
          <w:b/>
          <w:color w:val="555555"/>
        </w:rPr>
        <w:t>Không sử dụng con trỏ và các phép toán với con trỏ.</w:t>
      </w:r>
    </w:p>
    <w:p w:rsidR="00FB5CEC" w:rsidRPr="006C3B80" w:rsidRDefault="00FB5CEC" w:rsidP="006C3B80">
      <w:pPr>
        <w:pStyle w:val="ListParagraph"/>
        <w:numPr>
          <w:ilvl w:val="0"/>
          <w:numId w:val="6"/>
        </w:numPr>
        <w:shd w:val="clear" w:color="auto" w:fill="FFFFFF"/>
        <w:spacing w:after="0" w:line="360" w:lineRule="auto"/>
        <w:rPr>
          <w:rFonts w:ascii="Arial" w:eastAsia="Times New Roman" w:hAnsi="Arial" w:cs="Arial"/>
          <w:color w:val="555555"/>
        </w:rPr>
      </w:pPr>
      <w:r w:rsidRPr="00894084">
        <w:rPr>
          <w:rFonts w:ascii="Arial" w:eastAsia="Times New Roman" w:hAnsi="Arial" w:cs="Arial"/>
          <w:b/>
          <w:color w:val="555555"/>
        </w:rPr>
        <w:t>Java kiểm soát chặt chẽ việc truy nhập đến mảng, chuỗi. Không cho phép sử dụng các kỹ thuật tràn</w:t>
      </w:r>
      <w:r w:rsidRPr="006C3B80">
        <w:rPr>
          <w:rFonts w:ascii="Arial" w:eastAsia="Times New Roman" w:hAnsi="Arial" w:cs="Arial"/>
          <w:color w:val="555555"/>
        </w:rPr>
        <w:t>. Do đó các truy nhập sẽ không vượt quá kích thước của mảng hoặc chuỗi.</w:t>
      </w:r>
    </w:p>
    <w:p w:rsidR="00FB5CEC" w:rsidRPr="00F7021B" w:rsidRDefault="00FB5CEC" w:rsidP="006C3B80">
      <w:pPr>
        <w:pStyle w:val="ListParagraph"/>
        <w:numPr>
          <w:ilvl w:val="0"/>
          <w:numId w:val="6"/>
        </w:numPr>
        <w:shd w:val="clear" w:color="auto" w:fill="FFFFFF"/>
        <w:spacing w:after="0" w:line="360" w:lineRule="auto"/>
        <w:rPr>
          <w:rFonts w:ascii="Arial" w:eastAsia="Times New Roman" w:hAnsi="Arial" w:cs="Arial"/>
          <w:b/>
          <w:color w:val="555555"/>
        </w:rPr>
      </w:pPr>
      <w:r w:rsidRPr="00F7021B">
        <w:rPr>
          <w:rFonts w:ascii="Arial" w:eastAsia="Times New Roman" w:hAnsi="Arial" w:cs="Arial"/>
          <w:b/>
          <w:color w:val="555555"/>
        </w:rPr>
        <w:t>Quá trình cấp phát và giải phóng</w:t>
      </w:r>
      <w:bookmarkStart w:id="0" w:name="_GoBack"/>
      <w:bookmarkEnd w:id="0"/>
      <w:r w:rsidRPr="00F7021B">
        <w:rPr>
          <w:rFonts w:ascii="Arial" w:eastAsia="Times New Roman" w:hAnsi="Arial" w:cs="Arial"/>
          <w:b/>
          <w:color w:val="555555"/>
        </w:rPr>
        <w:t xml:space="preserve"> bộ nhớ được thực hiện tự động.</w:t>
      </w:r>
    </w:p>
    <w:p w:rsidR="00FB5CEC" w:rsidRPr="006C3B80" w:rsidRDefault="00FB5CEC" w:rsidP="006C3B80">
      <w:pPr>
        <w:pStyle w:val="ListParagraph"/>
        <w:numPr>
          <w:ilvl w:val="0"/>
          <w:numId w:val="6"/>
        </w:numPr>
        <w:shd w:val="clear" w:color="auto" w:fill="FFFFFF"/>
        <w:spacing w:after="0" w:line="360" w:lineRule="auto"/>
        <w:rPr>
          <w:rFonts w:ascii="Arial" w:eastAsia="Times New Roman" w:hAnsi="Arial" w:cs="Arial"/>
          <w:color w:val="555555"/>
        </w:rPr>
      </w:pPr>
      <w:r w:rsidRPr="006C3B80">
        <w:rPr>
          <w:rFonts w:ascii="Arial" w:eastAsia="Times New Roman" w:hAnsi="Arial" w:cs="Arial"/>
          <w:color w:val="555555"/>
        </w:rPr>
        <w:t>Cơ chế xử lý lỗi giúp việc xử</w:t>
      </w:r>
      <w:r w:rsidR="00531073" w:rsidRPr="006C3B80">
        <w:rPr>
          <w:rFonts w:ascii="Arial" w:eastAsia="Times New Roman" w:hAnsi="Arial" w:cs="Arial"/>
          <w:color w:val="555555"/>
        </w:rPr>
        <w:t xml:space="preserve"> lý và phục hồi lỗi dễ dàng hơn</w:t>
      </w:r>
    </w:p>
    <w:p w:rsidR="004F4B74" w:rsidRPr="006C3B80" w:rsidRDefault="004F4B74" w:rsidP="006C3B80">
      <w:pPr>
        <w:numPr>
          <w:ilvl w:val="0"/>
          <w:numId w:val="6"/>
        </w:numPr>
        <w:shd w:val="clear" w:color="auto" w:fill="FFFFFF"/>
        <w:spacing w:after="0" w:line="360" w:lineRule="auto"/>
        <w:ind w:left="0"/>
        <w:rPr>
          <w:rFonts w:ascii="Arial" w:hAnsi="Arial" w:cs="Arial"/>
          <w:color w:val="555555"/>
        </w:rPr>
      </w:pPr>
      <w:r w:rsidRPr="006C3B80">
        <w:rPr>
          <w:rFonts w:ascii="Arial" w:hAnsi="Arial" w:cs="Arial"/>
          <w:color w:val="555555"/>
        </w:rPr>
        <w:t>Phân tán</w:t>
      </w:r>
    </w:p>
    <w:p w:rsidR="004F4B74" w:rsidRPr="006C3B80" w:rsidRDefault="004F4B74" w:rsidP="006C3B80">
      <w:pPr>
        <w:numPr>
          <w:ilvl w:val="0"/>
          <w:numId w:val="6"/>
        </w:numPr>
        <w:shd w:val="clear" w:color="auto" w:fill="FFFFFF"/>
        <w:spacing w:after="0" w:line="360" w:lineRule="auto"/>
        <w:ind w:left="0"/>
        <w:rPr>
          <w:rFonts w:ascii="Arial" w:hAnsi="Arial" w:cs="Arial"/>
          <w:color w:val="555555"/>
        </w:rPr>
      </w:pPr>
      <w:r w:rsidRPr="006C3B80">
        <w:rPr>
          <w:rFonts w:ascii="Arial" w:hAnsi="Arial" w:cs="Arial"/>
          <w:color w:val="555555"/>
        </w:rPr>
        <w:t>Đa luồng</w:t>
      </w:r>
    </w:p>
    <w:p w:rsidR="004F4B74" w:rsidRPr="006C3B80" w:rsidRDefault="004F4B74" w:rsidP="006C3B80">
      <w:pPr>
        <w:numPr>
          <w:ilvl w:val="0"/>
          <w:numId w:val="6"/>
        </w:numPr>
        <w:shd w:val="clear" w:color="auto" w:fill="FFFFFF"/>
        <w:spacing w:after="0" w:line="360" w:lineRule="auto"/>
        <w:ind w:left="0"/>
        <w:rPr>
          <w:rFonts w:ascii="Arial" w:hAnsi="Arial" w:cs="Arial"/>
          <w:color w:val="555555"/>
        </w:rPr>
      </w:pPr>
      <w:r w:rsidRPr="006C3B80">
        <w:rPr>
          <w:rFonts w:ascii="Arial" w:hAnsi="Arial" w:cs="Arial"/>
          <w:color w:val="555555"/>
        </w:rPr>
        <w:t>Động</w:t>
      </w:r>
    </w:p>
    <w:p w:rsidR="004F4B74" w:rsidRPr="006C3B80" w:rsidRDefault="004F4B74" w:rsidP="006C3B80">
      <w:pPr>
        <w:spacing w:after="0" w:line="360" w:lineRule="auto"/>
        <w:rPr>
          <w:rFonts w:ascii="Arial" w:hAnsi="Arial" w:cs="Arial"/>
        </w:rPr>
      </w:pPr>
    </w:p>
    <w:sectPr w:rsidR="004F4B74" w:rsidRPr="006C3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2DF6"/>
    <w:multiLevelType w:val="multilevel"/>
    <w:tmpl w:val="D9C2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41AF5"/>
    <w:multiLevelType w:val="multilevel"/>
    <w:tmpl w:val="C346C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F4218D"/>
    <w:multiLevelType w:val="multilevel"/>
    <w:tmpl w:val="AFF4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C4464"/>
    <w:multiLevelType w:val="multilevel"/>
    <w:tmpl w:val="D4868E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E302CD"/>
    <w:multiLevelType w:val="multilevel"/>
    <w:tmpl w:val="2584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A34EF"/>
    <w:multiLevelType w:val="multilevel"/>
    <w:tmpl w:val="E01E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241898"/>
    <w:multiLevelType w:val="multilevel"/>
    <w:tmpl w:val="2528EA1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F16913"/>
    <w:multiLevelType w:val="multilevel"/>
    <w:tmpl w:val="7170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127BD9"/>
    <w:multiLevelType w:val="multilevel"/>
    <w:tmpl w:val="0478CE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5"/>
  </w:num>
  <w:num w:numId="4">
    <w:abstractNumId w:val="0"/>
  </w:num>
  <w:num w:numId="5">
    <w:abstractNumId w:val="4"/>
  </w:num>
  <w:num w:numId="6">
    <w:abstractNumId w:val="7"/>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E0B"/>
    <w:rsid w:val="00012A2D"/>
    <w:rsid w:val="00013CF0"/>
    <w:rsid w:val="00021BB0"/>
    <w:rsid w:val="00047C86"/>
    <w:rsid w:val="000F7F04"/>
    <w:rsid w:val="00174CCD"/>
    <w:rsid w:val="00174E40"/>
    <w:rsid w:val="001F3EDD"/>
    <w:rsid w:val="00203313"/>
    <w:rsid w:val="00231285"/>
    <w:rsid w:val="00290F65"/>
    <w:rsid w:val="00307AC8"/>
    <w:rsid w:val="00326366"/>
    <w:rsid w:val="00345A73"/>
    <w:rsid w:val="003F35B5"/>
    <w:rsid w:val="003F5802"/>
    <w:rsid w:val="004B1BE1"/>
    <w:rsid w:val="004F4B74"/>
    <w:rsid w:val="00511921"/>
    <w:rsid w:val="00531073"/>
    <w:rsid w:val="00543099"/>
    <w:rsid w:val="005A5F72"/>
    <w:rsid w:val="005D5244"/>
    <w:rsid w:val="006C3B80"/>
    <w:rsid w:val="006D7253"/>
    <w:rsid w:val="00746BAC"/>
    <w:rsid w:val="00761734"/>
    <w:rsid w:val="00764B19"/>
    <w:rsid w:val="007D23A3"/>
    <w:rsid w:val="008105DC"/>
    <w:rsid w:val="008239A9"/>
    <w:rsid w:val="00834EAA"/>
    <w:rsid w:val="00847B0C"/>
    <w:rsid w:val="00876BB0"/>
    <w:rsid w:val="0089218B"/>
    <w:rsid w:val="00894084"/>
    <w:rsid w:val="008C60E3"/>
    <w:rsid w:val="008D195B"/>
    <w:rsid w:val="008D6093"/>
    <w:rsid w:val="009110F3"/>
    <w:rsid w:val="00944C1E"/>
    <w:rsid w:val="00953D11"/>
    <w:rsid w:val="009C329B"/>
    <w:rsid w:val="009E7F18"/>
    <w:rsid w:val="00A02C89"/>
    <w:rsid w:val="00A22C86"/>
    <w:rsid w:val="00A54AF7"/>
    <w:rsid w:val="00A7068B"/>
    <w:rsid w:val="00B07E0B"/>
    <w:rsid w:val="00B23C79"/>
    <w:rsid w:val="00B4664E"/>
    <w:rsid w:val="00B5296A"/>
    <w:rsid w:val="00C343A5"/>
    <w:rsid w:val="00C65153"/>
    <w:rsid w:val="00C82A7A"/>
    <w:rsid w:val="00C8495D"/>
    <w:rsid w:val="00C97FF9"/>
    <w:rsid w:val="00D110F3"/>
    <w:rsid w:val="00D75051"/>
    <w:rsid w:val="00D7610D"/>
    <w:rsid w:val="00D76932"/>
    <w:rsid w:val="00E51EA7"/>
    <w:rsid w:val="00E85C2F"/>
    <w:rsid w:val="00EA0773"/>
    <w:rsid w:val="00EA15C6"/>
    <w:rsid w:val="00EC1311"/>
    <w:rsid w:val="00EF5277"/>
    <w:rsid w:val="00F5676F"/>
    <w:rsid w:val="00F7021B"/>
    <w:rsid w:val="00FB5CEC"/>
    <w:rsid w:val="00FD4ACE"/>
    <w:rsid w:val="00FE4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6698"/>
  <w15:chartTrackingRefBased/>
  <w15:docId w15:val="{AF0FD2DE-FFF2-42AC-8951-119EF102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4B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F567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74E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60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35B5"/>
    <w:rPr>
      <w:color w:val="0000FF"/>
      <w:u w:val="single"/>
    </w:rPr>
  </w:style>
  <w:style w:type="paragraph" w:customStyle="1" w:styleId="para">
    <w:name w:val="para"/>
    <w:basedOn w:val="Normal"/>
    <w:rsid w:val="00EC13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6366"/>
    <w:rPr>
      <w:b/>
      <w:bCs/>
    </w:rPr>
  </w:style>
  <w:style w:type="paragraph" w:styleId="ListParagraph">
    <w:name w:val="List Paragraph"/>
    <w:basedOn w:val="Normal"/>
    <w:uiPriority w:val="34"/>
    <w:qFormat/>
    <w:rsid w:val="009E7F18"/>
    <w:pPr>
      <w:ind w:left="720"/>
      <w:contextualSpacing/>
    </w:pPr>
  </w:style>
  <w:style w:type="character" w:customStyle="1" w:styleId="Heading3Char">
    <w:name w:val="Heading 3 Char"/>
    <w:basedOn w:val="DefaultParagraphFont"/>
    <w:link w:val="Heading3"/>
    <w:uiPriority w:val="9"/>
    <w:rsid w:val="00F567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174E40"/>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4F4B7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71695">
      <w:bodyDiv w:val="1"/>
      <w:marLeft w:val="0"/>
      <w:marRight w:val="0"/>
      <w:marTop w:val="0"/>
      <w:marBottom w:val="0"/>
      <w:divBdr>
        <w:top w:val="none" w:sz="0" w:space="0" w:color="auto"/>
        <w:left w:val="none" w:sz="0" w:space="0" w:color="auto"/>
        <w:bottom w:val="none" w:sz="0" w:space="0" w:color="auto"/>
        <w:right w:val="none" w:sz="0" w:space="0" w:color="auto"/>
      </w:divBdr>
    </w:div>
    <w:div w:id="128017054">
      <w:bodyDiv w:val="1"/>
      <w:marLeft w:val="0"/>
      <w:marRight w:val="0"/>
      <w:marTop w:val="0"/>
      <w:marBottom w:val="0"/>
      <w:divBdr>
        <w:top w:val="none" w:sz="0" w:space="0" w:color="auto"/>
        <w:left w:val="none" w:sz="0" w:space="0" w:color="auto"/>
        <w:bottom w:val="none" w:sz="0" w:space="0" w:color="auto"/>
        <w:right w:val="none" w:sz="0" w:space="0" w:color="auto"/>
      </w:divBdr>
    </w:div>
    <w:div w:id="237836404">
      <w:bodyDiv w:val="1"/>
      <w:marLeft w:val="0"/>
      <w:marRight w:val="0"/>
      <w:marTop w:val="0"/>
      <w:marBottom w:val="0"/>
      <w:divBdr>
        <w:top w:val="none" w:sz="0" w:space="0" w:color="auto"/>
        <w:left w:val="none" w:sz="0" w:space="0" w:color="auto"/>
        <w:bottom w:val="none" w:sz="0" w:space="0" w:color="auto"/>
        <w:right w:val="none" w:sz="0" w:space="0" w:color="auto"/>
      </w:divBdr>
    </w:div>
    <w:div w:id="345599235">
      <w:bodyDiv w:val="1"/>
      <w:marLeft w:val="0"/>
      <w:marRight w:val="0"/>
      <w:marTop w:val="0"/>
      <w:marBottom w:val="0"/>
      <w:divBdr>
        <w:top w:val="none" w:sz="0" w:space="0" w:color="auto"/>
        <w:left w:val="none" w:sz="0" w:space="0" w:color="auto"/>
        <w:bottom w:val="none" w:sz="0" w:space="0" w:color="auto"/>
        <w:right w:val="none" w:sz="0" w:space="0" w:color="auto"/>
      </w:divBdr>
    </w:div>
    <w:div w:id="407264235">
      <w:bodyDiv w:val="1"/>
      <w:marLeft w:val="0"/>
      <w:marRight w:val="0"/>
      <w:marTop w:val="0"/>
      <w:marBottom w:val="0"/>
      <w:divBdr>
        <w:top w:val="none" w:sz="0" w:space="0" w:color="auto"/>
        <w:left w:val="none" w:sz="0" w:space="0" w:color="auto"/>
        <w:bottom w:val="none" w:sz="0" w:space="0" w:color="auto"/>
        <w:right w:val="none" w:sz="0" w:space="0" w:color="auto"/>
      </w:divBdr>
    </w:div>
    <w:div w:id="429743183">
      <w:bodyDiv w:val="1"/>
      <w:marLeft w:val="0"/>
      <w:marRight w:val="0"/>
      <w:marTop w:val="0"/>
      <w:marBottom w:val="0"/>
      <w:divBdr>
        <w:top w:val="none" w:sz="0" w:space="0" w:color="auto"/>
        <w:left w:val="none" w:sz="0" w:space="0" w:color="auto"/>
        <w:bottom w:val="none" w:sz="0" w:space="0" w:color="auto"/>
        <w:right w:val="none" w:sz="0" w:space="0" w:color="auto"/>
      </w:divBdr>
    </w:div>
    <w:div w:id="468326183">
      <w:bodyDiv w:val="1"/>
      <w:marLeft w:val="0"/>
      <w:marRight w:val="0"/>
      <w:marTop w:val="0"/>
      <w:marBottom w:val="0"/>
      <w:divBdr>
        <w:top w:val="none" w:sz="0" w:space="0" w:color="auto"/>
        <w:left w:val="none" w:sz="0" w:space="0" w:color="auto"/>
        <w:bottom w:val="none" w:sz="0" w:space="0" w:color="auto"/>
        <w:right w:val="none" w:sz="0" w:space="0" w:color="auto"/>
      </w:divBdr>
    </w:div>
    <w:div w:id="707997020">
      <w:bodyDiv w:val="1"/>
      <w:marLeft w:val="0"/>
      <w:marRight w:val="0"/>
      <w:marTop w:val="0"/>
      <w:marBottom w:val="0"/>
      <w:divBdr>
        <w:top w:val="none" w:sz="0" w:space="0" w:color="auto"/>
        <w:left w:val="none" w:sz="0" w:space="0" w:color="auto"/>
        <w:bottom w:val="none" w:sz="0" w:space="0" w:color="auto"/>
        <w:right w:val="none" w:sz="0" w:space="0" w:color="auto"/>
      </w:divBdr>
    </w:div>
    <w:div w:id="766970421">
      <w:bodyDiv w:val="1"/>
      <w:marLeft w:val="0"/>
      <w:marRight w:val="0"/>
      <w:marTop w:val="0"/>
      <w:marBottom w:val="0"/>
      <w:divBdr>
        <w:top w:val="none" w:sz="0" w:space="0" w:color="auto"/>
        <w:left w:val="none" w:sz="0" w:space="0" w:color="auto"/>
        <w:bottom w:val="none" w:sz="0" w:space="0" w:color="auto"/>
        <w:right w:val="none" w:sz="0" w:space="0" w:color="auto"/>
      </w:divBdr>
    </w:div>
    <w:div w:id="835999955">
      <w:bodyDiv w:val="1"/>
      <w:marLeft w:val="0"/>
      <w:marRight w:val="0"/>
      <w:marTop w:val="0"/>
      <w:marBottom w:val="0"/>
      <w:divBdr>
        <w:top w:val="none" w:sz="0" w:space="0" w:color="auto"/>
        <w:left w:val="none" w:sz="0" w:space="0" w:color="auto"/>
        <w:bottom w:val="none" w:sz="0" w:space="0" w:color="auto"/>
        <w:right w:val="none" w:sz="0" w:space="0" w:color="auto"/>
      </w:divBdr>
    </w:div>
    <w:div w:id="1113088780">
      <w:bodyDiv w:val="1"/>
      <w:marLeft w:val="0"/>
      <w:marRight w:val="0"/>
      <w:marTop w:val="0"/>
      <w:marBottom w:val="0"/>
      <w:divBdr>
        <w:top w:val="none" w:sz="0" w:space="0" w:color="auto"/>
        <w:left w:val="none" w:sz="0" w:space="0" w:color="auto"/>
        <w:bottom w:val="none" w:sz="0" w:space="0" w:color="auto"/>
        <w:right w:val="none" w:sz="0" w:space="0" w:color="auto"/>
      </w:divBdr>
    </w:div>
    <w:div w:id="1288664891">
      <w:bodyDiv w:val="1"/>
      <w:marLeft w:val="0"/>
      <w:marRight w:val="0"/>
      <w:marTop w:val="0"/>
      <w:marBottom w:val="0"/>
      <w:divBdr>
        <w:top w:val="none" w:sz="0" w:space="0" w:color="auto"/>
        <w:left w:val="none" w:sz="0" w:space="0" w:color="auto"/>
        <w:bottom w:val="none" w:sz="0" w:space="0" w:color="auto"/>
        <w:right w:val="none" w:sz="0" w:space="0" w:color="auto"/>
      </w:divBdr>
    </w:div>
    <w:div w:id="1315720077">
      <w:bodyDiv w:val="1"/>
      <w:marLeft w:val="0"/>
      <w:marRight w:val="0"/>
      <w:marTop w:val="0"/>
      <w:marBottom w:val="0"/>
      <w:divBdr>
        <w:top w:val="none" w:sz="0" w:space="0" w:color="auto"/>
        <w:left w:val="none" w:sz="0" w:space="0" w:color="auto"/>
        <w:bottom w:val="none" w:sz="0" w:space="0" w:color="auto"/>
        <w:right w:val="none" w:sz="0" w:space="0" w:color="auto"/>
      </w:divBdr>
    </w:div>
    <w:div w:id="1401558729">
      <w:bodyDiv w:val="1"/>
      <w:marLeft w:val="0"/>
      <w:marRight w:val="0"/>
      <w:marTop w:val="0"/>
      <w:marBottom w:val="0"/>
      <w:divBdr>
        <w:top w:val="none" w:sz="0" w:space="0" w:color="auto"/>
        <w:left w:val="none" w:sz="0" w:space="0" w:color="auto"/>
        <w:bottom w:val="none" w:sz="0" w:space="0" w:color="auto"/>
        <w:right w:val="none" w:sz="0" w:space="0" w:color="auto"/>
      </w:divBdr>
    </w:div>
    <w:div w:id="1459909746">
      <w:bodyDiv w:val="1"/>
      <w:marLeft w:val="0"/>
      <w:marRight w:val="0"/>
      <w:marTop w:val="0"/>
      <w:marBottom w:val="0"/>
      <w:divBdr>
        <w:top w:val="none" w:sz="0" w:space="0" w:color="auto"/>
        <w:left w:val="none" w:sz="0" w:space="0" w:color="auto"/>
        <w:bottom w:val="none" w:sz="0" w:space="0" w:color="auto"/>
        <w:right w:val="none" w:sz="0" w:space="0" w:color="auto"/>
      </w:divBdr>
    </w:div>
    <w:div w:id="1522008739">
      <w:bodyDiv w:val="1"/>
      <w:marLeft w:val="0"/>
      <w:marRight w:val="0"/>
      <w:marTop w:val="0"/>
      <w:marBottom w:val="0"/>
      <w:divBdr>
        <w:top w:val="none" w:sz="0" w:space="0" w:color="auto"/>
        <w:left w:val="none" w:sz="0" w:space="0" w:color="auto"/>
        <w:bottom w:val="none" w:sz="0" w:space="0" w:color="auto"/>
        <w:right w:val="none" w:sz="0" w:space="0" w:color="auto"/>
      </w:divBdr>
    </w:div>
    <w:div w:id="183332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71</cp:revision>
  <dcterms:created xsi:type="dcterms:W3CDTF">2018-11-29T13:11:00Z</dcterms:created>
  <dcterms:modified xsi:type="dcterms:W3CDTF">2018-12-09T21:53:00Z</dcterms:modified>
</cp:coreProperties>
</file>