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7C458" w14:textId="6A0569CE" w:rsidR="00731E88" w:rsidRDefault="00731E88" w:rsidP="00731E88">
      <w:pPr>
        <w:shd w:val="clear" w:color="auto" w:fill="FFFFFF"/>
        <w:spacing w:before="45" w:after="135" w:line="540" w:lineRule="atLeast"/>
        <w:outlineLvl w:val="0"/>
      </w:pPr>
      <w:hyperlink r:id="rId5" w:history="1">
        <w:r w:rsidRPr="00731E88">
          <w:rPr>
            <w:rFonts w:ascii="UnisectVnu-Bold-1" w:hAnsi="UnisectVnu-Bold-1"/>
            <w:color w:val="00ACD4"/>
            <w:sz w:val="36"/>
            <w:szCs w:val="36"/>
            <w:u w:val="single"/>
            <w:shd w:val="clear" w:color="auto" w:fill="FFFFFF"/>
          </w:rPr>
          <w:t>CHƯƠNG TRÌNH VNG FRESHER</w:t>
        </w:r>
      </w:hyperlink>
    </w:p>
    <w:p w14:paraId="1BC7E264" w14:textId="41DCDC5B" w:rsid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hyperlink r:id="rId6" w:history="1">
        <w:r w:rsidRPr="00AB0FC1">
          <w:rPr>
            <w:rStyle w:val="Hyperlink"/>
            <w:rFonts w:ascii="Arial" w:eastAsia="Times New Roman" w:hAnsi="Arial" w:cs="Arial"/>
            <w:kern w:val="36"/>
            <w:sz w:val="48"/>
            <w:szCs w:val="48"/>
          </w:rPr>
          <w:t>https://career.vng.com.vn/danh-cho-sinh-vien/13-chuong-trinh-vng-fresher?utm_source=Facebook&amp;utm_medium=VNG%20Recruitment&amp;utm_campaign=VNGFresher2018_HCM&amp;utm_term=trinh3</w:t>
        </w:r>
      </w:hyperlink>
    </w:p>
    <w:p w14:paraId="0F8F2F44" w14:textId="77777777" w:rsid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bookmarkStart w:id="0" w:name="_GoBack"/>
      <w:bookmarkEnd w:id="0"/>
    </w:p>
    <w:p w14:paraId="08D502CA" w14:textId="37481419" w:rsid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731E88">
        <w:rPr>
          <w:rFonts w:ascii="Arial" w:eastAsia="Times New Roman" w:hAnsi="Arial" w:cs="Arial"/>
          <w:color w:val="111111"/>
          <w:kern w:val="36"/>
          <w:sz w:val="48"/>
          <w:szCs w:val="48"/>
        </w:rPr>
        <w:t>Kinh nghiệm thi tuyển và làm việc tại VNG</w:t>
      </w:r>
    </w:p>
    <w:p w14:paraId="76DB59D0" w14:textId="5000E884" w:rsid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hyperlink r:id="rId7" w:history="1">
        <w:r w:rsidRPr="00AB0FC1">
          <w:rPr>
            <w:rStyle w:val="Hyperlink"/>
            <w:rFonts w:ascii="Arial" w:eastAsia="Times New Roman" w:hAnsi="Arial" w:cs="Arial"/>
            <w:kern w:val="36"/>
            <w:sz w:val="48"/>
            <w:szCs w:val="48"/>
          </w:rPr>
          <w:t>https://blog.topcv.vn/thi-tuyen-va-lam-viec-tai-vng/</w:t>
        </w:r>
      </w:hyperlink>
    </w:p>
    <w:p w14:paraId="4A62BFCD" w14:textId="77777777" w:rsidR="00731E88" w:rsidRDefault="00731E88" w:rsidP="00731E88">
      <w:pPr>
        <w:pStyle w:val="Heading1"/>
        <w:pBdr>
          <w:bottom w:val="dotted" w:sz="6" w:space="4" w:color="CCCCCC"/>
        </w:pBdr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Buổi phỏng vấn đáng nhớ!</w:t>
      </w:r>
    </w:p>
    <w:p w14:paraId="3D69CC7F" w14:textId="0BDA21D6" w:rsid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val="vi-VN"/>
        </w:rPr>
      </w:pPr>
      <w:hyperlink r:id="rId8" w:history="1">
        <w:r w:rsidRPr="00AB0FC1">
          <w:rPr>
            <w:rStyle w:val="Hyperlink"/>
            <w:rFonts w:ascii="Arial" w:eastAsia="Times New Roman" w:hAnsi="Arial" w:cs="Arial"/>
            <w:kern w:val="36"/>
            <w:sz w:val="48"/>
            <w:szCs w:val="48"/>
          </w:rPr>
          <w:t>https://trinhquoc.wordpress.com/2010/10/13/buoi-phong-van-dang-nho/</w:t>
        </w:r>
      </w:hyperlink>
    </w:p>
    <w:p w14:paraId="2CF86C4D" w14:textId="77777777" w:rsidR="00731E88" w:rsidRPr="00731E88" w:rsidRDefault="00731E88" w:rsidP="00731E8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vi-VN"/>
        </w:rPr>
      </w:pPr>
      <w:r w:rsidRPr="00731E88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val="vi-VN"/>
        </w:rPr>
        <w:t>Những lần phỏng vấn và những bài học rút ra</w:t>
      </w:r>
    </w:p>
    <w:p w14:paraId="58CE2AE9" w14:textId="1215DA28" w:rsidR="00731E88" w:rsidRDefault="00731E88" w:rsidP="00731E88">
      <w:pPr>
        <w:shd w:val="clear" w:color="auto" w:fill="FFFFFF"/>
        <w:spacing w:after="15" w:line="240" w:lineRule="auto"/>
        <w:ind w:right="240"/>
        <w:rPr>
          <w:rFonts w:ascii="Arial" w:eastAsia="Times New Roman" w:hAnsi="Arial" w:cs="Arial"/>
          <w:sz w:val="16"/>
          <w:szCs w:val="16"/>
          <w:lang w:val="vi-VN"/>
        </w:rPr>
      </w:pPr>
      <w:hyperlink r:id="rId9" w:history="1">
        <w:r w:rsidRPr="00AB0FC1">
          <w:rPr>
            <w:rStyle w:val="Hyperlink"/>
            <w:rFonts w:ascii="Arial" w:eastAsia="Times New Roman" w:hAnsi="Arial" w:cs="Arial"/>
            <w:sz w:val="16"/>
            <w:szCs w:val="16"/>
            <w:lang w:val="vi-VN"/>
          </w:rPr>
          <w:t>http://vnoi.info/wiki/interview/Nhung-lan-phong-van-trong-thuc-te-va-bai-hoc-rut-ra</w:t>
        </w:r>
        <w:r w:rsidRPr="00AB0FC1">
          <w:rPr>
            <w:rStyle w:val="Hyperlink"/>
            <w:rFonts w:ascii="Arial" w:eastAsia="Times New Roman" w:hAnsi="Arial" w:cs="Arial"/>
            <w:vanish/>
            <w:sz w:val="16"/>
            <w:szCs w:val="16"/>
            <w:lang w:val="vi-VN"/>
          </w:rPr>
          <w:t>Top</w:t>
        </w:r>
      </w:hyperlink>
      <w:r w:rsidRPr="00731E88">
        <w:rPr>
          <w:rFonts w:ascii="Arial" w:eastAsia="Times New Roman" w:hAnsi="Arial" w:cs="Arial"/>
          <w:vanish/>
          <w:sz w:val="16"/>
          <w:szCs w:val="16"/>
          <w:lang w:val="vi-VN"/>
        </w:rPr>
        <w:t xml:space="preserve"> of Form</w:t>
      </w:r>
    </w:p>
    <w:p w14:paraId="5DE5BC0F" w14:textId="2F6DC0BB" w:rsidR="00731E88" w:rsidRDefault="00731E88" w:rsidP="00731E88">
      <w:pPr>
        <w:shd w:val="clear" w:color="auto" w:fill="FFFFFF"/>
        <w:spacing w:after="15" w:line="240" w:lineRule="auto"/>
        <w:ind w:right="240"/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</w:pPr>
      <w:r w:rsidRPr="00731E88">
        <w:rPr>
          <w:rFonts w:ascii="Helvetica" w:hAnsi="Helvetica" w:cs="Helvetica"/>
          <w:color w:val="1D2129"/>
          <w:sz w:val="21"/>
          <w:szCs w:val="21"/>
          <w:shd w:val="clear" w:color="auto" w:fill="FFFFFF"/>
          <w:lang w:val="vi-VN"/>
        </w:rPr>
        <w:t>[VNG Fresher] Bí quyết chinh phục Vòng 2 – Vòng Phỏng vấn</w:t>
      </w:r>
    </w:p>
    <w:p w14:paraId="2087A159" w14:textId="2B1A9EBA" w:rsidR="00731E88" w:rsidRPr="00731E88" w:rsidRDefault="00731E88" w:rsidP="00731E88">
      <w:pPr>
        <w:shd w:val="clear" w:color="auto" w:fill="FFFFFF"/>
        <w:spacing w:after="15" w:line="240" w:lineRule="auto"/>
        <w:ind w:right="240"/>
        <w:rPr>
          <w:rFonts w:ascii="Helvetica" w:eastAsia="Times New Roman" w:hAnsi="Helvetica" w:cs="Helvetica"/>
          <w:color w:val="333333"/>
          <w:lang w:val="vi-VN"/>
        </w:rPr>
      </w:pPr>
      <w:r w:rsidRPr="00731E88">
        <w:rPr>
          <w:rFonts w:ascii="Helvetica" w:eastAsia="Times New Roman" w:hAnsi="Helvetica" w:cs="Helvetica"/>
          <w:color w:val="333333"/>
          <w:lang w:val="vi-VN"/>
        </w:rPr>
        <w:t>https://www.facebook.com/VNGrecruitment/photos/a.232141913525886.55423.184712741602137/664989670241106/?type=1&amp;theater</w:t>
      </w:r>
    </w:p>
    <w:p w14:paraId="78511744" w14:textId="77777777" w:rsidR="00731E88" w:rsidRPr="00731E88" w:rsidRDefault="00731E88" w:rsidP="00731E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vi-VN"/>
        </w:rPr>
      </w:pPr>
      <w:r w:rsidRPr="00731E88">
        <w:rPr>
          <w:rFonts w:ascii="Arial" w:eastAsia="Times New Roman" w:hAnsi="Arial" w:cs="Arial"/>
          <w:vanish/>
          <w:sz w:val="16"/>
          <w:szCs w:val="16"/>
          <w:lang w:val="vi-VN"/>
        </w:rPr>
        <w:t>Bottom of Form</w:t>
      </w:r>
    </w:p>
    <w:p w14:paraId="2257DD0F" w14:textId="77777777" w:rsidR="00731E88" w:rsidRPr="00731E88" w:rsidRDefault="00731E88" w:rsidP="00731E88">
      <w:pPr>
        <w:shd w:val="clear" w:color="auto" w:fill="FFFFFF"/>
        <w:spacing w:before="45" w:after="135" w:line="540" w:lineRule="atLeast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val="vi-VN"/>
        </w:rPr>
      </w:pPr>
    </w:p>
    <w:p w14:paraId="1C15D4DA" w14:textId="77777777" w:rsidR="00BD094E" w:rsidRPr="00731E88" w:rsidRDefault="00BD094E">
      <w:pPr>
        <w:rPr>
          <w:lang w:val="vi-VN"/>
        </w:rPr>
      </w:pPr>
    </w:p>
    <w:sectPr w:rsidR="00BD094E" w:rsidRPr="0073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sectVnu-Bold-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241EF"/>
    <w:multiLevelType w:val="multilevel"/>
    <w:tmpl w:val="85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AD"/>
    <w:rsid w:val="00731E88"/>
    <w:rsid w:val="00930DAD"/>
    <w:rsid w:val="00B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ABF6"/>
  <w15:chartTrackingRefBased/>
  <w15:docId w15:val="{B575D1E9-F8B5-4E4E-BA38-7F9CFF5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E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E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31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E88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1E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1E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1E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1E88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3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hquoc.wordpress.com/2010/10/13/buoi-phong-van-dang-nh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topcv.vn/thi-tuyen-va-lam-viec-tai-v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.vng.com.vn/danh-cho-sinh-vien/13-chuong-trinh-vng-fresher?utm_source=Facebook&amp;utm_medium=VNG%20Recruitment&amp;utm_campaign=VNGFresher2018_HCM&amp;utm_term=trinh3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noi.info/wiki/interview/Nhung-lan-phong-van-trong-thuc-te-va-bai-hoc-rut-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2</cp:revision>
  <dcterms:created xsi:type="dcterms:W3CDTF">2018-03-25T02:35:00Z</dcterms:created>
  <dcterms:modified xsi:type="dcterms:W3CDTF">2018-03-25T02:38:00Z</dcterms:modified>
</cp:coreProperties>
</file>