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B7D2" w14:textId="77777777" w:rsidR="00B4278D" w:rsidRDefault="00B4278D" w:rsidP="00B4278D">
      <w:r>
        <w:t>/* Perform regression analysis */</w:t>
      </w:r>
    </w:p>
    <w:p w14:paraId="385DCE7B" w14:textId="77777777" w:rsidR="00B4278D" w:rsidRDefault="00B4278D" w:rsidP="00B4278D">
      <w:r>
        <w:t>proc reg data=WORK.IMPORT_NUMERIC;</w:t>
      </w:r>
    </w:p>
    <w:p w14:paraId="01C71157" w14:textId="77777777" w:rsidR="00B4278D" w:rsidRDefault="00B4278D" w:rsidP="00B4278D">
      <w:r>
        <w:t xml:space="preserve">    model </w:t>
      </w:r>
      <w:proofErr w:type="spellStart"/>
      <w:r>
        <w:t>Appliances_</w:t>
      </w:r>
      <w:proofErr w:type="gramStart"/>
      <w:r>
        <w:t>num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Press_mm_hg_num</w:t>
      </w:r>
      <w:proofErr w:type="spellEnd"/>
      <w:r>
        <w:t xml:space="preserve"> weekend </w:t>
      </w:r>
      <w:proofErr w:type="spellStart"/>
      <w:r>
        <w:t>day_of_week</w:t>
      </w:r>
      <w:proofErr w:type="spellEnd"/>
      <w:r>
        <w:t xml:space="preserve"> </w:t>
      </w:r>
      <w:proofErr w:type="spellStart"/>
      <w:r>
        <w:t>day_of_month</w:t>
      </w:r>
      <w:proofErr w:type="spellEnd"/>
      <w:r>
        <w:t xml:space="preserve">  </w:t>
      </w:r>
      <w:proofErr w:type="spellStart"/>
      <w:r>
        <w:t>daily_avg_Appliance</w:t>
      </w:r>
      <w:proofErr w:type="spellEnd"/>
      <w:r>
        <w:t xml:space="preserve"> </w:t>
      </w:r>
      <w:proofErr w:type="spellStart"/>
      <w:r>
        <w:t>daily_avg_light</w:t>
      </w:r>
      <w:proofErr w:type="spellEnd"/>
      <w:r>
        <w:t xml:space="preserve"> weekday hour </w:t>
      </w:r>
      <w:proofErr w:type="spellStart"/>
      <w:r>
        <w:t>daily_min_usage</w:t>
      </w:r>
      <w:proofErr w:type="spellEnd"/>
      <w:r>
        <w:t xml:space="preserve"> </w:t>
      </w:r>
      <w:proofErr w:type="spellStart"/>
      <w:r>
        <w:t>daily_max_usage</w:t>
      </w:r>
      <w:proofErr w:type="spellEnd"/>
      <w:r>
        <w:t xml:space="preserve">  </w:t>
      </w:r>
      <w:proofErr w:type="spellStart"/>
      <w:r>
        <w:t>time_segment</w:t>
      </w:r>
      <w:proofErr w:type="spellEnd"/>
      <w:r>
        <w:t xml:space="preserve"> </w:t>
      </w:r>
      <w:proofErr w:type="spellStart"/>
      <w:r>
        <w:t>lights_num</w:t>
      </w:r>
      <w:proofErr w:type="spellEnd"/>
      <w:r>
        <w:t xml:space="preserve">  </w:t>
      </w:r>
      <w:proofErr w:type="spellStart"/>
      <w:r>
        <w:t>RH_out_num</w:t>
      </w:r>
      <w:proofErr w:type="spellEnd"/>
      <w:r>
        <w:t xml:space="preserve">/ </w:t>
      </w:r>
    </w:p>
    <w:p w14:paraId="4CF0E31D" w14:textId="77777777" w:rsidR="00B4278D" w:rsidRDefault="00B4278D" w:rsidP="00B4278D">
      <w:r>
        <w:t xml:space="preserve">          </w:t>
      </w:r>
      <w:proofErr w:type="spellStart"/>
      <w:r>
        <w:t>clb</w:t>
      </w:r>
      <w:proofErr w:type="spellEnd"/>
      <w:r>
        <w:t>;</w:t>
      </w:r>
    </w:p>
    <w:p w14:paraId="6660E17A" w14:textId="5045A554" w:rsidR="009C65FF" w:rsidRDefault="00B4278D" w:rsidP="00B4278D">
      <w:r>
        <w:t>run;</w:t>
      </w:r>
    </w:p>
    <w:p w14:paraId="7841ED14" w14:textId="77777777" w:rsidR="00EF02CC" w:rsidRDefault="00EF02CC" w:rsidP="00B4278D"/>
    <w:p w14:paraId="3BA9B826" w14:textId="77777777" w:rsidR="00EF02CC" w:rsidRDefault="00EF02CC" w:rsidP="00B4278D"/>
    <w:p w14:paraId="474A2948" w14:textId="77777777" w:rsidR="00EF02CC" w:rsidRDefault="00EF02CC" w:rsidP="00EF02CC">
      <w:r>
        <w:t>/* Principal Components Analysis (PCA) and its visualization */</w:t>
      </w:r>
    </w:p>
    <w:p w14:paraId="031E906B" w14:textId="77777777" w:rsidR="00EF02CC" w:rsidRDefault="00EF02CC" w:rsidP="00EF02CC">
      <w:r>
        <w:t xml:space="preserve">proc </w:t>
      </w:r>
      <w:proofErr w:type="spellStart"/>
      <w:r>
        <w:t>princomp</w:t>
      </w:r>
      <w:proofErr w:type="spellEnd"/>
      <w:r>
        <w:t xml:space="preserve"> data=WORK.IMPORT_NUMERIC out=</w:t>
      </w:r>
      <w:proofErr w:type="spellStart"/>
      <w:r>
        <w:t>pc_scores</w:t>
      </w:r>
      <w:proofErr w:type="spellEnd"/>
      <w:r>
        <w:t xml:space="preserve"> plots(</w:t>
      </w:r>
      <w:proofErr w:type="spellStart"/>
      <w:r>
        <w:t>ncomp</w:t>
      </w:r>
      <w:proofErr w:type="spellEnd"/>
      <w:r>
        <w:t>=</w:t>
      </w:r>
      <w:proofErr w:type="gramStart"/>
      <w:r>
        <w:t>2)=</w:t>
      </w:r>
      <w:proofErr w:type="gramEnd"/>
      <w:r>
        <w:t>score;</w:t>
      </w:r>
    </w:p>
    <w:p w14:paraId="46970381" w14:textId="77777777" w:rsidR="00EF02CC" w:rsidRDefault="00EF02CC" w:rsidP="00EF02CC">
      <w:r>
        <w:t xml:space="preserve">    /* Specify the numeric variables for PCA analysis */</w:t>
      </w:r>
    </w:p>
    <w:p w14:paraId="2A6E5345" w14:textId="77777777" w:rsidR="00EF02CC" w:rsidRDefault="00EF02CC" w:rsidP="00EF02CC">
      <w:r>
        <w:t xml:space="preserve">    var </w:t>
      </w:r>
      <w:proofErr w:type="spellStart"/>
      <w:r>
        <w:t>Appliances_num</w:t>
      </w:r>
      <w:proofErr w:type="spellEnd"/>
      <w:r>
        <w:t xml:space="preserve"> </w:t>
      </w:r>
      <w:proofErr w:type="spellStart"/>
      <w:r>
        <w:t>lights_num</w:t>
      </w:r>
      <w:proofErr w:type="spellEnd"/>
      <w:r>
        <w:t xml:space="preserve"> T1_num RH_1_num T2_num RH_2_num T3_num RH_3_num T4_num RH_4_num T5_num RH_5_num T6_num RH_6_num T7_num RH_7_num T8_num RH_8_num T9_num RH_9_num </w:t>
      </w:r>
      <w:proofErr w:type="spellStart"/>
      <w:r>
        <w:t>T_out_num</w:t>
      </w:r>
      <w:proofErr w:type="spellEnd"/>
      <w:r>
        <w:t xml:space="preserve"> </w:t>
      </w:r>
      <w:proofErr w:type="spellStart"/>
      <w:r>
        <w:t>Press_mm_hg_num</w:t>
      </w:r>
      <w:proofErr w:type="spellEnd"/>
      <w:r>
        <w:t xml:space="preserve"> </w:t>
      </w:r>
      <w:proofErr w:type="spellStart"/>
      <w:r>
        <w:t>RH_out_num</w:t>
      </w:r>
      <w:proofErr w:type="spellEnd"/>
      <w:r>
        <w:t xml:space="preserve"> </w:t>
      </w:r>
      <w:proofErr w:type="spellStart"/>
      <w:r>
        <w:t>Windspeed_num</w:t>
      </w:r>
      <w:proofErr w:type="spellEnd"/>
      <w:r>
        <w:t xml:space="preserve"> </w:t>
      </w:r>
      <w:proofErr w:type="spellStart"/>
      <w:r>
        <w:t>Visibility_num</w:t>
      </w:r>
      <w:proofErr w:type="spellEnd"/>
      <w:r>
        <w:t xml:space="preserve"> </w:t>
      </w:r>
      <w:proofErr w:type="spellStart"/>
      <w:r>
        <w:t>Tdewpoint_num</w:t>
      </w:r>
      <w:proofErr w:type="spellEnd"/>
      <w:r>
        <w:t xml:space="preserve"> rv1_num rv2_num;</w:t>
      </w:r>
    </w:p>
    <w:p w14:paraId="1FD6D485" w14:textId="657D3BA8" w:rsidR="00EF02CC" w:rsidRDefault="00EF02CC" w:rsidP="00EF02CC">
      <w:r>
        <w:t>run;</w:t>
      </w:r>
    </w:p>
    <w:sectPr w:rsidR="00EF0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78D"/>
    <w:rsid w:val="001F723A"/>
    <w:rsid w:val="00213E6A"/>
    <w:rsid w:val="005939CB"/>
    <w:rsid w:val="009C65FF"/>
    <w:rsid w:val="00B4278D"/>
    <w:rsid w:val="00E4539C"/>
    <w:rsid w:val="00EF02CC"/>
    <w:rsid w:val="00F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63CB"/>
  <w15:docId w15:val="{0CA37228-DB3D-46DC-ACF1-0FD2720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1</cp:revision>
  <dcterms:created xsi:type="dcterms:W3CDTF">2024-05-18T08:21:00Z</dcterms:created>
  <dcterms:modified xsi:type="dcterms:W3CDTF">2024-05-23T16:58:00Z</dcterms:modified>
</cp:coreProperties>
</file>