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62BB90F9" w14:textId="77777777" w:rsidR="00D41D9A" w:rsidRDefault="00B27337" w:rsidP="00D41D9A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  <w:r w:rsidR="00D41D9A">
        <w:rPr>
          <w:b/>
          <w:color w:val="000000"/>
          <w:sz w:val="28"/>
          <w:szCs w:val="28"/>
        </w:rPr>
        <w:t xml:space="preserve"> </w:t>
      </w:r>
    </w:p>
    <w:p w14:paraId="247FC09F" w14:textId="5D6E1229" w:rsidR="00D41D9A" w:rsidRPr="00D41D9A" w:rsidRDefault="00D41D9A" w:rsidP="00D41D9A">
      <w:pPr>
        <w:spacing w:line="360" w:lineRule="auto"/>
        <w:jc w:val="center"/>
        <w:rPr>
          <w:b/>
          <w:sz w:val="28"/>
          <w:szCs w:val="28"/>
        </w:rPr>
      </w:pPr>
      <w:r w:rsidRPr="00D41D9A">
        <w:rPr>
          <w:b/>
          <w:color w:val="222222"/>
          <w:sz w:val="28"/>
          <w:szCs w:val="28"/>
        </w:rPr>
        <w:t>ТИПЫ ДАННЫХ И ИХ ВНУТРЕННЕЕ ПРЕДСТАВЛЕНИЕ В ПАМЯТИ</w:t>
      </w:r>
    </w:p>
    <w:p w14:paraId="1314F47A" w14:textId="417AF116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2EE466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D58A1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BFF3A97" w:rsidR="007F6E90" w:rsidRPr="00CD58A1" w:rsidRDefault="00CD58A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Барсуков А. С. 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lastRenderedPageBreak/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09E06B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CD58A1">
        <w:rPr>
          <w:color w:val="000000" w:themeColor="text1"/>
          <w:sz w:val="28"/>
          <w:szCs w:val="28"/>
        </w:rPr>
        <w:t xml:space="preserve">зучение основ программирования на </w:t>
      </w:r>
      <w:r w:rsidR="00CD58A1">
        <w:rPr>
          <w:color w:val="000000" w:themeColor="text1"/>
          <w:sz w:val="28"/>
          <w:szCs w:val="28"/>
          <w:lang w:val="en-US"/>
        </w:rPr>
        <w:t>C</w:t>
      </w:r>
      <w:r w:rsidR="00CD58A1" w:rsidRPr="00CD58A1">
        <w:rPr>
          <w:color w:val="000000" w:themeColor="text1"/>
          <w:sz w:val="28"/>
          <w:szCs w:val="28"/>
        </w:rPr>
        <w:t>++</w:t>
      </w:r>
      <w:r w:rsidRPr="0096408A">
        <w:rPr>
          <w:color w:val="000000" w:themeColor="text1"/>
          <w:sz w:val="28"/>
          <w:szCs w:val="28"/>
        </w:rPr>
        <w:t xml:space="preserve">; получение практических </w:t>
      </w:r>
      <w:r w:rsidR="00CD58A1">
        <w:rPr>
          <w:color w:val="000000" w:themeColor="text1"/>
          <w:sz w:val="28"/>
          <w:szCs w:val="28"/>
        </w:rPr>
        <w:t>навыков работы с</w:t>
      </w:r>
      <w:r w:rsidR="00CD58A1" w:rsidRPr="00CD58A1">
        <w:rPr>
          <w:color w:val="000000" w:themeColor="text1"/>
          <w:sz w:val="28"/>
          <w:szCs w:val="28"/>
        </w:rPr>
        <w:t xml:space="preserve"> </w:t>
      </w:r>
      <w:r w:rsidR="00CD58A1">
        <w:rPr>
          <w:color w:val="000000" w:themeColor="text1"/>
          <w:sz w:val="28"/>
          <w:szCs w:val="28"/>
        </w:rPr>
        <w:t>языком программирования, знакомство с типами данных и операциями с переменными, а также с циклами и условными конструкциями.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BB9DF9E" w14:textId="1B2E6669" w:rsidR="00CD58A1" w:rsidRPr="002B3867" w:rsidRDefault="002B3867" w:rsidP="002B38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B3867">
        <w:rPr>
          <w:color w:val="222222"/>
          <w:sz w:val="28"/>
          <w:szCs w:val="28"/>
          <w:shd w:val="clear" w:color="auto" w:fill="FFFFFF"/>
        </w:rPr>
        <w:t xml:space="preserve">        </w:t>
      </w:r>
      <w:r w:rsidR="00CD58A1" w:rsidRPr="002B3867">
        <w:rPr>
          <w:color w:val="222222"/>
          <w:sz w:val="28"/>
          <w:szCs w:val="28"/>
          <w:shd w:val="clear" w:color="auto" w:fill="FFFFFF"/>
        </w:rPr>
        <w:t>Любая C++ программа представляет собой одну или несколько функций. Размер типа </w:t>
      </w:r>
      <w:proofErr w:type="spellStart"/>
      <w:r w:rsidR="00CD58A1" w:rsidRPr="002B3867">
        <w:rPr>
          <w:rStyle w:val="aff9"/>
          <w:color w:val="222222"/>
          <w:sz w:val="28"/>
          <w:szCs w:val="28"/>
          <w:shd w:val="clear" w:color="auto" w:fill="FFFFFF"/>
        </w:rPr>
        <w:t>int</w:t>
      </w:r>
      <w:proofErr w:type="spellEnd"/>
      <w:r w:rsidR="00CD58A1" w:rsidRPr="002B3867">
        <w:rPr>
          <w:color w:val="222222"/>
          <w:sz w:val="28"/>
          <w:szCs w:val="28"/>
          <w:shd w:val="clear" w:color="auto" w:fill="FFFFFF"/>
        </w:rPr>
        <w:t xml:space="preserve"> не определяется стандартом, а зависит от компьютера и компилятора. </w:t>
      </w:r>
      <w:r w:rsidR="00CD58A1" w:rsidRPr="002B3867">
        <w:rPr>
          <w:color w:val="222222"/>
          <w:sz w:val="28"/>
          <w:szCs w:val="28"/>
        </w:rPr>
        <w:t>Спецификатор </w:t>
      </w:r>
      <w:proofErr w:type="spellStart"/>
      <w:r w:rsidR="00CD58A1" w:rsidRPr="002B3867">
        <w:rPr>
          <w:b/>
          <w:bCs/>
          <w:color w:val="222222"/>
          <w:sz w:val="28"/>
          <w:szCs w:val="28"/>
        </w:rPr>
        <w:t>short</w:t>
      </w:r>
      <w:proofErr w:type="spellEnd"/>
      <w:r w:rsidR="00CD58A1" w:rsidRPr="002B3867">
        <w:rPr>
          <w:color w:val="222222"/>
          <w:sz w:val="28"/>
          <w:szCs w:val="28"/>
        </w:rPr>
        <w:t> перед именем типа указывает компилятору, что под число требуется отвести 2 байта независимо от разрядности процессора.</w:t>
      </w:r>
    </w:p>
    <w:p w14:paraId="14C480F3" w14:textId="5E0C1BF4" w:rsidR="00CD58A1" w:rsidRPr="002B3867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D58A1">
        <w:rPr>
          <w:color w:val="222222"/>
          <w:sz w:val="28"/>
          <w:szCs w:val="28"/>
        </w:rPr>
        <w:t>Спецификатор </w:t>
      </w:r>
      <w:proofErr w:type="spellStart"/>
      <w:r w:rsidRPr="002B3867">
        <w:rPr>
          <w:b/>
          <w:bCs/>
          <w:color w:val="222222"/>
          <w:sz w:val="28"/>
          <w:szCs w:val="28"/>
        </w:rPr>
        <w:t>long</w:t>
      </w:r>
      <w:proofErr w:type="spellEnd"/>
      <w:r w:rsidRPr="00CD58A1">
        <w:rPr>
          <w:color w:val="222222"/>
          <w:sz w:val="28"/>
          <w:szCs w:val="28"/>
        </w:rPr>
        <w:t> означает, что целая величина будет занимать 4 байта. Таким образом, на 16-разрядном компьютере эквиваленты </w:t>
      </w:r>
      <w:proofErr w:type="spellStart"/>
      <w:r w:rsidRPr="002B3867">
        <w:rPr>
          <w:b/>
          <w:bCs/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> и </w:t>
      </w:r>
      <w:proofErr w:type="spellStart"/>
      <w:r w:rsidRPr="002B3867">
        <w:rPr>
          <w:b/>
          <w:bCs/>
          <w:color w:val="222222"/>
          <w:sz w:val="28"/>
          <w:szCs w:val="28"/>
        </w:rPr>
        <w:t>short</w:t>
      </w:r>
      <w:proofErr w:type="spellEnd"/>
      <w:r w:rsidRPr="002B3867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2B3867">
        <w:rPr>
          <w:b/>
          <w:bCs/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>, а на 32-разрядном — </w:t>
      </w:r>
      <w:proofErr w:type="spellStart"/>
      <w:r w:rsidRPr="002B3867">
        <w:rPr>
          <w:b/>
          <w:bCs/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> и </w:t>
      </w:r>
      <w:proofErr w:type="spellStart"/>
      <w:r w:rsidRPr="002B3867">
        <w:rPr>
          <w:b/>
          <w:bCs/>
          <w:color w:val="222222"/>
          <w:sz w:val="28"/>
          <w:szCs w:val="28"/>
        </w:rPr>
        <w:t>long</w:t>
      </w:r>
      <w:proofErr w:type="spellEnd"/>
      <w:r w:rsidRPr="002B3867">
        <w:rPr>
          <w:b/>
          <w:bCs/>
          <w:color w:val="222222"/>
          <w:sz w:val="28"/>
          <w:szCs w:val="28"/>
        </w:rPr>
        <w:t xml:space="preserve"> </w:t>
      </w:r>
      <w:proofErr w:type="spellStart"/>
      <w:r w:rsidRPr="002B3867">
        <w:rPr>
          <w:b/>
          <w:bCs/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>.</w:t>
      </w:r>
    </w:p>
    <w:p w14:paraId="22DB9699" w14:textId="77777777" w:rsidR="002B3867" w:rsidRPr="002B3867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B3867">
        <w:rPr>
          <w:color w:val="222222"/>
          <w:sz w:val="28"/>
          <w:szCs w:val="28"/>
          <w:shd w:val="clear" w:color="auto" w:fill="FFFFFF"/>
        </w:rPr>
        <w:t>Стандарт C++ определяет три типа данных для хранения вещественных значений: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float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,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long</w:t>
      </w:r>
      <w:proofErr w:type="spellEnd"/>
      <w:r w:rsidRPr="002B3867">
        <w:rPr>
          <w:rStyle w:val="aff9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double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. Все эти типы предназначены для представления отрицательных и положительных значений (спецификатор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unsigned</w:t>
      </w:r>
      <w:proofErr w:type="spellEnd"/>
      <w:r w:rsidRPr="002B3867">
        <w:rPr>
          <w:rStyle w:val="aff9"/>
          <w:color w:val="222222"/>
          <w:sz w:val="28"/>
          <w:szCs w:val="28"/>
          <w:shd w:val="clear" w:color="auto" w:fill="FFFFFF"/>
        </w:rPr>
        <w:t> </w:t>
      </w:r>
      <w:r w:rsidRPr="002B3867">
        <w:rPr>
          <w:color w:val="222222"/>
          <w:sz w:val="28"/>
          <w:szCs w:val="28"/>
          <w:shd w:val="clear" w:color="auto" w:fill="FFFFFF"/>
        </w:rPr>
        <w:t>к ним не применим) в разных диапазонах</w:t>
      </w:r>
      <w:r w:rsidR="002B3867" w:rsidRPr="002B3867">
        <w:rPr>
          <w:color w:val="222222"/>
          <w:sz w:val="28"/>
          <w:szCs w:val="28"/>
          <w:shd w:val="clear" w:color="auto" w:fill="FFFFFF"/>
        </w:rPr>
        <w:t>.</w:t>
      </w:r>
    </w:p>
    <w:p w14:paraId="1199544F" w14:textId="1866F45A" w:rsidR="00CD58A1" w:rsidRPr="002B3867" w:rsidRDefault="002B3867" w:rsidP="00CD58A1">
      <w:p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B3867">
        <w:rPr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 и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, являющиеся зарезервированными словами. Внутренняя форма представления значения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false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true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 имеет значение </w:t>
      </w:r>
      <w:r w:rsidRPr="002B3867">
        <w:rPr>
          <w:rStyle w:val="aff9"/>
          <w:color w:val="222222"/>
          <w:sz w:val="28"/>
          <w:szCs w:val="28"/>
          <w:shd w:val="clear" w:color="auto" w:fill="FFFFFF"/>
        </w:rPr>
        <w:t>1 </w:t>
      </w:r>
      <w:r w:rsidRPr="002B3867">
        <w:rPr>
          <w:color w:val="222222"/>
          <w:sz w:val="28"/>
          <w:szCs w:val="28"/>
          <w:shd w:val="clear" w:color="auto" w:fill="FFFFFF"/>
        </w:rPr>
        <w:t>(единица).</w:t>
      </w:r>
    </w:p>
    <w:p w14:paraId="40B8DBE4" w14:textId="4780849A" w:rsidR="002B3867" w:rsidRPr="00CD58A1" w:rsidRDefault="002B3867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B3867">
        <w:rPr>
          <w:color w:val="222222"/>
          <w:sz w:val="28"/>
          <w:szCs w:val="28"/>
          <w:shd w:val="clear" w:color="auto" w:fill="FFFFFF"/>
        </w:rPr>
        <w:t>Под величину символьного типа отводится количество байт, достаточное для размещения любого символа из набора символов для данного компьютера, что и обусловило название типа. Как правило, это 1 байт. Тип </w:t>
      </w:r>
      <w:proofErr w:type="spellStart"/>
      <w:r w:rsidRPr="002B3867">
        <w:rPr>
          <w:rStyle w:val="aff9"/>
          <w:color w:val="222222"/>
          <w:sz w:val="28"/>
          <w:szCs w:val="28"/>
          <w:shd w:val="clear" w:color="auto" w:fill="FFFFFF"/>
        </w:rPr>
        <w:t>char</w:t>
      </w:r>
      <w:proofErr w:type="spellEnd"/>
      <w:r w:rsidRPr="002B3867">
        <w:rPr>
          <w:color w:val="222222"/>
          <w:sz w:val="28"/>
          <w:szCs w:val="28"/>
          <w:shd w:val="clear" w:color="auto" w:fill="FFFFFF"/>
        </w:rPr>
        <w:t>, как и другие целые типы, может быть со знаком или без знака.</w:t>
      </w:r>
    </w:p>
    <w:p w14:paraId="23943B9F" w14:textId="18753045" w:rsidR="00CD58A1" w:rsidRPr="00CD58A1" w:rsidRDefault="00CD58A1" w:rsidP="00771626">
      <w:p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</w:p>
    <w:p w14:paraId="7A0BBF07" w14:textId="534BF21E" w:rsidR="0096408A" w:rsidRDefault="00CD58A1" w:rsidP="00771626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br/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6A91074C" w14:textId="6C40BFF3" w:rsidR="00CD58A1" w:rsidRPr="00CD58A1" w:rsidRDefault="002B3867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2B3867">
        <w:rPr>
          <w:color w:val="222222"/>
          <w:sz w:val="28"/>
          <w:szCs w:val="28"/>
        </w:rPr>
        <w:t xml:space="preserve">        </w:t>
      </w:r>
      <w:r w:rsidR="00CD58A1" w:rsidRPr="00CD58A1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14:paraId="58D1E5AB" w14:textId="77777777" w:rsidR="00CD58A1" w:rsidRPr="00CD58A1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D58A1">
        <w:rPr>
          <w:color w:val="222222"/>
          <w:sz w:val="28"/>
          <w:szCs w:val="28"/>
        </w:rPr>
        <w:lastRenderedPageBreak/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CD58A1">
        <w:rPr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short</w:t>
      </w:r>
      <w:proofErr w:type="spellEnd"/>
      <w:r w:rsidRPr="00CD58A1">
        <w:rPr>
          <w:color w:val="222222"/>
          <w:sz w:val="28"/>
          <w:szCs w:val="28"/>
        </w:rPr>
        <w:t xml:space="preserve"> </w:t>
      </w:r>
      <w:proofErr w:type="spellStart"/>
      <w:r w:rsidRPr="00CD58A1">
        <w:rPr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long</w:t>
      </w:r>
      <w:proofErr w:type="spellEnd"/>
      <w:r w:rsidRPr="00CD58A1">
        <w:rPr>
          <w:color w:val="222222"/>
          <w:sz w:val="28"/>
          <w:szCs w:val="28"/>
        </w:rPr>
        <w:t xml:space="preserve"> </w:t>
      </w:r>
      <w:proofErr w:type="spellStart"/>
      <w:r w:rsidRPr="00CD58A1">
        <w:rPr>
          <w:color w:val="222222"/>
          <w:sz w:val="28"/>
          <w:szCs w:val="28"/>
        </w:rPr>
        <w:t>int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float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double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long</w:t>
      </w:r>
      <w:proofErr w:type="spellEnd"/>
      <w:r w:rsidRPr="00CD58A1">
        <w:rPr>
          <w:color w:val="222222"/>
          <w:sz w:val="28"/>
          <w:szCs w:val="28"/>
        </w:rPr>
        <w:t xml:space="preserve"> </w:t>
      </w:r>
      <w:proofErr w:type="spellStart"/>
      <w:r w:rsidRPr="00CD58A1">
        <w:rPr>
          <w:color w:val="222222"/>
          <w:sz w:val="28"/>
          <w:szCs w:val="28"/>
        </w:rPr>
        <w:t>double</w:t>
      </w:r>
      <w:proofErr w:type="spellEnd"/>
      <w:r w:rsidRPr="00CD58A1">
        <w:rPr>
          <w:color w:val="222222"/>
          <w:sz w:val="28"/>
          <w:szCs w:val="28"/>
        </w:rPr>
        <w:t xml:space="preserve">, </w:t>
      </w:r>
      <w:proofErr w:type="spellStart"/>
      <w:r w:rsidRPr="00CD58A1">
        <w:rPr>
          <w:color w:val="222222"/>
          <w:sz w:val="28"/>
          <w:szCs w:val="28"/>
        </w:rPr>
        <w:t>char</w:t>
      </w:r>
      <w:proofErr w:type="spellEnd"/>
      <w:r w:rsidRPr="00CD58A1">
        <w:rPr>
          <w:color w:val="222222"/>
          <w:sz w:val="28"/>
          <w:szCs w:val="28"/>
        </w:rPr>
        <w:t xml:space="preserve"> и </w:t>
      </w:r>
      <w:proofErr w:type="spellStart"/>
      <w:r w:rsidRPr="00CD58A1">
        <w:rPr>
          <w:color w:val="222222"/>
          <w:sz w:val="28"/>
          <w:szCs w:val="28"/>
        </w:rPr>
        <w:t>bool</w:t>
      </w:r>
      <w:proofErr w:type="spellEnd"/>
      <w:r w:rsidRPr="00CD58A1">
        <w:rPr>
          <w:color w:val="222222"/>
          <w:sz w:val="28"/>
          <w:szCs w:val="28"/>
        </w:rPr>
        <w:t>.</w:t>
      </w:r>
    </w:p>
    <w:p w14:paraId="0764C304" w14:textId="77777777" w:rsidR="00CD58A1" w:rsidRPr="00CD58A1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D58A1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3F9A2787" w14:textId="77777777" w:rsidR="00CD58A1" w:rsidRPr="00CD58A1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D58A1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CD58A1">
        <w:rPr>
          <w:color w:val="222222"/>
          <w:sz w:val="28"/>
          <w:szCs w:val="28"/>
        </w:rPr>
        <w:t>float</w:t>
      </w:r>
      <w:proofErr w:type="spellEnd"/>
      <w:r w:rsidRPr="00CD58A1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17EB2CEE" w14:textId="77777777" w:rsidR="00CD58A1" w:rsidRPr="00CD58A1" w:rsidRDefault="00CD58A1" w:rsidP="00CD58A1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D58A1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CD58A1">
        <w:rPr>
          <w:color w:val="222222"/>
          <w:sz w:val="28"/>
          <w:szCs w:val="28"/>
        </w:rPr>
        <w:t>double</w:t>
      </w:r>
      <w:proofErr w:type="spellEnd"/>
      <w:r w:rsidRPr="00CD58A1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 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CF17F6D" w14:textId="305A0633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08ACA4E1" w14:textId="7CE679C4" w:rsidR="002B3867" w:rsidRDefault="002B3867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0DA4FB0" w14:textId="25A7147F" w:rsidR="002B3867" w:rsidRPr="00D41D9A" w:rsidRDefault="002B3867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Выполнение 1 задания представляет собой умение выводить количество байт, необходимое для хранения определенного типа данных в программе. Сделать это можно с помощью операции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sizeof</w:t>
      </w:r>
      <w:proofErr w:type="spellEnd"/>
      <w:r w:rsidRPr="00D41D9A">
        <w:rPr>
          <w:color w:val="000000" w:themeColor="text1"/>
          <w:sz w:val="28"/>
          <w:szCs w:val="28"/>
        </w:rPr>
        <w:t>(</w:t>
      </w:r>
      <w:proofErr w:type="gramEnd"/>
      <w:r w:rsidRPr="00D41D9A">
        <w:rPr>
          <w:color w:val="000000" w:themeColor="text1"/>
          <w:sz w:val="28"/>
          <w:szCs w:val="28"/>
        </w:rPr>
        <w:t>).</w:t>
      </w:r>
    </w:p>
    <w:p w14:paraId="15CA139F" w14:textId="6FB1E8F2" w:rsidR="002B3867" w:rsidRDefault="002B3867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Выполнение </w:t>
      </w:r>
      <w:r w:rsidR="00771C43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задания подразумевает умение пользоваться циклами, условными конструкциями и побитовыми операциями. </w:t>
      </w:r>
      <w:r w:rsidR="00771C43">
        <w:rPr>
          <w:color w:val="000000" w:themeColor="text1"/>
          <w:sz w:val="28"/>
          <w:szCs w:val="28"/>
        </w:rPr>
        <w:t xml:space="preserve">Чтобы получить нужный результат, мы инициализируем переменную и маску, которая будет равна 1 </w:t>
      </w:r>
      <w:proofErr w:type="gramStart"/>
      <w:r w:rsidR="00771C43" w:rsidRPr="00771C43">
        <w:rPr>
          <w:color w:val="000000" w:themeColor="text1"/>
          <w:sz w:val="28"/>
          <w:szCs w:val="28"/>
        </w:rPr>
        <w:t>&lt;&lt; 31</w:t>
      </w:r>
      <w:proofErr w:type="gramEnd"/>
      <w:r w:rsidR="00771C43">
        <w:rPr>
          <w:color w:val="000000" w:themeColor="text1"/>
          <w:sz w:val="28"/>
          <w:szCs w:val="28"/>
        </w:rPr>
        <w:t>(в двоичном представлении это эквивалентно 1 на последнем разряде и далее 31 нулю)</w:t>
      </w:r>
      <w:r w:rsidR="00771C43" w:rsidRPr="00771C43">
        <w:rPr>
          <w:color w:val="000000" w:themeColor="text1"/>
          <w:sz w:val="28"/>
          <w:szCs w:val="28"/>
        </w:rPr>
        <w:t xml:space="preserve">. </w:t>
      </w:r>
      <w:r w:rsidR="00771C43">
        <w:rPr>
          <w:color w:val="000000" w:themeColor="text1"/>
          <w:sz w:val="28"/>
          <w:szCs w:val="28"/>
        </w:rPr>
        <w:t xml:space="preserve">В самом цикле мы выполняем побитовое </w:t>
      </w:r>
      <w:proofErr w:type="gramStart"/>
      <w:r w:rsidR="00771C43">
        <w:rPr>
          <w:color w:val="000000" w:themeColor="text1"/>
          <w:sz w:val="28"/>
          <w:szCs w:val="28"/>
        </w:rPr>
        <w:t>И</w:t>
      </w:r>
      <w:proofErr w:type="gramEnd"/>
      <w:r w:rsidR="00771C43">
        <w:rPr>
          <w:color w:val="000000" w:themeColor="text1"/>
          <w:sz w:val="28"/>
          <w:szCs w:val="28"/>
        </w:rPr>
        <w:t xml:space="preserve">, и если на месте 1 в маске будет единица в обрабатываемом числе, то выведется 1, иначе 0. После выполнения итерации мы сдвигаем маску на один бит вправо и повторяем те же махинации. В итоге мы получаем </w:t>
      </w:r>
      <w:r w:rsidR="00771C43" w:rsidRPr="00D41D9A">
        <w:rPr>
          <w:color w:val="000000" w:themeColor="text1"/>
          <w:sz w:val="28"/>
          <w:szCs w:val="28"/>
        </w:rPr>
        <w:t>“</w:t>
      </w:r>
      <w:r w:rsidR="00771C43">
        <w:rPr>
          <w:color w:val="000000" w:themeColor="text1"/>
          <w:sz w:val="28"/>
          <w:szCs w:val="28"/>
        </w:rPr>
        <w:t>слепок</w:t>
      </w:r>
      <w:r w:rsidR="00771C43" w:rsidRPr="00D41D9A">
        <w:rPr>
          <w:color w:val="000000" w:themeColor="text1"/>
          <w:sz w:val="28"/>
          <w:szCs w:val="28"/>
        </w:rPr>
        <w:t>”</w:t>
      </w:r>
      <w:r w:rsidR="00771C43">
        <w:rPr>
          <w:color w:val="000000" w:themeColor="text1"/>
          <w:sz w:val="28"/>
          <w:szCs w:val="28"/>
        </w:rPr>
        <w:t xml:space="preserve"> числа.</w:t>
      </w:r>
    </w:p>
    <w:p w14:paraId="06CA9B79" w14:textId="1422D29B" w:rsidR="00771C43" w:rsidRDefault="00771C4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Можно сказать, что выполнение 3 задания идентично со 2, но есть один небольшой </w:t>
      </w:r>
      <w:proofErr w:type="spellStart"/>
      <w:r>
        <w:rPr>
          <w:color w:val="000000" w:themeColor="text1"/>
          <w:sz w:val="28"/>
          <w:szCs w:val="28"/>
        </w:rPr>
        <w:t>ньюанс</w:t>
      </w:r>
      <w:proofErr w:type="spellEnd"/>
      <w:r>
        <w:rPr>
          <w:color w:val="000000" w:themeColor="text1"/>
          <w:sz w:val="28"/>
          <w:szCs w:val="28"/>
        </w:rPr>
        <w:t xml:space="preserve">, который нуждается в освещении. В памяти компьютера очень непросто получить </w:t>
      </w:r>
      <w:proofErr w:type="spellStart"/>
      <w:r>
        <w:rPr>
          <w:color w:val="000000" w:themeColor="text1"/>
          <w:sz w:val="28"/>
          <w:szCs w:val="28"/>
        </w:rPr>
        <w:t>двочиное</w:t>
      </w:r>
      <w:proofErr w:type="spellEnd"/>
      <w:r>
        <w:rPr>
          <w:color w:val="000000" w:themeColor="text1"/>
          <w:sz w:val="28"/>
          <w:szCs w:val="28"/>
        </w:rPr>
        <w:t xml:space="preserve"> представление вещественных типов данных, поэтому мы прибегаем к использованию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, который, по сути своей, </w:t>
      </w:r>
      <w:r>
        <w:rPr>
          <w:color w:val="000000" w:themeColor="text1"/>
          <w:sz w:val="28"/>
          <w:szCs w:val="28"/>
        </w:rPr>
        <w:lastRenderedPageBreak/>
        <w:t>объединяет ячейки памяти для целочисл</w:t>
      </w:r>
      <w:r w:rsidR="00E91B94">
        <w:rPr>
          <w:color w:val="000000" w:themeColor="text1"/>
          <w:sz w:val="28"/>
          <w:szCs w:val="28"/>
        </w:rPr>
        <w:t>енного и вещественного числа, и благодаря</w:t>
      </w:r>
      <w:r w:rsidR="00F12664">
        <w:rPr>
          <w:color w:val="000000" w:themeColor="text1"/>
          <w:sz w:val="28"/>
          <w:szCs w:val="28"/>
        </w:rPr>
        <w:t xml:space="preserve"> этому </w:t>
      </w:r>
      <w:r>
        <w:rPr>
          <w:color w:val="000000" w:themeColor="text1"/>
          <w:sz w:val="28"/>
          <w:szCs w:val="28"/>
        </w:rPr>
        <w:t>получаем число, которое в двоичном виде эквивалентно</w:t>
      </w:r>
      <w:r w:rsidR="00F12664">
        <w:rPr>
          <w:color w:val="000000" w:themeColor="text1"/>
          <w:sz w:val="28"/>
          <w:szCs w:val="28"/>
        </w:rPr>
        <w:t xml:space="preserve"> числу типа</w:t>
      </w:r>
      <w:r w:rsidR="00F12664">
        <w:rPr>
          <w:color w:val="000000" w:themeColor="text1"/>
          <w:sz w:val="28"/>
          <w:szCs w:val="28"/>
          <w:lang w:val="en-US"/>
        </w:rPr>
        <w:t>float</w:t>
      </w:r>
      <w:r w:rsidR="00F12664" w:rsidRPr="00F12664">
        <w:rPr>
          <w:color w:val="000000" w:themeColor="text1"/>
          <w:sz w:val="28"/>
          <w:szCs w:val="28"/>
        </w:rPr>
        <w:t>.</w:t>
      </w:r>
    </w:p>
    <w:p w14:paraId="16F63431" w14:textId="7BF6D382" w:rsidR="00F12664" w:rsidRPr="00F12664" w:rsidRDefault="00F12664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4 задания мы также используем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, но объединяем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F126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массивом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1266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F12664">
        <w:rPr>
          <w:color w:val="000000" w:themeColor="text1"/>
          <w:sz w:val="28"/>
          <w:szCs w:val="28"/>
        </w:rPr>
        <w:t>[</w:t>
      </w:r>
      <w:proofErr w:type="gramEnd"/>
      <w:r w:rsidRPr="00F12664">
        <w:rPr>
          <w:color w:val="000000" w:themeColor="text1"/>
          <w:sz w:val="28"/>
          <w:szCs w:val="28"/>
        </w:rPr>
        <w:t xml:space="preserve">2], </w:t>
      </w:r>
      <w:r>
        <w:rPr>
          <w:color w:val="000000" w:themeColor="text1"/>
          <w:sz w:val="28"/>
          <w:szCs w:val="28"/>
        </w:rPr>
        <w:t xml:space="preserve">так как для хранения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F126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отводится 8 байт, а</w:t>
      </w:r>
      <w:r w:rsidRPr="00F1266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тип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4 байта.</w:t>
      </w:r>
    </w:p>
    <w:p w14:paraId="27FD579A" w14:textId="77777777" w:rsidR="007765D9" w:rsidRPr="002B3867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358EF2F9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80C0922" w14:textId="0624C0BF" w:rsidR="002B3867" w:rsidRPr="002B3867" w:rsidRDefault="002B3867" w:rsidP="0096408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Получили практические навыки при работе с типами данных, научились получать представление разных типов данных в памяти компьютера, использовав при этом условные конструкции, циклы и побитовые операции</w:t>
      </w:r>
      <w:r w:rsidRPr="002B3867">
        <w:rPr>
          <w:sz w:val="28"/>
          <w:szCs w:val="28"/>
        </w:rPr>
        <w:t>.</w:t>
      </w: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39E99FA2" w:rsidR="005F25CE" w:rsidRDefault="002B3867" w:rsidP="005F25CE">
      <w:pPr>
        <w:spacing w:line="276" w:lineRule="auto"/>
        <w:rPr>
          <w:rFonts w:ascii="Consolas" w:hAnsi="Consolas"/>
          <w:color w:val="000000" w:themeColor="text1"/>
        </w:rPr>
      </w:pPr>
      <w:r>
        <w:rPr>
          <w:noProof/>
        </w:rPr>
        <w:drawing>
          <wp:inline distT="0" distB="0" distL="0" distR="0" wp14:anchorId="0F21F194" wp14:editId="399081C8">
            <wp:extent cx="6120130" cy="335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EA35" w14:textId="397AD375" w:rsidR="002B3867" w:rsidRPr="0096408A" w:rsidRDefault="002B3867" w:rsidP="005F25CE">
      <w:pPr>
        <w:spacing w:line="276" w:lineRule="auto"/>
        <w:rPr>
          <w:rFonts w:ascii="Consolas" w:hAnsi="Consolas"/>
          <w:color w:val="000000" w:themeColor="text1"/>
        </w:rPr>
      </w:pPr>
      <w:r w:rsidRPr="002B38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380F128F" wp14:editId="3547D6BC">
            <wp:extent cx="6020640" cy="64207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44E" w14:textId="687F0EAB" w:rsidR="005C5100" w:rsidRPr="00CD58A1" w:rsidRDefault="005C5100" w:rsidP="002B3867">
      <w:pPr>
        <w:spacing w:line="276" w:lineRule="auto"/>
        <w:rPr>
          <w:rFonts w:ascii="Consolas" w:hAnsi="Consolas"/>
          <w:color w:val="000000" w:themeColor="text1"/>
        </w:rPr>
      </w:pPr>
    </w:p>
    <w:sectPr w:rsidR="005C5100" w:rsidRPr="00CD58A1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6BD06" w14:textId="77777777" w:rsidR="00102C80" w:rsidRDefault="00102C80" w:rsidP="0098338E">
      <w:r>
        <w:separator/>
      </w:r>
    </w:p>
  </w:endnote>
  <w:endnote w:type="continuationSeparator" w:id="0">
    <w:p w14:paraId="31C5CD40" w14:textId="77777777" w:rsidR="00102C80" w:rsidRDefault="00102C8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482C0106" w:rsidR="00771C43" w:rsidRDefault="00771C4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41D9A">
      <w:rPr>
        <w:noProof/>
      </w:rPr>
      <w:t>7</w:t>
    </w:r>
    <w:r>
      <w:fldChar w:fldCharType="end"/>
    </w:r>
  </w:p>
  <w:p w14:paraId="4CFED0DA" w14:textId="77777777" w:rsidR="00771C43" w:rsidRDefault="00771C4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BEC7E" w14:textId="77777777" w:rsidR="00102C80" w:rsidRDefault="00102C80" w:rsidP="0098338E">
      <w:r>
        <w:separator/>
      </w:r>
    </w:p>
  </w:footnote>
  <w:footnote w:type="continuationSeparator" w:id="0">
    <w:p w14:paraId="1D661457" w14:textId="77777777" w:rsidR="00102C80" w:rsidRDefault="00102C8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771C43" w:rsidRDefault="00771C4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2C80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867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6F55DE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1C43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8A1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1D9A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B94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2664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CD5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FA091-F583-4785-AC54-C0BE0ACB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Александр</cp:lastModifiedBy>
  <cp:revision>20</cp:revision>
  <cp:lastPrinted>2015-07-17T09:06:00Z</cp:lastPrinted>
  <dcterms:created xsi:type="dcterms:W3CDTF">2020-02-29T19:01:00Z</dcterms:created>
  <dcterms:modified xsi:type="dcterms:W3CDTF">2024-09-22T16:35:00Z</dcterms:modified>
</cp:coreProperties>
</file>