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00"/>
      </w:pPr>
    </w:p>
    <w:p>
      <w:pPr>
        <w:jc w:val="center"/>
      </w:pPr>
      <w:r>
        <w:rPr>
          <w:rFonts w:ascii="Times New Roman" w:hAnsi="Times New Roman"/>
          <w:b/>
          <w:i w:val="0"/>
          <w:color w:val="556B82"/>
          <w:sz w:val="20"/>
          <w:rFonts w:ascii="Times New Roman" w:hAnsi="Times New Roman" w:cs="Times New Roman"/>
        </w:rPr>
        <w:t>COURSE WORKBOOK &amp; STEP-BY-STEP LAB MANUAL (A4 SIZE)</w:t>
      </w:r>
    </w:p>
    <w:p>
      <w:pPr>
        <w:spacing w:after="160"/>
        <w:jc w:val="center"/>
      </w:pPr>
      <w:r>
        <w:rPr>
          <w:rFonts w:ascii="Times New Roman" w:hAnsi="Times New Roman"/>
          <w:b/>
          <w:i w:val="0"/>
          <w:color w:val="1F4E79"/>
          <w:sz w:val="48"/>
          <w:rFonts w:ascii="Times New Roman" w:hAnsi="Times New Roman" w:cs="Times New Roman"/>
        </w:rPr>
        <w:t>Business AI Tools:</w:t>
        <w:br/>
        <w:t>Effective ChatGPT Communication</w:t>
      </w:r>
    </w:p>
    <w:p>
      <w:pPr>
        <w:spacing w:after="500"/>
        <w:jc w:val="center"/>
      </w:pPr>
      <w:r>
        <w:rPr>
          <w:rFonts w:ascii="Times New Roman" w:hAnsi="Times New Roman"/>
          <w:b w:val="0"/>
          <w:i/>
          <w:color w:val="555555"/>
          <w:sz w:val="24"/>
          <w:rFonts w:ascii="Times New Roman" w:hAnsi="Times New Roman" w:cs="Times New Roman"/>
        </w:rPr>
        <w:t>16 Sessions · 3 Hours / Session (48 Contact Hours Total)</w:t>
        <w:br/>
        <w:t>Applied Prompt Engineering with Real-World Public Datasets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046"/>
        <w:gridCol w:w="5046"/>
      </w:tblGrid>
      <w:tr>
        <w:tc>
          <w:tcPr>
            <w:tcW w:type="dxa" w:w="5046"/>
            <w:shd w:fill="F2F5F8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Student Name:</w:t>
            </w:r>
          </w:p>
        </w:tc>
        <w:tc>
          <w:tcPr>
            <w:tcW w:type="dxa" w:w="504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20"/>
                <w:rFonts w:ascii="Times New Roman" w:hAnsi="Times New Roman" w:cs="Times New Roman"/>
              </w:rPr>
              <w:t>________________________________________________</w:t>
            </w:r>
          </w:p>
        </w:tc>
      </w:tr>
      <w:tr>
        <w:tc>
          <w:tcPr>
            <w:tcW w:type="dxa" w:w="5046"/>
            <w:shd w:fill="F2F5F8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Student ID:</w:t>
            </w:r>
          </w:p>
        </w:tc>
        <w:tc>
          <w:tcPr>
            <w:tcW w:type="dxa" w:w="504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20"/>
                <w:rFonts w:ascii="Times New Roman" w:hAnsi="Times New Roman" w:cs="Times New Roman"/>
              </w:rPr>
              <w:t>________________________________________________</w:t>
            </w:r>
          </w:p>
        </w:tc>
      </w:tr>
      <w:tr>
        <w:tc>
          <w:tcPr>
            <w:tcW w:type="dxa" w:w="5046"/>
            <w:shd w:fill="F2F5F8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Class / Section:</w:t>
            </w:r>
          </w:p>
        </w:tc>
        <w:tc>
          <w:tcPr>
            <w:tcW w:type="dxa" w:w="504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20"/>
                <w:rFonts w:ascii="Times New Roman" w:hAnsi="Times New Roman" w:cs="Times New Roman"/>
              </w:rPr>
              <w:t>________________________________________________</w:t>
            </w:r>
          </w:p>
        </w:tc>
      </w:tr>
      <w:tr>
        <w:tc>
          <w:tcPr>
            <w:tcW w:type="dxa" w:w="5046"/>
            <w:shd w:fill="F2F5F8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Submission Date:</w:t>
            </w:r>
          </w:p>
        </w:tc>
        <w:tc>
          <w:tcPr>
            <w:tcW w:type="dxa" w:w="504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20"/>
                <w:rFonts w:ascii="Times New Roman" w:hAnsi="Times New Roman" w:cs="Times New Roman"/>
              </w:rPr>
              <w:t>________________________________________________</w:t>
            </w:r>
          </w:p>
        </w:tc>
      </w:tr>
    </w:tbl>
    <w:p>
      <w:pPr>
        <w:spacing w:before="500" w:after="120"/>
      </w:pPr>
      <w:r>
        <w:rPr>
          <w:rFonts w:ascii="Times New Roman" w:hAnsi="Times New Roman"/>
          <w:b/>
          <w:i w:val="0"/>
          <w:color w:val="7F2A2A"/>
          <w:sz w:val="21"/>
          <w:rFonts w:ascii="Times New Roman" w:hAnsi="Times New Roman" w:cs="Times New Roman"/>
        </w:rPr>
        <w:t>3-Hour Class Structure &amp; Lab Rules:</w:t>
        <w:br/>
      </w:r>
      <w:r>
        <w:rPr>
          <w:rFonts w:ascii="Times New Roman" w:hAnsi="Times New Roman"/>
          <w:b w:val="0"/>
          <w:i w:val="0"/>
          <w:color w:val="333333"/>
          <w:sz w:val="19"/>
          <w:rFonts w:ascii="Times New Roman" w:hAnsi="Times New Roman" w:cs="Times New Roman"/>
        </w:rPr>
        <w:t>• Hour 1 (50 min): Concept Lecture &amp; Case Demonstration (Understanding the theory &amp; common AI errors).</w:t>
        <w:br/>
        <w:t>• Hour 2 (50 min): Guided Hands-On Lab (Following the 4-step practice process with verified public data).</w:t>
        <w:br/>
        <w:t>• Hour 3 (50 min): Structured Audit Exercise (Completing this worksheet, verifying AI math, and peer debrief).</w:t>
        <w:br/>
        <w:t>• Academic Integrity: Do NOT copy-paste long AI paragraphs. Your score is based on your critical audit &amp; analysis.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1.1: Getting Started with ChatGPT in Business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Prompt Comparison Scorecard  |  DATA: PyCaret Amazon Reviews CSV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Copy 2 customer reviews from the public CSV link. • Step 2: Test basic prompt ('Reply to these'). • Step 3: Test rich engineered prompt with Role, apology, and discount offer. • Step 4: Score both answers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Criteria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Prompt A Score (1-5)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Prompt B Score (1-5)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What Difference Did You Notice?</w:t>
            </w:r>
          </w:p>
        </w:tc>
      </w:tr>
      <w:tr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Practical Usefulness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 ] / 5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 ] / 5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e.g., Prompt A gave generic platitudes; Prompt B gave direct steps to resolve issue.</w:t>
            </w:r>
          </w:p>
        </w:tc>
      </w:tr>
      <w:tr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Accuracy &amp; Realism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 ] / 5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 ] / 5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Professional Business Tone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 ] / 5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 ] / 5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pPr>
        <w:spacing w:before="24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Diagnostic Analysis (Why did Prompt B give a better answer? Write 1-2 simple sentences):</w:t>
        <w:br/>
      </w:r>
      <w:r>
        <w:rPr>
          <w:rFonts w:ascii="Times New Roman" w:hAnsi="Times New Roman"/>
          <w:b w:val="0"/>
          <w:i w:val="0"/>
          <w:sz w:val="19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1.2: Structuring Your Prompts for Success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4-Box Prompt Form  |  DATA: PR Newswire Public Releases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Open PR Newswire and pick a product launch release. • Step 2: Extract company name, product, and target customer. • Step 3: Fill out the 4 quadrants below. • Step 4: Run in ChatGPT and verify format.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046"/>
        <w:gridCol w:w="5046"/>
      </w:tblGrid>
      <w:tr>
        <w:tc>
          <w:tcPr>
            <w:tcW w:type="dxa" w:w="5046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Building Block</w:t>
            </w:r>
          </w:p>
        </w:tc>
        <w:tc>
          <w:tcPr>
            <w:tcW w:type="dxa" w:w="5046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Your Written Prompt Details</w:t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[Role]</w:t>
              <w:br/>
              <w:t>Who should ChatGPT act as?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[Example: Marketing Director for an eco-friendly athletic apparel brand]</w:t>
              <w:br/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2. [Context]</w:t>
              <w:br/>
              <w:t>What background details are needed?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[Example: Announcing a new recycled waterproof running shoe releasing next month]</w:t>
              <w:br/>
              <w:br/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3. [Task]</w:t>
              <w:br/>
              <w:t>What exact job must it do?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[Example: Draft a 3-paragraph launch announcement email for current VIP members]</w:t>
              <w:br/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4. [Format]</w:t>
              <w:br/>
              <w:t>How should the answer look?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[Example: Subject Line / Greeting / 3 Bullet Features / VIP Pre-order Link / Sign-off]</w:t>
              <w:br/>
              <w:br/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1.3: Writing Clear, Step-by-Step Instructions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Rule Checklist Matrix  |  DATA: US SBA Small Business Guide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Copy 2 paragraphs from the SBA management guide. • Step 2: Test unconstrained prompt (too long). • Step 3: Test constrained prompt with 5 strict rules. • Step 4: Audit output line-by-line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Rule Given in Your Prompt</w:t>
            </w:r>
          </w:p>
        </w:tc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Did AI Follow It?</w:t>
            </w:r>
          </w:p>
        </w:tc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Proof from AI Answer</w:t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Word Count Limit (under 120 words)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Pass   [  ] Fail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2. Format Rule (exactly 3 numbered bullets)</w:t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Pass   [  ] Fail</w:t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3. Reader Target (written for a store manager)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Pass   [  ] Fail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4. Banned Words (no 'synergy' or 'game-changer')</w:t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Pass   [  ] Fail</w:t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5. Action Step (must include 1 action for today)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Pass   [  ] Fail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pPr>
        <w:spacing w:before="24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Fixing Mistakes (If AI failed any rule, what prompt constraint did you add to fix it?):</w:t>
        <w:br/>
      </w:r>
      <w:r>
        <w:rPr>
          <w:rFonts w:ascii="Times New Roman" w:hAnsi="Times New Roman"/>
          <w:b w:val="0"/>
          <w:i w:val="0"/>
          <w:sz w:val="19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1: MASTERING CHATGPT FUNDAMENTALS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1.4: Step-by-Step Problem Solving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Step-by-Step Logic Table  |  DATA: MIT Sloan Strategy Articles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Open MIT Sloan and choose an article on retail automation. • Step 2: Prompt ChatGPT with a 12-employee store self-checkout dilemma. • Step 3: Instruct AI to 'think step-by-step through costs, adoption, and theft'. • Step 4: Audit AI logic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AI Reasoning Step</w:t>
            </w:r>
          </w:p>
        </w:tc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Assumed Fact / Condition</w:t>
            </w:r>
          </w:p>
        </w:tc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Your Opinion (Sound vs. Risky / Unrealistic)</w:t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Step 1: Customer Adoption Barriers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Sound    [  ] Risky / Unrealistic</w:t>
              <w:br/>
              <w:t xml:space="preserve">Note: </w:t>
            </w:r>
          </w:p>
        </w:tc>
      </w:tr>
      <w:tr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Step 2: Upfront Costs vs. Labor Savings</w:t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Sound    [  ] Risky / Unrealistic</w:t>
              <w:br/>
              <w:t xml:space="preserve">Note: </w:t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Step 3: Theft &amp; Shrinkage Risks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Sound    [  ] Risky / Unrealistic</w:t>
              <w:br/>
              <w:t xml:space="preserve">Note: </w:t>
            </w:r>
          </w:p>
        </w:tc>
      </w:tr>
      <w:tr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Step 4: Final Recommendation</w:t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Sound    [  ] Risky / Unrealistic</w:t>
              <w:br/>
              <w:t xml:space="preserve">Note: </w:t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2.1: Making Sense of Business Data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Data Check Table  |  DATA: Chipotle Orders Dataset (TSV)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Copy rows 1-20 from Chipotle TSV. • Step 2: Prompt ChatGPT to calculate total revenue and top 2 items. • Step 3: Manually calculate real total with a calculator. • Step 4: Mark accuracy status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Table Cell / Item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What ChatGPT Said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Accuracy Check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Real Number / Correction</w:t>
            </w:r>
          </w:p>
        </w:tc>
      </w:tr>
      <w:tr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Item 1: Total Dollar Sales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Correct</w:t>
              <w:br/>
              <w:t>[ ] Wrong Math</w:t>
              <w:br/>
              <w:t>[ ] Made Up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Item 2: Top 2 Most Ordered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Correct</w:t>
              <w:br/>
              <w:t>[ ] Wrong Math</w:t>
              <w:br/>
              <w:t>[ ] Made Up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Item 3: Items priced &gt; $10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Correct</w:t>
              <w:br/>
              <w:t>[ ] Wrong Math</w:t>
              <w:br/>
              <w:t>[ ] Made Up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pPr>
        <w:spacing w:before="24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Manager's Rule (Why must a manager always verify AI numbers before a business meeting?):</w:t>
        <w:br/>
      </w:r>
      <w:r>
        <w:rPr>
          <w:rFonts w:ascii="Times New Roman" w:hAnsi="Times New Roman"/>
          <w:b w:val="0"/>
          <w:i w:val="0"/>
          <w:sz w:val="19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2.2: Quality Control &amp; Improving AI Results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Prompt Improvement Log  |  DATA: Customer Churn CSV Dataset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Copy 10 rows from customer churn CSV. • Step 2: Test Prompt v1.0 ('Why are customers leaving?'). • Step 3: Test Prompt v2.0 comparing contract types in a table. • Step 4: Measure quality score gain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046"/>
        <w:gridCol w:w="5046"/>
      </w:tblGrid>
      <w:tr>
        <w:tc>
          <w:tcPr>
            <w:tcW w:type="dxa" w:w="5046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Step</w:t>
            </w:r>
          </w:p>
        </w:tc>
        <w:tc>
          <w:tcPr>
            <w:tcW w:type="dxa" w:w="5046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Details</w:t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 First Prompt (v1.0)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Paste your initial prompt here:</w:t>
              <w:br/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2. What Was Wrong?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What was too generic or unhelpful in the first answer?</w:t>
              <w:br/>
              <w:br/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3. Changes in Prompt (v2.0)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What specific table rules and discount constraints did you add?</w:t>
              <w:br/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4. Improvement Rating (1-5)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1-Minor    [  ] 3-Noticeable    [  ] 5-Huge Improvement</w:t>
              <w:br/>
              <w:t xml:space="preserve">Why: </w:t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2.3: Scoping Projects &amp; Setting Goals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Project Scope Grid  |  DATA: Project Charter Reference (Wikipedia)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Review charter components on Wikipedia reference. • Step 2: Choose campus coffee kiosk scenario ($4,000 budget, 8 weeks). • Step 3: Have ChatGPT ask 3 clarifying questions before scoping. • Step 4: Fill out 4-part charter grid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046"/>
        <w:gridCol w:w="5046"/>
      </w:tblGrid>
      <w:tr>
        <w:tc>
          <w:tcPr>
            <w:tcW w:type="dxa" w:w="5046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Project Part</w:t>
            </w:r>
          </w:p>
        </w:tc>
        <w:tc>
          <w:tcPr>
            <w:tcW w:type="dxa" w:w="5046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Project Details</w:t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In-Scope vs. Out-of-Scope</w:t>
              <w:br/>
              <w:t>(What we will and won't do)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IN-SCOPE (Tasks included):</w:t>
              <w:br/>
              <w:br/>
              <w:br/>
              <w:t>OUT-OF-SCOPE (Tasks excluded):</w:t>
              <w:br/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3 Measurable Milestones</w:t>
              <w:br/>
              <w:t>(Clear goals with dates)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1.</w:t>
              <w:br/>
              <w:br/>
              <w:t>2.</w:t>
              <w:br/>
              <w:br/>
              <w:t>3.</w:t>
              <w:br/>
            </w:r>
          </w:p>
        </w:tc>
      </w:tr>
    </w:tbl>
    <w:p>
      <w:pPr>
        <w:spacing w:before="20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Main Project Risk (What could cause this project to fail or be delayed?):</w:t>
        <w:br/>
      </w:r>
      <w:r>
        <w:rPr>
          <w:rFonts w:ascii="Times New Roman" w:hAnsi="Times New Roman"/>
          <w:b w:val="0"/>
          <w:i w:val="0"/>
          <w:sz w:val="19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2: BUSINESS DATA, EVALUATION &amp; PROJECT PLANNING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2.4: Market Strategy &amp; Customer Personas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Customer Comparison Grid  |  DATA: Pew Research Consumer Trends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Review Pew Research mobile app shopping trends. • Step 2: Choose budgeting app scenario. • Step 3: Prompt ChatGPT for 2 contrasting personas (student vs. 45-year-old). • Step 4: Compare side-by-side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Customer Question</w:t>
            </w:r>
          </w:p>
        </w:tc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Customer Persona A (Student)</w:t>
            </w:r>
          </w:p>
        </w:tc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Customer Persona B (Parent)</w:t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Main Daily Money Headache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They Might NOT Trust App</w:t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Monthly Budget &amp; Price Sensitivity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Best Value Proposition Headline</w:t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3.1: Financial Analysis &amp; Executive Briefs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Financial Review Table  |  DATA: Yahoo Finance Apple Inc. (AAPL)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Open Yahoo Finance Apple Income Statement tab. • Step 2: Copy Total Revenue, Cost of Revenue, OPEX for last 2 years. • Step 3: Prompt ChatGPT for gross margin % and 150-word executive brief. • Step 4: Verify calculation manually and log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Financial Term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Actual Number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AI's Plain Explanation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Manager's Decision / Check</w:t>
            </w:r>
          </w:p>
        </w:tc>
      </w:tr>
      <w:tr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Gross Margin %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Operating Expense %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Net Profit Trend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pPr>
        <w:spacing w:before="24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Manager's Decision (Based on these numbers, should the company cut costs or invest more?):</w:t>
        <w:br/>
      </w:r>
      <w:r>
        <w:rPr>
          <w:rFonts w:ascii="Times New Roman" w:hAnsi="Times New Roman"/>
          <w:b w:val="0"/>
          <w:i w:val="0"/>
          <w:sz w:val="19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3.2: Operations &amp; Process Improvement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5-Whys Diagnostic Table  |  DATA: Five Whys Reference (Wikipedia)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Read classic 5-Whys example on Wikipedia. • Step 2: Set scenario: 500 orders shipped 3 days late during promo. • Step 3: Prompt ChatGPT for 5-Whys sequence down to root system failure. • Step 4: Rate logical strength of each link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Why Level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What AI Said Caused It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Logic Rating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Your Practical Check</w:t>
            </w:r>
          </w:p>
        </w:tc>
      </w:tr>
      <w:tr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#1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 [ ] Weak  [ ] Unrealistic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#2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 [ ] Weak  [ ] Unrealistic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#3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 [ ] Weak  [ ] Unrealistic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#4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 [ ] Weak  [ ] Unrealistic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Why #5 (Root)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Strong  [ ] Weak  [ ] Unrealistic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3.3: HR &amp; Workplace Communication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HR Cliché Redline Sheet  |  DATA: O*NET OnLine Analyst Profile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Copy 3 tasks from O*NET Market Research Analyst profile. • Step 2: Prompt ChatGPT for job post banning buzzwords ('rockstar', 'guru'). • Step 3: Ask follow-up for 3 behavioral interview questions with 1-5 rubric. • Step 4: Redline vague/biased items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Cliché or Vague Phrase</w:t>
            </w:r>
          </w:p>
        </w:tc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Why This Is Problematic in HR</w:t>
            </w:r>
          </w:p>
        </w:tc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Rule You Added to Fix the Prompt</w:t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Cliché 1 (e.g., 'must be a rockstar')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Vague Task (e.g., 'have a good mindset')</w:t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Subjective Interview Question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3: HANDS-ON BUSINESS FUNCTIONS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3.4: Workplace AI Ethics, Privacy &amp; Bias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Privacy Sanitization Table  |  DATA: AI Incident Database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Skim an employee data leak incident on AI Incident Database. • Step 2: Write simulated scenario with sensitive names, account IDs, and balance. • Step 3: Anonymize with [Client_Name], [Account_ID] tokens. • Step 4: Compare AI output quality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Text with Private Information</w:t>
            </w:r>
          </w:p>
        </w:tc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Safe Anonymized Version</w:t>
            </w:r>
          </w:p>
        </w:tc>
        <w:tc>
          <w:tcPr>
            <w:tcW w:type="dxa" w:w="3364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Risk Level &amp; Protection Rule</w:t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Customer Name / Account #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High   [  ] Med   [  ] Low</w:t>
              <w:br/>
              <w:t xml:space="preserve">Rule: </w:t>
            </w:r>
          </w:p>
        </w:tc>
      </w:tr>
      <w:tr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Company Financial / Fee Due</w:t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High   [  ] Med   [  ] Low</w:t>
              <w:br/>
              <w:t xml:space="preserve">Rule: </w:t>
            </w:r>
          </w:p>
        </w:tc>
      </w:tr>
      <w:tr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Employee Performance Rating</w:t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3364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High   [  ] Med   [  ] Low</w:t>
              <w:br/>
              <w:t xml:space="preserve">Rule: </w:t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4.1: Streamlining Recurring Workflows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Reusable Prompt SOP Sheet  |  DATA: Federal Reserve FOMC Minutes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Copy 2 paragraphs from FOMC public minutes. • Step 2: Build reusable SOP template with {Meeting_Date} &amp; {Notes} tags. • Step 3: Plug in FOMC text to generate 3-bullet executive summary. • Step 4: Verify format and document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046"/>
        <w:gridCol w:w="5046"/>
      </w:tblGrid>
      <w:tr>
        <w:tc>
          <w:tcPr>
            <w:tcW w:type="dxa" w:w="5046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Template Item</w:t>
            </w:r>
          </w:p>
        </w:tc>
        <w:tc>
          <w:tcPr>
            <w:tcW w:type="dxa" w:w="5046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Details</w:t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Task Name &amp; How Often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Example: Weekly Executive Meeting Memo, sent every Friday at 4 PM</w:t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Fill-in Placeholders</w:t>
              <w:br/>
              <w:t>(Things that change each week)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{Meeting_Date}</w:t>
              <w:br/>
              <w:t>{Raw_Discussion_Notes}</w:t>
              <w:br/>
              <w:t>{Action_Items_and_Owners}</w:t>
              <w:br/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Reusable Master Prompt</w:t>
              <w:br/>
              <w:t>(Include your {placeholders})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Paste your full prompt template here:</w:t>
              <w:br/>
              <w:br/>
              <w:br/>
              <w:br/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4.2: Troubleshooting &amp; Polishing Prompts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Prompt Bug Report  |  DATA: Awesome ChatGPT Prompts GitHub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Choose business role prompt from Awesome ChatGPT Prompts repo. • Step 2: Test with normal input, then with tricky missing-budget input. • Step 3: Observe whether AI hallucinated or asked clarifying questions. • Step 4: Write defensive patch below.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Classmate's Prompt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Tricky Input You Tested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What Went Wrong?</w:t>
            </w:r>
          </w:p>
        </w:tc>
        <w:tc>
          <w:tcPr>
            <w:tcW w:type="dxa" w:w="2523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Recommended Fix</w:t>
            </w:r>
          </w:p>
        </w:tc>
      </w:tr>
      <w:tr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Test 1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Left out deadline and budget numbers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AI made up fake dates and costs instead of asking</w:t>
            </w:r>
          </w:p>
        </w:tc>
        <w:tc>
          <w:tcPr>
            <w:tcW w:type="dxa" w:w="2523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Add rule: 'If key numbers are missing, ask 3 questions first'</w:t>
            </w:r>
          </w:p>
        </w:tc>
      </w:tr>
      <w:tr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Test 2</w:t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2523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4.3: Reviewing &amp; Selecting Your Best Prompts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Top 3 Selection Matrix  |  DATA: Stanford HAI AI Index Report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Skim Stanford report on office productivity gains. • Step 2: Collect all prompts developed in Sessions 1.1 to 4.2. • Step 3: Test your top 4 candidates with a fresh scenario. • Step 4: Score across 4 criteria to select top 3.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Prompt Name</w:t>
            </w:r>
          </w:p>
        </w:tc>
        <w:tc>
          <w:tcPr>
            <w:tcW w:type="dxa" w:w="1442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Time Saved</w:t>
            </w:r>
          </w:p>
        </w:tc>
        <w:tc>
          <w:tcPr>
            <w:tcW w:type="dxa" w:w="1442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Accuracy</w:t>
            </w:r>
          </w:p>
        </w:tc>
        <w:tc>
          <w:tcPr>
            <w:tcW w:type="dxa" w:w="1442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Usefulness</w:t>
            </w:r>
          </w:p>
        </w:tc>
        <w:tc>
          <w:tcPr>
            <w:tcW w:type="dxa" w:w="1442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Reusability</w:t>
            </w:r>
          </w:p>
        </w:tc>
        <w:tc>
          <w:tcPr>
            <w:tcW w:type="dxa" w:w="1442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Total</w:t>
            </w:r>
          </w:p>
        </w:tc>
        <w:tc>
          <w:tcPr>
            <w:tcW w:type="dxa" w:w="1442"/>
            <w:shd w:fill="1F4E79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Chosen?</w:t>
            </w:r>
          </w:p>
        </w:tc>
      </w:tr>
      <w:tr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Prompt 1: </w:t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/ 20</w:t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Top 3</w:t>
            </w:r>
          </w:p>
        </w:tc>
      </w:tr>
      <w:tr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Prompt 2: </w:t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/ 20</w:t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Top 3</w:t>
            </w:r>
          </w:p>
        </w:tc>
      </w:tr>
      <w:tr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Prompt 3: </w:t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/ 20</w:t>
            </w:r>
          </w:p>
        </w:tc>
        <w:tc>
          <w:tcPr>
            <w:tcW w:type="dxa" w:w="1442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Top 3</w:t>
            </w:r>
          </w:p>
        </w:tc>
      </w:tr>
      <w:tr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 xml:space="preserve">Prompt 4: </w:t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/ 20</w:t>
            </w:r>
          </w:p>
        </w:tc>
        <w:tc>
          <w:tcPr>
            <w:tcW w:type="dxa" w:w="1442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 ] Alternate</w:t>
            </w:r>
          </w:p>
        </w:tc>
      </w:tr>
    </w:tbl>
    <w:p>
      <w:pPr>
        <w:spacing w:before="24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Reason for Choice (Why are your top 3 prompts the most valuable for your future career or internship?):</w:t>
        <w:br/>
      </w:r>
      <w:r>
        <w:rPr>
          <w:rFonts w:ascii="Times New Roman" w:hAnsi="Times New Roman"/>
          <w:b w:val="0"/>
          <w:i w:val="0"/>
          <w:sz w:val="19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4.4: 5 Prompt Portfolio Cards (Cards 1 &amp; 2)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Prompt Portfolio Cards (Part 1)  |  DATA: OpenAI Official Prompt Guide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Check OpenAI prompt formatting guidelines. • Step 2: Select your 5 strongest prompts from the course. • Step 3: Document Cards #1 and #2 with {placeholders} &amp; checklist. • Step 4: Proofread for professional portfolio submission.</w:t>
            </w:r>
          </w:p>
        </w:tc>
      </w:tr>
    </w:tbl>
    <w:p>
      <w:pPr>
        <w:spacing w:after="80"/>
      </w:pPr>
    </w:p>
    <w:p>
      <w:pPr>
        <w:spacing w:before="60" w:after="2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PROMPT PORTFOLIO CARD #1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046"/>
        <w:gridCol w:w="5046"/>
      </w:tblGrid>
      <w:tr>
        <w:tc>
          <w:tcPr>
            <w:tcW w:type="dxa" w:w="5046"/>
            <w:shd w:fill="2E75B6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Card Section</w:t>
            </w:r>
          </w:p>
        </w:tc>
        <w:tc>
          <w:tcPr>
            <w:tcW w:type="dxa" w:w="5046"/>
            <w:shd w:fill="2E75B6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Prompt #1 Details</w:t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Purpose &amp; Target Role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Who uses this prompt and what business job does it do?</w:t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with Placeholders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Paste full prompt with {placeholders}:</w:t>
              <w:br/>
              <w:br/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Human Verification Checklist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Double-check numbers   [ ] Review tone   [ ] Human sign-off</w:t>
              <w:br/>
              <w:t xml:space="preserve">Note: </w:t>
            </w:r>
          </w:p>
        </w:tc>
      </w:tr>
    </w:tbl>
    <w:p>
      <w:pPr>
        <w:spacing w:after="60"/>
      </w:pPr>
    </w:p>
    <w:p>
      <w:pPr>
        <w:spacing w:before="60" w:after="2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PROMPT PORTFOLIO CARD #2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046"/>
        <w:gridCol w:w="5046"/>
      </w:tblGrid>
      <w:tr>
        <w:tc>
          <w:tcPr>
            <w:tcW w:type="dxa" w:w="5046"/>
            <w:shd w:fill="2E75B6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Card Section</w:t>
            </w:r>
          </w:p>
        </w:tc>
        <w:tc>
          <w:tcPr>
            <w:tcW w:type="dxa" w:w="5046"/>
            <w:shd w:fill="2E75B6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Prompt #2 Details</w:t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Purpose &amp; Target Role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Who uses this prompt and what business job does it do?</w:t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with Placeholders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Paste full prompt with {placeholders}:</w:t>
              <w:br/>
              <w:br/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Human Verification Checklist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Double-check numbers   [ ] Review tone   [ ] Human sign-off</w:t>
              <w:br/>
              <w:t xml:space="preserve">Note: 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MODULE 4: EVERYDAY WORKFLOWS &amp; YOUR AI PORTFOLIO  |  3-HOUR SESSION (180 MINS)</w:t>
      </w:r>
    </w:p>
    <w:p>
      <w:pPr>
        <w:spacing w:before="0" w:after="4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Session 4.4: 5 Prompt Portfolio Cards (Cards 3, 4 &amp; 5)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DF3F8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8"/>
                <w:rFonts w:ascii="Times New Roman" w:hAnsi="Times New Roman" w:cs="Times New Roman"/>
              </w:rPr>
              <w:t>EXERCISE: Prompt Portfolio Cards (Part 2)  |  DATA: OpenAI Official Prompt Guide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  <w:rFonts w:ascii="Times New Roman" w:hAnsi="Times New Roman" w:cs="Times New Roman"/>
              </w:rPr>
              <w:t>Step-by-step (Hour 2 &amp; 3 Lab): Step 1: Finalize Cards #3, #4, and #5 below. • Step 2: Ensure all {placeholders} and delimiters are clearly defined. • Step 3: Verify human verification checklists. • Step 4: Assemble into complete 5-prompt portfolio.</w:t>
            </w:r>
          </w:p>
        </w:tc>
      </w:tr>
    </w:tbl>
    <w:p>
      <w:pPr>
        <w:spacing w:after="80"/>
      </w:pPr>
    </w:p>
    <w:p>
      <w:pPr>
        <w:spacing w:before="40" w:after="2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PROMPT PORTFOLIO CARD #3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046"/>
        <w:gridCol w:w="5046"/>
      </w:tblGrid>
      <w:tr>
        <w:tc>
          <w:tcPr>
            <w:tcW w:type="dxa" w:w="5046"/>
            <w:shd w:fill="2E75B6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Card Section</w:t>
            </w:r>
          </w:p>
        </w:tc>
        <w:tc>
          <w:tcPr>
            <w:tcW w:type="dxa" w:w="5046"/>
            <w:shd w:fill="2E75B6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Prompt #3 Details</w:t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Purpose &amp; Target Role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Who uses this prompt and what business job does it do?</w:t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with Placeholders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Paste full prompt with {placeholders}:</w:t>
              <w:br/>
              <w:br/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Human Verification Checklist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Double-check numbers   [ ] Review tone   [ ] Human sign-off</w:t>
              <w:br/>
              <w:t xml:space="preserve">Note: </w:t>
            </w:r>
          </w:p>
        </w:tc>
      </w:tr>
    </w:tbl>
    <w:p>
      <w:pPr>
        <w:spacing w:after="60"/>
      </w:pPr>
    </w:p>
    <w:p>
      <w:pPr>
        <w:spacing w:before="40" w:after="2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PROMPT PORTFOLIO CARD #4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046"/>
        <w:gridCol w:w="5046"/>
      </w:tblGrid>
      <w:tr>
        <w:tc>
          <w:tcPr>
            <w:tcW w:type="dxa" w:w="5046"/>
            <w:shd w:fill="2E75B6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Card Section</w:t>
            </w:r>
          </w:p>
        </w:tc>
        <w:tc>
          <w:tcPr>
            <w:tcW w:type="dxa" w:w="5046"/>
            <w:shd w:fill="2E75B6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Prompt #4 Details</w:t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Purpose &amp; Target Role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Who uses this prompt and what business job does it do?</w:t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with Placeholders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Paste full prompt with {placeholders}:</w:t>
              <w:br/>
              <w:br/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Human Verification Checklist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Double-check numbers   [ ] Review tone   [ ] Human sign-off</w:t>
              <w:br/>
              <w:t xml:space="preserve">Note: </w:t>
            </w:r>
          </w:p>
        </w:tc>
      </w:tr>
    </w:tbl>
    <w:p>
      <w:pPr>
        <w:spacing w:after="60"/>
      </w:pPr>
    </w:p>
    <w:p>
      <w:pPr>
        <w:spacing w:before="40" w:after="20"/>
      </w:pPr>
      <w:r>
        <w:rPr>
          <w:rFonts w:ascii="Times New Roman" w:hAnsi="Times New Roman"/>
          <w:b/>
          <w:i w:val="0"/>
          <w:sz w:val="19"/>
          <w:rFonts w:ascii="Times New Roman" w:hAnsi="Times New Roman" w:cs="Times New Roman"/>
        </w:rPr>
        <w:t>PROMPT PORTFOLIO CARD #5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046"/>
        <w:gridCol w:w="5046"/>
      </w:tblGrid>
      <w:tr>
        <w:tc>
          <w:tcPr>
            <w:tcW w:type="dxa" w:w="5046"/>
            <w:shd w:fill="2E75B6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Card Section</w:t>
            </w:r>
          </w:p>
        </w:tc>
        <w:tc>
          <w:tcPr>
            <w:tcW w:type="dxa" w:w="5046"/>
            <w:shd w:fill="2E75B6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  <w:rFonts w:ascii="Times New Roman" w:hAnsi="Times New Roman" w:cs="Times New Roman"/>
              </w:rPr>
              <w:t>Prompt #5 Details</w:t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Purpose &amp; Target Role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Who uses this prompt and what business job does it do?</w:t>
              <w:br/>
            </w:r>
          </w:p>
        </w:tc>
      </w:tr>
      <w:tr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Prompt with Placeholders</w:t>
            </w:r>
          </w:p>
        </w:tc>
        <w:tc>
          <w:tcPr>
            <w:tcW w:type="dxa" w:w="5046"/>
            <w:shd w:fill="FFFFFF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Paste full prompt with {placeholders}:</w:t>
              <w:br/>
              <w:br/>
            </w:r>
          </w:p>
        </w:tc>
      </w:tr>
      <w:tr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Human Verification Checklist</w:t>
            </w:r>
          </w:p>
        </w:tc>
        <w:tc>
          <w:tcPr>
            <w:tcW w:type="dxa" w:w="5046"/>
            <w:shd w:fill="F7F9FB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  <w:rFonts w:ascii="Times New Roman" w:hAnsi="Times New Roman" w:cs="Times New Roman"/>
              </w:rPr>
              <w:t>[ ] Double-check numbers   [ ] Review tone   [ ] Human sign-off</w:t>
              <w:br/>
              <w:t xml:space="preserve">Note: </w:t>
            </w:r>
          </w:p>
        </w:tc>
      </w:tr>
    </w:tbl>
    <w:p>
      <w:pPr>
        <w:spacing w:after="60"/>
      </w:pP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