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241AD" w14:textId="77777777" w:rsidR="0043011E" w:rsidRPr="00BE3E5B" w:rsidRDefault="00E66952" w:rsidP="00E66952">
      <w:pPr>
        <w:autoSpaceDE w:val="0"/>
        <w:autoSpaceDN w:val="0"/>
        <w:adjustRightInd w:val="0"/>
        <w:spacing w:after="0" w:line="240" w:lineRule="auto"/>
        <w:rPr>
          <w:rFonts w:ascii="CharisSIL" w:eastAsia="CharisSIL" w:cs="CharisSIL"/>
          <w:color w:val="1A1A66"/>
          <w:sz w:val="12"/>
          <w:szCs w:val="12"/>
          <w:highlight w:val="yellow"/>
        </w:rPr>
      </w:pPr>
      <w:r w:rsidRPr="00BE3E5B">
        <w:rPr>
          <w:rFonts w:ascii="CharisSIL" w:eastAsia="CharisSIL" w:cs="CharisSIL"/>
          <w:color w:val="000000"/>
          <w:sz w:val="18"/>
          <w:szCs w:val="18"/>
          <w:highlight w:val="yellow"/>
        </w:rPr>
        <w:t>Based on hundreds of thousands of years of evidence on how the climate responds to greenhouse gases (GHGs), we can calculate the total quantity of all fossil fuels we can burn, adding the carbon they contain to the atmosphere, while still giving ourselves a good chance of avoiding a 2</w:t>
      </w:r>
      <w:r w:rsidRPr="00BE3E5B">
        <w:rPr>
          <w:rFonts w:ascii="CharisSIL" w:eastAsia="CharisSIL" w:cs="CharisSIL" w:hint="eastAsia"/>
          <w:color w:val="000000"/>
          <w:sz w:val="18"/>
          <w:szCs w:val="18"/>
          <w:highlight w:val="yellow"/>
        </w:rPr>
        <w:t>˚</w:t>
      </w:r>
      <w:r w:rsidRPr="00BE3E5B">
        <w:rPr>
          <w:rFonts w:ascii="CharisSIL" w:eastAsia="CharisSIL" w:cs="CharisSIL"/>
          <w:color w:val="000000"/>
          <w:sz w:val="18"/>
          <w:szCs w:val="18"/>
          <w:highlight w:val="yellow"/>
        </w:rPr>
        <w:t>C increase.</w:t>
      </w:r>
      <w:r w:rsidRPr="00BE3E5B">
        <w:rPr>
          <w:rFonts w:ascii="CharisSIL" w:eastAsia="CharisSIL" w:cs="CharisSIL"/>
          <w:color w:val="1A1A66"/>
          <w:sz w:val="12"/>
          <w:szCs w:val="12"/>
          <w:highlight w:val="yellow"/>
        </w:rPr>
        <w:t>2</w:t>
      </w:r>
    </w:p>
    <w:p w14:paraId="259E6F14" w14:textId="77777777" w:rsidR="00E66952" w:rsidRPr="00BE3E5B" w:rsidRDefault="00E66952" w:rsidP="00D23905">
      <w:pPr>
        <w:rPr>
          <w:rStyle w:val="SubtleEmphasis"/>
          <w:color w:val="FF0000"/>
          <w:highlight w:val="yellow"/>
        </w:rPr>
      </w:pPr>
      <w:r w:rsidRPr="00BE3E5B">
        <w:rPr>
          <w:rStyle w:val="SubtleEmphasis"/>
          <w:color w:val="FF0000"/>
          <w:highlight w:val="yellow"/>
        </w:rPr>
        <w:t>Not sure about the grammar on this one. Consider “…we can calculate the total quantity of GHGs we can further release into the atmosphere while still giving ourselves a good chance of avoiding a 2C increase.”</w:t>
      </w:r>
    </w:p>
    <w:p w14:paraId="4A1814F4" w14:textId="77777777" w:rsidR="00E66952" w:rsidRPr="00BE3E5B" w:rsidRDefault="00E66952" w:rsidP="00D23905">
      <w:pPr>
        <w:rPr>
          <w:rStyle w:val="SubtleEmphasis"/>
          <w:color w:val="FF0000"/>
          <w:highlight w:val="yellow"/>
        </w:rPr>
      </w:pPr>
    </w:p>
    <w:p w14:paraId="18E8A172" w14:textId="77777777" w:rsidR="00E66952" w:rsidRPr="00BE3E5B" w:rsidRDefault="00E66952" w:rsidP="00D23905">
      <w:pPr>
        <w:rPr>
          <w:rStyle w:val="SubtleEmphasis"/>
          <w:color w:val="FF0000"/>
          <w:highlight w:val="yellow"/>
        </w:rPr>
      </w:pPr>
      <w:r w:rsidRPr="00BE3E5B">
        <w:rPr>
          <w:rStyle w:val="SubtleEmphasis"/>
          <w:color w:val="FF0000"/>
          <w:highlight w:val="yellow"/>
        </w:rPr>
        <w:t>May need to rework later sentences to make it work.</w:t>
      </w:r>
    </w:p>
    <w:p w14:paraId="2F864CDC" w14:textId="77777777" w:rsidR="00E66952" w:rsidRPr="00BE3E5B" w:rsidRDefault="00E66952" w:rsidP="00E66952">
      <w:pPr>
        <w:autoSpaceDE w:val="0"/>
        <w:autoSpaceDN w:val="0"/>
        <w:adjustRightInd w:val="0"/>
        <w:spacing w:after="0" w:line="240" w:lineRule="auto"/>
        <w:rPr>
          <w:rFonts w:ascii="CharisSIL" w:eastAsia="CharisSIL" w:cs="CharisSIL"/>
          <w:b/>
          <w:color w:val="1A1A66"/>
          <w:sz w:val="12"/>
          <w:szCs w:val="12"/>
          <w:highlight w:val="yellow"/>
        </w:rPr>
      </w:pPr>
    </w:p>
    <w:p w14:paraId="4E3F6179" w14:textId="77777777" w:rsidR="00E66952" w:rsidRPr="00BE3E5B" w:rsidRDefault="00E66952" w:rsidP="00E66952">
      <w:pPr>
        <w:autoSpaceDE w:val="0"/>
        <w:autoSpaceDN w:val="0"/>
        <w:adjustRightInd w:val="0"/>
        <w:spacing w:after="0" w:line="240" w:lineRule="auto"/>
        <w:rPr>
          <w:rFonts w:ascii="CharisSIL" w:eastAsia="CharisSIL" w:cs="CharisSIL"/>
          <w:b/>
          <w:color w:val="1A1A66"/>
          <w:sz w:val="12"/>
          <w:szCs w:val="12"/>
          <w:highlight w:val="yellow"/>
        </w:rPr>
      </w:pPr>
      <w:proofErr w:type="gramStart"/>
      <w:r w:rsidRPr="00BE3E5B">
        <w:rPr>
          <w:rFonts w:ascii="CharisSIL" w:eastAsia="CharisSIL" w:cs="CharisSIL"/>
          <w:sz w:val="18"/>
          <w:szCs w:val="18"/>
          <w:highlight w:val="yellow"/>
        </w:rPr>
        <w:t>natural</w:t>
      </w:r>
      <w:proofErr w:type="gramEnd"/>
      <w:r w:rsidRPr="00BE3E5B">
        <w:rPr>
          <w:rFonts w:ascii="CharisSIL" w:eastAsia="CharisSIL" w:cs="CharisSIL"/>
          <w:sz w:val="18"/>
          <w:szCs w:val="18"/>
          <w:highlight w:val="yellow"/>
        </w:rPr>
        <w:t xml:space="preserve"> gas would produce 2,795 gigatonnes of CO</w:t>
      </w:r>
      <w:r w:rsidRPr="00BE3E5B">
        <w:rPr>
          <w:rFonts w:ascii="CharisSIL" w:eastAsia="CharisSIL" w:cs="CharisSIL"/>
          <w:sz w:val="12"/>
          <w:szCs w:val="12"/>
          <w:highlight w:val="yellow"/>
        </w:rPr>
        <w:t>2</w:t>
      </w:r>
    </w:p>
    <w:p w14:paraId="708B38B8" w14:textId="77777777" w:rsidR="00E66952" w:rsidRPr="00BE3E5B" w:rsidRDefault="00E66952" w:rsidP="00D23905">
      <w:pPr>
        <w:rPr>
          <w:rStyle w:val="SubtleEmphasis"/>
          <w:color w:val="FF0000"/>
          <w:highlight w:val="yellow"/>
        </w:rPr>
      </w:pPr>
      <w:r w:rsidRPr="00BE3E5B">
        <w:rPr>
          <w:rStyle w:val="SubtleEmphasis"/>
          <w:color w:val="FF0000"/>
          <w:highlight w:val="yellow"/>
        </w:rPr>
        <w:t>Should “would” be “will”?</w:t>
      </w:r>
    </w:p>
    <w:p w14:paraId="280BDBEA" w14:textId="77777777" w:rsidR="00E66952" w:rsidRPr="00BE3E5B" w:rsidRDefault="00E66952" w:rsidP="00E66952">
      <w:pPr>
        <w:rPr>
          <w:rFonts w:ascii="CharisSIL" w:eastAsia="CharisSIL" w:cs="CharisSIL"/>
          <w:sz w:val="18"/>
          <w:szCs w:val="18"/>
          <w:highlight w:val="yellow"/>
        </w:rPr>
      </w:pPr>
      <w:proofErr w:type="gramStart"/>
      <w:r w:rsidRPr="00BE3E5B">
        <w:rPr>
          <w:rFonts w:ascii="CharisSIL" w:eastAsia="CharisSIL" w:cs="CharisSIL"/>
          <w:sz w:val="18"/>
          <w:szCs w:val="18"/>
          <w:highlight w:val="yellow"/>
        </w:rPr>
        <w:t>planetary</w:t>
      </w:r>
      <w:proofErr w:type="gramEnd"/>
      <w:r w:rsidRPr="00BE3E5B">
        <w:rPr>
          <w:rFonts w:ascii="CharisSIL" w:eastAsia="CharisSIL" w:cs="CharisSIL"/>
          <w:sz w:val="18"/>
          <w:szCs w:val="18"/>
          <w:highlight w:val="yellow"/>
        </w:rPr>
        <w:t xml:space="preserve"> limits, by choosing</w:t>
      </w:r>
    </w:p>
    <w:p w14:paraId="6A00573A" w14:textId="77777777" w:rsidR="00E66952" w:rsidRPr="00BE3E5B" w:rsidRDefault="00E66952" w:rsidP="00D23905">
      <w:pPr>
        <w:rPr>
          <w:rStyle w:val="SubtleEmphasis"/>
          <w:color w:val="FF0000"/>
          <w:highlight w:val="yellow"/>
        </w:rPr>
      </w:pPr>
      <w:proofErr w:type="gramStart"/>
      <w:r w:rsidRPr="00BE3E5B">
        <w:rPr>
          <w:rStyle w:val="SubtleEmphasis"/>
          <w:color w:val="FF0000"/>
          <w:highlight w:val="yellow"/>
        </w:rPr>
        <w:t>comma</w:t>
      </w:r>
      <w:proofErr w:type="gramEnd"/>
      <w:r w:rsidRPr="00BE3E5B">
        <w:rPr>
          <w:rStyle w:val="SubtleEmphasis"/>
          <w:color w:val="FF0000"/>
          <w:highlight w:val="yellow"/>
        </w:rPr>
        <w:t xml:space="preserve"> required? </w:t>
      </w:r>
    </w:p>
    <w:p w14:paraId="2A1F4741" w14:textId="77777777" w:rsidR="00E66952" w:rsidRPr="00BE3E5B" w:rsidRDefault="00D23905" w:rsidP="00D23905">
      <w:pPr>
        <w:pStyle w:val="ListParagraph"/>
        <w:numPr>
          <w:ilvl w:val="0"/>
          <w:numId w:val="1"/>
        </w:numPr>
        <w:rPr>
          <w:highlight w:val="yellow"/>
        </w:rPr>
      </w:pPr>
      <w:r w:rsidRPr="00BE3E5B">
        <w:rPr>
          <w:highlight w:val="yellow"/>
        </w:rPr>
        <w:t>As a random comment, in section “1.0” at the end right before 1.1 where it talks about investment in further exploration, maybe it would be useful to incorporate the stat about how much is spent on worldwide exploration for fossil fuels</w:t>
      </w:r>
      <w:r w:rsidR="004124FF" w:rsidRPr="00BE3E5B">
        <w:rPr>
          <w:highlight w:val="yellow"/>
        </w:rPr>
        <w:t xml:space="preserve"> just so the reader realizes how insane the amount is</w:t>
      </w:r>
      <w:r w:rsidRPr="00BE3E5B">
        <w:rPr>
          <w:highlight w:val="yellow"/>
        </w:rPr>
        <w:t xml:space="preserve"> (according to Do The Math its $100 000 000 a day for Exxon).</w:t>
      </w:r>
    </w:p>
    <w:p w14:paraId="0CFD53C5" w14:textId="77777777" w:rsidR="004124FF" w:rsidRPr="00BE3E5B" w:rsidRDefault="004124FF" w:rsidP="004124FF">
      <w:pPr>
        <w:rPr>
          <w:highlight w:val="yellow"/>
        </w:rPr>
      </w:pPr>
    </w:p>
    <w:p w14:paraId="6D836728"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r w:rsidRPr="00BE3E5B">
        <w:rPr>
          <w:rFonts w:ascii="CharisSIL" w:eastAsia="CharisSIL" w:cs="CharisSIL"/>
          <w:sz w:val="18"/>
          <w:szCs w:val="18"/>
          <w:highlight w:val="yellow"/>
        </w:rPr>
        <w:t xml:space="preserve">It would also help strip the fossil fuel industry of its social license to operate </w:t>
      </w:r>
      <w:r w:rsidRPr="00BE3E5B">
        <w:rPr>
          <w:rFonts w:ascii="CharisSIL" w:eastAsia="CharisSIL" w:cs="CharisSIL" w:hint="eastAsia"/>
          <w:sz w:val="18"/>
          <w:szCs w:val="18"/>
          <w:highlight w:val="yellow"/>
        </w:rPr>
        <w:t>—</w:t>
      </w:r>
      <w:r w:rsidRPr="00BE3E5B">
        <w:rPr>
          <w:rFonts w:ascii="CharisSIL" w:eastAsia="CharisSIL" w:cs="CharisSIL"/>
          <w:sz w:val="18"/>
          <w:szCs w:val="18"/>
          <w:highlight w:val="yellow"/>
        </w:rPr>
        <w:t xml:space="preserve"> a privilege</w:t>
      </w:r>
    </w:p>
    <w:p w14:paraId="65196B61"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it</w:t>
      </w:r>
      <w:proofErr w:type="gramEnd"/>
      <w:r w:rsidRPr="00BE3E5B">
        <w:rPr>
          <w:rFonts w:ascii="CharisSIL" w:eastAsia="CharisSIL" w:cs="CharisSIL"/>
          <w:sz w:val="18"/>
          <w:szCs w:val="18"/>
          <w:highlight w:val="yellow"/>
        </w:rPr>
        <w:t xml:space="preserve"> is proving unworthy of as it pushes the world heedlessly toward climatic catastrophe while imposing harm on</w:t>
      </w:r>
    </w:p>
    <w:p w14:paraId="1B396033" w14:textId="77777777" w:rsidR="004124FF" w:rsidRPr="00BE3E5B" w:rsidRDefault="004124FF" w:rsidP="004124FF">
      <w:pPr>
        <w:rPr>
          <w:rFonts w:ascii="CharisSIL" w:eastAsia="CharisSIL" w:cs="CharisSIL"/>
          <w:sz w:val="18"/>
          <w:szCs w:val="18"/>
          <w:highlight w:val="yellow"/>
        </w:rPr>
      </w:pPr>
      <w:proofErr w:type="gramStart"/>
      <w:r w:rsidRPr="00BE3E5B">
        <w:rPr>
          <w:rFonts w:ascii="CharisSIL" w:eastAsia="CharisSIL" w:cs="CharisSIL"/>
          <w:sz w:val="18"/>
          <w:szCs w:val="18"/>
          <w:highlight w:val="yellow"/>
        </w:rPr>
        <w:t>innocent</w:t>
      </w:r>
      <w:proofErr w:type="gramEnd"/>
      <w:r w:rsidRPr="00BE3E5B">
        <w:rPr>
          <w:rFonts w:ascii="CharisSIL" w:eastAsia="CharisSIL" w:cs="CharisSIL"/>
          <w:sz w:val="18"/>
          <w:szCs w:val="18"/>
          <w:highlight w:val="yellow"/>
        </w:rPr>
        <w:t xml:space="preserve"> people around the world and in future generations.</w:t>
      </w:r>
    </w:p>
    <w:p w14:paraId="032C56F4" w14:textId="77777777" w:rsidR="004124FF" w:rsidRPr="00BE3E5B" w:rsidRDefault="004124FF" w:rsidP="004124FF">
      <w:pPr>
        <w:rPr>
          <w:rStyle w:val="SubtleEmphasis"/>
          <w:color w:val="FF0000"/>
          <w:highlight w:val="yellow"/>
        </w:rPr>
      </w:pPr>
      <w:r w:rsidRPr="00BE3E5B">
        <w:rPr>
          <w:rStyle w:val="SubtleEmphasis"/>
          <w:color w:val="FF0000"/>
          <w:highlight w:val="yellow"/>
        </w:rPr>
        <w:t>This is fairly strong language.</w:t>
      </w:r>
    </w:p>
    <w:p w14:paraId="57107A9F"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r w:rsidRPr="00BE3E5B">
        <w:rPr>
          <w:rFonts w:ascii="CharisSIL" w:eastAsia="CharisSIL" w:cs="CharisSIL"/>
          <w:sz w:val="18"/>
          <w:szCs w:val="18"/>
          <w:highlight w:val="yellow"/>
        </w:rPr>
        <w:t>By selling its holdings before investors at large accept</w:t>
      </w:r>
    </w:p>
    <w:p w14:paraId="2E3D1782"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that</w:t>
      </w:r>
      <w:proofErr w:type="gramEnd"/>
      <w:r w:rsidRPr="00BE3E5B">
        <w:rPr>
          <w:rFonts w:ascii="CharisSIL" w:eastAsia="CharisSIL" w:cs="CharisSIL"/>
          <w:sz w:val="18"/>
          <w:szCs w:val="18"/>
          <w:highlight w:val="yellow"/>
        </w:rPr>
        <w:t xml:space="preserve"> most of their reserves are </w:t>
      </w:r>
      <w:proofErr w:type="spellStart"/>
      <w:r w:rsidRPr="00BE3E5B">
        <w:rPr>
          <w:rFonts w:ascii="CharisSIL" w:eastAsia="CharisSIL" w:cs="CharisSIL"/>
          <w:sz w:val="18"/>
          <w:szCs w:val="18"/>
          <w:highlight w:val="yellow"/>
        </w:rPr>
        <w:t>unburnable</w:t>
      </w:r>
      <w:proofErr w:type="spellEnd"/>
      <w:r w:rsidRPr="00BE3E5B">
        <w:rPr>
          <w:rFonts w:ascii="CharisSIL" w:eastAsia="CharisSIL" w:cs="CharisSIL"/>
          <w:sz w:val="18"/>
          <w:szCs w:val="18"/>
          <w:highlight w:val="yellow"/>
        </w:rPr>
        <w:t>, the university can mitigate against the risk that fossil fuel stock values</w:t>
      </w:r>
    </w:p>
    <w:p w14:paraId="78BB965D" w14:textId="77777777" w:rsidR="004124FF" w:rsidRPr="00BE3E5B" w:rsidRDefault="004124FF" w:rsidP="004124FF">
      <w:pPr>
        <w:rPr>
          <w:rFonts w:ascii="CharisSIL" w:eastAsia="CharisSIL" w:cs="CharisSIL"/>
          <w:sz w:val="18"/>
          <w:szCs w:val="18"/>
          <w:highlight w:val="yellow"/>
        </w:rPr>
      </w:pPr>
      <w:proofErr w:type="gramStart"/>
      <w:r w:rsidRPr="00BE3E5B">
        <w:rPr>
          <w:rFonts w:ascii="CharisSIL" w:eastAsia="CharisSIL" w:cs="CharisSIL"/>
          <w:sz w:val="18"/>
          <w:szCs w:val="18"/>
          <w:highlight w:val="yellow"/>
        </w:rPr>
        <w:t>will</w:t>
      </w:r>
      <w:proofErr w:type="gramEnd"/>
      <w:r w:rsidRPr="00BE3E5B">
        <w:rPr>
          <w:rFonts w:ascii="CharisSIL" w:eastAsia="CharisSIL" w:cs="CharisSIL"/>
          <w:sz w:val="18"/>
          <w:szCs w:val="18"/>
          <w:highlight w:val="yellow"/>
        </w:rPr>
        <w:t xml:space="preserve"> fall substantially as the world realizes that their reserves are too dangerous to burn</w:t>
      </w:r>
    </w:p>
    <w:p w14:paraId="4F845A35" w14:textId="77777777" w:rsidR="004124FF" w:rsidRPr="00BE3E5B" w:rsidRDefault="004124FF" w:rsidP="004124FF">
      <w:pPr>
        <w:rPr>
          <w:rStyle w:val="SubtleEmphasis"/>
          <w:color w:val="FF0000"/>
          <w:highlight w:val="yellow"/>
        </w:rPr>
      </w:pPr>
      <w:r w:rsidRPr="00BE3E5B">
        <w:rPr>
          <w:rStyle w:val="SubtleEmphasis"/>
          <w:color w:val="FF0000"/>
          <w:highlight w:val="yellow"/>
        </w:rPr>
        <w:t>Consider restructuring this sentence. “The University can mitigate against the financial risk that fossil fuel stock values will fall substantially by divesting before the world realizes that it is too dangerous to burn these reserves.”</w:t>
      </w:r>
    </w:p>
    <w:p w14:paraId="238576CD" w14:textId="77777777" w:rsidR="004124FF" w:rsidRPr="00BE3E5B" w:rsidRDefault="004124FF" w:rsidP="004124FF">
      <w:pPr>
        <w:rPr>
          <w:rFonts w:ascii="CharisSIL" w:eastAsia="CharisSIL" w:cs="CharisSIL"/>
          <w:sz w:val="12"/>
          <w:szCs w:val="12"/>
          <w:highlight w:val="yellow"/>
        </w:rPr>
      </w:pPr>
      <w:proofErr w:type="gramStart"/>
      <w:r w:rsidRPr="00BE3E5B">
        <w:rPr>
          <w:rFonts w:ascii="CharisSIL" w:eastAsia="CharisSIL" w:cs="CharisSIL"/>
          <w:sz w:val="18"/>
          <w:szCs w:val="18"/>
          <w:highlight w:val="yellow"/>
        </w:rPr>
        <w:t>in</w:t>
      </w:r>
      <w:proofErr w:type="gramEnd"/>
      <w:r w:rsidRPr="00BE3E5B">
        <w:rPr>
          <w:rFonts w:ascii="CharisSIL" w:eastAsia="CharisSIL" w:cs="CharisSIL"/>
          <w:sz w:val="18"/>
          <w:szCs w:val="18"/>
          <w:highlight w:val="yellow"/>
        </w:rPr>
        <w:t xml:space="preserve"> driving this shift </w:t>
      </w:r>
      <w:r w:rsidRPr="00BE3E5B">
        <w:rPr>
          <w:rFonts w:ascii="CharisSIL" w:eastAsia="CharisSIL" w:cs="CharisSIL"/>
          <w:sz w:val="18"/>
          <w:szCs w:val="18"/>
          <w:highlight w:val="yellow"/>
          <w:u w:val="single"/>
        </w:rPr>
        <w:t>toward</w:t>
      </w:r>
      <w:r w:rsidRPr="00BE3E5B">
        <w:rPr>
          <w:rFonts w:ascii="CharisSIL" w:eastAsia="CharisSIL" w:cs="CharisSIL"/>
          <w:sz w:val="18"/>
          <w:szCs w:val="18"/>
          <w:highlight w:val="yellow"/>
        </w:rPr>
        <w:t xml:space="preserve"> cost-effective approaches to CO</w:t>
      </w:r>
      <w:r w:rsidRPr="00BE3E5B">
        <w:rPr>
          <w:rFonts w:ascii="CharisSIL" w:eastAsia="CharisSIL" w:cs="CharisSIL"/>
          <w:sz w:val="12"/>
          <w:szCs w:val="12"/>
          <w:highlight w:val="yellow"/>
        </w:rPr>
        <w:t>2</w:t>
      </w:r>
    </w:p>
    <w:p w14:paraId="522B5E41" w14:textId="77777777" w:rsidR="004124FF" w:rsidRPr="00BE3E5B" w:rsidRDefault="004124FF" w:rsidP="004124FF">
      <w:pPr>
        <w:rPr>
          <w:rStyle w:val="SubtleEmphasis"/>
          <w:color w:val="FF0000"/>
          <w:highlight w:val="yellow"/>
        </w:rPr>
      </w:pPr>
      <w:r w:rsidRPr="00BE3E5B">
        <w:rPr>
          <w:rStyle w:val="SubtleEmphasis"/>
          <w:color w:val="FF0000"/>
          <w:highlight w:val="yellow"/>
        </w:rPr>
        <w:t>Should it be “towards”?</w:t>
      </w:r>
    </w:p>
    <w:p w14:paraId="64CBBDE6"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could</w:t>
      </w:r>
      <w:proofErr w:type="gramEnd"/>
      <w:r w:rsidRPr="00BE3E5B">
        <w:rPr>
          <w:rFonts w:ascii="CharisSIL" w:eastAsia="CharisSIL" w:cs="CharisSIL"/>
          <w:sz w:val="18"/>
          <w:szCs w:val="18"/>
          <w:highlight w:val="yellow"/>
        </w:rPr>
        <w:t xml:space="preserve"> prompt other investors to reconsider their own investment decisions.</w:t>
      </w:r>
    </w:p>
    <w:p w14:paraId="77411C09" w14:textId="77777777" w:rsidR="004124FF" w:rsidRPr="00616EF6" w:rsidRDefault="004124FF" w:rsidP="004124FF">
      <w:pPr>
        <w:autoSpaceDE w:val="0"/>
        <w:autoSpaceDN w:val="0"/>
        <w:adjustRightInd w:val="0"/>
        <w:spacing w:after="0" w:line="240" w:lineRule="auto"/>
        <w:rPr>
          <w:rFonts w:ascii="CharisSIL" w:eastAsia="CharisSIL" w:cs="CharisSIL"/>
          <w:color w:val="FF0000"/>
          <w:sz w:val="18"/>
          <w:szCs w:val="18"/>
        </w:rPr>
      </w:pPr>
      <w:r w:rsidRPr="00BE3E5B">
        <w:rPr>
          <w:rFonts w:ascii="CharisSIL" w:eastAsia="CharisSIL" w:cs="CharisSIL"/>
          <w:color w:val="FF0000"/>
          <w:sz w:val="18"/>
          <w:szCs w:val="18"/>
          <w:highlight w:val="yellow"/>
        </w:rPr>
        <w:t xml:space="preserve">Perhaps get rid of one of the </w:t>
      </w:r>
      <w:r w:rsidRPr="00BE3E5B">
        <w:rPr>
          <w:rFonts w:ascii="CharisSIL" w:eastAsia="CharisSIL" w:cs="CharisSIL"/>
          <w:color w:val="FF0000"/>
          <w:sz w:val="18"/>
          <w:szCs w:val="18"/>
          <w:highlight w:val="yellow"/>
        </w:rPr>
        <w:t>“</w:t>
      </w:r>
      <w:r w:rsidRPr="00BE3E5B">
        <w:rPr>
          <w:rFonts w:ascii="CharisSIL" w:eastAsia="CharisSIL" w:cs="CharisSIL"/>
          <w:color w:val="FF0000"/>
          <w:sz w:val="18"/>
          <w:szCs w:val="18"/>
          <w:highlight w:val="yellow"/>
        </w:rPr>
        <w:t>invest</w:t>
      </w:r>
      <w:r w:rsidRPr="00BE3E5B">
        <w:rPr>
          <w:rFonts w:ascii="CharisSIL" w:eastAsia="CharisSIL" w:cs="CharisSIL"/>
          <w:color w:val="FF0000"/>
          <w:sz w:val="18"/>
          <w:szCs w:val="18"/>
          <w:highlight w:val="yellow"/>
        </w:rPr>
        <w:t>…”</w:t>
      </w:r>
      <w:r w:rsidRPr="00BE3E5B">
        <w:rPr>
          <w:rFonts w:ascii="CharisSIL" w:eastAsia="CharisSIL" w:cs="CharisSIL"/>
          <w:color w:val="FF0000"/>
          <w:sz w:val="18"/>
          <w:szCs w:val="18"/>
          <w:highlight w:val="yellow"/>
        </w:rPr>
        <w:t xml:space="preserve"> words. </w:t>
      </w:r>
      <w:r w:rsidRPr="00BE3E5B">
        <w:rPr>
          <w:rFonts w:ascii="CharisSIL" w:eastAsia="CharisSIL" w:cs="CharisSIL"/>
          <w:color w:val="FF0000"/>
          <w:sz w:val="18"/>
          <w:szCs w:val="18"/>
          <w:highlight w:val="yellow"/>
        </w:rPr>
        <w:t>“</w:t>
      </w:r>
      <w:proofErr w:type="gramStart"/>
      <w:r w:rsidRPr="00BE3E5B">
        <w:rPr>
          <w:rFonts w:ascii="CharisSIL" w:eastAsia="CharisSIL" w:cs="CharisSIL"/>
          <w:color w:val="FF0000"/>
          <w:sz w:val="18"/>
          <w:szCs w:val="18"/>
          <w:highlight w:val="yellow"/>
        </w:rPr>
        <w:t>could</w:t>
      </w:r>
      <w:proofErr w:type="gramEnd"/>
      <w:r w:rsidRPr="00BE3E5B">
        <w:rPr>
          <w:rFonts w:ascii="CharisSIL" w:eastAsia="CharisSIL" w:cs="CharisSIL"/>
          <w:color w:val="FF0000"/>
          <w:sz w:val="18"/>
          <w:szCs w:val="18"/>
          <w:highlight w:val="yellow"/>
        </w:rPr>
        <w:t xml:space="preserve"> prompt other investors to reconsider their own decisions.</w:t>
      </w:r>
      <w:r w:rsidRPr="00BE3E5B">
        <w:rPr>
          <w:rFonts w:ascii="CharisSIL" w:eastAsia="CharisSIL" w:cs="CharisSIL"/>
          <w:color w:val="FF0000"/>
          <w:sz w:val="18"/>
          <w:szCs w:val="18"/>
          <w:highlight w:val="yellow"/>
        </w:rPr>
        <w:t>”</w:t>
      </w:r>
    </w:p>
    <w:p w14:paraId="17DD6C4C" w14:textId="77777777" w:rsidR="004124FF" w:rsidRDefault="004124FF" w:rsidP="004124FF">
      <w:pPr>
        <w:autoSpaceDE w:val="0"/>
        <w:autoSpaceDN w:val="0"/>
        <w:adjustRightInd w:val="0"/>
        <w:spacing w:after="0" w:line="240" w:lineRule="auto"/>
        <w:rPr>
          <w:rFonts w:ascii="CharisSIL" w:eastAsia="CharisSIL" w:cs="CharisSIL"/>
          <w:sz w:val="18"/>
          <w:szCs w:val="18"/>
        </w:rPr>
      </w:pPr>
    </w:p>
    <w:p w14:paraId="24907029"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r w:rsidRPr="00BE3E5B">
        <w:rPr>
          <w:rFonts w:ascii="CharisSIL" w:eastAsia="CharisSIL" w:cs="CharisSIL"/>
          <w:sz w:val="18"/>
          <w:szCs w:val="18"/>
          <w:highlight w:val="yellow"/>
        </w:rPr>
        <w:t>As the analysis below demonstrates, it could do so while maintaining an overall portfolio with stable</w:t>
      </w:r>
    </w:p>
    <w:p w14:paraId="542B927C"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and</w:t>
      </w:r>
      <w:proofErr w:type="gramEnd"/>
      <w:r w:rsidRPr="00BE3E5B">
        <w:rPr>
          <w:rFonts w:ascii="CharisSIL" w:eastAsia="CharisSIL" w:cs="CharisSIL"/>
          <w:sz w:val="18"/>
          <w:szCs w:val="18"/>
          <w:highlight w:val="yellow"/>
        </w:rPr>
        <w:t xml:space="preserve"> attractive returns. The legacy of U of T</w:t>
      </w:r>
      <w:r w:rsidRPr="00BE3E5B">
        <w:rPr>
          <w:rFonts w:ascii="CharisSIL" w:eastAsia="CharisSIL" w:cs="CharisSIL" w:hint="eastAsia"/>
          <w:sz w:val="18"/>
          <w:szCs w:val="18"/>
          <w:highlight w:val="yellow"/>
        </w:rPr>
        <w:t>’</w:t>
      </w:r>
      <w:r w:rsidRPr="00BE3E5B">
        <w:rPr>
          <w:rFonts w:ascii="CharisSIL" w:eastAsia="CharisSIL" w:cs="CharisSIL"/>
          <w:sz w:val="18"/>
          <w:szCs w:val="18"/>
          <w:highlight w:val="yellow"/>
        </w:rPr>
        <w:t>s investments can either be the continued support for projects that</w:t>
      </w:r>
    </w:p>
    <w:p w14:paraId="269F84BA"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clash</w:t>
      </w:r>
      <w:proofErr w:type="gramEnd"/>
      <w:r w:rsidRPr="00BE3E5B">
        <w:rPr>
          <w:rFonts w:ascii="CharisSIL" w:eastAsia="CharisSIL" w:cs="CharisSIL"/>
          <w:sz w:val="18"/>
          <w:szCs w:val="18"/>
          <w:highlight w:val="yellow"/>
        </w:rPr>
        <w:t xml:space="preserve"> fundamentally with what we know to be required to preserve a safe climate, or it can be the development and</w:t>
      </w:r>
    </w:p>
    <w:p w14:paraId="50B399B4"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deployment</w:t>
      </w:r>
      <w:proofErr w:type="gramEnd"/>
      <w:r w:rsidRPr="00BE3E5B">
        <w:rPr>
          <w:rFonts w:ascii="CharisSIL" w:eastAsia="CharisSIL" w:cs="CharisSIL"/>
          <w:sz w:val="18"/>
          <w:szCs w:val="18"/>
          <w:highlight w:val="yellow"/>
        </w:rPr>
        <w:t xml:space="preserve"> of energy options that are compatible with enduring prosperity for the university and humanity as a</w:t>
      </w:r>
    </w:p>
    <w:p w14:paraId="151C68D5" w14:textId="77777777" w:rsidR="004124FF" w:rsidRPr="00BE3E5B" w:rsidRDefault="004124FF" w:rsidP="004124FF">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lastRenderedPageBreak/>
        <w:t>whole</w:t>
      </w:r>
      <w:proofErr w:type="gramEnd"/>
      <w:r w:rsidRPr="00BE3E5B">
        <w:rPr>
          <w:rFonts w:ascii="CharisSIL" w:eastAsia="CharisSIL" w:cs="CharisSIL"/>
          <w:sz w:val="18"/>
          <w:szCs w:val="18"/>
          <w:highlight w:val="yellow"/>
        </w:rPr>
        <w:t>.</w:t>
      </w:r>
    </w:p>
    <w:p w14:paraId="7DEE7011" w14:textId="77777777" w:rsidR="004124FF" w:rsidRDefault="004124FF" w:rsidP="004124FF">
      <w:pPr>
        <w:autoSpaceDE w:val="0"/>
        <w:autoSpaceDN w:val="0"/>
        <w:adjustRightInd w:val="0"/>
        <w:spacing w:after="0" w:line="240" w:lineRule="auto"/>
        <w:rPr>
          <w:rFonts w:ascii="CharisSIL" w:eastAsia="CharisSIL" w:cs="CharisSIL"/>
          <w:color w:val="FF0000"/>
          <w:sz w:val="18"/>
          <w:szCs w:val="18"/>
        </w:rPr>
      </w:pPr>
      <w:r w:rsidRPr="00BE3E5B">
        <w:rPr>
          <w:rFonts w:ascii="CharisSIL" w:eastAsia="CharisSIL" w:cs="CharisSIL"/>
          <w:color w:val="FF0000"/>
          <w:sz w:val="18"/>
          <w:szCs w:val="18"/>
          <w:highlight w:val="yellow"/>
        </w:rPr>
        <w:t xml:space="preserve">Would change the first sentence. </w:t>
      </w:r>
      <w:r w:rsidRPr="00BE3E5B">
        <w:rPr>
          <w:rFonts w:ascii="CharisSIL" w:eastAsia="CharisSIL" w:cs="CharisSIL"/>
          <w:color w:val="FF0000"/>
          <w:sz w:val="18"/>
          <w:szCs w:val="18"/>
          <w:highlight w:val="yellow"/>
        </w:rPr>
        <w:t>“</w:t>
      </w:r>
      <w:r w:rsidRPr="00BE3E5B">
        <w:rPr>
          <w:rFonts w:ascii="CharisSIL" w:eastAsia="CharisSIL" w:cs="CharisSIL"/>
          <w:color w:val="FF0000"/>
          <w:sz w:val="18"/>
          <w:szCs w:val="18"/>
          <w:highlight w:val="yellow"/>
        </w:rPr>
        <w:t>As the analysis below demonstrates, U of T c</w:t>
      </w:r>
      <w:r w:rsidR="00616EF6" w:rsidRPr="00BE3E5B">
        <w:rPr>
          <w:rFonts w:ascii="CharisSIL" w:eastAsia="CharisSIL" w:cs="CharisSIL"/>
          <w:color w:val="FF0000"/>
          <w:sz w:val="18"/>
          <w:szCs w:val="18"/>
          <w:highlight w:val="yellow"/>
        </w:rPr>
        <w:t>an</w:t>
      </w:r>
      <w:r w:rsidRPr="00BE3E5B">
        <w:rPr>
          <w:rFonts w:ascii="CharisSIL" w:eastAsia="CharisSIL" w:cs="CharisSIL"/>
          <w:color w:val="FF0000"/>
          <w:sz w:val="18"/>
          <w:szCs w:val="18"/>
          <w:highlight w:val="yellow"/>
        </w:rPr>
        <w:t xml:space="preserve"> divest all holdings of fossil fuel companies while still maintaining a</w:t>
      </w:r>
      <w:r w:rsidR="00616EF6" w:rsidRPr="00BE3E5B">
        <w:rPr>
          <w:rFonts w:ascii="CharisSIL" w:eastAsia="CharisSIL" w:cs="CharisSIL"/>
          <w:color w:val="FF0000"/>
          <w:sz w:val="18"/>
          <w:szCs w:val="18"/>
          <w:highlight w:val="yellow"/>
        </w:rPr>
        <w:t xml:space="preserve"> stable portfolio providing attractive returns.</w:t>
      </w:r>
      <w:r w:rsidR="00616EF6" w:rsidRPr="00BE3E5B">
        <w:rPr>
          <w:rFonts w:ascii="CharisSIL" w:eastAsia="CharisSIL" w:cs="CharisSIL"/>
          <w:color w:val="FF0000"/>
          <w:sz w:val="18"/>
          <w:szCs w:val="18"/>
          <w:highlight w:val="yellow"/>
        </w:rPr>
        <w:t>”</w:t>
      </w:r>
    </w:p>
    <w:p w14:paraId="3F4E4153" w14:textId="77777777" w:rsidR="00616EF6" w:rsidRDefault="00616EF6" w:rsidP="004124FF">
      <w:pPr>
        <w:autoSpaceDE w:val="0"/>
        <w:autoSpaceDN w:val="0"/>
        <w:adjustRightInd w:val="0"/>
        <w:spacing w:after="0" w:line="240" w:lineRule="auto"/>
        <w:rPr>
          <w:rFonts w:ascii="CharisSIL" w:eastAsia="CharisSIL" w:cs="CharisSIL"/>
          <w:color w:val="FF0000"/>
          <w:sz w:val="18"/>
          <w:szCs w:val="18"/>
        </w:rPr>
      </w:pPr>
    </w:p>
    <w:p w14:paraId="382CDE73" w14:textId="77777777" w:rsidR="00616EF6" w:rsidRPr="00BE3E5B" w:rsidRDefault="00616EF6" w:rsidP="004124FF">
      <w:pPr>
        <w:autoSpaceDE w:val="0"/>
        <w:autoSpaceDN w:val="0"/>
        <w:adjustRightInd w:val="0"/>
        <w:spacing w:after="0" w:line="240" w:lineRule="auto"/>
        <w:rPr>
          <w:rFonts w:ascii="CharisSIL" w:eastAsia="CharisSIL" w:cs="CharisSIL"/>
          <w:b/>
          <w:sz w:val="18"/>
          <w:szCs w:val="18"/>
          <w:highlight w:val="yellow"/>
          <w:u w:val="single"/>
        </w:rPr>
      </w:pPr>
      <w:r w:rsidRPr="00BE3E5B">
        <w:rPr>
          <w:rFonts w:ascii="CharisSIL" w:eastAsia="CharisSIL" w:cs="CharisSIL"/>
          <w:b/>
          <w:sz w:val="18"/>
          <w:szCs w:val="18"/>
          <w:highlight w:val="yellow"/>
          <w:u w:val="single"/>
        </w:rPr>
        <w:t>Chapter 2</w:t>
      </w:r>
    </w:p>
    <w:p w14:paraId="2C5EBEB1" w14:textId="77777777" w:rsidR="00616EF6" w:rsidRPr="00BE3E5B" w:rsidRDefault="0029434C" w:rsidP="004124FF">
      <w:pPr>
        <w:autoSpaceDE w:val="0"/>
        <w:autoSpaceDN w:val="0"/>
        <w:adjustRightInd w:val="0"/>
        <w:spacing w:after="0" w:line="240" w:lineRule="auto"/>
        <w:rPr>
          <w:rFonts w:ascii="CharisSIL" w:eastAsia="CharisSIL" w:cs="CharisSIL"/>
          <w:b/>
          <w:sz w:val="18"/>
          <w:szCs w:val="18"/>
          <w:highlight w:val="yellow"/>
          <w:u w:val="single"/>
        </w:rPr>
      </w:pPr>
      <w:r w:rsidRPr="00BE3E5B">
        <w:rPr>
          <w:rFonts w:ascii="CharisSIL" w:eastAsia="CharisSIL" w:cs="CharisSIL"/>
          <w:b/>
          <w:sz w:val="18"/>
          <w:szCs w:val="18"/>
          <w:highlight w:val="yellow"/>
          <w:u w:val="single"/>
        </w:rPr>
        <w:t>p.13</w:t>
      </w:r>
    </w:p>
    <w:p w14:paraId="49C648C5" w14:textId="77777777" w:rsidR="0029434C" w:rsidRPr="00BE3E5B" w:rsidRDefault="0029434C" w:rsidP="0029434C">
      <w:pPr>
        <w:autoSpaceDE w:val="0"/>
        <w:autoSpaceDN w:val="0"/>
        <w:adjustRightInd w:val="0"/>
        <w:spacing w:after="0" w:line="240" w:lineRule="auto"/>
        <w:rPr>
          <w:rFonts w:ascii="CharisSIL" w:eastAsia="CharisSIL" w:cs="CharisSIL"/>
          <w:sz w:val="18"/>
          <w:szCs w:val="18"/>
          <w:highlight w:val="yellow"/>
        </w:rPr>
      </w:pPr>
      <w:r w:rsidRPr="00BE3E5B">
        <w:rPr>
          <w:rFonts w:ascii="CharisSIL" w:eastAsia="CharisSIL" w:cs="CharisSIL"/>
          <w:sz w:val="18"/>
          <w:szCs w:val="18"/>
          <w:highlight w:val="yellow"/>
        </w:rPr>
        <w:t>Comprehensive and authoritative scientific statements on the key elements of climate change date back at least</w:t>
      </w:r>
    </w:p>
    <w:p w14:paraId="56E27772" w14:textId="77777777" w:rsidR="0029434C" w:rsidRPr="00BE3E5B" w:rsidRDefault="0029434C" w:rsidP="0029434C">
      <w:pPr>
        <w:autoSpaceDE w:val="0"/>
        <w:autoSpaceDN w:val="0"/>
        <w:adjustRightInd w:val="0"/>
        <w:spacing w:after="0" w:line="240" w:lineRule="auto"/>
        <w:rPr>
          <w:rFonts w:ascii="CharisSIL" w:eastAsia="CharisSIL" w:cs="CharisSIL"/>
          <w:sz w:val="18"/>
          <w:szCs w:val="18"/>
          <w:highlight w:val="yellow"/>
        </w:rPr>
      </w:pPr>
      <w:proofErr w:type="gramStart"/>
      <w:r w:rsidRPr="00BE3E5B">
        <w:rPr>
          <w:rFonts w:ascii="CharisSIL" w:eastAsia="CharisSIL" w:cs="CharisSIL"/>
          <w:sz w:val="18"/>
          <w:szCs w:val="18"/>
          <w:highlight w:val="yellow"/>
        </w:rPr>
        <w:t>to</w:t>
      </w:r>
      <w:proofErr w:type="gramEnd"/>
      <w:r w:rsidRPr="00BE3E5B">
        <w:rPr>
          <w:rFonts w:ascii="CharisSIL" w:eastAsia="CharisSIL" w:cs="CharisSIL"/>
          <w:sz w:val="18"/>
          <w:szCs w:val="18"/>
          <w:highlight w:val="yellow"/>
        </w:rPr>
        <w:t xml:space="preserve"> the 1979 U.S. National Academy of Sciences report (the </w:t>
      </w:r>
      <w:proofErr w:type="spellStart"/>
      <w:r w:rsidRPr="00BE3E5B">
        <w:rPr>
          <w:rFonts w:ascii="CharisSIL" w:eastAsia="CharisSIL" w:cs="CharisSIL"/>
          <w:sz w:val="18"/>
          <w:szCs w:val="18"/>
          <w:highlight w:val="yellow"/>
        </w:rPr>
        <w:t>Charney</w:t>
      </w:r>
      <w:proofErr w:type="spellEnd"/>
      <w:r w:rsidRPr="00BE3E5B">
        <w:rPr>
          <w:rFonts w:ascii="CharisSIL" w:eastAsia="CharisSIL" w:cs="CharisSIL"/>
          <w:sz w:val="18"/>
          <w:szCs w:val="18"/>
          <w:highlight w:val="yellow"/>
        </w:rPr>
        <w:t xml:space="preserve"> report)</w:t>
      </w:r>
    </w:p>
    <w:p w14:paraId="490D2E00" w14:textId="77777777" w:rsidR="0029434C" w:rsidRPr="00BE3E5B" w:rsidRDefault="0029434C" w:rsidP="0029434C">
      <w:pPr>
        <w:autoSpaceDE w:val="0"/>
        <w:autoSpaceDN w:val="0"/>
        <w:adjustRightInd w:val="0"/>
        <w:spacing w:after="0" w:line="240" w:lineRule="auto"/>
        <w:rPr>
          <w:rFonts w:ascii="CharisSIL" w:eastAsia="CharisSIL" w:cs="CharisSIL"/>
          <w:color w:val="FF0000"/>
          <w:sz w:val="18"/>
          <w:szCs w:val="18"/>
          <w:highlight w:val="yellow"/>
        </w:rPr>
      </w:pPr>
      <w:r w:rsidRPr="00BE3E5B">
        <w:rPr>
          <w:rFonts w:ascii="CharisSIL" w:eastAsia="CharisSIL" w:cs="CharisSIL"/>
          <w:color w:val="FF0000"/>
          <w:sz w:val="18"/>
          <w:szCs w:val="18"/>
          <w:highlight w:val="yellow"/>
        </w:rPr>
        <w:t xml:space="preserve">I would leave out </w:t>
      </w:r>
      <w:r w:rsidRPr="00BE3E5B">
        <w:rPr>
          <w:rFonts w:ascii="CharisSIL" w:eastAsia="CharisSIL" w:cs="CharisSIL"/>
          <w:color w:val="FF0000"/>
          <w:sz w:val="18"/>
          <w:szCs w:val="18"/>
          <w:highlight w:val="yellow"/>
        </w:rPr>
        <w:t>“</w:t>
      </w:r>
      <w:r w:rsidRPr="00BE3E5B">
        <w:rPr>
          <w:rFonts w:ascii="CharisSIL" w:eastAsia="CharisSIL" w:cs="CharisSIL"/>
          <w:color w:val="FF0000"/>
          <w:sz w:val="18"/>
          <w:szCs w:val="18"/>
          <w:highlight w:val="yellow"/>
        </w:rPr>
        <w:t>at least</w:t>
      </w:r>
      <w:r w:rsidRPr="00BE3E5B">
        <w:rPr>
          <w:rFonts w:ascii="CharisSIL" w:eastAsia="CharisSIL" w:cs="CharisSIL"/>
          <w:color w:val="FF0000"/>
          <w:sz w:val="18"/>
          <w:szCs w:val="18"/>
          <w:highlight w:val="yellow"/>
        </w:rPr>
        <w:t>”…</w:t>
      </w:r>
      <w:r w:rsidRPr="00BE3E5B">
        <w:rPr>
          <w:rFonts w:ascii="CharisSIL" w:eastAsia="CharisSIL" w:cs="CharisSIL"/>
          <w:color w:val="FF0000"/>
          <w:sz w:val="18"/>
          <w:szCs w:val="18"/>
          <w:highlight w:val="yellow"/>
        </w:rPr>
        <w:t xml:space="preserve"> </w:t>
      </w:r>
      <w:r w:rsidRPr="00BE3E5B">
        <w:rPr>
          <w:rFonts w:ascii="CharisSIL" w:eastAsia="CharisSIL" w:cs="CharisSIL"/>
          <w:color w:val="FF0000"/>
          <w:sz w:val="18"/>
          <w:szCs w:val="18"/>
          <w:highlight w:val="yellow"/>
        </w:rPr>
        <w:t>“</w:t>
      </w:r>
      <w:proofErr w:type="gramStart"/>
      <w:r w:rsidRPr="00BE3E5B">
        <w:rPr>
          <w:rFonts w:ascii="CharisSIL" w:eastAsia="CharisSIL" w:cs="CharisSIL"/>
          <w:color w:val="FF0000"/>
          <w:sz w:val="18"/>
          <w:szCs w:val="18"/>
          <w:highlight w:val="yellow"/>
        </w:rPr>
        <w:t>date</w:t>
      </w:r>
      <w:proofErr w:type="gramEnd"/>
      <w:r w:rsidRPr="00BE3E5B">
        <w:rPr>
          <w:rFonts w:ascii="CharisSIL" w:eastAsia="CharisSIL" w:cs="CharisSIL"/>
          <w:color w:val="FF0000"/>
          <w:sz w:val="18"/>
          <w:szCs w:val="18"/>
          <w:highlight w:val="yellow"/>
        </w:rPr>
        <w:t xml:space="preserve"> back to the 1979</w:t>
      </w:r>
      <w:r w:rsidRPr="00BE3E5B">
        <w:rPr>
          <w:rFonts w:ascii="CharisSIL" w:eastAsia="CharisSIL" w:cs="CharisSIL"/>
          <w:color w:val="FF0000"/>
          <w:sz w:val="18"/>
          <w:szCs w:val="18"/>
          <w:highlight w:val="yellow"/>
        </w:rPr>
        <w:t>”</w:t>
      </w:r>
    </w:p>
    <w:p w14:paraId="19AA8AD2" w14:textId="77777777" w:rsidR="0029434C" w:rsidRPr="00BE3E5B" w:rsidRDefault="0029434C" w:rsidP="0029434C">
      <w:pPr>
        <w:autoSpaceDE w:val="0"/>
        <w:autoSpaceDN w:val="0"/>
        <w:adjustRightInd w:val="0"/>
        <w:spacing w:after="0" w:line="240" w:lineRule="auto"/>
        <w:rPr>
          <w:rFonts w:ascii="CharisSIL" w:eastAsia="CharisSIL" w:cs="CharisSIL"/>
          <w:sz w:val="18"/>
          <w:szCs w:val="18"/>
          <w:highlight w:val="yellow"/>
        </w:rPr>
      </w:pPr>
    </w:p>
    <w:p w14:paraId="3E9C6571" w14:textId="77777777" w:rsidR="00616EF6" w:rsidRDefault="00482124" w:rsidP="004124FF">
      <w:pPr>
        <w:autoSpaceDE w:val="0"/>
        <w:autoSpaceDN w:val="0"/>
        <w:adjustRightInd w:val="0"/>
        <w:spacing w:after="0" w:line="240" w:lineRule="auto"/>
        <w:rPr>
          <w:rStyle w:val="SubtleEmphasis"/>
          <w:color w:val="FF0000"/>
        </w:rPr>
      </w:pPr>
      <w:r w:rsidRPr="00BE3E5B">
        <w:rPr>
          <w:rStyle w:val="SubtleEmphasis"/>
          <w:color w:val="FF0000"/>
          <w:highlight w:val="yellow"/>
        </w:rPr>
        <w:t>Also – the third level titles are very hard to distinguish in the PDF. We may want a style change here. See the title “Policies and infrastructure decisions justified with reference to climate change” at the bottom of page 17.</w:t>
      </w:r>
    </w:p>
    <w:p w14:paraId="10EC8103" w14:textId="77777777" w:rsidR="00482124" w:rsidRDefault="00482124" w:rsidP="004124FF">
      <w:pPr>
        <w:autoSpaceDE w:val="0"/>
        <w:autoSpaceDN w:val="0"/>
        <w:adjustRightInd w:val="0"/>
        <w:spacing w:after="0" w:line="240" w:lineRule="auto"/>
        <w:rPr>
          <w:rStyle w:val="SubtleEmphasis"/>
          <w:color w:val="FF0000"/>
        </w:rPr>
      </w:pPr>
    </w:p>
    <w:p w14:paraId="5C1E0536" w14:textId="77777777" w:rsidR="00482124" w:rsidRPr="00482124" w:rsidRDefault="00482124" w:rsidP="004124FF">
      <w:pPr>
        <w:autoSpaceDE w:val="0"/>
        <w:autoSpaceDN w:val="0"/>
        <w:adjustRightInd w:val="0"/>
        <w:spacing w:after="0" w:line="240" w:lineRule="auto"/>
        <w:rPr>
          <w:rStyle w:val="SubtleEmphasis"/>
          <w:i w:val="0"/>
          <w:color w:val="FF0000"/>
        </w:rPr>
      </w:pPr>
      <w:bookmarkStart w:id="0" w:name="_GoBack"/>
      <w:bookmarkEnd w:id="0"/>
    </w:p>
    <w:sectPr w:rsidR="00482124" w:rsidRPr="00482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harisSIL">
    <w:altName w:val="Charis SIL"/>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414D2"/>
    <w:multiLevelType w:val="hybridMultilevel"/>
    <w:tmpl w:val="505E8CE2"/>
    <w:lvl w:ilvl="0" w:tplc="DFAC8A9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52"/>
    <w:rsid w:val="0029434C"/>
    <w:rsid w:val="004124FF"/>
    <w:rsid w:val="0043011E"/>
    <w:rsid w:val="00482124"/>
    <w:rsid w:val="0052383D"/>
    <w:rsid w:val="00616EF6"/>
    <w:rsid w:val="00BE3E5B"/>
    <w:rsid w:val="00D23905"/>
    <w:rsid w:val="00E669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43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05"/>
    <w:pPr>
      <w:ind w:left="720"/>
      <w:contextualSpacing/>
    </w:pPr>
  </w:style>
  <w:style w:type="character" w:styleId="SubtleEmphasis">
    <w:name w:val="Subtle Emphasis"/>
    <w:basedOn w:val="DefaultParagraphFont"/>
    <w:uiPriority w:val="19"/>
    <w:qFormat/>
    <w:rsid w:val="004124FF"/>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05"/>
    <w:pPr>
      <w:ind w:left="720"/>
      <w:contextualSpacing/>
    </w:pPr>
  </w:style>
  <w:style w:type="character" w:styleId="SubtleEmphasis">
    <w:name w:val="Subtle Emphasis"/>
    <w:basedOn w:val="DefaultParagraphFont"/>
    <w:uiPriority w:val="19"/>
    <w:qFormat/>
    <w:rsid w:val="004124F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484</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Chown</dc:creator>
  <cp:keywords/>
  <dc:description/>
  <cp:lastModifiedBy>Milan Ilnyckyj</cp:lastModifiedBy>
  <cp:revision>3</cp:revision>
  <dcterms:created xsi:type="dcterms:W3CDTF">2013-09-06T23:03:00Z</dcterms:created>
  <dcterms:modified xsi:type="dcterms:W3CDTF">2013-09-07T21:20:00Z</dcterms:modified>
</cp:coreProperties>
</file>